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header9.xml" ContentType="application/vnd.openxmlformats-officedocument.wordprocessingml.header+xml"/>
  <Override PartName="/word/header10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B349E" w:rsidRDefault="00946985">
      <w:pPr>
        <w:jc w:val="right"/>
      </w:pPr>
      <w:r>
        <w:t>«Утверждаю»</w:t>
      </w:r>
    </w:p>
    <w:p w:rsidR="003B349E" w:rsidRDefault="00946985">
      <w:pPr>
        <w:jc w:val="right"/>
      </w:pPr>
      <w:r>
        <w:t>Главный инженер ЦЭС</w:t>
      </w:r>
    </w:p>
    <w:p w:rsidR="003B349E" w:rsidRDefault="00946985">
      <w:pPr>
        <w:jc w:val="right"/>
      </w:pPr>
      <w:r>
        <w:t>Филиал ПАО «Якутскэнерго»</w:t>
      </w:r>
    </w:p>
    <w:p w:rsidR="003B349E" w:rsidRDefault="00946985">
      <w:pPr>
        <w:jc w:val="right"/>
      </w:pPr>
      <w:r>
        <w:t>_________________ М.В. Варейкис</w:t>
      </w:r>
    </w:p>
    <w:p w:rsidR="003B349E" w:rsidRDefault="00946985">
      <w:pPr>
        <w:jc w:val="right"/>
      </w:pPr>
      <w:r>
        <w:t>«_____» ______________ 2026 г.</w:t>
      </w:r>
    </w:p>
    <w:p w:rsidR="003B349E" w:rsidRDefault="003B349E">
      <w:pPr>
        <w:jc w:val="right"/>
      </w:pPr>
    </w:p>
    <w:p w:rsidR="003B349E" w:rsidRDefault="003B349E">
      <w:pPr>
        <w:keepNext/>
        <w:keepLines/>
        <w:rPr>
          <w:sz w:val="26"/>
          <w:szCs w:val="26"/>
        </w:rPr>
      </w:pPr>
    </w:p>
    <w:p w:rsidR="003B349E" w:rsidRDefault="003B349E">
      <w:pPr>
        <w:keepNext/>
        <w:keepLines/>
        <w:rPr>
          <w:sz w:val="26"/>
          <w:szCs w:val="26"/>
        </w:rPr>
      </w:pPr>
    </w:p>
    <w:p w:rsidR="003B349E" w:rsidRDefault="003B349E">
      <w:pPr>
        <w:keepNext/>
        <w:keepLines/>
        <w:rPr>
          <w:sz w:val="26"/>
          <w:szCs w:val="26"/>
        </w:rPr>
      </w:pPr>
    </w:p>
    <w:p w:rsidR="003B349E" w:rsidRDefault="003B349E">
      <w:pPr>
        <w:keepNext/>
        <w:keepLines/>
        <w:rPr>
          <w:sz w:val="26"/>
          <w:szCs w:val="26"/>
        </w:rPr>
      </w:pPr>
    </w:p>
    <w:p w:rsidR="003B349E" w:rsidRDefault="003B349E">
      <w:pPr>
        <w:keepNext/>
        <w:keepLines/>
        <w:rPr>
          <w:sz w:val="26"/>
          <w:szCs w:val="26"/>
        </w:rPr>
      </w:pPr>
    </w:p>
    <w:p w:rsidR="003B349E" w:rsidRDefault="003B349E">
      <w:pPr>
        <w:keepNext/>
        <w:keepLines/>
        <w:rPr>
          <w:sz w:val="26"/>
          <w:szCs w:val="26"/>
        </w:rPr>
      </w:pPr>
    </w:p>
    <w:p w:rsidR="003B349E" w:rsidRDefault="003B349E">
      <w:pPr>
        <w:keepNext/>
        <w:keepLines/>
        <w:rPr>
          <w:sz w:val="26"/>
          <w:szCs w:val="26"/>
        </w:rPr>
      </w:pPr>
    </w:p>
    <w:p w:rsidR="003B349E" w:rsidRDefault="003B349E">
      <w:pPr>
        <w:keepNext/>
        <w:keepLines/>
        <w:rPr>
          <w:sz w:val="26"/>
          <w:szCs w:val="26"/>
        </w:rPr>
      </w:pPr>
    </w:p>
    <w:p w:rsidR="003B349E" w:rsidRDefault="003B349E">
      <w:pPr>
        <w:keepNext/>
        <w:keepLines/>
        <w:rPr>
          <w:sz w:val="26"/>
          <w:szCs w:val="26"/>
        </w:rPr>
      </w:pPr>
    </w:p>
    <w:p w:rsidR="003B349E" w:rsidRDefault="00946985">
      <w:pPr>
        <w:keepNext/>
        <w:keepLines/>
        <w:spacing w:line="276" w:lineRule="auto"/>
        <w:jc w:val="center"/>
      </w:pPr>
      <w:r>
        <w:rPr>
          <w:rFonts w:eastAsia="Calibri"/>
          <w:b/>
        </w:rPr>
        <w:t>Технические требования на поставку МТР</w:t>
      </w:r>
    </w:p>
    <w:p w:rsidR="003B349E" w:rsidRDefault="00946985">
      <w:pPr>
        <w:keepNext/>
        <w:keepLines/>
        <w:spacing w:line="276" w:lineRule="auto"/>
        <w:jc w:val="center"/>
        <w:rPr>
          <w:rFonts w:eastAsia="Calibri"/>
          <w:b/>
        </w:rPr>
      </w:pPr>
      <w:r>
        <w:rPr>
          <w:rFonts w:eastAsia="Calibri"/>
          <w:b/>
          <w:bCs/>
        </w:rPr>
        <w:t>«</w:t>
      </w:r>
      <w:r w:rsidR="00E91821" w:rsidRPr="00E91821">
        <w:rPr>
          <w:rFonts w:eastAsia="Calibri"/>
          <w:b/>
          <w:bCs/>
        </w:rPr>
        <w:t>ОКПД2 08.12.12.140 Поставка сыпучих материалов (щебень) для нужд Центральных электрических сетей</w:t>
      </w:r>
      <w:r>
        <w:rPr>
          <w:rFonts w:eastAsia="Calibri"/>
          <w:b/>
        </w:rPr>
        <w:t>»</w:t>
      </w:r>
    </w:p>
    <w:p w:rsidR="003260B9" w:rsidRDefault="003260B9">
      <w:pPr>
        <w:keepNext/>
        <w:keepLines/>
        <w:spacing w:line="276" w:lineRule="auto"/>
        <w:jc w:val="center"/>
      </w:pPr>
      <w:r>
        <w:rPr>
          <w:rFonts w:eastAsia="Calibri"/>
          <w:b/>
        </w:rPr>
        <w:t>№</w:t>
      </w:r>
      <w:r w:rsidRPr="003260B9">
        <w:rPr>
          <w:rFonts w:eastAsia="Calibri"/>
          <w:b/>
        </w:rPr>
        <w:t>130301-ЭКСП ПРОД-2026-ЯЭ</w:t>
      </w:r>
    </w:p>
    <w:p w:rsidR="003B349E" w:rsidRDefault="003B349E">
      <w:pPr>
        <w:keepNext/>
        <w:keepLines/>
        <w:jc w:val="center"/>
        <w:rPr>
          <w:rFonts w:eastAsia="Calibri"/>
          <w:b/>
          <w:sz w:val="26"/>
          <w:szCs w:val="26"/>
        </w:rPr>
      </w:pPr>
    </w:p>
    <w:p w:rsidR="003B349E" w:rsidRDefault="003B349E">
      <w:pPr>
        <w:keepNext/>
        <w:keepLines/>
        <w:jc w:val="center"/>
        <w:rPr>
          <w:rFonts w:eastAsia="Calibri"/>
          <w:b/>
          <w:i/>
          <w:sz w:val="26"/>
          <w:szCs w:val="26"/>
        </w:rPr>
      </w:pPr>
    </w:p>
    <w:p w:rsidR="003B349E" w:rsidRDefault="003B349E">
      <w:pPr>
        <w:keepNext/>
        <w:keepLines/>
        <w:jc w:val="both"/>
        <w:rPr>
          <w:sz w:val="26"/>
          <w:szCs w:val="26"/>
        </w:rPr>
      </w:pPr>
    </w:p>
    <w:p w:rsidR="003B349E" w:rsidRDefault="00946985">
      <w:pPr>
        <w:rPr>
          <w:sz w:val="26"/>
          <w:szCs w:val="26"/>
        </w:rPr>
      </w:pPr>
      <w:r>
        <w:br w:type="page"/>
      </w:r>
    </w:p>
    <w:p w:rsidR="003B349E" w:rsidRDefault="003B349E">
      <w:pPr>
        <w:rPr>
          <w:sz w:val="26"/>
          <w:szCs w:val="26"/>
        </w:rPr>
      </w:pPr>
    </w:p>
    <w:p w:rsidR="003B349E" w:rsidRDefault="00946985">
      <w:pPr>
        <w:shd w:val="clear" w:color="auto" w:fill="FFFFFF"/>
        <w:jc w:val="center"/>
      </w:pPr>
      <w:r>
        <w:rPr>
          <w:b/>
        </w:rPr>
        <w:t>СОДЕРЖАНИЕ</w:t>
      </w:r>
    </w:p>
    <w:sdt>
      <w:sdtPr>
        <w:rPr>
          <w:rFonts w:cstheme="minorHAnsi"/>
          <w:b w:val="0"/>
          <w:bCs w:val="0"/>
          <w:sz w:val="20"/>
          <w:szCs w:val="20"/>
        </w:rPr>
        <w:id w:val="-1577519398"/>
        <w:docPartObj>
          <w:docPartGallery w:val="Table of Contents"/>
          <w:docPartUnique/>
        </w:docPartObj>
      </w:sdtPr>
      <w:sdtEndPr/>
      <w:sdtContent>
        <w:p w:rsidR="003B349E" w:rsidRDefault="00946985">
          <w:pPr>
            <w:pStyle w:val="17"/>
            <w:tabs>
              <w:tab w:val="right" w:leader="dot" w:pos="10065"/>
            </w:tabs>
          </w:pPr>
          <w:r>
            <w:fldChar w:fldCharType="begin"/>
          </w:r>
          <w:r>
            <w:rPr>
              <w:rStyle w:val="affb"/>
            </w:rPr>
            <w:instrText xml:space="preserve"> TOC \f \o "1-9" \h</w:instrText>
          </w:r>
          <w:r>
            <w:rPr>
              <w:rStyle w:val="affb"/>
            </w:rPr>
            <w:fldChar w:fldCharType="separate"/>
          </w:r>
          <w:hyperlink w:anchor="__RefHeading___Toc20726_3241559028">
            <w:r>
              <w:rPr>
                <w:rStyle w:val="affb"/>
              </w:rPr>
              <w:t>1. Общие сведения</w:t>
            </w:r>
            <w:r>
              <w:rPr>
                <w:rStyle w:val="affb"/>
              </w:rPr>
              <w:tab/>
              <w:t>3</w:t>
            </w:r>
          </w:hyperlink>
        </w:p>
        <w:p w:rsidR="003B349E" w:rsidRDefault="00E94F53">
          <w:pPr>
            <w:pStyle w:val="42"/>
            <w:tabs>
              <w:tab w:val="right" w:leader="dot" w:pos="10065"/>
            </w:tabs>
          </w:pPr>
          <w:hyperlink w:anchor="__RefHeading___Toc20728_3241559028">
            <w:r w:rsidR="00946985">
              <w:rPr>
                <w:rStyle w:val="affb"/>
              </w:rPr>
              <w:t>1.1. Обозначения и сокращения</w:t>
            </w:r>
            <w:r w:rsidR="00946985">
              <w:rPr>
                <w:rStyle w:val="affb"/>
              </w:rPr>
              <w:tab/>
              <w:t>3</w:t>
            </w:r>
          </w:hyperlink>
        </w:p>
        <w:p w:rsidR="003B349E" w:rsidRDefault="00E94F53">
          <w:pPr>
            <w:pStyle w:val="42"/>
            <w:tabs>
              <w:tab w:val="right" w:leader="dot" w:pos="10065"/>
            </w:tabs>
          </w:pPr>
          <w:hyperlink w:anchor="__RefHeading___Toc20730_3241559028">
            <w:r w:rsidR="00946985">
              <w:rPr>
                <w:rStyle w:val="affb"/>
              </w:rPr>
              <w:t>1.2. Наименование закупаемой продукции</w:t>
            </w:r>
            <w:r w:rsidR="00946985">
              <w:rPr>
                <w:rStyle w:val="affb"/>
              </w:rPr>
              <w:tab/>
              <w:t>4</w:t>
            </w:r>
          </w:hyperlink>
        </w:p>
        <w:p w:rsidR="003B349E" w:rsidRDefault="00E94F53">
          <w:pPr>
            <w:pStyle w:val="17"/>
            <w:tabs>
              <w:tab w:val="right" w:leader="dot" w:pos="10065"/>
            </w:tabs>
          </w:pPr>
          <w:hyperlink w:anchor="__RefHeading___Toc20732_3241559028">
            <w:r w:rsidR="00946985">
              <w:rPr>
                <w:rStyle w:val="affb"/>
              </w:rPr>
              <w:t>2. Требования к продукции</w:t>
            </w:r>
            <w:r w:rsidR="00946985">
              <w:rPr>
                <w:rStyle w:val="affb"/>
              </w:rPr>
              <w:tab/>
              <w:t>4</w:t>
            </w:r>
          </w:hyperlink>
        </w:p>
        <w:p w:rsidR="003B349E" w:rsidRDefault="00E94F53">
          <w:pPr>
            <w:pStyle w:val="42"/>
            <w:tabs>
              <w:tab w:val="right" w:leader="dot" w:pos="10065"/>
            </w:tabs>
          </w:pPr>
          <w:hyperlink w:anchor="__RefHeading___Toc20734_3241559028">
            <w:r w:rsidR="00946985">
              <w:rPr>
                <w:rStyle w:val="affb"/>
              </w:rPr>
              <w:t>2.1. Требования к объемам и срокам поставки</w:t>
            </w:r>
            <w:r w:rsidR="00946985">
              <w:rPr>
                <w:rStyle w:val="affb"/>
              </w:rPr>
              <w:tab/>
              <w:t>4</w:t>
            </w:r>
          </w:hyperlink>
        </w:p>
        <w:p w:rsidR="003B349E" w:rsidRDefault="00E94F53">
          <w:pPr>
            <w:pStyle w:val="38"/>
            <w:tabs>
              <w:tab w:val="right" w:leader="dot" w:pos="10065"/>
            </w:tabs>
          </w:pPr>
          <w:hyperlink w:anchor="__RefHeading___Toc20736_3241559028">
            <w:r w:rsidR="00946985">
              <w:rPr>
                <w:rStyle w:val="affb"/>
              </w:rPr>
              <w:t>2.1.1. Перечень и объем закупаемой продукции</w:t>
            </w:r>
            <w:r w:rsidR="00946985">
              <w:rPr>
                <w:rStyle w:val="affb"/>
              </w:rPr>
              <w:tab/>
              <w:t>4</w:t>
            </w:r>
          </w:hyperlink>
        </w:p>
        <w:p w:rsidR="003B349E" w:rsidRDefault="00E94F53">
          <w:pPr>
            <w:pStyle w:val="38"/>
            <w:tabs>
              <w:tab w:val="right" w:leader="dot" w:pos="10065"/>
            </w:tabs>
          </w:pPr>
          <w:hyperlink w:anchor="__RefHeading___Toc20738_3241559028">
            <w:r w:rsidR="00946985">
              <w:rPr>
                <w:rStyle w:val="affb"/>
              </w:rPr>
              <w:t>Таблица 1 Перечень и объем закупаемой продукции</w:t>
            </w:r>
            <w:r w:rsidR="00946985">
              <w:rPr>
                <w:rStyle w:val="affb"/>
              </w:rPr>
              <w:tab/>
              <w:t>4</w:t>
            </w:r>
          </w:hyperlink>
        </w:p>
        <w:p w:rsidR="003B349E" w:rsidRDefault="00E94F53">
          <w:pPr>
            <w:pStyle w:val="42"/>
            <w:tabs>
              <w:tab w:val="right" w:leader="dot" w:pos="10065"/>
            </w:tabs>
          </w:pPr>
          <w:hyperlink w:anchor="__RefHeading___Toc20740_3241559028">
            <w:r w:rsidR="00946985">
              <w:rPr>
                <w:rStyle w:val="affb"/>
              </w:rPr>
              <w:t>2.2. Требования к качеству продукции</w:t>
            </w:r>
            <w:r w:rsidR="00946985">
              <w:rPr>
                <w:rStyle w:val="affb"/>
              </w:rPr>
              <w:tab/>
              <w:t>7</w:t>
            </w:r>
          </w:hyperlink>
        </w:p>
        <w:p w:rsidR="003B349E" w:rsidRDefault="00E94F53">
          <w:pPr>
            <w:pStyle w:val="38"/>
            <w:tabs>
              <w:tab w:val="right" w:leader="dot" w:pos="10065"/>
            </w:tabs>
          </w:pPr>
          <w:hyperlink w:anchor="__RefHeading___Toc20742_3241559028">
            <w:r w:rsidR="00946985">
              <w:rPr>
                <w:rStyle w:val="affb"/>
              </w:rPr>
              <w:t>Таблица 3. Требования к продукции</w:t>
            </w:r>
            <w:r w:rsidR="00946985">
              <w:rPr>
                <w:rStyle w:val="affb"/>
              </w:rPr>
              <w:tab/>
              <w:t>7</w:t>
            </w:r>
          </w:hyperlink>
          <w:r w:rsidR="00946985">
            <w:rPr>
              <w:rStyle w:val="affb"/>
            </w:rPr>
            <w:fldChar w:fldCharType="end"/>
          </w:r>
        </w:p>
      </w:sdtContent>
    </w:sdt>
    <w:p w:rsidR="003B349E" w:rsidRDefault="003B349E">
      <w:pPr>
        <w:shd w:val="clear" w:color="auto" w:fill="FFFFFF"/>
        <w:jc w:val="center"/>
        <w:rPr>
          <w:sz w:val="20"/>
          <w:szCs w:val="20"/>
        </w:rPr>
      </w:pPr>
    </w:p>
    <w:p w:rsidR="003B349E" w:rsidRDefault="003B349E">
      <w:pPr>
        <w:rPr>
          <w:sz w:val="26"/>
          <w:szCs w:val="26"/>
        </w:rPr>
      </w:pPr>
    </w:p>
    <w:p w:rsidR="003B349E" w:rsidRDefault="003B349E">
      <w:pPr>
        <w:rPr>
          <w:sz w:val="26"/>
          <w:szCs w:val="26"/>
        </w:rPr>
      </w:pPr>
    </w:p>
    <w:p w:rsidR="003B349E" w:rsidRDefault="003B349E">
      <w:pPr>
        <w:rPr>
          <w:sz w:val="26"/>
          <w:szCs w:val="26"/>
        </w:rPr>
      </w:pPr>
    </w:p>
    <w:p w:rsidR="003B349E" w:rsidRDefault="003B349E">
      <w:pPr>
        <w:rPr>
          <w:sz w:val="26"/>
          <w:szCs w:val="26"/>
        </w:rPr>
      </w:pPr>
    </w:p>
    <w:p w:rsidR="003B349E" w:rsidRDefault="003B349E">
      <w:pPr>
        <w:rPr>
          <w:sz w:val="26"/>
          <w:szCs w:val="26"/>
        </w:rPr>
      </w:pPr>
    </w:p>
    <w:p w:rsidR="003B349E" w:rsidRDefault="003B349E">
      <w:pPr>
        <w:rPr>
          <w:sz w:val="26"/>
          <w:szCs w:val="26"/>
        </w:rPr>
      </w:pPr>
    </w:p>
    <w:p w:rsidR="003B349E" w:rsidRDefault="003B349E">
      <w:pPr>
        <w:rPr>
          <w:sz w:val="26"/>
          <w:szCs w:val="26"/>
        </w:rPr>
      </w:pPr>
    </w:p>
    <w:p w:rsidR="003B349E" w:rsidRDefault="003B349E">
      <w:pPr>
        <w:rPr>
          <w:sz w:val="26"/>
          <w:szCs w:val="26"/>
        </w:rPr>
      </w:pPr>
    </w:p>
    <w:p w:rsidR="003B349E" w:rsidRDefault="003B349E">
      <w:pPr>
        <w:rPr>
          <w:sz w:val="26"/>
          <w:szCs w:val="26"/>
        </w:rPr>
      </w:pPr>
    </w:p>
    <w:p w:rsidR="003B349E" w:rsidRDefault="003B349E">
      <w:pPr>
        <w:rPr>
          <w:sz w:val="26"/>
          <w:szCs w:val="26"/>
        </w:rPr>
      </w:pPr>
    </w:p>
    <w:p w:rsidR="003B349E" w:rsidRDefault="003B349E">
      <w:pPr>
        <w:rPr>
          <w:sz w:val="26"/>
          <w:szCs w:val="26"/>
        </w:rPr>
      </w:pPr>
    </w:p>
    <w:p w:rsidR="003B349E" w:rsidRDefault="003B349E">
      <w:pPr>
        <w:rPr>
          <w:sz w:val="26"/>
          <w:szCs w:val="26"/>
        </w:rPr>
      </w:pPr>
    </w:p>
    <w:p w:rsidR="003B349E" w:rsidRDefault="003B349E">
      <w:pPr>
        <w:rPr>
          <w:sz w:val="26"/>
          <w:szCs w:val="26"/>
        </w:rPr>
      </w:pPr>
    </w:p>
    <w:p w:rsidR="003B349E" w:rsidRDefault="003B349E">
      <w:pPr>
        <w:rPr>
          <w:sz w:val="26"/>
          <w:szCs w:val="26"/>
        </w:rPr>
      </w:pPr>
    </w:p>
    <w:p w:rsidR="003B349E" w:rsidRDefault="003B349E">
      <w:pPr>
        <w:rPr>
          <w:sz w:val="26"/>
          <w:szCs w:val="26"/>
        </w:rPr>
      </w:pPr>
    </w:p>
    <w:p w:rsidR="003B349E" w:rsidRDefault="003B349E">
      <w:pPr>
        <w:rPr>
          <w:sz w:val="26"/>
          <w:szCs w:val="26"/>
        </w:rPr>
      </w:pPr>
    </w:p>
    <w:p w:rsidR="003B349E" w:rsidRDefault="003B349E">
      <w:pPr>
        <w:rPr>
          <w:sz w:val="26"/>
          <w:szCs w:val="26"/>
        </w:rPr>
      </w:pPr>
    </w:p>
    <w:p w:rsidR="003B349E" w:rsidRDefault="003B349E">
      <w:pPr>
        <w:rPr>
          <w:sz w:val="26"/>
          <w:szCs w:val="26"/>
        </w:rPr>
      </w:pPr>
    </w:p>
    <w:p w:rsidR="003B349E" w:rsidRDefault="003B349E">
      <w:pPr>
        <w:rPr>
          <w:sz w:val="26"/>
          <w:szCs w:val="26"/>
        </w:rPr>
      </w:pPr>
    </w:p>
    <w:p w:rsidR="003B349E" w:rsidRDefault="003B349E">
      <w:pPr>
        <w:rPr>
          <w:sz w:val="26"/>
          <w:szCs w:val="26"/>
        </w:rPr>
      </w:pPr>
    </w:p>
    <w:p w:rsidR="003B349E" w:rsidRDefault="003B349E">
      <w:pPr>
        <w:rPr>
          <w:sz w:val="26"/>
          <w:szCs w:val="26"/>
        </w:rPr>
      </w:pPr>
    </w:p>
    <w:p w:rsidR="003B349E" w:rsidRDefault="003B349E">
      <w:pPr>
        <w:rPr>
          <w:sz w:val="26"/>
          <w:szCs w:val="26"/>
        </w:rPr>
      </w:pPr>
    </w:p>
    <w:p w:rsidR="003B349E" w:rsidRDefault="003B349E">
      <w:pPr>
        <w:rPr>
          <w:sz w:val="26"/>
          <w:szCs w:val="26"/>
        </w:rPr>
      </w:pPr>
    </w:p>
    <w:p w:rsidR="003B349E" w:rsidRDefault="003B349E">
      <w:pPr>
        <w:rPr>
          <w:sz w:val="26"/>
          <w:szCs w:val="26"/>
        </w:rPr>
      </w:pPr>
    </w:p>
    <w:p w:rsidR="003B349E" w:rsidRDefault="003B349E">
      <w:pPr>
        <w:rPr>
          <w:sz w:val="26"/>
          <w:szCs w:val="26"/>
        </w:rPr>
      </w:pPr>
    </w:p>
    <w:p w:rsidR="003B349E" w:rsidRDefault="003B349E">
      <w:pPr>
        <w:rPr>
          <w:sz w:val="26"/>
          <w:szCs w:val="26"/>
        </w:rPr>
      </w:pPr>
    </w:p>
    <w:p w:rsidR="003B349E" w:rsidRDefault="003B349E">
      <w:pPr>
        <w:rPr>
          <w:sz w:val="26"/>
          <w:szCs w:val="26"/>
        </w:rPr>
      </w:pPr>
    </w:p>
    <w:p w:rsidR="003B349E" w:rsidRDefault="003B349E">
      <w:pPr>
        <w:rPr>
          <w:sz w:val="26"/>
          <w:szCs w:val="26"/>
        </w:rPr>
      </w:pPr>
    </w:p>
    <w:p w:rsidR="003B349E" w:rsidRDefault="003B349E">
      <w:pPr>
        <w:rPr>
          <w:sz w:val="26"/>
          <w:szCs w:val="26"/>
        </w:rPr>
      </w:pPr>
    </w:p>
    <w:p w:rsidR="003B349E" w:rsidRDefault="003B349E">
      <w:pPr>
        <w:rPr>
          <w:sz w:val="26"/>
          <w:szCs w:val="26"/>
        </w:rPr>
      </w:pPr>
    </w:p>
    <w:p w:rsidR="003B349E" w:rsidRDefault="003B349E">
      <w:pPr>
        <w:rPr>
          <w:sz w:val="26"/>
          <w:szCs w:val="26"/>
        </w:rPr>
      </w:pPr>
    </w:p>
    <w:p w:rsidR="003B349E" w:rsidRDefault="003B349E">
      <w:pPr>
        <w:rPr>
          <w:sz w:val="26"/>
          <w:szCs w:val="26"/>
        </w:rPr>
      </w:pPr>
    </w:p>
    <w:p w:rsidR="003B349E" w:rsidRDefault="003B349E">
      <w:pPr>
        <w:rPr>
          <w:sz w:val="26"/>
          <w:szCs w:val="26"/>
        </w:rPr>
      </w:pPr>
    </w:p>
    <w:p w:rsidR="003B349E" w:rsidRDefault="003B349E">
      <w:pPr>
        <w:rPr>
          <w:sz w:val="26"/>
          <w:szCs w:val="26"/>
        </w:rPr>
      </w:pPr>
    </w:p>
    <w:p w:rsidR="003B349E" w:rsidRDefault="003B349E">
      <w:pPr>
        <w:rPr>
          <w:lang w:eastAsia="x-none"/>
        </w:rPr>
      </w:pPr>
    </w:p>
    <w:p w:rsidR="003B349E" w:rsidRDefault="003B349E">
      <w:pPr>
        <w:rPr>
          <w:lang w:eastAsia="x-none"/>
        </w:rPr>
      </w:pPr>
    </w:p>
    <w:p w:rsidR="003B349E" w:rsidRDefault="00946985">
      <w:pPr>
        <w:pStyle w:val="1"/>
        <w:numPr>
          <w:ilvl w:val="0"/>
          <w:numId w:val="6"/>
        </w:numPr>
      </w:pPr>
      <w:bookmarkStart w:id="0" w:name="__RefHeading___Toc20726_3241559028"/>
      <w:bookmarkStart w:id="1" w:name="_Toc75446566"/>
      <w:bookmarkStart w:id="2" w:name="_Toc51339692"/>
      <w:bookmarkEnd w:id="0"/>
      <w:r>
        <w:lastRenderedPageBreak/>
        <w:t>Общие сведения</w:t>
      </w:r>
      <w:bookmarkEnd w:id="1"/>
      <w:bookmarkEnd w:id="2"/>
    </w:p>
    <w:p w:rsidR="003B349E" w:rsidRDefault="003B349E">
      <w:pPr>
        <w:rPr>
          <w:lang w:val="x-none" w:eastAsia="x-none"/>
        </w:rPr>
      </w:pPr>
    </w:p>
    <w:p w:rsidR="003B349E" w:rsidRDefault="00946985">
      <w:pPr>
        <w:keepNext/>
        <w:numPr>
          <w:ilvl w:val="1"/>
          <w:numId w:val="6"/>
        </w:numPr>
        <w:spacing w:before="120" w:after="60" w:line="259" w:lineRule="auto"/>
        <w:outlineLvl w:val="3"/>
        <w:rPr>
          <w:rFonts w:eastAsia="Calibri"/>
          <w:b/>
          <w:bCs/>
          <w:sz w:val="24"/>
          <w:szCs w:val="24"/>
          <w:lang w:val="x-none" w:eastAsia="x-none"/>
        </w:rPr>
      </w:pPr>
      <w:bookmarkStart w:id="3" w:name="__RefHeading___Toc20728_3241559028"/>
      <w:bookmarkStart w:id="4" w:name="_Toc173230939"/>
      <w:bookmarkStart w:id="5" w:name="_Toc46743505"/>
      <w:bookmarkEnd w:id="3"/>
      <w:r>
        <w:rPr>
          <w:rFonts w:eastAsia="Calibri"/>
          <w:b/>
          <w:bCs/>
          <w:sz w:val="24"/>
          <w:szCs w:val="24"/>
          <w:lang w:val="x-none" w:eastAsia="x-none"/>
        </w:rPr>
        <w:t>Обозначения и сокращения</w:t>
      </w:r>
      <w:bookmarkEnd w:id="4"/>
      <w:bookmarkEnd w:id="5"/>
    </w:p>
    <w:tbl>
      <w:tblPr>
        <w:tblW w:w="9783" w:type="dxa"/>
        <w:jc w:val="center"/>
        <w:tblLayout w:type="fixed"/>
        <w:tblLook w:val="04A0" w:firstRow="1" w:lastRow="0" w:firstColumn="1" w:lastColumn="0" w:noHBand="0" w:noVBand="1"/>
      </w:tblPr>
      <w:tblGrid>
        <w:gridCol w:w="1785"/>
        <w:gridCol w:w="7998"/>
      </w:tblGrid>
      <w:tr w:rsidR="003B349E">
        <w:trPr>
          <w:cantSplit/>
          <w:jc w:val="center"/>
        </w:trPr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349E" w:rsidRDefault="00946985">
            <w:pPr>
              <w:widowControl w:val="0"/>
              <w:tabs>
                <w:tab w:val="left" w:pos="426"/>
              </w:tabs>
              <w:spacing w:after="120"/>
              <w:jc w:val="both"/>
            </w:pPr>
            <w:r>
              <w:rPr>
                <w:bCs/>
                <w:sz w:val="24"/>
                <w:szCs w:val="24"/>
                <w:shd w:val="clear" w:color="auto" w:fill="FFFFFF"/>
              </w:rPr>
              <w:t>ГОСТ</w:t>
            </w:r>
          </w:p>
        </w:tc>
        <w:tc>
          <w:tcPr>
            <w:tcW w:w="7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349E" w:rsidRDefault="00946985">
            <w:pPr>
              <w:widowControl w:val="0"/>
              <w:tabs>
                <w:tab w:val="left" w:pos="426"/>
              </w:tabs>
              <w:spacing w:after="120"/>
              <w:jc w:val="both"/>
              <w:rPr>
                <w:bCs/>
                <w:iCs/>
                <w:sz w:val="24"/>
                <w:szCs w:val="24"/>
              </w:rPr>
            </w:pPr>
            <w:r>
              <w:rPr>
                <w:bCs/>
                <w:iCs/>
                <w:sz w:val="24"/>
                <w:szCs w:val="24"/>
                <w:shd w:val="clear" w:color="auto" w:fill="FFFFFF"/>
              </w:rPr>
              <w:t>Государственный стандарт</w:t>
            </w:r>
          </w:p>
        </w:tc>
      </w:tr>
      <w:tr w:rsidR="003B349E">
        <w:trPr>
          <w:cantSplit/>
          <w:jc w:val="center"/>
        </w:trPr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349E" w:rsidRDefault="00946985">
            <w:pPr>
              <w:widowControl w:val="0"/>
              <w:tabs>
                <w:tab w:val="left" w:pos="426"/>
              </w:tabs>
              <w:spacing w:after="120"/>
              <w:jc w:val="both"/>
            </w:pPr>
            <w:r>
              <w:rPr>
                <w:bCs/>
                <w:sz w:val="24"/>
                <w:szCs w:val="24"/>
                <w:shd w:val="clear" w:color="auto" w:fill="FFFFFF"/>
              </w:rPr>
              <w:t>ТУ</w:t>
            </w:r>
          </w:p>
        </w:tc>
        <w:tc>
          <w:tcPr>
            <w:tcW w:w="7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349E" w:rsidRDefault="00946985">
            <w:pPr>
              <w:widowControl w:val="0"/>
              <w:tabs>
                <w:tab w:val="left" w:pos="426"/>
              </w:tabs>
              <w:spacing w:after="120"/>
              <w:jc w:val="both"/>
              <w:rPr>
                <w:bCs/>
                <w:iCs/>
                <w:sz w:val="24"/>
                <w:szCs w:val="24"/>
              </w:rPr>
            </w:pPr>
            <w:r>
              <w:rPr>
                <w:bCs/>
                <w:iCs/>
                <w:sz w:val="24"/>
                <w:szCs w:val="24"/>
                <w:shd w:val="clear" w:color="auto" w:fill="FFFFFF"/>
              </w:rPr>
              <w:t>Технические условия</w:t>
            </w:r>
          </w:p>
        </w:tc>
      </w:tr>
      <w:tr w:rsidR="003B349E">
        <w:trPr>
          <w:cantSplit/>
          <w:jc w:val="center"/>
        </w:trPr>
        <w:tc>
          <w:tcPr>
            <w:tcW w:w="17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349E" w:rsidRDefault="00946985">
            <w:pPr>
              <w:widowControl w:val="0"/>
              <w:tabs>
                <w:tab w:val="left" w:pos="426"/>
              </w:tabs>
              <w:spacing w:before="120" w:after="120"/>
              <w:jc w:val="both"/>
              <w:rPr>
                <w:bCs/>
                <w:sz w:val="24"/>
                <w:szCs w:val="24"/>
                <w:shd w:val="clear" w:color="auto" w:fill="FFFFFF"/>
                <w:lang w:val="en-US"/>
              </w:rPr>
            </w:pPr>
            <w:r>
              <w:rPr>
                <w:bCs/>
                <w:sz w:val="24"/>
                <w:szCs w:val="24"/>
                <w:shd w:val="clear" w:color="auto" w:fill="FFFFFF"/>
                <w:lang w:val="en-US"/>
              </w:rPr>
              <w:t>ТТ</w:t>
            </w:r>
          </w:p>
        </w:tc>
        <w:tc>
          <w:tcPr>
            <w:tcW w:w="79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349E" w:rsidRDefault="00946985">
            <w:pPr>
              <w:widowControl w:val="0"/>
              <w:tabs>
                <w:tab w:val="left" w:pos="426"/>
              </w:tabs>
              <w:spacing w:before="120" w:after="120"/>
              <w:jc w:val="both"/>
              <w:rPr>
                <w:bCs/>
                <w:iCs/>
                <w:sz w:val="24"/>
                <w:szCs w:val="24"/>
                <w:shd w:val="clear" w:color="auto" w:fill="FFFFFF"/>
                <w:lang w:val="en-US"/>
              </w:rPr>
            </w:pPr>
            <w:r>
              <w:rPr>
                <w:bCs/>
                <w:iCs/>
                <w:sz w:val="24"/>
                <w:szCs w:val="24"/>
                <w:shd w:val="clear" w:color="auto" w:fill="FFFFFF"/>
                <w:lang w:val="en-US"/>
              </w:rPr>
              <w:t>Настоящие</w:t>
            </w:r>
            <w:r>
              <w:rPr>
                <w:bCs/>
                <w:iCs/>
                <w:sz w:val="24"/>
                <w:szCs w:val="24"/>
                <w:shd w:val="clear" w:color="auto" w:fill="FFFFFF"/>
              </w:rPr>
              <w:t xml:space="preserve"> </w:t>
            </w:r>
            <w:r>
              <w:rPr>
                <w:bCs/>
                <w:iCs/>
                <w:sz w:val="24"/>
                <w:szCs w:val="24"/>
                <w:shd w:val="clear" w:color="auto" w:fill="FFFFFF"/>
                <w:lang w:val="en-US"/>
              </w:rPr>
              <w:t>Технические требования</w:t>
            </w:r>
          </w:p>
        </w:tc>
      </w:tr>
    </w:tbl>
    <w:p w:rsidR="003B349E" w:rsidRDefault="003B349E">
      <w:pPr>
        <w:rPr>
          <w:bCs/>
          <w:i/>
          <w:sz w:val="24"/>
          <w:szCs w:val="24"/>
          <w:shd w:val="clear" w:color="auto" w:fill="FFFF99"/>
        </w:rPr>
      </w:pPr>
    </w:p>
    <w:p w:rsidR="003B349E" w:rsidRDefault="003B349E">
      <w:pPr>
        <w:rPr>
          <w:bCs/>
          <w:i/>
          <w:sz w:val="24"/>
          <w:szCs w:val="24"/>
          <w:shd w:val="clear" w:color="auto" w:fill="FFFF99"/>
        </w:rPr>
      </w:pPr>
    </w:p>
    <w:p w:rsidR="003B349E" w:rsidRDefault="003B349E">
      <w:pPr>
        <w:rPr>
          <w:lang w:val="x-none" w:eastAsia="x-none"/>
        </w:rPr>
      </w:pPr>
    </w:p>
    <w:p w:rsidR="003B349E" w:rsidRDefault="003B349E">
      <w:pPr>
        <w:rPr>
          <w:lang w:val="x-none" w:eastAsia="x-none"/>
        </w:rPr>
      </w:pPr>
    </w:p>
    <w:p w:rsidR="003B349E" w:rsidRDefault="003B349E">
      <w:pPr>
        <w:rPr>
          <w:lang w:val="x-none" w:eastAsia="x-none"/>
        </w:rPr>
      </w:pPr>
    </w:p>
    <w:p w:rsidR="003B349E" w:rsidRDefault="003B349E">
      <w:pPr>
        <w:rPr>
          <w:lang w:val="x-none" w:eastAsia="x-none"/>
        </w:rPr>
      </w:pPr>
    </w:p>
    <w:p w:rsidR="003B349E" w:rsidRDefault="003B349E">
      <w:pPr>
        <w:rPr>
          <w:lang w:val="x-none" w:eastAsia="x-none"/>
        </w:rPr>
      </w:pPr>
    </w:p>
    <w:p w:rsidR="003B349E" w:rsidRDefault="003B349E">
      <w:pPr>
        <w:rPr>
          <w:lang w:val="x-none" w:eastAsia="x-none"/>
        </w:rPr>
      </w:pPr>
    </w:p>
    <w:p w:rsidR="003B349E" w:rsidRDefault="003B349E">
      <w:pPr>
        <w:rPr>
          <w:lang w:val="x-none" w:eastAsia="x-none"/>
        </w:rPr>
      </w:pPr>
    </w:p>
    <w:p w:rsidR="003B349E" w:rsidRDefault="003B349E">
      <w:pPr>
        <w:rPr>
          <w:lang w:val="x-none" w:eastAsia="x-none"/>
        </w:rPr>
      </w:pPr>
    </w:p>
    <w:p w:rsidR="003B349E" w:rsidRDefault="003B349E">
      <w:pPr>
        <w:rPr>
          <w:lang w:val="x-none" w:eastAsia="x-none"/>
        </w:rPr>
      </w:pPr>
    </w:p>
    <w:p w:rsidR="003B349E" w:rsidRDefault="003B349E">
      <w:pPr>
        <w:rPr>
          <w:lang w:val="x-none" w:eastAsia="x-none"/>
        </w:rPr>
      </w:pPr>
    </w:p>
    <w:p w:rsidR="003B349E" w:rsidRDefault="003B349E">
      <w:pPr>
        <w:rPr>
          <w:lang w:val="x-none" w:eastAsia="x-none"/>
        </w:rPr>
      </w:pPr>
    </w:p>
    <w:p w:rsidR="003B349E" w:rsidRDefault="003B349E">
      <w:pPr>
        <w:rPr>
          <w:lang w:val="x-none" w:eastAsia="x-none"/>
        </w:rPr>
      </w:pPr>
    </w:p>
    <w:p w:rsidR="003B349E" w:rsidRDefault="003B349E">
      <w:pPr>
        <w:rPr>
          <w:lang w:val="x-none" w:eastAsia="x-none"/>
        </w:rPr>
      </w:pPr>
    </w:p>
    <w:p w:rsidR="003B349E" w:rsidRDefault="003B349E">
      <w:pPr>
        <w:rPr>
          <w:lang w:val="x-none" w:eastAsia="x-none"/>
        </w:rPr>
      </w:pPr>
    </w:p>
    <w:p w:rsidR="003B349E" w:rsidRDefault="003B349E">
      <w:pPr>
        <w:rPr>
          <w:lang w:val="x-none" w:eastAsia="x-none"/>
        </w:rPr>
      </w:pPr>
    </w:p>
    <w:p w:rsidR="003B349E" w:rsidRDefault="003B349E">
      <w:pPr>
        <w:rPr>
          <w:lang w:val="x-none" w:eastAsia="x-none"/>
        </w:rPr>
      </w:pPr>
    </w:p>
    <w:p w:rsidR="003B349E" w:rsidRDefault="003B349E">
      <w:pPr>
        <w:rPr>
          <w:lang w:val="x-none" w:eastAsia="x-none"/>
        </w:rPr>
      </w:pPr>
    </w:p>
    <w:p w:rsidR="003B349E" w:rsidRDefault="003B349E">
      <w:pPr>
        <w:rPr>
          <w:lang w:val="x-none" w:eastAsia="x-none"/>
        </w:rPr>
      </w:pPr>
    </w:p>
    <w:p w:rsidR="003B349E" w:rsidRDefault="003B349E">
      <w:pPr>
        <w:rPr>
          <w:lang w:val="x-none" w:eastAsia="x-none"/>
        </w:rPr>
      </w:pPr>
    </w:p>
    <w:p w:rsidR="003B349E" w:rsidRDefault="003B349E">
      <w:pPr>
        <w:rPr>
          <w:lang w:val="x-none" w:eastAsia="x-none"/>
        </w:rPr>
      </w:pPr>
    </w:p>
    <w:p w:rsidR="003B349E" w:rsidRDefault="003B349E">
      <w:pPr>
        <w:rPr>
          <w:lang w:val="x-none" w:eastAsia="x-none"/>
        </w:rPr>
      </w:pPr>
    </w:p>
    <w:p w:rsidR="003B349E" w:rsidRDefault="003B349E">
      <w:pPr>
        <w:rPr>
          <w:lang w:val="x-none" w:eastAsia="x-none"/>
        </w:rPr>
      </w:pPr>
    </w:p>
    <w:p w:rsidR="003B349E" w:rsidRDefault="003B349E">
      <w:pPr>
        <w:rPr>
          <w:lang w:val="x-none" w:eastAsia="x-none"/>
        </w:rPr>
      </w:pPr>
    </w:p>
    <w:p w:rsidR="003B349E" w:rsidRDefault="003B349E">
      <w:pPr>
        <w:rPr>
          <w:lang w:val="x-none" w:eastAsia="x-none"/>
        </w:rPr>
      </w:pPr>
    </w:p>
    <w:p w:rsidR="003B349E" w:rsidRDefault="003B349E">
      <w:pPr>
        <w:rPr>
          <w:lang w:val="x-none" w:eastAsia="x-none"/>
        </w:rPr>
      </w:pPr>
    </w:p>
    <w:p w:rsidR="003B349E" w:rsidRDefault="003B349E">
      <w:pPr>
        <w:rPr>
          <w:lang w:val="x-none" w:eastAsia="x-none"/>
        </w:rPr>
      </w:pPr>
    </w:p>
    <w:p w:rsidR="003B349E" w:rsidRDefault="003B349E">
      <w:pPr>
        <w:rPr>
          <w:lang w:val="x-none" w:eastAsia="x-none"/>
        </w:rPr>
      </w:pPr>
    </w:p>
    <w:p w:rsidR="003B349E" w:rsidRDefault="003B349E">
      <w:pPr>
        <w:rPr>
          <w:lang w:val="x-none" w:eastAsia="x-none"/>
        </w:rPr>
      </w:pPr>
    </w:p>
    <w:p w:rsidR="003B349E" w:rsidRDefault="003B349E">
      <w:pPr>
        <w:rPr>
          <w:lang w:val="x-none" w:eastAsia="x-none"/>
        </w:rPr>
      </w:pPr>
    </w:p>
    <w:p w:rsidR="003B349E" w:rsidRDefault="003B349E">
      <w:pPr>
        <w:rPr>
          <w:lang w:val="x-none" w:eastAsia="x-none"/>
        </w:rPr>
      </w:pPr>
    </w:p>
    <w:p w:rsidR="003B349E" w:rsidRDefault="003B349E">
      <w:pPr>
        <w:rPr>
          <w:lang w:val="x-none" w:eastAsia="x-none"/>
        </w:rPr>
      </w:pPr>
    </w:p>
    <w:p w:rsidR="003B349E" w:rsidRDefault="003B349E">
      <w:pPr>
        <w:rPr>
          <w:lang w:val="x-none" w:eastAsia="x-none"/>
        </w:rPr>
      </w:pPr>
    </w:p>
    <w:p w:rsidR="003B349E" w:rsidRDefault="003B349E">
      <w:pPr>
        <w:rPr>
          <w:lang w:val="x-none" w:eastAsia="x-none"/>
        </w:rPr>
      </w:pPr>
    </w:p>
    <w:p w:rsidR="003B349E" w:rsidRDefault="003B349E">
      <w:pPr>
        <w:rPr>
          <w:lang w:val="x-none" w:eastAsia="x-none"/>
        </w:rPr>
      </w:pPr>
    </w:p>
    <w:p w:rsidR="003B349E" w:rsidRDefault="00946985">
      <w:pPr>
        <w:pStyle w:val="4"/>
        <w:numPr>
          <w:ilvl w:val="1"/>
          <w:numId w:val="6"/>
        </w:numPr>
      </w:pPr>
      <w:bookmarkStart w:id="6" w:name="__RefHeading___Toc20730_3241559028"/>
      <w:bookmarkStart w:id="7" w:name="_Toc46743506"/>
      <w:bookmarkStart w:id="8" w:name="_Toc75446568"/>
      <w:bookmarkEnd w:id="6"/>
      <w:r>
        <w:lastRenderedPageBreak/>
        <w:t>Наименование закупаемой продукции</w:t>
      </w:r>
      <w:bookmarkEnd w:id="7"/>
      <w:bookmarkEnd w:id="8"/>
    </w:p>
    <w:p w:rsidR="003B349E" w:rsidRDefault="00946985">
      <w:pPr>
        <w:keepNext/>
        <w:keepLines/>
        <w:spacing w:line="276" w:lineRule="auto"/>
        <w:jc w:val="both"/>
        <w:rPr>
          <w:sz w:val="24"/>
          <w:szCs w:val="24"/>
        </w:rPr>
      </w:pPr>
      <w:r>
        <w:rPr>
          <w:rFonts w:eastAsia="Calibri"/>
          <w:sz w:val="24"/>
          <w:szCs w:val="24"/>
        </w:rPr>
        <w:t>«</w:t>
      </w:r>
      <w:r w:rsidR="00452E32" w:rsidRPr="00452E32">
        <w:rPr>
          <w:rFonts w:eastAsia="Calibri"/>
          <w:color w:val="000000"/>
          <w:sz w:val="24"/>
          <w:szCs w:val="24"/>
        </w:rPr>
        <w:t>ОКПД2 08.12.12.140 Поставка сыпучих материалов (щебень)</w:t>
      </w:r>
      <w:r w:rsidR="00820566">
        <w:rPr>
          <w:rFonts w:eastAsia="Calibri"/>
          <w:color w:val="000000"/>
          <w:sz w:val="24"/>
          <w:szCs w:val="24"/>
        </w:rPr>
        <w:t xml:space="preserve"> </w:t>
      </w:r>
      <w:r w:rsidR="00452E32" w:rsidRPr="00452E32">
        <w:rPr>
          <w:rFonts w:eastAsia="Calibri"/>
          <w:color w:val="000000"/>
          <w:sz w:val="24"/>
          <w:szCs w:val="24"/>
        </w:rPr>
        <w:t>для нужд Центральных электрических сетей</w:t>
      </w:r>
      <w:r>
        <w:rPr>
          <w:rFonts w:eastAsia="Calibri"/>
          <w:sz w:val="24"/>
          <w:szCs w:val="24"/>
        </w:rPr>
        <w:t>».</w:t>
      </w:r>
    </w:p>
    <w:p w:rsidR="003B349E" w:rsidRDefault="00946985">
      <w:pPr>
        <w:pStyle w:val="1"/>
        <w:numPr>
          <w:ilvl w:val="0"/>
          <w:numId w:val="6"/>
        </w:numPr>
        <w:ind w:left="0" w:firstLine="0"/>
        <w:jc w:val="center"/>
        <w:rPr>
          <w:sz w:val="24"/>
          <w:szCs w:val="24"/>
        </w:rPr>
      </w:pPr>
      <w:bookmarkStart w:id="9" w:name="__RefHeading___Toc20732_3241559028"/>
      <w:bookmarkStart w:id="10" w:name="_Toc75446573"/>
      <w:bookmarkStart w:id="11" w:name="_Toc51339693"/>
      <w:bookmarkEnd w:id="9"/>
      <w:r>
        <w:rPr>
          <w:sz w:val="24"/>
          <w:szCs w:val="24"/>
        </w:rPr>
        <w:t>Требования к продукции</w:t>
      </w:r>
      <w:bookmarkEnd w:id="10"/>
      <w:bookmarkEnd w:id="11"/>
    </w:p>
    <w:p w:rsidR="003B349E" w:rsidRDefault="00946985">
      <w:pPr>
        <w:pStyle w:val="4"/>
      </w:pPr>
      <w:bookmarkStart w:id="12" w:name="__RefHeading___Toc20734_3241559028"/>
      <w:bookmarkStart w:id="13" w:name="_Toc75446574"/>
      <w:bookmarkEnd w:id="12"/>
      <w:r>
        <w:rPr>
          <w:lang w:val="ru-RU"/>
        </w:rPr>
        <w:t xml:space="preserve">2.1. </w:t>
      </w:r>
      <w:r>
        <w:t xml:space="preserve">Требования к объемам и срокам </w:t>
      </w:r>
      <w:r>
        <w:rPr>
          <w:lang w:val="ru-RU"/>
        </w:rPr>
        <w:t>поставки</w:t>
      </w:r>
      <w:bookmarkEnd w:id="13"/>
    </w:p>
    <w:p w:rsidR="003B349E" w:rsidRDefault="00946985">
      <w:pPr>
        <w:pStyle w:val="31"/>
      </w:pPr>
      <w:bookmarkStart w:id="14" w:name="__RefHeading___Toc20736_3241559028"/>
      <w:bookmarkStart w:id="15" w:name="_Toc75446575"/>
      <w:bookmarkEnd w:id="14"/>
      <w:r>
        <w:rPr>
          <w:lang w:val="ru-RU"/>
        </w:rPr>
        <w:t xml:space="preserve">2.1.1. </w:t>
      </w:r>
      <w:r>
        <w:t>Перечень и объем закупаемой продукции</w:t>
      </w:r>
      <w:bookmarkEnd w:id="15"/>
    </w:p>
    <w:p w:rsidR="003B349E" w:rsidRDefault="00946985">
      <w:pPr>
        <w:pStyle w:val="31"/>
      </w:pPr>
      <w:bookmarkStart w:id="16" w:name="__RefHeading___Toc20738_3241559028"/>
      <w:bookmarkStart w:id="17" w:name="_Toc51339695"/>
      <w:bookmarkStart w:id="18" w:name="_Toc75446576"/>
      <w:bookmarkEnd w:id="16"/>
      <w:r>
        <w:t xml:space="preserve">Таблица 1. Перечень </w:t>
      </w:r>
      <w:bookmarkEnd w:id="17"/>
      <w:r>
        <w:t>и объем закупаемой продукции</w:t>
      </w:r>
      <w:bookmarkEnd w:id="18"/>
    </w:p>
    <w:tbl>
      <w:tblPr>
        <w:tblW w:w="10323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560"/>
        <w:gridCol w:w="3696"/>
        <w:gridCol w:w="900"/>
        <w:gridCol w:w="1076"/>
        <w:gridCol w:w="1595"/>
        <w:gridCol w:w="2496"/>
      </w:tblGrid>
      <w:tr w:rsidR="003B349E" w:rsidTr="00DE6C23"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B349E" w:rsidRDefault="00946985">
            <w:pPr>
              <w:keepNext/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  <w:p w:rsidR="003B349E" w:rsidRDefault="00946985">
            <w:pPr>
              <w:keepNext/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п/п</w:t>
            </w:r>
          </w:p>
        </w:tc>
        <w:tc>
          <w:tcPr>
            <w:tcW w:w="3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B349E" w:rsidRDefault="00946985">
            <w:pPr>
              <w:keepNext/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продукции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B349E" w:rsidRDefault="00946985">
            <w:pPr>
              <w:keepNext/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Ед. изм.</w:t>
            </w: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B349E" w:rsidRDefault="00946985">
            <w:pPr>
              <w:keepNext/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Количество</w:t>
            </w:r>
          </w:p>
        </w:tc>
        <w:tc>
          <w:tcPr>
            <w:tcW w:w="1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B349E" w:rsidRDefault="00946985">
            <w:pPr>
              <w:keepNext/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ОКПД2</w:t>
            </w:r>
          </w:p>
        </w:tc>
        <w:tc>
          <w:tcPr>
            <w:tcW w:w="2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349E" w:rsidRDefault="00946985">
            <w:pPr>
              <w:keepNext/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Применение законодательства о национальном режиме</w:t>
            </w:r>
          </w:p>
        </w:tc>
      </w:tr>
      <w:tr w:rsidR="003B349E" w:rsidTr="00DE6C23">
        <w:tc>
          <w:tcPr>
            <w:tcW w:w="560" w:type="dxa"/>
            <w:tcBorders>
              <w:left w:val="single" w:sz="4" w:space="0" w:color="000000"/>
              <w:bottom w:val="single" w:sz="4" w:space="0" w:color="000000"/>
            </w:tcBorders>
          </w:tcPr>
          <w:p w:rsidR="003B349E" w:rsidRDefault="00946985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3696" w:type="dxa"/>
            <w:tcBorders>
              <w:left w:val="single" w:sz="4" w:space="0" w:color="000000"/>
              <w:bottom w:val="single" w:sz="4" w:space="0" w:color="000000"/>
            </w:tcBorders>
          </w:tcPr>
          <w:p w:rsidR="003B349E" w:rsidRDefault="00946985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</w:tcPr>
          <w:p w:rsidR="003B349E" w:rsidRDefault="00946985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</w:p>
        </w:tc>
        <w:tc>
          <w:tcPr>
            <w:tcW w:w="1076" w:type="dxa"/>
            <w:tcBorders>
              <w:left w:val="single" w:sz="4" w:space="0" w:color="000000"/>
              <w:bottom w:val="single" w:sz="4" w:space="0" w:color="000000"/>
            </w:tcBorders>
          </w:tcPr>
          <w:p w:rsidR="003B349E" w:rsidRDefault="00946985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</w:p>
        </w:tc>
        <w:tc>
          <w:tcPr>
            <w:tcW w:w="1595" w:type="dxa"/>
            <w:tcBorders>
              <w:left w:val="single" w:sz="4" w:space="0" w:color="000000"/>
              <w:bottom w:val="single" w:sz="4" w:space="0" w:color="000000"/>
            </w:tcBorders>
          </w:tcPr>
          <w:p w:rsidR="003B349E" w:rsidRDefault="00946985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</w:t>
            </w:r>
          </w:p>
        </w:tc>
        <w:tc>
          <w:tcPr>
            <w:tcW w:w="24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349E" w:rsidRDefault="00946985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</w:t>
            </w:r>
          </w:p>
        </w:tc>
      </w:tr>
      <w:tr w:rsidR="003B349E" w:rsidTr="00DE6C23">
        <w:tc>
          <w:tcPr>
            <w:tcW w:w="560" w:type="dxa"/>
            <w:tcBorders>
              <w:left w:val="single" w:sz="4" w:space="0" w:color="000000"/>
              <w:bottom w:val="single" w:sz="4" w:space="0" w:color="000000"/>
            </w:tcBorders>
          </w:tcPr>
          <w:p w:rsidR="003B349E" w:rsidRDefault="003B349E">
            <w:pPr>
              <w:pStyle w:val="aff"/>
              <w:widowControl w:val="0"/>
              <w:numPr>
                <w:ilvl w:val="0"/>
                <w:numId w:val="5"/>
              </w:numPr>
              <w:jc w:val="center"/>
            </w:pPr>
          </w:p>
        </w:tc>
        <w:tc>
          <w:tcPr>
            <w:tcW w:w="3696" w:type="dxa"/>
            <w:tcBorders>
              <w:left w:val="single" w:sz="4" w:space="0" w:color="000000"/>
              <w:bottom w:val="single" w:sz="4" w:space="0" w:color="000000"/>
            </w:tcBorders>
          </w:tcPr>
          <w:p w:rsidR="003B349E" w:rsidRPr="00B72B26" w:rsidRDefault="00946985">
            <w:pPr>
              <w:widowControl w:val="0"/>
              <w:rPr>
                <w:sz w:val="24"/>
                <w:szCs w:val="24"/>
              </w:rPr>
            </w:pPr>
            <w:r w:rsidRPr="00B72B26">
              <w:rPr>
                <w:sz w:val="24"/>
                <w:szCs w:val="24"/>
              </w:rPr>
              <w:t>Щебень фр. 20-40мм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</w:tcPr>
          <w:p w:rsidR="003B349E" w:rsidRPr="00B72B26" w:rsidRDefault="003B349E" w:rsidP="00306427">
            <w:pPr>
              <w:widowControl w:val="0"/>
              <w:rPr>
                <w:sz w:val="24"/>
                <w:szCs w:val="24"/>
              </w:rPr>
            </w:pPr>
          </w:p>
          <w:p w:rsidR="003B349E" w:rsidRPr="00B72B26" w:rsidRDefault="00306427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м3</w:t>
            </w:r>
          </w:p>
        </w:tc>
        <w:tc>
          <w:tcPr>
            <w:tcW w:w="1076" w:type="dxa"/>
            <w:tcBorders>
              <w:left w:val="single" w:sz="4" w:space="0" w:color="000000"/>
              <w:bottom w:val="single" w:sz="4" w:space="0" w:color="000000"/>
            </w:tcBorders>
          </w:tcPr>
          <w:p w:rsidR="003B349E" w:rsidRDefault="003B349E">
            <w:pPr>
              <w:widowControl w:val="0"/>
              <w:jc w:val="center"/>
              <w:rPr>
                <w:sz w:val="24"/>
                <w:szCs w:val="24"/>
              </w:rPr>
            </w:pPr>
          </w:p>
          <w:p w:rsidR="00306427" w:rsidRPr="00B72B26" w:rsidRDefault="00B15F6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162</w:t>
            </w:r>
          </w:p>
        </w:tc>
        <w:tc>
          <w:tcPr>
            <w:tcW w:w="1595" w:type="dxa"/>
            <w:tcBorders>
              <w:left w:val="single" w:sz="4" w:space="0" w:color="000000"/>
              <w:bottom w:val="single" w:sz="4" w:space="0" w:color="000000"/>
            </w:tcBorders>
          </w:tcPr>
          <w:p w:rsidR="003B349E" w:rsidRPr="00B72B26" w:rsidRDefault="00946985">
            <w:pPr>
              <w:widowControl w:val="0"/>
              <w:jc w:val="center"/>
              <w:rPr>
                <w:sz w:val="24"/>
                <w:szCs w:val="24"/>
              </w:rPr>
            </w:pPr>
            <w:r w:rsidRPr="00B72B26">
              <w:rPr>
                <w:sz w:val="24"/>
                <w:szCs w:val="24"/>
              </w:rPr>
              <w:t>08.12.12.140</w:t>
            </w:r>
          </w:p>
        </w:tc>
        <w:tc>
          <w:tcPr>
            <w:tcW w:w="24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349E" w:rsidRPr="00B72B26" w:rsidRDefault="00946985" w:rsidP="00B66ECB">
            <w:pPr>
              <w:widowControl w:val="0"/>
              <w:rPr>
                <w:sz w:val="22"/>
                <w:szCs w:val="22"/>
              </w:rPr>
            </w:pPr>
            <w:r w:rsidRPr="00B72B26">
              <w:rPr>
                <w:sz w:val="22"/>
                <w:szCs w:val="22"/>
              </w:rPr>
              <w:t xml:space="preserve">Установлен режим </w:t>
            </w:r>
            <w:r w:rsidR="00B66ECB">
              <w:rPr>
                <w:sz w:val="22"/>
                <w:szCs w:val="22"/>
              </w:rPr>
              <w:t>ограничения закупки иностранной</w:t>
            </w:r>
            <w:r w:rsidRPr="00B72B26">
              <w:rPr>
                <w:sz w:val="22"/>
                <w:szCs w:val="22"/>
              </w:rPr>
              <w:t xml:space="preserve"> продукции</w:t>
            </w:r>
          </w:p>
        </w:tc>
      </w:tr>
    </w:tbl>
    <w:p w:rsidR="003B349E" w:rsidRDefault="00946985">
      <w:pPr>
        <w:sectPr w:rsidR="003B349E">
          <w:headerReference w:type="even" r:id="rId8"/>
          <w:headerReference w:type="default" r:id="rId9"/>
          <w:headerReference w:type="first" r:id="rId10"/>
          <w:pgSz w:w="11906" w:h="16838"/>
          <w:pgMar w:top="1134" w:right="707" w:bottom="992" w:left="1134" w:header="680" w:footer="0" w:gutter="0"/>
          <w:cols w:space="720"/>
          <w:formProt w:val="0"/>
          <w:titlePg/>
          <w:docGrid w:linePitch="360"/>
        </w:sectPr>
      </w:pPr>
      <w:r>
        <w:br w:type="page"/>
      </w:r>
    </w:p>
    <w:p w:rsidR="003B349E" w:rsidRDefault="00946985">
      <w:pPr>
        <w:ind w:left="142"/>
        <w:rPr>
          <w:b/>
          <w:bCs/>
          <w:sz w:val="22"/>
          <w:szCs w:val="22"/>
        </w:rPr>
      </w:pPr>
      <w:bookmarkStart w:id="19" w:name="_Toc50125126_Копия_1"/>
      <w:bookmarkStart w:id="20" w:name="_Toc46743510_Копия_1"/>
      <w:bookmarkStart w:id="21" w:name="_Toc50125131"/>
      <w:bookmarkEnd w:id="19"/>
      <w:bookmarkEnd w:id="20"/>
      <w:r>
        <w:rPr>
          <w:b/>
          <w:bCs/>
          <w:sz w:val="22"/>
          <w:szCs w:val="22"/>
        </w:rPr>
        <w:lastRenderedPageBreak/>
        <w:t xml:space="preserve">2.1.2. Требования к срокам поставки продукции </w:t>
      </w:r>
    </w:p>
    <w:p w:rsidR="003B349E" w:rsidRDefault="00946985">
      <w:pPr>
        <w:spacing w:after="120"/>
        <w:ind w:left="142"/>
        <w:rPr>
          <w:b/>
          <w:bCs/>
          <w:sz w:val="22"/>
          <w:szCs w:val="22"/>
          <w:lang w:val="x-none"/>
        </w:rPr>
      </w:pPr>
      <w:r>
        <w:rPr>
          <w:b/>
          <w:bCs/>
          <w:sz w:val="22"/>
          <w:szCs w:val="22"/>
        </w:rPr>
        <w:t xml:space="preserve">Таблица 2. Требования к срокам поставки продукции </w:t>
      </w:r>
      <w:r w:rsidR="002779C7">
        <w:rPr>
          <w:b/>
          <w:bCs/>
          <w:iCs/>
          <w:sz w:val="22"/>
          <w:szCs w:val="22"/>
          <w:lang w:val="x-none"/>
        </w:rPr>
        <w:t>(позиция №1</w:t>
      </w:r>
      <w:r>
        <w:rPr>
          <w:b/>
          <w:bCs/>
          <w:iCs/>
          <w:sz w:val="22"/>
          <w:szCs w:val="22"/>
          <w:lang w:val="x-none"/>
        </w:rPr>
        <w:t xml:space="preserve"> Таблицы 1):</w:t>
      </w:r>
    </w:p>
    <w:p w:rsidR="003B349E" w:rsidRDefault="003B349E">
      <w:pPr>
        <w:spacing w:after="120"/>
        <w:ind w:left="142"/>
        <w:rPr>
          <w:b/>
          <w:bCs/>
          <w:sz w:val="22"/>
          <w:szCs w:val="22"/>
          <w:lang w:val="x-none"/>
        </w:rPr>
      </w:pPr>
    </w:p>
    <w:tbl>
      <w:tblPr>
        <w:tblW w:w="10088" w:type="dxa"/>
        <w:tblInd w:w="339" w:type="dxa"/>
        <w:tblLayout w:type="fixed"/>
        <w:tblLook w:val="04A0" w:firstRow="1" w:lastRow="0" w:firstColumn="1" w:lastColumn="0" w:noHBand="0" w:noVBand="1"/>
      </w:tblPr>
      <w:tblGrid>
        <w:gridCol w:w="736"/>
        <w:gridCol w:w="3256"/>
        <w:gridCol w:w="3140"/>
        <w:gridCol w:w="2956"/>
      </w:tblGrid>
      <w:tr w:rsidR="003B349E"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B349E" w:rsidRDefault="00946985">
            <w:pPr>
              <w:widowControl w:val="0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 п/п</w:t>
            </w:r>
          </w:p>
        </w:tc>
        <w:tc>
          <w:tcPr>
            <w:tcW w:w="3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B349E" w:rsidRDefault="00946985">
            <w:pPr>
              <w:widowControl w:val="0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продукции / партии продукции</w:t>
            </w:r>
          </w:p>
        </w:tc>
        <w:tc>
          <w:tcPr>
            <w:tcW w:w="3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349E" w:rsidRDefault="00946985">
            <w:pPr>
              <w:widowControl w:val="0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Требования к началу срока поставки продукции</w:t>
            </w:r>
          </w:p>
        </w:tc>
        <w:tc>
          <w:tcPr>
            <w:tcW w:w="2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B349E" w:rsidRDefault="00946985">
            <w:pPr>
              <w:widowControl w:val="0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Требования к окончанию срока поставки продукции</w:t>
            </w:r>
          </w:p>
        </w:tc>
      </w:tr>
      <w:tr w:rsidR="003B349E"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349E" w:rsidRDefault="00946985">
            <w:pPr>
              <w:widowControl w:val="0"/>
              <w:contextualSpacing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3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349E" w:rsidRDefault="00946985">
            <w:pPr>
              <w:widowControl w:val="0"/>
              <w:contextualSpacing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3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349E" w:rsidRDefault="00946985">
            <w:pPr>
              <w:widowControl w:val="0"/>
              <w:spacing w:before="40" w:after="40"/>
              <w:ind w:left="57" w:right="57"/>
              <w:contextualSpacing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</w:p>
        </w:tc>
        <w:tc>
          <w:tcPr>
            <w:tcW w:w="2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349E" w:rsidRDefault="00946985">
            <w:pPr>
              <w:widowControl w:val="0"/>
              <w:spacing w:before="40" w:after="40"/>
              <w:ind w:left="57" w:right="57"/>
              <w:contextualSpacing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</w:p>
        </w:tc>
      </w:tr>
      <w:tr w:rsidR="003B349E"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B349E" w:rsidRDefault="003B349E">
            <w:pPr>
              <w:widowControl w:val="0"/>
              <w:numPr>
                <w:ilvl w:val="0"/>
                <w:numId w:val="3"/>
              </w:numPr>
              <w:contextualSpacing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3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B349E" w:rsidRDefault="006352AB" w:rsidP="006352AB">
            <w:pPr>
              <w:keepNext/>
              <w:keepLines/>
              <w:widowControl w:val="0"/>
              <w:spacing w:line="276" w:lineRule="auto"/>
              <w:rPr>
                <w:sz w:val="24"/>
                <w:szCs w:val="24"/>
              </w:rPr>
            </w:pPr>
            <w:r w:rsidRPr="006352AB">
              <w:rPr>
                <w:rFonts w:eastAsia="Calibri"/>
                <w:color w:val="000000"/>
                <w:sz w:val="24"/>
                <w:szCs w:val="24"/>
              </w:rPr>
              <w:t xml:space="preserve">Поставка сыпучих материалов (щебень) </w:t>
            </w:r>
          </w:p>
        </w:tc>
        <w:tc>
          <w:tcPr>
            <w:tcW w:w="3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B349E" w:rsidRDefault="00946985">
            <w:pPr>
              <w:widowControl w:val="0"/>
              <w:contextualSpacing/>
              <w:jc w:val="center"/>
              <w:rPr>
                <w:sz w:val="24"/>
                <w:szCs w:val="24"/>
              </w:rPr>
            </w:pPr>
            <w:bookmarkStart w:id="22" w:name="_Toc46743510_Копия_2"/>
            <w:r>
              <w:rPr>
                <w:sz w:val="24"/>
                <w:szCs w:val="24"/>
              </w:rPr>
              <w:t>с даты подписания  договора</w:t>
            </w:r>
            <w:bookmarkEnd w:id="22"/>
          </w:p>
        </w:tc>
        <w:tc>
          <w:tcPr>
            <w:tcW w:w="2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B349E" w:rsidRDefault="00946985" w:rsidP="00B472C4">
            <w:pPr>
              <w:widowControl w:val="0"/>
              <w:contextualSpacing/>
              <w:jc w:val="center"/>
              <w:rPr>
                <w:sz w:val="24"/>
                <w:szCs w:val="24"/>
              </w:rPr>
            </w:pPr>
            <w:r w:rsidRPr="00F84AE8">
              <w:rPr>
                <w:sz w:val="24"/>
                <w:szCs w:val="24"/>
              </w:rPr>
              <w:t xml:space="preserve">В течении 15 календарных </w:t>
            </w:r>
            <w:r w:rsidR="00B472C4" w:rsidRPr="00F84AE8">
              <w:rPr>
                <w:sz w:val="24"/>
                <w:szCs w:val="24"/>
              </w:rPr>
              <w:t>дней с даты подписания договора</w:t>
            </w:r>
          </w:p>
        </w:tc>
      </w:tr>
    </w:tbl>
    <w:p w:rsidR="003B349E" w:rsidRDefault="003B349E">
      <w:pPr>
        <w:sectPr w:rsidR="003B349E">
          <w:headerReference w:type="default" r:id="rId11"/>
          <w:headerReference w:type="first" r:id="rId12"/>
          <w:pgSz w:w="11906" w:h="16838"/>
          <w:pgMar w:top="1134" w:right="1134" w:bottom="851" w:left="992" w:header="680" w:footer="0" w:gutter="0"/>
          <w:cols w:space="720"/>
          <w:formProt w:val="0"/>
          <w:docGrid w:linePitch="381"/>
        </w:sectPr>
      </w:pPr>
    </w:p>
    <w:p w:rsidR="003B349E" w:rsidRDefault="00946985">
      <w:pPr>
        <w:pStyle w:val="4"/>
      </w:pPr>
      <w:bookmarkStart w:id="23" w:name="__RefHeading___Toc20740_3241559028"/>
      <w:bookmarkStart w:id="24" w:name="_Toc46743511"/>
      <w:bookmarkStart w:id="25" w:name="_Toc75446581"/>
      <w:bookmarkStart w:id="26" w:name="_Toc51339698"/>
      <w:bookmarkEnd w:id="23"/>
      <w:r>
        <w:rPr>
          <w:lang w:val="ru-RU"/>
        </w:rPr>
        <w:lastRenderedPageBreak/>
        <w:t xml:space="preserve">2.2. </w:t>
      </w:r>
      <w:r>
        <w:t xml:space="preserve">Требования к </w:t>
      </w:r>
      <w:bookmarkEnd w:id="24"/>
      <w:r>
        <w:t>качеству продукции</w:t>
      </w:r>
      <w:bookmarkEnd w:id="25"/>
    </w:p>
    <w:p w:rsidR="003B349E" w:rsidRDefault="00946985">
      <w:pPr>
        <w:pStyle w:val="31"/>
        <w:rPr>
          <w:rStyle w:val="aff0"/>
          <w:i w:val="0"/>
          <w:shd w:val="clear" w:color="auto" w:fill="auto"/>
        </w:rPr>
      </w:pPr>
      <w:bookmarkStart w:id="27" w:name="__RefHeading___Toc20742_3241559028"/>
      <w:bookmarkStart w:id="28" w:name="_Toc75446582"/>
      <w:bookmarkEnd w:id="27"/>
      <w:r>
        <w:t>Таблица </w:t>
      </w:r>
      <w:r>
        <w:rPr>
          <w:lang w:val="ru-RU"/>
        </w:rPr>
        <w:t>3</w:t>
      </w:r>
      <w:r>
        <w:t xml:space="preserve">. Требования к </w:t>
      </w:r>
      <w:r>
        <w:rPr>
          <w:lang w:val="ru-RU"/>
        </w:rPr>
        <w:t>продукции</w:t>
      </w:r>
      <w:bookmarkEnd w:id="28"/>
      <w:r>
        <w:t xml:space="preserve"> </w:t>
      </w:r>
      <w:bookmarkEnd w:id="21"/>
      <w:bookmarkEnd w:id="26"/>
    </w:p>
    <w:p w:rsidR="003B349E" w:rsidRDefault="00946985">
      <w:pPr>
        <w:keepNext/>
        <w:keepLines/>
        <w:spacing w:line="276" w:lineRule="auto"/>
        <w:rPr>
          <w:rFonts w:eastAsia="Calibri"/>
          <w:sz w:val="24"/>
          <w:szCs w:val="24"/>
        </w:rPr>
      </w:pPr>
      <w:r>
        <w:rPr>
          <w:b/>
          <w:bCs/>
          <w:iCs/>
          <w:sz w:val="24"/>
          <w:szCs w:val="24"/>
        </w:rPr>
        <w:t xml:space="preserve">Наименование продукции </w:t>
      </w:r>
      <w:r w:rsidR="009D0AF5">
        <w:rPr>
          <w:b/>
          <w:bCs/>
          <w:iCs/>
          <w:sz w:val="24"/>
          <w:szCs w:val="24"/>
        </w:rPr>
        <w:t>(позиция №1</w:t>
      </w:r>
      <w:r>
        <w:rPr>
          <w:b/>
          <w:bCs/>
          <w:iCs/>
          <w:sz w:val="24"/>
          <w:szCs w:val="24"/>
        </w:rPr>
        <w:t xml:space="preserve"> Таблицы 1</w:t>
      </w:r>
      <w:r w:rsidR="00766CA0">
        <w:rPr>
          <w:b/>
          <w:bCs/>
          <w:iCs/>
          <w:sz w:val="24"/>
          <w:szCs w:val="24"/>
        </w:rPr>
        <w:t xml:space="preserve">): </w:t>
      </w:r>
      <w:r w:rsidR="004971DA" w:rsidRPr="004971DA">
        <w:rPr>
          <w:rFonts w:eastAsia="Calibri"/>
          <w:bCs/>
          <w:iCs/>
          <w:sz w:val="24"/>
          <w:szCs w:val="24"/>
        </w:rPr>
        <w:t>Поставка сыпучих материалов (щебень) для нужд Центральных электрических сетей</w:t>
      </w:r>
    </w:p>
    <w:tbl>
      <w:tblPr>
        <w:tblStyle w:val="affff9"/>
        <w:tblW w:w="15363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853"/>
        <w:gridCol w:w="2266"/>
        <w:gridCol w:w="2532"/>
        <w:gridCol w:w="2990"/>
        <w:gridCol w:w="3261"/>
        <w:gridCol w:w="3461"/>
      </w:tblGrid>
      <w:tr w:rsidR="003B349E">
        <w:tc>
          <w:tcPr>
            <w:tcW w:w="852" w:type="dxa"/>
            <w:vMerge w:val="restart"/>
            <w:vAlign w:val="center"/>
          </w:tcPr>
          <w:p w:rsidR="003B349E" w:rsidRDefault="00946985">
            <w:pPr>
              <w:widowControl w:val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№ п/п</w:t>
            </w:r>
          </w:p>
        </w:tc>
        <w:tc>
          <w:tcPr>
            <w:tcW w:w="2266" w:type="dxa"/>
            <w:vMerge w:val="restart"/>
            <w:vAlign w:val="center"/>
          </w:tcPr>
          <w:p w:rsidR="003B349E" w:rsidRDefault="00946985">
            <w:pPr>
              <w:widowControl w:val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Наименование параметра</w:t>
            </w:r>
          </w:p>
        </w:tc>
        <w:tc>
          <w:tcPr>
            <w:tcW w:w="2532" w:type="dxa"/>
            <w:vMerge w:val="restart"/>
            <w:vAlign w:val="center"/>
          </w:tcPr>
          <w:p w:rsidR="003B349E" w:rsidRDefault="00946985">
            <w:pPr>
              <w:widowControl w:val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Требование заказчика</w:t>
            </w:r>
          </w:p>
        </w:tc>
        <w:tc>
          <w:tcPr>
            <w:tcW w:w="6251" w:type="dxa"/>
            <w:gridSpan w:val="2"/>
            <w:vAlign w:val="center"/>
          </w:tcPr>
          <w:p w:rsidR="003B349E" w:rsidRDefault="00946985">
            <w:pPr>
              <w:widowControl w:val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Способ подтверждения участником соответствия требованиям</w:t>
            </w:r>
          </w:p>
        </w:tc>
        <w:tc>
          <w:tcPr>
            <w:tcW w:w="3461" w:type="dxa"/>
            <w:vMerge w:val="restart"/>
            <w:vAlign w:val="center"/>
          </w:tcPr>
          <w:p w:rsidR="003B349E" w:rsidRDefault="00946985">
            <w:pPr>
              <w:widowControl w:val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Предложение участника по характеристикам и параметрам</w:t>
            </w:r>
          </w:p>
        </w:tc>
      </w:tr>
      <w:tr w:rsidR="003B349E">
        <w:tc>
          <w:tcPr>
            <w:tcW w:w="852" w:type="dxa"/>
            <w:vMerge/>
            <w:vAlign w:val="center"/>
          </w:tcPr>
          <w:p w:rsidR="003B349E" w:rsidRDefault="003B349E">
            <w:pPr>
              <w:widowControl w:val="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266" w:type="dxa"/>
            <w:vMerge/>
            <w:vAlign w:val="center"/>
          </w:tcPr>
          <w:p w:rsidR="003B349E" w:rsidRDefault="003B349E">
            <w:pPr>
              <w:widowControl w:val="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532" w:type="dxa"/>
            <w:vMerge/>
            <w:vAlign w:val="center"/>
          </w:tcPr>
          <w:p w:rsidR="003B349E" w:rsidRDefault="003B349E">
            <w:pPr>
              <w:widowControl w:val="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990" w:type="dxa"/>
            <w:vAlign w:val="center"/>
          </w:tcPr>
          <w:p w:rsidR="003B349E" w:rsidRDefault="00946985">
            <w:pPr>
              <w:widowControl w:val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Согласие с требованием/ указание характеристик</w:t>
            </w:r>
          </w:p>
        </w:tc>
        <w:tc>
          <w:tcPr>
            <w:tcW w:w="3261" w:type="dxa"/>
            <w:vAlign w:val="center"/>
          </w:tcPr>
          <w:p w:rsidR="003B349E" w:rsidRDefault="00946985">
            <w:pPr>
              <w:widowControl w:val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Предоставление подтверждающего документа или иной способ подтверждения</w:t>
            </w:r>
          </w:p>
        </w:tc>
        <w:tc>
          <w:tcPr>
            <w:tcW w:w="3461" w:type="dxa"/>
            <w:vMerge/>
            <w:vAlign w:val="center"/>
          </w:tcPr>
          <w:p w:rsidR="003B349E" w:rsidRDefault="003B349E">
            <w:pPr>
              <w:widowControl w:val="0"/>
              <w:rPr>
                <w:b/>
                <w:bCs/>
                <w:sz w:val="24"/>
                <w:szCs w:val="24"/>
              </w:rPr>
            </w:pPr>
          </w:p>
        </w:tc>
      </w:tr>
      <w:tr w:rsidR="003B349E">
        <w:tc>
          <w:tcPr>
            <w:tcW w:w="852" w:type="dxa"/>
            <w:vAlign w:val="center"/>
          </w:tcPr>
          <w:p w:rsidR="003B349E" w:rsidRDefault="00946985">
            <w:pPr>
              <w:widowControl w:val="0"/>
              <w:spacing w:before="60" w:after="60"/>
              <w:jc w:val="center"/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2266" w:type="dxa"/>
            <w:vAlign w:val="center"/>
          </w:tcPr>
          <w:p w:rsidR="003B349E" w:rsidRDefault="00946985">
            <w:pPr>
              <w:widowControl w:val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2532" w:type="dxa"/>
            <w:vAlign w:val="center"/>
          </w:tcPr>
          <w:p w:rsidR="003B349E" w:rsidRDefault="00946985">
            <w:pPr>
              <w:widowControl w:val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</w:p>
        </w:tc>
        <w:tc>
          <w:tcPr>
            <w:tcW w:w="2990" w:type="dxa"/>
            <w:vAlign w:val="center"/>
          </w:tcPr>
          <w:p w:rsidR="003B349E" w:rsidRDefault="00946985">
            <w:pPr>
              <w:widowControl w:val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</w:p>
        </w:tc>
        <w:tc>
          <w:tcPr>
            <w:tcW w:w="3261" w:type="dxa"/>
            <w:vAlign w:val="center"/>
          </w:tcPr>
          <w:p w:rsidR="003B349E" w:rsidRDefault="00946985">
            <w:pPr>
              <w:widowControl w:val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</w:t>
            </w:r>
          </w:p>
        </w:tc>
        <w:tc>
          <w:tcPr>
            <w:tcW w:w="3461" w:type="dxa"/>
            <w:vAlign w:val="center"/>
          </w:tcPr>
          <w:p w:rsidR="003B349E" w:rsidRDefault="00946985">
            <w:pPr>
              <w:widowControl w:val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</w:t>
            </w:r>
          </w:p>
        </w:tc>
      </w:tr>
      <w:tr w:rsidR="003B349E">
        <w:tc>
          <w:tcPr>
            <w:tcW w:w="852" w:type="dxa"/>
            <w:vAlign w:val="center"/>
          </w:tcPr>
          <w:p w:rsidR="003B349E" w:rsidRDefault="00946985">
            <w:pPr>
              <w:widowControl w:val="0"/>
              <w:spacing w:before="60" w:after="6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2.2.1</w:t>
            </w:r>
          </w:p>
        </w:tc>
        <w:tc>
          <w:tcPr>
            <w:tcW w:w="4798" w:type="dxa"/>
            <w:gridSpan w:val="2"/>
            <w:vAlign w:val="center"/>
          </w:tcPr>
          <w:p w:rsidR="003B349E" w:rsidRDefault="00946985">
            <w:pPr>
              <w:widowControl w:val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Требования к техническим и функциональным характеристикам (включая гарантируемые показатели)</w:t>
            </w:r>
          </w:p>
        </w:tc>
        <w:tc>
          <w:tcPr>
            <w:tcW w:w="2990" w:type="dxa"/>
            <w:vAlign w:val="center"/>
          </w:tcPr>
          <w:p w:rsidR="003B349E" w:rsidRDefault="00946985">
            <w:pPr>
              <w:widowControl w:val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3261" w:type="dxa"/>
            <w:vAlign w:val="center"/>
          </w:tcPr>
          <w:p w:rsidR="003B349E" w:rsidRDefault="00946985">
            <w:pPr>
              <w:widowControl w:val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3461" w:type="dxa"/>
            <w:vAlign w:val="center"/>
          </w:tcPr>
          <w:p w:rsidR="003B349E" w:rsidRDefault="00946985">
            <w:pPr>
              <w:widowControl w:val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</w:tr>
      <w:tr w:rsidR="003B349E">
        <w:trPr>
          <w:trHeight w:val="1752"/>
        </w:trPr>
        <w:tc>
          <w:tcPr>
            <w:tcW w:w="852" w:type="dxa"/>
            <w:vAlign w:val="center"/>
          </w:tcPr>
          <w:p w:rsidR="003B349E" w:rsidRDefault="00946985">
            <w:pPr>
              <w:widowControl w:val="0"/>
              <w:spacing w:before="60" w:after="6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2.2.1.1</w:t>
            </w:r>
          </w:p>
        </w:tc>
        <w:tc>
          <w:tcPr>
            <w:tcW w:w="4798" w:type="dxa"/>
            <w:gridSpan w:val="2"/>
            <w:shd w:val="clear" w:color="auto" w:fill="auto"/>
            <w:vAlign w:val="center"/>
          </w:tcPr>
          <w:p w:rsidR="003B349E" w:rsidRDefault="00946985">
            <w:pPr>
              <w:widowControl w:val="0"/>
              <w:rPr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Требования к техническим и функциональным характеристикам</w:t>
            </w:r>
            <w:r w:rsidR="00D3271E">
              <w:rPr>
                <w:iCs/>
                <w:sz w:val="24"/>
                <w:szCs w:val="24"/>
              </w:rPr>
              <w:t xml:space="preserve"> в отношении каждой позиции №1</w:t>
            </w:r>
            <w:r>
              <w:rPr>
                <w:iCs/>
                <w:sz w:val="24"/>
                <w:szCs w:val="24"/>
              </w:rPr>
              <w:t xml:space="preserve"> продукции представлены в Приложении № 1 к настоящим Техническим требованиям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3B349E" w:rsidRDefault="00946985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Указание характеристик в форме Приложения № 1 к Техническим требованиям</w:t>
            </w:r>
          </w:p>
        </w:tc>
        <w:tc>
          <w:tcPr>
            <w:tcW w:w="3261" w:type="dxa"/>
            <w:shd w:val="clear" w:color="auto" w:fill="auto"/>
            <w:vAlign w:val="center"/>
          </w:tcPr>
          <w:p w:rsidR="003B349E" w:rsidRDefault="00946985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Заполненная форма Приложения №1 к техническим требованиям в части столбцов раздела «Предложения участника», без внесения корректировок в прочие столбцы</w:t>
            </w:r>
          </w:p>
        </w:tc>
        <w:tc>
          <w:tcPr>
            <w:tcW w:w="3461" w:type="dxa"/>
            <w:shd w:val="clear" w:color="auto" w:fill="auto"/>
            <w:vAlign w:val="center"/>
          </w:tcPr>
          <w:p w:rsidR="003B349E" w:rsidRDefault="003B349E">
            <w:pPr>
              <w:widowControl w:val="0"/>
              <w:rPr>
                <w:sz w:val="24"/>
                <w:szCs w:val="24"/>
              </w:rPr>
            </w:pPr>
          </w:p>
        </w:tc>
      </w:tr>
      <w:tr w:rsidR="003B349E">
        <w:tc>
          <w:tcPr>
            <w:tcW w:w="852" w:type="dxa"/>
            <w:vAlign w:val="center"/>
          </w:tcPr>
          <w:p w:rsidR="003B349E" w:rsidRDefault="00946985">
            <w:pPr>
              <w:widowControl w:val="0"/>
              <w:spacing w:before="60" w:after="6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2.2.2</w:t>
            </w:r>
          </w:p>
        </w:tc>
        <w:tc>
          <w:tcPr>
            <w:tcW w:w="4798" w:type="dxa"/>
            <w:gridSpan w:val="2"/>
            <w:vAlign w:val="center"/>
          </w:tcPr>
          <w:p w:rsidR="003B349E" w:rsidRDefault="00946985">
            <w:pPr>
              <w:widowControl w:val="0"/>
              <w:rPr>
                <w:b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Требования к доставке</w:t>
            </w:r>
          </w:p>
        </w:tc>
        <w:tc>
          <w:tcPr>
            <w:tcW w:w="2990" w:type="dxa"/>
            <w:vAlign w:val="center"/>
          </w:tcPr>
          <w:p w:rsidR="003B349E" w:rsidRDefault="00946985">
            <w:pPr>
              <w:widowControl w:val="0"/>
              <w:spacing w:before="2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3261" w:type="dxa"/>
            <w:vAlign w:val="center"/>
          </w:tcPr>
          <w:p w:rsidR="003B349E" w:rsidRDefault="00946985">
            <w:pPr>
              <w:widowControl w:val="0"/>
              <w:spacing w:before="2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3461" w:type="dxa"/>
            <w:vAlign w:val="center"/>
          </w:tcPr>
          <w:p w:rsidR="003B349E" w:rsidRDefault="00946985">
            <w:pPr>
              <w:widowControl w:val="0"/>
              <w:spacing w:before="2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</w:tr>
      <w:tr w:rsidR="003B349E">
        <w:tc>
          <w:tcPr>
            <w:tcW w:w="852" w:type="dxa"/>
            <w:vAlign w:val="center"/>
          </w:tcPr>
          <w:p w:rsidR="003B349E" w:rsidRDefault="00946985">
            <w:pPr>
              <w:widowControl w:val="0"/>
              <w:spacing w:before="60" w:after="6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2.2.2.1</w:t>
            </w:r>
          </w:p>
        </w:tc>
        <w:tc>
          <w:tcPr>
            <w:tcW w:w="2266" w:type="dxa"/>
            <w:vAlign w:val="center"/>
          </w:tcPr>
          <w:p w:rsidR="003B349E" w:rsidRDefault="00946985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Место поставки </w:t>
            </w:r>
            <w:r w:rsidR="00A24E34">
              <w:rPr>
                <w:bCs/>
                <w:iCs/>
                <w:sz w:val="24"/>
                <w:szCs w:val="24"/>
              </w:rPr>
              <w:t xml:space="preserve">(позиция №1 </w:t>
            </w:r>
            <w:r>
              <w:rPr>
                <w:bCs/>
                <w:iCs/>
                <w:sz w:val="24"/>
                <w:szCs w:val="24"/>
              </w:rPr>
              <w:t>Таблицы 1.1)</w:t>
            </w:r>
          </w:p>
        </w:tc>
        <w:tc>
          <w:tcPr>
            <w:tcW w:w="2532" w:type="dxa"/>
            <w:vAlign w:val="center"/>
          </w:tcPr>
          <w:p w:rsidR="003B349E" w:rsidRDefault="00946985">
            <w:pPr>
              <w:widowControl w:val="0"/>
              <w:ind w:left="440"/>
            </w:pPr>
            <w:r>
              <w:rPr>
                <w:i/>
                <w:iCs/>
                <w:sz w:val="24"/>
                <w:szCs w:val="24"/>
              </w:rPr>
              <w:t>Продукция должна быть доставлена Поставщиком по адресу: 677021, Республика Саха (Якутия), г. Якутск, Проспект Михаила Николаева, 26;</w:t>
            </w:r>
          </w:p>
          <w:p w:rsidR="003B349E" w:rsidRDefault="00946985">
            <w:pPr>
              <w:widowControl w:val="0"/>
              <w:ind w:left="440"/>
            </w:pPr>
            <w:r>
              <w:rPr>
                <w:i/>
                <w:iCs/>
                <w:sz w:val="24"/>
                <w:szCs w:val="24"/>
              </w:rPr>
              <w:t xml:space="preserve">Центральные электрические </w:t>
            </w:r>
            <w:r>
              <w:rPr>
                <w:i/>
                <w:iCs/>
                <w:sz w:val="24"/>
                <w:szCs w:val="24"/>
              </w:rPr>
              <w:lastRenderedPageBreak/>
              <w:t>сети (ЦЭС) ПАО «Якутскэнерго»</w:t>
            </w:r>
          </w:p>
        </w:tc>
        <w:tc>
          <w:tcPr>
            <w:tcW w:w="2990" w:type="dxa"/>
            <w:vAlign w:val="center"/>
          </w:tcPr>
          <w:p w:rsidR="003B349E" w:rsidRDefault="00946985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Согласие с требованием</w:t>
            </w:r>
          </w:p>
        </w:tc>
        <w:tc>
          <w:tcPr>
            <w:tcW w:w="3261" w:type="dxa"/>
          </w:tcPr>
          <w:p w:rsidR="003B349E" w:rsidRDefault="00946985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Заполненная форма Приложения №1 к техническим требованиям в части столбцов раздела «Предложения участника», без внесения корректировок в прочие столбцы</w:t>
            </w:r>
          </w:p>
        </w:tc>
        <w:tc>
          <w:tcPr>
            <w:tcW w:w="3461" w:type="dxa"/>
            <w:vAlign w:val="center"/>
          </w:tcPr>
          <w:p w:rsidR="003B349E" w:rsidRDefault="003B349E">
            <w:pPr>
              <w:pStyle w:val="affff2"/>
              <w:keepNext w:val="0"/>
              <w:widowControl w:val="0"/>
              <w:spacing w:before="0"/>
              <w:jc w:val="left"/>
              <w:outlineLvl w:val="2"/>
              <w:rPr>
                <w:rFonts w:eastAsia="Times New Roman"/>
                <w:b w:val="0"/>
                <w:lang w:val="ru-RU" w:eastAsia="ru-RU"/>
              </w:rPr>
            </w:pPr>
          </w:p>
        </w:tc>
      </w:tr>
      <w:tr w:rsidR="003B349E">
        <w:tc>
          <w:tcPr>
            <w:tcW w:w="852" w:type="dxa"/>
            <w:vAlign w:val="center"/>
          </w:tcPr>
          <w:p w:rsidR="003B349E" w:rsidRDefault="00946985">
            <w:pPr>
              <w:widowControl w:val="0"/>
              <w:spacing w:after="60"/>
              <w:contextualSpacing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2.2.3.</w:t>
            </w:r>
          </w:p>
        </w:tc>
        <w:tc>
          <w:tcPr>
            <w:tcW w:w="4798" w:type="dxa"/>
            <w:gridSpan w:val="2"/>
          </w:tcPr>
          <w:p w:rsidR="003B349E" w:rsidRDefault="00946985">
            <w:pPr>
              <w:widowControl w:val="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Требования к гарантиям, гарантийному и послегарантийному обслуживанию</w:t>
            </w:r>
          </w:p>
        </w:tc>
        <w:tc>
          <w:tcPr>
            <w:tcW w:w="2990" w:type="dxa"/>
            <w:vAlign w:val="center"/>
          </w:tcPr>
          <w:p w:rsidR="003B349E" w:rsidRDefault="00946985">
            <w:pPr>
              <w:widowControl w:val="0"/>
              <w:spacing w:before="2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3261" w:type="dxa"/>
            <w:vAlign w:val="center"/>
          </w:tcPr>
          <w:p w:rsidR="003B349E" w:rsidRDefault="00946985">
            <w:pPr>
              <w:widowControl w:val="0"/>
              <w:spacing w:before="2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3461" w:type="dxa"/>
            <w:vAlign w:val="center"/>
          </w:tcPr>
          <w:p w:rsidR="003B349E" w:rsidRDefault="00946985">
            <w:pPr>
              <w:widowControl w:val="0"/>
              <w:spacing w:before="2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</w:tr>
      <w:tr w:rsidR="003B349E">
        <w:tc>
          <w:tcPr>
            <w:tcW w:w="852" w:type="dxa"/>
            <w:vAlign w:val="center"/>
          </w:tcPr>
          <w:p w:rsidR="003B349E" w:rsidRDefault="00946985">
            <w:pPr>
              <w:widowControl w:val="0"/>
              <w:spacing w:after="60"/>
              <w:ind w:left="25"/>
              <w:contextualSpacing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2.2.3.1</w:t>
            </w:r>
          </w:p>
        </w:tc>
        <w:tc>
          <w:tcPr>
            <w:tcW w:w="2266" w:type="dxa"/>
            <w:vAlign w:val="center"/>
          </w:tcPr>
          <w:p w:rsidR="003B349E" w:rsidRDefault="00946985">
            <w:pPr>
              <w:widowControl w:val="0"/>
              <w:rPr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П</w:t>
            </w:r>
            <w:r w:rsidR="00A24E34">
              <w:rPr>
                <w:bCs/>
                <w:sz w:val="22"/>
                <w:szCs w:val="22"/>
              </w:rPr>
              <w:t>ериод изготовления Позиции № 1</w:t>
            </w:r>
            <w:r>
              <w:rPr>
                <w:bCs/>
                <w:sz w:val="22"/>
                <w:szCs w:val="22"/>
              </w:rPr>
              <w:t xml:space="preserve"> Таблицы 1 «Перечень и объем закупаемой продукции»</w:t>
            </w:r>
          </w:p>
        </w:tc>
        <w:tc>
          <w:tcPr>
            <w:tcW w:w="2532" w:type="dxa"/>
            <w:vAlign w:val="center"/>
          </w:tcPr>
          <w:p w:rsidR="003B349E" w:rsidRDefault="00946985">
            <w:pPr>
              <w:widowControl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Продукция, поставляемая в рамках настоящего договора, должна быть новой (не ранее 2026г. выпуска) ранее не использованной.</w:t>
            </w:r>
          </w:p>
        </w:tc>
        <w:tc>
          <w:tcPr>
            <w:tcW w:w="2990" w:type="dxa"/>
            <w:vAlign w:val="center"/>
          </w:tcPr>
          <w:p w:rsidR="003B349E" w:rsidRDefault="00946985">
            <w:pPr>
              <w:widowControl w:val="0"/>
              <w:rPr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Согласие с требованием</w:t>
            </w:r>
          </w:p>
        </w:tc>
        <w:tc>
          <w:tcPr>
            <w:tcW w:w="3261" w:type="dxa"/>
            <w:vAlign w:val="center"/>
          </w:tcPr>
          <w:p w:rsidR="003B349E" w:rsidRDefault="003B349E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3461" w:type="dxa"/>
            <w:vAlign w:val="center"/>
          </w:tcPr>
          <w:p w:rsidR="003B349E" w:rsidRDefault="003B349E">
            <w:pPr>
              <w:pStyle w:val="affff2"/>
              <w:keepNext w:val="0"/>
              <w:widowControl w:val="0"/>
              <w:spacing w:before="0"/>
              <w:jc w:val="left"/>
              <w:outlineLvl w:val="2"/>
              <w:rPr>
                <w:rFonts w:eastAsia="Times New Roman"/>
                <w:b w:val="0"/>
                <w:lang w:val="ru-RU" w:eastAsia="ru-RU"/>
              </w:rPr>
            </w:pPr>
          </w:p>
        </w:tc>
      </w:tr>
      <w:tr w:rsidR="003B349E">
        <w:tc>
          <w:tcPr>
            <w:tcW w:w="852" w:type="dxa"/>
            <w:vAlign w:val="center"/>
          </w:tcPr>
          <w:p w:rsidR="003B349E" w:rsidRDefault="00946985">
            <w:pPr>
              <w:widowControl w:val="0"/>
              <w:spacing w:after="60"/>
              <w:ind w:left="25"/>
              <w:contextualSpacing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2.2.3.2</w:t>
            </w:r>
          </w:p>
        </w:tc>
        <w:tc>
          <w:tcPr>
            <w:tcW w:w="2266" w:type="dxa"/>
            <w:vAlign w:val="center"/>
          </w:tcPr>
          <w:p w:rsidR="003B349E" w:rsidRDefault="001F4D31">
            <w:pPr>
              <w:widowControl w:val="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Гарантийный срок Позиции № 1 </w:t>
            </w:r>
            <w:r w:rsidR="00946985">
              <w:rPr>
                <w:bCs/>
                <w:sz w:val="22"/>
                <w:szCs w:val="22"/>
              </w:rPr>
              <w:t>Таблицы 1 «Перечень и объем закупаемой продукции»</w:t>
            </w:r>
          </w:p>
        </w:tc>
        <w:tc>
          <w:tcPr>
            <w:tcW w:w="2532" w:type="dxa"/>
            <w:vAlign w:val="center"/>
          </w:tcPr>
          <w:p w:rsidR="003B349E" w:rsidRDefault="00946985">
            <w:pPr>
              <w:widowControl w:val="0"/>
              <w:ind w:left="45"/>
              <w:jc w:val="both"/>
              <w:rPr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  <w:shd w:val="clear" w:color="auto" w:fill="FFFFFF"/>
              </w:rPr>
              <w:t>Гарантийный срок на продукцию: в течении 12 месяцев с момента поставки на склад Покупателя</w:t>
            </w:r>
          </w:p>
        </w:tc>
        <w:tc>
          <w:tcPr>
            <w:tcW w:w="2990" w:type="dxa"/>
            <w:vAlign w:val="center"/>
          </w:tcPr>
          <w:p w:rsidR="003B349E" w:rsidRDefault="00946985">
            <w:pPr>
              <w:widowControl w:val="0"/>
              <w:rPr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Предложение по сроку гарантии на продукцию</w:t>
            </w:r>
          </w:p>
        </w:tc>
        <w:tc>
          <w:tcPr>
            <w:tcW w:w="3261" w:type="dxa"/>
            <w:vAlign w:val="center"/>
          </w:tcPr>
          <w:p w:rsidR="003B349E" w:rsidRDefault="003B349E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3461" w:type="dxa"/>
            <w:vAlign w:val="center"/>
          </w:tcPr>
          <w:p w:rsidR="003B349E" w:rsidRDefault="003B349E">
            <w:pPr>
              <w:pStyle w:val="affff2"/>
              <w:keepNext w:val="0"/>
              <w:widowControl w:val="0"/>
              <w:spacing w:before="0"/>
              <w:jc w:val="left"/>
              <w:outlineLvl w:val="2"/>
              <w:rPr>
                <w:rFonts w:eastAsia="Times New Roman"/>
                <w:b w:val="0"/>
                <w:lang w:val="ru-RU" w:eastAsia="ru-RU"/>
              </w:rPr>
            </w:pPr>
          </w:p>
        </w:tc>
      </w:tr>
      <w:tr w:rsidR="003B349E">
        <w:tc>
          <w:tcPr>
            <w:tcW w:w="852" w:type="dxa"/>
            <w:vAlign w:val="center"/>
          </w:tcPr>
          <w:p w:rsidR="003B349E" w:rsidRDefault="00946985">
            <w:pPr>
              <w:widowControl w:val="0"/>
              <w:spacing w:after="60"/>
              <w:ind w:left="25"/>
              <w:contextualSpacing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2.2.4</w:t>
            </w:r>
          </w:p>
        </w:tc>
        <w:tc>
          <w:tcPr>
            <w:tcW w:w="4798" w:type="dxa"/>
            <w:gridSpan w:val="2"/>
          </w:tcPr>
          <w:p w:rsidR="003B349E" w:rsidRDefault="00946985">
            <w:pPr>
              <w:widowControl w:val="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Требования к документам, передаваемым вместе с оборудованием, подтверждающим технические характеристики (на этапе исполнения договора)</w:t>
            </w:r>
          </w:p>
        </w:tc>
        <w:tc>
          <w:tcPr>
            <w:tcW w:w="2990" w:type="dxa"/>
            <w:vAlign w:val="center"/>
          </w:tcPr>
          <w:p w:rsidR="003B349E" w:rsidRDefault="00946985">
            <w:pPr>
              <w:widowControl w:val="0"/>
              <w:spacing w:before="2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3261" w:type="dxa"/>
            <w:vAlign w:val="center"/>
          </w:tcPr>
          <w:p w:rsidR="003B349E" w:rsidRDefault="00946985">
            <w:pPr>
              <w:widowControl w:val="0"/>
              <w:spacing w:before="2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3461" w:type="dxa"/>
            <w:vAlign w:val="center"/>
          </w:tcPr>
          <w:p w:rsidR="003B349E" w:rsidRDefault="00946985">
            <w:pPr>
              <w:widowControl w:val="0"/>
              <w:spacing w:before="2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</w:tr>
      <w:tr w:rsidR="003B349E">
        <w:tc>
          <w:tcPr>
            <w:tcW w:w="852" w:type="dxa"/>
            <w:vAlign w:val="center"/>
          </w:tcPr>
          <w:p w:rsidR="003B349E" w:rsidRDefault="00946985">
            <w:pPr>
              <w:widowControl w:val="0"/>
              <w:spacing w:after="60"/>
              <w:ind w:left="25"/>
              <w:contextualSpacing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2.2.4.1</w:t>
            </w:r>
          </w:p>
        </w:tc>
        <w:tc>
          <w:tcPr>
            <w:tcW w:w="2266" w:type="dxa"/>
            <w:vAlign w:val="center"/>
          </w:tcPr>
          <w:p w:rsidR="003B349E" w:rsidRDefault="001F4D31">
            <w:pPr>
              <w:widowControl w:val="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Позиции № 1</w:t>
            </w:r>
          </w:p>
          <w:p w:rsidR="003B349E" w:rsidRDefault="00946985">
            <w:pPr>
              <w:widowControl w:val="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Таблицы 1 «Перечень и объем закупаемой продукции»</w:t>
            </w:r>
          </w:p>
        </w:tc>
        <w:tc>
          <w:tcPr>
            <w:tcW w:w="2532" w:type="dxa"/>
            <w:vAlign w:val="center"/>
          </w:tcPr>
          <w:p w:rsidR="003B349E" w:rsidRDefault="00946985">
            <w:pPr>
              <w:widowControl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Продукция должна иметь документы, подтверждающие соответствие ТУ и ГОСТ: сертификаты на продукцию (Руководство по эксплуатации, паспорта качества, декларация соответствия или другие документы, подтверждающие соответствие продукции) на русском языке, либо информационное письмо о том, что продукция, указанная в договоре, не подлежит обязательной сертификации.</w:t>
            </w:r>
          </w:p>
        </w:tc>
        <w:tc>
          <w:tcPr>
            <w:tcW w:w="2990" w:type="dxa"/>
            <w:vAlign w:val="center"/>
          </w:tcPr>
          <w:p w:rsidR="003B349E" w:rsidRDefault="00946985">
            <w:pPr>
              <w:widowControl w:val="0"/>
              <w:rPr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Согласие с требованием</w:t>
            </w:r>
          </w:p>
        </w:tc>
        <w:tc>
          <w:tcPr>
            <w:tcW w:w="3261" w:type="dxa"/>
            <w:vAlign w:val="center"/>
          </w:tcPr>
          <w:p w:rsidR="003B349E" w:rsidRPr="00946985" w:rsidRDefault="00946985">
            <w:pPr>
              <w:widowControl w:val="0"/>
              <w:jc w:val="center"/>
              <w:rPr>
                <w:iCs/>
                <w:sz w:val="22"/>
                <w:szCs w:val="22"/>
              </w:rPr>
            </w:pPr>
            <w:r>
              <w:rPr>
                <w:bCs/>
                <w:iCs/>
                <w:sz w:val="22"/>
                <w:szCs w:val="22"/>
              </w:rPr>
              <w:t>Предоставление подтверждающего документа</w:t>
            </w:r>
            <w:r>
              <w:rPr>
                <w:iCs/>
                <w:sz w:val="22"/>
                <w:szCs w:val="22"/>
              </w:rPr>
              <w:t xml:space="preserve"> </w:t>
            </w:r>
            <w:r>
              <w:rPr>
                <w:bCs/>
                <w:iCs/>
                <w:sz w:val="22"/>
                <w:szCs w:val="22"/>
              </w:rPr>
              <w:t>/  Информационное письмо (на этапе исполнения договора)</w:t>
            </w:r>
            <w:r w:rsidRPr="00946985">
              <w:rPr>
                <w:bCs/>
                <w:iCs/>
                <w:sz w:val="22"/>
                <w:szCs w:val="22"/>
              </w:rPr>
              <w:t xml:space="preserve"> и</w:t>
            </w:r>
            <w:r>
              <w:rPr>
                <w:bCs/>
                <w:iCs/>
                <w:sz w:val="22"/>
                <w:szCs w:val="22"/>
              </w:rPr>
              <w:t xml:space="preserve"> протокола испытаний продукции</w:t>
            </w:r>
          </w:p>
        </w:tc>
        <w:tc>
          <w:tcPr>
            <w:tcW w:w="3461" w:type="dxa"/>
            <w:vAlign w:val="center"/>
          </w:tcPr>
          <w:p w:rsidR="003B349E" w:rsidRDefault="003B349E">
            <w:pPr>
              <w:widowControl w:val="0"/>
              <w:jc w:val="center"/>
              <w:rPr>
                <w:iCs/>
                <w:sz w:val="22"/>
                <w:szCs w:val="22"/>
              </w:rPr>
            </w:pPr>
          </w:p>
          <w:p w:rsidR="003B349E" w:rsidRDefault="003B349E">
            <w:pPr>
              <w:widowControl w:val="0"/>
              <w:jc w:val="center"/>
              <w:rPr>
                <w:iCs/>
                <w:sz w:val="22"/>
                <w:szCs w:val="22"/>
              </w:rPr>
            </w:pPr>
          </w:p>
        </w:tc>
      </w:tr>
      <w:tr w:rsidR="003B349E">
        <w:tc>
          <w:tcPr>
            <w:tcW w:w="852" w:type="dxa"/>
            <w:tcBorders>
              <w:top w:val="nil"/>
            </w:tcBorders>
            <w:vAlign w:val="center"/>
          </w:tcPr>
          <w:p w:rsidR="003B349E" w:rsidRDefault="00946985">
            <w:pPr>
              <w:widowControl w:val="0"/>
              <w:spacing w:after="60"/>
              <w:ind w:left="25"/>
              <w:contextualSpacing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2.2.5</w:t>
            </w:r>
          </w:p>
        </w:tc>
        <w:tc>
          <w:tcPr>
            <w:tcW w:w="4798" w:type="dxa"/>
            <w:gridSpan w:val="2"/>
            <w:tcBorders>
              <w:top w:val="nil"/>
            </w:tcBorders>
            <w:vAlign w:val="center"/>
          </w:tcPr>
          <w:p w:rsidR="003B349E" w:rsidRDefault="00946985">
            <w:pPr>
              <w:widowControl w:val="0"/>
              <w:spacing w:before="40"/>
              <w:ind w:left="45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Требования к эксплуатации, обеспечению и утилизации</w:t>
            </w:r>
          </w:p>
        </w:tc>
        <w:tc>
          <w:tcPr>
            <w:tcW w:w="2990" w:type="dxa"/>
            <w:tcBorders>
              <w:top w:val="nil"/>
            </w:tcBorders>
            <w:vAlign w:val="center"/>
          </w:tcPr>
          <w:p w:rsidR="003B349E" w:rsidRDefault="00946985">
            <w:pPr>
              <w:widowControl w:val="0"/>
              <w:spacing w:before="2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3261" w:type="dxa"/>
            <w:tcBorders>
              <w:top w:val="nil"/>
            </w:tcBorders>
            <w:vAlign w:val="center"/>
          </w:tcPr>
          <w:p w:rsidR="003B349E" w:rsidRDefault="00946985">
            <w:pPr>
              <w:widowControl w:val="0"/>
              <w:spacing w:before="2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3461" w:type="dxa"/>
            <w:tcBorders>
              <w:top w:val="nil"/>
            </w:tcBorders>
            <w:vAlign w:val="center"/>
          </w:tcPr>
          <w:p w:rsidR="003B349E" w:rsidRDefault="00946985">
            <w:pPr>
              <w:widowControl w:val="0"/>
              <w:spacing w:before="2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</w:tr>
      <w:tr w:rsidR="003B349E">
        <w:tc>
          <w:tcPr>
            <w:tcW w:w="852" w:type="dxa"/>
            <w:tcBorders>
              <w:top w:val="nil"/>
            </w:tcBorders>
            <w:vAlign w:val="center"/>
          </w:tcPr>
          <w:p w:rsidR="003B349E" w:rsidRDefault="00946985">
            <w:pPr>
              <w:widowControl w:val="0"/>
              <w:spacing w:after="60"/>
              <w:ind w:left="25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2.2.5.1</w:t>
            </w:r>
          </w:p>
        </w:tc>
        <w:tc>
          <w:tcPr>
            <w:tcW w:w="4798" w:type="dxa"/>
            <w:gridSpan w:val="2"/>
            <w:tcBorders>
              <w:top w:val="nil"/>
            </w:tcBorders>
            <w:vAlign w:val="center"/>
          </w:tcPr>
          <w:p w:rsidR="003B349E" w:rsidRDefault="00946985">
            <w:pPr>
              <w:widowControl w:val="0"/>
              <w:ind w:left="45"/>
              <w:rPr>
                <w:sz w:val="20"/>
                <w:szCs w:val="20"/>
              </w:rPr>
            </w:pPr>
            <w:r>
              <w:rPr>
                <w:bCs/>
                <w:i/>
                <w:sz w:val="20"/>
                <w:szCs w:val="20"/>
              </w:rPr>
              <w:t xml:space="preserve">Поставщик обеспечивает упаковку (укладку) товара, способную предотвратить его </w:t>
            </w:r>
            <w:r>
              <w:rPr>
                <w:bCs/>
                <w:i/>
                <w:sz w:val="20"/>
                <w:szCs w:val="20"/>
              </w:rPr>
              <w:lastRenderedPageBreak/>
              <w:t>повреждение или порчу во время перевозки к конечному пункту назначения.</w:t>
            </w:r>
          </w:p>
        </w:tc>
        <w:tc>
          <w:tcPr>
            <w:tcW w:w="2990" w:type="dxa"/>
            <w:tcBorders>
              <w:top w:val="nil"/>
            </w:tcBorders>
            <w:vAlign w:val="center"/>
          </w:tcPr>
          <w:p w:rsidR="003B349E" w:rsidRDefault="00946985">
            <w:pPr>
              <w:widowControl w:val="0"/>
              <w:rPr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lastRenderedPageBreak/>
              <w:t>Согласие с требованием</w:t>
            </w:r>
          </w:p>
        </w:tc>
        <w:tc>
          <w:tcPr>
            <w:tcW w:w="3261" w:type="dxa"/>
            <w:tcBorders>
              <w:top w:val="nil"/>
            </w:tcBorders>
            <w:vAlign w:val="center"/>
          </w:tcPr>
          <w:p w:rsidR="003B349E" w:rsidRDefault="003B349E">
            <w:pPr>
              <w:widowControl w:val="0"/>
              <w:spacing w:before="2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461" w:type="dxa"/>
            <w:tcBorders>
              <w:top w:val="nil"/>
            </w:tcBorders>
            <w:vAlign w:val="center"/>
          </w:tcPr>
          <w:p w:rsidR="003B349E" w:rsidRDefault="003B349E">
            <w:pPr>
              <w:widowControl w:val="0"/>
              <w:spacing w:before="20"/>
              <w:jc w:val="center"/>
              <w:rPr>
                <w:b/>
                <w:sz w:val="24"/>
                <w:szCs w:val="24"/>
              </w:rPr>
            </w:pPr>
          </w:p>
        </w:tc>
      </w:tr>
      <w:tr w:rsidR="003B349E">
        <w:tc>
          <w:tcPr>
            <w:tcW w:w="852" w:type="dxa"/>
            <w:tcBorders>
              <w:top w:val="nil"/>
            </w:tcBorders>
            <w:vAlign w:val="center"/>
          </w:tcPr>
          <w:p w:rsidR="003B349E" w:rsidRDefault="00946985">
            <w:pPr>
              <w:widowControl w:val="0"/>
              <w:spacing w:after="60"/>
              <w:ind w:left="25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2.2.6</w:t>
            </w:r>
          </w:p>
        </w:tc>
        <w:tc>
          <w:tcPr>
            <w:tcW w:w="4798" w:type="dxa"/>
            <w:gridSpan w:val="2"/>
            <w:tcBorders>
              <w:top w:val="nil"/>
            </w:tcBorders>
            <w:vAlign w:val="center"/>
          </w:tcPr>
          <w:p w:rsidR="003B349E" w:rsidRDefault="00946985">
            <w:pPr>
              <w:widowControl w:val="0"/>
              <w:spacing w:before="60"/>
              <w:ind w:left="45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Требования к комплектации и документам, поставляемым вместе с продукцией</w:t>
            </w:r>
          </w:p>
        </w:tc>
        <w:tc>
          <w:tcPr>
            <w:tcW w:w="2990" w:type="dxa"/>
            <w:tcBorders>
              <w:top w:val="nil"/>
            </w:tcBorders>
            <w:vAlign w:val="center"/>
          </w:tcPr>
          <w:p w:rsidR="003B349E" w:rsidRDefault="003B349E">
            <w:pPr>
              <w:widowControl w:val="0"/>
              <w:spacing w:before="2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261" w:type="dxa"/>
            <w:tcBorders>
              <w:top w:val="nil"/>
            </w:tcBorders>
            <w:vAlign w:val="center"/>
          </w:tcPr>
          <w:p w:rsidR="003B349E" w:rsidRDefault="003B349E">
            <w:pPr>
              <w:widowControl w:val="0"/>
              <w:spacing w:before="2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461" w:type="dxa"/>
            <w:tcBorders>
              <w:top w:val="nil"/>
            </w:tcBorders>
            <w:vAlign w:val="center"/>
          </w:tcPr>
          <w:p w:rsidR="003B349E" w:rsidRDefault="003B349E">
            <w:pPr>
              <w:widowControl w:val="0"/>
              <w:spacing w:before="20"/>
              <w:jc w:val="center"/>
              <w:rPr>
                <w:b/>
                <w:sz w:val="24"/>
                <w:szCs w:val="24"/>
              </w:rPr>
            </w:pPr>
          </w:p>
        </w:tc>
      </w:tr>
      <w:tr w:rsidR="003B349E">
        <w:tc>
          <w:tcPr>
            <w:tcW w:w="852" w:type="dxa"/>
            <w:tcBorders>
              <w:top w:val="nil"/>
            </w:tcBorders>
            <w:vAlign w:val="center"/>
          </w:tcPr>
          <w:p w:rsidR="003B349E" w:rsidRDefault="003B349E">
            <w:pPr>
              <w:widowControl w:val="0"/>
              <w:spacing w:after="60"/>
              <w:ind w:left="25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4798" w:type="dxa"/>
            <w:gridSpan w:val="2"/>
            <w:tcBorders>
              <w:top w:val="nil"/>
            </w:tcBorders>
            <w:vAlign w:val="center"/>
          </w:tcPr>
          <w:p w:rsidR="003B349E" w:rsidRDefault="00946985">
            <w:pPr>
              <w:widowControl w:val="0"/>
              <w:ind w:left="45"/>
              <w:jc w:val="both"/>
              <w:rPr>
                <w:sz w:val="20"/>
                <w:szCs w:val="20"/>
              </w:rPr>
            </w:pPr>
            <w:r>
              <w:rPr>
                <w:rFonts w:eastAsia="Calibri"/>
                <w:i/>
                <w:sz w:val="20"/>
                <w:szCs w:val="20"/>
              </w:rPr>
              <w:t>Сертификаты / технический паспорт, инструкции по эксплуатации, упаковочный лист, иные документы</w:t>
            </w:r>
          </w:p>
        </w:tc>
        <w:tc>
          <w:tcPr>
            <w:tcW w:w="2990" w:type="dxa"/>
            <w:tcBorders>
              <w:top w:val="nil"/>
            </w:tcBorders>
            <w:vAlign w:val="center"/>
          </w:tcPr>
          <w:p w:rsidR="003B349E" w:rsidRDefault="00946985">
            <w:pPr>
              <w:widowControl w:val="0"/>
              <w:rPr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Согласие с требованием</w:t>
            </w:r>
          </w:p>
        </w:tc>
        <w:tc>
          <w:tcPr>
            <w:tcW w:w="3261" w:type="dxa"/>
            <w:tcBorders>
              <w:top w:val="nil"/>
            </w:tcBorders>
            <w:vAlign w:val="center"/>
          </w:tcPr>
          <w:p w:rsidR="003B349E" w:rsidRDefault="003B349E">
            <w:pPr>
              <w:widowControl w:val="0"/>
              <w:spacing w:before="2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461" w:type="dxa"/>
            <w:tcBorders>
              <w:top w:val="nil"/>
            </w:tcBorders>
            <w:vAlign w:val="center"/>
          </w:tcPr>
          <w:p w:rsidR="003B349E" w:rsidRDefault="003B349E">
            <w:pPr>
              <w:widowControl w:val="0"/>
              <w:spacing w:before="20"/>
              <w:jc w:val="center"/>
              <w:rPr>
                <w:b/>
                <w:sz w:val="24"/>
                <w:szCs w:val="24"/>
              </w:rPr>
            </w:pPr>
          </w:p>
        </w:tc>
      </w:tr>
    </w:tbl>
    <w:p w:rsidR="003B349E" w:rsidRDefault="003B349E">
      <w:pPr>
        <w:sectPr w:rsidR="003B349E">
          <w:headerReference w:type="default" r:id="rId13"/>
          <w:headerReference w:type="first" r:id="rId14"/>
          <w:pgSz w:w="16838" w:h="11906" w:orient="landscape"/>
          <w:pgMar w:top="851" w:right="567" w:bottom="851" w:left="992" w:header="680" w:footer="0" w:gutter="0"/>
          <w:cols w:space="720"/>
          <w:formProt w:val="0"/>
          <w:titlePg/>
          <w:docGrid w:linePitch="381"/>
        </w:sectPr>
      </w:pPr>
    </w:p>
    <w:p w:rsidR="003B349E" w:rsidRDefault="00946985">
      <w:pPr>
        <w:ind w:right="397"/>
        <w:jc w:val="both"/>
        <w:rPr>
          <w:i/>
          <w:iCs/>
          <w:sz w:val="20"/>
          <w:szCs w:val="20"/>
        </w:rPr>
      </w:pPr>
      <w:r>
        <w:rPr>
          <w:i/>
          <w:iCs/>
          <w:sz w:val="20"/>
          <w:szCs w:val="20"/>
        </w:rPr>
        <w:lastRenderedPageBreak/>
        <w:t>В случае, если какой-либо из указанных в настоящих ТТ ГОСТ или нормативный документ в процессе проведения закупки был отменен в связи с выпуском новой редакции стандарта, то Участнику необходимо применять ГОСТ или нормативный документ, принятый в его развитие.</w:t>
      </w:r>
    </w:p>
    <w:p w:rsidR="003B349E" w:rsidRDefault="00946985">
      <w:pPr>
        <w:ind w:right="397"/>
        <w:jc w:val="both"/>
        <w:rPr>
          <w:i/>
          <w:iCs/>
          <w:sz w:val="20"/>
          <w:szCs w:val="20"/>
        </w:rPr>
      </w:pPr>
      <w:r>
        <w:rPr>
          <w:i/>
          <w:iCs/>
          <w:sz w:val="20"/>
          <w:szCs w:val="20"/>
        </w:rPr>
        <w:t>*Указанные в настоящем ТТ ссылки на ТУ, марку (тип) продукции носят описательный, а не обязательный характер. В случае, если Участником предлагается эквивалентная продукция требуемой Заказчику продукции или ее составных частей, он должен в обязательном порядке в составе своего предложения предоставить подробное техническое описание предлагаемого к поставке эквивалента, в объеме не менее установленных в настоящих ТТ требований.</w:t>
      </w:r>
    </w:p>
    <w:p w:rsidR="003B349E" w:rsidRDefault="00946985">
      <w:pPr>
        <w:ind w:right="397"/>
        <w:jc w:val="both"/>
        <w:rPr>
          <w:i/>
          <w:iCs/>
          <w:sz w:val="20"/>
          <w:szCs w:val="20"/>
        </w:rPr>
      </w:pPr>
      <w:r>
        <w:rPr>
          <w:i/>
          <w:iCs/>
          <w:sz w:val="20"/>
          <w:szCs w:val="20"/>
        </w:rPr>
        <w:t>Эквивалентная продукция – это продукция, которая по техническим и функциональным характеристикам не уступает характеристикам, заявленным в Документации о закупке, в том числе, по гарантийным срокам и срокам эксплуатации.</w:t>
      </w:r>
    </w:p>
    <w:p w:rsidR="003B349E" w:rsidRDefault="00946985">
      <w:pPr>
        <w:ind w:firstLine="426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3. Требования к документации по ценообразованию на этапе закупки».</w:t>
      </w:r>
    </w:p>
    <w:p w:rsidR="003B349E" w:rsidRDefault="00946985">
      <w:pPr>
        <w:ind w:firstLine="426"/>
        <w:rPr>
          <w:bCs/>
          <w:sz w:val="24"/>
          <w:szCs w:val="24"/>
        </w:rPr>
      </w:pPr>
      <w:r>
        <w:rPr>
          <w:bCs/>
          <w:sz w:val="24"/>
          <w:szCs w:val="24"/>
        </w:rPr>
        <w:t>Транспортные расходы, тара, упаковка, пломбирование и пр. сопутствующие затраты, в т.ч. связанные с транспортировкой должны быть учтены в цене продукции (</w:t>
      </w:r>
      <w:r w:rsidR="00A24E34">
        <w:rPr>
          <w:sz w:val="24"/>
          <w:szCs w:val="24"/>
        </w:rPr>
        <w:t>к позициям № 1</w:t>
      </w:r>
      <w:r>
        <w:rPr>
          <w:sz w:val="24"/>
          <w:szCs w:val="24"/>
        </w:rPr>
        <w:t xml:space="preserve"> Таблицы 1 Перечня и объёмов закупаемой продукции</w:t>
      </w:r>
      <w:r>
        <w:rPr>
          <w:bCs/>
          <w:sz w:val="24"/>
          <w:szCs w:val="24"/>
        </w:rPr>
        <w:t xml:space="preserve">). </w:t>
      </w:r>
    </w:p>
    <w:p w:rsidR="003B349E" w:rsidRDefault="00946985">
      <w:pPr>
        <w:ind w:firstLine="426"/>
        <w:contextualSpacing/>
        <w:rPr>
          <w:rFonts w:eastAsia="Calibri"/>
          <w:b/>
          <w:bCs/>
          <w:sz w:val="24"/>
          <w:szCs w:val="24"/>
        </w:rPr>
      </w:pPr>
      <w:r>
        <w:rPr>
          <w:rFonts w:eastAsia="Calibri"/>
          <w:b/>
          <w:bCs/>
          <w:sz w:val="24"/>
          <w:szCs w:val="24"/>
        </w:rPr>
        <w:t>4. Требования к документации по ценообразованию на этапе заключения (исполнения) договора».</w:t>
      </w:r>
    </w:p>
    <w:p w:rsidR="003B349E" w:rsidRDefault="00946985">
      <w:pPr>
        <w:ind w:firstLine="426"/>
        <w:rPr>
          <w:bCs/>
          <w:sz w:val="24"/>
          <w:szCs w:val="24"/>
        </w:rPr>
      </w:pPr>
      <w:r>
        <w:rPr>
          <w:bCs/>
          <w:sz w:val="24"/>
          <w:szCs w:val="24"/>
        </w:rPr>
        <w:t>Требования отсутствуют.</w:t>
      </w:r>
    </w:p>
    <w:p w:rsidR="003B349E" w:rsidRDefault="00946985">
      <w:pPr>
        <w:ind w:firstLine="426"/>
        <w:contextualSpacing/>
        <w:rPr>
          <w:rFonts w:eastAsia="Calibri"/>
          <w:bCs/>
          <w:sz w:val="24"/>
          <w:szCs w:val="24"/>
        </w:rPr>
      </w:pPr>
      <w:r>
        <w:rPr>
          <w:rFonts w:eastAsia="Calibri"/>
          <w:b/>
          <w:bCs/>
          <w:sz w:val="24"/>
          <w:szCs w:val="24"/>
        </w:rPr>
        <w:t xml:space="preserve">5. Приложения </w:t>
      </w:r>
    </w:p>
    <w:p w:rsidR="003B349E" w:rsidRDefault="00946985">
      <w:pPr>
        <w:ind w:right="397" w:firstLine="426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Приложение № 1 к Техническим требованиям (Таблица 4. Требования к продукции);</w:t>
      </w:r>
    </w:p>
    <w:p w:rsidR="003B349E" w:rsidRDefault="003B349E">
      <w:pPr>
        <w:ind w:right="397" w:firstLine="426"/>
        <w:jc w:val="both"/>
        <w:rPr>
          <w:i/>
          <w:iCs/>
          <w:sz w:val="24"/>
          <w:szCs w:val="24"/>
        </w:rPr>
      </w:pPr>
    </w:p>
    <w:p w:rsidR="003B349E" w:rsidRDefault="003B349E">
      <w:pPr>
        <w:contextualSpacing/>
        <w:jc w:val="both"/>
        <w:rPr>
          <w:b/>
          <w:bCs/>
          <w:i/>
          <w:iCs/>
          <w:sz w:val="24"/>
          <w:szCs w:val="24"/>
          <w:shd w:val="clear" w:color="auto" w:fill="FFFFFF"/>
        </w:rPr>
      </w:pPr>
    </w:p>
    <w:tbl>
      <w:tblPr>
        <w:tblW w:w="14570" w:type="dxa"/>
        <w:tblInd w:w="216" w:type="dxa"/>
        <w:tblLayout w:type="fixed"/>
        <w:tblLook w:val="04A0" w:firstRow="1" w:lastRow="0" w:firstColumn="1" w:lastColumn="0" w:noHBand="0" w:noVBand="1"/>
      </w:tblPr>
      <w:tblGrid>
        <w:gridCol w:w="7287"/>
        <w:gridCol w:w="7283"/>
      </w:tblGrid>
      <w:tr w:rsidR="003B349E" w:rsidTr="00D02E36">
        <w:trPr>
          <w:trHeight w:val="1104"/>
        </w:trPr>
        <w:tc>
          <w:tcPr>
            <w:tcW w:w="7286" w:type="dxa"/>
            <w:shd w:val="clear" w:color="auto" w:fill="auto"/>
          </w:tcPr>
          <w:p w:rsidR="003B349E" w:rsidRPr="00D02E36" w:rsidRDefault="00946985">
            <w:pPr>
              <w:widowControl w:val="0"/>
              <w:ind w:firstLine="357"/>
              <w:jc w:val="both"/>
              <w:rPr>
                <w:b/>
                <w:i/>
                <w:iCs/>
                <w:sz w:val="24"/>
                <w:szCs w:val="24"/>
                <w:lang w:eastAsia="x-none"/>
              </w:rPr>
            </w:pPr>
            <w:r w:rsidRPr="00D02E36">
              <w:rPr>
                <w:rFonts w:eastAsia="Calibri"/>
                <w:b/>
                <w:i/>
                <w:iCs/>
                <w:sz w:val="24"/>
                <w:szCs w:val="24"/>
                <w:lang w:eastAsia="x-none"/>
              </w:rPr>
              <w:t>Согласовано:</w:t>
            </w:r>
          </w:p>
          <w:p w:rsidR="003B349E" w:rsidRPr="00D02E36" w:rsidRDefault="00AA20A5">
            <w:pPr>
              <w:widowControl w:val="0"/>
              <w:ind w:firstLine="357"/>
              <w:jc w:val="both"/>
              <w:rPr>
                <w:i/>
                <w:iCs/>
                <w:sz w:val="24"/>
                <w:szCs w:val="24"/>
                <w:lang w:eastAsia="x-none"/>
              </w:rPr>
            </w:pPr>
            <w:r w:rsidRPr="00D02E36">
              <w:rPr>
                <w:rFonts w:eastAsia="Calibri"/>
                <w:i/>
                <w:iCs/>
                <w:sz w:val="24"/>
                <w:szCs w:val="24"/>
                <w:lang w:eastAsia="x-none"/>
              </w:rPr>
              <w:t xml:space="preserve">И.о. начальника </w:t>
            </w:r>
            <w:r w:rsidR="00160BB4" w:rsidRPr="00D02E36">
              <w:rPr>
                <w:rFonts w:eastAsia="Calibri"/>
                <w:i/>
                <w:iCs/>
                <w:sz w:val="24"/>
                <w:szCs w:val="24"/>
                <w:lang w:eastAsia="x-none"/>
              </w:rPr>
              <w:t>РМЦ</w:t>
            </w:r>
          </w:p>
          <w:p w:rsidR="003B349E" w:rsidRPr="00D02E36" w:rsidRDefault="003B349E">
            <w:pPr>
              <w:widowControl w:val="0"/>
              <w:ind w:firstLine="357"/>
              <w:jc w:val="both"/>
              <w:rPr>
                <w:i/>
                <w:iCs/>
                <w:sz w:val="24"/>
                <w:szCs w:val="24"/>
                <w:lang w:eastAsia="x-none"/>
              </w:rPr>
            </w:pPr>
          </w:p>
          <w:p w:rsidR="003B349E" w:rsidRPr="00D02E36" w:rsidRDefault="00946985">
            <w:pPr>
              <w:widowControl w:val="0"/>
              <w:ind w:firstLine="357"/>
              <w:jc w:val="both"/>
              <w:rPr>
                <w:i/>
                <w:iCs/>
                <w:sz w:val="24"/>
                <w:szCs w:val="24"/>
                <w:lang w:eastAsia="x-none"/>
              </w:rPr>
            </w:pPr>
            <w:r w:rsidRPr="00D02E36">
              <w:rPr>
                <w:rFonts w:eastAsia="Calibri"/>
                <w:i/>
                <w:iCs/>
                <w:sz w:val="24"/>
                <w:szCs w:val="24"/>
                <w:lang w:eastAsia="x-none"/>
              </w:rPr>
              <w:t>__________________/</w:t>
            </w:r>
            <w:r w:rsidR="00AA20A5" w:rsidRPr="00D02E36">
              <w:rPr>
                <w:rFonts w:eastAsia="Calibri"/>
                <w:i/>
                <w:iCs/>
                <w:sz w:val="24"/>
                <w:szCs w:val="24"/>
                <w:lang w:eastAsia="x-none"/>
              </w:rPr>
              <w:t>Хохлов И.В.</w:t>
            </w:r>
            <w:r w:rsidRPr="00D02E36">
              <w:rPr>
                <w:rFonts w:eastAsia="Calibri"/>
                <w:i/>
                <w:iCs/>
                <w:sz w:val="24"/>
                <w:szCs w:val="24"/>
                <w:lang w:eastAsia="x-none"/>
              </w:rPr>
              <w:t>/</w:t>
            </w:r>
          </w:p>
          <w:p w:rsidR="003B349E" w:rsidRPr="00D02E36" w:rsidRDefault="00946985">
            <w:pPr>
              <w:widowControl w:val="0"/>
              <w:ind w:firstLine="357"/>
              <w:jc w:val="both"/>
              <w:rPr>
                <w:i/>
                <w:iCs/>
                <w:sz w:val="24"/>
                <w:szCs w:val="24"/>
                <w:lang w:eastAsia="x-none"/>
              </w:rPr>
            </w:pPr>
            <w:r w:rsidRPr="00D02E36">
              <w:rPr>
                <w:rFonts w:eastAsia="Calibri"/>
                <w:i/>
                <w:iCs/>
                <w:sz w:val="24"/>
                <w:szCs w:val="24"/>
                <w:lang w:eastAsia="x-none"/>
              </w:rPr>
              <w:t xml:space="preserve">       (подпись)</w:t>
            </w:r>
          </w:p>
          <w:p w:rsidR="003B349E" w:rsidRPr="00D02E36" w:rsidRDefault="00946985">
            <w:pPr>
              <w:widowControl w:val="0"/>
              <w:ind w:firstLine="357"/>
              <w:jc w:val="both"/>
              <w:rPr>
                <w:i/>
                <w:iCs/>
                <w:sz w:val="24"/>
                <w:szCs w:val="24"/>
                <w:lang w:eastAsia="x-none"/>
              </w:rPr>
            </w:pPr>
            <w:r w:rsidRPr="00D02E36">
              <w:rPr>
                <w:rFonts w:eastAsia="Calibri"/>
                <w:i/>
                <w:iCs/>
                <w:sz w:val="24"/>
                <w:szCs w:val="24"/>
                <w:lang w:eastAsia="x-none"/>
              </w:rPr>
              <w:t>«____»____________2026г.</w:t>
            </w:r>
          </w:p>
          <w:p w:rsidR="003B349E" w:rsidRPr="00D02E36" w:rsidRDefault="003B349E">
            <w:pPr>
              <w:widowControl w:val="0"/>
              <w:spacing w:after="120"/>
              <w:jc w:val="right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7283" w:type="dxa"/>
            <w:shd w:val="clear" w:color="auto" w:fill="auto"/>
          </w:tcPr>
          <w:p w:rsidR="003B349E" w:rsidRPr="00D02E36" w:rsidRDefault="00946985">
            <w:pPr>
              <w:widowControl w:val="0"/>
              <w:ind w:firstLine="357"/>
              <w:jc w:val="both"/>
              <w:rPr>
                <w:b/>
                <w:i/>
                <w:iCs/>
                <w:sz w:val="24"/>
                <w:szCs w:val="24"/>
                <w:lang w:eastAsia="x-none"/>
              </w:rPr>
            </w:pPr>
            <w:r w:rsidRPr="00D02E36">
              <w:rPr>
                <w:rFonts w:eastAsia="Calibri"/>
                <w:b/>
                <w:i/>
                <w:iCs/>
                <w:sz w:val="24"/>
                <w:szCs w:val="24"/>
                <w:lang w:eastAsia="x-none"/>
              </w:rPr>
              <w:t>Составил:</w:t>
            </w:r>
          </w:p>
          <w:p w:rsidR="003B349E" w:rsidRPr="00D02E36" w:rsidRDefault="00D6360D">
            <w:pPr>
              <w:widowControl w:val="0"/>
              <w:ind w:firstLine="357"/>
              <w:jc w:val="both"/>
            </w:pPr>
            <w:r w:rsidRPr="00D02E36">
              <w:rPr>
                <w:rFonts w:eastAsia="Calibri"/>
                <w:i/>
                <w:iCs/>
                <w:sz w:val="24"/>
                <w:szCs w:val="24"/>
                <w:lang w:eastAsia="x-none"/>
              </w:rPr>
              <w:t>Старший мастер</w:t>
            </w:r>
            <w:r w:rsidR="00763F76" w:rsidRPr="00D02E36">
              <w:rPr>
                <w:rFonts w:eastAsia="Calibri"/>
                <w:i/>
                <w:iCs/>
                <w:sz w:val="24"/>
                <w:szCs w:val="24"/>
                <w:lang w:eastAsia="x-none"/>
              </w:rPr>
              <w:t xml:space="preserve"> РМЦ</w:t>
            </w:r>
          </w:p>
          <w:p w:rsidR="003B349E" w:rsidRPr="00D02E36" w:rsidRDefault="003B349E">
            <w:pPr>
              <w:widowControl w:val="0"/>
              <w:ind w:firstLine="357"/>
              <w:jc w:val="both"/>
              <w:rPr>
                <w:i/>
                <w:iCs/>
                <w:sz w:val="24"/>
                <w:szCs w:val="24"/>
                <w:lang w:eastAsia="x-none"/>
              </w:rPr>
            </w:pPr>
          </w:p>
          <w:p w:rsidR="003B349E" w:rsidRPr="00D02E36" w:rsidRDefault="00946985">
            <w:pPr>
              <w:widowControl w:val="0"/>
              <w:ind w:firstLine="357"/>
              <w:jc w:val="both"/>
            </w:pPr>
            <w:r w:rsidRPr="00D02E36">
              <w:rPr>
                <w:rFonts w:eastAsia="Calibri"/>
                <w:i/>
                <w:iCs/>
                <w:sz w:val="24"/>
                <w:szCs w:val="24"/>
                <w:lang w:eastAsia="x-none"/>
              </w:rPr>
              <w:t>__________________/</w:t>
            </w:r>
            <w:r w:rsidR="0077523F" w:rsidRPr="00D02E36">
              <w:rPr>
                <w:rFonts w:eastAsia="Calibri"/>
                <w:i/>
                <w:iCs/>
                <w:sz w:val="24"/>
                <w:szCs w:val="24"/>
                <w:lang w:eastAsia="x-none"/>
              </w:rPr>
              <w:t>Хохлов В.В.</w:t>
            </w:r>
            <w:r w:rsidRPr="00D02E36">
              <w:rPr>
                <w:rFonts w:eastAsia="Calibri"/>
                <w:i/>
                <w:iCs/>
                <w:sz w:val="24"/>
                <w:szCs w:val="24"/>
                <w:lang w:eastAsia="x-none"/>
              </w:rPr>
              <w:t>/</w:t>
            </w:r>
          </w:p>
          <w:p w:rsidR="003B349E" w:rsidRPr="00D02E36" w:rsidRDefault="00946985">
            <w:pPr>
              <w:widowControl w:val="0"/>
              <w:ind w:firstLine="357"/>
              <w:jc w:val="both"/>
            </w:pPr>
            <w:r w:rsidRPr="00D02E36">
              <w:rPr>
                <w:rFonts w:eastAsia="Calibri"/>
                <w:i/>
                <w:iCs/>
                <w:sz w:val="24"/>
                <w:szCs w:val="24"/>
                <w:lang w:eastAsia="x-none"/>
              </w:rPr>
              <w:t xml:space="preserve">       (подпись)</w:t>
            </w:r>
          </w:p>
          <w:p w:rsidR="003B349E" w:rsidRPr="00D02E36" w:rsidRDefault="00946985">
            <w:pPr>
              <w:widowControl w:val="0"/>
              <w:ind w:firstLine="357"/>
              <w:jc w:val="both"/>
            </w:pPr>
            <w:r w:rsidRPr="00D02E36">
              <w:rPr>
                <w:rFonts w:eastAsia="Calibri"/>
                <w:i/>
                <w:iCs/>
                <w:sz w:val="24"/>
                <w:szCs w:val="24"/>
                <w:lang w:eastAsia="x-none"/>
              </w:rPr>
              <w:t>«____»____________2026г.</w:t>
            </w:r>
          </w:p>
          <w:p w:rsidR="003B349E" w:rsidRPr="00D02E36" w:rsidRDefault="003B349E">
            <w:pPr>
              <w:widowControl w:val="0"/>
              <w:spacing w:after="120"/>
              <w:rPr>
                <w:rFonts w:eastAsia="Calibri"/>
                <w:sz w:val="24"/>
                <w:szCs w:val="24"/>
              </w:rPr>
            </w:pPr>
          </w:p>
        </w:tc>
      </w:tr>
    </w:tbl>
    <w:p w:rsidR="003B349E" w:rsidRDefault="003B349E">
      <w:pPr>
        <w:contextualSpacing/>
        <w:jc w:val="both"/>
        <w:rPr>
          <w:b/>
          <w:bCs/>
          <w:i/>
          <w:iCs/>
          <w:sz w:val="24"/>
          <w:szCs w:val="24"/>
          <w:shd w:val="clear" w:color="auto" w:fill="FFFFFF"/>
        </w:rPr>
      </w:pPr>
    </w:p>
    <w:p w:rsidR="003B349E" w:rsidRDefault="003B349E">
      <w:pPr>
        <w:spacing w:after="120"/>
        <w:ind w:left="-142" w:right="-597"/>
        <w:jc w:val="right"/>
        <w:rPr>
          <w:rFonts w:eastAsia="Calibri"/>
          <w:sz w:val="24"/>
          <w:szCs w:val="24"/>
        </w:rPr>
      </w:pPr>
    </w:p>
    <w:p w:rsidR="003B349E" w:rsidRDefault="003B349E">
      <w:pPr>
        <w:spacing w:after="120"/>
        <w:ind w:left="-142" w:right="-597"/>
        <w:jc w:val="right"/>
        <w:rPr>
          <w:rFonts w:eastAsia="Calibri"/>
          <w:sz w:val="24"/>
          <w:szCs w:val="24"/>
        </w:rPr>
      </w:pPr>
    </w:p>
    <w:p w:rsidR="003B349E" w:rsidRDefault="003B349E">
      <w:pPr>
        <w:spacing w:after="120"/>
        <w:ind w:left="-142" w:right="-597"/>
        <w:jc w:val="right"/>
        <w:rPr>
          <w:rFonts w:eastAsia="Calibri"/>
          <w:sz w:val="24"/>
          <w:szCs w:val="24"/>
        </w:rPr>
      </w:pPr>
    </w:p>
    <w:p w:rsidR="003B349E" w:rsidRDefault="003B349E">
      <w:pPr>
        <w:spacing w:after="120"/>
        <w:ind w:left="-142" w:right="-597"/>
        <w:jc w:val="right"/>
        <w:rPr>
          <w:rFonts w:eastAsia="Calibri"/>
          <w:sz w:val="24"/>
          <w:szCs w:val="24"/>
        </w:rPr>
      </w:pPr>
    </w:p>
    <w:p w:rsidR="003B349E" w:rsidRDefault="003B349E">
      <w:pPr>
        <w:spacing w:after="120"/>
        <w:ind w:left="-142" w:right="-597"/>
        <w:jc w:val="right"/>
        <w:rPr>
          <w:rFonts w:eastAsia="Calibri"/>
          <w:sz w:val="24"/>
          <w:szCs w:val="24"/>
        </w:rPr>
      </w:pPr>
    </w:p>
    <w:p w:rsidR="003B349E" w:rsidRDefault="003B349E">
      <w:pPr>
        <w:spacing w:after="120"/>
        <w:ind w:left="-142" w:right="-597"/>
        <w:jc w:val="right"/>
        <w:rPr>
          <w:rFonts w:eastAsia="Calibri"/>
          <w:sz w:val="24"/>
          <w:szCs w:val="24"/>
        </w:rPr>
      </w:pPr>
    </w:p>
    <w:p w:rsidR="003B349E" w:rsidRDefault="003B349E">
      <w:pPr>
        <w:spacing w:after="120"/>
        <w:ind w:left="-142" w:right="-597"/>
        <w:jc w:val="right"/>
        <w:rPr>
          <w:rFonts w:eastAsia="Calibri"/>
          <w:sz w:val="24"/>
          <w:szCs w:val="24"/>
        </w:rPr>
      </w:pPr>
    </w:p>
    <w:p w:rsidR="003B349E" w:rsidRDefault="003B349E">
      <w:pPr>
        <w:spacing w:after="120"/>
        <w:ind w:left="-142" w:right="-597"/>
        <w:jc w:val="right"/>
        <w:rPr>
          <w:rFonts w:eastAsia="Calibri"/>
          <w:sz w:val="24"/>
          <w:szCs w:val="24"/>
        </w:rPr>
      </w:pPr>
    </w:p>
    <w:p w:rsidR="003B349E" w:rsidRDefault="003B349E">
      <w:pPr>
        <w:spacing w:after="120"/>
        <w:ind w:left="-142" w:right="-597"/>
        <w:jc w:val="right"/>
        <w:rPr>
          <w:rFonts w:eastAsia="Calibri"/>
          <w:sz w:val="24"/>
          <w:szCs w:val="24"/>
        </w:rPr>
      </w:pPr>
    </w:p>
    <w:p w:rsidR="003B349E" w:rsidRDefault="00946985">
      <w:pPr>
        <w:spacing w:after="120"/>
        <w:ind w:left="-142" w:right="-597"/>
        <w:jc w:val="right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lastRenderedPageBreak/>
        <w:t>Приложение №1 к Техническим требованиям</w:t>
      </w:r>
    </w:p>
    <w:p w:rsidR="003B349E" w:rsidRDefault="00946985">
      <w:pPr>
        <w:spacing w:after="120"/>
        <w:rPr>
          <w:rFonts w:eastAsia="Calibri"/>
          <w:bCs/>
          <w:sz w:val="24"/>
          <w:szCs w:val="24"/>
        </w:rPr>
      </w:pPr>
      <w:r>
        <w:rPr>
          <w:rFonts w:eastAsia="Calibri"/>
          <w:bCs/>
          <w:sz w:val="24"/>
          <w:szCs w:val="24"/>
          <w:lang w:val="x-none"/>
        </w:rPr>
        <w:t>Таблица </w:t>
      </w:r>
      <w:r>
        <w:rPr>
          <w:rFonts w:eastAsia="Calibri"/>
          <w:bCs/>
          <w:sz w:val="24"/>
          <w:szCs w:val="24"/>
        </w:rPr>
        <w:t>4</w:t>
      </w:r>
      <w:r>
        <w:rPr>
          <w:rFonts w:eastAsia="Calibri"/>
          <w:bCs/>
          <w:sz w:val="24"/>
          <w:szCs w:val="24"/>
          <w:lang w:val="x-none"/>
        </w:rPr>
        <w:t xml:space="preserve">. </w:t>
      </w:r>
      <w:r>
        <w:rPr>
          <w:rFonts w:eastAsia="Calibri"/>
          <w:bCs/>
          <w:sz w:val="24"/>
          <w:szCs w:val="24"/>
        </w:rPr>
        <w:t>Требования к продукции (индивидуальные т</w:t>
      </w:r>
      <w:r w:rsidR="000D69E4">
        <w:rPr>
          <w:rFonts w:eastAsia="Calibri"/>
          <w:bCs/>
          <w:sz w:val="24"/>
          <w:szCs w:val="24"/>
        </w:rPr>
        <w:t>ребования по каждой позиции №1</w:t>
      </w:r>
      <w:r>
        <w:rPr>
          <w:rFonts w:eastAsia="Calibri"/>
          <w:bCs/>
          <w:sz w:val="24"/>
          <w:szCs w:val="24"/>
        </w:rPr>
        <w:t xml:space="preserve"> перечня продукции)</w:t>
      </w:r>
    </w:p>
    <w:p w:rsidR="003B349E" w:rsidRDefault="00946985">
      <w:pPr>
        <w:keepNext/>
        <w:keepLines/>
        <w:spacing w:line="276" w:lineRule="auto"/>
        <w:rPr>
          <w:rFonts w:eastAsia="Calibri"/>
          <w:sz w:val="24"/>
          <w:szCs w:val="24"/>
        </w:rPr>
      </w:pPr>
      <w:r>
        <w:rPr>
          <w:b/>
          <w:bCs/>
          <w:sz w:val="24"/>
          <w:szCs w:val="24"/>
        </w:rPr>
        <w:t xml:space="preserve">Наименование продукции: </w:t>
      </w:r>
      <w:r w:rsidR="00F17729" w:rsidRPr="00F17729">
        <w:rPr>
          <w:rFonts w:eastAsia="Calibri"/>
          <w:iCs/>
          <w:color w:val="000000"/>
          <w:sz w:val="24"/>
          <w:szCs w:val="24"/>
        </w:rPr>
        <w:t>Поставка сыпучих материалов (щебень) для нужд Центральных электрических сетей</w:t>
      </w:r>
    </w:p>
    <w:tbl>
      <w:tblPr>
        <w:tblStyle w:val="1c"/>
        <w:tblW w:w="14749" w:type="dxa"/>
        <w:jc w:val="center"/>
        <w:tblLayout w:type="fixed"/>
        <w:tblLook w:val="04A0" w:firstRow="1" w:lastRow="0" w:firstColumn="1" w:lastColumn="0" w:noHBand="0" w:noVBand="1"/>
      </w:tblPr>
      <w:tblGrid>
        <w:gridCol w:w="788"/>
        <w:gridCol w:w="1337"/>
        <w:gridCol w:w="2239"/>
        <w:gridCol w:w="1730"/>
        <w:gridCol w:w="2838"/>
        <w:gridCol w:w="1398"/>
        <w:gridCol w:w="1482"/>
        <w:gridCol w:w="1498"/>
        <w:gridCol w:w="1439"/>
      </w:tblGrid>
      <w:tr w:rsidR="003B349E" w:rsidTr="00571849">
        <w:trPr>
          <w:trHeight w:val="907"/>
          <w:jc w:val="center"/>
        </w:trPr>
        <w:tc>
          <w:tcPr>
            <w:tcW w:w="788" w:type="dxa"/>
            <w:vMerge w:val="restart"/>
            <w:vAlign w:val="center"/>
          </w:tcPr>
          <w:p w:rsidR="003B349E" w:rsidRDefault="00946985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rFonts w:eastAsia="Calibri"/>
                <w:b/>
                <w:sz w:val="22"/>
                <w:szCs w:val="22"/>
              </w:rPr>
              <w:t>№ п/п</w:t>
            </w:r>
          </w:p>
        </w:tc>
        <w:tc>
          <w:tcPr>
            <w:tcW w:w="1337" w:type="dxa"/>
            <w:vMerge w:val="restart"/>
          </w:tcPr>
          <w:p w:rsidR="003B349E" w:rsidRDefault="00946985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rFonts w:eastAsia="Calibri"/>
                <w:b/>
                <w:sz w:val="22"/>
                <w:szCs w:val="22"/>
              </w:rPr>
              <w:t xml:space="preserve">№ позиции </w:t>
            </w:r>
            <w:r>
              <w:rPr>
                <w:rFonts w:eastAsia="Calibri"/>
                <w:b/>
                <w:sz w:val="22"/>
                <w:szCs w:val="22"/>
              </w:rPr>
              <w:br/>
              <w:t>Таблицы 1 «Перечень и объем закупаемой продукции»</w:t>
            </w:r>
          </w:p>
        </w:tc>
        <w:tc>
          <w:tcPr>
            <w:tcW w:w="2239" w:type="dxa"/>
            <w:vMerge w:val="restart"/>
            <w:vAlign w:val="center"/>
          </w:tcPr>
          <w:p w:rsidR="003B349E" w:rsidRDefault="00946985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rFonts w:eastAsia="Calibri"/>
                <w:b/>
                <w:sz w:val="22"/>
                <w:szCs w:val="22"/>
              </w:rPr>
              <w:t>Наименование продукции</w:t>
            </w:r>
          </w:p>
        </w:tc>
        <w:tc>
          <w:tcPr>
            <w:tcW w:w="4568" w:type="dxa"/>
            <w:gridSpan w:val="2"/>
            <w:vAlign w:val="center"/>
          </w:tcPr>
          <w:p w:rsidR="003B349E" w:rsidRDefault="00946985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rFonts w:eastAsia="Calibri"/>
                <w:b/>
                <w:iCs/>
                <w:sz w:val="22"/>
                <w:szCs w:val="22"/>
              </w:rPr>
              <w:t>Требования заказчика</w:t>
            </w:r>
          </w:p>
        </w:tc>
        <w:tc>
          <w:tcPr>
            <w:tcW w:w="5817" w:type="dxa"/>
            <w:gridSpan w:val="4"/>
            <w:vAlign w:val="center"/>
          </w:tcPr>
          <w:p w:rsidR="003B349E" w:rsidRDefault="00946985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rFonts w:eastAsia="Calibri"/>
                <w:b/>
                <w:iCs/>
                <w:sz w:val="22"/>
                <w:szCs w:val="22"/>
              </w:rPr>
              <w:t>Предложения участника</w:t>
            </w:r>
          </w:p>
        </w:tc>
      </w:tr>
      <w:tr w:rsidR="003B349E" w:rsidTr="00571849">
        <w:trPr>
          <w:trHeight w:val="726"/>
          <w:jc w:val="center"/>
        </w:trPr>
        <w:tc>
          <w:tcPr>
            <w:tcW w:w="788" w:type="dxa"/>
            <w:vMerge/>
            <w:vAlign w:val="center"/>
          </w:tcPr>
          <w:p w:rsidR="003B349E" w:rsidRDefault="003B349E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337" w:type="dxa"/>
            <w:vMerge/>
          </w:tcPr>
          <w:p w:rsidR="003B349E" w:rsidRDefault="003B349E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239" w:type="dxa"/>
            <w:vMerge/>
            <w:vAlign w:val="center"/>
          </w:tcPr>
          <w:p w:rsidR="003B349E" w:rsidRDefault="003B349E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730" w:type="dxa"/>
            <w:vAlign w:val="center"/>
          </w:tcPr>
          <w:p w:rsidR="003B349E" w:rsidRDefault="00946985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rFonts w:eastAsia="Calibri"/>
                <w:b/>
                <w:iCs/>
                <w:sz w:val="22"/>
                <w:szCs w:val="22"/>
              </w:rPr>
              <w:t>ГОСТ/ТУ</w:t>
            </w:r>
          </w:p>
        </w:tc>
        <w:tc>
          <w:tcPr>
            <w:tcW w:w="2838" w:type="dxa"/>
            <w:vAlign w:val="center"/>
          </w:tcPr>
          <w:p w:rsidR="003B349E" w:rsidRDefault="00946985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rFonts w:eastAsia="Calibri"/>
                <w:b/>
                <w:sz w:val="22"/>
                <w:szCs w:val="22"/>
              </w:rPr>
              <w:t>Технические и функциональные характеристики</w:t>
            </w:r>
          </w:p>
          <w:p w:rsidR="003B349E" w:rsidRDefault="003B349E">
            <w:pPr>
              <w:widowControl w:val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398" w:type="dxa"/>
            <w:vAlign w:val="center"/>
          </w:tcPr>
          <w:p w:rsidR="003B349E" w:rsidRDefault="00946985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rFonts w:eastAsia="Calibri"/>
                <w:b/>
                <w:sz w:val="22"/>
                <w:szCs w:val="22"/>
              </w:rPr>
              <w:t>Место поставки</w:t>
            </w:r>
          </w:p>
        </w:tc>
        <w:tc>
          <w:tcPr>
            <w:tcW w:w="1482" w:type="dxa"/>
            <w:vAlign w:val="center"/>
          </w:tcPr>
          <w:p w:rsidR="003B349E" w:rsidRDefault="00946985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rFonts w:eastAsia="Calibri"/>
                <w:b/>
                <w:sz w:val="22"/>
                <w:szCs w:val="22"/>
              </w:rPr>
              <w:t>Наименование продукции</w:t>
            </w:r>
          </w:p>
        </w:tc>
        <w:tc>
          <w:tcPr>
            <w:tcW w:w="1498" w:type="dxa"/>
            <w:vAlign w:val="center"/>
          </w:tcPr>
          <w:p w:rsidR="003B349E" w:rsidRDefault="00946985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rFonts w:eastAsia="Calibri"/>
                <w:b/>
                <w:iCs/>
                <w:sz w:val="22"/>
                <w:szCs w:val="22"/>
              </w:rPr>
              <w:t>ГОСТ/ТУ</w:t>
            </w:r>
          </w:p>
        </w:tc>
        <w:tc>
          <w:tcPr>
            <w:tcW w:w="1439" w:type="dxa"/>
            <w:vAlign w:val="center"/>
          </w:tcPr>
          <w:p w:rsidR="003B349E" w:rsidRDefault="00946985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rFonts w:eastAsia="Calibri"/>
                <w:b/>
                <w:sz w:val="22"/>
                <w:szCs w:val="22"/>
              </w:rPr>
              <w:t>Технические и функциональные характеристики</w:t>
            </w:r>
          </w:p>
        </w:tc>
      </w:tr>
      <w:tr w:rsidR="003B349E" w:rsidTr="00571849">
        <w:trPr>
          <w:trHeight w:val="223"/>
          <w:jc w:val="center"/>
        </w:trPr>
        <w:tc>
          <w:tcPr>
            <w:tcW w:w="788" w:type="dxa"/>
            <w:vAlign w:val="center"/>
          </w:tcPr>
          <w:p w:rsidR="003B349E" w:rsidRDefault="00946985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rFonts w:eastAsia="Calibri"/>
                <w:b/>
                <w:sz w:val="22"/>
                <w:szCs w:val="22"/>
              </w:rPr>
              <w:t>1</w:t>
            </w:r>
          </w:p>
        </w:tc>
        <w:tc>
          <w:tcPr>
            <w:tcW w:w="1337" w:type="dxa"/>
            <w:vAlign w:val="center"/>
          </w:tcPr>
          <w:p w:rsidR="003B349E" w:rsidRDefault="00946985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rFonts w:eastAsia="Calibri"/>
                <w:b/>
                <w:sz w:val="22"/>
                <w:szCs w:val="22"/>
              </w:rPr>
              <w:t>2</w:t>
            </w:r>
          </w:p>
        </w:tc>
        <w:tc>
          <w:tcPr>
            <w:tcW w:w="2239" w:type="dxa"/>
            <w:vAlign w:val="center"/>
          </w:tcPr>
          <w:p w:rsidR="003B349E" w:rsidRDefault="00946985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rFonts w:eastAsia="Calibri"/>
                <w:b/>
                <w:sz w:val="22"/>
                <w:szCs w:val="22"/>
              </w:rPr>
              <w:t>3</w:t>
            </w:r>
          </w:p>
        </w:tc>
        <w:tc>
          <w:tcPr>
            <w:tcW w:w="1730" w:type="dxa"/>
            <w:vAlign w:val="center"/>
          </w:tcPr>
          <w:p w:rsidR="003B349E" w:rsidRDefault="00946985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rFonts w:eastAsia="Calibri"/>
                <w:b/>
                <w:sz w:val="22"/>
                <w:szCs w:val="22"/>
              </w:rPr>
              <w:t>4</w:t>
            </w:r>
          </w:p>
        </w:tc>
        <w:tc>
          <w:tcPr>
            <w:tcW w:w="2838" w:type="dxa"/>
            <w:vAlign w:val="center"/>
          </w:tcPr>
          <w:p w:rsidR="003B349E" w:rsidRDefault="00946985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rFonts w:eastAsia="Calibri"/>
                <w:b/>
                <w:sz w:val="22"/>
                <w:szCs w:val="22"/>
              </w:rPr>
              <w:t>5</w:t>
            </w:r>
          </w:p>
        </w:tc>
        <w:tc>
          <w:tcPr>
            <w:tcW w:w="1398" w:type="dxa"/>
          </w:tcPr>
          <w:p w:rsidR="003B349E" w:rsidRDefault="00946985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rFonts w:eastAsia="Calibri"/>
                <w:b/>
                <w:sz w:val="22"/>
                <w:szCs w:val="22"/>
              </w:rPr>
              <w:t>6</w:t>
            </w:r>
          </w:p>
        </w:tc>
        <w:tc>
          <w:tcPr>
            <w:tcW w:w="1482" w:type="dxa"/>
            <w:vAlign w:val="center"/>
          </w:tcPr>
          <w:p w:rsidR="003B349E" w:rsidRDefault="00946985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rFonts w:eastAsia="Calibri"/>
                <w:b/>
                <w:sz w:val="22"/>
                <w:szCs w:val="22"/>
              </w:rPr>
              <w:t>7</w:t>
            </w:r>
          </w:p>
        </w:tc>
        <w:tc>
          <w:tcPr>
            <w:tcW w:w="1498" w:type="dxa"/>
            <w:vAlign w:val="center"/>
          </w:tcPr>
          <w:p w:rsidR="003B349E" w:rsidRDefault="00946985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rFonts w:eastAsia="Calibri"/>
                <w:b/>
                <w:sz w:val="22"/>
                <w:szCs w:val="22"/>
              </w:rPr>
              <w:t>8</w:t>
            </w:r>
          </w:p>
        </w:tc>
        <w:tc>
          <w:tcPr>
            <w:tcW w:w="1439" w:type="dxa"/>
            <w:vAlign w:val="center"/>
          </w:tcPr>
          <w:p w:rsidR="003B349E" w:rsidRDefault="00946985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rFonts w:eastAsia="Calibri"/>
                <w:b/>
                <w:sz w:val="22"/>
                <w:szCs w:val="22"/>
              </w:rPr>
              <w:t>9</w:t>
            </w:r>
          </w:p>
        </w:tc>
      </w:tr>
      <w:tr w:rsidR="003B349E" w:rsidTr="00571849">
        <w:trPr>
          <w:jc w:val="center"/>
        </w:trPr>
        <w:tc>
          <w:tcPr>
            <w:tcW w:w="788" w:type="dxa"/>
          </w:tcPr>
          <w:p w:rsidR="003B349E" w:rsidRDefault="003B349E">
            <w:pPr>
              <w:widowControl w:val="0"/>
              <w:numPr>
                <w:ilvl w:val="0"/>
                <w:numId w:val="7"/>
              </w:numPr>
              <w:rPr>
                <w:sz w:val="24"/>
                <w:szCs w:val="24"/>
              </w:rPr>
            </w:pPr>
          </w:p>
        </w:tc>
        <w:tc>
          <w:tcPr>
            <w:tcW w:w="1337" w:type="dxa"/>
            <w:vAlign w:val="center"/>
          </w:tcPr>
          <w:p w:rsidR="003B349E" w:rsidRDefault="00946985">
            <w:pPr>
              <w:widowControl w:val="0"/>
              <w:rPr>
                <w:sz w:val="24"/>
                <w:szCs w:val="24"/>
              </w:rPr>
            </w:pPr>
            <w:r>
              <w:rPr>
                <w:rFonts w:eastAsia="Calibri"/>
                <w:color w:val="000000"/>
                <w:sz w:val="24"/>
                <w:szCs w:val="24"/>
              </w:rPr>
              <w:t>Позиция 1</w:t>
            </w:r>
          </w:p>
        </w:tc>
        <w:tc>
          <w:tcPr>
            <w:tcW w:w="2239" w:type="dxa"/>
            <w:tcBorders>
              <w:top w:val="nil"/>
              <w:left w:val="nil"/>
            </w:tcBorders>
            <w:shd w:val="clear" w:color="000000" w:fill="auto"/>
          </w:tcPr>
          <w:p w:rsidR="003B349E" w:rsidRDefault="00946985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Щебень фр. 20-40мм</w:t>
            </w:r>
          </w:p>
        </w:tc>
        <w:tc>
          <w:tcPr>
            <w:tcW w:w="1730" w:type="dxa"/>
          </w:tcPr>
          <w:p w:rsidR="003B349E" w:rsidRDefault="00946985">
            <w:pPr>
              <w:widowControl w:val="0"/>
              <w:contextualSpacing/>
            </w:pPr>
            <w:r>
              <w:rPr>
                <w:rStyle w:val="Strong8"/>
                <w:b w:val="0"/>
                <w:color w:val="000000"/>
                <w:sz w:val="22"/>
                <w:szCs w:val="22"/>
              </w:rPr>
              <w:t>ГОСТ 8267-93</w:t>
            </w:r>
          </w:p>
        </w:tc>
        <w:tc>
          <w:tcPr>
            <w:tcW w:w="2838" w:type="dxa"/>
          </w:tcPr>
          <w:p w:rsidR="003B349E" w:rsidRDefault="00946985" w:rsidP="001F4D31">
            <w:pPr>
              <w:widowControl w:val="0"/>
              <w:contextualSpacing/>
              <w:rPr>
                <w:sz w:val="22"/>
                <w:szCs w:val="22"/>
              </w:rPr>
            </w:pPr>
            <w:r>
              <w:rPr>
                <w:rFonts w:eastAsia="Calibri"/>
                <w:color w:val="000000"/>
                <w:sz w:val="22"/>
                <w:szCs w:val="22"/>
              </w:rPr>
              <w:t>Щебень фракции 20</w:t>
            </w:r>
            <w:r w:rsidR="001F4D31">
              <w:rPr>
                <w:rFonts w:eastAsia="Calibri"/>
                <w:color w:val="000000"/>
                <w:sz w:val="22"/>
                <w:szCs w:val="22"/>
              </w:rPr>
              <w:t>-40 мм- известняковый</w:t>
            </w:r>
            <w:r>
              <w:rPr>
                <w:rFonts w:eastAsia="Calibri"/>
                <w:color w:val="000000"/>
                <w:sz w:val="22"/>
                <w:szCs w:val="22"/>
              </w:rPr>
              <w:t xml:space="preserve">. Размер </w:t>
            </w:r>
            <w:bookmarkStart w:id="29" w:name="_GoBack"/>
            <w:bookmarkEnd w:id="29"/>
            <w:r w:rsidRPr="00E94F53">
              <w:rPr>
                <w:rFonts w:eastAsia="Calibri"/>
                <w:color w:val="000000"/>
                <w:sz w:val="22"/>
                <w:szCs w:val="22"/>
              </w:rPr>
              <w:t>фракции от 20 до 40 мм. Марка износостойкости класса И1. Водопоглощение-0,4%. Морозостойкость класса F</w:t>
            </w:r>
            <w:r w:rsidR="001F4D31" w:rsidRPr="00E94F53">
              <w:rPr>
                <w:rFonts w:eastAsia="Calibri"/>
                <w:color w:val="000000"/>
                <w:sz w:val="22"/>
                <w:szCs w:val="22"/>
              </w:rPr>
              <w:t>2</w:t>
            </w:r>
            <w:r w:rsidRPr="00E94F53">
              <w:rPr>
                <w:rFonts w:eastAsia="Calibri"/>
                <w:color w:val="000000"/>
                <w:sz w:val="22"/>
                <w:szCs w:val="22"/>
              </w:rPr>
              <w:t>00.</w:t>
            </w:r>
          </w:p>
        </w:tc>
        <w:tc>
          <w:tcPr>
            <w:tcW w:w="1398" w:type="dxa"/>
          </w:tcPr>
          <w:p w:rsidR="003B349E" w:rsidRDefault="003B349E">
            <w:pPr>
              <w:widowControl w:val="0"/>
              <w:rPr>
                <w:iCs/>
                <w:color w:val="808080" w:themeColor="background1" w:themeShade="80"/>
                <w:sz w:val="24"/>
                <w:szCs w:val="24"/>
              </w:rPr>
            </w:pPr>
          </w:p>
        </w:tc>
        <w:tc>
          <w:tcPr>
            <w:tcW w:w="1482" w:type="dxa"/>
            <w:vAlign w:val="center"/>
          </w:tcPr>
          <w:p w:rsidR="003B349E" w:rsidRDefault="003B349E">
            <w:pPr>
              <w:widowControl w:val="0"/>
              <w:rPr>
                <w:iCs/>
                <w:color w:val="808080" w:themeColor="background1" w:themeShade="80"/>
                <w:sz w:val="24"/>
                <w:szCs w:val="24"/>
              </w:rPr>
            </w:pPr>
          </w:p>
        </w:tc>
        <w:tc>
          <w:tcPr>
            <w:tcW w:w="1498" w:type="dxa"/>
            <w:vAlign w:val="center"/>
          </w:tcPr>
          <w:p w:rsidR="003B349E" w:rsidRDefault="003B349E">
            <w:pPr>
              <w:widowControl w:val="0"/>
              <w:rPr>
                <w:iCs/>
                <w:color w:val="808080" w:themeColor="background1" w:themeShade="80"/>
                <w:sz w:val="24"/>
                <w:szCs w:val="24"/>
              </w:rPr>
            </w:pPr>
          </w:p>
        </w:tc>
        <w:tc>
          <w:tcPr>
            <w:tcW w:w="1439" w:type="dxa"/>
            <w:vAlign w:val="center"/>
          </w:tcPr>
          <w:p w:rsidR="003B349E" w:rsidRDefault="003B349E">
            <w:pPr>
              <w:widowControl w:val="0"/>
              <w:rPr>
                <w:iCs/>
                <w:color w:val="808080" w:themeColor="background1" w:themeShade="80"/>
                <w:sz w:val="24"/>
                <w:szCs w:val="24"/>
              </w:rPr>
            </w:pPr>
          </w:p>
        </w:tc>
      </w:tr>
    </w:tbl>
    <w:p w:rsidR="003B349E" w:rsidRDefault="003B349E">
      <w:pPr>
        <w:spacing w:before="40" w:after="120"/>
        <w:ind w:right="-28"/>
        <w:jc w:val="both"/>
      </w:pPr>
    </w:p>
    <w:sectPr w:rsidR="003B349E">
      <w:headerReference w:type="even" r:id="rId15"/>
      <w:headerReference w:type="default" r:id="rId16"/>
      <w:headerReference w:type="first" r:id="rId17"/>
      <w:pgSz w:w="16838" w:h="11906" w:orient="landscape"/>
      <w:pgMar w:top="1134" w:right="964" w:bottom="851" w:left="1191" w:header="680" w:footer="0" w:gutter="0"/>
      <w:cols w:space="720"/>
      <w:formProt w:val="0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472C4" w:rsidRDefault="00B472C4">
      <w:r>
        <w:separator/>
      </w:r>
    </w:p>
  </w:endnote>
  <w:endnote w:type="continuationSeparator" w:id="0">
    <w:p w:rsidR="00B472C4" w:rsidRDefault="00B472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OpenSymbol">
    <w:altName w:val="Arial Unicode MS"/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Arial Unicode MS"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Calibri Light (Заголовки)"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472C4" w:rsidRDefault="00B472C4">
      <w:r>
        <w:separator/>
      </w:r>
    </w:p>
  </w:footnote>
  <w:footnote w:type="continuationSeparator" w:id="0">
    <w:p w:rsidR="00B472C4" w:rsidRDefault="00B472C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472C4" w:rsidRDefault="00B472C4">
    <w:pPr>
      <w:pStyle w:val="aff4"/>
    </w:pPr>
    <w:r>
      <w:rPr>
        <w:noProof/>
      </w:rPr>
      <mc:AlternateContent>
        <mc:Choice Requires="wps">
          <w:drawing>
            <wp:anchor distT="0" distB="0" distL="0" distR="0" simplePos="0" relativeHeight="3" behindDoc="1" locked="0" layoutInCell="0" allowOverlap="1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14605" cy="14605"/>
              <wp:effectExtent l="0" t="0" r="0" b="0"/>
              <wp:wrapSquare wrapText="bothSides"/>
              <wp:docPr id="1" name="Врезка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4760" cy="1476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:rsidR="00B472C4" w:rsidRDefault="00B472C4">
                          <w:pPr>
                            <w:pStyle w:val="aff4"/>
                            <w:rPr>
                              <w:rStyle w:val="a9"/>
                            </w:rPr>
                          </w:pPr>
                          <w:r>
                            <w:rPr>
                              <w:rStyle w:val="a9"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rStyle w:val="a9"/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rStyle w:val="a9"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rStyle w:val="a9"/>
                              <w:color w:val="000000"/>
                            </w:rPr>
                            <w:t>0</w:t>
                          </w:r>
                          <w:r>
                            <w:rPr>
                              <w:rStyle w:val="a9"/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Врезка1" o:spid="_x0000_s1026" style="position:absolute;margin-left:0;margin-top:.05pt;width:1.15pt;height:1.15pt;z-index:-503316477;visibility:visible;mso-wrap-style:square;mso-wrap-distance-left:0;mso-wrap-distance-top:0;mso-wrap-distance-right:0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GeGE6gEAACEEAAAOAAAAZHJzL2Uyb0RvYy54bWysU81u1DAQviPxDpbvbHarqqBosxVqVYSE&#10;oKLwAI5jbyz5T2N3k73xDDwJF4TEU4Q3Yuz8LNBTKy7OeDzzzXzfTLaXvdHkICAoZyu6Wa0pEZa7&#10;Rtl9RT9/unnxipIQmW2YdlZU9CgCvdw9f7btfCnOXOt0I4AgiA1l5yvaxujLogi8FYaFlfPC4qN0&#10;YFjEK+yLBliH6EYXZ+v1RdE5aDw4LkJA7/X4SHcZX0rB4wcpg4hEVxR7i/mEfNbpLHZbVu6B+Vbx&#10;qQ32hC4MUxaLLlDXLDJyD+oBlFEcXHAyrrgzhZNScZE5IJvN+h82dy3zInNBcYJfZAr/D5a/P9wC&#10;UQ3OjhLLDI5o+Prry/B9+DH8HL5tkkCdDyXG3flbmG4BzcS2l2DSF3mQPot6XEQVfSQcnZvzlxeo&#10;PMeX0USM4pTqIcQ3whmSjIoCTiwLyQ7vQhxD55BUybobpTX6Wakt6VK1v9yIrC0WSD2PXWYrHrUY&#10;cz4KiXRzs8kROOzrKw1k3AlcWux13owMhgkpUGLZR+ZOKSlb5FV8ZP6SlOs7G5d8o6yDNJqR58gu&#10;EY193aM7mbVrjjha/dbiuqTVnw2YjXo2mOWtQwFG5YN/fR9R5qz+CWkqhnuY5zf9M2nR/7znqNOf&#10;vfsNAAD//wMAUEsDBBQABgAIAAAAIQBsf7XW1AAAAAEBAAAPAAAAZHJzL2Rvd25yZXYueG1sTI9B&#10;T8MwDIXvSPyHyEjcWLKBKJSmE0LsDoMDR68xTaBxqibbyr/HO8HJen7We5+b9RwHdaAph8QWlgsD&#10;irhLLnBv4f1tc3UHKhdkh0NisvBDGdbt+VmDtUtHfqXDtvRKQjjXaMGXMtZa585TxLxII7F4n2mK&#10;WEROvXYTHiU8DnplzK2OGFgaPI705Kn73u6jBR3CV/URl+YZN/OLv6+qYEJl7eXF/PgAqtBc/o7h&#10;hC/o0ArTLu3ZZTVYkEfKaavEW12D2sm4Ad02+j95+wsAAP//AwBQSwECLQAUAAYACAAAACEAtoM4&#10;kv4AAADhAQAAEwAAAAAAAAAAAAAAAAAAAAAAW0NvbnRlbnRfVHlwZXNdLnhtbFBLAQItABQABgAI&#10;AAAAIQA4/SH/1gAAAJQBAAALAAAAAAAAAAAAAAAAAC8BAABfcmVscy8ucmVsc1BLAQItABQABgAI&#10;AAAAIQBNGeGE6gEAACEEAAAOAAAAAAAAAAAAAAAAAC4CAABkcnMvZTJvRG9jLnhtbFBLAQItABQA&#10;BgAIAAAAIQBsf7XW1AAAAAEBAAAPAAAAAAAAAAAAAAAAAEQEAABkcnMvZG93bnJldi54bWxQSwUG&#10;AAAAAAQABADzAAAARQUAAAAA&#10;" o:allowincell="f" filled="f" stroked="f" strokeweight="0">
              <v:textbox style="mso-fit-shape-to-text:t" inset="0,0,0,0">
                <w:txbxContent>
                  <w:p w:rsidR="00B472C4" w:rsidRDefault="00B472C4">
                    <w:pPr>
                      <w:pStyle w:val="aff4"/>
                      <w:rPr>
                        <w:rStyle w:val="a9"/>
                      </w:rPr>
                    </w:pPr>
                    <w:r>
                      <w:rPr>
                        <w:rStyle w:val="a9"/>
                        <w:color w:val="000000"/>
                      </w:rPr>
                      <w:fldChar w:fldCharType="begin"/>
                    </w:r>
                    <w:r>
                      <w:rPr>
                        <w:rStyle w:val="a9"/>
                        <w:color w:val="000000"/>
                      </w:rPr>
                      <w:instrText xml:space="preserve"> PAGE </w:instrText>
                    </w:r>
                    <w:r>
                      <w:rPr>
                        <w:rStyle w:val="a9"/>
                        <w:color w:val="000000"/>
                      </w:rPr>
                      <w:fldChar w:fldCharType="separate"/>
                    </w:r>
                    <w:r>
                      <w:rPr>
                        <w:rStyle w:val="a9"/>
                        <w:color w:val="000000"/>
                      </w:rPr>
                      <w:t>0</w:t>
                    </w:r>
                    <w:r>
                      <w:rPr>
                        <w:rStyle w:val="a9"/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square" anchorx="margin"/>
            </v:rect>
          </w:pict>
        </mc:Fallback>
      </mc:AlternateContent>
    </w:r>
  </w:p>
</w:hdr>
</file>

<file path=word/header10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472C4" w:rsidRDefault="00B472C4">
    <w:pPr>
      <w:pStyle w:val="aff4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472C4" w:rsidRDefault="00B472C4">
    <w:pPr>
      <w:pStyle w:val="aff4"/>
      <w:jc w:val="center"/>
    </w:pPr>
    <w:r>
      <w:fldChar w:fldCharType="begin"/>
    </w:r>
    <w:r>
      <w:instrText xml:space="preserve"> PAGE </w:instrText>
    </w:r>
    <w:r>
      <w:fldChar w:fldCharType="separate"/>
    </w:r>
    <w:r w:rsidR="00E94F53">
      <w:rPr>
        <w:noProof/>
      </w:rPr>
      <w:t>4</w:t>
    </w:r>
    <w:r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472C4" w:rsidRDefault="00B472C4">
    <w:pPr>
      <w:pStyle w:val="aff4"/>
      <w:jc w:val="cent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472C4" w:rsidRDefault="00B472C4">
    <w:pPr>
      <w:pStyle w:val="aff4"/>
      <w:jc w:val="center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472C4" w:rsidRDefault="00B472C4"/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472C4" w:rsidRDefault="00B472C4">
    <w:pPr>
      <w:pStyle w:val="aff4"/>
      <w:jc w:val="center"/>
    </w:pPr>
    <w:r>
      <w:fldChar w:fldCharType="begin"/>
    </w:r>
    <w:r>
      <w:instrText xml:space="preserve"> PAGE </w:instrText>
    </w:r>
    <w:r>
      <w:fldChar w:fldCharType="separate"/>
    </w:r>
    <w:r w:rsidR="00E94F53">
      <w:rPr>
        <w:noProof/>
      </w:rPr>
      <w:t>8</w:t>
    </w:r>
    <w:r>
      <w:fldChar w:fldCharType="end"/>
    </w: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472C4" w:rsidRDefault="00B472C4">
    <w:pPr>
      <w:pStyle w:val="aff4"/>
      <w:jc w:val="center"/>
    </w:pP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472C4" w:rsidRDefault="00B472C4">
    <w:pPr>
      <w:pStyle w:val="aff4"/>
    </w:pPr>
    <w:r>
      <w:rPr>
        <w:noProof/>
      </w:rPr>
      <mc:AlternateContent>
        <mc:Choice Requires="wps">
          <w:drawing>
            <wp:anchor distT="0" distB="0" distL="0" distR="0" simplePos="0" relativeHeight="2" behindDoc="1" locked="0" layoutInCell="0" allowOverlap="1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14605" cy="14605"/>
              <wp:effectExtent l="0" t="0" r="0" b="0"/>
              <wp:wrapSquare wrapText="bothSides"/>
              <wp:docPr id="3" name="Врезка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4760" cy="1476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:rsidR="00B472C4" w:rsidRDefault="00B472C4">
                          <w:pPr>
                            <w:pStyle w:val="aff4"/>
                            <w:rPr>
                              <w:rStyle w:val="a9"/>
                            </w:rPr>
                          </w:pPr>
                          <w:r>
                            <w:rPr>
                              <w:rStyle w:val="a9"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rStyle w:val="a9"/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rStyle w:val="a9"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rStyle w:val="a9"/>
                              <w:color w:val="000000"/>
                            </w:rPr>
                            <w:t>0</w:t>
                          </w:r>
                          <w:r>
                            <w:rPr>
                              <w:rStyle w:val="a9"/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Врезка2" o:spid="_x0000_s1027" style="position:absolute;margin-left:0;margin-top:.05pt;width:1.15pt;height:1.15pt;z-index:-503316478;visibility:visible;mso-wrap-style:square;mso-wrap-distance-left:0;mso-wrap-distance-top:0;mso-wrap-distance-right:0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CBIt7wEAACgEAAAOAAAAZHJzL2Uyb0RvYy54bWysU81u1DAQviPxDpbvbHYXVFC02QpRFSEh&#10;qCg8gOPYm0j+09jdZG88A0/CBSHxFOkbMbaTlJZTERdnPJnvm/lmxrvzQStyFOA7ayq6Wa0pEYbb&#10;pjOHin75fPnsFSU+MNMwZY2o6El4er5/+mTXu1JsbWtVI4AgifFl7yrahuDKovC8FZr5lXXC4E9p&#10;QbOAVzgUDbAe2bUqtuv1WdFbaBxYLrxH70X+SfeJX0rBw0cpvQhEVRRrC+mEdNbxLPY7Vh6Aubbj&#10;UxnsH6rQrDOYdKG6YIGRG+j+otIdB+utDCtudWGl7LhIGlDNZv1AzXXLnEhasDneLW3y/4+Wfzhe&#10;Aemaij6nxDCNIxq/3X4df4w/x1/j921sUO98iXHX7gqmm0czqh0k6PhFHWRITT0tTRVDIBydmxcv&#10;z7DzHP9kEzmKO6gDH94Kq0k0Kgo4sdRIdnzvQw6dQ2ImYy87pdDPSmVIH7PdcyOzMpgg1pyrTFY4&#10;KZExn4REuanY6PAcDvUbBSTvBC4t1jpvRiJDQAyUmPaR2AkS0SKt4iPxCyjltyYseN0ZC3E0WWdW&#10;F4WGoR7SNDfz4GrbnHDC6p3BrYkvYDZgNurZYIa3FvuQB+Dd65uA3U5DiNyZacqJ65jGOD2duO9/&#10;3lPU3QPf/wYAAP//AwBQSwMEFAAGAAgAAAAhAGx/tdbUAAAAAQEAAA8AAABkcnMvZG93bnJldi54&#10;bWxMj0FPwzAMhe9I/IfISNxYsoEolKYTQuwOgwNHrzFNoHGqJtvKv8c7wcl6ftZ7n5v1HAd1oCmH&#10;xBaWCwOKuEsucG/h/W1zdQcqF2SHQ2Ky8EMZ1u35WYO1S0d+pcO29EpCONdowZcy1lrnzlPEvEgj&#10;sXifaYpYRE69dhMeJTwOemXMrY4YWBo8jvTkqfve7qMFHcJX9RGX5hk384u/r6pgQmXt5cX8+ACq&#10;0Fz+juGEL+jQCtMu7dllNViQR8ppq8RbXYPaybgB3Tb6P3n7CwAA//8DAFBLAQItABQABgAIAAAA&#10;IQC2gziS/gAAAOEBAAATAAAAAAAAAAAAAAAAAAAAAABbQ29udGVudF9UeXBlc10ueG1sUEsBAi0A&#10;FAAGAAgAAAAhADj9If/WAAAAlAEAAAsAAAAAAAAAAAAAAAAALwEAAF9yZWxzLy5yZWxzUEsBAi0A&#10;FAAGAAgAAAAhAFIIEi3vAQAAKAQAAA4AAAAAAAAAAAAAAAAALgIAAGRycy9lMm9Eb2MueG1sUEsB&#10;Ai0AFAAGAAgAAAAhAGx/tdbUAAAAAQEAAA8AAAAAAAAAAAAAAAAASQQAAGRycy9kb3ducmV2Lnht&#10;bFBLBQYAAAAABAAEAPMAAABKBQAAAAA=&#10;" o:allowincell="f" filled="f" stroked="f" strokeweight="0">
              <v:textbox style="mso-fit-shape-to-text:t" inset="0,0,0,0">
                <w:txbxContent>
                  <w:p w:rsidR="00B472C4" w:rsidRDefault="00B472C4">
                    <w:pPr>
                      <w:pStyle w:val="aff4"/>
                      <w:rPr>
                        <w:rStyle w:val="a9"/>
                      </w:rPr>
                    </w:pPr>
                    <w:r>
                      <w:rPr>
                        <w:rStyle w:val="a9"/>
                        <w:color w:val="000000"/>
                      </w:rPr>
                      <w:fldChar w:fldCharType="begin"/>
                    </w:r>
                    <w:r>
                      <w:rPr>
                        <w:rStyle w:val="a9"/>
                        <w:color w:val="000000"/>
                      </w:rPr>
                      <w:instrText xml:space="preserve"> PAGE </w:instrText>
                    </w:r>
                    <w:r>
                      <w:rPr>
                        <w:rStyle w:val="a9"/>
                        <w:color w:val="000000"/>
                      </w:rPr>
                      <w:fldChar w:fldCharType="separate"/>
                    </w:r>
                    <w:r>
                      <w:rPr>
                        <w:rStyle w:val="a9"/>
                        <w:color w:val="000000"/>
                      </w:rPr>
                      <w:t>0</w:t>
                    </w:r>
                    <w:r>
                      <w:rPr>
                        <w:rStyle w:val="a9"/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square" anchorx="margin"/>
            </v:rect>
          </w:pict>
        </mc:Fallback>
      </mc:AlternateContent>
    </w:r>
  </w:p>
</w:hdr>
</file>

<file path=word/header9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472C4" w:rsidRDefault="00B472C4">
    <w:pPr>
      <w:pStyle w:val="aff4"/>
      <w:jc w:val="center"/>
    </w:pPr>
    <w:r>
      <w:fldChar w:fldCharType="begin"/>
    </w:r>
    <w:r>
      <w:instrText xml:space="preserve"> PAGE </w:instrText>
    </w:r>
    <w:r>
      <w:fldChar w:fldCharType="separate"/>
    </w:r>
    <w:r w:rsidR="00E94F53">
      <w:rPr>
        <w:noProof/>
      </w:rPr>
      <w:t>10</w:t>
    </w:r>
    <w: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B406A1"/>
    <w:multiLevelType w:val="multilevel"/>
    <w:tmpl w:val="221AA7B6"/>
    <w:lvl w:ilvl="0">
      <w:start w:val="4"/>
      <w:numFmt w:val="bullet"/>
      <w:pStyle w:val="41"/>
      <w:lvlText w:val="-"/>
      <w:lvlJc w:val="left"/>
      <w:pPr>
        <w:tabs>
          <w:tab w:val="num" w:pos="0"/>
        </w:tabs>
        <w:ind w:left="-207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pStyle w:val="2"/>
      <w:lvlText w:val="o"/>
      <w:lvlJc w:val="left"/>
      <w:pPr>
        <w:tabs>
          <w:tab w:val="num" w:pos="513"/>
        </w:tabs>
        <w:ind w:left="513" w:hanging="360"/>
      </w:pPr>
      <w:rPr>
        <w:rFonts w:ascii="Courier New" w:hAnsi="Courier New" w:cs="Courier New" w:hint="default"/>
      </w:rPr>
    </w:lvl>
    <w:lvl w:ilvl="2">
      <w:start w:val="1"/>
      <w:numFmt w:val="bullet"/>
      <w:pStyle w:val="3"/>
      <w:lvlText w:val=""/>
      <w:lvlJc w:val="left"/>
      <w:pPr>
        <w:tabs>
          <w:tab w:val="num" w:pos="1233"/>
        </w:tabs>
        <w:ind w:left="1233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1953"/>
        </w:tabs>
        <w:ind w:left="1953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2673"/>
        </w:tabs>
        <w:ind w:left="2673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393"/>
        </w:tabs>
        <w:ind w:left="3393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4113"/>
        </w:tabs>
        <w:ind w:left="4113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4833"/>
        </w:tabs>
        <w:ind w:left="4833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5553"/>
        </w:tabs>
        <w:ind w:left="5553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275B7A97"/>
    <w:multiLevelType w:val="multilevel"/>
    <w:tmpl w:val="7AD261EE"/>
    <w:lvl w:ilvl="0">
      <w:start w:val="1"/>
      <w:numFmt w:val="decimal"/>
      <w:lvlText w:val="%1."/>
      <w:lvlJc w:val="left"/>
      <w:pPr>
        <w:tabs>
          <w:tab w:val="num" w:pos="0"/>
        </w:tabs>
        <w:ind w:left="5038" w:hanging="360"/>
      </w:pPr>
      <w:rPr>
        <w:rFonts w:ascii="Times New Roman" w:hAnsi="Times New Roman" w:cs="Times New Roman"/>
        <w:b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sz w:val="28"/>
        <w:szCs w:val="28"/>
        <w:u w:val="none"/>
        <w:effect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432" w:hanging="432"/>
      </w:pPr>
      <w:rPr>
        <w:b/>
        <w:bCs/>
        <w:i w:val="0"/>
        <w:iCs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2" w15:restartNumberingAfterBreak="0">
    <w:nsid w:val="3B916456"/>
    <w:multiLevelType w:val="multilevel"/>
    <w:tmpl w:val="29A85A90"/>
    <w:lvl w:ilvl="0">
      <w:start w:val="1"/>
      <w:numFmt w:val="decimal"/>
      <w:lvlText w:val="%1."/>
      <w:lvlJc w:val="left"/>
      <w:pPr>
        <w:tabs>
          <w:tab w:val="num" w:pos="0"/>
        </w:tabs>
        <w:ind w:left="1134" w:hanging="1134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1134" w:hanging="1134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134" w:hanging="1134"/>
      </w:pPr>
    </w:lvl>
    <w:lvl w:ilvl="3">
      <w:start w:val="1"/>
      <w:numFmt w:val="russianLower"/>
      <w:pStyle w:val="a"/>
      <w:lvlText w:val="(%4)"/>
      <w:lvlJc w:val="left"/>
      <w:pPr>
        <w:tabs>
          <w:tab w:val="num" w:pos="0"/>
        </w:tabs>
        <w:ind w:left="1985" w:hanging="567"/>
      </w:pPr>
    </w:lvl>
    <w:lvl w:ilvl="4">
      <w:start w:val="1"/>
      <w:numFmt w:val="bullet"/>
      <w:pStyle w:val="-"/>
      <w:lvlText w:val="–"/>
      <w:lvlJc w:val="left"/>
      <w:pPr>
        <w:tabs>
          <w:tab w:val="num" w:pos="0"/>
        </w:tabs>
        <w:ind w:left="2268" w:hanging="567"/>
      </w:pPr>
      <w:rPr>
        <w:rFonts w:ascii="Times New Roman" w:hAnsi="Times New Roman" w:cs="Times New Roman" w:hint="default"/>
      </w:rPr>
    </w:lvl>
    <w:lvl w:ilvl="5">
      <w:start w:val="1"/>
      <w:numFmt w:val="none"/>
      <w:pStyle w:val="a0"/>
      <w:suff w:val="nothing"/>
      <w:lvlText w:val=""/>
      <w:lvlJc w:val="left"/>
      <w:pPr>
        <w:tabs>
          <w:tab w:val="num" w:pos="0"/>
        </w:tabs>
        <w:ind w:left="1134" w:firstLine="0"/>
      </w:pPr>
    </w:lvl>
    <w:lvl w:ilvl="6">
      <w:start w:val="1"/>
      <w:numFmt w:val="none"/>
      <w:pStyle w:val="20"/>
      <w:suff w:val="nothing"/>
      <w:lvlText w:val=""/>
      <w:lvlJc w:val="left"/>
      <w:pPr>
        <w:tabs>
          <w:tab w:val="num" w:pos="0"/>
        </w:tabs>
        <w:ind w:left="1701" w:firstLine="0"/>
      </w:pPr>
    </w:lvl>
    <w:lvl w:ilvl="7">
      <w:start w:val="1"/>
      <w:numFmt w:val="none"/>
      <w:pStyle w:val="30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134" w:firstLine="0"/>
      </w:pPr>
    </w:lvl>
  </w:abstractNum>
  <w:abstractNum w:abstractNumId="3" w15:restartNumberingAfterBreak="0">
    <w:nsid w:val="422C6689"/>
    <w:multiLevelType w:val="multilevel"/>
    <w:tmpl w:val="E48C52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sz w:val="22"/>
        <w:szCs w:val="22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sz w:val="22"/>
        <w:szCs w:val="22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sz w:val="22"/>
        <w:szCs w:val="22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sz w:val="22"/>
        <w:szCs w:val="22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sz w:val="22"/>
        <w:szCs w:val="22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sz w:val="22"/>
        <w:szCs w:val="22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sz w:val="22"/>
        <w:szCs w:val="22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sz w:val="22"/>
        <w:szCs w:val="22"/>
      </w:rPr>
    </w:lvl>
  </w:abstractNum>
  <w:abstractNum w:abstractNumId="4" w15:restartNumberingAfterBreak="0">
    <w:nsid w:val="56832EAF"/>
    <w:multiLevelType w:val="multilevel"/>
    <w:tmpl w:val="6240CC9E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5" w15:restartNumberingAfterBreak="0">
    <w:nsid w:val="5DA85249"/>
    <w:multiLevelType w:val="multilevel"/>
    <w:tmpl w:val="F3523DD2"/>
    <w:lvl w:ilvl="0">
      <w:start w:val="1"/>
      <w:numFmt w:val="decimal"/>
      <w:pStyle w:val="21"/>
      <w:lvlText w:val="1.%1"/>
      <w:lvlJc w:val="left"/>
      <w:pPr>
        <w:tabs>
          <w:tab w:val="num" w:pos="0"/>
        </w:tabs>
        <w:ind w:left="1429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149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869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589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309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5029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749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469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189" w:hanging="180"/>
      </w:pPr>
    </w:lvl>
  </w:abstractNum>
  <w:abstractNum w:abstractNumId="6" w15:restartNumberingAfterBreak="0">
    <w:nsid w:val="6F281876"/>
    <w:multiLevelType w:val="multilevel"/>
    <w:tmpl w:val="33362698"/>
    <w:lvl w:ilvl="0">
      <w:start w:val="1"/>
      <w:numFmt w:val="decimal"/>
      <w:pStyle w:val="a1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pStyle w:val="a2"/>
      <w:lvlText w:val="%1.%2."/>
      <w:lvlJc w:val="left"/>
      <w:pPr>
        <w:tabs>
          <w:tab w:val="num" w:pos="357"/>
        </w:tabs>
        <w:ind w:left="0" w:firstLine="0"/>
      </w:pPr>
    </w:lvl>
    <w:lvl w:ilvl="2">
      <w:start w:val="1"/>
      <w:numFmt w:val="decimal"/>
      <w:lvlText w:val="%1.%2.%3."/>
      <w:lvlJc w:val="left"/>
      <w:pPr>
        <w:tabs>
          <w:tab w:val="num" w:pos="357"/>
        </w:tabs>
        <w:ind w:left="0" w:firstLine="0"/>
      </w:pPr>
    </w:lvl>
    <w:lvl w:ilvl="3">
      <w:start w:val="1"/>
      <w:numFmt w:val="decimal"/>
      <w:lvlText w:val="%1.%2.%3.%4."/>
      <w:lvlJc w:val="left"/>
      <w:pPr>
        <w:tabs>
          <w:tab w:val="num" w:pos="357"/>
        </w:tabs>
        <w:ind w:left="0" w:firstLine="0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0" w:firstLine="0"/>
      </w:pPr>
    </w:lvl>
    <w:lvl w:ilvl="5">
      <w:start w:val="1"/>
      <w:numFmt w:val="decimal"/>
      <w:lvlText w:val="%1.%2.%3.%4.%5.%6."/>
      <w:lvlJc w:val="left"/>
      <w:pPr>
        <w:tabs>
          <w:tab w:val="num" w:pos="357"/>
        </w:tabs>
        <w:ind w:left="0" w:firstLine="0"/>
      </w:pPr>
    </w:lvl>
    <w:lvl w:ilvl="6">
      <w:start w:val="1"/>
      <w:numFmt w:val="decimal"/>
      <w:lvlText w:val="%1.%2.%3.%4.%5.%6.%7."/>
      <w:lvlJc w:val="left"/>
      <w:pPr>
        <w:tabs>
          <w:tab w:val="num" w:pos="357"/>
        </w:tabs>
        <w:ind w:left="0" w:firstLine="0"/>
      </w:pPr>
    </w:lvl>
    <w:lvl w:ilvl="7">
      <w:start w:val="1"/>
      <w:numFmt w:val="decimal"/>
      <w:lvlText w:val="%1.%2.%3.%4.%5.%6.%7.%8."/>
      <w:lvlJc w:val="left"/>
      <w:pPr>
        <w:tabs>
          <w:tab w:val="num" w:pos="357"/>
        </w:tabs>
        <w:ind w:left="0" w:firstLine="0"/>
      </w:pPr>
    </w:lvl>
    <w:lvl w:ilvl="8">
      <w:start w:val="1"/>
      <w:numFmt w:val="decimal"/>
      <w:lvlText w:val="%1.%2.%3.%4.%5.%6.%7.%8.%9."/>
      <w:lvlJc w:val="left"/>
      <w:pPr>
        <w:tabs>
          <w:tab w:val="num" w:pos="357"/>
        </w:tabs>
        <w:ind w:left="0" w:firstLine="0"/>
      </w:pPr>
    </w:lvl>
  </w:abstractNum>
  <w:abstractNum w:abstractNumId="7" w15:restartNumberingAfterBreak="0">
    <w:nsid w:val="7D9808E3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num w:numId="1">
    <w:abstractNumId w:val="6"/>
  </w:num>
  <w:num w:numId="2">
    <w:abstractNumId w:val="0"/>
  </w:num>
  <w:num w:numId="3">
    <w:abstractNumId w:val="2"/>
  </w:num>
  <w:num w:numId="4">
    <w:abstractNumId w:val="5"/>
  </w:num>
  <w:num w:numId="5">
    <w:abstractNumId w:val="7"/>
  </w:num>
  <w:num w:numId="6">
    <w:abstractNumId w:val="1"/>
  </w:num>
  <w:num w:numId="7">
    <w:abstractNumId w:val="3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B349E"/>
    <w:rsid w:val="000C4A95"/>
    <w:rsid w:val="000D69E4"/>
    <w:rsid w:val="00160BB4"/>
    <w:rsid w:val="001E7585"/>
    <w:rsid w:val="001F4D31"/>
    <w:rsid w:val="002779C7"/>
    <w:rsid w:val="00302D40"/>
    <w:rsid w:val="00302F46"/>
    <w:rsid w:val="00306427"/>
    <w:rsid w:val="003260B9"/>
    <w:rsid w:val="00393932"/>
    <w:rsid w:val="003A5490"/>
    <w:rsid w:val="003B349E"/>
    <w:rsid w:val="00452E32"/>
    <w:rsid w:val="004971DA"/>
    <w:rsid w:val="004E5817"/>
    <w:rsid w:val="004E722F"/>
    <w:rsid w:val="00571849"/>
    <w:rsid w:val="006352AB"/>
    <w:rsid w:val="00763F76"/>
    <w:rsid w:val="00766CA0"/>
    <w:rsid w:val="0077523F"/>
    <w:rsid w:val="00820566"/>
    <w:rsid w:val="00946985"/>
    <w:rsid w:val="009525EE"/>
    <w:rsid w:val="00991FE9"/>
    <w:rsid w:val="009B4CFD"/>
    <w:rsid w:val="009D0AF5"/>
    <w:rsid w:val="00A00236"/>
    <w:rsid w:val="00A24E34"/>
    <w:rsid w:val="00A44D4F"/>
    <w:rsid w:val="00AA20A5"/>
    <w:rsid w:val="00B15F6D"/>
    <w:rsid w:val="00B472C4"/>
    <w:rsid w:val="00B66ECB"/>
    <w:rsid w:val="00B72B26"/>
    <w:rsid w:val="00CE4C98"/>
    <w:rsid w:val="00D02E36"/>
    <w:rsid w:val="00D3271E"/>
    <w:rsid w:val="00D6360D"/>
    <w:rsid w:val="00DE6C23"/>
    <w:rsid w:val="00E61A61"/>
    <w:rsid w:val="00E91821"/>
    <w:rsid w:val="00E94F53"/>
    <w:rsid w:val="00F17729"/>
    <w:rsid w:val="00F84A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C844F5"/>
  <w15:docId w15:val="{B7A8F73A-4999-49C0-A0F6-1BCB66CF10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table of authorities" w:semiHidden="1" w:unhideWhenUsed="1"/>
    <w:lsdException w:name="macro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iPriority="99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3">
    <w:name w:val="Normal"/>
    <w:qFormat/>
    <w:rsid w:val="00A2166F"/>
    <w:rPr>
      <w:sz w:val="28"/>
      <w:szCs w:val="28"/>
    </w:rPr>
  </w:style>
  <w:style w:type="paragraph" w:styleId="1">
    <w:name w:val="heading 1"/>
    <w:basedOn w:val="31"/>
    <w:next w:val="a3"/>
    <w:link w:val="10"/>
    <w:qFormat/>
    <w:rsid w:val="00353A27"/>
    <w:pPr>
      <w:outlineLvl w:val="0"/>
    </w:pPr>
    <w:rPr>
      <w:sz w:val="28"/>
      <w:szCs w:val="28"/>
    </w:rPr>
  </w:style>
  <w:style w:type="paragraph" w:styleId="22">
    <w:name w:val="heading 2"/>
    <w:basedOn w:val="4"/>
    <w:next w:val="a3"/>
    <w:link w:val="23"/>
    <w:qFormat/>
    <w:rsid w:val="00EA61A8"/>
    <w:pPr>
      <w:outlineLvl w:val="1"/>
    </w:pPr>
  </w:style>
  <w:style w:type="paragraph" w:styleId="31">
    <w:name w:val="heading 3"/>
    <w:basedOn w:val="a3"/>
    <w:next w:val="a3"/>
    <w:link w:val="32"/>
    <w:autoRedefine/>
    <w:qFormat/>
    <w:rsid w:val="000642CE"/>
    <w:pPr>
      <w:keepNext/>
      <w:spacing w:before="120" w:after="60"/>
      <w:jc w:val="both"/>
      <w:outlineLvl w:val="2"/>
    </w:pPr>
    <w:rPr>
      <w:rFonts w:eastAsia="Calibri"/>
      <w:b/>
      <w:sz w:val="24"/>
      <w:szCs w:val="24"/>
      <w:lang w:val="x-none" w:eastAsia="x-none"/>
    </w:rPr>
  </w:style>
  <w:style w:type="paragraph" w:styleId="4">
    <w:name w:val="heading 4"/>
    <w:basedOn w:val="31"/>
    <w:next w:val="a3"/>
    <w:link w:val="40"/>
    <w:qFormat/>
    <w:rsid w:val="006629C9"/>
    <w:pPr>
      <w:numPr>
        <w:ilvl w:val="1"/>
      </w:numPr>
      <w:outlineLvl w:val="3"/>
    </w:pPr>
    <w:rPr>
      <w:bCs/>
    </w:rPr>
  </w:style>
  <w:style w:type="paragraph" w:styleId="5">
    <w:name w:val="heading 5"/>
    <w:basedOn w:val="a3"/>
    <w:next w:val="a3"/>
    <w:link w:val="50"/>
    <w:uiPriority w:val="9"/>
    <w:qFormat/>
    <w:rsid w:val="0076353A"/>
    <w:pPr>
      <w:spacing w:before="240" w:after="60"/>
      <w:outlineLvl w:val="4"/>
    </w:pPr>
    <w:rPr>
      <w:b/>
      <w:bCs/>
      <w:i/>
      <w:iCs/>
      <w:sz w:val="26"/>
      <w:szCs w:val="26"/>
      <w:lang w:val="x-none" w:eastAsia="x-none"/>
    </w:rPr>
  </w:style>
  <w:style w:type="paragraph" w:styleId="6">
    <w:name w:val="heading 6"/>
    <w:basedOn w:val="a3"/>
    <w:next w:val="a3"/>
    <w:link w:val="60"/>
    <w:uiPriority w:val="9"/>
    <w:qFormat/>
    <w:rsid w:val="00D22F6D"/>
    <w:pPr>
      <w:keepNext/>
      <w:keepLines/>
      <w:spacing w:before="200"/>
      <w:outlineLvl w:val="5"/>
    </w:pPr>
    <w:rPr>
      <w:rFonts w:ascii="Cambria" w:hAnsi="Cambria"/>
      <w:i/>
      <w:iCs/>
      <w:color w:val="243F60"/>
      <w:sz w:val="20"/>
      <w:szCs w:val="20"/>
      <w:lang w:val="x-none" w:eastAsia="x-none"/>
    </w:rPr>
  </w:style>
  <w:style w:type="paragraph" w:styleId="7">
    <w:name w:val="heading 7"/>
    <w:basedOn w:val="a3"/>
    <w:next w:val="a3"/>
    <w:link w:val="70"/>
    <w:uiPriority w:val="9"/>
    <w:qFormat/>
    <w:rsid w:val="00D22F6D"/>
    <w:pPr>
      <w:keepNext/>
      <w:keepLines/>
      <w:spacing w:before="200"/>
      <w:outlineLvl w:val="6"/>
    </w:pPr>
    <w:rPr>
      <w:rFonts w:ascii="Cambria" w:hAnsi="Cambria"/>
      <w:i/>
      <w:iCs/>
      <w:color w:val="404040"/>
      <w:sz w:val="20"/>
      <w:szCs w:val="20"/>
      <w:lang w:val="x-none" w:eastAsia="x-none"/>
    </w:rPr>
  </w:style>
  <w:style w:type="paragraph" w:styleId="8">
    <w:name w:val="heading 8"/>
    <w:basedOn w:val="a3"/>
    <w:next w:val="a3"/>
    <w:link w:val="80"/>
    <w:uiPriority w:val="9"/>
    <w:qFormat/>
    <w:rsid w:val="00D22F6D"/>
    <w:pPr>
      <w:keepNext/>
      <w:keepLines/>
      <w:spacing w:before="200"/>
      <w:outlineLvl w:val="7"/>
    </w:pPr>
    <w:rPr>
      <w:rFonts w:ascii="Cambria" w:hAnsi="Cambria"/>
      <w:color w:val="4F81BD"/>
      <w:sz w:val="20"/>
      <w:szCs w:val="20"/>
      <w:lang w:val="x-none" w:eastAsia="x-none"/>
    </w:rPr>
  </w:style>
  <w:style w:type="paragraph" w:styleId="9">
    <w:name w:val="heading 9"/>
    <w:basedOn w:val="a3"/>
    <w:next w:val="a3"/>
    <w:link w:val="90"/>
    <w:uiPriority w:val="9"/>
    <w:qFormat/>
    <w:rsid w:val="0076353A"/>
    <w:pPr>
      <w:spacing w:before="240" w:after="60"/>
      <w:outlineLvl w:val="8"/>
    </w:pPr>
    <w:rPr>
      <w:rFonts w:ascii="Arial" w:hAnsi="Arial"/>
      <w:sz w:val="22"/>
      <w:szCs w:val="22"/>
      <w:lang w:val="x-none" w:eastAsia="x-none"/>
    </w:rPr>
  </w:style>
  <w:style w:type="character" w:default="1" w:styleId="a4">
    <w:name w:val="Default Paragraph Font"/>
    <w:uiPriority w:val="1"/>
    <w:semiHidden/>
    <w:unhideWhenUsed/>
  </w:style>
  <w:style w:type="table" w:default="1" w:styleId="a5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6">
    <w:name w:val="No List"/>
    <w:uiPriority w:val="99"/>
    <w:semiHidden/>
    <w:unhideWhenUsed/>
  </w:style>
  <w:style w:type="character" w:customStyle="1" w:styleId="a7">
    <w:name w:val="Символ сноски"/>
    <w:qFormat/>
    <w:rsid w:val="00D561D9"/>
    <w:rPr>
      <w:vertAlign w:val="superscript"/>
    </w:rPr>
  </w:style>
  <w:style w:type="character" w:styleId="a8">
    <w:name w:val="footnote reference"/>
    <w:rPr>
      <w:vertAlign w:val="superscript"/>
    </w:rPr>
  </w:style>
  <w:style w:type="character" w:styleId="a9">
    <w:name w:val="page number"/>
    <w:basedOn w:val="a4"/>
    <w:qFormat/>
    <w:rsid w:val="006C2F3F"/>
  </w:style>
  <w:style w:type="character" w:styleId="aa">
    <w:name w:val="Hyperlink"/>
    <w:uiPriority w:val="99"/>
    <w:rsid w:val="006C2F3F"/>
    <w:rPr>
      <w:color w:val="0000FF"/>
      <w:u w:val="single"/>
    </w:rPr>
  </w:style>
  <w:style w:type="character" w:styleId="ab">
    <w:name w:val="annotation reference"/>
    <w:uiPriority w:val="99"/>
    <w:semiHidden/>
    <w:qFormat/>
    <w:rsid w:val="00B714B0"/>
    <w:rPr>
      <w:sz w:val="16"/>
      <w:szCs w:val="16"/>
    </w:rPr>
  </w:style>
  <w:style w:type="character" w:customStyle="1" w:styleId="Strong1">
    <w:name w:val="Strong1"/>
    <w:qFormat/>
    <w:rsid w:val="00165965"/>
    <w:rPr>
      <w:b/>
      <w:bCs/>
    </w:rPr>
  </w:style>
  <w:style w:type="character" w:customStyle="1" w:styleId="60">
    <w:name w:val="Заголовок 6 Знак"/>
    <w:link w:val="6"/>
    <w:uiPriority w:val="9"/>
    <w:qFormat/>
    <w:rsid w:val="00D22F6D"/>
    <w:rPr>
      <w:rFonts w:ascii="Cambria" w:hAnsi="Cambria"/>
      <w:i/>
      <w:iCs/>
      <w:color w:val="243F60"/>
      <w:lang w:val="x-none" w:eastAsia="x-none"/>
    </w:rPr>
  </w:style>
  <w:style w:type="character" w:customStyle="1" w:styleId="70">
    <w:name w:val="Заголовок 7 Знак"/>
    <w:link w:val="7"/>
    <w:uiPriority w:val="9"/>
    <w:qFormat/>
    <w:rsid w:val="00D22F6D"/>
    <w:rPr>
      <w:rFonts w:ascii="Cambria" w:hAnsi="Cambria"/>
      <w:i/>
      <w:iCs/>
      <w:color w:val="404040"/>
      <w:lang w:val="x-none" w:eastAsia="x-none"/>
    </w:rPr>
  </w:style>
  <w:style w:type="character" w:customStyle="1" w:styleId="80">
    <w:name w:val="Заголовок 8 Знак"/>
    <w:link w:val="8"/>
    <w:uiPriority w:val="9"/>
    <w:qFormat/>
    <w:rsid w:val="00D22F6D"/>
    <w:rPr>
      <w:rFonts w:ascii="Cambria" w:hAnsi="Cambria"/>
      <w:color w:val="4F81BD"/>
      <w:lang w:val="x-none" w:eastAsia="x-none"/>
    </w:rPr>
  </w:style>
  <w:style w:type="character" w:customStyle="1" w:styleId="10">
    <w:name w:val="Заголовок 1 Знак"/>
    <w:link w:val="1"/>
    <w:qFormat/>
    <w:rsid w:val="00353A27"/>
    <w:rPr>
      <w:rFonts w:eastAsia="Calibri"/>
      <w:b/>
      <w:sz w:val="28"/>
      <w:szCs w:val="28"/>
      <w:lang w:val="x-none" w:eastAsia="x-none"/>
    </w:rPr>
  </w:style>
  <w:style w:type="character" w:customStyle="1" w:styleId="23">
    <w:name w:val="Заголовок 2 Знак"/>
    <w:link w:val="22"/>
    <w:qFormat/>
    <w:rsid w:val="00EA61A8"/>
    <w:rPr>
      <w:rFonts w:eastAsia="Calibri"/>
      <w:b/>
      <w:bCs/>
      <w:sz w:val="24"/>
      <w:szCs w:val="24"/>
      <w:lang w:val="x-none" w:eastAsia="x-none"/>
    </w:rPr>
  </w:style>
  <w:style w:type="character" w:customStyle="1" w:styleId="32">
    <w:name w:val="Заголовок 3 Знак"/>
    <w:link w:val="31"/>
    <w:qFormat/>
    <w:rsid w:val="000642CE"/>
    <w:rPr>
      <w:rFonts w:eastAsia="Calibri"/>
      <w:b/>
      <w:sz w:val="24"/>
      <w:szCs w:val="24"/>
      <w:lang w:val="x-none" w:eastAsia="x-none"/>
    </w:rPr>
  </w:style>
  <w:style w:type="character" w:customStyle="1" w:styleId="40">
    <w:name w:val="Заголовок 4 Знак"/>
    <w:link w:val="4"/>
    <w:qFormat/>
    <w:rsid w:val="006629C9"/>
    <w:rPr>
      <w:rFonts w:eastAsia="Calibri"/>
      <w:b/>
      <w:bCs/>
      <w:sz w:val="24"/>
      <w:szCs w:val="24"/>
      <w:lang w:val="x-none" w:eastAsia="x-none"/>
    </w:rPr>
  </w:style>
  <w:style w:type="character" w:customStyle="1" w:styleId="50">
    <w:name w:val="Заголовок 5 Знак"/>
    <w:link w:val="5"/>
    <w:uiPriority w:val="9"/>
    <w:qFormat/>
    <w:rsid w:val="00D22F6D"/>
    <w:rPr>
      <w:b/>
      <w:bCs/>
      <w:i/>
      <w:iCs/>
      <w:sz w:val="26"/>
      <w:szCs w:val="26"/>
    </w:rPr>
  </w:style>
  <w:style w:type="character" w:customStyle="1" w:styleId="90">
    <w:name w:val="Заголовок 9 Знак"/>
    <w:link w:val="9"/>
    <w:uiPriority w:val="9"/>
    <w:qFormat/>
    <w:rsid w:val="00D22F6D"/>
    <w:rPr>
      <w:rFonts w:ascii="Arial" w:hAnsi="Arial" w:cs="Arial"/>
      <w:sz w:val="22"/>
      <w:szCs w:val="22"/>
    </w:rPr>
  </w:style>
  <w:style w:type="character" w:customStyle="1" w:styleId="ac">
    <w:name w:val="Название Знак"/>
    <w:link w:val="11"/>
    <w:uiPriority w:val="10"/>
    <w:qFormat/>
    <w:rsid w:val="00D22F6D"/>
    <w:rPr>
      <w:sz w:val="28"/>
    </w:rPr>
  </w:style>
  <w:style w:type="character" w:customStyle="1" w:styleId="ad">
    <w:name w:val="Подзаголовок Знак"/>
    <w:link w:val="ae"/>
    <w:uiPriority w:val="11"/>
    <w:qFormat/>
    <w:rsid w:val="00D22F6D"/>
    <w:rPr>
      <w:rFonts w:ascii="Cambria" w:hAnsi="Cambria"/>
      <w:i/>
      <w:iCs/>
      <w:color w:val="4F81BD"/>
      <w:spacing w:val="15"/>
      <w:sz w:val="24"/>
      <w:szCs w:val="24"/>
      <w:lang w:val="x-none" w:eastAsia="x-none"/>
    </w:rPr>
  </w:style>
  <w:style w:type="character" w:styleId="af">
    <w:name w:val="Emphasis"/>
    <w:uiPriority w:val="20"/>
    <w:qFormat/>
    <w:rsid w:val="00D22F6D"/>
    <w:rPr>
      <w:i/>
      <w:iCs/>
    </w:rPr>
  </w:style>
  <w:style w:type="character" w:customStyle="1" w:styleId="24">
    <w:name w:val="Цитата 2 Знак"/>
    <w:link w:val="25"/>
    <w:uiPriority w:val="29"/>
    <w:qFormat/>
    <w:rsid w:val="00D22F6D"/>
    <w:rPr>
      <w:rFonts w:ascii="Calibri" w:eastAsia="Calibri" w:hAnsi="Calibri"/>
      <w:i/>
      <w:iCs/>
      <w:color w:val="000000"/>
      <w:lang w:val="x-none" w:eastAsia="x-none"/>
    </w:rPr>
  </w:style>
  <w:style w:type="character" w:customStyle="1" w:styleId="af0">
    <w:name w:val="Выделенная цитата Знак"/>
    <w:link w:val="af1"/>
    <w:uiPriority w:val="30"/>
    <w:qFormat/>
    <w:rsid w:val="00D22F6D"/>
    <w:rPr>
      <w:rFonts w:ascii="Calibri" w:eastAsia="Calibri" w:hAnsi="Calibri"/>
      <w:b/>
      <w:bCs/>
      <w:i/>
      <w:iCs/>
      <w:color w:val="4F81BD"/>
      <w:lang w:val="x-none" w:eastAsia="x-none"/>
    </w:rPr>
  </w:style>
  <w:style w:type="character" w:styleId="af2">
    <w:name w:val="Subtle Emphasis"/>
    <w:uiPriority w:val="19"/>
    <w:qFormat/>
    <w:rsid w:val="00D22F6D"/>
    <w:rPr>
      <w:i/>
      <w:iCs/>
      <w:color w:val="808080"/>
    </w:rPr>
  </w:style>
  <w:style w:type="character" w:styleId="af3">
    <w:name w:val="Intense Emphasis"/>
    <w:uiPriority w:val="21"/>
    <w:qFormat/>
    <w:rsid w:val="00D22F6D"/>
    <w:rPr>
      <w:b/>
      <w:bCs/>
      <w:i/>
      <w:iCs/>
      <w:color w:val="4F81BD"/>
    </w:rPr>
  </w:style>
  <w:style w:type="character" w:styleId="af4">
    <w:name w:val="Subtle Reference"/>
    <w:uiPriority w:val="31"/>
    <w:qFormat/>
    <w:rsid w:val="00D22F6D"/>
    <w:rPr>
      <w:smallCaps/>
      <w:color w:val="C0504D"/>
      <w:u w:val="single"/>
    </w:rPr>
  </w:style>
  <w:style w:type="character" w:styleId="af5">
    <w:name w:val="Intense Reference"/>
    <w:uiPriority w:val="32"/>
    <w:qFormat/>
    <w:rsid w:val="00D22F6D"/>
    <w:rPr>
      <w:b/>
      <w:bCs/>
      <w:smallCaps/>
      <w:color w:val="C0504D"/>
      <w:spacing w:val="5"/>
      <w:u w:val="single"/>
    </w:rPr>
  </w:style>
  <w:style w:type="character" w:styleId="af6">
    <w:name w:val="Book Title"/>
    <w:uiPriority w:val="33"/>
    <w:qFormat/>
    <w:rsid w:val="00D22F6D"/>
    <w:rPr>
      <w:b/>
      <w:bCs/>
      <w:smallCaps/>
      <w:spacing w:val="5"/>
    </w:rPr>
  </w:style>
  <w:style w:type="character" w:customStyle="1" w:styleId="af7">
    <w:name w:val="Электронная подпись Знак"/>
    <w:link w:val="af8"/>
    <w:uiPriority w:val="99"/>
    <w:qFormat/>
    <w:rsid w:val="00D22F6D"/>
    <w:rPr>
      <w:rFonts w:eastAsia="Calibri"/>
      <w:sz w:val="24"/>
      <w:szCs w:val="24"/>
    </w:rPr>
  </w:style>
  <w:style w:type="character" w:customStyle="1" w:styleId="12">
    <w:name w:val="Подпункт Знак1"/>
    <w:link w:val="af9"/>
    <w:qFormat/>
    <w:locked/>
    <w:rsid w:val="00D22F6D"/>
    <w:rPr>
      <w:sz w:val="28"/>
    </w:rPr>
  </w:style>
  <w:style w:type="character" w:customStyle="1" w:styleId="afa">
    <w:name w:val="Текст сноски Знак"/>
    <w:link w:val="afb"/>
    <w:uiPriority w:val="99"/>
    <w:qFormat/>
    <w:rsid w:val="00D22F6D"/>
  </w:style>
  <w:style w:type="character" w:customStyle="1" w:styleId="afc">
    <w:name w:val="Основной текст Знак"/>
    <w:link w:val="afd"/>
    <w:qFormat/>
    <w:rsid w:val="004459A5"/>
    <w:rPr>
      <w:sz w:val="28"/>
      <w:szCs w:val="28"/>
    </w:rPr>
  </w:style>
  <w:style w:type="character" w:customStyle="1" w:styleId="blk">
    <w:name w:val="blk"/>
    <w:qFormat/>
    <w:rsid w:val="00431ACE"/>
  </w:style>
  <w:style w:type="character" w:customStyle="1" w:styleId="afe">
    <w:name w:val="Абзац списка Знак"/>
    <w:link w:val="aff"/>
    <w:uiPriority w:val="34"/>
    <w:qFormat/>
    <w:locked/>
    <w:rsid w:val="00310EB4"/>
    <w:rPr>
      <w:rFonts w:eastAsia="Calibri"/>
      <w:sz w:val="24"/>
      <w:szCs w:val="24"/>
    </w:rPr>
  </w:style>
  <w:style w:type="character" w:customStyle="1" w:styleId="aff0">
    <w:name w:val="комментарий"/>
    <w:qFormat/>
    <w:rsid w:val="0025139E"/>
    <w:rPr>
      <w:b/>
      <w:i/>
      <w:shd w:val="clear" w:color="auto" w:fill="FFFF99"/>
    </w:rPr>
  </w:style>
  <w:style w:type="character" w:customStyle="1" w:styleId="aff1">
    <w:name w:val="Подподпункт Знак"/>
    <w:link w:val="aff2"/>
    <w:qFormat/>
    <w:locked/>
    <w:rsid w:val="0025139E"/>
    <w:rPr>
      <w:sz w:val="26"/>
      <w:szCs w:val="26"/>
    </w:rPr>
  </w:style>
  <w:style w:type="character" w:customStyle="1" w:styleId="33">
    <w:name w:val="УРОВЕНЬ_Абзац_тип3 Знак"/>
    <w:link w:val="30"/>
    <w:qFormat/>
    <w:rsid w:val="00B56F46"/>
    <w:rPr>
      <w:rFonts w:eastAsia="Calibri"/>
      <w:sz w:val="26"/>
      <w:szCs w:val="28"/>
      <w:lang w:eastAsia="en-US"/>
    </w:rPr>
  </w:style>
  <w:style w:type="character" w:customStyle="1" w:styleId="aff3">
    <w:name w:val="Верхний колонтитул Знак"/>
    <w:link w:val="aff4"/>
    <w:uiPriority w:val="99"/>
    <w:qFormat/>
    <w:rsid w:val="002F31AF"/>
    <w:rPr>
      <w:sz w:val="24"/>
      <w:szCs w:val="24"/>
    </w:rPr>
  </w:style>
  <w:style w:type="character" w:customStyle="1" w:styleId="aff5">
    <w:name w:val="Текст примечания Знак"/>
    <w:link w:val="aff6"/>
    <w:semiHidden/>
    <w:qFormat/>
    <w:rsid w:val="00DC0F7D"/>
  </w:style>
  <w:style w:type="character" w:customStyle="1" w:styleId="aff7">
    <w:name w:val="Текст концевой сноски Знак"/>
    <w:basedOn w:val="a4"/>
    <w:link w:val="aff8"/>
    <w:qFormat/>
    <w:rsid w:val="003879D4"/>
  </w:style>
  <w:style w:type="character" w:customStyle="1" w:styleId="aff9">
    <w:name w:val="Символ концевой сноски"/>
    <w:qFormat/>
    <w:rsid w:val="003879D4"/>
    <w:rPr>
      <w:vertAlign w:val="superscript"/>
    </w:rPr>
  </w:style>
  <w:style w:type="character" w:styleId="affa">
    <w:name w:val="endnote reference"/>
    <w:rPr>
      <w:vertAlign w:val="superscript"/>
    </w:rPr>
  </w:style>
  <w:style w:type="character" w:customStyle="1" w:styleId="26">
    <w:name w:val="Пункт2 Знак"/>
    <w:link w:val="27"/>
    <w:qFormat/>
    <w:rsid w:val="00DE52BC"/>
    <w:rPr>
      <w:b/>
      <w:sz w:val="28"/>
    </w:rPr>
  </w:style>
  <w:style w:type="character" w:customStyle="1" w:styleId="13">
    <w:name w:val="УРОВЕНЬ_1. Знак"/>
    <w:link w:val="14"/>
    <w:qFormat/>
    <w:rsid w:val="004A17AE"/>
    <w:rPr>
      <w:rFonts w:eastAsia="Calibri"/>
      <w:caps/>
      <w:sz w:val="28"/>
      <w:szCs w:val="28"/>
      <w:lang w:eastAsia="en-US"/>
    </w:rPr>
  </w:style>
  <w:style w:type="character" w:customStyle="1" w:styleId="15">
    <w:name w:val="Неразрешенное упоминание1"/>
    <w:basedOn w:val="a4"/>
    <w:uiPriority w:val="99"/>
    <w:semiHidden/>
    <w:unhideWhenUsed/>
    <w:qFormat/>
    <w:rsid w:val="00C36F30"/>
    <w:rPr>
      <w:color w:val="605E5C"/>
      <w:shd w:val="clear" w:color="auto" w:fill="E1DFDD"/>
    </w:rPr>
  </w:style>
  <w:style w:type="character" w:customStyle="1" w:styleId="34">
    <w:name w:val="Основной текст с отступом 3 Знак"/>
    <w:link w:val="35"/>
    <w:qFormat/>
    <w:rsid w:val="00C36F30"/>
    <w:rPr>
      <w:sz w:val="16"/>
      <w:szCs w:val="16"/>
    </w:rPr>
  </w:style>
  <w:style w:type="character" w:customStyle="1" w:styleId="affb">
    <w:name w:val="Ссылка указателя"/>
    <w:qFormat/>
  </w:style>
  <w:style w:type="character" w:customStyle="1" w:styleId="affc">
    <w:name w:val="Символ нумерации"/>
    <w:qFormat/>
    <w:rPr>
      <w:sz w:val="22"/>
      <w:szCs w:val="22"/>
    </w:rPr>
  </w:style>
  <w:style w:type="character" w:customStyle="1" w:styleId="Strong2">
    <w:name w:val="Strong2"/>
    <w:qFormat/>
    <w:rPr>
      <w:b/>
      <w:bCs/>
    </w:rPr>
  </w:style>
  <w:style w:type="character" w:customStyle="1" w:styleId="affd">
    <w:name w:val="Маркеры"/>
    <w:qFormat/>
    <w:rPr>
      <w:rFonts w:ascii="OpenSymbol" w:eastAsia="OpenSymbol" w:hAnsi="OpenSymbol" w:cs="OpenSymbol"/>
    </w:rPr>
  </w:style>
  <w:style w:type="character" w:customStyle="1" w:styleId="Strong3">
    <w:name w:val="Strong3"/>
    <w:qFormat/>
    <w:rPr>
      <w:b/>
      <w:bCs/>
    </w:rPr>
  </w:style>
  <w:style w:type="character" w:customStyle="1" w:styleId="Strong4">
    <w:name w:val="Strong4"/>
    <w:qFormat/>
    <w:rPr>
      <w:b/>
      <w:bCs/>
    </w:rPr>
  </w:style>
  <w:style w:type="character" w:customStyle="1" w:styleId="Strong5">
    <w:name w:val="Strong5"/>
    <w:qFormat/>
    <w:rPr>
      <w:b/>
      <w:bCs/>
    </w:rPr>
  </w:style>
  <w:style w:type="character" w:customStyle="1" w:styleId="Strong6">
    <w:name w:val="Strong6"/>
    <w:qFormat/>
    <w:rPr>
      <w:b/>
      <w:bCs/>
    </w:rPr>
  </w:style>
  <w:style w:type="character" w:customStyle="1" w:styleId="Strong7">
    <w:name w:val="Strong7"/>
    <w:qFormat/>
    <w:rPr>
      <w:b/>
      <w:bCs/>
    </w:rPr>
  </w:style>
  <w:style w:type="character" w:customStyle="1" w:styleId="Strong8">
    <w:name w:val="Strong8"/>
    <w:qFormat/>
    <w:rPr>
      <w:b/>
      <w:bCs/>
    </w:rPr>
  </w:style>
  <w:style w:type="character" w:styleId="affe">
    <w:name w:val="Strong"/>
    <w:qFormat/>
    <w:rPr>
      <w:b/>
      <w:bCs/>
    </w:rPr>
  </w:style>
  <w:style w:type="paragraph" w:styleId="afff">
    <w:name w:val="Title"/>
    <w:basedOn w:val="a3"/>
    <w:next w:val="afd"/>
    <w:qFormat/>
    <w:pPr>
      <w:keepNext/>
      <w:spacing w:before="240" w:after="120"/>
    </w:pPr>
    <w:rPr>
      <w:rFonts w:ascii="Liberation Sans" w:eastAsia="Arial Unicode MS" w:hAnsi="Liberation Sans" w:cs="Arial Unicode MS"/>
    </w:rPr>
  </w:style>
  <w:style w:type="paragraph" w:styleId="afd">
    <w:name w:val="Body Text"/>
    <w:basedOn w:val="a3"/>
    <w:link w:val="afc"/>
    <w:rsid w:val="0076353A"/>
    <w:pPr>
      <w:spacing w:after="120"/>
    </w:pPr>
  </w:style>
  <w:style w:type="paragraph" w:styleId="afff0">
    <w:name w:val="List"/>
    <w:basedOn w:val="afd"/>
  </w:style>
  <w:style w:type="paragraph" w:styleId="afff1">
    <w:name w:val="caption"/>
    <w:basedOn w:val="a3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afff2">
    <w:name w:val="index heading"/>
    <w:basedOn w:val="afff"/>
  </w:style>
  <w:style w:type="paragraph" w:customStyle="1" w:styleId="caption1">
    <w:name w:val="caption1"/>
    <w:basedOn w:val="a3"/>
    <w:qFormat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indexheading1">
    <w:name w:val="index heading1"/>
    <w:basedOn w:val="afff"/>
    <w:qFormat/>
  </w:style>
  <w:style w:type="paragraph" w:customStyle="1" w:styleId="afff3">
    <w:name w:val="Название раздела инструкции"/>
    <w:basedOn w:val="a3"/>
    <w:autoRedefine/>
    <w:qFormat/>
    <w:rsid w:val="00275328"/>
    <w:pPr>
      <w:jc w:val="center"/>
    </w:pPr>
    <w:rPr>
      <w:b/>
    </w:rPr>
  </w:style>
  <w:style w:type="paragraph" w:customStyle="1" w:styleId="a1">
    <w:name w:val="Раздел положения"/>
    <w:basedOn w:val="a3"/>
    <w:autoRedefine/>
    <w:qFormat/>
    <w:rsid w:val="007475EE"/>
    <w:pPr>
      <w:numPr>
        <w:numId w:val="1"/>
      </w:numPr>
      <w:spacing w:before="80" w:after="80"/>
      <w:jc w:val="center"/>
    </w:pPr>
    <w:rPr>
      <w:b/>
      <w:sz w:val="32"/>
      <w:szCs w:val="32"/>
    </w:rPr>
  </w:style>
  <w:style w:type="paragraph" w:customStyle="1" w:styleId="a2">
    <w:name w:val="Подраздел раздела положения"/>
    <w:basedOn w:val="a3"/>
    <w:autoRedefine/>
    <w:qFormat/>
    <w:rsid w:val="007475EE"/>
    <w:pPr>
      <w:numPr>
        <w:ilvl w:val="1"/>
        <w:numId w:val="1"/>
      </w:numPr>
      <w:spacing w:before="80" w:after="80"/>
      <w:jc w:val="both"/>
    </w:pPr>
  </w:style>
  <w:style w:type="paragraph" w:styleId="afb">
    <w:name w:val="footnote text"/>
    <w:basedOn w:val="a3"/>
    <w:link w:val="afa"/>
    <w:uiPriority w:val="99"/>
    <w:rsid w:val="00D561D9"/>
    <w:rPr>
      <w:sz w:val="20"/>
      <w:szCs w:val="20"/>
    </w:rPr>
  </w:style>
  <w:style w:type="paragraph" w:customStyle="1" w:styleId="16">
    <w:name w:val="Шапка 1"/>
    <w:basedOn w:val="a3"/>
    <w:qFormat/>
    <w:rsid w:val="00D561D9"/>
    <w:pPr>
      <w:pBdr>
        <w:bottom w:val="thickThinSmallGap" w:sz="24" w:space="1" w:color="000000"/>
      </w:pBdr>
      <w:spacing w:after="240"/>
      <w:jc w:val="center"/>
    </w:pPr>
    <w:rPr>
      <w:sz w:val="22"/>
      <w:szCs w:val="22"/>
    </w:rPr>
  </w:style>
  <w:style w:type="paragraph" w:customStyle="1" w:styleId="28">
    <w:name w:val="Шапка 2"/>
    <w:basedOn w:val="a3"/>
    <w:qFormat/>
    <w:rsid w:val="00D561D9"/>
    <w:pPr>
      <w:pBdr>
        <w:bottom w:val="thickThinSmallGap" w:sz="24" w:space="1" w:color="000000"/>
      </w:pBdr>
      <w:spacing w:after="120"/>
      <w:jc w:val="center"/>
    </w:pPr>
    <w:rPr>
      <w:b/>
      <w:sz w:val="22"/>
      <w:szCs w:val="22"/>
    </w:rPr>
  </w:style>
  <w:style w:type="paragraph" w:customStyle="1" w:styleId="36">
    <w:name w:val="Шапка 3"/>
    <w:basedOn w:val="a3"/>
    <w:qFormat/>
    <w:rsid w:val="00D561D9"/>
    <w:pPr>
      <w:pBdr>
        <w:bottom w:val="thickThinSmallGap" w:sz="24" w:space="1" w:color="000000"/>
      </w:pBdr>
      <w:spacing w:before="240" w:after="360"/>
      <w:jc w:val="center"/>
    </w:pPr>
    <w:rPr>
      <w:b/>
      <w:sz w:val="24"/>
      <w:szCs w:val="24"/>
    </w:rPr>
  </w:style>
  <w:style w:type="paragraph" w:customStyle="1" w:styleId="11">
    <w:name w:val="Название1"/>
    <w:basedOn w:val="a3"/>
    <w:link w:val="ac"/>
    <w:uiPriority w:val="10"/>
    <w:qFormat/>
    <w:rsid w:val="00BD4014"/>
    <w:pPr>
      <w:jc w:val="center"/>
    </w:pPr>
    <w:rPr>
      <w:szCs w:val="20"/>
      <w:lang w:val="x-none" w:eastAsia="x-none"/>
    </w:rPr>
  </w:style>
  <w:style w:type="paragraph" w:customStyle="1" w:styleId="afff4">
    <w:name w:val="Колонтитул"/>
    <w:basedOn w:val="a3"/>
    <w:qFormat/>
  </w:style>
  <w:style w:type="paragraph" w:styleId="aff4">
    <w:name w:val="header"/>
    <w:basedOn w:val="a3"/>
    <w:link w:val="aff3"/>
    <w:rsid w:val="0076353A"/>
    <w:pPr>
      <w:tabs>
        <w:tab w:val="center" w:pos="4677"/>
        <w:tab w:val="right" w:pos="9355"/>
      </w:tabs>
    </w:pPr>
    <w:rPr>
      <w:sz w:val="24"/>
      <w:szCs w:val="24"/>
    </w:rPr>
  </w:style>
  <w:style w:type="paragraph" w:styleId="afff5">
    <w:name w:val="Body Text Indent"/>
    <w:basedOn w:val="a3"/>
    <w:rsid w:val="0076353A"/>
    <w:pPr>
      <w:ind w:left="360"/>
    </w:pPr>
    <w:rPr>
      <w:sz w:val="24"/>
      <w:szCs w:val="24"/>
    </w:rPr>
  </w:style>
  <w:style w:type="paragraph" w:styleId="afff6">
    <w:name w:val="footer"/>
    <w:basedOn w:val="a3"/>
    <w:rsid w:val="0076353A"/>
    <w:pPr>
      <w:tabs>
        <w:tab w:val="center" w:pos="4677"/>
        <w:tab w:val="right" w:pos="9355"/>
      </w:tabs>
    </w:pPr>
  </w:style>
  <w:style w:type="paragraph" w:styleId="29">
    <w:name w:val="Body Text Indent 2"/>
    <w:basedOn w:val="a3"/>
    <w:qFormat/>
    <w:rsid w:val="0076353A"/>
    <w:pPr>
      <w:spacing w:after="120" w:line="480" w:lineRule="auto"/>
      <w:ind w:left="283"/>
    </w:pPr>
  </w:style>
  <w:style w:type="paragraph" w:styleId="37">
    <w:name w:val="Body Text 3"/>
    <w:basedOn w:val="a3"/>
    <w:qFormat/>
    <w:rsid w:val="0076353A"/>
    <w:pPr>
      <w:spacing w:after="120"/>
    </w:pPr>
    <w:rPr>
      <w:sz w:val="16"/>
      <w:szCs w:val="16"/>
    </w:rPr>
  </w:style>
  <w:style w:type="paragraph" w:styleId="35">
    <w:name w:val="Body Text Indent 3"/>
    <w:basedOn w:val="a3"/>
    <w:link w:val="34"/>
    <w:qFormat/>
    <w:rsid w:val="0076353A"/>
    <w:pPr>
      <w:spacing w:after="120"/>
      <w:ind w:left="283"/>
    </w:pPr>
    <w:rPr>
      <w:sz w:val="16"/>
      <w:szCs w:val="16"/>
    </w:rPr>
  </w:style>
  <w:style w:type="paragraph" w:styleId="2a">
    <w:name w:val="Body Text 2"/>
    <w:basedOn w:val="a3"/>
    <w:qFormat/>
    <w:rsid w:val="0076353A"/>
    <w:pPr>
      <w:spacing w:after="120" w:line="480" w:lineRule="auto"/>
    </w:pPr>
  </w:style>
  <w:style w:type="paragraph" w:styleId="afff7">
    <w:name w:val="Block Text"/>
    <w:basedOn w:val="a3"/>
    <w:qFormat/>
    <w:rsid w:val="0076353A"/>
    <w:pPr>
      <w:ind w:left="-567" w:right="-766"/>
      <w:jc w:val="center"/>
    </w:pPr>
    <w:rPr>
      <w:b/>
      <w:bCs/>
      <w:sz w:val="24"/>
      <w:szCs w:val="20"/>
    </w:rPr>
  </w:style>
  <w:style w:type="paragraph" w:customStyle="1" w:styleId="af9">
    <w:name w:val="Подпункт"/>
    <w:basedOn w:val="a3"/>
    <w:link w:val="12"/>
    <w:qFormat/>
    <w:rsid w:val="0076353A"/>
    <w:pPr>
      <w:tabs>
        <w:tab w:val="left" w:pos="1134"/>
      </w:tabs>
      <w:snapToGrid w:val="0"/>
      <w:spacing w:line="360" w:lineRule="auto"/>
      <w:ind w:left="1134" w:hanging="1134"/>
      <w:jc w:val="both"/>
    </w:pPr>
    <w:rPr>
      <w:szCs w:val="20"/>
      <w:lang w:val="x-none" w:eastAsia="x-none"/>
    </w:rPr>
  </w:style>
  <w:style w:type="paragraph" w:customStyle="1" w:styleId="27">
    <w:name w:val="Пункт2"/>
    <w:basedOn w:val="a3"/>
    <w:link w:val="26"/>
    <w:qFormat/>
    <w:rsid w:val="0076353A"/>
    <w:pPr>
      <w:keepNext/>
      <w:tabs>
        <w:tab w:val="left" w:pos="1134"/>
      </w:tabs>
      <w:snapToGrid w:val="0"/>
      <w:spacing w:before="240" w:after="120"/>
      <w:ind w:left="1134" w:hanging="1134"/>
      <w:outlineLvl w:val="2"/>
    </w:pPr>
    <w:rPr>
      <w:b/>
      <w:szCs w:val="20"/>
    </w:rPr>
  </w:style>
  <w:style w:type="paragraph" w:styleId="17">
    <w:name w:val="toc 1"/>
    <w:basedOn w:val="a3"/>
    <w:next w:val="a3"/>
    <w:autoRedefine/>
    <w:uiPriority w:val="39"/>
    <w:rsid w:val="00421B6B"/>
    <w:pPr>
      <w:spacing w:before="120"/>
    </w:pPr>
    <w:rPr>
      <w:rFonts w:cs="Calibri Light (Заголовки)"/>
      <w:b/>
      <w:bCs/>
      <w:sz w:val="24"/>
      <w:szCs w:val="24"/>
    </w:rPr>
  </w:style>
  <w:style w:type="paragraph" w:styleId="38">
    <w:name w:val="toc 3"/>
    <w:basedOn w:val="a3"/>
    <w:next w:val="a3"/>
    <w:autoRedefine/>
    <w:uiPriority w:val="39"/>
    <w:rsid w:val="00C01756"/>
    <w:pPr>
      <w:ind w:left="280"/>
    </w:pPr>
    <w:rPr>
      <w:rFonts w:cstheme="minorHAnsi"/>
      <w:sz w:val="20"/>
      <w:szCs w:val="20"/>
    </w:rPr>
  </w:style>
  <w:style w:type="paragraph" w:customStyle="1" w:styleId="afff8">
    <w:name w:val="Раздел регламента"/>
    <w:basedOn w:val="a3"/>
    <w:qFormat/>
    <w:rsid w:val="00E228FA"/>
  </w:style>
  <w:style w:type="paragraph" w:customStyle="1" w:styleId="afff9">
    <w:name w:val="Приложение к регламенту"/>
    <w:basedOn w:val="a3"/>
    <w:qFormat/>
    <w:rsid w:val="00E228FA"/>
    <w:pPr>
      <w:jc w:val="right"/>
    </w:pPr>
  </w:style>
  <w:style w:type="paragraph" w:styleId="2b">
    <w:name w:val="toc 2"/>
    <w:basedOn w:val="a3"/>
    <w:next w:val="a3"/>
    <w:autoRedefine/>
    <w:uiPriority w:val="39"/>
    <w:rsid w:val="00C01756"/>
    <w:pPr>
      <w:spacing w:before="240"/>
    </w:pPr>
    <w:rPr>
      <w:rFonts w:cstheme="minorHAnsi"/>
      <w:b/>
      <w:bCs/>
      <w:sz w:val="20"/>
      <w:szCs w:val="20"/>
    </w:rPr>
  </w:style>
  <w:style w:type="paragraph" w:styleId="afffa">
    <w:name w:val="Balloon Text"/>
    <w:basedOn w:val="a3"/>
    <w:semiHidden/>
    <w:qFormat/>
    <w:rsid w:val="00197C91"/>
    <w:rPr>
      <w:rFonts w:ascii="Tahoma" w:hAnsi="Tahoma" w:cs="Tahoma"/>
      <w:sz w:val="16"/>
      <w:szCs w:val="16"/>
    </w:rPr>
  </w:style>
  <w:style w:type="paragraph" w:styleId="aff6">
    <w:name w:val="annotation text"/>
    <w:basedOn w:val="a3"/>
    <w:link w:val="aff5"/>
    <w:semiHidden/>
    <w:qFormat/>
    <w:rsid w:val="00B714B0"/>
    <w:rPr>
      <w:sz w:val="20"/>
      <w:szCs w:val="20"/>
    </w:rPr>
  </w:style>
  <w:style w:type="paragraph" w:styleId="afffb">
    <w:name w:val="annotation subject"/>
    <w:basedOn w:val="aff6"/>
    <w:next w:val="aff6"/>
    <w:semiHidden/>
    <w:qFormat/>
    <w:rsid w:val="00B714B0"/>
    <w:rPr>
      <w:b/>
      <w:bCs/>
    </w:rPr>
  </w:style>
  <w:style w:type="paragraph" w:customStyle="1" w:styleId="18">
    <w:name w:val="Обычный (веб)1"/>
    <w:basedOn w:val="a3"/>
    <w:uiPriority w:val="99"/>
    <w:qFormat/>
    <w:rsid w:val="002F559A"/>
    <w:pPr>
      <w:spacing w:beforeAutospacing="1" w:afterAutospacing="1"/>
    </w:pPr>
    <w:rPr>
      <w:rFonts w:ascii="Arial Unicode MS" w:eastAsia="Arial Unicode MS" w:hAnsi="Arial Unicode MS" w:cs="Arial Unicode MS"/>
      <w:sz w:val="24"/>
      <w:szCs w:val="24"/>
    </w:rPr>
  </w:style>
  <w:style w:type="paragraph" w:styleId="91">
    <w:name w:val="toc 9"/>
    <w:basedOn w:val="a3"/>
    <w:next w:val="a3"/>
    <w:autoRedefine/>
    <w:semiHidden/>
    <w:rsid w:val="00F57628"/>
    <w:pPr>
      <w:ind w:left="1960"/>
    </w:pPr>
    <w:rPr>
      <w:rFonts w:asciiTheme="minorHAnsi" w:hAnsiTheme="minorHAnsi" w:cstheme="minorHAnsi"/>
      <w:sz w:val="20"/>
      <w:szCs w:val="20"/>
    </w:rPr>
  </w:style>
  <w:style w:type="paragraph" w:styleId="51">
    <w:name w:val="toc 5"/>
    <w:basedOn w:val="a3"/>
    <w:next w:val="a3"/>
    <w:autoRedefine/>
    <w:semiHidden/>
    <w:rsid w:val="00F57628"/>
    <w:pPr>
      <w:ind w:left="840"/>
    </w:pPr>
    <w:rPr>
      <w:rFonts w:asciiTheme="minorHAnsi" w:hAnsiTheme="minorHAnsi" w:cstheme="minorHAnsi"/>
      <w:sz w:val="20"/>
      <w:szCs w:val="20"/>
    </w:rPr>
  </w:style>
  <w:style w:type="paragraph" w:styleId="42">
    <w:name w:val="toc 4"/>
    <w:basedOn w:val="a3"/>
    <w:next w:val="a3"/>
    <w:autoRedefine/>
    <w:uiPriority w:val="39"/>
    <w:rsid w:val="00C01756"/>
    <w:pPr>
      <w:ind w:left="560"/>
    </w:pPr>
    <w:rPr>
      <w:rFonts w:cstheme="minorHAnsi"/>
      <w:sz w:val="20"/>
      <w:szCs w:val="20"/>
    </w:rPr>
  </w:style>
  <w:style w:type="paragraph" w:customStyle="1" w:styleId="2c">
    <w:name w:val="Раздел положения 2"/>
    <w:basedOn w:val="a3"/>
    <w:qFormat/>
    <w:rsid w:val="002C1E0E"/>
    <w:pPr>
      <w:pageBreakBefore/>
      <w:jc w:val="both"/>
      <w:outlineLvl w:val="0"/>
    </w:pPr>
    <w:rPr>
      <w:b/>
    </w:rPr>
  </w:style>
  <w:style w:type="paragraph" w:customStyle="1" w:styleId="afffc">
    <w:name w:val="Знак Знак Знак Знак Знак Знак Знак Знак Знак"/>
    <w:basedOn w:val="a3"/>
    <w:qFormat/>
    <w:rsid w:val="00D22F6D"/>
    <w:pPr>
      <w:spacing w:after="160" w:line="240" w:lineRule="exact"/>
      <w:jc w:val="both"/>
    </w:pPr>
    <w:rPr>
      <w:rFonts w:ascii="Verdana" w:hAnsi="Verdana" w:cs="Verdana"/>
      <w:sz w:val="22"/>
      <w:szCs w:val="22"/>
      <w:lang w:val="en-US" w:eastAsia="en-US"/>
    </w:rPr>
  </w:style>
  <w:style w:type="paragraph" w:styleId="afffd">
    <w:name w:val="No Spacing"/>
    <w:basedOn w:val="a3"/>
    <w:uiPriority w:val="1"/>
    <w:qFormat/>
    <w:rsid w:val="00D22F6D"/>
    <w:pPr>
      <w:spacing w:line="360" w:lineRule="auto"/>
    </w:pPr>
    <w:rPr>
      <w:rFonts w:eastAsia="Calibri"/>
      <w:sz w:val="24"/>
      <w:szCs w:val="24"/>
    </w:rPr>
  </w:style>
  <w:style w:type="paragraph" w:customStyle="1" w:styleId="caption11">
    <w:name w:val="caption11"/>
    <w:basedOn w:val="a3"/>
    <w:next w:val="a3"/>
    <w:uiPriority w:val="35"/>
    <w:qFormat/>
    <w:rsid w:val="00D22F6D"/>
    <w:rPr>
      <w:rFonts w:eastAsia="Calibri"/>
      <w:b/>
      <w:bCs/>
      <w:color w:val="4F81BD"/>
      <w:sz w:val="18"/>
      <w:szCs w:val="18"/>
    </w:rPr>
  </w:style>
  <w:style w:type="paragraph" w:styleId="ae">
    <w:name w:val="Subtitle"/>
    <w:basedOn w:val="a3"/>
    <w:next w:val="a3"/>
    <w:link w:val="ad"/>
    <w:uiPriority w:val="11"/>
    <w:qFormat/>
    <w:rsid w:val="00D22F6D"/>
    <w:pPr>
      <w:numPr>
        <w:ilvl w:val="1"/>
      </w:numPr>
      <w:ind w:left="1066" w:firstLine="709"/>
    </w:pPr>
    <w:rPr>
      <w:rFonts w:ascii="Cambria" w:hAnsi="Cambria"/>
      <w:i/>
      <w:iCs/>
      <w:color w:val="4F81BD"/>
      <w:spacing w:val="15"/>
      <w:sz w:val="24"/>
      <w:szCs w:val="24"/>
      <w:lang w:val="x-none" w:eastAsia="x-none"/>
    </w:rPr>
  </w:style>
  <w:style w:type="paragraph" w:styleId="aff">
    <w:name w:val="List Paragraph"/>
    <w:basedOn w:val="a3"/>
    <w:link w:val="afe"/>
    <w:uiPriority w:val="34"/>
    <w:qFormat/>
    <w:rsid w:val="00D22F6D"/>
    <w:pPr>
      <w:ind w:left="720"/>
      <w:contextualSpacing/>
    </w:pPr>
    <w:rPr>
      <w:rFonts w:eastAsia="Calibri"/>
      <w:sz w:val="24"/>
      <w:szCs w:val="24"/>
    </w:rPr>
  </w:style>
  <w:style w:type="paragraph" w:styleId="25">
    <w:name w:val="Quote"/>
    <w:basedOn w:val="a3"/>
    <w:next w:val="a3"/>
    <w:link w:val="24"/>
    <w:uiPriority w:val="29"/>
    <w:qFormat/>
    <w:rsid w:val="00D22F6D"/>
    <w:rPr>
      <w:rFonts w:ascii="Calibri" w:eastAsia="Calibri" w:hAnsi="Calibri"/>
      <w:i/>
      <w:iCs/>
      <w:color w:val="000000"/>
      <w:sz w:val="20"/>
      <w:szCs w:val="20"/>
      <w:lang w:val="x-none" w:eastAsia="x-none"/>
    </w:rPr>
  </w:style>
  <w:style w:type="paragraph" w:styleId="af1">
    <w:name w:val="Intense Quote"/>
    <w:basedOn w:val="a3"/>
    <w:next w:val="a3"/>
    <w:link w:val="af0"/>
    <w:uiPriority w:val="30"/>
    <w:qFormat/>
    <w:rsid w:val="00D22F6D"/>
    <w:pPr>
      <w:pBdr>
        <w:bottom w:val="single" w:sz="4" w:space="4" w:color="4F81BD"/>
      </w:pBdr>
      <w:spacing w:before="200" w:after="280"/>
      <w:ind w:left="936" w:right="936"/>
    </w:pPr>
    <w:rPr>
      <w:rFonts w:ascii="Calibri" w:eastAsia="Calibri" w:hAnsi="Calibri"/>
      <w:b/>
      <w:bCs/>
      <w:i/>
      <w:iCs/>
      <w:color w:val="4F81BD"/>
      <w:sz w:val="20"/>
      <w:szCs w:val="20"/>
      <w:lang w:val="x-none" w:eastAsia="x-none"/>
    </w:rPr>
  </w:style>
  <w:style w:type="paragraph" w:styleId="afffe">
    <w:name w:val="TOC Heading"/>
    <w:basedOn w:val="1"/>
    <w:next w:val="a3"/>
    <w:uiPriority w:val="39"/>
    <w:qFormat/>
    <w:rsid w:val="00D22F6D"/>
    <w:pPr>
      <w:keepLines/>
      <w:spacing w:before="480"/>
      <w:outlineLvl w:val="9"/>
    </w:pPr>
    <w:rPr>
      <w:rFonts w:ascii="Cambria" w:hAnsi="Cambria"/>
      <w:bCs/>
      <w:color w:val="365F91"/>
    </w:rPr>
  </w:style>
  <w:style w:type="paragraph" w:styleId="af8">
    <w:name w:val="E-mail Signature"/>
    <w:basedOn w:val="a3"/>
    <w:link w:val="af7"/>
    <w:uiPriority w:val="99"/>
    <w:unhideWhenUsed/>
    <w:qFormat/>
    <w:rsid w:val="00D22F6D"/>
    <w:rPr>
      <w:rFonts w:eastAsia="Calibri"/>
      <w:sz w:val="24"/>
      <w:szCs w:val="24"/>
      <w:lang w:val="x-none" w:eastAsia="x-none"/>
    </w:rPr>
  </w:style>
  <w:style w:type="paragraph" w:customStyle="1" w:styleId="affff">
    <w:name w:val="Знак"/>
    <w:basedOn w:val="a3"/>
    <w:qFormat/>
    <w:rsid w:val="00D22F6D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3">
    <w:name w:val="Нумерованный список ур3"/>
    <w:basedOn w:val="a3"/>
    <w:qFormat/>
    <w:rsid w:val="00D22F6D"/>
    <w:pPr>
      <w:numPr>
        <w:ilvl w:val="2"/>
        <w:numId w:val="2"/>
      </w:numPr>
      <w:jc w:val="both"/>
    </w:pPr>
    <w:rPr>
      <w:rFonts w:ascii="Garamond" w:hAnsi="Garamond"/>
      <w:sz w:val="24"/>
      <w:szCs w:val="20"/>
    </w:rPr>
  </w:style>
  <w:style w:type="paragraph" w:customStyle="1" w:styleId="41">
    <w:name w:val="Маркированный список 41"/>
    <w:basedOn w:val="a3"/>
    <w:qFormat/>
    <w:rsid w:val="00D22F6D"/>
    <w:pPr>
      <w:numPr>
        <w:numId w:val="2"/>
      </w:numPr>
      <w:spacing w:before="120"/>
      <w:jc w:val="both"/>
    </w:pPr>
    <w:rPr>
      <w:rFonts w:ascii="Garamond" w:hAnsi="Garamond"/>
      <w:sz w:val="24"/>
      <w:szCs w:val="20"/>
    </w:rPr>
  </w:style>
  <w:style w:type="paragraph" w:customStyle="1" w:styleId="2">
    <w:name w:val="Нумерованный список ур2"/>
    <w:basedOn w:val="a3"/>
    <w:qFormat/>
    <w:rsid w:val="00D22F6D"/>
    <w:pPr>
      <w:numPr>
        <w:ilvl w:val="1"/>
        <w:numId w:val="2"/>
      </w:numPr>
      <w:spacing w:before="120"/>
      <w:jc w:val="both"/>
    </w:pPr>
    <w:rPr>
      <w:rFonts w:ascii="Garamond" w:hAnsi="Garamond"/>
      <w:sz w:val="24"/>
      <w:szCs w:val="20"/>
    </w:rPr>
  </w:style>
  <w:style w:type="paragraph" w:styleId="affff0">
    <w:name w:val="Revision"/>
    <w:uiPriority w:val="99"/>
    <w:semiHidden/>
    <w:qFormat/>
    <w:rsid w:val="00D22F6D"/>
    <w:rPr>
      <w:rFonts w:eastAsia="Calibri"/>
      <w:sz w:val="24"/>
      <w:szCs w:val="24"/>
    </w:rPr>
  </w:style>
  <w:style w:type="paragraph" w:customStyle="1" w:styleId="ConsPlusNormal">
    <w:name w:val="ConsPlusNormal"/>
    <w:qFormat/>
    <w:rsid w:val="00D22F6D"/>
    <w:pPr>
      <w:widowControl w:val="0"/>
      <w:ind w:firstLine="720"/>
    </w:pPr>
    <w:rPr>
      <w:rFonts w:ascii="Arial" w:hAnsi="Arial" w:cs="Arial"/>
    </w:rPr>
  </w:style>
  <w:style w:type="paragraph" w:customStyle="1" w:styleId="39">
    <w:name w:val="Знак Знак3 Знак Знак"/>
    <w:basedOn w:val="a3"/>
    <w:qFormat/>
    <w:rsid w:val="00D22F6D"/>
    <w:pPr>
      <w:spacing w:after="160" w:line="240" w:lineRule="exact"/>
      <w:jc w:val="both"/>
    </w:pPr>
    <w:rPr>
      <w:rFonts w:ascii="Verdana" w:hAnsi="Verdana" w:cs="Verdana"/>
      <w:sz w:val="22"/>
      <w:szCs w:val="22"/>
      <w:lang w:val="en-US" w:eastAsia="en-US"/>
    </w:rPr>
  </w:style>
  <w:style w:type="paragraph" w:customStyle="1" w:styleId="affff1">
    <w:name w:val="Пункт"/>
    <w:basedOn w:val="a3"/>
    <w:qFormat/>
    <w:rsid w:val="00D22F6D"/>
    <w:pPr>
      <w:widowControl w:val="0"/>
      <w:tabs>
        <w:tab w:val="left" w:pos="1134"/>
      </w:tabs>
      <w:spacing w:before="120" w:line="360" w:lineRule="auto"/>
      <w:ind w:left="1134" w:right="800" w:hanging="1134"/>
      <w:jc w:val="both"/>
    </w:pPr>
    <w:rPr>
      <w:rFonts w:ascii="Arial" w:hAnsi="Arial"/>
      <w:b/>
      <w:i/>
      <w:szCs w:val="20"/>
    </w:rPr>
  </w:style>
  <w:style w:type="paragraph" w:customStyle="1" w:styleId="19">
    <w:name w:val="Абзац списка1"/>
    <w:basedOn w:val="a3"/>
    <w:qFormat/>
    <w:rsid w:val="00D22F6D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affff2">
    <w:name w:val="Таблица"/>
    <w:basedOn w:val="a3"/>
    <w:qFormat/>
    <w:rsid w:val="0041356C"/>
    <w:pPr>
      <w:keepNext/>
      <w:spacing w:before="60" w:after="60"/>
      <w:jc w:val="center"/>
    </w:pPr>
    <w:rPr>
      <w:rFonts w:eastAsia="Calibri"/>
      <w:b/>
      <w:sz w:val="24"/>
      <w:szCs w:val="24"/>
      <w:lang w:val="x-none" w:eastAsia="x-none"/>
    </w:rPr>
  </w:style>
  <w:style w:type="paragraph" w:customStyle="1" w:styleId="affff3">
    <w:name w:val="Таблица шапка"/>
    <w:basedOn w:val="a3"/>
    <w:qFormat/>
    <w:rsid w:val="00F64089"/>
    <w:pPr>
      <w:keepNext/>
      <w:spacing w:before="40" w:after="40"/>
      <w:ind w:left="57" w:right="57"/>
    </w:pPr>
    <w:rPr>
      <w:sz w:val="22"/>
      <w:szCs w:val="26"/>
    </w:rPr>
  </w:style>
  <w:style w:type="paragraph" w:customStyle="1" w:styleId="aff2">
    <w:name w:val="Подподпункт"/>
    <w:basedOn w:val="af9"/>
    <w:link w:val="aff1"/>
    <w:qFormat/>
    <w:rsid w:val="0025139E"/>
    <w:pPr>
      <w:tabs>
        <w:tab w:val="clear" w:pos="1134"/>
        <w:tab w:val="left" w:pos="5104"/>
      </w:tabs>
      <w:snapToGrid/>
      <w:spacing w:before="120" w:line="240" w:lineRule="auto"/>
      <w:ind w:left="5104" w:hanging="567"/>
    </w:pPr>
    <w:rPr>
      <w:sz w:val="26"/>
      <w:szCs w:val="26"/>
      <w:lang w:val="ru-RU" w:eastAsia="ru-RU"/>
    </w:rPr>
  </w:style>
  <w:style w:type="paragraph" w:customStyle="1" w:styleId="a">
    <w:name w:val="УРОВЕНЬ_(а)"/>
    <w:basedOn w:val="aff"/>
    <w:qFormat/>
    <w:rsid w:val="00B56F46"/>
    <w:pPr>
      <w:numPr>
        <w:ilvl w:val="3"/>
        <w:numId w:val="3"/>
      </w:numPr>
      <w:spacing w:before="120" w:line="360" w:lineRule="exact"/>
      <w:contextualSpacing w:val="0"/>
      <w:jc w:val="both"/>
      <w:outlineLvl w:val="3"/>
    </w:pPr>
    <w:rPr>
      <w:sz w:val="26"/>
      <w:szCs w:val="28"/>
      <w:lang w:eastAsia="en-US"/>
    </w:rPr>
  </w:style>
  <w:style w:type="paragraph" w:customStyle="1" w:styleId="-">
    <w:name w:val="УРОВЕНЬ_-"/>
    <w:basedOn w:val="aff"/>
    <w:qFormat/>
    <w:rsid w:val="00B56F46"/>
    <w:pPr>
      <w:numPr>
        <w:ilvl w:val="4"/>
        <w:numId w:val="3"/>
      </w:numPr>
      <w:spacing w:before="120" w:line="360" w:lineRule="exact"/>
      <w:contextualSpacing w:val="0"/>
      <w:jc w:val="both"/>
      <w:outlineLvl w:val="4"/>
    </w:pPr>
    <w:rPr>
      <w:sz w:val="26"/>
      <w:szCs w:val="28"/>
      <w:lang w:eastAsia="en-US"/>
    </w:rPr>
  </w:style>
  <w:style w:type="paragraph" w:customStyle="1" w:styleId="20">
    <w:name w:val="УРОВЕНЬ_Абзац_тип2"/>
    <w:basedOn w:val="aff"/>
    <w:qFormat/>
    <w:rsid w:val="00B56F46"/>
    <w:pPr>
      <w:numPr>
        <w:ilvl w:val="6"/>
        <w:numId w:val="3"/>
      </w:numPr>
      <w:spacing w:before="120" w:line="360" w:lineRule="exact"/>
      <w:contextualSpacing w:val="0"/>
      <w:jc w:val="both"/>
    </w:pPr>
    <w:rPr>
      <w:sz w:val="26"/>
      <w:szCs w:val="28"/>
      <w:lang w:eastAsia="en-US"/>
    </w:rPr>
  </w:style>
  <w:style w:type="paragraph" w:customStyle="1" w:styleId="30">
    <w:name w:val="УРОВЕНЬ_Абзац_тип3"/>
    <w:basedOn w:val="aff"/>
    <w:link w:val="33"/>
    <w:qFormat/>
    <w:rsid w:val="00B56F46"/>
    <w:pPr>
      <w:numPr>
        <w:ilvl w:val="7"/>
        <w:numId w:val="3"/>
      </w:numPr>
      <w:spacing w:before="120" w:line="360" w:lineRule="exact"/>
      <w:contextualSpacing w:val="0"/>
      <w:jc w:val="both"/>
    </w:pPr>
    <w:rPr>
      <w:sz w:val="26"/>
      <w:szCs w:val="28"/>
      <w:lang w:eastAsia="en-US"/>
    </w:rPr>
  </w:style>
  <w:style w:type="paragraph" w:customStyle="1" w:styleId="a0">
    <w:name w:val="УРОВЕНЬ_Подпись"/>
    <w:basedOn w:val="aff"/>
    <w:qFormat/>
    <w:rsid w:val="00B56F46"/>
    <w:pPr>
      <w:keepNext/>
      <w:numPr>
        <w:ilvl w:val="5"/>
        <w:numId w:val="3"/>
      </w:numPr>
      <w:spacing w:before="120" w:after="120" w:line="360" w:lineRule="exact"/>
      <w:contextualSpacing w:val="0"/>
      <w:jc w:val="right"/>
      <w:outlineLvl w:val="3"/>
    </w:pPr>
    <w:rPr>
      <w:sz w:val="26"/>
      <w:szCs w:val="28"/>
      <w:lang w:eastAsia="en-US"/>
    </w:rPr>
  </w:style>
  <w:style w:type="paragraph" w:customStyle="1" w:styleId="1a">
    <w:name w:val="Стиль Заголовок 1 + по ширине"/>
    <w:basedOn w:val="1"/>
    <w:qFormat/>
    <w:rsid w:val="005773B2"/>
    <w:pPr>
      <w:keepLines/>
      <w:tabs>
        <w:tab w:val="left" w:pos="567"/>
      </w:tabs>
      <w:spacing w:before="480" w:after="240"/>
      <w:ind w:left="567" w:hanging="567"/>
    </w:pPr>
    <w:rPr>
      <w:rFonts w:ascii="Arial" w:eastAsia="Times New Roman" w:hAnsi="Arial"/>
      <w:bCs/>
      <w:kern w:val="2"/>
      <w:sz w:val="40"/>
      <w:szCs w:val="20"/>
      <w:lang w:val="ru-RU" w:eastAsia="ru-RU"/>
    </w:rPr>
  </w:style>
  <w:style w:type="paragraph" w:styleId="aff8">
    <w:name w:val="endnote text"/>
    <w:basedOn w:val="a3"/>
    <w:link w:val="aff7"/>
    <w:rsid w:val="003879D4"/>
    <w:rPr>
      <w:sz w:val="20"/>
      <w:szCs w:val="20"/>
    </w:rPr>
  </w:style>
  <w:style w:type="paragraph" w:customStyle="1" w:styleId="21">
    <w:name w:val="Заголовок 2 КВВ"/>
    <w:basedOn w:val="a3"/>
    <w:qFormat/>
    <w:rsid w:val="00CB35E8"/>
    <w:pPr>
      <w:keepNext/>
      <w:numPr>
        <w:numId w:val="4"/>
      </w:numPr>
      <w:spacing w:before="120" w:after="120"/>
      <w:jc w:val="both"/>
      <w:outlineLvl w:val="0"/>
    </w:pPr>
    <w:rPr>
      <w:b/>
      <w:kern w:val="2"/>
      <w:sz w:val="24"/>
      <w:szCs w:val="20"/>
      <w:lang w:eastAsia="x-none"/>
    </w:rPr>
  </w:style>
  <w:style w:type="paragraph" w:customStyle="1" w:styleId="affff4">
    <w:name w:val="Таблица текст"/>
    <w:basedOn w:val="a3"/>
    <w:qFormat/>
    <w:rsid w:val="00343E95"/>
    <w:pPr>
      <w:spacing w:before="40" w:after="40"/>
      <w:ind w:left="57" w:right="57"/>
    </w:pPr>
    <w:rPr>
      <w:sz w:val="24"/>
      <w:szCs w:val="26"/>
    </w:rPr>
  </w:style>
  <w:style w:type="paragraph" w:styleId="affff5">
    <w:name w:val="Normal (Web)"/>
    <w:basedOn w:val="a3"/>
    <w:uiPriority w:val="99"/>
    <w:unhideWhenUsed/>
    <w:qFormat/>
    <w:rsid w:val="00265D9F"/>
    <w:pPr>
      <w:spacing w:beforeAutospacing="1" w:afterAutospacing="1"/>
    </w:pPr>
    <w:rPr>
      <w:sz w:val="24"/>
      <w:szCs w:val="24"/>
    </w:rPr>
  </w:style>
  <w:style w:type="paragraph" w:customStyle="1" w:styleId="14">
    <w:name w:val="УРОВЕНЬ_1."/>
    <w:basedOn w:val="aff"/>
    <w:link w:val="13"/>
    <w:qFormat/>
    <w:rsid w:val="004A17AE"/>
    <w:pPr>
      <w:keepNext/>
      <w:keepLines/>
      <w:spacing w:before="240" w:after="120" w:line="276" w:lineRule="auto"/>
      <w:ind w:left="0"/>
      <w:contextualSpacing w:val="0"/>
      <w:jc w:val="both"/>
      <w:outlineLvl w:val="0"/>
    </w:pPr>
    <w:rPr>
      <w:caps/>
      <w:sz w:val="28"/>
      <w:szCs w:val="28"/>
      <w:lang w:eastAsia="en-US"/>
    </w:rPr>
  </w:style>
  <w:style w:type="paragraph" w:styleId="61">
    <w:name w:val="toc 6"/>
    <w:basedOn w:val="a3"/>
    <w:next w:val="a3"/>
    <w:autoRedefine/>
    <w:unhideWhenUsed/>
    <w:rsid w:val="00D849AA"/>
    <w:pPr>
      <w:ind w:left="1120"/>
    </w:pPr>
    <w:rPr>
      <w:rFonts w:asciiTheme="minorHAnsi" w:hAnsiTheme="minorHAnsi" w:cstheme="minorHAnsi"/>
      <w:sz w:val="20"/>
      <w:szCs w:val="20"/>
    </w:rPr>
  </w:style>
  <w:style w:type="paragraph" w:styleId="71">
    <w:name w:val="toc 7"/>
    <w:basedOn w:val="a3"/>
    <w:next w:val="a3"/>
    <w:autoRedefine/>
    <w:unhideWhenUsed/>
    <w:rsid w:val="00D849AA"/>
    <w:pPr>
      <w:ind w:left="1400"/>
    </w:pPr>
    <w:rPr>
      <w:rFonts w:asciiTheme="minorHAnsi" w:hAnsiTheme="minorHAnsi" w:cstheme="minorHAnsi"/>
      <w:sz w:val="20"/>
      <w:szCs w:val="20"/>
    </w:rPr>
  </w:style>
  <w:style w:type="paragraph" w:styleId="81">
    <w:name w:val="toc 8"/>
    <w:basedOn w:val="a3"/>
    <w:next w:val="a3"/>
    <w:autoRedefine/>
    <w:unhideWhenUsed/>
    <w:rsid w:val="00D849AA"/>
    <w:pPr>
      <w:ind w:left="1680"/>
    </w:pPr>
    <w:rPr>
      <w:rFonts w:asciiTheme="minorHAnsi" w:hAnsiTheme="minorHAnsi" w:cstheme="minorHAnsi"/>
      <w:sz w:val="20"/>
      <w:szCs w:val="20"/>
    </w:rPr>
  </w:style>
  <w:style w:type="paragraph" w:customStyle="1" w:styleId="affff6">
    <w:name w:val="Содержимое таблицы"/>
    <w:basedOn w:val="a3"/>
    <w:qFormat/>
    <w:rsid w:val="008606E0"/>
    <w:pPr>
      <w:widowControl w:val="0"/>
      <w:suppressLineNumbers/>
    </w:pPr>
    <w:rPr>
      <w:lang w:eastAsia="zh-CN"/>
    </w:rPr>
  </w:style>
  <w:style w:type="paragraph" w:customStyle="1" w:styleId="affff7">
    <w:name w:val="Содержимое врезки"/>
    <w:basedOn w:val="a3"/>
    <w:qFormat/>
  </w:style>
  <w:style w:type="paragraph" w:customStyle="1" w:styleId="affff8">
    <w:name w:val="Заголовок таблицы"/>
    <w:basedOn w:val="affff6"/>
    <w:qFormat/>
    <w:pPr>
      <w:jc w:val="center"/>
    </w:pPr>
    <w:rPr>
      <w:b/>
      <w:bCs/>
    </w:rPr>
  </w:style>
  <w:style w:type="numbering" w:customStyle="1" w:styleId="1b">
    <w:name w:val="Стиль1"/>
    <w:uiPriority w:val="99"/>
    <w:qFormat/>
    <w:rsid w:val="00F001E4"/>
  </w:style>
  <w:style w:type="numbering" w:customStyle="1" w:styleId="2d">
    <w:name w:val="Стиль2"/>
    <w:uiPriority w:val="99"/>
    <w:qFormat/>
    <w:rsid w:val="006629C9"/>
  </w:style>
  <w:style w:type="numbering" w:customStyle="1" w:styleId="61682401">
    <w:name w:val="61682401"/>
    <w:qFormat/>
  </w:style>
  <w:style w:type="table" w:styleId="affff9">
    <w:name w:val="Table Grid"/>
    <w:basedOn w:val="a5"/>
    <w:uiPriority w:val="39"/>
    <w:rsid w:val="0076353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c">
    <w:name w:val="Сетка таблицы1"/>
    <w:basedOn w:val="a5"/>
    <w:uiPriority w:val="39"/>
    <w:rsid w:val="00214B9F"/>
    <w:rPr>
      <w:rFonts w:asciiTheme="minorHAnsi" w:eastAsiaTheme="minorHAnsi" w:hAnsiTheme="minorHAnsi" w:cstheme="minorBidi"/>
      <w:sz w:val="24"/>
      <w:szCs w:val="24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e">
    <w:name w:val="Сетка таблицы2"/>
    <w:basedOn w:val="a5"/>
    <w:uiPriority w:val="39"/>
    <w:rsid w:val="002E5D44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a">
    <w:name w:val="Сетка таблицы3"/>
    <w:basedOn w:val="a5"/>
    <w:uiPriority w:val="39"/>
    <w:rsid w:val="00383BD5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6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5.xml"/><Relationship Id="rId17" Type="http://schemas.openxmlformats.org/officeDocument/2006/relationships/header" Target="header10.xml"/><Relationship Id="rId2" Type="http://schemas.openxmlformats.org/officeDocument/2006/relationships/numbering" Target="numbering.xml"/><Relationship Id="rId16" Type="http://schemas.openxmlformats.org/officeDocument/2006/relationships/header" Target="header9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4.xml"/><Relationship Id="rId5" Type="http://schemas.openxmlformats.org/officeDocument/2006/relationships/webSettings" Target="webSettings.xml"/><Relationship Id="rId15" Type="http://schemas.openxmlformats.org/officeDocument/2006/relationships/header" Target="header8.xml"/><Relationship Id="rId10" Type="http://schemas.openxmlformats.org/officeDocument/2006/relationships/header" Target="header3.xm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header" Target="header7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22C6555-70FE-4298-BD4B-69BA101908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1347</TotalTime>
  <Pages>10</Pages>
  <Words>1182</Words>
  <Characters>6741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Российское открытое акционерное общество энергетики и электрификации</vt:lpstr>
    </vt:vector>
  </TitlesOfParts>
  <Company>Microsoft</Company>
  <LinksUpToDate>false</LinksUpToDate>
  <CharactersWithSpaces>7908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Российское открытое акционерное общество энергетики и электрификации</dc:title>
  <dc:subject/>
  <dc:creator>Быстров Олег Геннадьевич</dc:creator>
  <dc:description/>
  <cp:lastModifiedBy>Согдоева Светлана Геннадьевна</cp:lastModifiedBy>
  <cp:revision>135</cp:revision>
  <dcterms:created xsi:type="dcterms:W3CDTF">2024-08-20T05:22:00Z</dcterms:created>
  <dcterms:modified xsi:type="dcterms:W3CDTF">2026-07-15T07:32:00Z</dcterms:modified>
  <dc:language>ru-RU</dc:language>
</cp:coreProperties>
</file>