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8C" w:rsidRDefault="00103E8C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>Т</w:t>
      </w:r>
      <w:r w:rsidRPr="00FF48B7">
        <w:rPr>
          <w:rFonts w:ascii="Times New Roman" w:eastAsia="Times New Roman" w:hAnsi="Times New Roman" w:cs="Times New Roman"/>
          <w:b/>
          <w:lang w:val="ru-RU"/>
        </w:rPr>
        <w:t>Р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33431D" w:rsidRDefault="00E077C3" w:rsidP="007E0ACF">
      <w:pPr>
        <w:pStyle w:val="3"/>
        <w:ind w:left="0"/>
        <w:rPr>
          <w:sz w:val="24"/>
          <w:szCs w:val="24"/>
        </w:rPr>
      </w:pPr>
      <w:r w:rsidRPr="000419FF">
        <w:rPr>
          <w:sz w:val="24"/>
          <w:szCs w:val="24"/>
        </w:rPr>
        <w:t>П</w:t>
      </w:r>
      <w:r w:rsidRPr="00242743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</w:t>
      </w:r>
      <w:r w:rsidRPr="0033431D">
        <w:rPr>
          <w:sz w:val="24"/>
          <w:szCs w:val="24"/>
        </w:rPr>
        <w:t xml:space="preserve">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33431D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33431D">
        <w:rPr>
          <w:sz w:val="24"/>
          <w:szCs w:val="24"/>
        </w:rPr>
        <w:t>pdf</w:t>
      </w:r>
      <w:proofErr w:type="spellEnd"/>
      <w:r w:rsidRPr="0033431D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</w:t>
      </w:r>
      <w:r w:rsidRPr="00E077C3">
        <w:rPr>
          <w:sz w:val="24"/>
          <w:szCs w:val="24"/>
        </w:rPr>
        <w:t xml:space="preserve">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419FF"/>
    <w:rsid w:val="00103E8C"/>
    <w:rsid w:val="00242743"/>
    <w:rsid w:val="002E7441"/>
    <w:rsid w:val="0033431D"/>
    <w:rsid w:val="00894329"/>
    <w:rsid w:val="009862FF"/>
    <w:rsid w:val="009915A1"/>
    <w:rsid w:val="00A016F9"/>
    <w:rsid w:val="00AF5E79"/>
    <w:rsid w:val="00B32AAA"/>
    <w:rsid w:val="00E077C3"/>
    <w:rsid w:val="00E8111C"/>
    <w:rsid w:val="00EF6E94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Мачихина Анастасия Николаевна</cp:lastModifiedBy>
  <cp:revision>2</cp:revision>
  <dcterms:created xsi:type="dcterms:W3CDTF">2026-07-15T07:24:00Z</dcterms:created>
  <dcterms:modified xsi:type="dcterms:W3CDTF">2026-07-15T07:24:00Z</dcterms:modified>
</cp:coreProperties>
</file>