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DB00B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rsidR="00467A1E" w:rsidRPr="00467A1E" w:rsidRDefault="00467A1E" w:rsidP="00DB00B0">
      <w:pPr>
        <w:widowControl w:val="0"/>
        <w:tabs>
          <w:tab w:val="left" w:pos="4820"/>
        </w:tabs>
        <w:spacing w:after="0" w:line="240" w:lineRule="auto"/>
        <w:rPr>
          <w:rFonts w:ascii="Times New Roman" w:eastAsia="Times New Roman" w:hAnsi="Times New Roman" w:cs="Times New Roman"/>
          <w:i/>
          <w:sz w:val="28"/>
          <w:szCs w:val="28"/>
          <w:lang w:eastAsia="ru-RU"/>
        </w:rPr>
      </w:pPr>
    </w:p>
    <w:p w:rsidR="00467A1E" w:rsidRPr="00B44CC2"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467A1E" w:rsidRPr="00B44CC2" w:rsidRDefault="00467A1E" w:rsidP="00467A1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 предоставлении ценовой информации</w:t>
      </w:r>
    </w:p>
    <w:p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Уважаемый </w:t>
      </w:r>
      <w:r w:rsidR="00B31B11">
        <w:rPr>
          <w:rFonts w:ascii="Times New Roman" w:eastAsia="Times New Roman" w:hAnsi="Times New Roman" w:cs="Times New Roman"/>
          <w:sz w:val="24"/>
          <w:szCs w:val="24"/>
          <w:lang w:eastAsia="ru-RU"/>
        </w:rPr>
        <w:t>Участник</w:t>
      </w:r>
      <w:r w:rsidRPr="00F10C47">
        <w:rPr>
          <w:rFonts w:ascii="Times New Roman" w:eastAsia="Times New Roman" w:hAnsi="Times New Roman" w:cs="Times New Roman"/>
          <w:sz w:val="24"/>
          <w:szCs w:val="24"/>
          <w:lang w:eastAsia="ru-RU"/>
        </w:rPr>
        <w:t>!</w:t>
      </w:r>
    </w:p>
    <w:p w:rsidR="00467A1E" w:rsidRPr="00B44CC2" w:rsidRDefault="00467A1E" w:rsidP="00B31B11">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АО «Почта России» просит Вас предоставить ценовую информацию в отношении следующего предмета закупки:</w:t>
      </w:r>
      <w:r w:rsidR="00B31B11">
        <w:rPr>
          <w:rFonts w:ascii="Times New Roman" w:eastAsia="Times New Roman" w:hAnsi="Times New Roman" w:cs="Times New Roman"/>
          <w:sz w:val="24"/>
          <w:szCs w:val="24"/>
          <w:lang w:eastAsia="ru-RU"/>
        </w:rPr>
        <w:t xml:space="preserve"> </w:t>
      </w:r>
      <w:r w:rsidR="000B35BC" w:rsidRPr="000B35BC">
        <w:rPr>
          <w:rFonts w:ascii="Times New Roman" w:eastAsia="Times New Roman" w:hAnsi="Times New Roman" w:cs="Times New Roman"/>
          <w:i/>
          <w:sz w:val="24"/>
          <w:szCs w:val="24"/>
          <w:lang w:eastAsia="ru-RU"/>
        </w:rPr>
        <w:t>Поставка ящиков пластиковых для нужд АО «Почта России»</w:t>
      </w:r>
      <w:r w:rsidR="006F5CEE">
        <w:rPr>
          <w:rFonts w:ascii="Times New Roman" w:eastAsia="Times New Roman" w:hAnsi="Times New Roman" w:cs="Times New Roman"/>
          <w:sz w:val="24"/>
          <w:szCs w:val="24"/>
          <w:lang w:eastAsia="ru-RU"/>
        </w:rPr>
        <w:t xml:space="preserve"> </w:t>
      </w:r>
      <w:r w:rsidRPr="00A93B2F">
        <w:rPr>
          <w:rFonts w:ascii="Times New Roman" w:eastAsia="Times New Roman" w:hAnsi="Times New Roman" w:cs="Times New Roman"/>
          <w:sz w:val="24"/>
          <w:szCs w:val="24"/>
          <w:lang w:eastAsia="ru-RU"/>
        </w:rPr>
        <w:t>в</w:t>
      </w:r>
      <w:r w:rsidRPr="00B44CC2">
        <w:rPr>
          <w:rFonts w:ascii="Times New Roman" w:eastAsia="Times New Roman" w:hAnsi="Times New Roman" w:cs="Times New Roman"/>
          <w:sz w:val="24"/>
          <w:szCs w:val="24"/>
          <w:lang w:eastAsia="ru-RU"/>
        </w:rPr>
        <w:t xml:space="preserve"> соответствии с нижеприведенными условиями: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203"/>
        <w:gridCol w:w="4946"/>
      </w:tblGrid>
      <w:tr w:rsidR="005D3B00" w:rsidRPr="00467A1E" w:rsidTr="00C555D7">
        <w:trPr>
          <w:trHeight w:val="278"/>
          <w:jc w:val="center"/>
        </w:trPr>
        <w:tc>
          <w:tcPr>
            <w:tcW w:w="470" w:type="dxa"/>
            <w:noWrap/>
            <w:vAlign w:val="center"/>
            <w:hideMark/>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Описание товаров/работ/услуг</w:t>
            </w:r>
          </w:p>
        </w:tc>
        <w:tc>
          <w:tcPr>
            <w:tcW w:w="4946" w:type="dxa"/>
            <w:noWrap/>
            <w:vAlign w:val="center"/>
            <w:hideMark/>
          </w:tcPr>
          <w:p w:rsidR="005D3B00" w:rsidRPr="000B35BC" w:rsidRDefault="000B35BC" w:rsidP="006F5CEE">
            <w:pPr>
              <w:widowControl w:val="0"/>
              <w:tabs>
                <w:tab w:val="left" w:pos="4820"/>
              </w:tabs>
              <w:spacing w:after="0" w:line="240" w:lineRule="auto"/>
              <w:jc w:val="both"/>
              <w:rPr>
                <w:rFonts w:eastAsia="Arial Unicode MS"/>
                <w:i/>
                <w:color w:val="000000"/>
                <w:sz w:val="28"/>
                <w:szCs w:val="28"/>
                <w:lang w:eastAsia="ar-SA"/>
              </w:rPr>
            </w:pPr>
            <w:r w:rsidRPr="000B35BC">
              <w:rPr>
                <w:rFonts w:ascii="Times New Roman" w:eastAsia="Times New Roman" w:hAnsi="Times New Roman" w:cs="Times New Roman"/>
                <w:i/>
                <w:color w:val="000000"/>
                <w:sz w:val="24"/>
                <w:szCs w:val="24"/>
                <w:lang w:eastAsia="ru-RU"/>
              </w:rPr>
              <w:t>Поставка ящиков пластиковых для нужд АО «Почта России»</w:t>
            </w:r>
          </w:p>
        </w:tc>
      </w:tr>
      <w:tr w:rsidR="005D3B00" w:rsidRPr="00467A1E" w:rsidTr="00C555D7">
        <w:trPr>
          <w:trHeight w:val="278"/>
          <w:jc w:val="center"/>
        </w:trPr>
        <w:tc>
          <w:tcPr>
            <w:tcW w:w="470" w:type="dxa"/>
            <w:noWrap/>
            <w:vAlign w:val="center"/>
            <w:hideMark/>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Единица измерения</w:t>
            </w:r>
          </w:p>
        </w:tc>
        <w:tc>
          <w:tcPr>
            <w:tcW w:w="4946" w:type="dxa"/>
            <w:noWrap/>
            <w:vAlign w:val="center"/>
            <w:hideMark/>
          </w:tcPr>
          <w:p w:rsidR="005D3B00" w:rsidRPr="00B44CC2" w:rsidRDefault="00A93B2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rsidTr="00C555D7">
        <w:trPr>
          <w:trHeight w:val="278"/>
          <w:jc w:val="center"/>
        </w:trPr>
        <w:tc>
          <w:tcPr>
            <w:tcW w:w="470" w:type="dxa"/>
            <w:noWrap/>
            <w:vAlign w:val="center"/>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ОКПД2</w:t>
            </w:r>
          </w:p>
        </w:tc>
        <w:tc>
          <w:tcPr>
            <w:tcW w:w="4946" w:type="dxa"/>
            <w:noWrap/>
            <w:vAlign w:val="center"/>
          </w:tcPr>
          <w:p w:rsidR="005D3B00" w:rsidRPr="00B44CC2" w:rsidRDefault="000B35BC" w:rsidP="008B22EA">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0B35BC">
              <w:rPr>
                <w:rFonts w:ascii="Times New Roman" w:eastAsia="Times New Roman" w:hAnsi="Times New Roman" w:cs="Times New Roman"/>
                <w:color w:val="000000"/>
                <w:sz w:val="24"/>
                <w:szCs w:val="24"/>
                <w:lang w:eastAsia="ru-RU"/>
              </w:rPr>
              <w:t>22.22.13.190</w:t>
            </w:r>
          </w:p>
        </w:tc>
      </w:tr>
      <w:tr w:rsidR="005D3B00" w:rsidRPr="00467A1E" w:rsidTr="00C555D7">
        <w:trPr>
          <w:trHeight w:val="612"/>
          <w:jc w:val="center"/>
        </w:trPr>
        <w:tc>
          <w:tcPr>
            <w:tcW w:w="470" w:type="dxa"/>
            <w:noWrap/>
            <w:vAlign w:val="center"/>
            <w:hideMark/>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Количество/объем товаров/работ/ услуг</w:t>
            </w:r>
          </w:p>
        </w:tc>
        <w:tc>
          <w:tcPr>
            <w:tcW w:w="4946" w:type="dxa"/>
            <w:noWrap/>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490"/>
          <w:jc w:val="center"/>
        </w:trPr>
        <w:tc>
          <w:tcPr>
            <w:tcW w:w="470" w:type="dxa"/>
            <w:noWrap/>
            <w:vAlign w:val="center"/>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46" w:type="dxa"/>
            <w:noWrap/>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490"/>
          <w:jc w:val="center"/>
        </w:trPr>
        <w:tc>
          <w:tcPr>
            <w:tcW w:w="470" w:type="dxa"/>
            <w:noWrap/>
            <w:vAlign w:val="center"/>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46" w:type="dxa"/>
            <w:noWrap/>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490"/>
          <w:jc w:val="center"/>
        </w:trPr>
        <w:tc>
          <w:tcPr>
            <w:tcW w:w="470" w:type="dxa"/>
            <w:noWrap/>
            <w:vAlign w:val="center"/>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46" w:type="dxa"/>
            <w:noWrap/>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367"/>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Предполагаемые сроки проведения закупки</w:t>
            </w:r>
            <w:r w:rsidR="008E1AF6" w:rsidRPr="00B44CC2">
              <w:rPr>
                <w:rFonts w:ascii="Times New Roman" w:eastAsia="Times New Roman" w:hAnsi="Times New Roman" w:cs="Times New Roman"/>
                <w:color w:val="000000"/>
                <w:sz w:val="24"/>
                <w:szCs w:val="24"/>
                <w:lang w:eastAsia="ru-RU"/>
              </w:rPr>
              <w:t xml:space="preserve"> </w:t>
            </w:r>
          </w:p>
        </w:tc>
        <w:tc>
          <w:tcPr>
            <w:tcW w:w="4946" w:type="dxa"/>
            <w:noWrap/>
            <w:vAlign w:val="center"/>
            <w:hideMark/>
          </w:tcPr>
          <w:p w:rsidR="00631000" w:rsidRPr="00B44CC2" w:rsidRDefault="007E4278"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44CC2" w:rsidRPr="00B44CC2">
              <w:rPr>
                <w:rFonts w:ascii="Times New Roman" w:eastAsia="Times New Roman" w:hAnsi="Times New Roman" w:cs="Times New Roman"/>
                <w:color w:val="000000"/>
                <w:sz w:val="24"/>
                <w:szCs w:val="24"/>
                <w:lang w:eastAsia="ru-RU"/>
              </w:rPr>
              <w:t xml:space="preserve"> квартал</w:t>
            </w:r>
            <w:r w:rsidR="00631000" w:rsidRPr="00B44CC2">
              <w:rPr>
                <w:rFonts w:ascii="Times New Roman" w:eastAsia="Times New Roman" w:hAnsi="Times New Roman" w:cs="Times New Roman"/>
                <w:color w:val="000000"/>
                <w:sz w:val="24"/>
                <w:szCs w:val="24"/>
                <w:lang w:eastAsia="ru-RU"/>
              </w:rPr>
              <w:t xml:space="preserve"> 2026</w:t>
            </w:r>
          </w:p>
        </w:tc>
      </w:tr>
      <w:tr w:rsidR="005D3B00" w:rsidRPr="00467A1E" w:rsidTr="00C555D7">
        <w:trPr>
          <w:trHeight w:val="278"/>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Порядок оплаты</w:t>
            </w:r>
          </w:p>
        </w:tc>
        <w:tc>
          <w:tcPr>
            <w:tcW w:w="4946" w:type="dxa"/>
            <w:noWrap/>
            <w:vAlign w:val="center"/>
            <w:hideMark/>
          </w:tcPr>
          <w:p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В течении 7 (семи) рабочих дней с даты подписания товарной накладной по форме ТОРГ12/ УПД.</w:t>
            </w:r>
          </w:p>
        </w:tc>
      </w:tr>
      <w:tr w:rsidR="005D3B00" w:rsidRPr="00467A1E" w:rsidTr="00C555D7">
        <w:trPr>
          <w:trHeight w:val="278"/>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Размер обеспечения исполнения договора</w:t>
            </w:r>
          </w:p>
        </w:tc>
        <w:tc>
          <w:tcPr>
            <w:tcW w:w="4946" w:type="dxa"/>
            <w:noWrap/>
            <w:vAlign w:val="center"/>
            <w:hideMark/>
          </w:tcPr>
          <w:p w:rsidR="005D3B00" w:rsidRPr="00B44CC2" w:rsidRDefault="006310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3</w:t>
            </w:r>
            <w:r w:rsidR="005D3B00" w:rsidRPr="00B44CC2">
              <w:rPr>
                <w:rFonts w:ascii="Times New Roman" w:hAnsi="Times New Roman" w:cs="Times New Roman"/>
                <w:color w:val="000000"/>
                <w:sz w:val="24"/>
                <w:szCs w:val="24"/>
              </w:rPr>
              <w:t>% от начальной (максимальной) цены договора</w:t>
            </w:r>
          </w:p>
        </w:tc>
      </w:tr>
      <w:tr w:rsidR="005D3B00" w:rsidRPr="00467A1E" w:rsidTr="00C555D7">
        <w:trPr>
          <w:trHeight w:val="278"/>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46" w:type="dxa"/>
            <w:noWrap/>
            <w:vAlign w:val="center"/>
            <w:hideMark/>
          </w:tcPr>
          <w:p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Требования установлены в ТЗ.</w:t>
            </w:r>
          </w:p>
          <w:p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031D8D" w:rsidRPr="00031D8D" w:rsidRDefault="00031D8D" w:rsidP="00031D8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031D8D">
        <w:rPr>
          <w:rFonts w:ascii="Times New Roman" w:eastAsia="Times New Roman" w:hAnsi="Times New Roman" w:cs="Times New Roman"/>
          <w:sz w:val="24"/>
          <w:szCs w:val="24"/>
          <w:lang w:eastAsia="ru-RU"/>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467A1E" w:rsidRPr="00B44CC2" w:rsidRDefault="00031D8D" w:rsidP="00031D8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031D8D">
        <w:rPr>
          <w:rFonts w:ascii="Times New Roman" w:eastAsia="Times New Roman" w:hAnsi="Times New Roman" w:cs="Times New Roman"/>
          <w:sz w:val="24"/>
          <w:szCs w:val="24"/>
          <w:lang w:eastAsia="ru-RU"/>
        </w:rPr>
        <w:t>Контактное лицо: Кириченко Дмитрий Борисович, +7 (495) 956-20-67</w:t>
      </w:r>
      <w:r>
        <w:rPr>
          <w:rFonts w:ascii="Times New Roman" w:eastAsia="Times New Roman" w:hAnsi="Times New Roman" w:cs="Times New Roman"/>
          <w:sz w:val="24"/>
          <w:szCs w:val="24"/>
          <w:lang w:eastAsia="ru-RU"/>
        </w:rPr>
        <w:t>, доб. 6419, сот. 8-926-3972366</w:t>
      </w:r>
      <w:r w:rsidR="00950C92" w:rsidRPr="00950C92">
        <w:rPr>
          <w:rFonts w:ascii="Times New Roman" w:eastAsia="Times New Roman" w:hAnsi="Times New Roman" w:cs="Times New Roman"/>
          <w:sz w:val="24"/>
          <w:szCs w:val="24"/>
          <w:lang w:eastAsia="ru-RU"/>
        </w:rPr>
        <w:t>.</w:t>
      </w:r>
    </w:p>
    <w:p w:rsidR="00467A1E" w:rsidRPr="00B44CC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Предоставляемое ценовое предложение должно содержать:</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срок действия ценового предложения;</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lastRenderedPageBreak/>
        <w:t>сведения об ИНН/ОГРН (при наличии);</w:t>
      </w:r>
    </w:p>
    <w:p w:rsidR="00F10C47" w:rsidRPr="00F10C47" w:rsidRDefault="00F10C47" w:rsidP="00F10C4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В связи с применением </w:t>
      </w:r>
      <w:r w:rsidR="00225580" w:rsidRPr="00A14637">
        <w:rPr>
          <w:rFonts w:ascii="Times New Roman" w:eastAsia="Times New Roman" w:hAnsi="Times New Roman" w:cs="Times New Roman"/>
          <w:i/>
          <w:sz w:val="24"/>
          <w:szCs w:val="24"/>
          <w:lang w:eastAsia="ru-RU"/>
        </w:rPr>
        <w:t>ограничения</w:t>
      </w:r>
      <w:r w:rsidR="00225580" w:rsidRPr="00F10C47">
        <w:rPr>
          <w:rFonts w:ascii="Times New Roman" w:eastAsia="Times New Roman" w:hAnsi="Times New Roman" w:cs="Times New Roman"/>
          <w:sz w:val="24"/>
          <w:szCs w:val="24"/>
          <w:lang w:eastAsia="ru-RU"/>
        </w:rPr>
        <w:t xml:space="preserve"> </w:t>
      </w:r>
      <w:r w:rsidRPr="00F10C47">
        <w:rPr>
          <w:rFonts w:ascii="Times New Roman" w:eastAsia="Times New Roman" w:hAnsi="Times New Roman" w:cs="Times New Roman"/>
          <w:sz w:val="24"/>
          <w:szCs w:val="24"/>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467A1E" w:rsidRPr="00B44CC2" w:rsidRDefault="00CB0D39"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CB0D39">
        <w:rPr>
          <w:rFonts w:ascii="Times New Roman" w:eastAsia="Times New Roman" w:hAnsi="Times New Roman" w:cs="Times New Roman"/>
          <w:sz w:val="24"/>
          <w:szCs w:val="24"/>
          <w:lang w:eastAsia="ru-RU"/>
        </w:rPr>
        <w:t>Одновременно с этим ценовое предложение может быть направлено Вами на электронную почту offer_central@russianpost.ru, ценовое предложение будет зарегистрирован</w:t>
      </w:r>
      <w:r>
        <w:rPr>
          <w:rFonts w:ascii="Times New Roman" w:eastAsia="Times New Roman" w:hAnsi="Times New Roman" w:cs="Times New Roman"/>
          <w:sz w:val="24"/>
          <w:szCs w:val="24"/>
          <w:lang w:eastAsia="ru-RU"/>
        </w:rPr>
        <w:t>о при наличии</w:t>
      </w:r>
      <w:bookmarkStart w:id="0" w:name="_GoBack"/>
      <w:bookmarkEnd w:id="0"/>
      <w:r w:rsidR="00467A1E" w:rsidRPr="00B44CC2">
        <w:rPr>
          <w:rFonts w:ascii="Times New Roman" w:eastAsia="Times New Roman" w:hAnsi="Times New Roman" w:cs="Times New Roman"/>
          <w:sz w:val="24"/>
          <w:szCs w:val="24"/>
          <w:lang w:eastAsia="ru-RU"/>
        </w:rPr>
        <w:t>:</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 xml:space="preserve">полного наименования получателя </w:t>
      </w:r>
      <w:r w:rsidR="008961A3" w:rsidRPr="00B44CC2">
        <w:rPr>
          <w:rFonts w:ascii="Times New Roman" w:eastAsia="Times New Roman" w:hAnsi="Times New Roman" w:cs="Times New Roman"/>
          <w:sz w:val="24"/>
          <w:szCs w:val="24"/>
          <w:lang w:eastAsia="ru-RU"/>
        </w:rPr>
        <w:t xml:space="preserve">– </w:t>
      </w:r>
      <w:r w:rsidRPr="00B44CC2">
        <w:rPr>
          <w:rFonts w:ascii="Times New Roman" w:eastAsia="Times New Roman" w:hAnsi="Times New Roman" w:cs="Times New Roman"/>
          <w:sz w:val="24"/>
          <w:szCs w:val="24"/>
          <w:lang w:eastAsia="ru-RU"/>
        </w:rPr>
        <w:t>АО «Почта России»;</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467A1E" w:rsidRPr="00B44CC2" w:rsidRDefault="00031D8D"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3B7F1A">
        <w:rPr>
          <w:rFonts w:ascii="Times New Roman" w:hAnsi="Times New Roman" w:cs="Times New Roman"/>
          <w:color w:val="000000" w:themeColor="text1"/>
          <w:kern w:val="2"/>
          <w:sz w:val="24"/>
          <w:szCs w:val="24"/>
          <w14:ligatures w14:val="standardContextual"/>
        </w:rPr>
        <w:t xml:space="preserve">номера процедуры запроса цен на </w:t>
      </w:r>
      <w:r w:rsidRPr="0098798D">
        <w:rPr>
          <w:rFonts w:ascii="Times New Roman" w:eastAsia="Times New Roman" w:hAnsi="Times New Roman" w:cs="Times New Roman"/>
          <w:color w:val="000000" w:themeColor="text1"/>
          <w:sz w:val="24"/>
          <w:szCs w:val="24"/>
          <w:lang w:eastAsia="en-GB"/>
        </w:rPr>
        <w:t>Электронной торговой площадке</w:t>
      </w:r>
      <w:r w:rsidR="00467A1E" w:rsidRPr="00B44CC2">
        <w:rPr>
          <w:rFonts w:ascii="Times New Roman" w:eastAsia="Times New Roman" w:hAnsi="Times New Roman" w:cs="Times New Roman"/>
          <w:sz w:val="24"/>
          <w:szCs w:val="24"/>
          <w:lang w:eastAsia="ru-RU"/>
        </w:rPr>
        <w:t>;</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наименования (предмета) закупки.</w:t>
      </w:r>
    </w:p>
    <w:p w:rsidR="00467A1E" w:rsidRPr="00B44CC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Данный запрос как предоставленное</w:t>
      </w:r>
      <w:r w:rsidR="008961A3" w:rsidRPr="00B44CC2">
        <w:rPr>
          <w:rFonts w:ascii="Times New Roman" w:eastAsia="Times New Roman" w:hAnsi="Times New Roman" w:cs="Times New Roman"/>
          <w:sz w:val="24"/>
          <w:szCs w:val="24"/>
          <w:lang w:eastAsia="ru-RU"/>
        </w:rPr>
        <w:t xml:space="preserve"> ценовое предложение не влечет </w:t>
      </w:r>
      <w:r w:rsidRPr="00B44CC2">
        <w:rPr>
          <w:rFonts w:ascii="Times New Roman" w:eastAsia="Times New Roman" w:hAnsi="Times New Roman" w:cs="Times New Roman"/>
          <w:sz w:val="24"/>
          <w:szCs w:val="24"/>
          <w:lang w:eastAsia="ru-RU"/>
        </w:rPr>
        <w:t>за собой возникновение каких-либо обязательств ни для заказчика, ни для поставщика (подрядчика, исполнителя).</w:t>
      </w:r>
    </w:p>
    <w:p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5D3B00" w:rsidRPr="00B44CC2"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Приложения:</w:t>
      </w:r>
    </w:p>
    <w:p w:rsidR="00B31B11" w:rsidRDefault="00B31B11" w:rsidP="00B31B11">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B31B11" w:rsidRPr="0098798D" w:rsidRDefault="00B31B11" w:rsidP="00B31B11">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B31B11" w:rsidRPr="0098798D" w:rsidRDefault="00B31B11" w:rsidP="00B31B11">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467A1E" w:rsidRPr="00B44CC2" w:rsidRDefault="00467A1E" w:rsidP="00B31B11">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DE2E21" w:rsidRDefault="00DE2E21">
      <w:pPr>
        <w:rPr>
          <w:rFonts w:ascii="Times New Roman" w:eastAsia="Times New Roman" w:hAnsi="Times New Roman" w:cs="Times New Roman"/>
          <w:b/>
          <w:sz w:val="28"/>
          <w:szCs w:val="28"/>
          <w:lang w:eastAsia="ru-RU"/>
        </w:rPr>
      </w:pPr>
    </w:p>
    <w:sectPr w:rsidR="00DE2E21"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1D8D"/>
    <w:rsid w:val="00097869"/>
    <w:rsid w:val="000B35BC"/>
    <w:rsid w:val="000D6C34"/>
    <w:rsid w:val="001E75A9"/>
    <w:rsid w:val="00225580"/>
    <w:rsid w:val="0026523A"/>
    <w:rsid w:val="00275C8C"/>
    <w:rsid w:val="00457508"/>
    <w:rsid w:val="00467A1E"/>
    <w:rsid w:val="005D3B00"/>
    <w:rsid w:val="00631000"/>
    <w:rsid w:val="006F5CEE"/>
    <w:rsid w:val="007044E0"/>
    <w:rsid w:val="007E4278"/>
    <w:rsid w:val="008961A3"/>
    <w:rsid w:val="008B22EA"/>
    <w:rsid w:val="008E1AF6"/>
    <w:rsid w:val="0095069B"/>
    <w:rsid w:val="00950C92"/>
    <w:rsid w:val="009B5F1B"/>
    <w:rsid w:val="009F66C0"/>
    <w:rsid w:val="00A14637"/>
    <w:rsid w:val="00A91F3F"/>
    <w:rsid w:val="00A93B2F"/>
    <w:rsid w:val="00B31B11"/>
    <w:rsid w:val="00B44CC2"/>
    <w:rsid w:val="00C13F0E"/>
    <w:rsid w:val="00C555D7"/>
    <w:rsid w:val="00CB0D39"/>
    <w:rsid w:val="00D0360E"/>
    <w:rsid w:val="00DA3243"/>
    <w:rsid w:val="00DB00B0"/>
    <w:rsid w:val="00DE2E21"/>
    <w:rsid w:val="00DF5BA3"/>
    <w:rsid w:val="00E15EDF"/>
    <w:rsid w:val="00E2037E"/>
    <w:rsid w:val="00EC2A3A"/>
    <w:rsid w:val="00F10C47"/>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6E4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07030">
      <w:bodyDiv w:val="1"/>
      <w:marLeft w:val="0"/>
      <w:marRight w:val="0"/>
      <w:marTop w:val="0"/>
      <w:marBottom w:val="0"/>
      <w:divBdr>
        <w:top w:val="none" w:sz="0" w:space="0" w:color="auto"/>
        <w:left w:val="none" w:sz="0" w:space="0" w:color="auto"/>
        <w:bottom w:val="none" w:sz="0" w:space="0" w:color="auto"/>
        <w:right w:val="none" w:sz="0" w:space="0" w:color="auto"/>
      </w:divBdr>
    </w:div>
    <w:div w:id="1648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0EB2-4385-41E4-9E0C-736B7F31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9</cp:revision>
  <dcterms:created xsi:type="dcterms:W3CDTF">2026-03-17T09:02:00Z</dcterms:created>
  <dcterms:modified xsi:type="dcterms:W3CDTF">2026-07-16T12:46:00Z</dcterms:modified>
</cp:coreProperties>
</file>