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8A4" w:rsidRDefault="00EA78A4">
      <w:pPr>
        <w:jc w:val="right"/>
        <w:rPr>
          <w:sz w:val="24"/>
          <w:szCs w:val="24"/>
        </w:rPr>
      </w:pPr>
    </w:p>
    <w:p w:rsidR="00EA78A4" w:rsidRDefault="00EA78A4">
      <w:pPr>
        <w:keepNext/>
        <w:keepLines/>
        <w:rPr>
          <w:sz w:val="26"/>
          <w:szCs w:val="26"/>
        </w:rPr>
      </w:pPr>
    </w:p>
    <w:p w:rsidR="00EA78A4" w:rsidRDefault="00EA78A4">
      <w:pPr>
        <w:keepNext/>
        <w:keepLines/>
        <w:rPr>
          <w:sz w:val="26"/>
          <w:szCs w:val="26"/>
        </w:rPr>
      </w:pPr>
    </w:p>
    <w:p w:rsidR="00EA78A4" w:rsidRDefault="00EA78A4">
      <w:pPr>
        <w:keepNext/>
        <w:keepLines/>
        <w:rPr>
          <w:sz w:val="26"/>
          <w:szCs w:val="26"/>
        </w:rPr>
      </w:pPr>
    </w:p>
    <w:p w:rsidR="00EA78A4" w:rsidRDefault="00EA78A4">
      <w:pPr>
        <w:keepNext/>
        <w:keepLines/>
        <w:rPr>
          <w:sz w:val="26"/>
          <w:szCs w:val="26"/>
        </w:rPr>
      </w:pPr>
    </w:p>
    <w:p w:rsidR="00EA78A4" w:rsidRDefault="00EA78A4">
      <w:pPr>
        <w:keepNext/>
        <w:keepLines/>
        <w:rPr>
          <w:sz w:val="26"/>
          <w:szCs w:val="26"/>
        </w:rPr>
      </w:pPr>
    </w:p>
    <w:p w:rsidR="00EA78A4" w:rsidRDefault="00EA78A4">
      <w:pPr>
        <w:keepNext/>
        <w:keepLines/>
        <w:rPr>
          <w:sz w:val="26"/>
          <w:szCs w:val="26"/>
        </w:rPr>
      </w:pPr>
    </w:p>
    <w:p w:rsidR="00EA78A4" w:rsidRDefault="00EA78A4">
      <w:pPr>
        <w:keepNext/>
        <w:keepLines/>
        <w:rPr>
          <w:sz w:val="26"/>
          <w:szCs w:val="26"/>
        </w:rPr>
      </w:pPr>
    </w:p>
    <w:p w:rsidR="00EA78A4" w:rsidRDefault="00EA78A4">
      <w:pPr>
        <w:keepNext/>
        <w:keepLines/>
        <w:rPr>
          <w:sz w:val="26"/>
          <w:szCs w:val="26"/>
        </w:rPr>
      </w:pPr>
    </w:p>
    <w:p w:rsidR="00EA78A4" w:rsidRDefault="00EA78A4">
      <w:pPr>
        <w:keepNext/>
        <w:keepLines/>
        <w:rPr>
          <w:sz w:val="26"/>
          <w:szCs w:val="26"/>
        </w:rPr>
      </w:pPr>
    </w:p>
    <w:p w:rsidR="00EA78A4" w:rsidRDefault="00EA78A4">
      <w:pPr>
        <w:keepNext/>
        <w:keepLines/>
        <w:rPr>
          <w:sz w:val="26"/>
          <w:szCs w:val="26"/>
        </w:rPr>
      </w:pPr>
    </w:p>
    <w:p w:rsidR="00EA78A4" w:rsidRPr="007F6B19" w:rsidRDefault="00A72FC7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  <w:r w:rsidR="007F6B19" w:rsidRPr="007F6B19">
        <w:rPr>
          <w:rFonts w:eastAsia="Calibri"/>
          <w:b/>
          <w:sz w:val="26"/>
          <w:szCs w:val="26"/>
        </w:rPr>
        <w:t>для проведения мониторинга цен</w:t>
      </w:r>
    </w:p>
    <w:p w:rsidR="00EA78A4" w:rsidRDefault="00EA78A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EA78A4" w:rsidRPr="00220086" w:rsidRDefault="00A72FC7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ОКПД2 </w:t>
      </w:r>
      <w:r w:rsidR="00600EA8" w:rsidRPr="00600EA8">
        <w:rPr>
          <w:rFonts w:eastAsia="Calibri"/>
          <w:b/>
          <w:sz w:val="26"/>
          <w:szCs w:val="26"/>
        </w:rPr>
        <w:t>78.20.19.000</w:t>
      </w:r>
      <w:r>
        <w:rPr>
          <w:rFonts w:eastAsia="Calibri"/>
          <w:b/>
          <w:sz w:val="26"/>
          <w:szCs w:val="26"/>
        </w:rPr>
        <w:t xml:space="preserve"> </w:t>
      </w:r>
      <w:r w:rsidRPr="00220086">
        <w:rPr>
          <w:rFonts w:eastAsia="Calibri"/>
          <w:b/>
        </w:rPr>
        <w:t xml:space="preserve">Оказание услуг по трудоустройству инвалидов в счет установленной квоты </w:t>
      </w:r>
      <w:r w:rsidR="00600EA8" w:rsidRPr="00220086">
        <w:rPr>
          <w:rFonts w:eastAsia="Calibri"/>
          <w:b/>
        </w:rPr>
        <w:t>(</w:t>
      </w:r>
      <w:r w:rsidR="00600EA8" w:rsidRPr="00220086">
        <w:rPr>
          <w:b/>
          <w:shd w:val="clear" w:color="auto" w:fill="FFFFFF"/>
        </w:rPr>
        <w:t>оказание услуг по квотированию рабочих мест)</w:t>
      </w:r>
      <w:r w:rsidR="00600EA8" w:rsidRPr="00220086">
        <w:rPr>
          <w:rFonts w:ascii="Roboto" w:hAnsi="Roboto"/>
          <w:b/>
          <w:sz w:val="21"/>
          <w:szCs w:val="21"/>
          <w:shd w:val="clear" w:color="auto" w:fill="FFFFFF"/>
        </w:rPr>
        <w:t xml:space="preserve"> </w:t>
      </w:r>
      <w:r w:rsidR="00600EA8" w:rsidRPr="00220086">
        <w:rPr>
          <w:rFonts w:eastAsia="Calibri"/>
          <w:b/>
          <w:sz w:val="26"/>
          <w:szCs w:val="26"/>
        </w:rPr>
        <w:t xml:space="preserve">для нужд </w:t>
      </w:r>
      <w:r w:rsidRPr="00220086">
        <w:rPr>
          <w:rFonts w:eastAsia="Calibri"/>
          <w:b/>
          <w:sz w:val="26"/>
          <w:szCs w:val="26"/>
        </w:rPr>
        <w:t>ПАО «РусГидро»</w:t>
      </w:r>
    </w:p>
    <w:p w:rsidR="00EA78A4" w:rsidRPr="00600EA8" w:rsidRDefault="00A72FC7">
      <w:pPr>
        <w:keepNext/>
        <w:keepLines/>
        <w:jc w:val="center"/>
        <w:rPr>
          <w:rFonts w:eastAsia="Calibri"/>
          <w:b/>
          <w:i/>
          <w:sz w:val="26"/>
          <w:szCs w:val="26"/>
          <w:lang w:val="en-US"/>
        </w:rPr>
      </w:pPr>
      <w:r>
        <w:rPr>
          <w:rFonts w:eastAsia="Calibri"/>
          <w:b/>
          <w:sz w:val="26"/>
          <w:szCs w:val="26"/>
        </w:rPr>
        <w:t xml:space="preserve">Лот № </w:t>
      </w:r>
      <w:r w:rsidR="00600EA8">
        <w:rPr>
          <w:rFonts w:eastAsia="Calibri"/>
          <w:b/>
          <w:sz w:val="26"/>
          <w:szCs w:val="26"/>
          <w:lang w:val="en-US"/>
        </w:rPr>
        <w:t>__</w:t>
      </w:r>
      <w:r w:rsidR="00493C47">
        <w:rPr>
          <w:rFonts w:eastAsia="Calibri"/>
          <w:b/>
          <w:sz w:val="26"/>
          <w:szCs w:val="26"/>
          <w:lang w:val="en-US"/>
        </w:rPr>
        <w:t>_____________________________</w:t>
      </w:r>
    </w:p>
    <w:p w:rsidR="00EA78A4" w:rsidRDefault="00EA78A4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EA78A4" w:rsidRDefault="00EA78A4">
      <w:pPr>
        <w:keepNext/>
        <w:keepLines/>
        <w:jc w:val="both"/>
        <w:rPr>
          <w:sz w:val="26"/>
          <w:szCs w:val="26"/>
        </w:rPr>
      </w:pPr>
    </w:p>
    <w:p w:rsidR="00EA78A4" w:rsidRDefault="00A72FC7">
      <w:pPr>
        <w:rPr>
          <w:sz w:val="26"/>
          <w:szCs w:val="26"/>
        </w:rPr>
      </w:pPr>
      <w:r>
        <w:br w:type="page"/>
      </w:r>
    </w:p>
    <w:p w:rsidR="00EA78A4" w:rsidRDefault="00A72FC7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="Calibri Light (Заголовки)"/>
          <w:b/>
          <w:bCs/>
          <w:sz w:val="24"/>
          <w:szCs w:val="24"/>
        </w:rPr>
        <w:id w:val="102081560"/>
        <w:docPartObj>
          <w:docPartGallery w:val="Table of Contents"/>
          <w:docPartUnique/>
        </w:docPartObj>
      </w:sdtPr>
      <w:sdtEndPr>
        <w:rPr>
          <w:rFonts w:cstheme="minorHAnsi"/>
          <w:b w:val="0"/>
          <w:bCs w:val="0"/>
          <w:sz w:val="20"/>
          <w:szCs w:val="20"/>
        </w:rPr>
      </w:sdtEndPr>
      <w:sdtContent>
        <w:p w:rsidR="00EA78A4" w:rsidRDefault="00A72FC7" w:rsidP="00FD0E27">
          <w:pPr>
            <w:pStyle w:val="41"/>
            <w:ind w:left="0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rFonts w:eastAsia="Calibri"/>
              <w:iCs/>
              <w:webHidden/>
            </w:rPr>
            <w:instrText xml:space="preserve"> TOC \z \o "1-4" \u \h</w:instrText>
          </w:r>
          <w:r>
            <w:rPr>
              <w:rStyle w:val="affc"/>
              <w:rFonts w:eastAsia="Calibri"/>
              <w:iCs/>
            </w:rPr>
            <w:fldChar w:fldCharType="separate"/>
          </w:r>
          <w:hyperlink w:anchor="_Toc194227447">
            <w:r>
              <w:rPr>
                <w:rStyle w:val="affc"/>
                <w:rFonts w:eastAsia="Calibri"/>
                <w:iCs/>
                <w:webHidden/>
              </w:rPr>
              <w:t>1.1.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_Toc194227447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F14E33" w:rsidRDefault="00D963F2" w:rsidP="00F14E33">
          <w:pPr>
            <w:pStyle w:val="41"/>
            <w:ind w:left="0"/>
          </w:pPr>
          <w:hyperlink w:anchor="_Toc194227448">
            <w:r w:rsidR="00A72FC7">
              <w:rPr>
                <w:rStyle w:val="affc"/>
                <w:rFonts w:eastAsia="Calibri"/>
                <w:iCs/>
                <w:webHidden/>
              </w:rPr>
              <w:t>1.2.</w:t>
            </w:r>
            <w:r w:rsidR="00A72FC7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72FC7">
              <w:rPr>
                <w:rStyle w:val="affc"/>
                <w:rFonts w:eastAsia="Calibri"/>
              </w:rPr>
              <w:t>Цель оказания услуг</w:t>
            </w:r>
            <w:r w:rsidR="00A72FC7">
              <w:rPr>
                <w:webHidden/>
              </w:rPr>
              <w:fldChar w:fldCharType="begin"/>
            </w:r>
            <w:r w:rsidR="00A72FC7">
              <w:rPr>
                <w:webHidden/>
              </w:rPr>
              <w:instrText>PAGEREF _Toc194227448 \h</w:instrText>
            </w:r>
            <w:r w:rsidR="00A72FC7">
              <w:rPr>
                <w:webHidden/>
              </w:rPr>
            </w:r>
            <w:r w:rsidR="00A72FC7">
              <w:rPr>
                <w:webHidden/>
              </w:rPr>
              <w:fldChar w:fldCharType="separate"/>
            </w:r>
            <w:r w:rsidR="00A72FC7">
              <w:rPr>
                <w:rStyle w:val="affc"/>
              </w:rPr>
              <w:tab/>
              <w:t>3</w:t>
            </w:r>
            <w:r w:rsidR="00A72FC7">
              <w:rPr>
                <w:webHidden/>
              </w:rPr>
              <w:fldChar w:fldCharType="end"/>
            </w:r>
          </w:hyperlink>
        </w:p>
        <w:p w:rsidR="00EA78A4" w:rsidRPr="00F14E33" w:rsidRDefault="00D963F2" w:rsidP="00F14E33">
          <w:pPr>
            <w:pStyle w:val="41"/>
            <w:ind w:left="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4227449">
            <w:r w:rsidR="00A72FC7">
              <w:rPr>
                <w:rStyle w:val="affc"/>
                <w:rFonts w:eastAsia="Calibri"/>
                <w:webHidden/>
              </w:rPr>
              <w:t>1.</w:t>
            </w:r>
            <w:r w:rsidR="00F14E33">
              <w:rPr>
                <w:rStyle w:val="affc"/>
                <w:rFonts w:eastAsia="Calibri"/>
                <w:webHidden/>
              </w:rPr>
              <w:t>3</w:t>
            </w:r>
            <w:r w:rsidR="00A72FC7">
              <w:rPr>
                <w:rStyle w:val="affc"/>
                <w:rFonts w:eastAsia="Calibri"/>
                <w:webHidden/>
              </w:rPr>
              <w:t>.</w:t>
            </w:r>
            <w:r w:rsidR="00F14E33">
              <w:rPr>
                <w:rStyle w:val="affc"/>
                <w:rFonts w:eastAsia="Calibri"/>
                <w:webHidden/>
              </w:rPr>
              <w:tab/>
            </w:r>
            <w:r w:rsidR="00A72FC7">
              <w:rPr>
                <w:rStyle w:val="affc"/>
                <w:rFonts w:eastAsia="Calibri"/>
                <w:webHidden/>
              </w:rPr>
              <w:t>Таблица 1. Перечень объектов заказчика</w:t>
            </w:r>
            <w:r w:rsidR="00A72FC7">
              <w:rPr>
                <w:webHidden/>
              </w:rPr>
              <w:fldChar w:fldCharType="begin"/>
            </w:r>
            <w:r w:rsidR="00A72FC7">
              <w:rPr>
                <w:webHidden/>
              </w:rPr>
              <w:instrText>PAGEREF _Toc194227449 \h</w:instrText>
            </w:r>
            <w:r w:rsidR="00A72FC7">
              <w:rPr>
                <w:webHidden/>
              </w:rPr>
            </w:r>
            <w:r w:rsidR="00A72FC7">
              <w:rPr>
                <w:webHidden/>
              </w:rPr>
              <w:fldChar w:fldCharType="separate"/>
            </w:r>
            <w:r w:rsidR="00A72FC7">
              <w:rPr>
                <w:rStyle w:val="affc"/>
              </w:rPr>
              <w:tab/>
              <w:t>3</w:t>
            </w:r>
            <w:r w:rsidR="00A72FC7">
              <w:rPr>
                <w:webHidden/>
              </w:rPr>
              <w:fldChar w:fldCharType="end"/>
            </w:r>
          </w:hyperlink>
        </w:p>
        <w:p w:rsidR="00EA78A4" w:rsidRDefault="00D963F2" w:rsidP="00FD0E27">
          <w:pPr>
            <w:pStyle w:val="41"/>
            <w:ind w:left="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4227450">
            <w:r w:rsidR="00F14E33">
              <w:rPr>
                <w:rStyle w:val="affc"/>
                <w:rFonts w:eastAsia="Calibri"/>
                <w:webHidden/>
              </w:rPr>
              <w:t>1.4</w:t>
            </w:r>
            <w:r w:rsidR="00A72FC7">
              <w:rPr>
                <w:rStyle w:val="affc"/>
                <w:rFonts w:eastAsia="Calibri"/>
                <w:webHidden/>
              </w:rPr>
              <w:t xml:space="preserve">. </w:t>
            </w:r>
            <w:r w:rsidR="00F14E33">
              <w:rPr>
                <w:rStyle w:val="affc"/>
                <w:rFonts w:eastAsia="Calibri"/>
                <w:webHidden/>
              </w:rPr>
              <w:tab/>
            </w:r>
            <w:r w:rsidR="00A72FC7">
              <w:rPr>
                <w:rStyle w:val="affc"/>
                <w:rFonts w:eastAsia="Calibri"/>
                <w:webHidden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на этапе исполнения договора)</w:t>
            </w:r>
            <w:r w:rsidR="00A72FC7">
              <w:rPr>
                <w:webHidden/>
              </w:rPr>
              <w:fldChar w:fldCharType="begin"/>
            </w:r>
            <w:r w:rsidR="00A72FC7">
              <w:rPr>
                <w:webHidden/>
              </w:rPr>
              <w:instrText>PAGEREF _Toc194227450 \h</w:instrText>
            </w:r>
            <w:r w:rsidR="00A72FC7">
              <w:rPr>
                <w:webHidden/>
              </w:rPr>
            </w:r>
            <w:r w:rsidR="00A72FC7">
              <w:rPr>
                <w:webHidden/>
              </w:rPr>
              <w:fldChar w:fldCharType="separate"/>
            </w:r>
            <w:r w:rsidR="00A72FC7">
              <w:rPr>
                <w:rStyle w:val="affc"/>
              </w:rPr>
              <w:tab/>
              <w:t>3</w:t>
            </w:r>
            <w:r w:rsidR="00A72FC7">
              <w:rPr>
                <w:webHidden/>
              </w:rPr>
              <w:fldChar w:fldCharType="end"/>
            </w:r>
          </w:hyperlink>
        </w:p>
        <w:p w:rsidR="00EA78A4" w:rsidRDefault="00D963F2" w:rsidP="00FD0E27">
          <w:pPr>
            <w:pStyle w:val="41"/>
            <w:ind w:left="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4227451">
            <w:r w:rsidR="00A72FC7">
              <w:rPr>
                <w:rStyle w:val="affc"/>
                <w:rFonts w:eastAsia="Calibri"/>
                <w:webHidden/>
              </w:rPr>
              <w:t>1.</w:t>
            </w:r>
            <w:r w:rsidR="00F14E33">
              <w:rPr>
                <w:rStyle w:val="affc"/>
                <w:rFonts w:eastAsia="Calibri"/>
                <w:webHidden/>
              </w:rPr>
              <w:t>5.</w:t>
            </w:r>
            <w:r w:rsidR="00A72FC7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72FC7">
              <w:rPr>
                <w:rStyle w:val="affc"/>
                <w:rFonts w:eastAsia="Calibri"/>
              </w:rPr>
              <w:t>Иные требования и сведения общего характера</w:t>
            </w:r>
            <w:r w:rsidR="00A72FC7">
              <w:rPr>
                <w:webHidden/>
              </w:rPr>
              <w:fldChar w:fldCharType="begin"/>
            </w:r>
            <w:r w:rsidR="00A72FC7">
              <w:rPr>
                <w:webHidden/>
              </w:rPr>
              <w:instrText>PAGEREF _Toc194227451 \h</w:instrText>
            </w:r>
            <w:r w:rsidR="00A72FC7">
              <w:rPr>
                <w:webHidden/>
              </w:rPr>
            </w:r>
            <w:r w:rsidR="00A72FC7">
              <w:rPr>
                <w:webHidden/>
              </w:rPr>
              <w:fldChar w:fldCharType="separate"/>
            </w:r>
            <w:r w:rsidR="00A72FC7">
              <w:rPr>
                <w:rStyle w:val="affc"/>
              </w:rPr>
              <w:tab/>
              <w:t>3</w:t>
            </w:r>
            <w:r w:rsidR="00A72FC7">
              <w:rPr>
                <w:webHidden/>
              </w:rPr>
              <w:fldChar w:fldCharType="end"/>
            </w:r>
          </w:hyperlink>
        </w:p>
        <w:p w:rsidR="00EA78A4" w:rsidRDefault="00D963F2" w:rsidP="00FD0E27">
          <w:pPr>
            <w:pStyle w:val="16"/>
            <w:tabs>
              <w:tab w:val="righ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4227452">
            <w:r>
              <w:rPr>
                <w:rStyle w:val="affc"/>
                <w:rFonts w:eastAsia="Calibri"/>
                <w:iCs/>
                <w:webHidden/>
              </w:rPr>
              <w:t>2.</w:t>
            </w:r>
            <w:r w:rsidRPr="00D963F2">
              <w:rPr>
                <w:iCs/>
              </w:rPr>
              <w:t xml:space="preserve"> </w:t>
            </w:r>
            <w:r>
              <w:rPr>
                <w:iCs/>
              </w:rPr>
              <w:t>Требования к</w:t>
            </w:r>
            <w:r w:rsidRPr="005557AE">
              <w:rPr>
                <w:iCs/>
              </w:rPr>
              <w:t xml:space="preserve"> участникам закупки и</w:t>
            </w:r>
            <w:r>
              <w:rPr>
                <w:iCs/>
              </w:rPr>
              <w:t xml:space="preserve"> продукции</w:t>
            </w:r>
            <w:r>
              <w:rPr>
                <w:webHidden/>
              </w:rPr>
              <w:t xml:space="preserve"> </w:t>
            </w:r>
            <w:r w:rsidR="00A72FC7">
              <w:rPr>
                <w:webHidden/>
              </w:rPr>
              <w:fldChar w:fldCharType="begin"/>
            </w:r>
            <w:r w:rsidR="00A72FC7">
              <w:rPr>
                <w:webHidden/>
              </w:rPr>
              <w:instrText>PAGEREF _Toc194227452 \h</w:instrText>
            </w:r>
            <w:r w:rsidR="00A72FC7">
              <w:rPr>
                <w:webHidden/>
              </w:rPr>
            </w:r>
            <w:r w:rsidR="00A72FC7">
              <w:rPr>
                <w:webHidden/>
              </w:rPr>
              <w:fldChar w:fldCharType="separate"/>
            </w:r>
            <w:r w:rsidR="00A72FC7">
              <w:rPr>
                <w:rStyle w:val="affc"/>
              </w:rPr>
              <w:tab/>
              <w:t>3</w:t>
            </w:r>
            <w:r w:rsidR="00A72FC7">
              <w:rPr>
                <w:webHidden/>
              </w:rPr>
              <w:fldChar w:fldCharType="end"/>
            </w:r>
          </w:hyperlink>
        </w:p>
        <w:p w:rsidR="00EA78A4" w:rsidRDefault="00D963F2" w:rsidP="00FD0E27">
          <w:pPr>
            <w:pStyle w:val="41"/>
            <w:ind w:left="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4227453">
            <w:r w:rsidR="00A72FC7">
              <w:rPr>
                <w:rStyle w:val="affc"/>
                <w:rFonts w:eastAsia="Calibri"/>
                <w:webHidden/>
              </w:rPr>
              <w:t>2.1.</w:t>
            </w:r>
            <w:r w:rsidR="00A72FC7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72FC7">
              <w:rPr>
                <w:rStyle w:val="affc"/>
                <w:rFonts w:eastAsia="Calibri"/>
              </w:rPr>
              <w:t>Требования к объемам и срокам оказания услуг</w:t>
            </w:r>
            <w:r w:rsidR="00A72FC7">
              <w:rPr>
                <w:webHidden/>
              </w:rPr>
              <w:fldChar w:fldCharType="begin"/>
            </w:r>
            <w:r w:rsidR="00A72FC7">
              <w:rPr>
                <w:webHidden/>
              </w:rPr>
              <w:instrText>PAGEREF _Toc194227453 \h</w:instrText>
            </w:r>
            <w:r w:rsidR="00A72FC7">
              <w:rPr>
                <w:webHidden/>
              </w:rPr>
            </w:r>
            <w:r w:rsidR="00A72FC7">
              <w:rPr>
                <w:webHidden/>
              </w:rPr>
              <w:fldChar w:fldCharType="separate"/>
            </w:r>
            <w:r w:rsidR="00A72FC7">
              <w:rPr>
                <w:rStyle w:val="affc"/>
              </w:rPr>
              <w:tab/>
            </w:r>
            <w:r w:rsidR="00A72FC7">
              <w:rPr>
                <w:webHidden/>
              </w:rPr>
              <w:fldChar w:fldCharType="end"/>
            </w:r>
          </w:hyperlink>
          <w:r>
            <w:t>5</w:t>
          </w:r>
        </w:p>
        <w:p w:rsidR="00EA78A4" w:rsidRDefault="00D963F2" w:rsidP="00FD0E27">
          <w:pPr>
            <w:pStyle w:val="38"/>
            <w:tabs>
              <w:tab w:val="left" w:pos="1120"/>
              <w:tab w:val="right" w:pos="9911"/>
            </w:tabs>
            <w:ind w:left="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4227454">
            <w:r w:rsidR="00A72FC7">
              <w:rPr>
                <w:rStyle w:val="affc"/>
                <w:rFonts w:eastAsia="Calibri"/>
                <w:webHidden/>
              </w:rPr>
              <w:t>2.1.1.</w:t>
            </w:r>
            <w:r w:rsidR="00A72FC7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72FC7">
              <w:rPr>
                <w:rStyle w:val="affc"/>
                <w:rFonts w:eastAsia="Calibri"/>
              </w:rPr>
              <w:t>Требования к перечню и объему услуг</w:t>
            </w:r>
            <w:r w:rsidR="00A72FC7">
              <w:rPr>
                <w:webHidden/>
              </w:rPr>
              <w:fldChar w:fldCharType="begin"/>
            </w:r>
            <w:r w:rsidR="00A72FC7">
              <w:rPr>
                <w:webHidden/>
              </w:rPr>
              <w:instrText>PAGEREF _Toc194227454 \h</w:instrText>
            </w:r>
            <w:r w:rsidR="00A72FC7">
              <w:rPr>
                <w:webHidden/>
              </w:rPr>
            </w:r>
            <w:r w:rsidR="00A72FC7">
              <w:rPr>
                <w:webHidden/>
              </w:rPr>
              <w:fldChar w:fldCharType="separate"/>
            </w:r>
            <w:r w:rsidR="00A72FC7">
              <w:rPr>
                <w:rStyle w:val="affc"/>
              </w:rPr>
              <w:tab/>
            </w:r>
            <w:r w:rsidR="00A72FC7">
              <w:rPr>
                <w:webHidden/>
              </w:rPr>
              <w:fldChar w:fldCharType="end"/>
            </w:r>
          </w:hyperlink>
          <w:r>
            <w:t>5</w:t>
          </w:r>
        </w:p>
        <w:p w:rsidR="00EA78A4" w:rsidRDefault="00D963F2" w:rsidP="00FD0E27">
          <w:pPr>
            <w:pStyle w:val="16"/>
            <w:tabs>
              <w:tab w:val="righ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4227455">
            <w:r w:rsidR="00A72FC7">
              <w:rPr>
                <w:rStyle w:val="affc"/>
                <w:rFonts w:eastAsia="Calibri"/>
                <w:webHidden/>
              </w:rPr>
              <w:t>Таблица 2. Перечень и объем оказываемых услуг</w:t>
            </w:r>
            <w:r w:rsidR="00A72FC7">
              <w:rPr>
                <w:webHidden/>
              </w:rPr>
              <w:fldChar w:fldCharType="begin"/>
            </w:r>
            <w:r w:rsidR="00A72FC7">
              <w:rPr>
                <w:webHidden/>
              </w:rPr>
              <w:instrText>PAGEREF _Toc194227455 \h</w:instrText>
            </w:r>
            <w:r w:rsidR="00A72FC7">
              <w:rPr>
                <w:webHidden/>
              </w:rPr>
            </w:r>
            <w:r w:rsidR="00A72FC7">
              <w:rPr>
                <w:webHidden/>
              </w:rPr>
              <w:fldChar w:fldCharType="separate"/>
            </w:r>
            <w:r w:rsidR="00A72FC7">
              <w:rPr>
                <w:rStyle w:val="affc"/>
              </w:rPr>
              <w:tab/>
              <w:t>3</w:t>
            </w:r>
            <w:r w:rsidR="00A72FC7">
              <w:rPr>
                <w:webHidden/>
              </w:rPr>
              <w:fldChar w:fldCharType="end"/>
            </w:r>
          </w:hyperlink>
        </w:p>
        <w:p w:rsidR="00EA78A4" w:rsidRDefault="00D963F2" w:rsidP="00FD0E27">
          <w:pPr>
            <w:pStyle w:val="38"/>
            <w:tabs>
              <w:tab w:val="left" w:pos="1120"/>
              <w:tab w:val="right" w:pos="9911"/>
            </w:tabs>
            <w:ind w:left="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4227456">
            <w:r w:rsidR="00A72FC7">
              <w:rPr>
                <w:rStyle w:val="affc"/>
                <w:rFonts w:eastAsia="Calibri"/>
                <w:webHidden/>
              </w:rPr>
              <w:t>2.1.2.</w:t>
            </w:r>
            <w:r w:rsidR="00A72FC7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72FC7">
              <w:rPr>
                <w:rStyle w:val="affc"/>
                <w:rFonts w:eastAsia="Calibri"/>
              </w:rPr>
              <w:t>Требования к срокам оказания услуг</w:t>
            </w:r>
            <w:r w:rsidR="00A72FC7">
              <w:rPr>
                <w:webHidden/>
              </w:rPr>
              <w:fldChar w:fldCharType="begin"/>
            </w:r>
            <w:r w:rsidR="00A72FC7">
              <w:rPr>
                <w:webHidden/>
              </w:rPr>
              <w:instrText>PAGEREF _Toc194227456 \h</w:instrText>
            </w:r>
            <w:r w:rsidR="00A72FC7">
              <w:rPr>
                <w:webHidden/>
              </w:rPr>
            </w:r>
            <w:r w:rsidR="00A72FC7">
              <w:rPr>
                <w:webHidden/>
              </w:rPr>
              <w:fldChar w:fldCharType="separate"/>
            </w:r>
            <w:r w:rsidR="00A72FC7">
              <w:rPr>
                <w:rStyle w:val="affc"/>
              </w:rPr>
              <w:tab/>
              <w:t>4</w:t>
            </w:r>
            <w:r w:rsidR="00A72FC7">
              <w:rPr>
                <w:webHidden/>
              </w:rPr>
              <w:fldChar w:fldCharType="end"/>
            </w:r>
          </w:hyperlink>
        </w:p>
        <w:p w:rsidR="00EA78A4" w:rsidRDefault="00D963F2" w:rsidP="00FD0E27">
          <w:pPr>
            <w:pStyle w:val="16"/>
            <w:tabs>
              <w:tab w:val="righ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4227457">
            <w:r w:rsidR="00A72FC7">
              <w:rPr>
                <w:rStyle w:val="affc"/>
                <w:rFonts w:eastAsia="Calibri"/>
                <w:webHidden/>
              </w:rPr>
              <w:t>Таблица 3. Требования к услугам</w:t>
            </w:r>
            <w:r w:rsidR="00A72FC7">
              <w:rPr>
                <w:webHidden/>
              </w:rPr>
              <w:fldChar w:fldCharType="begin"/>
            </w:r>
            <w:r w:rsidR="00A72FC7">
              <w:rPr>
                <w:webHidden/>
              </w:rPr>
              <w:instrText>PAGEREF _Toc194227457 \h</w:instrText>
            </w:r>
            <w:r w:rsidR="00A72FC7">
              <w:rPr>
                <w:webHidden/>
              </w:rPr>
            </w:r>
            <w:r w:rsidR="00A72FC7">
              <w:rPr>
                <w:webHidden/>
              </w:rPr>
              <w:fldChar w:fldCharType="separate"/>
            </w:r>
            <w:r w:rsidR="00A72FC7">
              <w:rPr>
                <w:rStyle w:val="affc"/>
              </w:rPr>
              <w:tab/>
            </w:r>
            <w:r w:rsidR="00A72FC7">
              <w:rPr>
                <w:webHidden/>
              </w:rPr>
              <w:fldChar w:fldCharType="end"/>
            </w:r>
          </w:hyperlink>
          <w:r>
            <w:t>6</w:t>
          </w:r>
        </w:p>
        <w:p w:rsidR="00EA78A4" w:rsidRDefault="00D963F2" w:rsidP="00D963F2">
          <w:pPr>
            <w:pStyle w:val="41"/>
            <w:ind w:left="0"/>
            <w:rPr>
              <w:rFonts w:asciiTheme="minorHAnsi" w:eastAsiaTheme="minorEastAsia" w:hAnsiTheme="minorHAnsi" w:cstheme="minorBidi"/>
              <w:b/>
              <w:bCs/>
              <w:sz w:val="22"/>
              <w:szCs w:val="22"/>
            </w:rPr>
          </w:pPr>
          <w:hyperlink w:anchor="_Toc194227458">
            <w:r w:rsidR="00A72FC7">
              <w:rPr>
                <w:rStyle w:val="affc"/>
                <w:rFonts w:eastAsia="Calibri"/>
                <w:webHidden/>
              </w:rPr>
              <w:t>2.2.</w:t>
            </w:r>
            <w:r w:rsidR="00A72FC7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72FC7">
              <w:rPr>
                <w:rStyle w:val="affc"/>
                <w:rFonts w:eastAsia="Calibri"/>
              </w:rPr>
              <w:t>Требования к качеству продукции</w:t>
            </w:r>
            <w:r w:rsidR="00A72FC7">
              <w:rPr>
                <w:webHidden/>
              </w:rPr>
              <w:fldChar w:fldCharType="begin"/>
            </w:r>
            <w:r w:rsidR="00A72FC7">
              <w:rPr>
                <w:webHidden/>
              </w:rPr>
              <w:instrText>PAGEREF _Toc194227458 \h</w:instrText>
            </w:r>
            <w:r w:rsidR="00A72FC7">
              <w:rPr>
                <w:webHidden/>
              </w:rPr>
            </w:r>
            <w:r w:rsidR="00A72FC7">
              <w:rPr>
                <w:webHidden/>
              </w:rPr>
              <w:fldChar w:fldCharType="separate"/>
            </w:r>
            <w:r w:rsidR="00A72FC7">
              <w:rPr>
                <w:rStyle w:val="affc"/>
              </w:rPr>
              <w:tab/>
            </w:r>
            <w:r w:rsidR="00A72FC7">
              <w:rPr>
                <w:webHidden/>
              </w:rPr>
              <w:fldChar w:fldCharType="end"/>
            </w:r>
          </w:hyperlink>
          <w:r>
            <w:t>6</w:t>
          </w:r>
          <w:r w:rsidR="00A72FC7">
            <w:rPr>
              <w:rStyle w:val="affc"/>
            </w:rPr>
            <w:fldChar w:fldCharType="end"/>
          </w:r>
        </w:p>
      </w:sdtContent>
    </w:sdt>
    <w:p w:rsidR="00EA78A4" w:rsidRDefault="00EA78A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:rsidR="00EA78A4" w:rsidRDefault="00EA78A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:rsidR="00EA78A4" w:rsidRDefault="00EA78A4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EA78A4" w:rsidRDefault="00A72FC7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EA78A4" w:rsidRDefault="00A72FC7">
      <w:pPr>
        <w:pStyle w:val="4"/>
        <w:numPr>
          <w:ilvl w:val="1"/>
          <w:numId w:val="3"/>
        </w:numPr>
      </w:pPr>
      <w:bookmarkStart w:id="0" w:name="_Toc194227447"/>
      <w:bookmarkStart w:id="1" w:name="_Toc46743506"/>
      <w:r>
        <w:lastRenderedPageBreak/>
        <w:t>Наименование закупаемой продукции</w:t>
      </w:r>
      <w:bookmarkEnd w:id="0"/>
      <w:bookmarkEnd w:id="1"/>
    </w:p>
    <w:p w:rsidR="00EA78A4" w:rsidRDefault="00220086">
      <w:pPr>
        <w:widowControl w:val="0"/>
        <w:tabs>
          <w:tab w:val="left" w:pos="426"/>
        </w:tabs>
        <w:spacing w:before="120" w:after="120"/>
        <w:jc w:val="both"/>
        <w:rPr>
          <w:rStyle w:val="aff1"/>
          <w:b w:val="0"/>
          <w:bCs/>
          <w:sz w:val="24"/>
          <w:szCs w:val="24"/>
        </w:rPr>
      </w:pPr>
      <w:r w:rsidRPr="00220086">
        <w:rPr>
          <w:rFonts w:eastAsia="Calibri"/>
          <w:sz w:val="24"/>
          <w:szCs w:val="24"/>
          <w:lang w:eastAsia="x-none"/>
        </w:rPr>
        <w:t>Оказание услуг по трудоустройству инвалидов в счет установленной квоты (оказание услуг по квотированию рабочих мест) для нужд ПАО «РусГидро»</w:t>
      </w:r>
    </w:p>
    <w:p w:rsidR="00EA78A4" w:rsidRDefault="00A72FC7">
      <w:pPr>
        <w:pStyle w:val="4"/>
        <w:numPr>
          <w:ilvl w:val="1"/>
          <w:numId w:val="3"/>
        </w:numPr>
        <w:spacing w:before="240"/>
        <w:ind w:left="431" w:hanging="431"/>
      </w:pPr>
      <w:bookmarkStart w:id="2" w:name="_Toc46743507"/>
      <w:bookmarkStart w:id="3" w:name="_Toc194227448"/>
      <w:r>
        <w:t xml:space="preserve">Цель </w:t>
      </w:r>
      <w:bookmarkEnd w:id="2"/>
      <w:r>
        <w:rPr>
          <w:lang w:val="ru-RU"/>
        </w:rPr>
        <w:t>оказания услуг</w:t>
      </w:r>
      <w:bookmarkEnd w:id="3"/>
      <w:r>
        <w:t xml:space="preserve"> </w:t>
      </w:r>
    </w:p>
    <w:p w:rsidR="00EA78A4" w:rsidRDefault="00A72FC7">
      <w:pPr>
        <w:suppressAutoHyphens w:val="0"/>
        <w:jc w:val="both"/>
        <w:rPr>
          <w:bCs/>
          <w:sz w:val="24"/>
          <w:szCs w:val="24"/>
        </w:rPr>
      </w:pPr>
      <w:bookmarkStart w:id="4" w:name="_Toc46743508"/>
      <w:bookmarkEnd w:id="4"/>
      <w:r>
        <w:rPr>
          <w:sz w:val="24"/>
          <w:szCs w:val="24"/>
        </w:rPr>
        <w:t xml:space="preserve">Выполнение требований </w:t>
      </w:r>
      <w:hyperlink r:id="rId8">
        <w:r>
          <w:rPr>
            <w:bCs/>
            <w:color w:val="0000FF"/>
            <w:sz w:val="24"/>
            <w:szCs w:val="24"/>
          </w:rPr>
          <w:t>п. 5.2 ч. 1 ст. 20</w:t>
        </w:r>
      </w:hyperlink>
      <w:r>
        <w:rPr>
          <w:bCs/>
          <w:sz w:val="24"/>
          <w:szCs w:val="24"/>
        </w:rPr>
        <w:t xml:space="preserve"> Федерального закона от 24.11.1995 № 181-ФЗ "О социальной защите инвалидов в Российской Федерации", </w:t>
      </w:r>
      <w:hyperlink r:id="rId9">
        <w:r>
          <w:rPr>
            <w:bCs/>
            <w:color w:val="0000FF"/>
            <w:sz w:val="24"/>
            <w:szCs w:val="24"/>
          </w:rPr>
          <w:t>п. 1 ч. 1 ст. 37</w:t>
        </w:r>
      </w:hyperlink>
      <w:r>
        <w:rPr>
          <w:bCs/>
          <w:sz w:val="24"/>
          <w:szCs w:val="24"/>
        </w:rPr>
        <w:t xml:space="preserve">, </w:t>
      </w:r>
      <w:hyperlink r:id="rId10">
        <w:r>
          <w:rPr>
            <w:bCs/>
            <w:color w:val="0000FF"/>
            <w:sz w:val="24"/>
            <w:szCs w:val="24"/>
          </w:rPr>
          <w:t>ч. 1</w:t>
        </w:r>
      </w:hyperlink>
      <w:r>
        <w:rPr>
          <w:bCs/>
          <w:sz w:val="24"/>
          <w:szCs w:val="24"/>
        </w:rPr>
        <w:t xml:space="preserve">, </w:t>
      </w:r>
      <w:hyperlink r:id="rId11">
        <w:r>
          <w:rPr>
            <w:bCs/>
            <w:color w:val="0000FF"/>
            <w:sz w:val="24"/>
            <w:szCs w:val="24"/>
          </w:rPr>
          <w:t>2 ст. 38</w:t>
        </w:r>
      </w:hyperlink>
      <w:r>
        <w:rPr>
          <w:bCs/>
          <w:sz w:val="24"/>
          <w:szCs w:val="24"/>
        </w:rPr>
        <w:t xml:space="preserve"> Федерального закона от 12.12.2023 № 565-ФЗ, Постановление Правительства РФ от 30.05.2024 № 709 "О порядке выполнения работодателями квоты для приема на работу инвалидов".</w:t>
      </w:r>
    </w:p>
    <w:p w:rsidR="00EA78A4" w:rsidRDefault="00EA78A4">
      <w:pPr>
        <w:suppressAutoHyphens w:val="0"/>
        <w:jc w:val="both"/>
        <w:rPr>
          <w:b/>
          <w:bCs/>
          <w:sz w:val="24"/>
          <w:szCs w:val="24"/>
        </w:rPr>
      </w:pPr>
    </w:p>
    <w:p w:rsidR="00EA78A4" w:rsidRDefault="00A72FC7">
      <w:pPr>
        <w:pStyle w:val="22"/>
      </w:pPr>
      <w:bookmarkStart w:id="5" w:name="_Toc54643698_Копия_1"/>
      <w:bookmarkStart w:id="6" w:name="_Toc46743508_Копия_1"/>
      <w:bookmarkStart w:id="7" w:name="_Toc194227449"/>
      <w:bookmarkEnd w:id="5"/>
      <w:bookmarkEnd w:id="6"/>
      <w:r>
        <w:rPr>
          <w:lang w:val="ru-RU"/>
        </w:rPr>
        <w:t>1.</w:t>
      </w:r>
      <w:r w:rsidR="00F14E33">
        <w:rPr>
          <w:lang w:val="ru-RU"/>
        </w:rPr>
        <w:t>3</w:t>
      </w:r>
      <w:r>
        <w:rPr>
          <w:lang w:val="ru-RU"/>
        </w:rPr>
        <w:t>.</w:t>
      </w:r>
      <w:r>
        <w:t>Таблица 1. Перечень объектов заказчика</w:t>
      </w:r>
      <w:bookmarkEnd w:id="7"/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817"/>
        <w:gridCol w:w="2860"/>
        <w:gridCol w:w="2128"/>
        <w:gridCol w:w="2129"/>
        <w:gridCol w:w="1984"/>
      </w:tblGrid>
      <w:tr w:rsidR="00EA78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Pr="00FD0E27" w:rsidRDefault="00A72FC7">
            <w:pPr>
              <w:widowControl w:val="0"/>
              <w:rPr>
                <w:sz w:val="24"/>
                <w:szCs w:val="24"/>
              </w:rPr>
            </w:pPr>
            <w:r w:rsidRPr="00FD0E27">
              <w:rPr>
                <w:sz w:val="24"/>
                <w:szCs w:val="24"/>
              </w:rPr>
              <w:t>№</w:t>
            </w:r>
          </w:p>
          <w:p w:rsidR="00EA78A4" w:rsidRPr="00FD0E27" w:rsidRDefault="00A72FC7">
            <w:pPr>
              <w:widowControl w:val="0"/>
              <w:rPr>
                <w:sz w:val="24"/>
                <w:szCs w:val="24"/>
              </w:rPr>
            </w:pPr>
            <w:r w:rsidRPr="00FD0E27">
              <w:rPr>
                <w:sz w:val="24"/>
                <w:szCs w:val="24"/>
              </w:rPr>
              <w:t>п/п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Pr="00FD0E27" w:rsidRDefault="00A72FC7">
            <w:pPr>
              <w:widowControl w:val="0"/>
              <w:jc w:val="center"/>
              <w:rPr>
                <w:sz w:val="24"/>
                <w:szCs w:val="24"/>
              </w:rPr>
            </w:pPr>
            <w:r w:rsidRPr="00FD0E27">
              <w:rPr>
                <w:sz w:val="24"/>
                <w:szCs w:val="24"/>
              </w:rPr>
              <w:t>Наименование объекта</w:t>
            </w:r>
          </w:p>
          <w:p w:rsidR="00EA78A4" w:rsidRPr="00FD0E27" w:rsidRDefault="00EA7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Pr="00FD0E27" w:rsidRDefault="00A72FC7">
            <w:pPr>
              <w:widowControl w:val="0"/>
              <w:jc w:val="center"/>
              <w:rPr>
                <w:sz w:val="24"/>
                <w:szCs w:val="24"/>
              </w:rPr>
            </w:pPr>
            <w:r w:rsidRPr="00FD0E27">
              <w:rPr>
                <w:sz w:val="24"/>
                <w:szCs w:val="24"/>
              </w:rPr>
              <w:t xml:space="preserve">Расположение объекта </w:t>
            </w:r>
            <w:r w:rsidRPr="00FD0E27">
              <w:rPr>
                <w:sz w:val="24"/>
                <w:szCs w:val="24"/>
              </w:rPr>
              <w:br/>
            </w:r>
            <w:r w:rsidRPr="00FD0E27">
              <w:rPr>
                <w:i/>
                <w:iCs/>
                <w:sz w:val="24"/>
                <w:szCs w:val="24"/>
              </w:rPr>
              <w:t>(место оказания услуг)</w:t>
            </w:r>
            <w:r w:rsidRPr="00FD0E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Pr="00FD0E27" w:rsidRDefault="00A72FC7">
            <w:pPr>
              <w:widowControl w:val="0"/>
              <w:jc w:val="center"/>
              <w:rPr>
                <w:sz w:val="24"/>
                <w:szCs w:val="24"/>
              </w:rPr>
            </w:pPr>
            <w:r w:rsidRPr="00FD0E27">
              <w:rPr>
                <w:sz w:val="24"/>
                <w:szCs w:val="24"/>
              </w:rPr>
              <w:t xml:space="preserve">Наименование основного средства </w:t>
            </w:r>
            <w:r w:rsidRPr="00FD0E27"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Default="00A72FC7">
            <w:pPr>
              <w:widowControl w:val="0"/>
              <w:jc w:val="center"/>
              <w:rPr>
                <w:sz w:val="24"/>
                <w:szCs w:val="24"/>
              </w:rPr>
            </w:pPr>
            <w:r w:rsidRPr="00FD0E27">
              <w:rPr>
                <w:sz w:val="24"/>
                <w:szCs w:val="24"/>
              </w:rPr>
              <w:t>Примечания</w:t>
            </w:r>
          </w:p>
        </w:tc>
      </w:tr>
      <w:tr w:rsidR="00EA78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Default="00A72F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Default="00A72F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Default="00A72F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Default="00A72F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Default="00A72F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A78A4">
        <w:trPr>
          <w:trHeight w:val="8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Default="00EA78A4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8A4" w:rsidRDefault="00A72FC7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Офис ПАО «РусГидро»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8A4" w:rsidRDefault="00A72FC7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г. Красноярск, </w:t>
            </w:r>
          </w:p>
          <w:p w:rsidR="00EA78A4" w:rsidRDefault="00A72FC7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ул. Пере</w:t>
            </w:r>
            <w:r w:rsidRPr="00493C47">
              <w:rPr>
                <w:iCs/>
                <w:sz w:val="24"/>
                <w:szCs w:val="24"/>
              </w:rPr>
              <w:t>н</w:t>
            </w:r>
            <w:r>
              <w:rPr>
                <w:iCs/>
                <w:sz w:val="24"/>
                <w:szCs w:val="24"/>
              </w:rPr>
              <w:t>сона,</w:t>
            </w:r>
            <w:r w:rsidRPr="00493C47">
              <w:rPr>
                <w:iCs/>
                <w:sz w:val="24"/>
                <w:szCs w:val="24"/>
              </w:rPr>
              <w:t xml:space="preserve"> 2а</w:t>
            </w:r>
            <w:r w:rsidR="00493C47">
              <w:rPr>
                <w:iCs/>
                <w:sz w:val="24"/>
                <w:szCs w:val="24"/>
              </w:rPr>
              <w:t>, помещ.</w:t>
            </w:r>
            <w:r w:rsidR="00493C47">
              <w:rPr>
                <w:iCs/>
                <w:sz w:val="24"/>
                <w:szCs w:val="24"/>
                <w:lang w:val="en-US"/>
              </w:rPr>
              <w:t>1</w:t>
            </w:r>
            <w:r>
              <w:rPr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Default="00A72FC7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Рабочее место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8A4" w:rsidRPr="00493C47" w:rsidRDefault="00B35D1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493C47">
              <w:rPr>
                <w:iCs/>
                <w:sz w:val="24"/>
                <w:szCs w:val="24"/>
              </w:rPr>
              <w:t>-</w:t>
            </w:r>
          </w:p>
        </w:tc>
      </w:tr>
    </w:tbl>
    <w:p w:rsidR="00EA78A4" w:rsidRDefault="00EA78A4">
      <w:pPr>
        <w:pStyle w:val="4"/>
        <w:tabs>
          <w:tab w:val="clear" w:pos="0"/>
        </w:tabs>
        <w:ind w:left="0" w:firstLine="0"/>
        <w:jc w:val="both"/>
        <w:rPr>
          <w:lang w:val="ru-RU"/>
        </w:rPr>
      </w:pPr>
      <w:bookmarkStart w:id="8" w:name="_Hlk48209761"/>
      <w:bookmarkEnd w:id="8"/>
    </w:p>
    <w:p w:rsidR="00EA78A4" w:rsidRDefault="00F14E33">
      <w:pPr>
        <w:pStyle w:val="4"/>
        <w:tabs>
          <w:tab w:val="clear" w:pos="0"/>
        </w:tabs>
        <w:ind w:left="0" w:firstLine="0"/>
        <w:jc w:val="both"/>
        <w:rPr>
          <w:lang w:val="ru-RU"/>
        </w:rPr>
      </w:pPr>
      <w:bookmarkStart w:id="9" w:name="_Toc194227450"/>
      <w:r>
        <w:rPr>
          <w:lang w:val="ru-RU"/>
        </w:rPr>
        <w:t>1.4</w:t>
      </w:r>
      <w:r w:rsidR="00A72FC7">
        <w:rPr>
          <w:lang w:val="ru-RU"/>
        </w:rPr>
        <w:t>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на этапе исполнения договора)</w:t>
      </w:r>
      <w:bookmarkEnd w:id="9"/>
    </w:p>
    <w:p w:rsidR="00EA78A4" w:rsidRPr="00BA4CB1" w:rsidRDefault="00A72FC7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Количество рабочих мест для трудоустройства инвалидов определяется исходя из потребности Заказчика и определяетс</w:t>
      </w:r>
      <w:r w:rsidR="00B35D1D">
        <w:rPr>
          <w:sz w:val="24"/>
          <w:szCs w:val="24"/>
          <w:lang w:eastAsia="x-none"/>
        </w:rPr>
        <w:t>я на основании Заявок Заказчика, максимальное колич</w:t>
      </w:r>
      <w:r w:rsidR="00B35D1D" w:rsidRPr="00B35D1D">
        <w:rPr>
          <w:sz w:val="24"/>
          <w:szCs w:val="24"/>
          <w:lang w:eastAsia="x-none"/>
        </w:rPr>
        <w:t>ество</w:t>
      </w:r>
      <w:r w:rsidR="00BA4CB1" w:rsidRPr="00BA4CB1">
        <w:rPr>
          <w:sz w:val="24"/>
          <w:szCs w:val="24"/>
          <w:lang w:eastAsia="x-none"/>
        </w:rPr>
        <w:t xml:space="preserve"> мест составляет 3% от среднесписочной численности</w:t>
      </w:r>
      <w:r w:rsidR="00B35D1D" w:rsidRPr="00B35D1D">
        <w:rPr>
          <w:sz w:val="24"/>
          <w:szCs w:val="24"/>
          <w:lang w:eastAsia="x-none"/>
        </w:rPr>
        <w:t xml:space="preserve"> </w:t>
      </w:r>
      <w:r w:rsidR="00493C47">
        <w:rPr>
          <w:sz w:val="24"/>
          <w:szCs w:val="24"/>
          <w:lang w:eastAsia="x-none"/>
        </w:rPr>
        <w:t xml:space="preserve">и </w:t>
      </w:r>
      <w:r w:rsidR="00493C47" w:rsidRPr="00674211">
        <w:rPr>
          <w:sz w:val="24"/>
          <w:szCs w:val="24"/>
          <w:lang w:eastAsia="x-none"/>
        </w:rPr>
        <w:t>равно 20</w:t>
      </w:r>
      <w:r w:rsidR="00BA4CB1">
        <w:rPr>
          <w:sz w:val="24"/>
          <w:szCs w:val="24"/>
          <w:lang w:eastAsia="x-none"/>
        </w:rPr>
        <w:t xml:space="preserve"> человек </w:t>
      </w:r>
      <w:r w:rsidR="00BA4CB1" w:rsidRPr="00BA4CB1">
        <w:rPr>
          <w:sz w:val="24"/>
          <w:szCs w:val="24"/>
          <w:lang w:eastAsia="x-none"/>
        </w:rPr>
        <w:t xml:space="preserve">в течение </w:t>
      </w:r>
      <w:r w:rsidR="00A13253" w:rsidRPr="00A13253">
        <w:rPr>
          <w:sz w:val="24"/>
          <w:szCs w:val="24"/>
          <w:lang w:eastAsia="x-none"/>
        </w:rPr>
        <w:t>одного года</w:t>
      </w:r>
      <w:r w:rsidR="00493C47">
        <w:rPr>
          <w:sz w:val="24"/>
          <w:szCs w:val="24"/>
          <w:lang w:eastAsia="x-none"/>
        </w:rPr>
        <w:t xml:space="preserve"> (</w:t>
      </w:r>
      <w:r w:rsidR="00A13253" w:rsidRPr="00A13253">
        <w:rPr>
          <w:sz w:val="24"/>
          <w:szCs w:val="24"/>
          <w:lang w:eastAsia="x-none"/>
        </w:rPr>
        <w:t>12</w:t>
      </w:r>
      <w:r w:rsidR="00493C47">
        <w:rPr>
          <w:sz w:val="24"/>
          <w:szCs w:val="24"/>
          <w:lang w:eastAsia="x-none"/>
        </w:rPr>
        <w:t xml:space="preserve"> месяц</w:t>
      </w:r>
      <w:r w:rsidR="00A13253" w:rsidRPr="00A13253">
        <w:rPr>
          <w:sz w:val="24"/>
          <w:szCs w:val="24"/>
          <w:lang w:eastAsia="x-none"/>
        </w:rPr>
        <w:t>ев</w:t>
      </w:r>
      <w:r w:rsidR="00BA4CB1" w:rsidRPr="00BA4CB1">
        <w:rPr>
          <w:sz w:val="24"/>
          <w:szCs w:val="24"/>
          <w:lang w:eastAsia="x-none"/>
        </w:rPr>
        <w:t>).</w:t>
      </w:r>
    </w:p>
    <w:p w:rsidR="00EA78A4" w:rsidRDefault="00A72FC7" w:rsidP="00F14E33">
      <w:pPr>
        <w:pStyle w:val="4"/>
        <w:numPr>
          <w:ilvl w:val="1"/>
          <w:numId w:val="17"/>
        </w:numPr>
        <w:tabs>
          <w:tab w:val="clear" w:pos="0"/>
        </w:tabs>
        <w:ind w:left="426"/>
        <w:rPr>
          <w:rStyle w:val="aff1"/>
          <w:b/>
          <w:lang w:val="ru-RU"/>
        </w:rPr>
      </w:pPr>
      <w:bookmarkStart w:id="10" w:name="_Toc194227451"/>
      <w:r>
        <w:t>Иные требования и сведения общего характера</w:t>
      </w:r>
      <w:bookmarkEnd w:id="10"/>
      <w:r>
        <w:rPr>
          <w:lang w:val="ru-RU"/>
        </w:rPr>
        <w:t xml:space="preserve"> </w:t>
      </w:r>
      <w:r>
        <w:rPr>
          <w:rStyle w:val="aff1"/>
          <w:b/>
          <w:lang w:val="ru-RU"/>
        </w:rPr>
        <w:t xml:space="preserve"> </w:t>
      </w:r>
    </w:p>
    <w:p w:rsidR="00EA78A4" w:rsidRDefault="00A72FC7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Иные требования не предъявляются.  </w:t>
      </w:r>
    </w:p>
    <w:p w:rsidR="00EA78A4" w:rsidRDefault="00EA78A4">
      <w:pPr>
        <w:rPr>
          <w:sz w:val="24"/>
          <w:szCs w:val="24"/>
          <w:lang w:eastAsia="x-none"/>
        </w:rPr>
      </w:pPr>
    </w:p>
    <w:p w:rsidR="00EA78A4" w:rsidRDefault="00A72FC7">
      <w:pPr>
        <w:pStyle w:val="1"/>
        <w:keepLines/>
        <w:numPr>
          <w:ilvl w:val="0"/>
          <w:numId w:val="0"/>
        </w:numPr>
        <w:jc w:val="center"/>
        <w:rPr>
          <w:iCs/>
        </w:rPr>
      </w:pPr>
      <w:bookmarkStart w:id="11" w:name="_Toc194227452"/>
      <w:bookmarkStart w:id="12" w:name="_Toc51339693"/>
      <w:r>
        <w:rPr>
          <w:iCs/>
          <w:lang w:val="ru-RU"/>
        </w:rPr>
        <w:t>2.Требования</w:t>
      </w:r>
      <w:r>
        <w:rPr>
          <w:iCs/>
        </w:rPr>
        <w:t xml:space="preserve"> к</w:t>
      </w:r>
      <w:r w:rsidR="005557AE" w:rsidRPr="005557AE">
        <w:rPr>
          <w:iCs/>
          <w:lang w:val="ru-RU"/>
        </w:rPr>
        <w:t xml:space="preserve"> участникам закупки и</w:t>
      </w:r>
      <w:r>
        <w:rPr>
          <w:iCs/>
        </w:rPr>
        <w:t xml:space="preserve"> продукции</w:t>
      </w:r>
      <w:bookmarkEnd w:id="11"/>
      <w:bookmarkEnd w:id="12"/>
    </w:p>
    <w:p w:rsidR="002F4400" w:rsidRPr="002F4400" w:rsidRDefault="002F4400" w:rsidP="002F4400">
      <w:pPr>
        <w:ind w:firstLine="708"/>
        <w:jc w:val="both"/>
        <w:rPr>
          <w:lang w:val="x-none" w:eastAsia="x-none"/>
        </w:rPr>
      </w:pPr>
      <w:r w:rsidRPr="002F4400">
        <w:rPr>
          <w:lang w:val="x-none" w:eastAsia="x-none"/>
        </w:rPr>
        <w:t>К участию в Закупке допускаются лица в соответствии с приглашением, соответствующие:</w:t>
      </w:r>
    </w:p>
    <w:p w:rsidR="002F4400" w:rsidRPr="002F4400" w:rsidRDefault="005557AE" w:rsidP="002F4400">
      <w:pPr>
        <w:jc w:val="both"/>
        <w:rPr>
          <w:lang w:val="x-none" w:eastAsia="x-none"/>
        </w:rPr>
      </w:pPr>
      <w:r>
        <w:rPr>
          <w:lang w:val="x-none" w:eastAsia="x-none"/>
        </w:rPr>
        <w:t xml:space="preserve">        2</w:t>
      </w:r>
      <w:r w:rsidR="002F4400" w:rsidRPr="002F4400">
        <w:rPr>
          <w:lang w:val="x-none" w:eastAsia="x-none"/>
        </w:rPr>
        <w:t>.1. следующим основным обязательным требованиям, предъявляемым в соответствии с законодательством Российской Федерации к лицам, осуществляющим поставку Продукции, являющейся предметом закупки:</w:t>
      </w:r>
    </w:p>
    <w:p w:rsidR="002F4400" w:rsidRPr="002F4400" w:rsidRDefault="005557AE" w:rsidP="002F4400">
      <w:pPr>
        <w:jc w:val="both"/>
        <w:rPr>
          <w:lang w:val="x-none" w:eastAsia="x-none"/>
        </w:rPr>
      </w:pPr>
      <w:r>
        <w:rPr>
          <w:lang w:val="x-none" w:eastAsia="x-none"/>
        </w:rPr>
        <w:t xml:space="preserve">            2</w:t>
      </w:r>
      <w:r w:rsidR="002F4400" w:rsidRPr="002F4400">
        <w:rPr>
          <w:lang w:val="x-none" w:eastAsia="x-none"/>
        </w:rPr>
        <w:t>.1.1. Участник не является иностранным агентом в соответствии с Федеральным законом от 14 июля 2022 года № 255-ФЗ "О контроле за деятельностью лиц, находящихся под иностранным влиянием";</w:t>
      </w:r>
    </w:p>
    <w:p w:rsidR="002F4400" w:rsidRPr="002F4400" w:rsidRDefault="005557AE" w:rsidP="002F4400">
      <w:pPr>
        <w:jc w:val="both"/>
        <w:rPr>
          <w:lang w:val="x-none" w:eastAsia="x-none"/>
        </w:rPr>
      </w:pPr>
      <w:r>
        <w:rPr>
          <w:lang w:val="x-none" w:eastAsia="x-none"/>
        </w:rPr>
        <w:t xml:space="preserve">            2</w:t>
      </w:r>
      <w:r w:rsidR="002F4400" w:rsidRPr="002F4400">
        <w:rPr>
          <w:lang w:val="x-none" w:eastAsia="x-none"/>
        </w:rPr>
        <w:t>.1.2. наличие прав на заключение договора по результатам Закупочной процедуры;</w:t>
      </w:r>
    </w:p>
    <w:p w:rsidR="002F4400" w:rsidRPr="002F4400" w:rsidRDefault="005557AE" w:rsidP="002F4400">
      <w:pPr>
        <w:jc w:val="both"/>
        <w:rPr>
          <w:lang w:val="x-none" w:eastAsia="x-none"/>
        </w:rPr>
      </w:pPr>
      <w:r>
        <w:rPr>
          <w:lang w:val="x-none" w:eastAsia="x-none"/>
        </w:rPr>
        <w:t xml:space="preserve">            2</w:t>
      </w:r>
      <w:r w:rsidR="002F4400" w:rsidRPr="002F4400">
        <w:rPr>
          <w:lang w:val="x-none" w:eastAsia="x-none"/>
        </w:rPr>
        <w:t>.1.3. непроведение ликвидации Участника, отсутствие решения арбитражного суда о признании Участника несостоятельным (банкротом) и об открытии конкурсного производства;</w:t>
      </w:r>
    </w:p>
    <w:p w:rsidR="002F4400" w:rsidRPr="002F4400" w:rsidRDefault="002F4400" w:rsidP="002F4400">
      <w:pPr>
        <w:jc w:val="both"/>
        <w:rPr>
          <w:lang w:val="x-none" w:eastAsia="x-none"/>
        </w:rPr>
      </w:pPr>
      <w:r w:rsidRPr="002F4400">
        <w:rPr>
          <w:lang w:val="x-none" w:eastAsia="x-none"/>
        </w:rPr>
        <w:lastRenderedPageBreak/>
        <w:t xml:space="preserve">            </w:t>
      </w:r>
      <w:r w:rsidR="005557AE" w:rsidRPr="005557AE">
        <w:rPr>
          <w:lang w:eastAsia="x-none"/>
        </w:rPr>
        <w:t>2</w:t>
      </w:r>
      <w:r w:rsidRPr="002F4400">
        <w:rPr>
          <w:lang w:val="x-none" w:eastAsia="x-none"/>
        </w:rPr>
        <w:t xml:space="preserve">.1.4. неприостановление деятельности Участника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2F4400" w:rsidRPr="002F4400" w:rsidRDefault="005557AE" w:rsidP="002F4400">
      <w:pPr>
        <w:jc w:val="both"/>
        <w:rPr>
          <w:lang w:val="x-none" w:eastAsia="x-none"/>
        </w:rPr>
      </w:pPr>
      <w:r>
        <w:rPr>
          <w:lang w:val="x-none" w:eastAsia="x-none"/>
        </w:rPr>
        <w:t xml:space="preserve">            2</w:t>
      </w:r>
      <w:r w:rsidR="002F4400" w:rsidRPr="002F4400">
        <w:rPr>
          <w:lang w:val="x-none" w:eastAsia="x-none"/>
        </w:rPr>
        <w:t>.1.5. отсутствие решения суда, административного органа о наложении ареста на имущество Участника (отсутствие возбужденного исполнительного производства о наложении ареста), стоимость которого составляет двадцать пять процентов балансовой стоимости активов и более;</w:t>
      </w:r>
    </w:p>
    <w:p w:rsidR="002F4400" w:rsidRPr="002F4400" w:rsidRDefault="005557AE" w:rsidP="002F4400">
      <w:pPr>
        <w:jc w:val="both"/>
        <w:rPr>
          <w:lang w:val="x-none" w:eastAsia="x-none"/>
        </w:rPr>
      </w:pPr>
      <w:r>
        <w:rPr>
          <w:lang w:val="x-none" w:eastAsia="x-none"/>
        </w:rPr>
        <w:t xml:space="preserve">            2</w:t>
      </w:r>
      <w:r w:rsidR="002F4400" w:rsidRPr="002F4400">
        <w:rPr>
          <w:lang w:val="x-none" w:eastAsia="x-none"/>
        </w:rPr>
        <w:t>.1.6. отсутствие у Участника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2F4400" w:rsidRPr="002F4400" w:rsidRDefault="002F4400" w:rsidP="002F4400">
      <w:pPr>
        <w:jc w:val="both"/>
        <w:rPr>
          <w:lang w:val="x-none" w:eastAsia="x-none"/>
        </w:rPr>
      </w:pPr>
      <w:r w:rsidRPr="002F4400">
        <w:rPr>
          <w:lang w:val="x-none" w:eastAsia="x-none"/>
        </w:rPr>
        <w:t xml:space="preserve">          </w:t>
      </w:r>
      <w:r w:rsidR="005557AE">
        <w:rPr>
          <w:lang w:val="x-none" w:eastAsia="x-none"/>
        </w:rPr>
        <w:t xml:space="preserve">  2</w:t>
      </w:r>
      <w:r w:rsidR="00FE7DF2">
        <w:rPr>
          <w:lang w:val="x-none" w:eastAsia="x-none"/>
        </w:rPr>
        <w:t xml:space="preserve">.1.7. </w:t>
      </w:r>
      <w:r w:rsidRPr="002F4400">
        <w:rPr>
          <w:lang w:val="x-none" w:eastAsia="x-none"/>
        </w:rPr>
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2F4400" w:rsidRPr="002F4400" w:rsidRDefault="002F4400" w:rsidP="002F4400">
      <w:pPr>
        <w:jc w:val="both"/>
        <w:rPr>
          <w:lang w:val="x-none" w:eastAsia="x-none"/>
        </w:rPr>
      </w:pPr>
      <w:r w:rsidRPr="002F4400">
        <w:rPr>
          <w:lang w:val="x-none" w:eastAsia="x-none"/>
        </w:rPr>
        <w:t xml:space="preserve">            </w:t>
      </w:r>
      <w:r w:rsidR="005557AE" w:rsidRPr="005557AE">
        <w:rPr>
          <w:lang w:eastAsia="x-none"/>
        </w:rPr>
        <w:t>2</w:t>
      </w:r>
      <w:r w:rsidRPr="002F4400">
        <w:rPr>
          <w:lang w:val="x-none" w:eastAsia="x-none"/>
        </w:rPr>
        <w:t>.1.8. отсутствие Участника в реестре недобросовестных Поставщиков, предусмотренном Федеральными законами от 18.07.2011 № 223-ФЗ «О закупках товаров, работ, услуг отдельными видами юридических лиц», от 05.04.2013 № 44-ФЗ «О контрактной системе в сфере закупок товаров, работ, услуг для обеспечения государственных и муниципальных нужд»;</w:t>
      </w:r>
    </w:p>
    <w:p w:rsidR="002F4400" w:rsidRPr="002F4400" w:rsidRDefault="005557AE" w:rsidP="002F4400">
      <w:pPr>
        <w:jc w:val="both"/>
        <w:rPr>
          <w:lang w:val="x-none" w:eastAsia="x-none"/>
        </w:rPr>
      </w:pPr>
      <w:r>
        <w:rPr>
          <w:lang w:val="x-none" w:eastAsia="x-none"/>
        </w:rPr>
        <w:t xml:space="preserve">            2</w:t>
      </w:r>
      <w:r w:rsidR="002F4400" w:rsidRPr="002F4400">
        <w:rPr>
          <w:lang w:val="x-none" w:eastAsia="x-none"/>
        </w:rPr>
        <w:t>.1.9. отсутствие вступивших в законную силу судебных решений о расторжении договоров в связи с существенным нарушением Участником обязательств по ним за 2 (два) последних года до даты проведения Закупки;</w:t>
      </w:r>
    </w:p>
    <w:p w:rsidR="002F4400" w:rsidRPr="002F4400" w:rsidRDefault="002F4400" w:rsidP="002F4400">
      <w:pPr>
        <w:jc w:val="both"/>
        <w:rPr>
          <w:lang w:val="x-none" w:eastAsia="x-none"/>
        </w:rPr>
      </w:pPr>
      <w:r w:rsidRPr="002F4400">
        <w:rPr>
          <w:lang w:val="x-none" w:eastAsia="x-none"/>
        </w:rPr>
        <w:t xml:space="preserve">            </w:t>
      </w:r>
      <w:r w:rsidR="005557AE" w:rsidRPr="005557AE">
        <w:rPr>
          <w:lang w:eastAsia="x-none"/>
        </w:rPr>
        <w:t>2</w:t>
      </w:r>
      <w:r w:rsidRPr="002F4400">
        <w:rPr>
          <w:lang w:val="x-none" w:eastAsia="x-none"/>
        </w:rPr>
        <w:t>.1.10. отсутствие привлечения Участника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правонарушениях, в течение 2 (двух) лет до момента подачи Заявки;</w:t>
      </w:r>
    </w:p>
    <w:p w:rsidR="00EA78A4" w:rsidRDefault="00A72FC7" w:rsidP="005557AE">
      <w:pPr>
        <w:pStyle w:val="4"/>
        <w:numPr>
          <w:ilvl w:val="1"/>
          <w:numId w:val="15"/>
        </w:numPr>
        <w:tabs>
          <w:tab w:val="clear" w:pos="0"/>
        </w:tabs>
      </w:pPr>
      <w:bookmarkStart w:id="13" w:name="_Toc194227453"/>
      <w:r>
        <w:lastRenderedPageBreak/>
        <w:t xml:space="preserve">Требования к объемам и срокам </w:t>
      </w:r>
      <w:r>
        <w:rPr>
          <w:lang w:val="ru-RU"/>
        </w:rPr>
        <w:t>оказания услуг</w:t>
      </w:r>
      <w:bookmarkEnd w:id="13"/>
    </w:p>
    <w:p w:rsidR="00EA78A4" w:rsidRDefault="00A72FC7" w:rsidP="005557AE">
      <w:pPr>
        <w:pStyle w:val="32"/>
        <w:numPr>
          <w:ilvl w:val="2"/>
          <w:numId w:val="16"/>
        </w:numPr>
      </w:pPr>
      <w:r>
        <w:rPr>
          <w:lang w:val="ru-RU"/>
        </w:rPr>
        <w:t xml:space="preserve">  </w:t>
      </w:r>
      <w:bookmarkStart w:id="14" w:name="_Toc194227454"/>
      <w:r w:rsidR="005557AE" w:rsidRPr="005557AE">
        <w:rPr>
          <w:lang w:val="ru-RU"/>
        </w:rPr>
        <w:t>Т</w:t>
      </w:r>
      <w:r>
        <w:rPr>
          <w:lang w:val="ru-RU"/>
        </w:rPr>
        <w:t>ребования к перечню и объему услуг</w:t>
      </w:r>
      <w:bookmarkEnd w:id="14"/>
    </w:p>
    <w:p w:rsidR="00EA78A4" w:rsidRDefault="00A72FC7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5" w:name="_Toc51339695"/>
      <w:bookmarkStart w:id="16" w:name="_Toc19422745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r>
        <w:rPr>
          <w:sz w:val="24"/>
          <w:szCs w:val="24"/>
          <w:lang w:val="ru-RU"/>
        </w:rPr>
        <w:t>и объем оказываемых услуг</w:t>
      </w:r>
      <w:bookmarkEnd w:id="16"/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9"/>
        <w:gridCol w:w="2122"/>
      </w:tblGrid>
      <w:tr w:rsidR="00EA78A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8A4" w:rsidRDefault="00A72FC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A78A4" w:rsidRDefault="00A72FC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8A4" w:rsidRDefault="00A72FC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8A4" w:rsidRDefault="00A72FC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8A4" w:rsidRDefault="00A72FC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EA78A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Default="00A72F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Default="00A72F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Default="00A72F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Default="00A72F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A78A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Default="00EA78A4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8A4" w:rsidRDefault="00BA4CB1">
            <w:pPr>
              <w:widowControl w:val="0"/>
              <w:rPr>
                <w:i/>
              </w:rPr>
            </w:pPr>
            <w:r w:rsidRPr="00BA4CB1">
              <w:rPr>
                <w:i/>
              </w:rPr>
              <w:t>Оказание услуг по трудоустройству инвалидов в счет установленной квоты (оказание услуг по квотированию рабочих мест) для нужд ПАО «РусГидро»</w:t>
            </w:r>
            <w:r w:rsidR="00A72FC7">
              <w:rPr>
                <w:i/>
              </w:rPr>
              <w:t xml:space="preserve">: </w:t>
            </w:r>
          </w:p>
          <w:p w:rsidR="00EA78A4" w:rsidRDefault="00A72FC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Выделение по запросу ПАО «РусГидро» рабочих мест на своем предприятии (организации) в счет установленной квоты ПАО «РусГидро» для граждан, которые признаны инвалидами в порядке, предусмотренном действующим законодательством РФ (далее – инвалид, работник), в том числе специальных рабочих мест в соответствии с Федеральным законом от 24 ноября 1995 года № 181-ФЗ «О социальной защите инвалидов в Российской Федерации» (далее - ФЗ от 24.11.1995 № 181-ФЗ).</w:t>
            </w:r>
          </w:p>
          <w:p w:rsidR="00EA78A4" w:rsidRPr="0048559B" w:rsidRDefault="00A72FC7">
            <w:pPr>
              <w:widowControl w:val="0"/>
              <w:rPr>
                <w:rStyle w:val="aff1"/>
                <w:b w:val="0"/>
                <w:i w:val="0"/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</w:rPr>
              <w:t>2. Создание и/или выделение рабочих мест для трудоустройства инвалидов                                (и непосредственно само трудоустройство инвалидов) осуществляется на территории города Красноярска.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Default="00A72FC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Усл.ед.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Default="00A72FC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:rsidR="00EA78A4" w:rsidRDefault="00A72FC7" w:rsidP="005557AE">
      <w:pPr>
        <w:pStyle w:val="32"/>
        <w:numPr>
          <w:ilvl w:val="0"/>
          <w:numId w:val="0"/>
        </w:numPr>
        <w:jc w:val="center"/>
        <w:rPr>
          <w:lang w:val="ru-RU"/>
        </w:rPr>
      </w:pPr>
      <w:bookmarkStart w:id="17" w:name="_Toc51339696"/>
      <w:bookmarkStart w:id="18" w:name="_Toc194227456"/>
      <w:r>
        <w:rPr>
          <w:lang w:val="ru-RU"/>
        </w:rPr>
        <w:t xml:space="preserve">Требования </w:t>
      </w:r>
      <w:bookmarkEnd w:id="17"/>
      <w:r>
        <w:rPr>
          <w:lang w:val="ru-RU"/>
        </w:rPr>
        <w:t>к срокам оказания услуг</w:t>
      </w:r>
      <w:bookmarkEnd w:id="18"/>
    </w:p>
    <w:p w:rsidR="00EA78A4" w:rsidRDefault="00A72FC7">
      <w:pPr>
        <w:rPr>
          <w:lang w:eastAsia="x-none"/>
        </w:rPr>
      </w:pPr>
      <w:r>
        <w:rPr>
          <w:lang w:eastAsia="x-none"/>
        </w:rPr>
        <w:t xml:space="preserve">Дата начала оказания услуг: </w:t>
      </w:r>
      <w:r w:rsidR="00493C47" w:rsidRPr="005557AE">
        <w:rPr>
          <w:lang w:eastAsia="x-none"/>
        </w:rPr>
        <w:t>01.01</w:t>
      </w:r>
      <w:r w:rsidRPr="005557AE">
        <w:rPr>
          <w:lang w:eastAsia="x-none"/>
        </w:rPr>
        <w:t>.202</w:t>
      </w:r>
      <w:r w:rsidR="00F14E33">
        <w:rPr>
          <w:lang w:eastAsia="x-none"/>
        </w:rPr>
        <w:t>7</w:t>
      </w:r>
      <w:r>
        <w:rPr>
          <w:lang w:eastAsia="x-none"/>
        </w:rPr>
        <w:t>.</w:t>
      </w:r>
    </w:p>
    <w:p w:rsidR="00EA78A4" w:rsidRDefault="00A72FC7">
      <w:pPr>
        <w:rPr>
          <w:lang w:eastAsia="x-none"/>
        </w:rPr>
      </w:pPr>
      <w:r>
        <w:rPr>
          <w:lang w:eastAsia="x-none"/>
        </w:rPr>
        <w:t>Дата окончания предоставления услуг – 31.</w:t>
      </w:r>
      <w:r w:rsidR="00493C47" w:rsidRPr="005557AE">
        <w:rPr>
          <w:lang w:eastAsia="x-none"/>
        </w:rPr>
        <w:t>12</w:t>
      </w:r>
      <w:r>
        <w:rPr>
          <w:lang w:eastAsia="x-none"/>
        </w:rPr>
        <w:t>.</w:t>
      </w:r>
      <w:r w:rsidRPr="00493C47">
        <w:rPr>
          <w:lang w:eastAsia="x-none"/>
        </w:rPr>
        <w:t>202</w:t>
      </w:r>
      <w:r w:rsidR="00F14E33">
        <w:rPr>
          <w:lang w:eastAsia="x-none"/>
        </w:rPr>
        <w:t>7</w:t>
      </w:r>
      <w:r>
        <w:rPr>
          <w:lang w:eastAsia="x-none"/>
        </w:rPr>
        <w:t>.</w:t>
      </w:r>
    </w:p>
    <w:p w:rsidR="00157277" w:rsidRPr="00C42343" w:rsidRDefault="00157277">
      <w:pPr>
        <w:rPr>
          <w:lang w:eastAsia="x-none"/>
        </w:rPr>
      </w:pPr>
      <w:r w:rsidRPr="00C42343">
        <w:rPr>
          <w:lang w:eastAsia="x-none"/>
        </w:rPr>
        <w:t>Общий срок оказания услуг</w:t>
      </w:r>
      <w:r w:rsidR="00026116" w:rsidRPr="00C42343">
        <w:rPr>
          <w:lang w:eastAsia="x-none"/>
        </w:rPr>
        <w:t>:</w:t>
      </w:r>
      <w:r w:rsidR="00A13253">
        <w:rPr>
          <w:lang w:eastAsia="x-none"/>
        </w:rPr>
        <w:t xml:space="preserve"> 12</w:t>
      </w:r>
      <w:r w:rsidR="00493C47">
        <w:rPr>
          <w:lang w:eastAsia="x-none"/>
        </w:rPr>
        <w:t xml:space="preserve"> месяц</w:t>
      </w:r>
      <w:r w:rsidR="00A13253" w:rsidRPr="00A13253">
        <w:rPr>
          <w:lang w:eastAsia="x-none"/>
        </w:rPr>
        <w:t>ев</w:t>
      </w:r>
      <w:r w:rsidR="00C42343" w:rsidRPr="00C42343">
        <w:rPr>
          <w:lang w:eastAsia="x-none"/>
        </w:rPr>
        <w:t xml:space="preserve"> (</w:t>
      </w:r>
      <w:r w:rsidR="00A13253" w:rsidRPr="00A13253">
        <w:rPr>
          <w:lang w:eastAsia="x-none"/>
        </w:rPr>
        <w:t>1</w:t>
      </w:r>
      <w:r w:rsidR="00C42343" w:rsidRPr="00C42343">
        <w:rPr>
          <w:lang w:eastAsia="x-none"/>
        </w:rPr>
        <w:t xml:space="preserve"> год)</w:t>
      </w:r>
    </w:p>
    <w:p w:rsidR="00EA78A4" w:rsidRDefault="00A72FC7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50125126"/>
      <w:bookmarkStart w:id="20" w:name="_Toc50125127"/>
      <w:bookmarkStart w:id="21" w:name="_Toc51339697"/>
      <w:bookmarkStart w:id="22" w:name="_Toc194227457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</w:t>
      </w:r>
      <w:bookmarkEnd w:id="20"/>
      <w:bookmarkEnd w:id="21"/>
      <w:bookmarkEnd w:id="23"/>
      <w:r>
        <w:rPr>
          <w:sz w:val="24"/>
          <w:szCs w:val="24"/>
          <w:lang w:val="ru-RU"/>
        </w:rPr>
        <w:t>услугам</w:t>
      </w:r>
      <w:bookmarkEnd w:id="22"/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2"/>
        <w:gridCol w:w="2549"/>
        <w:gridCol w:w="2980"/>
        <w:gridCol w:w="3115"/>
      </w:tblGrid>
      <w:tr w:rsidR="00EA78A4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8A4" w:rsidRDefault="00A72F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8A4" w:rsidRDefault="00A72FC7" w:rsidP="00796C7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Default="00A72FC7" w:rsidP="00796C7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8A4" w:rsidRDefault="00A72FC7" w:rsidP="00796C7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 w:rsidR="00EA78A4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8A4" w:rsidRDefault="00A72F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8A4" w:rsidRDefault="00A72F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Default="00A72FC7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Default="00A72FC7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A78A4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8A4" w:rsidRDefault="00EA78A4">
            <w:pPr>
              <w:pStyle w:val="aff0"/>
              <w:widowControl w:val="0"/>
              <w:numPr>
                <w:ilvl w:val="0"/>
                <w:numId w:val="9"/>
              </w:num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8A4" w:rsidRDefault="00157277">
            <w:pPr>
              <w:widowControl w:val="0"/>
              <w:rPr>
                <w:sz w:val="24"/>
                <w:szCs w:val="24"/>
              </w:rPr>
            </w:pPr>
            <w:r w:rsidRPr="00157277">
              <w:rPr>
                <w:sz w:val="24"/>
                <w:szCs w:val="24"/>
              </w:rPr>
              <w:t>ОКПД2 78.20.19.000 Оказание услуг по трудоустройству инвалидов в счет установленной квоты (оказание услуг по квотированию рабочих мест) для нужд ПАО «РусГидро»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Default="00A72FC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п. 2.1.2. настоящего ТТ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8A4" w:rsidRDefault="00A72FC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п. 2.1.2. настоящего ТТ</w:t>
            </w:r>
          </w:p>
        </w:tc>
      </w:tr>
    </w:tbl>
    <w:p w:rsidR="00EA78A4" w:rsidRDefault="00EA78A4">
      <w:pPr>
        <w:sectPr w:rsidR="00EA78A4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EA78A4" w:rsidRPr="00D963F2" w:rsidRDefault="00A72FC7" w:rsidP="00D963F2">
      <w:pPr>
        <w:pStyle w:val="4"/>
        <w:numPr>
          <w:ilvl w:val="1"/>
          <w:numId w:val="11"/>
        </w:numPr>
      </w:pPr>
      <w:bookmarkStart w:id="24" w:name="_Toc46743511"/>
      <w:bookmarkStart w:id="25" w:name="_Toc194227458"/>
      <w:bookmarkStart w:id="26" w:name="_Toc51339698"/>
      <w:r>
        <w:lastRenderedPageBreak/>
        <w:t xml:space="preserve">Требования к </w:t>
      </w:r>
      <w:bookmarkEnd w:id="24"/>
      <w:r>
        <w:rPr>
          <w:lang w:val="ru-RU"/>
        </w:rPr>
        <w:t>качеству продукции</w:t>
      </w:r>
      <w:bookmarkStart w:id="27" w:name="_GoBack"/>
      <w:bookmarkEnd w:id="25"/>
      <w:bookmarkEnd w:id="26"/>
      <w:bookmarkEnd w:id="27"/>
    </w:p>
    <w:tbl>
      <w:tblPr>
        <w:tblStyle w:val="affff5"/>
        <w:tblW w:w="144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385"/>
        <w:gridCol w:w="4962"/>
        <w:gridCol w:w="3259"/>
      </w:tblGrid>
      <w:tr w:rsidR="0048559B" w:rsidTr="00853E37">
        <w:trPr>
          <w:gridAfter w:val="1"/>
          <w:wAfter w:w="3259" w:type="dxa"/>
          <w:trHeight w:val="276"/>
        </w:trPr>
        <w:tc>
          <w:tcPr>
            <w:tcW w:w="852" w:type="dxa"/>
            <w:vMerge w:val="restart"/>
            <w:vAlign w:val="center"/>
          </w:tcPr>
          <w:p w:rsidR="0048559B" w:rsidRDefault="0048559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5385" w:type="dxa"/>
            <w:vMerge w:val="restart"/>
            <w:vAlign w:val="center"/>
          </w:tcPr>
          <w:p w:rsidR="0048559B" w:rsidRDefault="0048559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961" w:type="dxa"/>
            <w:vMerge w:val="restart"/>
            <w:vAlign w:val="center"/>
          </w:tcPr>
          <w:p w:rsidR="0048559B" w:rsidRDefault="0048559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48559B" w:rsidTr="0048559B">
        <w:tc>
          <w:tcPr>
            <w:tcW w:w="852" w:type="dxa"/>
            <w:vMerge/>
            <w:vAlign w:val="center"/>
          </w:tcPr>
          <w:p w:rsidR="0048559B" w:rsidRDefault="0048559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5" w:type="dxa"/>
            <w:vMerge/>
            <w:vAlign w:val="center"/>
          </w:tcPr>
          <w:p w:rsidR="0048559B" w:rsidRDefault="0048559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48559B" w:rsidRDefault="0048559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:rsidR="0048559B" w:rsidRDefault="0048559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28"/>
          </w:p>
        </w:tc>
        <w:tc>
          <w:tcPr>
            <w:tcW w:w="5385" w:type="dxa"/>
            <w:vAlign w:val="center"/>
          </w:tcPr>
          <w:p w:rsidR="0048559B" w:rsidRDefault="0048559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48559B" w:rsidRDefault="0048559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8" w:type="dxa"/>
            <w:vAlign w:val="center"/>
          </w:tcPr>
          <w:p w:rsidR="0048559B" w:rsidRDefault="0048559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0347" w:type="dxa"/>
            <w:gridSpan w:val="2"/>
            <w:vAlign w:val="center"/>
          </w:tcPr>
          <w:p w:rsidR="0048559B" w:rsidRDefault="0048559B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3258" w:type="dxa"/>
          </w:tcPr>
          <w:p w:rsidR="0048559B" w:rsidRDefault="0048559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10347" w:type="dxa"/>
            <w:gridSpan w:val="2"/>
            <w:vAlign w:val="center"/>
          </w:tcPr>
          <w:p w:rsidR="0048559B" w:rsidRDefault="0048559B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3258" w:type="dxa"/>
          </w:tcPr>
          <w:p w:rsidR="0048559B" w:rsidRDefault="0048559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0347" w:type="dxa"/>
            <w:gridSpan w:val="2"/>
            <w:shd w:val="clear" w:color="auto" w:fill="auto"/>
          </w:tcPr>
          <w:p w:rsidR="00642F57" w:rsidRPr="00642F57" w:rsidRDefault="004855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объему оказания услуг</w:t>
            </w:r>
            <w:r w:rsidR="00642F57" w:rsidRPr="00642F57">
              <w:rPr>
                <w:sz w:val="24"/>
                <w:szCs w:val="24"/>
              </w:rPr>
              <w:t>:</w:t>
            </w:r>
          </w:p>
          <w:p w:rsidR="0048559B" w:rsidRPr="00642F57" w:rsidRDefault="00642F57" w:rsidP="000617D6">
            <w:pPr>
              <w:widowControl w:val="0"/>
              <w:rPr>
                <w:sz w:val="24"/>
                <w:szCs w:val="24"/>
              </w:rPr>
            </w:pPr>
            <w:r w:rsidRPr="00642F57">
              <w:rPr>
                <w:sz w:val="24"/>
                <w:szCs w:val="24"/>
              </w:rPr>
              <w:t>Трудоус</w:t>
            </w:r>
            <w:r w:rsidR="00493C47">
              <w:rPr>
                <w:sz w:val="24"/>
                <w:szCs w:val="24"/>
              </w:rPr>
              <w:t xml:space="preserve">троить по заявкам ПАО </w:t>
            </w:r>
            <w:r w:rsidR="00493C47" w:rsidRPr="00377370">
              <w:rPr>
                <w:sz w:val="24"/>
                <w:szCs w:val="24"/>
              </w:rPr>
              <w:t>РусГидро 20</w:t>
            </w:r>
            <w:r w:rsidRPr="00377370">
              <w:rPr>
                <w:sz w:val="24"/>
                <w:szCs w:val="24"/>
              </w:rPr>
              <w:t xml:space="preserve"> (</w:t>
            </w:r>
            <w:r w:rsidR="00493C47" w:rsidRPr="00377370">
              <w:rPr>
                <w:sz w:val="24"/>
                <w:szCs w:val="24"/>
              </w:rPr>
              <w:t>двадцать</w:t>
            </w:r>
            <w:r w:rsidRPr="00377370">
              <w:rPr>
                <w:sz w:val="24"/>
                <w:szCs w:val="24"/>
              </w:rPr>
              <w:t>) инвалидов</w:t>
            </w:r>
            <w:r w:rsidRPr="00642F57">
              <w:rPr>
                <w:sz w:val="24"/>
                <w:szCs w:val="24"/>
              </w:rPr>
              <w:t xml:space="preserve"> в счет установленной квоты</w:t>
            </w:r>
            <w:r>
              <w:rPr>
                <w:sz w:val="24"/>
                <w:szCs w:val="24"/>
              </w:rPr>
              <w:t xml:space="preserve"> в течение </w:t>
            </w:r>
            <w:r w:rsidR="000617D6" w:rsidRPr="000617D6">
              <w:rPr>
                <w:sz w:val="24"/>
                <w:szCs w:val="24"/>
              </w:rPr>
              <w:t>одного года</w:t>
            </w:r>
            <w:r w:rsidR="00377370">
              <w:rPr>
                <w:sz w:val="24"/>
                <w:szCs w:val="24"/>
              </w:rPr>
              <w:t xml:space="preserve">, </w:t>
            </w:r>
            <w:r w:rsidR="00377370">
              <w:rPr>
                <w:rFonts w:eastAsia="Calibri"/>
                <w:bCs/>
                <w:sz w:val="24"/>
                <w:szCs w:val="24"/>
              </w:rPr>
              <w:t>в том числе иметь не менее 1 оборудованного специального рабочего</w:t>
            </w:r>
            <w:r w:rsidR="00377370" w:rsidRPr="002A06F2">
              <w:rPr>
                <w:rFonts w:eastAsia="Calibri"/>
                <w:bCs/>
                <w:sz w:val="24"/>
                <w:szCs w:val="24"/>
              </w:rPr>
              <w:t xml:space="preserve"> мест</w:t>
            </w:r>
            <w:r w:rsidR="00377370">
              <w:rPr>
                <w:rFonts w:eastAsia="Calibri"/>
                <w:bCs/>
                <w:sz w:val="24"/>
                <w:szCs w:val="24"/>
              </w:rPr>
              <w:t>а.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58" w:type="dxa"/>
            <w:shd w:val="clear" w:color="auto" w:fill="auto"/>
          </w:tcPr>
          <w:p w:rsidR="0048559B" w:rsidRDefault="004855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0347" w:type="dxa"/>
            <w:gridSpan w:val="2"/>
            <w:shd w:val="clear" w:color="auto" w:fill="auto"/>
          </w:tcPr>
          <w:p w:rsidR="0048559B" w:rsidRDefault="0048559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258" w:type="dxa"/>
            <w:shd w:val="clear" w:color="auto" w:fill="auto"/>
          </w:tcPr>
          <w:p w:rsidR="0048559B" w:rsidRDefault="0048559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0347" w:type="dxa"/>
            <w:gridSpan w:val="2"/>
            <w:shd w:val="clear" w:color="auto" w:fill="auto"/>
          </w:tcPr>
          <w:p w:rsidR="0048559B" w:rsidRDefault="0048559B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Выделение рабочих мест на своем предприятии (организации) в счет установленной квоты ПАО «РусГидро» для граждан, которые признаны инвалидами в порядке, предусмотренном действующим законодательством РФ, в том числе специальных рабочих мест в соответствии с Федеральным законом от 24 ноября 1995 года № 181-ФЗ «О социальной защите инвалидов в Российской Федерации» (далее - ФЗ от 24.11.1995 № 181-ФЗ), а именно: </w:t>
            </w:r>
          </w:p>
          <w:p w:rsidR="0048559B" w:rsidRDefault="0048559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рабочих мест для инвалидов по запросу;</w:t>
            </w:r>
          </w:p>
          <w:p w:rsidR="0048559B" w:rsidRDefault="0048559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создание (оснащение) рабочих мест для инвалидов по запросу;</w:t>
            </w:r>
          </w:p>
          <w:p w:rsidR="0048559B" w:rsidRDefault="0048559B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создание условий труда для инвалидов в соответствии соответствующих требованиям охраны труда и пожарной безопасности, выполнению санитарных и гигиенических правил и требований, и индивидуальной программе реабилитации или абилитации инвалида, с учетом положений </w:t>
            </w:r>
            <w:hyperlink r:id="rId15">
              <w:r>
                <w:rPr>
                  <w:rStyle w:val="aa"/>
                  <w:sz w:val="24"/>
                  <w:szCs w:val="24"/>
                </w:rPr>
                <w:t>статьи 11</w:t>
              </w:r>
            </w:hyperlink>
            <w:r>
              <w:rPr>
                <w:sz w:val="24"/>
                <w:szCs w:val="24"/>
              </w:rPr>
              <w:t xml:space="preserve"> Федерального закона "О социальной защите инвалидов в Российской Федерации".</w:t>
            </w:r>
          </w:p>
          <w:p w:rsidR="0048559B" w:rsidRDefault="0048559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подбор и прием на работу инвалидов на свое предприятие (организацию) в счет установленной квоты ПАО «РусГидро»;</w:t>
            </w:r>
          </w:p>
          <w:p w:rsidR="0048559B" w:rsidRDefault="0048559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трудовой деятельности инвалидов после их приема на работу;</w:t>
            </w:r>
          </w:p>
          <w:p w:rsidR="0048559B" w:rsidRDefault="0048559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выплата заработной платы трудоустроенным инвалидам, а также иные необходимые отчисления, указанные в Расчете затрат;</w:t>
            </w:r>
          </w:p>
          <w:p w:rsidR="0048559B" w:rsidRDefault="0048559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осуществление функций, закрепленных за работодателем действующим законодательством РФ, по отношению к принятым на работу инвалидам, в том числе и после прекращения действия трудового договора (выдача справок, предоставление необходимых сведений о бывшем работнике в различные организации, оплата различных налогов и взносов, и т.п.);</w:t>
            </w:r>
          </w:p>
          <w:p w:rsidR="0048559B" w:rsidRDefault="0048559B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осуществление взаимодействия с контрольными и надзорными органами в части предоставления им необходимой информации (в том числе предусмотренной законодательством </w:t>
            </w:r>
            <w:r>
              <w:rPr>
                <w:sz w:val="24"/>
                <w:szCs w:val="24"/>
              </w:rPr>
              <w:lastRenderedPageBreak/>
              <w:t>РФ) о трудоустройстве инвалидов</w:t>
            </w:r>
          </w:p>
        </w:tc>
        <w:tc>
          <w:tcPr>
            <w:tcW w:w="3258" w:type="dxa"/>
            <w:shd w:val="clear" w:color="auto" w:fill="auto"/>
          </w:tcPr>
          <w:p w:rsidR="0048559B" w:rsidRDefault="004855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0347" w:type="dxa"/>
            <w:gridSpan w:val="2"/>
            <w:vAlign w:val="center"/>
          </w:tcPr>
          <w:p w:rsidR="0048559B" w:rsidRDefault="0048559B">
            <w:pPr>
              <w:widowControl w:val="0"/>
              <w:spacing w:before="60"/>
              <w:rPr>
                <w:b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3258" w:type="dxa"/>
          </w:tcPr>
          <w:p w:rsidR="0048559B" w:rsidRDefault="0048559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0347" w:type="dxa"/>
            <w:gridSpan w:val="2"/>
          </w:tcPr>
          <w:p w:rsidR="0048559B" w:rsidRDefault="0048559B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и/или выделение рабочих мест для трудоустройства инвалидов (и непосредственно само трудоустройство инвалидов), предоставление услуг по найму инвалидов осуществляется на территории города Красноярска.</w:t>
            </w:r>
          </w:p>
        </w:tc>
        <w:tc>
          <w:tcPr>
            <w:tcW w:w="3258" w:type="dxa"/>
          </w:tcPr>
          <w:p w:rsidR="0048559B" w:rsidRDefault="004855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0347" w:type="dxa"/>
            <w:gridSpan w:val="2"/>
            <w:vAlign w:val="center"/>
          </w:tcPr>
          <w:p w:rsidR="0048559B" w:rsidRDefault="0048559B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258" w:type="dxa"/>
          </w:tcPr>
          <w:p w:rsidR="0048559B" w:rsidRDefault="0048559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385" w:type="dxa"/>
          </w:tcPr>
          <w:p w:rsidR="0048559B" w:rsidRDefault="0048559B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961" w:type="dxa"/>
          </w:tcPr>
          <w:p w:rsidR="0048559B" w:rsidRDefault="004855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48559B" w:rsidRDefault="0048559B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0347" w:type="dxa"/>
            <w:gridSpan w:val="2"/>
          </w:tcPr>
          <w:p w:rsidR="0048559B" w:rsidRDefault="0048559B" w:rsidP="00A8152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r w:rsidR="00A81520" w:rsidRPr="00A81520">
              <w:rPr>
                <w:b/>
                <w:sz w:val="24"/>
                <w:szCs w:val="24"/>
              </w:rPr>
              <w:t>трудоустр</w:t>
            </w:r>
            <w:r w:rsidR="00A81520">
              <w:rPr>
                <w:b/>
                <w:sz w:val="24"/>
                <w:szCs w:val="24"/>
                <w:lang w:val="en-US"/>
              </w:rPr>
              <w:t>аиваемому</w:t>
            </w:r>
            <w:r w:rsidR="00A81520" w:rsidRPr="00A8152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персоналу </w:t>
            </w:r>
          </w:p>
        </w:tc>
        <w:tc>
          <w:tcPr>
            <w:tcW w:w="3258" w:type="dxa"/>
          </w:tcPr>
          <w:p w:rsidR="0048559B" w:rsidRDefault="0048559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0347" w:type="dxa"/>
            <w:gridSpan w:val="2"/>
          </w:tcPr>
          <w:p w:rsidR="0048559B" w:rsidRDefault="0048559B" w:rsidP="00642F57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Имеет статус инвалида, установленный в установленном законодательством порядке, подтвержденный соответствующими документами (справка, ИПРА и </w:t>
            </w:r>
            <w:r w:rsidR="00642F57" w:rsidRPr="00642F57">
              <w:rPr>
                <w:sz w:val="24"/>
                <w:szCs w:val="24"/>
              </w:rPr>
              <w:t>иными нормативными документами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3258" w:type="dxa"/>
          </w:tcPr>
          <w:p w:rsidR="0048559B" w:rsidRDefault="004855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0347" w:type="dxa"/>
            <w:gridSpan w:val="2"/>
            <w:vAlign w:val="center"/>
          </w:tcPr>
          <w:p w:rsidR="0048559B" w:rsidRDefault="0048559B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258" w:type="dxa"/>
          </w:tcPr>
          <w:p w:rsidR="0048559B" w:rsidRDefault="0048559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0347" w:type="dxa"/>
            <w:gridSpan w:val="2"/>
            <w:vAlign w:val="center"/>
          </w:tcPr>
          <w:p w:rsidR="0048559B" w:rsidRDefault="0048559B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3258" w:type="dxa"/>
          </w:tcPr>
          <w:p w:rsidR="0048559B" w:rsidRDefault="0048559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0347" w:type="dxa"/>
            <w:gridSpan w:val="2"/>
          </w:tcPr>
          <w:p w:rsidR="0048559B" w:rsidRDefault="0048559B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Списки о трудоустроенных инвалидах в счет квоты ПАО «РусГидро» и инвалидах, работавших в отчетном периоде, а также инвалидов в отношении которых прекращены трудовые отношения</w:t>
            </w:r>
            <w:r>
              <w:t>.</w:t>
            </w:r>
          </w:p>
        </w:tc>
        <w:tc>
          <w:tcPr>
            <w:tcW w:w="3258" w:type="dxa"/>
          </w:tcPr>
          <w:p w:rsidR="0048559B" w:rsidRDefault="004855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0347" w:type="dxa"/>
            <w:gridSpan w:val="2"/>
            <w:vAlign w:val="center"/>
          </w:tcPr>
          <w:p w:rsidR="0048559B" w:rsidRDefault="0048559B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258" w:type="dxa"/>
          </w:tcPr>
          <w:p w:rsidR="0048559B" w:rsidRDefault="0048559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0347" w:type="dxa"/>
            <w:gridSpan w:val="2"/>
          </w:tcPr>
          <w:p w:rsidR="0048559B" w:rsidRDefault="0048559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рабочих мест для приема на работу инвалидов, соответствующих трудовому законодательству, нормативным требованиям охраны труда и условиям труда инвалидов, в том числе:</w:t>
            </w:r>
          </w:p>
          <w:p w:rsidR="0048559B" w:rsidRDefault="0048559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требованиям охраны труда и пожарной безопасности;</w:t>
            </w:r>
          </w:p>
          <w:p w:rsidR="0048559B" w:rsidRDefault="0048559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выполнению санитарных и гигиенических правил и требований;</w:t>
            </w:r>
          </w:p>
          <w:p w:rsidR="0048559B" w:rsidRDefault="004855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индивидуальным программами реабилитации или абилитации инвалидов.</w:t>
            </w:r>
          </w:p>
        </w:tc>
        <w:tc>
          <w:tcPr>
            <w:tcW w:w="3258" w:type="dxa"/>
          </w:tcPr>
          <w:p w:rsidR="0048559B" w:rsidRDefault="004855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0347" w:type="dxa"/>
            <w:gridSpan w:val="2"/>
            <w:vAlign w:val="center"/>
          </w:tcPr>
          <w:p w:rsidR="0048559B" w:rsidRDefault="0048559B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  <w:r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3258" w:type="dxa"/>
          </w:tcPr>
          <w:p w:rsidR="0048559B" w:rsidRDefault="0048559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0347" w:type="dxa"/>
            <w:gridSpan w:val="2"/>
          </w:tcPr>
          <w:p w:rsidR="0048559B" w:rsidRPr="00642F57" w:rsidRDefault="0048559B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642F57">
              <w:rPr>
                <w:sz w:val="24"/>
                <w:szCs w:val="24"/>
              </w:rPr>
              <w:t>Ежемесячная информация о количестве работающих инвалидов в счет исполнения квоты ПАО «РусГидро»</w:t>
            </w:r>
          </w:p>
        </w:tc>
        <w:tc>
          <w:tcPr>
            <w:tcW w:w="3258" w:type="dxa"/>
          </w:tcPr>
          <w:p w:rsidR="0048559B" w:rsidRDefault="004855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0347" w:type="dxa"/>
            <w:gridSpan w:val="2"/>
            <w:vAlign w:val="center"/>
          </w:tcPr>
          <w:p w:rsidR="0048559B" w:rsidRDefault="0048559B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258" w:type="dxa"/>
          </w:tcPr>
          <w:p w:rsidR="0048559B" w:rsidRDefault="0048559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0347" w:type="dxa"/>
            <w:gridSpan w:val="2"/>
          </w:tcPr>
          <w:p w:rsidR="0048559B" w:rsidRDefault="004855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выполнения обязательств, с приложением копий документов, подтверждающих организацию рабочего места и трудоустройство инвалидов на организованные рабочие места (копии трудового договора, трудовой книжки, приказа о приеме на работу, паспорта, справки, подтверждающей факт установления инвалидности, индивидуальной программы реабилитации или абилитации инвалида (при наличии), сведения о начислении и выплате заработной платы) с соблюдением </w:t>
            </w:r>
            <w:r>
              <w:rPr>
                <w:sz w:val="24"/>
                <w:szCs w:val="24"/>
              </w:rPr>
              <w:lastRenderedPageBreak/>
              <w:t>законодательства Российской Федерации в области персональных данных), за исключением документов представленных ранее.</w:t>
            </w:r>
          </w:p>
        </w:tc>
        <w:tc>
          <w:tcPr>
            <w:tcW w:w="3258" w:type="dxa"/>
          </w:tcPr>
          <w:p w:rsidR="0048559B" w:rsidRDefault="004855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0347" w:type="dxa"/>
            <w:gridSpan w:val="2"/>
            <w:vAlign w:val="center"/>
          </w:tcPr>
          <w:p w:rsidR="0048559B" w:rsidRDefault="0048559B">
            <w:pPr>
              <w:widowControl w:val="0"/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3258" w:type="dxa"/>
          </w:tcPr>
          <w:p w:rsidR="0048559B" w:rsidRDefault="0048559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559B" w:rsidTr="0048559B">
        <w:trPr>
          <w:trHeight w:val="337"/>
        </w:trPr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10347" w:type="dxa"/>
            <w:gridSpan w:val="2"/>
          </w:tcPr>
          <w:p w:rsidR="0048559B" w:rsidRDefault="0048559B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  <w:tc>
          <w:tcPr>
            <w:tcW w:w="3258" w:type="dxa"/>
          </w:tcPr>
          <w:p w:rsidR="0048559B" w:rsidRDefault="0048559B">
            <w:pPr>
              <w:widowControl w:val="0"/>
              <w:rPr>
                <w:sz w:val="24"/>
                <w:szCs w:val="24"/>
              </w:rPr>
            </w:pP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0347" w:type="dxa"/>
            <w:gridSpan w:val="2"/>
            <w:vAlign w:val="center"/>
          </w:tcPr>
          <w:p w:rsidR="0048559B" w:rsidRDefault="0048559B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3258" w:type="dxa"/>
          </w:tcPr>
          <w:p w:rsidR="0048559B" w:rsidRDefault="0048559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10347" w:type="dxa"/>
            <w:gridSpan w:val="2"/>
          </w:tcPr>
          <w:p w:rsidR="0048559B" w:rsidRDefault="0048559B">
            <w:pPr>
              <w:widowControl w:val="0"/>
              <w:jc w:val="both"/>
              <w:rPr>
                <w:sz w:val="24"/>
                <w:szCs w:val="24"/>
              </w:rPr>
            </w:pPr>
            <w:r>
              <w:t xml:space="preserve">- </w:t>
            </w:r>
            <w:r>
              <w:rPr>
                <w:sz w:val="24"/>
                <w:szCs w:val="24"/>
              </w:rPr>
              <w:t>выплата заработной платы трудоустроенным инвалидам, а также иные необходимые отчисления, указанные в Расчете затрат;</w:t>
            </w:r>
          </w:p>
          <w:p w:rsidR="0048559B" w:rsidRDefault="004855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осуществление функций, закрепленных за работодателем действующим законодательством РФ, по отношению к принятым на работу инвалидам, в том числе и после прекращения действия трудового договора (выдача справок, предоставление необходимых сведений о бывшем работнике в различные организации, оплата различных налогов и взносов, и т.п.).</w:t>
            </w:r>
          </w:p>
        </w:tc>
        <w:tc>
          <w:tcPr>
            <w:tcW w:w="3258" w:type="dxa"/>
          </w:tcPr>
          <w:p w:rsidR="0048559B" w:rsidRDefault="004855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0347" w:type="dxa"/>
            <w:gridSpan w:val="2"/>
            <w:vAlign w:val="center"/>
          </w:tcPr>
          <w:p w:rsidR="0048559B" w:rsidRDefault="0048559B">
            <w:pPr>
              <w:keepNext/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3258" w:type="dxa"/>
          </w:tcPr>
          <w:p w:rsidR="0048559B" w:rsidRDefault="0048559B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10347" w:type="dxa"/>
            <w:gridSpan w:val="2"/>
          </w:tcPr>
          <w:p w:rsidR="0048559B" w:rsidRDefault="004855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коммерческая/некоммерческая организация, имеющая в своем штате инвалидов</w:t>
            </w:r>
          </w:p>
        </w:tc>
        <w:tc>
          <w:tcPr>
            <w:tcW w:w="3258" w:type="dxa"/>
          </w:tcPr>
          <w:p w:rsidR="0048559B" w:rsidRDefault="004855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0347" w:type="dxa"/>
            <w:gridSpan w:val="2"/>
            <w:vAlign w:val="center"/>
          </w:tcPr>
          <w:p w:rsidR="0048559B" w:rsidRDefault="0048559B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Прочие требования к оказываемым услугам </w:t>
            </w:r>
          </w:p>
        </w:tc>
        <w:tc>
          <w:tcPr>
            <w:tcW w:w="3258" w:type="dxa"/>
          </w:tcPr>
          <w:p w:rsidR="0048559B" w:rsidRDefault="0048559B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559B" w:rsidTr="0048559B">
        <w:tc>
          <w:tcPr>
            <w:tcW w:w="852" w:type="dxa"/>
            <w:vAlign w:val="center"/>
          </w:tcPr>
          <w:p w:rsidR="0048559B" w:rsidRDefault="0048559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10347" w:type="dxa"/>
            <w:gridSpan w:val="2"/>
            <w:vAlign w:val="center"/>
          </w:tcPr>
          <w:p w:rsidR="00024564" w:rsidRPr="00024564" w:rsidRDefault="00024564" w:rsidP="00024564">
            <w:pPr>
              <w:widowControl w:val="0"/>
              <w:jc w:val="both"/>
              <w:rPr>
                <w:sz w:val="24"/>
                <w:szCs w:val="24"/>
              </w:rPr>
            </w:pPr>
            <w:r w:rsidRPr="00024564">
              <w:rPr>
                <w:sz w:val="24"/>
                <w:szCs w:val="24"/>
              </w:rPr>
              <w:t>- Осуществить трудоустройство инвалидов в счет квоты Направляющей стороны и выплату заработной платы в соответствии с трудовым законодательством и иными актами, содержащими нормы трудового права;</w:t>
            </w:r>
          </w:p>
          <w:p w:rsidR="00024564" w:rsidRPr="00024564" w:rsidRDefault="00024564" w:rsidP="00024564">
            <w:pPr>
              <w:widowControl w:val="0"/>
              <w:jc w:val="both"/>
              <w:rPr>
                <w:sz w:val="24"/>
                <w:szCs w:val="24"/>
              </w:rPr>
            </w:pPr>
            <w:r w:rsidRPr="00024564">
              <w:rPr>
                <w:sz w:val="24"/>
                <w:szCs w:val="24"/>
              </w:rPr>
              <w:t>- Не увольнять работников, до окончания срока действия Соглашения, принятых на организованные рабочие места по сокращению численности или штата работников (пункт 2 часть 1 статьи 81 Трудового Кодекса Российской Федерации);</w:t>
            </w:r>
          </w:p>
          <w:p w:rsidR="00024564" w:rsidRPr="00024564" w:rsidRDefault="00024564" w:rsidP="00024564">
            <w:pPr>
              <w:widowControl w:val="0"/>
              <w:jc w:val="both"/>
              <w:rPr>
                <w:sz w:val="24"/>
                <w:szCs w:val="24"/>
              </w:rPr>
            </w:pPr>
            <w:r w:rsidRPr="00024564">
              <w:rPr>
                <w:sz w:val="24"/>
                <w:szCs w:val="24"/>
              </w:rPr>
              <w:t>- Не заключать с третьими лицами соглашений об организации рабочих мест для трудоустройства инвалидов;</w:t>
            </w:r>
          </w:p>
          <w:p w:rsidR="0048559B" w:rsidRPr="00024564" w:rsidRDefault="00024564" w:rsidP="00024564">
            <w:pPr>
              <w:widowControl w:val="0"/>
              <w:jc w:val="both"/>
              <w:rPr>
                <w:sz w:val="24"/>
                <w:szCs w:val="24"/>
              </w:rPr>
            </w:pPr>
            <w:r w:rsidRPr="00024564">
              <w:rPr>
                <w:sz w:val="24"/>
                <w:szCs w:val="24"/>
              </w:rPr>
              <w:t>- Соблюдать конфиденциальность и обеспечивать безопасность персональных данных, обрабатываемых в рамках выполнения обязательств по договору, согласно требованиям Федерального закона от 27 июля 2006 г. № 152-ФЗ «О персональных данных», и принятых в соответствии с ним иных нормативных правовых актов.</w:t>
            </w:r>
          </w:p>
        </w:tc>
        <w:tc>
          <w:tcPr>
            <w:tcW w:w="3258" w:type="dxa"/>
          </w:tcPr>
          <w:p w:rsidR="0048559B" w:rsidRPr="00BB2B52" w:rsidRDefault="00BB2B52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  <w:r w:rsidRPr="00BB2B52">
              <w:rPr>
                <w:b w:val="0"/>
                <w:lang w:val="ru-RU"/>
              </w:rPr>
              <w:t>Согласие с требованием</w:t>
            </w:r>
          </w:p>
        </w:tc>
      </w:tr>
    </w:tbl>
    <w:p w:rsidR="00EA78A4" w:rsidRDefault="00EA78A4">
      <w:pPr>
        <w:jc w:val="center"/>
        <w:rPr>
          <w:b/>
          <w:i/>
          <w:sz w:val="24"/>
          <w:szCs w:val="24"/>
        </w:rPr>
      </w:pPr>
    </w:p>
    <w:p w:rsidR="00EA78A4" w:rsidRDefault="00EA78A4">
      <w:pPr>
        <w:jc w:val="center"/>
        <w:rPr>
          <w:b/>
          <w:i/>
          <w:sz w:val="24"/>
          <w:szCs w:val="24"/>
        </w:rPr>
      </w:pPr>
    </w:p>
    <w:p w:rsidR="00EA78A4" w:rsidRDefault="00EA78A4">
      <w:pPr>
        <w:jc w:val="center"/>
        <w:rPr>
          <w:b/>
          <w:i/>
          <w:sz w:val="24"/>
          <w:szCs w:val="24"/>
        </w:rPr>
      </w:pPr>
    </w:p>
    <w:p w:rsidR="00EA78A4" w:rsidRDefault="00EA78A4">
      <w:pPr>
        <w:jc w:val="center"/>
        <w:rPr>
          <w:b/>
          <w:i/>
          <w:sz w:val="24"/>
          <w:szCs w:val="24"/>
        </w:rPr>
      </w:pPr>
      <w:bookmarkStart w:id="29" w:name="_Toc46743519"/>
      <w:bookmarkStart w:id="30" w:name="_Toc51339699"/>
      <w:bookmarkEnd w:id="29"/>
      <w:bookmarkEnd w:id="30"/>
    </w:p>
    <w:sectPr w:rsidR="00EA78A4">
      <w:headerReference w:type="default" r:id="rId16"/>
      <w:headerReference w:type="first" r:id="rId17"/>
      <w:pgSz w:w="16838" w:h="11906" w:orient="landscape"/>
      <w:pgMar w:top="851" w:right="567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BC9" w:rsidRDefault="00A72FC7">
      <w:r>
        <w:separator/>
      </w:r>
    </w:p>
  </w:endnote>
  <w:endnote w:type="continuationSeparator" w:id="0">
    <w:p w:rsidR="00A82BC9" w:rsidRDefault="00A7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BC9" w:rsidRDefault="00A72FC7">
      <w:r>
        <w:separator/>
      </w:r>
    </w:p>
  </w:footnote>
  <w:footnote w:type="continuationSeparator" w:id="0">
    <w:p w:rsidR="00A82BC9" w:rsidRDefault="00A72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8A4" w:rsidRDefault="00A72FC7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A78A4" w:rsidRDefault="00A72FC7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EA78A4" w:rsidRDefault="00A72FC7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8A4" w:rsidRDefault="00A72FC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D963F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8A4" w:rsidRDefault="00EA78A4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8A4" w:rsidRDefault="00EA78A4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8A4" w:rsidRDefault="00EA78A4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E1D"/>
    <w:multiLevelType w:val="multilevel"/>
    <w:tmpl w:val="CB088F1A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233D9E"/>
    <w:multiLevelType w:val="multilevel"/>
    <w:tmpl w:val="4D067088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2" w15:restartNumberingAfterBreak="0">
    <w:nsid w:val="15A228C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9E52ACB"/>
    <w:multiLevelType w:val="multilevel"/>
    <w:tmpl w:val="E324849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1CC0327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1FC04474"/>
    <w:multiLevelType w:val="multilevel"/>
    <w:tmpl w:val="9AFAD8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i w:val="0"/>
      </w:rPr>
    </w:lvl>
  </w:abstractNum>
  <w:abstractNum w:abstractNumId="6" w15:restartNumberingAfterBreak="0">
    <w:nsid w:val="2A443353"/>
    <w:multiLevelType w:val="multilevel"/>
    <w:tmpl w:val="51B0273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843"/>
        </w:tabs>
        <w:ind w:left="256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2B0E69D8"/>
    <w:multiLevelType w:val="multilevel"/>
    <w:tmpl w:val="AA82A83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48" w:hanging="1800"/>
      </w:pPr>
      <w:rPr>
        <w:rFonts w:hint="default"/>
      </w:rPr>
    </w:lvl>
  </w:abstractNum>
  <w:abstractNum w:abstractNumId="8" w15:restartNumberingAfterBreak="0">
    <w:nsid w:val="395E11B2"/>
    <w:multiLevelType w:val="multilevel"/>
    <w:tmpl w:val="32ECEDE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3B34753E"/>
    <w:multiLevelType w:val="multilevel"/>
    <w:tmpl w:val="1AACB0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</w:rPr>
    </w:lvl>
  </w:abstractNum>
  <w:abstractNum w:abstractNumId="10" w15:restartNumberingAfterBreak="0">
    <w:nsid w:val="3B351E7B"/>
    <w:multiLevelType w:val="multilevel"/>
    <w:tmpl w:val="263C531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C4B37CD"/>
    <w:multiLevelType w:val="multilevel"/>
    <w:tmpl w:val="D916DC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D0E752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50673784"/>
    <w:multiLevelType w:val="multilevel"/>
    <w:tmpl w:val="FC5E57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553B7C47"/>
    <w:multiLevelType w:val="multilevel"/>
    <w:tmpl w:val="016AA53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5" w15:restartNumberingAfterBreak="0">
    <w:nsid w:val="691D598E"/>
    <w:multiLevelType w:val="multilevel"/>
    <w:tmpl w:val="BFBE75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1C32843"/>
    <w:multiLevelType w:val="multilevel"/>
    <w:tmpl w:val="898654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3"/>
  </w:num>
  <w:num w:numId="5">
    <w:abstractNumId w:val="8"/>
  </w:num>
  <w:num w:numId="6">
    <w:abstractNumId w:val="13"/>
  </w:num>
  <w:num w:numId="7">
    <w:abstractNumId w:val="2"/>
  </w:num>
  <w:num w:numId="8">
    <w:abstractNumId w:val="4"/>
  </w:num>
  <w:num w:numId="9">
    <w:abstractNumId w:val="12"/>
  </w:num>
  <w:num w:numId="10">
    <w:abstractNumId w:val="5"/>
  </w:num>
  <w:num w:numId="11">
    <w:abstractNumId w:val="6"/>
  </w:num>
  <w:num w:numId="12">
    <w:abstractNumId w:val="16"/>
  </w:num>
  <w:num w:numId="13">
    <w:abstractNumId w:val="1"/>
  </w:num>
  <w:num w:numId="14">
    <w:abstractNumId w:val="11"/>
  </w:num>
  <w:num w:numId="15">
    <w:abstractNumId w:val="15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A4"/>
    <w:rsid w:val="0001107E"/>
    <w:rsid w:val="00024564"/>
    <w:rsid w:val="00026116"/>
    <w:rsid w:val="000617D6"/>
    <w:rsid w:val="000A77DF"/>
    <w:rsid w:val="00157277"/>
    <w:rsid w:val="00181BD5"/>
    <w:rsid w:val="001B64AF"/>
    <w:rsid w:val="00207B5E"/>
    <w:rsid w:val="00211006"/>
    <w:rsid w:val="00220086"/>
    <w:rsid w:val="002F4400"/>
    <w:rsid w:val="003405E9"/>
    <w:rsid w:val="00377370"/>
    <w:rsid w:val="00396552"/>
    <w:rsid w:val="003E0C8C"/>
    <w:rsid w:val="004542A2"/>
    <w:rsid w:val="0048559B"/>
    <w:rsid w:val="0049300A"/>
    <w:rsid w:val="00493C47"/>
    <w:rsid w:val="004B3842"/>
    <w:rsid w:val="00544B0B"/>
    <w:rsid w:val="005557AE"/>
    <w:rsid w:val="00583477"/>
    <w:rsid w:val="005B58B1"/>
    <w:rsid w:val="005E19A1"/>
    <w:rsid w:val="005F20B0"/>
    <w:rsid w:val="00600EA8"/>
    <w:rsid w:val="00642F57"/>
    <w:rsid w:val="00674211"/>
    <w:rsid w:val="00796C7B"/>
    <w:rsid w:val="007D6709"/>
    <w:rsid w:val="007F6B19"/>
    <w:rsid w:val="00853E37"/>
    <w:rsid w:val="009079E8"/>
    <w:rsid w:val="00911ABC"/>
    <w:rsid w:val="00920B59"/>
    <w:rsid w:val="0096148C"/>
    <w:rsid w:val="00962C98"/>
    <w:rsid w:val="00A04611"/>
    <w:rsid w:val="00A13253"/>
    <w:rsid w:val="00A72FC7"/>
    <w:rsid w:val="00A81520"/>
    <w:rsid w:val="00A82BC9"/>
    <w:rsid w:val="00AA1B54"/>
    <w:rsid w:val="00AC213F"/>
    <w:rsid w:val="00AD7C54"/>
    <w:rsid w:val="00B35D1D"/>
    <w:rsid w:val="00B6156B"/>
    <w:rsid w:val="00BA4CB1"/>
    <w:rsid w:val="00BB2B52"/>
    <w:rsid w:val="00C00747"/>
    <w:rsid w:val="00C42343"/>
    <w:rsid w:val="00D963F2"/>
    <w:rsid w:val="00D976CE"/>
    <w:rsid w:val="00E03165"/>
    <w:rsid w:val="00E03842"/>
    <w:rsid w:val="00E70C25"/>
    <w:rsid w:val="00EA78A4"/>
    <w:rsid w:val="00ED184F"/>
    <w:rsid w:val="00F14E33"/>
    <w:rsid w:val="00F47F29"/>
    <w:rsid w:val="00F52B15"/>
    <w:rsid w:val="00F93769"/>
    <w:rsid w:val="00FD0E27"/>
    <w:rsid w:val="00FE59BA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A424"/>
  <w15:docId w15:val="{4B5B75D0-7077-45D3-A2D0-965AEE64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5">
    <w:name w:val="Table Grid"/>
    <w:basedOn w:val="a5"/>
    <w:uiPriority w:val="5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2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344&amp;dst=44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46&amp;dst=1004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9344&amp;dst=240" TargetMode="External"/><Relationship Id="rId10" Type="http://schemas.openxmlformats.org/officeDocument/2006/relationships/hyperlink" Target="https://login.consultant.ru/link/?req=doc&amp;base=LAW&amp;n=482646&amp;dst=10046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46&amp;dst=10044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8872A-5753-4512-AB94-16902022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Толстикова Ксения Дмитриевна</cp:lastModifiedBy>
  <cp:revision>11</cp:revision>
  <cp:lastPrinted>2006-07-26T14:04:00Z</cp:lastPrinted>
  <dcterms:created xsi:type="dcterms:W3CDTF">2026-07-17T03:49:00Z</dcterms:created>
  <dcterms:modified xsi:type="dcterms:W3CDTF">2026-07-17T08:34:00Z</dcterms:modified>
  <dc:language>ru-RU</dc:language>
</cp:coreProperties>
</file>