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00693" w14:textId="77777777" w:rsidR="00E33B7A" w:rsidRPr="00E33B7A" w:rsidRDefault="00E33B7A" w:rsidP="00E33B7A">
      <w:pPr>
        <w:framePr w:hSpace="180" w:wrap="around" w:vAnchor="text" w:hAnchor="margin" w:y="92"/>
        <w:autoSpaceDE w:val="0"/>
        <w:autoSpaceDN w:val="0"/>
        <w:adjustRightInd w:val="0"/>
        <w:spacing w:after="0" w:line="240" w:lineRule="auto"/>
        <w:ind w:left="4820"/>
        <w:rPr>
          <w:rFonts w:ascii="Times New Roman" w:eastAsia="Times New Roman" w:hAnsi="Times New Roman"/>
          <w:color w:val="000000"/>
          <w:sz w:val="24"/>
          <w:szCs w:val="24"/>
          <w:lang w:val="ru" w:eastAsia="ru-RU"/>
        </w:rPr>
      </w:pPr>
      <w:bookmarkStart w:id="0" w:name="_Toc374530007"/>
      <w:bookmarkStart w:id="1" w:name="_Ref391898886"/>
      <w:bookmarkStart w:id="2" w:name="_Ref391898893"/>
      <w:r w:rsidRPr="00E33B7A">
        <w:rPr>
          <w:rFonts w:ascii="Times New Roman" w:eastAsia="Times New Roman" w:hAnsi="Times New Roman"/>
          <w:color w:val="000000"/>
          <w:sz w:val="24"/>
          <w:szCs w:val="24"/>
          <w:lang w:val="ru" w:eastAsia="ru-RU"/>
        </w:rPr>
        <w:t>УТВЕРЖДАЮ</w:t>
      </w:r>
    </w:p>
    <w:p w14:paraId="7608E714" w14:textId="77777777" w:rsidR="00E33B7A" w:rsidRPr="00E33B7A" w:rsidRDefault="00E33B7A" w:rsidP="00E33B7A">
      <w:pPr>
        <w:framePr w:hSpace="180" w:wrap="around" w:vAnchor="text" w:hAnchor="margin" w:y="92"/>
        <w:widowControl w:val="0"/>
        <w:suppressLineNumbers/>
        <w:suppressAutoHyphens/>
        <w:spacing w:after="0" w:line="240" w:lineRule="auto"/>
        <w:ind w:left="4820"/>
        <w:rPr>
          <w:rFonts w:ascii="Times New Roman" w:eastAsia="Times New Roman" w:hAnsi="Times New Roman"/>
          <w:color w:val="000000"/>
          <w:sz w:val="24"/>
          <w:szCs w:val="24"/>
          <w:lang w:eastAsia="ru-RU"/>
        </w:rPr>
      </w:pPr>
      <w:r w:rsidRPr="00E33B7A">
        <w:rPr>
          <w:rFonts w:ascii="Times New Roman" w:eastAsia="Times New Roman" w:hAnsi="Times New Roman"/>
          <w:color w:val="000000"/>
          <w:sz w:val="24"/>
          <w:szCs w:val="24"/>
          <w:lang w:eastAsia="ru-RU"/>
        </w:rPr>
        <w:t>Руководитель департамента транспортного обеспечения</w:t>
      </w:r>
    </w:p>
    <w:p w14:paraId="4E95D483" w14:textId="77777777" w:rsidR="00E33B7A" w:rsidRPr="00E33B7A" w:rsidRDefault="00E33B7A" w:rsidP="00E33B7A">
      <w:pPr>
        <w:framePr w:hSpace="180" w:wrap="around" w:vAnchor="text" w:hAnchor="margin" w:y="92"/>
        <w:widowControl w:val="0"/>
        <w:suppressLineNumbers/>
        <w:suppressAutoHyphens/>
        <w:spacing w:after="0" w:line="240" w:lineRule="auto"/>
        <w:ind w:left="4820"/>
        <w:rPr>
          <w:rFonts w:ascii="Times New Roman" w:eastAsia="Times New Roman" w:hAnsi="Times New Roman"/>
          <w:color w:val="000000"/>
          <w:sz w:val="24"/>
          <w:szCs w:val="24"/>
          <w:lang w:eastAsia="ru-RU"/>
        </w:rPr>
      </w:pPr>
      <w:r w:rsidRPr="00E33B7A">
        <w:rPr>
          <w:rFonts w:ascii="Times New Roman" w:eastAsia="Times New Roman" w:hAnsi="Times New Roman"/>
          <w:color w:val="000000"/>
          <w:sz w:val="24"/>
          <w:szCs w:val="24"/>
          <w:lang w:val="ru" w:eastAsia="ru-RU"/>
        </w:rPr>
        <w:t>___________</w:t>
      </w:r>
      <w:r w:rsidRPr="00E33B7A">
        <w:rPr>
          <w:rFonts w:ascii="Times New Roman" w:eastAsia="Times New Roman" w:hAnsi="Times New Roman"/>
          <w:color w:val="000000"/>
          <w:sz w:val="24"/>
          <w:szCs w:val="24"/>
          <w:lang w:eastAsia="ru-RU"/>
        </w:rPr>
        <w:t>__________Андрианова Е.А.</w:t>
      </w:r>
    </w:p>
    <w:p w14:paraId="6506954E" w14:textId="77777777" w:rsidR="00E33B7A" w:rsidRPr="00E33B7A" w:rsidRDefault="00E33B7A" w:rsidP="00E33B7A">
      <w:pPr>
        <w:widowControl w:val="0"/>
        <w:suppressLineNumbers/>
        <w:suppressAutoHyphens/>
        <w:spacing w:after="0" w:line="240" w:lineRule="auto"/>
        <w:ind w:left="4820"/>
        <w:rPr>
          <w:rFonts w:ascii="Times New Roman" w:eastAsia="Times New Roman" w:hAnsi="Times New Roman"/>
          <w:b/>
          <w:color w:val="000000"/>
          <w:sz w:val="24"/>
          <w:szCs w:val="24"/>
          <w:lang w:eastAsia="ru-RU"/>
        </w:rPr>
      </w:pPr>
      <w:r w:rsidRPr="00E33B7A">
        <w:rPr>
          <w:rFonts w:ascii="Times New Roman" w:eastAsia="Times New Roman" w:hAnsi="Times New Roman"/>
          <w:color w:val="000000"/>
          <w:sz w:val="24"/>
          <w:szCs w:val="24"/>
          <w:lang w:eastAsia="ru-RU"/>
        </w:rPr>
        <w:t>«____» _______________________ 2026 г.</w:t>
      </w:r>
    </w:p>
    <w:p w14:paraId="44FE14A1"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C36DCC"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ИЗВЕЩЕНИЕ</w:t>
      </w:r>
      <w:r w:rsidR="005B1273" w:rsidRPr="00C36DCC">
        <w:rPr>
          <w:rFonts w:ascii="Times New Roman" w:eastAsia="Times New Roman" w:hAnsi="Times New Roman"/>
          <w:sz w:val="24"/>
          <w:szCs w:val="24"/>
          <w:lang w:eastAsia="ru-RU"/>
        </w:rPr>
        <w:t xml:space="preserve"> О ПРОВЕДЕНИИ</w:t>
      </w:r>
      <w:r w:rsidR="00B85E29" w:rsidRPr="00C36DCC">
        <w:rPr>
          <w:rFonts w:ascii="Times New Roman" w:eastAsia="Times New Roman" w:hAnsi="Times New Roman"/>
          <w:sz w:val="24"/>
          <w:szCs w:val="24"/>
          <w:lang w:eastAsia="ru-RU"/>
        </w:rPr>
        <w:t xml:space="preserve"> </w:t>
      </w:r>
    </w:p>
    <w:p w14:paraId="7EC0862A" w14:textId="7686FF87" w:rsidR="009E384A" w:rsidRPr="00C36DCC" w:rsidRDefault="009E384A"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СОКРАЩЕННОГО ЦЕНОВОГО ОТБОРА</w:t>
      </w:r>
      <w:r w:rsidR="0005774C" w:rsidRPr="00C36DCC">
        <w:rPr>
          <w:rFonts w:ascii="Times New Roman" w:eastAsia="Times New Roman" w:hAnsi="Times New Roman"/>
          <w:sz w:val="24"/>
          <w:szCs w:val="24"/>
          <w:lang w:eastAsia="ru-RU"/>
        </w:rPr>
        <w:t xml:space="preserve"> </w:t>
      </w:r>
    </w:p>
    <w:p w14:paraId="339313B6" w14:textId="77777777" w:rsidR="00E33B7A" w:rsidRDefault="0005774C"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В ЭЛЕКТРОННОЙ ФОРМЕ </w:t>
      </w:r>
      <w:r w:rsidR="005B1273" w:rsidRPr="00C36DCC">
        <w:rPr>
          <w:rFonts w:ascii="Times New Roman" w:eastAsia="Times New Roman" w:hAnsi="Times New Roman"/>
          <w:sz w:val="24"/>
          <w:szCs w:val="24"/>
          <w:lang w:eastAsia="ru-RU"/>
        </w:rPr>
        <w:t>НА</w:t>
      </w:r>
      <w:r w:rsidR="009E384A" w:rsidRPr="00C36DCC">
        <w:rPr>
          <w:rFonts w:ascii="Times New Roman" w:eastAsia="Times New Roman" w:hAnsi="Times New Roman"/>
          <w:sz w:val="24"/>
          <w:szCs w:val="24"/>
          <w:lang w:eastAsia="ru-RU"/>
        </w:rPr>
        <w:t xml:space="preserve"> </w:t>
      </w:r>
    </w:p>
    <w:p w14:paraId="7680CCBE" w14:textId="6BE35BD8" w:rsidR="00BA4D21" w:rsidRPr="00C36DCC" w:rsidRDefault="00E33B7A" w:rsidP="00C36DCC">
      <w:pPr>
        <w:widowControl w:val="0"/>
        <w:suppressLineNumbers/>
        <w:suppressAutoHyphens/>
        <w:spacing w:after="0" w:line="240" w:lineRule="auto"/>
        <w:jc w:val="center"/>
        <w:rPr>
          <w:rFonts w:ascii="Times New Roman" w:eastAsia="Times New Roman" w:hAnsi="Times New Roman"/>
          <w:i/>
          <w:sz w:val="24"/>
          <w:szCs w:val="24"/>
        </w:rPr>
      </w:pPr>
      <w:r w:rsidRPr="00E33B7A">
        <w:rPr>
          <w:rFonts w:ascii="Times New Roman" w:eastAsia="Times New Roman" w:hAnsi="Times New Roman"/>
          <w:b/>
          <w:i/>
          <w:caps/>
          <w:sz w:val="24"/>
          <w:szCs w:val="24"/>
        </w:rPr>
        <w:t>ПоставкУ</w:t>
      </w:r>
      <w:r w:rsidR="00275CDF">
        <w:rPr>
          <w:rFonts w:ascii="Times New Roman" w:eastAsia="Times New Roman" w:hAnsi="Times New Roman"/>
          <w:b/>
          <w:i/>
          <w:caps/>
          <w:sz w:val="24"/>
          <w:szCs w:val="24"/>
        </w:rPr>
        <w:t xml:space="preserve"> </w:t>
      </w:r>
      <w:r w:rsidRPr="00E33B7A">
        <w:rPr>
          <w:rFonts w:ascii="Times New Roman" w:eastAsia="Times New Roman" w:hAnsi="Times New Roman"/>
          <w:b/>
          <w:i/>
          <w:caps/>
          <w:sz w:val="24"/>
          <w:szCs w:val="24"/>
        </w:rPr>
        <w:t>автомобильных запасных частей (диски, фильтры, упоры)</w:t>
      </w:r>
      <w:r w:rsidR="004378BE" w:rsidRPr="00C36DCC">
        <w:rPr>
          <w:rFonts w:ascii="Times New Roman" w:eastAsia="Times New Roman" w:hAnsi="Times New Roman"/>
          <w:i/>
          <w:sz w:val="24"/>
          <w:szCs w:val="24"/>
        </w:rPr>
        <w:t xml:space="preserve">, </w:t>
      </w:r>
    </w:p>
    <w:p w14:paraId="68E66E5A" w14:textId="797E5A6E" w:rsidR="005B1273" w:rsidRPr="00E33B7A" w:rsidRDefault="007D4CB2" w:rsidP="00E33B7A">
      <w:pPr>
        <w:widowControl w:val="0"/>
        <w:suppressLineNumbers/>
        <w:suppressAutoHyphens/>
        <w:spacing w:after="0" w:line="240" w:lineRule="auto"/>
        <w:jc w:val="center"/>
        <w:rPr>
          <w:rFonts w:ascii="Times New Roman" w:eastAsia="Times New Roman" w:hAnsi="Times New Roman"/>
          <w:i/>
          <w:sz w:val="24"/>
          <w:szCs w:val="24"/>
        </w:rPr>
      </w:pPr>
      <w:r w:rsidRPr="00E33B7A">
        <w:rPr>
          <w:rFonts w:ascii="Times New Roman" w:eastAsia="Times New Roman" w:hAnsi="Times New Roman"/>
          <w:i/>
          <w:sz w:val="24"/>
          <w:szCs w:val="24"/>
        </w:rPr>
        <w:t>УЧАСТНИКАМИ КОТОРОГО МОГУТ БЫТЬ ТОЛЬКО СУБЪЕКТЫ МАЛОГО И СРЕДНЕГО ПРЕДПРИНИМАТЕЛЬСТВА</w:t>
      </w: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06F8C7C6" w:rsidR="005B1273"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114AFA7" w14:textId="065C6898"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2254B3D" w14:textId="07BD29AE"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49ECC" w14:textId="3C592037"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235C229" w14:textId="4185BF90"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312D499" w14:textId="14E95AAA"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47F6FC" w14:textId="36ABA7FD"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2585F3C" w14:textId="63A3BEF0"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BE0E51E" w14:textId="318AA479"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ED47EDD" w14:textId="000038AE"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8B23C9" w14:textId="549FD0F0" w:rsidR="00E33B7A"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21F5E08" w14:textId="77777777" w:rsidR="00E33B7A" w:rsidRPr="00C36DCC" w:rsidRDefault="00E33B7A"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C36DCC"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009D2BE7" w:rsidR="00E33B7A" w:rsidRDefault="00E33B7A" w:rsidP="00C36DCC">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Москва, 2026 г.</w:t>
      </w:r>
      <w:r>
        <w:rPr>
          <w:rFonts w:ascii="Times New Roman" w:eastAsia="Times New Roman" w:hAnsi="Times New Roman"/>
          <w:sz w:val="24"/>
          <w:szCs w:val="24"/>
        </w:rPr>
        <w:br w:type="page"/>
      </w:r>
    </w:p>
    <w:p w14:paraId="0B8B74F2" w14:textId="5C8C79B1" w:rsidR="005340B4" w:rsidRPr="00C36DCC" w:rsidRDefault="005340B4" w:rsidP="00C36DCC">
      <w:pPr>
        <w:pStyle w:val="12"/>
        <w:tabs>
          <w:tab w:val="left" w:pos="426"/>
        </w:tabs>
        <w:rPr>
          <w:sz w:val="24"/>
          <w:szCs w:val="24"/>
        </w:rPr>
      </w:pPr>
      <w:bookmarkStart w:id="3" w:name="_Toc399408082"/>
      <w:bookmarkStart w:id="4" w:name="_Toc398564572"/>
      <w:bookmarkStart w:id="5" w:name="_Toc438210029"/>
      <w:bookmarkEnd w:id="0"/>
      <w:bookmarkEnd w:id="1"/>
      <w:bookmarkEnd w:id="2"/>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1E923B90" w:rsidR="009E384A" w:rsidRPr="00C36DCC" w:rsidRDefault="009E384A" w:rsidP="00C36DCC">
      <w:pPr>
        <w:spacing w:after="0" w:line="240" w:lineRule="auto"/>
        <w:ind w:firstLine="709"/>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C36DCC">
        <w:rPr>
          <w:rFonts w:ascii="Times New Roman" w:eastAsia="Times New Roman" w:hAnsi="Times New Roman"/>
          <w:b/>
          <w:bCs/>
          <w:kern w:val="28"/>
          <w:sz w:val="24"/>
          <w:szCs w:val="24"/>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5"/>
        <w:gridCol w:w="2798"/>
      </w:tblGrid>
      <w:tr w:rsidR="004E3446" w:rsidRPr="00C36DCC" w14:paraId="64461D16" w14:textId="77777777" w:rsidTr="00871A84">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871A84" w:rsidRPr="00C36DCC" w14:paraId="6E986A36" w14:textId="77777777" w:rsidTr="00871A84">
        <w:trPr>
          <w:trHeight w:val="945"/>
          <w:jc w:val="center"/>
        </w:trPr>
        <w:tc>
          <w:tcPr>
            <w:tcW w:w="1175" w:type="dxa"/>
            <w:vAlign w:val="center"/>
          </w:tcPr>
          <w:p w14:paraId="6D907864" w14:textId="77777777" w:rsidR="00871A84" w:rsidRPr="00C36DCC" w:rsidRDefault="00871A84" w:rsidP="00871A84">
            <w:pPr>
              <w:pStyle w:val="affffb"/>
              <w:numPr>
                <w:ilvl w:val="1"/>
                <w:numId w:val="7"/>
              </w:numPr>
              <w:ind w:left="-22" w:right="179" w:firstLine="142"/>
              <w:jc w:val="both"/>
              <w:rPr>
                <w:szCs w:val="24"/>
              </w:rPr>
            </w:pPr>
          </w:p>
        </w:tc>
        <w:tc>
          <w:tcPr>
            <w:tcW w:w="2458" w:type="dxa"/>
            <w:vAlign w:val="center"/>
          </w:tcPr>
          <w:p w14:paraId="5A67956E" w14:textId="77777777" w:rsidR="00871A84" w:rsidRPr="00C36DCC" w:rsidRDefault="00871A84" w:rsidP="00871A8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03" w:type="dxa"/>
            <w:gridSpan w:val="2"/>
            <w:vAlign w:val="center"/>
          </w:tcPr>
          <w:p w14:paraId="52DC759A" w14:textId="054503F8" w:rsidR="00871A84" w:rsidRPr="00C36DCC" w:rsidRDefault="00871A84" w:rsidP="00871A84">
            <w:pPr>
              <w:spacing w:after="0" w:line="240" w:lineRule="auto"/>
              <w:jc w:val="both"/>
              <w:rPr>
                <w:rFonts w:ascii="Times New Roman" w:eastAsia="Times New Roman" w:hAnsi="Times New Roman"/>
                <w:i/>
                <w:sz w:val="24"/>
                <w:szCs w:val="24"/>
                <w:lang w:eastAsia="ru-RU"/>
              </w:rPr>
            </w:pPr>
            <w:r w:rsidRPr="000B1AA7">
              <w:rPr>
                <w:rFonts w:ascii="Times New Roman" w:eastAsia="Times New Roman" w:hAnsi="Times New Roman"/>
                <w:i/>
                <w:sz w:val="24"/>
                <w:szCs w:val="24"/>
              </w:rPr>
              <w:t>АО «Почта России»</w:t>
            </w:r>
          </w:p>
        </w:tc>
      </w:tr>
      <w:tr w:rsidR="00871A84" w:rsidRPr="00C36DCC" w14:paraId="2EECB82E" w14:textId="77777777" w:rsidTr="00871A84">
        <w:trPr>
          <w:trHeight w:val="798"/>
          <w:jc w:val="center"/>
        </w:trPr>
        <w:tc>
          <w:tcPr>
            <w:tcW w:w="1175" w:type="dxa"/>
            <w:vAlign w:val="center"/>
          </w:tcPr>
          <w:p w14:paraId="682F8E94" w14:textId="77777777" w:rsidR="00871A84" w:rsidRPr="00C36DCC" w:rsidRDefault="00871A84" w:rsidP="00871A84">
            <w:pPr>
              <w:pStyle w:val="affffb"/>
              <w:numPr>
                <w:ilvl w:val="1"/>
                <w:numId w:val="7"/>
              </w:numPr>
              <w:ind w:left="-22" w:right="179" w:firstLine="142"/>
              <w:jc w:val="both"/>
              <w:rPr>
                <w:szCs w:val="24"/>
              </w:rPr>
            </w:pPr>
          </w:p>
        </w:tc>
        <w:tc>
          <w:tcPr>
            <w:tcW w:w="2458" w:type="dxa"/>
          </w:tcPr>
          <w:p w14:paraId="037DB270" w14:textId="77777777" w:rsidR="00871A84" w:rsidRPr="00C36DCC" w:rsidRDefault="00871A84" w:rsidP="00871A8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3" w:type="dxa"/>
            <w:gridSpan w:val="2"/>
            <w:vAlign w:val="center"/>
          </w:tcPr>
          <w:p w14:paraId="08333108" w14:textId="34DF08F2" w:rsidR="00871A84" w:rsidRPr="00C36DCC" w:rsidRDefault="00871A84" w:rsidP="00871A84">
            <w:pPr>
              <w:spacing w:after="0" w:line="240" w:lineRule="auto"/>
              <w:jc w:val="both"/>
              <w:rPr>
                <w:rFonts w:ascii="Times New Roman" w:eastAsia="Times New Roman" w:hAnsi="Times New Roman"/>
                <w:i/>
                <w:sz w:val="24"/>
                <w:szCs w:val="24"/>
                <w:lang w:eastAsia="ru-RU"/>
              </w:rPr>
            </w:pPr>
            <w:r w:rsidRPr="000B1AA7">
              <w:rPr>
                <w:rFonts w:ascii="Times New Roman" w:eastAsia="Times New Roman" w:hAnsi="Times New Roman"/>
                <w:bCs/>
                <w:i/>
                <w:sz w:val="24"/>
                <w:szCs w:val="24"/>
              </w:rPr>
              <w:t xml:space="preserve">125252, г. Москва, </w:t>
            </w:r>
            <w:proofErr w:type="spellStart"/>
            <w:r w:rsidRPr="000B1AA7">
              <w:rPr>
                <w:rFonts w:ascii="Times New Roman" w:eastAsia="Times New Roman" w:hAnsi="Times New Roman"/>
                <w:bCs/>
                <w:i/>
                <w:sz w:val="24"/>
                <w:szCs w:val="24"/>
              </w:rPr>
              <w:t>вн</w:t>
            </w:r>
            <w:proofErr w:type="spellEnd"/>
            <w:r w:rsidRPr="000B1AA7">
              <w:rPr>
                <w:rFonts w:ascii="Times New Roman" w:eastAsia="Times New Roman" w:hAnsi="Times New Roman"/>
                <w:bCs/>
                <w:i/>
                <w:sz w:val="24"/>
                <w:szCs w:val="24"/>
              </w:rPr>
              <w:t>. тер. г. муниципальный округ Хорошевский, ул. 3-я Песчаная, д.2А</w:t>
            </w:r>
          </w:p>
        </w:tc>
      </w:tr>
      <w:tr w:rsidR="00871A84" w:rsidRPr="00C36DCC" w14:paraId="21350753" w14:textId="77777777" w:rsidTr="00871A84">
        <w:trPr>
          <w:trHeight w:val="945"/>
          <w:jc w:val="center"/>
        </w:trPr>
        <w:tc>
          <w:tcPr>
            <w:tcW w:w="1175" w:type="dxa"/>
            <w:vAlign w:val="center"/>
          </w:tcPr>
          <w:p w14:paraId="4A627FFF" w14:textId="77777777" w:rsidR="00871A84" w:rsidRPr="00C36DCC" w:rsidRDefault="00871A84" w:rsidP="00871A84">
            <w:pPr>
              <w:pStyle w:val="affffb"/>
              <w:numPr>
                <w:ilvl w:val="1"/>
                <w:numId w:val="7"/>
              </w:numPr>
              <w:ind w:left="-22" w:right="179" w:firstLine="142"/>
              <w:jc w:val="both"/>
              <w:rPr>
                <w:szCs w:val="24"/>
              </w:rPr>
            </w:pPr>
          </w:p>
        </w:tc>
        <w:tc>
          <w:tcPr>
            <w:tcW w:w="2458" w:type="dxa"/>
            <w:vAlign w:val="center"/>
          </w:tcPr>
          <w:p w14:paraId="3FD537D2" w14:textId="77777777" w:rsidR="00871A84" w:rsidRPr="00C36DCC" w:rsidRDefault="00871A84" w:rsidP="00871A8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3" w:type="dxa"/>
            <w:gridSpan w:val="2"/>
            <w:vAlign w:val="center"/>
          </w:tcPr>
          <w:p w14:paraId="71CB597D" w14:textId="6B1AE5DC" w:rsidR="00871A84" w:rsidRPr="00C36DCC" w:rsidRDefault="00871A84" w:rsidP="00871A84">
            <w:pPr>
              <w:spacing w:after="0" w:line="240" w:lineRule="auto"/>
              <w:jc w:val="both"/>
              <w:rPr>
                <w:rFonts w:ascii="Times New Roman" w:eastAsia="Times New Roman" w:hAnsi="Times New Roman"/>
                <w:i/>
                <w:sz w:val="24"/>
                <w:szCs w:val="24"/>
                <w:lang w:eastAsia="ru-RU"/>
              </w:rPr>
            </w:pPr>
            <w:r w:rsidRPr="000B1AA7">
              <w:rPr>
                <w:rFonts w:ascii="Times New Roman" w:eastAsia="Times New Roman" w:hAnsi="Times New Roman"/>
                <w:bCs/>
                <w:i/>
                <w:sz w:val="24"/>
                <w:szCs w:val="24"/>
              </w:rPr>
              <w:t xml:space="preserve">125252, г. Москва, </w:t>
            </w:r>
            <w:proofErr w:type="spellStart"/>
            <w:r w:rsidRPr="000B1AA7">
              <w:rPr>
                <w:rFonts w:ascii="Times New Roman" w:eastAsia="Times New Roman" w:hAnsi="Times New Roman"/>
                <w:bCs/>
                <w:i/>
                <w:sz w:val="24"/>
                <w:szCs w:val="24"/>
              </w:rPr>
              <w:t>вн</w:t>
            </w:r>
            <w:proofErr w:type="spellEnd"/>
            <w:r w:rsidRPr="000B1AA7">
              <w:rPr>
                <w:rFonts w:ascii="Times New Roman" w:eastAsia="Times New Roman" w:hAnsi="Times New Roman"/>
                <w:bCs/>
                <w:i/>
                <w:sz w:val="24"/>
                <w:szCs w:val="24"/>
              </w:rPr>
              <w:t>. тер. г. муниципальный округ Хорошевский, ул. 3-я Песчаная, д.2А</w:t>
            </w:r>
          </w:p>
        </w:tc>
      </w:tr>
      <w:tr w:rsidR="00871A84" w:rsidRPr="00C36DCC" w14:paraId="7DDA0851" w14:textId="77777777" w:rsidTr="00871A84">
        <w:trPr>
          <w:trHeight w:val="571"/>
          <w:jc w:val="center"/>
        </w:trPr>
        <w:tc>
          <w:tcPr>
            <w:tcW w:w="1175" w:type="dxa"/>
            <w:vAlign w:val="center"/>
          </w:tcPr>
          <w:p w14:paraId="0A66B8D2" w14:textId="77777777" w:rsidR="00871A84" w:rsidRPr="00C36DCC" w:rsidRDefault="00871A84" w:rsidP="00871A84">
            <w:pPr>
              <w:pStyle w:val="affffb"/>
              <w:numPr>
                <w:ilvl w:val="1"/>
                <w:numId w:val="7"/>
              </w:numPr>
              <w:ind w:left="-22" w:right="179" w:firstLine="142"/>
              <w:jc w:val="both"/>
              <w:rPr>
                <w:szCs w:val="24"/>
              </w:rPr>
            </w:pPr>
          </w:p>
        </w:tc>
        <w:tc>
          <w:tcPr>
            <w:tcW w:w="2458" w:type="dxa"/>
            <w:vAlign w:val="center"/>
          </w:tcPr>
          <w:p w14:paraId="21CD1693" w14:textId="77777777" w:rsidR="00871A84" w:rsidRPr="00C36DCC" w:rsidRDefault="00871A84" w:rsidP="00871A8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03" w:type="dxa"/>
            <w:gridSpan w:val="2"/>
            <w:vAlign w:val="center"/>
          </w:tcPr>
          <w:p w14:paraId="53E7C76A" w14:textId="19569E4F" w:rsidR="00871A84" w:rsidRPr="00C36DCC" w:rsidRDefault="00871A84" w:rsidP="00871A84">
            <w:pPr>
              <w:spacing w:after="0" w:line="240" w:lineRule="auto"/>
              <w:jc w:val="both"/>
              <w:rPr>
                <w:rFonts w:ascii="Times New Roman" w:eastAsia="Times New Roman" w:hAnsi="Times New Roman"/>
                <w:sz w:val="24"/>
                <w:szCs w:val="24"/>
                <w:lang w:eastAsia="ru-RU"/>
              </w:rPr>
            </w:pPr>
            <w:r w:rsidRPr="000B1AA7">
              <w:rPr>
                <w:rFonts w:ascii="Times New Roman" w:eastAsia="Times New Roman" w:hAnsi="Times New Roman"/>
                <w:i/>
                <w:sz w:val="24"/>
                <w:szCs w:val="24"/>
              </w:rPr>
              <w:t>+7 (495) 956-20-67</w:t>
            </w:r>
          </w:p>
        </w:tc>
      </w:tr>
      <w:tr w:rsidR="004E3446" w:rsidRPr="00C36DCC" w14:paraId="4C5A7732" w14:textId="77777777" w:rsidTr="00871A84">
        <w:trPr>
          <w:trHeight w:val="945"/>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77777777" w:rsidR="008E7123" w:rsidRPr="00C36DCC" w:rsidRDefault="008E7123" w:rsidP="00871A8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sz w:val="24"/>
                <w:szCs w:val="24"/>
                <w:lang w:val="en-US"/>
              </w:rPr>
              <w:t>office@russianpost.ru</w:t>
            </w:r>
          </w:p>
        </w:tc>
      </w:tr>
      <w:tr w:rsidR="008E3022" w:rsidRPr="00C36DCC" w14:paraId="743DBF72" w14:textId="77777777" w:rsidTr="00CE72AD">
        <w:trPr>
          <w:trHeight w:val="945"/>
          <w:jc w:val="center"/>
        </w:trPr>
        <w:tc>
          <w:tcPr>
            <w:tcW w:w="1175" w:type="dxa"/>
            <w:vAlign w:val="center"/>
          </w:tcPr>
          <w:p w14:paraId="459B9421" w14:textId="77777777" w:rsidR="008E3022" w:rsidRPr="00C36DCC" w:rsidRDefault="008E3022" w:rsidP="008E3022">
            <w:pPr>
              <w:pStyle w:val="affffb"/>
              <w:numPr>
                <w:ilvl w:val="1"/>
                <w:numId w:val="7"/>
              </w:numPr>
              <w:ind w:left="-22" w:right="179" w:firstLine="142"/>
              <w:jc w:val="both"/>
              <w:rPr>
                <w:szCs w:val="24"/>
              </w:rPr>
            </w:pPr>
          </w:p>
        </w:tc>
        <w:tc>
          <w:tcPr>
            <w:tcW w:w="2458" w:type="dxa"/>
          </w:tcPr>
          <w:p w14:paraId="245B95AA" w14:textId="68D8C7BD"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tc>
        <w:tc>
          <w:tcPr>
            <w:tcW w:w="5703" w:type="dxa"/>
            <w:gridSpan w:val="2"/>
          </w:tcPr>
          <w:p w14:paraId="51235358"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По вопросам процедуры закупки:</w:t>
            </w:r>
          </w:p>
          <w:p w14:paraId="53413CF2"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 xml:space="preserve">Главный специалист </w:t>
            </w:r>
          </w:p>
          <w:p w14:paraId="08CBFD63"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Докукина Ирина Станиславовна</w:t>
            </w:r>
          </w:p>
          <w:p w14:paraId="14C480E8"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Тел. +7 (495) 956-20-67, доб. 5931</w:t>
            </w:r>
          </w:p>
          <w:p w14:paraId="5191F1C3"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Irina.Dokukina@russianpost.ru</w:t>
            </w:r>
          </w:p>
          <w:p w14:paraId="66F4A97E"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zakupki_pochta@russianpost.ru</w:t>
            </w:r>
          </w:p>
          <w:p w14:paraId="531736F1"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_____________________________</w:t>
            </w:r>
          </w:p>
          <w:p w14:paraId="3CA3922B" w14:textId="77777777" w:rsidR="008E3022" w:rsidRPr="00932030" w:rsidRDefault="008E3022" w:rsidP="008E3022">
            <w:pPr>
              <w:spacing w:after="0" w:line="240" w:lineRule="auto"/>
              <w:ind w:right="170"/>
              <w:rPr>
                <w:rFonts w:ascii="Times New Roman" w:eastAsia="Times New Roman" w:hAnsi="Times New Roman"/>
                <w:sz w:val="24"/>
                <w:szCs w:val="24"/>
              </w:rPr>
            </w:pPr>
          </w:p>
          <w:p w14:paraId="6A2B548F"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По вопросам заключения договора:</w:t>
            </w:r>
          </w:p>
          <w:p w14:paraId="1B57E318"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 xml:space="preserve">Главный специалист </w:t>
            </w:r>
          </w:p>
          <w:p w14:paraId="15AFCDD6"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Докукина Ирина Станиславовна</w:t>
            </w:r>
          </w:p>
          <w:p w14:paraId="1478547A"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Тел. +7 (495) 956-20-67, доб. 5931</w:t>
            </w:r>
          </w:p>
          <w:p w14:paraId="674D759B" w14:textId="77777777" w:rsidR="008E3022" w:rsidRPr="00932030" w:rsidRDefault="008E3022" w:rsidP="008E302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Irina.Dokukina@russianpost.ru</w:t>
            </w:r>
          </w:p>
          <w:p w14:paraId="6081F26A" w14:textId="21A5985F" w:rsidR="008E3022" w:rsidRPr="00C36DCC" w:rsidRDefault="008E3022" w:rsidP="008E3022">
            <w:pPr>
              <w:spacing w:after="0" w:line="240" w:lineRule="auto"/>
              <w:rPr>
                <w:rFonts w:ascii="Times New Roman" w:eastAsia="Times New Roman" w:hAnsi="Times New Roman"/>
                <w:sz w:val="24"/>
                <w:szCs w:val="24"/>
                <w:lang w:eastAsia="ru-RU"/>
              </w:rPr>
            </w:pPr>
            <w:r w:rsidRPr="00932030">
              <w:rPr>
                <w:rFonts w:ascii="Times New Roman" w:eastAsia="Times New Roman" w:hAnsi="Times New Roman"/>
                <w:sz w:val="24"/>
                <w:szCs w:val="24"/>
              </w:rPr>
              <w:t>zakupki_pochta@russianpost.ru</w:t>
            </w:r>
          </w:p>
        </w:tc>
      </w:tr>
      <w:tr w:rsidR="008E3022" w:rsidRPr="00C36DCC" w14:paraId="0F523241" w14:textId="77777777" w:rsidTr="00871A84">
        <w:trPr>
          <w:trHeight w:val="945"/>
          <w:jc w:val="center"/>
        </w:trPr>
        <w:tc>
          <w:tcPr>
            <w:tcW w:w="1175" w:type="dxa"/>
            <w:vAlign w:val="center"/>
          </w:tcPr>
          <w:p w14:paraId="7FE66AAD"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tcPr>
          <w:p w14:paraId="51231925" w14:textId="587DD2F8"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8E3022" w:rsidRPr="00C36DCC" w:rsidRDefault="008E3022" w:rsidP="008E3022">
            <w:pPr>
              <w:spacing w:after="0" w:line="240" w:lineRule="auto"/>
              <w:rPr>
                <w:rFonts w:ascii="Times New Roman" w:eastAsia="Times New Roman" w:hAnsi="Times New Roman"/>
                <w:sz w:val="24"/>
                <w:szCs w:val="24"/>
                <w:lang w:eastAsia="ru-RU"/>
              </w:rPr>
            </w:pPr>
          </w:p>
        </w:tc>
        <w:tc>
          <w:tcPr>
            <w:tcW w:w="5703" w:type="dxa"/>
            <w:gridSpan w:val="2"/>
            <w:vAlign w:val="center"/>
          </w:tcPr>
          <w:p w14:paraId="5D91D736" w14:textId="67D41DFD" w:rsidR="008E3022" w:rsidRPr="00C36DCC" w:rsidRDefault="008E3022" w:rsidP="008E3022">
            <w:pPr>
              <w:spacing w:after="0" w:line="240" w:lineRule="auto"/>
              <w:rPr>
                <w:rFonts w:ascii="Times New Roman" w:hAnsi="Times New Roman"/>
                <w:i/>
                <w:sz w:val="24"/>
                <w:szCs w:val="24"/>
              </w:rPr>
            </w:pPr>
            <w:r w:rsidRPr="001D7D24">
              <w:rPr>
                <w:rFonts w:ascii="Times New Roman" w:hAnsi="Times New Roman"/>
                <w:i/>
                <w:sz w:val="24"/>
                <w:szCs w:val="24"/>
              </w:rPr>
              <w:t>АО «</w:t>
            </w:r>
            <w:proofErr w:type="gramStart"/>
            <w:r w:rsidRPr="001D7D24">
              <w:rPr>
                <w:rFonts w:ascii="Times New Roman" w:hAnsi="Times New Roman"/>
                <w:i/>
                <w:sz w:val="24"/>
                <w:szCs w:val="24"/>
              </w:rPr>
              <w:t>РАД»</w:t>
            </w:r>
            <w:r w:rsidRPr="00C36DCC">
              <w:rPr>
                <w:rFonts w:ascii="Times New Roman" w:hAnsi="Times New Roman"/>
                <w:i/>
                <w:sz w:val="24"/>
                <w:szCs w:val="24"/>
              </w:rPr>
              <w:t xml:space="preserve">   </w:t>
            </w:r>
            <w:proofErr w:type="gramEnd"/>
            <w:r w:rsidRPr="00C36DCC">
              <w:rPr>
                <w:rFonts w:ascii="Times New Roman" w:hAnsi="Times New Roman"/>
                <w:i/>
                <w:sz w:val="24"/>
                <w:szCs w:val="24"/>
              </w:rPr>
              <w:t xml:space="preserve"> </w:t>
            </w:r>
            <w:r>
              <w:rPr>
                <w:rFonts w:ascii="Times New Roman" w:hAnsi="Times New Roman"/>
                <w:i/>
                <w:sz w:val="24"/>
                <w:szCs w:val="24"/>
              </w:rPr>
              <w:t>2</w:t>
            </w:r>
            <w:r w:rsidR="000805DD">
              <w:rPr>
                <w:rFonts w:ascii="Times New Roman" w:hAnsi="Times New Roman"/>
                <w:i/>
                <w:sz w:val="24"/>
                <w:szCs w:val="24"/>
                <w:lang w:val="en-US"/>
              </w:rPr>
              <w:t>7</w:t>
            </w:r>
            <w:r>
              <w:rPr>
                <w:rFonts w:ascii="Times New Roman" w:hAnsi="Times New Roman"/>
                <w:i/>
                <w:sz w:val="24"/>
                <w:szCs w:val="24"/>
              </w:rPr>
              <w:t>.07</w:t>
            </w:r>
            <w:r w:rsidRPr="0018593F">
              <w:rPr>
                <w:rFonts w:ascii="Times New Roman" w:hAnsi="Times New Roman"/>
                <w:i/>
                <w:sz w:val="24"/>
                <w:szCs w:val="24"/>
              </w:rPr>
              <w:t>.2026 в 11:00</w:t>
            </w:r>
            <w:r w:rsidRPr="00C36DCC">
              <w:rPr>
                <w:rFonts w:ascii="Times New Roman" w:hAnsi="Times New Roman"/>
                <w:i/>
                <w:sz w:val="24"/>
                <w:szCs w:val="24"/>
              </w:rPr>
              <w:t>.</w:t>
            </w:r>
          </w:p>
          <w:p w14:paraId="197A9927" w14:textId="79EF8016" w:rsidR="008E3022" w:rsidRPr="00C36DCC" w:rsidRDefault="008E3022" w:rsidP="008E3022">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8E3022" w:rsidRPr="00C36DCC" w14:paraId="22490C1F" w14:textId="77777777" w:rsidTr="00871A84">
        <w:trPr>
          <w:trHeight w:val="945"/>
          <w:jc w:val="center"/>
        </w:trPr>
        <w:tc>
          <w:tcPr>
            <w:tcW w:w="1175" w:type="dxa"/>
            <w:vAlign w:val="center"/>
            <w:hideMark/>
          </w:tcPr>
          <w:p w14:paraId="5F5EAD38" w14:textId="77777777" w:rsidR="008E3022" w:rsidRPr="00C36DCC" w:rsidRDefault="008E3022" w:rsidP="008E3022">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03" w:type="dxa"/>
            <w:gridSpan w:val="2"/>
            <w:vAlign w:val="center"/>
            <w:hideMark/>
          </w:tcPr>
          <w:p w14:paraId="77556678" w14:textId="1EAAEC85"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в соответствии с п. 1.9 настоящего Извещения</w:t>
            </w:r>
          </w:p>
        </w:tc>
      </w:tr>
      <w:tr w:rsidR="008E3022" w:rsidRPr="00C36DCC" w14:paraId="04779FB5" w14:textId="77777777" w:rsidTr="00871A84">
        <w:trPr>
          <w:trHeight w:val="630"/>
          <w:jc w:val="center"/>
        </w:trPr>
        <w:tc>
          <w:tcPr>
            <w:tcW w:w="1175" w:type="dxa"/>
            <w:vAlign w:val="center"/>
            <w:hideMark/>
          </w:tcPr>
          <w:p w14:paraId="6762C4EB"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53296C66"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14791718" w14:textId="48ADBAB5" w:rsidR="008E3022" w:rsidRPr="00C36DCC" w:rsidRDefault="008E3022" w:rsidP="008E3022">
            <w:pPr>
              <w:spacing w:after="0" w:line="240" w:lineRule="auto"/>
              <w:jc w:val="both"/>
              <w:rPr>
                <w:rFonts w:ascii="Times New Roman" w:eastAsia="Times New Roman" w:hAnsi="Times New Roman"/>
                <w:i/>
                <w:sz w:val="24"/>
                <w:szCs w:val="24"/>
                <w:lang w:eastAsia="ru-RU"/>
              </w:rPr>
            </w:pPr>
            <w:r w:rsidRPr="00871A84">
              <w:rPr>
                <w:rFonts w:ascii="Times New Roman" w:eastAsia="Times New Roman" w:hAnsi="Times New Roman"/>
                <w:i/>
                <w:sz w:val="24"/>
                <w:szCs w:val="24"/>
                <w:lang w:eastAsia="ru-RU"/>
              </w:rPr>
              <w:t>АО «РАД»</w:t>
            </w:r>
          </w:p>
        </w:tc>
      </w:tr>
      <w:tr w:rsidR="008E3022" w:rsidRPr="00C36DCC" w14:paraId="5B3ABD8A" w14:textId="77777777" w:rsidTr="00871A84">
        <w:trPr>
          <w:trHeight w:val="630"/>
          <w:jc w:val="center"/>
        </w:trPr>
        <w:tc>
          <w:tcPr>
            <w:tcW w:w="1175" w:type="dxa"/>
            <w:vAlign w:val="center"/>
            <w:hideMark/>
          </w:tcPr>
          <w:p w14:paraId="7C3687C4"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53036011"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8E3022" w:rsidRPr="00C36DCC" w14:paraId="762B69EF" w14:textId="77777777" w:rsidTr="00871A84">
        <w:trPr>
          <w:trHeight w:val="600"/>
          <w:jc w:val="center"/>
        </w:trPr>
        <w:tc>
          <w:tcPr>
            <w:tcW w:w="1175" w:type="dxa"/>
            <w:vAlign w:val="center"/>
            <w:hideMark/>
          </w:tcPr>
          <w:p w14:paraId="77863CE2"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73DAB491"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8E3022" w:rsidRPr="00C36DCC" w:rsidRDefault="008E3022" w:rsidP="008E3022">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8E3022" w:rsidRPr="00C36DCC" w:rsidRDefault="008E3022" w:rsidP="008E3022">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8E3022" w:rsidRPr="00C36DCC" w:rsidRDefault="008E3022" w:rsidP="008E3022">
            <w:pPr>
              <w:spacing w:after="0" w:line="240" w:lineRule="auto"/>
              <w:ind w:firstLine="235"/>
              <w:rPr>
                <w:rFonts w:ascii="Times New Roman" w:eastAsia="Times New Roman" w:hAnsi="Times New Roman"/>
                <w:sz w:val="24"/>
                <w:szCs w:val="24"/>
                <w:lang w:eastAsia="ru-RU"/>
              </w:rPr>
            </w:pPr>
          </w:p>
          <w:p w14:paraId="38A34AC6" w14:textId="3709C1D8" w:rsidR="008E3022" w:rsidRPr="00C36DCC" w:rsidRDefault="008E3022" w:rsidP="008E3022">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8E3022" w:rsidRPr="00C36DCC" w:rsidRDefault="008E3022" w:rsidP="008E3022">
            <w:pPr>
              <w:spacing w:after="0" w:line="240" w:lineRule="auto"/>
              <w:ind w:firstLine="235"/>
              <w:rPr>
                <w:rFonts w:ascii="Times New Roman" w:eastAsia="Times New Roman" w:hAnsi="Times New Roman"/>
                <w:sz w:val="24"/>
                <w:szCs w:val="24"/>
                <w:lang w:eastAsia="ru-RU"/>
              </w:rPr>
            </w:pPr>
          </w:p>
          <w:p w14:paraId="6B7865D1" w14:textId="77777777" w:rsidR="008E3022" w:rsidRPr="00C36DCC" w:rsidRDefault="008E3022" w:rsidP="008E3022">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8E3022" w:rsidRPr="00C36DCC" w:rsidRDefault="008E3022" w:rsidP="008E3022">
            <w:pPr>
              <w:spacing w:after="0" w:line="240" w:lineRule="auto"/>
              <w:jc w:val="both"/>
              <w:rPr>
                <w:rFonts w:ascii="Times New Roman" w:eastAsia="Times New Roman" w:hAnsi="Times New Roman"/>
                <w:sz w:val="24"/>
                <w:szCs w:val="24"/>
                <w:lang w:eastAsia="ru-RU"/>
              </w:rPr>
            </w:pPr>
          </w:p>
          <w:p w14:paraId="2DCEB665" w14:textId="372E3279"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0805DD">
              <w:rPr>
                <w:rFonts w:ascii="Times New Roman" w:hAnsi="Times New Roman"/>
                <w:i/>
                <w:sz w:val="24"/>
                <w:szCs w:val="24"/>
              </w:rPr>
              <w:t>2</w:t>
            </w:r>
            <w:r w:rsidR="000805DD">
              <w:rPr>
                <w:rFonts w:ascii="Times New Roman" w:hAnsi="Times New Roman"/>
                <w:i/>
                <w:sz w:val="24"/>
                <w:szCs w:val="24"/>
                <w:lang w:val="en-US"/>
              </w:rPr>
              <w:t>7</w:t>
            </w:r>
            <w:r>
              <w:rPr>
                <w:rFonts w:ascii="Times New Roman" w:hAnsi="Times New Roman"/>
                <w:i/>
                <w:sz w:val="24"/>
                <w:szCs w:val="24"/>
              </w:rPr>
              <w:t>.07</w:t>
            </w:r>
            <w:r w:rsidRPr="0018593F">
              <w:rPr>
                <w:rFonts w:ascii="Times New Roman" w:hAnsi="Times New Roman"/>
                <w:i/>
                <w:sz w:val="24"/>
                <w:szCs w:val="24"/>
              </w:rPr>
              <w:t>.2026</w:t>
            </w:r>
            <w:r w:rsidRPr="00C36DCC">
              <w:rPr>
                <w:rFonts w:ascii="Times New Roman" w:eastAsia="Times New Roman" w:hAnsi="Times New Roman"/>
                <w:sz w:val="24"/>
                <w:szCs w:val="24"/>
                <w:lang w:eastAsia="ru-RU"/>
              </w:rPr>
              <w:t>.</w:t>
            </w:r>
          </w:p>
          <w:p w14:paraId="6E38052C" w14:textId="6B214B1A"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8E3022" w:rsidRPr="00C36DCC" w14:paraId="550A7F54" w14:textId="77777777" w:rsidTr="00871A84">
        <w:trPr>
          <w:trHeight w:val="442"/>
          <w:jc w:val="center"/>
        </w:trPr>
        <w:tc>
          <w:tcPr>
            <w:tcW w:w="1175" w:type="dxa"/>
            <w:vAlign w:val="center"/>
            <w:hideMark/>
          </w:tcPr>
          <w:p w14:paraId="7A8BE6E3"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64259669" w14:textId="07DA442D"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03" w:type="dxa"/>
            <w:gridSpan w:val="2"/>
            <w:vAlign w:val="center"/>
            <w:hideMark/>
          </w:tcPr>
          <w:p w14:paraId="445D942E" w14:textId="4CCC675D" w:rsidR="008E3022" w:rsidRPr="00C36DCC" w:rsidRDefault="008E3022" w:rsidP="008E3022">
            <w:pPr>
              <w:spacing w:after="0" w:line="240" w:lineRule="auto"/>
              <w:jc w:val="both"/>
              <w:rPr>
                <w:rFonts w:ascii="Times New Roman" w:eastAsia="Times New Roman" w:hAnsi="Times New Roman"/>
                <w:sz w:val="24"/>
                <w:szCs w:val="24"/>
              </w:rPr>
            </w:pPr>
            <w:r w:rsidRPr="00C36DCC" w:rsidDel="00017953">
              <w:rPr>
                <w:rFonts w:ascii="Times New Roman" w:eastAsia="Times New Roman" w:hAnsi="Times New Roman"/>
                <w:i/>
                <w:sz w:val="24"/>
                <w:szCs w:val="24"/>
              </w:rPr>
              <w:t xml:space="preserve"> </w:t>
            </w:r>
            <w:r w:rsidRPr="00C36DCC">
              <w:rPr>
                <w:rFonts w:ascii="Times New Roman" w:eastAsia="Times New Roman" w:hAnsi="Times New Roman"/>
                <w:sz w:val="24"/>
                <w:szCs w:val="24"/>
              </w:rPr>
              <w:t>Участниками закупки являются только субъекты малого</w:t>
            </w:r>
            <w:r>
              <w:rPr>
                <w:rFonts w:ascii="Times New Roman" w:eastAsia="Times New Roman" w:hAnsi="Times New Roman"/>
                <w:sz w:val="24"/>
                <w:szCs w:val="24"/>
              </w:rPr>
              <w:t xml:space="preserve"> и среднего предпринимательства</w:t>
            </w:r>
          </w:p>
        </w:tc>
      </w:tr>
      <w:tr w:rsidR="008E3022" w:rsidRPr="00C36DCC" w14:paraId="6A5C6D4A" w14:textId="77777777" w:rsidTr="00871A84">
        <w:trPr>
          <w:trHeight w:val="317"/>
          <w:jc w:val="center"/>
        </w:trPr>
        <w:tc>
          <w:tcPr>
            <w:tcW w:w="1175" w:type="dxa"/>
            <w:vAlign w:val="center"/>
          </w:tcPr>
          <w:p w14:paraId="0EC39275"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tcPr>
          <w:p w14:paraId="7FD65D47" w14:textId="382F5D7F"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3D44B68F" w14:textId="1CE7E507" w:rsidR="008E3022" w:rsidRPr="00C36DCC" w:rsidRDefault="008E3022" w:rsidP="008E3022">
            <w:pPr>
              <w:spacing w:after="0" w:line="240" w:lineRule="auto"/>
              <w:ind w:firstLine="540"/>
              <w:jc w:val="both"/>
              <w:rPr>
                <w:rFonts w:ascii="Times New Roman" w:eastAsia="Times New Roman" w:hAnsi="Times New Roman"/>
                <w:sz w:val="24"/>
                <w:szCs w:val="24"/>
              </w:rPr>
            </w:pPr>
            <w:bookmarkStart w:id="6" w:name="p1"/>
            <w:bookmarkEnd w:id="6"/>
            <w:r w:rsidRPr="00C36DCC">
              <w:rPr>
                <w:rFonts w:ascii="Times New Roman" w:eastAsia="Times New Roman" w:hAnsi="Times New Roman"/>
                <w:sz w:val="24"/>
                <w:szCs w:val="24"/>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03ADB61A" w14:textId="77777777" w:rsidR="008E3022" w:rsidRPr="00C36DCC" w:rsidRDefault="008E3022" w:rsidP="008E3022">
            <w:pPr>
              <w:pStyle w:val="aff3"/>
              <w:spacing w:before="0" w:beforeAutospacing="0" w:after="0" w:afterAutospacing="0"/>
              <w:ind w:firstLine="540"/>
              <w:jc w:val="both"/>
            </w:pPr>
          </w:p>
          <w:p w14:paraId="3A2FAC5B" w14:textId="77777777" w:rsidR="008E3022" w:rsidRPr="00C36DCC" w:rsidRDefault="008E3022" w:rsidP="008E3022">
            <w:pPr>
              <w:pStyle w:val="aff3"/>
              <w:spacing w:before="0" w:beforeAutospacing="0" w:after="0" w:afterAutospacing="0"/>
              <w:ind w:firstLine="540"/>
              <w:jc w:val="both"/>
            </w:pPr>
            <w:r w:rsidRPr="00C36DCC">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51F3FFA4" w14:textId="77777777" w:rsidR="008E3022" w:rsidRPr="00C36DCC" w:rsidRDefault="008E3022" w:rsidP="008E3022">
            <w:pPr>
              <w:pStyle w:val="aff3"/>
              <w:spacing w:before="0" w:beforeAutospacing="0" w:after="0" w:afterAutospacing="0"/>
              <w:ind w:firstLine="540"/>
              <w:jc w:val="both"/>
            </w:pPr>
          </w:p>
          <w:p w14:paraId="18A31597" w14:textId="4EF862B5" w:rsidR="008E3022" w:rsidRPr="00C36DCC" w:rsidRDefault="008E3022" w:rsidP="008E3022">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 установлены п. 1.13.1 настоящего Извещения.</w:t>
            </w:r>
          </w:p>
          <w:p w14:paraId="4380019F" w14:textId="77777777" w:rsidR="008E3022" w:rsidRPr="00C36DCC" w:rsidRDefault="008E3022" w:rsidP="008E3022">
            <w:pPr>
              <w:spacing w:after="0" w:line="240" w:lineRule="auto"/>
              <w:ind w:firstLine="474"/>
              <w:jc w:val="both"/>
              <w:rPr>
                <w:rFonts w:ascii="Times New Roman" w:eastAsia="Times New Roman" w:hAnsi="Times New Roman"/>
                <w:sz w:val="24"/>
                <w:szCs w:val="24"/>
              </w:rPr>
            </w:pPr>
          </w:p>
          <w:p w14:paraId="52D5AD0B" w14:textId="733046B5" w:rsidR="008E3022" w:rsidRPr="00871A84" w:rsidRDefault="008E3022" w:rsidP="008E3022">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bookmarkStart w:id="7" w:name="Par3"/>
            <w:bookmarkEnd w:id="7"/>
          </w:p>
        </w:tc>
      </w:tr>
      <w:tr w:rsidR="008E3022" w:rsidRPr="00C36DCC" w14:paraId="73288267" w14:textId="77777777" w:rsidTr="00871A84">
        <w:trPr>
          <w:trHeight w:val="317"/>
          <w:jc w:val="center"/>
        </w:trPr>
        <w:tc>
          <w:tcPr>
            <w:tcW w:w="1175" w:type="dxa"/>
            <w:vAlign w:val="center"/>
          </w:tcPr>
          <w:p w14:paraId="27E47B9A" w14:textId="3179F7BC" w:rsidR="008E3022" w:rsidRPr="00C36DCC" w:rsidRDefault="008E3022" w:rsidP="008E3022">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8E3022" w:rsidRPr="00C36DCC" w:rsidRDefault="008E3022" w:rsidP="008E302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6BB351C" w14:textId="35E13256" w:rsidR="008E3022" w:rsidRDefault="008E3022" w:rsidP="008E3022">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 (при предоставлении национального режима).</w:t>
            </w:r>
          </w:p>
          <w:p w14:paraId="1B54E2E3" w14:textId="272CDA19" w:rsidR="008E3022" w:rsidRDefault="008E3022" w:rsidP="008E3022">
            <w:pPr>
              <w:pStyle w:val="22"/>
              <w:numPr>
                <w:ilvl w:val="0"/>
                <w:numId w:val="0"/>
              </w:numPr>
              <w:tabs>
                <w:tab w:val="left" w:pos="1276"/>
              </w:tabs>
              <w:rPr>
                <w:sz w:val="24"/>
                <w:szCs w:val="24"/>
              </w:rPr>
            </w:pPr>
          </w:p>
          <w:p w14:paraId="7948CE24" w14:textId="5D9AFEC2" w:rsidR="008E3022" w:rsidRPr="00C36DCC" w:rsidRDefault="008E3022" w:rsidP="008E3022">
            <w:pPr>
              <w:pStyle w:val="22"/>
              <w:numPr>
                <w:ilvl w:val="0"/>
                <w:numId w:val="0"/>
              </w:numPr>
              <w:tabs>
                <w:tab w:val="left" w:pos="1276"/>
              </w:tabs>
              <w:rPr>
                <w:szCs w:val="20"/>
                <w:lang w:val="x-none" w:eastAsia="x-none"/>
              </w:rPr>
            </w:pPr>
            <w:r w:rsidRPr="00C36DCC">
              <w:rPr>
                <w:sz w:val="24"/>
                <w:szCs w:val="24"/>
              </w:rPr>
              <w:t xml:space="preserve">1. </w:t>
            </w:r>
            <w:r w:rsidRPr="00C36DCC">
              <w:rPr>
                <w:sz w:val="24"/>
                <w:szCs w:val="24"/>
                <w:lang w:val="x-none" w:eastAsia="x-none"/>
              </w:rPr>
              <w:t xml:space="preserve">При </w:t>
            </w:r>
            <w:r w:rsidRPr="00C36DCC">
              <w:rPr>
                <w:sz w:val="24"/>
                <w:szCs w:val="24"/>
                <w:lang w:eastAsia="x-none"/>
              </w:rPr>
              <w:t>установлении в</w:t>
            </w:r>
            <w:r w:rsidRPr="00C36DCC">
              <w:rPr>
                <w:sz w:val="24"/>
                <w:szCs w:val="24"/>
                <w:lang w:val="x-none" w:eastAsia="x-none"/>
              </w:rPr>
              <w:t xml:space="preserve"> настоящей закупк</w:t>
            </w:r>
            <w:r w:rsidRPr="00C36DCC">
              <w:rPr>
                <w:sz w:val="24"/>
                <w:szCs w:val="24"/>
                <w:lang w:eastAsia="x-none"/>
              </w:rPr>
              <w:t>е</w:t>
            </w:r>
            <w:r w:rsidRPr="00C36DCC">
              <w:rPr>
                <w:sz w:val="24"/>
                <w:szCs w:val="24"/>
                <w:lang w:val="x-none" w:eastAsia="x-none"/>
              </w:rPr>
              <w:t xml:space="preserve"> преимуществ</w:t>
            </w:r>
            <w:r w:rsidRPr="00C36DCC">
              <w:rPr>
                <w:sz w:val="24"/>
                <w:szCs w:val="24"/>
                <w:lang w:eastAsia="x-none"/>
              </w:rPr>
              <w:t>а</w:t>
            </w:r>
            <w:r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C36DCC">
              <w:rPr>
                <w:sz w:val="24"/>
                <w:szCs w:val="24"/>
                <w:lang w:eastAsia="x-none"/>
              </w:rPr>
              <w:t xml:space="preserve"> </w:t>
            </w:r>
            <w:r w:rsidRPr="00C36DCC">
              <w:rPr>
                <w:sz w:val="24"/>
                <w:szCs w:val="24"/>
                <w:lang w:val="x-none" w:eastAsia="x-none"/>
              </w:rPr>
              <w:t xml:space="preserve">(п. </w:t>
            </w:r>
            <w:r w:rsidRPr="00C36DCC">
              <w:rPr>
                <w:sz w:val="24"/>
                <w:szCs w:val="24"/>
                <w:lang w:eastAsia="x-none"/>
              </w:rPr>
              <w:t>1.13 Информационной карты</w:t>
            </w:r>
            <w:r w:rsidRPr="00C36DCC">
              <w:rPr>
                <w:sz w:val="24"/>
                <w:szCs w:val="24"/>
                <w:lang w:val="x-none" w:eastAsia="x-none"/>
              </w:rPr>
              <w:t>)</w:t>
            </w:r>
            <w:r w:rsidRPr="00C36DCC">
              <w:rPr>
                <w:sz w:val="24"/>
                <w:szCs w:val="24"/>
                <w:lang w:eastAsia="x-none"/>
              </w:rPr>
              <w:t>:</w:t>
            </w:r>
            <w:r w:rsidRPr="00C36DCC">
              <w:rPr>
                <w:sz w:val="24"/>
                <w:szCs w:val="24"/>
                <w:lang w:val="x-none" w:eastAsia="x-none"/>
              </w:rPr>
              <w:t xml:space="preserve"> </w:t>
            </w:r>
          </w:p>
          <w:p w14:paraId="4E6582BF" w14:textId="39DE552C" w:rsidR="008E3022" w:rsidRPr="00C36DCC" w:rsidRDefault="008E3022" w:rsidP="008E3022">
            <w:pPr>
              <w:pStyle w:val="22"/>
              <w:numPr>
                <w:ilvl w:val="0"/>
                <w:numId w:val="0"/>
              </w:numPr>
              <w:tabs>
                <w:tab w:val="left" w:pos="1276"/>
              </w:tabs>
              <w:rPr>
                <w:sz w:val="24"/>
                <w:szCs w:val="24"/>
              </w:rPr>
            </w:pPr>
            <w:r>
              <w:rPr>
                <w:sz w:val="24"/>
                <w:szCs w:val="24"/>
              </w:rPr>
              <w:t>1</w:t>
            </w:r>
            <w:r w:rsidRPr="00C36DCC">
              <w:rPr>
                <w:sz w:val="24"/>
                <w:szCs w:val="24"/>
              </w:rPr>
              <w:t xml:space="preserve">.1.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Pr="00C36DCC">
              <w:rPr>
                <w:sz w:val="24"/>
                <w:szCs w:val="24"/>
              </w:rPr>
              <w:br/>
              <w:t xml:space="preserve">№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56E1DFC9" w14:textId="4B174F51" w:rsidR="008E3022" w:rsidRPr="00C36DCC" w:rsidRDefault="008E3022" w:rsidP="008E3022">
            <w:pPr>
              <w:pStyle w:val="22"/>
              <w:numPr>
                <w:ilvl w:val="0"/>
                <w:numId w:val="0"/>
              </w:numPr>
              <w:tabs>
                <w:tab w:val="left" w:pos="1276"/>
              </w:tabs>
              <w:rPr>
                <w:sz w:val="24"/>
                <w:szCs w:val="24"/>
              </w:rPr>
            </w:pPr>
            <w:r>
              <w:rPr>
                <w:sz w:val="24"/>
                <w:szCs w:val="24"/>
              </w:rPr>
              <w:t>1</w:t>
            </w:r>
            <w:r w:rsidRPr="00C36DCC">
              <w:rPr>
                <w:sz w:val="24"/>
                <w:szCs w:val="24"/>
              </w:rPr>
              <w:t xml:space="preserve">.2. В случае заключения договора с таким участником закупки договор заключается без учета снижения либо увеличения ценового предложения, осуществленного в соответствии с настоящим пунктом. </w:t>
            </w:r>
          </w:p>
          <w:p w14:paraId="1DE3AA29" w14:textId="6E945FA0" w:rsidR="008E3022" w:rsidRPr="00C36DCC" w:rsidRDefault="008E3022" w:rsidP="008E3022">
            <w:pPr>
              <w:pStyle w:val="22"/>
              <w:numPr>
                <w:ilvl w:val="0"/>
                <w:numId w:val="0"/>
              </w:numPr>
              <w:tabs>
                <w:tab w:val="left" w:pos="1276"/>
              </w:tabs>
              <w:rPr>
                <w:sz w:val="24"/>
                <w:szCs w:val="24"/>
              </w:rPr>
            </w:pPr>
            <w:r>
              <w:rPr>
                <w:sz w:val="24"/>
                <w:szCs w:val="24"/>
              </w:rPr>
              <w:t>1</w:t>
            </w:r>
            <w:r w:rsidRPr="00C36DCC">
              <w:rPr>
                <w:sz w:val="24"/>
                <w:szCs w:val="24"/>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86368E1" w14:textId="77777777" w:rsidR="008E3022" w:rsidRPr="00C36DCC" w:rsidRDefault="008E3022" w:rsidP="008E3022">
            <w:pPr>
              <w:pStyle w:val="22"/>
              <w:numPr>
                <w:ilvl w:val="0"/>
                <w:numId w:val="0"/>
              </w:numPr>
              <w:tabs>
                <w:tab w:val="left" w:pos="1276"/>
              </w:tabs>
              <w:rPr>
                <w:sz w:val="24"/>
                <w:szCs w:val="24"/>
              </w:rPr>
            </w:pPr>
          </w:p>
          <w:p w14:paraId="42039E6B" w14:textId="6C7EB7BB" w:rsidR="008E3022" w:rsidRDefault="008E3022" w:rsidP="008E3022">
            <w:pPr>
              <w:pStyle w:val="22"/>
              <w:numPr>
                <w:ilvl w:val="0"/>
                <w:numId w:val="0"/>
              </w:numPr>
              <w:tabs>
                <w:tab w:val="left" w:pos="1276"/>
              </w:tabs>
              <w:rPr>
                <w:sz w:val="24"/>
                <w:szCs w:val="24"/>
              </w:rPr>
            </w:pPr>
            <w:r>
              <w:rPr>
                <w:sz w:val="24"/>
                <w:szCs w:val="24"/>
              </w:rPr>
              <w:t>2</w:t>
            </w:r>
            <w:r w:rsidRPr="00C36DCC">
              <w:rPr>
                <w:sz w:val="24"/>
                <w:szCs w:val="24"/>
              </w:rPr>
              <w:t xml:space="preserve">. 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C36DCC">
              <w:rPr>
                <w:sz w:val="24"/>
                <w:szCs w:val="24"/>
              </w:rPr>
              <w:t>пп.пп</w:t>
            </w:r>
            <w:proofErr w:type="spellEnd"/>
            <w:r w:rsidRPr="00C36DCC">
              <w:rPr>
                <w:sz w:val="24"/>
                <w:szCs w:val="24"/>
              </w:rPr>
              <w:t xml:space="preserve">. «б» - «д» п. 10 ППРФ № 1875 или иных положений в случае внесения изменений в ППРФ </w:t>
            </w:r>
            <w:r w:rsidRPr="00C36DCC">
              <w:rPr>
                <w:sz w:val="24"/>
                <w:szCs w:val="24"/>
              </w:rPr>
              <w:br/>
              <w:t>№ 1875).</w:t>
            </w:r>
          </w:p>
          <w:p w14:paraId="545B676F" w14:textId="77777777" w:rsidR="008E3022" w:rsidRPr="00C36DCC" w:rsidRDefault="008E3022" w:rsidP="008E3022">
            <w:pPr>
              <w:pStyle w:val="22"/>
              <w:numPr>
                <w:ilvl w:val="0"/>
                <w:numId w:val="0"/>
              </w:numPr>
              <w:tabs>
                <w:tab w:val="left" w:pos="1276"/>
              </w:tabs>
              <w:rPr>
                <w:sz w:val="24"/>
                <w:szCs w:val="24"/>
              </w:rPr>
            </w:pPr>
          </w:p>
          <w:p w14:paraId="1FE13934" w14:textId="702DB65B" w:rsidR="008E3022" w:rsidRDefault="008E3022" w:rsidP="008E3022">
            <w:pPr>
              <w:pStyle w:val="22"/>
              <w:numPr>
                <w:ilvl w:val="0"/>
                <w:numId w:val="0"/>
              </w:numPr>
              <w:tabs>
                <w:tab w:val="left" w:pos="1276"/>
                <w:tab w:val="left" w:pos="1701"/>
              </w:tabs>
              <w:rPr>
                <w:sz w:val="24"/>
                <w:szCs w:val="24"/>
              </w:rPr>
            </w:pPr>
            <w:r>
              <w:rPr>
                <w:sz w:val="24"/>
                <w:szCs w:val="24"/>
              </w:rPr>
              <w:t>3</w:t>
            </w:r>
            <w:r w:rsidRPr="00C36DCC">
              <w:rPr>
                <w:sz w:val="24"/>
                <w:szCs w:val="24"/>
              </w:rPr>
              <w:t>. Особенности приравнивания заявки участника закупки к заявке, содержащей предложение о поставке иностранного товара, устанавливаются ППРФ № 1</w:t>
            </w:r>
            <w:r>
              <w:rPr>
                <w:sz w:val="24"/>
                <w:szCs w:val="24"/>
              </w:rPr>
              <w:t xml:space="preserve">875 (в том числе </w:t>
            </w:r>
            <w:proofErr w:type="spellStart"/>
            <w:r>
              <w:rPr>
                <w:sz w:val="24"/>
                <w:szCs w:val="24"/>
              </w:rPr>
              <w:t>пп.пп</w:t>
            </w:r>
            <w:proofErr w:type="spellEnd"/>
            <w:r>
              <w:rPr>
                <w:sz w:val="24"/>
                <w:szCs w:val="24"/>
              </w:rPr>
              <w:t>. «т» - «ц</w:t>
            </w:r>
            <w:r w:rsidRPr="00C36DCC">
              <w:rPr>
                <w:sz w:val="24"/>
                <w:szCs w:val="24"/>
              </w:rPr>
              <w:t>»</w:t>
            </w:r>
            <w:r>
              <w:rPr>
                <w:sz w:val="24"/>
                <w:szCs w:val="24"/>
              </w:rPr>
              <w:t>, «ш»</w:t>
            </w:r>
            <w:r w:rsidRPr="00C36DCC">
              <w:rPr>
                <w:sz w:val="24"/>
                <w:szCs w:val="24"/>
              </w:rPr>
              <w:t xml:space="preserve"> п. 4, с учетом </w:t>
            </w:r>
            <w:proofErr w:type="spellStart"/>
            <w:r w:rsidRPr="00C36DCC">
              <w:rPr>
                <w:sz w:val="24"/>
                <w:szCs w:val="24"/>
              </w:rPr>
              <w:t>пп.пп</w:t>
            </w:r>
            <w:proofErr w:type="spellEnd"/>
            <w:r w:rsidRPr="00C36DCC">
              <w:rPr>
                <w:sz w:val="24"/>
                <w:szCs w:val="24"/>
              </w:rPr>
              <w:t>. «е», «ж» п. 10 ППРФ № 1875 или иных положений в случае внесения изменений в ППРФ № 1875).</w:t>
            </w:r>
          </w:p>
          <w:p w14:paraId="24B9A4DD" w14:textId="77777777" w:rsidR="008E3022" w:rsidRPr="00C36DCC" w:rsidRDefault="008E3022" w:rsidP="008E3022">
            <w:pPr>
              <w:pStyle w:val="22"/>
              <w:numPr>
                <w:ilvl w:val="0"/>
                <w:numId w:val="0"/>
              </w:numPr>
              <w:tabs>
                <w:tab w:val="left" w:pos="1276"/>
                <w:tab w:val="left" w:pos="1701"/>
              </w:tabs>
              <w:rPr>
                <w:sz w:val="24"/>
                <w:szCs w:val="24"/>
              </w:rPr>
            </w:pPr>
          </w:p>
          <w:p w14:paraId="1E5C3A90" w14:textId="62D7252F" w:rsidR="008E3022" w:rsidRDefault="008E3022" w:rsidP="008E3022">
            <w:pPr>
              <w:pStyle w:val="22"/>
              <w:numPr>
                <w:ilvl w:val="0"/>
                <w:numId w:val="0"/>
              </w:numPr>
              <w:tabs>
                <w:tab w:val="left" w:pos="1276"/>
                <w:tab w:val="left" w:pos="1701"/>
              </w:tabs>
              <w:rPr>
                <w:sz w:val="24"/>
                <w:szCs w:val="24"/>
              </w:rPr>
            </w:pPr>
            <w:r>
              <w:rPr>
                <w:sz w:val="24"/>
                <w:szCs w:val="24"/>
              </w:rPr>
              <w:t>4</w:t>
            </w:r>
            <w:r w:rsidRPr="00C36DCC">
              <w:rPr>
                <w:sz w:val="24"/>
                <w:szCs w:val="24"/>
              </w:rPr>
              <w:t>.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2BA67BE" w14:textId="77777777" w:rsidR="008E3022" w:rsidRDefault="008E3022" w:rsidP="008E3022">
            <w:pPr>
              <w:pStyle w:val="22"/>
              <w:numPr>
                <w:ilvl w:val="0"/>
                <w:numId w:val="0"/>
              </w:numPr>
              <w:tabs>
                <w:tab w:val="left" w:pos="1276"/>
                <w:tab w:val="left" w:pos="1701"/>
              </w:tabs>
              <w:rPr>
                <w:sz w:val="24"/>
                <w:szCs w:val="24"/>
              </w:rPr>
            </w:pPr>
          </w:p>
          <w:p w14:paraId="117FE95E" w14:textId="278F52EA" w:rsidR="008E3022" w:rsidRPr="00C36DCC" w:rsidRDefault="008E3022" w:rsidP="008E3022">
            <w:pPr>
              <w:spacing w:after="0" w:line="240" w:lineRule="auto"/>
              <w:jc w:val="both"/>
              <w:rPr>
                <w:rFonts w:ascii="Times New Roman" w:eastAsia="Times New Roman" w:hAnsi="Times New Roman"/>
                <w:sz w:val="24"/>
                <w:szCs w:val="24"/>
              </w:rPr>
            </w:pPr>
            <w:r w:rsidRPr="0092571B">
              <w:rPr>
                <w:rFonts w:ascii="Times New Roman" w:eastAsia="Times New Roman" w:hAnsi="Times New Roman"/>
                <w:sz w:val="24"/>
                <w:szCs w:val="24"/>
                <w:lang w:eastAsia="ru-RU"/>
              </w:rPr>
              <w:t xml:space="preserve">5. </w:t>
            </w:r>
            <w:r w:rsidRPr="0092571B">
              <w:rPr>
                <w:rFonts w:ascii="Times New Roman" w:hAnsi="Times New Roman"/>
                <w:sz w:val="24"/>
                <w:szCs w:val="24"/>
              </w:rPr>
              <w:t>В</w:t>
            </w:r>
            <w:r w:rsidRPr="00C36DCC">
              <w:rPr>
                <w:rFonts w:ascii="Times New Roman" w:hAnsi="Times New Roman"/>
                <w:sz w:val="24"/>
                <w:szCs w:val="24"/>
              </w:rPr>
              <w:t xml:space="preserve"> случае возникновения противоречий положений настоящего Извещения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w:t>
            </w:r>
            <w:r w:rsidRPr="00C36DCC">
              <w:rPr>
                <w:rFonts w:ascii="Times New Roman" w:hAnsi="Times New Roman"/>
                <w:sz w:val="24"/>
                <w:szCs w:val="24"/>
              </w:rPr>
              <w:br/>
              <w:t>№ 1875</w:t>
            </w:r>
          </w:p>
        </w:tc>
      </w:tr>
      <w:tr w:rsidR="008E3022" w:rsidRPr="00C36DCC" w14:paraId="35ABEF7E" w14:textId="77777777" w:rsidTr="00871A84">
        <w:trPr>
          <w:trHeight w:val="317"/>
          <w:jc w:val="center"/>
        </w:trPr>
        <w:tc>
          <w:tcPr>
            <w:tcW w:w="1175" w:type="dxa"/>
            <w:vAlign w:val="center"/>
          </w:tcPr>
          <w:p w14:paraId="76D9981B" w14:textId="77777777" w:rsidR="008E3022" w:rsidRPr="00C36DCC" w:rsidRDefault="008E3022" w:rsidP="008E3022">
            <w:pPr>
              <w:pStyle w:val="affffb"/>
              <w:numPr>
                <w:ilvl w:val="1"/>
                <w:numId w:val="7"/>
              </w:numPr>
              <w:ind w:left="-22" w:right="179" w:firstLine="142"/>
              <w:jc w:val="both"/>
              <w:rPr>
                <w:color w:val="000000"/>
                <w:szCs w:val="24"/>
              </w:rPr>
            </w:pPr>
          </w:p>
        </w:tc>
        <w:tc>
          <w:tcPr>
            <w:tcW w:w="2458" w:type="dxa"/>
            <w:vAlign w:val="center"/>
          </w:tcPr>
          <w:p w14:paraId="14AD370D" w14:textId="77777777" w:rsidR="008E3022" w:rsidRPr="00C36DCC" w:rsidRDefault="008E3022" w:rsidP="008E302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4CF5ECF6" w:rsidR="008E3022" w:rsidRPr="0092571B" w:rsidRDefault="008E3022" w:rsidP="008E302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8E3022" w:rsidRPr="00C36DCC" w14:paraId="0D132EEA" w14:textId="77777777" w:rsidTr="002A002D">
        <w:trPr>
          <w:trHeight w:val="330"/>
          <w:jc w:val="center"/>
        </w:trPr>
        <w:tc>
          <w:tcPr>
            <w:tcW w:w="9336" w:type="dxa"/>
            <w:gridSpan w:val="4"/>
            <w:vAlign w:val="center"/>
            <w:hideMark/>
          </w:tcPr>
          <w:p w14:paraId="200F7BF5" w14:textId="77777777" w:rsidR="008E3022" w:rsidRPr="00C36DCC" w:rsidRDefault="008E3022" w:rsidP="008E3022">
            <w:pPr>
              <w:pStyle w:val="affffb"/>
              <w:numPr>
                <w:ilvl w:val="0"/>
                <w:numId w:val="7"/>
              </w:numPr>
              <w:jc w:val="center"/>
              <w:rPr>
                <w:b/>
                <w:bCs/>
                <w:szCs w:val="24"/>
              </w:rPr>
            </w:pPr>
            <w:r w:rsidRPr="00C36DCC">
              <w:rPr>
                <w:b/>
                <w:bCs/>
                <w:szCs w:val="24"/>
              </w:rPr>
              <w:t>Условия договора</w:t>
            </w:r>
          </w:p>
        </w:tc>
      </w:tr>
      <w:tr w:rsidR="008E3022" w:rsidRPr="00C36DCC" w14:paraId="6D999F31" w14:textId="77777777" w:rsidTr="0092571B">
        <w:trPr>
          <w:trHeight w:val="854"/>
          <w:jc w:val="center"/>
        </w:trPr>
        <w:tc>
          <w:tcPr>
            <w:tcW w:w="1175" w:type="dxa"/>
            <w:vAlign w:val="center"/>
            <w:hideMark/>
          </w:tcPr>
          <w:p w14:paraId="33FB705F"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5012AA2D"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tcPr>
          <w:p w14:paraId="58BD34A6" w14:textId="45060BA0" w:rsidR="008E3022" w:rsidRPr="0092571B" w:rsidRDefault="008E3022" w:rsidP="008E3022">
            <w:pPr>
              <w:spacing w:after="0" w:line="240" w:lineRule="auto"/>
              <w:jc w:val="both"/>
              <w:rPr>
                <w:rFonts w:ascii="Times New Roman" w:eastAsia="Times New Roman" w:hAnsi="Times New Roman"/>
                <w:b/>
                <w:sz w:val="24"/>
                <w:szCs w:val="24"/>
                <w:lang w:eastAsia="ru-RU"/>
              </w:rPr>
            </w:pPr>
            <w:r w:rsidRPr="0092571B">
              <w:rPr>
                <w:rFonts w:ascii="Times New Roman" w:eastAsia="Times New Roman" w:hAnsi="Times New Roman"/>
                <w:b/>
                <w:sz w:val="24"/>
                <w:szCs w:val="24"/>
                <w:lang w:eastAsia="ru-RU"/>
              </w:rPr>
              <w:t>Поставка автомобильных запасных частей (диски, фильтры, упоры)</w:t>
            </w:r>
          </w:p>
        </w:tc>
      </w:tr>
      <w:tr w:rsidR="008E3022" w:rsidRPr="00C36DCC" w14:paraId="154B1513" w14:textId="77777777" w:rsidTr="0092571B">
        <w:trPr>
          <w:trHeight w:val="2274"/>
          <w:jc w:val="center"/>
        </w:trPr>
        <w:tc>
          <w:tcPr>
            <w:tcW w:w="1175" w:type="dxa"/>
            <w:vMerge w:val="restart"/>
            <w:vAlign w:val="center"/>
            <w:hideMark/>
          </w:tcPr>
          <w:p w14:paraId="397D014E" w14:textId="77777777" w:rsidR="008E3022" w:rsidRPr="00C36DCC" w:rsidRDefault="008E3022" w:rsidP="008E3022">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8E3022" w:rsidRPr="00C36DCC" w:rsidRDefault="008E3022" w:rsidP="008E302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vAlign w:val="center"/>
            <w:hideMark/>
          </w:tcPr>
          <w:p w14:paraId="389EF38B" w14:textId="77DB0A0A" w:rsidR="008E3022" w:rsidRPr="00C36DCC" w:rsidRDefault="008E3022" w:rsidP="008E302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2798" w:type="dxa"/>
            <w:vAlign w:val="center"/>
          </w:tcPr>
          <w:p w14:paraId="7ED8F79E" w14:textId="7D26AB0C" w:rsidR="008E3022" w:rsidRDefault="008E3022" w:rsidP="008E3022">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29.32.30.220</w:t>
            </w:r>
            <w:r w:rsidRPr="0092571B">
              <w:rPr>
                <w:rFonts w:ascii="Times New Roman" w:eastAsia="Times New Roman" w:hAnsi="Times New Roman"/>
                <w:i/>
                <w:sz w:val="24"/>
                <w:szCs w:val="24"/>
                <w:lang w:eastAsia="ru-RU"/>
              </w:rPr>
              <w:t xml:space="preserve"> Колеса, ступицы и их детали</w:t>
            </w:r>
          </w:p>
          <w:p w14:paraId="04A14D55" w14:textId="77777777" w:rsidR="008E3022" w:rsidRPr="0092571B" w:rsidRDefault="008E3022" w:rsidP="008E3022">
            <w:pPr>
              <w:spacing w:after="0" w:line="240" w:lineRule="auto"/>
              <w:jc w:val="both"/>
              <w:rPr>
                <w:rFonts w:ascii="Times New Roman" w:eastAsia="Times New Roman" w:hAnsi="Times New Roman"/>
                <w:i/>
                <w:sz w:val="24"/>
                <w:szCs w:val="24"/>
                <w:lang w:eastAsia="ru-RU"/>
              </w:rPr>
            </w:pPr>
          </w:p>
          <w:p w14:paraId="40659D29" w14:textId="0CA2A821" w:rsidR="008E3022" w:rsidRPr="00C36DCC" w:rsidRDefault="008E3022" w:rsidP="008E3022">
            <w:pPr>
              <w:spacing w:after="0" w:line="240" w:lineRule="auto"/>
              <w:jc w:val="both"/>
              <w:rPr>
                <w:rFonts w:ascii="Times New Roman" w:eastAsia="Times New Roman" w:hAnsi="Times New Roman"/>
                <w:i/>
                <w:sz w:val="24"/>
                <w:szCs w:val="24"/>
                <w:lang w:eastAsia="ru-RU"/>
              </w:rPr>
            </w:pPr>
            <w:r w:rsidRPr="0092571B">
              <w:rPr>
                <w:rFonts w:ascii="Times New Roman" w:eastAsia="Times New Roman" w:hAnsi="Times New Roman"/>
                <w:i/>
                <w:sz w:val="24"/>
                <w:szCs w:val="24"/>
                <w:lang w:eastAsia="ru-RU"/>
              </w:rPr>
              <w:t>29.32.30.390 Части и принадлежности для автотранспортных средств прочие, не включенные в другие группировки</w:t>
            </w:r>
          </w:p>
        </w:tc>
      </w:tr>
      <w:tr w:rsidR="008E3022" w:rsidRPr="00C36DCC" w14:paraId="790C5AE6" w14:textId="77777777" w:rsidTr="0092571B">
        <w:trPr>
          <w:trHeight w:val="2274"/>
          <w:jc w:val="center"/>
        </w:trPr>
        <w:tc>
          <w:tcPr>
            <w:tcW w:w="1175" w:type="dxa"/>
            <w:vMerge/>
            <w:vAlign w:val="center"/>
          </w:tcPr>
          <w:p w14:paraId="70328EE3" w14:textId="77777777" w:rsidR="008E3022" w:rsidRPr="00C36DCC" w:rsidRDefault="008E3022" w:rsidP="008E3022">
            <w:pPr>
              <w:pStyle w:val="affffb"/>
              <w:numPr>
                <w:ilvl w:val="1"/>
                <w:numId w:val="7"/>
              </w:numPr>
              <w:ind w:left="-22" w:right="179" w:firstLine="142"/>
              <w:jc w:val="both"/>
              <w:rPr>
                <w:szCs w:val="24"/>
              </w:rPr>
            </w:pPr>
          </w:p>
        </w:tc>
        <w:tc>
          <w:tcPr>
            <w:tcW w:w="2458" w:type="dxa"/>
            <w:vMerge/>
            <w:vAlign w:val="center"/>
          </w:tcPr>
          <w:p w14:paraId="5EA0883C" w14:textId="77777777" w:rsidR="008E3022" w:rsidRPr="00C36DCC" w:rsidRDefault="008E3022" w:rsidP="008E3022">
            <w:pPr>
              <w:spacing w:after="0" w:line="240" w:lineRule="auto"/>
              <w:rPr>
                <w:rFonts w:ascii="Times New Roman" w:eastAsia="Times New Roman" w:hAnsi="Times New Roman"/>
              </w:rPr>
            </w:pPr>
          </w:p>
        </w:tc>
        <w:tc>
          <w:tcPr>
            <w:tcW w:w="2905" w:type="dxa"/>
            <w:vAlign w:val="center"/>
          </w:tcPr>
          <w:p w14:paraId="35ADE664" w14:textId="3F0576C5" w:rsidR="008E3022" w:rsidRPr="00C36DCC" w:rsidRDefault="008E3022" w:rsidP="008E302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2798" w:type="dxa"/>
            <w:vAlign w:val="center"/>
          </w:tcPr>
          <w:p w14:paraId="4F9743AE" w14:textId="73C6FDD9" w:rsidR="008E3022" w:rsidRPr="00C36DCC" w:rsidRDefault="008E3022" w:rsidP="008E3022">
            <w:pPr>
              <w:spacing w:after="0" w:line="240" w:lineRule="auto"/>
              <w:jc w:val="both"/>
              <w:rPr>
                <w:rFonts w:ascii="Times New Roman" w:eastAsia="Times New Roman" w:hAnsi="Times New Roman"/>
                <w:i/>
                <w:sz w:val="24"/>
                <w:szCs w:val="24"/>
                <w:lang w:eastAsia="ru-RU"/>
              </w:rPr>
            </w:pPr>
            <w:r w:rsidRPr="0092571B">
              <w:rPr>
                <w:rFonts w:ascii="Times New Roman" w:eastAsia="Times New Roman" w:hAnsi="Times New Roman"/>
                <w:i/>
                <w:sz w:val="24"/>
                <w:szCs w:val="24"/>
                <w:lang w:eastAsia="ru-RU"/>
              </w:rPr>
              <w:t>29.32 Производство прочих комплектующих и принадлежностей для автотранспортных средств</w:t>
            </w:r>
          </w:p>
        </w:tc>
      </w:tr>
      <w:tr w:rsidR="008E3022" w:rsidRPr="00C36DCC" w14:paraId="32BE2FED" w14:textId="77777777" w:rsidTr="00871A84">
        <w:trPr>
          <w:trHeight w:val="630"/>
          <w:jc w:val="center"/>
        </w:trPr>
        <w:tc>
          <w:tcPr>
            <w:tcW w:w="1175" w:type="dxa"/>
            <w:vAlign w:val="center"/>
            <w:hideMark/>
          </w:tcPr>
          <w:p w14:paraId="7C7431F2"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10AD0C06"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008C4AEC" w:rsidR="008E3022" w:rsidRPr="0092571B" w:rsidRDefault="008E3022" w:rsidP="008E3022">
            <w:pPr>
              <w:spacing w:line="240" w:lineRule="auto"/>
              <w:jc w:val="both"/>
              <w:rPr>
                <w:rFonts w:ascii="Times New Roman" w:eastAsia="Times New Roman" w:hAnsi="Times New Roman"/>
                <w:b/>
                <w:sz w:val="24"/>
                <w:szCs w:val="24"/>
              </w:rPr>
            </w:pPr>
            <w:r w:rsidRPr="0092571B">
              <w:rPr>
                <w:rFonts w:ascii="Times New Roman" w:hAnsi="Times New Roman"/>
                <w:b/>
                <w:sz w:val="24"/>
                <w:szCs w:val="24"/>
              </w:rPr>
              <w:t>908 033 (Девятьсот восемь тысяч тридцать три) рубля 65 копеек</w:t>
            </w:r>
            <w:r w:rsidRPr="0092571B">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tc>
      </w:tr>
      <w:tr w:rsidR="008E3022" w:rsidRPr="00C36DCC" w14:paraId="023316BA" w14:textId="77777777" w:rsidTr="00D241F2">
        <w:trPr>
          <w:trHeight w:val="584"/>
          <w:jc w:val="center"/>
        </w:trPr>
        <w:tc>
          <w:tcPr>
            <w:tcW w:w="1175" w:type="dxa"/>
            <w:vAlign w:val="center"/>
            <w:hideMark/>
          </w:tcPr>
          <w:p w14:paraId="4541586F"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1DB62711" w14:textId="615EF9CD" w:rsidR="008E3022" w:rsidRPr="00C36DCC" w:rsidRDefault="008E3022" w:rsidP="008E302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hideMark/>
          </w:tcPr>
          <w:p w14:paraId="68077C29" w14:textId="60F4AB8A" w:rsidR="008E3022" w:rsidRPr="0092571B" w:rsidRDefault="008E3022" w:rsidP="008E302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8E3022" w:rsidRPr="00C36DCC" w14:paraId="4B53EFD0" w14:textId="77777777" w:rsidTr="00871A84">
        <w:trPr>
          <w:trHeight w:val="600"/>
          <w:jc w:val="center"/>
        </w:trPr>
        <w:tc>
          <w:tcPr>
            <w:tcW w:w="1175" w:type="dxa"/>
            <w:vAlign w:val="center"/>
            <w:hideMark/>
          </w:tcPr>
          <w:p w14:paraId="7CFB8B46"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7A3588B7" w14:textId="6430871F"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76C2854" w14:textId="1A878DAE" w:rsidR="008E3022" w:rsidRPr="00C36DCC" w:rsidRDefault="008E3022" w:rsidP="008E3022">
            <w:pPr>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Обоснование НМЦ договора приведено в Приложении № </w:t>
            </w:r>
            <w:r>
              <w:rPr>
                <w:rFonts w:ascii="Times New Roman" w:eastAsia="Times New Roman" w:hAnsi="Times New Roman"/>
                <w:sz w:val="24"/>
                <w:szCs w:val="24"/>
              </w:rPr>
              <w:t>8</w:t>
            </w:r>
            <w:r w:rsidRPr="00C36DCC">
              <w:rPr>
                <w:rFonts w:ascii="Times New Roman" w:eastAsia="Times New Roman" w:hAnsi="Times New Roman"/>
                <w:sz w:val="24"/>
                <w:szCs w:val="24"/>
              </w:rPr>
              <w:t xml:space="preserve"> к настоящему Извещению</w:t>
            </w:r>
          </w:p>
        </w:tc>
      </w:tr>
      <w:tr w:rsidR="008E3022" w:rsidRPr="00C36DCC" w14:paraId="3611A5DF" w14:textId="77777777" w:rsidTr="00871A84">
        <w:trPr>
          <w:trHeight w:val="945"/>
          <w:jc w:val="center"/>
        </w:trPr>
        <w:tc>
          <w:tcPr>
            <w:tcW w:w="1175" w:type="dxa"/>
            <w:vAlign w:val="center"/>
            <w:hideMark/>
          </w:tcPr>
          <w:p w14:paraId="6E23DB79"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70A793C9"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8E3022" w:rsidRPr="00C36DCC" w14:paraId="79B282F9" w14:textId="77777777" w:rsidTr="00871A84">
        <w:trPr>
          <w:trHeight w:val="630"/>
          <w:jc w:val="center"/>
        </w:trPr>
        <w:tc>
          <w:tcPr>
            <w:tcW w:w="1175" w:type="dxa"/>
            <w:vAlign w:val="center"/>
            <w:hideMark/>
          </w:tcPr>
          <w:p w14:paraId="5E1533AD"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6E6C619D"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8E3022" w:rsidRPr="00C36DCC" w14:paraId="50121B4D" w14:textId="77777777" w:rsidTr="00871A84">
        <w:trPr>
          <w:trHeight w:val="945"/>
          <w:jc w:val="center"/>
        </w:trPr>
        <w:tc>
          <w:tcPr>
            <w:tcW w:w="1175" w:type="dxa"/>
            <w:vAlign w:val="center"/>
            <w:hideMark/>
          </w:tcPr>
          <w:p w14:paraId="505795F9"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4B2153B0"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8E3022" w:rsidRPr="00C36DCC" w14:paraId="16D1341F" w14:textId="77777777" w:rsidTr="00871A84">
        <w:trPr>
          <w:trHeight w:val="1893"/>
          <w:jc w:val="center"/>
        </w:trPr>
        <w:tc>
          <w:tcPr>
            <w:tcW w:w="1175" w:type="dxa"/>
            <w:vAlign w:val="center"/>
            <w:hideMark/>
          </w:tcPr>
          <w:p w14:paraId="61AE2ACB"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71AC9512"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8E3022" w:rsidRPr="00C36DCC" w14:paraId="5D1B8FB5" w14:textId="77777777" w:rsidTr="00871A84">
        <w:trPr>
          <w:trHeight w:val="945"/>
          <w:jc w:val="center"/>
        </w:trPr>
        <w:tc>
          <w:tcPr>
            <w:tcW w:w="1175" w:type="dxa"/>
            <w:vAlign w:val="center"/>
            <w:hideMark/>
          </w:tcPr>
          <w:p w14:paraId="72C935C4"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2C209C5C"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3E18E80A"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tc>
      </w:tr>
      <w:tr w:rsidR="008E3022" w:rsidRPr="00C36DCC" w14:paraId="55F119EB" w14:textId="77777777" w:rsidTr="00871A84">
        <w:trPr>
          <w:trHeight w:val="315"/>
          <w:jc w:val="center"/>
        </w:trPr>
        <w:tc>
          <w:tcPr>
            <w:tcW w:w="1175" w:type="dxa"/>
            <w:vAlign w:val="center"/>
            <w:hideMark/>
          </w:tcPr>
          <w:p w14:paraId="056503F9"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0F562C8B"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4C0C28F3" w:rsidR="008E3022" w:rsidRPr="00D241F2" w:rsidRDefault="008E3022" w:rsidP="008E3022">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tc>
      </w:tr>
      <w:tr w:rsidR="008E3022" w:rsidRPr="00C36DCC" w14:paraId="58D4F44E" w14:textId="77777777" w:rsidTr="00871A84">
        <w:trPr>
          <w:trHeight w:val="1718"/>
          <w:jc w:val="center"/>
        </w:trPr>
        <w:tc>
          <w:tcPr>
            <w:tcW w:w="1175" w:type="dxa"/>
            <w:vAlign w:val="center"/>
            <w:hideMark/>
          </w:tcPr>
          <w:p w14:paraId="1D7C289C"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3F2EB327" w14:textId="57A2E3EA"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0DC7341F" w:rsidR="008E3022" w:rsidRPr="00D241F2" w:rsidRDefault="008E3022" w:rsidP="008E302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Рос</w:t>
            </w:r>
            <w:r>
              <w:rPr>
                <w:rFonts w:ascii="Times New Roman" w:eastAsia="Times New Roman" w:hAnsi="Times New Roman"/>
                <w:sz w:val="24"/>
                <w:szCs w:val="24"/>
              </w:rPr>
              <w:t>сийский рубль</w:t>
            </w:r>
          </w:p>
        </w:tc>
      </w:tr>
      <w:tr w:rsidR="008E3022" w:rsidRPr="00C36DCC" w14:paraId="5AA54938" w14:textId="77777777" w:rsidTr="00871A84">
        <w:trPr>
          <w:trHeight w:val="3322"/>
          <w:jc w:val="center"/>
        </w:trPr>
        <w:tc>
          <w:tcPr>
            <w:tcW w:w="1175" w:type="dxa"/>
            <w:vAlign w:val="center"/>
            <w:hideMark/>
          </w:tcPr>
          <w:p w14:paraId="7CAD4A92"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1F12B502"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3B62DC2C" w14:textId="6ACDE282" w:rsidR="008E3022" w:rsidRPr="00C36DCC" w:rsidRDefault="008E3022" w:rsidP="008E3022">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Не применимо</w:t>
            </w:r>
          </w:p>
        </w:tc>
      </w:tr>
      <w:tr w:rsidR="008E3022" w:rsidRPr="00C36DCC" w14:paraId="43710AD3" w14:textId="77777777" w:rsidTr="002A002D">
        <w:trPr>
          <w:trHeight w:val="20"/>
          <w:jc w:val="center"/>
        </w:trPr>
        <w:tc>
          <w:tcPr>
            <w:tcW w:w="9336" w:type="dxa"/>
            <w:gridSpan w:val="4"/>
            <w:vAlign w:val="center"/>
            <w:hideMark/>
          </w:tcPr>
          <w:p w14:paraId="11F6C85B" w14:textId="77777777" w:rsidR="008E3022" w:rsidRPr="00C36DCC" w:rsidRDefault="008E3022" w:rsidP="008E3022">
            <w:pPr>
              <w:pStyle w:val="affffb"/>
              <w:numPr>
                <w:ilvl w:val="0"/>
                <w:numId w:val="7"/>
              </w:numPr>
              <w:jc w:val="center"/>
              <w:rPr>
                <w:b/>
                <w:bCs/>
                <w:szCs w:val="24"/>
              </w:rPr>
            </w:pPr>
            <w:r w:rsidRPr="00C36DCC">
              <w:rPr>
                <w:b/>
                <w:bCs/>
                <w:szCs w:val="24"/>
              </w:rPr>
              <w:t>Требования к участникам закупки и заявкам</w:t>
            </w:r>
          </w:p>
        </w:tc>
      </w:tr>
      <w:tr w:rsidR="008E3022" w:rsidRPr="00C36DCC" w14:paraId="16BCFFBE" w14:textId="77777777" w:rsidTr="00871A84">
        <w:trPr>
          <w:trHeight w:val="630"/>
          <w:jc w:val="center"/>
        </w:trPr>
        <w:tc>
          <w:tcPr>
            <w:tcW w:w="1175" w:type="dxa"/>
            <w:vAlign w:val="center"/>
          </w:tcPr>
          <w:p w14:paraId="1D03EC2A"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tcPr>
          <w:p w14:paraId="3A87CA52" w14:textId="0938DDFE"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участник</w:t>
            </w:r>
            <w:r>
              <w:rPr>
                <w:rFonts w:ascii="Times New Roman" w:eastAsia="Times New Roman" w:hAnsi="Times New Roman"/>
                <w:sz w:val="24"/>
                <w:szCs w:val="24"/>
                <w:lang w:eastAsia="ru-RU"/>
              </w:rPr>
              <w:t>ам сокращенного ценового отбора</w:t>
            </w:r>
          </w:p>
        </w:tc>
        <w:tc>
          <w:tcPr>
            <w:tcW w:w="5703" w:type="dxa"/>
            <w:gridSpan w:val="2"/>
          </w:tcPr>
          <w:p w14:paraId="0125E779" w14:textId="732B04C2" w:rsidR="008E3022" w:rsidRPr="00C36DCC" w:rsidRDefault="008E3022" w:rsidP="008E3022">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7FE2807A"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36DCC">
                <w:rPr>
                  <w:color w:val="000000"/>
                  <w:szCs w:val="24"/>
                </w:rPr>
                <w:t>статьями 289</w:t>
              </w:r>
            </w:hyperlink>
            <w:r w:rsidRPr="00C36DCC">
              <w:rPr>
                <w:color w:val="000000"/>
                <w:szCs w:val="24"/>
              </w:rPr>
              <w:t xml:space="preserve">, </w:t>
            </w:r>
            <w:hyperlink r:id="rId10" w:history="1">
              <w:r w:rsidRPr="00C36DCC">
                <w:rPr>
                  <w:color w:val="000000"/>
                  <w:szCs w:val="24"/>
                </w:rPr>
                <w:t>290</w:t>
              </w:r>
            </w:hyperlink>
            <w:r w:rsidRPr="00C36DCC">
              <w:rPr>
                <w:color w:val="000000"/>
                <w:szCs w:val="24"/>
              </w:rPr>
              <w:t xml:space="preserve">, </w:t>
            </w:r>
            <w:hyperlink r:id="rId11" w:history="1">
              <w:r w:rsidRPr="00C36DCC">
                <w:rPr>
                  <w:color w:val="000000"/>
                  <w:szCs w:val="24"/>
                </w:rPr>
                <w:t>291</w:t>
              </w:r>
            </w:hyperlink>
            <w:r w:rsidRPr="00C36DCC">
              <w:rPr>
                <w:color w:val="000000"/>
                <w:szCs w:val="24"/>
              </w:rPr>
              <w:t xml:space="preserve">, </w:t>
            </w:r>
            <w:hyperlink r:id="rId12"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8E3022" w:rsidRPr="00C36DCC" w:rsidRDefault="008E3022" w:rsidP="008E302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8E3022" w:rsidRPr="00C36DCC" w:rsidRDefault="008E3022" w:rsidP="008E3022">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8E3022" w:rsidRPr="00C36DCC" w:rsidRDefault="008E3022" w:rsidP="008E3022">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8E3022" w:rsidRPr="00C36DCC" w:rsidRDefault="008E3022" w:rsidP="008E3022">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5F1510BA" w:rsidR="008E3022" w:rsidRPr="00C36DCC" w:rsidRDefault="008E3022" w:rsidP="008E3022">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8E3022" w:rsidRPr="00C36DCC" w:rsidRDefault="008E3022" w:rsidP="008E3022">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8E3022" w:rsidRPr="00C36DCC" w:rsidRDefault="008E3022" w:rsidP="008E3022">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8E3022" w:rsidRPr="00C36DCC" w:rsidRDefault="008E3022" w:rsidP="008E3022">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5219F24B" w:rsidR="008E3022" w:rsidRPr="0094370D" w:rsidRDefault="008E3022" w:rsidP="008E3022">
            <w:pPr>
              <w:pStyle w:val="affffb"/>
              <w:numPr>
                <w:ilvl w:val="0"/>
                <w:numId w:val="9"/>
              </w:numPr>
              <w:tabs>
                <w:tab w:val="left" w:pos="622"/>
                <w:tab w:val="left" w:pos="764"/>
                <w:tab w:val="left" w:pos="1048"/>
              </w:tabs>
              <w:ind w:left="0" w:right="153" w:firstLine="297"/>
              <w:jc w:val="both"/>
              <w:rPr>
                <w:i/>
                <w:color w:val="000000"/>
                <w:szCs w:val="24"/>
              </w:rPr>
            </w:pPr>
            <w:r>
              <w:rPr>
                <w:szCs w:val="24"/>
              </w:rPr>
              <w:t xml:space="preserve"> </w:t>
            </w:r>
            <w:r w:rsidRPr="0094370D">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7BDBBDF1" w14:textId="77777777" w:rsidR="008E3022" w:rsidRDefault="008E3022" w:rsidP="008E3022">
            <w:pPr>
              <w:spacing w:line="240" w:lineRule="auto"/>
              <w:ind w:firstLine="510"/>
              <w:jc w:val="both"/>
              <w:rPr>
                <w:rFonts w:ascii="Times New Roman" w:hAnsi="Times New Roman"/>
                <w:iCs/>
                <w:color w:val="000000" w:themeColor="text1"/>
                <w:sz w:val="24"/>
                <w:szCs w:val="24"/>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w:t>
            </w:r>
            <w:r>
              <w:rPr>
                <w:rFonts w:ascii="Times New Roman" w:hAnsi="Times New Roman"/>
                <w:i/>
                <w:iCs/>
                <w:color w:val="000000" w:themeColor="text1"/>
                <w:sz w:val="24"/>
                <w:szCs w:val="24"/>
              </w:rPr>
              <w:t>0</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p>
          <w:p w14:paraId="2E84C83A" w14:textId="0363C824" w:rsidR="008E3022" w:rsidRPr="00C36DCC" w:rsidRDefault="008E3022" w:rsidP="008E3022">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w:t>
            </w:r>
            <w:r>
              <w:rPr>
                <w:rFonts w:ascii="Times New Roman" w:hAnsi="Times New Roman"/>
                <w:i/>
                <w:sz w:val="24"/>
                <w:szCs w:val="24"/>
              </w:rPr>
              <w:t>1</w:t>
            </w:r>
            <w:r w:rsidRPr="00C36DCC">
              <w:rPr>
                <w:rFonts w:ascii="Times New Roman" w:hAnsi="Times New Roman"/>
                <w:i/>
                <w:sz w:val="24"/>
                <w:szCs w:val="24"/>
              </w:rPr>
              <w:t>, 1</w:t>
            </w:r>
            <w:r>
              <w:rPr>
                <w:rFonts w:ascii="Times New Roman" w:hAnsi="Times New Roman"/>
                <w:i/>
                <w:sz w:val="24"/>
                <w:szCs w:val="24"/>
              </w:rPr>
              <w:t>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13CE98D7" w14:textId="31FEC8E1" w:rsidR="008E3022" w:rsidRPr="00C36DCC" w:rsidRDefault="008E3022" w:rsidP="008E3022">
            <w:pPr>
              <w:spacing w:after="0" w:line="240" w:lineRule="auto"/>
              <w:ind w:firstLine="367"/>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установленным в п. 1</w:t>
            </w:r>
            <w:r>
              <w:rPr>
                <w:rFonts w:ascii="Times New Roman" w:hAnsi="Times New Roman"/>
                <w:sz w:val="24"/>
                <w:szCs w:val="24"/>
              </w:rPr>
              <w:t>4</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8E3022" w:rsidRPr="00C36DCC" w:rsidRDefault="008E3022" w:rsidP="008E3022">
            <w:pPr>
              <w:spacing w:after="0" w:line="240" w:lineRule="auto"/>
              <w:ind w:firstLine="367"/>
              <w:jc w:val="both"/>
              <w:rPr>
                <w:rFonts w:ascii="Times New Roman" w:hAnsi="Times New Roman"/>
                <w:sz w:val="24"/>
                <w:szCs w:val="24"/>
              </w:rPr>
            </w:pPr>
          </w:p>
          <w:p w14:paraId="06697513" w14:textId="4E0D45D6" w:rsidR="008E3022" w:rsidRPr="00DD6DA0" w:rsidRDefault="008E3022" w:rsidP="008E3022">
            <w:pPr>
              <w:spacing w:after="0" w:line="240" w:lineRule="auto"/>
              <w:ind w:firstLine="367"/>
              <w:jc w:val="both"/>
              <w:rPr>
                <w:rFonts w:ascii="Times New Roman" w:hAnsi="Times New Roman"/>
                <w:sz w:val="24"/>
                <w:szCs w:val="24"/>
              </w:rPr>
            </w:pPr>
            <w:r w:rsidRPr="00C36DCC">
              <w:rPr>
                <w:rFonts w:ascii="Times New Roman" w:eastAsia="Times New Roman" w:hAnsi="Times New Roman"/>
                <w:b/>
                <w:i/>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C36DCC">
              <w:rPr>
                <w:rFonts w:ascii="Times New Roman" w:eastAsia="Times New Roman" w:hAnsi="Times New Roman"/>
                <w:b/>
                <w:i/>
                <w:sz w:val="24"/>
                <w:szCs w:val="24"/>
                <w:lang w:eastAsia="ru-RU"/>
              </w:rPr>
              <w:t>пп.пп</w:t>
            </w:r>
            <w:proofErr w:type="spellEnd"/>
            <w:r w:rsidRPr="00C36DCC">
              <w:rPr>
                <w:rFonts w:ascii="Times New Roman" w:eastAsia="Times New Roman" w:hAnsi="Times New Roman"/>
                <w:b/>
                <w:i/>
                <w:sz w:val="24"/>
                <w:szCs w:val="24"/>
                <w:lang w:eastAsia="ru-RU"/>
              </w:rPr>
              <w:t xml:space="preserve">. 4-10 </w:t>
            </w:r>
            <w:r w:rsidRPr="00C36DCC">
              <w:rPr>
                <w:rFonts w:ascii="Times New Roman" w:eastAsia="Times New Roman" w:hAnsi="Times New Roman"/>
                <w:b/>
                <w:i/>
                <w:sz w:val="24"/>
                <w:szCs w:val="24"/>
                <w:lang w:eastAsia="ru-RU"/>
              </w:rPr>
              <w:br/>
              <w:t>п. 3.1 настоящего Извещения, на такого участника не распространяются.</w:t>
            </w:r>
          </w:p>
        </w:tc>
      </w:tr>
      <w:tr w:rsidR="008E3022" w:rsidRPr="00C36DCC" w14:paraId="55968E82" w14:textId="77777777" w:rsidTr="00871A84">
        <w:trPr>
          <w:trHeight w:val="954"/>
          <w:jc w:val="center"/>
        </w:trPr>
        <w:tc>
          <w:tcPr>
            <w:tcW w:w="1175" w:type="dxa"/>
            <w:vAlign w:val="center"/>
          </w:tcPr>
          <w:p w14:paraId="1AFA4E9D" w14:textId="4914CDCB" w:rsidR="008E3022" w:rsidRPr="00C36DCC" w:rsidRDefault="008E3022" w:rsidP="008E3022">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8E3022" w:rsidRPr="00C36DCC" w:rsidRDefault="008E3022" w:rsidP="008E3022">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6475D1EF" w14:textId="4DBDBD93" w:rsidR="008E3022" w:rsidRPr="00C36DCC" w:rsidRDefault="008E3022" w:rsidP="008E3022">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w:t>
            </w:r>
            <w:r>
              <w:rPr>
                <w:i/>
                <w:sz w:val="24"/>
                <w:szCs w:val="24"/>
              </w:rPr>
              <w:t>1</w:t>
            </w:r>
            <w:r w:rsidRPr="00C36DCC">
              <w:rPr>
                <w:i/>
                <w:sz w:val="24"/>
                <w:szCs w:val="24"/>
              </w:rPr>
              <w:t>, 1</w:t>
            </w:r>
            <w:r>
              <w:rPr>
                <w:i/>
                <w:sz w:val="24"/>
                <w:szCs w:val="24"/>
              </w:rPr>
              <w:t>2</w:t>
            </w:r>
            <w:r w:rsidRPr="00C36DCC">
              <w:rPr>
                <w:sz w:val="24"/>
                <w:szCs w:val="24"/>
              </w:rPr>
              <w:t xml:space="preserve">, </w:t>
            </w:r>
            <w:r w:rsidRPr="00C36DCC">
              <w:rPr>
                <w:b/>
                <w:i/>
                <w:sz w:val="24"/>
                <w:szCs w:val="24"/>
              </w:rPr>
              <w:t>1</w:t>
            </w:r>
            <w:r>
              <w:rPr>
                <w:b/>
                <w:i/>
                <w:sz w:val="24"/>
                <w:szCs w:val="24"/>
              </w:rPr>
              <w:t>4</w:t>
            </w:r>
            <w:r w:rsidRPr="00C36DCC">
              <w:rPr>
                <w:sz w:val="24"/>
                <w:szCs w:val="24"/>
              </w:rPr>
              <w:t xml:space="preserve"> п. 3.1 настоящего Извещения.</w:t>
            </w:r>
          </w:p>
          <w:p w14:paraId="33F53EBC" w14:textId="0440532B" w:rsidR="008E3022" w:rsidRDefault="008E3022" w:rsidP="008E3022">
            <w:pPr>
              <w:pStyle w:val="22"/>
              <w:numPr>
                <w:ilvl w:val="0"/>
                <w:numId w:val="0"/>
              </w:numPr>
              <w:tabs>
                <w:tab w:val="left" w:pos="1276"/>
              </w:tabs>
              <w:ind w:firstLine="341"/>
              <w:rPr>
                <w:sz w:val="24"/>
                <w:szCs w:val="24"/>
              </w:rPr>
            </w:pPr>
            <w:r w:rsidRPr="00C36DCC">
              <w:rPr>
                <w:sz w:val="24"/>
                <w:szCs w:val="24"/>
              </w:rPr>
              <w:t xml:space="preserve"> </w:t>
            </w:r>
          </w:p>
          <w:p w14:paraId="2FA92284" w14:textId="5AD18C03" w:rsidR="008E3022" w:rsidRPr="00C36DCC" w:rsidRDefault="008E3022" w:rsidP="008E3022">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02F732B5" w14:textId="77777777" w:rsidR="008E3022" w:rsidRDefault="008E3022" w:rsidP="008E3022">
            <w:pPr>
              <w:pStyle w:val="22"/>
              <w:numPr>
                <w:ilvl w:val="0"/>
                <w:numId w:val="0"/>
              </w:numPr>
              <w:tabs>
                <w:tab w:val="left" w:pos="1276"/>
              </w:tabs>
              <w:ind w:firstLine="341"/>
              <w:rPr>
                <w:sz w:val="24"/>
                <w:szCs w:val="24"/>
              </w:rPr>
            </w:pPr>
          </w:p>
          <w:p w14:paraId="349D980B" w14:textId="1EBEC182" w:rsidR="008E3022" w:rsidRPr="00C36DCC" w:rsidRDefault="008E3022" w:rsidP="008E3022">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w:t>
            </w:r>
            <w:r>
              <w:rPr>
                <w:i/>
                <w:sz w:val="24"/>
                <w:szCs w:val="24"/>
              </w:rPr>
              <w:t>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8, 12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8E3022" w:rsidRPr="00C36DCC" w:rsidRDefault="008E3022" w:rsidP="008E3022">
            <w:pPr>
              <w:pStyle w:val="22"/>
              <w:numPr>
                <w:ilvl w:val="0"/>
                <w:numId w:val="0"/>
              </w:numPr>
              <w:tabs>
                <w:tab w:val="left" w:pos="1276"/>
              </w:tabs>
              <w:ind w:firstLine="341"/>
              <w:rPr>
                <w:sz w:val="24"/>
                <w:szCs w:val="24"/>
              </w:rPr>
            </w:pPr>
          </w:p>
          <w:p w14:paraId="599A532E" w14:textId="1662DE9C" w:rsidR="008E3022" w:rsidRDefault="008E3022" w:rsidP="008E3022">
            <w:pPr>
              <w:pStyle w:val="22"/>
              <w:numPr>
                <w:ilvl w:val="0"/>
                <w:numId w:val="0"/>
              </w:numPr>
              <w:tabs>
                <w:tab w:val="left" w:pos="1276"/>
              </w:tabs>
              <w:ind w:firstLine="341"/>
              <w:rPr>
                <w:b/>
                <w:i/>
                <w:sz w:val="24"/>
                <w:szCs w:val="24"/>
              </w:rPr>
            </w:pPr>
            <w:r w:rsidRPr="00C36DCC">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6A02CD2D" w14:textId="77777777" w:rsidR="008E3022" w:rsidRPr="00C36DCC" w:rsidRDefault="008E3022" w:rsidP="008E3022">
            <w:pPr>
              <w:pStyle w:val="22"/>
              <w:numPr>
                <w:ilvl w:val="0"/>
                <w:numId w:val="0"/>
              </w:numPr>
              <w:tabs>
                <w:tab w:val="left" w:pos="1276"/>
              </w:tabs>
              <w:ind w:firstLine="341"/>
              <w:rPr>
                <w:b/>
                <w:sz w:val="24"/>
                <w:szCs w:val="24"/>
              </w:rPr>
            </w:pPr>
          </w:p>
          <w:p w14:paraId="069DEDC9" w14:textId="77777777" w:rsidR="008E3022" w:rsidRPr="00C36DCC" w:rsidRDefault="008E3022" w:rsidP="008E3022">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8E3022" w:rsidRPr="00C36DCC" w:rsidRDefault="008E3022" w:rsidP="008E3022">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8E3022" w:rsidRPr="00C36DCC" w:rsidRDefault="008E3022" w:rsidP="008E3022">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8E3022" w:rsidRPr="00C36DCC" w:rsidRDefault="008E3022" w:rsidP="008E3022">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8E3022" w:rsidRPr="00C36DCC" w:rsidRDefault="008E3022" w:rsidP="008E3022">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8E3022" w:rsidRPr="00C36DCC" w:rsidRDefault="008E3022" w:rsidP="008E3022">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241819F" w:rsidR="008E3022" w:rsidRPr="00BF6B5C" w:rsidRDefault="008E3022" w:rsidP="008E3022">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w:t>
            </w:r>
            <w:r w:rsidRPr="00BF6B5C">
              <w:rPr>
                <w:sz w:val="24"/>
                <w:szCs w:val="24"/>
              </w:rPr>
              <w:t xml:space="preserve"> </w:t>
            </w:r>
          </w:p>
        </w:tc>
      </w:tr>
      <w:tr w:rsidR="008E3022" w:rsidRPr="00C36DCC" w14:paraId="0FE9DBBB" w14:textId="77777777" w:rsidTr="00871A84">
        <w:trPr>
          <w:trHeight w:val="1237"/>
          <w:jc w:val="center"/>
        </w:trPr>
        <w:tc>
          <w:tcPr>
            <w:tcW w:w="1175" w:type="dxa"/>
            <w:vAlign w:val="center"/>
            <w:hideMark/>
          </w:tcPr>
          <w:p w14:paraId="6BABEB72"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3D7462EF"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8E3022" w:rsidRPr="00C36DCC" w:rsidRDefault="008E3022" w:rsidP="008E3022">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8"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8E3022" w:rsidRPr="00C36DCC" w:rsidRDefault="008E3022" w:rsidP="008E3022">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8E3022" w:rsidRPr="00C36DCC" w:rsidRDefault="008E3022" w:rsidP="008E3022">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7191FCAC" w14:textId="1C2F8E35" w:rsidR="008E3022" w:rsidRPr="00C36DCC" w:rsidRDefault="008E3022" w:rsidP="008E3022">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8E3022" w:rsidRPr="00C36DCC" w:rsidRDefault="008E3022" w:rsidP="008E3022">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8E3022" w:rsidRPr="00C36DCC" w:rsidRDefault="008E3022" w:rsidP="008E3022">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8E3022" w:rsidRPr="00C36DCC" w:rsidRDefault="008E3022" w:rsidP="008E3022">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8E3022" w:rsidRPr="00C36DCC" w:rsidRDefault="008E3022" w:rsidP="008E3022">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9"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654D22D9" w14:textId="77777777" w:rsidR="008E3022" w:rsidRDefault="008E3022" w:rsidP="008E3022">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8E3022" w:rsidRPr="00C36DCC" w:rsidRDefault="008E3022" w:rsidP="008E3022">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8E3022" w:rsidRPr="00C36DCC" w14:paraId="75055634" w14:textId="77777777" w:rsidTr="00871A84">
        <w:trPr>
          <w:trHeight w:val="584"/>
          <w:jc w:val="center"/>
        </w:trPr>
        <w:tc>
          <w:tcPr>
            <w:tcW w:w="1175" w:type="dxa"/>
            <w:vAlign w:val="center"/>
            <w:hideMark/>
          </w:tcPr>
          <w:p w14:paraId="199F5766"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10E89BF4" w14:textId="77777777"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8E3022" w:rsidRPr="00C36DCC" w:rsidRDefault="008E3022" w:rsidP="008E3022">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8E3022" w:rsidRPr="00C36DCC" w14:paraId="0C0CE12C" w14:textId="77777777" w:rsidTr="00871A84">
        <w:trPr>
          <w:trHeight w:val="458"/>
          <w:jc w:val="center"/>
        </w:trPr>
        <w:tc>
          <w:tcPr>
            <w:tcW w:w="1175" w:type="dxa"/>
            <w:vAlign w:val="center"/>
            <w:hideMark/>
          </w:tcPr>
          <w:p w14:paraId="68C8ED38"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hideMark/>
          </w:tcPr>
          <w:p w14:paraId="7F415F92" w14:textId="3D4F2B83"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8E3022" w:rsidRPr="00C36DCC" w:rsidRDefault="008E3022" w:rsidP="008E3022">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7BF312BD" w:rsidR="008E3022" w:rsidRPr="00C36DCC" w:rsidRDefault="008E3022" w:rsidP="008E3022">
            <w:pPr>
              <w:spacing w:after="0" w:line="240" w:lineRule="auto"/>
              <w:ind w:firstLine="225"/>
              <w:jc w:val="both"/>
              <w:rPr>
                <w:rFonts w:ascii="Times New Roman" w:eastAsia="Times New Roman" w:hAnsi="Times New Roman"/>
                <w:sz w:val="24"/>
                <w:szCs w:val="24"/>
                <w:lang w:eastAsia="ru-RU"/>
              </w:rPr>
            </w:pPr>
            <w:bookmarkStart w:id="10" w:name="ч5аст521"/>
            <w:bookmarkEnd w:id="10"/>
            <w:r>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аявка на участие в сокращенном ценовом отборе должна содержать:</w:t>
            </w:r>
          </w:p>
          <w:p w14:paraId="0FC9961B" w14:textId="3D28D8CC" w:rsidR="008E3022" w:rsidRPr="00C36DCC" w:rsidRDefault="008E3022" w:rsidP="008E3022">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8E3022" w:rsidRPr="00C36DCC" w:rsidRDefault="008E3022" w:rsidP="008E3022">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8E3022" w:rsidRPr="00C36DCC" w:rsidRDefault="008E3022" w:rsidP="008E3022">
            <w:pPr>
              <w:pStyle w:val="affffb"/>
              <w:numPr>
                <w:ilvl w:val="3"/>
                <w:numId w:val="14"/>
              </w:numPr>
              <w:tabs>
                <w:tab w:val="left" w:pos="339"/>
              </w:tabs>
              <w:autoSpaceDE w:val="0"/>
              <w:autoSpaceDN w:val="0"/>
              <w:adjustRightInd w:val="0"/>
              <w:ind w:left="55" w:firstLine="0"/>
              <w:jc w:val="both"/>
              <w:rPr>
                <w:szCs w:val="24"/>
              </w:rPr>
            </w:pPr>
            <w:bookmarkStart w:id="11" w:name="_Ref405791408"/>
            <w:r w:rsidRPr="00C36DCC">
              <w:rPr>
                <w:szCs w:val="24"/>
              </w:rPr>
              <w:t xml:space="preserve"> копии учредительных документов в действующей редакции (для юридических лиц);</w:t>
            </w:r>
            <w:bookmarkEnd w:id="11"/>
          </w:p>
          <w:p w14:paraId="4BFCD17C" w14:textId="32B290AC" w:rsidR="008E3022" w:rsidRPr="00C36DCC" w:rsidRDefault="008E3022" w:rsidP="008E3022">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8E3022" w:rsidRPr="00C36DCC" w:rsidRDefault="008E3022" w:rsidP="008E302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8E3022" w:rsidRPr="00C36DCC" w:rsidRDefault="008E3022" w:rsidP="008E302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8E3022" w:rsidRPr="00C36DCC" w:rsidRDefault="008E3022" w:rsidP="008E302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8E3022" w:rsidRPr="00C36DCC" w:rsidRDefault="008E3022" w:rsidP="008E3022">
            <w:pPr>
              <w:pStyle w:val="affffb"/>
              <w:numPr>
                <w:ilvl w:val="3"/>
                <w:numId w:val="14"/>
              </w:numPr>
              <w:tabs>
                <w:tab w:val="left" w:pos="339"/>
              </w:tabs>
              <w:autoSpaceDE w:val="0"/>
              <w:autoSpaceDN w:val="0"/>
              <w:adjustRightInd w:val="0"/>
              <w:ind w:left="55" w:firstLine="0"/>
              <w:jc w:val="both"/>
              <w:rPr>
                <w:iCs/>
                <w:szCs w:val="24"/>
              </w:rPr>
            </w:pPr>
            <w:bookmarkStart w:id="12" w:name="_Ref405791406"/>
            <w:r w:rsidRPr="00C36DCC">
              <w:rPr>
                <w:iCs/>
                <w:szCs w:val="24"/>
              </w:rPr>
              <w:t>копии документов о государственной регистрации:</w:t>
            </w:r>
            <w:bookmarkEnd w:id="12"/>
          </w:p>
          <w:p w14:paraId="635C6639" w14:textId="5E51CEB4" w:rsidR="008E3022" w:rsidRPr="00C36DCC" w:rsidRDefault="008E3022" w:rsidP="008E302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8E3022" w:rsidRPr="00C36DCC" w:rsidRDefault="008E3022" w:rsidP="008E302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8E3022" w:rsidRPr="00C36DCC" w:rsidRDefault="008E3022" w:rsidP="008E3022">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8E3022" w:rsidRPr="00C36DCC" w:rsidRDefault="008E3022" w:rsidP="008E3022">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8E3022" w:rsidRPr="00C36DCC" w:rsidRDefault="008E3022" w:rsidP="008E3022">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8E3022" w:rsidRPr="00C36DCC" w:rsidRDefault="008E3022" w:rsidP="008E3022">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8E3022" w:rsidRPr="00C36DCC" w:rsidRDefault="008E3022" w:rsidP="008E3022">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8E3022" w:rsidRPr="00C36DCC" w:rsidRDefault="008E3022" w:rsidP="008E3022">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8E3022" w:rsidRPr="00C36DCC" w:rsidRDefault="008E3022" w:rsidP="008E3022">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8E3022" w:rsidRPr="00C36DCC" w:rsidRDefault="008E3022" w:rsidP="008E3022">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8E3022" w:rsidRPr="00C36DCC" w:rsidRDefault="008E3022" w:rsidP="008E302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8E3022" w:rsidRPr="00C36DCC" w:rsidRDefault="008E3022" w:rsidP="008E302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8E3022" w:rsidRPr="00C36DCC" w:rsidRDefault="008E3022" w:rsidP="008E302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8E3022" w:rsidRPr="00C36DCC" w:rsidRDefault="008E3022" w:rsidP="008E302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8E3022" w:rsidRPr="00C36DCC" w:rsidRDefault="008E3022" w:rsidP="008E302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6"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8E3022" w:rsidRPr="00C36DCC" w:rsidRDefault="008E3022" w:rsidP="008E302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8E3022" w:rsidRPr="00C36DCC" w:rsidRDefault="008E3022" w:rsidP="008E302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6DB700B8" w14:textId="3E0EC13A" w:rsidR="008E3022" w:rsidRPr="00C36DCC" w:rsidRDefault="008E3022" w:rsidP="008E3022">
            <w:pPr>
              <w:tabs>
                <w:tab w:val="left" w:pos="250"/>
                <w:tab w:val="left" w:pos="353"/>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w:t>
            </w:r>
            <w:r>
              <w:rPr>
                <w:rFonts w:ascii="Times New Roman" w:eastAsia="Times New Roman" w:hAnsi="Times New Roman"/>
                <w:iCs/>
                <w:sz w:val="24"/>
                <w:szCs w:val="24"/>
              </w:rPr>
              <w:t>ч. 19.1 ст. 3.4 Закона № 223-ФЗ.</w:t>
            </w:r>
          </w:p>
          <w:p w14:paraId="4DAB448D" w14:textId="77777777" w:rsidR="008E3022" w:rsidRPr="00C36DCC" w:rsidRDefault="008E3022" w:rsidP="008E3022">
            <w:pPr>
              <w:tabs>
                <w:tab w:val="left" w:pos="207"/>
                <w:tab w:val="left" w:pos="250"/>
                <w:tab w:val="left" w:pos="534"/>
              </w:tabs>
              <w:spacing w:after="0" w:line="240" w:lineRule="auto"/>
              <w:jc w:val="both"/>
              <w:rPr>
                <w:rFonts w:ascii="Times New Roman" w:eastAsia="Times New Roman" w:hAnsi="Times New Roman"/>
                <w:iCs/>
                <w:sz w:val="24"/>
                <w:szCs w:val="24"/>
              </w:rPr>
            </w:pPr>
          </w:p>
          <w:p w14:paraId="7DD50036" w14:textId="484D5FD9" w:rsidR="008E3022" w:rsidRPr="00C36DCC" w:rsidRDefault="008E3022" w:rsidP="008E3022">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Pr>
                <w:i/>
                <w:szCs w:val="24"/>
              </w:rPr>
              <w:t>ПРЕДЛАГАЕМОГО ТОВАРА:</w:t>
            </w:r>
          </w:p>
          <w:p w14:paraId="5B705624" w14:textId="3D69AAF7" w:rsidR="008E3022" w:rsidRPr="00C36DCC" w:rsidRDefault="008E3022" w:rsidP="008E3022">
            <w:pPr>
              <w:numPr>
                <w:ilvl w:val="0"/>
                <w:numId w:val="25"/>
              </w:numPr>
              <w:tabs>
                <w:tab w:val="left" w:pos="444"/>
              </w:tabs>
              <w:autoSpaceDE w:val="0"/>
              <w:autoSpaceDN w:val="0"/>
              <w:adjustRightInd w:val="0"/>
              <w:spacing w:after="0" w:line="240" w:lineRule="auto"/>
              <w:ind w:left="19" w:firstLine="266"/>
              <w:jc w:val="both"/>
              <w:rPr>
                <w:rFonts w:ascii="Times New Roman" w:hAnsi="Times New Roman"/>
                <w:sz w:val="24"/>
                <w:szCs w:val="24"/>
              </w:rPr>
            </w:pPr>
            <w:r w:rsidRPr="00C36DCC">
              <w:rPr>
                <w:rFonts w:ascii="Times New Roman" w:hAnsi="Times New Roman"/>
                <w:sz w:val="24"/>
                <w:szCs w:val="24"/>
              </w:rPr>
              <w:t xml:space="preserve">согласие на </w:t>
            </w:r>
            <w:r w:rsidRPr="00C36DCC">
              <w:rPr>
                <w:rFonts w:ascii="Times New Roman" w:hAnsi="Times New Roman"/>
                <w:i/>
                <w:sz w:val="24"/>
                <w:szCs w:val="24"/>
              </w:rPr>
              <w:t>ПОСТАВКУ</w:t>
            </w:r>
            <w:r w:rsidRPr="00C36DCC">
              <w:rPr>
                <w:rFonts w:ascii="Times New Roman" w:hAnsi="Times New Roman"/>
                <w:sz w:val="24"/>
                <w:szCs w:val="24"/>
              </w:rPr>
              <w:t xml:space="preserve"> </w:t>
            </w:r>
            <w:r w:rsidRPr="00C36DCC">
              <w:rPr>
                <w:rFonts w:ascii="Times New Roman" w:hAnsi="Times New Roman"/>
                <w:i/>
                <w:sz w:val="24"/>
                <w:szCs w:val="24"/>
              </w:rPr>
              <w:t xml:space="preserve">ТОВАРА </w:t>
            </w:r>
            <w:r w:rsidRPr="00C36DCC">
              <w:rPr>
                <w:rFonts w:ascii="Times New Roman" w:hAnsi="Times New Roman"/>
                <w:sz w:val="24"/>
                <w:szCs w:val="24"/>
              </w:rPr>
              <w:t>на условиях, предусмотренных извещением о закупке и не подлежащих изменению по результатам проведения закупки (такое согласие дается с применением программно-аппаратных средств ЭП).</w:t>
            </w:r>
          </w:p>
          <w:p w14:paraId="2E6D92DF" w14:textId="50A1708B" w:rsidR="008E3022" w:rsidRPr="00C36DCC" w:rsidRDefault="008E3022" w:rsidP="008E3022">
            <w:pPr>
              <w:pStyle w:val="affffb"/>
              <w:numPr>
                <w:ilvl w:val="3"/>
                <w:numId w:val="14"/>
              </w:numPr>
              <w:tabs>
                <w:tab w:val="left" w:pos="481"/>
              </w:tabs>
              <w:autoSpaceDE w:val="0"/>
              <w:autoSpaceDN w:val="0"/>
              <w:adjustRightInd w:val="0"/>
              <w:ind w:left="55" w:firstLine="0"/>
              <w:jc w:val="both"/>
              <w:rPr>
                <w:szCs w:val="24"/>
              </w:rPr>
            </w:pPr>
            <w:r w:rsidRPr="00C36DCC">
              <w:rPr>
                <w:i/>
                <w:szCs w:val="24"/>
              </w:rPr>
              <w:t>предложение</w:t>
            </w:r>
            <w:r w:rsidRPr="00C36DCC">
              <w:rPr>
                <w:szCs w:val="24"/>
              </w:rPr>
              <w:t xml:space="preserve"> о цене договора.</w:t>
            </w:r>
          </w:p>
          <w:p w14:paraId="3CA84F60" w14:textId="77777777" w:rsidR="008E3022" w:rsidRPr="00C36DCC" w:rsidRDefault="008E3022" w:rsidP="008E3022">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8E3022" w:rsidRPr="00C36DCC" w:rsidRDefault="008E3022" w:rsidP="008E3022">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8E3022" w:rsidRPr="00C36DCC" w:rsidRDefault="008E3022" w:rsidP="008E3022">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8E3022" w:rsidRPr="00C36DCC" w:rsidRDefault="008E3022" w:rsidP="008E3022">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3BC38A68" w14:textId="0DD53B9E" w:rsidR="008E3022" w:rsidRPr="00BF6B5C" w:rsidRDefault="008E3022" w:rsidP="008E3022">
            <w:pPr>
              <w:tabs>
                <w:tab w:val="left" w:pos="250"/>
                <w:tab w:val="left" w:pos="534"/>
                <w:tab w:val="left" w:pos="864"/>
              </w:tabs>
              <w:spacing w:after="0" w:line="240" w:lineRule="auto"/>
              <w:jc w:val="both"/>
              <w:rPr>
                <w:rFonts w:ascii="Times New Roman" w:hAnsi="Times New Roman"/>
                <w:i/>
                <w:iCs/>
                <w:sz w:val="24"/>
                <w:szCs w:val="24"/>
              </w:rPr>
            </w:pPr>
            <w:r w:rsidRPr="00C36DCC">
              <w:rPr>
                <w:rFonts w:ascii="Times New Roman" w:eastAsia="Times New Roman" w:hAnsi="Times New Roman"/>
                <w:color w:val="000000" w:themeColor="text1"/>
                <w:sz w:val="24"/>
                <w:szCs w:val="24"/>
                <w:lang w:eastAsia="x-none"/>
              </w:rPr>
              <w:t>1</w:t>
            </w:r>
            <w:r>
              <w:rPr>
                <w:rFonts w:ascii="Times New Roman" w:eastAsia="Times New Roman" w:hAnsi="Times New Roman"/>
                <w:color w:val="000000" w:themeColor="text1"/>
                <w:sz w:val="24"/>
                <w:szCs w:val="24"/>
                <w:lang w:eastAsia="x-none"/>
              </w:rPr>
              <w:t>3</w:t>
            </w:r>
            <w:r w:rsidRPr="00BF6B5C">
              <w:rPr>
                <w:rFonts w:ascii="Times New Roman" w:eastAsia="Times New Roman" w:hAnsi="Times New Roman"/>
                <w:color w:val="000000" w:themeColor="text1"/>
                <w:sz w:val="24"/>
                <w:szCs w:val="24"/>
                <w:lang w:eastAsia="x-none"/>
              </w:rPr>
              <w:t>)</w:t>
            </w:r>
            <w:r w:rsidRPr="00BF6B5C">
              <w:rPr>
                <w:rFonts w:ascii="Times New Roman" w:hAnsi="Times New Roman"/>
                <w:i/>
                <w:sz w:val="24"/>
                <w:szCs w:val="24"/>
              </w:rPr>
              <w:t xml:space="preserve"> </w:t>
            </w:r>
            <w:r w:rsidRPr="00BF6B5C">
              <w:rPr>
                <w:rFonts w:ascii="Times New Roman" w:hAnsi="Times New Roman"/>
                <w:sz w:val="24"/>
                <w:szCs w:val="24"/>
                <w:lang w:val="ru" w:eastAsia="x-none"/>
              </w:rPr>
              <w:t xml:space="preserve">В целях соблюдения </w:t>
            </w:r>
            <w:r w:rsidRPr="00BF6B5C">
              <w:rPr>
                <w:rFonts w:ascii="Times New Roman" w:hAnsi="Times New Roman"/>
                <w:sz w:val="24"/>
                <w:szCs w:val="24"/>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BF6B5C">
              <w:rPr>
                <w:rFonts w:ascii="Times New Roman" w:hAnsi="Times New Roman"/>
                <w:sz w:val="24"/>
                <w:szCs w:val="24"/>
                <w:lang w:val="ru" w:eastAsia="x-none"/>
              </w:rPr>
              <w:t xml:space="preserve">, </w:t>
            </w:r>
            <w:r w:rsidRPr="00BF6B5C">
              <w:rPr>
                <w:rFonts w:ascii="Times New Roman" w:hAnsi="Times New Roman"/>
                <w:sz w:val="24"/>
                <w:szCs w:val="24"/>
                <w:lang w:eastAsia="x-none"/>
              </w:rPr>
              <w:t>установленного</w:t>
            </w:r>
            <w:r w:rsidRPr="00BF6B5C">
              <w:rPr>
                <w:rFonts w:ascii="Times New Roman" w:hAnsi="Times New Roman"/>
                <w:sz w:val="24"/>
                <w:szCs w:val="24"/>
                <w:lang w:val="ru" w:eastAsia="x-none"/>
              </w:rPr>
              <w:t xml:space="preserve"> в соответствии с законодательством Российской Федерации (п. 1.13 настоящего Извещения</w:t>
            </w:r>
            <w:r w:rsidRPr="00BF6B5C">
              <w:rPr>
                <w:rFonts w:ascii="Times New Roman" w:hAnsi="Times New Roman"/>
                <w:sz w:val="24"/>
                <w:szCs w:val="24"/>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w:t>
            </w:r>
            <w:r w:rsidRPr="00BF6B5C">
              <w:rPr>
                <w:rFonts w:ascii="Times New Roman" w:hAnsi="Times New Roman"/>
                <w:sz w:val="24"/>
                <w:szCs w:val="24"/>
                <w:lang w:eastAsia="x-none"/>
              </w:rPr>
              <w:br/>
              <w:t xml:space="preserve">№ 1875 с учетом иных положений ППРФ № 1875 </w:t>
            </w:r>
            <w:r w:rsidRPr="00BF6B5C">
              <w:rPr>
                <w:rFonts w:ascii="Times New Roman" w:hAnsi="Times New Roman"/>
                <w:sz w:val="24"/>
                <w:szCs w:val="24"/>
                <w:lang w:eastAsia="x-none"/>
              </w:rPr>
              <w:br/>
              <w:t xml:space="preserve">(в том числе с учетом </w:t>
            </w:r>
            <w:proofErr w:type="spellStart"/>
            <w:r w:rsidRPr="00BF6B5C">
              <w:rPr>
                <w:rFonts w:ascii="Times New Roman" w:hAnsi="Times New Roman"/>
                <w:sz w:val="24"/>
                <w:szCs w:val="24"/>
                <w:lang w:eastAsia="x-none"/>
              </w:rPr>
              <w:t>пп.пп</w:t>
            </w:r>
            <w:proofErr w:type="spellEnd"/>
            <w:r w:rsidRPr="00BF6B5C">
              <w:rPr>
                <w:rFonts w:ascii="Times New Roman" w:hAnsi="Times New Roman"/>
                <w:sz w:val="24"/>
                <w:szCs w:val="24"/>
                <w:lang w:eastAsia="x-none"/>
              </w:rPr>
              <w:t xml:space="preserve">. «б» - «д» п. 10 ППРФ </w:t>
            </w:r>
            <w:r w:rsidRPr="00BF6B5C">
              <w:rPr>
                <w:rFonts w:ascii="Times New Roman" w:hAnsi="Times New Roman"/>
                <w:sz w:val="24"/>
                <w:szCs w:val="24"/>
                <w:lang w:eastAsia="x-none"/>
              </w:rPr>
              <w:br/>
              <w:t>№ 1875</w:t>
            </w:r>
            <w:r w:rsidRPr="00BF6B5C">
              <w:rPr>
                <w:rFonts w:ascii="Times New Roman" w:hAnsi="Times New Roman"/>
                <w:sz w:val="24"/>
                <w:szCs w:val="24"/>
              </w:rPr>
              <w:t xml:space="preserve"> или иных положений в случае внесения изменений в ППРФ № 1875</w:t>
            </w:r>
            <w:r w:rsidRPr="00BF6B5C">
              <w:rPr>
                <w:rFonts w:ascii="Times New Roman" w:hAnsi="Times New Roman"/>
                <w:sz w:val="24"/>
                <w:szCs w:val="24"/>
                <w:lang w:eastAsia="x-none"/>
              </w:rPr>
              <w:t>).</w:t>
            </w:r>
          </w:p>
          <w:p w14:paraId="33AE1FCB" w14:textId="77777777" w:rsidR="008E3022" w:rsidRPr="00C36DCC" w:rsidRDefault="008E3022" w:rsidP="008E3022">
            <w:pPr>
              <w:pStyle w:val="aff3"/>
              <w:spacing w:before="0" w:beforeAutospacing="0" w:after="0" w:afterAutospacing="0"/>
              <w:ind w:firstLine="357"/>
              <w:jc w:val="both"/>
              <w:rPr>
                <w:lang w:eastAsia="x-none"/>
              </w:rPr>
            </w:pPr>
            <w:r w:rsidRPr="00C36DCC">
              <w:rPr>
                <w:lang w:eastAsia="x-none"/>
              </w:rPr>
              <w:t xml:space="preserve">В случаях, при которых предусматривается возможность указания </w:t>
            </w:r>
            <w:r w:rsidRPr="00C36DCC">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C36DCC">
              <w:rPr>
                <w:lang w:eastAsia="x-none"/>
              </w:rPr>
              <w:t>ППРФ № 1875</w:t>
            </w:r>
            <w:r w:rsidRPr="00C36DCC">
              <w:t xml:space="preserve">, позициях 1 - 433 приложения № 2 к </w:t>
            </w:r>
            <w:r w:rsidRPr="00C36DCC">
              <w:rPr>
                <w:lang w:eastAsia="x-none"/>
              </w:rPr>
              <w:t xml:space="preserve">ППРФ № 1875, </w:t>
            </w:r>
            <w:r w:rsidRPr="00C36DCC">
              <w:t xml:space="preserve">приложения </w:t>
            </w:r>
            <w:r w:rsidRPr="00C36DCC">
              <w:br/>
              <w:t xml:space="preserve">№ 3 к </w:t>
            </w:r>
            <w:r w:rsidRPr="00C36DCC">
              <w:rPr>
                <w:lang w:eastAsia="x-none"/>
              </w:rPr>
              <w:t>ППРФ № 1875</w:t>
            </w:r>
            <w:r w:rsidRPr="00C36DCC">
              <w:t xml:space="preserve">) такое указание осуществляется либо посредством заполнения экранных форм </w:t>
            </w:r>
            <w:proofErr w:type="spellStart"/>
            <w:r w:rsidRPr="00C36DCC">
              <w:t>вэб</w:t>
            </w:r>
            <w:proofErr w:type="spellEnd"/>
            <w:r w:rsidRPr="00C36DCC">
              <w:t>-интерфейса ЭП (при наличии такого функционала), либо путем приложения в составе заявки отдельного документа – декларации в свободной форме).</w:t>
            </w:r>
          </w:p>
          <w:p w14:paraId="249BC72B" w14:textId="63E3C7E5" w:rsidR="008E3022" w:rsidRDefault="008E3022" w:rsidP="008E3022">
            <w:pPr>
              <w:pStyle w:val="aff3"/>
              <w:spacing w:before="0" w:beforeAutospacing="0" w:after="0" w:afterAutospacing="0"/>
              <w:ind w:firstLine="357"/>
              <w:jc w:val="both"/>
              <w:rPr>
                <w:lang w:eastAsia="x-none"/>
              </w:rPr>
            </w:pPr>
            <w:r w:rsidRPr="00C36DCC">
              <w:rPr>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C36DCC">
              <w:rPr>
                <w:lang w:eastAsia="x-none"/>
              </w:rPr>
              <w:t>вэб</w:t>
            </w:r>
            <w:proofErr w:type="spellEnd"/>
            <w:r w:rsidRPr="00C36DCC">
              <w:rPr>
                <w:lang w:eastAsia="x-none"/>
              </w:rPr>
              <w:t>-интерфейса ЭП (при наличии такого функционала).</w:t>
            </w:r>
          </w:p>
          <w:p w14:paraId="34788684" w14:textId="3FB70368" w:rsidR="008E3022" w:rsidRDefault="008E3022" w:rsidP="008E3022">
            <w:pPr>
              <w:pStyle w:val="aff3"/>
              <w:spacing w:before="0" w:beforeAutospacing="0" w:after="0" w:afterAutospacing="0"/>
              <w:ind w:firstLine="357"/>
              <w:jc w:val="both"/>
              <w:rPr>
                <w:lang w:eastAsia="x-none"/>
              </w:rPr>
            </w:pPr>
          </w:p>
          <w:p w14:paraId="441C4842" w14:textId="5FD049CC" w:rsidR="008E3022" w:rsidRPr="00C36DCC" w:rsidRDefault="008E3022" w:rsidP="008E3022">
            <w:pPr>
              <w:pStyle w:val="aff3"/>
              <w:spacing w:before="0" w:beforeAutospacing="0" w:after="0" w:afterAutospacing="0"/>
              <w:ind w:firstLine="357"/>
              <w:jc w:val="both"/>
              <w:rPr>
                <w:lang w:eastAsia="x-none"/>
              </w:rPr>
            </w:pPr>
            <w: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8E3022" w:rsidRPr="00C36DCC" w14:paraId="653100CC" w14:textId="77777777" w:rsidTr="00871A84">
        <w:trPr>
          <w:trHeight w:val="458"/>
          <w:jc w:val="center"/>
        </w:trPr>
        <w:tc>
          <w:tcPr>
            <w:tcW w:w="1175" w:type="dxa"/>
            <w:vAlign w:val="center"/>
          </w:tcPr>
          <w:p w14:paraId="0E5B3FFC" w14:textId="77777777" w:rsidR="008E3022" w:rsidRPr="00C36DCC" w:rsidRDefault="008E3022" w:rsidP="008E3022">
            <w:pPr>
              <w:pStyle w:val="affffb"/>
              <w:numPr>
                <w:ilvl w:val="1"/>
                <w:numId w:val="7"/>
              </w:numPr>
              <w:ind w:left="-22" w:right="179" w:firstLine="142"/>
              <w:jc w:val="both"/>
              <w:rPr>
                <w:szCs w:val="24"/>
              </w:rPr>
            </w:pPr>
          </w:p>
        </w:tc>
        <w:tc>
          <w:tcPr>
            <w:tcW w:w="2458" w:type="dxa"/>
            <w:vAlign w:val="center"/>
          </w:tcPr>
          <w:p w14:paraId="5DB26C61" w14:textId="417443BB"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8E3022" w:rsidRPr="00C36DCC" w:rsidRDefault="008E3022" w:rsidP="008E3022">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6F1D6A4C" w:rsidR="008E3022" w:rsidRPr="00C36DCC" w:rsidRDefault="008E3022" w:rsidP="008E3022">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Pr>
                <w:rFonts w:ascii="Times New Roman" w:hAnsi="Times New Roman"/>
                <w:i/>
                <w:sz w:val="24"/>
                <w:szCs w:val="24"/>
              </w:rPr>
              <w:t>ТОВАРАХ</w:t>
            </w:r>
            <w:r w:rsidRPr="00C36DCC">
              <w:rPr>
                <w:rFonts w:ascii="Times New Roman" w:hAnsi="Times New Roman"/>
                <w:sz w:val="24"/>
                <w:szCs w:val="24"/>
              </w:rPr>
              <w:t>;</w:t>
            </w:r>
          </w:p>
          <w:p w14:paraId="07D29D75" w14:textId="029DD89A" w:rsidR="008E3022" w:rsidRPr="00C36DCC" w:rsidRDefault="008E3022" w:rsidP="008E3022">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77408ADD" w:rsidR="008E3022" w:rsidRPr="00C36DCC" w:rsidRDefault="008E3022" w:rsidP="008E302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Pr>
                <w:rFonts w:ascii="Times New Roman" w:hAnsi="Times New Roman"/>
                <w:i/>
                <w:sz w:val="24"/>
                <w:szCs w:val="24"/>
              </w:rPr>
              <w:t xml:space="preserve">ЦЕНЕ ДОГОВОРА, </w:t>
            </w:r>
            <w:r w:rsidRPr="00C36DCC">
              <w:rPr>
                <w:rFonts w:ascii="Times New Roman" w:hAnsi="Times New Roman"/>
                <w:sz w:val="24"/>
                <w:szCs w:val="24"/>
              </w:rPr>
              <w:t xml:space="preserve">превышающей </w:t>
            </w:r>
            <w:r w:rsidRPr="00C36DCC">
              <w:rPr>
                <w:rFonts w:ascii="Times New Roman" w:hAnsi="Times New Roman"/>
                <w:i/>
                <w:sz w:val="24"/>
                <w:szCs w:val="24"/>
              </w:rPr>
              <w:t>НАЧАЛЬНУЮ (МАКСИМАЛЬНУЮ) ЦЕНУ ДОГОВОРА</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Pr>
                <w:rFonts w:ascii="Times New Roman" w:hAnsi="Times New Roman"/>
                <w:i/>
                <w:sz w:val="24"/>
                <w:szCs w:val="24"/>
              </w:rPr>
              <w:t xml:space="preserve">ТОВАРОВ </w:t>
            </w:r>
            <w:r w:rsidRPr="00C36DCC">
              <w:rPr>
                <w:rFonts w:ascii="Times New Roman" w:hAnsi="Times New Roman"/>
                <w:sz w:val="24"/>
                <w:szCs w:val="24"/>
              </w:rPr>
              <w:t>требованиям настоящего Извещения;</w:t>
            </w:r>
          </w:p>
          <w:p w14:paraId="579C22BA" w14:textId="5E36B7EF" w:rsidR="008E3022" w:rsidRPr="00C36DCC" w:rsidRDefault="008E3022" w:rsidP="008E302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8E3022" w:rsidRPr="00C36DCC" w:rsidRDefault="008E3022" w:rsidP="008E3022">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8E3022" w:rsidRPr="00C36DCC" w:rsidRDefault="008E3022" w:rsidP="008E3022">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7905E0A2" w14:textId="13D5EBA8" w:rsidR="008E3022" w:rsidRPr="00C36DCC" w:rsidRDefault="008E3022" w:rsidP="008E3022">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p w14:paraId="20F4AA2B" w14:textId="1EA04D77" w:rsidR="008E3022" w:rsidRPr="00C36DCC" w:rsidRDefault="008E3022" w:rsidP="008E3022">
            <w:pPr>
              <w:pStyle w:val="aff3"/>
              <w:spacing w:before="0" w:beforeAutospacing="0" w:after="0" w:afterAutospacing="0"/>
              <w:ind w:firstLine="709"/>
              <w:jc w:val="both"/>
            </w:pPr>
          </w:p>
        </w:tc>
      </w:tr>
      <w:tr w:rsidR="008E3022" w:rsidRPr="00C36DCC" w14:paraId="2881A5C1" w14:textId="77777777" w:rsidTr="002A002D">
        <w:trPr>
          <w:trHeight w:val="330"/>
          <w:jc w:val="center"/>
        </w:trPr>
        <w:tc>
          <w:tcPr>
            <w:tcW w:w="9336" w:type="dxa"/>
            <w:gridSpan w:val="4"/>
            <w:vAlign w:val="center"/>
            <w:hideMark/>
          </w:tcPr>
          <w:p w14:paraId="65271C9D" w14:textId="77777777" w:rsidR="008E3022" w:rsidRPr="00C36DCC" w:rsidRDefault="008E3022" w:rsidP="008E3022">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8E3022" w:rsidRPr="00C36DCC" w14:paraId="059EA552" w14:textId="77777777" w:rsidTr="00871A84">
        <w:trPr>
          <w:trHeight w:val="898"/>
          <w:jc w:val="center"/>
        </w:trPr>
        <w:tc>
          <w:tcPr>
            <w:tcW w:w="1175" w:type="dxa"/>
            <w:vAlign w:val="center"/>
            <w:hideMark/>
          </w:tcPr>
          <w:p w14:paraId="10C0941D" w14:textId="77777777" w:rsidR="008E3022" w:rsidRPr="00C36DCC" w:rsidRDefault="008E3022" w:rsidP="008E3022">
            <w:pPr>
              <w:pStyle w:val="affffb"/>
              <w:numPr>
                <w:ilvl w:val="1"/>
                <w:numId w:val="7"/>
              </w:numPr>
              <w:ind w:left="164" w:hanging="39"/>
              <w:rPr>
                <w:szCs w:val="24"/>
              </w:rPr>
            </w:pPr>
          </w:p>
        </w:tc>
        <w:tc>
          <w:tcPr>
            <w:tcW w:w="2458" w:type="dxa"/>
            <w:vAlign w:val="center"/>
            <w:hideMark/>
          </w:tcPr>
          <w:p w14:paraId="46FEDC73" w14:textId="5F55A6D4"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24411D9C" w14:textId="2DAC5C3B" w:rsidR="008E3022" w:rsidRDefault="008E3022" w:rsidP="008E302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0805DD" w:rsidRPr="000805DD">
              <w:rPr>
                <w:rFonts w:ascii="Times New Roman" w:eastAsia="Times New Roman" w:hAnsi="Times New Roman"/>
                <w:i/>
                <w:sz w:val="24"/>
                <w:szCs w:val="24"/>
                <w:lang w:eastAsia="ru-RU"/>
              </w:rPr>
              <w:t>20</w:t>
            </w:r>
            <w:r w:rsidR="00862014" w:rsidRPr="000805DD">
              <w:rPr>
                <w:rFonts w:ascii="Times New Roman" w:eastAsia="Times New Roman" w:hAnsi="Times New Roman"/>
                <w:i/>
                <w:sz w:val="24"/>
                <w:szCs w:val="24"/>
                <w:lang w:eastAsia="ru-RU"/>
              </w:rPr>
              <w:t>.</w:t>
            </w:r>
            <w:r w:rsidR="00862014">
              <w:rPr>
                <w:rFonts w:ascii="Times New Roman" w:eastAsia="Times New Roman" w:hAnsi="Times New Roman"/>
                <w:i/>
                <w:sz w:val="24"/>
                <w:szCs w:val="24"/>
                <w:lang w:eastAsia="ru-RU"/>
              </w:rPr>
              <w:t>07.2026</w:t>
            </w:r>
            <w:r w:rsidRPr="00C36DCC">
              <w:rPr>
                <w:rFonts w:ascii="Times New Roman" w:eastAsia="Times New Roman" w:hAnsi="Times New Roman"/>
                <w:sz w:val="24"/>
                <w:szCs w:val="24"/>
                <w:lang w:eastAsia="ru-RU"/>
              </w:rPr>
              <w:br/>
            </w:r>
          </w:p>
          <w:p w14:paraId="765DC014" w14:textId="3AFFE98B" w:rsidR="008E3022" w:rsidRPr="00C36DCC" w:rsidRDefault="008E3022" w:rsidP="000805D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862014">
              <w:rPr>
                <w:rFonts w:ascii="Times New Roman" w:hAnsi="Times New Roman"/>
                <w:i/>
                <w:sz w:val="24"/>
                <w:szCs w:val="24"/>
              </w:rPr>
              <w:t>2</w:t>
            </w:r>
            <w:r w:rsidR="000805DD" w:rsidRPr="000805DD">
              <w:rPr>
                <w:rFonts w:ascii="Times New Roman" w:hAnsi="Times New Roman"/>
                <w:i/>
                <w:sz w:val="24"/>
                <w:szCs w:val="24"/>
              </w:rPr>
              <w:t>7</w:t>
            </w:r>
            <w:r w:rsidR="00862014">
              <w:rPr>
                <w:rFonts w:ascii="Times New Roman" w:hAnsi="Times New Roman"/>
                <w:i/>
                <w:sz w:val="24"/>
                <w:szCs w:val="24"/>
              </w:rPr>
              <w:t>.07</w:t>
            </w:r>
            <w:r w:rsidR="00862014" w:rsidRPr="0018593F">
              <w:rPr>
                <w:rFonts w:ascii="Times New Roman" w:hAnsi="Times New Roman"/>
                <w:i/>
                <w:sz w:val="24"/>
                <w:szCs w:val="24"/>
              </w:rPr>
              <w:t xml:space="preserve">.2026 </w:t>
            </w:r>
            <w:r w:rsidR="00862014">
              <w:rPr>
                <w:rFonts w:ascii="Times New Roman" w:hAnsi="Times New Roman"/>
                <w:i/>
                <w:sz w:val="24"/>
                <w:szCs w:val="24"/>
              </w:rPr>
              <w:t>в 11:00</w:t>
            </w:r>
          </w:p>
        </w:tc>
      </w:tr>
      <w:tr w:rsidR="008E3022" w:rsidRPr="00C36DCC" w14:paraId="1B57CF7E" w14:textId="77777777" w:rsidTr="00871A84">
        <w:trPr>
          <w:trHeight w:val="1890"/>
          <w:jc w:val="center"/>
        </w:trPr>
        <w:tc>
          <w:tcPr>
            <w:tcW w:w="1175" w:type="dxa"/>
            <w:vAlign w:val="center"/>
            <w:hideMark/>
          </w:tcPr>
          <w:p w14:paraId="3238FD8D" w14:textId="77777777" w:rsidR="008E3022" w:rsidRPr="00C36DCC" w:rsidRDefault="008E3022" w:rsidP="008E3022">
            <w:pPr>
              <w:pStyle w:val="affffb"/>
              <w:numPr>
                <w:ilvl w:val="1"/>
                <w:numId w:val="7"/>
              </w:numPr>
              <w:ind w:left="164" w:hanging="39"/>
              <w:rPr>
                <w:szCs w:val="24"/>
              </w:rPr>
            </w:pPr>
          </w:p>
        </w:tc>
        <w:tc>
          <w:tcPr>
            <w:tcW w:w="2458" w:type="dxa"/>
            <w:vAlign w:val="center"/>
            <w:hideMark/>
          </w:tcPr>
          <w:p w14:paraId="4F63DDFE" w14:textId="07C30D21"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140915D4" w14:textId="0CE1338C" w:rsidR="008E3022"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862014">
              <w:rPr>
                <w:rFonts w:ascii="Times New Roman" w:eastAsia="Times New Roman" w:hAnsi="Times New Roman"/>
                <w:i/>
                <w:sz w:val="24"/>
                <w:szCs w:val="24"/>
                <w:lang w:eastAsia="ru-RU"/>
              </w:rPr>
              <w:t>1</w:t>
            </w:r>
            <w:r w:rsidR="000805DD" w:rsidRPr="000805DD">
              <w:rPr>
                <w:rFonts w:ascii="Times New Roman" w:eastAsia="Times New Roman" w:hAnsi="Times New Roman"/>
                <w:i/>
                <w:sz w:val="24"/>
                <w:szCs w:val="24"/>
                <w:lang w:eastAsia="ru-RU"/>
              </w:rPr>
              <w:t>7</w:t>
            </w:r>
            <w:r w:rsidR="00862014">
              <w:rPr>
                <w:rFonts w:ascii="Times New Roman" w:eastAsia="Times New Roman" w:hAnsi="Times New Roman"/>
                <w:i/>
                <w:sz w:val="24"/>
                <w:szCs w:val="24"/>
                <w:lang w:eastAsia="ru-RU"/>
              </w:rPr>
              <w:t>.07.2026</w:t>
            </w:r>
            <w:r w:rsidRPr="00C36DCC">
              <w:rPr>
                <w:rFonts w:ascii="Times New Roman" w:eastAsia="Times New Roman" w:hAnsi="Times New Roman"/>
                <w:sz w:val="24"/>
                <w:szCs w:val="24"/>
                <w:lang w:eastAsia="ru-RU"/>
              </w:rPr>
              <w:br/>
            </w:r>
          </w:p>
          <w:p w14:paraId="454835F6" w14:textId="728CE9C6" w:rsidR="008E3022" w:rsidRPr="00C36DCC" w:rsidRDefault="008E3022" w:rsidP="008E302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окончания предоставления разъяснений положений извещения: </w:t>
            </w:r>
            <w:r w:rsidR="000805DD">
              <w:rPr>
                <w:rFonts w:ascii="Times New Roman" w:eastAsia="Times New Roman" w:hAnsi="Times New Roman"/>
                <w:i/>
                <w:sz w:val="24"/>
                <w:szCs w:val="24"/>
                <w:lang w:eastAsia="ru-RU"/>
              </w:rPr>
              <w:t>2</w:t>
            </w:r>
            <w:r w:rsidR="000805DD" w:rsidRPr="000805DD">
              <w:rPr>
                <w:rFonts w:ascii="Times New Roman" w:eastAsia="Times New Roman" w:hAnsi="Times New Roman"/>
                <w:i/>
                <w:sz w:val="24"/>
                <w:szCs w:val="24"/>
                <w:lang w:eastAsia="ru-RU"/>
              </w:rPr>
              <w:t>4</w:t>
            </w:r>
            <w:r w:rsidR="00862014">
              <w:rPr>
                <w:rFonts w:ascii="Times New Roman" w:eastAsia="Times New Roman" w:hAnsi="Times New Roman"/>
                <w:i/>
                <w:sz w:val="24"/>
                <w:szCs w:val="24"/>
                <w:lang w:eastAsia="ru-RU"/>
              </w:rPr>
              <w:t>.07.2026</w:t>
            </w:r>
          </w:p>
          <w:p w14:paraId="72418E04" w14:textId="77777777" w:rsidR="008E3022" w:rsidRDefault="008E3022" w:rsidP="008E3022">
            <w:pPr>
              <w:spacing w:after="0" w:line="240" w:lineRule="auto"/>
              <w:rPr>
                <w:rFonts w:ascii="Times New Roman" w:eastAsia="Times New Roman" w:hAnsi="Times New Roman"/>
                <w:sz w:val="24"/>
                <w:szCs w:val="24"/>
                <w:lang w:eastAsia="ru-RU"/>
              </w:rPr>
            </w:pPr>
          </w:p>
          <w:p w14:paraId="7E4AEC4A" w14:textId="1A9721CD" w:rsidR="008E3022" w:rsidRPr="00C36DCC" w:rsidRDefault="008E3022" w:rsidP="000805D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0805DD" w:rsidRPr="000805DD">
              <w:rPr>
                <w:rFonts w:ascii="Times New Roman" w:eastAsia="Times New Roman" w:hAnsi="Times New Roman"/>
                <w:i/>
                <w:sz w:val="24"/>
                <w:szCs w:val="24"/>
                <w:lang w:eastAsia="ru-RU"/>
              </w:rPr>
              <w:t>21</w:t>
            </w:r>
            <w:r w:rsidR="00862014" w:rsidRPr="000805DD">
              <w:rPr>
                <w:rFonts w:ascii="Times New Roman" w:eastAsia="Times New Roman" w:hAnsi="Times New Roman"/>
                <w:i/>
                <w:sz w:val="24"/>
                <w:szCs w:val="24"/>
                <w:lang w:eastAsia="ru-RU"/>
              </w:rPr>
              <w:t>.</w:t>
            </w:r>
            <w:r w:rsidR="00862014">
              <w:rPr>
                <w:rFonts w:ascii="Times New Roman" w:eastAsia="Times New Roman" w:hAnsi="Times New Roman"/>
                <w:i/>
                <w:sz w:val="24"/>
                <w:szCs w:val="24"/>
                <w:lang w:eastAsia="ru-RU"/>
              </w:rPr>
              <w:t>07.2026</w:t>
            </w:r>
          </w:p>
        </w:tc>
      </w:tr>
      <w:tr w:rsidR="008E3022" w:rsidRPr="00C36DCC" w14:paraId="4199BCC6" w14:textId="77777777" w:rsidTr="00871A84">
        <w:trPr>
          <w:trHeight w:val="505"/>
          <w:jc w:val="center"/>
        </w:trPr>
        <w:tc>
          <w:tcPr>
            <w:tcW w:w="1175" w:type="dxa"/>
            <w:vAlign w:val="center"/>
            <w:hideMark/>
          </w:tcPr>
          <w:p w14:paraId="00ABABE4" w14:textId="77777777" w:rsidR="008E3022" w:rsidRPr="00C36DCC" w:rsidRDefault="008E3022" w:rsidP="008E3022">
            <w:pPr>
              <w:pStyle w:val="affffb"/>
              <w:numPr>
                <w:ilvl w:val="1"/>
                <w:numId w:val="7"/>
              </w:numPr>
              <w:ind w:left="164" w:hanging="39"/>
              <w:rPr>
                <w:szCs w:val="24"/>
              </w:rPr>
            </w:pPr>
          </w:p>
        </w:tc>
        <w:tc>
          <w:tcPr>
            <w:tcW w:w="2458" w:type="dxa"/>
            <w:vAlign w:val="center"/>
            <w:hideMark/>
          </w:tcPr>
          <w:p w14:paraId="54EE0565" w14:textId="50A5A63D" w:rsidR="008E3022" w:rsidRPr="00C36DCC" w:rsidRDefault="008E3022" w:rsidP="0086201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2978C8E2" w14:textId="77777777" w:rsidR="008E3022" w:rsidRDefault="008E3022" w:rsidP="008E3022">
            <w:pPr>
              <w:spacing w:after="0" w:line="240" w:lineRule="auto"/>
              <w:jc w:val="both"/>
              <w:rPr>
                <w:rFonts w:ascii="Times New Roman" w:eastAsia="Times New Roman" w:hAnsi="Times New Roman"/>
                <w:i/>
                <w:sz w:val="24"/>
                <w:szCs w:val="24"/>
                <w:lang w:eastAsia="ru-RU"/>
              </w:rPr>
            </w:pPr>
            <w:r w:rsidRPr="00DE1BB8">
              <w:rPr>
                <w:rFonts w:ascii="Times New Roman" w:eastAsia="Times New Roman" w:hAnsi="Times New Roman"/>
                <w:i/>
                <w:sz w:val="24"/>
                <w:szCs w:val="24"/>
                <w:lang w:eastAsia="ru-RU"/>
              </w:rPr>
              <w:t xml:space="preserve">125252, г. Москва, </w:t>
            </w:r>
            <w:proofErr w:type="spellStart"/>
            <w:r w:rsidRPr="00DE1BB8">
              <w:rPr>
                <w:rFonts w:ascii="Times New Roman" w:eastAsia="Times New Roman" w:hAnsi="Times New Roman"/>
                <w:i/>
                <w:sz w:val="24"/>
                <w:szCs w:val="24"/>
                <w:lang w:eastAsia="ru-RU"/>
              </w:rPr>
              <w:t>вн</w:t>
            </w:r>
            <w:proofErr w:type="spellEnd"/>
            <w:r w:rsidRPr="00DE1BB8">
              <w:rPr>
                <w:rFonts w:ascii="Times New Roman" w:eastAsia="Times New Roman" w:hAnsi="Times New Roman"/>
                <w:i/>
                <w:sz w:val="24"/>
                <w:szCs w:val="24"/>
                <w:lang w:eastAsia="ru-RU"/>
              </w:rPr>
              <w:t>. тер. г. муниципальный округ Хорошевский, ул. 3-я Песчаная, д. 2А</w:t>
            </w:r>
          </w:p>
          <w:p w14:paraId="19BF4CB0" w14:textId="77777777" w:rsidR="008E3022" w:rsidRDefault="008E3022" w:rsidP="008E3022">
            <w:pPr>
              <w:spacing w:after="0" w:line="240" w:lineRule="auto"/>
              <w:jc w:val="both"/>
              <w:rPr>
                <w:rFonts w:ascii="Times New Roman" w:eastAsia="Times New Roman" w:hAnsi="Times New Roman"/>
                <w:i/>
                <w:sz w:val="24"/>
                <w:szCs w:val="24"/>
                <w:lang w:eastAsia="ru-RU"/>
              </w:rPr>
            </w:pPr>
          </w:p>
          <w:p w14:paraId="4A51DD0B" w14:textId="5177D420" w:rsidR="008E3022" w:rsidRPr="00C36DCC" w:rsidRDefault="009F7B1D" w:rsidP="008E3022">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val="en-US" w:eastAsia="ru-RU"/>
              </w:rPr>
              <w:t>30</w:t>
            </w:r>
            <w:r w:rsidR="00862014" w:rsidRPr="00B348EB">
              <w:rPr>
                <w:rFonts w:ascii="Times New Roman" w:eastAsia="Times New Roman" w:hAnsi="Times New Roman"/>
                <w:i/>
                <w:sz w:val="24"/>
                <w:szCs w:val="24"/>
                <w:lang w:eastAsia="ru-RU"/>
              </w:rPr>
              <w:t>.07.2026</w:t>
            </w:r>
            <w:r w:rsidR="008E3022" w:rsidRPr="00C36DCC">
              <w:rPr>
                <w:rStyle w:val="aff"/>
                <w:rFonts w:ascii="Times New Roman" w:eastAsia="Times New Roman" w:hAnsi="Times New Roman"/>
                <w:i/>
                <w:sz w:val="24"/>
                <w:szCs w:val="24"/>
                <w:lang w:eastAsia="ru-RU"/>
              </w:rPr>
              <w:footnoteReference w:id="5"/>
            </w:r>
          </w:p>
        </w:tc>
      </w:tr>
      <w:tr w:rsidR="008E3022" w:rsidRPr="00C36DCC" w14:paraId="7947ECFF" w14:textId="77777777" w:rsidTr="00871A84">
        <w:trPr>
          <w:trHeight w:val="513"/>
          <w:jc w:val="center"/>
        </w:trPr>
        <w:tc>
          <w:tcPr>
            <w:tcW w:w="1175" w:type="dxa"/>
            <w:vAlign w:val="center"/>
            <w:hideMark/>
          </w:tcPr>
          <w:p w14:paraId="41EBC03C" w14:textId="77777777" w:rsidR="008E3022" w:rsidRPr="00C36DCC" w:rsidRDefault="008E3022" w:rsidP="008E3022">
            <w:pPr>
              <w:pStyle w:val="affffb"/>
              <w:numPr>
                <w:ilvl w:val="1"/>
                <w:numId w:val="7"/>
              </w:numPr>
              <w:ind w:left="164" w:hanging="39"/>
              <w:rPr>
                <w:szCs w:val="24"/>
              </w:rPr>
            </w:pPr>
          </w:p>
        </w:tc>
        <w:tc>
          <w:tcPr>
            <w:tcW w:w="2458" w:type="dxa"/>
            <w:vAlign w:val="center"/>
            <w:hideMark/>
          </w:tcPr>
          <w:p w14:paraId="0C3AA281" w14:textId="570B96C6"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2239D25C" w14:textId="77777777" w:rsidR="008E3022" w:rsidRDefault="008E3022" w:rsidP="008E3022">
            <w:pPr>
              <w:spacing w:after="0" w:line="240" w:lineRule="auto"/>
              <w:jc w:val="both"/>
              <w:rPr>
                <w:rFonts w:ascii="Times New Roman" w:eastAsia="Times New Roman" w:hAnsi="Times New Roman"/>
                <w:i/>
                <w:sz w:val="24"/>
                <w:szCs w:val="24"/>
                <w:lang w:eastAsia="ru-RU"/>
              </w:rPr>
            </w:pPr>
            <w:r w:rsidRPr="00DE1BB8">
              <w:rPr>
                <w:rFonts w:ascii="Times New Roman" w:eastAsia="Times New Roman" w:hAnsi="Times New Roman"/>
                <w:i/>
                <w:sz w:val="24"/>
                <w:szCs w:val="24"/>
                <w:lang w:eastAsia="ru-RU"/>
              </w:rPr>
              <w:t xml:space="preserve">125252, г. Москва, </w:t>
            </w:r>
            <w:proofErr w:type="spellStart"/>
            <w:r w:rsidRPr="00DE1BB8">
              <w:rPr>
                <w:rFonts w:ascii="Times New Roman" w:eastAsia="Times New Roman" w:hAnsi="Times New Roman"/>
                <w:i/>
                <w:sz w:val="24"/>
                <w:szCs w:val="24"/>
                <w:lang w:eastAsia="ru-RU"/>
              </w:rPr>
              <w:t>вн</w:t>
            </w:r>
            <w:proofErr w:type="spellEnd"/>
            <w:r w:rsidRPr="00DE1BB8">
              <w:rPr>
                <w:rFonts w:ascii="Times New Roman" w:eastAsia="Times New Roman" w:hAnsi="Times New Roman"/>
                <w:i/>
                <w:sz w:val="24"/>
                <w:szCs w:val="24"/>
                <w:lang w:eastAsia="ru-RU"/>
              </w:rPr>
              <w:t>. тер. г. муниципальный округ Хорошевский, ул. 3-я Песчаная, д. 2А</w:t>
            </w:r>
          </w:p>
          <w:p w14:paraId="1F47D9A2" w14:textId="77777777" w:rsidR="008E3022" w:rsidRDefault="008E3022" w:rsidP="008E3022">
            <w:pPr>
              <w:spacing w:after="0" w:line="240" w:lineRule="auto"/>
              <w:jc w:val="both"/>
              <w:rPr>
                <w:rFonts w:ascii="Times New Roman" w:eastAsia="Times New Roman" w:hAnsi="Times New Roman"/>
                <w:i/>
                <w:sz w:val="24"/>
                <w:szCs w:val="24"/>
                <w:lang w:eastAsia="ru-RU"/>
              </w:rPr>
            </w:pPr>
          </w:p>
          <w:p w14:paraId="4078E722" w14:textId="6729C29F" w:rsidR="008E3022" w:rsidRPr="00C36DCC" w:rsidRDefault="009F7B1D" w:rsidP="009F7B1D">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val="en-US" w:eastAsia="ru-RU"/>
              </w:rPr>
              <w:t>04</w:t>
            </w:r>
            <w:r w:rsidR="00862014" w:rsidRPr="00B348EB">
              <w:rPr>
                <w:rFonts w:ascii="Times New Roman" w:eastAsia="Times New Roman" w:hAnsi="Times New Roman"/>
                <w:i/>
                <w:sz w:val="24"/>
                <w:szCs w:val="24"/>
                <w:lang w:eastAsia="ru-RU"/>
              </w:rPr>
              <w:t>.0</w:t>
            </w:r>
            <w:r>
              <w:rPr>
                <w:rFonts w:ascii="Times New Roman" w:eastAsia="Times New Roman" w:hAnsi="Times New Roman"/>
                <w:i/>
                <w:sz w:val="24"/>
                <w:szCs w:val="24"/>
                <w:lang w:val="en-US" w:eastAsia="ru-RU"/>
              </w:rPr>
              <w:t>8</w:t>
            </w:r>
            <w:bookmarkStart w:id="13" w:name="_GoBack"/>
            <w:bookmarkEnd w:id="13"/>
            <w:r w:rsidR="00862014" w:rsidRPr="00B348EB">
              <w:rPr>
                <w:rFonts w:ascii="Times New Roman" w:eastAsia="Times New Roman" w:hAnsi="Times New Roman"/>
                <w:i/>
                <w:sz w:val="24"/>
                <w:szCs w:val="24"/>
                <w:lang w:eastAsia="ru-RU"/>
              </w:rPr>
              <w:t>.2026</w:t>
            </w:r>
            <w:r w:rsidR="008E3022" w:rsidRPr="00C36DCC">
              <w:rPr>
                <w:rStyle w:val="aff"/>
                <w:rFonts w:ascii="Times New Roman" w:eastAsia="Times New Roman" w:hAnsi="Times New Roman"/>
                <w:i/>
                <w:sz w:val="24"/>
                <w:szCs w:val="24"/>
                <w:lang w:eastAsia="ru-RU"/>
              </w:rPr>
              <w:footnoteReference w:id="6"/>
            </w:r>
          </w:p>
        </w:tc>
      </w:tr>
      <w:tr w:rsidR="008E3022" w:rsidRPr="00C36DCC" w14:paraId="107E6759" w14:textId="77777777" w:rsidTr="00871A84">
        <w:trPr>
          <w:trHeight w:val="513"/>
          <w:jc w:val="center"/>
        </w:trPr>
        <w:tc>
          <w:tcPr>
            <w:tcW w:w="1175" w:type="dxa"/>
            <w:vAlign w:val="center"/>
          </w:tcPr>
          <w:p w14:paraId="2A8473E3" w14:textId="77777777" w:rsidR="008E3022" w:rsidRPr="00C36DCC" w:rsidRDefault="008E3022" w:rsidP="008E3022">
            <w:pPr>
              <w:pStyle w:val="affffb"/>
              <w:numPr>
                <w:ilvl w:val="1"/>
                <w:numId w:val="7"/>
              </w:numPr>
              <w:ind w:left="164" w:hanging="39"/>
              <w:rPr>
                <w:szCs w:val="24"/>
              </w:rPr>
            </w:pPr>
          </w:p>
        </w:tc>
        <w:tc>
          <w:tcPr>
            <w:tcW w:w="2458" w:type="dxa"/>
            <w:vAlign w:val="center"/>
          </w:tcPr>
          <w:p w14:paraId="365E9771" w14:textId="3DBE324B"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8E3022" w:rsidRPr="00C36DCC" w:rsidRDefault="008E3022" w:rsidP="008E302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8E3022" w:rsidRPr="00C36DCC" w14:paraId="219A99D4" w14:textId="77777777" w:rsidTr="00871A84">
        <w:trPr>
          <w:trHeight w:val="513"/>
          <w:jc w:val="center"/>
        </w:trPr>
        <w:tc>
          <w:tcPr>
            <w:tcW w:w="1175" w:type="dxa"/>
            <w:vAlign w:val="center"/>
          </w:tcPr>
          <w:p w14:paraId="0FC28727" w14:textId="77777777" w:rsidR="008E3022" w:rsidRPr="00C36DCC" w:rsidRDefault="008E3022" w:rsidP="008E3022">
            <w:pPr>
              <w:pStyle w:val="affffb"/>
              <w:numPr>
                <w:ilvl w:val="2"/>
                <w:numId w:val="7"/>
              </w:numPr>
              <w:ind w:left="22" w:firstLine="0"/>
              <w:rPr>
                <w:szCs w:val="24"/>
              </w:rPr>
            </w:pPr>
          </w:p>
        </w:tc>
        <w:tc>
          <w:tcPr>
            <w:tcW w:w="2458" w:type="dxa"/>
            <w:vAlign w:val="center"/>
          </w:tcPr>
          <w:p w14:paraId="34C78B68" w14:textId="533893BC"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19FFDE81" w:rsidR="008E3022" w:rsidRPr="00C36DCC" w:rsidRDefault="008E3022" w:rsidP="008E302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r w:rsidRPr="00C36DCC">
              <w:rPr>
                <w:rStyle w:val="aff"/>
                <w:rFonts w:ascii="Times New Roman" w:eastAsia="Times New Roman" w:hAnsi="Times New Roman"/>
                <w:color w:val="000000"/>
                <w:sz w:val="24"/>
                <w:szCs w:val="24"/>
                <w:lang w:eastAsia="ru-RU"/>
              </w:rPr>
              <w:footnoteReference w:id="7"/>
            </w:r>
          </w:p>
        </w:tc>
      </w:tr>
      <w:tr w:rsidR="008E3022" w:rsidRPr="00C36DCC" w14:paraId="45106963" w14:textId="77777777" w:rsidTr="00871A84">
        <w:trPr>
          <w:trHeight w:val="513"/>
          <w:jc w:val="center"/>
        </w:trPr>
        <w:tc>
          <w:tcPr>
            <w:tcW w:w="1175" w:type="dxa"/>
            <w:vAlign w:val="center"/>
          </w:tcPr>
          <w:p w14:paraId="5C661461" w14:textId="77777777" w:rsidR="008E3022" w:rsidRPr="00C36DCC" w:rsidRDefault="008E3022" w:rsidP="008E3022">
            <w:pPr>
              <w:pStyle w:val="affffb"/>
              <w:numPr>
                <w:ilvl w:val="2"/>
                <w:numId w:val="7"/>
              </w:numPr>
              <w:ind w:left="22" w:firstLine="0"/>
              <w:rPr>
                <w:szCs w:val="24"/>
              </w:rPr>
            </w:pPr>
          </w:p>
        </w:tc>
        <w:tc>
          <w:tcPr>
            <w:tcW w:w="2458" w:type="dxa"/>
            <w:vAlign w:val="center"/>
          </w:tcPr>
          <w:p w14:paraId="5328BFE1" w14:textId="709DA922"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8E3022" w:rsidRPr="00C36DCC" w:rsidRDefault="008E3022" w:rsidP="008E302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8E3022" w:rsidRPr="00C36DCC" w:rsidRDefault="008E3022" w:rsidP="008E3022">
            <w:pPr>
              <w:tabs>
                <w:tab w:val="left" w:pos="1560"/>
              </w:tabs>
              <w:spacing w:after="0" w:line="240" w:lineRule="auto"/>
              <w:jc w:val="both"/>
              <w:rPr>
                <w:rFonts w:ascii="Times New Roman" w:eastAsia="Times New Roman" w:hAnsi="Times New Roman"/>
                <w:bCs/>
                <w:iCs/>
                <w:sz w:val="24"/>
                <w:szCs w:val="24"/>
                <w:lang w:eastAsia="ru-RU"/>
              </w:rPr>
            </w:pPr>
          </w:p>
          <w:p w14:paraId="06087779" w14:textId="5F28A744" w:rsidR="008E3022" w:rsidRPr="00C36DCC" w:rsidRDefault="008E3022" w:rsidP="008E302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8E3022" w:rsidRPr="00C36DCC" w:rsidRDefault="008E3022" w:rsidP="008E3022">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8E3022" w:rsidRPr="00C36DCC" w:rsidRDefault="008E3022" w:rsidP="008E302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8E3022" w:rsidRPr="00C36DCC" w:rsidRDefault="008E3022" w:rsidP="008E3022">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8E3022" w:rsidRPr="00C36DCC" w:rsidRDefault="008E3022" w:rsidP="008E3022">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8E3022" w:rsidRPr="00C36DCC" w:rsidRDefault="008E3022" w:rsidP="008E3022">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8E3022" w:rsidRPr="00C36DCC" w:rsidRDefault="008E3022" w:rsidP="008E302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8E3022" w:rsidRPr="00C36DCC" w:rsidRDefault="008E3022" w:rsidP="008E3022">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8E3022" w:rsidRPr="00C36DCC" w:rsidRDefault="008E3022" w:rsidP="008E302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8E3022" w:rsidRPr="00C36DCC" w14:paraId="4BCBCC87" w14:textId="77777777" w:rsidTr="00871A84">
        <w:trPr>
          <w:trHeight w:val="513"/>
          <w:jc w:val="center"/>
        </w:trPr>
        <w:tc>
          <w:tcPr>
            <w:tcW w:w="1175" w:type="dxa"/>
            <w:vAlign w:val="center"/>
          </w:tcPr>
          <w:p w14:paraId="7B316519" w14:textId="77777777" w:rsidR="008E3022" w:rsidRPr="00C36DCC" w:rsidRDefault="008E3022" w:rsidP="008E3022">
            <w:pPr>
              <w:pStyle w:val="affffb"/>
              <w:numPr>
                <w:ilvl w:val="2"/>
                <w:numId w:val="7"/>
              </w:numPr>
              <w:ind w:left="22" w:firstLine="0"/>
              <w:rPr>
                <w:szCs w:val="24"/>
              </w:rPr>
            </w:pPr>
          </w:p>
        </w:tc>
        <w:tc>
          <w:tcPr>
            <w:tcW w:w="2458" w:type="dxa"/>
            <w:vAlign w:val="center"/>
          </w:tcPr>
          <w:p w14:paraId="31006C8A" w14:textId="32E74EBE"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72F281E7" w:rsidR="008E3022" w:rsidRPr="00C36DCC" w:rsidRDefault="008E3022" w:rsidP="008E3022">
            <w:pPr>
              <w:spacing w:after="0" w:line="240" w:lineRule="auto"/>
              <w:jc w:val="both"/>
              <w:rPr>
                <w:rFonts w:ascii="Times New Roman" w:eastAsia="Times New Roman" w:hAnsi="Times New Roman"/>
                <w:i/>
                <w:sz w:val="24"/>
                <w:szCs w:val="24"/>
                <w:lang w:eastAsia="ru-RU"/>
              </w:rPr>
            </w:pPr>
            <w:r w:rsidRPr="00E22BF6">
              <w:rPr>
                <w:rFonts w:ascii="Times New Roman" w:eastAsia="Times New Roman" w:hAnsi="Times New Roman"/>
                <w:bCs/>
                <w:i/>
                <w:iCs/>
                <w:sz w:val="24"/>
                <w:szCs w:val="24"/>
                <w:lang w:eastAsia="ru-RU"/>
              </w:rPr>
              <w:t>Не предусмотрено</w:t>
            </w:r>
          </w:p>
        </w:tc>
      </w:tr>
      <w:tr w:rsidR="008E3022" w:rsidRPr="00C36DCC" w14:paraId="55FD2DA9" w14:textId="77777777" w:rsidTr="002A002D">
        <w:trPr>
          <w:trHeight w:val="330"/>
          <w:jc w:val="center"/>
        </w:trPr>
        <w:tc>
          <w:tcPr>
            <w:tcW w:w="9336" w:type="dxa"/>
            <w:gridSpan w:val="4"/>
            <w:vAlign w:val="center"/>
            <w:hideMark/>
          </w:tcPr>
          <w:p w14:paraId="14E9520B" w14:textId="77777777" w:rsidR="008E3022" w:rsidRPr="00C36DCC" w:rsidRDefault="008E3022" w:rsidP="008E3022">
            <w:pPr>
              <w:pStyle w:val="affffb"/>
              <w:numPr>
                <w:ilvl w:val="0"/>
                <w:numId w:val="7"/>
              </w:numPr>
              <w:jc w:val="center"/>
              <w:rPr>
                <w:b/>
                <w:bCs/>
                <w:szCs w:val="24"/>
              </w:rPr>
            </w:pPr>
            <w:r w:rsidRPr="00C36DCC">
              <w:rPr>
                <w:b/>
                <w:bCs/>
                <w:szCs w:val="24"/>
              </w:rPr>
              <w:t>Оценка</w:t>
            </w:r>
          </w:p>
        </w:tc>
      </w:tr>
      <w:tr w:rsidR="008E3022" w:rsidRPr="00C36DCC" w14:paraId="36593D8A" w14:textId="77777777" w:rsidTr="00871A84">
        <w:trPr>
          <w:trHeight w:val="582"/>
          <w:jc w:val="center"/>
        </w:trPr>
        <w:tc>
          <w:tcPr>
            <w:tcW w:w="1175" w:type="dxa"/>
            <w:vAlign w:val="center"/>
            <w:hideMark/>
          </w:tcPr>
          <w:p w14:paraId="6CCD990A" w14:textId="77777777" w:rsidR="008E3022" w:rsidRPr="00C36DCC" w:rsidRDefault="008E3022" w:rsidP="008E3022">
            <w:pPr>
              <w:pStyle w:val="affffb"/>
              <w:numPr>
                <w:ilvl w:val="1"/>
                <w:numId w:val="7"/>
              </w:numPr>
              <w:ind w:left="164" w:hanging="39"/>
              <w:rPr>
                <w:szCs w:val="24"/>
              </w:rPr>
            </w:pPr>
          </w:p>
        </w:tc>
        <w:tc>
          <w:tcPr>
            <w:tcW w:w="2458" w:type="dxa"/>
            <w:vAlign w:val="center"/>
            <w:hideMark/>
          </w:tcPr>
          <w:p w14:paraId="2674FD03" w14:textId="7236A740"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8E3022" w:rsidRPr="00C36DCC" w14:paraId="4DFD8302" w14:textId="77777777" w:rsidTr="00871A84">
        <w:trPr>
          <w:trHeight w:val="645"/>
          <w:jc w:val="center"/>
        </w:trPr>
        <w:tc>
          <w:tcPr>
            <w:tcW w:w="1175" w:type="dxa"/>
            <w:vAlign w:val="center"/>
            <w:hideMark/>
          </w:tcPr>
          <w:p w14:paraId="189A9D32" w14:textId="77777777" w:rsidR="008E3022" w:rsidRPr="00C36DCC" w:rsidRDefault="008E3022" w:rsidP="008E3022">
            <w:pPr>
              <w:pStyle w:val="affffb"/>
              <w:numPr>
                <w:ilvl w:val="1"/>
                <w:numId w:val="7"/>
              </w:numPr>
              <w:ind w:left="164" w:hanging="39"/>
              <w:rPr>
                <w:szCs w:val="24"/>
              </w:rPr>
            </w:pPr>
          </w:p>
        </w:tc>
        <w:tc>
          <w:tcPr>
            <w:tcW w:w="2458" w:type="dxa"/>
            <w:vAlign w:val="center"/>
            <w:hideMark/>
          </w:tcPr>
          <w:p w14:paraId="7E8D3444" w14:textId="77777777" w:rsidR="008E3022" w:rsidRPr="00C36DCC" w:rsidRDefault="008E3022" w:rsidP="008E3022">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8E3022" w:rsidRPr="00C36DCC" w:rsidRDefault="008E3022" w:rsidP="008E3022">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8E3022" w:rsidRPr="00C36DCC" w14:paraId="0598121E" w14:textId="77777777" w:rsidTr="002A002D">
        <w:trPr>
          <w:trHeight w:val="330"/>
          <w:jc w:val="center"/>
        </w:trPr>
        <w:tc>
          <w:tcPr>
            <w:tcW w:w="9336" w:type="dxa"/>
            <w:gridSpan w:val="4"/>
            <w:vAlign w:val="center"/>
            <w:hideMark/>
          </w:tcPr>
          <w:p w14:paraId="1197BF71" w14:textId="77777777" w:rsidR="008E3022" w:rsidRPr="00C36DCC" w:rsidRDefault="008E3022" w:rsidP="008E3022">
            <w:pPr>
              <w:pStyle w:val="affffb"/>
              <w:numPr>
                <w:ilvl w:val="0"/>
                <w:numId w:val="7"/>
              </w:numPr>
              <w:jc w:val="center"/>
              <w:rPr>
                <w:b/>
                <w:bCs/>
                <w:szCs w:val="24"/>
              </w:rPr>
            </w:pPr>
            <w:r w:rsidRPr="00C36DCC">
              <w:rPr>
                <w:b/>
                <w:bCs/>
                <w:szCs w:val="24"/>
              </w:rPr>
              <w:t xml:space="preserve">Обеспечение </w:t>
            </w:r>
          </w:p>
        </w:tc>
      </w:tr>
      <w:tr w:rsidR="008E3022" w:rsidRPr="00C36DCC" w14:paraId="1185FD56" w14:textId="77777777" w:rsidTr="00871A84">
        <w:trPr>
          <w:trHeight w:val="414"/>
          <w:jc w:val="center"/>
        </w:trPr>
        <w:tc>
          <w:tcPr>
            <w:tcW w:w="1175" w:type="dxa"/>
            <w:vAlign w:val="center"/>
            <w:hideMark/>
          </w:tcPr>
          <w:p w14:paraId="35FBC7FD" w14:textId="77777777" w:rsidR="008E3022" w:rsidRPr="00C36DCC" w:rsidRDefault="008E3022" w:rsidP="008E3022">
            <w:pPr>
              <w:pStyle w:val="affffb"/>
              <w:numPr>
                <w:ilvl w:val="1"/>
                <w:numId w:val="7"/>
              </w:numPr>
              <w:ind w:left="164" w:hanging="39"/>
              <w:rPr>
                <w:szCs w:val="24"/>
              </w:rPr>
            </w:pPr>
          </w:p>
        </w:tc>
        <w:tc>
          <w:tcPr>
            <w:tcW w:w="2458" w:type="dxa"/>
            <w:vAlign w:val="center"/>
            <w:hideMark/>
          </w:tcPr>
          <w:p w14:paraId="17340C81" w14:textId="5C4EB212"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2076957" w:rsidR="008E3022" w:rsidRPr="001D326B" w:rsidRDefault="008E3022" w:rsidP="008E3022">
            <w:pPr>
              <w:spacing w:line="240" w:lineRule="auto"/>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8E3022" w:rsidRPr="00C36DCC" w14:paraId="7F74C536" w14:textId="77777777" w:rsidTr="00871A84">
        <w:trPr>
          <w:trHeight w:val="418"/>
          <w:jc w:val="center"/>
        </w:trPr>
        <w:tc>
          <w:tcPr>
            <w:tcW w:w="1175" w:type="dxa"/>
            <w:vAlign w:val="center"/>
            <w:hideMark/>
          </w:tcPr>
          <w:p w14:paraId="5C548DBA" w14:textId="77777777" w:rsidR="008E3022" w:rsidRPr="00C36DCC" w:rsidRDefault="008E3022" w:rsidP="008E3022">
            <w:pPr>
              <w:pStyle w:val="affffb"/>
              <w:numPr>
                <w:ilvl w:val="2"/>
                <w:numId w:val="7"/>
              </w:numPr>
              <w:ind w:left="22" w:firstLine="142"/>
              <w:rPr>
                <w:szCs w:val="24"/>
              </w:rPr>
            </w:pPr>
          </w:p>
        </w:tc>
        <w:tc>
          <w:tcPr>
            <w:tcW w:w="2458" w:type="dxa"/>
            <w:vAlign w:val="center"/>
            <w:hideMark/>
          </w:tcPr>
          <w:p w14:paraId="32CE0F55" w14:textId="25FA10F6"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5D8A9BF4" w:rsidR="008E3022" w:rsidRPr="001D326B" w:rsidRDefault="008E3022" w:rsidP="008E3022">
            <w:pPr>
              <w:tabs>
                <w:tab w:val="left" w:pos="170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8E3022" w:rsidRPr="00C36DCC" w14:paraId="26C72CD7" w14:textId="77777777" w:rsidTr="00871A84">
        <w:trPr>
          <w:trHeight w:val="410"/>
          <w:jc w:val="center"/>
        </w:trPr>
        <w:tc>
          <w:tcPr>
            <w:tcW w:w="1175" w:type="dxa"/>
            <w:vAlign w:val="center"/>
            <w:hideMark/>
          </w:tcPr>
          <w:p w14:paraId="3DBEACF1" w14:textId="77777777" w:rsidR="008E3022" w:rsidRPr="00C36DCC" w:rsidRDefault="008E3022" w:rsidP="008E3022">
            <w:pPr>
              <w:pStyle w:val="affffb"/>
              <w:numPr>
                <w:ilvl w:val="2"/>
                <w:numId w:val="7"/>
              </w:numPr>
              <w:ind w:left="22" w:firstLine="142"/>
              <w:rPr>
                <w:szCs w:val="24"/>
              </w:rPr>
            </w:pPr>
          </w:p>
        </w:tc>
        <w:tc>
          <w:tcPr>
            <w:tcW w:w="2458" w:type="dxa"/>
            <w:vAlign w:val="center"/>
            <w:hideMark/>
          </w:tcPr>
          <w:p w14:paraId="56FD6AFF"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5FD3265C" w:rsidR="008E3022" w:rsidRPr="0037537D" w:rsidRDefault="008E3022" w:rsidP="008E3022">
            <w:pPr>
              <w:pStyle w:val="Times12"/>
              <w:tabs>
                <w:tab w:val="left" w:pos="615"/>
                <w:tab w:val="left" w:pos="1132"/>
              </w:tabs>
              <w:ind w:right="-2" w:firstLine="0"/>
              <w:rPr>
                <w:bCs w:val="0"/>
                <w:szCs w:val="24"/>
              </w:rPr>
            </w:pPr>
            <w:r>
              <w:rPr>
                <w:bCs w:val="0"/>
                <w:szCs w:val="24"/>
              </w:rPr>
              <w:t>Не применимо</w:t>
            </w:r>
          </w:p>
        </w:tc>
      </w:tr>
      <w:tr w:rsidR="008E3022" w:rsidRPr="00C36DCC" w14:paraId="1D12CA46" w14:textId="77777777" w:rsidTr="00871A84">
        <w:trPr>
          <w:trHeight w:val="829"/>
          <w:jc w:val="center"/>
        </w:trPr>
        <w:tc>
          <w:tcPr>
            <w:tcW w:w="1175" w:type="dxa"/>
            <w:vAlign w:val="center"/>
            <w:hideMark/>
          </w:tcPr>
          <w:p w14:paraId="421008B3" w14:textId="77777777" w:rsidR="008E3022" w:rsidRPr="00C36DCC" w:rsidRDefault="008E3022" w:rsidP="008E3022">
            <w:pPr>
              <w:pStyle w:val="affffb"/>
              <w:numPr>
                <w:ilvl w:val="2"/>
                <w:numId w:val="7"/>
              </w:numPr>
              <w:ind w:left="22" w:firstLine="142"/>
              <w:rPr>
                <w:szCs w:val="24"/>
              </w:rPr>
            </w:pPr>
          </w:p>
        </w:tc>
        <w:tc>
          <w:tcPr>
            <w:tcW w:w="2458" w:type="dxa"/>
            <w:vAlign w:val="center"/>
            <w:hideMark/>
          </w:tcPr>
          <w:p w14:paraId="7C2A97A3" w14:textId="1D6E9A79"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35888830" w:rsidR="008E3022" w:rsidRPr="006C76BA" w:rsidRDefault="008E3022" w:rsidP="008E302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8E3022" w:rsidRPr="00C36DCC" w14:paraId="7BFFCB78" w14:textId="77777777" w:rsidTr="00871A84">
        <w:trPr>
          <w:trHeight w:val="1309"/>
          <w:jc w:val="center"/>
        </w:trPr>
        <w:tc>
          <w:tcPr>
            <w:tcW w:w="1175" w:type="dxa"/>
            <w:vAlign w:val="center"/>
            <w:hideMark/>
          </w:tcPr>
          <w:p w14:paraId="74E68F02" w14:textId="77777777" w:rsidR="008E3022" w:rsidRPr="00C36DCC" w:rsidRDefault="008E3022" w:rsidP="008E3022">
            <w:pPr>
              <w:pStyle w:val="affffb"/>
              <w:numPr>
                <w:ilvl w:val="1"/>
                <w:numId w:val="7"/>
              </w:numPr>
              <w:ind w:left="164" w:hanging="39"/>
              <w:rPr>
                <w:szCs w:val="24"/>
              </w:rPr>
            </w:pPr>
          </w:p>
        </w:tc>
        <w:tc>
          <w:tcPr>
            <w:tcW w:w="2458" w:type="dxa"/>
            <w:vAlign w:val="center"/>
            <w:hideMark/>
          </w:tcPr>
          <w:p w14:paraId="4C0926AD" w14:textId="144E9718"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71742B3A" w14:textId="2BF61238" w:rsidR="008E3022" w:rsidRPr="006C76BA" w:rsidRDefault="008E3022" w:rsidP="008E3022">
            <w:pPr>
              <w:spacing w:after="0" w:line="240" w:lineRule="auto"/>
              <w:ind w:firstLine="88"/>
              <w:jc w:val="both"/>
              <w:rPr>
                <w:rFonts w:ascii="Times New Roman" w:eastAsia="Times New Roman" w:hAnsi="Times New Roman"/>
                <w:sz w:val="24"/>
                <w:szCs w:val="24"/>
              </w:rPr>
            </w:pPr>
            <w:r w:rsidRPr="006C76BA">
              <w:rPr>
                <w:rFonts w:ascii="Times New Roman" w:eastAsia="Times New Roman" w:hAnsi="Times New Roman"/>
                <w:b/>
                <w:i/>
                <w:sz w:val="24"/>
                <w:szCs w:val="24"/>
              </w:rPr>
              <w:t xml:space="preserve">Размер обеспечения исполнения договора составляет: </w:t>
            </w:r>
            <w:r w:rsidRPr="006C76BA">
              <w:rPr>
                <w:rFonts w:ascii="Times New Roman" w:eastAsia="Times New Roman" w:hAnsi="Times New Roman"/>
                <w:sz w:val="24"/>
                <w:szCs w:val="24"/>
              </w:rPr>
              <w:t>3% от начальной (максимальной) цены договора, что составляет 27 241 (Двадцать семь тысяч двести сорок один) рубль 00 копеек, НДС не облагается</w:t>
            </w:r>
          </w:p>
          <w:p w14:paraId="46FF49DC" w14:textId="77777777" w:rsidR="008E3022" w:rsidRDefault="008E3022" w:rsidP="008E3022">
            <w:pPr>
              <w:spacing w:after="0" w:line="240" w:lineRule="auto"/>
              <w:ind w:firstLine="88"/>
              <w:jc w:val="both"/>
              <w:rPr>
                <w:rFonts w:ascii="Times New Roman" w:eastAsia="Times New Roman" w:hAnsi="Times New Roman"/>
                <w:b/>
                <w:i/>
                <w:sz w:val="24"/>
                <w:szCs w:val="24"/>
              </w:rPr>
            </w:pPr>
          </w:p>
          <w:p w14:paraId="0937E8E6" w14:textId="0BCC8430" w:rsidR="008E3022" w:rsidRPr="006C76BA" w:rsidRDefault="008E3022" w:rsidP="008E3022">
            <w:pPr>
              <w:pStyle w:val="affffe"/>
              <w:ind w:firstLine="88"/>
              <w:jc w:val="both"/>
            </w:pPr>
            <w:r w:rsidRPr="006C76BA">
              <w:t>В случае, если участником закупки, с которым заключается договор, предложено снижение НМЦ</w:t>
            </w:r>
            <w:r>
              <w:t xml:space="preserve"> договора</w:t>
            </w:r>
            <w:r w:rsidRPr="006C76BA">
              <w:t xml:space="preserve"> более 30 %, то договор заключается только после предоставления таким участником обеспечения исполнения договора, в полтора </w:t>
            </w:r>
            <w:proofErr w:type="gramStart"/>
            <w:r w:rsidRPr="006C76BA">
              <w:t>раза</w:t>
            </w:r>
            <w:proofErr w:type="gramEnd"/>
            <w:r w:rsidRPr="006C76BA">
              <w:t xml:space="preserve"> превышающего размер обеспечения исполнения договора, указанного в извещении о закупке.</w:t>
            </w:r>
          </w:p>
          <w:p w14:paraId="056B9D30" w14:textId="77777777" w:rsidR="008E3022" w:rsidRDefault="008E3022" w:rsidP="008E3022">
            <w:pPr>
              <w:pStyle w:val="31"/>
              <w:numPr>
                <w:ilvl w:val="0"/>
                <w:numId w:val="0"/>
              </w:numPr>
              <w:ind w:firstLine="367"/>
              <w:rPr>
                <w:color w:val="000000"/>
                <w:sz w:val="24"/>
                <w:szCs w:val="24"/>
              </w:rPr>
            </w:pPr>
          </w:p>
          <w:p w14:paraId="40EE786D" w14:textId="7AB824E0" w:rsidR="008E3022" w:rsidRPr="00C36DCC" w:rsidRDefault="008E3022" w:rsidP="008E3022">
            <w:pPr>
              <w:pStyle w:val="31"/>
              <w:numPr>
                <w:ilvl w:val="0"/>
                <w:numId w:val="0"/>
              </w:numPr>
              <w:ind w:firstLine="367"/>
              <w:rPr>
                <w:color w:val="000000"/>
                <w:sz w:val="24"/>
                <w:szCs w:val="24"/>
              </w:rPr>
            </w:pPr>
            <w:r w:rsidRPr="00C36DC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p w14:paraId="5BD4E2F2" w14:textId="77777777" w:rsidR="008E3022" w:rsidRPr="00C36DCC" w:rsidRDefault="008E3022" w:rsidP="008E3022">
            <w:pPr>
              <w:pStyle w:val="31"/>
              <w:numPr>
                <w:ilvl w:val="0"/>
                <w:numId w:val="0"/>
              </w:numPr>
              <w:ind w:firstLine="229"/>
              <w:rPr>
                <w:color w:val="000000"/>
                <w:sz w:val="24"/>
                <w:szCs w:val="24"/>
              </w:rPr>
            </w:pPr>
          </w:p>
          <w:p w14:paraId="0BA60AFA" w14:textId="221801A9" w:rsidR="008E3022" w:rsidRPr="00C36DCC" w:rsidRDefault="008E3022" w:rsidP="008E3022">
            <w:pPr>
              <w:spacing w:after="0" w:line="240" w:lineRule="auto"/>
              <w:ind w:firstLine="22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sz w:val="24"/>
                <w:szCs w:val="24"/>
              </w:rPr>
              <w:t>и среднего предпринимательства.</w:t>
            </w:r>
          </w:p>
        </w:tc>
      </w:tr>
      <w:tr w:rsidR="008E3022" w:rsidRPr="00C36DCC" w14:paraId="56B13864" w14:textId="77777777" w:rsidTr="00871A84">
        <w:trPr>
          <w:trHeight w:val="2160"/>
          <w:jc w:val="center"/>
        </w:trPr>
        <w:tc>
          <w:tcPr>
            <w:tcW w:w="1175" w:type="dxa"/>
            <w:vAlign w:val="center"/>
            <w:hideMark/>
          </w:tcPr>
          <w:p w14:paraId="1F2DB2B5" w14:textId="77777777" w:rsidR="008E3022" w:rsidRPr="00C36DCC" w:rsidRDefault="008E3022" w:rsidP="008E3022">
            <w:pPr>
              <w:pStyle w:val="affffb"/>
              <w:numPr>
                <w:ilvl w:val="2"/>
                <w:numId w:val="7"/>
              </w:numPr>
              <w:ind w:left="22" w:firstLine="142"/>
              <w:rPr>
                <w:szCs w:val="24"/>
              </w:rPr>
            </w:pPr>
          </w:p>
        </w:tc>
        <w:tc>
          <w:tcPr>
            <w:tcW w:w="2458" w:type="dxa"/>
            <w:vAlign w:val="center"/>
            <w:hideMark/>
          </w:tcPr>
          <w:p w14:paraId="372D83D3"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768729DB" w:rsidR="008E3022" w:rsidRPr="00C36DCC" w:rsidRDefault="008E3022" w:rsidP="008E3022">
            <w:pPr>
              <w:spacing w:after="0" w:line="240" w:lineRule="auto"/>
              <w:ind w:firstLine="219"/>
              <w:jc w:val="both"/>
              <w:rPr>
                <w:rFonts w:ascii="Times New Roman" w:eastAsia="Times New Roman" w:hAnsi="Times New Roman"/>
                <w:sz w:val="24"/>
                <w:szCs w:val="24"/>
                <w:lang w:eastAsia="ru-RU"/>
              </w:rPr>
            </w:pPr>
            <w:r>
              <w:rPr>
                <w:rFonts w:ascii="Times New Roman" w:hAnsi="Times New Roman"/>
                <w:color w:val="000000" w:themeColor="text1"/>
                <w:sz w:val="24"/>
                <w:szCs w:val="24"/>
              </w:rPr>
              <w:t>С</w:t>
            </w:r>
            <w:r w:rsidRPr="00C36DCC">
              <w:rPr>
                <w:rFonts w:ascii="Times New Roman" w:hAnsi="Times New Roman"/>
                <w:color w:val="000000" w:themeColor="text1"/>
                <w:sz w:val="24"/>
                <w:szCs w:val="24"/>
              </w:rPr>
              <w:t>рок действия обеспечения исполнения договора должен превышать максимальный</w:t>
            </w:r>
            <w:r w:rsidRPr="00C36DCC">
              <w:rPr>
                <w:rStyle w:val="aff"/>
                <w:rFonts w:ascii="Times New Roman" w:hAnsi="Times New Roman"/>
                <w:color w:val="000000" w:themeColor="text1"/>
                <w:sz w:val="24"/>
                <w:szCs w:val="24"/>
              </w:rPr>
              <w:footnoteReference w:id="8"/>
            </w:r>
            <w:r w:rsidRPr="00C36DCC">
              <w:rPr>
                <w:rFonts w:ascii="Times New Roman" w:hAnsi="Times New Roman"/>
                <w:color w:val="000000" w:themeColor="text1"/>
                <w:sz w:val="24"/>
                <w:szCs w:val="24"/>
              </w:rPr>
              <w:t xml:space="preserve"> срок исполнения обязательств поставщика (подрядчика, исполнителя) по договору </w:t>
            </w:r>
            <w:r w:rsidRPr="00C36DCC">
              <w:rPr>
                <w:rFonts w:ascii="Times New Roman" w:hAnsi="Times New Roman"/>
                <w:i/>
                <w:iCs/>
                <w:color w:val="000000" w:themeColor="text1"/>
                <w:sz w:val="24"/>
                <w:szCs w:val="24"/>
              </w:rPr>
              <w:t> </w:t>
            </w:r>
            <w:r w:rsidRPr="00C36DCC">
              <w:rPr>
                <w:rFonts w:ascii="Times New Roman" w:hAnsi="Times New Roman"/>
                <w:color w:val="000000" w:themeColor="text1"/>
                <w:sz w:val="24"/>
                <w:szCs w:val="24"/>
              </w:rPr>
              <w:t xml:space="preserve">не менее </w:t>
            </w:r>
            <w:r w:rsidRPr="0080799B">
              <w:rPr>
                <w:rFonts w:ascii="Times New Roman" w:hAnsi="Times New Roman"/>
                <w:color w:val="000000" w:themeColor="text1"/>
                <w:sz w:val="24"/>
                <w:szCs w:val="24"/>
              </w:rPr>
              <w:t>чем</w:t>
            </w:r>
            <w:r w:rsidRPr="0080799B">
              <w:rPr>
                <w:rFonts w:ascii="Times New Roman" w:hAnsi="Times New Roman"/>
                <w:iCs/>
                <w:color w:val="000000" w:themeColor="text1"/>
                <w:sz w:val="24"/>
                <w:szCs w:val="24"/>
              </w:rPr>
              <w:t xml:space="preserve"> </w:t>
            </w:r>
            <w:r w:rsidRPr="0080799B">
              <w:rPr>
                <w:rFonts w:ascii="Times New Roman" w:hAnsi="Times New Roman"/>
                <w:color w:val="000000" w:themeColor="text1"/>
                <w:sz w:val="24"/>
                <w:szCs w:val="24"/>
              </w:rPr>
              <w:t>на</w:t>
            </w:r>
            <w:r w:rsidRPr="0080799B">
              <w:rPr>
                <w:rFonts w:ascii="Times New Roman" w:hAnsi="Times New Roman"/>
                <w:iCs/>
                <w:color w:val="000000" w:themeColor="text1"/>
                <w:sz w:val="24"/>
                <w:szCs w:val="24"/>
              </w:rPr>
              <w:t xml:space="preserve"> 60 </w:t>
            </w:r>
            <w:r w:rsidRPr="0080799B">
              <w:rPr>
                <w:rFonts w:ascii="Times New Roman" w:hAnsi="Times New Roman"/>
                <w:color w:val="000000" w:themeColor="text1"/>
                <w:sz w:val="24"/>
                <w:szCs w:val="24"/>
              </w:rPr>
              <w:t>дней</w:t>
            </w:r>
            <w:r>
              <w:rPr>
                <w:rFonts w:ascii="Times New Roman" w:hAnsi="Times New Roman"/>
                <w:color w:val="000000" w:themeColor="text1"/>
                <w:sz w:val="24"/>
                <w:szCs w:val="24"/>
              </w:rPr>
              <w:t>.</w:t>
            </w:r>
          </w:p>
        </w:tc>
      </w:tr>
      <w:tr w:rsidR="008E3022" w:rsidRPr="00C36DCC" w14:paraId="7FDE835D" w14:textId="77777777" w:rsidTr="00871A84">
        <w:trPr>
          <w:trHeight w:val="945"/>
          <w:jc w:val="center"/>
        </w:trPr>
        <w:tc>
          <w:tcPr>
            <w:tcW w:w="1175" w:type="dxa"/>
            <w:vAlign w:val="center"/>
            <w:hideMark/>
          </w:tcPr>
          <w:p w14:paraId="67CD4099" w14:textId="77777777" w:rsidR="008E3022" w:rsidRPr="00C36DCC" w:rsidRDefault="008E3022" w:rsidP="008E3022">
            <w:pPr>
              <w:pStyle w:val="affffb"/>
              <w:numPr>
                <w:ilvl w:val="2"/>
                <w:numId w:val="7"/>
              </w:numPr>
              <w:ind w:left="22" w:firstLine="142"/>
              <w:rPr>
                <w:szCs w:val="24"/>
              </w:rPr>
            </w:pPr>
          </w:p>
        </w:tc>
        <w:tc>
          <w:tcPr>
            <w:tcW w:w="2458" w:type="dxa"/>
            <w:vAlign w:val="center"/>
            <w:hideMark/>
          </w:tcPr>
          <w:p w14:paraId="72F42F15" w14:textId="5BD6ACB6"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8E3022" w:rsidRPr="00C36DCC" w:rsidRDefault="008E3022" w:rsidP="008E3022">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0040FEBB" w14:textId="77777777" w:rsidR="008E3022" w:rsidRPr="00C36DCC" w:rsidRDefault="008E3022" w:rsidP="008E3022">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8E3022" w:rsidRPr="00C36DCC" w:rsidRDefault="008E3022" w:rsidP="008E3022">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0"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3524AE3B" w14:textId="22FB97FE" w:rsidR="008E3022" w:rsidRPr="00C36DCC" w:rsidRDefault="008E3022" w:rsidP="008E3022">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5B3CEF83" w14:textId="77777777" w:rsidR="008E3022" w:rsidRPr="00C36DCC" w:rsidRDefault="008E3022" w:rsidP="008E3022">
            <w:pPr>
              <w:pStyle w:val="22"/>
              <w:numPr>
                <w:ilvl w:val="0"/>
                <w:numId w:val="0"/>
              </w:numPr>
              <w:tabs>
                <w:tab w:val="left" w:pos="682"/>
                <w:tab w:val="left" w:pos="851"/>
              </w:tabs>
              <w:ind w:left="399"/>
              <w:rPr>
                <w:color w:val="000000"/>
                <w:sz w:val="24"/>
                <w:szCs w:val="24"/>
              </w:rPr>
            </w:pPr>
          </w:p>
          <w:p w14:paraId="4BBD6BE0" w14:textId="1C4D257D" w:rsidR="008E3022" w:rsidRPr="00C36DCC" w:rsidRDefault="008E3022" w:rsidP="008E3022">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115E2F46" w14:textId="17366F59" w:rsidR="008E3022" w:rsidRPr="00C36DCC" w:rsidRDefault="008E3022" w:rsidP="008E3022">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19A488EF" w14:textId="77777777"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5825F00C" w14:textId="77777777"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3E5AB3E" w14:textId="3B526B2A"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F4F559D" w14:textId="77777777"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8E3022" w:rsidRPr="00C36DCC" w:rsidRDefault="008E3022" w:rsidP="008E302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8E3022" w:rsidRPr="00C36DCC" w:rsidRDefault="008E3022" w:rsidP="008E3022">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8E3022" w:rsidRPr="00C36DCC" w:rsidRDefault="008E3022" w:rsidP="008E3022">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8E3022" w:rsidRPr="00C36DCC" w:rsidRDefault="008E3022" w:rsidP="008E3022">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8E3022" w:rsidRPr="00C36DCC" w:rsidRDefault="008E3022" w:rsidP="008E3022">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8E3022" w:rsidRPr="00C36DCC" w:rsidRDefault="008E3022" w:rsidP="008E3022">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4D771C19" w14:textId="77777777" w:rsidR="008E3022" w:rsidRPr="00C36DCC" w:rsidRDefault="008E3022" w:rsidP="008E3022">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8E3022" w:rsidRPr="00C36DCC" w:rsidRDefault="008E3022" w:rsidP="008E3022">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8E3022" w:rsidRPr="00C36DCC" w:rsidRDefault="008E3022" w:rsidP="008E3022">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C36DCC">
              <w:rPr>
                <w:rFonts w:ascii="Times New Roman" w:eastAsia="Times New Roman" w:hAnsi="Times New Roman"/>
                <w:sz w:val="24"/>
                <w:szCs w:val="24"/>
              </w:rPr>
              <w:t>непредоставления</w:t>
            </w:r>
            <w:proofErr w:type="spellEnd"/>
            <w:r w:rsidRPr="00C36DCC">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8E3022" w:rsidRPr="00C36DCC" w:rsidRDefault="008E3022" w:rsidP="008E3022">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8E3022" w:rsidRPr="00C36DCC" w:rsidRDefault="008E3022" w:rsidP="008E3022">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C36DCC">
              <w:rPr>
                <w:rFonts w:ascii="Times New Roman" w:eastAsia="Times New Roman" w:hAnsi="Times New Roman"/>
                <w:sz w:val="24"/>
                <w:szCs w:val="24"/>
              </w:rPr>
              <w:t>пп</w:t>
            </w:r>
            <w:proofErr w:type="spellEnd"/>
            <w:r w:rsidRPr="00C36DCC">
              <w:rPr>
                <w:rFonts w:ascii="Times New Roman" w:eastAsia="Times New Roman" w:hAnsi="Times New Roman"/>
                <w:sz w:val="24"/>
                <w:szCs w:val="24"/>
              </w:rPr>
              <w:t>. 1 п. 6.2.2 настоящего Извещения;</w:t>
            </w:r>
          </w:p>
          <w:p w14:paraId="211EF819" w14:textId="1F2FAEFD" w:rsidR="008E3022" w:rsidRPr="00C36DCC" w:rsidRDefault="008E3022" w:rsidP="008E3022">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18803FCC" w14:textId="77777777" w:rsidR="008E3022" w:rsidRPr="00C36DCC" w:rsidRDefault="008E3022" w:rsidP="008E3022">
            <w:pPr>
              <w:pStyle w:val="22"/>
              <w:numPr>
                <w:ilvl w:val="0"/>
                <w:numId w:val="0"/>
              </w:numPr>
              <w:tabs>
                <w:tab w:val="left" w:pos="993"/>
              </w:tabs>
              <w:rPr>
                <w:sz w:val="24"/>
                <w:szCs w:val="24"/>
              </w:rPr>
            </w:pPr>
            <w:r w:rsidRPr="00C36DCC">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3C209858" w14:textId="05696EEF" w:rsidR="008E3022" w:rsidRPr="00C36DCC" w:rsidRDefault="008E3022" w:rsidP="008E3022">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3CE050CF" w14:textId="1524D7A6" w:rsidR="008E3022" w:rsidRPr="00C36DCC" w:rsidRDefault="008E3022" w:rsidP="008E3022">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0488E647" w14:textId="54C64063" w:rsidR="008E3022" w:rsidRPr="00C36DCC" w:rsidRDefault="008E3022" w:rsidP="008E3022">
            <w:pPr>
              <w:pStyle w:val="31"/>
              <w:numPr>
                <w:ilvl w:val="0"/>
                <w:numId w:val="20"/>
              </w:numPr>
              <w:tabs>
                <w:tab w:val="left" w:pos="579"/>
              </w:tabs>
              <w:ind w:left="0" w:firstLine="295"/>
              <w:rPr>
                <w:color w:val="000000"/>
                <w:sz w:val="24"/>
                <w:szCs w:val="24"/>
              </w:rPr>
            </w:pPr>
            <w:r w:rsidRPr="00C36DCC">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BBC0536" w14:textId="3AFBA550" w:rsidR="008E3022" w:rsidRPr="0080799B" w:rsidRDefault="008E3022" w:rsidP="008E3022">
            <w:pPr>
              <w:pStyle w:val="31"/>
              <w:numPr>
                <w:ilvl w:val="0"/>
                <w:numId w:val="20"/>
              </w:numPr>
              <w:tabs>
                <w:tab w:val="left" w:pos="579"/>
              </w:tabs>
              <w:ind w:left="0" w:firstLine="295"/>
              <w:rPr>
                <w:color w:val="000000"/>
                <w:sz w:val="24"/>
                <w:szCs w:val="24"/>
              </w:rPr>
            </w:pPr>
            <w:r>
              <w:rPr>
                <w:color w:val="000000"/>
                <w:sz w:val="24"/>
                <w:szCs w:val="24"/>
              </w:rPr>
              <w:t>В</w:t>
            </w:r>
            <w:r w:rsidRPr="0080799B">
              <w:rPr>
                <w:color w:val="000000"/>
                <w:sz w:val="24"/>
                <w:szCs w:val="24"/>
              </w:rPr>
              <w:t xml:space="preserve"> случае если участником сокращенного ценового отбора, с которым заключается договор, предложено снижение начальной (максимальной) цены договора более 30 (тридцати) процентов, то договор заключается только после предоставления таким участником обеспечения исполнения договора, в полтора </w:t>
            </w:r>
            <w:proofErr w:type="gramStart"/>
            <w:r w:rsidRPr="0080799B">
              <w:rPr>
                <w:color w:val="000000"/>
                <w:sz w:val="24"/>
                <w:szCs w:val="24"/>
              </w:rPr>
              <w:t>раза</w:t>
            </w:r>
            <w:proofErr w:type="gramEnd"/>
            <w:r w:rsidRPr="0080799B">
              <w:rPr>
                <w:color w:val="000000"/>
                <w:sz w:val="24"/>
                <w:szCs w:val="24"/>
              </w:rPr>
              <w:t xml:space="preserve"> превышающего размер обеспечения исполнения договора, указанного в п. 6.2 настоящего Извещения.</w:t>
            </w:r>
          </w:p>
          <w:p w14:paraId="35CF4ED9" w14:textId="77777777" w:rsidR="008E3022" w:rsidRPr="00C36DCC" w:rsidRDefault="008E3022" w:rsidP="008E3022">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p w14:paraId="4BC5D739" w14:textId="4CD65569" w:rsidR="008E3022" w:rsidRPr="00C36DCC" w:rsidRDefault="008E3022" w:rsidP="008E3022">
            <w:pPr>
              <w:pStyle w:val="31"/>
              <w:numPr>
                <w:ilvl w:val="0"/>
                <w:numId w:val="20"/>
              </w:numPr>
              <w:tabs>
                <w:tab w:val="left" w:pos="284"/>
                <w:tab w:val="left" w:pos="1080"/>
              </w:tabs>
              <w:ind w:left="88" w:firstLine="567"/>
              <w:rPr>
                <w:i/>
                <w:sz w:val="24"/>
                <w:szCs w:val="24"/>
              </w:rPr>
            </w:pPr>
            <w:r w:rsidRPr="00C36DCC">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tc>
      </w:tr>
      <w:tr w:rsidR="008E3022" w:rsidRPr="00C36DCC" w14:paraId="60AB963E" w14:textId="77777777" w:rsidTr="00871A84">
        <w:trPr>
          <w:trHeight w:val="684"/>
          <w:jc w:val="center"/>
        </w:trPr>
        <w:tc>
          <w:tcPr>
            <w:tcW w:w="1175" w:type="dxa"/>
            <w:vAlign w:val="center"/>
            <w:hideMark/>
          </w:tcPr>
          <w:p w14:paraId="166288F0" w14:textId="77777777" w:rsidR="008E3022" w:rsidRPr="00C36DCC" w:rsidRDefault="008E3022" w:rsidP="008E3022">
            <w:pPr>
              <w:pStyle w:val="affffb"/>
              <w:numPr>
                <w:ilvl w:val="2"/>
                <w:numId w:val="7"/>
              </w:numPr>
              <w:ind w:left="22" w:firstLine="142"/>
              <w:rPr>
                <w:szCs w:val="24"/>
              </w:rPr>
            </w:pPr>
          </w:p>
        </w:tc>
        <w:tc>
          <w:tcPr>
            <w:tcW w:w="2458" w:type="dxa"/>
            <w:vAlign w:val="center"/>
            <w:hideMark/>
          </w:tcPr>
          <w:p w14:paraId="5D2C264B" w14:textId="26586568"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tc>
        <w:tc>
          <w:tcPr>
            <w:tcW w:w="5703" w:type="dxa"/>
            <w:gridSpan w:val="2"/>
            <w:vAlign w:val="center"/>
            <w:hideMark/>
          </w:tcPr>
          <w:p w14:paraId="2B972678" w14:textId="3CB73AB0"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В соответствии с Приложением № 7  «Проект договора»</w:t>
            </w:r>
          </w:p>
        </w:tc>
      </w:tr>
      <w:tr w:rsidR="008E3022" w:rsidRPr="00C36DCC" w14:paraId="272CC231" w14:textId="77777777" w:rsidTr="0080799B">
        <w:trPr>
          <w:trHeight w:val="960"/>
          <w:jc w:val="center"/>
        </w:trPr>
        <w:tc>
          <w:tcPr>
            <w:tcW w:w="1175" w:type="dxa"/>
            <w:vAlign w:val="center"/>
            <w:hideMark/>
          </w:tcPr>
          <w:p w14:paraId="31AFC1C2" w14:textId="77777777" w:rsidR="008E3022" w:rsidRPr="00C36DCC" w:rsidRDefault="008E3022" w:rsidP="008E3022">
            <w:pPr>
              <w:pStyle w:val="affffb"/>
              <w:numPr>
                <w:ilvl w:val="2"/>
                <w:numId w:val="7"/>
              </w:numPr>
              <w:ind w:left="22" w:firstLine="142"/>
              <w:rPr>
                <w:szCs w:val="24"/>
              </w:rPr>
            </w:pPr>
          </w:p>
        </w:tc>
        <w:tc>
          <w:tcPr>
            <w:tcW w:w="2458" w:type="dxa"/>
            <w:vAlign w:val="center"/>
            <w:hideMark/>
          </w:tcPr>
          <w:p w14:paraId="3EA90545" w14:textId="77777777"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tcPr>
          <w:p w14:paraId="37685666"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Акционерное общество «Почта России»</w:t>
            </w:r>
          </w:p>
          <w:p w14:paraId="38C76B62"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(АО «Почта России»)</w:t>
            </w:r>
          </w:p>
          <w:p w14:paraId="556F70C2"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 xml:space="preserve">125252, г. Москва, </w:t>
            </w:r>
            <w:proofErr w:type="spellStart"/>
            <w:r w:rsidRPr="00CB2642">
              <w:rPr>
                <w:rFonts w:ascii="Times New Roman" w:eastAsia="Times New Roman" w:hAnsi="Times New Roman"/>
                <w:i/>
                <w:sz w:val="24"/>
                <w:szCs w:val="24"/>
                <w:lang w:eastAsia="ru-RU"/>
              </w:rPr>
              <w:t>вн</w:t>
            </w:r>
            <w:proofErr w:type="spellEnd"/>
            <w:r w:rsidRPr="00CB2642">
              <w:rPr>
                <w:rFonts w:ascii="Times New Roman" w:eastAsia="Times New Roman" w:hAnsi="Times New Roman"/>
                <w:i/>
                <w:sz w:val="24"/>
                <w:szCs w:val="24"/>
                <w:lang w:eastAsia="ru-RU"/>
              </w:rPr>
              <w:t>. тер. г. муниципальный округ Хорошевский, ул. 3-я Песчаная, д.2А</w:t>
            </w:r>
          </w:p>
          <w:p w14:paraId="2F459A5E"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ИНН 7724490000/КПП 997650001</w:t>
            </w:r>
          </w:p>
          <w:p w14:paraId="1C3FE476"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Получатель: АО «Почта России»</w:t>
            </w:r>
          </w:p>
          <w:p w14:paraId="5A2C5450"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Р/с 40502810300060000094</w:t>
            </w:r>
          </w:p>
          <w:p w14:paraId="71AB6BE8"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 xml:space="preserve">в БАНК ВТБ (ПАО) г. Москва </w:t>
            </w:r>
          </w:p>
          <w:p w14:paraId="5857A43B"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К/с 30101810700000000187</w:t>
            </w:r>
          </w:p>
          <w:p w14:paraId="35445C80"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БИК 044525187</w:t>
            </w:r>
          </w:p>
          <w:p w14:paraId="1A9D7803" w14:textId="77777777" w:rsidR="008E3022" w:rsidRPr="00CB2642" w:rsidRDefault="008E3022" w:rsidP="008E3022">
            <w:pPr>
              <w:spacing w:after="0" w:line="240" w:lineRule="auto"/>
              <w:jc w:val="both"/>
              <w:rPr>
                <w:rFonts w:ascii="Times New Roman" w:eastAsia="Times New Roman" w:hAnsi="Times New Roman"/>
                <w:i/>
                <w:sz w:val="24"/>
                <w:szCs w:val="24"/>
                <w:lang w:eastAsia="ru-RU"/>
              </w:rPr>
            </w:pPr>
          </w:p>
          <w:p w14:paraId="7A804D92" w14:textId="2611D8F1" w:rsidR="008E3022" w:rsidRPr="00C36DCC" w:rsidRDefault="008E3022" w:rsidP="008E3022">
            <w:pPr>
              <w:spacing w:after="0" w:line="240" w:lineRule="auto"/>
              <w:jc w:val="both"/>
              <w:rPr>
                <w:rFonts w:ascii="Times New Roman" w:eastAsia="Times New Roman" w:hAnsi="Times New Roman"/>
                <w:i/>
                <w:sz w:val="24"/>
                <w:szCs w:val="24"/>
                <w:lang w:eastAsia="ru-RU"/>
              </w:rPr>
            </w:pPr>
            <w:r w:rsidRPr="00CB2642">
              <w:rPr>
                <w:rFonts w:ascii="Times New Roman" w:eastAsia="Times New Roman" w:hAnsi="Times New Roman"/>
                <w:i/>
                <w:sz w:val="24"/>
                <w:szCs w:val="24"/>
                <w:lang w:eastAsia="ru-RU"/>
              </w:rPr>
              <w:t>Назначение платежа «Обеспечение исполнения договора», далее наименование и номер закупки, в обеспечени</w:t>
            </w:r>
            <w:r>
              <w:rPr>
                <w:rFonts w:ascii="Times New Roman" w:eastAsia="Times New Roman" w:hAnsi="Times New Roman"/>
                <w:i/>
                <w:sz w:val="24"/>
                <w:szCs w:val="24"/>
                <w:lang w:eastAsia="ru-RU"/>
              </w:rPr>
              <w:t>е</w:t>
            </w:r>
            <w:r w:rsidRPr="00CB2642">
              <w:rPr>
                <w:rFonts w:ascii="Times New Roman" w:eastAsia="Times New Roman" w:hAnsi="Times New Roman"/>
                <w:i/>
                <w:sz w:val="24"/>
                <w:szCs w:val="24"/>
                <w:lang w:eastAsia="ru-RU"/>
              </w:rPr>
              <w:t xml:space="preserve"> исполнения договора по которой вносятся денежные средства.</w:t>
            </w:r>
          </w:p>
        </w:tc>
      </w:tr>
      <w:tr w:rsidR="008E3022" w:rsidRPr="00C36DCC" w14:paraId="7B03CBBD" w14:textId="77777777" w:rsidTr="0080799B">
        <w:trPr>
          <w:trHeight w:val="50"/>
          <w:jc w:val="center"/>
        </w:trPr>
        <w:tc>
          <w:tcPr>
            <w:tcW w:w="1175" w:type="dxa"/>
            <w:vAlign w:val="center"/>
          </w:tcPr>
          <w:p w14:paraId="7B2297DB" w14:textId="77777777" w:rsidR="008E3022" w:rsidRPr="00C36DCC" w:rsidDel="005538B4" w:rsidRDefault="008E3022" w:rsidP="008E3022">
            <w:pPr>
              <w:pStyle w:val="affffb"/>
              <w:numPr>
                <w:ilvl w:val="1"/>
                <w:numId w:val="7"/>
              </w:numPr>
              <w:ind w:left="164" w:hanging="39"/>
              <w:rPr>
                <w:szCs w:val="24"/>
              </w:rPr>
            </w:pPr>
          </w:p>
        </w:tc>
        <w:tc>
          <w:tcPr>
            <w:tcW w:w="2458" w:type="dxa"/>
            <w:vAlign w:val="center"/>
          </w:tcPr>
          <w:p w14:paraId="43B92383" w14:textId="77777777" w:rsidR="008E3022" w:rsidRPr="00C36DCC" w:rsidRDefault="008E3022" w:rsidP="008E3022">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7E56EC0"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E695EC7" w:rsidR="008E3022" w:rsidRPr="0080799B" w:rsidRDefault="008E3022" w:rsidP="008E3022">
            <w:pPr>
              <w:tabs>
                <w:tab w:val="left" w:pos="1134"/>
              </w:tabs>
              <w:jc w:val="both"/>
              <w:rPr>
                <w:rFonts w:ascii="Times New Roman" w:hAnsi="Times New Roman"/>
                <w:sz w:val="24"/>
                <w:szCs w:val="24"/>
              </w:rPr>
            </w:pPr>
            <w:r>
              <w:rPr>
                <w:rFonts w:ascii="Times New Roman" w:hAnsi="Times New Roman"/>
                <w:sz w:val="24"/>
                <w:szCs w:val="24"/>
              </w:rPr>
              <w:t>Не установлено</w:t>
            </w:r>
          </w:p>
        </w:tc>
      </w:tr>
      <w:tr w:rsidR="008E3022" w:rsidRPr="00C36DCC" w14:paraId="155A75DA" w14:textId="77777777" w:rsidTr="00871A84">
        <w:trPr>
          <w:trHeight w:val="960"/>
          <w:jc w:val="center"/>
        </w:trPr>
        <w:tc>
          <w:tcPr>
            <w:tcW w:w="1175" w:type="dxa"/>
            <w:vAlign w:val="center"/>
          </w:tcPr>
          <w:p w14:paraId="5BAC04D3" w14:textId="77777777" w:rsidR="008E3022" w:rsidRPr="00C36DCC" w:rsidDel="005538B4" w:rsidRDefault="008E3022" w:rsidP="008E3022">
            <w:pPr>
              <w:pStyle w:val="affffb"/>
              <w:numPr>
                <w:ilvl w:val="2"/>
                <w:numId w:val="7"/>
              </w:numPr>
              <w:ind w:left="22" w:firstLine="142"/>
              <w:rPr>
                <w:szCs w:val="24"/>
              </w:rPr>
            </w:pPr>
          </w:p>
        </w:tc>
        <w:tc>
          <w:tcPr>
            <w:tcW w:w="2458" w:type="dxa"/>
            <w:vAlign w:val="center"/>
          </w:tcPr>
          <w:p w14:paraId="7141F388" w14:textId="77777777"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16EA5D90" w:rsidR="008E3022" w:rsidRPr="0080799B" w:rsidRDefault="008E3022" w:rsidP="008E302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8E3022" w:rsidRPr="00C36DCC" w14:paraId="687BD3A9" w14:textId="77777777" w:rsidTr="00871A84">
        <w:trPr>
          <w:trHeight w:val="960"/>
          <w:jc w:val="center"/>
        </w:trPr>
        <w:tc>
          <w:tcPr>
            <w:tcW w:w="1175" w:type="dxa"/>
            <w:vAlign w:val="center"/>
          </w:tcPr>
          <w:p w14:paraId="4A67F46D" w14:textId="77777777" w:rsidR="008E3022" w:rsidRPr="00C36DCC" w:rsidDel="005538B4" w:rsidRDefault="008E3022" w:rsidP="008E3022">
            <w:pPr>
              <w:pStyle w:val="affffb"/>
              <w:numPr>
                <w:ilvl w:val="2"/>
                <w:numId w:val="7"/>
              </w:numPr>
              <w:ind w:left="22" w:firstLine="142"/>
              <w:rPr>
                <w:szCs w:val="24"/>
              </w:rPr>
            </w:pPr>
          </w:p>
        </w:tc>
        <w:tc>
          <w:tcPr>
            <w:tcW w:w="2458" w:type="dxa"/>
            <w:vAlign w:val="center"/>
          </w:tcPr>
          <w:p w14:paraId="1118D756"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678E29EE" w:rsidR="008E3022" w:rsidRPr="00C36DCC" w:rsidRDefault="008E3022" w:rsidP="008E302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8E3022" w:rsidRPr="00C36DCC" w14:paraId="7BA9A702" w14:textId="77777777" w:rsidTr="0080799B">
        <w:trPr>
          <w:trHeight w:val="1319"/>
          <w:jc w:val="center"/>
        </w:trPr>
        <w:tc>
          <w:tcPr>
            <w:tcW w:w="1175" w:type="dxa"/>
            <w:vAlign w:val="center"/>
          </w:tcPr>
          <w:p w14:paraId="7173DD99" w14:textId="77777777" w:rsidR="008E3022" w:rsidRPr="00C36DCC" w:rsidDel="005538B4" w:rsidRDefault="008E3022" w:rsidP="008E3022">
            <w:pPr>
              <w:pStyle w:val="affffb"/>
              <w:numPr>
                <w:ilvl w:val="2"/>
                <w:numId w:val="7"/>
              </w:numPr>
              <w:ind w:left="22" w:firstLine="142"/>
              <w:rPr>
                <w:szCs w:val="24"/>
              </w:rPr>
            </w:pPr>
          </w:p>
        </w:tc>
        <w:tc>
          <w:tcPr>
            <w:tcW w:w="2458" w:type="dxa"/>
            <w:vAlign w:val="center"/>
          </w:tcPr>
          <w:p w14:paraId="0509234F" w14:textId="77777777" w:rsidR="008E3022" w:rsidRPr="00C36DCC" w:rsidRDefault="008E3022" w:rsidP="008E302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EA71A52" w14:textId="03E6B5BC" w:rsidR="008E3022" w:rsidRPr="00C36DCC" w:rsidRDefault="008E3022" w:rsidP="008E302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8E3022" w:rsidRPr="00C36DCC" w14:paraId="58447815" w14:textId="77777777" w:rsidTr="002A002D">
        <w:trPr>
          <w:trHeight w:val="630"/>
          <w:jc w:val="center"/>
        </w:trPr>
        <w:tc>
          <w:tcPr>
            <w:tcW w:w="9336" w:type="dxa"/>
            <w:gridSpan w:val="4"/>
            <w:vAlign w:val="center"/>
          </w:tcPr>
          <w:p w14:paraId="04875E97" w14:textId="77777777" w:rsidR="008E3022" w:rsidRPr="00C36DCC" w:rsidRDefault="008E3022" w:rsidP="008E3022">
            <w:pPr>
              <w:pStyle w:val="Default"/>
              <w:numPr>
                <w:ilvl w:val="0"/>
                <w:numId w:val="7"/>
              </w:numPr>
              <w:tabs>
                <w:tab w:val="left" w:pos="242"/>
              </w:tabs>
              <w:jc w:val="center"/>
              <w:rPr>
                <w:iCs/>
              </w:rPr>
            </w:pPr>
            <w:r w:rsidRPr="00C36DCC">
              <w:rPr>
                <w:b/>
              </w:rPr>
              <w:t xml:space="preserve"> Приложения</w:t>
            </w:r>
          </w:p>
        </w:tc>
      </w:tr>
      <w:tr w:rsidR="008E3022" w:rsidRPr="00C36DCC" w14:paraId="63BB2405" w14:textId="77777777" w:rsidTr="00871A84">
        <w:trPr>
          <w:trHeight w:val="630"/>
          <w:jc w:val="center"/>
        </w:trPr>
        <w:tc>
          <w:tcPr>
            <w:tcW w:w="1175" w:type="dxa"/>
            <w:vAlign w:val="center"/>
          </w:tcPr>
          <w:p w14:paraId="55BFA46E" w14:textId="77777777" w:rsidR="008E3022" w:rsidRPr="00C36DCC" w:rsidRDefault="008E3022" w:rsidP="008E3022">
            <w:pPr>
              <w:pStyle w:val="affffb"/>
              <w:numPr>
                <w:ilvl w:val="1"/>
                <w:numId w:val="7"/>
              </w:numPr>
              <w:ind w:left="164" w:hanging="39"/>
              <w:rPr>
                <w:szCs w:val="24"/>
              </w:rPr>
            </w:pPr>
          </w:p>
        </w:tc>
        <w:tc>
          <w:tcPr>
            <w:tcW w:w="2458" w:type="dxa"/>
            <w:vAlign w:val="center"/>
          </w:tcPr>
          <w:p w14:paraId="3413F1E5" w14:textId="77777777" w:rsidR="008E3022" w:rsidRPr="00C36DCC" w:rsidRDefault="008E3022" w:rsidP="008E302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8E3022" w:rsidRPr="00C36DCC" w:rsidRDefault="008E3022" w:rsidP="008E3022">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8E3022" w:rsidRPr="00C36DCC" w14:paraId="3349CE26" w14:textId="77777777" w:rsidTr="00603F47">
        <w:trPr>
          <w:trHeight w:val="630"/>
          <w:jc w:val="center"/>
        </w:trPr>
        <w:tc>
          <w:tcPr>
            <w:tcW w:w="1175" w:type="dxa"/>
            <w:vAlign w:val="center"/>
          </w:tcPr>
          <w:p w14:paraId="1D61CA95" w14:textId="77777777" w:rsidR="008E3022" w:rsidRPr="00C36DCC" w:rsidRDefault="008E3022" w:rsidP="008E3022">
            <w:pPr>
              <w:pStyle w:val="affffb"/>
              <w:numPr>
                <w:ilvl w:val="1"/>
                <w:numId w:val="7"/>
              </w:numPr>
              <w:ind w:left="164" w:hanging="39"/>
              <w:rPr>
                <w:szCs w:val="24"/>
              </w:rPr>
            </w:pPr>
          </w:p>
        </w:tc>
        <w:tc>
          <w:tcPr>
            <w:tcW w:w="2458" w:type="dxa"/>
            <w:vAlign w:val="center"/>
          </w:tcPr>
          <w:p w14:paraId="4BA565C8" w14:textId="77777777" w:rsidR="008E3022" w:rsidRPr="00C36DCC" w:rsidRDefault="008E3022" w:rsidP="008E302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vAlign w:val="center"/>
          </w:tcPr>
          <w:p w14:paraId="233E9794" w14:textId="0A26DC90" w:rsidR="008E3022" w:rsidRPr="00C36DCC" w:rsidRDefault="008E3022" w:rsidP="008E3022">
            <w:pPr>
              <w:pStyle w:val="Default"/>
              <w:tabs>
                <w:tab w:val="left" w:pos="242"/>
              </w:tabs>
              <w:jc w:val="both"/>
            </w:pPr>
            <w:r w:rsidRPr="00C36DCC">
              <w:t xml:space="preserve">Рекомендуемая Форма ценового предложения </w:t>
            </w:r>
          </w:p>
        </w:tc>
      </w:tr>
      <w:tr w:rsidR="008E3022" w:rsidRPr="00C36DCC" w14:paraId="512D0081" w14:textId="77777777" w:rsidTr="00871A84">
        <w:trPr>
          <w:trHeight w:val="630"/>
          <w:jc w:val="center"/>
        </w:trPr>
        <w:tc>
          <w:tcPr>
            <w:tcW w:w="1175" w:type="dxa"/>
            <w:vAlign w:val="center"/>
          </w:tcPr>
          <w:p w14:paraId="3176694A" w14:textId="77777777" w:rsidR="008E3022" w:rsidRPr="00C36DCC" w:rsidRDefault="008E3022" w:rsidP="008E3022">
            <w:pPr>
              <w:pStyle w:val="affffb"/>
              <w:numPr>
                <w:ilvl w:val="1"/>
                <w:numId w:val="7"/>
              </w:numPr>
              <w:ind w:left="164" w:hanging="39"/>
              <w:rPr>
                <w:szCs w:val="24"/>
              </w:rPr>
            </w:pPr>
          </w:p>
        </w:tc>
        <w:tc>
          <w:tcPr>
            <w:tcW w:w="2458" w:type="dxa"/>
            <w:vAlign w:val="center"/>
          </w:tcPr>
          <w:p w14:paraId="26B1FB6D" w14:textId="77777777" w:rsidR="008E3022" w:rsidRPr="00C36DCC" w:rsidRDefault="008E3022" w:rsidP="008E302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8E3022" w:rsidRPr="00C36DCC" w:rsidRDefault="008E3022" w:rsidP="008E3022">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8E3022" w:rsidRPr="00C36DCC" w14:paraId="1887011A" w14:textId="77777777" w:rsidTr="00871A84">
        <w:trPr>
          <w:trHeight w:val="630"/>
          <w:jc w:val="center"/>
        </w:trPr>
        <w:tc>
          <w:tcPr>
            <w:tcW w:w="1175" w:type="dxa"/>
            <w:vAlign w:val="center"/>
          </w:tcPr>
          <w:p w14:paraId="4679390B" w14:textId="77777777" w:rsidR="008E3022" w:rsidRPr="00C36DCC" w:rsidRDefault="008E3022" w:rsidP="008E3022">
            <w:pPr>
              <w:pStyle w:val="affffb"/>
              <w:numPr>
                <w:ilvl w:val="1"/>
                <w:numId w:val="7"/>
              </w:numPr>
              <w:ind w:left="164" w:hanging="39"/>
              <w:rPr>
                <w:szCs w:val="24"/>
              </w:rPr>
            </w:pPr>
          </w:p>
        </w:tc>
        <w:tc>
          <w:tcPr>
            <w:tcW w:w="2458" w:type="dxa"/>
            <w:vAlign w:val="center"/>
          </w:tcPr>
          <w:p w14:paraId="338E2F37" w14:textId="0D290E6C" w:rsidR="008E3022" w:rsidRPr="00C36DCC" w:rsidRDefault="008E3022" w:rsidP="008E302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8E3022" w:rsidRPr="00C36DCC" w:rsidRDefault="008E3022" w:rsidP="008E3022">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8E3022" w:rsidRPr="00C36DCC" w14:paraId="325665F7" w14:textId="77777777" w:rsidTr="00603F47">
        <w:trPr>
          <w:trHeight w:val="630"/>
          <w:jc w:val="center"/>
        </w:trPr>
        <w:tc>
          <w:tcPr>
            <w:tcW w:w="1175" w:type="dxa"/>
            <w:vAlign w:val="center"/>
          </w:tcPr>
          <w:p w14:paraId="0E41F4BA" w14:textId="77777777" w:rsidR="008E3022" w:rsidRPr="00C36DCC" w:rsidRDefault="008E3022" w:rsidP="008E3022">
            <w:pPr>
              <w:pStyle w:val="affffb"/>
              <w:numPr>
                <w:ilvl w:val="1"/>
                <w:numId w:val="7"/>
              </w:numPr>
              <w:ind w:left="164" w:hanging="39"/>
              <w:rPr>
                <w:szCs w:val="24"/>
              </w:rPr>
            </w:pPr>
          </w:p>
        </w:tc>
        <w:tc>
          <w:tcPr>
            <w:tcW w:w="2458" w:type="dxa"/>
            <w:vAlign w:val="center"/>
          </w:tcPr>
          <w:p w14:paraId="1356327A" w14:textId="58B7EC20" w:rsidR="008E3022" w:rsidRPr="00C36DCC" w:rsidRDefault="008E3022" w:rsidP="008E302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vAlign w:val="center"/>
          </w:tcPr>
          <w:p w14:paraId="6CDB40EB" w14:textId="77777777" w:rsidR="008E3022" w:rsidRPr="00C36DCC" w:rsidRDefault="008E3022" w:rsidP="008E3022">
            <w:pPr>
              <w:pStyle w:val="Default"/>
              <w:tabs>
                <w:tab w:val="left" w:pos="242"/>
              </w:tabs>
              <w:jc w:val="both"/>
              <w:rPr>
                <w:iCs/>
              </w:rPr>
            </w:pPr>
            <w:r w:rsidRPr="00C36DCC">
              <w:rPr>
                <w:iCs/>
              </w:rPr>
              <w:t>Рекомендуемая форма уведомления об отзыве заявки</w:t>
            </w:r>
          </w:p>
        </w:tc>
      </w:tr>
      <w:tr w:rsidR="008E3022" w:rsidRPr="00C36DCC" w14:paraId="71425EFE" w14:textId="77777777" w:rsidTr="00603F47">
        <w:trPr>
          <w:trHeight w:val="630"/>
          <w:jc w:val="center"/>
        </w:trPr>
        <w:tc>
          <w:tcPr>
            <w:tcW w:w="1175" w:type="dxa"/>
            <w:vAlign w:val="center"/>
          </w:tcPr>
          <w:p w14:paraId="37929277" w14:textId="77777777" w:rsidR="008E3022" w:rsidRPr="00C36DCC" w:rsidRDefault="008E3022" w:rsidP="008E3022">
            <w:pPr>
              <w:pStyle w:val="affffb"/>
              <w:numPr>
                <w:ilvl w:val="1"/>
                <w:numId w:val="7"/>
              </w:numPr>
              <w:ind w:left="164" w:hanging="39"/>
              <w:rPr>
                <w:szCs w:val="24"/>
              </w:rPr>
            </w:pPr>
          </w:p>
        </w:tc>
        <w:tc>
          <w:tcPr>
            <w:tcW w:w="2458" w:type="dxa"/>
            <w:vAlign w:val="center"/>
          </w:tcPr>
          <w:p w14:paraId="0D09C1FD" w14:textId="5A9591E7" w:rsidR="008E3022" w:rsidRPr="00C36DCC" w:rsidRDefault="008E3022" w:rsidP="008E302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vAlign w:val="center"/>
          </w:tcPr>
          <w:p w14:paraId="4A63C9D2" w14:textId="77777777" w:rsidR="008E3022" w:rsidRPr="00C36DCC" w:rsidRDefault="008E3022" w:rsidP="008E3022">
            <w:pPr>
              <w:pStyle w:val="Default"/>
              <w:tabs>
                <w:tab w:val="left" w:pos="242"/>
              </w:tabs>
              <w:jc w:val="both"/>
              <w:rPr>
                <w:iCs/>
              </w:rPr>
            </w:pPr>
            <w:r w:rsidRPr="00C36DCC">
              <w:rPr>
                <w:iCs/>
              </w:rPr>
              <w:t>Описание предмета закупки (техническое задание)</w:t>
            </w:r>
          </w:p>
        </w:tc>
      </w:tr>
      <w:tr w:rsidR="008E3022" w:rsidRPr="00C36DCC" w14:paraId="7B6A7745" w14:textId="77777777" w:rsidTr="00603F47">
        <w:trPr>
          <w:trHeight w:val="630"/>
          <w:jc w:val="center"/>
        </w:trPr>
        <w:tc>
          <w:tcPr>
            <w:tcW w:w="1175" w:type="dxa"/>
            <w:vAlign w:val="center"/>
          </w:tcPr>
          <w:p w14:paraId="1A433115" w14:textId="77777777" w:rsidR="008E3022" w:rsidRPr="00C36DCC" w:rsidRDefault="008E3022" w:rsidP="008E3022">
            <w:pPr>
              <w:pStyle w:val="affffb"/>
              <w:numPr>
                <w:ilvl w:val="1"/>
                <w:numId w:val="7"/>
              </w:numPr>
              <w:ind w:left="164" w:hanging="39"/>
              <w:rPr>
                <w:szCs w:val="24"/>
              </w:rPr>
            </w:pPr>
          </w:p>
        </w:tc>
        <w:tc>
          <w:tcPr>
            <w:tcW w:w="2458" w:type="dxa"/>
            <w:vAlign w:val="center"/>
          </w:tcPr>
          <w:p w14:paraId="1EBEC162" w14:textId="30B35BD5" w:rsidR="008E3022" w:rsidRPr="00C36DCC" w:rsidRDefault="008E3022" w:rsidP="008E3022">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vAlign w:val="center"/>
          </w:tcPr>
          <w:p w14:paraId="170D7C69" w14:textId="77777777" w:rsidR="008E3022" w:rsidRPr="00C36DCC" w:rsidRDefault="008E3022" w:rsidP="008E3022">
            <w:pPr>
              <w:pStyle w:val="Default"/>
              <w:tabs>
                <w:tab w:val="left" w:pos="242"/>
              </w:tabs>
              <w:jc w:val="both"/>
            </w:pPr>
            <w:r w:rsidRPr="00C36DCC">
              <w:t>Проект договора</w:t>
            </w:r>
          </w:p>
        </w:tc>
      </w:tr>
      <w:tr w:rsidR="008E3022" w:rsidRPr="00C36DCC" w14:paraId="4FA002A1" w14:textId="77777777" w:rsidTr="00871A84">
        <w:trPr>
          <w:trHeight w:val="630"/>
          <w:jc w:val="center"/>
        </w:trPr>
        <w:tc>
          <w:tcPr>
            <w:tcW w:w="1175" w:type="dxa"/>
            <w:vAlign w:val="center"/>
          </w:tcPr>
          <w:p w14:paraId="3E6E9BEF" w14:textId="77777777" w:rsidR="008E3022" w:rsidRPr="00C36DCC" w:rsidRDefault="008E3022" w:rsidP="008E3022">
            <w:pPr>
              <w:pStyle w:val="affffb"/>
              <w:numPr>
                <w:ilvl w:val="1"/>
                <w:numId w:val="7"/>
              </w:numPr>
              <w:ind w:left="164" w:hanging="39"/>
              <w:rPr>
                <w:szCs w:val="24"/>
              </w:rPr>
            </w:pPr>
          </w:p>
        </w:tc>
        <w:tc>
          <w:tcPr>
            <w:tcW w:w="2458" w:type="dxa"/>
            <w:vAlign w:val="center"/>
          </w:tcPr>
          <w:p w14:paraId="3461020E" w14:textId="74573BF4" w:rsidR="008E3022" w:rsidRPr="00C36DCC" w:rsidRDefault="008E3022" w:rsidP="008E3022">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7EA3100A" w:rsidR="008E3022" w:rsidRPr="00C36DCC" w:rsidRDefault="008E3022" w:rsidP="008E3022">
            <w:pPr>
              <w:pStyle w:val="Default"/>
              <w:tabs>
                <w:tab w:val="left" w:pos="242"/>
              </w:tabs>
              <w:jc w:val="both"/>
            </w:pPr>
            <w:r w:rsidRPr="00C36DCC">
              <w:t>Обоснование начальной (максимальной) цены договора</w:t>
            </w:r>
          </w:p>
        </w:tc>
      </w:tr>
    </w:tbl>
    <w:p w14:paraId="03A5F111" w14:textId="77777777" w:rsidR="00DC4465" w:rsidRPr="00C36DCC" w:rsidRDefault="0088367A" w:rsidP="00603F47">
      <w:pPr>
        <w:spacing w:line="240" w:lineRule="auto"/>
        <w:rPr>
          <w:rFonts w:ascii="Times New Roman" w:eastAsia="Times New Roman" w:hAnsi="Times New Roman"/>
          <w:b/>
          <w:bCs/>
          <w:kern w:val="28"/>
          <w:sz w:val="24"/>
          <w:szCs w:val="24"/>
          <w:lang w:eastAsia="ru-RU"/>
        </w:rPr>
      </w:pPr>
      <w:bookmarkStart w:id="14" w:name="_Toc375898290"/>
      <w:bookmarkStart w:id="15" w:name="_Toc375898874"/>
      <w:bookmarkStart w:id="16" w:name="_Toc375898291"/>
      <w:bookmarkStart w:id="17" w:name="_Toc375898875"/>
      <w:bookmarkStart w:id="18" w:name="_Toc375898292"/>
      <w:bookmarkStart w:id="19" w:name="_Toc375898876"/>
      <w:bookmarkStart w:id="20" w:name="_Toc375898293"/>
      <w:bookmarkStart w:id="21" w:name="_Toc375898877"/>
      <w:bookmarkStart w:id="22" w:name="_Toc375898294"/>
      <w:bookmarkStart w:id="23" w:name="_Toc375898878"/>
      <w:bookmarkStart w:id="24" w:name="_Toc375898296"/>
      <w:bookmarkStart w:id="25" w:name="_Toc375898880"/>
      <w:bookmarkStart w:id="26" w:name="_Toc375898298"/>
      <w:bookmarkStart w:id="27" w:name="_Toc375898882"/>
      <w:bookmarkStart w:id="28" w:name="_Toc375898299"/>
      <w:bookmarkStart w:id="29" w:name="_Toc375898883"/>
      <w:bookmarkStart w:id="30" w:name="_Toc375898300"/>
      <w:bookmarkStart w:id="31" w:name="_Toc375898884"/>
      <w:bookmarkStart w:id="32" w:name="_Toc375898301"/>
      <w:bookmarkStart w:id="33" w:name="_Toc375898885"/>
      <w:bookmarkStart w:id="34" w:name="_Toc375898302"/>
      <w:bookmarkStart w:id="35" w:name="_Toc375898886"/>
      <w:bookmarkStart w:id="36" w:name="_Toc375898303"/>
      <w:bookmarkStart w:id="37" w:name="_Toc375898887"/>
      <w:bookmarkStart w:id="38" w:name="_Toc375898304"/>
      <w:bookmarkStart w:id="39" w:name="_Toc375898888"/>
      <w:bookmarkStart w:id="40" w:name="_Toc375898306"/>
      <w:bookmarkStart w:id="41" w:name="_Toc375898890"/>
      <w:bookmarkStart w:id="42" w:name="_Toc375898307"/>
      <w:bookmarkStart w:id="43" w:name="_Toc375898891"/>
      <w:bookmarkStart w:id="44" w:name="_Toc375898308"/>
      <w:bookmarkStart w:id="45" w:name="_Toc375898892"/>
      <w:bookmarkStart w:id="46" w:name="_Toc375898309"/>
      <w:bookmarkStart w:id="47" w:name="_Toc375898893"/>
      <w:bookmarkStart w:id="48" w:name="_Toc375898310"/>
      <w:bookmarkStart w:id="49" w:name="_Toc375898894"/>
      <w:bookmarkStart w:id="50" w:name="_Toc375898313"/>
      <w:bookmarkStart w:id="51" w:name="_Toc375898897"/>
      <w:bookmarkStart w:id="52" w:name="_Toc375898314"/>
      <w:bookmarkStart w:id="53" w:name="_Toc375898898"/>
      <w:bookmarkStart w:id="54" w:name="_Toc375898315"/>
      <w:bookmarkStart w:id="55" w:name="_Toc375898899"/>
      <w:bookmarkStart w:id="56" w:name="_Toc375898316"/>
      <w:bookmarkStart w:id="57" w:name="_Toc375898900"/>
      <w:bookmarkStart w:id="58" w:name="_Toc375898317"/>
      <w:bookmarkStart w:id="59" w:name="_Toc375898901"/>
      <w:bookmarkStart w:id="60" w:name="_Toc375898318"/>
      <w:bookmarkStart w:id="61" w:name="_Toc375898902"/>
      <w:bookmarkStart w:id="62" w:name="_Toc375898320"/>
      <w:bookmarkStart w:id="63" w:name="_Toc375898904"/>
      <w:bookmarkStart w:id="64" w:name="_Toc375898321"/>
      <w:bookmarkStart w:id="65" w:name="_Toc375898905"/>
      <w:bookmarkStart w:id="66" w:name="_Toc375898322"/>
      <w:bookmarkStart w:id="67" w:name="_Toc375898906"/>
      <w:bookmarkStart w:id="68" w:name="_Toc375898323"/>
      <w:bookmarkStart w:id="69" w:name="_Toc375898907"/>
      <w:bookmarkStart w:id="70" w:name="_Toc363543597"/>
      <w:bookmarkStart w:id="71" w:name="_Toc363544511"/>
      <w:bookmarkStart w:id="72" w:name="_Toc363547563"/>
      <w:bookmarkStart w:id="73" w:name="_Toc375898334"/>
      <w:bookmarkStart w:id="74" w:name="_Toc375898918"/>
      <w:bookmarkStart w:id="75" w:name="_Ref391898609"/>
      <w:bookmarkStart w:id="76" w:name="_Ref3918999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70"/>
    <w:bookmarkEnd w:id="71"/>
    <w:bookmarkEnd w:id="72"/>
    <w:bookmarkEnd w:id="73"/>
    <w:bookmarkEnd w:id="74"/>
    <w:bookmarkEnd w:id="75"/>
    <w:bookmarkEnd w:id="76"/>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6E189F">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645B58" w14:textId="77777777" w:rsidR="00475B2A" w:rsidRPr="00C36DCC" w:rsidRDefault="00475B2A" w:rsidP="006E189F">
            <w:pPr>
              <w:autoSpaceDE w:val="0"/>
              <w:autoSpaceDN w:val="0"/>
              <w:adjustRightInd w:val="0"/>
              <w:spacing w:after="0" w:line="240" w:lineRule="auto"/>
              <w:ind w:right="339"/>
              <w:jc w:val="right"/>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6E189F">
            <w:pPr>
              <w:autoSpaceDE w:val="0"/>
              <w:autoSpaceDN w:val="0"/>
              <w:adjustRightInd w:val="0"/>
              <w:spacing w:after="0" w:line="240" w:lineRule="auto"/>
              <w:ind w:right="339"/>
              <w:jc w:val="right"/>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4A2856" w14:textId="77777777" w:rsidR="00475B2A" w:rsidRPr="00C36DCC" w:rsidRDefault="00475B2A" w:rsidP="006E189F">
            <w:pPr>
              <w:autoSpaceDE w:val="0"/>
              <w:autoSpaceDN w:val="0"/>
              <w:adjustRightInd w:val="0"/>
              <w:spacing w:after="0" w:line="240" w:lineRule="auto"/>
              <w:ind w:right="339"/>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FA1DD1" w14:textId="603A56E6" w:rsidR="00475B2A" w:rsidRPr="00C36DCC" w:rsidRDefault="00475B2A" w:rsidP="006E189F">
            <w:pPr>
              <w:autoSpaceDE w:val="0"/>
              <w:autoSpaceDN w:val="0"/>
              <w:adjustRightInd w:val="0"/>
              <w:spacing w:after="0" w:line="240" w:lineRule="auto"/>
              <w:ind w:right="339"/>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Есть/нет</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56CC12" w14:textId="77777777" w:rsidR="00475B2A" w:rsidRPr="00C36DCC" w:rsidRDefault="00475B2A" w:rsidP="006E189F">
            <w:pPr>
              <w:autoSpaceDE w:val="0"/>
              <w:autoSpaceDN w:val="0"/>
              <w:adjustRightInd w:val="0"/>
              <w:spacing w:after="0" w:line="240" w:lineRule="auto"/>
              <w:ind w:right="339"/>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4DADFA8E" w:rsidR="00A172A8"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671ED22" w14:textId="77777777" w:rsidR="00C54DEC" w:rsidRPr="00C36DCC" w:rsidRDefault="00C54DEC" w:rsidP="00C36DCC">
      <w:pPr>
        <w:spacing w:after="0" w:line="240" w:lineRule="auto"/>
        <w:jc w:val="center"/>
        <w:rPr>
          <w:rFonts w:ascii="Times New Roman" w:eastAsia="Times New Roman" w:hAnsi="Times New Roman"/>
          <w:sz w:val="24"/>
          <w:szCs w:val="24"/>
          <w:lang w:eastAsia="ru-RU"/>
        </w:rPr>
      </w:pPr>
    </w:p>
    <w:tbl>
      <w:tblPr>
        <w:tblW w:w="9134"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4253"/>
        <w:gridCol w:w="2410"/>
        <w:gridCol w:w="1904"/>
      </w:tblGrid>
      <w:tr w:rsidR="00C54DEC" w:rsidRPr="00C36DCC" w14:paraId="6CAD512C" w14:textId="77777777" w:rsidTr="00C54DEC">
        <w:trPr>
          <w:trHeight w:val="1448"/>
          <w:tblCellSpacing w:w="5" w:type="nil"/>
        </w:trPr>
        <w:tc>
          <w:tcPr>
            <w:tcW w:w="567" w:type="dxa"/>
            <w:shd w:val="clear" w:color="auto" w:fill="FFFFFF"/>
            <w:vAlign w:val="center"/>
          </w:tcPr>
          <w:p w14:paraId="5CD4AAB9" w14:textId="77777777" w:rsidR="00C54DEC" w:rsidRPr="00C36DCC" w:rsidRDefault="00C54DEC" w:rsidP="00D45531">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4253" w:type="dxa"/>
            <w:shd w:val="clear" w:color="auto" w:fill="FFFFFF"/>
            <w:vAlign w:val="center"/>
          </w:tcPr>
          <w:p w14:paraId="65A66262" w14:textId="77777777" w:rsidR="00C54DEC" w:rsidRPr="00C36DCC" w:rsidRDefault="00C54DEC" w:rsidP="00D45531">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4314" w:type="dxa"/>
            <w:gridSpan w:val="2"/>
            <w:shd w:val="clear" w:color="auto" w:fill="FFFFFF"/>
            <w:vAlign w:val="center"/>
          </w:tcPr>
          <w:p w14:paraId="3B192803" w14:textId="77777777" w:rsidR="00C54DEC" w:rsidRPr="00C36DCC" w:rsidRDefault="00C54DEC" w:rsidP="00D45531">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4F20CFD5" w14:textId="77777777" w:rsidR="00C54DEC" w:rsidRPr="00C36DCC" w:rsidRDefault="00C54DEC" w:rsidP="00D45531">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38D208ED" w14:textId="77777777" w:rsidR="00C54DEC" w:rsidRPr="00C36DCC" w:rsidRDefault="00C54DEC" w:rsidP="00D45531">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C54DEC" w:rsidRPr="00C36DCC" w14:paraId="292C28FD" w14:textId="77777777" w:rsidTr="00C54DEC">
        <w:trPr>
          <w:tblCellSpacing w:w="5" w:type="nil"/>
        </w:trPr>
        <w:tc>
          <w:tcPr>
            <w:tcW w:w="567" w:type="dxa"/>
            <w:shd w:val="clear" w:color="auto" w:fill="FFFFFF"/>
            <w:vAlign w:val="center"/>
          </w:tcPr>
          <w:p w14:paraId="50100676" w14:textId="77777777" w:rsidR="00C54DEC" w:rsidRPr="00C36DCC" w:rsidRDefault="00C54DEC" w:rsidP="00D45531">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4253" w:type="dxa"/>
            <w:shd w:val="clear" w:color="auto" w:fill="FFFFFF"/>
            <w:vAlign w:val="center"/>
          </w:tcPr>
          <w:p w14:paraId="11D4B1EA" w14:textId="77777777" w:rsidR="00C54DEC" w:rsidRPr="00C36DCC" w:rsidRDefault="00C54DEC" w:rsidP="00D45531">
            <w:pPr>
              <w:autoSpaceDE w:val="0"/>
              <w:autoSpaceDN w:val="0"/>
              <w:adjustRightInd w:val="0"/>
              <w:spacing w:after="0" w:line="240" w:lineRule="auto"/>
              <w:rPr>
                <w:rFonts w:ascii="Times New Roman" w:eastAsia="Times New Roman" w:hAnsi="Times New Roman"/>
                <w:sz w:val="24"/>
                <w:szCs w:val="24"/>
                <w:lang w:eastAsia="ru-RU"/>
              </w:rPr>
            </w:pPr>
          </w:p>
        </w:tc>
        <w:tc>
          <w:tcPr>
            <w:tcW w:w="4314" w:type="dxa"/>
            <w:gridSpan w:val="2"/>
            <w:shd w:val="clear" w:color="auto" w:fill="FFFFFF"/>
            <w:vAlign w:val="center"/>
          </w:tcPr>
          <w:p w14:paraId="27BA17B4" w14:textId="77777777" w:rsidR="00C54DEC" w:rsidRPr="00C36DCC" w:rsidRDefault="00C54DEC" w:rsidP="00D45531">
            <w:pPr>
              <w:autoSpaceDE w:val="0"/>
              <w:autoSpaceDN w:val="0"/>
              <w:adjustRightInd w:val="0"/>
              <w:spacing w:after="0" w:line="240" w:lineRule="auto"/>
              <w:rPr>
                <w:rFonts w:ascii="Times New Roman" w:eastAsia="Times New Roman" w:hAnsi="Times New Roman"/>
                <w:sz w:val="24"/>
                <w:szCs w:val="24"/>
                <w:lang w:eastAsia="ru-RU"/>
              </w:rPr>
            </w:pPr>
          </w:p>
        </w:tc>
      </w:tr>
      <w:tr w:rsidR="00C54DEC" w:rsidRPr="00C36DCC" w14:paraId="670AE4A0" w14:textId="77777777" w:rsidTr="00C54DEC">
        <w:trPr>
          <w:tblCellSpacing w:w="5" w:type="nil"/>
        </w:trPr>
        <w:tc>
          <w:tcPr>
            <w:tcW w:w="567" w:type="dxa"/>
            <w:shd w:val="clear" w:color="auto" w:fill="FFFFFF"/>
            <w:vAlign w:val="center"/>
          </w:tcPr>
          <w:p w14:paraId="1E2D2829" w14:textId="77777777" w:rsidR="00C54DEC" w:rsidRPr="00C36DCC" w:rsidRDefault="00C54DEC" w:rsidP="00D45531">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2"/>
            <w:shd w:val="clear" w:color="auto" w:fill="FFFFFF"/>
            <w:vAlign w:val="center"/>
          </w:tcPr>
          <w:p w14:paraId="456A73DA" w14:textId="77777777" w:rsidR="00C54DEC" w:rsidRPr="00C36DCC" w:rsidRDefault="00C54DEC" w:rsidP="00D45531">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1FEB4C90" w14:textId="77777777" w:rsidR="00C54DEC" w:rsidRPr="00C36DCC" w:rsidRDefault="00C54DEC" w:rsidP="00D45531">
            <w:pPr>
              <w:autoSpaceDE w:val="0"/>
              <w:autoSpaceDN w:val="0"/>
              <w:adjustRightInd w:val="0"/>
              <w:spacing w:after="0" w:line="240" w:lineRule="auto"/>
              <w:rPr>
                <w:rFonts w:ascii="Times New Roman" w:eastAsia="Times New Roman" w:hAnsi="Times New Roman"/>
                <w:sz w:val="24"/>
                <w:szCs w:val="24"/>
                <w:lang w:eastAsia="ru-RU"/>
              </w:rPr>
            </w:pPr>
          </w:p>
          <w:p w14:paraId="20E4E60A" w14:textId="77777777" w:rsidR="00C54DEC" w:rsidRDefault="00C54DEC" w:rsidP="00D4553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 договора составляет:</w:t>
            </w:r>
          </w:p>
          <w:p w14:paraId="0859CA2E" w14:textId="77777777" w:rsidR="00C54DEC" w:rsidRPr="00C36DCC" w:rsidRDefault="00C54DEC" w:rsidP="00D45531">
            <w:pPr>
              <w:autoSpaceDE w:val="0"/>
              <w:autoSpaceDN w:val="0"/>
              <w:adjustRightInd w:val="0"/>
              <w:spacing w:after="0" w:line="240" w:lineRule="auto"/>
              <w:rPr>
                <w:rFonts w:ascii="Times New Roman" w:eastAsia="Times New Roman" w:hAnsi="Times New Roman"/>
                <w:sz w:val="24"/>
                <w:szCs w:val="24"/>
                <w:lang w:eastAsia="ru-RU"/>
              </w:rPr>
            </w:pPr>
          </w:p>
        </w:tc>
        <w:tc>
          <w:tcPr>
            <w:tcW w:w="1904" w:type="dxa"/>
            <w:shd w:val="clear" w:color="auto" w:fill="FFFFFF"/>
            <w:vAlign w:val="center"/>
          </w:tcPr>
          <w:p w14:paraId="77ADF131" w14:textId="77777777" w:rsidR="00C54DEC" w:rsidRPr="00C36DCC" w:rsidRDefault="00C54DEC" w:rsidP="00D45531">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C2186E">
          <w:headerReference w:type="even" r:id="rId26"/>
          <w:headerReference w:type="default" r:id="rId27"/>
          <w:footerReference w:type="even" r:id="rId28"/>
          <w:footerReference w:type="default" r:id="rId29"/>
          <w:headerReference w:type="first" r:id="rId30"/>
          <w:pgSz w:w="11907" w:h="16840" w:code="9"/>
          <w:pgMar w:top="1134" w:right="850" w:bottom="1134" w:left="1701" w:header="709" w:footer="709" w:gutter="0"/>
          <w:pgNumType w:start="1"/>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6E69EADA" w:rsidR="00307B52" w:rsidRPr="00C36DCC" w:rsidRDefault="00DC4465" w:rsidP="004C1ABA">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7" w:name="_Ref166329536"/>
      <w:bookmarkStart w:id="78" w:name="_Ref166247676"/>
      <w:bookmarkStart w:id="79" w:name="_Toc374530011"/>
      <w:bookmarkStart w:id="80" w:name="_Toc375898348"/>
      <w:bookmarkStart w:id="81" w:name="_Toc375898919"/>
      <w:bookmarkEnd w:id="77"/>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6FFB13DE" w14:textId="7C35B77A" w:rsidR="00EB2BE4" w:rsidRPr="00C36DCC" w:rsidRDefault="00E4343B" w:rsidP="00E4343B">
      <w:pPr>
        <w:spacing w:after="0" w:line="240" w:lineRule="auto"/>
        <w:ind w:firstLine="709"/>
        <w:jc w:val="center"/>
        <w:rPr>
          <w:rFonts w:ascii="Times New Roman" w:hAnsi="Times New Roman"/>
          <w:i/>
          <w:sz w:val="24"/>
          <w:szCs w:val="24"/>
          <w:lang w:eastAsia="ru-RU"/>
        </w:rPr>
      </w:pPr>
      <w:r w:rsidRPr="00E4343B">
        <w:rPr>
          <w:rFonts w:ascii="Times New Roman" w:eastAsiaTheme="minorHAnsi" w:hAnsi="Times New Roman"/>
          <w:i/>
          <w:sz w:val="24"/>
          <w:szCs w:val="24"/>
        </w:rPr>
        <w:t>(Прилагается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8"/>
    <w:bookmarkEnd w:id="79"/>
    <w:bookmarkEnd w:id="80"/>
    <w:bookmarkEnd w:id="81"/>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4BCD521F" w14:textId="77777777" w:rsidR="00E4343B" w:rsidRDefault="00E4343B" w:rsidP="00E4343B">
      <w:pPr>
        <w:spacing w:after="0" w:line="240" w:lineRule="auto"/>
        <w:jc w:val="center"/>
        <w:rPr>
          <w:rFonts w:ascii="Times New Roman" w:eastAsiaTheme="minorHAnsi" w:hAnsi="Times New Roman"/>
          <w:i/>
          <w:sz w:val="24"/>
          <w:szCs w:val="24"/>
        </w:rPr>
      </w:pPr>
    </w:p>
    <w:p w14:paraId="13226E0C" w14:textId="5959242A" w:rsidR="00E4343B" w:rsidRPr="00C36DCC" w:rsidRDefault="00E4343B" w:rsidP="00E4343B">
      <w:pPr>
        <w:spacing w:after="0" w:line="240" w:lineRule="auto"/>
        <w:jc w:val="center"/>
        <w:rPr>
          <w:rFonts w:ascii="Times New Roman" w:hAnsi="Times New Roman"/>
          <w:i/>
          <w:sz w:val="24"/>
          <w:szCs w:val="24"/>
          <w:lang w:eastAsia="ru-RU"/>
        </w:rPr>
      </w:pPr>
      <w:r w:rsidRPr="00E4343B">
        <w:rPr>
          <w:rFonts w:ascii="Times New Roman" w:eastAsiaTheme="minorHAnsi" w:hAnsi="Times New Roman"/>
          <w:i/>
          <w:sz w:val="24"/>
          <w:szCs w:val="24"/>
        </w:rPr>
        <w:t>(Прилагается отдельным файлом)</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2" w:name="Par681"/>
      <w:bookmarkEnd w:id="82"/>
      <w:r w:rsidRPr="00C36DCC">
        <w:rPr>
          <w:rFonts w:ascii="Times New Roman" w:hAnsi="Times New Roman"/>
          <w:sz w:val="24"/>
          <w:szCs w:val="24"/>
        </w:rPr>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77777777" w:rsidR="00491DD5" w:rsidRPr="00C36DCC" w:rsidRDefault="00491DD5" w:rsidP="00C36DCC">
      <w:pPr>
        <w:rPr>
          <w:lang w:eastAsia="ru-RU"/>
        </w:rPr>
      </w:pPr>
    </w:p>
    <w:p w14:paraId="2EEF58F4" w14:textId="159CFBF1" w:rsidR="00D570AE" w:rsidRPr="00E4343B" w:rsidRDefault="00953029" w:rsidP="00E4343B">
      <w:pPr>
        <w:spacing w:after="0"/>
        <w:jc w:val="center"/>
        <w:rPr>
          <w:rFonts w:ascii="Times New Roman" w:eastAsia="Times New Roman" w:hAnsi="Times New Roman"/>
          <w:i/>
          <w:sz w:val="28"/>
          <w:szCs w:val="28"/>
        </w:rPr>
      </w:pPr>
      <w:r w:rsidRPr="00E4343B">
        <w:rPr>
          <w:rFonts w:ascii="Times New Roman" w:hAnsi="Times New Roman"/>
          <w:b/>
          <w:sz w:val="28"/>
          <w:szCs w:val="28"/>
          <w:lang w:eastAsia="ru-RU"/>
        </w:rPr>
        <w:t>ОБОСНОВАНИЕ НАЧАЛЬНОЙ (МАКСИМАЛЬНОЙ) ЦЕНЫ ДОГОВОРА</w:t>
      </w:r>
    </w:p>
    <w:p w14:paraId="6D5C4873" w14:textId="37DDC338" w:rsidR="00E4343B" w:rsidRPr="00E5082A" w:rsidRDefault="00E4343B" w:rsidP="00E4343B">
      <w:pPr>
        <w:spacing w:after="0"/>
        <w:rPr>
          <w:rFonts w:ascii="Times New Roman" w:hAnsi="Times New Roman"/>
          <w:b/>
          <w:sz w:val="28"/>
          <w:szCs w:val="28"/>
        </w:rPr>
      </w:pPr>
      <w:r w:rsidRPr="00E5082A">
        <w:rPr>
          <w:rFonts w:ascii="Times New Roman" w:hAnsi="Times New Roman"/>
          <w:b/>
          <w:sz w:val="28"/>
          <w:szCs w:val="28"/>
        </w:rPr>
        <w:t>Наименование закупки:</w:t>
      </w:r>
    </w:p>
    <w:p w14:paraId="08544D81" w14:textId="77777777" w:rsidR="00E4343B" w:rsidRDefault="00E4343B" w:rsidP="00E4343B">
      <w:pPr>
        <w:spacing w:after="0"/>
        <w:jc w:val="both"/>
        <w:rPr>
          <w:rFonts w:ascii="Times New Roman" w:hAnsi="Times New Roman"/>
          <w:sz w:val="28"/>
          <w:szCs w:val="28"/>
        </w:rPr>
      </w:pPr>
      <w:r w:rsidRPr="00492B38">
        <w:rPr>
          <w:rFonts w:ascii="Times New Roman" w:hAnsi="Times New Roman"/>
          <w:sz w:val="28"/>
          <w:szCs w:val="28"/>
        </w:rPr>
        <w:t>Поставка автомобильных запасных частей (диски, фильтры, упоры)</w:t>
      </w:r>
      <w:r>
        <w:rPr>
          <w:rFonts w:ascii="Times New Roman" w:hAnsi="Times New Roman"/>
          <w:sz w:val="28"/>
          <w:szCs w:val="28"/>
        </w:rPr>
        <w:t>.</w:t>
      </w:r>
    </w:p>
    <w:p w14:paraId="252E0CBB" w14:textId="77777777" w:rsidR="00E4343B" w:rsidRPr="00E5082A" w:rsidRDefault="00E4343B" w:rsidP="00E4343B">
      <w:pPr>
        <w:spacing w:after="0"/>
        <w:rPr>
          <w:rFonts w:ascii="Times New Roman" w:hAnsi="Times New Roman"/>
          <w:sz w:val="28"/>
          <w:szCs w:val="28"/>
        </w:rPr>
      </w:pPr>
    </w:p>
    <w:p w14:paraId="72AB249E" w14:textId="77777777" w:rsidR="00E4343B" w:rsidRPr="00E5082A" w:rsidRDefault="00E4343B" w:rsidP="00E4343B">
      <w:pPr>
        <w:spacing w:after="0"/>
        <w:rPr>
          <w:rFonts w:ascii="Times New Roman" w:hAnsi="Times New Roman"/>
          <w:b/>
          <w:sz w:val="28"/>
          <w:szCs w:val="28"/>
        </w:rPr>
      </w:pPr>
      <w:r w:rsidRPr="00E5082A">
        <w:rPr>
          <w:rFonts w:ascii="Times New Roman" w:hAnsi="Times New Roman"/>
          <w:b/>
          <w:sz w:val="28"/>
          <w:szCs w:val="28"/>
        </w:rPr>
        <w:t>Начальная (максимальная) цена договора составляет:</w:t>
      </w:r>
    </w:p>
    <w:p w14:paraId="2AA8B491" w14:textId="77777777" w:rsidR="00E4343B" w:rsidRPr="00E5082A" w:rsidRDefault="00E4343B" w:rsidP="00E4343B">
      <w:pPr>
        <w:spacing w:line="240" w:lineRule="auto"/>
        <w:jc w:val="both"/>
        <w:rPr>
          <w:rFonts w:ascii="Times New Roman" w:hAnsi="Times New Roman"/>
          <w:sz w:val="28"/>
          <w:szCs w:val="28"/>
        </w:rPr>
      </w:pPr>
      <w:r w:rsidRPr="00492B38">
        <w:rPr>
          <w:rFonts w:ascii="Times New Roman" w:hAnsi="Times New Roman"/>
          <w:sz w:val="28"/>
          <w:szCs w:val="28"/>
        </w:rPr>
        <w:t>908</w:t>
      </w:r>
      <w:r>
        <w:rPr>
          <w:rFonts w:ascii="Times New Roman" w:hAnsi="Times New Roman"/>
          <w:sz w:val="28"/>
          <w:szCs w:val="28"/>
        </w:rPr>
        <w:t> </w:t>
      </w:r>
      <w:r w:rsidRPr="00492B38">
        <w:rPr>
          <w:rFonts w:ascii="Times New Roman" w:hAnsi="Times New Roman"/>
          <w:sz w:val="28"/>
          <w:szCs w:val="28"/>
        </w:rPr>
        <w:t>033</w:t>
      </w:r>
      <w:r>
        <w:rPr>
          <w:rFonts w:ascii="Times New Roman" w:hAnsi="Times New Roman"/>
          <w:sz w:val="28"/>
          <w:szCs w:val="28"/>
        </w:rPr>
        <w:t xml:space="preserve"> (</w:t>
      </w:r>
      <w:r w:rsidRPr="00492B38">
        <w:rPr>
          <w:rFonts w:ascii="Times New Roman" w:hAnsi="Times New Roman"/>
          <w:sz w:val="28"/>
          <w:szCs w:val="28"/>
        </w:rPr>
        <w:t>Девятьсот восемь тысяч тридцать три</w:t>
      </w:r>
      <w:r>
        <w:rPr>
          <w:rFonts w:ascii="Times New Roman" w:hAnsi="Times New Roman"/>
          <w:sz w:val="28"/>
          <w:szCs w:val="28"/>
        </w:rPr>
        <w:t>)</w:t>
      </w:r>
      <w:r w:rsidRPr="00492B38">
        <w:rPr>
          <w:rFonts w:ascii="Times New Roman" w:hAnsi="Times New Roman"/>
          <w:sz w:val="28"/>
          <w:szCs w:val="28"/>
        </w:rPr>
        <w:t xml:space="preserve"> рубля 65 копеек</w:t>
      </w:r>
      <w:r w:rsidRPr="00E5082A">
        <w:rPr>
          <w:rFonts w:ascii="Times New Roman" w:hAnsi="Times New Roman"/>
          <w:sz w:val="28"/>
          <w:szCs w:val="28"/>
        </w:rPr>
        <w:t xml:space="preserve">, </w:t>
      </w:r>
      <w:r>
        <w:rPr>
          <w:rFonts w:ascii="Times New Roman" w:hAnsi="Times New Roman"/>
          <w:sz w:val="28"/>
          <w:szCs w:val="28"/>
        </w:rPr>
        <w:t xml:space="preserve">с учётом </w:t>
      </w:r>
      <w:r w:rsidRPr="00E5082A">
        <w:rPr>
          <w:rFonts w:ascii="Times New Roman" w:hAnsi="Times New Roman"/>
          <w:sz w:val="28"/>
          <w:szCs w:val="28"/>
        </w:rPr>
        <w:t>НДС</w:t>
      </w:r>
      <w:r>
        <w:rPr>
          <w:rFonts w:ascii="Times New Roman" w:hAnsi="Times New Roman"/>
          <w:sz w:val="28"/>
          <w:szCs w:val="28"/>
        </w:rPr>
        <w:t xml:space="preserve"> </w:t>
      </w:r>
      <w:r w:rsidRPr="0036120E">
        <w:rPr>
          <w:rFonts w:ascii="Times New Roman" w:hAnsi="Times New Roman"/>
          <w:sz w:val="28"/>
          <w:szCs w:val="28"/>
        </w:rPr>
        <w:t>в размере ставки, определенной в главе 21 Налогового кодекса Российской Федерации</w:t>
      </w:r>
      <w:r w:rsidRPr="00E5082A">
        <w:rPr>
          <w:rFonts w:ascii="Times New Roman" w:hAnsi="Times New Roman"/>
          <w:sz w:val="28"/>
          <w:szCs w:val="28"/>
        </w:rPr>
        <w:t>.</w:t>
      </w:r>
    </w:p>
    <w:p w14:paraId="2523D932" w14:textId="77777777" w:rsidR="00E4343B" w:rsidRDefault="00E4343B" w:rsidP="00E4343B">
      <w:pPr>
        <w:spacing w:line="240" w:lineRule="auto"/>
        <w:jc w:val="both"/>
        <w:rPr>
          <w:rFonts w:ascii="Times New Roman" w:hAnsi="Times New Roman"/>
          <w:sz w:val="28"/>
          <w:szCs w:val="28"/>
        </w:rPr>
      </w:pPr>
      <w:r w:rsidRPr="00E5082A">
        <w:rPr>
          <w:rFonts w:ascii="Times New Roman" w:hAnsi="Times New Roman"/>
          <w:sz w:val="28"/>
          <w:szCs w:val="28"/>
        </w:rPr>
        <w:t>Начальная (максимальная) цена (далее – НМЦ) договора включает в себя расходы на перевозку, страхование, уплату таможенных пошлин, налогов и других обязательных платежей.</w:t>
      </w:r>
    </w:p>
    <w:p w14:paraId="6B5027AE" w14:textId="77777777" w:rsidR="00E4343B" w:rsidRPr="00E5082A" w:rsidRDefault="00E4343B" w:rsidP="00E4343B">
      <w:pPr>
        <w:spacing w:after="0"/>
        <w:rPr>
          <w:rFonts w:ascii="Times New Roman" w:hAnsi="Times New Roman"/>
          <w:b/>
          <w:sz w:val="28"/>
          <w:szCs w:val="28"/>
        </w:rPr>
      </w:pPr>
      <w:r w:rsidRPr="00E5082A">
        <w:rPr>
          <w:rFonts w:ascii="Times New Roman" w:hAnsi="Times New Roman"/>
          <w:b/>
          <w:sz w:val="28"/>
          <w:szCs w:val="28"/>
        </w:rPr>
        <w:t xml:space="preserve">Используемый метод определения НМЦ договора: </w:t>
      </w:r>
    </w:p>
    <w:p w14:paraId="7D0F3A37" w14:textId="77777777" w:rsidR="00E4343B" w:rsidRPr="00E5082A" w:rsidRDefault="00E4343B" w:rsidP="00E4343B">
      <w:pPr>
        <w:pStyle w:val="Bodytext20"/>
        <w:widowControl w:val="0"/>
        <w:shd w:val="clear" w:color="auto" w:fill="auto"/>
        <w:tabs>
          <w:tab w:val="left" w:pos="4820"/>
        </w:tabs>
        <w:spacing w:before="0" w:after="160" w:line="240" w:lineRule="auto"/>
        <w:ind w:left="23" w:hanging="23"/>
        <w:rPr>
          <w:rStyle w:val="Bodytext210pt"/>
          <w:rFonts w:eastAsiaTheme="minorHAnsi"/>
          <w:sz w:val="28"/>
          <w:szCs w:val="28"/>
        </w:rPr>
      </w:pPr>
      <w:r w:rsidRPr="00E5082A">
        <w:rPr>
          <w:rStyle w:val="Bodytext210pt"/>
          <w:rFonts w:eastAsiaTheme="minorHAnsi"/>
          <w:sz w:val="28"/>
          <w:szCs w:val="28"/>
        </w:rPr>
        <w:t>Метод сопоставимых рыночных цен (анализ рынка).</w:t>
      </w:r>
    </w:p>
    <w:p w14:paraId="4C39417F" w14:textId="77777777" w:rsidR="00E4343B" w:rsidRPr="00E5082A" w:rsidRDefault="00E4343B" w:rsidP="00E4343B">
      <w:pPr>
        <w:tabs>
          <w:tab w:val="left" w:pos="4008"/>
        </w:tabs>
        <w:spacing w:after="0"/>
        <w:rPr>
          <w:rFonts w:ascii="Times New Roman" w:hAnsi="Times New Roman"/>
          <w:b/>
          <w:sz w:val="28"/>
          <w:szCs w:val="28"/>
        </w:rPr>
      </w:pPr>
      <w:r w:rsidRPr="00E5082A">
        <w:rPr>
          <w:rFonts w:ascii="Times New Roman" w:hAnsi="Times New Roman"/>
          <w:b/>
          <w:sz w:val="28"/>
          <w:szCs w:val="28"/>
        </w:rPr>
        <w:t>Расчет НМЦ договора:</w:t>
      </w:r>
      <w:r w:rsidRPr="00E5082A">
        <w:rPr>
          <w:rFonts w:ascii="Times New Roman" w:hAnsi="Times New Roman"/>
          <w:b/>
          <w:sz w:val="28"/>
          <w:szCs w:val="28"/>
        </w:rPr>
        <w:tab/>
      </w:r>
    </w:p>
    <w:p w14:paraId="4B92862B" w14:textId="77777777" w:rsidR="00E4343B" w:rsidRPr="00577745" w:rsidRDefault="00E4343B" w:rsidP="00E4343B">
      <w:pPr>
        <w:widowControl w:val="0"/>
        <w:spacing w:after="60" w:line="240" w:lineRule="auto"/>
        <w:jc w:val="both"/>
        <w:rPr>
          <w:rStyle w:val="Bodytext210pt"/>
          <w:rFonts w:eastAsiaTheme="minorHAnsi"/>
          <w:sz w:val="28"/>
          <w:szCs w:val="28"/>
        </w:rPr>
      </w:pPr>
      <w:r w:rsidRPr="00E5082A">
        <w:rPr>
          <w:rStyle w:val="Bodytext210pt"/>
          <w:rFonts w:eastAsiaTheme="minorHAnsi"/>
          <w:sz w:val="28"/>
          <w:szCs w:val="28"/>
        </w:rPr>
        <w:t xml:space="preserve">НМЦ договора определена </w:t>
      </w:r>
      <w:r w:rsidRPr="00492B38">
        <w:rPr>
          <w:rStyle w:val="Bodytext210pt"/>
          <w:rFonts w:eastAsiaTheme="minorHAnsi"/>
          <w:sz w:val="28"/>
          <w:szCs w:val="28"/>
        </w:rPr>
        <w:t xml:space="preserve">на основании </w:t>
      </w:r>
      <w:r>
        <w:rPr>
          <w:rStyle w:val="Bodytext210pt"/>
          <w:rFonts w:eastAsiaTheme="minorHAnsi"/>
          <w:sz w:val="28"/>
          <w:szCs w:val="28"/>
        </w:rPr>
        <w:t>36</w:t>
      </w:r>
      <w:r w:rsidRPr="00492B38">
        <w:rPr>
          <w:rStyle w:val="Bodytext210pt"/>
          <w:rFonts w:eastAsiaTheme="minorHAnsi"/>
          <w:sz w:val="28"/>
          <w:szCs w:val="28"/>
        </w:rPr>
        <w:t xml:space="preserve"> (</w:t>
      </w:r>
      <w:r>
        <w:rPr>
          <w:rStyle w:val="Bodytext210pt"/>
          <w:rFonts w:eastAsiaTheme="minorHAnsi"/>
          <w:sz w:val="28"/>
          <w:szCs w:val="28"/>
        </w:rPr>
        <w:t>тридцати шести</w:t>
      </w:r>
      <w:r w:rsidRPr="00492B38">
        <w:rPr>
          <w:rStyle w:val="Bodytext210pt"/>
          <w:rFonts w:eastAsiaTheme="minorHAnsi"/>
          <w:sz w:val="28"/>
          <w:szCs w:val="28"/>
        </w:rPr>
        <w:t xml:space="preserve">) источников общедоступной ценовой информации, представленных в сети Интернет (по </w:t>
      </w:r>
      <w:r>
        <w:rPr>
          <w:rStyle w:val="Bodytext210pt"/>
          <w:rFonts w:eastAsiaTheme="minorHAnsi"/>
          <w:sz w:val="28"/>
          <w:szCs w:val="28"/>
        </w:rPr>
        <w:t>3</w:t>
      </w:r>
      <w:r w:rsidRPr="00492B38">
        <w:rPr>
          <w:rStyle w:val="Bodytext210pt"/>
          <w:rFonts w:eastAsiaTheme="minorHAnsi"/>
          <w:sz w:val="28"/>
          <w:szCs w:val="28"/>
        </w:rPr>
        <w:t xml:space="preserve"> (</w:t>
      </w:r>
      <w:r>
        <w:rPr>
          <w:rStyle w:val="Bodytext210pt"/>
          <w:rFonts w:eastAsiaTheme="minorHAnsi"/>
          <w:sz w:val="28"/>
          <w:szCs w:val="28"/>
        </w:rPr>
        <w:t>три</w:t>
      </w:r>
      <w:r w:rsidRPr="00492B38">
        <w:rPr>
          <w:rStyle w:val="Bodytext210pt"/>
          <w:rFonts w:eastAsiaTheme="minorHAnsi"/>
          <w:sz w:val="28"/>
          <w:szCs w:val="28"/>
        </w:rPr>
        <w:t>) источника ценовой информации для каждой позиции).</w:t>
      </w:r>
    </w:p>
    <w:p w14:paraId="4F320214" w14:textId="77777777" w:rsidR="00E4343B" w:rsidRPr="001A7479" w:rsidRDefault="00E4343B" w:rsidP="00E4343B">
      <w:pPr>
        <w:widowControl w:val="0"/>
        <w:spacing w:after="60" w:line="240" w:lineRule="auto"/>
        <w:jc w:val="both"/>
        <w:rPr>
          <w:rStyle w:val="Bodytext210pt"/>
          <w:rFonts w:eastAsiaTheme="minorHAnsi"/>
          <w:sz w:val="28"/>
          <w:szCs w:val="28"/>
        </w:rPr>
      </w:pPr>
    </w:p>
    <w:p w14:paraId="5A41F3C5" w14:textId="5BAFE992" w:rsidR="00E4343B" w:rsidRPr="00E4343B" w:rsidRDefault="00E4343B" w:rsidP="00E4343B">
      <w:pPr>
        <w:spacing w:before="240" w:after="0"/>
        <w:rPr>
          <w:rFonts w:ascii="Times New Roman" w:hAnsi="Times New Roman"/>
          <w:sz w:val="28"/>
          <w:szCs w:val="28"/>
        </w:rPr>
      </w:pPr>
      <w:r w:rsidRPr="001A7479">
        <w:rPr>
          <w:rFonts w:ascii="Times New Roman" w:hAnsi="Times New Roman"/>
          <w:sz w:val="28"/>
          <w:szCs w:val="28"/>
        </w:rPr>
        <w:t>Приложение: Расчет начальной (максимальной) цены договора.</w:t>
      </w:r>
    </w:p>
    <w:sectPr w:rsidR="00E4343B" w:rsidRPr="00E4343B"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A677" w14:textId="77777777" w:rsidR="00C2186E" w:rsidRDefault="00C2186E">
      <w:pPr>
        <w:spacing w:after="0" w:line="240" w:lineRule="auto"/>
      </w:pPr>
      <w:r>
        <w:separator/>
      </w:r>
    </w:p>
  </w:endnote>
  <w:endnote w:type="continuationSeparator" w:id="0">
    <w:p w14:paraId="14B4E02C" w14:textId="77777777" w:rsidR="00C2186E" w:rsidRDefault="00C2186E">
      <w:pPr>
        <w:spacing w:after="0" w:line="240" w:lineRule="auto"/>
      </w:pPr>
      <w:r>
        <w:continuationSeparator/>
      </w:r>
    </w:p>
  </w:endnote>
  <w:endnote w:type="continuationNotice" w:id="1">
    <w:p w14:paraId="3925455C" w14:textId="77777777" w:rsidR="00C2186E" w:rsidRDefault="00C21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C2186E" w:rsidRDefault="00C2186E"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C2186E" w:rsidRDefault="00C2186E">
    <w:pPr>
      <w:pStyle w:val="af3"/>
    </w:pPr>
  </w:p>
  <w:p w14:paraId="6E4BF07D" w14:textId="77777777" w:rsidR="00C2186E" w:rsidRDefault="00C2186E"/>
  <w:p w14:paraId="7255CADE" w14:textId="77777777" w:rsidR="00C2186E" w:rsidRDefault="00C2186E"/>
  <w:p w14:paraId="6054905F" w14:textId="77777777" w:rsidR="00C2186E" w:rsidRDefault="00C218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C2186E" w:rsidRDefault="00C2186E">
    <w:pPr>
      <w:pStyle w:val="af3"/>
      <w:jc w:val="center"/>
    </w:pPr>
  </w:p>
  <w:p w14:paraId="28B53AEC" w14:textId="77777777" w:rsidR="00C2186E" w:rsidRDefault="00C2186E"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088C" w14:textId="77777777" w:rsidR="00C2186E" w:rsidRDefault="00C2186E">
      <w:pPr>
        <w:spacing w:after="0" w:line="240" w:lineRule="auto"/>
      </w:pPr>
      <w:r>
        <w:separator/>
      </w:r>
    </w:p>
  </w:footnote>
  <w:footnote w:type="continuationSeparator" w:id="0">
    <w:p w14:paraId="0A55F5E0" w14:textId="77777777" w:rsidR="00C2186E" w:rsidRDefault="00C2186E">
      <w:pPr>
        <w:spacing w:after="0" w:line="240" w:lineRule="auto"/>
      </w:pPr>
      <w:r>
        <w:continuationSeparator/>
      </w:r>
    </w:p>
  </w:footnote>
  <w:footnote w:type="continuationNotice" w:id="1">
    <w:p w14:paraId="39163AFC" w14:textId="77777777" w:rsidR="00C2186E" w:rsidRDefault="00C2186E">
      <w:pPr>
        <w:spacing w:after="0" w:line="240" w:lineRule="auto"/>
      </w:pPr>
    </w:p>
  </w:footnote>
  <w:footnote w:id="2">
    <w:p w14:paraId="3A861C9D" w14:textId="6C638192" w:rsidR="00C2186E" w:rsidRPr="00005F88" w:rsidRDefault="00C2186E">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8E3022" w:rsidRPr="00035360" w:rsidRDefault="008E3022"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8E3022" w:rsidRDefault="008E3022" w:rsidP="0062354A">
      <w:pPr>
        <w:pStyle w:val="afc"/>
      </w:pPr>
    </w:p>
  </w:footnote>
  <w:footnote w:id="4">
    <w:p w14:paraId="0528AFEA" w14:textId="1A1C78E8" w:rsidR="008E3022" w:rsidRDefault="008E3022"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5">
    <w:p w14:paraId="6C0A8032" w14:textId="77777777" w:rsidR="008E3022" w:rsidRPr="00CE66FF" w:rsidRDefault="008E3022">
      <w:pPr>
        <w:pStyle w:val="afc"/>
        <w:rPr>
          <w:sz w:val="20"/>
          <w:szCs w:val="20"/>
        </w:rPr>
      </w:pPr>
      <w:r w:rsidRPr="00CE66FF">
        <w:rPr>
          <w:rStyle w:val="aff"/>
          <w:sz w:val="20"/>
          <w:szCs w:val="20"/>
        </w:rPr>
        <w:footnoteRef/>
      </w:r>
      <w:r w:rsidRPr="00CE66FF">
        <w:rPr>
          <w:sz w:val="20"/>
          <w:szCs w:val="20"/>
        </w:rPr>
        <w:t xml:space="preserve"> Рассмотрение заявок может быть завершено ранее указанной даты, но не позднее чем в течение 3-х дней после открытия доступа к заявкам или иного указанного в извещении срока (ч. 5.7.24 ст. 5.7 Положения о закупке).</w:t>
      </w:r>
    </w:p>
  </w:footnote>
  <w:footnote w:id="6">
    <w:p w14:paraId="7764EE1F" w14:textId="77777777" w:rsidR="008E3022" w:rsidRDefault="008E3022">
      <w:pPr>
        <w:pStyle w:val="afc"/>
      </w:pPr>
      <w:r w:rsidRPr="00CE66FF">
        <w:rPr>
          <w:rStyle w:val="aff"/>
          <w:sz w:val="20"/>
          <w:szCs w:val="20"/>
        </w:rPr>
        <w:footnoteRef/>
      </w:r>
      <w:r w:rsidRPr="00CE66FF">
        <w:rPr>
          <w:sz w:val="20"/>
          <w:szCs w:val="20"/>
        </w:rPr>
        <w:t xml:space="preserve"> </w:t>
      </w:r>
      <w:r>
        <w:rPr>
          <w:sz w:val="20"/>
          <w:szCs w:val="20"/>
        </w:rPr>
        <w:t>При объединении стадий проведения закупки подведение итогов может быть завершено ранее указанной даты (ч. 5.7.22 ст. 5.7 Положения о закупке).</w:t>
      </w:r>
    </w:p>
  </w:footnote>
  <w:footnote w:id="7">
    <w:p w14:paraId="0807ACC5" w14:textId="2D9D95F5" w:rsidR="008E3022" w:rsidRPr="008365B1" w:rsidRDefault="008E3022">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 w:id="8">
    <w:p w14:paraId="2FBC5D06" w14:textId="0895ACDE" w:rsidR="008E3022" w:rsidRDefault="008E3022" w:rsidP="00156E29">
      <w:pPr>
        <w:pStyle w:val="afc"/>
        <w:tabs>
          <w:tab w:val="left" w:pos="426"/>
        </w:tabs>
        <w:rPr>
          <w:color w:val="000000" w:themeColor="text1"/>
          <w:sz w:val="20"/>
          <w:szCs w:val="20"/>
        </w:rPr>
      </w:pPr>
      <w:r w:rsidRPr="00035360">
        <w:rPr>
          <w:rStyle w:val="aff"/>
          <w:sz w:val="20"/>
          <w:szCs w:val="20"/>
        </w:rPr>
        <w:footnoteRef/>
      </w:r>
      <w:r>
        <w:t xml:space="preserve"> </w:t>
      </w:r>
      <w:r>
        <w:rPr>
          <w:color w:val="000000" w:themeColor="text1"/>
          <w:sz w:val="20"/>
          <w:szCs w:val="20"/>
        </w:rPr>
        <w:t>Максимальный срок исполнения обязательств поставщика (подрядчика, исполнителя) должен определяться (исчисляться) исходя из крайней допустимой даты заключения договора в соответствии с настоящим извещением,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 договора, технического задания.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C2186E" w:rsidRDefault="00C2186E"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C2186E" w:rsidRDefault="00C2186E">
    <w:pPr>
      <w:pStyle w:val="af"/>
    </w:pPr>
  </w:p>
  <w:p w14:paraId="3458C5AD" w14:textId="77777777" w:rsidR="00C2186E" w:rsidRDefault="00C2186E"/>
  <w:p w14:paraId="4CA45656" w14:textId="77777777" w:rsidR="00C2186E" w:rsidRDefault="00C2186E"/>
  <w:p w14:paraId="57910EF0" w14:textId="77777777" w:rsidR="00C2186E" w:rsidRDefault="00C218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451B8532" w:rsidR="00C2186E" w:rsidRPr="00FD3013" w:rsidRDefault="00C2186E">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9F7B1D">
          <w:rPr>
            <w:rFonts w:ascii="Times New Roman" w:hAnsi="Times New Roman"/>
          </w:rPr>
          <w:t>22</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62C82002" w:rsidR="00C2186E" w:rsidRPr="002E3CA4" w:rsidRDefault="00C2186E"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0805DD">
          <w:rPr>
            <w:rFonts w:ascii="Times New Roman" w:hAnsi="Times New Roman"/>
          </w:rPr>
          <w:t>1</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05DD"/>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558"/>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26B"/>
    <w:rsid w:val="001D3AD3"/>
    <w:rsid w:val="001D48BB"/>
    <w:rsid w:val="001D560E"/>
    <w:rsid w:val="001D5BCD"/>
    <w:rsid w:val="001D5C79"/>
    <w:rsid w:val="001D7D24"/>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5CDF"/>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48BA"/>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537D"/>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63B"/>
    <w:rsid w:val="004C589A"/>
    <w:rsid w:val="004C7C02"/>
    <w:rsid w:val="004D1CB5"/>
    <w:rsid w:val="004D1E2E"/>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23B"/>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075"/>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1B74"/>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3F47"/>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C76BA"/>
    <w:rsid w:val="006D01F3"/>
    <w:rsid w:val="006D042E"/>
    <w:rsid w:val="006D228B"/>
    <w:rsid w:val="006D386C"/>
    <w:rsid w:val="006D3B99"/>
    <w:rsid w:val="006D4DDF"/>
    <w:rsid w:val="006D674F"/>
    <w:rsid w:val="006D7C7E"/>
    <w:rsid w:val="006E069D"/>
    <w:rsid w:val="006E126E"/>
    <w:rsid w:val="006E149E"/>
    <w:rsid w:val="006E179A"/>
    <w:rsid w:val="006E189F"/>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0799B"/>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014"/>
    <w:rsid w:val="00862C70"/>
    <w:rsid w:val="00863210"/>
    <w:rsid w:val="00863BAF"/>
    <w:rsid w:val="008649CF"/>
    <w:rsid w:val="00864C84"/>
    <w:rsid w:val="00870048"/>
    <w:rsid w:val="00871A84"/>
    <w:rsid w:val="00871AE3"/>
    <w:rsid w:val="00872F44"/>
    <w:rsid w:val="00873894"/>
    <w:rsid w:val="00873DE5"/>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3022"/>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1B"/>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370D"/>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9F7B1D"/>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577E"/>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BF6B5C"/>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86E"/>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4DEC"/>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5A86"/>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3DE"/>
    <w:rsid w:val="00D06DDF"/>
    <w:rsid w:val="00D076A4"/>
    <w:rsid w:val="00D07AE1"/>
    <w:rsid w:val="00D07EBD"/>
    <w:rsid w:val="00D141C0"/>
    <w:rsid w:val="00D14DF5"/>
    <w:rsid w:val="00D15D49"/>
    <w:rsid w:val="00D1604C"/>
    <w:rsid w:val="00D176BF"/>
    <w:rsid w:val="00D17FAA"/>
    <w:rsid w:val="00D20E1A"/>
    <w:rsid w:val="00D21332"/>
    <w:rsid w:val="00D21EF1"/>
    <w:rsid w:val="00D2387E"/>
    <w:rsid w:val="00D23DFA"/>
    <w:rsid w:val="00D241F2"/>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49"/>
    <w:rsid w:val="00D92995"/>
    <w:rsid w:val="00DA0043"/>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3FB8"/>
    <w:rsid w:val="00DD47EE"/>
    <w:rsid w:val="00DD6564"/>
    <w:rsid w:val="00DD6DA0"/>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3B7A"/>
    <w:rsid w:val="00E3499D"/>
    <w:rsid w:val="00E34BB8"/>
    <w:rsid w:val="00E35191"/>
    <w:rsid w:val="00E358C4"/>
    <w:rsid w:val="00E37753"/>
    <w:rsid w:val="00E41461"/>
    <w:rsid w:val="00E420E8"/>
    <w:rsid w:val="00E4269B"/>
    <w:rsid w:val="00E42B28"/>
    <w:rsid w:val="00E4343B"/>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9F969C4E9076347962A0CE1A87AACDAA&amp;req=doc&amp;base=LAW&amp;n=324268&amp;dst=330&amp;fld=134&amp;date=28.08.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BC079-0100-4FD4-94FD-4447C27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10134</Words>
  <Characters>57767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Докукина Ирина Станиславовна</cp:lastModifiedBy>
  <cp:revision>7</cp:revision>
  <cp:lastPrinted>2020-02-04T14:30:00Z</cp:lastPrinted>
  <dcterms:created xsi:type="dcterms:W3CDTF">2026-07-16T10:37:00Z</dcterms:created>
  <dcterms:modified xsi:type="dcterms:W3CDTF">2026-07-17T06:18:00Z</dcterms:modified>
</cp:coreProperties>
</file>