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50F5" w14:textId="26A98AE4" w:rsidR="00EA6C14" w:rsidRPr="00F8783F" w:rsidRDefault="00EA6C14" w:rsidP="00B74773">
      <w:pPr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</w:t>
      </w:r>
      <w:r w:rsidR="001B3DCA" w:rsidRPr="00F8783F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14:paraId="6A84A0B1" w14:textId="77777777" w:rsidR="00EA6C14" w:rsidRPr="00F8783F" w:rsidRDefault="00EA6C14" w:rsidP="00B74773">
      <w:pPr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C7F7D" w14:textId="77777777" w:rsidR="003A1380" w:rsidRDefault="003A1380" w:rsidP="00B74773">
      <w:pPr>
        <w:pStyle w:val="a7"/>
        <w:numPr>
          <w:ilvl w:val="0"/>
          <w:numId w:val="3"/>
        </w:numPr>
        <w:spacing w:line="264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Общие </w:t>
      </w:r>
      <w:r w:rsidR="00BD4B69" w:rsidRPr="00F8783F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положения</w:t>
      </w:r>
    </w:p>
    <w:p w14:paraId="2901E41D" w14:textId="77777777" w:rsidR="00B74773" w:rsidRDefault="00B74773" w:rsidP="00B74773">
      <w:pPr>
        <w:pStyle w:val="a7"/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E89B91" w14:textId="7E2EE63D" w:rsidR="00B74773" w:rsidRPr="00B74773" w:rsidRDefault="00B74773" w:rsidP="00B74773">
      <w:pPr>
        <w:pStyle w:val="a7"/>
        <w:spacing w:line="264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73">
        <w:rPr>
          <w:rFonts w:ascii="Times New Roman" w:hAnsi="Times New Roman" w:cs="Times New Roman"/>
          <w:b/>
          <w:bCs/>
          <w:sz w:val="24"/>
          <w:szCs w:val="24"/>
        </w:rPr>
        <w:t>Обрабатывающий центр с удлинённым столом для фрезерования стеновых панелей и элементов мебели.</w:t>
      </w:r>
    </w:p>
    <w:p w14:paraId="36D91DE9" w14:textId="58A4E995" w:rsidR="00B74773" w:rsidRDefault="00B74773" w:rsidP="00B74773">
      <w:pPr>
        <w:pStyle w:val="a7"/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D1C96A1" w14:textId="02FC4A3B" w:rsidR="00B74773" w:rsidRPr="00B74773" w:rsidRDefault="00B74773" w:rsidP="00B74773">
      <w:pPr>
        <w:pStyle w:val="a7"/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773">
        <w:rPr>
          <w:rFonts w:ascii="Times New Roman" w:hAnsi="Times New Roman" w:cs="Times New Roman"/>
          <w:sz w:val="24"/>
          <w:szCs w:val="24"/>
        </w:rPr>
        <w:t>1.Товар оригинальный, поставляется в заводской упаковке (оригинальной, недеформированной, с логотипами производителя), обеспечивающей сохранность товара при транспортировке и хранении, без повреждений и следов вскрытия. Каждая единица поставляемого товара имеет на заводской упаковке чёткое указание наименования, типа, номера (артикула) и дату изготовления. Поставляемый товар имеет соответствующие документы, подтверждающие оригинальность товара, сертификаты завода изготовителя.</w:t>
      </w:r>
    </w:p>
    <w:p w14:paraId="3CCB5BB5" w14:textId="70D12DA8" w:rsidR="00B74773" w:rsidRPr="00B74773" w:rsidRDefault="00B74773" w:rsidP="00B74773">
      <w:pPr>
        <w:pStyle w:val="a7"/>
        <w:numPr>
          <w:ilvl w:val="0"/>
          <w:numId w:val="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773">
        <w:rPr>
          <w:rFonts w:ascii="Times New Roman" w:hAnsi="Times New Roman" w:cs="Times New Roman"/>
          <w:sz w:val="24"/>
          <w:szCs w:val="24"/>
        </w:rPr>
        <w:t>Товар является новым (не восстановленным и не бывшим в употреблении), соответствует техническим характеристикам, заявленным   мировым производителем. Товар не имеет механических повреждений, сколов, порезов, царапин, следов ремонта. Товар не является товарным образцом.</w:t>
      </w:r>
    </w:p>
    <w:p w14:paraId="6089F197" w14:textId="730E14E4" w:rsidR="00B74773" w:rsidRPr="00B74773" w:rsidRDefault="00B74773" w:rsidP="00B74773">
      <w:pPr>
        <w:pStyle w:val="a7"/>
        <w:numPr>
          <w:ilvl w:val="0"/>
          <w:numId w:val="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773">
        <w:rPr>
          <w:rFonts w:ascii="Times New Roman" w:hAnsi="Times New Roman" w:cs="Times New Roman"/>
          <w:sz w:val="24"/>
          <w:szCs w:val="24"/>
        </w:rPr>
        <w:t>Гарантийный срок на товар должен быть не менее срока установленного заводом изготовителя товара или поставщиком товара не менее 12 месяцев от момента получения потребителем.</w:t>
      </w:r>
    </w:p>
    <w:p w14:paraId="2D8487C9" w14:textId="1C36A50A" w:rsidR="00B74773" w:rsidRPr="00B74773" w:rsidRDefault="00B74773" w:rsidP="00B74773">
      <w:pPr>
        <w:pStyle w:val="a7"/>
        <w:numPr>
          <w:ilvl w:val="0"/>
          <w:numId w:val="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773">
        <w:rPr>
          <w:rFonts w:ascii="Times New Roman" w:hAnsi="Times New Roman" w:cs="Times New Roman"/>
          <w:sz w:val="24"/>
          <w:szCs w:val="24"/>
        </w:rPr>
        <w:t>Срок поставки товара – не более 125 (сто двадцать пять) календарных дней, Товар может быть поставлен досрочно.</w:t>
      </w:r>
    </w:p>
    <w:p w14:paraId="1E67DCED" w14:textId="77777777" w:rsidR="00E02E74" w:rsidRPr="00F8783F" w:rsidRDefault="00E02E74" w:rsidP="00B74773">
      <w:pPr>
        <w:spacing w:after="0"/>
        <w:ind w:left="14"/>
        <w:contextualSpacing/>
        <w:jc w:val="both"/>
        <w:rPr>
          <w:rFonts w:ascii="Times New Roman" w:hAnsi="Times New Roman" w:cs="Times New Roman"/>
        </w:rPr>
      </w:pPr>
    </w:p>
    <w:p w14:paraId="26266211" w14:textId="35DA991A" w:rsidR="00A273D0" w:rsidRPr="00F8783F" w:rsidRDefault="00A273D0" w:rsidP="00B74773">
      <w:pPr>
        <w:spacing w:after="0"/>
        <w:ind w:lef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>Назначение</w:t>
      </w:r>
      <w:r w:rsidRPr="00F8783F">
        <w:rPr>
          <w:rFonts w:ascii="Times New Roman" w:hAnsi="Times New Roman" w:cs="Times New Roman"/>
          <w:sz w:val="24"/>
          <w:szCs w:val="24"/>
        </w:rPr>
        <w:t xml:space="preserve">: </w:t>
      </w:r>
      <w:r w:rsidR="00BC3250" w:rsidRPr="00F8783F">
        <w:rPr>
          <w:rFonts w:ascii="Times New Roman" w:hAnsi="Times New Roman" w:cs="Times New Roman"/>
          <w:sz w:val="24"/>
          <w:szCs w:val="24"/>
        </w:rPr>
        <w:t>Автоматическ</w:t>
      </w:r>
      <w:r w:rsidR="0033767C" w:rsidRPr="00F8783F">
        <w:rPr>
          <w:rFonts w:ascii="Times New Roman" w:hAnsi="Times New Roman" w:cs="Times New Roman"/>
          <w:sz w:val="24"/>
          <w:szCs w:val="24"/>
        </w:rPr>
        <w:t xml:space="preserve">ий обрабатывающий центр </w:t>
      </w:r>
      <w:r w:rsidR="001238CD" w:rsidRPr="00F8783F">
        <w:rPr>
          <w:rFonts w:ascii="Times New Roman" w:hAnsi="Times New Roman" w:cs="Times New Roman"/>
          <w:sz w:val="24"/>
          <w:szCs w:val="24"/>
        </w:rPr>
        <w:t xml:space="preserve">со специальным столом </w:t>
      </w:r>
      <w:r w:rsidR="0033767C" w:rsidRPr="00F8783F">
        <w:rPr>
          <w:rFonts w:ascii="Times New Roman" w:hAnsi="Times New Roman" w:cs="Times New Roman"/>
          <w:sz w:val="24"/>
          <w:szCs w:val="24"/>
        </w:rPr>
        <w:t>предназначен для контурного</w:t>
      </w:r>
      <w:r w:rsidR="00DE7C9A" w:rsidRPr="00F8783F">
        <w:rPr>
          <w:rFonts w:ascii="Times New Roman" w:hAnsi="Times New Roman" w:cs="Times New Roman"/>
          <w:sz w:val="24"/>
          <w:szCs w:val="24"/>
        </w:rPr>
        <w:t xml:space="preserve"> рельефного фрезерования</w:t>
      </w:r>
      <w:r w:rsidR="0033767C" w:rsidRPr="00F8783F">
        <w:rPr>
          <w:rFonts w:ascii="Times New Roman" w:hAnsi="Times New Roman" w:cs="Times New Roman"/>
          <w:sz w:val="24"/>
          <w:szCs w:val="24"/>
        </w:rPr>
        <w:t xml:space="preserve"> элементов мебели</w:t>
      </w:r>
      <w:r w:rsidR="00DE7C9A" w:rsidRPr="00F8783F">
        <w:rPr>
          <w:rFonts w:ascii="Times New Roman" w:hAnsi="Times New Roman" w:cs="Times New Roman"/>
          <w:sz w:val="24"/>
          <w:szCs w:val="24"/>
        </w:rPr>
        <w:t xml:space="preserve"> коллекции</w:t>
      </w:r>
      <w:r w:rsidR="001232EC" w:rsidRPr="00F8783F">
        <w:rPr>
          <w:rFonts w:ascii="Times New Roman" w:hAnsi="Times New Roman" w:cs="Times New Roman"/>
          <w:sz w:val="24"/>
          <w:szCs w:val="24"/>
        </w:rPr>
        <w:t>, стеновых</w:t>
      </w:r>
      <w:r w:rsidR="0033767C" w:rsidRPr="00F8783F">
        <w:rPr>
          <w:rFonts w:ascii="Times New Roman" w:hAnsi="Times New Roman" w:cs="Times New Roman"/>
          <w:sz w:val="24"/>
          <w:szCs w:val="24"/>
        </w:rPr>
        <w:t xml:space="preserve"> панелей на специальном столе типа </w:t>
      </w:r>
      <w:r w:rsidR="00224507" w:rsidRPr="00F8783F">
        <w:rPr>
          <w:rFonts w:ascii="Times New Roman" w:hAnsi="Times New Roman" w:cs="Times New Roman"/>
          <w:sz w:val="24"/>
          <w:szCs w:val="24"/>
        </w:rPr>
        <w:t>н</w:t>
      </w:r>
      <w:r w:rsidR="0033767C" w:rsidRPr="00F8783F">
        <w:rPr>
          <w:rFonts w:ascii="Times New Roman" w:hAnsi="Times New Roman" w:cs="Times New Roman"/>
          <w:sz w:val="24"/>
          <w:szCs w:val="24"/>
        </w:rPr>
        <w:t>ести</w:t>
      </w:r>
      <w:r w:rsidR="00224507" w:rsidRPr="00F8783F">
        <w:rPr>
          <w:rFonts w:ascii="Times New Roman" w:hAnsi="Times New Roman" w:cs="Times New Roman"/>
          <w:sz w:val="24"/>
          <w:szCs w:val="24"/>
        </w:rPr>
        <w:t>н</w:t>
      </w:r>
      <w:r w:rsidR="0033767C" w:rsidRPr="00F8783F">
        <w:rPr>
          <w:rFonts w:ascii="Times New Roman" w:hAnsi="Times New Roman" w:cs="Times New Roman"/>
          <w:sz w:val="24"/>
          <w:szCs w:val="24"/>
        </w:rPr>
        <w:t xml:space="preserve">г с высокой точностью </w:t>
      </w:r>
      <w:r w:rsidR="00B74773">
        <w:rPr>
          <w:rFonts w:ascii="Times New Roman" w:hAnsi="Times New Roman" w:cs="Times New Roman"/>
          <w:sz w:val="24"/>
          <w:szCs w:val="24"/>
        </w:rPr>
        <w:br/>
      </w:r>
      <w:r w:rsidR="001232EC" w:rsidRPr="00F8783F">
        <w:rPr>
          <w:rFonts w:ascii="Times New Roman" w:hAnsi="Times New Roman" w:cs="Times New Roman"/>
          <w:sz w:val="24"/>
          <w:szCs w:val="24"/>
        </w:rPr>
        <w:t xml:space="preserve">и с </w:t>
      </w:r>
      <w:r w:rsidR="0033767C" w:rsidRPr="00F8783F">
        <w:rPr>
          <w:rFonts w:ascii="Times New Roman" w:hAnsi="Times New Roman" w:cs="Times New Roman"/>
          <w:sz w:val="24"/>
          <w:szCs w:val="24"/>
        </w:rPr>
        <w:t>нестандартной длиной.</w:t>
      </w:r>
    </w:p>
    <w:p w14:paraId="688D610D" w14:textId="298CDC80" w:rsidR="000A4089" w:rsidRPr="00F8783F" w:rsidRDefault="000A4089" w:rsidP="00B74773">
      <w:pPr>
        <w:pStyle w:val="ad"/>
        <w:spacing w:before="0" w:beforeAutospacing="0" w:after="240" w:afterAutospacing="0"/>
        <w:contextualSpacing/>
        <w:rPr>
          <w:rFonts w:eastAsiaTheme="minorHAnsi"/>
          <w:kern w:val="2"/>
          <w:lang w:eastAsia="en-US"/>
          <w14:ligatures w14:val="standardContextual"/>
        </w:rPr>
      </w:pPr>
    </w:p>
    <w:p w14:paraId="12D10D3C" w14:textId="6D96DB62" w:rsidR="000A4089" w:rsidRPr="00B74773" w:rsidRDefault="00B74773" w:rsidP="00B74773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A4089" w:rsidRPr="00B74773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обрабатываемой продукции (номенклатура)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8F584A5" w14:textId="2591A416" w:rsidR="000A4089" w:rsidRPr="00F8783F" w:rsidRDefault="000A4089" w:rsidP="00B74773">
      <w:pPr>
        <w:pStyle w:val="a7"/>
        <w:numPr>
          <w:ilvl w:val="1"/>
          <w:numId w:val="5"/>
        </w:numPr>
        <w:spacing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 xml:space="preserve">Типы </w:t>
      </w:r>
      <w:r w:rsidR="00A932D8" w:rsidRPr="00F8783F">
        <w:rPr>
          <w:rFonts w:ascii="Times New Roman" w:hAnsi="Times New Roman" w:cs="Times New Roman"/>
          <w:b/>
          <w:bCs/>
          <w:sz w:val="24"/>
          <w:szCs w:val="24"/>
        </w:rPr>
        <w:t>изделий:</w:t>
      </w:r>
      <w:r w:rsidR="00A932D8" w:rsidRPr="00F8783F">
        <w:rPr>
          <w:rFonts w:ascii="Times New Roman" w:hAnsi="Times New Roman" w:cs="Times New Roman"/>
          <w:sz w:val="24"/>
          <w:szCs w:val="24"/>
        </w:rPr>
        <w:t xml:space="preserve"> Стеновые</w:t>
      </w:r>
      <w:r w:rsidR="0033767C" w:rsidRPr="00F8783F">
        <w:rPr>
          <w:rFonts w:ascii="Times New Roman" w:hAnsi="Times New Roman" w:cs="Times New Roman"/>
          <w:sz w:val="24"/>
          <w:szCs w:val="24"/>
        </w:rPr>
        <w:t xml:space="preserve"> панели, элементы мебели, не стандартные двери.</w:t>
      </w:r>
    </w:p>
    <w:p w14:paraId="7DEEA393" w14:textId="3BEE9553" w:rsidR="000A4089" w:rsidRPr="00F8783F" w:rsidRDefault="00A932D8" w:rsidP="00B74773">
      <w:pPr>
        <w:pStyle w:val="a7"/>
        <w:numPr>
          <w:ilvl w:val="1"/>
          <w:numId w:val="5"/>
        </w:numPr>
        <w:spacing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>Материалы</w:t>
      </w:r>
      <w:r w:rsidRPr="00F8783F">
        <w:rPr>
          <w:rFonts w:ascii="Times New Roman" w:hAnsi="Times New Roman" w:cs="Times New Roman"/>
          <w:sz w:val="24"/>
          <w:szCs w:val="24"/>
        </w:rPr>
        <w:t>: МДФ</w:t>
      </w:r>
      <w:r w:rsidR="00BC3250" w:rsidRPr="00F8783F">
        <w:rPr>
          <w:rFonts w:ascii="Times New Roman" w:hAnsi="Times New Roman" w:cs="Times New Roman"/>
          <w:sz w:val="24"/>
          <w:szCs w:val="24"/>
        </w:rPr>
        <w:t>.</w:t>
      </w:r>
      <w:r w:rsidRPr="00F8783F">
        <w:rPr>
          <w:rFonts w:ascii="Times New Roman" w:hAnsi="Times New Roman" w:cs="Times New Roman"/>
          <w:sz w:val="24"/>
          <w:szCs w:val="24"/>
        </w:rPr>
        <w:t xml:space="preserve"> ХДФ. </w:t>
      </w:r>
      <w:r w:rsidR="00BA6BD7" w:rsidRPr="00F8783F">
        <w:rPr>
          <w:rFonts w:ascii="Times New Roman" w:hAnsi="Times New Roman" w:cs="Times New Roman"/>
          <w:sz w:val="24"/>
          <w:szCs w:val="24"/>
        </w:rPr>
        <w:t xml:space="preserve"> </w:t>
      </w:r>
      <w:r w:rsidRPr="00F8783F">
        <w:rPr>
          <w:rFonts w:ascii="Times New Roman" w:hAnsi="Times New Roman" w:cs="Times New Roman"/>
          <w:sz w:val="24"/>
          <w:szCs w:val="24"/>
        </w:rPr>
        <w:t>Массив твердых</w:t>
      </w:r>
      <w:r w:rsidR="0033767C" w:rsidRPr="00F8783F">
        <w:rPr>
          <w:rFonts w:ascii="Times New Roman" w:hAnsi="Times New Roman" w:cs="Times New Roman"/>
          <w:sz w:val="24"/>
          <w:szCs w:val="24"/>
        </w:rPr>
        <w:t xml:space="preserve"> </w:t>
      </w:r>
      <w:r w:rsidRPr="00F8783F">
        <w:rPr>
          <w:rFonts w:ascii="Times New Roman" w:hAnsi="Times New Roman" w:cs="Times New Roman"/>
          <w:sz w:val="24"/>
          <w:szCs w:val="24"/>
        </w:rPr>
        <w:t>пород, сибирская</w:t>
      </w:r>
      <w:r w:rsidR="00D04AC9" w:rsidRPr="00F8783F">
        <w:rPr>
          <w:rFonts w:ascii="Times New Roman" w:hAnsi="Times New Roman" w:cs="Times New Roman"/>
          <w:sz w:val="24"/>
          <w:szCs w:val="24"/>
        </w:rPr>
        <w:t xml:space="preserve"> лиственниц</w:t>
      </w:r>
      <w:r w:rsidR="0033767C" w:rsidRPr="00F8783F">
        <w:rPr>
          <w:rFonts w:ascii="Times New Roman" w:hAnsi="Times New Roman" w:cs="Times New Roman"/>
          <w:sz w:val="24"/>
          <w:szCs w:val="24"/>
        </w:rPr>
        <w:t>а.</w:t>
      </w:r>
      <w:r w:rsidR="00D04AC9" w:rsidRPr="00F8783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2C6FD3" w14:textId="79EC3EC2" w:rsidR="009273CE" w:rsidRPr="00F8783F" w:rsidRDefault="009273CE" w:rsidP="00B74773">
      <w:pPr>
        <w:pStyle w:val="a7"/>
        <w:numPr>
          <w:ilvl w:val="1"/>
          <w:numId w:val="3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 xml:space="preserve">Габариты обрабатываемых </w:t>
      </w:r>
      <w:r w:rsidR="000A4089" w:rsidRPr="00F8783F">
        <w:rPr>
          <w:rFonts w:ascii="Times New Roman" w:hAnsi="Times New Roman" w:cs="Times New Roman"/>
          <w:b/>
          <w:bCs/>
          <w:sz w:val="24"/>
          <w:szCs w:val="24"/>
        </w:rPr>
        <w:t>изделий</w:t>
      </w:r>
      <w:r w:rsidR="00A932D8" w:rsidRPr="00F8783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665C" w:rsidRPr="00F8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2A2D8A" w14:textId="77777777" w:rsidR="00F8783F" w:rsidRDefault="0033767C" w:rsidP="00B74773">
      <w:pPr>
        <w:pStyle w:val="a7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sz w:val="24"/>
          <w:szCs w:val="24"/>
        </w:rPr>
        <w:t>По оси Х мм    4260.</w:t>
      </w:r>
    </w:p>
    <w:p w14:paraId="007A26CF" w14:textId="1D2449A6" w:rsidR="009273CE" w:rsidRPr="00F8783F" w:rsidRDefault="0033767C" w:rsidP="00B74773">
      <w:pPr>
        <w:pStyle w:val="a7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sz w:val="24"/>
          <w:szCs w:val="24"/>
        </w:rPr>
        <w:t xml:space="preserve">По оси </w:t>
      </w:r>
      <w:r w:rsidRPr="00F8783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8783F">
        <w:rPr>
          <w:rFonts w:ascii="Times New Roman" w:hAnsi="Times New Roman" w:cs="Times New Roman"/>
          <w:sz w:val="24"/>
          <w:szCs w:val="24"/>
        </w:rPr>
        <w:t xml:space="preserve"> мм     2150.</w:t>
      </w:r>
    </w:p>
    <w:p w14:paraId="56A50628" w14:textId="79D505EA" w:rsidR="00A43125" w:rsidRDefault="0033767C" w:rsidP="00B74773">
      <w:pPr>
        <w:pStyle w:val="a7"/>
        <w:numPr>
          <w:ilvl w:val="0"/>
          <w:numId w:val="24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sz w:val="24"/>
          <w:szCs w:val="24"/>
        </w:rPr>
        <w:t xml:space="preserve">По оси </w:t>
      </w:r>
      <w:r w:rsidRPr="00F8783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8783F">
        <w:rPr>
          <w:rFonts w:ascii="Times New Roman" w:hAnsi="Times New Roman" w:cs="Times New Roman"/>
          <w:sz w:val="24"/>
          <w:szCs w:val="24"/>
        </w:rPr>
        <w:t xml:space="preserve"> мм     180.</w:t>
      </w:r>
    </w:p>
    <w:p w14:paraId="27EE00A0" w14:textId="77777777" w:rsidR="00B74773" w:rsidRDefault="00B74773" w:rsidP="00B74773">
      <w:pPr>
        <w:pStyle w:val="a7"/>
        <w:spacing w:line="264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14:paraId="71D24377" w14:textId="77777777" w:rsidR="00B74773" w:rsidRPr="00F8783F" w:rsidRDefault="00B74773" w:rsidP="00B74773">
      <w:pPr>
        <w:pStyle w:val="a7"/>
        <w:spacing w:line="264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14:paraId="2E22BC81" w14:textId="5F4FA246" w:rsidR="0033767C" w:rsidRPr="00B74773" w:rsidRDefault="00A43125" w:rsidP="00B74773">
      <w:pPr>
        <w:pStyle w:val="a7"/>
        <w:numPr>
          <w:ilvl w:val="2"/>
          <w:numId w:val="5"/>
        </w:numPr>
        <w:spacing w:line="264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773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Технические требования</w:t>
      </w:r>
      <w:r w:rsidR="00B74773" w:rsidRPr="00B7477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28FBB90" w14:textId="4279E925" w:rsidR="002B7911" w:rsidRPr="00B74773" w:rsidRDefault="00B74773" w:rsidP="00B74773">
      <w:pPr>
        <w:spacing w:line="264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73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CF61B8" w:rsidRPr="00B74773">
        <w:rPr>
          <w:rFonts w:ascii="Times New Roman" w:hAnsi="Times New Roman" w:cs="Times New Roman"/>
          <w:b/>
          <w:bCs/>
          <w:sz w:val="24"/>
          <w:szCs w:val="24"/>
        </w:rPr>
        <w:t xml:space="preserve">Общие </w:t>
      </w:r>
      <w:r w:rsidR="002B7911" w:rsidRPr="00B74773">
        <w:rPr>
          <w:rFonts w:ascii="Times New Roman" w:hAnsi="Times New Roman" w:cs="Times New Roman"/>
          <w:b/>
          <w:bCs/>
          <w:sz w:val="24"/>
          <w:szCs w:val="24"/>
        </w:rPr>
        <w:t>требования к обрабатывающему ЧПУ станку</w:t>
      </w:r>
      <w:r w:rsidRPr="00B747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A1918" w:rsidRPr="00B747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2B7911" w:rsidRPr="00B7477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3"/>
        <w:gridCol w:w="5963"/>
        <w:gridCol w:w="2834"/>
      </w:tblGrid>
      <w:tr w:rsidR="00D068A3" w:rsidRPr="00F8783F" w14:paraId="64706B8B" w14:textId="77777777" w:rsidTr="00B74773">
        <w:tc>
          <w:tcPr>
            <w:tcW w:w="553" w:type="dxa"/>
          </w:tcPr>
          <w:p w14:paraId="6E05AB9C" w14:textId="52CB5FBA" w:rsidR="00D068A3" w:rsidRPr="00F8783F" w:rsidRDefault="00D068A3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3" w:type="dxa"/>
          </w:tcPr>
          <w:p w14:paraId="6A9569FE" w14:textId="15858C42" w:rsidR="00D068A3" w:rsidRPr="00F8783F" w:rsidRDefault="00D068A3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Параметр </w:t>
            </w:r>
            <w:r w:rsidR="00CF16AA" w:rsidRPr="00F8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Оборудования. </w:t>
            </w:r>
          </w:p>
        </w:tc>
        <w:tc>
          <w:tcPr>
            <w:tcW w:w="2834" w:type="dxa"/>
          </w:tcPr>
          <w:p w14:paraId="01102BE4" w14:textId="47582A02" w:rsidR="00D068A3" w:rsidRPr="00F8783F" w:rsidRDefault="00D068A3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Значение.</w:t>
            </w:r>
          </w:p>
        </w:tc>
      </w:tr>
      <w:tr w:rsidR="00DA25A6" w:rsidRPr="00F8783F" w14:paraId="1EC30097" w14:textId="77777777" w:rsidTr="00B74773">
        <w:tc>
          <w:tcPr>
            <w:tcW w:w="553" w:type="dxa"/>
          </w:tcPr>
          <w:p w14:paraId="56E1E29B" w14:textId="5FE482B7" w:rsidR="00DA25A6" w:rsidRPr="00F8783F" w:rsidRDefault="0067166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63" w:type="dxa"/>
          </w:tcPr>
          <w:p w14:paraId="32BF3258" w14:textId="1F4618EE" w:rsidR="00DA25A6" w:rsidRPr="00F8783F" w:rsidRDefault="0033767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</w:t>
            </w:r>
            <w:r w:rsidR="00C575E2" w:rsidRPr="00F8783F">
              <w:rPr>
                <w:rFonts w:ascii="Times New Roman" w:hAnsi="Times New Roman" w:cs="Times New Roman"/>
                <w:sz w:val="24"/>
                <w:szCs w:val="24"/>
              </w:rPr>
              <w:t>шпинделя:</w:t>
            </w:r>
            <w:r w:rsidR="00B6595E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кВт </w:t>
            </w:r>
          </w:p>
        </w:tc>
        <w:tc>
          <w:tcPr>
            <w:tcW w:w="2834" w:type="dxa"/>
          </w:tcPr>
          <w:p w14:paraId="6BFB323B" w14:textId="2FE0972C" w:rsidR="00DA25A6" w:rsidRPr="00F8783F" w:rsidRDefault="00490807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6595E" w:rsidRPr="00F8783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DA25A6" w:rsidRPr="00F8783F" w14:paraId="2791C2D0" w14:textId="77777777" w:rsidTr="00B74773">
        <w:trPr>
          <w:trHeight w:val="213"/>
        </w:trPr>
        <w:tc>
          <w:tcPr>
            <w:tcW w:w="553" w:type="dxa"/>
          </w:tcPr>
          <w:p w14:paraId="39FA5DC6" w14:textId="3223B981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63" w:type="dxa"/>
          </w:tcPr>
          <w:p w14:paraId="54EC4241" w14:textId="62490973" w:rsidR="00DA25A6" w:rsidRPr="00F8783F" w:rsidRDefault="00C575E2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95E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  <w:r w:rsidR="00DE7C9A" w:rsidRPr="00F8783F">
              <w:rPr>
                <w:rFonts w:ascii="Times New Roman" w:hAnsi="Times New Roman" w:cs="Times New Roman"/>
                <w:sz w:val="24"/>
                <w:szCs w:val="24"/>
              </w:rPr>
              <w:t>вращения, об</w:t>
            </w:r>
            <w:r w:rsidR="00B6595E" w:rsidRPr="00F8783F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2834" w:type="dxa"/>
          </w:tcPr>
          <w:p w14:paraId="06B6A2D7" w14:textId="77E9EBDD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5A1918" w:rsidRPr="00F8783F" w14:paraId="00377122" w14:textId="77777777" w:rsidTr="00B74773">
        <w:trPr>
          <w:trHeight w:val="369"/>
        </w:trPr>
        <w:tc>
          <w:tcPr>
            <w:tcW w:w="553" w:type="dxa"/>
          </w:tcPr>
          <w:p w14:paraId="2B75F96E" w14:textId="7DE10981" w:rsidR="005A1918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63" w:type="dxa"/>
          </w:tcPr>
          <w:p w14:paraId="67EEC939" w14:textId="143D10F4" w:rsidR="005A1918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Хвостовик инструмента </w:t>
            </w:r>
          </w:p>
        </w:tc>
        <w:tc>
          <w:tcPr>
            <w:tcW w:w="2834" w:type="dxa"/>
          </w:tcPr>
          <w:p w14:paraId="4EAA8EDC" w14:textId="66DA7B5A" w:rsidR="005A1918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HSK 63F</w:t>
            </w:r>
          </w:p>
        </w:tc>
      </w:tr>
      <w:tr w:rsidR="00391520" w:rsidRPr="00F8783F" w14:paraId="576DA404" w14:textId="77777777" w:rsidTr="00B74773">
        <w:tc>
          <w:tcPr>
            <w:tcW w:w="553" w:type="dxa"/>
          </w:tcPr>
          <w:p w14:paraId="45850277" w14:textId="529886F8" w:rsidR="00391520" w:rsidRPr="00F8783F" w:rsidRDefault="00391520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</w:tcPr>
          <w:p w14:paraId="1ABC5B5C" w14:textId="656550D9" w:rsidR="00391520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Сверлильно -присадочная группа</w:t>
            </w:r>
          </w:p>
        </w:tc>
        <w:tc>
          <w:tcPr>
            <w:tcW w:w="2834" w:type="dxa"/>
          </w:tcPr>
          <w:p w14:paraId="4709A0E1" w14:textId="3FAAA283" w:rsidR="00391520" w:rsidRPr="00F8783F" w:rsidRDefault="00391520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C0" w:rsidRPr="00F8783F" w14:paraId="0C7C9ADD" w14:textId="77777777" w:rsidTr="00B74773">
        <w:tc>
          <w:tcPr>
            <w:tcW w:w="553" w:type="dxa"/>
          </w:tcPr>
          <w:p w14:paraId="471E8129" w14:textId="5A069244" w:rsidR="00DD56C0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63" w:type="dxa"/>
          </w:tcPr>
          <w:p w14:paraId="784DE88B" w14:textId="54323D8E" w:rsidR="00DD56C0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Вертикальные шпиндели,</w:t>
            </w:r>
            <w:r w:rsidR="00A932D8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A932D8" w:rsidRPr="00F87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14:paraId="5FDF16DA" w14:textId="2B38963A" w:rsidR="00DD56C0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4+5</w:t>
            </w:r>
          </w:p>
        </w:tc>
      </w:tr>
      <w:tr w:rsidR="00DA25A6" w:rsidRPr="00F8783F" w14:paraId="14B66FB1" w14:textId="77777777" w:rsidTr="00B74773">
        <w:tc>
          <w:tcPr>
            <w:tcW w:w="553" w:type="dxa"/>
          </w:tcPr>
          <w:p w14:paraId="1DEB5B97" w14:textId="27DD3453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63" w:type="dxa"/>
          </w:tcPr>
          <w:p w14:paraId="692561E8" w14:textId="5280C1CB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вращения, об/мин </w:t>
            </w:r>
            <w:r w:rsidR="00C575E2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14:paraId="5A29E802" w14:textId="6A95C6E2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A25A6" w:rsidRPr="00F8783F" w14:paraId="05CD889E" w14:textId="77777777" w:rsidTr="00B74773">
        <w:tc>
          <w:tcPr>
            <w:tcW w:w="553" w:type="dxa"/>
          </w:tcPr>
          <w:p w14:paraId="35E7A069" w14:textId="01382C16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578" w:rsidRPr="00F87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3" w:type="dxa"/>
          </w:tcPr>
          <w:p w14:paraId="12019E16" w14:textId="1D8D40C9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Посадочный диаметр инструмента, мм.</w:t>
            </w:r>
          </w:p>
        </w:tc>
        <w:tc>
          <w:tcPr>
            <w:tcW w:w="2834" w:type="dxa"/>
          </w:tcPr>
          <w:p w14:paraId="631A5F79" w14:textId="084487F4" w:rsidR="00DA25A6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8A3" w:rsidRPr="00F8783F" w14:paraId="5850CE80" w14:textId="77777777" w:rsidTr="00B74773">
        <w:tc>
          <w:tcPr>
            <w:tcW w:w="553" w:type="dxa"/>
          </w:tcPr>
          <w:p w14:paraId="1BDB3E83" w14:textId="68D9F366" w:rsidR="00D068A3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63" w:type="dxa"/>
          </w:tcPr>
          <w:p w14:paraId="44F9F4EA" w14:textId="4DCE21CA" w:rsidR="00D068A3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Мощность, кВт </w:t>
            </w:r>
            <w:r w:rsidR="003C7578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14:paraId="4435A03B" w14:textId="50CCF681" w:rsidR="00D068A3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43674" w:rsidRPr="00F8783F" w14:paraId="260C6E24" w14:textId="77777777" w:rsidTr="00B74773">
        <w:tc>
          <w:tcPr>
            <w:tcW w:w="553" w:type="dxa"/>
          </w:tcPr>
          <w:p w14:paraId="46733C03" w14:textId="69E6185A" w:rsidR="00843674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63" w:type="dxa"/>
          </w:tcPr>
          <w:p w14:paraId="4DD224FE" w14:textId="648100A6" w:rsidR="00843674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смена инструмента </w:t>
            </w:r>
          </w:p>
        </w:tc>
        <w:tc>
          <w:tcPr>
            <w:tcW w:w="2834" w:type="dxa"/>
          </w:tcPr>
          <w:p w14:paraId="11E1FF50" w14:textId="51A32DC7" w:rsidR="00843674" w:rsidRPr="00F8783F" w:rsidRDefault="000903B4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1E8" w:rsidRPr="00F878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43674" w:rsidRPr="00F8783F" w14:paraId="7D4BB05A" w14:textId="77777777" w:rsidTr="00B74773">
        <w:tc>
          <w:tcPr>
            <w:tcW w:w="553" w:type="dxa"/>
          </w:tcPr>
          <w:p w14:paraId="45EA18E5" w14:textId="300D240A" w:rsidR="00843674" w:rsidRPr="00F8783F" w:rsidRDefault="00B6595E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B7911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3" w:type="dxa"/>
          </w:tcPr>
          <w:p w14:paraId="40C9DD69" w14:textId="4402DBF0" w:rsidR="00843674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инструмента в карусели, шт </w:t>
            </w:r>
          </w:p>
        </w:tc>
        <w:tc>
          <w:tcPr>
            <w:tcW w:w="2834" w:type="dxa"/>
          </w:tcPr>
          <w:p w14:paraId="1B3FE548" w14:textId="09DAE335" w:rsidR="00843674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13C7D" w:rsidRPr="00F8783F" w14:paraId="69450EB7" w14:textId="77777777" w:rsidTr="00B74773">
        <w:tc>
          <w:tcPr>
            <w:tcW w:w="553" w:type="dxa"/>
          </w:tcPr>
          <w:p w14:paraId="4A8739D9" w14:textId="19EFBA77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63" w:type="dxa"/>
          </w:tcPr>
          <w:p w14:paraId="40C30FB3" w14:textId="721C229C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Макс диаметр инструмента, мм</w:t>
            </w:r>
          </w:p>
        </w:tc>
        <w:tc>
          <w:tcPr>
            <w:tcW w:w="2834" w:type="dxa"/>
          </w:tcPr>
          <w:p w14:paraId="163E2603" w14:textId="07A5A292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13C7D" w:rsidRPr="00F8783F" w14:paraId="4BEBEBDB" w14:textId="77777777" w:rsidTr="00B74773">
        <w:tc>
          <w:tcPr>
            <w:tcW w:w="553" w:type="dxa"/>
          </w:tcPr>
          <w:p w14:paraId="19526337" w14:textId="75F92738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63" w:type="dxa"/>
          </w:tcPr>
          <w:p w14:paraId="08B4FB91" w14:textId="143B6A26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Макс длина инструмента, мм</w:t>
            </w:r>
          </w:p>
        </w:tc>
        <w:tc>
          <w:tcPr>
            <w:tcW w:w="2834" w:type="dxa"/>
          </w:tcPr>
          <w:p w14:paraId="2223A133" w14:textId="46B8627D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13C7D" w:rsidRPr="00F8783F" w14:paraId="63894EED" w14:textId="77777777" w:rsidTr="00B74773">
        <w:tc>
          <w:tcPr>
            <w:tcW w:w="553" w:type="dxa"/>
          </w:tcPr>
          <w:p w14:paraId="662DEB8B" w14:textId="44A6CF28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63" w:type="dxa"/>
          </w:tcPr>
          <w:p w14:paraId="0AB22D2F" w14:textId="3657E1DF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Размер стола,</w:t>
            </w:r>
            <w:r w:rsidR="00A932D8"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834" w:type="dxa"/>
          </w:tcPr>
          <w:p w14:paraId="707C16F3" w14:textId="31668D2C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4260*2150*180</w:t>
            </w:r>
          </w:p>
        </w:tc>
      </w:tr>
      <w:tr w:rsidR="00F13C7D" w:rsidRPr="00F8783F" w14:paraId="33C5D7B2" w14:textId="77777777" w:rsidTr="00B74773">
        <w:tc>
          <w:tcPr>
            <w:tcW w:w="553" w:type="dxa"/>
          </w:tcPr>
          <w:p w14:paraId="25A5D49B" w14:textId="274F2870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63" w:type="dxa"/>
          </w:tcPr>
          <w:p w14:paraId="65DA1779" w14:textId="0AAC336D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Тип стола вакуумный </w:t>
            </w:r>
          </w:p>
        </w:tc>
        <w:tc>
          <w:tcPr>
            <w:tcW w:w="2834" w:type="dxa"/>
          </w:tcPr>
          <w:p w14:paraId="7AC35CA3" w14:textId="2F57D445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F13C7D" w:rsidRPr="00F8783F" w14:paraId="51C182A4" w14:textId="77777777" w:rsidTr="00B74773">
        <w:tc>
          <w:tcPr>
            <w:tcW w:w="553" w:type="dxa"/>
          </w:tcPr>
          <w:p w14:paraId="47F09284" w14:textId="702C1DE6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63" w:type="dxa"/>
          </w:tcPr>
          <w:p w14:paraId="7331BD66" w14:textId="4F034E55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Число вакуумных зон/упоров, шт.</w:t>
            </w:r>
          </w:p>
        </w:tc>
        <w:tc>
          <w:tcPr>
            <w:tcW w:w="2834" w:type="dxa"/>
          </w:tcPr>
          <w:p w14:paraId="563BDE06" w14:textId="6D9B0CDB" w:rsidR="00F13C7D" w:rsidRPr="00F8783F" w:rsidRDefault="00F13C7D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</w:tr>
      <w:tr w:rsidR="00814EAC" w:rsidRPr="00F8783F" w14:paraId="037DFCE6" w14:textId="77777777" w:rsidTr="00B74773">
        <w:tc>
          <w:tcPr>
            <w:tcW w:w="553" w:type="dxa"/>
          </w:tcPr>
          <w:p w14:paraId="06531929" w14:textId="2DA716E2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63" w:type="dxa"/>
          </w:tcPr>
          <w:p w14:paraId="3CF8DEAF" w14:textId="366C7C7B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Механизм выравнивания листа</w:t>
            </w:r>
          </w:p>
        </w:tc>
        <w:tc>
          <w:tcPr>
            <w:tcW w:w="2834" w:type="dxa"/>
          </w:tcPr>
          <w:p w14:paraId="3283C088" w14:textId="6FF956F1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814EAC" w:rsidRPr="00F8783F" w14:paraId="2B774840" w14:textId="77777777" w:rsidTr="00B74773">
        <w:tc>
          <w:tcPr>
            <w:tcW w:w="553" w:type="dxa"/>
          </w:tcPr>
          <w:p w14:paraId="135BAEB7" w14:textId="3D6E0B89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63" w:type="dxa"/>
          </w:tcPr>
          <w:p w14:paraId="3F4A6DEF" w14:textId="1E4E0B30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Вакуумный насос, шт.</w:t>
            </w:r>
          </w:p>
        </w:tc>
        <w:tc>
          <w:tcPr>
            <w:tcW w:w="2834" w:type="dxa"/>
          </w:tcPr>
          <w:p w14:paraId="2568404B" w14:textId="4FBDA5AC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EAC" w:rsidRPr="00F8783F" w14:paraId="3C9CFABC" w14:textId="77777777" w:rsidTr="00B74773">
        <w:tc>
          <w:tcPr>
            <w:tcW w:w="553" w:type="dxa"/>
          </w:tcPr>
          <w:p w14:paraId="24DCEF10" w14:textId="455B2E47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63" w:type="dxa"/>
          </w:tcPr>
          <w:p w14:paraId="4ACBFE45" w14:textId="00827ACA" w:rsidR="00814EAC" w:rsidRPr="00F8783F" w:rsidRDefault="00814EAC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Датчик калибровки и измерения инструмента </w:t>
            </w:r>
          </w:p>
        </w:tc>
        <w:tc>
          <w:tcPr>
            <w:tcW w:w="2834" w:type="dxa"/>
          </w:tcPr>
          <w:p w14:paraId="0EE68585" w14:textId="0C144B60" w:rsidR="00814EAC" w:rsidRPr="00F8783F" w:rsidRDefault="00A932D8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</w:tc>
      </w:tr>
      <w:tr w:rsidR="00814EAC" w:rsidRPr="00F8783F" w14:paraId="47A2406A" w14:textId="77777777" w:rsidTr="00B74773">
        <w:tc>
          <w:tcPr>
            <w:tcW w:w="553" w:type="dxa"/>
          </w:tcPr>
          <w:p w14:paraId="6D4BD9B5" w14:textId="76A3E69A" w:rsidR="00814EAC" w:rsidRPr="00F8783F" w:rsidRDefault="00A932D8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63" w:type="dxa"/>
          </w:tcPr>
          <w:p w14:paraId="11EBE5AD" w14:textId="01E2500E" w:rsidR="00814EAC" w:rsidRPr="00F8783F" w:rsidRDefault="00A932D8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>Сталкивате</w:t>
            </w:r>
            <w:r w:rsidR="00DE7C9A" w:rsidRPr="00F878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ь заготовок/система очистки рабочего стола </w:t>
            </w:r>
          </w:p>
        </w:tc>
        <w:tc>
          <w:tcPr>
            <w:tcW w:w="2834" w:type="dxa"/>
          </w:tcPr>
          <w:p w14:paraId="21D6C723" w14:textId="258DC83E" w:rsidR="00814EAC" w:rsidRPr="00F8783F" w:rsidRDefault="00A932D8" w:rsidP="00B7477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3F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</w:tc>
      </w:tr>
    </w:tbl>
    <w:p w14:paraId="031BD3DD" w14:textId="77777777" w:rsidR="007F1674" w:rsidRPr="00490807" w:rsidRDefault="007F1674" w:rsidP="00B74773">
      <w:pPr>
        <w:pStyle w:val="a7"/>
        <w:spacing w:line="264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2973404C" w14:textId="3C7C36F7" w:rsidR="00A43125" w:rsidRPr="00B74773" w:rsidRDefault="000A7E3F" w:rsidP="0067305F">
      <w:pPr>
        <w:pStyle w:val="a7"/>
        <w:numPr>
          <w:ilvl w:val="1"/>
          <w:numId w:val="25"/>
        </w:numPr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773">
        <w:rPr>
          <w:rFonts w:ascii="Times New Roman" w:hAnsi="Times New Roman" w:cs="Times New Roman"/>
          <w:b/>
          <w:bCs/>
          <w:sz w:val="24"/>
          <w:szCs w:val="24"/>
        </w:rPr>
        <w:t>Энергетические параметры:</w:t>
      </w:r>
    </w:p>
    <w:p w14:paraId="45766386" w14:textId="5969422E" w:rsidR="00A43125" w:rsidRPr="00F8783F" w:rsidRDefault="000A7E3F" w:rsidP="00B74773">
      <w:pPr>
        <w:pStyle w:val="a7"/>
        <w:spacing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>Электропитание:</w:t>
      </w:r>
      <w:r w:rsidRPr="00F8783F">
        <w:rPr>
          <w:rFonts w:ascii="Times New Roman" w:hAnsi="Times New Roman" w:cs="Times New Roman"/>
          <w:sz w:val="24"/>
          <w:szCs w:val="24"/>
        </w:rPr>
        <w:t xml:space="preserve"> 380В±10%, 50Гц, 3 фазы + N+ PE;</w:t>
      </w:r>
    </w:p>
    <w:p w14:paraId="57012AF3" w14:textId="3AD74DA2" w:rsidR="005907D8" w:rsidRDefault="000A7E3F" w:rsidP="00B74773">
      <w:pPr>
        <w:pStyle w:val="a7"/>
        <w:spacing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</w:rPr>
        <w:t>Пневмосистема:</w:t>
      </w:r>
      <w:r w:rsidRPr="00F8783F">
        <w:rPr>
          <w:rFonts w:ascii="Times New Roman" w:hAnsi="Times New Roman" w:cs="Times New Roman"/>
          <w:sz w:val="24"/>
          <w:szCs w:val="24"/>
        </w:rPr>
        <w:t xml:space="preserve"> Давление 3-8 бар, ч</w:t>
      </w:r>
      <w:r w:rsidR="00A932D8" w:rsidRPr="00F8783F">
        <w:rPr>
          <w:rFonts w:ascii="Times New Roman" w:hAnsi="Times New Roman" w:cs="Times New Roman"/>
          <w:sz w:val="24"/>
          <w:szCs w:val="24"/>
        </w:rPr>
        <w:t>а</w:t>
      </w:r>
      <w:r w:rsidRPr="00F8783F">
        <w:rPr>
          <w:rFonts w:ascii="Times New Roman" w:hAnsi="Times New Roman" w:cs="Times New Roman"/>
          <w:sz w:val="24"/>
          <w:szCs w:val="24"/>
        </w:rPr>
        <w:t>стота по</w:t>
      </w:r>
      <w:r w:rsidR="00FB59AC" w:rsidRPr="00F8783F">
        <w:rPr>
          <w:rFonts w:ascii="Times New Roman" w:hAnsi="Times New Roman" w:cs="Times New Roman"/>
          <w:sz w:val="24"/>
          <w:szCs w:val="24"/>
        </w:rPr>
        <w:t xml:space="preserve"> ГОСТ Р ИСО 8573-1-2016</w:t>
      </w:r>
      <w:r w:rsidR="00B74773">
        <w:rPr>
          <w:rFonts w:ascii="Times New Roman" w:hAnsi="Times New Roman" w:cs="Times New Roman"/>
          <w:sz w:val="24"/>
          <w:szCs w:val="24"/>
        </w:rPr>
        <w:t>.</w:t>
      </w:r>
    </w:p>
    <w:p w14:paraId="0541E383" w14:textId="77777777" w:rsidR="0067305F" w:rsidRDefault="0067305F" w:rsidP="0067305F">
      <w:pPr>
        <w:pStyle w:val="a7"/>
        <w:spacing w:line="264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7712BDDB" w14:textId="07CC804B" w:rsidR="003C7578" w:rsidRPr="00B74773" w:rsidRDefault="007F6E59" w:rsidP="0067305F">
      <w:pPr>
        <w:pStyle w:val="a7"/>
        <w:numPr>
          <w:ilvl w:val="2"/>
          <w:numId w:val="5"/>
        </w:numPr>
        <w:spacing w:line="264" w:lineRule="auto"/>
        <w:ind w:left="284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Комплектация</w:t>
      </w:r>
      <w:r w:rsidR="00F17D05" w:rsidRPr="00F87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(кратко)</w:t>
      </w:r>
      <w:r w:rsidR="00B7477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F9B4B00" w14:textId="3CA91F43" w:rsidR="003C7578" w:rsidRPr="00F8783F" w:rsidRDefault="003C7578" w:rsidP="00B74773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sz w:val="24"/>
          <w:szCs w:val="24"/>
        </w:rPr>
        <w:t>Интеллектуальное программное обеспечение с функцией визуального редактирования и обработки</w:t>
      </w:r>
      <w:r w:rsidR="002B7911" w:rsidRPr="00F8783F">
        <w:rPr>
          <w:rFonts w:ascii="Times New Roman" w:hAnsi="Times New Roman" w:cs="Times New Roman"/>
          <w:sz w:val="24"/>
          <w:szCs w:val="24"/>
        </w:rPr>
        <w:t xml:space="preserve"> на данном оборудовании</w:t>
      </w:r>
      <w:r w:rsidRPr="00F8783F">
        <w:rPr>
          <w:rFonts w:ascii="Times New Roman" w:hAnsi="Times New Roman" w:cs="Times New Roman"/>
          <w:sz w:val="24"/>
          <w:szCs w:val="24"/>
        </w:rPr>
        <w:t>.</w:t>
      </w:r>
    </w:p>
    <w:p w14:paraId="62FB7F3E" w14:textId="6598DA34" w:rsidR="00BA337B" w:rsidRDefault="007F6E59" w:rsidP="0067305F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3F">
        <w:rPr>
          <w:rFonts w:ascii="Times New Roman" w:hAnsi="Times New Roman" w:cs="Times New Roman"/>
          <w:sz w:val="24"/>
          <w:szCs w:val="24"/>
        </w:rPr>
        <w:t xml:space="preserve">Техническая документация на русском языке: паспорт, руководство по эксплуатации, электрические и монтажные схемы (можно в формате </w:t>
      </w:r>
      <w:r w:rsidRPr="00F8783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17D05" w:rsidRPr="00F8783F">
        <w:rPr>
          <w:rFonts w:ascii="Times New Roman" w:hAnsi="Times New Roman" w:cs="Times New Roman"/>
          <w:sz w:val="24"/>
          <w:szCs w:val="24"/>
        </w:rPr>
        <w:t>)</w:t>
      </w:r>
      <w:r w:rsidR="00B74773">
        <w:rPr>
          <w:rFonts w:ascii="Times New Roman" w:hAnsi="Times New Roman" w:cs="Times New Roman"/>
          <w:sz w:val="24"/>
          <w:szCs w:val="24"/>
        </w:rPr>
        <w:t>.</w:t>
      </w:r>
    </w:p>
    <w:p w14:paraId="0B1054AB" w14:textId="77777777" w:rsidR="0067305F" w:rsidRDefault="0067305F" w:rsidP="0067305F">
      <w:pPr>
        <w:pStyle w:val="a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2CAF5" w14:textId="5D80CC7A" w:rsidR="0067305F" w:rsidRPr="0067305F" w:rsidRDefault="00F17D05" w:rsidP="0067305F">
      <w:pPr>
        <w:pStyle w:val="a7"/>
        <w:numPr>
          <w:ilvl w:val="0"/>
          <w:numId w:val="3"/>
        </w:num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305F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Дополнительно:</w:t>
      </w:r>
    </w:p>
    <w:p w14:paraId="29381D3E" w14:textId="77777777" w:rsidR="0067305F" w:rsidRPr="0067305F" w:rsidRDefault="00F17D05" w:rsidP="0067305F">
      <w:pPr>
        <w:pStyle w:val="a7"/>
        <w:numPr>
          <w:ilvl w:val="0"/>
          <w:numId w:val="27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7305F">
        <w:rPr>
          <w:rFonts w:ascii="Times New Roman" w:hAnsi="Times New Roman" w:cs="Times New Roman"/>
          <w:sz w:val="24"/>
          <w:szCs w:val="24"/>
        </w:rPr>
        <w:t xml:space="preserve">Гарантия не менее </w:t>
      </w:r>
      <w:r w:rsidR="007F1674" w:rsidRPr="0067305F">
        <w:rPr>
          <w:rFonts w:ascii="Times New Roman" w:hAnsi="Times New Roman" w:cs="Times New Roman"/>
          <w:sz w:val="24"/>
          <w:szCs w:val="24"/>
        </w:rPr>
        <w:t>1</w:t>
      </w:r>
      <w:r w:rsidRPr="0067305F">
        <w:rPr>
          <w:rFonts w:ascii="Times New Roman" w:hAnsi="Times New Roman" w:cs="Times New Roman"/>
          <w:sz w:val="24"/>
          <w:szCs w:val="24"/>
        </w:rPr>
        <w:t>2 месяцев с момента ввода оборудования в эксплуатацию;</w:t>
      </w:r>
    </w:p>
    <w:p w14:paraId="6F37DE68" w14:textId="3B7E27B4" w:rsidR="0067305F" w:rsidRPr="0067305F" w:rsidRDefault="00DE7C9A" w:rsidP="0067305F">
      <w:pPr>
        <w:pStyle w:val="a7"/>
        <w:numPr>
          <w:ilvl w:val="0"/>
          <w:numId w:val="27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7305F">
        <w:rPr>
          <w:rFonts w:ascii="Times New Roman" w:hAnsi="Times New Roman" w:cs="Times New Roman"/>
          <w:sz w:val="24"/>
          <w:szCs w:val="24"/>
        </w:rPr>
        <w:t>Интегрирование с программой «Базис»</w:t>
      </w:r>
      <w:r w:rsidR="0067305F" w:rsidRPr="0067305F">
        <w:rPr>
          <w:rFonts w:ascii="Times New Roman" w:hAnsi="Times New Roman" w:cs="Times New Roman"/>
          <w:sz w:val="24"/>
          <w:szCs w:val="24"/>
        </w:rPr>
        <w:t>;</w:t>
      </w:r>
    </w:p>
    <w:p w14:paraId="20ACEB12" w14:textId="52A5DB64" w:rsidR="0067305F" w:rsidRPr="0067305F" w:rsidRDefault="002B7911" w:rsidP="0067305F">
      <w:pPr>
        <w:pStyle w:val="a7"/>
        <w:numPr>
          <w:ilvl w:val="0"/>
          <w:numId w:val="27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7305F">
        <w:rPr>
          <w:rFonts w:ascii="Times New Roman" w:hAnsi="Times New Roman" w:cs="Times New Roman"/>
          <w:sz w:val="24"/>
          <w:szCs w:val="24"/>
        </w:rPr>
        <w:t>Стартовый набор для запуска оборудования</w:t>
      </w:r>
      <w:r w:rsidR="0067305F" w:rsidRPr="0067305F">
        <w:rPr>
          <w:rFonts w:ascii="Times New Roman" w:hAnsi="Times New Roman" w:cs="Times New Roman"/>
          <w:sz w:val="24"/>
          <w:szCs w:val="24"/>
        </w:rPr>
        <w:t>;</w:t>
      </w:r>
      <w:r w:rsidRPr="00673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FDC2" w14:textId="21DC6F77" w:rsidR="00B74773" w:rsidRPr="0067305F" w:rsidRDefault="00224507" w:rsidP="0067305F">
      <w:pPr>
        <w:pStyle w:val="a7"/>
        <w:numPr>
          <w:ilvl w:val="0"/>
          <w:numId w:val="27"/>
        </w:num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7305F">
        <w:rPr>
          <w:rFonts w:ascii="Times New Roman" w:hAnsi="Times New Roman" w:cs="Times New Roman"/>
          <w:sz w:val="24"/>
          <w:szCs w:val="24"/>
        </w:rPr>
        <w:t>Осуществление пусконаладки и ввода в эксплуатацию оборудования поставщиком</w:t>
      </w:r>
      <w:r w:rsidR="00B74773" w:rsidRPr="0067305F">
        <w:rPr>
          <w:rFonts w:ascii="Times New Roman" w:hAnsi="Times New Roman" w:cs="Times New Roman"/>
          <w:sz w:val="24"/>
          <w:szCs w:val="24"/>
        </w:rPr>
        <w:t>.</w:t>
      </w:r>
    </w:p>
    <w:p w14:paraId="06FEBCB1" w14:textId="2E4A08B8" w:rsidR="00B30685" w:rsidRDefault="00B30685" w:rsidP="0067305F">
      <w:pPr>
        <w:spacing w:line="264" w:lineRule="auto"/>
        <w:ind w:left="357"/>
        <w:contextualSpacing/>
        <w:jc w:val="both"/>
        <w:rPr>
          <w:rFonts w:ascii="Arial" w:hAnsi="Arial" w:cs="Arial"/>
          <w:sz w:val="24"/>
          <w:szCs w:val="24"/>
        </w:rPr>
      </w:pPr>
    </w:p>
    <w:p w14:paraId="6FB74ED9" w14:textId="7BBB3551" w:rsidR="0067305F" w:rsidRPr="0067305F" w:rsidRDefault="0067305F" w:rsidP="0067305F">
      <w:pPr>
        <w:spacing w:line="264" w:lineRule="auto"/>
        <w:ind w:left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05F">
        <w:rPr>
          <w:rFonts w:ascii="Times New Roman" w:hAnsi="Times New Roman" w:cs="Times New Roman"/>
          <w:bCs/>
          <w:sz w:val="24"/>
          <w:szCs w:val="24"/>
        </w:rPr>
        <w:t xml:space="preserve">________________________________   </w:t>
      </w:r>
      <w:r w:rsidRPr="0067305F">
        <w:rPr>
          <w:rFonts w:ascii="Times New Roman" w:hAnsi="Times New Roman" w:cs="Times New Roman"/>
          <w:bCs/>
          <w:sz w:val="24"/>
          <w:szCs w:val="24"/>
        </w:rPr>
        <w:tab/>
        <w:t xml:space="preserve">    __________________________________</w:t>
      </w:r>
    </w:p>
    <w:p w14:paraId="4BADE54A" w14:textId="05DF245F" w:rsidR="0067305F" w:rsidRPr="002F364E" w:rsidRDefault="0067305F" w:rsidP="00490807">
      <w:pPr>
        <w:spacing w:line="264" w:lineRule="auto"/>
        <w:ind w:left="357"/>
        <w:contextualSpacing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67305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>Подпись Руководителя участника закупки/</w:t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</w:t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 xml:space="preserve"> (Фамилия И.О. и должность подписавшего)</w:t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ab/>
        <w:t>уполномоченного представителя)</w:t>
      </w:r>
      <w:r w:rsidRPr="0067305F">
        <w:rPr>
          <w:rFonts w:ascii="Times New Roman" w:hAnsi="Times New Roman" w:cs="Times New Roman"/>
          <w:bCs/>
          <w:i/>
          <w:sz w:val="16"/>
          <w:szCs w:val="16"/>
        </w:rPr>
        <w:tab/>
      </w:r>
    </w:p>
    <w:sectPr w:rsidR="0067305F" w:rsidRPr="002F364E" w:rsidSect="00B74773">
      <w:pgSz w:w="12240" w:h="15840"/>
      <w:pgMar w:top="851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A6D"/>
    <w:multiLevelType w:val="multilevel"/>
    <w:tmpl w:val="6FEC0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8A3547"/>
    <w:multiLevelType w:val="multilevel"/>
    <w:tmpl w:val="447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A4743"/>
    <w:multiLevelType w:val="multilevel"/>
    <w:tmpl w:val="79C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82602"/>
    <w:multiLevelType w:val="multilevel"/>
    <w:tmpl w:val="B2F01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FE6097"/>
    <w:multiLevelType w:val="hybridMultilevel"/>
    <w:tmpl w:val="AD50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22D1"/>
    <w:multiLevelType w:val="multilevel"/>
    <w:tmpl w:val="AD7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22B99"/>
    <w:multiLevelType w:val="hybridMultilevel"/>
    <w:tmpl w:val="6E1A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E65A7"/>
    <w:multiLevelType w:val="hybridMultilevel"/>
    <w:tmpl w:val="144E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7FA2"/>
    <w:multiLevelType w:val="multilevel"/>
    <w:tmpl w:val="6FEC0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AF01E4"/>
    <w:multiLevelType w:val="multilevel"/>
    <w:tmpl w:val="6B7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66914"/>
    <w:multiLevelType w:val="multilevel"/>
    <w:tmpl w:val="6FEC0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46C6ADF"/>
    <w:multiLevelType w:val="multilevel"/>
    <w:tmpl w:val="8F4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23F2D"/>
    <w:multiLevelType w:val="hybridMultilevel"/>
    <w:tmpl w:val="9404D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B642E"/>
    <w:multiLevelType w:val="multilevel"/>
    <w:tmpl w:val="290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14217"/>
    <w:multiLevelType w:val="multilevel"/>
    <w:tmpl w:val="682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65D7F"/>
    <w:multiLevelType w:val="hybridMultilevel"/>
    <w:tmpl w:val="3A66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0182D"/>
    <w:multiLevelType w:val="hybridMultilevel"/>
    <w:tmpl w:val="3CD8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F2ED9"/>
    <w:multiLevelType w:val="hybridMultilevel"/>
    <w:tmpl w:val="E6D655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E41E81"/>
    <w:multiLevelType w:val="hybridMultilevel"/>
    <w:tmpl w:val="D776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A319B"/>
    <w:multiLevelType w:val="hybridMultilevel"/>
    <w:tmpl w:val="1848CF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BD3856"/>
    <w:multiLevelType w:val="hybridMultilevel"/>
    <w:tmpl w:val="18E8B9F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5BE2650"/>
    <w:multiLevelType w:val="hybridMultilevel"/>
    <w:tmpl w:val="EBEEBA96"/>
    <w:lvl w:ilvl="0" w:tplc="7C9E240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3AAD0D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B12069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D76A56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53AE8D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71629E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08AF82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27267F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D786CA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A1C3FAD"/>
    <w:multiLevelType w:val="multilevel"/>
    <w:tmpl w:val="287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D700A"/>
    <w:multiLevelType w:val="multilevel"/>
    <w:tmpl w:val="E580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320E56"/>
    <w:multiLevelType w:val="multilevel"/>
    <w:tmpl w:val="541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42E96"/>
    <w:multiLevelType w:val="hybridMultilevel"/>
    <w:tmpl w:val="DDC456EC"/>
    <w:lvl w:ilvl="0" w:tplc="3B8845E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654E4F"/>
    <w:multiLevelType w:val="hybridMultilevel"/>
    <w:tmpl w:val="064033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00065006">
    <w:abstractNumId w:val="5"/>
  </w:num>
  <w:num w:numId="2" w16cid:durableId="935479931">
    <w:abstractNumId w:val="1"/>
  </w:num>
  <w:num w:numId="3" w16cid:durableId="577253205">
    <w:abstractNumId w:val="10"/>
  </w:num>
  <w:num w:numId="4" w16cid:durableId="740523471">
    <w:abstractNumId w:val="24"/>
  </w:num>
  <w:num w:numId="5" w16cid:durableId="520895401">
    <w:abstractNumId w:val="2"/>
  </w:num>
  <w:num w:numId="6" w16cid:durableId="715930767">
    <w:abstractNumId w:val="11"/>
  </w:num>
  <w:num w:numId="7" w16cid:durableId="2110277654">
    <w:abstractNumId w:val="23"/>
  </w:num>
  <w:num w:numId="8" w16cid:durableId="1794402911">
    <w:abstractNumId w:val="0"/>
  </w:num>
  <w:num w:numId="9" w16cid:durableId="919219994">
    <w:abstractNumId w:val="13"/>
  </w:num>
  <w:num w:numId="10" w16cid:durableId="901209289">
    <w:abstractNumId w:val="18"/>
  </w:num>
  <w:num w:numId="11" w16cid:durableId="17783361">
    <w:abstractNumId w:val="15"/>
  </w:num>
  <w:num w:numId="12" w16cid:durableId="2139302544">
    <w:abstractNumId w:val="4"/>
  </w:num>
  <w:num w:numId="13" w16cid:durableId="311714314">
    <w:abstractNumId w:val="22"/>
  </w:num>
  <w:num w:numId="14" w16cid:durableId="356545830">
    <w:abstractNumId w:val="9"/>
  </w:num>
  <w:num w:numId="15" w16cid:durableId="120534116">
    <w:abstractNumId w:val="7"/>
  </w:num>
  <w:num w:numId="16" w16cid:durableId="2093382454">
    <w:abstractNumId w:val="6"/>
  </w:num>
  <w:num w:numId="17" w16cid:durableId="1414202309">
    <w:abstractNumId w:val="16"/>
  </w:num>
  <w:num w:numId="18" w16cid:durableId="727219611">
    <w:abstractNumId w:val="14"/>
  </w:num>
  <w:num w:numId="19" w16cid:durableId="621427585">
    <w:abstractNumId w:val="21"/>
  </w:num>
  <w:num w:numId="20" w16cid:durableId="962809329">
    <w:abstractNumId w:val="20"/>
  </w:num>
  <w:num w:numId="21" w16cid:durableId="1704479537">
    <w:abstractNumId w:val="19"/>
  </w:num>
  <w:num w:numId="22" w16cid:durableId="1274551551">
    <w:abstractNumId w:val="8"/>
  </w:num>
  <w:num w:numId="23" w16cid:durableId="278268920">
    <w:abstractNumId w:val="17"/>
  </w:num>
  <w:num w:numId="24" w16cid:durableId="499079276">
    <w:abstractNumId w:val="26"/>
  </w:num>
  <w:num w:numId="25" w16cid:durableId="1863980945">
    <w:abstractNumId w:val="3"/>
  </w:num>
  <w:num w:numId="26" w16cid:durableId="539896934">
    <w:abstractNumId w:val="25"/>
  </w:num>
  <w:num w:numId="27" w16cid:durableId="1717579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14"/>
    <w:rsid w:val="000320E0"/>
    <w:rsid w:val="00067547"/>
    <w:rsid w:val="000903B4"/>
    <w:rsid w:val="000A4083"/>
    <w:rsid w:val="000A4089"/>
    <w:rsid w:val="000A7E3F"/>
    <w:rsid w:val="00100C6B"/>
    <w:rsid w:val="0012111A"/>
    <w:rsid w:val="001232EC"/>
    <w:rsid w:val="001238CD"/>
    <w:rsid w:val="001526EE"/>
    <w:rsid w:val="001B3DCA"/>
    <w:rsid w:val="001D589B"/>
    <w:rsid w:val="002065D9"/>
    <w:rsid w:val="00216777"/>
    <w:rsid w:val="00224507"/>
    <w:rsid w:val="00241D89"/>
    <w:rsid w:val="00264D6C"/>
    <w:rsid w:val="002845FF"/>
    <w:rsid w:val="002A5B5B"/>
    <w:rsid w:val="002B7911"/>
    <w:rsid w:val="002C2A66"/>
    <w:rsid w:val="002D3729"/>
    <w:rsid w:val="002F28C9"/>
    <w:rsid w:val="002F364E"/>
    <w:rsid w:val="00302E61"/>
    <w:rsid w:val="00335B10"/>
    <w:rsid w:val="0033767C"/>
    <w:rsid w:val="00342469"/>
    <w:rsid w:val="003532C9"/>
    <w:rsid w:val="00391520"/>
    <w:rsid w:val="003A1380"/>
    <w:rsid w:val="003C665C"/>
    <w:rsid w:val="003C7578"/>
    <w:rsid w:val="003E15E9"/>
    <w:rsid w:val="00416370"/>
    <w:rsid w:val="00490807"/>
    <w:rsid w:val="004A296D"/>
    <w:rsid w:val="00517ABF"/>
    <w:rsid w:val="00547AD6"/>
    <w:rsid w:val="005907D8"/>
    <w:rsid w:val="005A1918"/>
    <w:rsid w:val="005E64FF"/>
    <w:rsid w:val="005F240F"/>
    <w:rsid w:val="00657A08"/>
    <w:rsid w:val="0067166C"/>
    <w:rsid w:val="0067305F"/>
    <w:rsid w:val="006B228E"/>
    <w:rsid w:val="006C195D"/>
    <w:rsid w:val="006D695A"/>
    <w:rsid w:val="00723C8C"/>
    <w:rsid w:val="00734E6A"/>
    <w:rsid w:val="00741461"/>
    <w:rsid w:val="00744D85"/>
    <w:rsid w:val="00796483"/>
    <w:rsid w:val="007F1674"/>
    <w:rsid w:val="007F27A8"/>
    <w:rsid w:val="007F6E59"/>
    <w:rsid w:val="00814EAC"/>
    <w:rsid w:val="008262D3"/>
    <w:rsid w:val="00843674"/>
    <w:rsid w:val="00893F6A"/>
    <w:rsid w:val="008A35E8"/>
    <w:rsid w:val="008A3BC0"/>
    <w:rsid w:val="009273CE"/>
    <w:rsid w:val="00927B44"/>
    <w:rsid w:val="00981D48"/>
    <w:rsid w:val="009A0E2B"/>
    <w:rsid w:val="009B7D2A"/>
    <w:rsid w:val="009C59D5"/>
    <w:rsid w:val="00A138B0"/>
    <w:rsid w:val="00A273D0"/>
    <w:rsid w:val="00A30922"/>
    <w:rsid w:val="00A43125"/>
    <w:rsid w:val="00A51562"/>
    <w:rsid w:val="00A914C0"/>
    <w:rsid w:val="00A932D8"/>
    <w:rsid w:val="00AB35C9"/>
    <w:rsid w:val="00AB4736"/>
    <w:rsid w:val="00AB6835"/>
    <w:rsid w:val="00AE6AC6"/>
    <w:rsid w:val="00B30685"/>
    <w:rsid w:val="00B5680A"/>
    <w:rsid w:val="00B6595E"/>
    <w:rsid w:val="00B66203"/>
    <w:rsid w:val="00B74773"/>
    <w:rsid w:val="00B83E43"/>
    <w:rsid w:val="00BA337B"/>
    <w:rsid w:val="00BA6BD7"/>
    <w:rsid w:val="00BC3250"/>
    <w:rsid w:val="00BD4B69"/>
    <w:rsid w:val="00BD7535"/>
    <w:rsid w:val="00BE52CC"/>
    <w:rsid w:val="00C44E0E"/>
    <w:rsid w:val="00C575E2"/>
    <w:rsid w:val="00C575F3"/>
    <w:rsid w:val="00C579DB"/>
    <w:rsid w:val="00C866D6"/>
    <w:rsid w:val="00CC3AAE"/>
    <w:rsid w:val="00CF16AA"/>
    <w:rsid w:val="00CF4839"/>
    <w:rsid w:val="00CF61B8"/>
    <w:rsid w:val="00D04AC9"/>
    <w:rsid w:val="00D068A3"/>
    <w:rsid w:val="00D12C12"/>
    <w:rsid w:val="00D20D29"/>
    <w:rsid w:val="00D337F9"/>
    <w:rsid w:val="00D461E8"/>
    <w:rsid w:val="00D727EE"/>
    <w:rsid w:val="00D95BE2"/>
    <w:rsid w:val="00DA25A6"/>
    <w:rsid w:val="00DD56C0"/>
    <w:rsid w:val="00DE7C9A"/>
    <w:rsid w:val="00E02E74"/>
    <w:rsid w:val="00E03B61"/>
    <w:rsid w:val="00E22B80"/>
    <w:rsid w:val="00E26B79"/>
    <w:rsid w:val="00E573FC"/>
    <w:rsid w:val="00E648A5"/>
    <w:rsid w:val="00EA6C14"/>
    <w:rsid w:val="00EC03B8"/>
    <w:rsid w:val="00EC08C6"/>
    <w:rsid w:val="00ED42BB"/>
    <w:rsid w:val="00F13C7D"/>
    <w:rsid w:val="00F17D05"/>
    <w:rsid w:val="00F2756A"/>
    <w:rsid w:val="00F40259"/>
    <w:rsid w:val="00F43788"/>
    <w:rsid w:val="00F8783F"/>
    <w:rsid w:val="00F94D45"/>
    <w:rsid w:val="00FB59AC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6E00"/>
  <w15:chartTrackingRefBased/>
  <w15:docId w15:val="{8202992A-7AB9-453F-93B2-484BDE3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A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A6C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C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C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C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C1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A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A4089"/>
    <w:rPr>
      <w:b/>
      <w:bCs/>
    </w:rPr>
  </w:style>
  <w:style w:type="paragraph" w:styleId="ad">
    <w:name w:val="Normal (Web)"/>
    <w:basedOn w:val="a"/>
    <w:uiPriority w:val="99"/>
    <w:unhideWhenUsed/>
    <w:rsid w:val="001B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DA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Нечухаев Владислав Григорьевич</cp:lastModifiedBy>
  <cp:revision>34</cp:revision>
  <dcterms:created xsi:type="dcterms:W3CDTF">2025-10-16T08:27:00Z</dcterms:created>
  <dcterms:modified xsi:type="dcterms:W3CDTF">2026-07-15T08:46:00Z</dcterms:modified>
</cp:coreProperties>
</file>