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ОКПД2 81.22.11.000 Оказание услуг по мытью окон на объектах ПАО «РусГидро»- «Чебоксарская ГЭС».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31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7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294</Words>
  <Characters>1982</Characters>
  <CharactersWithSpaces>2243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2026-07-16T16:23:14Z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