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F4C74E0" w14:textId="77777777" w:rsidR="00353BAC" w:rsidRDefault="00353BAC" w:rsidP="0095635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 w:rsidRPr="00353BAC">
        <w:rPr>
          <w:rFonts w:eastAsia="Calibri"/>
          <w:sz w:val="26"/>
          <w:szCs w:val="26"/>
        </w:rPr>
        <w:t>ОКПД 2 20.11.1 Поставка баллонов поверочной газовой смеси для нужд филиала ПЭС Казым</w:t>
      </w:r>
    </w:p>
    <w:p w14:paraId="47AB93F4" w14:textId="2A33F37F" w:rsidR="0095635C" w:rsidRPr="0095635C" w:rsidRDefault="0095635C" w:rsidP="0095635C">
      <w:pPr>
        <w:widowControl w:val="0"/>
        <w:tabs>
          <w:tab w:val="left" w:pos="426"/>
        </w:tabs>
        <w:spacing w:before="120" w:after="120"/>
        <w:jc w:val="center"/>
        <w:rPr>
          <w:rStyle w:val="afff6"/>
          <w:rFonts w:eastAsia="Calibri"/>
          <w:i w:val="0"/>
          <w:sz w:val="26"/>
          <w:szCs w:val="26"/>
          <w:shd w:val="clear" w:color="auto" w:fill="auto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6D0D19">
        <w:rPr>
          <w:rFonts w:eastAsia="Calibri"/>
          <w:b/>
          <w:sz w:val="26"/>
          <w:szCs w:val="26"/>
        </w:rPr>
        <w:t>241,1</w:t>
      </w:r>
    </w:p>
    <w:p w14:paraId="7492F9A7" w14:textId="409CA408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B10DA1D" w14:textId="5050D15F" w:rsidR="00B631F2" w:rsidRDefault="00421B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9489575" w:history="1">
        <w:r w:rsidR="00B631F2" w:rsidRPr="009323F1">
          <w:rPr>
            <w:rStyle w:val="af6"/>
            <w:noProof/>
          </w:rPr>
          <w:t>1.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Общие сведения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_Toc159489575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 w:rsidR="00B631F2">
          <w:rPr>
            <w:noProof/>
            <w:webHidden/>
          </w:rPr>
          <w:fldChar w:fldCharType="end"/>
        </w:r>
      </w:hyperlink>
    </w:p>
    <w:p w14:paraId="608C5EAE" w14:textId="0D57FD1E" w:rsidR="00B631F2" w:rsidRDefault="006D0D19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6" w:history="1">
        <w:r w:rsidR="00B631F2" w:rsidRPr="009323F1">
          <w:rPr>
            <w:rStyle w:val="af6"/>
            <w:iCs/>
            <w:noProof/>
          </w:rPr>
          <w:t>1.1.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Наименование закупаемой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_Toc159489576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 w:rsidR="00B631F2">
          <w:rPr>
            <w:noProof/>
            <w:webHidden/>
          </w:rPr>
          <w:fldChar w:fldCharType="end"/>
        </w:r>
      </w:hyperlink>
    </w:p>
    <w:p w14:paraId="04191261" w14:textId="6DC0133A" w:rsidR="00B631F2" w:rsidRDefault="006D0D19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77" w:history="1">
        <w:r w:rsidR="00B631F2" w:rsidRPr="009323F1">
          <w:rPr>
            <w:rStyle w:val="af6"/>
            <w:noProof/>
          </w:rPr>
          <w:t>2.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iCs/>
            <w:noProof/>
          </w:rPr>
          <w:t>Требования к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_Toc159489577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 w:rsidR="00B631F2">
          <w:rPr>
            <w:noProof/>
            <w:webHidden/>
          </w:rPr>
          <w:fldChar w:fldCharType="end"/>
        </w:r>
      </w:hyperlink>
    </w:p>
    <w:p w14:paraId="50E2CC8F" w14:textId="62126E44" w:rsidR="00B631F2" w:rsidRDefault="006D0D19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8" w:history="1">
        <w:r w:rsidR="00B631F2" w:rsidRPr="009323F1">
          <w:rPr>
            <w:rStyle w:val="af6"/>
            <w:iCs/>
            <w:noProof/>
          </w:rPr>
          <w:t>2.1.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объемам и срокам поставки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_Toc159489578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 w:rsidR="00B631F2">
          <w:rPr>
            <w:noProof/>
            <w:webHidden/>
          </w:rPr>
          <w:fldChar w:fldCharType="end"/>
        </w:r>
      </w:hyperlink>
    </w:p>
    <w:p w14:paraId="27CE6211" w14:textId="5ED2203C" w:rsidR="00B631F2" w:rsidRDefault="006D0D19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9" w:history="1">
        <w:r w:rsidR="00B631F2" w:rsidRPr="009323F1">
          <w:rPr>
            <w:rStyle w:val="af6"/>
            <w:noProof/>
          </w:rPr>
          <w:t>2.1.1.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Перечень и объем закупаемой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_Toc159489579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 w:rsidR="00B631F2">
          <w:rPr>
            <w:noProof/>
            <w:webHidden/>
          </w:rPr>
          <w:fldChar w:fldCharType="end"/>
        </w:r>
      </w:hyperlink>
    </w:p>
    <w:p w14:paraId="3394F108" w14:textId="1DBA42E6" w:rsidR="00B631F2" w:rsidRDefault="006D0D19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0" w:history="1">
        <w:r w:rsidR="00B631F2" w:rsidRPr="009323F1">
          <w:rPr>
            <w:rStyle w:val="af6"/>
            <w:noProof/>
          </w:rPr>
          <w:t>Таблица 1.1 Перечень и объем закупаемой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_Toc159489580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 w:rsidR="00B631F2">
          <w:rPr>
            <w:noProof/>
            <w:webHidden/>
          </w:rPr>
          <w:fldChar w:fldCharType="end"/>
        </w:r>
      </w:hyperlink>
    </w:p>
    <w:p w14:paraId="73EF84FD" w14:textId="03ECCAF4" w:rsidR="00B631F2" w:rsidRDefault="006D0D19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1" w:history="1">
        <w:r w:rsidR="00B631F2" w:rsidRPr="009323F1">
          <w:rPr>
            <w:rStyle w:val="af6"/>
            <w:noProof/>
          </w:rPr>
          <w:t>2.1.2.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_Toc159489581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 w:rsidR="00B631F2">
          <w:rPr>
            <w:noProof/>
            <w:webHidden/>
          </w:rPr>
          <w:fldChar w:fldCharType="end"/>
        </w:r>
      </w:hyperlink>
    </w:p>
    <w:p w14:paraId="46CDC9E2" w14:textId="3EFD741B" w:rsidR="00B631F2" w:rsidRDefault="006D0D19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2" w:history="1">
        <w:r w:rsidR="00B631F2" w:rsidRPr="009323F1">
          <w:rPr>
            <w:rStyle w:val="af6"/>
            <w:noProof/>
          </w:rPr>
          <w:t>Таблица 2.1 Требования по срокам поставки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_Toc159489582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 w:rsidR="00B631F2">
          <w:rPr>
            <w:noProof/>
            <w:webHidden/>
          </w:rPr>
          <w:fldChar w:fldCharType="end"/>
        </w:r>
      </w:hyperlink>
    </w:p>
    <w:p w14:paraId="5FC6B333" w14:textId="28A4C134" w:rsidR="00B631F2" w:rsidRDefault="006D0D19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3" w:history="1">
        <w:r w:rsidR="00B631F2" w:rsidRPr="009323F1">
          <w:rPr>
            <w:rStyle w:val="af6"/>
            <w:iCs/>
            <w:noProof/>
          </w:rPr>
          <w:t>2.2.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качеству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_Toc159489583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6</w:t>
        </w:r>
        <w:r w:rsidR="00B631F2">
          <w:rPr>
            <w:noProof/>
            <w:webHidden/>
          </w:rPr>
          <w:fldChar w:fldCharType="end"/>
        </w:r>
      </w:hyperlink>
    </w:p>
    <w:p w14:paraId="64D58C08" w14:textId="011D0226" w:rsidR="00B631F2" w:rsidRDefault="006D0D19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4" w:history="1">
        <w:r w:rsidR="00B631F2" w:rsidRPr="009323F1">
          <w:rPr>
            <w:rStyle w:val="af6"/>
            <w:noProof/>
          </w:rPr>
          <w:t>Таблица 3. Требования к продукции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_Toc159489584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6</w:t>
        </w:r>
        <w:r w:rsidR="00B631F2">
          <w:rPr>
            <w:noProof/>
            <w:webHidden/>
          </w:rPr>
          <w:fldChar w:fldCharType="end"/>
        </w:r>
      </w:hyperlink>
    </w:p>
    <w:p w14:paraId="6F6A0D4F" w14:textId="36902E83" w:rsidR="00B631F2" w:rsidRDefault="006D0D19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5" w:history="1">
        <w:r w:rsidR="00B631F2" w:rsidRPr="009323F1">
          <w:rPr>
            <w:rStyle w:val="af6"/>
            <w:noProof/>
          </w:rPr>
          <w:t>3.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документации по ценообразованию на этапе закупки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_Toc159489585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 w:rsidR="00B631F2">
          <w:rPr>
            <w:noProof/>
            <w:webHidden/>
          </w:rPr>
          <w:fldChar w:fldCharType="end"/>
        </w:r>
      </w:hyperlink>
    </w:p>
    <w:p w14:paraId="528D79F2" w14:textId="279A0BAA" w:rsidR="00B631F2" w:rsidRDefault="006D0D19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6" w:history="1">
        <w:r w:rsidR="00B631F2" w:rsidRPr="009323F1">
          <w:rPr>
            <w:rStyle w:val="af6"/>
            <w:noProof/>
          </w:rPr>
          <w:t>Предоставление ТКП согласно технических требований на оказание услуг.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_Toc159489586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 w:rsidR="00B631F2">
          <w:rPr>
            <w:noProof/>
            <w:webHidden/>
          </w:rPr>
          <w:fldChar w:fldCharType="end"/>
        </w:r>
      </w:hyperlink>
    </w:p>
    <w:p w14:paraId="188C28A3" w14:textId="29E0B114" w:rsidR="00B631F2" w:rsidRDefault="006D0D19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7" w:history="1">
        <w:r w:rsidR="00B631F2" w:rsidRPr="009323F1">
          <w:rPr>
            <w:rStyle w:val="af6"/>
            <w:noProof/>
          </w:rPr>
          <w:t>4.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_Toc159489587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 w:rsidR="00B631F2">
          <w:rPr>
            <w:noProof/>
            <w:webHidden/>
          </w:rPr>
          <w:fldChar w:fldCharType="end"/>
        </w:r>
      </w:hyperlink>
    </w:p>
    <w:p w14:paraId="53FFA205" w14:textId="7BDC116A" w:rsidR="00B631F2" w:rsidRDefault="006D0D19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8" w:history="1">
        <w:r w:rsidR="00B631F2" w:rsidRPr="009323F1">
          <w:rPr>
            <w:rStyle w:val="af6"/>
            <w:noProof/>
          </w:rPr>
          <w:t>После заключения договора предоставление счета на оплату.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_Toc159489588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 w:rsidR="00B631F2">
          <w:rPr>
            <w:noProof/>
            <w:webHidden/>
          </w:rPr>
          <w:fldChar w:fldCharType="end"/>
        </w:r>
      </w:hyperlink>
    </w:p>
    <w:p w14:paraId="10F78B7C" w14:textId="63CD5E0E" w:rsidR="00B631F2" w:rsidRDefault="006D0D19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9" w:history="1">
        <w:r w:rsidR="00B631F2" w:rsidRPr="009323F1">
          <w:rPr>
            <w:rStyle w:val="af6"/>
            <w:noProof/>
          </w:rPr>
          <w:t>5.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iCs/>
            <w:noProof/>
          </w:rPr>
          <w:t>Приложения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_Toc159489589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 w:rsidR="00B631F2">
          <w:rPr>
            <w:noProof/>
            <w:webHidden/>
          </w:rPr>
          <w:fldChar w:fldCharType="end"/>
        </w:r>
      </w:hyperlink>
    </w:p>
    <w:p w14:paraId="38A92857" w14:textId="5FFEBFCC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9489575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47BAACE1" w14:textId="09593366" w:rsidR="0095635C" w:rsidRPr="00E42829" w:rsidRDefault="001A685D" w:rsidP="00E42829">
      <w:pPr>
        <w:pStyle w:val="4"/>
      </w:pPr>
      <w:bookmarkStart w:id="2" w:name="_Toc46743506"/>
      <w:bookmarkStart w:id="3" w:name="_Toc159489576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5EFA298A" w14:textId="263D9699" w:rsidR="002750EF" w:rsidRDefault="008D58F6" w:rsidP="002750EF">
      <w:pPr>
        <w:widowControl w:val="0"/>
        <w:tabs>
          <w:tab w:val="left" w:pos="426"/>
        </w:tabs>
        <w:spacing w:before="120" w:after="120"/>
      </w:pPr>
      <w:r>
        <w:t xml:space="preserve">Поставка баллонов поверочной газовой смеси </w:t>
      </w:r>
      <w:r w:rsidRPr="0047065E">
        <w:t>для нужд филиала ПЭС "Казым"</w:t>
      </w:r>
    </w:p>
    <w:p w14:paraId="23C7274D" w14:textId="77777777" w:rsidR="008D58F6" w:rsidRPr="00D849AA" w:rsidRDefault="008D58F6" w:rsidP="002750EF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159489577"/>
      <w:bookmarkStart w:id="6" w:name="_Toc50125126"/>
      <w:bookmarkStart w:id="7" w:name="_Toc46743510"/>
      <w:r w:rsidRPr="00935360">
        <w:rPr>
          <w:iCs/>
        </w:rPr>
        <w:t>Требования к продукции</w:t>
      </w:r>
      <w:bookmarkEnd w:id="4"/>
      <w:bookmarkEnd w:id="5"/>
    </w:p>
    <w:p w14:paraId="13CBFA43" w14:textId="09755267" w:rsidR="00943CA0" w:rsidRPr="00C4463B" w:rsidRDefault="00C9139A" w:rsidP="00C9139A">
      <w:pPr>
        <w:pStyle w:val="4"/>
      </w:pPr>
      <w:bookmarkStart w:id="8" w:name="_Toc1594895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8"/>
    </w:p>
    <w:p w14:paraId="58D95BB4" w14:textId="60C168D8" w:rsidR="00C9139A" w:rsidRPr="00C4463B" w:rsidRDefault="001A53C8" w:rsidP="00C9139A">
      <w:pPr>
        <w:pStyle w:val="30"/>
      </w:pPr>
      <w:bookmarkStart w:id="9" w:name="_Toc159489579"/>
      <w:r>
        <w:rPr>
          <w:lang w:val="ru-RU"/>
        </w:rPr>
        <w:t>Перечень и объем закупаемой продукции</w:t>
      </w:r>
      <w:bookmarkEnd w:id="9"/>
    </w:p>
    <w:p w14:paraId="4137319F" w14:textId="67E22790" w:rsidR="004F7743" w:rsidRPr="00221AC1" w:rsidRDefault="00DF17ED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1594895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0"/>
      <w:r w:rsidR="001A53C8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8"/>
        <w:gridCol w:w="1419"/>
      </w:tblGrid>
      <w:tr w:rsidR="004D1DE5" w:rsidRPr="00C4463B" w14:paraId="5BF842F6" w14:textId="77777777" w:rsidTr="00221AC1">
        <w:tc>
          <w:tcPr>
            <w:tcW w:w="850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221AC1">
        <w:tc>
          <w:tcPr>
            <w:tcW w:w="850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A545AD" w:rsidRPr="00C4463B" w14:paraId="2622357F" w14:textId="77777777" w:rsidTr="00014382">
        <w:tc>
          <w:tcPr>
            <w:tcW w:w="850" w:type="dxa"/>
          </w:tcPr>
          <w:p w14:paraId="6327A8BF" w14:textId="7A3A8153" w:rsidR="00A545AD" w:rsidRPr="00C4463B" w:rsidRDefault="00A545AD" w:rsidP="00A545A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381A618" w14:textId="1DE03D89" w:rsidR="00A545AD" w:rsidRPr="00612A85" w:rsidRDefault="008D58F6" w:rsidP="00A545A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Баллон ПГС 4л</w:t>
            </w:r>
          </w:p>
        </w:tc>
        <w:tc>
          <w:tcPr>
            <w:tcW w:w="1418" w:type="dxa"/>
          </w:tcPr>
          <w:p w14:paraId="1FCDA01E" w14:textId="1494E1FC" w:rsidR="00A545AD" w:rsidRPr="00221AC1" w:rsidRDefault="00A545AD" w:rsidP="00A545AD">
            <w:pPr>
              <w:suppressAutoHyphens/>
              <w:jc w:val="center"/>
              <w:rPr>
                <w:sz w:val="24"/>
                <w:szCs w:val="24"/>
              </w:rPr>
            </w:pPr>
            <w:r w:rsidRPr="00221AC1">
              <w:rPr>
                <w:sz w:val="24"/>
                <w:szCs w:val="24"/>
              </w:rPr>
              <w:t>шт</w:t>
            </w:r>
          </w:p>
        </w:tc>
        <w:tc>
          <w:tcPr>
            <w:tcW w:w="1419" w:type="dxa"/>
          </w:tcPr>
          <w:p w14:paraId="2E84579F" w14:textId="5067666D" w:rsidR="00A545AD" w:rsidRPr="00612A85" w:rsidRDefault="008D58F6" w:rsidP="00A545AD">
            <w:pPr>
              <w:suppressAutoHyphens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4</w:t>
            </w:r>
          </w:p>
        </w:tc>
      </w:tr>
      <w:tr w:rsidR="00A545AD" w:rsidRPr="00C4463B" w14:paraId="78533771" w14:textId="77777777" w:rsidTr="00014382">
        <w:tc>
          <w:tcPr>
            <w:tcW w:w="850" w:type="dxa"/>
          </w:tcPr>
          <w:p w14:paraId="677F8D39" w14:textId="77777777" w:rsidR="00A545AD" w:rsidRPr="00C4463B" w:rsidRDefault="00A545AD" w:rsidP="00A545A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359A08C" w14:textId="6A523750" w:rsidR="00A545AD" w:rsidRPr="00612A85" w:rsidRDefault="008D58F6" w:rsidP="00A545AD">
            <w:pPr>
              <w:suppressAutoHyphens/>
              <w:rPr>
                <w:sz w:val="24"/>
                <w:szCs w:val="24"/>
                <w:lang w:val="x-none"/>
              </w:rPr>
            </w:pPr>
            <w:r>
              <w:rPr>
                <w:bCs/>
                <w:sz w:val="24"/>
                <w:szCs w:val="24"/>
              </w:rPr>
              <w:t xml:space="preserve">Баллон </w:t>
            </w:r>
            <w:r w:rsidRPr="008F20F5">
              <w:rPr>
                <w:bCs/>
                <w:sz w:val="24"/>
                <w:szCs w:val="24"/>
              </w:rPr>
              <w:t>Воздух</w:t>
            </w:r>
            <w:r>
              <w:rPr>
                <w:bCs/>
                <w:sz w:val="24"/>
                <w:szCs w:val="24"/>
              </w:rPr>
              <w:t>а</w:t>
            </w:r>
            <w:r w:rsidRPr="008F20F5">
              <w:rPr>
                <w:bCs/>
                <w:sz w:val="24"/>
                <w:szCs w:val="24"/>
              </w:rPr>
              <w:t xml:space="preserve"> особой чистоты ГОСТ 17433-80</w:t>
            </w:r>
            <w:r>
              <w:rPr>
                <w:bCs/>
                <w:sz w:val="24"/>
                <w:szCs w:val="24"/>
              </w:rPr>
              <w:t>4л</w:t>
            </w:r>
          </w:p>
        </w:tc>
        <w:tc>
          <w:tcPr>
            <w:tcW w:w="1418" w:type="dxa"/>
            <w:vAlign w:val="center"/>
          </w:tcPr>
          <w:p w14:paraId="4070D05C" w14:textId="33485D32" w:rsidR="00A545AD" w:rsidRPr="00612A85" w:rsidRDefault="00612A85" w:rsidP="00A545A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9" w:type="dxa"/>
            <w:vAlign w:val="center"/>
          </w:tcPr>
          <w:p w14:paraId="42F6276C" w14:textId="093E6B00" w:rsidR="00A545AD" w:rsidRPr="00890DBB" w:rsidRDefault="00890DBB" w:rsidP="00A545A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14:paraId="47EAC45B" w14:textId="77777777" w:rsidR="001A53C8" w:rsidRPr="00C023FA" w:rsidRDefault="001A53C8" w:rsidP="00221AC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2" w:name="_Toc51339696"/>
      <w:bookmarkStart w:id="13" w:name="_Toc159489581"/>
      <w:r w:rsidRPr="00C4463B">
        <w:rPr>
          <w:lang w:val="ru-RU"/>
        </w:rPr>
        <w:t xml:space="preserve">Требования </w:t>
      </w:r>
      <w:bookmarkEnd w:id="12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3"/>
    </w:p>
    <w:p w14:paraId="669A2560" w14:textId="46B7100E" w:rsidR="00AE68EA" w:rsidRPr="00221AC1" w:rsidRDefault="00AE68EA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159489582"/>
      <w:bookmarkEnd w:id="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7" w:name="_Hlk50465284"/>
      <w:r w:rsidRPr="00C4463B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>
        <w:rPr>
          <w:sz w:val="24"/>
          <w:szCs w:val="24"/>
          <w:lang w:val="ru-RU"/>
        </w:rPr>
        <w:t>поставки продукции</w:t>
      </w:r>
      <w:bookmarkEnd w:id="16"/>
      <w:r w:rsidR="00940404">
        <w:rPr>
          <w:sz w:val="24"/>
          <w:szCs w:val="24"/>
          <w:lang w:val="ru-RU"/>
        </w:rPr>
        <w:t xml:space="preserve">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2977"/>
        <w:gridCol w:w="3827"/>
      </w:tblGrid>
      <w:tr w:rsidR="00940404" w:rsidRPr="006076ED" w14:paraId="4A8BD487" w14:textId="77777777" w:rsidTr="00E732B2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827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E732B2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241786" w:rsidRPr="006076ED" w14:paraId="7025CFE8" w14:textId="77777777" w:rsidTr="001154C8">
        <w:tc>
          <w:tcPr>
            <w:tcW w:w="1129" w:type="dxa"/>
            <w:shd w:val="clear" w:color="auto" w:fill="auto"/>
          </w:tcPr>
          <w:p w14:paraId="6ACD29D2" w14:textId="4A6FA9AD" w:rsidR="00241786" w:rsidRPr="006076ED" w:rsidRDefault="00241786" w:rsidP="00241786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shd w:val="clear" w:color="auto" w:fill="auto"/>
          </w:tcPr>
          <w:p w14:paraId="5BCA3FAB" w14:textId="2C68A0A3" w:rsidR="00241786" w:rsidRPr="006076ED" w:rsidRDefault="008D58F6" w:rsidP="0024178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Баллон ПГС 4л</w:t>
            </w:r>
          </w:p>
        </w:tc>
        <w:tc>
          <w:tcPr>
            <w:tcW w:w="2977" w:type="dxa"/>
          </w:tcPr>
          <w:p w14:paraId="78F96FFD" w14:textId="49E721C3" w:rsidR="00241786" w:rsidRPr="006076ED" w:rsidRDefault="00241786" w:rsidP="00241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144A3A31" w14:textId="4E6A7017" w:rsidR="00241786" w:rsidRPr="006076ED" w:rsidRDefault="00241786" w:rsidP="00241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241786" w:rsidRPr="006076ED" w14:paraId="27F00141" w14:textId="77777777" w:rsidTr="001154C8">
        <w:tc>
          <w:tcPr>
            <w:tcW w:w="1129" w:type="dxa"/>
            <w:shd w:val="clear" w:color="auto" w:fill="auto"/>
          </w:tcPr>
          <w:p w14:paraId="7009F497" w14:textId="77777777" w:rsidR="00241786" w:rsidRPr="006076ED" w:rsidRDefault="00241786" w:rsidP="00241786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shd w:val="clear" w:color="auto" w:fill="auto"/>
          </w:tcPr>
          <w:p w14:paraId="48F93147" w14:textId="1BDB389C" w:rsidR="00241786" w:rsidRPr="008230BC" w:rsidRDefault="008D58F6" w:rsidP="00241786">
            <w:pPr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Баллон </w:t>
            </w:r>
            <w:r w:rsidRPr="008F20F5">
              <w:rPr>
                <w:bCs/>
                <w:sz w:val="24"/>
                <w:szCs w:val="24"/>
              </w:rPr>
              <w:t>Воздух</w:t>
            </w:r>
            <w:r>
              <w:rPr>
                <w:bCs/>
                <w:sz w:val="24"/>
                <w:szCs w:val="24"/>
              </w:rPr>
              <w:t>а</w:t>
            </w:r>
            <w:r w:rsidRPr="008F20F5">
              <w:rPr>
                <w:bCs/>
                <w:sz w:val="24"/>
                <w:szCs w:val="24"/>
              </w:rPr>
              <w:t xml:space="preserve"> особой чистоты ГОСТ 17433-80</w:t>
            </w:r>
            <w:r>
              <w:rPr>
                <w:bCs/>
                <w:sz w:val="24"/>
                <w:szCs w:val="24"/>
              </w:rPr>
              <w:t>4л</w:t>
            </w:r>
          </w:p>
        </w:tc>
        <w:tc>
          <w:tcPr>
            <w:tcW w:w="2977" w:type="dxa"/>
          </w:tcPr>
          <w:p w14:paraId="1AE44457" w14:textId="7F9A0F95" w:rsidR="00241786" w:rsidRDefault="00241786" w:rsidP="00241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421E8563" w14:textId="3F49B71A" w:rsidR="00241786" w:rsidRPr="006076ED" w:rsidRDefault="00241786" w:rsidP="00241786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</w:tbl>
    <w:p w14:paraId="2AD7051D" w14:textId="0C8B6620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785622"/>
      <w:bookmarkStart w:id="19" w:name="_Toc50125131"/>
      <w:bookmarkEnd w:id="7"/>
    </w:p>
    <w:p w14:paraId="5AD99651" w14:textId="1382EB3F" w:rsidR="00463495" w:rsidRDefault="00463495" w:rsidP="00463495">
      <w:pPr>
        <w:rPr>
          <w:lang w:val="x-none" w:eastAsia="x-none"/>
        </w:rPr>
      </w:pPr>
    </w:p>
    <w:p w14:paraId="20877F3E" w14:textId="2FF7DFA2" w:rsidR="00463495" w:rsidRDefault="00463495" w:rsidP="00463495">
      <w:pPr>
        <w:rPr>
          <w:lang w:val="x-none" w:eastAsia="x-none"/>
        </w:rPr>
      </w:pPr>
    </w:p>
    <w:p w14:paraId="534B1DD8" w14:textId="5E6AE2EE" w:rsidR="00463495" w:rsidRDefault="00463495" w:rsidP="00463495">
      <w:pPr>
        <w:rPr>
          <w:lang w:val="x-none" w:eastAsia="x-none"/>
        </w:rPr>
      </w:pPr>
    </w:p>
    <w:p w14:paraId="4590A066" w14:textId="60E3964F" w:rsidR="00463495" w:rsidRDefault="00463495" w:rsidP="00463495">
      <w:pPr>
        <w:rPr>
          <w:lang w:val="x-none" w:eastAsia="x-none"/>
        </w:rPr>
      </w:pPr>
    </w:p>
    <w:p w14:paraId="160A40F9" w14:textId="23031478" w:rsidR="00463495" w:rsidRDefault="00463495" w:rsidP="00463495">
      <w:pPr>
        <w:rPr>
          <w:lang w:val="x-none" w:eastAsia="x-none"/>
        </w:rPr>
      </w:pPr>
    </w:p>
    <w:p w14:paraId="4834F8B0" w14:textId="77777777" w:rsidR="00463495" w:rsidRPr="00463495" w:rsidRDefault="00463495" w:rsidP="00463495">
      <w:pPr>
        <w:rPr>
          <w:lang w:val="x-none" w:eastAsia="x-none"/>
        </w:rPr>
      </w:pPr>
    </w:p>
    <w:p w14:paraId="34ED811A" w14:textId="339F74B8" w:rsidR="00251C6D" w:rsidRPr="00C4463B" w:rsidRDefault="00251C6D" w:rsidP="00251C6D">
      <w:pPr>
        <w:pStyle w:val="4"/>
      </w:pPr>
      <w:bookmarkStart w:id="20" w:name="_Toc46743511"/>
      <w:bookmarkStart w:id="21" w:name="_Toc159489583"/>
      <w:bookmarkStart w:id="22" w:name="_Toc51339698"/>
      <w:bookmarkEnd w:id="18"/>
      <w:r w:rsidRPr="005A3466"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1"/>
    </w:p>
    <w:p w14:paraId="1EA88CA9" w14:textId="3C00DD32" w:rsidR="00543BD6" w:rsidRPr="00221AC1" w:rsidRDefault="00F05846" w:rsidP="00221AC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3" w:name="_Toc1594895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3"/>
      <w:r w:rsidR="008E36DE" w:rsidRPr="00D16518">
        <w:rPr>
          <w:sz w:val="24"/>
          <w:szCs w:val="24"/>
        </w:rPr>
        <w:t xml:space="preserve"> </w:t>
      </w:r>
      <w:bookmarkEnd w:id="19"/>
      <w:bookmarkEnd w:id="22"/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7C2E75FB" w14:textId="31E9040B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966541">
        <w:rPr>
          <w:b/>
          <w:bCs/>
          <w:i/>
          <w:iCs/>
          <w:sz w:val="24"/>
          <w:szCs w:val="24"/>
        </w:rPr>
        <w:t>именование продукции (позиция №</w:t>
      </w:r>
      <w:r w:rsidR="006C126F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6C126F">
        <w:rPr>
          <w:b/>
          <w:bCs/>
          <w:i/>
          <w:iCs/>
          <w:sz w:val="24"/>
          <w:szCs w:val="24"/>
        </w:rPr>
        <w:t>)</w:t>
      </w:r>
      <w:r w:rsidR="00221AC1" w:rsidRPr="00221AC1">
        <w:rPr>
          <w:color w:val="000000"/>
          <w:sz w:val="24"/>
          <w:szCs w:val="24"/>
        </w:rPr>
        <w:t xml:space="preserve"> </w:t>
      </w:r>
      <w:r w:rsidR="001010F9" w:rsidRPr="001010F9">
        <w:rPr>
          <w:rFonts w:eastAsia="Calibri"/>
          <w:sz w:val="26"/>
          <w:szCs w:val="26"/>
        </w:rPr>
        <w:t>Поставка баллонов поверочной газовой смеси для нужд филиала ПЭС "Казым"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00"/>
        <w:gridCol w:w="13"/>
        <w:gridCol w:w="5983"/>
        <w:gridCol w:w="2268"/>
        <w:gridCol w:w="2693"/>
        <w:gridCol w:w="1701"/>
      </w:tblGrid>
      <w:tr w:rsidR="009C0E77" w14:paraId="3DED858C" w14:textId="77777777" w:rsidTr="0046349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8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961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701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46349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463495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463495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545AD" w14:paraId="1EC4DF03" w14:textId="77777777" w:rsidTr="00F7381E">
        <w:tc>
          <w:tcPr>
            <w:tcW w:w="851" w:type="dxa"/>
            <w:vAlign w:val="center"/>
          </w:tcPr>
          <w:p w14:paraId="048BDC0D" w14:textId="77777777" w:rsidR="00A545AD" w:rsidRDefault="00A545AD" w:rsidP="00A545A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787AC10D" w:rsidR="00A545AD" w:rsidRPr="00F41B32" w:rsidRDefault="008D58F6" w:rsidP="00A545A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Баллон ПГС 4л</w:t>
            </w:r>
          </w:p>
        </w:tc>
        <w:tc>
          <w:tcPr>
            <w:tcW w:w="5983" w:type="dxa"/>
            <w:shd w:val="clear" w:color="auto" w:fill="auto"/>
          </w:tcPr>
          <w:p w14:paraId="14DEADD6" w14:textId="2F11CCC6" w:rsidR="00E24692" w:rsidRPr="00241786" w:rsidRDefault="008D58F6" w:rsidP="00E24692">
            <w:pPr>
              <w:rPr>
                <w:sz w:val="24"/>
                <w:szCs w:val="24"/>
              </w:rPr>
            </w:pPr>
            <w:r w:rsidRPr="00755F6A">
              <w:rPr>
                <w:bCs/>
                <w:sz w:val="24"/>
                <w:szCs w:val="24"/>
              </w:rPr>
              <w:t>Стандартный образец состава искусственной</w:t>
            </w:r>
            <w:r w:rsidRPr="00755F6A">
              <w:rPr>
                <w:bCs/>
                <w:sz w:val="24"/>
                <w:szCs w:val="24"/>
              </w:rPr>
              <w:br/>
              <w:t>газовой смеси СН4 (0,88 %) – воздух (ост.)ГСО 10509-2014 1 разряд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FBA64" w14:textId="70BF7701" w:rsidR="00A545AD" w:rsidRPr="00F41B32" w:rsidRDefault="00A545AD" w:rsidP="00A5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5E6B63" w14:textId="7C456529" w:rsidR="00A545AD" w:rsidRPr="00F41B32" w:rsidRDefault="00A545AD" w:rsidP="00A5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AA5BB" w14:textId="0D46C338" w:rsidR="00A545AD" w:rsidRPr="00F41B32" w:rsidRDefault="00A545AD" w:rsidP="00A5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545AD" w14:paraId="7E83E00C" w14:textId="77777777" w:rsidTr="00F7381E">
        <w:tc>
          <w:tcPr>
            <w:tcW w:w="851" w:type="dxa"/>
            <w:vAlign w:val="center"/>
          </w:tcPr>
          <w:p w14:paraId="0EEFD372" w14:textId="77777777" w:rsidR="00A545AD" w:rsidRDefault="00A545AD" w:rsidP="00A545A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218F87F2" w14:textId="6B26E4E3" w:rsidR="00A545AD" w:rsidRPr="00C058D5" w:rsidRDefault="008D58F6" w:rsidP="00A545AD">
            <w:pPr>
              <w:jc w:val="center"/>
              <w:rPr>
                <w:sz w:val="24"/>
                <w:lang w:val="x-none"/>
              </w:rPr>
            </w:pPr>
            <w:r>
              <w:rPr>
                <w:bCs/>
                <w:sz w:val="24"/>
                <w:szCs w:val="24"/>
              </w:rPr>
              <w:t xml:space="preserve">Баллон </w:t>
            </w:r>
            <w:r w:rsidRPr="008F20F5">
              <w:rPr>
                <w:bCs/>
                <w:sz w:val="24"/>
                <w:szCs w:val="24"/>
              </w:rPr>
              <w:t>Воздух</w:t>
            </w:r>
            <w:r>
              <w:rPr>
                <w:bCs/>
                <w:sz w:val="24"/>
                <w:szCs w:val="24"/>
              </w:rPr>
              <w:t>а</w:t>
            </w:r>
            <w:r w:rsidRPr="008F20F5">
              <w:rPr>
                <w:bCs/>
                <w:sz w:val="24"/>
                <w:szCs w:val="24"/>
              </w:rPr>
              <w:t xml:space="preserve"> особой чистоты ГОСТ 17433-80</w:t>
            </w:r>
            <w:r>
              <w:rPr>
                <w:bCs/>
                <w:sz w:val="24"/>
                <w:szCs w:val="24"/>
              </w:rPr>
              <w:t>4л</w:t>
            </w:r>
          </w:p>
        </w:tc>
        <w:tc>
          <w:tcPr>
            <w:tcW w:w="5983" w:type="dxa"/>
            <w:shd w:val="clear" w:color="auto" w:fill="auto"/>
          </w:tcPr>
          <w:p w14:paraId="1A5F05FD" w14:textId="5742C569" w:rsidR="0090785E" w:rsidRPr="00C058D5" w:rsidRDefault="008D58F6" w:rsidP="0090785E">
            <w:pPr>
              <w:rPr>
                <w:sz w:val="24"/>
                <w:szCs w:val="24"/>
              </w:rPr>
            </w:pPr>
            <w:r w:rsidRPr="008F20F5">
              <w:rPr>
                <w:bCs/>
                <w:sz w:val="24"/>
                <w:szCs w:val="24"/>
              </w:rPr>
              <w:t>ГОСТ 17433-80</w:t>
            </w:r>
            <w:r>
              <w:rPr>
                <w:bCs/>
                <w:sz w:val="24"/>
                <w:szCs w:val="24"/>
              </w:rPr>
              <w:t>4л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7581CB" w14:textId="6EBBEF6B" w:rsidR="00A545AD" w:rsidRPr="00F41B32" w:rsidRDefault="00A545AD" w:rsidP="00A5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011C25" w14:textId="3ADCBEED" w:rsidR="00A545AD" w:rsidRPr="00F41B32" w:rsidRDefault="00A545AD" w:rsidP="00A5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17149" w14:textId="41956908" w:rsidR="00A545AD" w:rsidRPr="00F41B32" w:rsidRDefault="00A545AD" w:rsidP="00A5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0EF" w14:paraId="68E5C714" w14:textId="77777777" w:rsidTr="00463495">
        <w:tc>
          <w:tcPr>
            <w:tcW w:w="851" w:type="dxa"/>
            <w:vAlign w:val="center"/>
          </w:tcPr>
          <w:p w14:paraId="4E5FFFBA" w14:textId="77777777" w:rsidR="002750EF" w:rsidRPr="00C023FA" w:rsidRDefault="002750EF" w:rsidP="002750E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53E266E6" w14:textId="0393FBDB" w:rsidR="002750EF" w:rsidRPr="00A73461" w:rsidRDefault="002750EF" w:rsidP="002750EF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2F9267B6" w14:textId="57937A5F"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EA18903" w14:textId="4FCA6008"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3611EE0A" w14:textId="21D304B9"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2730C" w14:paraId="74E3E8C8" w14:textId="77777777" w:rsidTr="00463495">
        <w:tc>
          <w:tcPr>
            <w:tcW w:w="851" w:type="dxa"/>
            <w:vAlign w:val="center"/>
          </w:tcPr>
          <w:p w14:paraId="4D6783A7" w14:textId="77777777" w:rsidR="0002730C" w:rsidRPr="001F7D75" w:rsidRDefault="0002730C" w:rsidP="000273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14:paraId="1732781C" w14:textId="5A5A616D" w:rsidR="0002730C" w:rsidRPr="00221AC1" w:rsidRDefault="0002730C" w:rsidP="0002730C">
            <w:pPr>
              <w:rPr>
                <w:bCs/>
                <w:sz w:val="24"/>
                <w:szCs w:val="24"/>
              </w:rPr>
            </w:pPr>
            <w:r w:rsidRPr="00221AC1">
              <w:rPr>
                <w:bCs/>
                <w:sz w:val="24"/>
                <w:szCs w:val="24"/>
              </w:rPr>
              <w:t>Качество продукции</w:t>
            </w:r>
          </w:p>
        </w:tc>
        <w:tc>
          <w:tcPr>
            <w:tcW w:w="5996" w:type="dxa"/>
            <w:gridSpan w:val="2"/>
          </w:tcPr>
          <w:p w14:paraId="59F121C6" w14:textId="77777777" w:rsidR="0002730C" w:rsidRPr="00221AC1" w:rsidRDefault="0002730C" w:rsidP="0002730C">
            <w:pPr>
              <w:spacing w:line="369" w:lineRule="exact"/>
              <w:ind w:left="76" w:right="277"/>
              <w:rPr>
                <w:color w:val="010302"/>
                <w:sz w:val="20"/>
                <w:szCs w:val="22"/>
              </w:rPr>
            </w:pPr>
            <w:r w:rsidRPr="00221AC1">
              <w:rPr>
                <w:color w:val="000000"/>
                <w:sz w:val="24"/>
              </w:rPr>
              <w:t>Все оборудов</w:t>
            </w:r>
            <w:r w:rsidRPr="00221AC1">
              <w:rPr>
                <w:color w:val="000000"/>
                <w:spacing w:val="-4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>ние должно быть заводс</w:t>
            </w:r>
            <w:r w:rsidRPr="00221AC1">
              <w:rPr>
                <w:color w:val="000000"/>
                <w:spacing w:val="-5"/>
                <w:sz w:val="24"/>
              </w:rPr>
              <w:t>к</w:t>
            </w:r>
            <w:r w:rsidRPr="00221AC1">
              <w:rPr>
                <w:color w:val="000000"/>
                <w:sz w:val="24"/>
              </w:rPr>
              <w:t>ой сборк</w:t>
            </w:r>
            <w:r w:rsidRPr="00221AC1">
              <w:rPr>
                <w:color w:val="000000"/>
                <w:spacing w:val="-2"/>
                <w:sz w:val="24"/>
              </w:rPr>
              <w:t>и</w:t>
            </w:r>
            <w:r w:rsidRPr="00221AC1">
              <w:rPr>
                <w:color w:val="000000"/>
                <w:sz w:val="24"/>
              </w:rPr>
              <w:t>, новым, не бывшем в</w:t>
            </w:r>
            <w:r w:rsidRPr="00221AC1">
              <w:rPr>
                <w:sz w:val="24"/>
              </w:rPr>
              <w:t xml:space="preserve"> </w:t>
            </w:r>
          </w:p>
          <w:p w14:paraId="06D1FC3A" w14:textId="63BD3FBE" w:rsidR="0002730C" w:rsidRPr="00A73461" w:rsidRDefault="0002730C" w:rsidP="0002730C">
            <w:pPr>
              <w:rPr>
                <w:b/>
                <w:bCs/>
                <w:sz w:val="24"/>
                <w:szCs w:val="24"/>
              </w:rPr>
            </w:pPr>
            <w:r w:rsidRPr="00221AC1">
              <w:rPr>
                <w:color w:val="000000"/>
                <w:sz w:val="24"/>
              </w:rPr>
              <w:t>эксплуатац</w:t>
            </w:r>
            <w:r w:rsidRPr="00221AC1">
              <w:rPr>
                <w:color w:val="000000"/>
                <w:spacing w:val="-4"/>
                <w:sz w:val="24"/>
              </w:rPr>
              <w:t>и</w:t>
            </w:r>
            <w:r w:rsidRPr="00221AC1">
              <w:rPr>
                <w:color w:val="000000"/>
                <w:sz w:val="24"/>
              </w:rPr>
              <w:t>и,</w:t>
            </w:r>
            <w:r w:rsidRPr="00221AC1">
              <w:rPr>
                <w:color w:val="000000"/>
                <w:spacing w:val="9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не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восст</w:t>
            </w:r>
            <w:r w:rsidRPr="00221AC1">
              <w:rPr>
                <w:color w:val="000000"/>
                <w:spacing w:val="-4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>новленным</w:t>
            </w:r>
            <w:r w:rsidRPr="00221AC1">
              <w:rPr>
                <w:color w:val="000000"/>
                <w:spacing w:val="9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не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собран</w:t>
            </w:r>
            <w:r w:rsidRPr="00221AC1">
              <w:rPr>
                <w:color w:val="000000"/>
                <w:spacing w:val="-4"/>
                <w:sz w:val="24"/>
              </w:rPr>
              <w:t>н</w:t>
            </w:r>
            <w:r w:rsidRPr="00221AC1">
              <w:rPr>
                <w:color w:val="000000"/>
                <w:sz w:val="24"/>
              </w:rPr>
              <w:t>ым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из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восстановленн</w:t>
            </w:r>
            <w:r w:rsidRPr="00221AC1">
              <w:rPr>
                <w:color w:val="000000"/>
                <w:spacing w:val="-5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>х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компонентов.</w:t>
            </w:r>
            <w:r w:rsidRPr="00221AC1">
              <w:rPr>
                <w:color w:val="000000"/>
                <w:spacing w:val="9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Поставляем</w:t>
            </w:r>
            <w:r w:rsidRPr="00221AC1">
              <w:rPr>
                <w:color w:val="000000"/>
                <w:spacing w:val="-5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>й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товар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должен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соответст</w:t>
            </w:r>
            <w:r w:rsidRPr="00221AC1">
              <w:rPr>
                <w:color w:val="000000"/>
                <w:spacing w:val="-4"/>
                <w:sz w:val="24"/>
              </w:rPr>
              <w:t>в</w:t>
            </w:r>
            <w:r w:rsidRPr="00221AC1">
              <w:rPr>
                <w:color w:val="000000"/>
                <w:sz w:val="24"/>
              </w:rPr>
              <w:t>оват</w:t>
            </w:r>
            <w:r w:rsidRPr="00221AC1">
              <w:rPr>
                <w:color w:val="000000"/>
                <w:spacing w:val="-2"/>
                <w:sz w:val="24"/>
              </w:rPr>
              <w:t>ь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ГОСТ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ТУ,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действующи</w:t>
            </w:r>
            <w:r w:rsidRPr="00221AC1">
              <w:rPr>
                <w:color w:val="000000"/>
                <w:spacing w:val="-2"/>
                <w:sz w:val="24"/>
              </w:rPr>
              <w:t>м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на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момен</w:t>
            </w:r>
            <w:r w:rsidRPr="00221AC1">
              <w:rPr>
                <w:color w:val="000000"/>
                <w:spacing w:val="-3"/>
                <w:sz w:val="24"/>
              </w:rPr>
              <w:t>т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поставки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Р</w:t>
            </w:r>
            <w:r w:rsidRPr="00221AC1">
              <w:rPr>
                <w:color w:val="000000"/>
                <w:spacing w:val="-3"/>
                <w:sz w:val="24"/>
              </w:rPr>
              <w:t>Ф</w:t>
            </w:r>
            <w:r w:rsidRPr="00221AC1">
              <w:rPr>
                <w:color w:val="000000"/>
                <w:sz w:val="24"/>
              </w:rPr>
              <w:t>,</w:t>
            </w:r>
            <w:r w:rsidRPr="00221AC1">
              <w:rPr>
                <w:color w:val="000000"/>
                <w:spacing w:val="5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иметь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lastRenderedPageBreak/>
              <w:t>торговую</w:t>
            </w:r>
            <w:r w:rsidRPr="00221AC1">
              <w:rPr>
                <w:color w:val="000000"/>
                <w:spacing w:val="52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марку</w:t>
            </w:r>
            <w:r>
              <w:rPr>
                <w:color w:val="000000"/>
                <w:sz w:val="24"/>
              </w:rPr>
              <w:t>,</w:t>
            </w:r>
            <w:r w:rsidRPr="00221AC1">
              <w:rPr>
                <w:color w:val="000000"/>
                <w:spacing w:val="52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товарный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знак  и</w:t>
            </w:r>
            <w:r w:rsidRPr="00221AC1">
              <w:rPr>
                <w:color w:val="000000"/>
                <w:spacing w:val="-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иметь сертификат</w:t>
            </w:r>
            <w:r w:rsidRPr="00221AC1">
              <w:rPr>
                <w:color w:val="000000"/>
                <w:spacing w:val="-2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 xml:space="preserve"> соответст</w:t>
            </w:r>
            <w:r w:rsidRPr="00221AC1">
              <w:rPr>
                <w:color w:val="000000"/>
                <w:spacing w:val="-4"/>
                <w:sz w:val="24"/>
              </w:rPr>
              <w:t>в</w:t>
            </w:r>
            <w:r w:rsidRPr="00221AC1">
              <w:rPr>
                <w:color w:val="000000"/>
                <w:sz w:val="24"/>
              </w:rPr>
              <w:t>ия ГОССТАНДА</w:t>
            </w:r>
            <w:r w:rsidRPr="00221AC1">
              <w:rPr>
                <w:color w:val="000000"/>
                <w:spacing w:val="-4"/>
                <w:sz w:val="24"/>
              </w:rPr>
              <w:t>Р</w:t>
            </w:r>
            <w:r w:rsidRPr="00221AC1">
              <w:rPr>
                <w:color w:val="000000"/>
                <w:sz w:val="24"/>
              </w:rPr>
              <w:t>Т</w:t>
            </w:r>
            <w:r w:rsidRPr="00221AC1">
              <w:rPr>
                <w:color w:val="000000"/>
                <w:spacing w:val="-2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 xml:space="preserve"> РОССИИ.</w:t>
            </w:r>
          </w:p>
        </w:tc>
        <w:tc>
          <w:tcPr>
            <w:tcW w:w="2268" w:type="dxa"/>
            <w:vAlign w:val="center"/>
          </w:tcPr>
          <w:p w14:paraId="063686DE" w14:textId="70E04AC3"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693" w:type="dxa"/>
            <w:vAlign w:val="center"/>
          </w:tcPr>
          <w:p w14:paraId="74E0AB11" w14:textId="67A0FE0B"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6A0FA2C2" w14:textId="263ED8B8"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0EF" w14:paraId="1AA0E126" w14:textId="2151BFBA" w:rsidTr="00463495">
        <w:tc>
          <w:tcPr>
            <w:tcW w:w="851" w:type="dxa"/>
            <w:vAlign w:val="center"/>
          </w:tcPr>
          <w:p w14:paraId="4DEF0E1C" w14:textId="77777777" w:rsidR="002750EF" w:rsidRPr="001F7D75" w:rsidRDefault="002750EF" w:rsidP="002750E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66FD332B" w14:textId="51A04B87" w:rsidR="002750EF" w:rsidRPr="003A5FA8" w:rsidRDefault="002750EF" w:rsidP="002750EF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402F10EA" w14:textId="687CDE7E" w:rsidR="002750EF" w:rsidRPr="003A5FA8" w:rsidRDefault="002750EF" w:rsidP="002750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D615525" w14:textId="19706AD5" w:rsidR="002750EF" w:rsidRPr="003A5FA8" w:rsidRDefault="002750EF" w:rsidP="002750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5834FF43" w14:textId="08BF25CE" w:rsidR="002750EF" w:rsidRPr="003A5FA8" w:rsidRDefault="002750EF" w:rsidP="002750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750EF" w14:paraId="30983A4D" w14:textId="77777777" w:rsidTr="00463495">
        <w:tc>
          <w:tcPr>
            <w:tcW w:w="851" w:type="dxa"/>
            <w:vAlign w:val="center"/>
          </w:tcPr>
          <w:p w14:paraId="49ACCC5E" w14:textId="77777777" w:rsidR="002750EF" w:rsidRDefault="002750EF" w:rsidP="002750E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08041952" w:rsidR="002750EF" w:rsidRPr="00940C11" w:rsidRDefault="002750EF" w:rsidP="002750EF">
            <w:pPr>
              <w:jc w:val="center"/>
              <w:rPr>
                <w:sz w:val="24"/>
                <w:szCs w:val="24"/>
              </w:rPr>
            </w:pPr>
            <w:r w:rsidRPr="001A0898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983" w:type="dxa"/>
          </w:tcPr>
          <w:p w14:paraId="114AEB45" w14:textId="3EEFFBA2" w:rsidR="002750EF" w:rsidRPr="00E732B2" w:rsidRDefault="002750EF" w:rsidP="002750EF">
            <w:pPr>
              <w:rPr>
                <w:sz w:val="24"/>
                <w:szCs w:val="24"/>
              </w:rPr>
            </w:pPr>
            <w:r w:rsidRPr="006D3B78">
              <w:rPr>
                <w:iCs/>
                <w:sz w:val="24"/>
              </w:rPr>
              <w:t xml:space="preserve">Продукция должна быть доставлена Поставщиком по </w:t>
            </w:r>
            <w:r w:rsidRPr="006D3B78">
              <w:rPr>
                <w:sz w:val="24"/>
              </w:rPr>
              <w:t xml:space="preserve">Адресу: 628162,  ХМАО-Югра,  Тюменская область,  г. Белоярский,  ул. Центральная,  </w:t>
            </w:r>
            <w:r w:rsidR="00353BAC">
              <w:rPr>
                <w:sz w:val="24"/>
              </w:rPr>
              <w:t>№</w:t>
            </w:r>
            <w:r w:rsidRPr="006D3B78">
              <w:rPr>
                <w:sz w:val="24"/>
              </w:rPr>
              <w:t>.31</w:t>
            </w:r>
          </w:p>
        </w:tc>
        <w:tc>
          <w:tcPr>
            <w:tcW w:w="2268" w:type="dxa"/>
          </w:tcPr>
          <w:p w14:paraId="023063A0" w14:textId="77777777" w:rsidR="002750EF" w:rsidRPr="00F41B32" w:rsidRDefault="002750EF" w:rsidP="002750E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6AB563" w14:textId="77777777" w:rsidR="002750EF" w:rsidRPr="00940C11" w:rsidRDefault="002750EF" w:rsidP="002750EF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701" w:type="dxa"/>
          </w:tcPr>
          <w:p w14:paraId="39BD5CA7" w14:textId="77777777" w:rsidR="002750EF" w:rsidRPr="005A3466" w:rsidRDefault="002750EF" w:rsidP="002750EF"/>
        </w:tc>
      </w:tr>
      <w:tr w:rsidR="0002730C" w14:paraId="41ED2D22" w14:textId="77777777" w:rsidTr="00463495">
        <w:tc>
          <w:tcPr>
            <w:tcW w:w="851" w:type="dxa"/>
            <w:vAlign w:val="center"/>
          </w:tcPr>
          <w:p w14:paraId="3EE29548" w14:textId="77777777" w:rsidR="0002730C" w:rsidRDefault="0002730C" w:rsidP="000273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585CDC4" w14:textId="09B7A5DB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и маркировка</w:t>
            </w:r>
          </w:p>
        </w:tc>
        <w:tc>
          <w:tcPr>
            <w:tcW w:w="5983" w:type="dxa"/>
          </w:tcPr>
          <w:p w14:paraId="65627249" w14:textId="77777777" w:rsidR="0002730C" w:rsidRPr="001F3373" w:rsidRDefault="0002730C" w:rsidP="0002730C">
            <w:pPr>
              <w:spacing w:line="370" w:lineRule="exact"/>
              <w:ind w:left="35" w:right="277"/>
              <w:jc w:val="both"/>
              <w:rPr>
                <w:color w:val="010302"/>
                <w:sz w:val="24"/>
              </w:rPr>
            </w:pPr>
            <w:r w:rsidRPr="001F3373">
              <w:rPr>
                <w:color w:val="000000"/>
                <w:sz w:val="24"/>
              </w:rPr>
              <w:t>Товар поставляетс</w:t>
            </w:r>
            <w:r w:rsidRPr="001F3373">
              <w:rPr>
                <w:color w:val="000000"/>
                <w:spacing w:val="-5"/>
                <w:sz w:val="24"/>
              </w:rPr>
              <w:t xml:space="preserve">я </w:t>
            </w:r>
            <w:r w:rsidRPr="001F3373">
              <w:rPr>
                <w:color w:val="000000"/>
                <w:sz w:val="24"/>
              </w:rPr>
              <w:t>в таре и упаковке, соответст</w:t>
            </w:r>
            <w:r w:rsidRPr="001F3373">
              <w:rPr>
                <w:color w:val="000000"/>
                <w:spacing w:val="-4"/>
                <w:sz w:val="24"/>
              </w:rPr>
              <w:t>в</w:t>
            </w:r>
            <w:r w:rsidRPr="001F3373">
              <w:rPr>
                <w:color w:val="000000"/>
                <w:sz w:val="24"/>
              </w:rPr>
              <w:t>ующей стандартам, техническ</w:t>
            </w:r>
            <w:r w:rsidRPr="001F3373">
              <w:rPr>
                <w:color w:val="000000"/>
                <w:spacing w:val="-2"/>
                <w:sz w:val="24"/>
              </w:rPr>
              <w:t xml:space="preserve">им </w:t>
            </w:r>
            <w:r w:rsidRPr="001F3373">
              <w:rPr>
                <w:color w:val="000000"/>
                <w:sz w:val="24"/>
              </w:rPr>
              <w:t>условия</w:t>
            </w:r>
            <w:r w:rsidRPr="001F3373">
              <w:rPr>
                <w:color w:val="000000"/>
                <w:spacing w:val="-2"/>
                <w:sz w:val="24"/>
              </w:rPr>
              <w:t>м</w:t>
            </w:r>
            <w:r w:rsidRPr="001F3373">
              <w:rPr>
                <w:color w:val="000000"/>
                <w:sz w:val="24"/>
              </w:rPr>
              <w:t>, пригодн</w:t>
            </w:r>
            <w:r w:rsidRPr="001F3373">
              <w:rPr>
                <w:color w:val="000000"/>
                <w:spacing w:val="-4"/>
                <w:sz w:val="24"/>
              </w:rPr>
              <w:t>о</w:t>
            </w:r>
            <w:r w:rsidRPr="001F3373">
              <w:rPr>
                <w:color w:val="000000"/>
                <w:sz w:val="24"/>
              </w:rPr>
              <w:t>й для данного Товара, обеспечивающей сохранность Товара при транспор</w:t>
            </w:r>
            <w:r w:rsidRPr="001F3373">
              <w:rPr>
                <w:color w:val="000000"/>
                <w:spacing w:val="-4"/>
                <w:sz w:val="24"/>
              </w:rPr>
              <w:t>т</w:t>
            </w:r>
            <w:r w:rsidRPr="001F3373">
              <w:rPr>
                <w:color w:val="000000"/>
                <w:sz w:val="24"/>
              </w:rPr>
              <w:t>ировке и хранении и исключает порчу Товара на период поставки до приемк</w:t>
            </w:r>
            <w:r w:rsidRPr="001F3373">
              <w:rPr>
                <w:color w:val="000000"/>
                <w:spacing w:val="-2"/>
                <w:sz w:val="24"/>
              </w:rPr>
              <w:t>и</w:t>
            </w:r>
            <w:r w:rsidRPr="001F3373">
              <w:rPr>
                <w:color w:val="000000"/>
                <w:sz w:val="24"/>
              </w:rPr>
              <w:t xml:space="preserve"> его Заказчико</w:t>
            </w:r>
            <w:r w:rsidRPr="001F3373">
              <w:rPr>
                <w:color w:val="000000"/>
                <w:spacing w:val="-2"/>
                <w:sz w:val="24"/>
              </w:rPr>
              <w:t>м</w:t>
            </w:r>
            <w:r w:rsidRPr="001F3373">
              <w:rPr>
                <w:color w:val="000000"/>
                <w:sz w:val="24"/>
              </w:rPr>
              <w:t>. На упаковочной таре нанесены основны</w:t>
            </w:r>
            <w:r w:rsidRPr="001F3373">
              <w:rPr>
                <w:color w:val="000000"/>
                <w:spacing w:val="-4"/>
                <w:sz w:val="24"/>
              </w:rPr>
              <w:t xml:space="preserve">е </w:t>
            </w:r>
            <w:r w:rsidRPr="001F3373">
              <w:rPr>
                <w:color w:val="000000"/>
                <w:sz w:val="24"/>
              </w:rPr>
              <w:t>и дополнительны</w:t>
            </w:r>
            <w:r w:rsidRPr="001F3373">
              <w:rPr>
                <w:color w:val="000000"/>
                <w:spacing w:val="-4"/>
                <w:sz w:val="24"/>
              </w:rPr>
              <w:t xml:space="preserve">е </w:t>
            </w:r>
            <w:r w:rsidRPr="001F3373">
              <w:rPr>
                <w:color w:val="000000"/>
                <w:sz w:val="24"/>
              </w:rPr>
              <w:t>надписи и знаки в соответствии с ГОСТ 14</w:t>
            </w:r>
            <w:r w:rsidRPr="001F3373">
              <w:rPr>
                <w:color w:val="000000"/>
                <w:spacing w:val="-4"/>
                <w:sz w:val="24"/>
              </w:rPr>
              <w:t>1</w:t>
            </w:r>
            <w:r w:rsidRPr="001F3373">
              <w:rPr>
                <w:color w:val="000000"/>
                <w:sz w:val="24"/>
              </w:rPr>
              <w:t>92</w:t>
            </w:r>
            <w:r w:rsidRPr="001F3373">
              <w:rPr>
                <w:color w:val="000000"/>
                <w:spacing w:val="-2"/>
                <w:sz w:val="24"/>
              </w:rPr>
              <w:t>-</w:t>
            </w:r>
            <w:r w:rsidRPr="001F3373">
              <w:rPr>
                <w:color w:val="000000"/>
                <w:sz w:val="24"/>
              </w:rPr>
              <w:t>96.</w:t>
            </w:r>
          </w:p>
          <w:p w14:paraId="49338D2D" w14:textId="77777777" w:rsidR="0002730C" w:rsidRPr="00F41B32" w:rsidRDefault="0002730C" w:rsidP="0002730C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BBE14C" w14:textId="1177BCF2" w:rsidR="0002730C" w:rsidRPr="003A5FA8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17BEF44F" w14:textId="39985346" w:rsidR="0002730C" w:rsidRPr="00940C11" w:rsidRDefault="0002730C" w:rsidP="0002730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13AF2A0F" w14:textId="23BF8996" w:rsidR="0002730C" w:rsidRPr="005A3466" w:rsidRDefault="0002730C" w:rsidP="0002730C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</w:tr>
      <w:tr w:rsidR="002750EF" w14:paraId="45388E57" w14:textId="6117986D" w:rsidTr="00463495">
        <w:tc>
          <w:tcPr>
            <w:tcW w:w="851" w:type="dxa"/>
            <w:vAlign w:val="center"/>
          </w:tcPr>
          <w:p w14:paraId="50F15AA1" w14:textId="77777777" w:rsidR="002750EF" w:rsidRDefault="002750EF" w:rsidP="002750E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3B3D998D" w14:textId="18D5688F" w:rsidR="002750EF" w:rsidRPr="002575D6" w:rsidRDefault="002750EF" w:rsidP="002750EF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268" w:type="dxa"/>
          </w:tcPr>
          <w:p w14:paraId="643BBD1A" w14:textId="304D2853" w:rsidR="002750EF" w:rsidRPr="002575D6" w:rsidRDefault="002750EF" w:rsidP="00275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26B9EDB" w14:textId="1B10D345" w:rsidR="002750EF" w:rsidRPr="002575D6" w:rsidRDefault="002750EF" w:rsidP="00275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613F839C" w14:textId="6F85ACBF" w:rsidR="002750EF" w:rsidRPr="002575D6" w:rsidRDefault="002750EF" w:rsidP="00275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2730C" w14:paraId="3168D711" w14:textId="77777777" w:rsidTr="00463495">
        <w:tc>
          <w:tcPr>
            <w:tcW w:w="851" w:type="dxa"/>
            <w:vAlign w:val="center"/>
          </w:tcPr>
          <w:p w14:paraId="7174FAA5" w14:textId="77777777" w:rsidR="0002730C" w:rsidRDefault="0002730C" w:rsidP="000273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14:paraId="2FC0827B" w14:textId="437B002A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983" w:type="dxa"/>
          </w:tcPr>
          <w:p w14:paraId="075A69F3" w14:textId="60C22099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 w:rsidRPr="00FC4712">
              <w:rPr>
                <w:sz w:val="24"/>
              </w:rPr>
              <w:t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 же все иные расходы, связанные с исполнением обязательств по поставке до склада покупателя: 628162, ХМАО-Югра, Тюменская область, г. Белоярский, ул. Центральная, 31</w:t>
            </w:r>
          </w:p>
        </w:tc>
        <w:tc>
          <w:tcPr>
            <w:tcW w:w="2268" w:type="dxa"/>
            <w:vAlign w:val="center"/>
          </w:tcPr>
          <w:p w14:paraId="329F4AC6" w14:textId="6B2D0158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240449F3" w14:textId="38997977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395B5B6" w14:textId="72D5A4AB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2730C" w14:paraId="540412E3" w14:textId="77777777" w:rsidTr="00463495">
        <w:tc>
          <w:tcPr>
            <w:tcW w:w="851" w:type="dxa"/>
            <w:vAlign w:val="center"/>
          </w:tcPr>
          <w:p w14:paraId="07064388" w14:textId="77777777" w:rsidR="0002730C" w:rsidRDefault="0002730C" w:rsidP="000273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14:paraId="16595FF9" w14:textId="12698984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983" w:type="dxa"/>
          </w:tcPr>
          <w:p w14:paraId="7DC38355" w14:textId="5FBF8993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 w:rsidRPr="00FC4712">
              <w:rPr>
                <w:sz w:val="24"/>
              </w:rPr>
              <w:t xml:space="preserve">Покупатель в праве произвести авансовый платеж по Договору в размере 30% от цены Договора, в течение 30 (тридцати) календарных дней с даты подписания Договора при условии получения Покупателем счета, выставленного Поставщиком. Оплата  за поставленный товар  производится Заказчиком в течение 30 (тридцати)  календарных дней </w:t>
            </w:r>
            <w:r w:rsidRPr="00FC4712">
              <w:rPr>
                <w:sz w:val="24"/>
              </w:rPr>
              <w:lastRenderedPageBreak/>
              <w:t>со дня получения счета - фактуры от  Исполнителя  при наличии подписанного Покупателем ТОРГ-12.</w:t>
            </w:r>
          </w:p>
        </w:tc>
        <w:tc>
          <w:tcPr>
            <w:tcW w:w="2268" w:type="dxa"/>
            <w:vAlign w:val="center"/>
          </w:tcPr>
          <w:p w14:paraId="509256B4" w14:textId="091B172E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693" w:type="dxa"/>
            <w:vAlign w:val="center"/>
          </w:tcPr>
          <w:p w14:paraId="191516ED" w14:textId="6F54F847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91D4C47" w14:textId="29C5C151" w:rsidR="0002730C" w:rsidRPr="00F41B32" w:rsidRDefault="0002730C" w:rsidP="00027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463495">
      <w:pPr>
        <w:pStyle w:val="1"/>
        <w:keepLines/>
        <w:ind w:left="357" w:hanging="357"/>
        <w:rPr>
          <w:lang w:val="ru-RU"/>
        </w:rPr>
      </w:pPr>
      <w:bookmarkStart w:id="24" w:name="_Toc53393312"/>
      <w:bookmarkStart w:id="25" w:name="_Toc159489585"/>
      <w:bookmarkStart w:id="26" w:name="_Toc46743519"/>
      <w:bookmarkStart w:id="27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4"/>
      <w:r w:rsidR="00CE1835">
        <w:rPr>
          <w:lang w:val="ru-RU"/>
        </w:rPr>
        <w:t xml:space="preserve"> на этапе закупки</w:t>
      </w:r>
      <w:bookmarkEnd w:id="25"/>
    </w:p>
    <w:p w14:paraId="4F290759" w14:textId="09042044" w:rsidR="00CE1835" w:rsidRDefault="00280675" w:rsidP="00463495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28" w:name="_Toc129263005"/>
      <w:bookmarkStart w:id="29" w:name="_Toc159489586"/>
      <w:r w:rsidRPr="00EE3377">
        <w:rPr>
          <w:b w:val="0"/>
          <w:sz w:val="24"/>
          <w:szCs w:val="24"/>
        </w:rPr>
        <w:t>Предоставление ТКП согласно технических требований на оказание услуг</w:t>
      </w:r>
      <w:r>
        <w:rPr>
          <w:b w:val="0"/>
          <w:sz w:val="24"/>
          <w:szCs w:val="24"/>
        </w:rPr>
        <w:t>.</w:t>
      </w:r>
      <w:bookmarkEnd w:id="28"/>
      <w:bookmarkEnd w:id="29"/>
    </w:p>
    <w:p w14:paraId="2B09CC20" w14:textId="6A5FAA8B" w:rsidR="00CE1835" w:rsidRDefault="00CE1835" w:rsidP="00463495">
      <w:pPr>
        <w:pStyle w:val="1"/>
        <w:keepLines/>
        <w:ind w:left="357" w:hanging="357"/>
        <w:rPr>
          <w:lang w:val="ru-RU"/>
        </w:rPr>
      </w:pPr>
      <w:bookmarkStart w:id="30" w:name="_Toc159489587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210771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0"/>
    </w:p>
    <w:p w14:paraId="42837871" w14:textId="1F7D8CE4" w:rsidR="00C36F30" w:rsidRDefault="00280675" w:rsidP="00463495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31" w:name="_Toc129241160"/>
      <w:bookmarkStart w:id="32" w:name="_Toc129263007"/>
      <w:bookmarkStart w:id="33" w:name="_Toc159489588"/>
      <w:r>
        <w:rPr>
          <w:b w:val="0"/>
          <w:sz w:val="24"/>
          <w:szCs w:val="24"/>
        </w:rPr>
        <w:t>После заключения договора предоставление счета на оплату</w:t>
      </w:r>
      <w:bookmarkEnd w:id="31"/>
      <w:r>
        <w:rPr>
          <w:b w:val="0"/>
          <w:sz w:val="24"/>
          <w:szCs w:val="24"/>
        </w:rPr>
        <w:t>.</w:t>
      </w:r>
      <w:bookmarkEnd w:id="32"/>
      <w:bookmarkEnd w:id="33"/>
    </w:p>
    <w:bookmarkEnd w:id="26"/>
    <w:bookmarkEnd w:id="27"/>
    <w:p w14:paraId="07CD9274" w14:textId="631F9F67" w:rsidR="00815B5E" w:rsidRPr="00C01756" w:rsidRDefault="00815B5E" w:rsidP="00B631F2">
      <w:pPr>
        <w:pStyle w:val="1"/>
        <w:keepLines/>
        <w:widowControl w:val="0"/>
        <w:numPr>
          <w:ilvl w:val="0"/>
          <w:numId w:val="0"/>
        </w:numPr>
        <w:tabs>
          <w:tab w:val="left" w:pos="426"/>
        </w:tabs>
        <w:spacing w:after="120"/>
        <w:ind w:left="357"/>
        <w:rPr>
          <w:iCs/>
          <w:caps/>
        </w:rPr>
      </w:pPr>
    </w:p>
    <w:sectPr w:rsidR="00815B5E" w:rsidRPr="00C01756" w:rsidSect="0046349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5383" w14:textId="77777777" w:rsidR="00AA4F11" w:rsidRDefault="00AA4F11">
      <w:r>
        <w:separator/>
      </w:r>
    </w:p>
  </w:endnote>
  <w:endnote w:type="continuationSeparator" w:id="0">
    <w:p w14:paraId="1BD4F737" w14:textId="77777777" w:rsidR="00AA4F11" w:rsidRDefault="00AA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0701" w14:textId="77777777" w:rsidR="00AA4F11" w:rsidRDefault="00AA4F11">
      <w:r>
        <w:separator/>
      </w:r>
    </w:p>
  </w:footnote>
  <w:footnote w:type="continuationSeparator" w:id="0">
    <w:p w14:paraId="146B105F" w14:textId="77777777" w:rsidR="00AA4F11" w:rsidRDefault="00AA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AA4F11" w:rsidRDefault="00AA4F1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A4F11" w:rsidRDefault="00AA4F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192565B8" w:rsidR="00AA4F11" w:rsidRDefault="00AA4F1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52B51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AA4F11" w:rsidRDefault="00AA4F1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0E193F"/>
    <w:multiLevelType w:val="multilevel"/>
    <w:tmpl w:val="84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30C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957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5F30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5813"/>
    <w:rsid w:val="000B7841"/>
    <w:rsid w:val="000B7CBE"/>
    <w:rsid w:val="000C0AB7"/>
    <w:rsid w:val="000C1302"/>
    <w:rsid w:val="000C23C7"/>
    <w:rsid w:val="000C321E"/>
    <w:rsid w:val="000C4C2D"/>
    <w:rsid w:val="000C54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0F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AC1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786"/>
    <w:rsid w:val="002419A6"/>
    <w:rsid w:val="0024243C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9B5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0EF"/>
    <w:rsid w:val="00275328"/>
    <w:rsid w:val="0028067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4B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BAC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8B6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495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30C"/>
    <w:rsid w:val="00496CB2"/>
    <w:rsid w:val="00496F9C"/>
    <w:rsid w:val="00497966"/>
    <w:rsid w:val="004A1080"/>
    <w:rsid w:val="004A11E3"/>
    <w:rsid w:val="004A17AE"/>
    <w:rsid w:val="004A1B97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241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33F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6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717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D3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83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A85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6E2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4F3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C24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26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0D19"/>
    <w:rsid w:val="006D1F94"/>
    <w:rsid w:val="006D2278"/>
    <w:rsid w:val="006D22BF"/>
    <w:rsid w:val="006D3B7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2DE6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52D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18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6E0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F8E"/>
    <w:rsid w:val="008230BC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0D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DBB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2F1B"/>
    <w:rsid w:val="008B36E3"/>
    <w:rsid w:val="008B45A4"/>
    <w:rsid w:val="008B59A0"/>
    <w:rsid w:val="008B65E3"/>
    <w:rsid w:val="008C0123"/>
    <w:rsid w:val="008C10A8"/>
    <w:rsid w:val="008C22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6F1"/>
    <w:rsid w:val="008D5430"/>
    <w:rsid w:val="008D58F6"/>
    <w:rsid w:val="008D639D"/>
    <w:rsid w:val="008D703C"/>
    <w:rsid w:val="008D75E4"/>
    <w:rsid w:val="008D7DE3"/>
    <w:rsid w:val="008E0AB8"/>
    <w:rsid w:val="008E1040"/>
    <w:rsid w:val="008E1AC8"/>
    <w:rsid w:val="008E26DB"/>
    <w:rsid w:val="008E2952"/>
    <w:rsid w:val="008E36DE"/>
    <w:rsid w:val="008E397C"/>
    <w:rsid w:val="008E45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956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85E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35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4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DE1"/>
    <w:rsid w:val="00A53524"/>
    <w:rsid w:val="00A539AF"/>
    <w:rsid w:val="00A545AD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4F11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C26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D18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1F2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6A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6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3FA"/>
    <w:rsid w:val="00C0337C"/>
    <w:rsid w:val="00C037DC"/>
    <w:rsid w:val="00C03FB5"/>
    <w:rsid w:val="00C0472E"/>
    <w:rsid w:val="00C04E5A"/>
    <w:rsid w:val="00C058D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D9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4B5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0CA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55F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670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B51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ED1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F92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4692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829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7D2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2B2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419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030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copyright-span">
    <w:name w:val="copyright-span"/>
    <w:basedOn w:val="a4"/>
    <w:rsid w:val="00280675"/>
  </w:style>
  <w:style w:type="character" w:customStyle="1" w:styleId="fontstyle01">
    <w:name w:val="fontstyle01"/>
    <w:basedOn w:val="a4"/>
    <w:qFormat/>
    <w:rsid w:val="00E428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246F-700E-404D-BF02-AFF7DD78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7</Pages>
  <Words>675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5801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Ануфриев</cp:lastModifiedBy>
  <cp:revision>22</cp:revision>
  <cp:lastPrinted>2006-07-26T14:04:00Z</cp:lastPrinted>
  <dcterms:created xsi:type="dcterms:W3CDTF">2023-10-23T04:16:00Z</dcterms:created>
  <dcterms:modified xsi:type="dcterms:W3CDTF">2026-07-20T07:12:00Z</dcterms:modified>
</cp:coreProperties>
</file>