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952E" w14:textId="77777777" w:rsidR="00C31303" w:rsidRDefault="009829F2">
      <w:pPr>
        <w:keepNext/>
        <w:keepLine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0FF6F0F0" w14:textId="77777777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x-none"/>
        </w:rPr>
        <w:t>«ОКПД2 49.41.19.900 Оказание услуг по перевозке грузов автомобильным транспортом в пределах Дальневосточного и Северо-Кавказского федеральн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x-none"/>
        </w:rPr>
        <w:t>ых округах Российской Федерации»</w:t>
      </w:r>
    </w:p>
    <w:p w14:paraId="0F85D7F8" w14:textId="77777777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 w14:paraId="1CBB0216" w14:textId="77777777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4D4BDA49" w14:textId="77777777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7202099E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5337F034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азанием организационно-правовой формы (для юридических лиц);</w:t>
      </w:r>
    </w:p>
    <w:p w14:paraId="2406D3D5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4F95D29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лица;</w:t>
      </w:r>
    </w:p>
    <w:p w14:paraId="5D77AC02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0EB8D2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предоставлен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ия услуг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D51FEF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6937173F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№1 настоящему запросу);</w:t>
      </w:r>
    </w:p>
    <w:p w14:paraId="0183BCCF" w14:textId="77777777" w:rsidR="00C31303" w:rsidRDefault="009829F2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EEFA69" w14:textId="0EB6455A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 12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:00 27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(Хаб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аровское время MSK+7).</w:t>
      </w:r>
    </w:p>
    <w:p w14:paraId="2C09643D" w14:textId="77777777" w:rsidR="00C31303" w:rsidRDefault="009829F2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 w14:paraId="7F575225" w14:textId="77777777" w:rsidR="00C31303" w:rsidRDefault="00C3130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75B6A" w14:textId="77777777" w:rsidR="00C31303" w:rsidRDefault="009829F2">
      <w:pPr>
        <w:keepNext/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537AC2A7" w14:textId="77777777" w:rsidR="00C31303" w:rsidRDefault="009829F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278A7602" w14:textId="77777777" w:rsidR="00C31303" w:rsidRDefault="009829F2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Форма Коммерческого предложения;</w:t>
      </w:r>
    </w:p>
    <w:p w14:paraId="05DDEF71" w14:textId="77777777" w:rsidR="00C31303" w:rsidRDefault="009829F2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типового договора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условия договора.</w:t>
      </w:r>
    </w:p>
    <w:p w14:paraId="2E3764D2" w14:textId="77777777" w:rsidR="00C31303" w:rsidRDefault="00C31303">
      <w:pPr>
        <w:tabs>
          <w:tab w:val="left" w:pos="851"/>
        </w:tabs>
        <w:spacing w:before="120" w:after="0" w:line="240" w:lineRule="auto"/>
        <w:ind w:left="850"/>
        <w:jc w:val="both"/>
        <w:rPr>
          <w:rFonts w:ascii="Times New Roman" w:hAnsi="Times New Roman"/>
        </w:rPr>
      </w:pPr>
    </w:p>
    <w:sectPr w:rsidR="00C3130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6777"/>
    <w:multiLevelType w:val="multilevel"/>
    <w:tmpl w:val="35C2B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C646C"/>
    <w:multiLevelType w:val="multilevel"/>
    <w:tmpl w:val="7F2C3558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4066EC"/>
    <w:multiLevelType w:val="multilevel"/>
    <w:tmpl w:val="5DEE00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0C7FC1"/>
    <w:multiLevelType w:val="multilevel"/>
    <w:tmpl w:val="D318E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3"/>
    <w:rsid w:val="009829F2"/>
    <w:rsid w:val="00C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4140"/>
  <w15:docId w15:val="{4163087B-F9A5-406E-BF45-31A20F4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character" w:customStyle="1" w:styleId="a8">
    <w:name w:val="комментарий"/>
    <w:qFormat/>
    <w:rPr>
      <w:b/>
      <w:i/>
      <w:shd w:val="clear" w:color="auto" w:fill="FFFF99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Владимир Шубин</cp:lastModifiedBy>
  <cp:revision>24</cp:revision>
  <dcterms:created xsi:type="dcterms:W3CDTF">2025-01-30T00:46:00Z</dcterms:created>
  <dcterms:modified xsi:type="dcterms:W3CDTF">2026-07-21T01:55:00Z</dcterms:modified>
  <dc:language>ru-RU</dc:language>
</cp:coreProperties>
</file>