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76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6"/>
      </w:tblGrid>
      <w:tr w:rsidR="00FB7999" w:rsidRPr="000424B1" w14:paraId="069785D8" w14:textId="77777777" w:rsidTr="00AC1FC5">
        <w:trPr>
          <w:trHeight w:val="1070"/>
          <w:jc w:val="right"/>
        </w:trPr>
        <w:tc>
          <w:tcPr>
            <w:tcW w:w="4276" w:type="dxa"/>
            <w:shd w:val="clear" w:color="auto" w:fill="auto"/>
          </w:tcPr>
          <w:p w14:paraId="61E579E4" w14:textId="77777777" w:rsidR="00FB7999" w:rsidRPr="000424B1" w:rsidRDefault="00FB7999" w:rsidP="00AC1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424B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</w:t>
            </w:r>
            <w:r w:rsidRPr="000424B1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14:paraId="3B821205" w14:textId="77777777" w:rsidR="00FB7999" w:rsidRPr="000424B1" w:rsidRDefault="00FB7999" w:rsidP="00AC1F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4B1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</w:t>
            </w:r>
          </w:p>
          <w:p w14:paraId="07FA1CC4" w14:textId="77777777" w:rsidR="00FB7999" w:rsidRPr="000424B1" w:rsidRDefault="00FB7999" w:rsidP="00AC1F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4B1">
              <w:rPr>
                <w:rFonts w:ascii="Times New Roman" w:eastAsia="Times New Roman" w:hAnsi="Times New Roman"/>
                <w:sz w:val="24"/>
                <w:szCs w:val="24"/>
              </w:rPr>
              <w:t xml:space="preserve">УФПС Вологодской области – </w:t>
            </w:r>
          </w:p>
          <w:p w14:paraId="212E419A" w14:textId="77777777" w:rsidR="00FB7999" w:rsidRPr="000424B1" w:rsidRDefault="00FB7999" w:rsidP="00AC1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АО</w:t>
            </w:r>
            <w:r w:rsidRPr="000424B1">
              <w:rPr>
                <w:rFonts w:ascii="Times New Roman" w:eastAsia="Times New Roman" w:hAnsi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FB7999" w:rsidRPr="000424B1" w14:paraId="518E4C38" w14:textId="77777777" w:rsidTr="00AC1FC5">
        <w:trPr>
          <w:trHeight w:val="560"/>
          <w:jc w:val="right"/>
        </w:trPr>
        <w:tc>
          <w:tcPr>
            <w:tcW w:w="4276" w:type="dxa"/>
            <w:shd w:val="clear" w:color="auto" w:fill="auto"/>
          </w:tcPr>
          <w:p w14:paraId="7DF65B39" w14:textId="6E3B21A1" w:rsidR="00FB7999" w:rsidRPr="000424B1" w:rsidRDefault="00FB7999" w:rsidP="00AC1FC5">
            <w:pPr>
              <w:tabs>
                <w:tab w:val="left" w:pos="638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24B1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C103BA">
              <w:rPr>
                <w:rFonts w:ascii="Times New Roman" w:hAnsi="Times New Roman"/>
                <w:sz w:val="24"/>
                <w:szCs w:val="24"/>
              </w:rPr>
              <w:t>О.И. Кр</w:t>
            </w:r>
            <w:r w:rsidR="006D5A12">
              <w:rPr>
                <w:rFonts w:ascii="Times New Roman" w:hAnsi="Times New Roman"/>
                <w:sz w:val="24"/>
                <w:szCs w:val="24"/>
              </w:rPr>
              <w:t>а</w:t>
            </w:r>
            <w:r w:rsidR="00C103BA">
              <w:rPr>
                <w:rFonts w:ascii="Times New Roman" w:hAnsi="Times New Roman"/>
                <w:sz w:val="24"/>
                <w:szCs w:val="24"/>
              </w:rPr>
              <w:t>вец</w:t>
            </w:r>
            <w:r w:rsidRPr="00042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69CE7" w14:textId="49AD0966" w:rsidR="00FB7999" w:rsidRPr="000424B1" w:rsidRDefault="00FB7999" w:rsidP="00AC1FC5">
            <w:pPr>
              <w:tabs>
                <w:tab w:val="left" w:pos="638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«______»____________202</w:t>
            </w:r>
            <w:r w:rsidR="006D5A1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5B0ED563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31D1705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E0915C5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D95298A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78075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B7BC95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CA5CD3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57C313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E38120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D7E90" w14:textId="77777777" w:rsidR="00EA36EF" w:rsidRPr="00CE0E16" w:rsidRDefault="00EA36EF" w:rsidP="00EA3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4D67A0" w14:textId="77777777" w:rsidR="00EA36EF" w:rsidRDefault="00EA36EF" w:rsidP="00EA36E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E16">
        <w:rPr>
          <w:rFonts w:ascii="Times New Roman" w:hAnsi="Times New Roman"/>
          <w:sz w:val="24"/>
          <w:szCs w:val="24"/>
        </w:rPr>
        <w:t>ТЕХНИЧЕСКОЕ ЗАДАНИЕ</w:t>
      </w:r>
    </w:p>
    <w:p w14:paraId="59EDA750" w14:textId="741E4574" w:rsidR="00E83E72" w:rsidRPr="00C30573" w:rsidRDefault="006D5A1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0E29">
        <w:rPr>
          <w:rFonts w:ascii="Times New Roman" w:hAnsi="Times New Roman" w:cs="Times New Roman"/>
          <w:sz w:val="24"/>
          <w:szCs w:val="24"/>
        </w:rPr>
        <w:t>Поставка аптечек для оказания первой помощи</w:t>
      </w:r>
      <w:r w:rsidRPr="00C30573">
        <w:rPr>
          <w:rFonts w:ascii="Times New Roman" w:hAnsi="Times New Roman" w:cs="Times New Roman"/>
          <w:sz w:val="24"/>
          <w:szCs w:val="24"/>
        </w:rPr>
        <w:t xml:space="preserve"> работникам и аптечек </w:t>
      </w:r>
      <w:r w:rsidRPr="00356FE8">
        <w:rPr>
          <w:rFonts w:ascii="Times New Roman" w:hAnsi="Times New Roman" w:cs="Times New Roman"/>
          <w:sz w:val="24"/>
          <w:szCs w:val="24"/>
        </w:rPr>
        <w:t xml:space="preserve">для оказания первой помощи пострадавшим в дорожно-транспортных происшествиях </w:t>
      </w:r>
      <w:r w:rsidRPr="00C30573">
        <w:rPr>
          <w:rFonts w:ascii="Times New Roman" w:hAnsi="Times New Roman" w:cs="Times New Roman"/>
          <w:sz w:val="24"/>
          <w:szCs w:val="24"/>
        </w:rPr>
        <w:t xml:space="preserve">(автомобильных) для нужд </w:t>
      </w:r>
      <w:r>
        <w:rPr>
          <w:rFonts w:ascii="Times New Roman" w:hAnsi="Times New Roman"/>
          <w:sz w:val="24"/>
          <w:szCs w:val="24"/>
        </w:rPr>
        <w:t>УФПС Вологодской области</w:t>
      </w:r>
    </w:p>
    <w:p w14:paraId="0D389456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9F6CC6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1CD759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7E4EFE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A9420F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5826D9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D70DCD" w14:textId="77777777" w:rsidR="00E83E72" w:rsidRPr="00C30573" w:rsidRDefault="00E83E72" w:rsidP="008B612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3394970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C330F7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3A677F" w14:textId="77777777" w:rsidR="00E83E72" w:rsidRPr="00C30573" w:rsidRDefault="00E83E72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A13F0A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FC3C8D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AB9F7F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12C6C4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604250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DCF397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79E3DD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27606F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AB89A6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CC5A94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BBBF3A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A3D749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86BC5F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F572D6" w14:textId="77777777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434BEA" w14:textId="77777777" w:rsidR="001A75DE" w:rsidRPr="00C30573" w:rsidRDefault="001A75DE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C4377B" w14:textId="77777777" w:rsidR="001A75DE" w:rsidRDefault="001A75DE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9163F8" w14:textId="77777777" w:rsidR="00C30573" w:rsidRPr="00C30573" w:rsidRDefault="00C30573" w:rsidP="009978B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AB4E55A" w14:textId="2CBE0F38" w:rsidR="008B612B" w:rsidRPr="00C30573" w:rsidRDefault="008B612B" w:rsidP="008B61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 xml:space="preserve">г. </w:t>
      </w:r>
      <w:r w:rsidR="00FB7999">
        <w:rPr>
          <w:rFonts w:ascii="Times New Roman" w:hAnsi="Times New Roman" w:cs="Times New Roman"/>
          <w:sz w:val="24"/>
          <w:szCs w:val="24"/>
        </w:rPr>
        <w:t>Вологда</w:t>
      </w:r>
      <w:r w:rsidR="00E83E72" w:rsidRPr="00C30573">
        <w:rPr>
          <w:rFonts w:ascii="Times New Roman" w:hAnsi="Times New Roman" w:cs="Times New Roman"/>
          <w:sz w:val="24"/>
          <w:szCs w:val="24"/>
        </w:rPr>
        <w:t>, 20</w:t>
      </w:r>
      <w:r w:rsidR="00EA36EF">
        <w:rPr>
          <w:rFonts w:ascii="Times New Roman" w:hAnsi="Times New Roman" w:cs="Times New Roman"/>
          <w:sz w:val="24"/>
          <w:szCs w:val="24"/>
        </w:rPr>
        <w:t>2</w:t>
      </w:r>
      <w:r w:rsidR="006D5A12">
        <w:rPr>
          <w:rFonts w:ascii="Times New Roman" w:hAnsi="Times New Roman" w:cs="Times New Roman"/>
          <w:sz w:val="24"/>
          <w:szCs w:val="24"/>
        </w:rPr>
        <w:t>6</w:t>
      </w:r>
    </w:p>
    <w:p w14:paraId="08CF99BF" w14:textId="77777777" w:rsidR="00E83E72" w:rsidRPr="00C30573" w:rsidRDefault="00E83E72" w:rsidP="008B61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83E72" w:rsidRPr="00C30573" w:rsidSect="00C30573">
          <w:headerReference w:type="default" r:id="rId8"/>
          <w:headerReference w:type="first" r:id="rId9"/>
          <w:pgSz w:w="11905" w:h="16840"/>
          <w:pgMar w:top="1134" w:right="848" w:bottom="709" w:left="1134" w:header="709" w:footer="283" w:gutter="0"/>
          <w:cols w:space="720"/>
          <w:titlePg/>
          <w:docGrid w:linePitch="299"/>
        </w:sectPr>
      </w:pPr>
    </w:p>
    <w:p w14:paraId="1F49E52B" w14:textId="77777777" w:rsidR="00E83E72" w:rsidRPr="00C30573" w:rsidRDefault="00E83E72" w:rsidP="008B61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14:paraId="70E95F9C" w14:textId="77777777" w:rsidR="00E83E72" w:rsidRPr="00C30573" w:rsidRDefault="00E83E72" w:rsidP="009B4A0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4405DE54" w14:textId="77777777" w:rsidR="00E83E72" w:rsidRPr="00C30573" w:rsidRDefault="00E83E72" w:rsidP="008B612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229"/>
      </w:tblGrid>
      <w:tr w:rsidR="00E83E72" w14:paraId="0579EBAD" w14:textId="77777777" w:rsidTr="00857F6D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23B1" w14:textId="77777777" w:rsidR="00A411EB" w:rsidRPr="00C30573" w:rsidRDefault="00E83E72" w:rsidP="008B612B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573">
              <w:rPr>
                <w:rFonts w:ascii="Times New Roman" w:hAnsi="Times New Roman" w:cs="Times New Roman"/>
                <w:lang w:eastAsia="en-US"/>
              </w:rPr>
              <w:t xml:space="preserve">№ </w:t>
            </w:r>
          </w:p>
          <w:p w14:paraId="1B791BB7" w14:textId="77777777" w:rsidR="00E83E72" w:rsidRPr="00C30573" w:rsidRDefault="00E83E72" w:rsidP="008B612B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573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E9DD" w14:textId="77777777" w:rsidR="00E83E72" w:rsidRPr="00C30573" w:rsidRDefault="00E83E72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573">
              <w:rPr>
                <w:rFonts w:ascii="Times New Roman" w:hAnsi="Times New Roman" w:cs="Times New Roman"/>
                <w:lang w:eastAsia="en-US"/>
              </w:rPr>
              <w:t>Сокращение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8779" w14:textId="77777777" w:rsidR="00E83E72" w:rsidRPr="00C30573" w:rsidRDefault="00E83E72" w:rsidP="008B61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573">
              <w:rPr>
                <w:rFonts w:ascii="Times New Roman" w:hAnsi="Times New Roman" w:cs="Times New Roman"/>
                <w:lang w:eastAsia="en-US"/>
              </w:rPr>
              <w:t>Расшифровка сокращения</w:t>
            </w:r>
          </w:p>
        </w:tc>
      </w:tr>
      <w:tr w:rsidR="00CF1FF8" w14:paraId="31BF63AB" w14:textId="77777777" w:rsidTr="003F664B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0099" w14:textId="77777777" w:rsidR="00CF1FF8" w:rsidRPr="00C30573" w:rsidRDefault="00CF1FF8" w:rsidP="00CF1FF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305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C2A0" w14:textId="77777777" w:rsidR="00CF1FF8" w:rsidRPr="00C30573" w:rsidRDefault="00CF1FF8" w:rsidP="00CF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305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542F" w14:textId="77777777" w:rsidR="00CF1FF8" w:rsidRPr="00C30573" w:rsidRDefault="00CF1FF8" w:rsidP="00CF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305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</w:tr>
      <w:tr w:rsidR="009F10D3" w14:paraId="69B1A22F" w14:textId="77777777" w:rsidTr="009F10D3">
        <w:trPr>
          <w:trHeight w:val="425"/>
        </w:trPr>
        <w:tc>
          <w:tcPr>
            <w:tcW w:w="567" w:type="dxa"/>
          </w:tcPr>
          <w:p w14:paraId="165F73BC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14:paraId="66E7BA40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Покупатель, Общество</w:t>
            </w:r>
          </w:p>
        </w:tc>
        <w:tc>
          <w:tcPr>
            <w:tcW w:w="7229" w:type="dxa"/>
          </w:tcPr>
          <w:p w14:paraId="62E129FA" w14:textId="77777777" w:rsidR="00EA36EF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Акционерное общество «Почта России», </w:t>
            </w:r>
          </w:p>
          <w:p w14:paraId="731437E8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АО «Почта России»</w:t>
            </w:r>
          </w:p>
        </w:tc>
      </w:tr>
      <w:tr w:rsidR="009F10D3" w14:paraId="1C5395A8" w14:textId="77777777" w:rsidTr="009F10D3">
        <w:trPr>
          <w:trHeight w:val="425"/>
        </w:trPr>
        <w:tc>
          <w:tcPr>
            <w:tcW w:w="567" w:type="dxa"/>
          </w:tcPr>
          <w:p w14:paraId="5EA7DC49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</w:tcPr>
          <w:p w14:paraId="68BAB5FB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7229" w:type="dxa"/>
          </w:tcPr>
          <w:p w14:paraId="5DE459BD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</w:t>
            </w:r>
            <w:r w:rsidR="00E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 в соответствии с заключенным Д</w:t>
            </w: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оговором</w:t>
            </w:r>
          </w:p>
        </w:tc>
      </w:tr>
      <w:tr w:rsidR="009F10D3" w14:paraId="409DD675" w14:textId="77777777" w:rsidTr="009F10D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1A62" w14:textId="77777777" w:rsidR="009F10D3" w:rsidRPr="00C30573" w:rsidRDefault="009F10D3" w:rsidP="009F10D3">
            <w:pPr>
              <w:autoSpaceDE w:val="0"/>
              <w:autoSpaceDN w:val="0"/>
              <w:adjustRightInd w:val="0"/>
              <w:spacing w:after="0" w:line="120" w:lineRule="atLeast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387DFEF7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Стороны</w:t>
            </w:r>
          </w:p>
        </w:tc>
        <w:tc>
          <w:tcPr>
            <w:tcW w:w="7229" w:type="dxa"/>
          </w:tcPr>
          <w:p w14:paraId="54AB09A5" w14:textId="77777777" w:rsidR="009F10D3" w:rsidRPr="00C30573" w:rsidRDefault="009F10D3" w:rsidP="009F1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Покупатель и Поставщик</w:t>
            </w:r>
          </w:p>
        </w:tc>
      </w:tr>
      <w:tr w:rsidR="009F10D3" w14:paraId="52F0C48B" w14:textId="77777777" w:rsidTr="009F10D3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657" w14:textId="77777777" w:rsidR="009F10D3" w:rsidRPr="00C30573" w:rsidRDefault="009F10D3" w:rsidP="009F10D3">
            <w:pPr>
              <w:autoSpaceDE w:val="0"/>
              <w:autoSpaceDN w:val="0"/>
              <w:adjustRightInd w:val="0"/>
              <w:spacing w:after="0" w:line="120" w:lineRule="atLeast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74B" w14:textId="77777777" w:rsidR="009F10D3" w:rsidRPr="00C30573" w:rsidRDefault="00EA36EF" w:rsidP="009F10D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46A">
              <w:rPr>
                <w:rFonts w:ascii="Times New Roman" w:hAnsi="Times New Roman"/>
                <w:sz w:val="20"/>
                <w:szCs w:val="20"/>
              </w:rPr>
              <w:t>Филиал Покупателя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13A" w14:textId="77777777" w:rsidR="009F10D3" w:rsidRPr="00C30573" w:rsidRDefault="00EA36EF" w:rsidP="009F10D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46A">
              <w:rPr>
                <w:rFonts w:ascii="Times New Roman" w:hAnsi="Times New Roman"/>
                <w:sz w:val="20"/>
                <w:szCs w:val="20"/>
              </w:rPr>
              <w:t>Обособленное подразделение Общества, расположенное вне места нахождения Общества, осуществляющее все его функции или их часть, в том числе функции представительства, и указанное в едином государственном реестре юридических лиц, которое является Грузополучателем и направляет заявки на поставку Товара, осуществляет его приемку и оплату.</w:t>
            </w:r>
          </w:p>
        </w:tc>
      </w:tr>
      <w:tr w:rsidR="009F10D3" w14:paraId="55662CA0" w14:textId="77777777" w:rsidTr="009F1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45B" w14:textId="77777777" w:rsidR="009F10D3" w:rsidRPr="00C30573" w:rsidRDefault="009F10D3" w:rsidP="009F10D3">
            <w:pPr>
              <w:autoSpaceDE w:val="0"/>
              <w:autoSpaceDN w:val="0"/>
              <w:adjustRightInd w:val="0"/>
              <w:spacing w:after="0" w:line="120" w:lineRule="atLeast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B6D" w14:textId="77777777" w:rsidR="009F10D3" w:rsidRPr="00C30573" w:rsidRDefault="009F10D3" w:rsidP="009F10D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B86" w14:textId="04C2F889" w:rsidR="00EA36EF" w:rsidRPr="006D5A12" w:rsidRDefault="006D5A12" w:rsidP="009F10D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5A12">
              <w:rPr>
                <w:rFonts w:ascii="Times New Roman" w:hAnsi="Times New Roman"/>
                <w:sz w:val="20"/>
                <w:szCs w:val="20"/>
              </w:rPr>
              <w:t xml:space="preserve">Аптечки для оказания первой помощи работникам и аптечек для оказания первой помощи пострадавшим в дорожно-транспортных происшествиях (автомобильных) </w:t>
            </w:r>
            <w:r w:rsidR="009F10D3" w:rsidRPr="006D5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Спецификацией по</w:t>
            </w:r>
            <w:r w:rsidR="00EE5464" w:rsidRPr="006D5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ставляемого товара (п. 3.2. настоящего Технического задания</w:t>
            </w:r>
            <w:r w:rsidR="009F10D3" w:rsidRPr="006D5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EA36EF" w14:paraId="0F58C84B" w14:textId="77777777" w:rsidTr="009F1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1C3" w14:textId="77777777" w:rsidR="00EA36EF" w:rsidRPr="00C30573" w:rsidRDefault="00EA36EF" w:rsidP="009F10D3">
            <w:pPr>
              <w:autoSpaceDE w:val="0"/>
              <w:autoSpaceDN w:val="0"/>
              <w:adjustRightInd w:val="0"/>
              <w:spacing w:after="0" w:line="120" w:lineRule="atLeast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54D" w14:textId="77777777" w:rsidR="00EA36EF" w:rsidRPr="00C30573" w:rsidRDefault="00EA36EF" w:rsidP="009F10D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 Товара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E2E" w14:textId="77777777" w:rsidR="00EA36EF" w:rsidRPr="00C30573" w:rsidRDefault="00EA36EF" w:rsidP="009F10D3">
            <w:pPr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Поставщик</w:t>
            </w:r>
            <w:r w:rsidRPr="00FB4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обязуется поставить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</w:t>
            </w:r>
          </w:p>
        </w:tc>
      </w:tr>
      <w:tr w:rsidR="001A6C94" w:rsidRPr="00870E29" w14:paraId="36A481EA" w14:textId="77777777" w:rsidTr="00857F6D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A934" w14:textId="77777777" w:rsidR="001A6C94" w:rsidRPr="00870E29" w:rsidRDefault="00EA36EF" w:rsidP="001A6C94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B13" w14:textId="0F54C6FA" w:rsidR="001A6C94" w:rsidRPr="00870E29" w:rsidRDefault="001A6C94" w:rsidP="006932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0E29">
              <w:rPr>
                <w:rFonts w:ascii="Times New Roman" w:hAnsi="Times New Roman" w:cs="Times New Roman"/>
                <w:lang w:eastAsia="en-US"/>
              </w:rPr>
              <w:t xml:space="preserve">Приказ </w:t>
            </w:r>
            <w:r w:rsidR="006932EE" w:rsidRPr="00870E29">
              <w:rPr>
                <w:rFonts w:ascii="Times New Roman" w:hAnsi="Times New Roman" w:cs="Times New Roman"/>
                <w:lang w:eastAsia="en-US"/>
              </w:rPr>
              <w:t xml:space="preserve">Минздрава РФ </w:t>
            </w:r>
            <w:r w:rsidR="00CD107D" w:rsidRPr="00CD107D">
              <w:rPr>
                <w:rFonts w:ascii="Times New Roman" w:hAnsi="Times New Roman" w:cs="Times New Roman"/>
              </w:rPr>
              <w:t>от 24 мая 2024 года № 262н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BD3" w14:textId="4AA47C3B" w:rsidR="001A6C94" w:rsidRPr="00CD107D" w:rsidRDefault="006932EE" w:rsidP="00CD107D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CD107D">
              <w:rPr>
                <w:sz w:val="20"/>
                <w:szCs w:val="20"/>
                <w:lang w:eastAsia="en-US"/>
              </w:rPr>
              <w:t xml:space="preserve">Приказ Министерства здравоохранения Российской Федерации </w:t>
            </w:r>
            <w:r w:rsidR="00CD107D" w:rsidRPr="00CD107D">
              <w:rPr>
                <w:sz w:val="20"/>
                <w:szCs w:val="20"/>
              </w:rPr>
              <w:t>от 24 мая 2024 года № 262н «Об утверждении </w:t>
            </w:r>
            <w:hyperlink r:id="rId10" w:anchor="6580IP" w:history="1">
              <w:r w:rsidR="00CD107D" w:rsidRPr="00CD107D">
                <w:rPr>
                  <w:rStyle w:val="a3"/>
                  <w:color w:val="auto"/>
                  <w:sz w:val="20"/>
                  <w:szCs w:val="20"/>
                  <w:u w:val="none"/>
                </w:rPr>
                <w:t>требований к комплектации аптечки для оказания работниками первой помощи пострадавшим с применением медицинских изделий</w:t>
              </w:r>
            </w:hyperlink>
          </w:p>
        </w:tc>
      </w:tr>
      <w:tr w:rsidR="00650EB3" w:rsidRPr="00650EB3" w14:paraId="663A678F" w14:textId="77777777" w:rsidTr="00857F6D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6F1" w14:textId="15DD2962" w:rsidR="00650EB3" w:rsidRPr="00650EB3" w:rsidRDefault="00650EB3" w:rsidP="001A6C94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0EB3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252" w14:textId="7F3AF155" w:rsidR="00650EB3" w:rsidRPr="00650EB3" w:rsidRDefault="00650EB3" w:rsidP="006932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50EB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Приказ Министерства здравоохранения Российской Федерации от 24.05.2024 № 260н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B86" w14:textId="421B7D7F" w:rsidR="00650EB3" w:rsidRPr="00650EB3" w:rsidRDefault="00650EB3" w:rsidP="00CD107D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650EB3">
              <w:rPr>
                <w:color w:val="333333"/>
                <w:sz w:val="20"/>
                <w:szCs w:val="20"/>
                <w:shd w:val="clear" w:color="auto" w:fill="FFFFFF"/>
              </w:rPr>
              <w:t>Приказ Министерства здравоохранения Российской Федерации от 24.05.2024 № 260н "Об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(автомобильной)"</w:t>
            </w:r>
          </w:p>
        </w:tc>
      </w:tr>
    </w:tbl>
    <w:p w14:paraId="350CA7AF" w14:textId="77777777" w:rsidR="00CF1FF8" w:rsidRPr="00870E29" w:rsidRDefault="00CF1FF8" w:rsidP="00CF1FF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189C1EF" w14:textId="77777777" w:rsidR="00E83E72" w:rsidRPr="00DE2B7D" w:rsidRDefault="00E83E72" w:rsidP="00DE2B7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29">
        <w:rPr>
          <w:rFonts w:ascii="Times New Roman" w:hAnsi="Times New Roman" w:cs="Times New Roman"/>
          <w:b/>
          <w:sz w:val="24"/>
          <w:szCs w:val="24"/>
        </w:rPr>
        <w:t>ОБЩИЕ СВЕДЕНИЯ О ТОВАРЕ (ПЕРЕЧЕНЬ ТОВАРОВ)</w:t>
      </w:r>
    </w:p>
    <w:p w14:paraId="3388CD15" w14:textId="22307D1E" w:rsidR="006D5A12" w:rsidRDefault="006D5A12" w:rsidP="00D6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E29">
        <w:rPr>
          <w:rFonts w:ascii="Times New Roman" w:hAnsi="Times New Roman" w:cs="Times New Roman"/>
          <w:sz w:val="24"/>
          <w:szCs w:val="24"/>
        </w:rPr>
        <w:t>Поставка аптечек для оказания первой помощи</w:t>
      </w:r>
      <w:r w:rsidRPr="00C30573">
        <w:rPr>
          <w:rFonts w:ascii="Times New Roman" w:hAnsi="Times New Roman" w:cs="Times New Roman"/>
          <w:sz w:val="24"/>
          <w:szCs w:val="24"/>
        </w:rPr>
        <w:t xml:space="preserve"> работникам и аптечек </w:t>
      </w:r>
      <w:r w:rsidRPr="00356FE8">
        <w:rPr>
          <w:rFonts w:ascii="Times New Roman" w:hAnsi="Times New Roman" w:cs="Times New Roman"/>
          <w:sz w:val="24"/>
          <w:szCs w:val="24"/>
        </w:rPr>
        <w:t xml:space="preserve">для оказания первой помощи пострадавшим в дорожно-транспортных происшествиях </w:t>
      </w:r>
      <w:r w:rsidRPr="00C30573">
        <w:rPr>
          <w:rFonts w:ascii="Times New Roman" w:hAnsi="Times New Roman" w:cs="Times New Roman"/>
          <w:sz w:val="24"/>
          <w:szCs w:val="24"/>
        </w:rPr>
        <w:t xml:space="preserve">(автомобильных) для нужд </w:t>
      </w:r>
      <w:r>
        <w:rPr>
          <w:rFonts w:ascii="Times New Roman" w:hAnsi="Times New Roman"/>
          <w:sz w:val="24"/>
          <w:szCs w:val="24"/>
        </w:rPr>
        <w:t>УФПС Вологодской области.</w:t>
      </w:r>
      <w:r w:rsidRPr="00C30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2C0F6" w14:textId="1DD8DC11" w:rsidR="0034130C" w:rsidRDefault="00D6234C" w:rsidP="00D6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>Цель проведения закупки: обеспечение структурных подразделений</w:t>
      </w:r>
      <w:r w:rsidR="006D5A12">
        <w:rPr>
          <w:rFonts w:ascii="Times New Roman" w:hAnsi="Times New Roman" w:cs="Times New Roman"/>
          <w:sz w:val="24"/>
          <w:szCs w:val="24"/>
        </w:rPr>
        <w:t xml:space="preserve"> и автопарка</w:t>
      </w:r>
      <w:r w:rsidRPr="00C30573">
        <w:rPr>
          <w:rFonts w:ascii="Times New Roman" w:hAnsi="Times New Roman" w:cs="Times New Roman"/>
          <w:sz w:val="24"/>
          <w:szCs w:val="24"/>
        </w:rPr>
        <w:t xml:space="preserve"> </w:t>
      </w:r>
      <w:r w:rsidR="00AC1FC5">
        <w:rPr>
          <w:rFonts w:ascii="Times New Roman" w:hAnsi="Times New Roman"/>
          <w:sz w:val="24"/>
          <w:szCs w:val="24"/>
        </w:rPr>
        <w:t>УФПС Вологодской области</w:t>
      </w:r>
      <w:r w:rsidRPr="00C30573">
        <w:rPr>
          <w:rFonts w:ascii="Times New Roman" w:hAnsi="Times New Roman" w:cs="Times New Roman"/>
          <w:sz w:val="24"/>
          <w:szCs w:val="24"/>
        </w:rPr>
        <w:t xml:space="preserve"> аптечками для оказания первой помощи работникам</w:t>
      </w:r>
      <w:r w:rsidR="00185382">
        <w:rPr>
          <w:rFonts w:ascii="Times New Roman" w:hAnsi="Times New Roman" w:cs="Times New Roman"/>
          <w:sz w:val="24"/>
          <w:szCs w:val="24"/>
        </w:rPr>
        <w:t>.</w:t>
      </w:r>
    </w:p>
    <w:p w14:paraId="3F017D33" w14:textId="426224BC" w:rsidR="00C76E00" w:rsidRPr="00C30573" w:rsidRDefault="00C76E00" w:rsidP="00D6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E00">
        <w:rPr>
          <w:rFonts w:ascii="Times New Roman" w:hAnsi="Times New Roman" w:cs="Times New Roman"/>
          <w:sz w:val="24"/>
          <w:szCs w:val="24"/>
        </w:rPr>
        <w:t xml:space="preserve">Исполнение требований Трудового кодекса РФ и Коллективного договора АО «Почта России» </w:t>
      </w:r>
    </w:p>
    <w:p w14:paraId="372CF395" w14:textId="77777777" w:rsidR="00E83E72" w:rsidRPr="00DE2B7D" w:rsidRDefault="00E83E72" w:rsidP="00DE2B7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52895DBD" w14:textId="77777777" w:rsidR="00E83E72" w:rsidRPr="00C30573" w:rsidRDefault="00E83E72" w:rsidP="009B4A05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14:paraId="7ADE07DA" w14:textId="77777777" w:rsidR="00396A61" w:rsidRPr="00396A61" w:rsidRDefault="00396A61" w:rsidP="00396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новым</w:t>
      </w:r>
      <w:r w:rsidRPr="00396A61">
        <w:rPr>
          <w:rFonts w:ascii="Times New Roman" w:hAnsi="Times New Roman" w:cs="Times New Roman"/>
          <w:sz w:val="24"/>
          <w:szCs w:val="24"/>
        </w:rPr>
        <w:t xml:space="preserve">, не </w:t>
      </w:r>
      <w:r>
        <w:rPr>
          <w:rFonts w:ascii="Times New Roman" w:hAnsi="Times New Roman" w:cs="Times New Roman"/>
          <w:sz w:val="24"/>
          <w:szCs w:val="24"/>
        </w:rPr>
        <w:t>бывшим</w:t>
      </w:r>
      <w:r w:rsidRPr="00396A61">
        <w:rPr>
          <w:rFonts w:ascii="Times New Roman" w:hAnsi="Times New Roman" w:cs="Times New Roman"/>
          <w:sz w:val="24"/>
          <w:szCs w:val="24"/>
        </w:rPr>
        <w:t xml:space="preserve"> в употреблени</w:t>
      </w:r>
      <w:r>
        <w:rPr>
          <w:rFonts w:ascii="Times New Roman" w:hAnsi="Times New Roman" w:cs="Times New Roman"/>
          <w:sz w:val="24"/>
          <w:szCs w:val="24"/>
        </w:rPr>
        <w:t>и, в ремонте, не восстановленным, у которого</w:t>
      </w:r>
      <w:r w:rsidRPr="00396A61">
        <w:rPr>
          <w:rFonts w:ascii="Times New Roman" w:hAnsi="Times New Roman" w:cs="Times New Roman"/>
          <w:sz w:val="24"/>
          <w:szCs w:val="24"/>
        </w:rPr>
        <w:t xml:space="preserve"> не была осуществлена замена составных частей, не были восстановлены потре</w:t>
      </w:r>
      <w:r>
        <w:rPr>
          <w:rFonts w:ascii="Times New Roman" w:hAnsi="Times New Roman" w:cs="Times New Roman"/>
          <w:sz w:val="24"/>
          <w:szCs w:val="24"/>
        </w:rPr>
        <w:t>бительские свойства, не являющим</w:t>
      </w:r>
      <w:r w:rsidRPr="00396A61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выставочным образцом, свободным</w:t>
      </w:r>
      <w:r w:rsidRPr="00396A61">
        <w:rPr>
          <w:rFonts w:ascii="Times New Roman" w:hAnsi="Times New Roman" w:cs="Times New Roman"/>
          <w:sz w:val="24"/>
          <w:szCs w:val="24"/>
        </w:rPr>
        <w:t xml:space="preserve"> от любы</w:t>
      </w:r>
      <w:r>
        <w:rPr>
          <w:rFonts w:ascii="Times New Roman" w:hAnsi="Times New Roman" w:cs="Times New Roman"/>
          <w:sz w:val="24"/>
          <w:szCs w:val="24"/>
        </w:rPr>
        <w:t>х прав третьих лиц, не состоящим</w:t>
      </w:r>
      <w:r w:rsidRPr="00396A61">
        <w:rPr>
          <w:rFonts w:ascii="Times New Roman" w:hAnsi="Times New Roman" w:cs="Times New Roman"/>
          <w:sz w:val="24"/>
          <w:szCs w:val="24"/>
        </w:rPr>
        <w:t xml:space="preserve"> в споре и/ил</w:t>
      </w:r>
      <w:r>
        <w:rPr>
          <w:rFonts w:ascii="Times New Roman" w:hAnsi="Times New Roman" w:cs="Times New Roman"/>
          <w:sz w:val="24"/>
          <w:szCs w:val="24"/>
        </w:rPr>
        <w:t>и под арестом, не являющим</w:t>
      </w:r>
      <w:r w:rsidRPr="00396A61">
        <w:rPr>
          <w:rFonts w:ascii="Times New Roman" w:hAnsi="Times New Roman" w:cs="Times New Roman"/>
          <w:sz w:val="24"/>
          <w:szCs w:val="24"/>
        </w:rPr>
        <w:t>ся предметом залога и соответствовать требованиям действующего законодательства, в том числе, в части сертификации средств индивидуальной защиты.</w:t>
      </w:r>
    </w:p>
    <w:p w14:paraId="32E0417D" w14:textId="77777777" w:rsidR="00396A61" w:rsidRPr="00396A61" w:rsidRDefault="00396A61" w:rsidP="00396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A61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>лучае обнаружения некачественного или несоответствующего</w:t>
      </w:r>
      <w:r w:rsidRPr="00396A61">
        <w:rPr>
          <w:rFonts w:ascii="Times New Roman" w:hAnsi="Times New Roman" w:cs="Times New Roman"/>
          <w:sz w:val="24"/>
          <w:szCs w:val="24"/>
        </w:rPr>
        <w:t xml:space="preserve"> заявленным </w:t>
      </w:r>
      <w:r w:rsidRPr="00396A61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39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396A61">
        <w:rPr>
          <w:rFonts w:ascii="Times New Roman" w:hAnsi="Times New Roman" w:cs="Times New Roman"/>
          <w:sz w:val="24"/>
          <w:szCs w:val="24"/>
        </w:rPr>
        <w:t xml:space="preserve"> имеет право предъявить претензии Поставщику в течение всего срока гарантии и п</w:t>
      </w:r>
      <w:r>
        <w:rPr>
          <w:rFonts w:ascii="Times New Roman" w:hAnsi="Times New Roman" w:cs="Times New Roman"/>
          <w:sz w:val="24"/>
          <w:szCs w:val="24"/>
        </w:rPr>
        <w:t>отребовать замены некачественного</w:t>
      </w:r>
      <w:r w:rsidRPr="0039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396A61">
        <w:rPr>
          <w:rFonts w:ascii="Times New Roman" w:hAnsi="Times New Roman" w:cs="Times New Roman"/>
          <w:sz w:val="24"/>
          <w:szCs w:val="24"/>
        </w:rPr>
        <w:t xml:space="preserve"> в согласованные сроки за счет Поставщика.</w:t>
      </w:r>
    </w:p>
    <w:p w14:paraId="603D25A9" w14:textId="77777777" w:rsidR="00396A61" w:rsidRPr="00396A61" w:rsidRDefault="00396A61" w:rsidP="00396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A61">
        <w:rPr>
          <w:rFonts w:ascii="Times New Roman" w:hAnsi="Times New Roman" w:cs="Times New Roman"/>
          <w:sz w:val="24"/>
          <w:szCs w:val="24"/>
        </w:rPr>
        <w:t>Подт</w:t>
      </w:r>
      <w:r>
        <w:rPr>
          <w:rFonts w:ascii="Times New Roman" w:hAnsi="Times New Roman" w:cs="Times New Roman"/>
          <w:sz w:val="24"/>
          <w:szCs w:val="24"/>
        </w:rPr>
        <w:t>верждением качества поставляемого</w:t>
      </w:r>
      <w:r w:rsidRPr="0039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396A61">
        <w:rPr>
          <w:rFonts w:ascii="Times New Roman" w:hAnsi="Times New Roman" w:cs="Times New Roman"/>
          <w:sz w:val="24"/>
          <w:szCs w:val="24"/>
        </w:rPr>
        <w:t xml:space="preserve"> со стороны Поставщика являются документы ус</w:t>
      </w:r>
      <w:r w:rsidR="000F08FC">
        <w:rPr>
          <w:rFonts w:ascii="Times New Roman" w:hAnsi="Times New Roman" w:cs="Times New Roman"/>
          <w:sz w:val="24"/>
          <w:szCs w:val="24"/>
        </w:rPr>
        <w:t>тановленного образца (декларации о соответствии, действующие</w:t>
      </w:r>
      <w:r w:rsidRPr="00396A61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0F08FC">
        <w:rPr>
          <w:rFonts w:ascii="Times New Roman" w:hAnsi="Times New Roman" w:cs="Times New Roman"/>
          <w:sz w:val="24"/>
          <w:szCs w:val="24"/>
        </w:rPr>
        <w:t>ы</w:t>
      </w:r>
      <w:r w:rsidRPr="00396A61">
        <w:rPr>
          <w:rFonts w:ascii="Times New Roman" w:hAnsi="Times New Roman" w:cs="Times New Roman"/>
          <w:sz w:val="24"/>
          <w:szCs w:val="24"/>
        </w:rPr>
        <w:t xml:space="preserve"> соответствия и т.п.).</w:t>
      </w:r>
    </w:p>
    <w:p w14:paraId="24DAA8A7" w14:textId="77777777" w:rsidR="00396A61" w:rsidRDefault="00396A61" w:rsidP="00396A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A61">
        <w:rPr>
          <w:rFonts w:ascii="Times New Roman" w:hAnsi="Times New Roman" w:cs="Times New Roman"/>
          <w:sz w:val="24"/>
          <w:szCs w:val="24"/>
        </w:rPr>
        <w:t>Поставщик гарантирует ка</w:t>
      </w:r>
      <w:r>
        <w:rPr>
          <w:rFonts w:ascii="Times New Roman" w:hAnsi="Times New Roman" w:cs="Times New Roman"/>
          <w:sz w:val="24"/>
          <w:szCs w:val="24"/>
        </w:rPr>
        <w:t>чество и надежность поставляемого</w:t>
      </w:r>
      <w:r w:rsidRPr="0039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396A61">
        <w:rPr>
          <w:rFonts w:ascii="Times New Roman" w:hAnsi="Times New Roman" w:cs="Times New Roman"/>
          <w:sz w:val="24"/>
          <w:szCs w:val="24"/>
        </w:rPr>
        <w:t xml:space="preserve"> в течение всего срока годности, установленного на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396A61">
        <w:rPr>
          <w:rFonts w:ascii="Times New Roman" w:hAnsi="Times New Roman" w:cs="Times New Roman"/>
          <w:sz w:val="24"/>
          <w:szCs w:val="24"/>
        </w:rPr>
        <w:t xml:space="preserve">, при условии соблюдения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396A61">
        <w:rPr>
          <w:rFonts w:ascii="Times New Roman" w:hAnsi="Times New Roman" w:cs="Times New Roman"/>
          <w:sz w:val="24"/>
          <w:szCs w:val="24"/>
        </w:rPr>
        <w:t xml:space="preserve"> условий хранения (соблюдение температурного режима и т. д.).</w:t>
      </w:r>
    </w:p>
    <w:p w14:paraId="474C94C9" w14:textId="7405E898" w:rsidR="006932EE" w:rsidRDefault="006932EE" w:rsidP="006932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EE">
        <w:rPr>
          <w:rFonts w:ascii="Times New Roman" w:hAnsi="Times New Roman" w:cs="Times New Roman"/>
          <w:sz w:val="24"/>
          <w:szCs w:val="24"/>
        </w:rPr>
        <w:t>Состав и комплектация аптечек для оказания первой помощи работникам) дол</w:t>
      </w:r>
      <w:r w:rsidR="00185382">
        <w:rPr>
          <w:rFonts w:ascii="Times New Roman" w:hAnsi="Times New Roman" w:cs="Times New Roman"/>
          <w:sz w:val="24"/>
          <w:szCs w:val="24"/>
        </w:rPr>
        <w:t>жен</w:t>
      </w:r>
      <w:r w:rsidR="00DB4A4E">
        <w:rPr>
          <w:rFonts w:ascii="Times New Roman" w:hAnsi="Times New Roman" w:cs="Times New Roman"/>
          <w:sz w:val="24"/>
          <w:szCs w:val="24"/>
        </w:rPr>
        <w:t xml:space="preserve"> соответствовать требованиям:</w:t>
      </w:r>
    </w:p>
    <w:p w14:paraId="0484CB2D" w14:textId="70E994D3" w:rsidR="00CD107D" w:rsidRPr="00650EB3" w:rsidRDefault="006932EE" w:rsidP="00CD10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EB3">
        <w:rPr>
          <w:rFonts w:ascii="Times New Roman" w:hAnsi="Times New Roman" w:cs="Times New Roman"/>
          <w:sz w:val="24"/>
          <w:szCs w:val="24"/>
        </w:rPr>
        <w:t xml:space="preserve">- </w:t>
      </w:r>
      <w:r w:rsidR="00CD107D" w:rsidRPr="00650EB3">
        <w:rPr>
          <w:rFonts w:ascii="Times New Roman" w:hAnsi="Times New Roman" w:cs="Times New Roman"/>
          <w:sz w:val="24"/>
          <w:szCs w:val="24"/>
          <w:lang w:eastAsia="en-US"/>
        </w:rPr>
        <w:t xml:space="preserve">Приказа Минздрава РФ </w:t>
      </w:r>
      <w:r w:rsidR="00CD107D" w:rsidRPr="00650EB3">
        <w:rPr>
          <w:rFonts w:ascii="Times New Roman" w:hAnsi="Times New Roman" w:cs="Times New Roman"/>
          <w:sz w:val="24"/>
          <w:szCs w:val="24"/>
        </w:rPr>
        <w:t>от 24</w:t>
      </w:r>
      <w:r w:rsidR="00650EB3">
        <w:rPr>
          <w:rFonts w:ascii="Times New Roman" w:hAnsi="Times New Roman" w:cs="Times New Roman"/>
          <w:sz w:val="24"/>
          <w:szCs w:val="24"/>
        </w:rPr>
        <w:t>.05.</w:t>
      </w:r>
      <w:r w:rsidR="00CD107D" w:rsidRPr="00650EB3">
        <w:rPr>
          <w:rFonts w:ascii="Times New Roman" w:hAnsi="Times New Roman" w:cs="Times New Roman"/>
          <w:sz w:val="24"/>
          <w:szCs w:val="24"/>
        </w:rPr>
        <w:t>2024 года № 262н</w:t>
      </w:r>
      <w:r w:rsidR="00CD107D" w:rsidRPr="00650E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695335" w14:textId="44231CA1" w:rsidR="00650EB3" w:rsidRPr="00650EB3" w:rsidRDefault="00650EB3" w:rsidP="00CD10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EB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50E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Приказ </w:t>
      </w:r>
      <w:r w:rsidRPr="00650EB3">
        <w:rPr>
          <w:rFonts w:ascii="Times New Roman" w:hAnsi="Times New Roman" w:cs="Times New Roman"/>
          <w:sz w:val="24"/>
          <w:szCs w:val="24"/>
          <w:lang w:eastAsia="en-US"/>
        </w:rPr>
        <w:t>Минздрава РФ</w:t>
      </w:r>
      <w:r w:rsidRPr="00650E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24.05.2024 № 260н</w:t>
      </w:r>
    </w:p>
    <w:p w14:paraId="2042D68D" w14:textId="42D5CBFE" w:rsidR="005F4AAF" w:rsidRPr="005F4AAF" w:rsidRDefault="005F69CD" w:rsidP="00CD10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34130C" w:rsidRPr="00C30573">
        <w:rPr>
          <w:rFonts w:ascii="Times New Roman" w:hAnsi="Times New Roman" w:cs="Times New Roman"/>
          <w:b/>
          <w:sz w:val="24"/>
          <w:szCs w:val="24"/>
        </w:rPr>
        <w:t>Спецификация поставляемого Т</w:t>
      </w:r>
      <w:r w:rsidR="00E83E72" w:rsidRPr="00C30573">
        <w:rPr>
          <w:rFonts w:ascii="Times New Roman" w:hAnsi="Times New Roman" w:cs="Times New Roman"/>
          <w:b/>
          <w:sz w:val="24"/>
          <w:szCs w:val="24"/>
        </w:rPr>
        <w:t>овара</w:t>
      </w:r>
    </w:p>
    <w:tbl>
      <w:tblPr>
        <w:tblStyle w:val="1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6526"/>
        <w:gridCol w:w="1406"/>
        <w:gridCol w:w="1418"/>
      </w:tblGrid>
      <w:tr w:rsidR="004F64BB" w:rsidRPr="001A75DE" w14:paraId="1F02794D" w14:textId="77777777" w:rsidTr="0031083F">
        <w:trPr>
          <w:jc w:val="center"/>
        </w:trPr>
        <w:tc>
          <w:tcPr>
            <w:tcW w:w="568" w:type="dxa"/>
            <w:vAlign w:val="center"/>
          </w:tcPr>
          <w:p w14:paraId="3F2D9193" w14:textId="77777777" w:rsidR="004F64BB" w:rsidRPr="00C30573" w:rsidRDefault="004F64BB" w:rsidP="004F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526" w:type="dxa"/>
            <w:vAlign w:val="center"/>
          </w:tcPr>
          <w:p w14:paraId="523690A3" w14:textId="77777777" w:rsidR="004F64BB" w:rsidRPr="00C30573" w:rsidRDefault="004F64BB" w:rsidP="00026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06" w:type="dxa"/>
            <w:vAlign w:val="center"/>
          </w:tcPr>
          <w:p w14:paraId="1257AE0F" w14:textId="77777777" w:rsidR="004F64BB" w:rsidRPr="00C30573" w:rsidRDefault="004F64BB" w:rsidP="00026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Единица</w:t>
            </w: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1418" w:type="dxa"/>
            <w:vAlign w:val="center"/>
          </w:tcPr>
          <w:p w14:paraId="48BD3E0E" w14:textId="77777777" w:rsidR="004F64BB" w:rsidRPr="00C30573" w:rsidRDefault="004F64BB" w:rsidP="00026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>Количество</w:t>
            </w:r>
          </w:p>
        </w:tc>
      </w:tr>
      <w:tr w:rsidR="004F64BB" w:rsidRPr="001A75DE" w14:paraId="2B8959F4" w14:textId="77777777" w:rsidTr="0031083F">
        <w:trPr>
          <w:jc w:val="center"/>
        </w:trPr>
        <w:tc>
          <w:tcPr>
            <w:tcW w:w="568" w:type="dxa"/>
            <w:vAlign w:val="center"/>
          </w:tcPr>
          <w:p w14:paraId="3CF44D20" w14:textId="77777777" w:rsidR="004F64BB" w:rsidRPr="00C30573" w:rsidRDefault="004F64BB" w:rsidP="004F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0573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526" w:type="dxa"/>
            <w:vAlign w:val="center"/>
          </w:tcPr>
          <w:p w14:paraId="033F896A" w14:textId="77777777" w:rsidR="004F64BB" w:rsidRPr="00C30573" w:rsidRDefault="004F64BB" w:rsidP="00026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0573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  <w:vAlign w:val="center"/>
          </w:tcPr>
          <w:p w14:paraId="3787513E" w14:textId="77777777" w:rsidR="004F64BB" w:rsidRPr="00C30573" w:rsidRDefault="004F64BB" w:rsidP="00026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0573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5D449808" w14:textId="77777777" w:rsidR="004F64BB" w:rsidRPr="00C30573" w:rsidRDefault="004F64BB" w:rsidP="00026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0573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</w:tr>
      <w:tr w:rsidR="004F64BB" w:rsidRPr="001A75DE" w14:paraId="3BCAD45A" w14:textId="77777777" w:rsidTr="0031083F">
        <w:trPr>
          <w:trHeight w:val="433"/>
          <w:jc w:val="center"/>
        </w:trPr>
        <w:tc>
          <w:tcPr>
            <w:tcW w:w="568" w:type="dxa"/>
            <w:vAlign w:val="center"/>
          </w:tcPr>
          <w:p w14:paraId="4F4CA075" w14:textId="77777777" w:rsidR="004F64BB" w:rsidRPr="00C30573" w:rsidRDefault="004F64BB" w:rsidP="004F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057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6" w:type="dxa"/>
            <w:vAlign w:val="center"/>
          </w:tcPr>
          <w:p w14:paraId="49B498E5" w14:textId="77777777" w:rsidR="004F64BB" w:rsidRPr="00C30573" w:rsidRDefault="004F64BB" w:rsidP="004F64B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30573">
              <w:rPr>
                <w:rFonts w:ascii="Times New Roman" w:hAnsi="Times New Roman" w:cs="Times New Roman"/>
                <w:lang w:eastAsia="en-US"/>
              </w:rPr>
              <w:t>Аптечка для оказания первой помощи работникам</w:t>
            </w:r>
          </w:p>
        </w:tc>
        <w:tc>
          <w:tcPr>
            <w:tcW w:w="1406" w:type="dxa"/>
            <w:vAlign w:val="center"/>
          </w:tcPr>
          <w:p w14:paraId="305A74B7" w14:textId="3E9117D3" w:rsidR="004F64BB" w:rsidRPr="00F72E1A" w:rsidRDefault="006F60C3" w:rsidP="004F6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3C5D0F" w14:textId="10C9E3BC" w:rsidR="004F64BB" w:rsidRPr="00F72E1A" w:rsidRDefault="00F72E1A" w:rsidP="004F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6D5A12" w:rsidRPr="001A75DE" w14:paraId="0659A17B" w14:textId="77777777" w:rsidTr="0031083F">
        <w:trPr>
          <w:trHeight w:val="433"/>
          <w:jc w:val="center"/>
        </w:trPr>
        <w:tc>
          <w:tcPr>
            <w:tcW w:w="568" w:type="dxa"/>
            <w:vAlign w:val="center"/>
          </w:tcPr>
          <w:p w14:paraId="3769853E" w14:textId="0382EA36" w:rsidR="006D5A12" w:rsidRPr="00C30573" w:rsidRDefault="006D5A12" w:rsidP="006D5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6" w:type="dxa"/>
            <w:vAlign w:val="center"/>
          </w:tcPr>
          <w:p w14:paraId="66297C67" w14:textId="575013E7" w:rsidR="006D5A12" w:rsidRPr="006D5A12" w:rsidRDefault="006D5A12" w:rsidP="006D5A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D5A12">
              <w:rPr>
                <w:rFonts w:ascii="Times New Roman" w:hAnsi="Times New Roman"/>
                <w:color w:val="000000"/>
                <w:shd w:val="clear" w:color="auto" w:fill="FFFFFF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406" w:type="dxa"/>
            <w:vAlign w:val="center"/>
          </w:tcPr>
          <w:p w14:paraId="6096764C" w14:textId="7F7F9390" w:rsidR="006D5A12" w:rsidRDefault="00F72E1A" w:rsidP="006D5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53D9F" w14:textId="232650DF" w:rsidR="006D5A12" w:rsidRPr="00F72E1A" w:rsidRDefault="00F72E1A" w:rsidP="006D5A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</w:tbl>
    <w:p w14:paraId="7929F4F1" w14:textId="3531D992" w:rsidR="005F4AAF" w:rsidRDefault="00457D7E" w:rsidP="005F4AAF">
      <w:pPr>
        <w:pStyle w:val="ConsPlusNormal"/>
        <w:numPr>
          <w:ilvl w:val="1"/>
          <w:numId w:val="10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14:paraId="21400475" w14:textId="1D29B1CE" w:rsidR="00CD107D" w:rsidRPr="005F69CD" w:rsidRDefault="00CD107D" w:rsidP="005F69CD">
      <w:pPr>
        <w:pStyle w:val="ConsPlusNormal"/>
        <w:numPr>
          <w:ilvl w:val="2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EE5C24">
        <w:t>Аптечка для оказания работниками первой помощи пострадавшим с применением медицинских изделий (далее - аптечка) комплектуется следующими медицинскими изделиями: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978"/>
        <w:gridCol w:w="3189"/>
        <w:gridCol w:w="2621"/>
        <w:gridCol w:w="1505"/>
      </w:tblGrid>
      <w:tr w:rsidR="00CD107D" w:rsidRPr="00EE5C24" w14:paraId="794ABFC8" w14:textId="77777777" w:rsidTr="00CD107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7B2C1" w14:textId="77777777" w:rsidR="00CD107D" w:rsidRPr="00EE5C24" w:rsidRDefault="00CD107D">
            <w:pPr>
              <w:rPr>
                <w:rFonts w:ascii="Times New Roman" w:hAnsi="Times New Roman"/>
                <w:color w:val="444444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5D12" w14:textId="77777777" w:rsidR="00CD107D" w:rsidRPr="00EE5C24" w:rsidRDefault="00CD10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C55E6" w14:textId="77777777" w:rsidR="00CD107D" w:rsidRPr="00EE5C24" w:rsidRDefault="00CD10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85B02" w14:textId="77777777" w:rsidR="00CD107D" w:rsidRPr="00EE5C24" w:rsidRDefault="00CD10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81857" w14:textId="77777777" w:rsidR="00CD107D" w:rsidRPr="00EE5C24" w:rsidRDefault="00CD10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107D" w:rsidRPr="00EE5C24" w14:paraId="7193B8A8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AC575D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№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A0606E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Код вида номенклатурной классификации медицинских изделий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A0270A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06849E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Наименование медицинского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1AA75F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Требуемое количество (не менее)</w:t>
            </w:r>
          </w:p>
        </w:tc>
      </w:tr>
      <w:tr w:rsidR="00CD107D" w:rsidRPr="00EE5C24" w14:paraId="02925C96" w14:textId="77777777" w:rsidTr="00CD107D">
        <w:tc>
          <w:tcPr>
            <w:tcW w:w="120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1FFA5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________________</w:t>
            </w:r>
          </w:p>
          <w:p w14:paraId="70AB9C26" w14:textId="56152DA8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     </w:t>
            </w:r>
            <w:hyperlink r:id="rId11" w:history="1">
              <w:r w:rsidRPr="00EE5C24">
                <w:rPr>
                  <w:rStyle w:val="a3"/>
                  <w:color w:val="auto"/>
                  <w:sz w:val="16"/>
                  <w:szCs w:val="16"/>
                  <w:u w:val="none"/>
                </w:rPr>
                <w:t>Приказ Министерства здравоохранения Российской Федерации от 6 июня 2012 г. № 4н "Об утверждении номенклатурной классификации медицинских изделий"</w:t>
              </w:r>
            </w:hyperlink>
            <w:r w:rsidRPr="00EE5C24">
              <w:rPr>
                <w:sz w:val="16"/>
                <w:szCs w:val="16"/>
              </w:rPr>
              <w:t> (зарегистрирован Министерством юстиции Российской Федерации 9 июля 2012 г., регистрационный № 24852) с изменениями, внесенными </w:t>
            </w:r>
            <w:hyperlink r:id="rId12" w:history="1">
              <w:r w:rsidRPr="00EE5C24">
                <w:rPr>
                  <w:rStyle w:val="a3"/>
                  <w:color w:val="auto"/>
                  <w:sz w:val="16"/>
                  <w:szCs w:val="16"/>
                  <w:u w:val="none"/>
                </w:rPr>
                <w:t>приказами Министерства здравоохранения Российской Федерации от 25 сентября 2014 г. № 557н</w:t>
              </w:r>
            </w:hyperlink>
            <w:r w:rsidRPr="00EE5C24">
              <w:rPr>
                <w:sz w:val="16"/>
                <w:szCs w:val="16"/>
              </w:rPr>
              <w:t> (зарегистрирован Министерством юстиции Российской Федерации 17 декабря 2014 г., регистрационный № 35201) и </w:t>
            </w:r>
            <w:hyperlink r:id="rId13" w:anchor="64U0IK" w:history="1">
              <w:r w:rsidRPr="00EE5C24">
                <w:rPr>
                  <w:rStyle w:val="a3"/>
                  <w:color w:val="auto"/>
                  <w:sz w:val="16"/>
                  <w:szCs w:val="16"/>
                  <w:u w:val="none"/>
                </w:rPr>
                <w:t>от 7 июля 2020 г. № 686н</w:t>
              </w:r>
            </w:hyperlink>
            <w:r w:rsidRPr="00EE5C24">
              <w:rPr>
                <w:sz w:val="16"/>
                <w:szCs w:val="16"/>
              </w:rPr>
              <w:t> (зарегистрирован Министерством юстиции Российской Федерации 10 августа 2020 г., регистрационный № 59225) (далее - номенклатурная классификация медицинских изделий).</w:t>
            </w:r>
          </w:p>
        </w:tc>
      </w:tr>
      <w:tr w:rsidR="00CD107D" w:rsidRPr="00EE5C24" w14:paraId="1983C1C2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F6A6DB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6BFA8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182450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76C4C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Маска хирургическая/медицинская, одноразового использования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68589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Маска медицинская нестерильная одноразовая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1C7A12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 шт.</w:t>
            </w:r>
          </w:p>
        </w:tc>
      </w:tr>
      <w:tr w:rsidR="00CD107D" w:rsidRPr="00EE5C24" w14:paraId="61922571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ACF25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D8D8C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367580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02267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8B402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A1C7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4107969A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B34CB2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923109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122540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70277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из латекса гевеи,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нестерильные, не антибактериальные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A61FF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Перчатки медицинские нестерильные, размером не менее M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247774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 пары</w:t>
            </w:r>
          </w:p>
        </w:tc>
      </w:tr>
      <w:tr w:rsidR="00CD107D" w:rsidRPr="00EE5C24" w14:paraId="173B9AD9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29565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E2B4A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122560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3A45F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из латекса гевеи, </w:t>
            </w:r>
            <w:proofErr w:type="spellStart"/>
            <w:r w:rsidRPr="00EE5C24">
              <w:rPr>
                <w:sz w:val="16"/>
                <w:szCs w:val="16"/>
              </w:rPr>
              <w:t>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9AC48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72914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70F469BC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B032B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95DBE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139350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216BA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из </w:t>
            </w:r>
            <w:proofErr w:type="spellStart"/>
            <w:r w:rsidRPr="00EE5C24">
              <w:rPr>
                <w:sz w:val="16"/>
                <w:szCs w:val="16"/>
              </w:rPr>
              <w:t>полихлоропрена</w:t>
            </w:r>
            <w:proofErr w:type="spellEnd"/>
            <w:r w:rsidRPr="00EE5C24">
              <w:rPr>
                <w:sz w:val="16"/>
                <w:szCs w:val="16"/>
              </w:rPr>
              <w:t xml:space="preserve">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2BDDD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EADB8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70B59BEF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894B3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16F81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139360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92B8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из </w:t>
            </w:r>
            <w:proofErr w:type="spellStart"/>
            <w:r w:rsidRPr="00EE5C24">
              <w:rPr>
                <w:sz w:val="16"/>
                <w:szCs w:val="16"/>
              </w:rPr>
              <w:t>полихлоропрена</w:t>
            </w:r>
            <w:proofErr w:type="spellEnd"/>
            <w:r w:rsidRPr="00EE5C24">
              <w:rPr>
                <w:sz w:val="16"/>
                <w:szCs w:val="16"/>
              </w:rPr>
              <w:t xml:space="preserve">, </w:t>
            </w:r>
            <w:proofErr w:type="spellStart"/>
            <w:r w:rsidRPr="00EE5C24">
              <w:rPr>
                <w:sz w:val="16"/>
                <w:szCs w:val="16"/>
              </w:rPr>
              <w:t>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46CBD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06674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56FBCF60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2C0B0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B0A28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185830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56EBD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</w:t>
            </w:r>
            <w:proofErr w:type="spellStart"/>
            <w:r w:rsidRPr="00EE5C24">
              <w:rPr>
                <w:sz w:val="16"/>
                <w:szCs w:val="16"/>
              </w:rPr>
              <w:t>нитриловые</w:t>
            </w:r>
            <w:proofErr w:type="spellEnd"/>
            <w:r w:rsidRPr="00EE5C24">
              <w:rPr>
                <w:sz w:val="16"/>
                <w:szCs w:val="16"/>
              </w:rPr>
              <w:t xml:space="preserve">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нестерильные, не антибактериальные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A31BE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735E7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47BA6B44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4F6F0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63B25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185850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BCA58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</w:t>
            </w:r>
            <w:proofErr w:type="spellStart"/>
            <w:r w:rsidRPr="00EE5C24">
              <w:rPr>
                <w:sz w:val="16"/>
                <w:szCs w:val="16"/>
              </w:rPr>
              <w:t>нитриловые</w:t>
            </w:r>
            <w:proofErr w:type="spellEnd"/>
            <w:r w:rsidRPr="00EE5C24">
              <w:rPr>
                <w:sz w:val="16"/>
                <w:szCs w:val="16"/>
              </w:rPr>
              <w:t xml:space="preserve">, </w:t>
            </w:r>
            <w:proofErr w:type="spellStart"/>
            <w:r w:rsidRPr="00EE5C24">
              <w:rPr>
                <w:sz w:val="16"/>
                <w:szCs w:val="16"/>
              </w:rPr>
              <w:t>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279059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D991C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55BBE1D0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B1DFB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E0BC1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205280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9D5A5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виниловые,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9F58C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1CB0E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7088EFB1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D2DC7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610E1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205290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662CB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виниловые, </w:t>
            </w:r>
            <w:proofErr w:type="spellStart"/>
            <w:r w:rsidRPr="00EE5C24">
              <w:rPr>
                <w:sz w:val="16"/>
                <w:szCs w:val="16"/>
              </w:rPr>
              <w:t>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CD864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A41A1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3DA6402F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603A4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A7D19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298450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21537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из </w:t>
            </w:r>
            <w:proofErr w:type="spellStart"/>
            <w:r w:rsidRPr="00EE5C24">
              <w:rPr>
                <w:sz w:val="16"/>
                <w:szCs w:val="16"/>
              </w:rPr>
              <w:t>гваюлового</w:t>
            </w:r>
            <w:proofErr w:type="spellEnd"/>
            <w:r w:rsidRPr="00EE5C24">
              <w:rPr>
                <w:sz w:val="16"/>
                <w:szCs w:val="16"/>
              </w:rPr>
              <w:t xml:space="preserve"> латекса,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8CF25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A178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69A342B4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F91B4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97275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320790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CDEEB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</w:t>
            </w:r>
            <w:proofErr w:type="spellStart"/>
            <w:r w:rsidRPr="00EE5C24">
              <w:rPr>
                <w:sz w:val="16"/>
                <w:szCs w:val="16"/>
              </w:rPr>
              <w:t>нитриловые</w:t>
            </w:r>
            <w:proofErr w:type="spellEnd"/>
            <w:r w:rsidRPr="00EE5C24">
              <w:rPr>
                <w:sz w:val="16"/>
                <w:szCs w:val="16"/>
              </w:rPr>
              <w:t xml:space="preserve">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  <w:r w:rsidRPr="00EE5C24">
              <w:rPr>
                <w:sz w:val="16"/>
                <w:szCs w:val="16"/>
              </w:rPr>
              <w:t>, антибактериальные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4B5A0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C9112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2AFC8D1E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42EF2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DE478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321530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6A9FA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</w:t>
            </w:r>
            <w:proofErr w:type="spellStart"/>
            <w:r w:rsidRPr="00EE5C24">
              <w:rPr>
                <w:sz w:val="16"/>
                <w:szCs w:val="16"/>
              </w:rPr>
              <w:t>полиизопреновые</w:t>
            </w:r>
            <w:proofErr w:type="spellEnd"/>
            <w:r w:rsidRPr="00EE5C24">
              <w:rPr>
                <w:sz w:val="16"/>
                <w:szCs w:val="16"/>
              </w:rPr>
              <w:t xml:space="preserve">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7C419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EDB319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18B1FF9A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E72D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49869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349230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BE185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</w:t>
            </w:r>
            <w:proofErr w:type="spellStart"/>
            <w:r w:rsidRPr="00EE5C24">
              <w:rPr>
                <w:sz w:val="16"/>
                <w:szCs w:val="16"/>
              </w:rPr>
              <w:t>полиизопреновые</w:t>
            </w:r>
            <w:proofErr w:type="spellEnd"/>
            <w:r w:rsidRPr="00EE5C24">
              <w:rPr>
                <w:sz w:val="16"/>
                <w:szCs w:val="16"/>
              </w:rPr>
              <w:t xml:space="preserve">, </w:t>
            </w:r>
            <w:proofErr w:type="spellStart"/>
            <w:r w:rsidRPr="00EE5C24">
              <w:rPr>
                <w:sz w:val="16"/>
                <w:szCs w:val="16"/>
              </w:rPr>
              <w:t>опудренные</w:t>
            </w:r>
            <w:proofErr w:type="spellEnd"/>
            <w:r w:rsidRPr="00EE5C24">
              <w:rPr>
                <w:sz w:val="16"/>
                <w:szCs w:val="16"/>
              </w:rPr>
              <w:t>, нестерильные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B7A8C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D1B8F9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2CF04C50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A773E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17927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351490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5B5FD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Перчатки смотровые/процедурные из латекса гевеи, </w:t>
            </w:r>
            <w:proofErr w:type="spellStart"/>
            <w:r w:rsidRPr="00EE5C24">
              <w:rPr>
                <w:sz w:val="16"/>
                <w:szCs w:val="16"/>
              </w:rPr>
              <w:t>неопудренные</w:t>
            </w:r>
            <w:proofErr w:type="spellEnd"/>
            <w:r w:rsidRPr="00EE5C24">
              <w:rPr>
                <w:sz w:val="16"/>
                <w:szCs w:val="16"/>
              </w:rPr>
              <w:t>, антибактериальные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79595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64E6A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25CB5CCE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AC57C8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B04869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327410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D692D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CB88B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4882B7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 шт.</w:t>
            </w:r>
          </w:p>
        </w:tc>
      </w:tr>
      <w:tr w:rsidR="00CD107D" w:rsidRPr="00EE5C24" w14:paraId="5323670A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B418C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26C71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351540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B04D1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Загубник/покрытие для сердечно-легочной реанимации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8A4AB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62174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2F9EE5E9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34D496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CC2BD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210370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BA136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85F58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2A44D1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 шт.</w:t>
            </w:r>
          </w:p>
        </w:tc>
      </w:tr>
      <w:tr w:rsidR="00CD107D" w:rsidRPr="00EE5C24" w14:paraId="48EBFF41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E6E94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8FDCC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210380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166B2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18B5D7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04E5A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01BD080A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AC3F8D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0EBD0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150130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76368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Рулон марлевый тканый, нестерильный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164DA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Бинт марлевый медицинский размером не менее 5 м x 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ADE87E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4 шт.</w:t>
            </w:r>
          </w:p>
        </w:tc>
      </w:tr>
      <w:tr w:rsidR="00CD107D" w:rsidRPr="00EE5C24" w14:paraId="15A23DB9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EA081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44B3B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150140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AE88A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Рулон марлевый тканый, стерильный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BC881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см или бинт фиксирующий эластичный нестерильный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BDC10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4593FC5C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26AD7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D8634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279290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64659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Бинт эластичный, </w:t>
            </w:r>
            <w:proofErr w:type="spellStart"/>
            <w:r w:rsidRPr="00EE5C24">
              <w:rPr>
                <w:sz w:val="16"/>
                <w:szCs w:val="16"/>
              </w:rPr>
              <w:t>нелатексный</w:t>
            </w:r>
            <w:proofErr w:type="spellEnd"/>
            <w:r w:rsidRPr="00EE5C24">
              <w:rPr>
                <w:sz w:val="16"/>
                <w:szCs w:val="16"/>
              </w:rPr>
              <w:t>, одноразового использования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9B304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размером не менее 2 м x 10 см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989B8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1AC2A361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453F9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A592D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326320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FE4BA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Бинт эластичный, </w:t>
            </w:r>
            <w:proofErr w:type="spellStart"/>
            <w:r w:rsidRPr="00EE5C24">
              <w:rPr>
                <w:sz w:val="16"/>
                <w:szCs w:val="16"/>
              </w:rPr>
              <w:t>нелатексный</w:t>
            </w:r>
            <w:proofErr w:type="spellEnd"/>
            <w:r w:rsidRPr="00EE5C24">
              <w:rPr>
                <w:sz w:val="16"/>
                <w:szCs w:val="16"/>
              </w:rPr>
              <w:t>, многоразового использования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A8CC1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AB3FF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6F6B8A0B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028B3E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A49C8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150130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16643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Рулон марлевый тканый, нестерильный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0FD5D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Бинт марлевый медицинский размером не менее 7 м x 14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8B91F6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4 шт.</w:t>
            </w:r>
          </w:p>
        </w:tc>
      </w:tr>
      <w:tr w:rsidR="00CD107D" w:rsidRPr="00EE5C24" w14:paraId="49637A71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9BB59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933E5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150140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CBAEE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Рулон марлевый тканый, стерильный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01B459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см или бинт фиксирующий эластичный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70B1D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206BD075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5D2C2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7290C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279290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2820B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Бинт эластичный, </w:t>
            </w:r>
            <w:proofErr w:type="spellStart"/>
            <w:r w:rsidRPr="00EE5C24">
              <w:rPr>
                <w:sz w:val="16"/>
                <w:szCs w:val="16"/>
              </w:rPr>
              <w:t>нелатексный</w:t>
            </w:r>
            <w:proofErr w:type="spellEnd"/>
            <w:r w:rsidRPr="00EE5C24">
              <w:rPr>
                <w:sz w:val="16"/>
                <w:szCs w:val="16"/>
              </w:rPr>
              <w:t>, одноразового использования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7CF0C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нестерильный размером не менее 2 м x 14 см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2D5D9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5E35D712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8DC3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95F1C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326320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69C63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Бинт эластичный, </w:t>
            </w:r>
            <w:proofErr w:type="spellStart"/>
            <w:r w:rsidRPr="00EE5C24">
              <w:rPr>
                <w:sz w:val="16"/>
                <w:szCs w:val="16"/>
              </w:rPr>
              <w:t>нелатексный</w:t>
            </w:r>
            <w:proofErr w:type="spellEnd"/>
            <w:r w:rsidRPr="00EE5C24">
              <w:rPr>
                <w:sz w:val="16"/>
                <w:szCs w:val="16"/>
              </w:rPr>
              <w:t>, многоразового использования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E64B8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EB62B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5D1A6D79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88C546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04F24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223580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D09F69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Салфетка марлевая тканая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80496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Салфетки медицинские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8CA81F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2 </w:t>
            </w:r>
            <w:proofErr w:type="spellStart"/>
            <w:r w:rsidRPr="00EE5C24">
              <w:rPr>
                <w:sz w:val="16"/>
                <w:szCs w:val="16"/>
              </w:rPr>
              <w:t>упак</w:t>
            </w:r>
            <w:proofErr w:type="spellEnd"/>
            <w:r w:rsidRPr="00EE5C24">
              <w:rPr>
                <w:sz w:val="16"/>
                <w:szCs w:val="16"/>
              </w:rPr>
              <w:t>.</w:t>
            </w:r>
          </w:p>
        </w:tc>
      </w:tr>
      <w:tr w:rsidR="00CD107D" w:rsidRPr="00EE5C24" w14:paraId="4F6AC13F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E6AE5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B5BAF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302910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B909C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Салфетка нетканая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B858B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стерильные размером не менее 16 x 13 см № 10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30D511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3EC9EBBE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846015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66E96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122900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161F1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кожный гипоаллергенный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B29D8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фиксирующий рулонный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5303E9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 шт.</w:t>
            </w:r>
          </w:p>
        </w:tc>
      </w:tr>
      <w:tr w:rsidR="00CD107D" w:rsidRPr="00EE5C24" w14:paraId="7BE118DE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65B9A7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902F8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136010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7B610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 xml:space="preserve">Лейкопластырь кожный для фиксации повязки, </w:t>
            </w:r>
            <w:proofErr w:type="spellStart"/>
            <w:r w:rsidRPr="00EE5C24">
              <w:rPr>
                <w:sz w:val="16"/>
                <w:szCs w:val="16"/>
              </w:rPr>
              <w:t>несиликоновый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45F20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размером не менее 2 x 500 см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1ED8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0890FFA9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8406E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09379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141730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A7534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кожный для фиксации повязки, силиконовый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31E0EB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8E7E5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46465661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ACB12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14752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269230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DEAF5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кожный водонепроницаемый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FA28A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F5518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  <w:tr w:rsidR="00CD107D" w:rsidRPr="00EE5C24" w14:paraId="166F0D5C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6C9E02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F6733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142270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AFD41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для кожных покровов, антибактериальный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6728A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бактерицидный размером не менее 1,9 x 7,2 см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905DE6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10 шт.</w:t>
            </w:r>
          </w:p>
        </w:tc>
      </w:tr>
      <w:tr w:rsidR="00CD107D" w:rsidRPr="00EE5C24" w14:paraId="2C7D113C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603CDE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0BDE33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142270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58244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для кожных покровов, антибактериальный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751BF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Лейкопластырь бактерицидный размером не менее 4 x 10 см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BE16CA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 шт.</w:t>
            </w:r>
          </w:p>
        </w:tc>
      </w:tr>
      <w:tr w:rsidR="00CD107D" w:rsidRPr="00EE5C24" w14:paraId="596E1A19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0AFA12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28652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293880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BC3546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Одеяло спасательное, многоразового использования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547E32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Покрывало спасательное изотермическое размером не менее 160 x210 см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7A0DBF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 шт.</w:t>
            </w:r>
          </w:p>
        </w:tc>
      </w:tr>
      <w:tr w:rsidR="00CD107D" w:rsidRPr="00EE5C24" w14:paraId="73B9AE73" w14:textId="77777777" w:rsidTr="00CD107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EC1662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239D9E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116910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62A58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74A11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Ножницы для разрезания перевязочного материала и ткани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554EB7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 шт.</w:t>
            </w:r>
          </w:p>
        </w:tc>
      </w:tr>
      <w:tr w:rsidR="00CD107D" w:rsidRPr="00EE5C24" w14:paraId="302D91A2" w14:textId="77777777" w:rsidTr="00CD107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66682A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B6ECCC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260590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A72A45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0D82F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652447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 </w:t>
            </w:r>
          </w:p>
        </w:tc>
      </w:tr>
    </w:tbl>
    <w:p w14:paraId="5F38C586" w14:textId="77777777" w:rsidR="00CD107D" w:rsidRPr="00EE5C24" w:rsidRDefault="00CD107D" w:rsidP="00CD107D">
      <w:pPr>
        <w:pStyle w:val="formattext"/>
        <w:shd w:val="clear" w:color="auto" w:fill="FFFFFF"/>
        <w:spacing w:before="0" w:beforeAutospacing="0" w:after="0" w:afterAutospacing="0"/>
        <w:ind w:left="450"/>
        <w:textAlignment w:val="baseline"/>
      </w:pPr>
      <w:r w:rsidRPr="00EE5C24">
        <w:t>2. Аптечка комплектуется следующими изделиями:</w:t>
      </w:r>
    </w:p>
    <w:tbl>
      <w:tblPr>
        <w:tblW w:w="992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486"/>
        <w:gridCol w:w="1737"/>
      </w:tblGrid>
      <w:tr w:rsidR="00CD107D" w:rsidRPr="00EE5C24" w14:paraId="61B4A842" w14:textId="77777777" w:rsidTr="00EE5C24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C3EC91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5745BA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1ABC40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Требуемое количество (не менее)</w:t>
            </w:r>
          </w:p>
        </w:tc>
      </w:tr>
      <w:tr w:rsidR="00CD107D" w:rsidRPr="00EE5C24" w14:paraId="40AD0EE5" w14:textId="77777777" w:rsidTr="00EE5C24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A7D0FA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1.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090154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84CCAE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 шт.</w:t>
            </w:r>
          </w:p>
        </w:tc>
      </w:tr>
      <w:tr w:rsidR="00CD107D" w:rsidRPr="00EE5C24" w14:paraId="715E8C3D" w14:textId="77777777" w:rsidTr="00EE5C24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213F4F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2.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86848D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Блокнот формата не менее A7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9800AB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 шт.</w:t>
            </w:r>
          </w:p>
        </w:tc>
      </w:tr>
      <w:tr w:rsidR="00CD107D" w:rsidRPr="00EE5C24" w14:paraId="2921F45A" w14:textId="77777777" w:rsidTr="00EE5C24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37047C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3.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B3DA80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Маркер черный (синий) или карандаш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D1FEA0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 шт.</w:t>
            </w:r>
          </w:p>
        </w:tc>
      </w:tr>
      <w:tr w:rsidR="00CD107D" w:rsidRPr="00EE5C24" w14:paraId="0AD9A635" w14:textId="77777777" w:rsidTr="00EE5C24"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A7F6D4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4.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B4E1D8" w14:textId="77777777" w:rsidR="00CD107D" w:rsidRPr="00EE5C24" w:rsidRDefault="00CD107D">
            <w:pPr>
              <w:pStyle w:val="formattext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Футляр или сумка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48EDDA" w14:textId="77777777" w:rsidR="00CD107D" w:rsidRPr="00EE5C24" w:rsidRDefault="00CD107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E5C24">
              <w:rPr>
                <w:sz w:val="16"/>
                <w:szCs w:val="16"/>
              </w:rPr>
              <w:t>1 шт.</w:t>
            </w:r>
          </w:p>
        </w:tc>
      </w:tr>
    </w:tbl>
    <w:p w14:paraId="05468E16" w14:textId="77777777" w:rsidR="00CD107D" w:rsidRDefault="00CD107D" w:rsidP="00570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650E3" w14:textId="77777777" w:rsidR="006932EE" w:rsidRPr="00577E93" w:rsidRDefault="006932EE" w:rsidP="003108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комплектации аптечки </w:t>
      </w:r>
      <w:r w:rsidR="0031083F" w:rsidRPr="00577E9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оказания первой помощи работникам </w:t>
      </w: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>медицинскими изделиями допускается комплектация:</w:t>
      </w:r>
    </w:p>
    <w:p w14:paraId="246A0755" w14:textId="77777777" w:rsidR="006932EE" w:rsidRPr="00577E93" w:rsidRDefault="0031083F" w:rsidP="003108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932EE" w:rsidRPr="00577E93">
        <w:rPr>
          <w:rFonts w:ascii="Times New Roman" w:eastAsia="Times New Roman" w:hAnsi="Times New Roman"/>
          <w:sz w:val="24"/>
          <w:szCs w:val="24"/>
          <w:lang w:eastAsia="ru-RU"/>
        </w:rPr>
        <w:t>одного медицинского изделия из числа включенных соотв</w:t>
      </w: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>етственно в подпункты 4, 8 и 12,</w:t>
      </w:r>
    </w:p>
    <w:p w14:paraId="12A80CD1" w14:textId="2ED9B3C5" w:rsidR="006932EE" w:rsidRPr="00185382" w:rsidRDefault="0031083F" w:rsidP="003108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932EE" w:rsidRPr="00577E93">
        <w:rPr>
          <w:rFonts w:ascii="Times New Roman" w:eastAsia="Times New Roman" w:hAnsi="Times New Roman"/>
          <w:sz w:val="24"/>
          <w:szCs w:val="24"/>
          <w:lang w:eastAsia="ru-RU"/>
        </w:rPr>
        <w:t>комбинации медицинских изделий с учетом требуемого минимального количества из числа включенных соответс</w:t>
      </w: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>твенно в подпункты 1</w:t>
      </w:r>
      <w:r w:rsidR="00185382" w:rsidRPr="00185382">
        <w:rPr>
          <w:rFonts w:ascii="Times New Roman" w:eastAsia="Times New Roman" w:hAnsi="Times New Roman"/>
          <w:sz w:val="24"/>
          <w:szCs w:val="24"/>
          <w:lang w:eastAsia="ru-RU"/>
        </w:rPr>
        <w:t>-3</w:t>
      </w: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>, 5</w:t>
      </w:r>
      <w:r w:rsidR="00185382" w:rsidRPr="00185382">
        <w:rPr>
          <w:rFonts w:ascii="Times New Roman" w:eastAsia="Times New Roman" w:hAnsi="Times New Roman"/>
          <w:sz w:val="24"/>
          <w:szCs w:val="24"/>
          <w:lang w:eastAsia="ru-RU"/>
        </w:rPr>
        <w:t>-7</w:t>
      </w:r>
    </w:p>
    <w:p w14:paraId="54006599" w14:textId="77777777" w:rsidR="006932EE" w:rsidRPr="00577E93" w:rsidRDefault="0031083F" w:rsidP="003108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932EE" w:rsidRPr="00577E93">
        <w:rPr>
          <w:rFonts w:ascii="Times New Roman" w:eastAsia="Times New Roman" w:hAnsi="Times New Roman"/>
          <w:sz w:val="24"/>
          <w:szCs w:val="24"/>
          <w:lang w:eastAsia="ru-RU"/>
        </w:rPr>
        <w:t>одного прочего средства из числа включен</w:t>
      </w:r>
      <w:r w:rsidRPr="00577E93">
        <w:rPr>
          <w:rFonts w:ascii="Times New Roman" w:eastAsia="Times New Roman" w:hAnsi="Times New Roman"/>
          <w:sz w:val="24"/>
          <w:szCs w:val="24"/>
          <w:lang w:eastAsia="ru-RU"/>
        </w:rPr>
        <w:t>ных соответственно в подпункт 2.</w:t>
      </w:r>
    </w:p>
    <w:p w14:paraId="7E886BE5" w14:textId="77777777" w:rsidR="00E1353B" w:rsidRPr="00E1353B" w:rsidRDefault="00E1353B" w:rsidP="00A66D3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В </w:t>
      </w:r>
      <w:r w:rsidRPr="00E1353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новой редакции ТК</w:t>
      </w: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 xml:space="preserve">, вступившей в силу с 1 марта 2022 года, содержится определение термина </w:t>
      </w:r>
      <w:r w:rsidR="00A66D3B">
        <w:rPr>
          <w:rFonts w:ascii="Times New Roman" w:eastAsia="Times New Roman" w:hAnsi="Times New Roman"/>
          <w:sz w:val="24"/>
          <w:szCs w:val="28"/>
          <w:lang w:eastAsia="ru-RU"/>
        </w:rPr>
        <w:t>«микротравма». Согласно 226 ТК, м</w:t>
      </w: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>икротравмы:</w:t>
      </w:r>
    </w:p>
    <w:p w14:paraId="52A02E4B" w14:textId="77777777" w:rsidR="00E1353B" w:rsidRPr="00E1353B" w:rsidRDefault="00E1353B" w:rsidP="00E1353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 xml:space="preserve">- это ссадины, </w:t>
      </w:r>
    </w:p>
    <w:p w14:paraId="661CE80F" w14:textId="77777777" w:rsidR="00E1353B" w:rsidRPr="00E1353B" w:rsidRDefault="00E1353B" w:rsidP="00E1353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 xml:space="preserve">кровоподтеки, </w:t>
      </w:r>
    </w:p>
    <w:p w14:paraId="7DFF681A" w14:textId="77777777" w:rsidR="00E1353B" w:rsidRPr="00E1353B" w:rsidRDefault="00E1353B" w:rsidP="00E1353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>ушибы мягких тканей,</w:t>
      </w:r>
    </w:p>
    <w:p w14:paraId="4A49B9C9" w14:textId="77777777" w:rsidR="00E1353B" w:rsidRPr="00E1353B" w:rsidRDefault="00E1353B" w:rsidP="00E1353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 xml:space="preserve">- поверхностные раны </w:t>
      </w:r>
    </w:p>
    <w:p w14:paraId="0969361B" w14:textId="77777777" w:rsidR="00E1353B" w:rsidRDefault="00E1353B" w:rsidP="00167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>- и другие повреждения, полученные работниками и другими лицами, участвующими в производственной деятельности работодателя.</w:t>
      </w:r>
    </w:p>
    <w:p w14:paraId="244D545F" w14:textId="75842C2D" w:rsidR="00E1353B" w:rsidRDefault="00E1353B" w:rsidP="00167B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1353B">
        <w:rPr>
          <w:rFonts w:ascii="Times New Roman" w:eastAsia="Times New Roman" w:hAnsi="Times New Roman"/>
          <w:sz w:val="24"/>
          <w:szCs w:val="28"/>
          <w:lang w:eastAsia="ru-RU"/>
        </w:rPr>
        <w:t>Последствия микротравмы не представляют угрозу здоровья работника и ему не потребуется оформлять больничный лист.</w:t>
      </w:r>
    </w:p>
    <w:p w14:paraId="6BF7F37F" w14:textId="73DE5D0B" w:rsidR="005F69CD" w:rsidRPr="005F69CD" w:rsidRDefault="005F69CD" w:rsidP="005F69CD">
      <w:pPr>
        <w:pStyle w:val="ConsPlusNormal"/>
        <w:numPr>
          <w:ilvl w:val="2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5F69CD">
        <w:rPr>
          <w:rFonts w:ascii="Times New Roman" w:hAnsi="Times New Roman" w:cs="Times New Roman"/>
          <w:sz w:val="24"/>
          <w:szCs w:val="24"/>
        </w:rPr>
        <w:t>Аптечка для оказания первой помощи пострадавшим в дорожно-транспортных происшествиях (автомобильных)  (далее - аптечка) комплектуется следующими медицинскими изделиями: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873"/>
        <w:gridCol w:w="3041"/>
        <w:gridCol w:w="2588"/>
        <w:gridCol w:w="1393"/>
      </w:tblGrid>
      <w:tr w:rsidR="005F69CD" w:rsidRPr="005F69CD" w14:paraId="092007AB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606CFF" w14:textId="77777777" w:rsidR="005F69CD" w:rsidRPr="005F69CD" w:rsidRDefault="005F69CD" w:rsidP="005F69CD">
            <w:pPr>
              <w:pStyle w:val="formattext"/>
              <w:numPr>
                <w:ilvl w:val="0"/>
                <w:numId w:val="14"/>
              </w:numPr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№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423087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Код вида номенклатурной классификации медицинских изделий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4C863B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C66173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952E5A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Требуемое количество (не менее)</w:t>
            </w:r>
          </w:p>
        </w:tc>
      </w:tr>
      <w:tr w:rsidR="005F69CD" w:rsidRPr="005F69CD" w14:paraId="78232518" w14:textId="77777777" w:rsidTr="005F69CD">
        <w:tc>
          <w:tcPr>
            <w:tcW w:w="12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95A68C" w14:textId="77777777" w:rsidR="005F69CD" w:rsidRPr="005F69CD" w:rsidRDefault="005F69CD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  <w:hyperlink r:id="rId14" w:history="1">
              <w:r w:rsidRPr="005F69CD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 Министерства здравоохранения Российской Федерации от 6 июня 2012 г. № 4н "Об утверждении номенклатурной классификации медицинских изделий"</w:t>
              </w:r>
            </w:hyperlink>
            <w:r w:rsidRPr="005F69CD">
              <w:rPr>
                <w:sz w:val="20"/>
                <w:szCs w:val="20"/>
              </w:rPr>
              <w:t> (зарегистрирован Министерством юстиции Российской Федерации 9 июля 2012 г., регистрационный № 24852) с изменениями, внесенными </w:t>
            </w:r>
            <w:hyperlink r:id="rId15" w:history="1">
              <w:r w:rsidRPr="005F69CD">
                <w:rPr>
                  <w:rStyle w:val="a3"/>
                  <w:color w:val="auto"/>
                  <w:sz w:val="20"/>
                  <w:szCs w:val="20"/>
                  <w:u w:val="none"/>
                </w:rPr>
                <w:t>приказами Министерства здравоохранения Российской Федерации от 25 сентября 2014 г. № 557н</w:t>
              </w:r>
            </w:hyperlink>
            <w:r w:rsidRPr="005F69CD">
              <w:rPr>
                <w:sz w:val="20"/>
                <w:szCs w:val="20"/>
              </w:rPr>
              <w:t> (зарегистрирован Министерством юстиции Российской Федерации 17 декабря 2014 г., регистрационный № 35201) и </w:t>
            </w:r>
            <w:hyperlink r:id="rId16" w:anchor="64U0IK" w:history="1">
              <w:r w:rsidRPr="005F69CD">
                <w:rPr>
                  <w:rStyle w:val="a3"/>
                  <w:color w:val="auto"/>
                  <w:sz w:val="20"/>
                  <w:szCs w:val="20"/>
                  <w:u w:val="none"/>
                </w:rPr>
                <w:t>от 7 июля 2020 г. № 686н</w:t>
              </w:r>
            </w:hyperlink>
            <w:r w:rsidRPr="005F69CD">
              <w:rPr>
                <w:sz w:val="20"/>
                <w:szCs w:val="20"/>
              </w:rPr>
              <w:t> (зарегистрирован Министерством юстиции Российской Федерации 10 августа 2020 г., регистрационный № 59225) (далее - номенклатурная классификация медицинских изделий).</w:t>
            </w:r>
          </w:p>
        </w:tc>
      </w:tr>
      <w:tr w:rsidR="005F69CD" w:rsidRPr="005F69CD" w14:paraId="1197DF9D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52FA8F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632F11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182450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11876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Маска хирургическая/медицинская, одноразового использования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84474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Маска медицинская нестерильная одноразовая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AFF005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 шт.</w:t>
            </w:r>
          </w:p>
        </w:tc>
      </w:tr>
      <w:tr w:rsidR="005F69CD" w:rsidRPr="005F69CD" w14:paraId="4810263E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6A495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8CC7D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367580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DAEA7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61473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F5281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1D890A14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97E63A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68006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122540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E47E9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нестерильные, не антибактериальные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D9DE91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Перчатки медицинские нестерильные, размером не менее M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3C4DFF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 пары</w:t>
            </w:r>
          </w:p>
        </w:tc>
      </w:tr>
      <w:tr w:rsidR="005F69CD" w:rsidRPr="005F69CD" w14:paraId="62F0168B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545DF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A55EC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122560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323C9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 w:rsidRPr="005F69CD">
              <w:rPr>
                <w:sz w:val="20"/>
                <w:szCs w:val="20"/>
              </w:rPr>
              <w:t>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4BDC4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4D6A35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3E639F25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9DC18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16AC5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139350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DD697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из </w:t>
            </w:r>
            <w:proofErr w:type="spellStart"/>
            <w:r w:rsidRPr="005F69CD">
              <w:rPr>
                <w:sz w:val="20"/>
                <w:szCs w:val="20"/>
              </w:rPr>
              <w:t>полихлоропрена</w:t>
            </w:r>
            <w:proofErr w:type="spellEnd"/>
            <w:r w:rsidRPr="005F69CD">
              <w:rPr>
                <w:sz w:val="20"/>
                <w:szCs w:val="20"/>
              </w:rPr>
              <w:t xml:space="preserve">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2372A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F2B05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7B056290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DD285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6203B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139360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34BF4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из </w:t>
            </w:r>
            <w:proofErr w:type="spellStart"/>
            <w:r w:rsidRPr="005F69CD">
              <w:rPr>
                <w:sz w:val="20"/>
                <w:szCs w:val="20"/>
              </w:rPr>
              <w:t>полихлоропрена</w:t>
            </w:r>
            <w:proofErr w:type="spellEnd"/>
            <w:r w:rsidRPr="005F69CD">
              <w:rPr>
                <w:sz w:val="20"/>
                <w:szCs w:val="20"/>
              </w:rPr>
              <w:t xml:space="preserve">, </w:t>
            </w:r>
            <w:proofErr w:type="spellStart"/>
            <w:r w:rsidRPr="005F69CD">
              <w:rPr>
                <w:sz w:val="20"/>
                <w:szCs w:val="20"/>
              </w:rPr>
              <w:t>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9B9535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B800D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5919BDD0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A3376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92606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185830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887F3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5F69CD">
              <w:rPr>
                <w:sz w:val="20"/>
                <w:szCs w:val="20"/>
              </w:rPr>
              <w:t>нитриловые</w:t>
            </w:r>
            <w:proofErr w:type="spellEnd"/>
            <w:r w:rsidRPr="005F69CD">
              <w:rPr>
                <w:sz w:val="20"/>
                <w:szCs w:val="20"/>
              </w:rPr>
              <w:t xml:space="preserve">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нестерильные, не антибактериальные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86601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2121C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187603FF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93AB6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237C4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185850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62FB1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5F69CD">
              <w:rPr>
                <w:sz w:val="20"/>
                <w:szCs w:val="20"/>
              </w:rPr>
              <w:t>нитриловые</w:t>
            </w:r>
            <w:proofErr w:type="spellEnd"/>
            <w:r w:rsidRPr="005F69CD">
              <w:rPr>
                <w:sz w:val="20"/>
                <w:szCs w:val="20"/>
              </w:rPr>
              <w:t xml:space="preserve">, </w:t>
            </w:r>
            <w:proofErr w:type="spellStart"/>
            <w:r w:rsidRPr="005F69CD">
              <w:rPr>
                <w:sz w:val="20"/>
                <w:szCs w:val="20"/>
              </w:rPr>
              <w:t>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48939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525AE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48AB6AC7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840A55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8D174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205280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C3B63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виниловые,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31891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65D50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1CA3D234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2C355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06939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205290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59953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виниловые, </w:t>
            </w:r>
            <w:proofErr w:type="spellStart"/>
            <w:r w:rsidRPr="005F69CD">
              <w:rPr>
                <w:sz w:val="20"/>
                <w:szCs w:val="20"/>
              </w:rPr>
              <w:t>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BE857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1354A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67A65B10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C3E39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FE00E1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298450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746AF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из </w:t>
            </w:r>
            <w:proofErr w:type="spellStart"/>
            <w:r w:rsidRPr="005F69CD">
              <w:rPr>
                <w:sz w:val="20"/>
                <w:szCs w:val="20"/>
              </w:rPr>
              <w:t>гваюлового</w:t>
            </w:r>
            <w:proofErr w:type="spellEnd"/>
            <w:r w:rsidRPr="005F69CD">
              <w:rPr>
                <w:sz w:val="20"/>
                <w:szCs w:val="20"/>
              </w:rPr>
              <w:t xml:space="preserve"> латекса,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394F0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9A186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5CF54162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00717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0ED23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320790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A2F03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5F69CD">
              <w:rPr>
                <w:sz w:val="20"/>
                <w:szCs w:val="20"/>
              </w:rPr>
              <w:t>нитриловые</w:t>
            </w:r>
            <w:proofErr w:type="spellEnd"/>
            <w:r w:rsidRPr="005F69CD">
              <w:rPr>
                <w:sz w:val="20"/>
                <w:szCs w:val="20"/>
              </w:rPr>
              <w:t xml:space="preserve">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  <w:r w:rsidRPr="005F69CD">
              <w:rPr>
                <w:sz w:val="20"/>
                <w:szCs w:val="20"/>
              </w:rPr>
              <w:t>, антибактериальные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E6CB0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07528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4BF88785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DA259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E1F02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321530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C69BC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5F69CD">
              <w:rPr>
                <w:sz w:val="20"/>
                <w:szCs w:val="20"/>
              </w:rPr>
              <w:t>полиизопреновые</w:t>
            </w:r>
            <w:proofErr w:type="spellEnd"/>
            <w:r w:rsidRPr="005F69CD">
              <w:rPr>
                <w:sz w:val="20"/>
                <w:szCs w:val="20"/>
              </w:rPr>
              <w:t xml:space="preserve">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53D195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9BE6F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51373F43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73D87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448E0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349230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093D8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5F69CD">
              <w:rPr>
                <w:sz w:val="20"/>
                <w:szCs w:val="20"/>
              </w:rPr>
              <w:t>полиизопреновые</w:t>
            </w:r>
            <w:proofErr w:type="spellEnd"/>
            <w:r w:rsidRPr="005F69CD">
              <w:rPr>
                <w:sz w:val="20"/>
                <w:szCs w:val="20"/>
              </w:rPr>
              <w:t xml:space="preserve">, </w:t>
            </w:r>
            <w:proofErr w:type="spellStart"/>
            <w:r w:rsidRPr="005F69CD">
              <w:rPr>
                <w:sz w:val="20"/>
                <w:szCs w:val="20"/>
              </w:rPr>
              <w:t>опудренные</w:t>
            </w:r>
            <w:proofErr w:type="spellEnd"/>
            <w:r w:rsidRPr="005F69CD">
              <w:rPr>
                <w:sz w:val="20"/>
                <w:szCs w:val="20"/>
              </w:rPr>
              <w:t>, нестерильные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89D9C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7485A1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3204CAA8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82DC0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3F1D6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351490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58E39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Перчатки смотровые/процедурные из латекса гевеи, </w:t>
            </w:r>
            <w:proofErr w:type="spellStart"/>
            <w:r w:rsidRPr="005F69CD">
              <w:rPr>
                <w:sz w:val="20"/>
                <w:szCs w:val="20"/>
              </w:rPr>
              <w:t>неопудренные</w:t>
            </w:r>
            <w:proofErr w:type="spellEnd"/>
            <w:r w:rsidRPr="005F69CD">
              <w:rPr>
                <w:sz w:val="20"/>
                <w:szCs w:val="20"/>
              </w:rPr>
              <w:t>, антибактериальные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2027D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A64DD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2EB0058F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DF668B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6DE8B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327410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84B46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0AA98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16FB36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 шт.</w:t>
            </w:r>
          </w:p>
        </w:tc>
      </w:tr>
      <w:tr w:rsidR="005F69CD" w:rsidRPr="005F69CD" w14:paraId="5414CC38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D2089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A0EAF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351540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63CD1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Загубник/покрытие для сердечно-легочной реанимации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BFDBC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5E19E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06A42A05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EB729C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98A49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210370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EEE72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25D89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F41A5D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  <w:tr w:rsidR="005F69CD" w:rsidRPr="005F69CD" w14:paraId="40627693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ECB93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89493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210380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C9C61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C0A89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113D1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4D41B673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6BB49B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FC518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150130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D1BE1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Рулон марлевый тканый, нестерильный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75EB1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Бинт марлевый медицинский размером не менее 5 м x 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C8CBDD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 шт.</w:t>
            </w:r>
          </w:p>
        </w:tc>
      </w:tr>
      <w:tr w:rsidR="005F69CD" w:rsidRPr="005F69CD" w14:paraId="6BED3471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013975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063BF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150140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37FD6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Рулон марлевый тканый, стерильный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011D8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см или бинт фиксирующий эластичный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D5A37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770A216F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01CAF1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D324A5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279290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317E0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5F69CD">
              <w:rPr>
                <w:sz w:val="20"/>
                <w:szCs w:val="20"/>
              </w:rPr>
              <w:t>нелатексный</w:t>
            </w:r>
            <w:proofErr w:type="spellEnd"/>
            <w:r w:rsidRPr="005F69CD">
              <w:rPr>
                <w:sz w:val="20"/>
                <w:szCs w:val="20"/>
              </w:rPr>
              <w:t>, одноразового использования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BD5D5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нестерильный размером не менее 2 м x 10 см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B38BE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3A08A0D2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B1925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47E68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326320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648BF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5F69CD">
              <w:rPr>
                <w:sz w:val="20"/>
                <w:szCs w:val="20"/>
              </w:rPr>
              <w:t>нелатексный</w:t>
            </w:r>
            <w:proofErr w:type="spellEnd"/>
            <w:r w:rsidRPr="005F69CD">
              <w:rPr>
                <w:sz w:val="20"/>
                <w:szCs w:val="20"/>
              </w:rPr>
              <w:t>, многоразового использования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5B177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9F1C2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03C1CB6C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0E7439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8DAA0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150130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C11AE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Рулон марлевый тканый, нестерильный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30C3A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Бинт марлевый медицинский размером не менее 7 м x 14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CF24C0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 шт.</w:t>
            </w:r>
          </w:p>
        </w:tc>
      </w:tr>
      <w:tr w:rsidR="005F69CD" w:rsidRPr="005F69CD" w14:paraId="39483604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5907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A4728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150140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CABFE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Рулон марлевый тканый, стерильный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18585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см или бинт фиксирующий эластичный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DC0F6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3B8501D5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4D0F7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583F0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279290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76926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5F69CD">
              <w:rPr>
                <w:sz w:val="20"/>
                <w:szCs w:val="20"/>
              </w:rPr>
              <w:t>нелатексный</w:t>
            </w:r>
            <w:proofErr w:type="spellEnd"/>
            <w:r w:rsidRPr="005F69CD">
              <w:rPr>
                <w:sz w:val="20"/>
                <w:szCs w:val="20"/>
              </w:rPr>
              <w:t>, одноразового использования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DAA53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нестерильный размером не менее 2 м x 14 см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00749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3031F306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A4230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E12E9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326320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C54FB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Бинт эластичный, </w:t>
            </w:r>
            <w:proofErr w:type="spellStart"/>
            <w:r w:rsidRPr="005F69CD">
              <w:rPr>
                <w:sz w:val="20"/>
                <w:szCs w:val="20"/>
              </w:rPr>
              <w:t>нелатексный</w:t>
            </w:r>
            <w:proofErr w:type="spellEnd"/>
            <w:r w:rsidRPr="005F69CD">
              <w:rPr>
                <w:sz w:val="20"/>
                <w:szCs w:val="20"/>
              </w:rPr>
              <w:t>, многоразового использования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8FF8C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48715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675AA979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44F8CA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090C0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223580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20A1E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Салфетка марлевая тканая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EEBCC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Салфетки медицинские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CC22AA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2 </w:t>
            </w:r>
            <w:proofErr w:type="spellStart"/>
            <w:r w:rsidRPr="005F69CD">
              <w:rPr>
                <w:sz w:val="20"/>
                <w:szCs w:val="20"/>
              </w:rPr>
              <w:t>упак</w:t>
            </w:r>
            <w:proofErr w:type="spellEnd"/>
            <w:r w:rsidRPr="005F69CD">
              <w:rPr>
                <w:sz w:val="20"/>
                <w:szCs w:val="20"/>
              </w:rPr>
              <w:t>.</w:t>
            </w:r>
          </w:p>
        </w:tc>
      </w:tr>
      <w:tr w:rsidR="005F69CD" w:rsidRPr="005F69CD" w14:paraId="1BC203B2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247F5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370F04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302910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47EC7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Салфетка нетканая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46525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стерильные размером не менее 16 x 13 см № 10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D0A7C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2C3BF480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147B55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CC6A8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122900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1ED62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Лейкопластырь кожный гипоаллергенный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0AFA66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Лейкопластырь фиксирующий рулонный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34FF89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  <w:tr w:rsidR="005F69CD" w:rsidRPr="005F69CD" w14:paraId="180CDA46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1FA22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9C68D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136010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6FD70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 xml:space="preserve">Лейкопластырь кожный для фиксации повязки, </w:t>
            </w:r>
            <w:proofErr w:type="spellStart"/>
            <w:r w:rsidRPr="005F69CD">
              <w:rPr>
                <w:sz w:val="20"/>
                <w:szCs w:val="20"/>
              </w:rPr>
              <w:t>несиликоновый</w:t>
            </w:r>
            <w:proofErr w:type="spellEnd"/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99F5B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размером не менее 2 x 500 см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74988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3922F7AB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E77B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E44C00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141730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447AA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Лейкопластырь кожный для фиксации повязки, силиконовый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21829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9B268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0DB6CDCA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842C1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9D624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269230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D0F0E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Лейкопластырь кожный водонепроницаемый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B77C7B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2F3FF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  <w:tr w:rsidR="005F69CD" w:rsidRPr="005F69CD" w14:paraId="09206179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01820B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E6BAA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293880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93B6F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Одеяло спасательное, многоразового использования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E000B3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Покрывало спасательное изотермическое размером не менее 160 x 210 см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877F03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  <w:tr w:rsidR="005F69CD" w:rsidRPr="005F69CD" w14:paraId="5D36E291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80818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6B4FD7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116910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2E41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5613DC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Ножницы для разрезания перевязочного материала и ткани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44CB45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  <w:tr w:rsidR="005F69CD" w:rsidRPr="005F69CD" w14:paraId="34C42E31" w14:textId="77777777" w:rsidTr="005F69CD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9EBFFA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37917D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260590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D56709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DEC392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01A92F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 </w:t>
            </w:r>
          </w:p>
        </w:tc>
      </w:tr>
    </w:tbl>
    <w:p w14:paraId="652CD787" w14:textId="77777777" w:rsidR="005F69CD" w:rsidRPr="005F69CD" w:rsidRDefault="005F69CD" w:rsidP="005F69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5F69CD">
        <w:t>2. Аптечка комплектуется следующими изделиями: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552"/>
        <w:gridCol w:w="1686"/>
      </w:tblGrid>
      <w:tr w:rsidR="005F69CD" w:rsidRPr="005F69CD" w14:paraId="609B8741" w14:textId="77777777" w:rsidTr="005F69CD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4C0F" w14:textId="77777777" w:rsidR="005F69CD" w:rsidRPr="005F69CD" w:rsidRDefault="005F6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9225" w14:textId="77777777" w:rsidR="005F69CD" w:rsidRPr="005F69CD" w:rsidRDefault="005F6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A8636" w14:textId="77777777" w:rsidR="005F69CD" w:rsidRPr="005F69CD" w:rsidRDefault="005F6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9CD" w:rsidRPr="005F69CD" w14:paraId="60B9D408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A0A6F3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№ п/п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31860E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F08F65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Требуемое количество (не менее)</w:t>
            </w:r>
          </w:p>
        </w:tc>
      </w:tr>
      <w:tr w:rsidR="005F69CD" w:rsidRPr="005F69CD" w14:paraId="5BEBD44E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08158A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1.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2F38C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Инструкция по оказанию первой помощи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A22ED8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  <w:tr w:rsidR="005F69CD" w:rsidRPr="005F69CD" w14:paraId="762FC4A7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3CAB40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2.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8273D8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Блокнот формата не менее A7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A2E4C9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  <w:tr w:rsidR="005F69CD" w:rsidRPr="005F69CD" w14:paraId="51E4923D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9823C2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3.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A086B1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Маркер черный (синий) или карандаш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5C1D7F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  <w:tr w:rsidR="005F69CD" w:rsidRPr="005F69CD" w14:paraId="439F605B" w14:textId="77777777" w:rsidTr="005F69C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CB06CD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4.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D0BBBE" w14:textId="77777777" w:rsidR="005F69CD" w:rsidRPr="005F69CD" w:rsidRDefault="005F69CD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Футляр или сумка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BF369F" w14:textId="77777777" w:rsidR="005F69CD" w:rsidRPr="005F69CD" w:rsidRDefault="005F69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F69CD">
              <w:rPr>
                <w:sz w:val="20"/>
                <w:szCs w:val="20"/>
              </w:rPr>
              <w:t>1 шт.</w:t>
            </w:r>
          </w:p>
        </w:tc>
      </w:tr>
    </w:tbl>
    <w:p w14:paraId="544060CB" w14:textId="77777777" w:rsidR="005F69CD" w:rsidRPr="005F69CD" w:rsidRDefault="005F69CD" w:rsidP="005F69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5F69CD">
        <w:t>3. При комплектации аптечки допускается комплектация:</w:t>
      </w:r>
    </w:p>
    <w:p w14:paraId="44CE2E80" w14:textId="77777777" w:rsidR="005F69CD" w:rsidRPr="005F69CD" w:rsidRDefault="005F69CD" w:rsidP="005F69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5F69CD">
        <w:t>одного медицинского изделия из числа включенных соответственно в подпункты 4, 8 и 10 </w:t>
      </w:r>
      <w:hyperlink r:id="rId17" w:anchor="65A0IQ" w:history="1">
        <w:r w:rsidRPr="005F69CD">
          <w:rPr>
            <w:rStyle w:val="a3"/>
            <w:color w:val="auto"/>
            <w:u w:val="none"/>
          </w:rPr>
          <w:t>пункта 1 настоящих требований</w:t>
        </w:r>
      </w:hyperlink>
      <w:r w:rsidRPr="005F69CD">
        <w:t>;</w:t>
      </w:r>
    </w:p>
    <w:p w14:paraId="21446D1B" w14:textId="77777777" w:rsidR="005F69CD" w:rsidRDefault="005F69CD" w:rsidP="005F69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F69CD">
        <w:t>комбинации медицинских изделий с учетом требуемого минимального количества из числа включенных соответственно в подпункты 1-3 и 5-7 </w:t>
      </w:r>
      <w:hyperlink r:id="rId18" w:anchor="65A0IQ" w:history="1">
        <w:r w:rsidRPr="005F69CD">
          <w:rPr>
            <w:rStyle w:val="a3"/>
            <w:color w:val="auto"/>
            <w:u w:val="none"/>
          </w:rPr>
          <w:t>пункта 1 настоящих требований</w:t>
        </w:r>
      </w:hyperlink>
      <w:r w:rsidRPr="005F69CD">
        <w:rPr>
          <w:color w:val="444444"/>
        </w:rPr>
        <w:t>.</w:t>
      </w:r>
    </w:p>
    <w:p w14:paraId="45AA7A95" w14:textId="51D98808" w:rsidR="00E83E72" w:rsidRPr="005F69CD" w:rsidRDefault="00650EB3" w:rsidP="005F69C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E83E72" w:rsidRPr="00C30573">
        <w:rPr>
          <w:b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82D7734" w14:textId="5104AF56" w:rsidR="00157DD4" w:rsidRPr="00C30573" w:rsidRDefault="00157DD4" w:rsidP="00157DD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>Нормативные документы указаны в п. 3.</w:t>
      </w:r>
      <w:r w:rsidR="005F69CD">
        <w:rPr>
          <w:rFonts w:ascii="Times New Roman" w:hAnsi="Times New Roman" w:cs="Times New Roman"/>
          <w:sz w:val="24"/>
          <w:szCs w:val="24"/>
        </w:rPr>
        <w:t>1</w:t>
      </w:r>
      <w:r w:rsidRPr="00C30573">
        <w:rPr>
          <w:rFonts w:ascii="Times New Roman" w:hAnsi="Times New Roman" w:cs="Times New Roman"/>
          <w:sz w:val="24"/>
          <w:szCs w:val="24"/>
        </w:rPr>
        <w:t xml:space="preserve"> для каждого наименования поставляемого Товара.</w:t>
      </w:r>
    </w:p>
    <w:p w14:paraId="4342CDE6" w14:textId="77777777" w:rsidR="00E83E72" w:rsidRPr="00C30573" w:rsidRDefault="00E83E72" w:rsidP="00157DD4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Объем гарантий и гарантийный срок</w:t>
      </w:r>
    </w:p>
    <w:p w14:paraId="74E1B962" w14:textId="692E5BEC" w:rsidR="001D4F29" w:rsidRPr="00C30573" w:rsidRDefault="00023B4B" w:rsidP="001D4F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годности аптечки</w:t>
      </w:r>
      <w:r w:rsidR="001D4F29" w:rsidRPr="00C30573">
        <w:rPr>
          <w:rFonts w:ascii="Times New Roman" w:hAnsi="Times New Roman" w:cs="Times New Roman"/>
          <w:sz w:val="24"/>
          <w:szCs w:val="24"/>
        </w:rPr>
        <w:t xml:space="preserve"> для оказания первой помощи работникам должен составлять не менее </w:t>
      </w:r>
      <w:r w:rsidR="005F69CD">
        <w:rPr>
          <w:rFonts w:ascii="Times New Roman" w:hAnsi="Times New Roman" w:cs="Times New Roman"/>
          <w:sz w:val="24"/>
          <w:szCs w:val="24"/>
        </w:rPr>
        <w:t>пяти</w:t>
      </w:r>
      <w:r w:rsidR="00124193">
        <w:rPr>
          <w:rFonts w:ascii="Times New Roman" w:hAnsi="Times New Roman" w:cs="Times New Roman"/>
          <w:sz w:val="24"/>
          <w:szCs w:val="24"/>
        </w:rPr>
        <w:t xml:space="preserve"> лет</w:t>
      </w:r>
      <w:r w:rsidR="001D4F29" w:rsidRPr="00C30573">
        <w:rPr>
          <w:rFonts w:ascii="Times New Roman" w:hAnsi="Times New Roman" w:cs="Times New Roman"/>
          <w:sz w:val="24"/>
          <w:szCs w:val="24"/>
        </w:rPr>
        <w:t xml:space="preserve"> с даты изготовления.</w:t>
      </w:r>
    </w:p>
    <w:p w14:paraId="1291D3B9" w14:textId="46851BDA" w:rsidR="00124193" w:rsidRDefault="00124193" w:rsidP="001D4F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193">
        <w:rPr>
          <w:rFonts w:ascii="Times New Roman" w:hAnsi="Times New Roman" w:cs="Times New Roman"/>
          <w:sz w:val="24"/>
          <w:szCs w:val="24"/>
        </w:rPr>
        <w:t xml:space="preserve">Остаточный срок годности на момент поставки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124193">
        <w:rPr>
          <w:rFonts w:ascii="Times New Roman" w:hAnsi="Times New Roman" w:cs="Times New Roman"/>
          <w:sz w:val="24"/>
          <w:szCs w:val="24"/>
        </w:rPr>
        <w:t xml:space="preserve"> должен составлять не менее </w:t>
      </w:r>
      <w:r w:rsidR="00803E0A">
        <w:rPr>
          <w:rFonts w:ascii="Times New Roman" w:hAnsi="Times New Roman" w:cs="Times New Roman"/>
          <w:sz w:val="24"/>
          <w:szCs w:val="24"/>
        </w:rPr>
        <w:t>95</w:t>
      </w:r>
      <w:r w:rsidRPr="00124193">
        <w:rPr>
          <w:rFonts w:ascii="Times New Roman" w:hAnsi="Times New Roman" w:cs="Times New Roman"/>
          <w:sz w:val="24"/>
          <w:szCs w:val="24"/>
        </w:rPr>
        <w:t>%</w:t>
      </w:r>
      <w:r w:rsidR="00A6379F">
        <w:rPr>
          <w:rFonts w:ascii="Times New Roman" w:hAnsi="Times New Roman" w:cs="Times New Roman"/>
          <w:sz w:val="24"/>
          <w:szCs w:val="24"/>
        </w:rPr>
        <w:t xml:space="preserve"> с даты изготовления</w:t>
      </w:r>
      <w:r w:rsidRPr="00124193">
        <w:rPr>
          <w:rFonts w:ascii="Times New Roman" w:hAnsi="Times New Roman" w:cs="Times New Roman"/>
          <w:sz w:val="24"/>
          <w:szCs w:val="24"/>
        </w:rPr>
        <w:t>.</w:t>
      </w:r>
    </w:p>
    <w:p w14:paraId="7F742211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254BD96B" w14:textId="0A86C70E" w:rsidR="0059644D" w:rsidRDefault="0042327A" w:rsidP="008B6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>Маркировка должна быть читаема, нанесена на потребительскую упаковку четкими буквами. Маркировка должны быть стойкой к воздействию при хранении, перевозке, реализации и использовании продукции по назначению.</w:t>
      </w:r>
    </w:p>
    <w:p w14:paraId="69E09F6E" w14:textId="77777777" w:rsidR="00B254DE" w:rsidRPr="00DE2B7D" w:rsidRDefault="00E83E72" w:rsidP="008B612B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69513CB0" w14:textId="4F6255EA" w:rsidR="00820051" w:rsidRPr="00820051" w:rsidRDefault="00820051" w:rsidP="008200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упакован</w:t>
      </w:r>
      <w:r w:rsidRPr="00820051">
        <w:rPr>
          <w:rFonts w:ascii="Times New Roman" w:hAnsi="Times New Roman" w:cs="Times New Roman"/>
          <w:sz w:val="24"/>
          <w:szCs w:val="24"/>
        </w:rPr>
        <w:t xml:space="preserve"> в упаковочную тару, обеспечивающую сохранность </w:t>
      </w:r>
      <w:r>
        <w:rPr>
          <w:rFonts w:ascii="Times New Roman" w:hAnsi="Times New Roman" w:cs="Times New Roman"/>
          <w:sz w:val="24"/>
          <w:szCs w:val="24"/>
        </w:rPr>
        <w:t>Товара от повреждений при его</w:t>
      </w:r>
      <w:r w:rsidRPr="00820051">
        <w:rPr>
          <w:rFonts w:ascii="Times New Roman" w:hAnsi="Times New Roman" w:cs="Times New Roman"/>
          <w:sz w:val="24"/>
          <w:szCs w:val="24"/>
        </w:rPr>
        <w:t xml:space="preserve"> погрузке-разгрузке, перевозке и длительном хранении в складском помещении</w:t>
      </w:r>
      <w:r w:rsidR="00942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2432" w14:textId="77777777" w:rsidR="00820051" w:rsidRPr="00820051" w:rsidRDefault="00820051" w:rsidP="008200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 xml:space="preserve">Упаковка и маркировка должны соответствовать требованиям действующего законодательства, упаковка должна быть новой, неповрежденной при транспортировке и иметь соответствующую маркировку. </w:t>
      </w:r>
    </w:p>
    <w:p w14:paraId="3D838075" w14:textId="2D346635" w:rsidR="00820051" w:rsidRPr="00820051" w:rsidRDefault="00820051" w:rsidP="008200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>Тара должна соответствовать</w:t>
      </w:r>
      <w:r w:rsidR="002624B7" w:rsidRPr="002624B7">
        <w:rPr>
          <w:rFonts w:ascii="Times New Roman" w:hAnsi="Times New Roman" w:cs="Times New Roman"/>
          <w:sz w:val="24"/>
          <w:szCs w:val="24"/>
        </w:rPr>
        <w:t xml:space="preserve"> </w:t>
      </w:r>
      <w:r w:rsidR="002624B7" w:rsidRPr="00820051">
        <w:rPr>
          <w:rFonts w:ascii="Times New Roman" w:hAnsi="Times New Roman" w:cs="Times New Roman"/>
          <w:sz w:val="24"/>
          <w:szCs w:val="24"/>
        </w:rPr>
        <w:t>требованиям действующего законодательства</w:t>
      </w:r>
      <w:r w:rsidR="002624B7">
        <w:rPr>
          <w:rFonts w:ascii="Times New Roman" w:hAnsi="Times New Roman" w:cs="Times New Roman"/>
          <w:sz w:val="24"/>
          <w:szCs w:val="24"/>
        </w:rPr>
        <w:t>.</w:t>
      </w:r>
    </w:p>
    <w:p w14:paraId="25A7EEEB" w14:textId="77777777" w:rsidR="00820051" w:rsidRPr="00820051" w:rsidRDefault="00820051" w:rsidP="008200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 xml:space="preserve">Для упаковывания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 применяться потребительская тара (индивидуальная</w:t>
      </w:r>
      <w:r w:rsidRPr="00820051">
        <w:rPr>
          <w:rFonts w:ascii="Times New Roman" w:hAnsi="Times New Roman" w:cs="Times New Roman"/>
          <w:sz w:val="24"/>
          <w:szCs w:val="24"/>
        </w:rPr>
        <w:t xml:space="preserve"> и гр</w:t>
      </w:r>
      <w:r>
        <w:rPr>
          <w:rFonts w:ascii="Times New Roman" w:hAnsi="Times New Roman" w:cs="Times New Roman"/>
          <w:sz w:val="24"/>
          <w:szCs w:val="24"/>
        </w:rPr>
        <w:t>упповая), бумага, транспортная тара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(ящики и мешки), специализированные контейнеры.</w:t>
      </w:r>
    </w:p>
    <w:p w14:paraId="36856F3C" w14:textId="77777777" w:rsidR="00820051" w:rsidRPr="00820051" w:rsidRDefault="00820051" w:rsidP="008200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lastRenderedPageBreak/>
        <w:t>К потребительской таре относят: пакет из полиэтиленовой пленки, коробку с крышкой и пачку с клапанами из картона.</w:t>
      </w:r>
    </w:p>
    <w:p w14:paraId="38091DAD" w14:textId="77777777" w:rsidR="00820051" w:rsidRPr="00820051" w:rsidRDefault="00820051" w:rsidP="008200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 xml:space="preserve">В случае применения полиэтиленовых пакетов для групповой упаковки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без последующего упаковывания их в коробку пакеты должны быть закрыты со всех сторон.</w:t>
      </w:r>
    </w:p>
    <w:p w14:paraId="50C43742" w14:textId="77777777" w:rsidR="00820051" w:rsidRDefault="00820051" w:rsidP="008200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 xml:space="preserve">При упаковывании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в пачки из картона на стыке клапанов должны быть вложены картонные прокладки или стык должен быть заклеен лентой.</w:t>
      </w:r>
    </w:p>
    <w:p w14:paraId="7505C771" w14:textId="77777777" w:rsidR="0059644D" w:rsidRPr="00C30573" w:rsidRDefault="0059644D" w:rsidP="005964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>Поставка в одном заказе одного Товара в разной транспортной таре недопустима. Коробки должны быть одинакового размера.</w:t>
      </w:r>
    </w:p>
    <w:p w14:paraId="79C13514" w14:textId="77777777" w:rsidR="0059644D" w:rsidRPr="00C30573" w:rsidRDefault="0059644D" w:rsidP="005964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>Поставщик не вправе требовать возврата многооборотной тары (поддонов, коробок и т.д.).</w:t>
      </w:r>
    </w:p>
    <w:p w14:paraId="041E4A5D" w14:textId="77777777" w:rsidR="00457D7E" w:rsidRPr="00DE2B7D" w:rsidRDefault="00E83E72" w:rsidP="00457D7E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19177C46" w14:textId="77777777" w:rsidR="00E83E72" w:rsidRPr="00C30573" w:rsidRDefault="00E83E72" w:rsidP="008B612B">
      <w:pPr>
        <w:pStyle w:val="ConsPlusNormal"/>
        <w:numPr>
          <w:ilvl w:val="5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</w:p>
    <w:p w14:paraId="35073C88" w14:textId="6763195C" w:rsidR="009A6A14" w:rsidRPr="00F72E1A" w:rsidRDefault="00820051" w:rsidP="00803E0A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E0A">
        <w:rPr>
          <w:rFonts w:ascii="Times New Roman" w:eastAsia="Times New Roman" w:hAnsi="Times New Roman"/>
          <w:sz w:val="24"/>
          <w:szCs w:val="24"/>
          <w:lang w:eastAsia="ru-RU"/>
        </w:rPr>
        <w:t xml:space="preserve">6.1.1. </w:t>
      </w:r>
      <w:r w:rsidR="0059644D" w:rsidRPr="00803E0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поставки </w:t>
      </w:r>
      <w:r w:rsidRPr="00803E0A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Товара </w:t>
      </w:r>
      <w:r w:rsidR="0059644D" w:rsidRPr="00803E0A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</w:t>
      </w:r>
      <w:r w:rsidR="007C6C20" w:rsidRPr="00803E0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553E5" w:rsidRPr="00803E0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C6C20" w:rsidRPr="00803E0A">
        <w:rPr>
          <w:rFonts w:ascii="Times New Roman" w:eastAsia="Times New Roman" w:hAnsi="Times New Roman"/>
          <w:sz w:val="24"/>
          <w:szCs w:val="24"/>
          <w:lang w:eastAsia="ru-RU"/>
        </w:rPr>
        <w:t>двадцати</w:t>
      </w:r>
      <w:r w:rsidR="00B553E5" w:rsidRPr="00803E0A">
        <w:rPr>
          <w:rFonts w:ascii="Times New Roman" w:eastAsia="Times New Roman" w:hAnsi="Times New Roman"/>
          <w:sz w:val="24"/>
          <w:szCs w:val="24"/>
          <w:lang w:eastAsia="ru-RU"/>
        </w:rPr>
        <w:t>) календарных дней</w:t>
      </w:r>
      <w:r w:rsidR="0059644D" w:rsidRPr="00803E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A14" w:rsidRPr="00803E0A">
        <w:rPr>
          <w:rFonts w:ascii="Times New Roman" w:hAnsi="Times New Roman"/>
          <w:sz w:val="24"/>
          <w:szCs w:val="24"/>
        </w:rPr>
        <w:t xml:space="preserve">с даты </w:t>
      </w:r>
      <w:r w:rsidR="00F72E1A">
        <w:rPr>
          <w:rFonts w:ascii="Times New Roman" w:hAnsi="Times New Roman"/>
          <w:sz w:val="24"/>
          <w:szCs w:val="24"/>
          <w:lang w:val="en-US"/>
        </w:rPr>
        <w:t>g</w:t>
      </w:r>
      <w:r w:rsidR="00F72E1A">
        <w:rPr>
          <w:rFonts w:ascii="Times New Roman" w:hAnsi="Times New Roman"/>
          <w:sz w:val="24"/>
          <w:szCs w:val="24"/>
        </w:rPr>
        <w:t>лучения заявки от заказчика.</w:t>
      </w:r>
    </w:p>
    <w:p w14:paraId="71AA0299" w14:textId="2495F8BC" w:rsidR="0059644D" w:rsidRDefault="00820051" w:rsidP="0080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6.1.2. </w:t>
      </w:r>
      <w:r w:rsidR="00B553E5" w:rsidRPr="00083440">
        <w:rPr>
          <w:rFonts w:ascii="Times New Roman" w:hAnsi="Times New Roman"/>
          <w:sz w:val="24"/>
          <w:szCs w:val="24"/>
        </w:rPr>
        <w:t>Поставка товара осуществляется по адрес</w:t>
      </w:r>
      <w:r w:rsidR="002624B7">
        <w:rPr>
          <w:rFonts w:ascii="Times New Roman" w:hAnsi="Times New Roman"/>
          <w:sz w:val="24"/>
          <w:szCs w:val="24"/>
        </w:rPr>
        <w:t>у</w:t>
      </w:r>
      <w:r w:rsidR="00B553E5" w:rsidRPr="00083440">
        <w:rPr>
          <w:rFonts w:ascii="Times New Roman" w:hAnsi="Times New Roman"/>
          <w:sz w:val="24"/>
          <w:szCs w:val="24"/>
        </w:rPr>
        <w:t>:</w:t>
      </w:r>
    </w:p>
    <w:tbl>
      <w:tblPr>
        <w:tblW w:w="10167" w:type="dxa"/>
        <w:tblInd w:w="113" w:type="dxa"/>
        <w:tblLook w:val="04A0" w:firstRow="1" w:lastRow="0" w:firstColumn="1" w:lastColumn="0" w:noHBand="0" w:noVBand="1"/>
      </w:tblPr>
      <w:tblGrid>
        <w:gridCol w:w="783"/>
        <w:gridCol w:w="231"/>
        <w:gridCol w:w="1960"/>
        <w:gridCol w:w="2975"/>
        <w:gridCol w:w="4218"/>
      </w:tblGrid>
      <w:tr w:rsidR="00B553E5" w:rsidRPr="00734C01" w14:paraId="140563D3" w14:textId="77777777" w:rsidTr="00E1353B">
        <w:trPr>
          <w:trHeight w:val="11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9594" w14:textId="77777777" w:rsidR="00B553E5" w:rsidRPr="00734C01" w:rsidRDefault="00B553E5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4C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11B1F" w14:textId="77777777" w:rsidR="00B553E5" w:rsidRPr="00734C01" w:rsidRDefault="00B553E5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2B43" w14:textId="77777777" w:rsidR="00B553E5" w:rsidRPr="00734C01" w:rsidRDefault="00B553E5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4C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Заказчика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6941" w14:textId="77777777" w:rsidR="00B553E5" w:rsidRPr="00734C01" w:rsidRDefault="00B553E5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4C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Адрес местонахождения склада Заказчика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BA21" w14:textId="77777777" w:rsidR="00B553E5" w:rsidRPr="00734C01" w:rsidRDefault="00B553E5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4C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Контактные данные для направления Уведомления</w:t>
            </w:r>
          </w:p>
        </w:tc>
      </w:tr>
      <w:tr w:rsidR="00B553E5" w:rsidRPr="00734C01" w14:paraId="2A7AE8CD" w14:textId="77777777" w:rsidTr="00E1353B">
        <w:trPr>
          <w:trHeight w:val="101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5558" w14:textId="77777777" w:rsidR="00B553E5" w:rsidRPr="00734C01" w:rsidRDefault="009A6A14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DD395" w14:textId="77777777" w:rsidR="00B553E5" w:rsidRPr="00734C01" w:rsidRDefault="00B553E5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0F6" w14:textId="77777777" w:rsidR="00B553E5" w:rsidRPr="00734C01" w:rsidRDefault="00B553E5" w:rsidP="00E13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4C01">
              <w:rPr>
                <w:rFonts w:ascii="Times New Roman" w:hAnsi="Times New Roman"/>
              </w:rPr>
              <w:t>УФПС Вологодской области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824C" w14:textId="77777777" w:rsidR="00B553E5" w:rsidRPr="00734C01" w:rsidRDefault="00B553E5" w:rsidP="00E135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1DC2">
              <w:rPr>
                <w:rFonts w:ascii="Times New Roman" w:hAnsi="Times New Roman"/>
                <w:szCs w:val="24"/>
              </w:rPr>
              <w:t>160009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DA1DC2">
              <w:rPr>
                <w:rFonts w:ascii="Times New Roman" w:hAnsi="Times New Roman"/>
                <w:szCs w:val="24"/>
              </w:rPr>
              <w:t xml:space="preserve"> г. Вологда, пл. Бабушкина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DA1DC2">
              <w:rPr>
                <w:rFonts w:ascii="Times New Roman" w:hAnsi="Times New Roman"/>
                <w:szCs w:val="24"/>
              </w:rPr>
              <w:t xml:space="preserve"> д. 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6ACA" w14:textId="77777777" w:rsidR="00B553E5" w:rsidRPr="00DA1DC2" w:rsidRDefault="00B553E5" w:rsidP="00E135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A1DC2">
              <w:rPr>
                <w:rFonts w:ascii="Times New Roman" w:eastAsia="Times New Roman" w:hAnsi="Times New Roman"/>
              </w:rPr>
              <w:t>Кокорева А</w:t>
            </w:r>
            <w:r>
              <w:rPr>
                <w:rFonts w:ascii="Times New Roman" w:eastAsia="Times New Roman" w:hAnsi="Times New Roman"/>
              </w:rPr>
              <w:t>нна Сергеевна</w:t>
            </w:r>
            <w:r w:rsidRPr="00DA1DC2">
              <w:rPr>
                <w:rFonts w:ascii="Times New Roman" w:eastAsia="Times New Roman" w:hAnsi="Times New Roman"/>
              </w:rPr>
              <w:t xml:space="preserve"> </w:t>
            </w:r>
          </w:p>
          <w:p w14:paraId="22357E4F" w14:textId="77777777" w:rsidR="00B553E5" w:rsidRPr="00DA1DC2" w:rsidRDefault="00202511" w:rsidP="00E1353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323E4F"/>
                <w:lang w:eastAsia="ru-RU"/>
              </w:rPr>
            </w:pPr>
            <w:hyperlink r:id="rId19" w:history="1">
              <w:r w:rsidR="00B553E5" w:rsidRPr="00DA1DC2">
                <w:rPr>
                  <w:rStyle w:val="a3"/>
                  <w:rFonts w:ascii="Times New Roman" w:eastAsia="Times New Roman" w:hAnsi="Times New Roman"/>
                  <w:noProof/>
                  <w:lang w:eastAsia="ru-RU"/>
                </w:rPr>
                <w:t>Anna.Kokoreva@russianpost.ru</w:t>
              </w:r>
            </w:hyperlink>
          </w:p>
          <w:p w14:paraId="793B55A4" w14:textId="0F67FC5B" w:rsidR="00B553E5" w:rsidRDefault="00B553E5" w:rsidP="00E135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A1DC2">
              <w:rPr>
                <w:rFonts w:ascii="Times New Roman" w:eastAsia="Times New Roman" w:hAnsi="Times New Roman"/>
              </w:rPr>
              <w:t>8-921-828-99-38</w:t>
            </w:r>
          </w:p>
          <w:p w14:paraId="74517693" w14:textId="77777777" w:rsidR="009A6A14" w:rsidRPr="00B00C49" w:rsidRDefault="009A6A14" w:rsidP="009A6A14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B00C49">
              <w:rPr>
                <w:rFonts w:ascii="Times New Roman" w:eastAsia="Times New Roman" w:hAnsi="Times New Roman"/>
                <w:b/>
                <w:szCs w:val="24"/>
                <w:u w:val="single"/>
              </w:rPr>
              <w:t>СКЛАД</w:t>
            </w:r>
          </w:p>
          <w:p w14:paraId="743EEB4C" w14:textId="77777777" w:rsidR="009A6A14" w:rsidRDefault="009A6A14" w:rsidP="009A6A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Оглоблина Галина Алфеевна </w:t>
            </w:r>
          </w:p>
          <w:p w14:paraId="1D499236" w14:textId="77777777" w:rsidR="009A6A14" w:rsidRPr="00734C01" w:rsidRDefault="00202511" w:rsidP="009A6A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0" w:history="1">
              <w:r w:rsidR="009A6A14" w:rsidRPr="0021123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Galina.Ogloblina@russianpost.ru</w:t>
              </w:r>
            </w:hyperlink>
          </w:p>
        </w:tc>
      </w:tr>
    </w:tbl>
    <w:p w14:paraId="4841C961" w14:textId="77777777" w:rsidR="00B553E5" w:rsidRPr="00C30573" w:rsidRDefault="00B553E5" w:rsidP="005964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ED75DF7" w14:textId="77777777" w:rsidR="00E83E72" w:rsidRPr="00C30573" w:rsidRDefault="00E83E72" w:rsidP="008B612B">
      <w:pPr>
        <w:pStyle w:val="ConsPlusNormal"/>
        <w:numPr>
          <w:ilvl w:val="5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Условия поставки</w:t>
      </w:r>
    </w:p>
    <w:p w14:paraId="473C8A65" w14:textId="77777777" w:rsidR="00820051" w:rsidRPr="00820051" w:rsidRDefault="00820051" w:rsidP="008200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 xml:space="preserve">Транспорт для перевозки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должен соответствовать требованиям, предъявляемым для перевозки данного вида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>, установленным действующим законодательством Российской Федерации.</w:t>
      </w:r>
    </w:p>
    <w:p w14:paraId="78963156" w14:textId="77777777" w:rsidR="00820051" w:rsidRPr="00820051" w:rsidRDefault="00820051" w:rsidP="008200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</w:t>
      </w:r>
      <w:r w:rsidRPr="00820051">
        <w:rPr>
          <w:rFonts w:ascii="Times New Roman" w:hAnsi="Times New Roman" w:cs="Times New Roman"/>
          <w:sz w:val="24"/>
          <w:szCs w:val="24"/>
        </w:rPr>
        <w:t xml:space="preserve">к доставляет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820051">
        <w:rPr>
          <w:rFonts w:ascii="Times New Roman" w:hAnsi="Times New Roman" w:cs="Times New Roman"/>
          <w:sz w:val="24"/>
          <w:szCs w:val="24"/>
        </w:rPr>
        <w:t xml:space="preserve"> на склад</w:t>
      </w:r>
      <w:r w:rsidR="001B40D8">
        <w:rPr>
          <w:rFonts w:ascii="Times New Roman" w:hAnsi="Times New Roman" w:cs="Times New Roman"/>
          <w:sz w:val="24"/>
          <w:szCs w:val="24"/>
        </w:rPr>
        <w:t xml:space="preserve"> </w:t>
      </w:r>
      <w:r w:rsidR="001B40D8" w:rsidRPr="001B40D8">
        <w:rPr>
          <w:rFonts w:ascii="Times New Roman" w:hAnsi="Times New Roman" w:cs="Times New Roman"/>
          <w:sz w:val="24"/>
          <w:szCs w:val="24"/>
        </w:rPr>
        <w:t>Покупателю</w:t>
      </w:r>
      <w:r w:rsidR="001B40D8">
        <w:rPr>
          <w:rFonts w:ascii="Times New Roman" w:hAnsi="Times New Roman" w:cs="Times New Roman"/>
          <w:sz w:val="24"/>
          <w:szCs w:val="24"/>
        </w:rPr>
        <w:t xml:space="preserve"> по адресу, указанному в п. 6.1.2. настоящего Технического задания.</w:t>
      </w:r>
      <w:r w:rsidRPr="00820051">
        <w:rPr>
          <w:rFonts w:ascii="Times New Roman" w:hAnsi="Times New Roman" w:cs="Times New Roman"/>
          <w:sz w:val="24"/>
          <w:szCs w:val="24"/>
        </w:rPr>
        <w:t xml:space="preserve"> Разгрузочные работы в месте доставки </w:t>
      </w:r>
      <w:r w:rsidR="001B40D8"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осуществляются силами и за счет </w:t>
      </w:r>
      <w:r w:rsidR="001B40D8">
        <w:rPr>
          <w:rFonts w:ascii="Times New Roman" w:hAnsi="Times New Roman" w:cs="Times New Roman"/>
          <w:sz w:val="24"/>
          <w:szCs w:val="24"/>
        </w:rPr>
        <w:t>Поставщик</w:t>
      </w:r>
      <w:r w:rsidRPr="00820051">
        <w:rPr>
          <w:rFonts w:ascii="Times New Roman" w:hAnsi="Times New Roman" w:cs="Times New Roman"/>
          <w:sz w:val="24"/>
          <w:szCs w:val="24"/>
        </w:rPr>
        <w:t>а.</w:t>
      </w:r>
    </w:p>
    <w:p w14:paraId="34EF989E" w14:textId="77777777" w:rsidR="00820051" w:rsidRPr="00820051" w:rsidRDefault="00820051" w:rsidP="008200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 xml:space="preserve">Выбор способа доставки </w:t>
      </w:r>
      <w:r w:rsidR="001B40D8"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принадлежит </w:t>
      </w:r>
      <w:r w:rsidR="001B40D8">
        <w:rPr>
          <w:rFonts w:ascii="Times New Roman" w:hAnsi="Times New Roman" w:cs="Times New Roman"/>
          <w:sz w:val="24"/>
          <w:szCs w:val="24"/>
        </w:rPr>
        <w:t>Поставщ</w:t>
      </w:r>
      <w:r w:rsidRPr="00820051">
        <w:rPr>
          <w:rFonts w:ascii="Times New Roman" w:hAnsi="Times New Roman" w:cs="Times New Roman"/>
          <w:sz w:val="24"/>
          <w:szCs w:val="24"/>
        </w:rPr>
        <w:t xml:space="preserve">ику. </w:t>
      </w:r>
      <w:r w:rsidR="001B40D8"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Pr="00820051">
        <w:rPr>
          <w:rFonts w:ascii="Times New Roman" w:hAnsi="Times New Roman" w:cs="Times New Roman"/>
          <w:sz w:val="24"/>
          <w:szCs w:val="24"/>
        </w:rPr>
        <w:t xml:space="preserve"> обязуется известить </w:t>
      </w:r>
      <w:r w:rsidR="001B40D8">
        <w:rPr>
          <w:rFonts w:ascii="Times New Roman" w:hAnsi="Times New Roman" w:cs="Times New Roman"/>
          <w:sz w:val="24"/>
          <w:szCs w:val="24"/>
        </w:rPr>
        <w:t>Покупателя</w:t>
      </w:r>
      <w:r w:rsidRPr="00820051">
        <w:rPr>
          <w:rFonts w:ascii="Times New Roman" w:hAnsi="Times New Roman" w:cs="Times New Roman"/>
          <w:sz w:val="24"/>
          <w:szCs w:val="24"/>
        </w:rPr>
        <w:t xml:space="preserve"> о времени доставки </w:t>
      </w:r>
      <w:r w:rsidR="001B40D8"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не позднее, чем за 5 (пять) рабочих дней до момента доставки </w:t>
      </w:r>
      <w:r w:rsidR="001B40D8"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>.</w:t>
      </w:r>
    </w:p>
    <w:p w14:paraId="66BEC049" w14:textId="7D333026" w:rsidR="00820051" w:rsidRPr="00820051" w:rsidRDefault="001B40D8" w:rsidP="008200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в письменном виде посредством направления телеграммы, факса, сообщения по электронной почте</w:t>
      </w:r>
      <w:r w:rsidR="005244C1">
        <w:rPr>
          <w:rFonts w:ascii="Times New Roman" w:hAnsi="Times New Roman" w:cs="Times New Roman"/>
          <w:sz w:val="24"/>
          <w:szCs w:val="24"/>
        </w:rPr>
        <w:t>, указанной в Договоре,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извещает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об ожидаемой дате поставки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. Поставка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должна осуществляться в будние дни с 9.00 до 1</w:t>
      </w:r>
      <w:r w:rsidR="00F72E1A">
        <w:rPr>
          <w:rFonts w:ascii="Times New Roman" w:hAnsi="Times New Roman" w:cs="Times New Roman"/>
          <w:sz w:val="24"/>
          <w:szCs w:val="24"/>
        </w:rPr>
        <w:t>6</w:t>
      </w:r>
      <w:r w:rsidR="00820051" w:rsidRPr="00820051">
        <w:rPr>
          <w:rFonts w:ascii="Times New Roman" w:hAnsi="Times New Roman" w:cs="Times New Roman"/>
          <w:sz w:val="24"/>
          <w:szCs w:val="24"/>
        </w:rPr>
        <w:t>.00 (в пятницу с 9.00 до 1</w:t>
      </w:r>
      <w:r w:rsidR="00F72E1A">
        <w:rPr>
          <w:rFonts w:ascii="Times New Roman" w:hAnsi="Times New Roman" w:cs="Times New Roman"/>
          <w:sz w:val="24"/>
          <w:szCs w:val="24"/>
        </w:rPr>
        <w:t>5</w:t>
      </w:r>
      <w:r w:rsidR="00820051" w:rsidRPr="00820051">
        <w:rPr>
          <w:rFonts w:ascii="Times New Roman" w:hAnsi="Times New Roman" w:cs="Times New Roman"/>
          <w:sz w:val="24"/>
          <w:szCs w:val="24"/>
        </w:rPr>
        <w:t>.00) (по московскому времени).</w:t>
      </w:r>
    </w:p>
    <w:p w14:paraId="3EE39706" w14:textId="77777777" w:rsidR="00820051" w:rsidRPr="00820051" w:rsidRDefault="001B40D8" w:rsidP="008200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должен в письменном виде посредством направления телеграммы, факса, электронной почты</w:t>
      </w:r>
      <w:r w:rsidR="005244C1">
        <w:rPr>
          <w:rFonts w:ascii="Times New Roman" w:hAnsi="Times New Roman" w:cs="Times New Roman"/>
          <w:sz w:val="24"/>
          <w:szCs w:val="24"/>
        </w:rPr>
        <w:t>, указанной в Договоре,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подтвердить </w:t>
      </w:r>
      <w:r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у готовность принять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в указанное </w:t>
      </w:r>
      <w:r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ом время. Без наличия подтверждения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доставка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="00820051" w:rsidRPr="00820051">
        <w:rPr>
          <w:rFonts w:ascii="Times New Roman" w:hAnsi="Times New Roman" w:cs="Times New Roman"/>
          <w:sz w:val="24"/>
          <w:szCs w:val="24"/>
        </w:rPr>
        <w:t xml:space="preserve"> в указанное </w:t>
      </w:r>
      <w:r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="00820051" w:rsidRPr="00820051">
        <w:rPr>
          <w:rFonts w:ascii="Times New Roman" w:hAnsi="Times New Roman" w:cs="Times New Roman"/>
          <w:sz w:val="24"/>
          <w:szCs w:val="24"/>
        </w:rPr>
        <w:t>ом время не производится.</w:t>
      </w:r>
    </w:p>
    <w:p w14:paraId="3C25873D" w14:textId="77777777" w:rsidR="00820051" w:rsidRDefault="00820051" w:rsidP="008200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05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B40D8"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1B40D8">
        <w:rPr>
          <w:rFonts w:ascii="Times New Roman" w:hAnsi="Times New Roman" w:cs="Times New Roman"/>
          <w:sz w:val="24"/>
          <w:szCs w:val="24"/>
        </w:rPr>
        <w:t>Покупателя</w:t>
      </w:r>
      <w:r w:rsidRPr="00820051">
        <w:rPr>
          <w:rFonts w:ascii="Times New Roman" w:hAnsi="Times New Roman" w:cs="Times New Roman"/>
          <w:sz w:val="24"/>
          <w:szCs w:val="24"/>
        </w:rPr>
        <w:t xml:space="preserve"> осуществляется путем передачи </w:t>
      </w:r>
      <w:r w:rsidR="001B40D8"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Pr="00820051">
        <w:rPr>
          <w:rFonts w:ascii="Times New Roman" w:hAnsi="Times New Roman" w:cs="Times New Roman"/>
          <w:sz w:val="24"/>
          <w:szCs w:val="24"/>
        </w:rPr>
        <w:t xml:space="preserve">ом </w:t>
      </w:r>
      <w:r w:rsidR="001B40D8"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>, товарной накладной по форме ТОРГ-12 (универсал</w:t>
      </w:r>
      <w:r w:rsidR="001B40D8">
        <w:rPr>
          <w:rFonts w:ascii="Times New Roman" w:hAnsi="Times New Roman" w:cs="Times New Roman"/>
          <w:sz w:val="24"/>
          <w:szCs w:val="24"/>
        </w:rPr>
        <w:t>ьного передаточного документа)</w:t>
      </w:r>
      <w:r w:rsidRPr="00820051">
        <w:rPr>
          <w:rFonts w:ascii="Times New Roman" w:hAnsi="Times New Roman" w:cs="Times New Roman"/>
          <w:sz w:val="24"/>
          <w:szCs w:val="24"/>
        </w:rPr>
        <w:t xml:space="preserve">, в том числе транспортной накладной (Постановление Правительства РФ от 21.12.2020 № 2200) (если поставка осуществляется автомобильным транспортом), либо железнодорожной накладной (если поставка осуществляется железнодорожным транспортом), подписанным со стороны </w:t>
      </w:r>
      <w:r w:rsidR="001B40D8"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Pr="00820051">
        <w:rPr>
          <w:rFonts w:ascii="Times New Roman" w:hAnsi="Times New Roman" w:cs="Times New Roman"/>
          <w:sz w:val="24"/>
          <w:szCs w:val="24"/>
        </w:rPr>
        <w:t xml:space="preserve">а, а также сертификатов или деклараций соответствия таможенного союза, обязательных для данного вида </w:t>
      </w:r>
      <w:r w:rsidR="001B40D8">
        <w:rPr>
          <w:rFonts w:ascii="Times New Roman" w:hAnsi="Times New Roman" w:cs="Times New Roman"/>
          <w:sz w:val="24"/>
          <w:szCs w:val="24"/>
        </w:rPr>
        <w:t>Товара</w:t>
      </w:r>
      <w:r w:rsidRPr="00820051">
        <w:rPr>
          <w:rFonts w:ascii="Times New Roman" w:hAnsi="Times New Roman" w:cs="Times New Roman"/>
          <w:sz w:val="24"/>
          <w:szCs w:val="24"/>
        </w:rPr>
        <w:t>, а т</w:t>
      </w:r>
      <w:r w:rsidR="005244C1">
        <w:rPr>
          <w:rFonts w:ascii="Times New Roman" w:hAnsi="Times New Roman" w:cs="Times New Roman"/>
          <w:sz w:val="24"/>
          <w:szCs w:val="24"/>
        </w:rPr>
        <w:t>акже следующих документов: копий</w:t>
      </w:r>
      <w:r w:rsidRPr="00820051">
        <w:rPr>
          <w:rFonts w:ascii="Times New Roman" w:hAnsi="Times New Roman" w:cs="Times New Roman"/>
          <w:sz w:val="24"/>
          <w:szCs w:val="24"/>
        </w:rPr>
        <w:t xml:space="preserve"> сертификатов соответствия и иных документов на весь ассортимент поставляем</w:t>
      </w:r>
      <w:r w:rsidR="001B40D8">
        <w:rPr>
          <w:rFonts w:ascii="Times New Roman" w:hAnsi="Times New Roman" w:cs="Times New Roman"/>
          <w:sz w:val="24"/>
          <w:szCs w:val="24"/>
        </w:rPr>
        <w:t>ого</w:t>
      </w:r>
      <w:r w:rsidRPr="00820051">
        <w:rPr>
          <w:rFonts w:ascii="Times New Roman" w:hAnsi="Times New Roman" w:cs="Times New Roman"/>
          <w:sz w:val="24"/>
          <w:szCs w:val="24"/>
        </w:rPr>
        <w:t xml:space="preserve"> </w:t>
      </w:r>
      <w:r w:rsidR="001B40D8">
        <w:rPr>
          <w:rFonts w:ascii="Times New Roman" w:hAnsi="Times New Roman" w:cs="Times New Roman"/>
          <w:sz w:val="24"/>
          <w:szCs w:val="24"/>
        </w:rPr>
        <w:t>Товара, подлежащего</w:t>
      </w:r>
      <w:r w:rsidRPr="00820051">
        <w:rPr>
          <w:rFonts w:ascii="Times New Roman" w:hAnsi="Times New Roman" w:cs="Times New Roman"/>
          <w:sz w:val="24"/>
          <w:szCs w:val="24"/>
        </w:rPr>
        <w:t xml:space="preserve"> обязательной сертификации. Копии документов должны быть заверены </w:t>
      </w:r>
      <w:r w:rsidR="001B40D8" w:rsidRPr="001B40D8">
        <w:rPr>
          <w:rFonts w:ascii="Times New Roman" w:hAnsi="Times New Roman" w:cs="Times New Roman"/>
          <w:sz w:val="24"/>
          <w:szCs w:val="24"/>
        </w:rPr>
        <w:t>Поставщик</w:t>
      </w:r>
      <w:r w:rsidRPr="00820051">
        <w:rPr>
          <w:rFonts w:ascii="Times New Roman" w:hAnsi="Times New Roman" w:cs="Times New Roman"/>
          <w:sz w:val="24"/>
          <w:szCs w:val="24"/>
        </w:rPr>
        <w:t>ом (держателем документов).</w:t>
      </w:r>
    </w:p>
    <w:p w14:paraId="06C202A2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5BEBC1AA" w14:textId="77777777" w:rsidR="00E83E72" w:rsidRPr="00C30573" w:rsidRDefault="00E83E72" w:rsidP="008B612B">
      <w:pPr>
        <w:pStyle w:val="ConsPlusNormal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lastRenderedPageBreak/>
        <w:t>Порядок сдачи и приемки</w:t>
      </w:r>
      <w:r w:rsidR="00857F6D" w:rsidRPr="00C30573">
        <w:rPr>
          <w:rFonts w:ascii="Times New Roman" w:hAnsi="Times New Roman" w:cs="Times New Roman"/>
          <w:b/>
          <w:sz w:val="24"/>
          <w:szCs w:val="24"/>
        </w:rPr>
        <w:t>.</w:t>
      </w:r>
    </w:p>
    <w:p w14:paraId="7E71752A" w14:textId="77777777" w:rsidR="00DE2B7D" w:rsidRDefault="00DE2B7D" w:rsidP="00DE2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B7D">
        <w:rPr>
          <w:rFonts w:ascii="Times New Roman" w:eastAsia="Times New Roman" w:hAnsi="Times New Roman"/>
          <w:sz w:val="24"/>
          <w:szCs w:val="24"/>
          <w:lang w:eastAsia="ru-RU"/>
        </w:rPr>
        <w:t>Приемка Товара осуществляется уполномоченным работником Покупателя или приемочной комиссией Покупателя по усмотрению Покупателя. Не позднее чем за 3 (три) календарных дня Покупатель уведомляет Поставщика о дате приемки Товара по электронной почте, указанной в Договоре. В случае неприбытия уполномоченного представителя Поставщика для участия в приемке Товара в срок, указанный в уведомлении, Покупатель осуществляет приемку Товара без участия Поставщика.</w:t>
      </w:r>
    </w:p>
    <w:p w14:paraId="61A8C75D" w14:textId="11D017B4" w:rsidR="00DE2B7D" w:rsidRDefault="00DE2B7D" w:rsidP="00DE2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B7D">
        <w:rPr>
          <w:rFonts w:ascii="Times New Roman" w:eastAsia="Times New Roman" w:hAnsi="Times New Roman"/>
          <w:sz w:val="24"/>
          <w:szCs w:val="24"/>
          <w:lang w:eastAsia="ru-RU"/>
        </w:rPr>
        <w:t>Приемка Товара осуществляется Покупателем в течение 1</w:t>
      </w:r>
      <w:r w:rsidR="00F72E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E2B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F72E1A"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Pr="00DE2B7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72E1A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r w:rsidRPr="00DE2B7D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момента получения Товара и документов, указанных в п. 7.2. настоящего Технического задания.</w:t>
      </w:r>
    </w:p>
    <w:p w14:paraId="22F52569" w14:textId="77777777" w:rsidR="00DE2B7D" w:rsidRPr="00DE2B7D" w:rsidRDefault="00DE2B7D" w:rsidP="00DE2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B7D">
        <w:rPr>
          <w:rFonts w:ascii="Times New Roman" w:eastAsia="Times New Roman" w:hAnsi="Times New Roman"/>
          <w:sz w:val="24"/>
          <w:szCs w:val="24"/>
          <w:lang w:eastAsia="ru-RU"/>
        </w:rPr>
        <w:t>Порядок сдачи и приемки Товара установлен Договором.</w:t>
      </w:r>
    </w:p>
    <w:p w14:paraId="31A8F2D4" w14:textId="77777777" w:rsidR="00E83E72" w:rsidRPr="00C30573" w:rsidRDefault="00E83E72" w:rsidP="008B612B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 xml:space="preserve">Требования по передаче </w:t>
      </w:r>
      <w:r w:rsidR="000F08FC">
        <w:rPr>
          <w:rFonts w:ascii="Times New Roman" w:hAnsi="Times New Roman" w:cs="Times New Roman"/>
          <w:b/>
          <w:sz w:val="24"/>
          <w:szCs w:val="24"/>
        </w:rPr>
        <w:t>Покупателю</w:t>
      </w:r>
      <w:r w:rsidRPr="00C30573">
        <w:rPr>
          <w:rFonts w:ascii="Times New Roman" w:hAnsi="Times New Roman" w:cs="Times New Roman"/>
          <w:b/>
          <w:sz w:val="24"/>
          <w:szCs w:val="24"/>
        </w:rPr>
        <w:t xml:space="preserve"> технических и иных документов при поставке товаров</w:t>
      </w:r>
      <w:r w:rsidR="00857F6D" w:rsidRPr="00C30573">
        <w:rPr>
          <w:rFonts w:ascii="Times New Roman" w:hAnsi="Times New Roman" w:cs="Times New Roman"/>
          <w:b/>
          <w:sz w:val="24"/>
          <w:szCs w:val="24"/>
        </w:rPr>
        <w:t>.</w:t>
      </w:r>
    </w:p>
    <w:p w14:paraId="39788602" w14:textId="77777777" w:rsidR="0091190A" w:rsidRPr="0091190A" w:rsidRDefault="0091190A" w:rsidP="009119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передает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Покупателю</w:t>
      </w: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 xml:space="preserve"> с надлежащим образом оформленными следующими сопроводительными документами:</w:t>
      </w:r>
    </w:p>
    <w:p w14:paraId="5FB9D025" w14:textId="77777777" w:rsidR="0091190A" w:rsidRPr="0091190A" w:rsidRDefault="0091190A" w:rsidP="009119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 xml:space="preserve">- товарной накладной по форме ТОРГ-12 (универсальным передаточным документом), подписанной со стороны Поставщика; </w:t>
      </w:r>
    </w:p>
    <w:p w14:paraId="7672F7FA" w14:textId="77777777" w:rsidR="0091190A" w:rsidRPr="0091190A" w:rsidRDefault="0091190A" w:rsidP="009119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 xml:space="preserve">- транспортной накладной (Постановление Правительства РФ от 21.12.2020 № 2200) (если поставка осуществляется автомобильным транспортом) либо железнодорожной накладной (если поставка осуществляется железнодорожным транспортом), подписанными со стороны Подрядчика; </w:t>
      </w:r>
    </w:p>
    <w:p w14:paraId="33A0182C" w14:textId="77777777" w:rsidR="0091190A" w:rsidRPr="0091190A" w:rsidRDefault="0091190A" w:rsidP="009119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счет-фактурой (п</w:t>
      </w: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редоставление счет-фактуры не требуется в случае, если </w:t>
      </w:r>
      <w:r w:rsidR="0033726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является плательщиком НДС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FCC2E9F" w14:textId="77777777" w:rsidR="0091190A" w:rsidRPr="0091190A" w:rsidRDefault="0091190A" w:rsidP="009119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90A">
        <w:rPr>
          <w:rFonts w:ascii="Times New Roman" w:eastAsia="Times New Roman" w:hAnsi="Times New Roman"/>
          <w:sz w:val="24"/>
          <w:szCs w:val="24"/>
          <w:lang w:eastAsia="ru-RU"/>
        </w:rPr>
        <w:t>- счетом;</w:t>
      </w:r>
    </w:p>
    <w:p w14:paraId="77254D0B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</w:p>
    <w:p w14:paraId="6D09A38B" w14:textId="77777777" w:rsidR="00DE2B7D" w:rsidRPr="00083440" w:rsidRDefault="00DE2B7D" w:rsidP="00DE2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3440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способа доставки Товара принадлежит Поставщику. </w:t>
      </w:r>
    </w:p>
    <w:p w14:paraId="25D3F1C6" w14:textId="77777777" w:rsidR="00DE2B7D" w:rsidRPr="00083440" w:rsidRDefault="00DE2B7D" w:rsidP="00DE2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3440">
        <w:rPr>
          <w:rFonts w:ascii="Times New Roman" w:eastAsia="Times New Roman" w:hAnsi="Times New Roman"/>
          <w:sz w:val="24"/>
          <w:szCs w:val="24"/>
          <w:lang w:eastAsia="ru-RU"/>
        </w:rPr>
        <w:t>Доставка Товара, включая его погрузку, разгрузку, производится силами Поставщика с использованием механизмов и инструментов Поставщика. Стоимость доставки, разгрузки и погрузки Товара должна быть включена в стоимость Товара.</w:t>
      </w:r>
    </w:p>
    <w:p w14:paraId="4EEF1085" w14:textId="77777777" w:rsidR="00DE2B7D" w:rsidRDefault="00DE2B7D" w:rsidP="00DE2B7D">
      <w:pPr>
        <w:pStyle w:val="ConsPlusNormal"/>
        <w:ind w:firstLine="707"/>
        <w:jc w:val="both"/>
        <w:rPr>
          <w:rFonts w:ascii="Times New Roman" w:hAnsi="Times New Roman"/>
          <w:sz w:val="24"/>
          <w:szCs w:val="24"/>
        </w:rPr>
      </w:pPr>
      <w:r w:rsidRPr="00083440">
        <w:rPr>
          <w:rFonts w:ascii="Times New Roman" w:hAnsi="Times New Roman"/>
          <w:sz w:val="24"/>
          <w:szCs w:val="24"/>
        </w:rPr>
        <w:t>В процессе транспортировки Товар должен быть защищен от намокания, загрязнения и механических повреждений.</w:t>
      </w:r>
    </w:p>
    <w:p w14:paraId="4459A51E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ТРЕБОВАНИЯ К ХРАНЕНИЮ</w:t>
      </w:r>
    </w:p>
    <w:p w14:paraId="3E2051D5" w14:textId="77777777" w:rsidR="008C1572" w:rsidRPr="00C30573" w:rsidRDefault="009341E6" w:rsidP="008B612B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>Условия хранения должны быть определены производителем.</w:t>
      </w:r>
    </w:p>
    <w:p w14:paraId="78F01B5D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</w:p>
    <w:p w14:paraId="2E56A776" w14:textId="77777777" w:rsidR="00E83E72" w:rsidRPr="00C30573" w:rsidRDefault="000F08FC" w:rsidP="008B612B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обслуживанию </w:t>
      </w:r>
      <w:r w:rsidRPr="000F08FC">
        <w:rPr>
          <w:rFonts w:ascii="Times New Roman" w:hAnsi="Times New Roman" w:cs="Times New Roman"/>
          <w:sz w:val="24"/>
          <w:szCs w:val="24"/>
        </w:rPr>
        <w:t>должны быть определены производителем.</w:t>
      </w:r>
    </w:p>
    <w:p w14:paraId="4D632A44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705948B8" w14:textId="77777777" w:rsidR="008C1572" w:rsidRPr="00C30573" w:rsidRDefault="00DE2B7D" w:rsidP="008B6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440">
        <w:rPr>
          <w:rFonts w:ascii="Times New Roman" w:hAnsi="Times New Roman"/>
          <w:sz w:val="24"/>
          <w:szCs w:val="24"/>
        </w:rPr>
        <w:t>Способы утилизации Товара и упаковки не должны наносить вреда окружающей среде и должны быть определены производителем.</w:t>
      </w:r>
    </w:p>
    <w:p w14:paraId="2C47A8C4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54222CA9" w14:textId="77777777" w:rsidR="00337261" w:rsidRPr="00337261" w:rsidRDefault="00337261" w:rsidP="003372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</w:t>
      </w:r>
      <w:r w:rsidR="003208BE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ен быть разрешен</w:t>
      </w:r>
      <w:r w:rsidRPr="00337261">
        <w:rPr>
          <w:rFonts w:ascii="Times New Roman" w:hAnsi="Times New Roman" w:cs="Times New Roman"/>
          <w:sz w:val="24"/>
          <w:szCs w:val="24"/>
        </w:rPr>
        <w:t xml:space="preserve">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>ции, в том числе быть безопасным</w:t>
      </w:r>
      <w:r w:rsidRPr="00337261">
        <w:rPr>
          <w:rFonts w:ascii="Times New Roman" w:hAnsi="Times New Roman" w:cs="Times New Roman"/>
          <w:sz w:val="24"/>
          <w:szCs w:val="24"/>
        </w:rPr>
        <w:t xml:space="preserve"> для жизни, здоровья, имущества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337261">
        <w:rPr>
          <w:rFonts w:ascii="Times New Roman" w:hAnsi="Times New Roman" w:cs="Times New Roman"/>
          <w:sz w:val="24"/>
          <w:szCs w:val="24"/>
        </w:rPr>
        <w:t>, конечного потребителя и окружающей среды.</w:t>
      </w:r>
    </w:p>
    <w:p w14:paraId="3E1837D8" w14:textId="77777777" w:rsidR="00337261" w:rsidRPr="00337261" w:rsidRDefault="00337261" w:rsidP="003372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</w:t>
      </w:r>
      <w:r w:rsidRPr="00337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 должен</w:t>
      </w:r>
      <w:r w:rsidRPr="00337261">
        <w:rPr>
          <w:rFonts w:ascii="Times New Roman" w:hAnsi="Times New Roman" w:cs="Times New Roman"/>
          <w:sz w:val="24"/>
          <w:szCs w:val="24"/>
        </w:rPr>
        <w:t xml:space="preserve"> соответствовать действующим в Российской Федерации стандартам, техническим регламентам, удостоверяться сертификатом (паспортом, актом) качества (сертификатом соответствия), техническим паспортом (актом технической годности).</w:t>
      </w:r>
    </w:p>
    <w:p w14:paraId="42233B40" w14:textId="77777777" w:rsidR="00337261" w:rsidRPr="00337261" w:rsidRDefault="00337261" w:rsidP="003372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7261">
        <w:rPr>
          <w:rFonts w:ascii="Times New Roman" w:hAnsi="Times New Roman" w:cs="Times New Roman"/>
          <w:sz w:val="24"/>
          <w:szCs w:val="24"/>
        </w:rPr>
        <w:t>Средства индивидуальной защиты должны быть разработаны и изготовлены таким образом, чтобы при применении их по назначению и выполнении требований к эксплуатации и техническому обслуживанию они обеспечивали:</w:t>
      </w:r>
    </w:p>
    <w:p w14:paraId="5CA4E1A9" w14:textId="77777777" w:rsidR="00337261" w:rsidRPr="00337261" w:rsidRDefault="00337261" w:rsidP="003372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7261">
        <w:rPr>
          <w:rFonts w:ascii="Times New Roman" w:hAnsi="Times New Roman" w:cs="Times New Roman"/>
          <w:sz w:val="24"/>
          <w:szCs w:val="24"/>
        </w:rPr>
        <w:t>- необходимый уровень защиты жизни и здоровья человека от вредных и опасных факторов;</w:t>
      </w:r>
    </w:p>
    <w:p w14:paraId="3C720150" w14:textId="77777777" w:rsidR="00337261" w:rsidRPr="00337261" w:rsidRDefault="00337261" w:rsidP="003372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7261">
        <w:rPr>
          <w:rFonts w:ascii="Times New Roman" w:hAnsi="Times New Roman" w:cs="Times New Roman"/>
          <w:sz w:val="24"/>
          <w:szCs w:val="24"/>
        </w:rPr>
        <w:t>- отсутствие недопустимого риска возникновения ситуаций, которые могут привести к появлению опасностей;</w:t>
      </w:r>
    </w:p>
    <w:p w14:paraId="7CA929A2" w14:textId="77777777" w:rsidR="00337261" w:rsidRPr="00337261" w:rsidRDefault="00337261" w:rsidP="003372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7261">
        <w:rPr>
          <w:rFonts w:ascii="Times New Roman" w:hAnsi="Times New Roman" w:cs="Times New Roman"/>
          <w:sz w:val="24"/>
          <w:szCs w:val="24"/>
        </w:rPr>
        <w:t xml:space="preserve">- необходимый уровень защиты жизни и здоровья человека от опасностей, возникающих </w:t>
      </w:r>
      <w:r w:rsidRPr="00337261">
        <w:rPr>
          <w:rFonts w:ascii="Times New Roman" w:hAnsi="Times New Roman" w:cs="Times New Roman"/>
          <w:sz w:val="24"/>
          <w:szCs w:val="24"/>
        </w:rPr>
        <w:lastRenderedPageBreak/>
        <w:t>при применении средств индивидуальной защиты.</w:t>
      </w:r>
    </w:p>
    <w:p w14:paraId="00AF2850" w14:textId="77777777" w:rsidR="009341E6" w:rsidRDefault="00337261" w:rsidP="003372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7261">
        <w:rPr>
          <w:rFonts w:ascii="Times New Roman" w:hAnsi="Times New Roman" w:cs="Times New Roman"/>
          <w:sz w:val="24"/>
          <w:szCs w:val="24"/>
        </w:rPr>
        <w:t>В эксплуатационной документации к средствам индивидуальной защиты должны указываться комплектность, срок хранения или годности, гарантийный срок (для средств индивидуальной защиты, теряющих защитные свойства в процессе хранения и (или) эксплуатации), правила безопасного хранения, использования (эксплуатации и ухода), транспортировки и утилизации, а также при необходимости климатическое исполнение средств индивидуальной защиты и правила их дегазации, дезактивации, дезинфекции, а также способы подтверждения их защитных свойств.</w:t>
      </w:r>
    </w:p>
    <w:p w14:paraId="5AAA2D4C" w14:textId="77777777" w:rsidR="00E83E72" w:rsidRPr="00DE2B7D" w:rsidRDefault="00E83E72" w:rsidP="00DE2B7D">
      <w:pPr>
        <w:pStyle w:val="ConsPlusNormal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73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4D98AB34" w14:textId="77777777" w:rsidR="008C1572" w:rsidRPr="00C30573" w:rsidRDefault="009341E6" w:rsidP="008B6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573">
        <w:rPr>
          <w:rFonts w:ascii="Times New Roman" w:hAnsi="Times New Roman" w:cs="Times New Roman"/>
          <w:sz w:val="24"/>
          <w:szCs w:val="24"/>
        </w:rPr>
        <w:t>Стороны обязуются соблюдать требования Федерального закона от 27.07.2006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14:paraId="39F7E97A" w14:textId="77777777" w:rsidR="00666E31" w:rsidRPr="00C30573" w:rsidRDefault="00666E31" w:rsidP="008B61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6C4BED7" w14:textId="77777777" w:rsidR="00666E31" w:rsidRPr="00C30573" w:rsidRDefault="00666E31" w:rsidP="008B61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16D4746" w14:textId="29A2F639" w:rsidR="003C0FC4" w:rsidRDefault="005030A4" w:rsidP="00F72E1A">
      <w:pPr>
        <w:spacing w:after="0" w:line="240" w:lineRule="auto"/>
        <w:rPr>
          <w:rFonts w:ascii="Times New Roman" w:hAnsi="Times New Roman"/>
          <w:sz w:val="24"/>
          <w:szCs w:val="24"/>
        </w:rPr>
        <w:sectPr w:rsidR="003C0FC4" w:rsidSect="002624B7">
          <w:pgSz w:w="11906" w:h="16838"/>
          <w:pgMar w:top="993" w:right="566" w:bottom="567" w:left="1418" w:header="708" w:footer="708" w:gutter="0"/>
          <w:cols w:space="708"/>
          <w:docGrid w:linePitch="360"/>
        </w:sectPr>
      </w:pPr>
      <w:r w:rsidRPr="00C30573">
        <w:rPr>
          <w:rFonts w:ascii="Times New Roman" w:hAnsi="Times New Roman"/>
          <w:sz w:val="24"/>
          <w:szCs w:val="24"/>
        </w:rPr>
        <w:t>Руководитель</w:t>
      </w:r>
      <w:r w:rsidR="00666E31" w:rsidRPr="00C30573">
        <w:rPr>
          <w:rFonts w:ascii="Times New Roman" w:hAnsi="Times New Roman"/>
          <w:sz w:val="24"/>
          <w:szCs w:val="24"/>
        </w:rPr>
        <w:t xml:space="preserve"> </w:t>
      </w:r>
      <w:r w:rsidR="00803E0A">
        <w:rPr>
          <w:rFonts w:ascii="Times New Roman" w:hAnsi="Times New Roman"/>
          <w:sz w:val="24"/>
          <w:szCs w:val="24"/>
        </w:rPr>
        <w:t>отдела</w:t>
      </w:r>
      <w:r w:rsidR="00666E31" w:rsidRPr="00C30573">
        <w:rPr>
          <w:rFonts w:ascii="Times New Roman" w:hAnsi="Times New Roman"/>
          <w:sz w:val="24"/>
          <w:szCs w:val="24"/>
        </w:rPr>
        <w:t xml:space="preserve"> </w:t>
      </w:r>
      <w:r w:rsidR="0034037E" w:rsidRPr="00C30573">
        <w:rPr>
          <w:rFonts w:ascii="Times New Roman" w:hAnsi="Times New Roman"/>
          <w:sz w:val="24"/>
          <w:szCs w:val="24"/>
        </w:rPr>
        <w:t>охраны труда и э</w:t>
      </w:r>
      <w:r w:rsidR="007F5A3E" w:rsidRPr="00C30573">
        <w:rPr>
          <w:rFonts w:ascii="Times New Roman" w:hAnsi="Times New Roman"/>
          <w:sz w:val="24"/>
          <w:szCs w:val="24"/>
        </w:rPr>
        <w:t xml:space="preserve">кологии </w:t>
      </w:r>
      <w:r w:rsidR="00666E31" w:rsidRPr="00C30573">
        <w:rPr>
          <w:rFonts w:ascii="Times New Roman" w:hAnsi="Times New Roman"/>
          <w:sz w:val="24"/>
          <w:szCs w:val="24"/>
        </w:rPr>
        <w:t xml:space="preserve">                       </w:t>
      </w:r>
      <w:r w:rsidR="007F5A3E" w:rsidRPr="00C30573">
        <w:rPr>
          <w:rFonts w:ascii="Times New Roman" w:hAnsi="Times New Roman"/>
          <w:sz w:val="24"/>
          <w:szCs w:val="24"/>
        </w:rPr>
        <w:t xml:space="preserve"> </w:t>
      </w:r>
      <w:r w:rsidR="00857F6D" w:rsidRPr="00C30573">
        <w:rPr>
          <w:rFonts w:ascii="Times New Roman" w:hAnsi="Times New Roman"/>
          <w:sz w:val="24"/>
          <w:szCs w:val="24"/>
        </w:rPr>
        <w:t xml:space="preserve">   </w:t>
      </w:r>
      <w:r w:rsidR="00C30573">
        <w:rPr>
          <w:rFonts w:ascii="Times New Roman" w:hAnsi="Times New Roman"/>
          <w:sz w:val="24"/>
          <w:szCs w:val="24"/>
        </w:rPr>
        <w:t xml:space="preserve">                  </w:t>
      </w:r>
      <w:r w:rsidR="00857F6D" w:rsidRPr="00C30573">
        <w:rPr>
          <w:rFonts w:ascii="Times New Roman" w:hAnsi="Times New Roman"/>
          <w:sz w:val="24"/>
          <w:szCs w:val="24"/>
        </w:rPr>
        <w:t xml:space="preserve">    </w:t>
      </w:r>
      <w:r w:rsidRPr="00C30573">
        <w:rPr>
          <w:rFonts w:ascii="Times New Roman" w:hAnsi="Times New Roman"/>
          <w:sz w:val="24"/>
          <w:szCs w:val="24"/>
        </w:rPr>
        <w:t xml:space="preserve">     </w:t>
      </w:r>
      <w:r w:rsidR="009A6A14">
        <w:rPr>
          <w:rFonts w:ascii="Times New Roman" w:hAnsi="Times New Roman"/>
          <w:sz w:val="24"/>
          <w:szCs w:val="24"/>
        </w:rPr>
        <w:t>А.С. Кокорева</w:t>
      </w:r>
    </w:p>
    <w:p w14:paraId="23484E0D" w14:textId="77777777" w:rsidR="003C0FC4" w:rsidRDefault="003C0FC4" w:rsidP="003C0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C0FC4" w:rsidSect="009A6A14">
      <w:pgSz w:w="11906" w:h="16838" w:code="9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2CCA7" w14:textId="77777777" w:rsidR="00202511" w:rsidRDefault="00202511" w:rsidP="00B9383C">
      <w:pPr>
        <w:spacing w:after="0" w:line="240" w:lineRule="auto"/>
      </w:pPr>
      <w:r>
        <w:separator/>
      </w:r>
    </w:p>
  </w:endnote>
  <w:endnote w:type="continuationSeparator" w:id="0">
    <w:p w14:paraId="2E41A736" w14:textId="77777777" w:rsidR="00202511" w:rsidRDefault="00202511" w:rsidP="00B9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EDE0D" w14:textId="77777777" w:rsidR="00202511" w:rsidRDefault="00202511" w:rsidP="00B9383C">
      <w:pPr>
        <w:spacing w:after="0" w:line="240" w:lineRule="auto"/>
      </w:pPr>
      <w:r>
        <w:separator/>
      </w:r>
    </w:p>
  </w:footnote>
  <w:footnote w:type="continuationSeparator" w:id="0">
    <w:p w14:paraId="6526177C" w14:textId="77777777" w:rsidR="00202511" w:rsidRDefault="00202511" w:rsidP="00B9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67964"/>
      <w:docPartObj>
        <w:docPartGallery w:val="Page Numbers (Top of Page)"/>
        <w:docPartUnique/>
      </w:docPartObj>
    </w:sdtPr>
    <w:sdtEndPr/>
    <w:sdtContent>
      <w:p w14:paraId="774DA61A" w14:textId="1A7B1125" w:rsidR="00AC1FC5" w:rsidRDefault="00AC1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3A">
          <w:rPr>
            <w:noProof/>
          </w:rPr>
          <w:t>9</w:t>
        </w:r>
        <w:r>
          <w:fldChar w:fldCharType="end"/>
        </w:r>
      </w:p>
    </w:sdtContent>
  </w:sdt>
  <w:p w14:paraId="78EA3A50" w14:textId="77777777" w:rsidR="00AC1FC5" w:rsidRDefault="00AC1F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24A3" w14:textId="77777777" w:rsidR="00AC1FC5" w:rsidRDefault="00AC1FC5" w:rsidP="00C30573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8E912B8"/>
    <w:multiLevelType w:val="multilevel"/>
    <w:tmpl w:val="A9AA71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09CB61DB"/>
    <w:multiLevelType w:val="hybridMultilevel"/>
    <w:tmpl w:val="AE20A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5F44D5"/>
    <w:multiLevelType w:val="multilevel"/>
    <w:tmpl w:val="D56E7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814DA0"/>
    <w:multiLevelType w:val="hybridMultilevel"/>
    <w:tmpl w:val="B60C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47DB5"/>
    <w:multiLevelType w:val="multilevel"/>
    <w:tmpl w:val="A66E37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551C5499"/>
    <w:multiLevelType w:val="hybridMultilevel"/>
    <w:tmpl w:val="6B285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24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216" w:hanging="720"/>
      </w:p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576" w:hanging="1080"/>
      </w:pPr>
    </w:lvl>
    <w:lvl w:ilvl="4">
      <w:start w:val="1"/>
      <w:numFmt w:val="decimal"/>
      <w:isLgl/>
      <w:lvlText w:val="%1.%2.%3.%4.%5."/>
      <w:lvlJc w:val="left"/>
      <w:pPr>
        <w:ind w:left="3576" w:hanging="1080"/>
      </w:pPr>
    </w:lvl>
    <w:lvl w:ilvl="5">
      <w:start w:val="1"/>
      <w:numFmt w:val="decimal"/>
      <w:isLgl/>
      <w:lvlText w:val="%1.%2.%3.%4.%5.%6."/>
      <w:lvlJc w:val="left"/>
      <w:pPr>
        <w:ind w:left="3936" w:hanging="1440"/>
      </w:pPr>
    </w:lvl>
    <w:lvl w:ilvl="6">
      <w:start w:val="1"/>
      <w:numFmt w:val="decimal"/>
      <w:isLgl/>
      <w:lvlText w:val="%1.%2.%3.%4.%5.%6.%7."/>
      <w:lvlJc w:val="left"/>
      <w:pPr>
        <w:ind w:left="4296" w:hanging="1800"/>
      </w:pPr>
    </w:lvl>
    <w:lvl w:ilvl="7">
      <w:start w:val="1"/>
      <w:numFmt w:val="decimal"/>
      <w:isLgl/>
      <w:lvlText w:val="%1.%2.%3.%4.%5.%6.%7.%8."/>
      <w:lvlJc w:val="left"/>
      <w:pPr>
        <w:ind w:left="4296" w:hanging="1800"/>
      </w:pPr>
    </w:lvl>
    <w:lvl w:ilvl="8">
      <w:start w:val="1"/>
      <w:numFmt w:val="decimal"/>
      <w:isLgl/>
      <w:lvlText w:val="%1.%2.%3.%4.%5.%6.%7.%8.%9."/>
      <w:lvlJc w:val="left"/>
      <w:pPr>
        <w:ind w:left="4656" w:hanging="2160"/>
      </w:pPr>
    </w:lvl>
  </w:abstractNum>
  <w:abstractNum w:abstractNumId="10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F50AF"/>
    <w:multiLevelType w:val="hybridMultilevel"/>
    <w:tmpl w:val="3F669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72"/>
    <w:rsid w:val="00004CAA"/>
    <w:rsid w:val="00023B4B"/>
    <w:rsid w:val="00026817"/>
    <w:rsid w:val="000345D2"/>
    <w:rsid w:val="00062BF5"/>
    <w:rsid w:val="0007062B"/>
    <w:rsid w:val="00077411"/>
    <w:rsid w:val="000813E9"/>
    <w:rsid w:val="000B0190"/>
    <w:rsid w:val="000D191B"/>
    <w:rsid w:val="000D4097"/>
    <w:rsid w:val="000D77A1"/>
    <w:rsid w:val="000F08FC"/>
    <w:rsid w:val="000F55D2"/>
    <w:rsid w:val="00100D6C"/>
    <w:rsid w:val="0010794B"/>
    <w:rsid w:val="00112D52"/>
    <w:rsid w:val="00124193"/>
    <w:rsid w:val="00141364"/>
    <w:rsid w:val="001477F6"/>
    <w:rsid w:val="00155BA8"/>
    <w:rsid w:val="00157DD4"/>
    <w:rsid w:val="00167BE4"/>
    <w:rsid w:val="00185382"/>
    <w:rsid w:val="00185D37"/>
    <w:rsid w:val="001879EE"/>
    <w:rsid w:val="001A4E54"/>
    <w:rsid w:val="001A6C33"/>
    <w:rsid w:val="001A6C94"/>
    <w:rsid w:val="001A75DE"/>
    <w:rsid w:val="001B40D8"/>
    <w:rsid w:val="001B4F41"/>
    <w:rsid w:val="001C0D12"/>
    <w:rsid w:val="001C1E28"/>
    <w:rsid w:val="001C3F39"/>
    <w:rsid w:val="001D1914"/>
    <w:rsid w:val="001D4F29"/>
    <w:rsid w:val="001D529E"/>
    <w:rsid w:val="001D5EC9"/>
    <w:rsid w:val="001D73C7"/>
    <w:rsid w:val="001F12D7"/>
    <w:rsid w:val="001F5B7D"/>
    <w:rsid w:val="00202511"/>
    <w:rsid w:val="00215748"/>
    <w:rsid w:val="00241DCE"/>
    <w:rsid w:val="0024451D"/>
    <w:rsid w:val="00261243"/>
    <w:rsid w:val="002624B7"/>
    <w:rsid w:val="0026724C"/>
    <w:rsid w:val="002738FC"/>
    <w:rsid w:val="00283299"/>
    <w:rsid w:val="0028386D"/>
    <w:rsid w:val="00297C5C"/>
    <w:rsid w:val="002A0604"/>
    <w:rsid w:val="002A07FF"/>
    <w:rsid w:val="002A580C"/>
    <w:rsid w:val="002B2862"/>
    <w:rsid w:val="002C53D2"/>
    <w:rsid w:val="002D53D6"/>
    <w:rsid w:val="002E195F"/>
    <w:rsid w:val="002E48A9"/>
    <w:rsid w:val="002E7EB8"/>
    <w:rsid w:val="0031083F"/>
    <w:rsid w:val="003208BE"/>
    <w:rsid w:val="00324969"/>
    <w:rsid w:val="00330F8D"/>
    <w:rsid w:val="00337261"/>
    <w:rsid w:val="0034037E"/>
    <w:rsid w:val="0034130C"/>
    <w:rsid w:val="0034796B"/>
    <w:rsid w:val="00354F3B"/>
    <w:rsid w:val="0035683D"/>
    <w:rsid w:val="00356FE8"/>
    <w:rsid w:val="003702D2"/>
    <w:rsid w:val="00372520"/>
    <w:rsid w:val="00377236"/>
    <w:rsid w:val="003839A7"/>
    <w:rsid w:val="00390E5F"/>
    <w:rsid w:val="00396A61"/>
    <w:rsid w:val="003978F6"/>
    <w:rsid w:val="003A292E"/>
    <w:rsid w:val="003A722C"/>
    <w:rsid w:val="003C0FC4"/>
    <w:rsid w:val="003C28BC"/>
    <w:rsid w:val="003F10A8"/>
    <w:rsid w:val="003F664B"/>
    <w:rsid w:val="00401B4E"/>
    <w:rsid w:val="0041358B"/>
    <w:rsid w:val="00417832"/>
    <w:rsid w:val="0042327A"/>
    <w:rsid w:val="00426171"/>
    <w:rsid w:val="0043478E"/>
    <w:rsid w:val="0044780F"/>
    <w:rsid w:val="00457D7E"/>
    <w:rsid w:val="004A4AB2"/>
    <w:rsid w:val="004E4F18"/>
    <w:rsid w:val="004F64BB"/>
    <w:rsid w:val="004F7879"/>
    <w:rsid w:val="005030A4"/>
    <w:rsid w:val="005244C1"/>
    <w:rsid w:val="0055527B"/>
    <w:rsid w:val="00563823"/>
    <w:rsid w:val="00570A76"/>
    <w:rsid w:val="00577E93"/>
    <w:rsid w:val="00595A1B"/>
    <w:rsid w:val="0059644D"/>
    <w:rsid w:val="005A0DED"/>
    <w:rsid w:val="005A14A2"/>
    <w:rsid w:val="005B3A2A"/>
    <w:rsid w:val="005F43D5"/>
    <w:rsid w:val="005F4AAF"/>
    <w:rsid w:val="005F69CD"/>
    <w:rsid w:val="00603C8E"/>
    <w:rsid w:val="0060774B"/>
    <w:rsid w:val="006121B8"/>
    <w:rsid w:val="0061710A"/>
    <w:rsid w:val="00630877"/>
    <w:rsid w:val="0063125A"/>
    <w:rsid w:val="00634499"/>
    <w:rsid w:val="006420DD"/>
    <w:rsid w:val="00650EB3"/>
    <w:rsid w:val="0065312F"/>
    <w:rsid w:val="006565E2"/>
    <w:rsid w:val="00662818"/>
    <w:rsid w:val="00666E31"/>
    <w:rsid w:val="0068750F"/>
    <w:rsid w:val="00691A17"/>
    <w:rsid w:val="00691D98"/>
    <w:rsid w:val="006932EE"/>
    <w:rsid w:val="006A383C"/>
    <w:rsid w:val="006C1FD6"/>
    <w:rsid w:val="006C5DAB"/>
    <w:rsid w:val="006D1FE8"/>
    <w:rsid w:val="006D5A12"/>
    <w:rsid w:val="006E486F"/>
    <w:rsid w:val="006F103B"/>
    <w:rsid w:val="006F60C3"/>
    <w:rsid w:val="006F61C5"/>
    <w:rsid w:val="00712D43"/>
    <w:rsid w:val="00724F39"/>
    <w:rsid w:val="00732C3A"/>
    <w:rsid w:val="00742186"/>
    <w:rsid w:val="00743EA8"/>
    <w:rsid w:val="0074467F"/>
    <w:rsid w:val="00745FCF"/>
    <w:rsid w:val="00755259"/>
    <w:rsid w:val="00763D2A"/>
    <w:rsid w:val="00770AA2"/>
    <w:rsid w:val="00771C20"/>
    <w:rsid w:val="0079770E"/>
    <w:rsid w:val="007A3033"/>
    <w:rsid w:val="007B48A1"/>
    <w:rsid w:val="007C2590"/>
    <w:rsid w:val="007C6C20"/>
    <w:rsid w:val="007E3520"/>
    <w:rsid w:val="007F0EB0"/>
    <w:rsid w:val="007F21C2"/>
    <w:rsid w:val="007F2E96"/>
    <w:rsid w:val="007F5A3E"/>
    <w:rsid w:val="00801E4F"/>
    <w:rsid w:val="00803E0A"/>
    <w:rsid w:val="00810C45"/>
    <w:rsid w:val="00811469"/>
    <w:rsid w:val="00820051"/>
    <w:rsid w:val="0082408E"/>
    <w:rsid w:val="00824440"/>
    <w:rsid w:val="00836C4F"/>
    <w:rsid w:val="00852808"/>
    <w:rsid w:val="00854110"/>
    <w:rsid w:val="00857F6D"/>
    <w:rsid w:val="00870E29"/>
    <w:rsid w:val="008874DC"/>
    <w:rsid w:val="008B3EEF"/>
    <w:rsid w:val="008B5A4F"/>
    <w:rsid w:val="008B612B"/>
    <w:rsid w:val="008C1572"/>
    <w:rsid w:val="008D233C"/>
    <w:rsid w:val="008D68F8"/>
    <w:rsid w:val="0090724D"/>
    <w:rsid w:val="0091190A"/>
    <w:rsid w:val="00915F3F"/>
    <w:rsid w:val="0092272C"/>
    <w:rsid w:val="0092387D"/>
    <w:rsid w:val="009341E6"/>
    <w:rsid w:val="0094281C"/>
    <w:rsid w:val="0096664C"/>
    <w:rsid w:val="009772B4"/>
    <w:rsid w:val="009826E7"/>
    <w:rsid w:val="009952F8"/>
    <w:rsid w:val="00995DF1"/>
    <w:rsid w:val="00995E4D"/>
    <w:rsid w:val="00996A17"/>
    <w:rsid w:val="009978B2"/>
    <w:rsid w:val="009A2128"/>
    <w:rsid w:val="009A6A14"/>
    <w:rsid w:val="009B1DF5"/>
    <w:rsid w:val="009B46F8"/>
    <w:rsid w:val="009B4A05"/>
    <w:rsid w:val="009C76CA"/>
    <w:rsid w:val="009D7089"/>
    <w:rsid w:val="009E2B92"/>
    <w:rsid w:val="009F10D3"/>
    <w:rsid w:val="009F27C6"/>
    <w:rsid w:val="00A065D6"/>
    <w:rsid w:val="00A411EB"/>
    <w:rsid w:val="00A54B07"/>
    <w:rsid w:val="00A6379F"/>
    <w:rsid w:val="00A66D3B"/>
    <w:rsid w:val="00A705B9"/>
    <w:rsid w:val="00A722D7"/>
    <w:rsid w:val="00A751FA"/>
    <w:rsid w:val="00A838BA"/>
    <w:rsid w:val="00A875D5"/>
    <w:rsid w:val="00AC1FC5"/>
    <w:rsid w:val="00AC276A"/>
    <w:rsid w:val="00AC62DF"/>
    <w:rsid w:val="00B06738"/>
    <w:rsid w:val="00B10EA5"/>
    <w:rsid w:val="00B134BC"/>
    <w:rsid w:val="00B254DE"/>
    <w:rsid w:val="00B2727F"/>
    <w:rsid w:val="00B43F04"/>
    <w:rsid w:val="00B44C95"/>
    <w:rsid w:val="00B50222"/>
    <w:rsid w:val="00B52597"/>
    <w:rsid w:val="00B553E5"/>
    <w:rsid w:val="00B55BD0"/>
    <w:rsid w:val="00B9383C"/>
    <w:rsid w:val="00B94362"/>
    <w:rsid w:val="00BD69B9"/>
    <w:rsid w:val="00BF1470"/>
    <w:rsid w:val="00BF26DB"/>
    <w:rsid w:val="00C103BA"/>
    <w:rsid w:val="00C11882"/>
    <w:rsid w:val="00C21D64"/>
    <w:rsid w:val="00C30573"/>
    <w:rsid w:val="00C44086"/>
    <w:rsid w:val="00C5139B"/>
    <w:rsid w:val="00C6464F"/>
    <w:rsid w:val="00C6649A"/>
    <w:rsid w:val="00C67AB8"/>
    <w:rsid w:val="00C76E00"/>
    <w:rsid w:val="00C905DB"/>
    <w:rsid w:val="00C96BED"/>
    <w:rsid w:val="00CA0E32"/>
    <w:rsid w:val="00CA4B7F"/>
    <w:rsid w:val="00CB390B"/>
    <w:rsid w:val="00CC4A18"/>
    <w:rsid w:val="00CC5607"/>
    <w:rsid w:val="00CC623A"/>
    <w:rsid w:val="00CD0AF8"/>
    <w:rsid w:val="00CD107D"/>
    <w:rsid w:val="00CD6AD5"/>
    <w:rsid w:val="00CE77D5"/>
    <w:rsid w:val="00CF1FF8"/>
    <w:rsid w:val="00CF48B9"/>
    <w:rsid w:val="00D160CC"/>
    <w:rsid w:val="00D270D7"/>
    <w:rsid w:val="00D3323D"/>
    <w:rsid w:val="00D50429"/>
    <w:rsid w:val="00D57F46"/>
    <w:rsid w:val="00D6234C"/>
    <w:rsid w:val="00D63001"/>
    <w:rsid w:val="00D77305"/>
    <w:rsid w:val="00D93732"/>
    <w:rsid w:val="00D967B8"/>
    <w:rsid w:val="00DB4A4E"/>
    <w:rsid w:val="00DB7E7C"/>
    <w:rsid w:val="00DD1A70"/>
    <w:rsid w:val="00DD3624"/>
    <w:rsid w:val="00DD5F3B"/>
    <w:rsid w:val="00DE0839"/>
    <w:rsid w:val="00DE2B7D"/>
    <w:rsid w:val="00DF0647"/>
    <w:rsid w:val="00DF7889"/>
    <w:rsid w:val="00E01007"/>
    <w:rsid w:val="00E03DDA"/>
    <w:rsid w:val="00E05BC2"/>
    <w:rsid w:val="00E1353B"/>
    <w:rsid w:val="00E31F56"/>
    <w:rsid w:val="00E373B2"/>
    <w:rsid w:val="00E431F6"/>
    <w:rsid w:val="00E6665E"/>
    <w:rsid w:val="00E66F76"/>
    <w:rsid w:val="00E83E72"/>
    <w:rsid w:val="00E846C7"/>
    <w:rsid w:val="00E86FB4"/>
    <w:rsid w:val="00E936E0"/>
    <w:rsid w:val="00EA36EF"/>
    <w:rsid w:val="00EE5464"/>
    <w:rsid w:val="00EE5C24"/>
    <w:rsid w:val="00EF1608"/>
    <w:rsid w:val="00EF6C23"/>
    <w:rsid w:val="00F1480A"/>
    <w:rsid w:val="00F355EB"/>
    <w:rsid w:val="00F40C8B"/>
    <w:rsid w:val="00F50262"/>
    <w:rsid w:val="00F70B99"/>
    <w:rsid w:val="00F72E1A"/>
    <w:rsid w:val="00F72EAD"/>
    <w:rsid w:val="00F805D3"/>
    <w:rsid w:val="00FA773A"/>
    <w:rsid w:val="00FB7999"/>
    <w:rsid w:val="00FC6CC9"/>
    <w:rsid w:val="00FD10AD"/>
    <w:rsid w:val="00FD730D"/>
    <w:rsid w:val="00FF20E7"/>
    <w:rsid w:val="00FF33B7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2E3AA"/>
  <w15:chartTrackingRefBased/>
  <w15:docId w15:val="{41795371-D603-4670-B1A6-27EB2B32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7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2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83E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rsid w:val="00E83E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3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1F12D7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3A292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96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4C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8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9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383C"/>
    <w:rPr>
      <w:rFonts w:ascii="Calibri" w:eastAsia="Calibri" w:hAnsi="Calibri" w:cs="Times New Roman"/>
    </w:rPr>
  </w:style>
  <w:style w:type="paragraph" w:styleId="ab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c"/>
    <w:uiPriority w:val="34"/>
    <w:qFormat/>
    <w:rsid w:val="008C1572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39"/>
    <w:rsid w:val="000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0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A36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B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c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A6A1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CD1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D1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45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0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1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3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565482964" TargetMode="External"/><Relationship Id="rId18" Type="http://schemas.openxmlformats.org/officeDocument/2006/relationships/hyperlink" Target="https://docs.cntd.ru/document/130609058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20231406" TargetMode="External"/><Relationship Id="rId17" Type="http://schemas.openxmlformats.org/officeDocument/2006/relationships/hyperlink" Target="https://docs.cntd.ru/document/13060905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5482964" TargetMode="External"/><Relationship Id="rId20" Type="http://schemas.openxmlformats.org/officeDocument/2006/relationships/hyperlink" Target="mailto:Galina.Ogloblina@russianpo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3533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231406" TargetMode="External"/><Relationship Id="rId10" Type="http://schemas.openxmlformats.org/officeDocument/2006/relationships/hyperlink" Target="https://docs.cntd.ru/document/1306091041" TargetMode="External"/><Relationship Id="rId19" Type="http://schemas.openxmlformats.org/officeDocument/2006/relationships/hyperlink" Target="mailto:Anna.Kokoreva@russianpos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23533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8E0D-5694-4D6F-94EF-AE560FDC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3729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Владимир Николаевич</dc:creator>
  <cp:keywords/>
  <dc:description/>
  <cp:lastModifiedBy>Богомазов Иван Васильевич</cp:lastModifiedBy>
  <cp:revision>2</cp:revision>
  <cp:lastPrinted>2020-03-12T08:39:00Z</cp:lastPrinted>
  <dcterms:created xsi:type="dcterms:W3CDTF">2026-07-21T05:33:00Z</dcterms:created>
  <dcterms:modified xsi:type="dcterms:W3CDTF">2026-07-21T05:33:00Z</dcterms:modified>
</cp:coreProperties>
</file>