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6.xml" ContentType="application/vnd.openxmlformats-officedocument.wordprocessingml.footer+xml"/>
  <Override PartName="/word/header8.xml" ContentType="application/vnd.openxmlformats-officedocument.wordprocessingml.header+xml"/>
  <Override PartName="/word/header7.xml" ContentType="application/vnd.openxmlformats-officedocument.wordprocessingml.header+xml"/>
  <Override PartName="/word/styles.xml" ContentType="application/vnd.openxmlformats-officedocument.wordprocessingml.styles+xml"/>
  <Override PartName="/word/footer5.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customXml/_rels/item1.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itemProps3.xml" ContentType="application/vnd.openxmlformats-officedocument.customXmlProperties+xml"/>
  <Override PartName="/customXml/item3.xml" ContentType="application/xml"/>
  <Override PartName="/customXml/item4.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1.xml" ContentType="application/xml"/>
  <Override PartName="/customXml/item2.xml" ContentType="application/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fals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 продукцию на эксплуатационные нужды систем релейной защиты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1.4.2 Окончание — 30 ноября 2026 г.</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766"/>
        <w:gridCol w:w="162"/>
        <w:gridCol w:w="4624"/>
        <w:gridCol w:w="338"/>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66"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8"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widowControl w:val="false"/>
        <w:suppressAutoHyphens w:val="true"/>
        <w:bidi w:val="0"/>
        <w:spacing w:before="0" w:after="0"/>
        <w:ind w:left="10772" w:right="0" w:hanging="0"/>
        <w:jc w:val="left"/>
        <w:rPr/>
      </w:pPr>
      <w:r>
        <w:rPr>
          <w:sz w:val="22"/>
          <w:szCs w:val="22"/>
        </w:rPr>
        <w:t>Приложение № 1</w:t>
      </w:r>
    </w:p>
    <w:p>
      <w:pPr>
        <w:pStyle w:val="Normal"/>
        <w:widowControl w:val="false"/>
        <w:suppressAutoHyphens w:val="true"/>
        <w:bidi w:val="0"/>
        <w:spacing w:before="0" w:after="0"/>
        <w:ind w:left="10772" w:right="0" w:hanging="0"/>
        <w:jc w:val="left"/>
        <w:rPr/>
      </w:pPr>
      <w:r>
        <w:rPr>
          <w:sz w:val="22"/>
          <w:szCs w:val="22"/>
        </w:rPr>
        <w:t>к Договору поставки</w:t>
      </w:r>
    </w:p>
    <w:p>
      <w:pPr>
        <w:pStyle w:val="Normal"/>
        <w:widowControl w:val="false"/>
        <w:suppressAutoHyphens w:val="true"/>
        <w:bidi w:val="0"/>
        <w:spacing w:before="0" w:after="0"/>
        <w:ind w:left="10772" w:right="0" w:hanging="0"/>
        <w:jc w:val="left"/>
        <w:rPr/>
      </w:pPr>
      <w:r>
        <w:rPr>
          <w:sz w:val="22"/>
          <w:szCs w:val="22"/>
        </w:rPr>
        <w:t xml:space="preserve">от «____» ________ 20 _ г. № </w:t>
      </w:r>
    </w:p>
    <w:p>
      <w:pPr>
        <w:pStyle w:val="Normal"/>
        <w:widowControl/>
        <w:jc w:val="left"/>
        <w:rPr>
          <w:b/>
          <w:sz w:val="12"/>
          <w:szCs w:val="12"/>
        </w:rPr>
      </w:pPr>
      <w:r>
        <w:rPr>
          <w:b/>
          <w:sz w:val="12"/>
          <w:szCs w:val="12"/>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15240" w:type="dxa"/>
        <w:jc w:val="left"/>
        <w:tblInd w:w="-714" w:type="dxa"/>
        <w:tblLayout w:type="fixed"/>
        <w:tblCellMar>
          <w:top w:w="0" w:type="dxa"/>
          <w:left w:w="108" w:type="dxa"/>
          <w:bottom w:w="0" w:type="dxa"/>
          <w:right w:w="108" w:type="dxa"/>
        </w:tblCellMar>
        <w:tblLook w:noVBand="1" w:val="04a0" w:noHBand="0" w:lastColumn="0" w:firstColumn="1" w:lastRow="0" w:firstRow="1"/>
      </w:tblPr>
      <w:tblGrid>
        <w:gridCol w:w="554"/>
        <w:gridCol w:w="717"/>
        <w:gridCol w:w="905"/>
        <w:gridCol w:w="925"/>
        <w:gridCol w:w="925"/>
        <w:gridCol w:w="1179"/>
        <w:gridCol w:w="1108"/>
        <w:gridCol w:w="941"/>
        <w:gridCol w:w="1103"/>
        <w:gridCol w:w="1056"/>
        <w:gridCol w:w="781"/>
        <w:gridCol w:w="981"/>
        <w:gridCol w:w="838"/>
        <w:gridCol w:w="779"/>
        <w:gridCol w:w="1085"/>
        <w:gridCol w:w="1359"/>
      </w:tblGrid>
      <w:tr>
        <w:trPr>
          <w:trHeight w:val="526" w:hRule="atLeast"/>
        </w:trPr>
        <w:tc>
          <w:tcPr>
            <w:tcW w:w="55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71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 xml:space="preserve">№ </w:t>
            </w:r>
            <w:r>
              <w:rPr>
                <w:bCs/>
              </w:rPr>
              <w:t>поз.</w:t>
            </w:r>
          </w:p>
        </w:tc>
        <w:tc>
          <w:tcPr>
            <w:tcW w:w="90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Наименование Товара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Завод изготовитель</w:t>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Страна происхождения Товара</w:t>
            </w:r>
            <w:r>
              <w:rPr>
                <w:rStyle w:val="FootnoteReference"/>
                <w:bCs/>
              </w:rPr>
              <w:footnoteReference w:id="3"/>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t>Страна регистрации производителя Товара</w:t>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Код ОКПД 2 (с наименованием)</w:t>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Единица измерения</w:t>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Порядковый номер(а) реестровой(ых) записи(ей)</w:t>
            </w:r>
            <w:r>
              <w:rPr>
                <w:rStyle w:val="FootnoteReference"/>
                <w:bCs/>
              </w:rPr>
              <w:footnoteReference w:id="4"/>
            </w:r>
          </w:p>
        </w:tc>
        <w:tc>
          <w:tcPr>
            <w:tcW w:w="7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Количество</w:t>
            </w:r>
          </w:p>
        </w:tc>
        <w:tc>
          <w:tcPr>
            <w:tcW w:w="9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за единицу, руб. без НДС</w:t>
            </w:r>
          </w:p>
        </w:tc>
        <w:tc>
          <w:tcPr>
            <w:tcW w:w="83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руб. без НДС</w:t>
            </w:r>
          </w:p>
        </w:tc>
        <w:tc>
          <w:tcPr>
            <w:tcW w:w="7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Стоимость, руб., с НДС</w:t>
            </w:r>
          </w:p>
        </w:tc>
        <w:tc>
          <w:tcPr>
            <w:tcW w:w="135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5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7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8"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41"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6"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35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9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24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92"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244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noVBand="0" w:val="01e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noVBand="1" w:val="04a0"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umentProtection w:edit="trackedChanges" w:enforcement="1"/>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755</TotalTime>
  <Application>AlterOffice/3.4.0.9$Linux_X86_64 LibreOffice_project/b8daf9e823b1a5463a2f48435ddc2e8696e7d4fc</Application>
  <AppVersion>15.0000</AppVersion>
  <Pages>17</Pages>
  <Words>7012</Words>
  <Characters>50176</Characters>
  <CharactersWithSpaces>56930</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Елена Викторовна Макеева</cp:lastModifiedBy>
  <dcterms:modified xsi:type="dcterms:W3CDTF">2026-07-21T09:00:44Z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