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3ADDC" w14:textId="2F357455" w:rsidR="004E7AA0" w:rsidRPr="004E7AA0" w:rsidRDefault="00620A8D" w:rsidP="00620A8D">
      <w:pPr>
        <w:widowControl w:val="0"/>
        <w:autoSpaceDE w:val="0"/>
        <w:autoSpaceDN w:val="0"/>
        <w:rPr>
          <w:rFonts w:ascii="Times New Roman" w:hAnsi="Times New Roman"/>
          <w:sz w:val="28"/>
          <w:szCs w:val="28"/>
        </w:rPr>
      </w:pPr>
      <w:r>
        <w:rPr>
          <w:rFonts w:ascii="Times New Roman" w:hAnsi="Times New Roman"/>
          <w:sz w:val="28"/>
          <w:szCs w:val="28"/>
        </w:rPr>
        <w:t xml:space="preserve">                                                                                         </w:t>
      </w:r>
      <w:r w:rsidR="004E7AA0" w:rsidRPr="004E7AA0">
        <w:rPr>
          <w:rFonts w:ascii="Times New Roman" w:hAnsi="Times New Roman"/>
          <w:sz w:val="28"/>
          <w:szCs w:val="28"/>
        </w:rPr>
        <w:t>УТВЕРЖДАЮ</w:t>
      </w:r>
      <w:r>
        <w:rPr>
          <w:rFonts w:ascii="Times New Roman" w:hAnsi="Times New Roman"/>
          <w:sz w:val="28"/>
          <w:szCs w:val="28"/>
        </w:rPr>
        <w:t>:</w:t>
      </w:r>
    </w:p>
    <w:p w14:paraId="1471B494" w14:textId="774D79C4" w:rsidR="004E7AA0" w:rsidRPr="004E7AA0" w:rsidRDefault="006B035E" w:rsidP="004E7AA0">
      <w:pPr>
        <w:widowControl w:val="0"/>
        <w:autoSpaceDE w:val="0"/>
        <w:autoSpaceDN w:val="0"/>
        <w:ind w:left="6237"/>
        <w:jc w:val="both"/>
        <w:rPr>
          <w:rFonts w:ascii="Times New Roman" w:hAnsi="Times New Roman"/>
          <w:u w:val="single"/>
        </w:rPr>
      </w:pPr>
      <w:r>
        <w:rPr>
          <w:rFonts w:ascii="Times New Roman" w:hAnsi="Times New Roman"/>
          <w:u w:val="single"/>
        </w:rPr>
        <w:t>Заместитель директора</w:t>
      </w:r>
    </w:p>
    <w:p w14:paraId="69295B91" w14:textId="77777777" w:rsidR="004E7AA0" w:rsidRPr="004E7AA0" w:rsidRDefault="004E7AA0" w:rsidP="004E7AA0">
      <w:pPr>
        <w:widowControl w:val="0"/>
        <w:autoSpaceDE w:val="0"/>
        <w:autoSpaceDN w:val="0"/>
        <w:ind w:left="6237"/>
        <w:jc w:val="both"/>
        <w:rPr>
          <w:rFonts w:ascii="Times New Roman" w:hAnsi="Times New Roman"/>
          <w:u w:val="single"/>
        </w:rPr>
      </w:pPr>
      <w:r w:rsidRPr="004E7AA0">
        <w:rPr>
          <w:rFonts w:ascii="Times New Roman" w:hAnsi="Times New Roman"/>
          <w:u w:val="single"/>
        </w:rPr>
        <w:t>УФПС Алтайского края</w:t>
      </w:r>
    </w:p>
    <w:p w14:paraId="72AAC6A7" w14:textId="77777777" w:rsidR="004E7AA0" w:rsidRPr="004E7AA0" w:rsidRDefault="004E7AA0" w:rsidP="004E7AA0">
      <w:pPr>
        <w:widowControl w:val="0"/>
        <w:autoSpaceDE w:val="0"/>
        <w:autoSpaceDN w:val="0"/>
        <w:ind w:left="6237"/>
        <w:jc w:val="both"/>
        <w:rPr>
          <w:rFonts w:ascii="Times New Roman" w:hAnsi="Times New Roman"/>
          <w:u w:val="single"/>
        </w:rPr>
      </w:pPr>
      <w:r w:rsidRPr="004E7AA0">
        <w:rPr>
          <w:rFonts w:ascii="Times New Roman" w:hAnsi="Times New Roman"/>
          <w:u w:val="single"/>
        </w:rPr>
        <w:t>АО «Почта России»</w:t>
      </w:r>
    </w:p>
    <w:p w14:paraId="1C93F3F9" w14:textId="77777777" w:rsidR="004E7AA0" w:rsidRPr="004E7AA0" w:rsidRDefault="004E7AA0" w:rsidP="004E7AA0">
      <w:pPr>
        <w:widowControl w:val="0"/>
        <w:autoSpaceDE w:val="0"/>
        <w:autoSpaceDN w:val="0"/>
        <w:ind w:left="6237"/>
        <w:rPr>
          <w:rFonts w:ascii="Times New Roman" w:hAnsi="Times New Roman"/>
        </w:rPr>
      </w:pPr>
    </w:p>
    <w:p w14:paraId="23CCE946" w14:textId="49D8528B" w:rsidR="004E7AA0" w:rsidRDefault="00620A8D" w:rsidP="00620A8D">
      <w:pPr>
        <w:widowControl w:val="0"/>
        <w:autoSpaceDE w:val="0"/>
        <w:autoSpaceDN w:val="0"/>
        <w:rPr>
          <w:rFonts w:ascii="Times New Roman" w:hAnsi="Times New Roman"/>
          <w:u w:val="single"/>
        </w:rPr>
      </w:pPr>
      <w:r>
        <w:rPr>
          <w:rFonts w:ascii="Times New Roman" w:hAnsi="Times New Roman"/>
        </w:rPr>
        <w:t xml:space="preserve">                                                                                                                 </w:t>
      </w:r>
      <w:r w:rsidR="004E7AA0" w:rsidRPr="004E7AA0">
        <w:rPr>
          <w:rFonts w:ascii="Times New Roman" w:hAnsi="Times New Roman"/>
        </w:rPr>
        <w:t>__________</w:t>
      </w:r>
      <w:proofErr w:type="gramStart"/>
      <w:r w:rsidR="004E7AA0" w:rsidRPr="004E7AA0">
        <w:rPr>
          <w:rFonts w:ascii="Times New Roman" w:hAnsi="Times New Roman"/>
        </w:rPr>
        <w:t xml:space="preserve">_  </w:t>
      </w:r>
      <w:r w:rsidR="004E7AA0" w:rsidRPr="004E7AA0">
        <w:rPr>
          <w:rFonts w:ascii="Times New Roman" w:hAnsi="Times New Roman"/>
          <w:u w:val="single"/>
        </w:rPr>
        <w:t>А.А.</w:t>
      </w:r>
      <w:proofErr w:type="gramEnd"/>
      <w:r w:rsidR="004E7AA0" w:rsidRPr="004E7AA0">
        <w:rPr>
          <w:rFonts w:ascii="Times New Roman" w:hAnsi="Times New Roman"/>
          <w:u w:val="single"/>
        </w:rPr>
        <w:t xml:space="preserve"> Сашлиев </w:t>
      </w:r>
    </w:p>
    <w:p w14:paraId="0AE381A1" w14:textId="77777777" w:rsidR="00620A8D" w:rsidRPr="00620A8D" w:rsidRDefault="00620A8D" w:rsidP="00620A8D">
      <w:pPr>
        <w:widowControl w:val="0"/>
        <w:autoSpaceDE w:val="0"/>
        <w:autoSpaceDN w:val="0"/>
        <w:rPr>
          <w:rFonts w:ascii="Times New Roman" w:hAnsi="Times New Roman"/>
          <w:u w:val="single"/>
        </w:rPr>
      </w:pPr>
    </w:p>
    <w:p w14:paraId="071DF3BB" w14:textId="588FE3DA" w:rsidR="004E7AA0" w:rsidRPr="004E7AA0" w:rsidRDefault="004E7AA0" w:rsidP="004E7AA0">
      <w:pPr>
        <w:widowControl w:val="0"/>
        <w:autoSpaceDE w:val="0"/>
        <w:autoSpaceDN w:val="0"/>
        <w:ind w:left="6237"/>
        <w:rPr>
          <w:rFonts w:ascii="Times New Roman" w:hAnsi="Times New Roman"/>
          <w:u w:val="single"/>
        </w:rPr>
      </w:pPr>
      <w:proofErr w:type="gramStart"/>
      <w:r w:rsidRPr="004E7AA0">
        <w:rPr>
          <w:rFonts w:ascii="Times New Roman" w:hAnsi="Times New Roman"/>
          <w:u w:val="single"/>
        </w:rPr>
        <w:t>«</w:t>
      </w:r>
      <w:r w:rsidR="00620A8D">
        <w:rPr>
          <w:rFonts w:ascii="Times New Roman" w:hAnsi="Times New Roman"/>
          <w:u w:val="single"/>
        </w:rPr>
        <w:t xml:space="preserve">  </w:t>
      </w:r>
      <w:proofErr w:type="gramEnd"/>
      <w:r w:rsidR="00620A8D">
        <w:rPr>
          <w:rFonts w:ascii="Times New Roman" w:hAnsi="Times New Roman"/>
          <w:u w:val="single"/>
        </w:rPr>
        <w:t xml:space="preserve">  </w:t>
      </w:r>
      <w:r w:rsidR="003A78FE">
        <w:rPr>
          <w:rFonts w:ascii="Times New Roman" w:hAnsi="Times New Roman"/>
          <w:u w:val="single"/>
        </w:rPr>
        <w:t xml:space="preserve">»                                   </w:t>
      </w:r>
      <w:r w:rsidR="004F68A0">
        <w:rPr>
          <w:rFonts w:ascii="Times New Roman" w:hAnsi="Times New Roman"/>
          <w:u w:val="single"/>
        </w:rPr>
        <w:t xml:space="preserve">  202</w:t>
      </w:r>
      <w:r w:rsidR="000D2EB8">
        <w:rPr>
          <w:rFonts w:ascii="Times New Roman" w:hAnsi="Times New Roman"/>
          <w:u w:val="single"/>
        </w:rPr>
        <w:t>6</w:t>
      </w:r>
      <w:r w:rsidRPr="004E7AA0">
        <w:rPr>
          <w:rFonts w:ascii="Times New Roman" w:hAnsi="Times New Roman"/>
          <w:u w:val="single"/>
        </w:rPr>
        <w:t xml:space="preserve"> г.</w:t>
      </w:r>
    </w:p>
    <w:p w14:paraId="231C037C" w14:textId="77777777" w:rsidR="004E7AA0" w:rsidRPr="004E7AA0" w:rsidRDefault="004E7AA0" w:rsidP="004E7AA0">
      <w:pPr>
        <w:shd w:val="clear" w:color="auto" w:fill="FFFFFF"/>
        <w:jc w:val="right"/>
        <w:outlineLvl w:val="0"/>
        <w:rPr>
          <w:rFonts w:ascii="Times New Roman" w:hAnsi="Times New Roman"/>
          <w:sz w:val="28"/>
          <w:szCs w:val="28"/>
        </w:rPr>
      </w:pPr>
    </w:p>
    <w:p w14:paraId="04BE6885" w14:textId="77777777" w:rsidR="004E7AA0" w:rsidRPr="004E7AA0" w:rsidRDefault="004E7AA0" w:rsidP="004E7AA0">
      <w:pPr>
        <w:widowControl w:val="0"/>
        <w:autoSpaceDE w:val="0"/>
        <w:autoSpaceDN w:val="0"/>
        <w:ind w:left="6237"/>
        <w:rPr>
          <w:rFonts w:ascii="Times New Roman" w:hAnsi="Times New Roman"/>
          <w:sz w:val="28"/>
          <w:szCs w:val="28"/>
        </w:rPr>
      </w:pPr>
    </w:p>
    <w:p w14:paraId="17BC59D6" w14:textId="77777777" w:rsidR="004E7AA0" w:rsidRPr="004E7AA0" w:rsidRDefault="004E7AA0" w:rsidP="004E7AA0">
      <w:pPr>
        <w:ind w:left="6379"/>
        <w:jc w:val="center"/>
        <w:rPr>
          <w:rFonts w:ascii="Times New Roman" w:eastAsia="Times New Roman" w:hAnsi="Times New Roman"/>
          <w:bCs/>
          <w:sz w:val="24"/>
          <w:szCs w:val="24"/>
          <w:lang w:eastAsia="ru-RU"/>
        </w:rPr>
      </w:pPr>
    </w:p>
    <w:p w14:paraId="2FCF1DF7" w14:textId="77777777" w:rsidR="004E7AA0" w:rsidRPr="004E7AA0" w:rsidRDefault="004E7AA0" w:rsidP="004E7AA0">
      <w:pPr>
        <w:jc w:val="center"/>
        <w:rPr>
          <w:rFonts w:ascii="Times New Roman" w:hAnsi="Times New Roman"/>
          <w:snapToGrid w:val="0"/>
          <w:sz w:val="28"/>
          <w:szCs w:val="28"/>
        </w:rPr>
      </w:pPr>
    </w:p>
    <w:p w14:paraId="37BD618D" w14:textId="77777777" w:rsidR="004E7AA0" w:rsidRPr="004E7AA0" w:rsidRDefault="004E7AA0" w:rsidP="004E7AA0">
      <w:pPr>
        <w:jc w:val="center"/>
        <w:rPr>
          <w:rFonts w:ascii="Times New Roman" w:hAnsi="Times New Roman"/>
          <w:snapToGrid w:val="0"/>
          <w:sz w:val="28"/>
          <w:szCs w:val="28"/>
        </w:rPr>
      </w:pPr>
    </w:p>
    <w:p w14:paraId="7754295F" w14:textId="77777777" w:rsidR="004E7AA0" w:rsidRPr="004E7AA0" w:rsidRDefault="004E7AA0" w:rsidP="004E7AA0">
      <w:pPr>
        <w:jc w:val="center"/>
        <w:rPr>
          <w:rFonts w:ascii="Times New Roman" w:hAnsi="Times New Roman"/>
          <w:snapToGrid w:val="0"/>
          <w:sz w:val="28"/>
          <w:szCs w:val="28"/>
        </w:rPr>
      </w:pPr>
    </w:p>
    <w:p w14:paraId="72C428D4" w14:textId="77777777" w:rsidR="004E7AA0" w:rsidRPr="004E7AA0" w:rsidRDefault="004E7AA0" w:rsidP="004E7AA0">
      <w:pPr>
        <w:jc w:val="center"/>
        <w:rPr>
          <w:rFonts w:ascii="Times New Roman" w:hAnsi="Times New Roman"/>
          <w:snapToGrid w:val="0"/>
          <w:sz w:val="28"/>
          <w:szCs w:val="28"/>
        </w:rPr>
      </w:pPr>
    </w:p>
    <w:p w14:paraId="6A5F4F04" w14:textId="77777777" w:rsidR="004E7AA0" w:rsidRPr="004E7AA0" w:rsidRDefault="004E7AA0" w:rsidP="004E7AA0">
      <w:pPr>
        <w:jc w:val="center"/>
        <w:rPr>
          <w:rFonts w:ascii="Times New Roman" w:hAnsi="Times New Roman"/>
          <w:sz w:val="28"/>
          <w:szCs w:val="28"/>
        </w:rPr>
      </w:pPr>
    </w:p>
    <w:p w14:paraId="65672BFC" w14:textId="77777777" w:rsidR="004E7AA0" w:rsidRPr="004E7AA0" w:rsidRDefault="004E7AA0" w:rsidP="004E7AA0">
      <w:pPr>
        <w:jc w:val="center"/>
        <w:rPr>
          <w:rFonts w:ascii="Times New Roman" w:hAnsi="Times New Roman"/>
          <w:sz w:val="28"/>
          <w:szCs w:val="28"/>
        </w:rPr>
      </w:pPr>
    </w:p>
    <w:p w14:paraId="420F5317" w14:textId="77777777" w:rsidR="004E7AA0" w:rsidRPr="004E7AA0" w:rsidRDefault="004E7AA0" w:rsidP="004E7AA0">
      <w:pPr>
        <w:jc w:val="center"/>
        <w:rPr>
          <w:rFonts w:ascii="Times New Roman" w:hAnsi="Times New Roman"/>
          <w:sz w:val="28"/>
          <w:szCs w:val="28"/>
        </w:rPr>
      </w:pPr>
    </w:p>
    <w:p w14:paraId="60F36C73" w14:textId="77777777" w:rsidR="004E7AA0" w:rsidRPr="004E7AA0" w:rsidRDefault="004E7AA0" w:rsidP="004E7AA0">
      <w:pPr>
        <w:jc w:val="center"/>
        <w:rPr>
          <w:rFonts w:ascii="Times New Roman" w:hAnsi="Times New Roman"/>
          <w:sz w:val="28"/>
          <w:szCs w:val="28"/>
        </w:rPr>
      </w:pPr>
    </w:p>
    <w:p w14:paraId="49D21FE6" w14:textId="60D74632" w:rsidR="00FE5D6E" w:rsidRDefault="004E7AA0" w:rsidP="00FE5D6E">
      <w:pPr>
        <w:jc w:val="center"/>
      </w:pPr>
      <w:r w:rsidRPr="004E7AA0">
        <w:rPr>
          <w:rFonts w:ascii="Times New Roman" w:hAnsi="Times New Roman"/>
          <w:sz w:val="28"/>
          <w:szCs w:val="28"/>
        </w:rPr>
        <w:t xml:space="preserve">ТЕХНИЧЕСКОЕ ЗАДАНИЕ </w:t>
      </w:r>
      <w:r w:rsidRPr="004E7AA0">
        <w:rPr>
          <w:rFonts w:ascii="Times New Roman" w:hAnsi="Times New Roman"/>
          <w:sz w:val="28"/>
          <w:szCs w:val="28"/>
        </w:rPr>
        <w:br/>
      </w:r>
      <w:r w:rsidR="00FE5D6E" w:rsidRPr="00FE5D6E">
        <w:rPr>
          <w:rFonts w:ascii="Times New Roman" w:hAnsi="Times New Roman"/>
          <w:sz w:val="28"/>
          <w:szCs w:val="28"/>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75946279" w14:textId="1D1E84D0" w:rsidR="004E7AA0" w:rsidRDefault="004E7AA0" w:rsidP="00620A8D">
      <w:pPr>
        <w:widowControl w:val="0"/>
        <w:autoSpaceDE w:val="0"/>
        <w:autoSpaceDN w:val="0"/>
        <w:adjustRightInd w:val="0"/>
        <w:jc w:val="center"/>
        <w:rPr>
          <w:rFonts w:ascii="Times New Roman" w:hAnsi="Times New Roman"/>
          <w:sz w:val="28"/>
          <w:szCs w:val="28"/>
        </w:rPr>
      </w:pPr>
    </w:p>
    <w:p w14:paraId="0625E83D" w14:textId="4AB2AE27" w:rsidR="00620A8D" w:rsidRPr="004E7AA0" w:rsidRDefault="00620A8D" w:rsidP="00620A8D">
      <w:pPr>
        <w:widowControl w:val="0"/>
        <w:autoSpaceDE w:val="0"/>
        <w:autoSpaceDN w:val="0"/>
        <w:adjustRightInd w:val="0"/>
        <w:jc w:val="center"/>
        <w:rPr>
          <w:rFonts w:ascii="Times New Roman" w:hAnsi="Times New Roman"/>
          <w:sz w:val="28"/>
          <w:szCs w:val="28"/>
        </w:rPr>
      </w:pPr>
      <w:r w:rsidRPr="00620A8D">
        <w:rPr>
          <w:rFonts w:ascii="Times New Roman" w:hAnsi="Times New Roman"/>
          <w:sz w:val="28"/>
          <w:szCs w:val="28"/>
        </w:rPr>
        <w:t>АО «Почта России»</w:t>
      </w:r>
    </w:p>
    <w:p w14:paraId="5892AEF9" w14:textId="77777777" w:rsidR="004E7AA0" w:rsidRPr="004E7AA0" w:rsidRDefault="004E7AA0" w:rsidP="004E7AA0">
      <w:pPr>
        <w:widowControl w:val="0"/>
        <w:autoSpaceDE w:val="0"/>
        <w:autoSpaceDN w:val="0"/>
        <w:jc w:val="center"/>
        <w:rPr>
          <w:rFonts w:ascii="Times New Roman" w:eastAsia="Times New Roman" w:hAnsi="Times New Roman"/>
          <w:sz w:val="28"/>
          <w:szCs w:val="28"/>
          <w:lang w:eastAsia="ar-SA"/>
        </w:rPr>
      </w:pPr>
    </w:p>
    <w:p w14:paraId="0E4F5968" w14:textId="77777777" w:rsidR="004E7AA0" w:rsidRPr="004E7AA0" w:rsidRDefault="004E7AA0" w:rsidP="004E7AA0">
      <w:pPr>
        <w:widowControl w:val="0"/>
        <w:autoSpaceDE w:val="0"/>
        <w:autoSpaceDN w:val="0"/>
        <w:adjustRightInd w:val="0"/>
        <w:jc w:val="center"/>
        <w:rPr>
          <w:rFonts w:ascii="Times New Roman" w:eastAsia="Times New Roman" w:hAnsi="Times New Roman"/>
          <w:sz w:val="28"/>
          <w:szCs w:val="28"/>
          <w:lang w:eastAsia="ru-RU"/>
        </w:rPr>
      </w:pPr>
    </w:p>
    <w:p w14:paraId="1525A12F" w14:textId="77777777" w:rsidR="004E7AA0" w:rsidRPr="004E7AA0" w:rsidRDefault="004E7AA0" w:rsidP="004E7AA0">
      <w:pPr>
        <w:widowControl w:val="0"/>
        <w:autoSpaceDE w:val="0"/>
        <w:autoSpaceDN w:val="0"/>
        <w:adjustRightInd w:val="0"/>
        <w:jc w:val="center"/>
        <w:rPr>
          <w:rFonts w:ascii="Times New Roman" w:eastAsia="Times New Roman" w:hAnsi="Times New Roman"/>
          <w:sz w:val="28"/>
          <w:szCs w:val="28"/>
          <w:lang w:eastAsia="ru-RU"/>
        </w:rPr>
      </w:pPr>
    </w:p>
    <w:p w14:paraId="5FA5369A" w14:textId="77777777" w:rsidR="004E7AA0" w:rsidRPr="004E7AA0" w:rsidRDefault="004E7AA0" w:rsidP="004E7AA0">
      <w:pPr>
        <w:widowControl w:val="0"/>
        <w:autoSpaceDE w:val="0"/>
        <w:autoSpaceDN w:val="0"/>
        <w:adjustRightInd w:val="0"/>
        <w:jc w:val="center"/>
        <w:rPr>
          <w:rFonts w:ascii="Times New Roman" w:eastAsia="Times New Roman" w:hAnsi="Times New Roman"/>
          <w:sz w:val="28"/>
          <w:szCs w:val="28"/>
          <w:lang w:eastAsia="ru-RU"/>
        </w:rPr>
      </w:pPr>
    </w:p>
    <w:p w14:paraId="602CAA6E" w14:textId="77777777" w:rsidR="004E7AA0" w:rsidRPr="004E7AA0" w:rsidRDefault="004E7AA0" w:rsidP="004E7AA0">
      <w:pPr>
        <w:widowControl w:val="0"/>
        <w:autoSpaceDE w:val="0"/>
        <w:autoSpaceDN w:val="0"/>
        <w:adjustRightInd w:val="0"/>
        <w:jc w:val="center"/>
        <w:rPr>
          <w:rFonts w:ascii="Times New Roman" w:eastAsia="Times New Roman" w:hAnsi="Times New Roman"/>
          <w:sz w:val="28"/>
          <w:szCs w:val="28"/>
          <w:lang w:eastAsia="ru-RU"/>
        </w:rPr>
      </w:pPr>
    </w:p>
    <w:p w14:paraId="2C931ACC" w14:textId="77777777" w:rsidR="004E7AA0" w:rsidRPr="004E7AA0" w:rsidRDefault="004E7AA0" w:rsidP="004E7AA0">
      <w:pPr>
        <w:widowControl w:val="0"/>
        <w:autoSpaceDE w:val="0"/>
        <w:autoSpaceDN w:val="0"/>
        <w:adjustRightInd w:val="0"/>
        <w:jc w:val="center"/>
        <w:rPr>
          <w:rFonts w:ascii="Times New Roman" w:eastAsia="Times New Roman" w:hAnsi="Times New Roman"/>
          <w:sz w:val="28"/>
          <w:szCs w:val="28"/>
          <w:lang w:eastAsia="ru-RU"/>
        </w:rPr>
      </w:pPr>
    </w:p>
    <w:p w14:paraId="2277DFF9" w14:textId="77777777" w:rsidR="004E7AA0" w:rsidRPr="004E7AA0" w:rsidRDefault="004E7AA0" w:rsidP="004E7AA0">
      <w:pPr>
        <w:widowControl w:val="0"/>
        <w:autoSpaceDE w:val="0"/>
        <w:autoSpaceDN w:val="0"/>
        <w:adjustRightInd w:val="0"/>
        <w:jc w:val="center"/>
        <w:rPr>
          <w:rFonts w:ascii="Times New Roman" w:eastAsia="Times New Roman" w:hAnsi="Times New Roman"/>
          <w:sz w:val="28"/>
          <w:szCs w:val="28"/>
          <w:lang w:eastAsia="ru-RU"/>
        </w:rPr>
      </w:pPr>
    </w:p>
    <w:p w14:paraId="6BD82174" w14:textId="77777777" w:rsidR="004E7AA0" w:rsidRPr="004E7AA0" w:rsidRDefault="004E7AA0" w:rsidP="004E7AA0">
      <w:pPr>
        <w:widowControl w:val="0"/>
        <w:autoSpaceDE w:val="0"/>
        <w:autoSpaceDN w:val="0"/>
        <w:adjustRightInd w:val="0"/>
        <w:jc w:val="center"/>
        <w:rPr>
          <w:rFonts w:ascii="Times New Roman" w:eastAsia="Times New Roman" w:hAnsi="Times New Roman"/>
          <w:sz w:val="28"/>
          <w:szCs w:val="28"/>
          <w:lang w:eastAsia="ru-RU"/>
        </w:rPr>
      </w:pPr>
    </w:p>
    <w:p w14:paraId="5D8862B7" w14:textId="77777777" w:rsidR="004E7AA0" w:rsidRPr="004E7AA0" w:rsidRDefault="004E7AA0" w:rsidP="004E7AA0">
      <w:pPr>
        <w:widowControl w:val="0"/>
        <w:autoSpaceDE w:val="0"/>
        <w:autoSpaceDN w:val="0"/>
        <w:adjustRightInd w:val="0"/>
        <w:jc w:val="center"/>
        <w:rPr>
          <w:rFonts w:ascii="Times New Roman" w:eastAsia="Times New Roman" w:hAnsi="Times New Roman"/>
          <w:sz w:val="28"/>
          <w:szCs w:val="28"/>
          <w:lang w:eastAsia="ru-RU"/>
        </w:rPr>
      </w:pPr>
    </w:p>
    <w:p w14:paraId="543FDED2" w14:textId="77777777" w:rsidR="004E7AA0" w:rsidRPr="004E7AA0" w:rsidRDefault="004E7AA0" w:rsidP="004E7AA0">
      <w:pPr>
        <w:widowControl w:val="0"/>
        <w:autoSpaceDE w:val="0"/>
        <w:autoSpaceDN w:val="0"/>
        <w:adjustRightInd w:val="0"/>
        <w:jc w:val="center"/>
        <w:rPr>
          <w:rFonts w:ascii="Times New Roman" w:eastAsia="Times New Roman" w:hAnsi="Times New Roman"/>
          <w:sz w:val="28"/>
          <w:szCs w:val="28"/>
          <w:lang w:eastAsia="ru-RU"/>
        </w:rPr>
      </w:pPr>
    </w:p>
    <w:p w14:paraId="3153FE0C" w14:textId="77777777" w:rsidR="004E7AA0" w:rsidRPr="004E7AA0" w:rsidRDefault="004E7AA0" w:rsidP="004E7AA0">
      <w:pPr>
        <w:widowControl w:val="0"/>
        <w:autoSpaceDE w:val="0"/>
        <w:autoSpaceDN w:val="0"/>
        <w:adjustRightInd w:val="0"/>
        <w:jc w:val="center"/>
        <w:rPr>
          <w:rFonts w:ascii="Times New Roman" w:eastAsia="Times New Roman" w:hAnsi="Times New Roman"/>
          <w:sz w:val="28"/>
          <w:szCs w:val="28"/>
          <w:lang w:eastAsia="ru-RU"/>
        </w:rPr>
      </w:pPr>
    </w:p>
    <w:p w14:paraId="7E45F171" w14:textId="77777777" w:rsidR="004E7AA0" w:rsidRPr="004E7AA0" w:rsidRDefault="004E7AA0" w:rsidP="004E7AA0">
      <w:pPr>
        <w:widowControl w:val="0"/>
        <w:autoSpaceDE w:val="0"/>
        <w:autoSpaceDN w:val="0"/>
        <w:adjustRightInd w:val="0"/>
        <w:jc w:val="center"/>
        <w:rPr>
          <w:rFonts w:ascii="Times New Roman" w:eastAsia="Times New Roman" w:hAnsi="Times New Roman"/>
          <w:sz w:val="28"/>
          <w:szCs w:val="28"/>
          <w:lang w:eastAsia="ru-RU"/>
        </w:rPr>
      </w:pPr>
    </w:p>
    <w:p w14:paraId="5C4C6925" w14:textId="77777777" w:rsidR="004E7AA0" w:rsidRPr="004E7AA0" w:rsidRDefault="004E7AA0" w:rsidP="004E7AA0">
      <w:pPr>
        <w:widowControl w:val="0"/>
        <w:autoSpaceDE w:val="0"/>
        <w:autoSpaceDN w:val="0"/>
        <w:adjustRightInd w:val="0"/>
        <w:jc w:val="center"/>
        <w:rPr>
          <w:rFonts w:ascii="Times New Roman" w:eastAsia="Times New Roman" w:hAnsi="Times New Roman"/>
          <w:sz w:val="28"/>
          <w:szCs w:val="28"/>
          <w:lang w:eastAsia="ru-RU"/>
        </w:rPr>
      </w:pPr>
    </w:p>
    <w:p w14:paraId="7A6A9C43" w14:textId="77777777" w:rsidR="004E7AA0" w:rsidRPr="004E7AA0" w:rsidRDefault="004E7AA0" w:rsidP="004E7AA0">
      <w:pPr>
        <w:widowControl w:val="0"/>
        <w:autoSpaceDE w:val="0"/>
        <w:autoSpaceDN w:val="0"/>
        <w:adjustRightInd w:val="0"/>
        <w:jc w:val="center"/>
        <w:rPr>
          <w:rFonts w:ascii="Times New Roman" w:eastAsia="Times New Roman" w:hAnsi="Times New Roman"/>
          <w:sz w:val="28"/>
          <w:szCs w:val="28"/>
          <w:lang w:eastAsia="ru-RU"/>
        </w:rPr>
      </w:pPr>
    </w:p>
    <w:p w14:paraId="66F99ECA" w14:textId="25FAFDD1" w:rsidR="004E7AA0" w:rsidRDefault="004E7AA0" w:rsidP="004E7AA0">
      <w:pPr>
        <w:widowControl w:val="0"/>
        <w:autoSpaceDE w:val="0"/>
        <w:autoSpaceDN w:val="0"/>
        <w:adjustRightInd w:val="0"/>
        <w:jc w:val="center"/>
        <w:rPr>
          <w:rFonts w:ascii="Times New Roman" w:eastAsia="Times New Roman" w:hAnsi="Times New Roman"/>
          <w:sz w:val="28"/>
          <w:szCs w:val="28"/>
          <w:lang w:eastAsia="ru-RU"/>
        </w:rPr>
      </w:pPr>
    </w:p>
    <w:p w14:paraId="28E80016" w14:textId="48A8B244" w:rsidR="006B035E" w:rsidRDefault="006B035E" w:rsidP="004E7AA0">
      <w:pPr>
        <w:widowControl w:val="0"/>
        <w:autoSpaceDE w:val="0"/>
        <w:autoSpaceDN w:val="0"/>
        <w:adjustRightInd w:val="0"/>
        <w:jc w:val="center"/>
        <w:rPr>
          <w:rFonts w:ascii="Times New Roman" w:eastAsia="Times New Roman" w:hAnsi="Times New Roman"/>
          <w:sz w:val="28"/>
          <w:szCs w:val="28"/>
          <w:lang w:eastAsia="ru-RU"/>
        </w:rPr>
      </w:pPr>
    </w:p>
    <w:p w14:paraId="0ACBBE5C" w14:textId="20CADF31" w:rsidR="006B035E" w:rsidRDefault="006B035E" w:rsidP="004E7AA0">
      <w:pPr>
        <w:widowControl w:val="0"/>
        <w:autoSpaceDE w:val="0"/>
        <w:autoSpaceDN w:val="0"/>
        <w:adjustRightInd w:val="0"/>
        <w:jc w:val="center"/>
        <w:rPr>
          <w:rFonts w:ascii="Times New Roman" w:eastAsia="Times New Roman" w:hAnsi="Times New Roman"/>
          <w:sz w:val="28"/>
          <w:szCs w:val="28"/>
          <w:lang w:eastAsia="ru-RU"/>
        </w:rPr>
      </w:pPr>
    </w:p>
    <w:p w14:paraId="21E10FB4" w14:textId="77777777" w:rsidR="006B035E" w:rsidRDefault="006B035E" w:rsidP="004E7AA0">
      <w:pPr>
        <w:widowControl w:val="0"/>
        <w:autoSpaceDE w:val="0"/>
        <w:autoSpaceDN w:val="0"/>
        <w:adjustRightInd w:val="0"/>
        <w:jc w:val="center"/>
        <w:rPr>
          <w:rFonts w:ascii="Times New Roman" w:eastAsia="Times New Roman" w:hAnsi="Times New Roman"/>
          <w:sz w:val="28"/>
          <w:szCs w:val="28"/>
          <w:lang w:eastAsia="ru-RU"/>
        </w:rPr>
      </w:pPr>
    </w:p>
    <w:p w14:paraId="74ADEC21" w14:textId="77777777" w:rsidR="006B035E" w:rsidRPr="004E7AA0" w:rsidRDefault="006B035E" w:rsidP="004E7AA0">
      <w:pPr>
        <w:widowControl w:val="0"/>
        <w:autoSpaceDE w:val="0"/>
        <w:autoSpaceDN w:val="0"/>
        <w:adjustRightInd w:val="0"/>
        <w:jc w:val="center"/>
        <w:rPr>
          <w:rFonts w:ascii="Times New Roman" w:eastAsia="Times New Roman" w:hAnsi="Times New Roman"/>
          <w:sz w:val="28"/>
          <w:szCs w:val="28"/>
          <w:lang w:eastAsia="ru-RU"/>
        </w:rPr>
      </w:pPr>
    </w:p>
    <w:p w14:paraId="68654CA3" w14:textId="77777777" w:rsidR="006B035E" w:rsidRDefault="006B035E" w:rsidP="004E7AA0">
      <w:pPr>
        <w:widowControl w:val="0"/>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Барнаул</w:t>
      </w:r>
    </w:p>
    <w:p w14:paraId="114D8D51" w14:textId="5ED140D3" w:rsidR="004E7AA0" w:rsidRPr="004E7AA0" w:rsidRDefault="004F68A0" w:rsidP="004E7AA0">
      <w:pPr>
        <w:widowControl w:val="0"/>
        <w:autoSpaceDE w:val="0"/>
        <w:autoSpaceDN w:val="0"/>
        <w:adjustRightInd w:val="0"/>
        <w:jc w:val="center"/>
        <w:rPr>
          <w:rFonts w:ascii="Times New Roman" w:eastAsia="Times New Roman" w:hAnsi="Times New Roman"/>
          <w:sz w:val="28"/>
          <w:szCs w:val="28"/>
          <w:lang w:eastAsia="ru-RU"/>
        </w:rPr>
        <w:sectPr w:rsidR="004E7AA0" w:rsidRPr="004E7AA0" w:rsidSect="00167205">
          <w:headerReference w:type="default" r:id="rId8"/>
          <w:footnotePr>
            <w:numRestart w:val="eachSect"/>
          </w:footnotePr>
          <w:pgSz w:w="11905" w:h="16840"/>
          <w:pgMar w:top="1134" w:right="850" w:bottom="1134" w:left="1701" w:header="709" w:footer="284" w:gutter="0"/>
          <w:pgNumType w:start="1"/>
          <w:cols w:space="720"/>
          <w:titlePg/>
          <w:docGrid w:linePitch="299"/>
        </w:sectPr>
      </w:pPr>
      <w:r>
        <w:rPr>
          <w:rFonts w:ascii="Times New Roman" w:eastAsia="Times New Roman" w:hAnsi="Times New Roman"/>
          <w:sz w:val="28"/>
          <w:szCs w:val="28"/>
          <w:lang w:eastAsia="ru-RU"/>
        </w:rPr>
        <w:t>202</w:t>
      </w:r>
      <w:r w:rsidR="000D2EB8">
        <w:rPr>
          <w:rFonts w:ascii="Times New Roman" w:eastAsia="Times New Roman" w:hAnsi="Times New Roman"/>
          <w:sz w:val="28"/>
          <w:szCs w:val="28"/>
          <w:lang w:eastAsia="ru-RU"/>
        </w:rPr>
        <w:t>6</w:t>
      </w:r>
    </w:p>
    <w:p w14:paraId="67331F69" w14:textId="77777777" w:rsidR="004E7AA0" w:rsidRPr="004E7AA0" w:rsidRDefault="004E7AA0" w:rsidP="004E7AA0">
      <w:pPr>
        <w:keepNext/>
        <w:widowControl w:val="0"/>
        <w:numPr>
          <w:ilvl w:val="0"/>
          <w:numId w:val="1"/>
        </w:numPr>
        <w:autoSpaceDE w:val="0"/>
        <w:autoSpaceDN w:val="0"/>
        <w:adjustRightInd w:val="0"/>
        <w:spacing w:before="240" w:after="240" w:line="259" w:lineRule="auto"/>
        <w:jc w:val="center"/>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lastRenderedPageBreak/>
        <w:t>ПЕРЕЧЕНЬ ПРИНЯТЫХ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67"/>
        <w:gridCol w:w="2268"/>
        <w:gridCol w:w="6521"/>
      </w:tblGrid>
      <w:tr w:rsidR="004E7AA0" w:rsidRPr="004E7AA0" w14:paraId="60D860AB" w14:textId="77777777" w:rsidTr="00DC2961">
        <w:trPr>
          <w:trHeight w:val="423"/>
          <w:tblHeader/>
        </w:trPr>
        <w:tc>
          <w:tcPr>
            <w:tcW w:w="567" w:type="dxa"/>
            <w:vAlign w:val="center"/>
          </w:tcPr>
          <w:p w14:paraId="2F48E7D2" w14:textId="77777777" w:rsidR="004E7AA0" w:rsidRPr="004E7AA0" w:rsidRDefault="004E7AA0" w:rsidP="004E7AA0">
            <w:pPr>
              <w:widowControl w:val="0"/>
              <w:autoSpaceDE w:val="0"/>
              <w:autoSpaceDN w:val="0"/>
              <w:adjustRightInd w:val="0"/>
              <w:jc w:val="center"/>
              <w:rPr>
                <w:rFonts w:ascii="Times New Roman" w:eastAsia="Times New Roman" w:hAnsi="Times New Roman"/>
                <w:b/>
                <w:sz w:val="24"/>
                <w:szCs w:val="24"/>
                <w:lang w:eastAsia="ru-RU"/>
              </w:rPr>
            </w:pPr>
            <w:r w:rsidRPr="004E7AA0">
              <w:rPr>
                <w:rFonts w:ascii="Times New Roman" w:eastAsia="Times New Roman" w:hAnsi="Times New Roman"/>
                <w:b/>
                <w:sz w:val="24"/>
                <w:szCs w:val="24"/>
                <w:lang w:eastAsia="ru-RU"/>
              </w:rPr>
              <w:t>№ п/п</w:t>
            </w:r>
          </w:p>
        </w:tc>
        <w:tc>
          <w:tcPr>
            <w:tcW w:w="2268" w:type="dxa"/>
            <w:vAlign w:val="center"/>
          </w:tcPr>
          <w:p w14:paraId="1AF2339D" w14:textId="77777777" w:rsidR="004E7AA0" w:rsidRPr="004E7AA0" w:rsidRDefault="004E7AA0" w:rsidP="004E7AA0">
            <w:pPr>
              <w:widowControl w:val="0"/>
              <w:autoSpaceDE w:val="0"/>
              <w:autoSpaceDN w:val="0"/>
              <w:adjustRightInd w:val="0"/>
              <w:jc w:val="center"/>
              <w:rPr>
                <w:rFonts w:ascii="Times New Roman" w:eastAsia="Times New Roman" w:hAnsi="Times New Roman"/>
                <w:b/>
                <w:sz w:val="24"/>
                <w:szCs w:val="24"/>
                <w:lang w:eastAsia="ru-RU"/>
              </w:rPr>
            </w:pPr>
            <w:r w:rsidRPr="004E7AA0">
              <w:rPr>
                <w:rFonts w:ascii="Times New Roman" w:eastAsia="Times New Roman" w:hAnsi="Times New Roman"/>
                <w:b/>
                <w:sz w:val="24"/>
                <w:szCs w:val="24"/>
                <w:lang w:eastAsia="ru-RU"/>
              </w:rPr>
              <w:t xml:space="preserve">Сокращение, </w:t>
            </w:r>
          </w:p>
        </w:tc>
        <w:tc>
          <w:tcPr>
            <w:tcW w:w="6521" w:type="dxa"/>
            <w:vAlign w:val="center"/>
          </w:tcPr>
          <w:p w14:paraId="58B2DD15" w14:textId="77777777" w:rsidR="004E7AA0" w:rsidRPr="004E7AA0" w:rsidRDefault="004E7AA0" w:rsidP="004E7AA0">
            <w:pPr>
              <w:widowControl w:val="0"/>
              <w:autoSpaceDE w:val="0"/>
              <w:autoSpaceDN w:val="0"/>
              <w:adjustRightInd w:val="0"/>
              <w:jc w:val="center"/>
              <w:rPr>
                <w:rFonts w:ascii="Times New Roman" w:eastAsia="Times New Roman" w:hAnsi="Times New Roman"/>
                <w:b/>
                <w:sz w:val="24"/>
                <w:szCs w:val="24"/>
                <w:lang w:eastAsia="ru-RU"/>
              </w:rPr>
            </w:pPr>
            <w:r w:rsidRPr="004E7AA0">
              <w:rPr>
                <w:rFonts w:ascii="Times New Roman" w:eastAsia="Times New Roman" w:hAnsi="Times New Roman"/>
                <w:b/>
                <w:sz w:val="24"/>
                <w:szCs w:val="24"/>
                <w:lang w:eastAsia="ru-RU"/>
              </w:rPr>
              <w:t>Расшифровка сокращения</w:t>
            </w:r>
          </w:p>
        </w:tc>
      </w:tr>
      <w:tr w:rsidR="004E7AA0" w:rsidRPr="004E7AA0" w14:paraId="1DFF7CDB" w14:textId="77777777" w:rsidTr="00DC2961">
        <w:trPr>
          <w:trHeight w:val="423"/>
        </w:trPr>
        <w:tc>
          <w:tcPr>
            <w:tcW w:w="567" w:type="dxa"/>
            <w:vAlign w:val="center"/>
          </w:tcPr>
          <w:p w14:paraId="68016B7E" w14:textId="77777777" w:rsidR="004E7AA0" w:rsidRPr="004E7AA0" w:rsidRDefault="004E7AA0" w:rsidP="004E7AA0">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1</w:t>
            </w:r>
          </w:p>
        </w:tc>
        <w:tc>
          <w:tcPr>
            <w:tcW w:w="2268" w:type="dxa"/>
            <w:vAlign w:val="center"/>
          </w:tcPr>
          <w:p w14:paraId="1985A5C8" w14:textId="77777777" w:rsidR="004E7AA0" w:rsidRPr="004E7AA0" w:rsidRDefault="004E7AA0" w:rsidP="004E7AA0">
            <w:pPr>
              <w:widowControl w:val="0"/>
              <w:autoSpaceDE w:val="0"/>
              <w:autoSpaceDN w:val="0"/>
              <w:adjustRightInd w:val="0"/>
              <w:rPr>
                <w:rFonts w:ascii="Times New Roman" w:eastAsia="Times New Roman" w:hAnsi="Times New Roman"/>
                <w:color w:val="000000"/>
                <w:sz w:val="24"/>
                <w:szCs w:val="24"/>
                <w:lang w:eastAsia="ru-RU"/>
              </w:rPr>
            </w:pPr>
            <w:r w:rsidRPr="004E7AA0">
              <w:rPr>
                <w:rFonts w:ascii="Times New Roman" w:eastAsia="Times New Roman" w:hAnsi="Times New Roman"/>
                <w:color w:val="000000"/>
                <w:sz w:val="24"/>
                <w:szCs w:val="24"/>
                <w:lang w:eastAsia="ru-RU"/>
              </w:rPr>
              <w:t>ГОСТ</w:t>
            </w:r>
          </w:p>
        </w:tc>
        <w:tc>
          <w:tcPr>
            <w:tcW w:w="6521" w:type="dxa"/>
            <w:vAlign w:val="center"/>
          </w:tcPr>
          <w:p w14:paraId="37359770"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color w:val="000000"/>
                <w:sz w:val="24"/>
                <w:szCs w:val="24"/>
                <w:lang w:eastAsia="ru-RU"/>
              </w:rPr>
              <w:t>Государственный стандарт Российской Федерации</w:t>
            </w:r>
          </w:p>
        </w:tc>
      </w:tr>
      <w:tr w:rsidR="004E7AA0" w:rsidRPr="004E7AA0" w14:paraId="4A2388AB" w14:textId="77777777" w:rsidTr="00DC2961">
        <w:trPr>
          <w:trHeight w:val="423"/>
        </w:trPr>
        <w:tc>
          <w:tcPr>
            <w:tcW w:w="567" w:type="dxa"/>
            <w:vAlign w:val="center"/>
          </w:tcPr>
          <w:p w14:paraId="6D6596E0" w14:textId="77777777" w:rsidR="004E7AA0" w:rsidRPr="004E7AA0" w:rsidRDefault="004E7AA0" w:rsidP="004E7AA0">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2</w:t>
            </w:r>
          </w:p>
        </w:tc>
        <w:tc>
          <w:tcPr>
            <w:tcW w:w="2268" w:type="dxa"/>
            <w:vAlign w:val="center"/>
          </w:tcPr>
          <w:p w14:paraId="6D5A0DDA" w14:textId="77777777" w:rsidR="004E7AA0" w:rsidRPr="004E7AA0" w:rsidRDefault="004E7AA0" w:rsidP="004E7AA0">
            <w:pPr>
              <w:widowControl w:val="0"/>
              <w:autoSpaceDE w:val="0"/>
              <w:autoSpaceDN w:val="0"/>
              <w:adjustRightInd w:val="0"/>
              <w:rPr>
                <w:rFonts w:ascii="Times New Roman" w:eastAsia="Times New Roman" w:hAnsi="Times New Roman"/>
                <w:color w:val="000000"/>
                <w:sz w:val="24"/>
                <w:szCs w:val="24"/>
                <w:lang w:eastAsia="ru-RU"/>
              </w:rPr>
            </w:pPr>
            <w:r w:rsidRPr="004E7AA0">
              <w:rPr>
                <w:rFonts w:ascii="Times New Roman" w:eastAsia="Times New Roman" w:hAnsi="Times New Roman"/>
                <w:sz w:val="24"/>
                <w:szCs w:val="24"/>
                <w:lang w:eastAsia="ru-RU"/>
              </w:rPr>
              <w:t>заявка</w:t>
            </w:r>
          </w:p>
        </w:tc>
        <w:tc>
          <w:tcPr>
            <w:tcW w:w="6521" w:type="dxa"/>
            <w:vAlign w:val="center"/>
          </w:tcPr>
          <w:p w14:paraId="32D2556A" w14:textId="77777777" w:rsidR="004E7AA0" w:rsidRPr="004E7AA0" w:rsidRDefault="004E7AA0" w:rsidP="004E7AA0">
            <w:pPr>
              <w:widowControl w:val="0"/>
              <w:autoSpaceDE w:val="0"/>
              <w:autoSpaceDN w:val="0"/>
              <w:adjustRightInd w:val="0"/>
              <w:rPr>
                <w:rFonts w:ascii="Times New Roman" w:eastAsia="Times New Roman" w:hAnsi="Times New Roman"/>
                <w:color w:val="000000"/>
                <w:sz w:val="24"/>
                <w:szCs w:val="24"/>
                <w:lang w:eastAsia="ru-RU"/>
              </w:rPr>
            </w:pPr>
            <w:r w:rsidRPr="004E7AA0">
              <w:rPr>
                <w:rFonts w:ascii="Times New Roman" w:eastAsia="Times New Roman" w:hAnsi="Times New Roman"/>
                <w:color w:val="000000"/>
                <w:sz w:val="24"/>
                <w:szCs w:val="24"/>
                <w:lang w:eastAsia="ru-RU"/>
              </w:rPr>
              <w:t>Запрос на поставку Товара, направляемый Покупателем Поставщику</w:t>
            </w:r>
          </w:p>
        </w:tc>
      </w:tr>
      <w:tr w:rsidR="004E7AA0" w:rsidRPr="004E7AA0" w14:paraId="251FDA39" w14:textId="77777777" w:rsidTr="00DC2961">
        <w:tc>
          <w:tcPr>
            <w:tcW w:w="567" w:type="dxa"/>
            <w:vAlign w:val="center"/>
          </w:tcPr>
          <w:p w14:paraId="503ED4B2" w14:textId="77777777" w:rsidR="004E7AA0" w:rsidRPr="004E7AA0" w:rsidRDefault="004E7AA0" w:rsidP="004E7AA0">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3</w:t>
            </w:r>
          </w:p>
        </w:tc>
        <w:tc>
          <w:tcPr>
            <w:tcW w:w="2268" w:type="dxa"/>
            <w:vAlign w:val="center"/>
          </w:tcPr>
          <w:p w14:paraId="1572A2EF"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Общество, Покупатель</w:t>
            </w:r>
          </w:p>
        </w:tc>
        <w:tc>
          <w:tcPr>
            <w:tcW w:w="6521" w:type="dxa"/>
            <w:vAlign w:val="center"/>
          </w:tcPr>
          <w:p w14:paraId="69E15E5F"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ar-SA"/>
              </w:rPr>
            </w:pPr>
            <w:r w:rsidRPr="004E7AA0">
              <w:rPr>
                <w:rFonts w:ascii="Times New Roman" w:eastAsia="Times New Roman" w:hAnsi="Times New Roman"/>
                <w:sz w:val="24"/>
                <w:szCs w:val="24"/>
                <w:lang w:eastAsia="ar-SA"/>
              </w:rPr>
              <w:t xml:space="preserve">Акционерное общество «Почта России», </w:t>
            </w:r>
          </w:p>
          <w:p w14:paraId="05EE6185"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ar-SA"/>
              </w:rPr>
              <w:t>АО «Почта России»</w:t>
            </w:r>
          </w:p>
        </w:tc>
      </w:tr>
      <w:tr w:rsidR="004E7AA0" w:rsidRPr="004E7AA0" w14:paraId="74898DFE" w14:textId="77777777" w:rsidTr="00DC2961">
        <w:tc>
          <w:tcPr>
            <w:tcW w:w="567" w:type="dxa"/>
            <w:vAlign w:val="center"/>
          </w:tcPr>
          <w:p w14:paraId="52038B4E" w14:textId="77777777" w:rsidR="004E7AA0" w:rsidRPr="004E7AA0" w:rsidRDefault="004E7AA0" w:rsidP="004E7AA0">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4</w:t>
            </w:r>
          </w:p>
        </w:tc>
        <w:tc>
          <w:tcPr>
            <w:tcW w:w="2268" w:type="dxa"/>
            <w:vAlign w:val="center"/>
          </w:tcPr>
          <w:p w14:paraId="6D041DED"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Общий срок поставки Товара</w:t>
            </w:r>
          </w:p>
        </w:tc>
        <w:tc>
          <w:tcPr>
            <w:tcW w:w="6521" w:type="dxa"/>
            <w:vAlign w:val="center"/>
          </w:tcPr>
          <w:p w14:paraId="51FD1132"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ar-SA"/>
              </w:rPr>
            </w:pPr>
            <w:r w:rsidRPr="004E7AA0">
              <w:rPr>
                <w:rFonts w:ascii="Times New Roman" w:eastAsia="Times New Roman" w:hAnsi="Times New Roman"/>
                <w:sz w:val="24"/>
                <w:szCs w:val="24"/>
                <w:lang w:eastAsia="ru-RU"/>
              </w:rPr>
              <w:t>Период, в который Покупатель подает заявки, а Поставщик обязуется поставить Товар</w:t>
            </w:r>
          </w:p>
        </w:tc>
      </w:tr>
      <w:tr w:rsidR="004E7AA0" w:rsidRPr="004E7AA0" w14:paraId="49AF1393" w14:textId="77777777" w:rsidTr="00DC2961">
        <w:tc>
          <w:tcPr>
            <w:tcW w:w="567" w:type="dxa"/>
            <w:vAlign w:val="center"/>
          </w:tcPr>
          <w:p w14:paraId="5C193984" w14:textId="77777777" w:rsidR="004E7AA0" w:rsidRPr="004E7AA0" w:rsidRDefault="004E7AA0" w:rsidP="004E7AA0">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5</w:t>
            </w:r>
          </w:p>
        </w:tc>
        <w:tc>
          <w:tcPr>
            <w:tcW w:w="2268" w:type="dxa"/>
            <w:vAlign w:val="center"/>
          </w:tcPr>
          <w:p w14:paraId="4EC05AB0" w14:textId="77777777" w:rsidR="004E7AA0" w:rsidRPr="004E7AA0" w:rsidRDefault="004E7AA0" w:rsidP="004E7AA0">
            <w:pPr>
              <w:widowControl w:val="0"/>
              <w:autoSpaceDE w:val="0"/>
              <w:autoSpaceDN w:val="0"/>
              <w:adjustRightInd w:val="0"/>
              <w:rPr>
                <w:rFonts w:ascii="Times New Roman" w:eastAsia="Times New Roman" w:hAnsi="Times New Roman"/>
                <w:color w:val="000000"/>
                <w:sz w:val="24"/>
                <w:szCs w:val="24"/>
                <w:lang w:eastAsia="ru-RU"/>
              </w:rPr>
            </w:pPr>
            <w:r w:rsidRPr="004E7AA0">
              <w:rPr>
                <w:rFonts w:ascii="Times New Roman" w:eastAsia="Times New Roman" w:hAnsi="Times New Roman"/>
                <w:sz w:val="24"/>
                <w:szCs w:val="24"/>
                <w:lang w:eastAsia="ru-RU"/>
              </w:rPr>
              <w:t>ОПС</w:t>
            </w:r>
          </w:p>
        </w:tc>
        <w:tc>
          <w:tcPr>
            <w:tcW w:w="6521" w:type="dxa"/>
            <w:vAlign w:val="center"/>
          </w:tcPr>
          <w:p w14:paraId="4463F4B1" w14:textId="77777777" w:rsidR="004E7AA0" w:rsidRPr="004E7AA0" w:rsidRDefault="004E7AA0" w:rsidP="004E7AA0">
            <w:pPr>
              <w:widowControl w:val="0"/>
              <w:autoSpaceDE w:val="0"/>
              <w:autoSpaceDN w:val="0"/>
              <w:adjustRightInd w:val="0"/>
              <w:rPr>
                <w:rFonts w:ascii="Times New Roman" w:eastAsia="Times New Roman" w:hAnsi="Times New Roman"/>
                <w:color w:val="000000"/>
                <w:sz w:val="24"/>
                <w:szCs w:val="24"/>
                <w:lang w:eastAsia="ru-RU"/>
              </w:rPr>
            </w:pPr>
            <w:r w:rsidRPr="004E7AA0">
              <w:rPr>
                <w:rFonts w:ascii="Times New Roman" w:eastAsia="Times New Roman" w:hAnsi="Times New Roman"/>
                <w:sz w:val="24"/>
                <w:szCs w:val="24"/>
                <w:lang w:eastAsia="ru-RU"/>
              </w:rPr>
              <w:t>Отделение почтовой связи</w:t>
            </w:r>
          </w:p>
        </w:tc>
      </w:tr>
      <w:tr w:rsidR="004E7AA0" w:rsidRPr="004E7AA0" w14:paraId="7ECE7A3F" w14:textId="77777777" w:rsidTr="00DC2961">
        <w:tc>
          <w:tcPr>
            <w:tcW w:w="567" w:type="dxa"/>
            <w:vAlign w:val="center"/>
          </w:tcPr>
          <w:p w14:paraId="5C8ED01B" w14:textId="77777777" w:rsidR="004E7AA0" w:rsidRPr="004E7AA0" w:rsidRDefault="004E7AA0" w:rsidP="004E7AA0">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6</w:t>
            </w:r>
          </w:p>
        </w:tc>
        <w:tc>
          <w:tcPr>
            <w:tcW w:w="2268" w:type="dxa"/>
            <w:vAlign w:val="center"/>
          </w:tcPr>
          <w:p w14:paraId="6DD2969D"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Поставщик</w:t>
            </w:r>
          </w:p>
        </w:tc>
        <w:tc>
          <w:tcPr>
            <w:tcW w:w="6521" w:type="dxa"/>
            <w:vAlign w:val="center"/>
          </w:tcPr>
          <w:p w14:paraId="42E8FA13"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 xml:space="preserve">Любое юридическое или физическое лицо, в том числе зарегистрированное в качестве индивидуального предпринимателя, поставляющее Товар в соответствии </w:t>
            </w:r>
            <w:r w:rsidRPr="004E7AA0">
              <w:rPr>
                <w:rFonts w:ascii="Times New Roman" w:eastAsia="Times New Roman" w:hAnsi="Times New Roman"/>
                <w:sz w:val="24"/>
                <w:szCs w:val="24"/>
                <w:lang w:eastAsia="ru-RU"/>
              </w:rPr>
              <w:br/>
              <w:t>с заключенным договором</w:t>
            </w:r>
          </w:p>
        </w:tc>
      </w:tr>
      <w:tr w:rsidR="004E7AA0" w:rsidRPr="004E7AA0" w14:paraId="41AE2BF0" w14:textId="77777777" w:rsidTr="00DC2961">
        <w:tc>
          <w:tcPr>
            <w:tcW w:w="567" w:type="dxa"/>
            <w:vAlign w:val="center"/>
          </w:tcPr>
          <w:p w14:paraId="5234D0CD" w14:textId="77777777" w:rsidR="004E7AA0" w:rsidRPr="004E7AA0" w:rsidRDefault="004E7AA0" w:rsidP="004E7AA0">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7</w:t>
            </w:r>
          </w:p>
        </w:tc>
        <w:tc>
          <w:tcPr>
            <w:tcW w:w="2268" w:type="dxa"/>
            <w:vAlign w:val="center"/>
          </w:tcPr>
          <w:p w14:paraId="4F3B2383"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РФ</w:t>
            </w:r>
          </w:p>
        </w:tc>
        <w:tc>
          <w:tcPr>
            <w:tcW w:w="6521" w:type="dxa"/>
            <w:vAlign w:val="center"/>
          </w:tcPr>
          <w:p w14:paraId="2ACE26AB" w14:textId="77777777" w:rsidR="004E7AA0" w:rsidRPr="004E7AA0" w:rsidRDefault="004E7AA0" w:rsidP="004E7AA0">
            <w:pPr>
              <w:rPr>
                <w:rFonts w:ascii="Times New Roman" w:eastAsia="Calibri" w:hAnsi="Times New Roman"/>
                <w:sz w:val="24"/>
                <w:szCs w:val="24"/>
              </w:rPr>
            </w:pPr>
            <w:r w:rsidRPr="004E7AA0">
              <w:rPr>
                <w:rFonts w:ascii="Times New Roman" w:eastAsia="Calibri" w:hAnsi="Times New Roman"/>
                <w:sz w:val="24"/>
                <w:szCs w:val="24"/>
              </w:rPr>
              <w:t>Российская Федерация</w:t>
            </w:r>
          </w:p>
        </w:tc>
      </w:tr>
      <w:tr w:rsidR="004E7AA0" w:rsidRPr="004E7AA0" w14:paraId="395664AE" w14:textId="77777777" w:rsidTr="00DC2961">
        <w:tc>
          <w:tcPr>
            <w:tcW w:w="567" w:type="dxa"/>
            <w:vAlign w:val="center"/>
          </w:tcPr>
          <w:p w14:paraId="51D86A68" w14:textId="77777777" w:rsidR="004E7AA0" w:rsidRPr="004E7AA0" w:rsidRDefault="004E7AA0" w:rsidP="004E7AA0">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8</w:t>
            </w:r>
          </w:p>
        </w:tc>
        <w:tc>
          <w:tcPr>
            <w:tcW w:w="2268" w:type="dxa"/>
            <w:vAlign w:val="center"/>
          </w:tcPr>
          <w:p w14:paraId="7676F7E9"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СанПин</w:t>
            </w:r>
          </w:p>
        </w:tc>
        <w:tc>
          <w:tcPr>
            <w:tcW w:w="6521" w:type="dxa"/>
            <w:vAlign w:val="center"/>
          </w:tcPr>
          <w:p w14:paraId="4D11A792" w14:textId="77777777" w:rsidR="004E7AA0" w:rsidRPr="004E7AA0" w:rsidRDefault="004E7AA0" w:rsidP="004E7AA0">
            <w:pPr>
              <w:rPr>
                <w:rFonts w:ascii="Times New Roman" w:eastAsia="Calibri" w:hAnsi="Times New Roman"/>
                <w:sz w:val="24"/>
                <w:szCs w:val="24"/>
              </w:rPr>
            </w:pPr>
            <w:r w:rsidRPr="004E7AA0">
              <w:rPr>
                <w:rFonts w:ascii="Times New Roman" w:eastAsia="Calibri" w:hAnsi="Times New Roman"/>
                <w:sz w:val="24"/>
                <w:szCs w:val="24"/>
              </w:rPr>
              <w:t>Санитарные правила и нормы</w:t>
            </w:r>
          </w:p>
        </w:tc>
      </w:tr>
      <w:tr w:rsidR="004E7AA0" w:rsidRPr="004E7AA0" w14:paraId="0D6D8C7D" w14:textId="77777777" w:rsidTr="00DC2961">
        <w:tc>
          <w:tcPr>
            <w:tcW w:w="567" w:type="dxa"/>
            <w:vAlign w:val="center"/>
          </w:tcPr>
          <w:p w14:paraId="42613C7B" w14:textId="77777777" w:rsidR="004E7AA0" w:rsidRPr="004E7AA0" w:rsidRDefault="004E7AA0" w:rsidP="004E7AA0">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9</w:t>
            </w:r>
          </w:p>
        </w:tc>
        <w:tc>
          <w:tcPr>
            <w:tcW w:w="2268" w:type="dxa"/>
            <w:vAlign w:val="center"/>
          </w:tcPr>
          <w:p w14:paraId="275A0949"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Стороны</w:t>
            </w:r>
          </w:p>
        </w:tc>
        <w:tc>
          <w:tcPr>
            <w:tcW w:w="6521" w:type="dxa"/>
            <w:vAlign w:val="center"/>
          </w:tcPr>
          <w:p w14:paraId="4422FDC0" w14:textId="77777777" w:rsidR="004E7AA0" w:rsidRPr="004E7AA0" w:rsidRDefault="004E7AA0" w:rsidP="004E7AA0">
            <w:pPr>
              <w:rPr>
                <w:rFonts w:ascii="Times New Roman" w:eastAsia="Times New Roman" w:hAnsi="Times New Roman"/>
                <w:bCs/>
                <w:sz w:val="24"/>
                <w:szCs w:val="24"/>
                <w:lang w:eastAsia="ru-RU"/>
              </w:rPr>
            </w:pPr>
            <w:r w:rsidRPr="004E7AA0">
              <w:rPr>
                <w:rFonts w:ascii="Times New Roman" w:eastAsia="Calibri" w:hAnsi="Times New Roman"/>
                <w:sz w:val="24"/>
                <w:szCs w:val="24"/>
              </w:rPr>
              <w:t>Покупатель и Поставщик</w:t>
            </w:r>
          </w:p>
        </w:tc>
      </w:tr>
      <w:tr w:rsidR="004E7AA0" w:rsidRPr="004E7AA0" w14:paraId="07C1522B" w14:textId="77777777" w:rsidTr="00DC2961">
        <w:tc>
          <w:tcPr>
            <w:tcW w:w="567" w:type="dxa"/>
            <w:vAlign w:val="center"/>
          </w:tcPr>
          <w:p w14:paraId="3EB353CE" w14:textId="77777777" w:rsidR="004E7AA0" w:rsidRPr="004E7AA0" w:rsidRDefault="004E7AA0" w:rsidP="004E7AA0">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10</w:t>
            </w:r>
          </w:p>
        </w:tc>
        <w:tc>
          <w:tcPr>
            <w:tcW w:w="2268" w:type="dxa"/>
            <w:vAlign w:val="center"/>
          </w:tcPr>
          <w:p w14:paraId="00A2C8C0"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ТЗ</w:t>
            </w:r>
          </w:p>
        </w:tc>
        <w:tc>
          <w:tcPr>
            <w:tcW w:w="6521" w:type="dxa"/>
            <w:vAlign w:val="center"/>
          </w:tcPr>
          <w:p w14:paraId="7FFC2917"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Техническое задание</w:t>
            </w:r>
          </w:p>
        </w:tc>
      </w:tr>
      <w:tr w:rsidR="004E7AA0" w:rsidRPr="004E7AA0" w14:paraId="02BF504F" w14:textId="77777777" w:rsidTr="00DC2961">
        <w:tc>
          <w:tcPr>
            <w:tcW w:w="567" w:type="dxa"/>
            <w:vAlign w:val="center"/>
          </w:tcPr>
          <w:p w14:paraId="1E79EF8C" w14:textId="77777777" w:rsidR="004E7AA0" w:rsidRPr="004E7AA0" w:rsidRDefault="004E7AA0" w:rsidP="004E7AA0">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11</w:t>
            </w:r>
          </w:p>
        </w:tc>
        <w:tc>
          <w:tcPr>
            <w:tcW w:w="2268" w:type="dxa"/>
            <w:vAlign w:val="center"/>
          </w:tcPr>
          <w:p w14:paraId="46E7A2FA"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Товар</w:t>
            </w:r>
          </w:p>
        </w:tc>
        <w:tc>
          <w:tcPr>
            <w:tcW w:w="6521" w:type="dxa"/>
            <w:vAlign w:val="center"/>
          </w:tcPr>
          <w:p w14:paraId="3F6437D9"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napToGrid w:val="0"/>
                <w:sz w:val="24"/>
                <w:szCs w:val="24"/>
                <w:lang w:eastAsia="ru-RU"/>
              </w:rPr>
              <w:t>Продукты питания в соответствии со спецификацией поставляемого товара (приложение № 1 к ТЗ)</w:t>
            </w:r>
          </w:p>
        </w:tc>
      </w:tr>
      <w:tr w:rsidR="004E7AA0" w:rsidRPr="004E7AA0" w14:paraId="4E09CDC9" w14:textId="77777777" w:rsidTr="00DC2961">
        <w:tc>
          <w:tcPr>
            <w:tcW w:w="567" w:type="dxa"/>
            <w:vAlign w:val="center"/>
          </w:tcPr>
          <w:p w14:paraId="00789D53" w14:textId="77777777" w:rsidR="004E7AA0" w:rsidRPr="004E7AA0" w:rsidRDefault="004E7AA0" w:rsidP="004E7AA0">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12</w:t>
            </w:r>
          </w:p>
        </w:tc>
        <w:tc>
          <w:tcPr>
            <w:tcW w:w="2268" w:type="dxa"/>
            <w:vAlign w:val="center"/>
          </w:tcPr>
          <w:p w14:paraId="2E383C97"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ТР ТС</w:t>
            </w:r>
          </w:p>
        </w:tc>
        <w:tc>
          <w:tcPr>
            <w:tcW w:w="6521" w:type="dxa"/>
            <w:vAlign w:val="center"/>
          </w:tcPr>
          <w:p w14:paraId="3E79499C"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Технический регламент Таможенного союза</w:t>
            </w:r>
          </w:p>
        </w:tc>
      </w:tr>
      <w:tr w:rsidR="004E7AA0" w:rsidRPr="004E7AA0" w14:paraId="69417956" w14:textId="77777777" w:rsidTr="00DC2961">
        <w:tc>
          <w:tcPr>
            <w:tcW w:w="567" w:type="dxa"/>
            <w:vAlign w:val="center"/>
          </w:tcPr>
          <w:p w14:paraId="69286D96" w14:textId="77777777" w:rsidR="004E7AA0" w:rsidRPr="004E7AA0" w:rsidRDefault="004E7AA0" w:rsidP="004E7AA0">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13</w:t>
            </w:r>
          </w:p>
        </w:tc>
        <w:tc>
          <w:tcPr>
            <w:tcW w:w="2268" w:type="dxa"/>
            <w:vAlign w:val="center"/>
          </w:tcPr>
          <w:p w14:paraId="4F00FDF7"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УПД</w:t>
            </w:r>
          </w:p>
        </w:tc>
        <w:tc>
          <w:tcPr>
            <w:tcW w:w="6521" w:type="dxa"/>
            <w:vAlign w:val="center"/>
          </w:tcPr>
          <w:p w14:paraId="741BCAD6"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Универсальный передаточный документ</w:t>
            </w:r>
          </w:p>
        </w:tc>
      </w:tr>
      <w:tr w:rsidR="004E7AA0" w:rsidRPr="004E7AA0" w14:paraId="6C333809" w14:textId="77777777" w:rsidTr="00DC2961">
        <w:tc>
          <w:tcPr>
            <w:tcW w:w="567" w:type="dxa"/>
            <w:vAlign w:val="center"/>
          </w:tcPr>
          <w:p w14:paraId="0FD8D35A" w14:textId="77777777" w:rsidR="004E7AA0" w:rsidRPr="004E7AA0" w:rsidRDefault="004E7AA0" w:rsidP="004E7AA0">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14</w:t>
            </w:r>
          </w:p>
        </w:tc>
        <w:tc>
          <w:tcPr>
            <w:tcW w:w="2268" w:type="dxa"/>
            <w:vAlign w:val="center"/>
          </w:tcPr>
          <w:p w14:paraId="0C30E7E2"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УФПС</w:t>
            </w:r>
          </w:p>
        </w:tc>
        <w:tc>
          <w:tcPr>
            <w:tcW w:w="6521" w:type="dxa"/>
            <w:vAlign w:val="center"/>
          </w:tcPr>
          <w:p w14:paraId="4B3C87D1" w14:textId="77777777" w:rsidR="004E7AA0" w:rsidRPr="004E7AA0" w:rsidRDefault="004E7AA0" w:rsidP="004E7AA0">
            <w:pPr>
              <w:widowControl w:val="0"/>
              <w:autoSpaceDE w:val="0"/>
              <w:autoSpaceDN w:val="0"/>
              <w:adjustRightInd w:val="0"/>
              <w:rPr>
                <w:rFonts w:ascii="Times New Roman" w:eastAsia="Times New Roman" w:hAnsi="Times New Roman"/>
                <w:snapToGrid w:val="0"/>
                <w:sz w:val="24"/>
                <w:szCs w:val="24"/>
                <w:lang w:eastAsia="ru-RU"/>
              </w:rPr>
            </w:pPr>
            <w:r w:rsidRPr="004E7AA0">
              <w:rPr>
                <w:rFonts w:ascii="Times New Roman" w:eastAsia="Times New Roman" w:hAnsi="Times New Roman"/>
                <w:sz w:val="24"/>
                <w:szCs w:val="24"/>
                <w:lang w:eastAsia="ru-RU"/>
              </w:rPr>
              <w:t>Управление федеральной почтовой связи</w:t>
            </w:r>
          </w:p>
        </w:tc>
      </w:tr>
      <w:tr w:rsidR="004E7AA0" w:rsidRPr="004E7AA0" w14:paraId="0AA197E1" w14:textId="77777777" w:rsidTr="00DC2961">
        <w:tc>
          <w:tcPr>
            <w:tcW w:w="567" w:type="dxa"/>
            <w:vAlign w:val="center"/>
          </w:tcPr>
          <w:p w14:paraId="03F9ACAE" w14:textId="77777777" w:rsidR="004E7AA0" w:rsidRPr="004E7AA0" w:rsidRDefault="004E7AA0" w:rsidP="004E7AA0">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15</w:t>
            </w:r>
          </w:p>
        </w:tc>
        <w:tc>
          <w:tcPr>
            <w:tcW w:w="2268" w:type="dxa"/>
            <w:vAlign w:val="center"/>
          </w:tcPr>
          <w:p w14:paraId="1C6248FC"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филиал Покупателя</w:t>
            </w:r>
          </w:p>
        </w:tc>
        <w:tc>
          <w:tcPr>
            <w:tcW w:w="6521" w:type="dxa"/>
            <w:vAlign w:val="center"/>
          </w:tcPr>
          <w:p w14:paraId="0196A0C0" w14:textId="77777777" w:rsidR="004E7AA0" w:rsidRPr="004E7AA0" w:rsidRDefault="004E7AA0" w:rsidP="004E7AA0">
            <w:pPr>
              <w:widowControl w:val="0"/>
              <w:autoSpaceDE w:val="0"/>
              <w:autoSpaceDN w:val="0"/>
              <w:adjustRightInd w:val="0"/>
              <w:rPr>
                <w:rFonts w:ascii="Times New Roman" w:eastAsia="Times New Roman" w:hAnsi="Times New Roman"/>
                <w:sz w:val="24"/>
                <w:szCs w:val="24"/>
                <w:lang w:eastAsia="ar-SA"/>
              </w:rPr>
            </w:pPr>
            <w:r w:rsidRPr="004E7AA0">
              <w:rPr>
                <w:rFonts w:ascii="Times New Roman" w:eastAsia="Times New Roman" w:hAnsi="Times New Roman"/>
                <w:sz w:val="24"/>
                <w:szCs w:val="24"/>
                <w:lang w:eastAsia="ru-RU"/>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 которое является Грузополучателем и направляет заявки на поставку Товара, осуществляет его приемку и оплату</w:t>
            </w:r>
          </w:p>
        </w:tc>
      </w:tr>
      <w:tr w:rsidR="00E94AC1" w:rsidRPr="004E7AA0" w14:paraId="54562A05" w14:textId="77777777" w:rsidTr="00DC2961">
        <w:tc>
          <w:tcPr>
            <w:tcW w:w="567" w:type="dxa"/>
            <w:vAlign w:val="center"/>
          </w:tcPr>
          <w:p w14:paraId="0D928F3D" w14:textId="05264780" w:rsidR="00E94AC1" w:rsidRPr="004E7AA0" w:rsidRDefault="00E94AC1" w:rsidP="00E94AC1">
            <w:pPr>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16</w:t>
            </w:r>
          </w:p>
        </w:tc>
        <w:tc>
          <w:tcPr>
            <w:tcW w:w="2268" w:type="dxa"/>
            <w:vAlign w:val="center"/>
          </w:tcPr>
          <w:p w14:paraId="4A8DDAF8" w14:textId="2891AFE6" w:rsidR="00E94AC1" w:rsidRPr="004E7AA0" w:rsidRDefault="00E94AC1" w:rsidP="00E94AC1">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холодильное оборудование, Оборудование</w:t>
            </w:r>
          </w:p>
        </w:tc>
        <w:tc>
          <w:tcPr>
            <w:tcW w:w="6521" w:type="dxa"/>
            <w:vAlign w:val="center"/>
          </w:tcPr>
          <w:p w14:paraId="3F1644B2" w14:textId="7815DF72" w:rsidR="00E94AC1" w:rsidRPr="004E7AA0" w:rsidRDefault="00E94AC1" w:rsidP="00E94AC1">
            <w:pPr>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Холодильное оборудование, передаваемое Поставщиком в безвозмездное временное пользование Покупателю / филиалу Покупателя по акту приема-передачи для реализации Товара в ОПС</w:t>
            </w:r>
          </w:p>
        </w:tc>
      </w:tr>
    </w:tbl>
    <w:p w14:paraId="09646959" w14:textId="77777777" w:rsidR="004E7AA0" w:rsidRPr="004E7AA0" w:rsidRDefault="004E7AA0" w:rsidP="004E7AA0">
      <w:pPr>
        <w:keepNext/>
        <w:widowControl w:val="0"/>
        <w:numPr>
          <w:ilvl w:val="0"/>
          <w:numId w:val="1"/>
        </w:numPr>
        <w:autoSpaceDE w:val="0"/>
        <w:autoSpaceDN w:val="0"/>
        <w:adjustRightInd w:val="0"/>
        <w:spacing w:before="240" w:after="240" w:line="259" w:lineRule="auto"/>
        <w:jc w:val="center"/>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lastRenderedPageBreak/>
        <w:t xml:space="preserve">ОБЩИЕ СВЕДЕНИЯ О ТОВАРЕ </w:t>
      </w:r>
    </w:p>
    <w:p w14:paraId="50B1BBCC" w14:textId="16686D50" w:rsidR="00FE5D6E" w:rsidRDefault="004E7AA0" w:rsidP="00FE5D6E">
      <w:r w:rsidRPr="004E7AA0">
        <w:rPr>
          <w:rFonts w:ascii="Times New Roman" w:hAnsi="Times New Roman"/>
          <w:b/>
          <w:sz w:val="28"/>
          <w:szCs w:val="28"/>
        </w:rPr>
        <w:t>Предмет закупки:</w:t>
      </w:r>
      <w:r w:rsidRPr="004E7AA0">
        <w:rPr>
          <w:rFonts w:ascii="Times New Roman" w:hAnsi="Times New Roman"/>
          <w:sz w:val="28"/>
          <w:szCs w:val="28"/>
        </w:rPr>
        <w:t xml:space="preserve"> </w:t>
      </w:r>
      <w:r w:rsidR="00FE5D6E" w:rsidRPr="00FE5D6E">
        <w:rPr>
          <w:rFonts w:ascii="Times New Roman" w:hAnsi="Times New Roman"/>
          <w:sz w:val="28"/>
          <w:szCs w:val="28"/>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2AA2DDBE" w14:textId="7A82B76F" w:rsidR="004E7AA0" w:rsidRPr="004E7AA0" w:rsidRDefault="004E7AA0" w:rsidP="00FE5D6E">
      <w:pPr>
        <w:ind w:firstLine="709"/>
        <w:jc w:val="both"/>
        <w:rPr>
          <w:rFonts w:ascii="Times New Roman" w:hAnsi="Times New Roman"/>
          <w:sz w:val="28"/>
          <w:szCs w:val="28"/>
        </w:rPr>
      </w:pPr>
      <w:r w:rsidRPr="004E7AA0">
        <w:rPr>
          <w:rFonts w:ascii="Times New Roman" w:hAnsi="Times New Roman"/>
          <w:b/>
          <w:sz w:val="28"/>
          <w:szCs w:val="28"/>
        </w:rPr>
        <w:t>Цель поставки Товара:</w:t>
      </w:r>
      <w:r w:rsidRPr="004E7AA0">
        <w:rPr>
          <w:rFonts w:ascii="Times New Roman" w:hAnsi="Times New Roman"/>
          <w:sz w:val="28"/>
          <w:szCs w:val="28"/>
        </w:rPr>
        <w:t xml:space="preserve"> реализация замороженной продукции в ОПС УФПС Алтайского </w:t>
      </w:r>
      <w:r w:rsidR="00FE5D6E" w:rsidRPr="004E7AA0">
        <w:rPr>
          <w:rFonts w:ascii="Times New Roman" w:hAnsi="Times New Roman"/>
          <w:sz w:val="28"/>
          <w:szCs w:val="28"/>
        </w:rPr>
        <w:t>края Общества</w:t>
      </w:r>
      <w:r w:rsidRPr="004E7AA0">
        <w:rPr>
          <w:rFonts w:ascii="Times New Roman" w:hAnsi="Times New Roman"/>
          <w:sz w:val="28"/>
          <w:szCs w:val="28"/>
        </w:rPr>
        <w:t xml:space="preserve"> для получения дохода.</w:t>
      </w:r>
    </w:p>
    <w:p w14:paraId="452185AF" w14:textId="77777777" w:rsidR="004E7AA0" w:rsidRPr="004E7AA0" w:rsidRDefault="004E7AA0" w:rsidP="004E7AA0">
      <w:pPr>
        <w:keepNext/>
        <w:widowControl w:val="0"/>
        <w:numPr>
          <w:ilvl w:val="0"/>
          <w:numId w:val="1"/>
        </w:numPr>
        <w:autoSpaceDE w:val="0"/>
        <w:autoSpaceDN w:val="0"/>
        <w:adjustRightInd w:val="0"/>
        <w:spacing w:before="240" w:after="240" w:line="259" w:lineRule="auto"/>
        <w:jc w:val="center"/>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ОБЩИЕ ТРЕБОВАНИЯ К ТОВАРУ</w:t>
      </w:r>
    </w:p>
    <w:p w14:paraId="3212653D" w14:textId="77777777" w:rsidR="004E7AA0" w:rsidRPr="004E7AA0" w:rsidRDefault="004E7AA0" w:rsidP="004E7AA0">
      <w:pPr>
        <w:widowControl w:val="0"/>
        <w:numPr>
          <w:ilvl w:val="1"/>
          <w:numId w:val="4"/>
        </w:numPr>
        <w:tabs>
          <w:tab w:val="left" w:pos="426"/>
          <w:tab w:val="left" w:pos="1276"/>
        </w:tabs>
        <w:autoSpaceDE w:val="0"/>
        <w:autoSpaceDN w:val="0"/>
        <w:adjustRightInd w:val="0"/>
        <w:spacing w:after="160" w:line="259" w:lineRule="auto"/>
        <w:jc w:val="both"/>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Требования к Товару</w:t>
      </w:r>
    </w:p>
    <w:p w14:paraId="06C2A6C3" w14:textId="77777777" w:rsidR="004E7AA0" w:rsidRPr="004E7AA0" w:rsidRDefault="004E7AA0" w:rsidP="004E7AA0">
      <w:pPr>
        <w:ind w:firstLine="709"/>
        <w:jc w:val="both"/>
        <w:rPr>
          <w:rFonts w:ascii="Times New Roman" w:eastAsia="Arial Unicode MS" w:hAnsi="Times New Roman"/>
          <w:color w:val="000000"/>
          <w:sz w:val="28"/>
          <w:szCs w:val="28"/>
          <w:lang w:eastAsia="ru-RU"/>
        </w:rPr>
      </w:pPr>
      <w:r w:rsidRPr="004E7AA0">
        <w:rPr>
          <w:rFonts w:ascii="Times New Roman" w:hAnsi="Times New Roman"/>
          <w:bCs/>
          <w:sz w:val="28"/>
          <w:szCs w:val="28"/>
        </w:rPr>
        <w:t>Поставляемый Товар должен быть свежим и</w:t>
      </w:r>
      <w:r w:rsidRPr="004E7AA0">
        <w:rPr>
          <w:rFonts w:ascii="Times New Roman" w:eastAsia="Arial Unicode MS" w:hAnsi="Times New Roman"/>
          <w:color w:val="000000"/>
          <w:sz w:val="28"/>
          <w:szCs w:val="28"/>
          <w:lang w:eastAsia="ru-RU"/>
        </w:rPr>
        <w:t xml:space="preserve"> соответствовать требованиям качества и безопасности в соответствии с действующими нормативными правовыми актами и нормативными документами, указанными в п. 3.5 ТЗ, что должно подтверждаться документами, оформленными</w:t>
      </w:r>
      <w:r w:rsidRPr="004E7AA0">
        <w:rPr>
          <w:rFonts w:ascii="Times New Roman" w:eastAsia="Arial Unicode MS" w:hAnsi="Times New Roman"/>
          <w:color w:val="000000"/>
          <w:sz w:val="28"/>
          <w:szCs w:val="28"/>
          <w:lang w:eastAsia="ru-RU"/>
        </w:rPr>
        <w:br/>
        <w:t>в соответствии с законодательством РФ.</w:t>
      </w:r>
    </w:p>
    <w:p w14:paraId="748432E5" w14:textId="77777777" w:rsidR="004E7AA0" w:rsidRPr="004E7AA0" w:rsidRDefault="004E7AA0" w:rsidP="004E7AA0">
      <w:pPr>
        <w:tabs>
          <w:tab w:val="left" w:pos="1134"/>
        </w:tabs>
        <w:ind w:firstLine="709"/>
        <w:jc w:val="both"/>
        <w:rPr>
          <w:rFonts w:ascii="Times New Roman" w:eastAsia="Arial Unicode MS" w:hAnsi="Times New Roman"/>
          <w:color w:val="000000"/>
          <w:sz w:val="28"/>
          <w:szCs w:val="28"/>
          <w:lang w:eastAsia="ru-RU"/>
        </w:rPr>
      </w:pPr>
      <w:r w:rsidRPr="004E7AA0">
        <w:rPr>
          <w:rFonts w:ascii="Times New Roman" w:hAnsi="Times New Roman"/>
          <w:bCs/>
          <w:sz w:val="28"/>
          <w:szCs w:val="28"/>
        </w:rPr>
        <w:t xml:space="preserve">Поставляемый Товар на момент его приемки Покупателем должен принадлежать Поставщику на праве собственности, не быть заложенным </w:t>
      </w:r>
      <w:r w:rsidRPr="004E7AA0">
        <w:rPr>
          <w:rFonts w:ascii="Times New Roman" w:hAnsi="Times New Roman"/>
          <w:bCs/>
          <w:sz w:val="28"/>
          <w:szCs w:val="28"/>
        </w:rPr>
        <w:br/>
        <w:t>или арестованным, не являться предметом для спора третьих лиц.</w:t>
      </w:r>
    </w:p>
    <w:p w14:paraId="0EA173E7" w14:textId="77777777" w:rsidR="004E7AA0" w:rsidRPr="004E7AA0" w:rsidRDefault="004E7AA0" w:rsidP="004E7AA0">
      <w:pPr>
        <w:widowControl w:val="0"/>
        <w:numPr>
          <w:ilvl w:val="1"/>
          <w:numId w:val="4"/>
        </w:numPr>
        <w:tabs>
          <w:tab w:val="left" w:pos="1276"/>
        </w:tabs>
        <w:autoSpaceDE w:val="0"/>
        <w:autoSpaceDN w:val="0"/>
        <w:adjustRightInd w:val="0"/>
        <w:spacing w:after="160" w:line="259" w:lineRule="auto"/>
        <w:ind w:left="3198" w:hanging="2489"/>
        <w:jc w:val="both"/>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Спецификация поставляемого Товара</w:t>
      </w:r>
    </w:p>
    <w:p w14:paraId="62E8305E" w14:textId="77777777" w:rsidR="004E7AA0" w:rsidRPr="004E7AA0" w:rsidRDefault="004E7AA0" w:rsidP="004E7AA0">
      <w:pPr>
        <w:ind w:firstLine="709"/>
        <w:jc w:val="both"/>
        <w:rPr>
          <w:rFonts w:ascii="Times New Roman" w:hAnsi="Times New Roman"/>
          <w:sz w:val="28"/>
          <w:szCs w:val="28"/>
        </w:rPr>
      </w:pPr>
      <w:r w:rsidRPr="004E7AA0">
        <w:rPr>
          <w:rFonts w:ascii="Times New Roman" w:hAnsi="Times New Roman"/>
          <w:sz w:val="28"/>
          <w:szCs w:val="28"/>
        </w:rPr>
        <w:t>Спецификация поставляемого Товара приведена в приложении № 1 к ТЗ.</w:t>
      </w:r>
    </w:p>
    <w:p w14:paraId="009482FC" w14:textId="77777777" w:rsidR="004E7AA0" w:rsidRPr="004E7AA0" w:rsidRDefault="004E7AA0" w:rsidP="004E7AA0">
      <w:pPr>
        <w:widowControl w:val="0"/>
        <w:numPr>
          <w:ilvl w:val="1"/>
          <w:numId w:val="4"/>
        </w:numPr>
        <w:tabs>
          <w:tab w:val="left" w:pos="1276"/>
        </w:tabs>
        <w:autoSpaceDE w:val="0"/>
        <w:autoSpaceDN w:val="0"/>
        <w:adjustRightInd w:val="0"/>
        <w:spacing w:after="160" w:line="259" w:lineRule="auto"/>
        <w:jc w:val="both"/>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Основные характеристики Товара</w:t>
      </w:r>
    </w:p>
    <w:p w14:paraId="5C71A22F" w14:textId="77777777" w:rsidR="004E7AA0" w:rsidRPr="004E7AA0" w:rsidRDefault="004E7AA0" w:rsidP="004E7AA0">
      <w:pPr>
        <w:ind w:firstLine="709"/>
        <w:jc w:val="both"/>
        <w:rPr>
          <w:rFonts w:ascii="Times New Roman" w:hAnsi="Times New Roman"/>
          <w:bCs/>
          <w:sz w:val="28"/>
          <w:szCs w:val="28"/>
        </w:rPr>
      </w:pPr>
      <w:r w:rsidRPr="004E7AA0">
        <w:rPr>
          <w:rFonts w:ascii="Times New Roman" w:hAnsi="Times New Roman"/>
          <w:bCs/>
          <w:sz w:val="28"/>
          <w:szCs w:val="28"/>
        </w:rPr>
        <w:t>Товар должен соответствовать характеристикам, указанным</w:t>
      </w:r>
      <w:r w:rsidRPr="004E7AA0">
        <w:rPr>
          <w:rFonts w:ascii="Times New Roman" w:hAnsi="Times New Roman"/>
          <w:bCs/>
          <w:sz w:val="28"/>
          <w:szCs w:val="28"/>
        </w:rPr>
        <w:br/>
        <w:t xml:space="preserve">в приложении № 3 к ТЗ. </w:t>
      </w:r>
    </w:p>
    <w:p w14:paraId="0E67DE76" w14:textId="77777777" w:rsidR="004E7AA0" w:rsidRPr="004E7AA0" w:rsidRDefault="004E7AA0" w:rsidP="004E7AA0">
      <w:pPr>
        <w:widowControl w:val="0"/>
        <w:numPr>
          <w:ilvl w:val="1"/>
          <w:numId w:val="4"/>
        </w:numPr>
        <w:tabs>
          <w:tab w:val="left" w:pos="1276"/>
        </w:tabs>
        <w:autoSpaceDE w:val="0"/>
        <w:autoSpaceDN w:val="0"/>
        <w:adjustRightInd w:val="0"/>
        <w:spacing w:after="160" w:line="259" w:lineRule="auto"/>
        <w:jc w:val="both"/>
        <w:rPr>
          <w:rFonts w:ascii="Times New Roman" w:eastAsia="Times New Roman" w:hAnsi="Times New Roman" w:cs="Arial"/>
          <w:b/>
          <w:sz w:val="28"/>
          <w:szCs w:val="28"/>
          <w:lang w:eastAsia="ru-RU"/>
        </w:rPr>
      </w:pPr>
      <w:r w:rsidRPr="004E7AA0">
        <w:rPr>
          <w:rFonts w:ascii="Times New Roman" w:eastAsia="Times New Roman" w:hAnsi="Times New Roman" w:cs="Arial"/>
          <w:b/>
          <w:sz w:val="28"/>
          <w:szCs w:val="28"/>
          <w:lang w:eastAsia="ru-RU"/>
        </w:rPr>
        <w:t>Комплектность Товара</w:t>
      </w:r>
    </w:p>
    <w:p w14:paraId="41CE1DB3" w14:textId="77777777" w:rsidR="004E7AA0" w:rsidRPr="004E7AA0" w:rsidRDefault="004E7AA0" w:rsidP="004E7AA0">
      <w:pPr>
        <w:widowControl w:val="0"/>
        <w:autoSpaceDE w:val="0"/>
        <w:autoSpaceDN w:val="0"/>
        <w:adjustRightInd w:val="0"/>
        <w:ind w:firstLine="709"/>
        <w:jc w:val="both"/>
        <w:rPr>
          <w:rFonts w:ascii="Times New Roman" w:eastAsia="Times New Roman" w:hAnsi="Times New Roman"/>
          <w:sz w:val="28"/>
          <w:szCs w:val="28"/>
          <w:lang w:eastAsia="ru-RU"/>
        </w:rPr>
      </w:pPr>
      <w:r w:rsidRPr="004E7AA0">
        <w:rPr>
          <w:rFonts w:ascii="Times New Roman" w:eastAsia="Times New Roman" w:hAnsi="Times New Roman"/>
          <w:sz w:val="28"/>
          <w:szCs w:val="28"/>
          <w:lang w:eastAsia="ru-RU"/>
        </w:rPr>
        <w:t>Требования не установлены.</w:t>
      </w:r>
    </w:p>
    <w:p w14:paraId="1B5624C9" w14:textId="77777777" w:rsidR="004E7AA0" w:rsidRPr="004E7AA0" w:rsidRDefault="004E7AA0" w:rsidP="004E7AA0">
      <w:pPr>
        <w:widowControl w:val="0"/>
        <w:numPr>
          <w:ilvl w:val="1"/>
          <w:numId w:val="4"/>
        </w:numPr>
        <w:tabs>
          <w:tab w:val="left" w:pos="1276"/>
        </w:tabs>
        <w:autoSpaceDE w:val="0"/>
        <w:autoSpaceDN w:val="0"/>
        <w:adjustRightInd w:val="0"/>
        <w:spacing w:after="160" w:line="259" w:lineRule="auto"/>
        <w:jc w:val="both"/>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Нормативные документы, которые устанавливают требования к Товару, к поставке Товара (ГОСТ, чертеж, иной нормативный документ)</w:t>
      </w:r>
    </w:p>
    <w:p w14:paraId="062107C6" w14:textId="77777777" w:rsidR="00CB79D8" w:rsidRPr="00FB4403" w:rsidRDefault="00CB79D8" w:rsidP="00CB79D8">
      <w:pPr>
        <w:widowControl w:val="0"/>
        <w:tabs>
          <w:tab w:val="left" w:pos="1134"/>
        </w:tabs>
        <w:autoSpaceDE w:val="0"/>
        <w:autoSpaceDN w:val="0"/>
        <w:adjustRightInd w:val="0"/>
        <w:snapToGrid w:val="0"/>
        <w:ind w:firstLine="709"/>
        <w:jc w:val="both"/>
        <w:rPr>
          <w:rFonts w:ascii="Times New Roman" w:hAnsi="Times New Roman"/>
          <w:sz w:val="28"/>
          <w:szCs w:val="28"/>
        </w:rPr>
      </w:pPr>
      <w:r w:rsidRPr="00FB4403">
        <w:rPr>
          <w:rFonts w:ascii="Times New Roman" w:hAnsi="Times New Roman"/>
          <w:sz w:val="28"/>
          <w:szCs w:val="28"/>
        </w:rPr>
        <w:t>Поставляемый Товар должен соответствовать требованиям следующих нормативных</w:t>
      </w:r>
      <w:r>
        <w:rPr>
          <w:rFonts w:ascii="Times New Roman" w:hAnsi="Times New Roman"/>
          <w:sz w:val="28"/>
          <w:szCs w:val="28"/>
        </w:rPr>
        <w:t xml:space="preserve"> правовых актов и нормативных</w:t>
      </w:r>
      <w:r w:rsidRPr="00FB4403">
        <w:rPr>
          <w:rFonts w:ascii="Times New Roman" w:hAnsi="Times New Roman"/>
          <w:sz w:val="28"/>
          <w:szCs w:val="28"/>
        </w:rPr>
        <w:t xml:space="preserve"> документов:</w:t>
      </w:r>
    </w:p>
    <w:p w14:paraId="3C33E097" w14:textId="77777777" w:rsidR="00CB79D8" w:rsidRPr="00151EDE" w:rsidRDefault="00CB79D8" w:rsidP="00CB79D8">
      <w:pPr>
        <w:pStyle w:val="HTML"/>
        <w:numPr>
          <w:ilvl w:val="0"/>
          <w:numId w:val="27"/>
        </w:numPr>
        <w:tabs>
          <w:tab w:val="left" w:pos="1134"/>
        </w:tabs>
        <w:jc w:val="both"/>
        <w:rPr>
          <w:rFonts w:ascii="Times New Roman" w:hAnsi="Times New Roman"/>
          <w:bCs/>
          <w:sz w:val="28"/>
          <w:szCs w:val="28"/>
        </w:rPr>
      </w:pPr>
      <w:r w:rsidRPr="00151EDE">
        <w:rPr>
          <w:rFonts w:ascii="Times New Roman" w:hAnsi="Times New Roman"/>
          <w:bCs/>
          <w:sz w:val="28"/>
          <w:szCs w:val="28"/>
        </w:rPr>
        <w:t>Федеральный закон от 27.12.2002 № 184-ФЗ «О техническом регулировании»;</w:t>
      </w:r>
    </w:p>
    <w:p w14:paraId="2D3BDA65" w14:textId="77777777" w:rsidR="00CB79D8" w:rsidRPr="00C37EE3" w:rsidRDefault="00CB79D8" w:rsidP="00CB79D8">
      <w:pPr>
        <w:pStyle w:val="HTML"/>
        <w:numPr>
          <w:ilvl w:val="0"/>
          <w:numId w:val="27"/>
        </w:numPr>
        <w:tabs>
          <w:tab w:val="left" w:pos="1134"/>
        </w:tabs>
        <w:jc w:val="both"/>
        <w:rPr>
          <w:rFonts w:ascii="Times New Roman" w:hAnsi="Times New Roman"/>
          <w:bCs/>
          <w:sz w:val="28"/>
          <w:szCs w:val="28"/>
        </w:rPr>
      </w:pPr>
      <w:r w:rsidRPr="00D12850">
        <w:rPr>
          <w:rFonts w:ascii="Times New Roman" w:hAnsi="Times New Roman"/>
          <w:bCs/>
          <w:spacing w:val="-4"/>
          <w:sz w:val="28"/>
          <w:szCs w:val="28"/>
        </w:rPr>
        <w:t>Федеральный закон от 02.01.2000 № 29-ФЗ «О качестве и безопасности</w:t>
      </w:r>
      <w:r w:rsidRPr="00C37EE3">
        <w:rPr>
          <w:rFonts w:ascii="Times New Roman" w:hAnsi="Times New Roman"/>
          <w:bCs/>
          <w:sz w:val="28"/>
          <w:szCs w:val="28"/>
        </w:rPr>
        <w:t xml:space="preserve"> пищевых продуктов»;</w:t>
      </w:r>
    </w:p>
    <w:p w14:paraId="6C3630DA" w14:textId="77777777" w:rsidR="00CB79D8" w:rsidRPr="00EF7F63" w:rsidRDefault="00CB79D8" w:rsidP="00CB79D8">
      <w:pPr>
        <w:pStyle w:val="HTML"/>
        <w:numPr>
          <w:ilvl w:val="0"/>
          <w:numId w:val="27"/>
        </w:numPr>
        <w:tabs>
          <w:tab w:val="left" w:pos="1134"/>
        </w:tabs>
        <w:jc w:val="both"/>
        <w:rPr>
          <w:rFonts w:ascii="Times New Roman" w:hAnsi="Times New Roman"/>
          <w:bCs/>
          <w:sz w:val="28"/>
          <w:szCs w:val="28"/>
        </w:rPr>
      </w:pPr>
      <w:r w:rsidRPr="00D12850">
        <w:rPr>
          <w:rFonts w:ascii="Times New Roman" w:hAnsi="Times New Roman"/>
          <w:bCs/>
          <w:spacing w:val="-4"/>
          <w:sz w:val="28"/>
          <w:szCs w:val="28"/>
        </w:rPr>
        <w:t>Технический регламент Таможенного союза 021/2011 «О безопасности</w:t>
      </w:r>
      <w:r w:rsidRPr="00EF7F63">
        <w:rPr>
          <w:rFonts w:ascii="Times New Roman" w:hAnsi="Times New Roman"/>
          <w:bCs/>
          <w:sz w:val="28"/>
          <w:szCs w:val="28"/>
        </w:rPr>
        <w:t xml:space="preserve"> пищев</w:t>
      </w:r>
      <w:r>
        <w:rPr>
          <w:rFonts w:ascii="Times New Roman" w:hAnsi="Times New Roman"/>
          <w:bCs/>
          <w:sz w:val="28"/>
          <w:szCs w:val="28"/>
        </w:rPr>
        <w:t>ой продукции» (ТР ТС 021/2011);</w:t>
      </w:r>
    </w:p>
    <w:p w14:paraId="75FD0511" w14:textId="77777777" w:rsidR="00CB79D8" w:rsidRPr="00EF7F63" w:rsidRDefault="00CB79D8" w:rsidP="00CB79D8">
      <w:pPr>
        <w:pStyle w:val="HTML"/>
        <w:numPr>
          <w:ilvl w:val="0"/>
          <w:numId w:val="27"/>
        </w:numPr>
        <w:tabs>
          <w:tab w:val="left" w:pos="1134"/>
        </w:tabs>
        <w:jc w:val="both"/>
        <w:rPr>
          <w:rFonts w:ascii="Times New Roman" w:hAnsi="Times New Roman"/>
          <w:bCs/>
          <w:sz w:val="28"/>
          <w:szCs w:val="28"/>
        </w:rPr>
      </w:pPr>
      <w:r w:rsidRPr="00D12850">
        <w:rPr>
          <w:rFonts w:ascii="Times New Roman" w:hAnsi="Times New Roman"/>
          <w:bCs/>
          <w:spacing w:val="-4"/>
          <w:sz w:val="28"/>
          <w:szCs w:val="28"/>
        </w:rPr>
        <w:t>Технический регламент Таможенного союза 005/2011 «О безопасности</w:t>
      </w:r>
      <w:r w:rsidRPr="00EF7F63">
        <w:rPr>
          <w:rFonts w:ascii="Times New Roman" w:hAnsi="Times New Roman"/>
          <w:bCs/>
          <w:sz w:val="28"/>
          <w:szCs w:val="28"/>
        </w:rPr>
        <w:t xml:space="preserve"> упаковки» (ТР ТС 005/2011);</w:t>
      </w:r>
    </w:p>
    <w:p w14:paraId="06B85058" w14:textId="77777777" w:rsidR="00CB79D8" w:rsidRPr="00F85435" w:rsidRDefault="00CB79D8" w:rsidP="00CB79D8">
      <w:pPr>
        <w:pStyle w:val="HTML"/>
        <w:numPr>
          <w:ilvl w:val="0"/>
          <w:numId w:val="27"/>
        </w:numPr>
        <w:tabs>
          <w:tab w:val="left" w:pos="1134"/>
        </w:tabs>
        <w:jc w:val="both"/>
        <w:rPr>
          <w:rFonts w:ascii="Times New Roman" w:hAnsi="Times New Roman"/>
          <w:bCs/>
          <w:sz w:val="28"/>
          <w:szCs w:val="28"/>
        </w:rPr>
      </w:pPr>
      <w:r w:rsidRPr="00F85435">
        <w:rPr>
          <w:rFonts w:ascii="Times New Roman" w:hAnsi="Times New Roman"/>
          <w:bCs/>
          <w:sz w:val="28"/>
          <w:szCs w:val="28"/>
        </w:rPr>
        <w:t>Технический регламент Таможенного союза 022/2011 «Пищевая продукция в части ее маркировки» (ТР ТС 022/2011);</w:t>
      </w:r>
    </w:p>
    <w:p w14:paraId="67EEFA7C" w14:textId="77777777" w:rsidR="00CB79D8" w:rsidRPr="00EF7F63" w:rsidRDefault="00CB79D8" w:rsidP="00CB79D8">
      <w:pPr>
        <w:pStyle w:val="HTML"/>
        <w:numPr>
          <w:ilvl w:val="0"/>
          <w:numId w:val="27"/>
        </w:numPr>
        <w:tabs>
          <w:tab w:val="left" w:pos="1134"/>
        </w:tabs>
        <w:jc w:val="both"/>
        <w:rPr>
          <w:rFonts w:ascii="Times New Roman" w:hAnsi="Times New Roman"/>
          <w:bCs/>
          <w:sz w:val="28"/>
          <w:szCs w:val="28"/>
        </w:rPr>
      </w:pPr>
      <w:r w:rsidRPr="00EF7F63">
        <w:rPr>
          <w:rFonts w:ascii="Times New Roman" w:hAnsi="Times New Roman"/>
          <w:bCs/>
          <w:sz w:val="28"/>
          <w:szCs w:val="28"/>
        </w:rPr>
        <w:lastRenderedPageBreak/>
        <w:t>Технический регламент Таможенного союза 029/2012 «Требования безопасности пищевых добавок, ароматизаторов и технологических вспомогательных средств» (ТР ТС 029/2012);</w:t>
      </w:r>
    </w:p>
    <w:p w14:paraId="560C61EE" w14:textId="77777777" w:rsidR="00CB79D8" w:rsidRPr="00B40B93" w:rsidRDefault="00CB79D8" w:rsidP="00CB79D8">
      <w:pPr>
        <w:pStyle w:val="HTML"/>
        <w:numPr>
          <w:ilvl w:val="0"/>
          <w:numId w:val="27"/>
        </w:numPr>
        <w:tabs>
          <w:tab w:val="left" w:pos="1134"/>
        </w:tabs>
        <w:jc w:val="both"/>
        <w:rPr>
          <w:rFonts w:ascii="Times New Roman" w:hAnsi="Times New Roman"/>
          <w:bCs/>
          <w:sz w:val="28"/>
          <w:szCs w:val="28"/>
        </w:rPr>
      </w:pPr>
      <w:r w:rsidRPr="00B40B93">
        <w:rPr>
          <w:rFonts w:ascii="Times New Roman" w:hAnsi="Times New Roman"/>
          <w:bCs/>
          <w:sz w:val="28"/>
          <w:szCs w:val="28"/>
        </w:rPr>
        <w:t>СанПиН 2.3.2.1324-03. Гигиенические требования к срокам годности</w:t>
      </w:r>
      <w:r>
        <w:rPr>
          <w:rFonts w:ascii="Times New Roman" w:hAnsi="Times New Roman"/>
          <w:bCs/>
          <w:sz w:val="28"/>
          <w:szCs w:val="28"/>
        </w:rPr>
        <w:br/>
      </w:r>
      <w:r w:rsidRPr="00B40B93">
        <w:rPr>
          <w:rFonts w:ascii="Times New Roman" w:hAnsi="Times New Roman"/>
          <w:bCs/>
          <w:sz w:val="28"/>
          <w:szCs w:val="28"/>
        </w:rPr>
        <w:t>и условиям хранения пищевых продуктов;</w:t>
      </w:r>
    </w:p>
    <w:p w14:paraId="3415BD1B" w14:textId="77777777" w:rsidR="00CB79D8" w:rsidRPr="00B40B93" w:rsidRDefault="00CB79D8" w:rsidP="00CB79D8">
      <w:pPr>
        <w:pStyle w:val="HTML"/>
        <w:numPr>
          <w:ilvl w:val="0"/>
          <w:numId w:val="27"/>
        </w:numPr>
        <w:tabs>
          <w:tab w:val="left" w:pos="1134"/>
        </w:tabs>
        <w:jc w:val="both"/>
        <w:rPr>
          <w:rFonts w:ascii="Times New Roman" w:hAnsi="Times New Roman" w:cs="Times New Roman"/>
          <w:sz w:val="28"/>
          <w:szCs w:val="28"/>
        </w:rPr>
      </w:pPr>
      <w:r w:rsidRPr="002A6406">
        <w:rPr>
          <w:rFonts w:ascii="Times New Roman" w:hAnsi="Times New Roman"/>
          <w:bCs/>
          <w:sz w:val="28"/>
          <w:szCs w:val="28"/>
        </w:rPr>
        <w:t>СанПин 2.3.2.1078-01. Гигиенические требования к безопасности</w:t>
      </w:r>
      <w:r>
        <w:rPr>
          <w:rFonts w:ascii="Times New Roman" w:hAnsi="Times New Roman"/>
          <w:bCs/>
          <w:sz w:val="28"/>
          <w:szCs w:val="28"/>
        </w:rPr>
        <w:br/>
      </w:r>
      <w:r w:rsidRPr="002A6406">
        <w:rPr>
          <w:rFonts w:ascii="Times New Roman" w:hAnsi="Times New Roman"/>
          <w:bCs/>
          <w:sz w:val="28"/>
          <w:szCs w:val="28"/>
        </w:rPr>
        <w:t>и</w:t>
      </w:r>
      <w:r w:rsidRPr="00B40B93">
        <w:rPr>
          <w:rFonts w:ascii="Times New Roman" w:hAnsi="Times New Roman" w:cs="Times New Roman"/>
          <w:sz w:val="28"/>
          <w:szCs w:val="28"/>
        </w:rPr>
        <w:t xml:space="preserve"> пищевой ценности пищевых продуктов;</w:t>
      </w:r>
    </w:p>
    <w:p w14:paraId="41047FE3" w14:textId="77777777" w:rsidR="00CB79D8" w:rsidRPr="0023695B" w:rsidRDefault="00CB79D8" w:rsidP="00CB79D8">
      <w:pPr>
        <w:pStyle w:val="HTML"/>
        <w:numPr>
          <w:ilvl w:val="0"/>
          <w:numId w:val="27"/>
        </w:numPr>
        <w:tabs>
          <w:tab w:val="left" w:pos="1134"/>
        </w:tabs>
        <w:jc w:val="both"/>
        <w:rPr>
          <w:rFonts w:ascii="Times New Roman" w:hAnsi="Times New Roman" w:cs="Times New Roman"/>
          <w:sz w:val="28"/>
          <w:szCs w:val="28"/>
        </w:rPr>
      </w:pPr>
      <w:r w:rsidRPr="0023695B">
        <w:rPr>
          <w:rFonts w:ascii="Times New Roman" w:hAnsi="Times New Roman" w:cs="Times New Roman"/>
          <w:bCs/>
          <w:sz w:val="28"/>
          <w:szCs w:val="28"/>
        </w:rPr>
        <w:t>Единые санитарно-эпидемиологические и гигиенические требования</w:t>
      </w:r>
      <w:r>
        <w:rPr>
          <w:rFonts w:ascii="Times New Roman" w:hAnsi="Times New Roman" w:cs="Times New Roman"/>
          <w:bCs/>
          <w:sz w:val="28"/>
          <w:szCs w:val="28"/>
        </w:rPr>
        <w:br/>
      </w:r>
      <w:r w:rsidRPr="0023695B">
        <w:rPr>
          <w:rFonts w:ascii="Times New Roman" w:hAnsi="Times New Roman" w:cs="Times New Roman"/>
          <w:bCs/>
          <w:sz w:val="28"/>
          <w:szCs w:val="28"/>
        </w:rPr>
        <w:t>к продукции (товарам), подлежащим санитарно-эпидемиологическому надзору (контролю) от 28</w:t>
      </w:r>
      <w:r>
        <w:rPr>
          <w:rFonts w:ascii="Times New Roman" w:hAnsi="Times New Roman" w:cs="Times New Roman"/>
          <w:bCs/>
          <w:sz w:val="28"/>
          <w:szCs w:val="28"/>
        </w:rPr>
        <w:t>.</w:t>
      </w:r>
      <w:r w:rsidRPr="002A6406">
        <w:rPr>
          <w:rFonts w:ascii="Times New Roman" w:hAnsi="Times New Roman" w:cs="Times New Roman"/>
          <w:bCs/>
          <w:sz w:val="28"/>
          <w:szCs w:val="28"/>
        </w:rPr>
        <w:t>05</w:t>
      </w:r>
      <w:r>
        <w:rPr>
          <w:rFonts w:ascii="Times New Roman" w:hAnsi="Times New Roman" w:cs="Times New Roman"/>
          <w:bCs/>
          <w:sz w:val="28"/>
          <w:szCs w:val="28"/>
        </w:rPr>
        <w:t>.</w:t>
      </w:r>
      <w:r w:rsidRPr="0023695B">
        <w:rPr>
          <w:rFonts w:ascii="Times New Roman" w:hAnsi="Times New Roman" w:cs="Times New Roman"/>
          <w:bCs/>
          <w:sz w:val="28"/>
          <w:szCs w:val="28"/>
        </w:rPr>
        <w:t>2010 №</w:t>
      </w:r>
      <w:r>
        <w:rPr>
          <w:rFonts w:ascii="Times New Roman" w:hAnsi="Times New Roman"/>
          <w:bCs/>
          <w:sz w:val="28"/>
          <w:szCs w:val="28"/>
        </w:rPr>
        <w:t> </w:t>
      </w:r>
      <w:r w:rsidRPr="0023695B">
        <w:rPr>
          <w:rFonts w:ascii="Times New Roman" w:hAnsi="Times New Roman" w:cs="Times New Roman"/>
          <w:bCs/>
          <w:sz w:val="28"/>
          <w:szCs w:val="28"/>
        </w:rPr>
        <w:t>299</w:t>
      </w:r>
      <w:r>
        <w:rPr>
          <w:rFonts w:ascii="Times New Roman" w:hAnsi="Times New Roman" w:cs="Times New Roman"/>
          <w:bCs/>
          <w:sz w:val="28"/>
          <w:szCs w:val="28"/>
        </w:rPr>
        <w:t>;</w:t>
      </w:r>
    </w:p>
    <w:p w14:paraId="64AB0174" w14:textId="77777777" w:rsidR="00CB79D8" w:rsidRPr="00B40B93" w:rsidRDefault="00CB79D8" w:rsidP="00CB79D8">
      <w:pPr>
        <w:pStyle w:val="HTML"/>
        <w:numPr>
          <w:ilvl w:val="0"/>
          <w:numId w:val="27"/>
        </w:numPr>
        <w:tabs>
          <w:tab w:val="left" w:pos="1134"/>
        </w:tabs>
        <w:jc w:val="both"/>
        <w:rPr>
          <w:rFonts w:ascii="Times New Roman" w:hAnsi="Times New Roman" w:cs="Times New Roman"/>
          <w:sz w:val="28"/>
          <w:szCs w:val="28"/>
        </w:rPr>
      </w:pPr>
      <w:r w:rsidRPr="00D12850">
        <w:rPr>
          <w:rFonts w:ascii="Times New Roman" w:hAnsi="Times New Roman" w:cs="Times New Roman"/>
          <w:spacing w:val="-10"/>
          <w:sz w:val="28"/>
          <w:szCs w:val="28"/>
        </w:rPr>
        <w:t>МУК 4.2.1847-04. Методы контроля. Биологические и микробиологические</w:t>
      </w:r>
      <w:r>
        <w:rPr>
          <w:rFonts w:ascii="Times New Roman" w:hAnsi="Times New Roman" w:cs="Times New Roman"/>
          <w:sz w:val="28"/>
          <w:szCs w:val="28"/>
        </w:rPr>
        <w:t xml:space="preserve"> факторы. Санитарно-эпидемиологическая оценка обоснования сроков годности и условий хранения пищевых продуктов. Методические указания.</w:t>
      </w:r>
    </w:p>
    <w:p w14:paraId="286BD288" w14:textId="77777777" w:rsidR="00CB79D8" w:rsidRPr="00CB79D8" w:rsidRDefault="00CB79D8" w:rsidP="00CB79D8">
      <w:pPr>
        <w:pStyle w:val="HTML"/>
        <w:numPr>
          <w:ilvl w:val="0"/>
          <w:numId w:val="27"/>
        </w:numPr>
        <w:tabs>
          <w:tab w:val="left" w:pos="1134"/>
        </w:tabs>
        <w:jc w:val="both"/>
        <w:rPr>
          <w:rFonts w:ascii="Times New Roman" w:hAnsi="Times New Roman" w:cs="Times New Roman"/>
          <w:spacing w:val="-10"/>
          <w:sz w:val="28"/>
          <w:szCs w:val="28"/>
        </w:rPr>
      </w:pPr>
      <w:r w:rsidRPr="00CB79D8">
        <w:rPr>
          <w:rFonts w:ascii="Times New Roman" w:hAnsi="Times New Roman" w:cs="Times New Roman"/>
          <w:spacing w:val="-10"/>
          <w:sz w:val="28"/>
          <w:szCs w:val="28"/>
        </w:rPr>
        <w:t>Технический регламент Таможенного союза 034/2013 «О безопасности мяса и мясной продукции» (ТР ТС 034/2013);</w:t>
      </w:r>
    </w:p>
    <w:p w14:paraId="4B787044" w14:textId="77777777" w:rsidR="00CB79D8" w:rsidRPr="00CB79D8" w:rsidRDefault="00CB79D8" w:rsidP="00CB79D8">
      <w:pPr>
        <w:pStyle w:val="HTML"/>
        <w:numPr>
          <w:ilvl w:val="0"/>
          <w:numId w:val="27"/>
        </w:numPr>
        <w:tabs>
          <w:tab w:val="left" w:pos="1134"/>
        </w:tabs>
        <w:jc w:val="both"/>
        <w:rPr>
          <w:rFonts w:ascii="Times New Roman" w:hAnsi="Times New Roman" w:cs="Times New Roman"/>
          <w:spacing w:val="-10"/>
          <w:sz w:val="28"/>
          <w:szCs w:val="28"/>
        </w:rPr>
      </w:pPr>
      <w:r w:rsidRPr="00CB79D8">
        <w:rPr>
          <w:rFonts w:ascii="Times New Roman" w:hAnsi="Times New Roman" w:cs="Times New Roman"/>
          <w:spacing w:val="-10"/>
          <w:sz w:val="28"/>
          <w:szCs w:val="28"/>
        </w:rPr>
        <w:t xml:space="preserve">ГОСТ 32951-2014. Межгосударственный стандарт. Полуфабрикаты мясные и </w:t>
      </w:r>
      <w:proofErr w:type="spellStart"/>
      <w:r w:rsidRPr="00CB79D8">
        <w:rPr>
          <w:rFonts w:ascii="Times New Roman" w:hAnsi="Times New Roman" w:cs="Times New Roman"/>
          <w:spacing w:val="-10"/>
          <w:sz w:val="28"/>
          <w:szCs w:val="28"/>
        </w:rPr>
        <w:t>мясосодержащие</w:t>
      </w:r>
      <w:proofErr w:type="spellEnd"/>
      <w:r w:rsidRPr="00CB79D8">
        <w:rPr>
          <w:rFonts w:ascii="Times New Roman" w:hAnsi="Times New Roman" w:cs="Times New Roman"/>
          <w:spacing w:val="-10"/>
          <w:sz w:val="28"/>
          <w:szCs w:val="28"/>
        </w:rPr>
        <w:t>. Общие технические условия;</w:t>
      </w:r>
    </w:p>
    <w:p w14:paraId="6677B7C5" w14:textId="77777777" w:rsidR="00CB79D8" w:rsidRPr="00CB79D8" w:rsidRDefault="00CB79D8" w:rsidP="00CB79D8">
      <w:pPr>
        <w:pStyle w:val="HTML"/>
        <w:numPr>
          <w:ilvl w:val="0"/>
          <w:numId w:val="27"/>
        </w:numPr>
        <w:tabs>
          <w:tab w:val="left" w:pos="1134"/>
        </w:tabs>
        <w:jc w:val="both"/>
        <w:rPr>
          <w:rFonts w:ascii="Times New Roman" w:hAnsi="Times New Roman" w:cs="Times New Roman"/>
          <w:spacing w:val="-10"/>
          <w:sz w:val="28"/>
          <w:szCs w:val="28"/>
        </w:rPr>
      </w:pPr>
      <w:r w:rsidRPr="00CB79D8">
        <w:rPr>
          <w:rFonts w:ascii="Times New Roman" w:hAnsi="Times New Roman" w:cs="Times New Roman"/>
          <w:spacing w:val="-10"/>
          <w:sz w:val="28"/>
          <w:szCs w:val="28"/>
        </w:rPr>
        <w:t>ГОСТ 32244-2013. Межгосударственный стандарт. Субпродукты мясные обработанные. Технические условия;</w:t>
      </w:r>
    </w:p>
    <w:p w14:paraId="19D1DCF5" w14:textId="77777777" w:rsidR="00CB79D8" w:rsidRPr="00CB79D8" w:rsidRDefault="00CB79D8" w:rsidP="00CB79D8">
      <w:pPr>
        <w:pStyle w:val="HTML"/>
        <w:numPr>
          <w:ilvl w:val="0"/>
          <w:numId w:val="27"/>
        </w:numPr>
        <w:tabs>
          <w:tab w:val="left" w:pos="1134"/>
        </w:tabs>
        <w:jc w:val="both"/>
        <w:rPr>
          <w:rFonts w:ascii="Times New Roman" w:hAnsi="Times New Roman" w:cs="Times New Roman"/>
          <w:spacing w:val="-10"/>
          <w:sz w:val="28"/>
          <w:szCs w:val="28"/>
        </w:rPr>
      </w:pPr>
      <w:r w:rsidRPr="00CB79D8">
        <w:rPr>
          <w:rFonts w:ascii="Times New Roman" w:hAnsi="Times New Roman" w:cs="Times New Roman"/>
          <w:spacing w:val="-10"/>
          <w:sz w:val="28"/>
          <w:szCs w:val="28"/>
        </w:rPr>
        <w:t>ГОСТ 31962-2013. Межгосударственный стандарт. Мясо кур (тушки кур, цыплят, цыплят-бройлеров и их части). Технические условия;</w:t>
      </w:r>
    </w:p>
    <w:p w14:paraId="2316550F" w14:textId="77777777" w:rsidR="00CB79D8" w:rsidRPr="00CB79D8" w:rsidRDefault="00CB79D8" w:rsidP="00CB79D8">
      <w:pPr>
        <w:pStyle w:val="HTML"/>
        <w:numPr>
          <w:ilvl w:val="0"/>
          <w:numId w:val="27"/>
        </w:numPr>
        <w:tabs>
          <w:tab w:val="left" w:pos="1134"/>
        </w:tabs>
        <w:jc w:val="both"/>
        <w:rPr>
          <w:rFonts w:ascii="Times New Roman" w:hAnsi="Times New Roman" w:cs="Times New Roman"/>
          <w:spacing w:val="-10"/>
          <w:sz w:val="28"/>
          <w:szCs w:val="28"/>
        </w:rPr>
      </w:pPr>
      <w:r w:rsidRPr="00CB79D8">
        <w:rPr>
          <w:rFonts w:ascii="Times New Roman" w:hAnsi="Times New Roman" w:cs="Times New Roman"/>
          <w:spacing w:val="-10"/>
          <w:sz w:val="28"/>
          <w:szCs w:val="28"/>
        </w:rPr>
        <w:t>ГОСТ 31936-2012. Межгосударственный стандарт. Полуфабрикаты из мяса и пищевых субпродуктов птицы. Общие технические условия;</w:t>
      </w:r>
    </w:p>
    <w:p w14:paraId="2AC9E0D0" w14:textId="77777777" w:rsidR="00CB79D8" w:rsidRPr="00CB79D8" w:rsidRDefault="00CB79D8" w:rsidP="00CB79D8">
      <w:pPr>
        <w:pStyle w:val="HTML"/>
        <w:numPr>
          <w:ilvl w:val="0"/>
          <w:numId w:val="27"/>
        </w:numPr>
        <w:tabs>
          <w:tab w:val="left" w:pos="1134"/>
        </w:tabs>
        <w:jc w:val="both"/>
        <w:rPr>
          <w:rFonts w:ascii="Times New Roman" w:hAnsi="Times New Roman" w:cs="Times New Roman"/>
          <w:spacing w:val="-10"/>
          <w:sz w:val="28"/>
          <w:szCs w:val="28"/>
        </w:rPr>
      </w:pPr>
      <w:r w:rsidRPr="00CB79D8">
        <w:rPr>
          <w:rFonts w:ascii="Times New Roman" w:hAnsi="Times New Roman" w:cs="Times New Roman"/>
          <w:spacing w:val="-10"/>
          <w:sz w:val="28"/>
          <w:szCs w:val="28"/>
        </w:rPr>
        <w:t>ГОСТ 31657-2012. Межгосударственный стандарт. Субпродукты птицы. Технические условия;</w:t>
      </w:r>
    </w:p>
    <w:p w14:paraId="1DC26687" w14:textId="77777777" w:rsidR="00CB79D8" w:rsidRPr="00CB79D8" w:rsidRDefault="00CB79D8" w:rsidP="00CB79D8">
      <w:pPr>
        <w:pStyle w:val="HTML"/>
        <w:numPr>
          <w:ilvl w:val="0"/>
          <w:numId w:val="27"/>
        </w:numPr>
        <w:tabs>
          <w:tab w:val="left" w:pos="1134"/>
        </w:tabs>
        <w:jc w:val="both"/>
        <w:rPr>
          <w:rFonts w:ascii="Times New Roman" w:hAnsi="Times New Roman" w:cs="Times New Roman"/>
          <w:spacing w:val="-10"/>
          <w:sz w:val="28"/>
          <w:szCs w:val="28"/>
        </w:rPr>
      </w:pPr>
      <w:r w:rsidRPr="00CB79D8">
        <w:rPr>
          <w:rFonts w:ascii="Times New Roman" w:hAnsi="Times New Roman" w:cs="Times New Roman"/>
          <w:spacing w:val="-10"/>
          <w:sz w:val="28"/>
          <w:szCs w:val="28"/>
        </w:rPr>
        <w:t>ГОСТ 23670-2019. Межгосударственный стандарт. Изделия колбасные вареные мясные. Технические условия;</w:t>
      </w:r>
    </w:p>
    <w:p w14:paraId="45E41026" w14:textId="556828F7" w:rsidR="00CB79D8" w:rsidRDefault="00CB79D8" w:rsidP="00CB79D8">
      <w:pPr>
        <w:pStyle w:val="HTML"/>
        <w:numPr>
          <w:ilvl w:val="0"/>
          <w:numId w:val="27"/>
        </w:numPr>
        <w:tabs>
          <w:tab w:val="left" w:pos="1134"/>
        </w:tabs>
        <w:jc w:val="both"/>
        <w:rPr>
          <w:rFonts w:ascii="Times New Roman" w:hAnsi="Times New Roman" w:cs="Times New Roman"/>
          <w:spacing w:val="-10"/>
          <w:sz w:val="28"/>
          <w:szCs w:val="28"/>
        </w:rPr>
      </w:pPr>
      <w:r w:rsidRPr="00CB79D8">
        <w:rPr>
          <w:rFonts w:ascii="Times New Roman" w:hAnsi="Times New Roman" w:cs="Times New Roman"/>
          <w:spacing w:val="-10"/>
          <w:sz w:val="28"/>
          <w:szCs w:val="28"/>
        </w:rPr>
        <w:t>ГОСТ Р 55365-2012. Национальный стандарт Российской Федерации. Фарш мясной. Технические условия;</w:t>
      </w:r>
    </w:p>
    <w:p w14:paraId="78521416" w14:textId="6097034A" w:rsidR="000242FF" w:rsidRPr="000242FF" w:rsidRDefault="000242FF" w:rsidP="000242FF">
      <w:pPr>
        <w:pStyle w:val="a5"/>
        <w:numPr>
          <w:ilvl w:val="0"/>
          <w:numId w:val="27"/>
        </w:numPr>
        <w:rPr>
          <w:rFonts w:ascii="Times New Roman" w:hAnsi="Times New Roman" w:cs="Times New Roman"/>
          <w:sz w:val="28"/>
          <w:szCs w:val="28"/>
        </w:rPr>
      </w:pPr>
      <w:r w:rsidRPr="000242FF">
        <w:rPr>
          <w:rFonts w:ascii="Times New Roman" w:hAnsi="Times New Roman" w:cs="Times New Roman"/>
          <w:sz w:val="28"/>
          <w:szCs w:val="28"/>
        </w:rPr>
        <w:t>ГОСТ 33611-2015. Межгосударственный стандарт. Полуфабрикаты мясные. Фарш для детского питания. Технические условия</w:t>
      </w:r>
    </w:p>
    <w:p w14:paraId="5A1D42FA" w14:textId="3B1873C7" w:rsidR="00771530" w:rsidRPr="00771530" w:rsidRDefault="00771530" w:rsidP="00771530">
      <w:pPr>
        <w:pStyle w:val="a5"/>
        <w:numPr>
          <w:ilvl w:val="0"/>
          <w:numId w:val="27"/>
        </w:numPr>
        <w:rPr>
          <w:rFonts w:ascii="Times New Roman" w:hAnsi="Times New Roman" w:cs="Times New Roman"/>
          <w:sz w:val="28"/>
          <w:szCs w:val="28"/>
        </w:rPr>
      </w:pPr>
      <w:r w:rsidRPr="00771530">
        <w:rPr>
          <w:rFonts w:ascii="Times New Roman" w:hAnsi="Times New Roman" w:cs="Times New Roman"/>
          <w:sz w:val="28"/>
          <w:szCs w:val="28"/>
        </w:rPr>
        <w:t>ГОСТ 31465-2012. Межгосударственный стандарт. Полуфабрикаты из мяса птицы для детского питания. Общие технические условия</w:t>
      </w:r>
    </w:p>
    <w:p w14:paraId="17F872C2" w14:textId="77777777" w:rsidR="000242FF" w:rsidRPr="00CB79D8" w:rsidRDefault="000242FF" w:rsidP="007A04DB">
      <w:pPr>
        <w:pStyle w:val="HTML"/>
        <w:tabs>
          <w:tab w:val="left" w:pos="1134"/>
        </w:tabs>
        <w:jc w:val="both"/>
        <w:rPr>
          <w:rFonts w:ascii="Times New Roman" w:hAnsi="Times New Roman" w:cs="Times New Roman"/>
          <w:spacing w:val="-10"/>
          <w:sz w:val="28"/>
          <w:szCs w:val="28"/>
        </w:rPr>
      </w:pPr>
    </w:p>
    <w:p w14:paraId="50F44F36" w14:textId="77777777" w:rsidR="004E7AA0" w:rsidRPr="004E7AA0" w:rsidRDefault="004E7AA0" w:rsidP="004E7AA0">
      <w:pPr>
        <w:widowControl w:val="0"/>
        <w:numPr>
          <w:ilvl w:val="1"/>
          <w:numId w:val="4"/>
        </w:numPr>
        <w:tabs>
          <w:tab w:val="left" w:pos="1276"/>
        </w:tabs>
        <w:autoSpaceDE w:val="0"/>
        <w:autoSpaceDN w:val="0"/>
        <w:adjustRightInd w:val="0"/>
        <w:spacing w:after="160" w:line="259" w:lineRule="auto"/>
        <w:jc w:val="both"/>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Объем гарантий и гарантийный срок</w:t>
      </w:r>
    </w:p>
    <w:p w14:paraId="478FA38F" w14:textId="77777777" w:rsidR="004E7AA0" w:rsidRPr="004E7AA0" w:rsidRDefault="004E7AA0" w:rsidP="004E7AA0">
      <w:pPr>
        <w:ind w:firstLine="709"/>
        <w:jc w:val="both"/>
        <w:rPr>
          <w:rFonts w:ascii="Times New Roman" w:hAnsi="Times New Roman"/>
          <w:sz w:val="28"/>
          <w:szCs w:val="28"/>
        </w:rPr>
      </w:pPr>
      <w:r w:rsidRPr="004E7AA0">
        <w:rPr>
          <w:rFonts w:ascii="Times New Roman" w:hAnsi="Times New Roman"/>
          <w:sz w:val="28"/>
          <w:szCs w:val="28"/>
        </w:rPr>
        <w:t>Срок годности на поставляемый Товар указан в приложении № 4 к ТЗ.</w:t>
      </w:r>
    </w:p>
    <w:p w14:paraId="6C826FBA" w14:textId="77777777" w:rsidR="004E7AA0" w:rsidRPr="004E7AA0" w:rsidRDefault="004E7AA0" w:rsidP="004E7AA0">
      <w:pPr>
        <w:ind w:firstLine="709"/>
        <w:jc w:val="both"/>
        <w:rPr>
          <w:rFonts w:ascii="Times New Roman" w:hAnsi="Times New Roman"/>
          <w:bCs/>
          <w:sz w:val="28"/>
          <w:szCs w:val="28"/>
        </w:rPr>
      </w:pPr>
      <w:r w:rsidRPr="004E7AA0">
        <w:rPr>
          <w:rFonts w:ascii="Times New Roman" w:hAnsi="Times New Roman"/>
          <w:bCs/>
          <w:sz w:val="28"/>
          <w:szCs w:val="28"/>
        </w:rPr>
        <w:t>Остаточный срок годности Товара на момент поставки должен быть не менее 80% от срока, установленного предприятием-изготовителем.</w:t>
      </w:r>
    </w:p>
    <w:p w14:paraId="6305170C" w14:textId="77777777" w:rsidR="004E7AA0" w:rsidRPr="004E7AA0" w:rsidRDefault="004E7AA0" w:rsidP="004E7AA0">
      <w:pPr>
        <w:ind w:firstLine="709"/>
        <w:jc w:val="both"/>
        <w:rPr>
          <w:rFonts w:ascii="Times New Roman" w:hAnsi="Times New Roman"/>
          <w:sz w:val="28"/>
          <w:szCs w:val="28"/>
        </w:rPr>
      </w:pPr>
      <w:r w:rsidRPr="004E7AA0">
        <w:rPr>
          <w:rFonts w:ascii="Times New Roman" w:hAnsi="Times New Roman"/>
          <w:sz w:val="28"/>
          <w:szCs w:val="28"/>
        </w:rPr>
        <w:t>Поставщик гарантирует, что качество поставляемого Товара соответствует характеристикам, указанным в приложении № 4 к ТЗ, а также требованиям нормативных правовых актов и нормативных документов, указанным в п. 3.5 настоящего ТЗ.</w:t>
      </w:r>
    </w:p>
    <w:p w14:paraId="55521787" w14:textId="77777777" w:rsidR="004E7AA0" w:rsidRPr="004E7AA0" w:rsidRDefault="004E7AA0" w:rsidP="004E7AA0">
      <w:pPr>
        <w:ind w:firstLine="709"/>
        <w:jc w:val="both"/>
        <w:rPr>
          <w:rFonts w:ascii="Times New Roman" w:hAnsi="Times New Roman"/>
          <w:sz w:val="28"/>
          <w:szCs w:val="28"/>
        </w:rPr>
      </w:pPr>
    </w:p>
    <w:p w14:paraId="495D6CA9" w14:textId="77777777" w:rsidR="004E7AA0" w:rsidRPr="004E7AA0" w:rsidRDefault="004E7AA0" w:rsidP="004E7AA0">
      <w:pPr>
        <w:keepNext/>
        <w:widowControl w:val="0"/>
        <w:numPr>
          <w:ilvl w:val="0"/>
          <w:numId w:val="1"/>
        </w:numPr>
        <w:autoSpaceDE w:val="0"/>
        <w:autoSpaceDN w:val="0"/>
        <w:adjustRightInd w:val="0"/>
        <w:spacing w:after="240" w:line="259" w:lineRule="auto"/>
        <w:jc w:val="center"/>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lastRenderedPageBreak/>
        <w:t>ТРЕБОВАНИЯ К МАРКИРОВКЕ</w:t>
      </w:r>
    </w:p>
    <w:p w14:paraId="201E6856" w14:textId="77777777" w:rsidR="004E7AA0" w:rsidRPr="004E7AA0" w:rsidRDefault="004E7AA0" w:rsidP="004E7AA0">
      <w:pPr>
        <w:ind w:firstLine="709"/>
        <w:jc w:val="both"/>
        <w:rPr>
          <w:rFonts w:ascii="Times New Roman" w:eastAsia="CIDFont+F5" w:hAnsi="Times New Roman"/>
          <w:sz w:val="28"/>
          <w:szCs w:val="28"/>
        </w:rPr>
      </w:pPr>
      <w:r w:rsidRPr="004E7AA0">
        <w:rPr>
          <w:rFonts w:ascii="Times New Roman" w:eastAsia="CIDFont+F5" w:hAnsi="Times New Roman"/>
          <w:sz w:val="28"/>
          <w:szCs w:val="28"/>
        </w:rPr>
        <w:t>Маркировка Товара должна соответствовать Техническому регламенту Таможенного союза 022/2011 «Пищевая продукция в части ее маркировки».</w:t>
      </w:r>
    </w:p>
    <w:p w14:paraId="49957605" w14:textId="77777777" w:rsidR="004E7AA0" w:rsidRPr="004E7AA0" w:rsidRDefault="004E7AA0" w:rsidP="004E7AA0">
      <w:pPr>
        <w:ind w:firstLine="709"/>
        <w:jc w:val="both"/>
        <w:rPr>
          <w:rFonts w:ascii="Times New Roman" w:eastAsia="CIDFont+F5" w:hAnsi="Times New Roman"/>
          <w:sz w:val="28"/>
          <w:szCs w:val="28"/>
        </w:rPr>
      </w:pPr>
      <w:r w:rsidRPr="004E7AA0">
        <w:rPr>
          <w:rFonts w:ascii="Times New Roman" w:eastAsia="CIDFont+F5" w:hAnsi="Times New Roman"/>
          <w:sz w:val="28"/>
          <w:szCs w:val="28"/>
        </w:rPr>
        <w:t>Маркировка Товара должна соответствовать требованиям нормативно-технической документации на соответствующий вид Товара согласно законодательству РФ.</w:t>
      </w:r>
    </w:p>
    <w:p w14:paraId="05DD824D" w14:textId="77777777" w:rsidR="004E7AA0" w:rsidRPr="004E7AA0" w:rsidRDefault="004E7AA0" w:rsidP="004E7AA0">
      <w:pPr>
        <w:ind w:firstLine="709"/>
        <w:jc w:val="both"/>
        <w:rPr>
          <w:rFonts w:ascii="Times New Roman" w:eastAsia="CIDFont+F5" w:hAnsi="Times New Roman"/>
          <w:sz w:val="28"/>
          <w:szCs w:val="28"/>
        </w:rPr>
      </w:pPr>
    </w:p>
    <w:p w14:paraId="1DDC6757" w14:textId="77777777" w:rsidR="004E7AA0" w:rsidRPr="004E7AA0" w:rsidRDefault="004E7AA0" w:rsidP="004E7AA0">
      <w:pPr>
        <w:keepNext/>
        <w:widowControl w:val="0"/>
        <w:numPr>
          <w:ilvl w:val="0"/>
          <w:numId w:val="1"/>
        </w:numPr>
        <w:autoSpaceDE w:val="0"/>
        <w:autoSpaceDN w:val="0"/>
        <w:adjustRightInd w:val="0"/>
        <w:spacing w:after="240" w:line="259" w:lineRule="auto"/>
        <w:jc w:val="center"/>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ТРЕБОВАНИЯ К УПАКОВКЕ</w:t>
      </w:r>
    </w:p>
    <w:p w14:paraId="2B754441" w14:textId="77777777" w:rsidR="004E7AA0" w:rsidRPr="004E7AA0" w:rsidRDefault="004E7AA0" w:rsidP="004E7AA0">
      <w:pPr>
        <w:autoSpaceDE w:val="0"/>
        <w:autoSpaceDN w:val="0"/>
        <w:adjustRightInd w:val="0"/>
        <w:ind w:firstLine="709"/>
        <w:jc w:val="both"/>
        <w:rPr>
          <w:rFonts w:ascii="Times New Roman" w:eastAsia="CIDFont+F5" w:hAnsi="Times New Roman"/>
          <w:sz w:val="28"/>
          <w:szCs w:val="28"/>
        </w:rPr>
      </w:pPr>
      <w:r w:rsidRPr="004E7AA0">
        <w:rPr>
          <w:rFonts w:ascii="Times New Roman" w:eastAsia="CIDFont+F5" w:hAnsi="Times New Roman"/>
          <w:sz w:val="28"/>
          <w:szCs w:val="28"/>
        </w:rPr>
        <w:t>Поставщик обязуется поставить Товар в таре и (или) упаковке, обеспечивающей сохранность Товара от повреждений при его погрузке-разгрузке, перевозке и длительном хранении в складском помещении.</w:t>
      </w:r>
    </w:p>
    <w:p w14:paraId="4CC84EAC" w14:textId="77777777" w:rsidR="004E7AA0" w:rsidRPr="004E7AA0" w:rsidRDefault="004E7AA0" w:rsidP="004E7AA0">
      <w:pPr>
        <w:autoSpaceDE w:val="0"/>
        <w:autoSpaceDN w:val="0"/>
        <w:adjustRightInd w:val="0"/>
        <w:ind w:firstLine="709"/>
        <w:jc w:val="both"/>
        <w:rPr>
          <w:rFonts w:ascii="Times New Roman" w:eastAsia="CIDFont+F5" w:hAnsi="Times New Roman"/>
          <w:sz w:val="28"/>
          <w:szCs w:val="28"/>
        </w:rPr>
      </w:pPr>
      <w:r w:rsidRPr="004E7AA0">
        <w:rPr>
          <w:rFonts w:ascii="Times New Roman" w:eastAsia="CIDFont+F5" w:hAnsi="Times New Roman"/>
          <w:sz w:val="28"/>
          <w:szCs w:val="28"/>
        </w:rPr>
        <w:t>Упаковка Товара должна соответствовать ТР ТС 005/2011, требованиям нормативно-технической документации на соответствующий вид Товара согласно законодательству РФ.</w:t>
      </w:r>
    </w:p>
    <w:p w14:paraId="3B7F0D41" w14:textId="77777777" w:rsidR="004E7AA0" w:rsidRPr="004E7AA0" w:rsidRDefault="004E7AA0" w:rsidP="004E7AA0">
      <w:pPr>
        <w:autoSpaceDE w:val="0"/>
        <w:autoSpaceDN w:val="0"/>
        <w:adjustRightInd w:val="0"/>
        <w:ind w:firstLine="709"/>
        <w:jc w:val="both"/>
        <w:rPr>
          <w:rFonts w:ascii="Times New Roman" w:eastAsia="CIDFont+F5" w:hAnsi="Times New Roman"/>
          <w:sz w:val="28"/>
          <w:szCs w:val="28"/>
        </w:rPr>
      </w:pPr>
      <w:r w:rsidRPr="004E7AA0">
        <w:rPr>
          <w:rFonts w:ascii="Times New Roman" w:eastAsia="CIDFont+F5" w:hAnsi="Times New Roman"/>
          <w:sz w:val="28"/>
          <w:szCs w:val="28"/>
        </w:rPr>
        <w:t xml:space="preserve">В случае поставки Товара в многооборотной таре Покупатель возвращает ее в места приема Товара и передает представителям Поставщика в согласованный между ними срок, но не превышающий 5 рабочих дней с даты поставки Товара. </w:t>
      </w:r>
    </w:p>
    <w:p w14:paraId="142C3841" w14:textId="77777777" w:rsidR="004E7AA0" w:rsidRPr="004E7AA0" w:rsidRDefault="004E7AA0" w:rsidP="004E7AA0">
      <w:pPr>
        <w:autoSpaceDE w:val="0"/>
        <w:autoSpaceDN w:val="0"/>
        <w:adjustRightInd w:val="0"/>
        <w:ind w:firstLine="709"/>
        <w:jc w:val="both"/>
        <w:rPr>
          <w:rFonts w:ascii="Times New Roman" w:eastAsia="CIDFont+F5" w:hAnsi="Times New Roman"/>
          <w:sz w:val="28"/>
          <w:szCs w:val="28"/>
        </w:rPr>
      </w:pPr>
      <w:r w:rsidRPr="004E7AA0">
        <w:rPr>
          <w:rFonts w:ascii="Times New Roman" w:eastAsia="CIDFont+F5" w:hAnsi="Times New Roman"/>
          <w:sz w:val="28"/>
          <w:szCs w:val="28"/>
        </w:rPr>
        <w:t>Применение и возврат тары осуществляются в соответствии</w:t>
      </w:r>
      <w:r w:rsidRPr="004E7AA0">
        <w:rPr>
          <w:rFonts w:ascii="Times New Roman" w:eastAsia="CIDFont+F5" w:hAnsi="Times New Roman"/>
          <w:sz w:val="28"/>
          <w:szCs w:val="28"/>
        </w:rPr>
        <w:br/>
        <w:t>с Правилами применения обращения и возврата многооборотных средств упаковки, утвержденными постановлением Госснаба СССР от 21.01.1991 № 1.</w:t>
      </w:r>
    </w:p>
    <w:p w14:paraId="7F76CD95" w14:textId="77777777" w:rsidR="004E7AA0" w:rsidRPr="004E7AA0" w:rsidRDefault="004E7AA0" w:rsidP="004E7AA0">
      <w:pPr>
        <w:keepNext/>
        <w:widowControl w:val="0"/>
        <w:numPr>
          <w:ilvl w:val="0"/>
          <w:numId w:val="1"/>
        </w:numPr>
        <w:autoSpaceDE w:val="0"/>
        <w:autoSpaceDN w:val="0"/>
        <w:adjustRightInd w:val="0"/>
        <w:spacing w:before="240" w:after="240" w:line="259" w:lineRule="auto"/>
        <w:jc w:val="center"/>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СРОК, МЕСТО И УСЛОВИЯ ПОСТАВКИ ТОВАРА</w:t>
      </w:r>
    </w:p>
    <w:p w14:paraId="0BB9C145" w14:textId="77777777" w:rsidR="004E7AA0" w:rsidRPr="004E7AA0" w:rsidRDefault="004E7AA0" w:rsidP="004E7AA0">
      <w:pPr>
        <w:widowControl w:val="0"/>
        <w:numPr>
          <w:ilvl w:val="5"/>
          <w:numId w:val="2"/>
        </w:numPr>
        <w:tabs>
          <w:tab w:val="left" w:pos="1276"/>
        </w:tabs>
        <w:autoSpaceDE w:val="0"/>
        <w:autoSpaceDN w:val="0"/>
        <w:adjustRightInd w:val="0"/>
        <w:spacing w:after="160" w:line="259" w:lineRule="auto"/>
        <w:jc w:val="both"/>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Срок и место поставки Товара</w:t>
      </w:r>
    </w:p>
    <w:p w14:paraId="70383C85" w14:textId="21440B96" w:rsidR="004E7AA0" w:rsidRPr="004E7AA0" w:rsidRDefault="004E7AA0" w:rsidP="004E7AA0">
      <w:pPr>
        <w:widowControl w:val="0"/>
        <w:autoSpaceDE w:val="0"/>
        <w:autoSpaceDN w:val="0"/>
        <w:adjustRightInd w:val="0"/>
        <w:ind w:firstLine="720"/>
        <w:jc w:val="both"/>
        <w:rPr>
          <w:rFonts w:ascii="Times New Roman" w:eastAsia="Times New Roman" w:hAnsi="Times New Roman" w:cs="Arial"/>
          <w:snapToGrid w:val="0"/>
          <w:sz w:val="28"/>
          <w:szCs w:val="28"/>
          <w:lang w:eastAsia="ru-RU"/>
        </w:rPr>
      </w:pPr>
      <w:r w:rsidRPr="004E7AA0">
        <w:rPr>
          <w:rFonts w:ascii="Times New Roman" w:eastAsia="Times New Roman" w:hAnsi="Times New Roman"/>
          <w:sz w:val="28"/>
          <w:szCs w:val="28"/>
          <w:lang w:eastAsia="ru-RU"/>
        </w:rPr>
        <w:t>6.1.1.</w:t>
      </w:r>
      <w:r w:rsidRPr="004E7AA0">
        <w:rPr>
          <w:rFonts w:ascii="Times New Roman" w:eastAsia="Times New Roman" w:hAnsi="Times New Roman"/>
          <w:sz w:val="28"/>
          <w:szCs w:val="28"/>
          <w:lang w:eastAsia="ru-RU"/>
        </w:rPr>
        <w:tab/>
      </w:r>
      <w:r w:rsidRPr="004E7AA0">
        <w:rPr>
          <w:rFonts w:ascii="Times New Roman" w:eastAsia="Times New Roman" w:hAnsi="Times New Roman" w:cs="Arial"/>
          <w:sz w:val="28"/>
          <w:szCs w:val="28"/>
          <w:lang w:eastAsia="ru-RU"/>
        </w:rPr>
        <w:t xml:space="preserve">Поставка Товара осуществляется партиями по заявкам </w:t>
      </w:r>
      <w:r w:rsidR="0022068A" w:rsidRPr="004E7AA0">
        <w:rPr>
          <w:rFonts w:ascii="Times New Roman" w:eastAsia="Times New Roman" w:hAnsi="Times New Roman" w:cs="Arial"/>
          <w:sz w:val="28"/>
          <w:szCs w:val="28"/>
          <w:lang w:eastAsia="ru-RU"/>
        </w:rPr>
        <w:t>Покупателя в</w:t>
      </w:r>
      <w:r w:rsidRPr="004E7AA0">
        <w:rPr>
          <w:rFonts w:ascii="Times New Roman" w:eastAsia="Times New Roman" w:hAnsi="Times New Roman" w:cs="Arial"/>
          <w:sz w:val="28"/>
          <w:szCs w:val="28"/>
          <w:lang w:eastAsia="ru-RU"/>
        </w:rPr>
        <w:t xml:space="preserve"> срок не более 5 рабочих дней с даты получения Поставщиком заявки Покупателя. </w:t>
      </w:r>
      <w:r w:rsidRPr="004E7AA0">
        <w:rPr>
          <w:rFonts w:ascii="Times New Roman" w:eastAsia="Times New Roman" w:hAnsi="Times New Roman" w:cs="Arial"/>
          <w:iCs/>
          <w:snapToGrid w:val="0"/>
          <w:sz w:val="28"/>
          <w:szCs w:val="28"/>
          <w:lang w:eastAsia="ru-RU"/>
        </w:rPr>
        <w:t xml:space="preserve">Заявки направляются </w:t>
      </w:r>
      <w:r w:rsidR="0022068A" w:rsidRPr="004E7AA0">
        <w:rPr>
          <w:rFonts w:ascii="Times New Roman" w:eastAsia="Times New Roman" w:hAnsi="Times New Roman" w:cs="Arial"/>
          <w:sz w:val="28"/>
          <w:szCs w:val="28"/>
          <w:lang w:eastAsia="ru-RU"/>
        </w:rPr>
        <w:t>Покупателем на</w:t>
      </w:r>
      <w:r w:rsidRPr="004E7AA0">
        <w:rPr>
          <w:rFonts w:ascii="Times New Roman" w:eastAsia="Times New Roman" w:hAnsi="Times New Roman" w:cs="Arial"/>
          <w:iCs/>
          <w:snapToGrid w:val="0"/>
          <w:sz w:val="28"/>
          <w:szCs w:val="28"/>
          <w:lang w:eastAsia="ru-RU"/>
        </w:rPr>
        <w:t xml:space="preserve"> электронный адрес Поставщика,</w:t>
      </w:r>
      <w:r w:rsidR="00AA7CB1">
        <w:rPr>
          <w:rFonts w:ascii="Times New Roman" w:eastAsia="Times New Roman" w:hAnsi="Times New Roman" w:cs="Arial"/>
          <w:iCs/>
          <w:snapToGrid w:val="0"/>
          <w:sz w:val="28"/>
          <w:szCs w:val="28"/>
          <w:lang w:eastAsia="ru-RU"/>
        </w:rPr>
        <w:t xml:space="preserve"> </w:t>
      </w:r>
      <w:r w:rsidR="00751CC7">
        <w:rPr>
          <w:rFonts w:ascii="Times New Roman" w:eastAsia="Times New Roman" w:hAnsi="Times New Roman" w:cs="Arial"/>
          <w:iCs/>
          <w:snapToGrid w:val="0"/>
          <w:sz w:val="28"/>
          <w:szCs w:val="28"/>
          <w:lang w:eastAsia="ru-RU"/>
        </w:rPr>
        <w:t>указанный в договоре, не чаще 1</w:t>
      </w:r>
      <w:r w:rsidRPr="004E7AA0">
        <w:rPr>
          <w:rFonts w:ascii="Times New Roman" w:eastAsia="Times New Roman" w:hAnsi="Times New Roman" w:cs="Arial"/>
          <w:iCs/>
          <w:snapToGrid w:val="0"/>
          <w:sz w:val="28"/>
          <w:szCs w:val="28"/>
          <w:lang w:eastAsia="ru-RU"/>
        </w:rPr>
        <w:t xml:space="preserve"> </w:t>
      </w:r>
      <w:r w:rsidR="0022068A" w:rsidRPr="004E7AA0">
        <w:rPr>
          <w:rFonts w:ascii="Times New Roman" w:eastAsia="Times New Roman" w:hAnsi="Times New Roman" w:cs="Arial"/>
          <w:iCs/>
          <w:snapToGrid w:val="0"/>
          <w:sz w:val="28"/>
          <w:szCs w:val="28"/>
          <w:lang w:eastAsia="ru-RU"/>
        </w:rPr>
        <w:t>раз в</w:t>
      </w:r>
      <w:r w:rsidRPr="004E7AA0">
        <w:rPr>
          <w:rFonts w:ascii="Times New Roman" w:eastAsia="Times New Roman" w:hAnsi="Times New Roman" w:cs="Arial"/>
          <w:iCs/>
          <w:snapToGrid w:val="0"/>
          <w:sz w:val="28"/>
          <w:szCs w:val="28"/>
          <w:lang w:eastAsia="ru-RU"/>
        </w:rPr>
        <w:t xml:space="preserve"> неделю. </w:t>
      </w:r>
    </w:p>
    <w:p w14:paraId="3876ACF5" w14:textId="77777777" w:rsidR="004E7AA0" w:rsidRPr="004E7AA0" w:rsidRDefault="004E7AA0" w:rsidP="004E7AA0">
      <w:pPr>
        <w:tabs>
          <w:tab w:val="left" w:pos="1134"/>
        </w:tabs>
        <w:ind w:firstLine="709"/>
        <w:jc w:val="both"/>
        <w:rPr>
          <w:rFonts w:ascii="Times New Roman" w:hAnsi="Times New Roman"/>
          <w:snapToGrid w:val="0"/>
          <w:sz w:val="28"/>
          <w:szCs w:val="28"/>
        </w:rPr>
      </w:pPr>
      <w:r w:rsidRPr="004E7AA0">
        <w:rPr>
          <w:rFonts w:ascii="Times New Roman" w:hAnsi="Times New Roman"/>
          <w:snapToGrid w:val="0"/>
          <w:sz w:val="28"/>
          <w:szCs w:val="28"/>
        </w:rPr>
        <w:t>В состав одной заявки может быть включен Товар, доставляемый</w:t>
      </w:r>
      <w:r w:rsidRPr="004E7AA0">
        <w:rPr>
          <w:rFonts w:ascii="Times New Roman" w:hAnsi="Times New Roman"/>
          <w:snapToGrid w:val="0"/>
          <w:sz w:val="28"/>
          <w:szCs w:val="28"/>
        </w:rPr>
        <w:br/>
        <w:t>в различные филиалы Покупателя в соответствии с приложением № 1 к ТЗ.</w:t>
      </w:r>
    </w:p>
    <w:p w14:paraId="3BD6098C" w14:textId="77777777" w:rsidR="004E7AA0" w:rsidRPr="004E7AA0" w:rsidRDefault="004E7AA0" w:rsidP="004E7AA0">
      <w:pPr>
        <w:tabs>
          <w:tab w:val="left" w:pos="1134"/>
        </w:tabs>
        <w:ind w:firstLine="709"/>
        <w:jc w:val="both"/>
        <w:rPr>
          <w:rFonts w:ascii="Times New Roman" w:hAnsi="Times New Roman"/>
          <w:snapToGrid w:val="0"/>
          <w:sz w:val="28"/>
          <w:szCs w:val="28"/>
        </w:rPr>
      </w:pPr>
      <w:r w:rsidRPr="004E7AA0">
        <w:rPr>
          <w:rFonts w:ascii="Times New Roman" w:hAnsi="Times New Roman"/>
          <w:snapToGrid w:val="0"/>
          <w:sz w:val="28"/>
          <w:szCs w:val="28"/>
        </w:rPr>
        <w:t>Общий срок поставки Товара составляет 12 месяцев с момента подписания договора.</w:t>
      </w:r>
    </w:p>
    <w:p w14:paraId="1D3911D5" w14:textId="77777777" w:rsidR="004E7AA0" w:rsidRPr="004E7AA0" w:rsidRDefault="004E7AA0" w:rsidP="004E7AA0">
      <w:pPr>
        <w:ind w:firstLine="709"/>
        <w:jc w:val="both"/>
        <w:rPr>
          <w:rFonts w:ascii="Times New Roman" w:hAnsi="Times New Roman"/>
          <w:sz w:val="28"/>
          <w:szCs w:val="28"/>
        </w:rPr>
      </w:pPr>
      <w:r w:rsidRPr="004E7AA0">
        <w:rPr>
          <w:rFonts w:ascii="Times New Roman" w:hAnsi="Times New Roman"/>
          <w:sz w:val="28"/>
          <w:szCs w:val="28"/>
        </w:rPr>
        <w:t>6.1.2.</w:t>
      </w:r>
      <w:r w:rsidRPr="004E7AA0">
        <w:rPr>
          <w:rFonts w:ascii="Times New Roman" w:hAnsi="Times New Roman"/>
          <w:sz w:val="28"/>
          <w:szCs w:val="28"/>
        </w:rPr>
        <w:tab/>
        <w:t>Адрес (адреса) поставки Товара указаны в приложении № 2 к ТЗ.</w:t>
      </w:r>
    </w:p>
    <w:p w14:paraId="316DE748" w14:textId="77777777" w:rsidR="004E7AA0" w:rsidRPr="004E7AA0" w:rsidRDefault="004E7AA0" w:rsidP="004E7AA0">
      <w:pPr>
        <w:widowControl w:val="0"/>
        <w:numPr>
          <w:ilvl w:val="5"/>
          <w:numId w:val="2"/>
        </w:numPr>
        <w:tabs>
          <w:tab w:val="left" w:pos="1276"/>
        </w:tabs>
        <w:autoSpaceDE w:val="0"/>
        <w:autoSpaceDN w:val="0"/>
        <w:adjustRightInd w:val="0"/>
        <w:spacing w:after="160" w:line="259" w:lineRule="auto"/>
        <w:jc w:val="both"/>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Условия поставки</w:t>
      </w:r>
    </w:p>
    <w:p w14:paraId="604E72E5" w14:textId="3B17A2EA" w:rsidR="004E7AA0" w:rsidRPr="004E7AA0" w:rsidRDefault="004E7AA0" w:rsidP="004E7AA0">
      <w:pPr>
        <w:widowControl w:val="0"/>
        <w:autoSpaceDE w:val="0"/>
        <w:autoSpaceDN w:val="0"/>
        <w:adjustRightInd w:val="0"/>
        <w:ind w:firstLine="709"/>
        <w:jc w:val="both"/>
        <w:rPr>
          <w:rFonts w:ascii="Times New Roman" w:hAnsi="Times New Roman"/>
          <w:sz w:val="28"/>
          <w:szCs w:val="28"/>
        </w:rPr>
      </w:pPr>
      <w:r w:rsidRPr="004E7AA0">
        <w:rPr>
          <w:rFonts w:ascii="Times New Roman" w:hAnsi="Times New Roman"/>
          <w:sz w:val="28"/>
          <w:szCs w:val="28"/>
        </w:rPr>
        <w:t xml:space="preserve">Для хранения и реализации Товара Поставщик передает Покупателю в безвозмездное временное пользование холодильное оборудование в порядке, </w:t>
      </w:r>
      <w:r w:rsidRPr="004E7AA0">
        <w:rPr>
          <w:rFonts w:ascii="Times New Roman" w:hAnsi="Times New Roman"/>
          <w:spacing w:val="-8"/>
          <w:sz w:val="28"/>
          <w:szCs w:val="28"/>
        </w:rPr>
        <w:t>установленном п. 6.3 настоящего ТЗ. Количество и требования к предоставляемому</w:t>
      </w:r>
      <w:r w:rsidRPr="004E7AA0">
        <w:rPr>
          <w:rFonts w:ascii="Times New Roman" w:hAnsi="Times New Roman"/>
          <w:sz w:val="28"/>
          <w:szCs w:val="28"/>
        </w:rPr>
        <w:t xml:space="preserve"> Поставщиком Оборудованию для хранения и реализации </w:t>
      </w:r>
      <w:r w:rsidR="00E94AC1">
        <w:rPr>
          <w:rFonts w:ascii="Times New Roman" w:hAnsi="Times New Roman"/>
          <w:sz w:val="28"/>
          <w:szCs w:val="28"/>
        </w:rPr>
        <w:t xml:space="preserve">Товара указаны </w:t>
      </w:r>
      <w:r w:rsidR="00E94AC1">
        <w:rPr>
          <w:rFonts w:ascii="Times New Roman" w:hAnsi="Times New Roman"/>
          <w:sz w:val="28"/>
          <w:szCs w:val="28"/>
        </w:rPr>
        <w:br/>
        <w:t>в приложении № 4</w:t>
      </w:r>
      <w:r w:rsidRPr="004E7AA0">
        <w:rPr>
          <w:rFonts w:ascii="Times New Roman" w:hAnsi="Times New Roman"/>
          <w:sz w:val="28"/>
          <w:szCs w:val="28"/>
        </w:rPr>
        <w:t xml:space="preserve"> к ТЗ.</w:t>
      </w:r>
    </w:p>
    <w:p w14:paraId="3C9AAECE" w14:textId="6432711B" w:rsidR="004E7AA0" w:rsidRPr="004E7AA0" w:rsidRDefault="004E7AA0" w:rsidP="004E7AA0">
      <w:pPr>
        <w:widowControl w:val="0"/>
        <w:autoSpaceDE w:val="0"/>
        <w:autoSpaceDN w:val="0"/>
        <w:adjustRightInd w:val="0"/>
        <w:ind w:firstLine="709"/>
        <w:jc w:val="both"/>
        <w:rPr>
          <w:rFonts w:ascii="Times New Roman" w:hAnsi="Times New Roman"/>
          <w:sz w:val="28"/>
          <w:szCs w:val="28"/>
        </w:rPr>
      </w:pPr>
      <w:r w:rsidRPr="004E7AA0">
        <w:rPr>
          <w:rFonts w:ascii="Times New Roman" w:hAnsi="Times New Roman"/>
          <w:sz w:val="28"/>
          <w:szCs w:val="28"/>
        </w:rPr>
        <w:t xml:space="preserve">Поставка Товара осуществляется в сроки, определенные п. 6.1 ТЗ. Поставщик уведомляет </w:t>
      </w:r>
      <w:r w:rsidR="0022068A" w:rsidRPr="004E7AA0">
        <w:rPr>
          <w:rFonts w:ascii="Times New Roman" w:hAnsi="Times New Roman"/>
          <w:sz w:val="28"/>
          <w:szCs w:val="28"/>
        </w:rPr>
        <w:t>Покупателя о</w:t>
      </w:r>
      <w:r w:rsidRPr="004E7AA0">
        <w:rPr>
          <w:rFonts w:ascii="Times New Roman" w:hAnsi="Times New Roman"/>
          <w:sz w:val="28"/>
          <w:szCs w:val="28"/>
        </w:rPr>
        <w:t xml:space="preserve"> датах </w:t>
      </w:r>
      <w:r w:rsidRPr="004E7AA0">
        <w:rPr>
          <w:rFonts w:ascii="Times New Roman" w:hAnsi="Times New Roman"/>
          <w:sz w:val="28"/>
          <w:szCs w:val="28"/>
        </w:rPr>
        <w:br/>
      </w:r>
      <w:r w:rsidRPr="004E7AA0">
        <w:rPr>
          <w:rFonts w:ascii="Times New Roman" w:hAnsi="Times New Roman"/>
          <w:sz w:val="28"/>
          <w:szCs w:val="28"/>
        </w:rPr>
        <w:lastRenderedPageBreak/>
        <w:t xml:space="preserve">и времени поставки Товара путем направления сообщения по электронной почте не позднее </w:t>
      </w:r>
      <w:proofErr w:type="gramStart"/>
      <w:r w:rsidRPr="004E7AA0">
        <w:rPr>
          <w:rFonts w:ascii="Times New Roman" w:hAnsi="Times New Roman"/>
          <w:sz w:val="28"/>
          <w:szCs w:val="28"/>
        </w:rPr>
        <w:t xml:space="preserve">5 </w:t>
      </w:r>
      <w:r w:rsidRPr="004E7AA0">
        <w:rPr>
          <w:rFonts w:ascii="Times New Roman" w:hAnsi="Times New Roman"/>
          <w:i/>
          <w:sz w:val="28"/>
          <w:szCs w:val="28"/>
        </w:rPr>
        <w:t xml:space="preserve"> </w:t>
      </w:r>
      <w:r w:rsidRPr="004E7AA0">
        <w:rPr>
          <w:rFonts w:ascii="Times New Roman" w:hAnsi="Times New Roman"/>
          <w:sz w:val="28"/>
          <w:szCs w:val="28"/>
        </w:rPr>
        <w:t>рабочих</w:t>
      </w:r>
      <w:proofErr w:type="gramEnd"/>
      <w:r w:rsidRPr="004E7AA0">
        <w:rPr>
          <w:rFonts w:ascii="Times New Roman" w:hAnsi="Times New Roman"/>
          <w:sz w:val="28"/>
          <w:szCs w:val="28"/>
        </w:rPr>
        <w:t xml:space="preserve"> дней до дня его поставки.</w:t>
      </w:r>
    </w:p>
    <w:p w14:paraId="1530F918" w14:textId="77777777" w:rsidR="004E7AA0" w:rsidRPr="004E7AA0" w:rsidRDefault="004E7AA0" w:rsidP="004E7AA0">
      <w:pPr>
        <w:widowControl w:val="0"/>
        <w:autoSpaceDE w:val="0"/>
        <w:autoSpaceDN w:val="0"/>
        <w:adjustRightInd w:val="0"/>
        <w:ind w:firstLine="709"/>
        <w:contextualSpacing/>
        <w:jc w:val="both"/>
        <w:rPr>
          <w:rFonts w:ascii="Times New Roman" w:hAnsi="Times New Roman" w:cstheme="minorBidi"/>
          <w:iCs/>
          <w:snapToGrid w:val="0"/>
          <w:sz w:val="28"/>
          <w:szCs w:val="28"/>
        </w:rPr>
      </w:pPr>
      <w:r w:rsidRPr="004E7AA0">
        <w:rPr>
          <w:rFonts w:ascii="Times New Roman" w:hAnsi="Times New Roman" w:cstheme="minorBidi"/>
          <w:iCs/>
          <w:snapToGrid w:val="0"/>
          <w:sz w:val="28"/>
          <w:szCs w:val="28"/>
        </w:rPr>
        <w:t xml:space="preserve">Доставка осуществляется в рабочие дни с понедельника по четверг </w:t>
      </w:r>
      <w:r w:rsidRPr="004E7AA0">
        <w:rPr>
          <w:rFonts w:ascii="Times New Roman" w:hAnsi="Times New Roman" w:cstheme="minorBidi"/>
          <w:iCs/>
          <w:snapToGrid w:val="0"/>
          <w:sz w:val="28"/>
          <w:szCs w:val="28"/>
        </w:rPr>
        <w:br/>
        <w:t xml:space="preserve">с 08:00 до 17:00 часов, в пятницу с 08:00 до 15:45 часов </w:t>
      </w:r>
    </w:p>
    <w:p w14:paraId="12D0C28C" w14:textId="41EEE83A" w:rsidR="004E7AA0" w:rsidRPr="004E7AA0" w:rsidRDefault="0022068A" w:rsidP="004E7AA0">
      <w:pPr>
        <w:widowControl w:val="0"/>
        <w:autoSpaceDE w:val="0"/>
        <w:autoSpaceDN w:val="0"/>
        <w:adjustRightInd w:val="0"/>
        <w:ind w:firstLine="709"/>
        <w:jc w:val="both"/>
        <w:rPr>
          <w:rFonts w:ascii="Times New Roman" w:hAnsi="Times New Roman"/>
          <w:sz w:val="28"/>
          <w:szCs w:val="28"/>
        </w:rPr>
      </w:pPr>
      <w:r w:rsidRPr="004E7AA0">
        <w:rPr>
          <w:rFonts w:ascii="Times New Roman" w:hAnsi="Times New Roman"/>
          <w:sz w:val="28"/>
          <w:szCs w:val="28"/>
        </w:rPr>
        <w:t>Покупатель посредством</w:t>
      </w:r>
      <w:r w:rsidR="004E7AA0" w:rsidRPr="004E7AA0">
        <w:rPr>
          <w:rFonts w:ascii="Times New Roman" w:hAnsi="Times New Roman"/>
          <w:sz w:val="28"/>
          <w:szCs w:val="28"/>
        </w:rPr>
        <w:t xml:space="preserve"> направления сообщения по электронной почте подтверждает Поставщику готовность принять Товар </w:t>
      </w:r>
      <w:r w:rsidR="004E7AA0" w:rsidRPr="004E7AA0">
        <w:rPr>
          <w:rFonts w:ascii="Times New Roman" w:hAnsi="Times New Roman"/>
          <w:sz w:val="28"/>
          <w:szCs w:val="28"/>
        </w:rPr>
        <w:br/>
        <w:t xml:space="preserve">в указанные Поставщиком дату и время. Без получения вышеуказанного подтверждения от </w:t>
      </w:r>
      <w:r w:rsidRPr="004E7AA0">
        <w:rPr>
          <w:rFonts w:ascii="Times New Roman" w:hAnsi="Times New Roman"/>
          <w:sz w:val="28"/>
          <w:szCs w:val="28"/>
        </w:rPr>
        <w:t>Покупателя доставка</w:t>
      </w:r>
      <w:r w:rsidR="004E7AA0" w:rsidRPr="004E7AA0">
        <w:rPr>
          <w:rFonts w:ascii="Times New Roman" w:hAnsi="Times New Roman"/>
          <w:sz w:val="28"/>
          <w:szCs w:val="28"/>
        </w:rPr>
        <w:t xml:space="preserve"> Товара </w:t>
      </w:r>
      <w:r w:rsidR="004E7AA0" w:rsidRPr="004E7AA0">
        <w:rPr>
          <w:rFonts w:ascii="Times New Roman" w:hAnsi="Times New Roman"/>
          <w:sz w:val="28"/>
          <w:szCs w:val="28"/>
        </w:rPr>
        <w:br/>
        <w:t>в указанные Поставщиком дату и время не осуществляется.</w:t>
      </w:r>
    </w:p>
    <w:p w14:paraId="6DC42A81" w14:textId="77777777" w:rsidR="004E7AA0" w:rsidRPr="004E7AA0" w:rsidRDefault="004E7AA0" w:rsidP="004E7AA0">
      <w:pPr>
        <w:widowControl w:val="0"/>
        <w:autoSpaceDE w:val="0"/>
        <w:autoSpaceDN w:val="0"/>
        <w:adjustRightInd w:val="0"/>
        <w:ind w:firstLine="709"/>
        <w:jc w:val="both"/>
        <w:rPr>
          <w:rFonts w:ascii="Times New Roman" w:hAnsi="Times New Roman"/>
          <w:sz w:val="28"/>
          <w:szCs w:val="28"/>
        </w:rPr>
      </w:pPr>
      <w:r w:rsidRPr="004E7AA0">
        <w:rPr>
          <w:rFonts w:ascii="Times New Roman" w:hAnsi="Times New Roman"/>
          <w:iCs/>
          <w:snapToGrid w:val="0"/>
          <w:sz w:val="28"/>
          <w:szCs w:val="28"/>
        </w:rPr>
        <w:t>Доставка, погрузка, разгрузка Товара осуществляются за счет Поставщика.</w:t>
      </w:r>
    </w:p>
    <w:p w14:paraId="199F992B" w14:textId="77777777" w:rsidR="004E7AA0" w:rsidRPr="004E7AA0" w:rsidRDefault="004E7AA0" w:rsidP="004E7AA0">
      <w:pPr>
        <w:widowControl w:val="0"/>
        <w:numPr>
          <w:ilvl w:val="5"/>
          <w:numId w:val="2"/>
        </w:numPr>
        <w:tabs>
          <w:tab w:val="left" w:pos="1276"/>
        </w:tabs>
        <w:autoSpaceDE w:val="0"/>
        <w:autoSpaceDN w:val="0"/>
        <w:adjustRightInd w:val="0"/>
        <w:spacing w:after="160" w:line="259" w:lineRule="auto"/>
        <w:jc w:val="both"/>
        <w:rPr>
          <w:rFonts w:ascii="Times New Roman" w:eastAsia="Times New Roman" w:hAnsi="Times New Roman" w:cs="Arial"/>
          <w:sz w:val="28"/>
          <w:szCs w:val="28"/>
          <w:lang w:eastAsia="ru-RU"/>
        </w:rPr>
      </w:pPr>
      <w:r w:rsidRPr="004E7AA0">
        <w:rPr>
          <w:rFonts w:ascii="Times New Roman" w:eastAsia="Times New Roman" w:hAnsi="Times New Roman"/>
          <w:b/>
          <w:sz w:val="28"/>
          <w:szCs w:val="28"/>
          <w:lang w:eastAsia="ru-RU"/>
        </w:rPr>
        <w:t>Порядок предоставления холодильного оборудования</w:t>
      </w:r>
    </w:p>
    <w:p w14:paraId="1AC3B54E" w14:textId="17F0DCAF" w:rsidR="004E7AA0" w:rsidRPr="004E7AA0" w:rsidRDefault="004E7AA0" w:rsidP="004E7AA0">
      <w:pPr>
        <w:widowControl w:val="0"/>
        <w:autoSpaceDE w:val="0"/>
        <w:autoSpaceDN w:val="0"/>
        <w:adjustRightInd w:val="0"/>
        <w:ind w:firstLine="709"/>
        <w:jc w:val="both"/>
        <w:rPr>
          <w:rFonts w:ascii="Times New Roman" w:eastAsia="CIDFont+F5" w:hAnsi="Times New Roman"/>
          <w:sz w:val="28"/>
          <w:szCs w:val="28"/>
        </w:rPr>
      </w:pPr>
      <w:r w:rsidRPr="004E7AA0">
        <w:rPr>
          <w:rFonts w:ascii="Times New Roman" w:hAnsi="Times New Roman"/>
          <w:sz w:val="28"/>
          <w:szCs w:val="28"/>
        </w:rPr>
        <w:t xml:space="preserve">Для соблюдения требований по хранению и реализации Товара уполномоченный представитель Поставщика до поставки Товара передает уполномоченному представителю Покупателя  </w:t>
      </w:r>
      <w:r w:rsidRPr="004E7AA0">
        <w:rPr>
          <w:rFonts w:ascii="Times New Roman" w:hAnsi="Times New Roman"/>
          <w:sz w:val="28"/>
          <w:szCs w:val="28"/>
        </w:rPr>
        <w:br/>
        <w:t xml:space="preserve">в безвозмездное пользование свое Оборудование вместе с руководством по его эксплуатации, в соответствии с которым </w:t>
      </w:r>
      <w:r w:rsidR="0022068A" w:rsidRPr="004E7AA0">
        <w:rPr>
          <w:rFonts w:ascii="Times New Roman" w:hAnsi="Times New Roman"/>
          <w:sz w:val="28"/>
          <w:szCs w:val="28"/>
        </w:rPr>
        <w:t>Покупатель использует</w:t>
      </w:r>
      <w:r w:rsidRPr="004E7AA0">
        <w:rPr>
          <w:rFonts w:ascii="Times New Roman" w:hAnsi="Times New Roman"/>
          <w:sz w:val="28"/>
          <w:szCs w:val="28"/>
        </w:rPr>
        <w:t xml:space="preserve"> полученное Оборудование. Поставщик передает Оборудование Покупателю не позднее 5 рабочих дней с даты заключения договора по</w:t>
      </w:r>
      <w:r w:rsidRPr="004E7AA0">
        <w:rPr>
          <w:rFonts w:ascii="Times New Roman" w:eastAsia="CIDFont+F5" w:hAnsi="Times New Roman"/>
          <w:sz w:val="28"/>
          <w:szCs w:val="28"/>
        </w:rPr>
        <w:t xml:space="preserve"> акту приема-передачи Оборудования, составленному в 2 (двух) экземплярах и подписанному уполномоченными лицами Сторон. </w:t>
      </w:r>
    </w:p>
    <w:p w14:paraId="610F2B07" w14:textId="295CAA94" w:rsidR="004E7AA0" w:rsidRPr="004E7AA0" w:rsidRDefault="004E7AA0" w:rsidP="004E7AA0">
      <w:pPr>
        <w:widowControl w:val="0"/>
        <w:autoSpaceDE w:val="0"/>
        <w:autoSpaceDN w:val="0"/>
        <w:adjustRightInd w:val="0"/>
        <w:ind w:firstLine="709"/>
        <w:jc w:val="both"/>
        <w:rPr>
          <w:rFonts w:ascii="Times New Roman" w:hAnsi="Times New Roman"/>
          <w:sz w:val="28"/>
          <w:szCs w:val="28"/>
        </w:rPr>
      </w:pPr>
      <w:r w:rsidRPr="004E7AA0">
        <w:rPr>
          <w:rFonts w:ascii="Times New Roman" w:eastAsia="CIDFont+F5" w:hAnsi="Times New Roman"/>
          <w:sz w:val="28"/>
          <w:szCs w:val="28"/>
        </w:rPr>
        <w:t xml:space="preserve">Оборудование в момент передачи </w:t>
      </w:r>
      <w:r w:rsidR="0022068A" w:rsidRPr="004E7AA0">
        <w:rPr>
          <w:rFonts w:ascii="Times New Roman" w:eastAsia="CIDFont+F5" w:hAnsi="Times New Roman"/>
          <w:sz w:val="28"/>
          <w:szCs w:val="28"/>
        </w:rPr>
        <w:t>Покупателю должно</w:t>
      </w:r>
      <w:r w:rsidRPr="004E7AA0">
        <w:rPr>
          <w:rFonts w:ascii="Times New Roman" w:eastAsia="CIDFont+F5" w:hAnsi="Times New Roman"/>
          <w:sz w:val="28"/>
          <w:szCs w:val="28"/>
        </w:rPr>
        <w:t xml:space="preserve"> находиться в технически исправном состоянии и соответствовать требован</w:t>
      </w:r>
      <w:r w:rsidR="00E94AC1">
        <w:rPr>
          <w:rFonts w:ascii="Times New Roman" w:eastAsia="CIDFont+F5" w:hAnsi="Times New Roman"/>
          <w:sz w:val="28"/>
          <w:szCs w:val="28"/>
        </w:rPr>
        <w:t xml:space="preserve">иям, указанным в приложении № 4 </w:t>
      </w:r>
      <w:r w:rsidRPr="004E7AA0">
        <w:rPr>
          <w:rFonts w:ascii="Times New Roman" w:eastAsia="CIDFont+F5" w:hAnsi="Times New Roman"/>
          <w:sz w:val="28"/>
          <w:szCs w:val="28"/>
        </w:rPr>
        <w:t>к ТЗ.</w:t>
      </w:r>
      <w:r w:rsidRPr="004E7AA0">
        <w:rPr>
          <w:rFonts w:ascii="Times New Roman" w:hAnsi="Times New Roman"/>
          <w:sz w:val="28"/>
          <w:szCs w:val="28"/>
        </w:rPr>
        <w:t xml:space="preserve"> В период пользования Оборудованием Поставщик осуществляет периодическое техническое обслуживание и ремонт Оборудования. </w:t>
      </w:r>
    </w:p>
    <w:p w14:paraId="1DF2A681" w14:textId="6FB92245" w:rsidR="004E7AA0" w:rsidRDefault="004E7AA0" w:rsidP="004E7AA0">
      <w:pPr>
        <w:widowControl w:val="0"/>
        <w:autoSpaceDE w:val="0"/>
        <w:autoSpaceDN w:val="0"/>
        <w:adjustRightInd w:val="0"/>
        <w:ind w:firstLine="709"/>
        <w:jc w:val="both"/>
        <w:rPr>
          <w:rFonts w:ascii="Times New Roman" w:eastAsia="CIDFont+F5" w:hAnsi="Times New Roman"/>
          <w:sz w:val="28"/>
          <w:szCs w:val="28"/>
        </w:rPr>
      </w:pPr>
      <w:r w:rsidRPr="004E7AA0">
        <w:rPr>
          <w:rFonts w:ascii="Times New Roman" w:eastAsia="CIDFont+F5" w:hAnsi="Times New Roman"/>
          <w:sz w:val="28"/>
          <w:szCs w:val="28"/>
        </w:rPr>
        <w:t xml:space="preserve">К эксплуатации Оборудования допускаются сотрудники </w:t>
      </w:r>
      <w:r w:rsidR="0022068A" w:rsidRPr="004E7AA0">
        <w:rPr>
          <w:rFonts w:ascii="Times New Roman" w:eastAsia="CIDFont+F5" w:hAnsi="Times New Roman"/>
          <w:sz w:val="28"/>
          <w:szCs w:val="28"/>
        </w:rPr>
        <w:t>Покупателя,</w:t>
      </w:r>
      <w:r w:rsidRPr="004E7AA0">
        <w:rPr>
          <w:rFonts w:ascii="Times New Roman" w:eastAsia="CIDFont+F5" w:hAnsi="Times New Roman"/>
          <w:sz w:val="28"/>
          <w:szCs w:val="28"/>
        </w:rPr>
        <w:t xml:space="preserve"> прошедшие инструктаж и проверку знаний требований безопасности при эксплуатации электроустановок.</w:t>
      </w:r>
    </w:p>
    <w:p w14:paraId="2770F1A6" w14:textId="01398C51" w:rsidR="00CB79D8" w:rsidRPr="004E7AA0" w:rsidRDefault="00CB79D8" w:rsidP="004E7AA0">
      <w:pPr>
        <w:widowControl w:val="0"/>
        <w:autoSpaceDE w:val="0"/>
        <w:autoSpaceDN w:val="0"/>
        <w:adjustRightInd w:val="0"/>
        <w:ind w:firstLine="709"/>
        <w:jc w:val="both"/>
        <w:rPr>
          <w:rFonts w:ascii="Times New Roman" w:eastAsia="CIDFont+F5" w:hAnsi="Times New Roman"/>
          <w:sz w:val="28"/>
          <w:szCs w:val="28"/>
        </w:rPr>
      </w:pPr>
      <w:r>
        <w:rPr>
          <w:rFonts w:ascii="Times New Roman" w:eastAsia="CIDFont+F5" w:hAnsi="Times New Roman"/>
          <w:sz w:val="28"/>
          <w:szCs w:val="28"/>
        </w:rPr>
        <w:t>Доставка оборудования до отделения почтовой связи и установка осуществляются силами поставщика.</w:t>
      </w:r>
    </w:p>
    <w:p w14:paraId="00EA591E" w14:textId="52BDD75C" w:rsidR="004E7AA0" w:rsidRPr="004E7AA0" w:rsidRDefault="0022068A" w:rsidP="004E7AA0">
      <w:pPr>
        <w:widowControl w:val="0"/>
        <w:autoSpaceDE w:val="0"/>
        <w:autoSpaceDN w:val="0"/>
        <w:adjustRightInd w:val="0"/>
        <w:ind w:firstLine="709"/>
        <w:jc w:val="both"/>
        <w:rPr>
          <w:rFonts w:ascii="Times New Roman" w:hAnsi="Times New Roman"/>
          <w:sz w:val="28"/>
          <w:szCs w:val="28"/>
        </w:rPr>
      </w:pPr>
      <w:r w:rsidRPr="004E7AA0">
        <w:rPr>
          <w:rFonts w:ascii="Times New Roman" w:hAnsi="Times New Roman"/>
          <w:spacing w:val="-4"/>
          <w:sz w:val="28"/>
          <w:szCs w:val="28"/>
        </w:rPr>
        <w:t>Покупатель обеспечивает</w:t>
      </w:r>
      <w:r w:rsidR="004E7AA0" w:rsidRPr="004E7AA0">
        <w:rPr>
          <w:rFonts w:ascii="Times New Roman" w:hAnsi="Times New Roman"/>
          <w:spacing w:val="-4"/>
          <w:sz w:val="28"/>
          <w:szCs w:val="28"/>
        </w:rPr>
        <w:t xml:space="preserve"> содержание Оборудования</w:t>
      </w:r>
      <w:r w:rsidR="004E7AA0" w:rsidRPr="004E7AA0">
        <w:rPr>
          <w:rFonts w:ascii="Times New Roman" w:hAnsi="Times New Roman"/>
          <w:sz w:val="28"/>
          <w:szCs w:val="28"/>
        </w:rPr>
        <w:t xml:space="preserve"> в работоспособном состоянии, следит за его опрятным внешним видом </w:t>
      </w:r>
      <w:r w:rsidR="004E7AA0" w:rsidRPr="004E7AA0">
        <w:rPr>
          <w:rFonts w:ascii="Times New Roman" w:hAnsi="Times New Roman"/>
          <w:sz w:val="28"/>
          <w:szCs w:val="28"/>
        </w:rPr>
        <w:br/>
        <w:t xml:space="preserve">и отвечает за соответствие Оборудования санитарно-эпидемиологическим </w:t>
      </w:r>
      <w:r w:rsidR="004E7AA0" w:rsidRPr="004E7AA0">
        <w:rPr>
          <w:rFonts w:ascii="Times New Roman" w:hAnsi="Times New Roman"/>
          <w:sz w:val="28"/>
          <w:szCs w:val="28"/>
        </w:rPr>
        <w:br/>
        <w:t xml:space="preserve">и противопожарным требованиям, установленным законодательством РФ. </w:t>
      </w:r>
    </w:p>
    <w:p w14:paraId="3969747E" w14:textId="23061046" w:rsidR="004E7AA0" w:rsidRPr="004E7AA0" w:rsidRDefault="004E7AA0" w:rsidP="004E7AA0">
      <w:pPr>
        <w:widowControl w:val="0"/>
        <w:autoSpaceDE w:val="0"/>
        <w:autoSpaceDN w:val="0"/>
        <w:adjustRightInd w:val="0"/>
        <w:ind w:firstLine="709"/>
        <w:jc w:val="both"/>
        <w:rPr>
          <w:rFonts w:ascii="Times New Roman" w:hAnsi="Times New Roman"/>
          <w:sz w:val="28"/>
          <w:szCs w:val="28"/>
        </w:rPr>
      </w:pPr>
      <w:r w:rsidRPr="004E7AA0">
        <w:rPr>
          <w:rFonts w:ascii="Times New Roman" w:hAnsi="Times New Roman"/>
          <w:sz w:val="28"/>
          <w:szCs w:val="28"/>
        </w:rPr>
        <w:t xml:space="preserve">В случаях обнаружения Покупателем неисправностей в Оборудовании, по причине которых им не может быть обеспечена его безопасная эксплуатация, </w:t>
      </w:r>
      <w:r w:rsidR="0022068A" w:rsidRPr="004E7AA0">
        <w:rPr>
          <w:rFonts w:ascii="Times New Roman" w:hAnsi="Times New Roman"/>
          <w:sz w:val="28"/>
          <w:szCs w:val="28"/>
        </w:rPr>
        <w:t>Покупатель незамедлительно</w:t>
      </w:r>
      <w:r w:rsidRPr="004E7AA0">
        <w:rPr>
          <w:rFonts w:ascii="Times New Roman" w:hAnsi="Times New Roman"/>
          <w:sz w:val="28"/>
          <w:szCs w:val="28"/>
        </w:rPr>
        <w:t xml:space="preserve"> прекращает эксплуатацию данного Оборудования и в течение 36 часов по электронной почте уведомляет об этом уполномоченного представителя Поставщика. В течение </w:t>
      </w:r>
      <w:r w:rsidR="0022068A" w:rsidRPr="004E7AA0">
        <w:rPr>
          <w:rFonts w:ascii="Times New Roman" w:hAnsi="Times New Roman"/>
          <w:sz w:val="28"/>
          <w:szCs w:val="28"/>
        </w:rPr>
        <w:t>36 часов</w:t>
      </w:r>
      <w:r w:rsidRPr="004E7AA0">
        <w:rPr>
          <w:rFonts w:ascii="Times New Roman" w:hAnsi="Times New Roman"/>
          <w:sz w:val="28"/>
          <w:szCs w:val="28"/>
        </w:rPr>
        <w:t xml:space="preserve"> </w:t>
      </w:r>
      <w:r w:rsidRPr="004E7AA0">
        <w:rPr>
          <w:rFonts w:ascii="Times New Roman" w:hAnsi="Times New Roman"/>
          <w:sz w:val="28"/>
          <w:szCs w:val="28"/>
        </w:rPr>
        <w:br/>
        <w:t xml:space="preserve">с момента получения от </w:t>
      </w:r>
      <w:r w:rsidR="0022068A" w:rsidRPr="004E7AA0">
        <w:rPr>
          <w:rFonts w:ascii="Times New Roman" w:hAnsi="Times New Roman"/>
          <w:sz w:val="28"/>
          <w:szCs w:val="28"/>
        </w:rPr>
        <w:t>Покупателя уведомления</w:t>
      </w:r>
      <w:r w:rsidRPr="004E7AA0">
        <w:rPr>
          <w:rFonts w:ascii="Times New Roman" w:hAnsi="Times New Roman"/>
          <w:sz w:val="28"/>
          <w:szCs w:val="28"/>
        </w:rPr>
        <w:t xml:space="preserve"> </w:t>
      </w:r>
      <w:r w:rsidRPr="004E7AA0">
        <w:rPr>
          <w:rFonts w:ascii="Times New Roman" w:hAnsi="Times New Roman"/>
          <w:sz w:val="28"/>
          <w:szCs w:val="28"/>
        </w:rPr>
        <w:br/>
        <w:t>о неисправности Оборудования Поставщик осуществляет его ремонт. Если срок для ремонта Оборудования превышает 1 (один) день, то на период проведения ремонта Оборудования Поставщик предоставляет Покупателю </w:t>
      </w:r>
      <w:r w:rsidRPr="004E7AA0">
        <w:rPr>
          <w:rFonts w:ascii="Times New Roman" w:hAnsi="Times New Roman"/>
          <w:sz w:val="28"/>
          <w:szCs w:val="28"/>
        </w:rPr>
        <w:br/>
      </w:r>
      <w:r w:rsidRPr="004E7AA0">
        <w:rPr>
          <w:rFonts w:ascii="Times New Roman" w:hAnsi="Times New Roman"/>
          <w:sz w:val="28"/>
          <w:szCs w:val="28"/>
        </w:rPr>
        <w:lastRenderedPageBreak/>
        <w:t>другое Оборудование в технически исправном состоянии.</w:t>
      </w:r>
    </w:p>
    <w:p w14:paraId="1DA6E024" w14:textId="3DBAB3C3" w:rsidR="004E7AA0" w:rsidRPr="004E7AA0" w:rsidRDefault="0022068A" w:rsidP="004E7AA0">
      <w:pPr>
        <w:widowControl w:val="0"/>
        <w:autoSpaceDE w:val="0"/>
        <w:autoSpaceDN w:val="0"/>
        <w:adjustRightInd w:val="0"/>
        <w:ind w:firstLine="709"/>
        <w:jc w:val="both"/>
        <w:rPr>
          <w:rFonts w:ascii="Times New Roman" w:hAnsi="Times New Roman"/>
          <w:sz w:val="28"/>
          <w:szCs w:val="28"/>
        </w:rPr>
      </w:pPr>
      <w:r w:rsidRPr="004E7AA0">
        <w:rPr>
          <w:rFonts w:ascii="Times New Roman" w:hAnsi="Times New Roman"/>
          <w:sz w:val="28"/>
          <w:szCs w:val="28"/>
        </w:rPr>
        <w:t>Покупатель не</w:t>
      </w:r>
      <w:r w:rsidR="004E7AA0" w:rsidRPr="004E7AA0">
        <w:rPr>
          <w:rFonts w:ascii="Times New Roman" w:hAnsi="Times New Roman"/>
          <w:sz w:val="28"/>
          <w:szCs w:val="28"/>
        </w:rPr>
        <w:t xml:space="preserve"> вправе передавать третьим лицам принадлежащее Поставщику Оборудование, а также переносить/перемещать </w:t>
      </w:r>
      <w:r w:rsidR="004E7AA0" w:rsidRPr="004E7AA0">
        <w:rPr>
          <w:rFonts w:ascii="Times New Roman" w:hAnsi="Times New Roman"/>
          <w:spacing w:val="-6"/>
          <w:sz w:val="28"/>
          <w:szCs w:val="28"/>
        </w:rPr>
        <w:t>Оборудование в место, не согласованное с Поставщиком (без предварительного</w:t>
      </w:r>
      <w:r w:rsidR="004E7AA0" w:rsidRPr="004E7AA0">
        <w:rPr>
          <w:rFonts w:ascii="Times New Roman" w:hAnsi="Times New Roman"/>
          <w:sz w:val="28"/>
          <w:szCs w:val="28"/>
        </w:rPr>
        <w:t xml:space="preserve"> письменного согласия Поставщика).</w:t>
      </w:r>
    </w:p>
    <w:p w14:paraId="25F18645" w14:textId="3BF6B960" w:rsidR="004E7AA0" w:rsidRPr="004E7AA0" w:rsidRDefault="0022068A" w:rsidP="004E7AA0">
      <w:pPr>
        <w:widowControl w:val="0"/>
        <w:autoSpaceDE w:val="0"/>
        <w:autoSpaceDN w:val="0"/>
        <w:adjustRightInd w:val="0"/>
        <w:ind w:firstLine="709"/>
        <w:jc w:val="both"/>
        <w:rPr>
          <w:rFonts w:ascii="Times New Roman" w:hAnsi="Times New Roman"/>
          <w:sz w:val="28"/>
          <w:szCs w:val="28"/>
        </w:rPr>
      </w:pPr>
      <w:r w:rsidRPr="004E7AA0">
        <w:rPr>
          <w:rFonts w:ascii="Times New Roman" w:hAnsi="Times New Roman"/>
          <w:spacing w:val="-6"/>
          <w:sz w:val="28"/>
          <w:szCs w:val="28"/>
        </w:rPr>
        <w:t>Покупатель оплачивает</w:t>
      </w:r>
      <w:r w:rsidR="004E7AA0" w:rsidRPr="004E7AA0">
        <w:rPr>
          <w:rFonts w:ascii="Times New Roman" w:hAnsi="Times New Roman"/>
          <w:spacing w:val="-6"/>
          <w:sz w:val="28"/>
          <w:szCs w:val="28"/>
        </w:rPr>
        <w:t xml:space="preserve"> расходы на электроэнергию,</w:t>
      </w:r>
      <w:r w:rsidR="004E7AA0" w:rsidRPr="004E7AA0">
        <w:rPr>
          <w:rFonts w:ascii="Times New Roman" w:hAnsi="Times New Roman"/>
          <w:sz w:val="28"/>
          <w:szCs w:val="28"/>
        </w:rPr>
        <w:t xml:space="preserve"> связанные с эксплуатацией Оборудования.</w:t>
      </w:r>
    </w:p>
    <w:p w14:paraId="3DB8B997" w14:textId="77777777" w:rsidR="004E7AA0" w:rsidRPr="004E7AA0" w:rsidRDefault="004E7AA0" w:rsidP="004E7AA0">
      <w:pPr>
        <w:widowControl w:val="0"/>
        <w:autoSpaceDE w:val="0"/>
        <w:autoSpaceDN w:val="0"/>
        <w:adjustRightInd w:val="0"/>
        <w:ind w:firstLine="709"/>
        <w:jc w:val="both"/>
        <w:rPr>
          <w:rFonts w:ascii="Times New Roman" w:hAnsi="Times New Roman"/>
          <w:sz w:val="28"/>
          <w:szCs w:val="28"/>
        </w:rPr>
      </w:pPr>
      <w:r w:rsidRPr="004E7AA0">
        <w:rPr>
          <w:rFonts w:ascii="Times New Roman" w:hAnsi="Times New Roman"/>
          <w:sz w:val="28"/>
          <w:szCs w:val="28"/>
        </w:rPr>
        <w:t xml:space="preserve">Покупатель обеспечивает уполномоченным представителям Поставщика в рабочее время ОПС неограниченный доступ </w:t>
      </w:r>
      <w:r w:rsidRPr="004E7AA0">
        <w:rPr>
          <w:rFonts w:ascii="Times New Roman" w:hAnsi="Times New Roman"/>
          <w:sz w:val="28"/>
          <w:szCs w:val="28"/>
        </w:rPr>
        <w:br/>
        <w:t>к Оборудованию с целью проверки его технического состояния.</w:t>
      </w:r>
    </w:p>
    <w:p w14:paraId="72B4BC5B" w14:textId="77777777" w:rsidR="004E7AA0" w:rsidRPr="004E7AA0" w:rsidRDefault="004E7AA0" w:rsidP="004E7AA0">
      <w:pPr>
        <w:widowControl w:val="0"/>
        <w:autoSpaceDE w:val="0"/>
        <w:autoSpaceDN w:val="0"/>
        <w:adjustRightInd w:val="0"/>
        <w:ind w:firstLine="709"/>
        <w:jc w:val="both"/>
        <w:rPr>
          <w:rFonts w:ascii="Times New Roman" w:hAnsi="Times New Roman"/>
          <w:sz w:val="28"/>
          <w:szCs w:val="28"/>
        </w:rPr>
      </w:pPr>
      <w:r w:rsidRPr="004E7AA0">
        <w:rPr>
          <w:rFonts w:ascii="Times New Roman" w:hAnsi="Times New Roman"/>
          <w:sz w:val="28"/>
          <w:szCs w:val="28"/>
        </w:rPr>
        <w:t>В течение 90 (девяноста)</w:t>
      </w:r>
      <w:r w:rsidRPr="004E7AA0">
        <w:rPr>
          <w:rFonts w:ascii="Times New Roman" w:hAnsi="Times New Roman"/>
          <w:i/>
          <w:sz w:val="28"/>
          <w:szCs w:val="28"/>
        </w:rPr>
        <w:t xml:space="preserve"> </w:t>
      </w:r>
      <w:r w:rsidRPr="004E7AA0">
        <w:rPr>
          <w:rFonts w:ascii="Times New Roman" w:hAnsi="Times New Roman"/>
          <w:sz w:val="28"/>
          <w:szCs w:val="28"/>
        </w:rPr>
        <w:t>дней с даты окончания срока действия договора Покупатель возвращает Поставщику холодильное оборудование в технически исправном состоянии по акту возврата Оборудования.</w:t>
      </w:r>
    </w:p>
    <w:p w14:paraId="1AAADB7C" w14:textId="77777777" w:rsidR="004E7AA0" w:rsidRPr="004E7AA0" w:rsidRDefault="004E7AA0" w:rsidP="004E7AA0">
      <w:pPr>
        <w:widowControl w:val="0"/>
        <w:autoSpaceDE w:val="0"/>
        <w:autoSpaceDN w:val="0"/>
        <w:adjustRightInd w:val="0"/>
        <w:ind w:firstLine="709"/>
        <w:jc w:val="both"/>
        <w:rPr>
          <w:rFonts w:ascii="Times New Roman" w:hAnsi="Times New Roman"/>
          <w:sz w:val="28"/>
          <w:szCs w:val="28"/>
        </w:rPr>
      </w:pPr>
    </w:p>
    <w:p w14:paraId="27B2D13B" w14:textId="77777777" w:rsidR="004E7AA0" w:rsidRPr="004E7AA0" w:rsidRDefault="004E7AA0" w:rsidP="004E7AA0">
      <w:pPr>
        <w:keepNext/>
        <w:widowControl w:val="0"/>
        <w:numPr>
          <w:ilvl w:val="0"/>
          <w:numId w:val="1"/>
        </w:numPr>
        <w:autoSpaceDE w:val="0"/>
        <w:autoSpaceDN w:val="0"/>
        <w:adjustRightInd w:val="0"/>
        <w:spacing w:after="240" w:line="259" w:lineRule="auto"/>
        <w:jc w:val="center"/>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УСЛОВИЯ СДАЧИ И ПРИЕМКИ ТОВАРА</w:t>
      </w:r>
    </w:p>
    <w:p w14:paraId="12118C38" w14:textId="77777777" w:rsidR="004E7AA0" w:rsidRPr="004E7AA0" w:rsidRDefault="004E7AA0" w:rsidP="004E7AA0">
      <w:pPr>
        <w:widowControl w:val="0"/>
        <w:numPr>
          <w:ilvl w:val="0"/>
          <w:numId w:val="3"/>
        </w:numPr>
        <w:tabs>
          <w:tab w:val="left" w:pos="1276"/>
          <w:tab w:val="left" w:pos="1418"/>
        </w:tabs>
        <w:autoSpaceDE w:val="0"/>
        <w:autoSpaceDN w:val="0"/>
        <w:adjustRightInd w:val="0"/>
        <w:spacing w:after="160" w:line="259" w:lineRule="auto"/>
        <w:jc w:val="both"/>
        <w:rPr>
          <w:rFonts w:ascii="Times New Roman" w:eastAsia="Times New Roman" w:hAnsi="Times New Roman"/>
          <w:sz w:val="28"/>
          <w:szCs w:val="28"/>
          <w:lang w:eastAsia="ru-RU"/>
        </w:rPr>
      </w:pPr>
      <w:r w:rsidRPr="004E7AA0">
        <w:rPr>
          <w:rFonts w:ascii="Times New Roman" w:eastAsia="Times New Roman" w:hAnsi="Times New Roman"/>
          <w:b/>
          <w:sz w:val="28"/>
          <w:szCs w:val="28"/>
          <w:lang w:eastAsia="ru-RU"/>
        </w:rPr>
        <w:t xml:space="preserve">Порядок сдачи и приемки Товара </w:t>
      </w:r>
    </w:p>
    <w:p w14:paraId="463CF445" w14:textId="4C6571C7" w:rsidR="004E7AA0" w:rsidRPr="004E7AA0" w:rsidRDefault="004E7AA0" w:rsidP="004E7AA0">
      <w:pPr>
        <w:widowControl w:val="0"/>
        <w:autoSpaceDE w:val="0"/>
        <w:autoSpaceDN w:val="0"/>
        <w:adjustRightInd w:val="0"/>
        <w:ind w:firstLine="709"/>
        <w:jc w:val="both"/>
        <w:rPr>
          <w:rFonts w:ascii="Times New Roman" w:hAnsi="Times New Roman"/>
          <w:sz w:val="28"/>
          <w:szCs w:val="28"/>
        </w:rPr>
      </w:pPr>
      <w:r w:rsidRPr="004E7AA0">
        <w:rPr>
          <w:rFonts w:ascii="Times New Roman" w:hAnsi="Times New Roman"/>
          <w:sz w:val="28"/>
          <w:szCs w:val="28"/>
        </w:rPr>
        <w:t xml:space="preserve">Приемка Товара осуществляется уполномоченным работником </w:t>
      </w:r>
      <w:r w:rsidR="0022068A" w:rsidRPr="004E7AA0">
        <w:rPr>
          <w:rFonts w:ascii="Times New Roman" w:hAnsi="Times New Roman"/>
          <w:sz w:val="28"/>
          <w:szCs w:val="28"/>
        </w:rPr>
        <w:t>Покупателя или</w:t>
      </w:r>
      <w:r w:rsidRPr="004E7AA0">
        <w:rPr>
          <w:rFonts w:ascii="Times New Roman" w:hAnsi="Times New Roman"/>
          <w:sz w:val="28"/>
          <w:szCs w:val="28"/>
        </w:rPr>
        <w:t xml:space="preserve"> приемочной комиссией Покупателя </w:t>
      </w:r>
      <w:r w:rsidRPr="004E7AA0">
        <w:rPr>
          <w:rFonts w:ascii="Times New Roman" w:hAnsi="Times New Roman"/>
          <w:sz w:val="28"/>
          <w:szCs w:val="28"/>
        </w:rPr>
        <w:br/>
        <w:t>по усмотрению Покупателя. Не позднее чем за 5 рабочих</w:t>
      </w:r>
      <w:r w:rsidRPr="004E7AA0">
        <w:rPr>
          <w:rFonts w:ascii="Times New Roman" w:hAnsi="Times New Roman"/>
          <w:i/>
          <w:snapToGrid w:val="0"/>
          <w:sz w:val="28"/>
          <w:szCs w:val="28"/>
        </w:rPr>
        <w:t xml:space="preserve"> </w:t>
      </w:r>
      <w:r w:rsidRPr="004E7AA0">
        <w:rPr>
          <w:rFonts w:ascii="Times New Roman" w:hAnsi="Times New Roman"/>
          <w:sz w:val="28"/>
          <w:szCs w:val="28"/>
        </w:rPr>
        <w:t xml:space="preserve">дней Покупатель обязан уведомить по электронной почте Поставщика о дате приемки Товара. В случае неприбытия уполномоченного представителя Поставщика </w:t>
      </w:r>
      <w:r w:rsidRPr="004E7AA0">
        <w:rPr>
          <w:rFonts w:ascii="Times New Roman" w:hAnsi="Times New Roman"/>
          <w:sz w:val="28"/>
          <w:szCs w:val="28"/>
        </w:rPr>
        <w:br/>
        <w:t>для участия в приемке в срок, указанный в уведомлении, Покупатель осуществляет приемку Товара без участия Поставщика.</w:t>
      </w:r>
    </w:p>
    <w:p w14:paraId="2B73D030" w14:textId="7B944F2B" w:rsidR="004E7AA0" w:rsidRPr="004E7AA0" w:rsidRDefault="004E7AA0" w:rsidP="004E7AA0">
      <w:pPr>
        <w:ind w:firstLine="709"/>
        <w:jc w:val="both"/>
        <w:rPr>
          <w:rFonts w:ascii="Times New Roman" w:hAnsi="Times New Roman"/>
          <w:color w:val="000000"/>
          <w:sz w:val="28"/>
          <w:szCs w:val="28"/>
        </w:rPr>
      </w:pPr>
      <w:r w:rsidRPr="004E7AA0">
        <w:rPr>
          <w:rFonts w:ascii="Times New Roman" w:hAnsi="Times New Roman"/>
          <w:sz w:val="28"/>
          <w:szCs w:val="28"/>
        </w:rPr>
        <w:t xml:space="preserve">Приемка Товара осуществляется Покупателем  </w:t>
      </w:r>
      <w:r w:rsidRPr="004E7AA0">
        <w:rPr>
          <w:rFonts w:ascii="Times New Roman" w:hAnsi="Times New Roman"/>
          <w:sz w:val="28"/>
          <w:szCs w:val="28"/>
        </w:rPr>
        <w:br/>
        <w:t xml:space="preserve">в течение </w:t>
      </w:r>
      <w:r w:rsidR="0022068A">
        <w:rPr>
          <w:rFonts w:ascii="Times New Roman" w:hAnsi="Times New Roman"/>
          <w:sz w:val="28"/>
          <w:szCs w:val="28"/>
        </w:rPr>
        <w:t>1</w:t>
      </w:r>
      <w:r w:rsidR="0022068A" w:rsidRPr="004E7AA0">
        <w:rPr>
          <w:rFonts w:ascii="Times New Roman" w:hAnsi="Times New Roman"/>
          <w:sz w:val="28"/>
          <w:szCs w:val="28"/>
        </w:rPr>
        <w:t xml:space="preserve">5 </w:t>
      </w:r>
      <w:r w:rsidR="0022068A" w:rsidRPr="004E7AA0">
        <w:rPr>
          <w:rFonts w:ascii="Times New Roman" w:hAnsi="Times New Roman"/>
          <w:color w:val="000000"/>
          <w:sz w:val="28"/>
          <w:szCs w:val="28"/>
        </w:rPr>
        <w:t>рабочих</w:t>
      </w:r>
      <w:r w:rsidRPr="004E7AA0">
        <w:rPr>
          <w:rFonts w:ascii="Times New Roman" w:hAnsi="Times New Roman"/>
          <w:color w:val="000000"/>
          <w:sz w:val="28"/>
          <w:szCs w:val="28"/>
        </w:rPr>
        <w:t xml:space="preserve"> дней</w:t>
      </w:r>
      <w:r w:rsidRPr="004E7AA0">
        <w:rPr>
          <w:rFonts w:ascii="Times New Roman" w:hAnsi="Times New Roman"/>
          <w:sz w:val="28"/>
          <w:szCs w:val="28"/>
        </w:rPr>
        <w:t xml:space="preserve"> с даты поставки Товара по каждой заявке и получения документов, указанных в п. 7.2 ТЗ. </w:t>
      </w:r>
    </w:p>
    <w:p w14:paraId="1506821B" w14:textId="77777777" w:rsidR="004E7AA0" w:rsidRPr="004E7AA0" w:rsidRDefault="004E7AA0" w:rsidP="004E7AA0">
      <w:pPr>
        <w:widowControl w:val="0"/>
        <w:numPr>
          <w:ilvl w:val="0"/>
          <w:numId w:val="3"/>
        </w:numPr>
        <w:tabs>
          <w:tab w:val="left" w:pos="1276"/>
        </w:tabs>
        <w:autoSpaceDE w:val="0"/>
        <w:autoSpaceDN w:val="0"/>
        <w:adjustRightInd w:val="0"/>
        <w:spacing w:after="160" w:line="259" w:lineRule="auto"/>
        <w:jc w:val="both"/>
        <w:rPr>
          <w:rFonts w:ascii="Times New Roman" w:eastAsia="Times New Roman" w:hAnsi="Times New Roman"/>
          <w:sz w:val="28"/>
          <w:szCs w:val="28"/>
          <w:lang w:eastAsia="ru-RU"/>
        </w:rPr>
      </w:pPr>
      <w:r w:rsidRPr="004E7AA0">
        <w:rPr>
          <w:rFonts w:ascii="Times New Roman" w:eastAsia="Times New Roman" w:hAnsi="Times New Roman"/>
          <w:b/>
          <w:sz w:val="28"/>
          <w:szCs w:val="28"/>
          <w:lang w:eastAsia="ru-RU"/>
        </w:rPr>
        <w:t xml:space="preserve">Требования к передаче </w:t>
      </w:r>
      <w:r w:rsidRPr="004E7AA0">
        <w:rPr>
          <w:rFonts w:ascii="Times New Roman" w:eastAsia="Times New Roman" w:hAnsi="Times New Roman" w:cs="Arial"/>
          <w:b/>
          <w:sz w:val="28"/>
          <w:szCs w:val="28"/>
          <w:lang w:eastAsia="ru-RU"/>
        </w:rPr>
        <w:t>Покупателю</w:t>
      </w:r>
      <w:r w:rsidRPr="004E7AA0">
        <w:rPr>
          <w:rFonts w:ascii="Times New Roman" w:eastAsia="Times New Roman" w:hAnsi="Times New Roman"/>
          <w:b/>
          <w:sz w:val="28"/>
          <w:szCs w:val="28"/>
          <w:lang w:eastAsia="ru-RU"/>
        </w:rPr>
        <w:t xml:space="preserve"> технических и иных документов при поставке Товара</w:t>
      </w:r>
    </w:p>
    <w:p w14:paraId="35B9EFEB" w14:textId="22F801D5" w:rsidR="004E7AA0" w:rsidRPr="007F6311" w:rsidRDefault="004E7AA0" w:rsidP="007F6311">
      <w:pPr>
        <w:widowControl w:val="0"/>
        <w:autoSpaceDE w:val="0"/>
        <w:autoSpaceDN w:val="0"/>
        <w:adjustRightInd w:val="0"/>
        <w:ind w:firstLine="709"/>
        <w:jc w:val="both"/>
        <w:rPr>
          <w:rFonts w:ascii="Times New Roman" w:hAnsi="Times New Roman"/>
          <w:sz w:val="28"/>
          <w:szCs w:val="28"/>
        </w:rPr>
      </w:pPr>
      <w:r w:rsidRPr="007F6311">
        <w:rPr>
          <w:rFonts w:ascii="Times New Roman" w:hAnsi="Times New Roman"/>
          <w:sz w:val="28"/>
          <w:szCs w:val="28"/>
        </w:rPr>
        <w:t xml:space="preserve">Одновременно с поставляемым Товаром Поставщик предоставляет </w:t>
      </w:r>
      <w:r w:rsidR="0022068A" w:rsidRPr="007F6311">
        <w:rPr>
          <w:rFonts w:ascii="Times New Roman" w:hAnsi="Times New Roman"/>
          <w:sz w:val="28"/>
          <w:szCs w:val="28"/>
        </w:rPr>
        <w:t>Покупателю надлежащим</w:t>
      </w:r>
      <w:r w:rsidRPr="007F6311">
        <w:rPr>
          <w:rFonts w:ascii="Times New Roman" w:hAnsi="Times New Roman"/>
          <w:sz w:val="28"/>
          <w:szCs w:val="28"/>
        </w:rPr>
        <w:t xml:space="preserve"> образом оформленные </w:t>
      </w:r>
      <w:r w:rsidRPr="007F6311">
        <w:rPr>
          <w:rFonts w:ascii="Times New Roman" w:hAnsi="Times New Roman"/>
          <w:sz w:val="28"/>
          <w:szCs w:val="28"/>
        </w:rPr>
        <w:br/>
        <w:t>и подписанные со своей стороны следующие сопроводительные документы:</w:t>
      </w:r>
    </w:p>
    <w:p w14:paraId="3935E75C" w14:textId="77777777" w:rsidR="004E7AA0" w:rsidRPr="007F6311" w:rsidRDefault="004E7AA0" w:rsidP="007F6311">
      <w:pPr>
        <w:widowControl w:val="0"/>
        <w:autoSpaceDE w:val="0"/>
        <w:autoSpaceDN w:val="0"/>
        <w:adjustRightInd w:val="0"/>
        <w:ind w:firstLine="709"/>
        <w:jc w:val="both"/>
        <w:rPr>
          <w:rFonts w:ascii="Times New Roman" w:hAnsi="Times New Roman"/>
          <w:sz w:val="28"/>
          <w:szCs w:val="28"/>
        </w:rPr>
      </w:pPr>
      <w:r w:rsidRPr="007F6311">
        <w:rPr>
          <w:rFonts w:ascii="Times New Roman" w:hAnsi="Times New Roman"/>
          <w:sz w:val="28"/>
          <w:szCs w:val="28"/>
        </w:rPr>
        <w:t>товарная накладная по форме ТОРГ-12 или УПД;</w:t>
      </w:r>
    </w:p>
    <w:p w14:paraId="63F977DB" w14:textId="77777777" w:rsidR="004E7AA0" w:rsidRPr="007F6311" w:rsidRDefault="004E7AA0" w:rsidP="007F6311">
      <w:pPr>
        <w:widowControl w:val="0"/>
        <w:autoSpaceDE w:val="0"/>
        <w:autoSpaceDN w:val="0"/>
        <w:adjustRightInd w:val="0"/>
        <w:ind w:firstLine="709"/>
        <w:jc w:val="both"/>
        <w:rPr>
          <w:rFonts w:ascii="Times New Roman" w:hAnsi="Times New Roman"/>
          <w:sz w:val="28"/>
          <w:szCs w:val="28"/>
        </w:rPr>
      </w:pPr>
      <w:r w:rsidRPr="007F6311">
        <w:rPr>
          <w:rFonts w:ascii="Times New Roman" w:hAnsi="Times New Roman"/>
          <w:sz w:val="28"/>
          <w:szCs w:val="28"/>
        </w:rPr>
        <w:t xml:space="preserve">товарно-транспортная накладная по форме № 1-Т (если поставка Товара осуществляется автомобильным транспортом) либо железнодорожная накладная (если поставка Товара осуществляется железнодорожным транспортом), подписанные со стороны Поставщика; </w:t>
      </w:r>
    </w:p>
    <w:p w14:paraId="7477F8AD" w14:textId="77777777" w:rsidR="004E7AA0" w:rsidRPr="007F6311" w:rsidRDefault="004E7AA0" w:rsidP="007F6311">
      <w:pPr>
        <w:widowControl w:val="0"/>
        <w:autoSpaceDE w:val="0"/>
        <w:autoSpaceDN w:val="0"/>
        <w:adjustRightInd w:val="0"/>
        <w:ind w:firstLine="709"/>
        <w:jc w:val="both"/>
        <w:rPr>
          <w:rFonts w:ascii="Times New Roman" w:hAnsi="Times New Roman"/>
          <w:sz w:val="28"/>
          <w:szCs w:val="28"/>
        </w:rPr>
      </w:pPr>
      <w:r w:rsidRPr="007F6311">
        <w:rPr>
          <w:rFonts w:ascii="Times New Roman" w:hAnsi="Times New Roman"/>
          <w:sz w:val="28"/>
          <w:szCs w:val="28"/>
        </w:rPr>
        <w:t>счет-фактура.</w:t>
      </w:r>
    </w:p>
    <w:p w14:paraId="398C092C" w14:textId="7513326A" w:rsidR="004E7AA0" w:rsidRPr="007F6311" w:rsidRDefault="004E7AA0" w:rsidP="007F6311">
      <w:pPr>
        <w:widowControl w:val="0"/>
        <w:autoSpaceDE w:val="0"/>
        <w:autoSpaceDN w:val="0"/>
        <w:adjustRightInd w:val="0"/>
        <w:ind w:firstLine="709"/>
        <w:jc w:val="both"/>
        <w:rPr>
          <w:rFonts w:ascii="Times New Roman" w:hAnsi="Times New Roman"/>
          <w:sz w:val="28"/>
          <w:szCs w:val="28"/>
        </w:rPr>
      </w:pPr>
      <w:r w:rsidRPr="007F6311">
        <w:rPr>
          <w:rFonts w:ascii="Times New Roman" w:hAnsi="Times New Roman"/>
          <w:sz w:val="28"/>
          <w:szCs w:val="28"/>
        </w:rPr>
        <w:t xml:space="preserve">При передаче Оборудования в безвозмездное временное пользование Поставщик передает </w:t>
      </w:r>
      <w:r w:rsidR="0022068A" w:rsidRPr="007F6311">
        <w:rPr>
          <w:rFonts w:ascii="Times New Roman" w:hAnsi="Times New Roman"/>
          <w:sz w:val="28"/>
          <w:szCs w:val="28"/>
        </w:rPr>
        <w:t>Покупателю подписанный</w:t>
      </w:r>
      <w:r w:rsidRPr="007F6311">
        <w:rPr>
          <w:rFonts w:ascii="Times New Roman" w:hAnsi="Times New Roman"/>
          <w:sz w:val="28"/>
          <w:szCs w:val="28"/>
        </w:rPr>
        <w:t xml:space="preserve"> </w:t>
      </w:r>
      <w:r w:rsidRPr="007F6311">
        <w:rPr>
          <w:rFonts w:ascii="Times New Roman" w:hAnsi="Times New Roman"/>
          <w:sz w:val="28"/>
          <w:szCs w:val="28"/>
        </w:rPr>
        <w:br/>
        <w:t>со своей стороны акт приема-передачи Оборудования в 2 (двух) экземплярах.</w:t>
      </w:r>
    </w:p>
    <w:p w14:paraId="4C48AE6E" w14:textId="77777777" w:rsidR="004E7AA0" w:rsidRPr="007F6311" w:rsidRDefault="004E7AA0" w:rsidP="007F6311">
      <w:pPr>
        <w:widowControl w:val="0"/>
        <w:autoSpaceDE w:val="0"/>
        <w:autoSpaceDN w:val="0"/>
        <w:adjustRightInd w:val="0"/>
        <w:ind w:firstLine="709"/>
        <w:jc w:val="both"/>
        <w:rPr>
          <w:rFonts w:ascii="Times New Roman" w:hAnsi="Times New Roman"/>
          <w:sz w:val="28"/>
          <w:szCs w:val="28"/>
        </w:rPr>
      </w:pPr>
      <w:r w:rsidRPr="007F6311">
        <w:rPr>
          <w:rFonts w:ascii="Times New Roman" w:hAnsi="Times New Roman"/>
          <w:sz w:val="28"/>
          <w:szCs w:val="28"/>
        </w:rPr>
        <w:t xml:space="preserve">При возврате Оборудования Покупатель передает Поставщику подписанный со своей стороны акт возврата Оборудования </w:t>
      </w:r>
      <w:r w:rsidRPr="007F6311">
        <w:rPr>
          <w:rFonts w:ascii="Times New Roman" w:hAnsi="Times New Roman"/>
          <w:sz w:val="28"/>
          <w:szCs w:val="28"/>
        </w:rPr>
        <w:br/>
        <w:t>в 2 (двух) экземплярах.</w:t>
      </w:r>
    </w:p>
    <w:p w14:paraId="1B589CD0" w14:textId="77777777" w:rsidR="004E7AA0" w:rsidRPr="004E7AA0" w:rsidRDefault="004E7AA0" w:rsidP="007F6311">
      <w:pPr>
        <w:widowControl w:val="0"/>
        <w:numPr>
          <w:ilvl w:val="0"/>
          <w:numId w:val="29"/>
        </w:numPr>
        <w:autoSpaceDE w:val="0"/>
        <w:autoSpaceDN w:val="0"/>
        <w:adjustRightInd w:val="0"/>
        <w:ind w:left="0" w:firstLine="709"/>
        <w:jc w:val="both"/>
        <w:rPr>
          <w:rFonts w:ascii="Times New Roman" w:eastAsia="Calibri" w:hAnsi="Times New Roman"/>
          <w:sz w:val="28"/>
          <w:szCs w:val="28"/>
        </w:rPr>
      </w:pPr>
      <w:r w:rsidRPr="004E7AA0">
        <w:rPr>
          <w:rFonts w:ascii="Times New Roman" w:eastAsia="Calibri" w:hAnsi="Times New Roman"/>
          <w:sz w:val="28"/>
          <w:szCs w:val="28"/>
        </w:rPr>
        <w:lastRenderedPageBreak/>
        <w:t xml:space="preserve">В случаях, предусмотренных законодательством РФ в сфере технического регулирования, Поставщик обязан передать </w:t>
      </w:r>
      <w:r w:rsidRPr="004E7AA0">
        <w:rPr>
          <w:rFonts w:ascii="Times New Roman" w:eastAsia="Times New Roman" w:hAnsi="Times New Roman" w:cs="Arial"/>
          <w:sz w:val="28"/>
          <w:szCs w:val="28"/>
          <w:lang w:eastAsia="ru-RU"/>
        </w:rPr>
        <w:t>Покупателю </w:t>
      </w:r>
      <w:r w:rsidRPr="004E7AA0">
        <w:rPr>
          <w:rFonts w:ascii="Times New Roman" w:eastAsia="Calibri" w:hAnsi="Times New Roman"/>
          <w:sz w:val="28"/>
          <w:szCs w:val="28"/>
        </w:rPr>
        <w:t> </w:t>
      </w:r>
      <w:r w:rsidRPr="004E7AA0">
        <w:rPr>
          <w:rFonts w:ascii="Times New Roman" w:eastAsia="Calibri" w:hAnsi="Times New Roman"/>
          <w:sz w:val="28"/>
          <w:szCs w:val="28"/>
        </w:rPr>
        <w:br/>
        <w:t>с Товаром:</w:t>
      </w:r>
    </w:p>
    <w:p w14:paraId="31848BCA" w14:textId="77777777" w:rsidR="004E7AA0" w:rsidRPr="004E7AA0" w:rsidRDefault="004E7AA0" w:rsidP="007F6311">
      <w:pPr>
        <w:widowControl w:val="0"/>
        <w:autoSpaceDE w:val="0"/>
        <w:autoSpaceDN w:val="0"/>
        <w:adjustRightInd w:val="0"/>
        <w:ind w:firstLine="709"/>
        <w:jc w:val="both"/>
        <w:rPr>
          <w:rFonts w:ascii="Times New Roman" w:eastAsia="Calibri" w:hAnsi="Times New Roman"/>
          <w:sz w:val="28"/>
          <w:szCs w:val="28"/>
        </w:rPr>
      </w:pPr>
      <w:r w:rsidRPr="004E7AA0">
        <w:rPr>
          <w:rFonts w:ascii="Times New Roman" w:eastAsia="Calibri" w:hAnsi="Times New Roman"/>
          <w:sz w:val="28"/>
          <w:szCs w:val="28"/>
        </w:rPr>
        <w:t>а) один из следующих документов:</w:t>
      </w:r>
    </w:p>
    <w:p w14:paraId="44F38F03" w14:textId="77777777" w:rsidR="004E7AA0" w:rsidRPr="004E7AA0" w:rsidRDefault="004E7AA0" w:rsidP="007F6311">
      <w:pPr>
        <w:widowControl w:val="0"/>
        <w:numPr>
          <w:ilvl w:val="0"/>
          <w:numId w:val="25"/>
        </w:numPr>
        <w:tabs>
          <w:tab w:val="left" w:pos="1134"/>
        </w:tabs>
        <w:autoSpaceDE w:val="0"/>
        <w:autoSpaceDN w:val="0"/>
        <w:adjustRightInd w:val="0"/>
        <w:jc w:val="both"/>
        <w:rPr>
          <w:rFonts w:ascii="Times New Roman" w:eastAsia="Calibri" w:hAnsi="Times New Roman"/>
          <w:spacing w:val="-8"/>
          <w:sz w:val="28"/>
          <w:szCs w:val="28"/>
        </w:rPr>
      </w:pPr>
      <w:r w:rsidRPr="004E7AA0">
        <w:rPr>
          <w:rFonts w:ascii="Times New Roman" w:eastAsia="Calibri" w:hAnsi="Times New Roman"/>
          <w:spacing w:val="-8"/>
          <w:sz w:val="28"/>
          <w:szCs w:val="28"/>
        </w:rPr>
        <w:t xml:space="preserve">копию сертификата соответствия или декларации о соответствии на Товар; </w:t>
      </w:r>
    </w:p>
    <w:p w14:paraId="4EC23CA2" w14:textId="77777777" w:rsidR="004E7AA0" w:rsidRPr="004E7AA0" w:rsidRDefault="004E7AA0" w:rsidP="007F6311">
      <w:pPr>
        <w:widowControl w:val="0"/>
        <w:numPr>
          <w:ilvl w:val="0"/>
          <w:numId w:val="25"/>
        </w:numPr>
        <w:tabs>
          <w:tab w:val="left" w:pos="993"/>
        </w:tabs>
        <w:autoSpaceDE w:val="0"/>
        <w:autoSpaceDN w:val="0"/>
        <w:adjustRightInd w:val="0"/>
        <w:jc w:val="both"/>
        <w:rPr>
          <w:rFonts w:ascii="Times New Roman" w:eastAsia="Calibri" w:hAnsi="Times New Roman"/>
          <w:sz w:val="28"/>
          <w:szCs w:val="28"/>
        </w:rPr>
      </w:pPr>
      <w:r w:rsidRPr="004E7AA0">
        <w:rPr>
          <w:rFonts w:ascii="Times New Roman" w:eastAsia="Calibri" w:hAnsi="Times New Roman"/>
          <w:sz w:val="28"/>
          <w:szCs w:val="28"/>
        </w:rPr>
        <w:t xml:space="preserve">сведения об обязательном подтверждении соответствия Товара согласно законодательству РФ о техническом регулировании (сертификат соответствия, его номер, срок его действия, орган, выдавший сертификат, </w:t>
      </w:r>
      <w:r w:rsidRPr="004E7AA0">
        <w:rPr>
          <w:rFonts w:ascii="Times New Roman" w:eastAsia="Calibri" w:hAnsi="Times New Roman"/>
          <w:sz w:val="28"/>
          <w:szCs w:val="28"/>
        </w:rPr>
        <w:br/>
        <w:t>или сведения декларации о соответствии, в том числе ее регистрационный номер, срок ее действия, наименование лица, принявшего декларацию</w:t>
      </w:r>
      <w:r w:rsidRPr="004E7AA0">
        <w:rPr>
          <w:rFonts w:ascii="Times New Roman" w:eastAsia="Calibri" w:hAnsi="Times New Roman"/>
          <w:sz w:val="28"/>
          <w:szCs w:val="28"/>
        </w:rPr>
        <w:br/>
        <w:t>о соответствии, и орган ее зарегистрировавший), заверенные подписью</w:t>
      </w:r>
      <w:r w:rsidRPr="004E7AA0">
        <w:rPr>
          <w:rFonts w:ascii="Times New Roman" w:eastAsia="Calibri" w:hAnsi="Times New Roman"/>
          <w:sz w:val="28"/>
          <w:szCs w:val="28"/>
        </w:rPr>
        <w:br/>
        <w:t>и печатью Поставщика (при наличии печати) с указанием его места нахождения (адреса) и телефона;</w:t>
      </w:r>
    </w:p>
    <w:p w14:paraId="0C9CE4D4" w14:textId="77777777" w:rsidR="004E7AA0" w:rsidRPr="004E7AA0" w:rsidRDefault="004E7AA0" w:rsidP="004E7AA0">
      <w:pPr>
        <w:widowControl w:val="0"/>
        <w:tabs>
          <w:tab w:val="left" w:pos="993"/>
        </w:tabs>
        <w:autoSpaceDE w:val="0"/>
        <w:autoSpaceDN w:val="0"/>
        <w:adjustRightInd w:val="0"/>
        <w:ind w:firstLine="709"/>
        <w:jc w:val="both"/>
        <w:rPr>
          <w:rFonts w:ascii="Times New Roman" w:eastAsia="Calibri" w:hAnsi="Times New Roman"/>
          <w:sz w:val="28"/>
          <w:szCs w:val="28"/>
        </w:rPr>
      </w:pPr>
      <w:r w:rsidRPr="004E7AA0">
        <w:rPr>
          <w:rFonts w:ascii="Times New Roman" w:eastAsia="Calibri" w:hAnsi="Times New Roman"/>
          <w:sz w:val="28"/>
          <w:szCs w:val="28"/>
        </w:rPr>
        <w:t>б) ветеринарные сопроводительные документы в соответствии</w:t>
      </w:r>
      <w:r w:rsidRPr="004E7AA0">
        <w:rPr>
          <w:rFonts w:ascii="Times New Roman" w:eastAsia="Calibri" w:hAnsi="Times New Roman"/>
          <w:sz w:val="28"/>
          <w:szCs w:val="28"/>
        </w:rPr>
        <w:br/>
        <w:t xml:space="preserve">с Федеральным Законом РФ от 27.12.2002 № 184-ФЗ «О техническом </w:t>
      </w:r>
      <w:r w:rsidRPr="004E7AA0">
        <w:rPr>
          <w:rFonts w:ascii="Times New Roman" w:eastAsia="Calibri" w:hAnsi="Times New Roman"/>
          <w:spacing w:val="-4"/>
          <w:sz w:val="28"/>
          <w:szCs w:val="28"/>
        </w:rPr>
        <w:t>регулировании», Федеральным Законом РФ от 02.01.2000 № 29-ФЗ «О качестве</w:t>
      </w:r>
      <w:r w:rsidRPr="004E7AA0">
        <w:rPr>
          <w:rFonts w:ascii="Times New Roman" w:eastAsia="Calibri" w:hAnsi="Times New Roman"/>
          <w:sz w:val="28"/>
          <w:szCs w:val="28"/>
        </w:rPr>
        <w:t xml:space="preserve"> и безопасности пищевых продуктов», Законом РФ от 14.05.1993 № 4979</w:t>
      </w:r>
      <w:r w:rsidRPr="004E7AA0">
        <w:rPr>
          <w:rFonts w:ascii="Times New Roman" w:eastAsia="Calibri" w:hAnsi="Times New Roman"/>
          <w:sz w:val="28"/>
          <w:szCs w:val="28"/>
        </w:rPr>
        <w:noBreakHyphen/>
        <w:t>1</w:t>
      </w:r>
      <w:r w:rsidRPr="004E7AA0">
        <w:rPr>
          <w:rFonts w:ascii="Times New Roman" w:eastAsia="Calibri" w:hAnsi="Times New Roman"/>
          <w:sz w:val="28"/>
          <w:szCs w:val="28"/>
        </w:rPr>
        <w:br/>
        <w:t>«О ветеринарии», п</w:t>
      </w:r>
      <w:r w:rsidRPr="004E7AA0">
        <w:rPr>
          <w:rFonts w:ascii="Times New Roman" w:eastAsia="Times New Roman" w:hAnsi="Times New Roman"/>
          <w:sz w:val="28"/>
          <w:szCs w:val="28"/>
          <w:lang w:eastAsia="ru-RU"/>
        </w:rPr>
        <w:t xml:space="preserve">риказом Минсельхоза России от 27.12.2016 № 589 </w:t>
      </w:r>
      <w:r w:rsidRPr="004E7AA0">
        <w:rPr>
          <w:rFonts w:ascii="Times New Roman" w:eastAsia="Times New Roman" w:hAnsi="Times New Roman"/>
          <w:sz w:val="28"/>
          <w:szCs w:val="28"/>
          <w:lang w:eastAsia="ru-RU"/>
        </w:rPr>
        <w:br/>
        <w:t xml:space="preserve">«Об утверждении ветеринарных правил организации работы по оформлению </w:t>
      </w:r>
      <w:r w:rsidRPr="004E7AA0">
        <w:rPr>
          <w:rFonts w:ascii="Times New Roman" w:eastAsia="Times New Roman" w:hAnsi="Times New Roman"/>
          <w:spacing w:val="-8"/>
          <w:sz w:val="28"/>
          <w:szCs w:val="28"/>
          <w:lang w:eastAsia="ru-RU"/>
        </w:rPr>
        <w:t>ветеринарных сопроводительных документов, порядка оформления ветеринарных</w:t>
      </w:r>
      <w:r w:rsidRPr="004E7AA0">
        <w:rPr>
          <w:rFonts w:ascii="Times New Roman" w:eastAsia="Times New Roman" w:hAnsi="Times New Roman"/>
          <w:sz w:val="28"/>
          <w:szCs w:val="28"/>
          <w:lang w:eastAsia="ru-RU"/>
        </w:rPr>
        <w:t xml:space="preserve"> сопроводительных документов в электронной форме и порядка оформления ветеринарных сопроводительных документов на бумажных носителях».</w:t>
      </w:r>
    </w:p>
    <w:p w14:paraId="7A03418C" w14:textId="77777777" w:rsidR="004E7AA0" w:rsidRPr="004E7AA0" w:rsidRDefault="004E7AA0" w:rsidP="004E7AA0">
      <w:pPr>
        <w:widowControl w:val="0"/>
        <w:tabs>
          <w:tab w:val="left" w:pos="1134"/>
        </w:tabs>
        <w:autoSpaceDE w:val="0"/>
        <w:autoSpaceDN w:val="0"/>
        <w:adjustRightInd w:val="0"/>
        <w:ind w:left="709"/>
        <w:jc w:val="both"/>
        <w:rPr>
          <w:rFonts w:ascii="Times New Roman" w:eastAsia="Calibri" w:hAnsi="Times New Roman"/>
          <w:sz w:val="28"/>
          <w:szCs w:val="28"/>
        </w:rPr>
      </w:pPr>
      <w:r w:rsidRPr="004E7AA0">
        <w:rPr>
          <w:rFonts w:ascii="Times New Roman" w:eastAsia="Calibri" w:hAnsi="Times New Roman"/>
          <w:sz w:val="28"/>
          <w:szCs w:val="28"/>
        </w:rPr>
        <w:t>Все документы должны быть на русском языке.</w:t>
      </w:r>
    </w:p>
    <w:p w14:paraId="69F6A253" w14:textId="77777777" w:rsidR="004E7AA0" w:rsidRPr="004E7AA0" w:rsidRDefault="004E7AA0" w:rsidP="004E7AA0">
      <w:pPr>
        <w:keepNext/>
        <w:widowControl w:val="0"/>
        <w:numPr>
          <w:ilvl w:val="0"/>
          <w:numId w:val="1"/>
        </w:numPr>
        <w:autoSpaceDE w:val="0"/>
        <w:autoSpaceDN w:val="0"/>
        <w:adjustRightInd w:val="0"/>
        <w:spacing w:before="240" w:after="240" w:line="259" w:lineRule="auto"/>
        <w:jc w:val="center"/>
        <w:rPr>
          <w:rFonts w:ascii="Times New Roman" w:eastAsia="Times New Roman" w:hAnsi="Times New Roman"/>
          <w:sz w:val="28"/>
          <w:szCs w:val="28"/>
          <w:lang w:eastAsia="ru-RU"/>
        </w:rPr>
      </w:pPr>
      <w:r w:rsidRPr="004E7AA0">
        <w:rPr>
          <w:rFonts w:ascii="Times New Roman" w:eastAsia="Times New Roman" w:hAnsi="Times New Roman"/>
          <w:b/>
          <w:sz w:val="28"/>
          <w:szCs w:val="28"/>
          <w:lang w:eastAsia="ru-RU"/>
        </w:rPr>
        <w:t>ТРЕБОВАНИЯ К ТРАНСПОРТИРОВКЕ</w:t>
      </w:r>
    </w:p>
    <w:p w14:paraId="35BE3DC5" w14:textId="77777777" w:rsidR="004E7AA0" w:rsidRPr="004E7AA0" w:rsidRDefault="004E7AA0" w:rsidP="004E7AA0">
      <w:pPr>
        <w:widowControl w:val="0"/>
        <w:numPr>
          <w:ilvl w:val="0"/>
          <w:numId w:val="32"/>
        </w:numPr>
        <w:tabs>
          <w:tab w:val="left" w:pos="1276"/>
        </w:tabs>
        <w:autoSpaceDE w:val="0"/>
        <w:autoSpaceDN w:val="0"/>
        <w:adjustRightInd w:val="0"/>
        <w:spacing w:after="160" w:line="259" w:lineRule="auto"/>
        <w:jc w:val="both"/>
        <w:rPr>
          <w:rFonts w:ascii="Times New Roman" w:eastAsia="Times New Roman" w:hAnsi="Times New Roman"/>
          <w:sz w:val="28"/>
          <w:szCs w:val="28"/>
          <w:lang w:eastAsia="ru-RU"/>
        </w:rPr>
      </w:pPr>
      <w:r w:rsidRPr="004E7AA0">
        <w:rPr>
          <w:rFonts w:ascii="Times New Roman" w:eastAsia="Times New Roman" w:hAnsi="Times New Roman"/>
          <w:sz w:val="28"/>
          <w:szCs w:val="28"/>
          <w:lang w:eastAsia="ru-RU"/>
        </w:rPr>
        <w:t xml:space="preserve">Транспортировка Товара осуществляется всеми видами транспорта в соответствии с требованиями статьи 17 ТР ТС 021/2011, ГОСТами </w:t>
      </w:r>
      <w:r w:rsidRPr="004E7AA0">
        <w:rPr>
          <w:rFonts w:ascii="Times New Roman" w:eastAsia="Times New Roman" w:hAnsi="Times New Roman"/>
          <w:sz w:val="28"/>
          <w:szCs w:val="28"/>
          <w:lang w:eastAsia="ru-RU"/>
        </w:rPr>
        <w:br/>
        <w:t>на поставляемый Товар, указанными в п. 3.5 настоящего ТЗ, правилами перевозок скоропортящихся грузов, действующими на данном виде транспорта (при соблюдении гигиенических требований) и</w:t>
      </w:r>
      <w:r w:rsidRPr="004E7AA0">
        <w:rPr>
          <w:rFonts w:ascii="Arial" w:eastAsia="Times New Roman" w:hAnsi="Arial" w:cs="Arial"/>
          <w:sz w:val="20"/>
          <w:szCs w:val="20"/>
          <w:lang w:eastAsia="ru-RU"/>
        </w:rPr>
        <w:t xml:space="preserve"> </w:t>
      </w:r>
      <w:r w:rsidRPr="004E7AA0">
        <w:rPr>
          <w:rFonts w:ascii="Times New Roman" w:eastAsia="Times New Roman" w:hAnsi="Times New Roman"/>
          <w:sz w:val="28"/>
          <w:szCs w:val="28"/>
          <w:lang w:eastAsia="ru-RU"/>
        </w:rPr>
        <w:t xml:space="preserve">условиями транспортировки, установленными производителями Товара. </w:t>
      </w:r>
    </w:p>
    <w:p w14:paraId="5E546C75" w14:textId="77777777" w:rsidR="004E7AA0" w:rsidRPr="004E7AA0" w:rsidRDefault="004E7AA0" w:rsidP="004E7AA0">
      <w:pPr>
        <w:widowControl w:val="0"/>
        <w:tabs>
          <w:tab w:val="left" w:pos="1276"/>
        </w:tabs>
        <w:autoSpaceDE w:val="0"/>
        <w:autoSpaceDN w:val="0"/>
        <w:adjustRightInd w:val="0"/>
        <w:ind w:firstLine="709"/>
        <w:jc w:val="both"/>
        <w:rPr>
          <w:rFonts w:ascii="Times New Roman" w:eastAsia="Times New Roman" w:hAnsi="Times New Roman"/>
          <w:sz w:val="28"/>
          <w:szCs w:val="28"/>
          <w:lang w:eastAsia="ru-RU"/>
        </w:rPr>
      </w:pPr>
      <w:r w:rsidRPr="004E7AA0">
        <w:rPr>
          <w:rFonts w:ascii="Times New Roman" w:eastAsia="Times New Roman" w:hAnsi="Times New Roman"/>
          <w:sz w:val="28"/>
          <w:szCs w:val="28"/>
          <w:lang w:eastAsia="ru-RU"/>
        </w:rPr>
        <w:t>Товар в замороженном виде транспортируют транспортными средствами, приспособленными для перевозки замороженных продуктов питания, при температуре не выше минус 18 °C в соответствии с правилами перевозок скоропортящихся грузов.</w:t>
      </w:r>
    </w:p>
    <w:p w14:paraId="67D19FB1" w14:textId="77777777" w:rsidR="004E7AA0" w:rsidRPr="004E7AA0" w:rsidRDefault="004E7AA0" w:rsidP="004E7AA0">
      <w:pPr>
        <w:widowControl w:val="0"/>
        <w:numPr>
          <w:ilvl w:val="0"/>
          <w:numId w:val="32"/>
        </w:numPr>
        <w:tabs>
          <w:tab w:val="left" w:pos="1276"/>
        </w:tabs>
        <w:autoSpaceDE w:val="0"/>
        <w:autoSpaceDN w:val="0"/>
        <w:adjustRightInd w:val="0"/>
        <w:spacing w:after="160" w:line="259" w:lineRule="auto"/>
        <w:jc w:val="both"/>
        <w:rPr>
          <w:rFonts w:ascii="Times New Roman" w:eastAsia="Times New Roman" w:hAnsi="Times New Roman"/>
          <w:sz w:val="28"/>
          <w:szCs w:val="28"/>
          <w:lang w:eastAsia="ru-RU"/>
        </w:rPr>
      </w:pPr>
      <w:r w:rsidRPr="004E7AA0">
        <w:rPr>
          <w:rFonts w:ascii="Times New Roman" w:eastAsia="Times New Roman" w:hAnsi="Times New Roman"/>
          <w:sz w:val="28"/>
          <w:szCs w:val="28"/>
          <w:lang w:eastAsia="ru-RU"/>
        </w:rPr>
        <w:t>Условия транспортировки (температура, влажность) должны соответствовать требованиям нормативной документации на Товар, поставляемый согласно спецификации.</w:t>
      </w:r>
    </w:p>
    <w:p w14:paraId="6FE8254F" w14:textId="77777777" w:rsidR="004E7AA0" w:rsidRPr="004E7AA0" w:rsidRDefault="004E7AA0" w:rsidP="004E7AA0">
      <w:pPr>
        <w:widowControl w:val="0"/>
        <w:numPr>
          <w:ilvl w:val="0"/>
          <w:numId w:val="32"/>
        </w:numPr>
        <w:tabs>
          <w:tab w:val="left" w:pos="1276"/>
        </w:tabs>
        <w:autoSpaceDE w:val="0"/>
        <w:autoSpaceDN w:val="0"/>
        <w:adjustRightInd w:val="0"/>
        <w:spacing w:after="160" w:line="259" w:lineRule="auto"/>
        <w:jc w:val="both"/>
        <w:rPr>
          <w:rFonts w:ascii="Times New Roman" w:eastAsia="Times New Roman" w:hAnsi="Times New Roman"/>
          <w:sz w:val="28"/>
          <w:szCs w:val="28"/>
          <w:lang w:eastAsia="ru-RU"/>
        </w:rPr>
      </w:pPr>
      <w:r w:rsidRPr="004E7AA0">
        <w:rPr>
          <w:rFonts w:ascii="Times New Roman" w:eastAsia="Times New Roman" w:hAnsi="Times New Roman"/>
          <w:sz w:val="28"/>
          <w:szCs w:val="28"/>
          <w:lang w:eastAsia="ru-RU"/>
        </w:rPr>
        <w:t>При транспортировке Товара должны строго соблюдаться правила его последовательной укладки, исключающие контакт сырой и готовой продукции, загрязнения при погрузке и выгрузке Товара.</w:t>
      </w:r>
    </w:p>
    <w:p w14:paraId="37EC4A00" w14:textId="77777777" w:rsidR="004E7AA0" w:rsidRPr="004E7AA0" w:rsidRDefault="004E7AA0" w:rsidP="004E7AA0">
      <w:pPr>
        <w:widowControl w:val="0"/>
        <w:numPr>
          <w:ilvl w:val="0"/>
          <w:numId w:val="32"/>
        </w:numPr>
        <w:tabs>
          <w:tab w:val="left" w:pos="1276"/>
        </w:tabs>
        <w:autoSpaceDE w:val="0"/>
        <w:autoSpaceDN w:val="0"/>
        <w:adjustRightInd w:val="0"/>
        <w:spacing w:after="160" w:line="259" w:lineRule="auto"/>
        <w:jc w:val="both"/>
        <w:rPr>
          <w:rFonts w:ascii="Times New Roman" w:eastAsia="Times New Roman" w:hAnsi="Times New Roman"/>
          <w:sz w:val="28"/>
          <w:szCs w:val="28"/>
          <w:lang w:eastAsia="ru-RU"/>
        </w:rPr>
      </w:pPr>
      <w:r w:rsidRPr="004E7AA0">
        <w:rPr>
          <w:rFonts w:ascii="Times New Roman" w:eastAsia="Times New Roman" w:hAnsi="Times New Roman"/>
          <w:sz w:val="28"/>
          <w:szCs w:val="28"/>
          <w:lang w:eastAsia="ru-RU"/>
        </w:rPr>
        <w:t xml:space="preserve">Не допускается транспортировка Товара совместно </w:t>
      </w:r>
      <w:r w:rsidRPr="004E7AA0">
        <w:rPr>
          <w:rFonts w:ascii="Times New Roman" w:eastAsia="Times New Roman" w:hAnsi="Times New Roman"/>
          <w:sz w:val="28"/>
          <w:szCs w:val="28"/>
          <w:lang w:eastAsia="ru-RU"/>
        </w:rPr>
        <w:br/>
      </w:r>
      <w:r w:rsidRPr="004E7AA0">
        <w:rPr>
          <w:rFonts w:ascii="Times New Roman" w:eastAsia="Times New Roman" w:hAnsi="Times New Roman"/>
          <w:sz w:val="28"/>
          <w:szCs w:val="28"/>
          <w:lang w:eastAsia="ru-RU"/>
        </w:rPr>
        <w:lastRenderedPageBreak/>
        <w:t>с непродовольственными товарами.</w:t>
      </w:r>
      <w:r w:rsidRPr="004E7AA0">
        <w:rPr>
          <w:rFonts w:ascii="Arial" w:eastAsia="Times New Roman" w:hAnsi="Arial" w:cs="Arial"/>
          <w:sz w:val="20"/>
          <w:szCs w:val="20"/>
          <w:lang w:eastAsia="ru-RU"/>
        </w:rPr>
        <w:t xml:space="preserve"> </w:t>
      </w:r>
      <w:r w:rsidRPr="004E7AA0">
        <w:rPr>
          <w:rFonts w:ascii="Times New Roman" w:eastAsia="Times New Roman" w:hAnsi="Times New Roman"/>
          <w:sz w:val="28"/>
          <w:szCs w:val="28"/>
          <w:lang w:eastAsia="ru-RU"/>
        </w:rPr>
        <w:t xml:space="preserve">При использовании транспортных средств для перевозки (транспортировки) одновременно различных видов продуктов питания Поставщик обеспечивает условия, исключающие </w:t>
      </w:r>
      <w:r w:rsidRPr="004E7AA0">
        <w:rPr>
          <w:rFonts w:ascii="Times New Roman" w:eastAsia="Times New Roman" w:hAnsi="Times New Roman"/>
          <w:sz w:val="28"/>
          <w:szCs w:val="28"/>
          <w:lang w:eastAsia="ru-RU"/>
        </w:rPr>
        <w:br/>
        <w:t>их соприкосновение, загрязнение и изменение органолептических свойств.</w:t>
      </w:r>
    </w:p>
    <w:p w14:paraId="7EDFB70A" w14:textId="77777777" w:rsidR="004E7AA0" w:rsidRPr="004E7AA0" w:rsidRDefault="004E7AA0" w:rsidP="004E7AA0">
      <w:pPr>
        <w:widowControl w:val="0"/>
        <w:numPr>
          <w:ilvl w:val="0"/>
          <w:numId w:val="32"/>
        </w:numPr>
        <w:tabs>
          <w:tab w:val="left" w:pos="1276"/>
        </w:tabs>
        <w:autoSpaceDE w:val="0"/>
        <w:autoSpaceDN w:val="0"/>
        <w:adjustRightInd w:val="0"/>
        <w:spacing w:after="160" w:line="259" w:lineRule="auto"/>
        <w:jc w:val="both"/>
        <w:rPr>
          <w:rFonts w:ascii="Times New Roman" w:eastAsia="Times New Roman" w:hAnsi="Times New Roman"/>
          <w:sz w:val="28"/>
          <w:szCs w:val="28"/>
          <w:lang w:eastAsia="ru-RU"/>
        </w:rPr>
      </w:pPr>
      <w:r w:rsidRPr="004E7AA0">
        <w:rPr>
          <w:rFonts w:ascii="Times New Roman" w:eastAsia="Times New Roman" w:hAnsi="Times New Roman"/>
          <w:sz w:val="28"/>
          <w:szCs w:val="28"/>
          <w:lang w:eastAsia="ru-RU"/>
        </w:rPr>
        <w:t xml:space="preserve">Транспортные средства, используемые Поставщиком для перевозки Товара, должны быть чистыми и в исправном состоянии. Внутренняя поверхность кузова машины должна иметь гигиеническое покрытие, легко поддающееся мойке и дезинфекции. Транспортные средства, используемые для перевозки пищевых продуктов, ежедневно подвергаются мойке </w:t>
      </w:r>
      <w:r w:rsidRPr="004E7AA0">
        <w:rPr>
          <w:rFonts w:ascii="Times New Roman" w:eastAsia="Times New Roman" w:hAnsi="Times New Roman"/>
          <w:sz w:val="28"/>
          <w:szCs w:val="28"/>
          <w:lang w:eastAsia="ru-RU"/>
        </w:rPr>
        <w:br/>
        <w:t>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14:paraId="677E010D" w14:textId="77777777" w:rsidR="004E7AA0" w:rsidRPr="004E7AA0" w:rsidRDefault="004E7AA0" w:rsidP="004E7AA0">
      <w:pPr>
        <w:widowControl w:val="0"/>
        <w:numPr>
          <w:ilvl w:val="0"/>
          <w:numId w:val="32"/>
        </w:numPr>
        <w:tabs>
          <w:tab w:val="left" w:pos="1276"/>
        </w:tabs>
        <w:autoSpaceDE w:val="0"/>
        <w:autoSpaceDN w:val="0"/>
        <w:adjustRightInd w:val="0"/>
        <w:spacing w:after="160" w:line="259" w:lineRule="auto"/>
        <w:jc w:val="both"/>
        <w:rPr>
          <w:rFonts w:ascii="Times New Roman" w:eastAsia="Times New Roman" w:hAnsi="Times New Roman"/>
          <w:sz w:val="28"/>
          <w:szCs w:val="28"/>
          <w:lang w:eastAsia="ru-RU"/>
        </w:rPr>
      </w:pPr>
      <w:r w:rsidRPr="004E7AA0">
        <w:rPr>
          <w:rFonts w:ascii="Times New Roman" w:eastAsia="Times New Roman" w:hAnsi="Times New Roman"/>
          <w:sz w:val="28"/>
          <w:szCs w:val="28"/>
          <w:lang w:eastAsia="ru-RU"/>
        </w:rPr>
        <w:t>Персонал Поставщика, осуществляющий транспортировку, погрузку и разгрузку Товара, обязан иметь при себе личную медицинскую книжку, установленного действующим законодательством Российской Федерации образца, работать в спецодежде, обеспечивать сохранность, качество, безопасность и правила транспортировки (погрузки, разгрузки) Товара. Погрузка и разгрузка Товара должна производиться персоналом Поставщика в чистой санитарной одежде.</w:t>
      </w:r>
    </w:p>
    <w:p w14:paraId="67FB4AD4" w14:textId="77777777" w:rsidR="004E7AA0" w:rsidRPr="004E7AA0" w:rsidRDefault="004E7AA0" w:rsidP="004E7AA0">
      <w:pPr>
        <w:keepNext/>
        <w:widowControl w:val="0"/>
        <w:numPr>
          <w:ilvl w:val="0"/>
          <w:numId w:val="1"/>
        </w:numPr>
        <w:autoSpaceDE w:val="0"/>
        <w:autoSpaceDN w:val="0"/>
        <w:adjustRightInd w:val="0"/>
        <w:spacing w:before="240" w:after="240" w:line="259" w:lineRule="auto"/>
        <w:jc w:val="center"/>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ТРЕБОВАНИЯ К ХРАНЕНИЮ</w:t>
      </w:r>
    </w:p>
    <w:p w14:paraId="2E729191" w14:textId="77777777" w:rsidR="004E7AA0" w:rsidRPr="004E7AA0" w:rsidRDefault="004E7AA0" w:rsidP="004E7AA0">
      <w:pPr>
        <w:tabs>
          <w:tab w:val="left" w:pos="1134"/>
        </w:tabs>
        <w:ind w:firstLine="709"/>
        <w:jc w:val="both"/>
        <w:rPr>
          <w:rFonts w:ascii="Times New Roman" w:eastAsia="Calibri" w:hAnsi="Times New Roman" w:cs="Consolas"/>
          <w:bCs/>
          <w:sz w:val="28"/>
          <w:szCs w:val="28"/>
        </w:rPr>
      </w:pPr>
      <w:r w:rsidRPr="004E7AA0">
        <w:rPr>
          <w:rFonts w:ascii="Times New Roman" w:eastAsia="Calibri" w:hAnsi="Times New Roman" w:cs="Consolas"/>
          <w:iCs/>
          <w:sz w:val="28"/>
          <w:szCs w:val="28"/>
        </w:rPr>
        <w:t xml:space="preserve">Хранение Товара осуществляется в соответствии с требованиями </w:t>
      </w:r>
      <w:r w:rsidRPr="004E7AA0">
        <w:rPr>
          <w:rFonts w:ascii="Times New Roman" w:eastAsia="Calibri" w:hAnsi="Times New Roman" w:cs="Consolas"/>
          <w:bCs/>
          <w:sz w:val="28"/>
          <w:szCs w:val="28"/>
        </w:rPr>
        <w:t>СанПиН 2.3.2.1324-03 «Гигиенические требования к срокам годности</w:t>
      </w:r>
      <w:r w:rsidRPr="004E7AA0">
        <w:rPr>
          <w:rFonts w:ascii="Times New Roman" w:eastAsia="Calibri" w:hAnsi="Times New Roman" w:cs="Consolas"/>
          <w:bCs/>
          <w:sz w:val="28"/>
          <w:szCs w:val="28"/>
        </w:rPr>
        <w:br/>
        <w:t>и условиям хранения пищевых продуктов и ГОСТами на поставляемый Товар (в соответствии со спецификацией), указанными в п. 3.5 настоящего ТЗ.</w:t>
      </w:r>
    </w:p>
    <w:p w14:paraId="7C472663" w14:textId="77777777" w:rsidR="004E7AA0" w:rsidRPr="004E7AA0" w:rsidRDefault="004E7AA0" w:rsidP="004E7AA0">
      <w:pPr>
        <w:tabs>
          <w:tab w:val="left" w:pos="1134"/>
        </w:tabs>
        <w:ind w:firstLine="709"/>
        <w:jc w:val="both"/>
        <w:rPr>
          <w:rFonts w:ascii="Times New Roman" w:eastAsia="Calibri" w:hAnsi="Times New Roman" w:cs="Consolas"/>
          <w:bCs/>
          <w:sz w:val="28"/>
          <w:szCs w:val="28"/>
        </w:rPr>
      </w:pPr>
      <w:r w:rsidRPr="004E7AA0">
        <w:rPr>
          <w:rFonts w:ascii="Times New Roman" w:eastAsia="Calibri" w:hAnsi="Times New Roman" w:cs="Consolas"/>
          <w:bCs/>
          <w:sz w:val="28"/>
          <w:szCs w:val="28"/>
        </w:rPr>
        <w:t>Для скоропортящегося и особо скоропортящегося Товара должны устанавливаться условия его хранения, обеспечивающие его пищевую ценность и безопасность для здоровья человека.</w:t>
      </w:r>
    </w:p>
    <w:p w14:paraId="5098A571" w14:textId="77777777" w:rsidR="004E7AA0" w:rsidRPr="004E7AA0" w:rsidRDefault="004E7AA0" w:rsidP="004E7AA0">
      <w:pPr>
        <w:tabs>
          <w:tab w:val="left" w:pos="1134"/>
        </w:tabs>
        <w:ind w:firstLine="709"/>
        <w:jc w:val="both"/>
        <w:rPr>
          <w:rFonts w:ascii="Times New Roman" w:eastAsia="Calibri" w:hAnsi="Times New Roman" w:cs="Consolas"/>
          <w:bCs/>
          <w:sz w:val="28"/>
          <w:szCs w:val="28"/>
        </w:rPr>
      </w:pPr>
      <w:r w:rsidRPr="004E7AA0">
        <w:rPr>
          <w:rFonts w:ascii="Times New Roman" w:eastAsia="Calibri" w:hAnsi="Times New Roman" w:cs="Consolas"/>
          <w:bCs/>
          <w:sz w:val="28"/>
          <w:szCs w:val="28"/>
        </w:rPr>
        <w:t xml:space="preserve">Хранение Товара осуществляется в установленном порядке </w:t>
      </w:r>
      <w:r w:rsidRPr="004E7AA0">
        <w:rPr>
          <w:rFonts w:ascii="Times New Roman" w:eastAsia="Calibri" w:hAnsi="Times New Roman" w:cs="Consolas"/>
          <w:bCs/>
          <w:sz w:val="28"/>
          <w:szCs w:val="28"/>
        </w:rPr>
        <w:br/>
        <w:t>при соответствующих параметрах температуры, влажности и светового режима для каждого вида Товара (согласно спецификации).</w:t>
      </w:r>
    </w:p>
    <w:p w14:paraId="0B0FB519" w14:textId="77777777" w:rsidR="004E7AA0" w:rsidRPr="004E7AA0" w:rsidRDefault="004E7AA0" w:rsidP="004E7AA0">
      <w:pPr>
        <w:tabs>
          <w:tab w:val="left" w:pos="1134"/>
        </w:tabs>
        <w:ind w:firstLine="709"/>
        <w:jc w:val="both"/>
        <w:rPr>
          <w:rFonts w:ascii="Times New Roman" w:eastAsia="Calibri" w:hAnsi="Times New Roman" w:cs="Consolas"/>
          <w:bCs/>
          <w:sz w:val="28"/>
          <w:szCs w:val="28"/>
        </w:rPr>
      </w:pPr>
      <w:r w:rsidRPr="004E7AA0">
        <w:rPr>
          <w:rFonts w:ascii="Times New Roman" w:eastAsia="Calibri" w:hAnsi="Times New Roman" w:cs="Consolas"/>
          <w:bCs/>
          <w:sz w:val="28"/>
          <w:szCs w:val="28"/>
        </w:rPr>
        <w:t>Не допускается совместное хранение сырых продуктов</w:t>
      </w:r>
      <w:r w:rsidRPr="004E7AA0">
        <w:rPr>
          <w:rFonts w:ascii="Times New Roman" w:eastAsia="Calibri" w:hAnsi="Times New Roman" w:cs="Consolas"/>
          <w:bCs/>
          <w:sz w:val="28"/>
          <w:szCs w:val="28"/>
        </w:rPr>
        <w:br/>
        <w:t>и полуфабрикатов вместе с готовыми к употреблению продуктами питания.</w:t>
      </w:r>
    </w:p>
    <w:p w14:paraId="74A339C6" w14:textId="77777777" w:rsidR="004E7AA0" w:rsidRPr="004E7AA0" w:rsidRDefault="004E7AA0" w:rsidP="004E7AA0">
      <w:pPr>
        <w:keepNext/>
        <w:widowControl w:val="0"/>
        <w:numPr>
          <w:ilvl w:val="0"/>
          <w:numId w:val="1"/>
        </w:numPr>
        <w:autoSpaceDE w:val="0"/>
        <w:autoSpaceDN w:val="0"/>
        <w:adjustRightInd w:val="0"/>
        <w:spacing w:before="240" w:after="240" w:line="259" w:lineRule="auto"/>
        <w:jc w:val="center"/>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ТРЕБОВАНИЯ К ОБСЛУЖИВАНИЮ</w:t>
      </w:r>
    </w:p>
    <w:p w14:paraId="34EC5BE3" w14:textId="77777777" w:rsidR="004E7AA0" w:rsidRPr="004E7AA0" w:rsidRDefault="004E7AA0" w:rsidP="004E7AA0">
      <w:pPr>
        <w:autoSpaceDE w:val="0"/>
        <w:autoSpaceDN w:val="0"/>
        <w:adjustRightInd w:val="0"/>
        <w:ind w:firstLine="709"/>
        <w:jc w:val="both"/>
        <w:rPr>
          <w:rFonts w:ascii="Times New Roman" w:hAnsi="Times New Roman"/>
          <w:iCs/>
          <w:sz w:val="28"/>
          <w:szCs w:val="28"/>
        </w:rPr>
      </w:pPr>
      <w:r w:rsidRPr="004E7AA0">
        <w:rPr>
          <w:rFonts w:ascii="Times New Roman" w:hAnsi="Times New Roman"/>
          <w:iCs/>
          <w:sz w:val="28"/>
          <w:szCs w:val="28"/>
        </w:rPr>
        <w:t>Требования не установлены.</w:t>
      </w:r>
    </w:p>
    <w:p w14:paraId="6A8DF026" w14:textId="77777777" w:rsidR="004E7AA0" w:rsidRPr="004E7AA0" w:rsidRDefault="004E7AA0" w:rsidP="004E7AA0">
      <w:pPr>
        <w:keepNext/>
        <w:widowControl w:val="0"/>
        <w:numPr>
          <w:ilvl w:val="0"/>
          <w:numId w:val="1"/>
        </w:numPr>
        <w:autoSpaceDE w:val="0"/>
        <w:autoSpaceDN w:val="0"/>
        <w:adjustRightInd w:val="0"/>
        <w:spacing w:before="360" w:after="240" w:line="259" w:lineRule="auto"/>
        <w:jc w:val="center"/>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ЭКОЛОГИЧЕСКИЕ ТРЕБОВАНИЯ</w:t>
      </w:r>
    </w:p>
    <w:p w14:paraId="6242D617" w14:textId="77777777" w:rsidR="004E7AA0" w:rsidRPr="004E7AA0" w:rsidRDefault="004E7AA0" w:rsidP="004E7AA0">
      <w:pPr>
        <w:widowControl w:val="0"/>
        <w:autoSpaceDE w:val="0"/>
        <w:autoSpaceDN w:val="0"/>
        <w:adjustRightInd w:val="0"/>
        <w:ind w:firstLine="709"/>
        <w:jc w:val="both"/>
        <w:rPr>
          <w:rFonts w:ascii="Times New Roman" w:eastAsia="Times New Roman" w:hAnsi="Times New Roman"/>
          <w:sz w:val="28"/>
          <w:szCs w:val="28"/>
          <w:lang w:eastAsia="ru-RU"/>
        </w:rPr>
      </w:pPr>
      <w:r w:rsidRPr="004E7AA0">
        <w:rPr>
          <w:rFonts w:ascii="Times New Roman" w:eastAsia="Times New Roman" w:hAnsi="Times New Roman"/>
          <w:sz w:val="28"/>
          <w:szCs w:val="28"/>
          <w:lang w:eastAsia="ru-RU"/>
        </w:rPr>
        <w:t>Требования не установлены.</w:t>
      </w:r>
    </w:p>
    <w:p w14:paraId="391C2CF6" w14:textId="77777777" w:rsidR="004E7AA0" w:rsidRPr="004E7AA0" w:rsidRDefault="004E7AA0" w:rsidP="004E7AA0">
      <w:pPr>
        <w:keepNext/>
        <w:widowControl w:val="0"/>
        <w:numPr>
          <w:ilvl w:val="0"/>
          <w:numId w:val="1"/>
        </w:numPr>
        <w:autoSpaceDE w:val="0"/>
        <w:autoSpaceDN w:val="0"/>
        <w:adjustRightInd w:val="0"/>
        <w:spacing w:before="240" w:after="240" w:line="259" w:lineRule="auto"/>
        <w:jc w:val="center"/>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lastRenderedPageBreak/>
        <w:t>ТРЕБОВАНИЯ К БЕЗОПАСНОСТИ</w:t>
      </w:r>
    </w:p>
    <w:p w14:paraId="08F5B5D5" w14:textId="77777777" w:rsidR="004E7AA0" w:rsidRPr="004E7AA0" w:rsidRDefault="004E7AA0" w:rsidP="004E7AA0">
      <w:pPr>
        <w:widowControl w:val="0"/>
        <w:autoSpaceDE w:val="0"/>
        <w:autoSpaceDN w:val="0"/>
        <w:adjustRightInd w:val="0"/>
        <w:ind w:firstLine="709"/>
        <w:jc w:val="both"/>
        <w:rPr>
          <w:rFonts w:ascii="Times New Roman" w:eastAsia="Times New Roman" w:hAnsi="Times New Roman"/>
          <w:sz w:val="28"/>
          <w:szCs w:val="28"/>
          <w:lang w:eastAsia="ru-RU"/>
        </w:rPr>
      </w:pPr>
      <w:r w:rsidRPr="004E7AA0">
        <w:rPr>
          <w:rFonts w:ascii="Times New Roman" w:eastAsia="Times New Roman" w:hAnsi="Times New Roman"/>
          <w:sz w:val="28"/>
          <w:szCs w:val="28"/>
          <w:lang w:eastAsia="ru-RU"/>
        </w:rPr>
        <w:t xml:space="preserve">Поставляемый Товар должен соответствовать требованиям Федерального закона от 02.01.2000 № 29-ФЗ «О качестве и безопасности пищевых продуктов», ТР ТС 021/2011, ТР ТС 005/2011, а также санитарным </w:t>
      </w:r>
      <w:r w:rsidRPr="004E7AA0">
        <w:rPr>
          <w:rFonts w:ascii="Times New Roman" w:eastAsia="Times New Roman" w:hAnsi="Times New Roman"/>
          <w:sz w:val="28"/>
          <w:szCs w:val="28"/>
          <w:lang w:eastAsia="ru-RU"/>
        </w:rPr>
        <w:br/>
        <w:t>и фитосанитарным нормам, действующим в РФ.</w:t>
      </w:r>
    </w:p>
    <w:p w14:paraId="554D6566" w14:textId="77777777" w:rsidR="004E7AA0" w:rsidRPr="004E7AA0" w:rsidRDefault="004E7AA0" w:rsidP="004E7AA0">
      <w:pPr>
        <w:widowControl w:val="0"/>
        <w:autoSpaceDE w:val="0"/>
        <w:autoSpaceDN w:val="0"/>
        <w:adjustRightInd w:val="0"/>
        <w:ind w:firstLine="709"/>
        <w:jc w:val="both"/>
        <w:rPr>
          <w:rFonts w:ascii="Times New Roman" w:eastAsia="Times New Roman" w:hAnsi="Times New Roman"/>
          <w:color w:val="000000"/>
          <w:sz w:val="28"/>
          <w:szCs w:val="28"/>
          <w:lang w:eastAsia="ru-RU"/>
        </w:rPr>
      </w:pPr>
      <w:r w:rsidRPr="004E7AA0">
        <w:rPr>
          <w:rFonts w:ascii="Times New Roman" w:eastAsia="Times New Roman" w:hAnsi="Times New Roman"/>
          <w:sz w:val="28"/>
          <w:szCs w:val="28"/>
          <w:lang w:eastAsia="ru-RU"/>
        </w:rPr>
        <w:t xml:space="preserve">Товар должен быть безопасен при его </w:t>
      </w:r>
      <w:r w:rsidRPr="004E7AA0">
        <w:rPr>
          <w:rFonts w:ascii="Times New Roman" w:eastAsia="Times New Roman" w:hAnsi="Times New Roman"/>
          <w:color w:val="000000"/>
          <w:sz w:val="28"/>
          <w:szCs w:val="28"/>
          <w:lang w:eastAsia="ru-RU"/>
        </w:rPr>
        <w:t xml:space="preserve">использовании по назначению </w:t>
      </w:r>
      <w:r w:rsidRPr="004E7AA0">
        <w:rPr>
          <w:rFonts w:ascii="Times New Roman" w:eastAsia="Times New Roman" w:hAnsi="Times New Roman"/>
          <w:color w:val="000000"/>
          <w:sz w:val="28"/>
          <w:szCs w:val="28"/>
          <w:lang w:eastAsia="ru-RU"/>
        </w:rPr>
        <w:br/>
        <w:t xml:space="preserve">в течение всего срока годности Товара. </w:t>
      </w:r>
    </w:p>
    <w:p w14:paraId="1537DCAA" w14:textId="77777777" w:rsidR="004E7AA0" w:rsidRPr="004E7AA0" w:rsidRDefault="004E7AA0" w:rsidP="004E7AA0">
      <w:pPr>
        <w:keepNext/>
        <w:widowControl w:val="0"/>
        <w:numPr>
          <w:ilvl w:val="0"/>
          <w:numId w:val="1"/>
        </w:numPr>
        <w:autoSpaceDE w:val="0"/>
        <w:autoSpaceDN w:val="0"/>
        <w:adjustRightInd w:val="0"/>
        <w:spacing w:before="240" w:after="240" w:line="259" w:lineRule="auto"/>
        <w:jc w:val="center"/>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ДОПОЛНИТЕЛЬНЫЕ (ИНЫЕ) ТРЕБОВАНИЯ</w:t>
      </w:r>
    </w:p>
    <w:p w14:paraId="1B191ABC" w14:textId="77777777" w:rsidR="004E7AA0" w:rsidRPr="004E7AA0" w:rsidRDefault="004E7AA0" w:rsidP="004E7AA0">
      <w:pPr>
        <w:widowControl w:val="0"/>
        <w:autoSpaceDE w:val="0"/>
        <w:autoSpaceDN w:val="0"/>
        <w:adjustRightInd w:val="0"/>
        <w:ind w:firstLine="709"/>
        <w:jc w:val="both"/>
        <w:rPr>
          <w:rFonts w:ascii="Times New Roman" w:eastAsia="Times New Roman" w:hAnsi="Times New Roman"/>
          <w:sz w:val="28"/>
          <w:szCs w:val="28"/>
          <w:lang w:eastAsia="ru-RU"/>
        </w:rPr>
      </w:pPr>
      <w:r w:rsidRPr="004E7AA0">
        <w:rPr>
          <w:rFonts w:ascii="Times New Roman" w:eastAsia="Times New Roman" w:hAnsi="Times New Roman"/>
          <w:sz w:val="28"/>
          <w:szCs w:val="28"/>
          <w:lang w:eastAsia="ru-RU"/>
        </w:rPr>
        <w:t>Требования не установлены.</w:t>
      </w:r>
    </w:p>
    <w:p w14:paraId="2D2361E2" w14:textId="77777777" w:rsidR="004E7AA0" w:rsidRPr="004E7AA0" w:rsidRDefault="004E7AA0" w:rsidP="004E7AA0">
      <w:pPr>
        <w:keepNext/>
        <w:widowControl w:val="0"/>
        <w:numPr>
          <w:ilvl w:val="0"/>
          <w:numId w:val="1"/>
        </w:numPr>
        <w:autoSpaceDE w:val="0"/>
        <w:autoSpaceDN w:val="0"/>
        <w:adjustRightInd w:val="0"/>
        <w:spacing w:before="240" w:after="240" w:line="259" w:lineRule="auto"/>
        <w:jc w:val="center"/>
        <w:rPr>
          <w:rFonts w:ascii="Times New Roman" w:eastAsia="Times New Roman" w:hAnsi="Times New Roman"/>
          <w:b/>
          <w:sz w:val="28"/>
          <w:szCs w:val="28"/>
          <w:lang w:eastAsia="ru-RU"/>
        </w:rPr>
      </w:pPr>
      <w:r w:rsidRPr="004E7AA0">
        <w:rPr>
          <w:rFonts w:ascii="Times New Roman" w:eastAsia="Times New Roman" w:hAnsi="Times New Roman"/>
          <w:b/>
          <w:sz w:val="28"/>
          <w:szCs w:val="28"/>
          <w:lang w:eastAsia="ru-RU"/>
        </w:rPr>
        <w:t>ПЕРЕЧЕНЬ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41"/>
        <w:gridCol w:w="5380"/>
        <w:gridCol w:w="2123"/>
      </w:tblGrid>
      <w:tr w:rsidR="004E7AA0" w:rsidRPr="004E7AA0" w14:paraId="6CE59BAE" w14:textId="77777777" w:rsidTr="00DC2961">
        <w:trPr>
          <w:trHeight w:val="20"/>
        </w:trPr>
        <w:tc>
          <w:tcPr>
            <w:tcW w:w="985" w:type="pct"/>
            <w:vAlign w:val="center"/>
          </w:tcPr>
          <w:p w14:paraId="416EEECC" w14:textId="77777777" w:rsidR="004E7AA0" w:rsidRPr="004E7AA0" w:rsidRDefault="004E7AA0" w:rsidP="004E7AA0">
            <w:pPr>
              <w:keepNext/>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Номер приложения</w:t>
            </w:r>
          </w:p>
        </w:tc>
        <w:tc>
          <w:tcPr>
            <w:tcW w:w="2879" w:type="pct"/>
            <w:vAlign w:val="center"/>
          </w:tcPr>
          <w:p w14:paraId="57CBDDD4" w14:textId="77777777" w:rsidR="004E7AA0" w:rsidRPr="004E7AA0" w:rsidRDefault="004E7AA0" w:rsidP="004E7AA0">
            <w:pPr>
              <w:keepNext/>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Наименование приложения</w:t>
            </w:r>
          </w:p>
        </w:tc>
        <w:tc>
          <w:tcPr>
            <w:tcW w:w="1136" w:type="pct"/>
            <w:vAlign w:val="center"/>
          </w:tcPr>
          <w:p w14:paraId="4309E010" w14:textId="77777777" w:rsidR="004E7AA0" w:rsidRPr="004E7AA0" w:rsidRDefault="004E7AA0" w:rsidP="004E7AA0">
            <w:pPr>
              <w:keepNext/>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Номер страницы</w:t>
            </w:r>
          </w:p>
        </w:tc>
      </w:tr>
      <w:tr w:rsidR="004E7AA0" w:rsidRPr="004E7AA0" w14:paraId="6A61AA5F" w14:textId="77777777" w:rsidTr="00DC2961">
        <w:trPr>
          <w:trHeight w:val="20"/>
        </w:trPr>
        <w:tc>
          <w:tcPr>
            <w:tcW w:w="985" w:type="pct"/>
            <w:vAlign w:val="center"/>
          </w:tcPr>
          <w:p w14:paraId="3F924232" w14:textId="77777777" w:rsidR="004E7AA0" w:rsidRPr="004E7AA0" w:rsidRDefault="004E7AA0" w:rsidP="004E7AA0">
            <w:pPr>
              <w:keepNext/>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1</w:t>
            </w:r>
          </w:p>
        </w:tc>
        <w:tc>
          <w:tcPr>
            <w:tcW w:w="2879" w:type="pct"/>
            <w:vAlign w:val="center"/>
          </w:tcPr>
          <w:p w14:paraId="690245DD" w14:textId="77777777" w:rsidR="004E7AA0" w:rsidRPr="004E7AA0" w:rsidRDefault="004E7AA0" w:rsidP="004E7AA0">
            <w:pPr>
              <w:keepNext/>
              <w:widowControl w:val="0"/>
              <w:autoSpaceDE w:val="0"/>
              <w:autoSpaceDN w:val="0"/>
              <w:adjustRightInd w:val="0"/>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Спецификация поставляемого Товара</w:t>
            </w:r>
          </w:p>
        </w:tc>
        <w:tc>
          <w:tcPr>
            <w:tcW w:w="1136" w:type="pct"/>
            <w:vAlign w:val="center"/>
          </w:tcPr>
          <w:p w14:paraId="173F16FD" w14:textId="48C9AA8F" w:rsidR="004E7AA0" w:rsidRPr="004E7AA0" w:rsidRDefault="00E94AC1" w:rsidP="004E7AA0">
            <w:pPr>
              <w:keepNext/>
              <w:widowControl w:val="0"/>
              <w:autoSpaceDE w:val="0"/>
              <w:autoSpaceDN w:val="0"/>
              <w:adjustRightInd w:val="0"/>
              <w:jc w:val="center"/>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11</w:t>
            </w:r>
          </w:p>
        </w:tc>
      </w:tr>
      <w:tr w:rsidR="004E7AA0" w:rsidRPr="004E7AA0" w14:paraId="53114152" w14:textId="77777777" w:rsidTr="00DC2961">
        <w:trPr>
          <w:trHeight w:val="20"/>
        </w:trPr>
        <w:tc>
          <w:tcPr>
            <w:tcW w:w="985" w:type="pct"/>
            <w:vAlign w:val="center"/>
          </w:tcPr>
          <w:p w14:paraId="3FD1DCC6" w14:textId="77777777" w:rsidR="004E7AA0" w:rsidRPr="004E7AA0" w:rsidRDefault="004E7AA0" w:rsidP="004E7AA0">
            <w:pPr>
              <w:keepNext/>
              <w:widowControl w:val="0"/>
              <w:autoSpaceDE w:val="0"/>
              <w:autoSpaceDN w:val="0"/>
              <w:adjustRightInd w:val="0"/>
              <w:jc w:val="cente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2</w:t>
            </w:r>
          </w:p>
        </w:tc>
        <w:tc>
          <w:tcPr>
            <w:tcW w:w="2879" w:type="pct"/>
            <w:vAlign w:val="center"/>
          </w:tcPr>
          <w:p w14:paraId="710F5EBC" w14:textId="77777777" w:rsidR="004E7AA0" w:rsidRPr="004E7AA0" w:rsidRDefault="004E7AA0" w:rsidP="004E7AA0">
            <w:pPr>
              <w:keepNext/>
              <w:suppressAutoHyphens/>
              <w:autoSpaceDE w:val="0"/>
              <w:autoSpaceDN w:val="0"/>
              <w:adjustRightInd w:val="0"/>
              <w:rPr>
                <w:rFonts w:ascii="Times New Roman" w:hAnsi="Times New Roman"/>
                <w:sz w:val="24"/>
                <w:szCs w:val="24"/>
              </w:rPr>
            </w:pPr>
            <w:r w:rsidRPr="004E7AA0">
              <w:rPr>
                <w:rFonts w:ascii="Times New Roman" w:eastAsia="Arial" w:hAnsi="Times New Roman"/>
                <w:sz w:val="24"/>
                <w:szCs w:val="24"/>
                <w:lang w:val="ru" w:eastAsia="ar-SA"/>
              </w:rPr>
              <w:t>Адреса филиалов Покупателя</w:t>
            </w:r>
          </w:p>
        </w:tc>
        <w:tc>
          <w:tcPr>
            <w:tcW w:w="1136" w:type="pct"/>
            <w:vAlign w:val="center"/>
          </w:tcPr>
          <w:p w14:paraId="75B24516" w14:textId="5B061E7A" w:rsidR="004E7AA0" w:rsidRPr="004E7AA0" w:rsidRDefault="00E94AC1" w:rsidP="004E7AA0">
            <w:pPr>
              <w:keepNext/>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E17DE7">
              <w:rPr>
                <w:rFonts w:ascii="Times New Roman" w:eastAsia="Times New Roman" w:hAnsi="Times New Roman"/>
                <w:sz w:val="24"/>
                <w:szCs w:val="24"/>
                <w:lang w:eastAsia="ru-RU"/>
              </w:rPr>
              <w:t>2</w:t>
            </w:r>
          </w:p>
        </w:tc>
      </w:tr>
      <w:tr w:rsidR="004E7AA0" w:rsidRPr="004E7AA0" w14:paraId="2B0C5101" w14:textId="77777777" w:rsidTr="00DC2961">
        <w:trPr>
          <w:trHeight w:val="20"/>
        </w:trPr>
        <w:tc>
          <w:tcPr>
            <w:tcW w:w="985" w:type="pct"/>
            <w:vAlign w:val="center"/>
          </w:tcPr>
          <w:p w14:paraId="60E39277" w14:textId="37ABFA27" w:rsidR="004E7AA0" w:rsidRPr="004E7AA0" w:rsidRDefault="00037428" w:rsidP="004E7AA0">
            <w:pPr>
              <w:keepNext/>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879" w:type="pct"/>
            <w:vAlign w:val="center"/>
          </w:tcPr>
          <w:p w14:paraId="1576CB94" w14:textId="77777777" w:rsidR="004E7AA0" w:rsidRPr="004E7AA0" w:rsidRDefault="004E7AA0" w:rsidP="004E7AA0">
            <w:pPr>
              <w:keepNext/>
              <w:suppressAutoHyphens/>
              <w:autoSpaceDE w:val="0"/>
              <w:autoSpaceDN w:val="0"/>
              <w:adjustRightInd w:val="0"/>
              <w:rPr>
                <w:rFonts w:ascii="Times New Roman" w:hAnsi="Times New Roman"/>
                <w:bCs/>
                <w:sz w:val="24"/>
                <w:szCs w:val="24"/>
                <w:lang w:eastAsia="ar-SA"/>
              </w:rPr>
            </w:pPr>
            <w:r w:rsidRPr="004E7AA0">
              <w:rPr>
                <w:rFonts w:ascii="Times New Roman" w:hAnsi="Times New Roman"/>
                <w:bCs/>
                <w:sz w:val="24"/>
                <w:szCs w:val="24"/>
                <w:lang w:eastAsia="ar-SA"/>
              </w:rPr>
              <w:t>Характеристики Товара</w:t>
            </w:r>
          </w:p>
        </w:tc>
        <w:tc>
          <w:tcPr>
            <w:tcW w:w="1136" w:type="pct"/>
            <w:vAlign w:val="center"/>
          </w:tcPr>
          <w:p w14:paraId="096CB945" w14:textId="71E08462" w:rsidR="004E7AA0" w:rsidRPr="004E7AA0" w:rsidRDefault="00E94AC1" w:rsidP="004E7AA0">
            <w:pPr>
              <w:keepNext/>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E17DE7">
              <w:rPr>
                <w:rFonts w:ascii="Times New Roman" w:eastAsia="Times New Roman" w:hAnsi="Times New Roman"/>
                <w:sz w:val="24"/>
                <w:szCs w:val="24"/>
                <w:lang w:eastAsia="ru-RU"/>
              </w:rPr>
              <w:t>5</w:t>
            </w:r>
          </w:p>
        </w:tc>
      </w:tr>
      <w:tr w:rsidR="004E7AA0" w:rsidRPr="004E7AA0" w14:paraId="7A292127" w14:textId="77777777" w:rsidTr="00DC2961">
        <w:trPr>
          <w:trHeight w:val="20"/>
        </w:trPr>
        <w:tc>
          <w:tcPr>
            <w:tcW w:w="985" w:type="pct"/>
            <w:tcBorders>
              <w:bottom w:val="single" w:sz="4" w:space="0" w:color="auto"/>
            </w:tcBorders>
            <w:vAlign w:val="center"/>
          </w:tcPr>
          <w:p w14:paraId="128C4B0A" w14:textId="1813E050" w:rsidR="004E7AA0" w:rsidRPr="004E7AA0" w:rsidRDefault="00037428" w:rsidP="004E7AA0">
            <w:pPr>
              <w:keepNext/>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879" w:type="pct"/>
            <w:tcBorders>
              <w:bottom w:val="single" w:sz="4" w:space="0" w:color="auto"/>
            </w:tcBorders>
            <w:vAlign w:val="center"/>
          </w:tcPr>
          <w:p w14:paraId="2B277089" w14:textId="77777777" w:rsidR="004E7AA0" w:rsidRPr="004E7AA0" w:rsidRDefault="004E7AA0" w:rsidP="004E7AA0">
            <w:pPr>
              <w:keepNext/>
              <w:suppressAutoHyphens/>
              <w:autoSpaceDE w:val="0"/>
              <w:autoSpaceDN w:val="0"/>
              <w:adjustRightInd w:val="0"/>
              <w:rPr>
                <w:rFonts w:ascii="Times New Roman" w:hAnsi="Times New Roman"/>
                <w:bCs/>
                <w:sz w:val="24"/>
                <w:szCs w:val="24"/>
                <w:lang w:eastAsia="ar-SA"/>
              </w:rPr>
            </w:pPr>
            <w:r w:rsidRPr="004E7AA0">
              <w:rPr>
                <w:rFonts w:ascii="Times New Roman" w:hAnsi="Times New Roman"/>
                <w:bCs/>
                <w:sz w:val="24"/>
                <w:szCs w:val="24"/>
                <w:lang w:eastAsia="ar-SA"/>
              </w:rPr>
              <w:t>Требования к холодильному оборудованию</w:t>
            </w:r>
          </w:p>
        </w:tc>
        <w:tc>
          <w:tcPr>
            <w:tcW w:w="1136" w:type="pct"/>
            <w:tcBorders>
              <w:bottom w:val="single" w:sz="4" w:space="0" w:color="auto"/>
            </w:tcBorders>
            <w:vAlign w:val="center"/>
          </w:tcPr>
          <w:p w14:paraId="23151090" w14:textId="2F21DC2C" w:rsidR="004E7AA0" w:rsidRPr="004E7AA0" w:rsidRDefault="00E17DE7" w:rsidP="004E7AA0">
            <w:pPr>
              <w:keepNext/>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r>
    </w:tbl>
    <w:p w14:paraId="16E9C1E4" w14:textId="77777777" w:rsidR="004E7AA0" w:rsidRPr="004E7AA0" w:rsidRDefault="004E7AA0" w:rsidP="004E7AA0">
      <w:pPr>
        <w:widowControl w:val="0"/>
        <w:tabs>
          <w:tab w:val="left" w:pos="1767"/>
        </w:tabs>
        <w:ind w:left="709"/>
        <w:jc w:val="both"/>
        <w:rPr>
          <w:rFonts w:ascii="Times New Roman" w:eastAsia="Arial Unicode MS" w:hAnsi="Times New Roman"/>
          <w:b/>
          <w:bCs/>
          <w:i/>
          <w:color w:val="000000"/>
          <w:sz w:val="24"/>
          <w:szCs w:val="24"/>
          <w:lang w:val="ru" w:eastAsia="ru-RU"/>
        </w:rPr>
      </w:pPr>
    </w:p>
    <w:p w14:paraId="20C010E3" w14:textId="77777777" w:rsidR="004E7AA0" w:rsidRPr="004E7AA0" w:rsidRDefault="004E7AA0" w:rsidP="004E7AA0">
      <w:pPr>
        <w:jc w:val="both"/>
        <w:rPr>
          <w:rFonts w:ascii="Times New Roman" w:hAnsi="Times New Roman"/>
          <w:b/>
          <w:sz w:val="24"/>
          <w:szCs w:val="24"/>
        </w:rPr>
        <w:sectPr w:rsidR="004E7AA0" w:rsidRPr="004E7AA0" w:rsidSect="00780A61">
          <w:headerReference w:type="default" r:id="rId9"/>
          <w:pgSz w:w="11906" w:h="16838" w:code="9"/>
          <w:pgMar w:top="1134" w:right="851" w:bottom="1134" w:left="1701" w:header="709" w:footer="709" w:gutter="0"/>
          <w:cols w:space="708"/>
          <w:docGrid w:linePitch="381"/>
        </w:sectPr>
      </w:pPr>
    </w:p>
    <w:p w14:paraId="03548BC4" w14:textId="173F7D76" w:rsidR="004E7AA0" w:rsidRPr="004E7AA0" w:rsidRDefault="004E7AA0" w:rsidP="004E7AA0">
      <w:pPr>
        <w:ind w:firstLine="12474"/>
        <w:rPr>
          <w:rFonts w:ascii="Times New Roman" w:hAnsi="Times New Roman"/>
          <w:sz w:val="28"/>
          <w:szCs w:val="28"/>
        </w:rPr>
      </w:pPr>
      <w:r w:rsidRPr="004E7AA0">
        <w:rPr>
          <w:rFonts w:ascii="Times New Roman" w:hAnsi="Times New Roman"/>
          <w:sz w:val="28"/>
          <w:szCs w:val="28"/>
        </w:rPr>
        <w:lastRenderedPageBreak/>
        <w:t xml:space="preserve">Приложение № 1 </w:t>
      </w:r>
      <w:r w:rsidR="00FE5D6E">
        <w:rPr>
          <w:rFonts w:ascii="Times New Roman" w:hAnsi="Times New Roman"/>
          <w:sz w:val="28"/>
          <w:szCs w:val="28"/>
        </w:rPr>
        <w:br/>
      </w:r>
    </w:p>
    <w:p w14:paraId="1F9E2A7C" w14:textId="77777777" w:rsidR="00FE5D6E" w:rsidRPr="00FE5D6E" w:rsidRDefault="00FE5D6E" w:rsidP="00FE5D6E">
      <w:pPr>
        <w:jc w:val="right"/>
        <w:rPr>
          <w:rFonts w:ascii="Times New Roman" w:hAnsi="Times New Roman"/>
          <w:sz w:val="28"/>
          <w:szCs w:val="28"/>
        </w:rPr>
      </w:pPr>
      <w:r w:rsidRPr="00FE5D6E">
        <w:rPr>
          <w:rFonts w:ascii="Times New Roman" w:hAnsi="Times New Roman"/>
          <w:sz w:val="28"/>
          <w:szCs w:val="28"/>
        </w:rPr>
        <w:t xml:space="preserve">Поставка замороженной </w:t>
      </w:r>
      <w:proofErr w:type="gramStart"/>
      <w:r w:rsidRPr="00FE5D6E">
        <w:rPr>
          <w:rFonts w:ascii="Times New Roman" w:hAnsi="Times New Roman"/>
          <w:sz w:val="28"/>
          <w:szCs w:val="28"/>
        </w:rPr>
        <w:t>продукции  с</w:t>
      </w:r>
      <w:proofErr w:type="gramEnd"/>
      <w:r w:rsidRPr="00FE5D6E">
        <w:rPr>
          <w:rFonts w:ascii="Times New Roman" w:hAnsi="Times New Roman"/>
          <w:sz w:val="28"/>
          <w:szCs w:val="28"/>
        </w:rPr>
        <w:t xml:space="preserve"> предоставлением холодильного оборудования для реализации в отделениях почтовой связи УФПС Алтайского края</w:t>
      </w:r>
    </w:p>
    <w:p w14:paraId="70DF3CA6" w14:textId="77777777" w:rsidR="004E7AA0" w:rsidRPr="004E7AA0" w:rsidRDefault="004E7AA0" w:rsidP="004E7AA0">
      <w:pPr>
        <w:autoSpaceDE w:val="0"/>
        <w:autoSpaceDN w:val="0"/>
        <w:adjustRightInd w:val="0"/>
        <w:jc w:val="center"/>
        <w:rPr>
          <w:rFonts w:ascii="Times New Roman" w:hAnsi="Times New Roman"/>
          <w:b/>
          <w:sz w:val="28"/>
          <w:szCs w:val="28"/>
        </w:rPr>
      </w:pPr>
      <w:r w:rsidRPr="004E7AA0">
        <w:rPr>
          <w:rFonts w:ascii="Times New Roman" w:hAnsi="Times New Roman"/>
          <w:b/>
          <w:sz w:val="28"/>
          <w:szCs w:val="28"/>
        </w:rPr>
        <w:t>Спецификация поставляемого Товара</w:t>
      </w:r>
    </w:p>
    <w:p w14:paraId="17399A94" w14:textId="77777777" w:rsidR="00643915" w:rsidRPr="004E7AA0" w:rsidRDefault="00643915" w:rsidP="004E7AA0">
      <w:pPr>
        <w:autoSpaceDE w:val="0"/>
        <w:autoSpaceDN w:val="0"/>
        <w:adjustRightInd w:val="0"/>
        <w:jc w:val="center"/>
        <w:rPr>
          <w:rFonts w:ascii="Times New Roman" w:hAnsi="Times New Roman"/>
          <w:b/>
          <w:sz w:val="28"/>
          <w:szCs w:val="28"/>
        </w:rPr>
      </w:pPr>
    </w:p>
    <w:tbl>
      <w:tblPr>
        <w:tblStyle w:val="12"/>
        <w:tblpPr w:leftFromText="180" w:rightFromText="180" w:vertAnchor="text" w:horzAnchor="margin" w:tblpXSpec="center" w:tblpY="536"/>
        <w:tblW w:w="4199" w:type="pct"/>
        <w:tblLook w:val="04A0" w:firstRow="1" w:lastRow="0" w:firstColumn="1" w:lastColumn="0" w:noHBand="0" w:noVBand="1"/>
      </w:tblPr>
      <w:tblGrid>
        <w:gridCol w:w="883"/>
        <w:gridCol w:w="7243"/>
        <w:gridCol w:w="1971"/>
        <w:gridCol w:w="2130"/>
      </w:tblGrid>
      <w:tr w:rsidR="00FE5D6E" w:rsidRPr="004E7AA0" w14:paraId="0707AD9C" w14:textId="77777777" w:rsidTr="00FE5D6E">
        <w:trPr>
          <w:trHeight w:val="1407"/>
        </w:trPr>
        <w:tc>
          <w:tcPr>
            <w:tcW w:w="361" w:type="pct"/>
            <w:hideMark/>
          </w:tcPr>
          <w:p w14:paraId="4816DB99" w14:textId="77777777" w:rsidR="00FE5D6E" w:rsidRPr="004E7AA0" w:rsidRDefault="00FE5D6E" w:rsidP="004E7AA0">
            <w:pPr>
              <w:jc w:val="center"/>
              <w:rPr>
                <w:rFonts w:ascii="Times New Roman" w:eastAsia="Times New Roman" w:hAnsi="Times New Roman"/>
                <w:b/>
                <w:bCs/>
                <w:sz w:val="24"/>
                <w:szCs w:val="24"/>
                <w:lang w:eastAsia="ru-RU"/>
              </w:rPr>
            </w:pPr>
            <w:r w:rsidRPr="004E7AA0">
              <w:rPr>
                <w:rFonts w:ascii="Times New Roman" w:eastAsia="Times New Roman" w:hAnsi="Times New Roman"/>
                <w:b/>
                <w:bCs/>
                <w:sz w:val="24"/>
                <w:szCs w:val="24"/>
                <w:lang w:eastAsia="ru-RU"/>
              </w:rPr>
              <w:t>№ п/п</w:t>
            </w:r>
          </w:p>
        </w:tc>
        <w:tc>
          <w:tcPr>
            <w:tcW w:w="2962" w:type="pct"/>
            <w:hideMark/>
          </w:tcPr>
          <w:p w14:paraId="2FF34890" w14:textId="77777777" w:rsidR="00FE5D6E" w:rsidRPr="004E7AA0" w:rsidRDefault="00FE5D6E" w:rsidP="004E7AA0">
            <w:pPr>
              <w:jc w:val="center"/>
              <w:rPr>
                <w:rFonts w:ascii="Times New Roman" w:eastAsia="Times New Roman" w:hAnsi="Times New Roman"/>
                <w:b/>
                <w:bCs/>
                <w:sz w:val="24"/>
                <w:szCs w:val="24"/>
                <w:lang w:eastAsia="ru-RU"/>
              </w:rPr>
            </w:pPr>
            <w:r w:rsidRPr="004E7AA0">
              <w:rPr>
                <w:rFonts w:ascii="Times New Roman" w:eastAsia="Times New Roman" w:hAnsi="Times New Roman"/>
                <w:b/>
                <w:bCs/>
                <w:sz w:val="24"/>
                <w:szCs w:val="24"/>
                <w:lang w:eastAsia="ru-RU"/>
              </w:rPr>
              <w:t>Наименование Товара</w:t>
            </w:r>
          </w:p>
        </w:tc>
        <w:tc>
          <w:tcPr>
            <w:tcW w:w="806" w:type="pct"/>
            <w:hideMark/>
          </w:tcPr>
          <w:p w14:paraId="233376D5" w14:textId="77777777" w:rsidR="00FE5D6E" w:rsidRPr="004E7AA0" w:rsidRDefault="00FE5D6E" w:rsidP="004E7AA0">
            <w:pPr>
              <w:jc w:val="center"/>
              <w:rPr>
                <w:rFonts w:ascii="Times New Roman" w:eastAsia="Times New Roman" w:hAnsi="Times New Roman"/>
                <w:b/>
                <w:bCs/>
                <w:sz w:val="24"/>
                <w:szCs w:val="24"/>
                <w:lang w:eastAsia="ru-RU"/>
              </w:rPr>
            </w:pPr>
            <w:r w:rsidRPr="004E7AA0">
              <w:rPr>
                <w:rFonts w:ascii="Times New Roman" w:eastAsia="Times New Roman" w:hAnsi="Times New Roman"/>
                <w:b/>
                <w:bCs/>
                <w:sz w:val="24"/>
                <w:szCs w:val="24"/>
                <w:lang w:eastAsia="ru-RU"/>
              </w:rPr>
              <w:t>Код ОКПД2</w:t>
            </w:r>
          </w:p>
        </w:tc>
        <w:tc>
          <w:tcPr>
            <w:tcW w:w="871" w:type="pct"/>
            <w:hideMark/>
          </w:tcPr>
          <w:p w14:paraId="4A505633" w14:textId="77777777" w:rsidR="00FE5D6E" w:rsidRPr="004E7AA0" w:rsidRDefault="00FE5D6E" w:rsidP="004E7AA0">
            <w:pPr>
              <w:jc w:val="center"/>
              <w:rPr>
                <w:rFonts w:ascii="Times New Roman" w:eastAsia="Times New Roman" w:hAnsi="Times New Roman"/>
                <w:b/>
                <w:bCs/>
                <w:sz w:val="24"/>
                <w:szCs w:val="24"/>
                <w:lang w:eastAsia="ru-RU"/>
              </w:rPr>
            </w:pPr>
            <w:r w:rsidRPr="004E7AA0">
              <w:rPr>
                <w:rFonts w:ascii="Times New Roman" w:eastAsia="Times New Roman" w:hAnsi="Times New Roman"/>
                <w:b/>
                <w:bCs/>
                <w:sz w:val="24"/>
                <w:szCs w:val="24"/>
                <w:lang w:eastAsia="ru-RU"/>
              </w:rPr>
              <w:t>Единица измерения</w:t>
            </w:r>
          </w:p>
        </w:tc>
      </w:tr>
      <w:tr w:rsidR="00FE5D6E" w:rsidRPr="004E7AA0" w14:paraId="6E4F1F42" w14:textId="77777777" w:rsidTr="00FE5D6E">
        <w:trPr>
          <w:trHeight w:val="272"/>
        </w:trPr>
        <w:tc>
          <w:tcPr>
            <w:tcW w:w="361" w:type="pct"/>
          </w:tcPr>
          <w:p w14:paraId="4C9BED4C" w14:textId="06ED3496" w:rsidR="00FE5D6E" w:rsidRPr="00073B31" w:rsidRDefault="00FE5D6E" w:rsidP="00AC62B1">
            <w:pPr>
              <w:jc w:val="center"/>
              <w:rPr>
                <w:rFonts w:ascii="Times New Roman" w:eastAsia="Times New Roman" w:hAnsi="Times New Roman"/>
                <w:sz w:val="16"/>
                <w:szCs w:val="16"/>
                <w:lang w:eastAsia="ru-RU"/>
              </w:rPr>
            </w:pPr>
            <w:r w:rsidRPr="00073B31">
              <w:rPr>
                <w:rFonts w:ascii="Times New Roman" w:eastAsia="Times New Roman" w:hAnsi="Times New Roman"/>
                <w:sz w:val="16"/>
                <w:szCs w:val="16"/>
                <w:lang w:eastAsia="ru-RU"/>
              </w:rPr>
              <w:t>1</w:t>
            </w:r>
          </w:p>
        </w:tc>
        <w:tc>
          <w:tcPr>
            <w:tcW w:w="2962" w:type="pct"/>
          </w:tcPr>
          <w:p w14:paraId="6B692DBF" w14:textId="0D230DC8" w:rsidR="00FE5D6E" w:rsidRPr="00F85470" w:rsidRDefault="00FE5D6E" w:rsidP="00AC62B1">
            <w:pPr>
              <w:rPr>
                <w:rFonts w:ascii="Times New Roman" w:eastAsia="Times New Roman" w:hAnsi="Times New Roman"/>
                <w:sz w:val="20"/>
                <w:szCs w:val="20"/>
                <w:lang w:eastAsia="ru-RU"/>
              </w:rPr>
            </w:pPr>
            <w:r w:rsidRPr="00F85470">
              <w:rPr>
                <w:rFonts w:ascii="Times New Roman" w:eastAsia="Times New Roman" w:hAnsi="Times New Roman"/>
                <w:sz w:val="20"/>
                <w:szCs w:val="20"/>
                <w:lang w:eastAsia="ru-RU"/>
              </w:rPr>
              <w:t>Биточки Добрые весовые</w:t>
            </w:r>
          </w:p>
        </w:tc>
        <w:tc>
          <w:tcPr>
            <w:tcW w:w="806" w:type="pct"/>
          </w:tcPr>
          <w:p w14:paraId="3D0CE376" w14:textId="1185C253" w:rsidR="00FE5D6E" w:rsidRPr="007758F1" w:rsidRDefault="00FE5D6E" w:rsidP="00AC62B1">
            <w:pPr>
              <w:jc w:val="center"/>
              <w:rPr>
                <w:rFonts w:ascii="Times New Roman" w:hAnsi="Times New Roman"/>
                <w:sz w:val="20"/>
                <w:szCs w:val="20"/>
              </w:rPr>
            </w:pPr>
            <w:r w:rsidRPr="00F85470">
              <w:rPr>
                <w:rFonts w:ascii="Times New Roman" w:hAnsi="Times New Roman"/>
                <w:sz w:val="20"/>
                <w:szCs w:val="20"/>
              </w:rPr>
              <w:t>10.13.14.612</w:t>
            </w:r>
          </w:p>
        </w:tc>
        <w:tc>
          <w:tcPr>
            <w:tcW w:w="871" w:type="pct"/>
          </w:tcPr>
          <w:p w14:paraId="4AA67123" w14:textId="3620ADC9" w:rsidR="00FE5D6E" w:rsidRPr="00AC62B1" w:rsidRDefault="00FE5D6E" w:rsidP="00AC62B1">
            <w:pPr>
              <w:jc w:val="center"/>
              <w:rPr>
                <w:rFonts w:ascii="Times New Roman" w:eastAsia="Times New Roman" w:hAnsi="Times New Roman"/>
                <w:sz w:val="20"/>
                <w:szCs w:val="20"/>
                <w:lang w:eastAsia="ru-RU"/>
              </w:rPr>
            </w:pPr>
            <w:r w:rsidRPr="00AC62B1">
              <w:rPr>
                <w:rFonts w:ascii="Times New Roman" w:hAnsi="Times New Roman"/>
                <w:sz w:val="20"/>
                <w:szCs w:val="16"/>
              </w:rPr>
              <w:t>кг</w:t>
            </w:r>
          </w:p>
        </w:tc>
      </w:tr>
      <w:tr w:rsidR="00FE5D6E" w:rsidRPr="004E7AA0" w14:paraId="7834A174" w14:textId="77777777" w:rsidTr="00FE5D6E">
        <w:trPr>
          <w:trHeight w:val="272"/>
        </w:trPr>
        <w:tc>
          <w:tcPr>
            <w:tcW w:w="361" w:type="pct"/>
          </w:tcPr>
          <w:p w14:paraId="206BA2ED" w14:textId="55070CB9" w:rsidR="00FE5D6E" w:rsidRPr="00073B31" w:rsidRDefault="00FE5D6E" w:rsidP="00AC62B1">
            <w:pPr>
              <w:jc w:val="center"/>
              <w:rPr>
                <w:rFonts w:ascii="Times New Roman" w:eastAsia="Times New Roman" w:hAnsi="Times New Roman"/>
                <w:sz w:val="16"/>
                <w:szCs w:val="16"/>
                <w:lang w:eastAsia="ru-RU"/>
              </w:rPr>
            </w:pPr>
            <w:r w:rsidRPr="00073B31">
              <w:rPr>
                <w:rFonts w:ascii="Times New Roman" w:eastAsia="Times New Roman" w:hAnsi="Times New Roman"/>
                <w:sz w:val="16"/>
                <w:szCs w:val="16"/>
                <w:lang w:eastAsia="ru-RU"/>
              </w:rPr>
              <w:t>2</w:t>
            </w:r>
          </w:p>
        </w:tc>
        <w:tc>
          <w:tcPr>
            <w:tcW w:w="2962" w:type="pct"/>
          </w:tcPr>
          <w:p w14:paraId="5C561D56" w14:textId="4A5774E5" w:rsidR="00FE5D6E" w:rsidRPr="00F85470" w:rsidRDefault="00FE5D6E" w:rsidP="00AC62B1">
            <w:pPr>
              <w:rPr>
                <w:rFonts w:ascii="Times New Roman" w:hAnsi="Times New Roman"/>
                <w:sz w:val="20"/>
                <w:szCs w:val="20"/>
              </w:rPr>
            </w:pPr>
            <w:r w:rsidRPr="00F85470">
              <w:rPr>
                <w:rFonts w:ascii="Times New Roman" w:hAnsi="Times New Roman"/>
                <w:sz w:val="20"/>
                <w:szCs w:val="20"/>
              </w:rPr>
              <w:t>Вареники с картофелем и луком весовые</w:t>
            </w:r>
          </w:p>
        </w:tc>
        <w:tc>
          <w:tcPr>
            <w:tcW w:w="806" w:type="pct"/>
          </w:tcPr>
          <w:p w14:paraId="6EB051C4" w14:textId="47028D2C" w:rsidR="00FE5D6E" w:rsidRPr="00F85470" w:rsidRDefault="00FE5D6E" w:rsidP="00AC62B1">
            <w:pPr>
              <w:jc w:val="center"/>
              <w:rPr>
                <w:rFonts w:ascii="Times New Roman" w:hAnsi="Times New Roman"/>
                <w:sz w:val="20"/>
                <w:szCs w:val="20"/>
              </w:rPr>
            </w:pPr>
            <w:r w:rsidRPr="00F85470">
              <w:rPr>
                <w:rFonts w:ascii="Times New Roman" w:hAnsi="Times New Roman"/>
                <w:sz w:val="20"/>
                <w:szCs w:val="20"/>
              </w:rPr>
              <w:t>10.89.19.130</w:t>
            </w:r>
          </w:p>
        </w:tc>
        <w:tc>
          <w:tcPr>
            <w:tcW w:w="871" w:type="pct"/>
          </w:tcPr>
          <w:p w14:paraId="478C9B75" w14:textId="07FCB66E" w:rsidR="00FE5D6E" w:rsidRPr="00AC62B1" w:rsidRDefault="00FE5D6E" w:rsidP="00AC62B1">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7461D081" w14:textId="77777777" w:rsidTr="00FE5D6E">
        <w:trPr>
          <w:trHeight w:val="272"/>
        </w:trPr>
        <w:tc>
          <w:tcPr>
            <w:tcW w:w="361" w:type="pct"/>
          </w:tcPr>
          <w:p w14:paraId="42281642" w14:textId="0A7FF1D2" w:rsidR="00FE5D6E" w:rsidRPr="00073B31" w:rsidRDefault="00FE5D6E" w:rsidP="00AC62B1">
            <w:pPr>
              <w:jc w:val="center"/>
              <w:rPr>
                <w:rFonts w:ascii="Times New Roman" w:eastAsia="Times New Roman" w:hAnsi="Times New Roman"/>
                <w:sz w:val="16"/>
                <w:szCs w:val="16"/>
                <w:lang w:eastAsia="ru-RU"/>
              </w:rPr>
            </w:pPr>
            <w:r w:rsidRPr="00073B31">
              <w:rPr>
                <w:rFonts w:ascii="Times New Roman" w:eastAsia="Times New Roman" w:hAnsi="Times New Roman"/>
                <w:sz w:val="16"/>
                <w:szCs w:val="16"/>
                <w:lang w:eastAsia="ru-RU"/>
              </w:rPr>
              <w:t>3</w:t>
            </w:r>
          </w:p>
        </w:tc>
        <w:tc>
          <w:tcPr>
            <w:tcW w:w="2962" w:type="pct"/>
          </w:tcPr>
          <w:p w14:paraId="16EACC4D" w14:textId="1E178F1F" w:rsidR="00FE5D6E" w:rsidRPr="00F85470" w:rsidRDefault="00FE5D6E" w:rsidP="00AC62B1">
            <w:pPr>
              <w:tabs>
                <w:tab w:val="left" w:pos="2859"/>
              </w:tabs>
              <w:jc w:val="both"/>
              <w:rPr>
                <w:rFonts w:ascii="Times New Roman" w:hAnsi="Times New Roman"/>
                <w:sz w:val="20"/>
                <w:szCs w:val="20"/>
              </w:rPr>
            </w:pPr>
            <w:r w:rsidRPr="00F85470">
              <w:rPr>
                <w:rFonts w:ascii="Times New Roman" w:hAnsi="Times New Roman"/>
                <w:sz w:val="20"/>
                <w:szCs w:val="20"/>
              </w:rPr>
              <w:t>Вареники с творогом весовые</w:t>
            </w:r>
          </w:p>
        </w:tc>
        <w:tc>
          <w:tcPr>
            <w:tcW w:w="806" w:type="pct"/>
          </w:tcPr>
          <w:p w14:paraId="48AC7625" w14:textId="7E0F8D09" w:rsidR="00FE5D6E" w:rsidRPr="00F85470" w:rsidRDefault="00005554" w:rsidP="00AC62B1">
            <w:pPr>
              <w:jc w:val="center"/>
              <w:rPr>
                <w:rFonts w:ascii="Times New Roman" w:hAnsi="Times New Roman"/>
                <w:sz w:val="20"/>
                <w:szCs w:val="20"/>
              </w:rPr>
            </w:pPr>
            <w:hyperlink r:id="rId10" w:history="1">
              <w:r w:rsidR="00FE5D6E" w:rsidRPr="00F85470">
                <w:rPr>
                  <w:rFonts w:ascii="Times New Roman" w:hAnsi="Times New Roman"/>
                  <w:sz w:val="20"/>
                  <w:szCs w:val="20"/>
                </w:rPr>
                <w:t>10.51.56.159</w:t>
              </w:r>
            </w:hyperlink>
          </w:p>
        </w:tc>
        <w:tc>
          <w:tcPr>
            <w:tcW w:w="871" w:type="pct"/>
          </w:tcPr>
          <w:p w14:paraId="1A561B4B" w14:textId="438D319C" w:rsidR="00FE5D6E" w:rsidRPr="00AC62B1" w:rsidRDefault="00FE5D6E" w:rsidP="00AC62B1">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1420DD8F" w14:textId="77777777" w:rsidTr="00FE5D6E">
        <w:trPr>
          <w:trHeight w:val="272"/>
        </w:trPr>
        <w:tc>
          <w:tcPr>
            <w:tcW w:w="361" w:type="pct"/>
          </w:tcPr>
          <w:p w14:paraId="093E7EB6" w14:textId="696CCC3E" w:rsidR="00FE5D6E" w:rsidRPr="00073B31" w:rsidRDefault="00FE5D6E" w:rsidP="00AC62B1">
            <w:pPr>
              <w:jc w:val="center"/>
              <w:rPr>
                <w:rFonts w:ascii="Times New Roman" w:eastAsia="Times New Roman" w:hAnsi="Times New Roman"/>
                <w:sz w:val="16"/>
                <w:szCs w:val="16"/>
                <w:lang w:eastAsia="ru-RU"/>
              </w:rPr>
            </w:pPr>
            <w:r w:rsidRPr="00073B31">
              <w:rPr>
                <w:rFonts w:ascii="Times New Roman" w:eastAsia="Times New Roman" w:hAnsi="Times New Roman"/>
                <w:sz w:val="16"/>
                <w:szCs w:val="16"/>
                <w:lang w:eastAsia="ru-RU"/>
              </w:rPr>
              <w:t>4</w:t>
            </w:r>
          </w:p>
        </w:tc>
        <w:tc>
          <w:tcPr>
            <w:tcW w:w="2962" w:type="pct"/>
          </w:tcPr>
          <w:p w14:paraId="3D8FBC4C" w14:textId="6F513BC7" w:rsidR="00FE5D6E" w:rsidRPr="00F85470" w:rsidRDefault="00FE5D6E" w:rsidP="00AC62B1">
            <w:pPr>
              <w:rPr>
                <w:rFonts w:ascii="Times New Roman" w:hAnsi="Times New Roman"/>
                <w:sz w:val="20"/>
                <w:szCs w:val="20"/>
              </w:rPr>
            </w:pPr>
            <w:r w:rsidRPr="00F85470">
              <w:rPr>
                <w:rFonts w:ascii="Times New Roman" w:hAnsi="Times New Roman"/>
                <w:sz w:val="20"/>
                <w:szCs w:val="20"/>
              </w:rPr>
              <w:t>Котлеты Куриные</w:t>
            </w:r>
          </w:p>
        </w:tc>
        <w:tc>
          <w:tcPr>
            <w:tcW w:w="806" w:type="pct"/>
          </w:tcPr>
          <w:p w14:paraId="4E378195" w14:textId="7427196B" w:rsidR="00FE5D6E" w:rsidRPr="00F85470" w:rsidRDefault="00005554" w:rsidP="00AC62B1">
            <w:pPr>
              <w:jc w:val="center"/>
              <w:rPr>
                <w:rFonts w:ascii="Times New Roman" w:hAnsi="Times New Roman"/>
                <w:sz w:val="20"/>
                <w:szCs w:val="20"/>
              </w:rPr>
            </w:pPr>
            <w:hyperlink r:id="rId11" w:history="1">
              <w:r w:rsidR="00FE5D6E" w:rsidRPr="007758F1">
                <w:rPr>
                  <w:rFonts w:ascii="Times New Roman" w:hAnsi="Times New Roman"/>
                  <w:sz w:val="20"/>
                  <w:szCs w:val="20"/>
                </w:rPr>
                <w:t>10.13.14.717</w:t>
              </w:r>
            </w:hyperlink>
          </w:p>
        </w:tc>
        <w:tc>
          <w:tcPr>
            <w:tcW w:w="871" w:type="pct"/>
          </w:tcPr>
          <w:p w14:paraId="50D4F0A5" w14:textId="081B28E9" w:rsidR="00FE5D6E" w:rsidRPr="00AC62B1" w:rsidRDefault="00FE5D6E" w:rsidP="00AC62B1">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297625CD" w14:textId="77777777" w:rsidTr="00FE5D6E">
        <w:trPr>
          <w:trHeight w:val="142"/>
        </w:trPr>
        <w:tc>
          <w:tcPr>
            <w:tcW w:w="361" w:type="pct"/>
          </w:tcPr>
          <w:p w14:paraId="64946946" w14:textId="0DE46741" w:rsidR="00FE5D6E" w:rsidRPr="00073B31" w:rsidRDefault="00FE5D6E" w:rsidP="00AC62B1">
            <w:pPr>
              <w:jc w:val="center"/>
              <w:rPr>
                <w:rFonts w:ascii="Times New Roman" w:eastAsia="Times New Roman" w:hAnsi="Times New Roman"/>
                <w:sz w:val="16"/>
                <w:szCs w:val="16"/>
                <w:lang w:eastAsia="ru-RU"/>
              </w:rPr>
            </w:pPr>
            <w:r w:rsidRPr="00073B31">
              <w:rPr>
                <w:rFonts w:ascii="Times New Roman" w:eastAsia="Times New Roman" w:hAnsi="Times New Roman"/>
                <w:sz w:val="16"/>
                <w:szCs w:val="16"/>
                <w:lang w:eastAsia="ru-RU"/>
              </w:rPr>
              <w:t>5</w:t>
            </w:r>
          </w:p>
        </w:tc>
        <w:tc>
          <w:tcPr>
            <w:tcW w:w="2962" w:type="pct"/>
          </w:tcPr>
          <w:p w14:paraId="2C9794FF" w14:textId="3B7344F8" w:rsidR="00FE5D6E" w:rsidRPr="00F85470" w:rsidRDefault="00FE5D6E" w:rsidP="00AC62B1">
            <w:pPr>
              <w:rPr>
                <w:rFonts w:ascii="Times New Roman" w:hAnsi="Times New Roman"/>
                <w:sz w:val="20"/>
                <w:szCs w:val="20"/>
              </w:rPr>
            </w:pPr>
            <w:r w:rsidRPr="00F85470">
              <w:rPr>
                <w:rFonts w:ascii="Times New Roman" w:hAnsi="Times New Roman"/>
                <w:sz w:val="20"/>
                <w:szCs w:val="20"/>
              </w:rPr>
              <w:t>Котлеты Мос</w:t>
            </w:r>
            <w:r>
              <w:rPr>
                <w:rFonts w:ascii="Times New Roman" w:hAnsi="Times New Roman"/>
                <w:sz w:val="20"/>
                <w:szCs w:val="20"/>
              </w:rPr>
              <w:t>ковские</w:t>
            </w:r>
          </w:p>
        </w:tc>
        <w:tc>
          <w:tcPr>
            <w:tcW w:w="806" w:type="pct"/>
          </w:tcPr>
          <w:p w14:paraId="4E3BCA0F" w14:textId="7A837165" w:rsidR="00FE5D6E" w:rsidRPr="00F85470" w:rsidRDefault="00005554" w:rsidP="00AC62B1">
            <w:pPr>
              <w:jc w:val="center"/>
              <w:rPr>
                <w:rFonts w:ascii="Times New Roman" w:hAnsi="Times New Roman"/>
                <w:sz w:val="20"/>
                <w:szCs w:val="20"/>
              </w:rPr>
            </w:pPr>
            <w:hyperlink r:id="rId12" w:history="1">
              <w:r w:rsidR="00FE5D6E" w:rsidRPr="00F85470">
                <w:rPr>
                  <w:rFonts w:ascii="Times New Roman" w:hAnsi="Times New Roman"/>
                  <w:sz w:val="20"/>
                  <w:szCs w:val="20"/>
                </w:rPr>
                <w:t>10.13.14.717</w:t>
              </w:r>
            </w:hyperlink>
          </w:p>
        </w:tc>
        <w:tc>
          <w:tcPr>
            <w:tcW w:w="871" w:type="pct"/>
          </w:tcPr>
          <w:p w14:paraId="7776F3DC" w14:textId="5947B78D" w:rsidR="00FE5D6E" w:rsidRPr="00AC62B1" w:rsidRDefault="00FE5D6E" w:rsidP="00AC62B1">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515691F2" w14:textId="77777777" w:rsidTr="00FE5D6E">
        <w:trPr>
          <w:trHeight w:val="272"/>
        </w:trPr>
        <w:tc>
          <w:tcPr>
            <w:tcW w:w="361" w:type="pct"/>
          </w:tcPr>
          <w:p w14:paraId="4F2597C5" w14:textId="0E59DE57" w:rsidR="00FE5D6E" w:rsidRPr="00073B31" w:rsidRDefault="00FE5D6E" w:rsidP="00AC62B1">
            <w:pPr>
              <w:jc w:val="center"/>
              <w:rPr>
                <w:rFonts w:ascii="Times New Roman" w:eastAsia="Times New Roman" w:hAnsi="Times New Roman"/>
                <w:sz w:val="16"/>
                <w:szCs w:val="16"/>
                <w:lang w:eastAsia="ru-RU"/>
              </w:rPr>
            </w:pPr>
            <w:r w:rsidRPr="00073B31">
              <w:rPr>
                <w:rFonts w:ascii="Times New Roman" w:eastAsia="Times New Roman" w:hAnsi="Times New Roman"/>
                <w:sz w:val="16"/>
                <w:szCs w:val="16"/>
                <w:lang w:eastAsia="ru-RU"/>
              </w:rPr>
              <w:t>6</w:t>
            </w:r>
          </w:p>
        </w:tc>
        <w:tc>
          <w:tcPr>
            <w:tcW w:w="2962" w:type="pct"/>
            <w:tcBorders>
              <w:bottom w:val="single" w:sz="4" w:space="0" w:color="auto"/>
            </w:tcBorders>
          </w:tcPr>
          <w:p w14:paraId="703C4C63" w14:textId="49625CD2" w:rsidR="00FE5D6E" w:rsidRPr="00F85470" w:rsidRDefault="00FE5D6E" w:rsidP="00AC62B1">
            <w:pPr>
              <w:rPr>
                <w:rFonts w:ascii="Times New Roman" w:hAnsi="Times New Roman"/>
                <w:sz w:val="20"/>
                <w:szCs w:val="20"/>
              </w:rPr>
            </w:pPr>
            <w:r w:rsidRPr="00F85470">
              <w:rPr>
                <w:rFonts w:ascii="Times New Roman" w:hAnsi="Times New Roman"/>
                <w:sz w:val="20"/>
                <w:szCs w:val="20"/>
              </w:rPr>
              <w:t>Купаты для гриля замороженные</w:t>
            </w:r>
          </w:p>
        </w:tc>
        <w:tc>
          <w:tcPr>
            <w:tcW w:w="806" w:type="pct"/>
          </w:tcPr>
          <w:p w14:paraId="544B5A6A" w14:textId="7D29B40E" w:rsidR="00FE5D6E" w:rsidRPr="007758F1" w:rsidRDefault="00FE5D6E" w:rsidP="00AC62B1">
            <w:pPr>
              <w:jc w:val="center"/>
              <w:rPr>
                <w:rFonts w:ascii="Times New Roman" w:hAnsi="Times New Roman"/>
                <w:sz w:val="20"/>
                <w:szCs w:val="20"/>
              </w:rPr>
            </w:pPr>
            <w:r w:rsidRPr="007758F1">
              <w:rPr>
                <w:rFonts w:ascii="Times New Roman" w:hAnsi="Times New Roman"/>
                <w:sz w:val="20"/>
                <w:szCs w:val="20"/>
              </w:rPr>
              <w:t>10.13.14.700 </w:t>
            </w:r>
          </w:p>
        </w:tc>
        <w:tc>
          <w:tcPr>
            <w:tcW w:w="871" w:type="pct"/>
          </w:tcPr>
          <w:p w14:paraId="3044900A" w14:textId="3AF9D262" w:rsidR="00FE5D6E" w:rsidRPr="00AC62B1" w:rsidRDefault="00FE5D6E" w:rsidP="00AC62B1">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4C7157B3" w14:textId="77777777" w:rsidTr="00FE5D6E">
        <w:trPr>
          <w:trHeight w:val="272"/>
        </w:trPr>
        <w:tc>
          <w:tcPr>
            <w:tcW w:w="361" w:type="pct"/>
          </w:tcPr>
          <w:p w14:paraId="6F803D93" w14:textId="28B36C26" w:rsidR="00FE5D6E" w:rsidRPr="00073B31" w:rsidRDefault="00FE5D6E" w:rsidP="00AC62B1">
            <w:pPr>
              <w:jc w:val="center"/>
              <w:rPr>
                <w:rFonts w:ascii="Times New Roman" w:eastAsia="Times New Roman" w:hAnsi="Times New Roman"/>
                <w:sz w:val="16"/>
                <w:szCs w:val="16"/>
                <w:lang w:eastAsia="ru-RU"/>
              </w:rPr>
            </w:pPr>
            <w:r w:rsidRPr="00073B31">
              <w:rPr>
                <w:rFonts w:ascii="Times New Roman" w:eastAsia="Times New Roman" w:hAnsi="Times New Roman"/>
                <w:sz w:val="16"/>
                <w:szCs w:val="16"/>
                <w:lang w:eastAsia="ru-RU"/>
              </w:rPr>
              <w:t>7</w:t>
            </w:r>
          </w:p>
        </w:tc>
        <w:tc>
          <w:tcPr>
            <w:tcW w:w="2962" w:type="pct"/>
            <w:tcBorders>
              <w:top w:val="single" w:sz="4" w:space="0" w:color="auto"/>
              <w:left w:val="single" w:sz="4" w:space="0" w:color="CCC085"/>
              <w:bottom w:val="single" w:sz="4" w:space="0" w:color="auto"/>
              <w:right w:val="single" w:sz="4" w:space="0" w:color="CCC085"/>
            </w:tcBorders>
            <w:shd w:val="clear" w:color="auto" w:fill="auto"/>
          </w:tcPr>
          <w:p w14:paraId="25C7146F" w14:textId="5D8FC9D1" w:rsidR="00FE5D6E" w:rsidRPr="00F85470" w:rsidRDefault="00FE5D6E" w:rsidP="00AC62B1">
            <w:pPr>
              <w:rPr>
                <w:rFonts w:ascii="Times New Roman" w:hAnsi="Times New Roman"/>
                <w:sz w:val="20"/>
                <w:szCs w:val="20"/>
              </w:rPr>
            </w:pPr>
            <w:r w:rsidRPr="00F85470">
              <w:rPr>
                <w:rFonts w:ascii="Times New Roman" w:hAnsi="Times New Roman"/>
                <w:sz w:val="20"/>
                <w:szCs w:val="20"/>
              </w:rPr>
              <w:t>Манты по-домашнему</w:t>
            </w:r>
          </w:p>
        </w:tc>
        <w:tc>
          <w:tcPr>
            <w:tcW w:w="806" w:type="pct"/>
          </w:tcPr>
          <w:p w14:paraId="6167ACAE" w14:textId="69772208" w:rsidR="00FE5D6E" w:rsidRPr="00070A5C" w:rsidRDefault="00FE5D6E" w:rsidP="00AC62B1">
            <w:pPr>
              <w:jc w:val="center"/>
              <w:rPr>
                <w:rFonts w:ascii="Times New Roman" w:hAnsi="Times New Roman"/>
                <w:sz w:val="20"/>
                <w:szCs w:val="20"/>
              </w:rPr>
            </w:pPr>
            <w:r w:rsidRPr="007758F1">
              <w:rPr>
                <w:rFonts w:ascii="Times New Roman" w:hAnsi="Times New Roman"/>
                <w:sz w:val="20"/>
                <w:szCs w:val="20"/>
              </w:rPr>
              <w:t>10.13.14.718</w:t>
            </w:r>
          </w:p>
        </w:tc>
        <w:tc>
          <w:tcPr>
            <w:tcW w:w="871" w:type="pct"/>
          </w:tcPr>
          <w:p w14:paraId="1AFBE448" w14:textId="2C003828" w:rsidR="00FE5D6E" w:rsidRPr="00AC62B1" w:rsidRDefault="00FE5D6E" w:rsidP="00AC62B1">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464DAD93" w14:textId="77777777" w:rsidTr="00FE5D6E">
        <w:trPr>
          <w:trHeight w:val="272"/>
        </w:trPr>
        <w:tc>
          <w:tcPr>
            <w:tcW w:w="361" w:type="pct"/>
          </w:tcPr>
          <w:p w14:paraId="591ED75C" w14:textId="0648BEA8" w:rsidR="00FE5D6E" w:rsidRPr="00073B31" w:rsidRDefault="00FE5D6E" w:rsidP="00AC62B1">
            <w:pPr>
              <w:jc w:val="center"/>
              <w:rPr>
                <w:rFonts w:ascii="Times New Roman" w:eastAsia="Times New Roman" w:hAnsi="Times New Roman"/>
                <w:sz w:val="16"/>
                <w:szCs w:val="16"/>
                <w:lang w:eastAsia="ru-RU"/>
              </w:rPr>
            </w:pPr>
            <w:r w:rsidRPr="00073B31">
              <w:rPr>
                <w:rFonts w:ascii="Times New Roman" w:eastAsia="Times New Roman" w:hAnsi="Times New Roman"/>
                <w:sz w:val="16"/>
                <w:szCs w:val="16"/>
                <w:lang w:eastAsia="ru-RU"/>
              </w:rPr>
              <w:t>8</w:t>
            </w:r>
          </w:p>
        </w:tc>
        <w:tc>
          <w:tcPr>
            <w:tcW w:w="2962" w:type="pct"/>
            <w:tcBorders>
              <w:top w:val="single" w:sz="4" w:space="0" w:color="auto"/>
              <w:left w:val="single" w:sz="4" w:space="0" w:color="CCC085"/>
              <w:bottom w:val="single" w:sz="4" w:space="0" w:color="auto"/>
              <w:right w:val="single" w:sz="4" w:space="0" w:color="CCC085"/>
            </w:tcBorders>
            <w:shd w:val="clear" w:color="auto" w:fill="auto"/>
          </w:tcPr>
          <w:p w14:paraId="0F38CEC0" w14:textId="0A2CBCEE" w:rsidR="00FE5D6E" w:rsidRPr="00F85470" w:rsidRDefault="00FE5D6E" w:rsidP="00AC62B1">
            <w:pPr>
              <w:rPr>
                <w:rFonts w:ascii="Times New Roman" w:hAnsi="Times New Roman"/>
                <w:sz w:val="20"/>
                <w:szCs w:val="20"/>
              </w:rPr>
            </w:pPr>
            <w:r w:rsidRPr="00F85470">
              <w:rPr>
                <w:rFonts w:ascii="Times New Roman" w:hAnsi="Times New Roman"/>
                <w:sz w:val="20"/>
                <w:szCs w:val="20"/>
              </w:rPr>
              <w:t>Пельмени Классические</w:t>
            </w:r>
          </w:p>
        </w:tc>
        <w:tc>
          <w:tcPr>
            <w:tcW w:w="806" w:type="pct"/>
          </w:tcPr>
          <w:p w14:paraId="11604590" w14:textId="2C9660E2" w:rsidR="00FE5D6E" w:rsidRPr="00070A5C" w:rsidRDefault="00FE5D6E" w:rsidP="00AC62B1">
            <w:pPr>
              <w:jc w:val="center"/>
              <w:rPr>
                <w:rFonts w:ascii="Times New Roman" w:hAnsi="Times New Roman"/>
                <w:sz w:val="20"/>
                <w:szCs w:val="20"/>
              </w:rPr>
            </w:pPr>
            <w:r w:rsidRPr="007758F1">
              <w:rPr>
                <w:rFonts w:ascii="Times New Roman" w:hAnsi="Times New Roman"/>
                <w:sz w:val="20"/>
                <w:szCs w:val="20"/>
              </w:rPr>
              <w:t>10.13.14.718</w:t>
            </w:r>
          </w:p>
        </w:tc>
        <w:tc>
          <w:tcPr>
            <w:tcW w:w="871" w:type="pct"/>
          </w:tcPr>
          <w:p w14:paraId="41BB3784" w14:textId="416966DB" w:rsidR="00FE5D6E" w:rsidRPr="00AC62B1" w:rsidRDefault="00FE5D6E" w:rsidP="00AC62B1">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633FD798" w14:textId="77777777" w:rsidTr="00FE5D6E">
        <w:trPr>
          <w:trHeight w:val="272"/>
        </w:trPr>
        <w:tc>
          <w:tcPr>
            <w:tcW w:w="361" w:type="pct"/>
          </w:tcPr>
          <w:p w14:paraId="771FB7E4" w14:textId="2FC6E622" w:rsidR="00FE5D6E" w:rsidRPr="00073B31" w:rsidRDefault="00FE5D6E" w:rsidP="00AC62B1">
            <w:pPr>
              <w:jc w:val="center"/>
              <w:rPr>
                <w:rFonts w:ascii="Times New Roman" w:eastAsia="Times New Roman" w:hAnsi="Times New Roman"/>
                <w:sz w:val="16"/>
                <w:szCs w:val="16"/>
                <w:lang w:eastAsia="ru-RU"/>
              </w:rPr>
            </w:pPr>
            <w:r w:rsidRPr="00073B31">
              <w:rPr>
                <w:rFonts w:ascii="Times New Roman" w:eastAsia="Times New Roman" w:hAnsi="Times New Roman"/>
                <w:sz w:val="16"/>
                <w:szCs w:val="16"/>
                <w:lang w:eastAsia="ru-RU"/>
              </w:rPr>
              <w:t>9</w:t>
            </w:r>
          </w:p>
        </w:tc>
        <w:tc>
          <w:tcPr>
            <w:tcW w:w="2962" w:type="pct"/>
          </w:tcPr>
          <w:p w14:paraId="16DE8BE2" w14:textId="5029BD54" w:rsidR="00FE5D6E" w:rsidRPr="00F85470" w:rsidRDefault="00FE5D6E" w:rsidP="00AC62B1">
            <w:pPr>
              <w:rPr>
                <w:rFonts w:ascii="Times New Roman" w:hAnsi="Times New Roman"/>
                <w:sz w:val="20"/>
                <w:szCs w:val="20"/>
              </w:rPr>
            </w:pPr>
            <w:r w:rsidRPr="00F85470">
              <w:rPr>
                <w:rFonts w:ascii="Times New Roman" w:hAnsi="Times New Roman"/>
                <w:sz w:val="20"/>
                <w:szCs w:val="20"/>
              </w:rPr>
              <w:t>Тефтели Домашние весовые</w:t>
            </w:r>
          </w:p>
        </w:tc>
        <w:tc>
          <w:tcPr>
            <w:tcW w:w="806" w:type="pct"/>
          </w:tcPr>
          <w:p w14:paraId="72A91FDC" w14:textId="15BD4182" w:rsidR="00FE5D6E" w:rsidRPr="00F85470" w:rsidRDefault="00FE5D6E" w:rsidP="00AC62B1">
            <w:pPr>
              <w:jc w:val="center"/>
              <w:rPr>
                <w:rFonts w:ascii="Times New Roman" w:hAnsi="Times New Roman"/>
                <w:sz w:val="20"/>
                <w:szCs w:val="20"/>
              </w:rPr>
            </w:pPr>
            <w:r w:rsidRPr="00F85470">
              <w:rPr>
                <w:rFonts w:ascii="Times New Roman" w:hAnsi="Times New Roman"/>
                <w:sz w:val="20"/>
                <w:szCs w:val="20"/>
              </w:rPr>
              <w:t>10.13.14.731</w:t>
            </w:r>
          </w:p>
        </w:tc>
        <w:tc>
          <w:tcPr>
            <w:tcW w:w="871" w:type="pct"/>
          </w:tcPr>
          <w:p w14:paraId="505836EC" w14:textId="2E7F5566" w:rsidR="00FE5D6E" w:rsidRPr="00AC62B1" w:rsidRDefault="00FE5D6E" w:rsidP="00AC62B1">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5B9F2D63" w14:textId="77777777" w:rsidTr="00FE5D6E">
        <w:trPr>
          <w:trHeight w:val="272"/>
        </w:trPr>
        <w:tc>
          <w:tcPr>
            <w:tcW w:w="361" w:type="pct"/>
          </w:tcPr>
          <w:p w14:paraId="1638D778" w14:textId="0ECB717F" w:rsidR="00FE5D6E" w:rsidRPr="00073B31" w:rsidRDefault="00FE5D6E" w:rsidP="00AC62B1">
            <w:pPr>
              <w:jc w:val="center"/>
              <w:rPr>
                <w:rFonts w:ascii="Times New Roman" w:eastAsia="Times New Roman" w:hAnsi="Times New Roman"/>
                <w:sz w:val="16"/>
                <w:szCs w:val="16"/>
                <w:lang w:eastAsia="ru-RU"/>
              </w:rPr>
            </w:pPr>
            <w:r w:rsidRPr="00073B31">
              <w:rPr>
                <w:rFonts w:ascii="Times New Roman" w:eastAsia="Times New Roman" w:hAnsi="Times New Roman"/>
                <w:sz w:val="16"/>
                <w:szCs w:val="16"/>
                <w:lang w:eastAsia="ru-RU"/>
              </w:rPr>
              <w:t>10</w:t>
            </w:r>
          </w:p>
        </w:tc>
        <w:tc>
          <w:tcPr>
            <w:tcW w:w="2962" w:type="pct"/>
          </w:tcPr>
          <w:p w14:paraId="1DAEE4AC" w14:textId="4617E3BF" w:rsidR="00FE5D6E" w:rsidRPr="00F85470" w:rsidRDefault="00FE5D6E" w:rsidP="00AC62B1">
            <w:pPr>
              <w:rPr>
                <w:rFonts w:ascii="Times New Roman" w:hAnsi="Times New Roman"/>
                <w:sz w:val="20"/>
                <w:szCs w:val="20"/>
              </w:rPr>
            </w:pPr>
            <w:r w:rsidRPr="00F85470">
              <w:rPr>
                <w:rFonts w:ascii="Times New Roman" w:hAnsi="Times New Roman"/>
                <w:sz w:val="20"/>
                <w:szCs w:val="20"/>
              </w:rPr>
              <w:t>Фарш из говядины и свинины замороженный</w:t>
            </w:r>
          </w:p>
        </w:tc>
        <w:tc>
          <w:tcPr>
            <w:tcW w:w="806" w:type="pct"/>
          </w:tcPr>
          <w:p w14:paraId="5987584D" w14:textId="1D88FA0B" w:rsidR="00FE5D6E" w:rsidRPr="00F85470" w:rsidRDefault="00FE5D6E" w:rsidP="00AC62B1">
            <w:pPr>
              <w:jc w:val="center"/>
              <w:rPr>
                <w:rFonts w:ascii="Times New Roman" w:hAnsi="Times New Roman"/>
                <w:sz w:val="20"/>
                <w:szCs w:val="20"/>
              </w:rPr>
            </w:pPr>
            <w:r w:rsidRPr="00F85470">
              <w:rPr>
                <w:rFonts w:ascii="Times New Roman" w:hAnsi="Times New Roman"/>
                <w:sz w:val="20"/>
                <w:szCs w:val="20"/>
              </w:rPr>
              <w:t>10.13.14.710</w:t>
            </w:r>
          </w:p>
        </w:tc>
        <w:tc>
          <w:tcPr>
            <w:tcW w:w="871" w:type="pct"/>
          </w:tcPr>
          <w:p w14:paraId="701E75EE" w14:textId="0CF962CA" w:rsidR="00FE5D6E" w:rsidRPr="00AC62B1" w:rsidRDefault="00FE5D6E" w:rsidP="00AC62B1">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35A2C4EA" w14:textId="77777777" w:rsidTr="00FE5D6E">
        <w:trPr>
          <w:trHeight w:val="179"/>
        </w:trPr>
        <w:tc>
          <w:tcPr>
            <w:tcW w:w="361" w:type="pct"/>
          </w:tcPr>
          <w:p w14:paraId="1A642CEE" w14:textId="489097FC" w:rsidR="00FE5D6E" w:rsidRPr="00073B31" w:rsidRDefault="00FE5D6E" w:rsidP="00AC62B1">
            <w:pPr>
              <w:jc w:val="center"/>
              <w:rPr>
                <w:rFonts w:ascii="Times New Roman" w:eastAsia="Times New Roman" w:hAnsi="Times New Roman"/>
                <w:sz w:val="16"/>
                <w:szCs w:val="16"/>
                <w:lang w:eastAsia="ru-RU"/>
              </w:rPr>
            </w:pPr>
            <w:r w:rsidRPr="00073B31">
              <w:rPr>
                <w:rFonts w:ascii="Times New Roman" w:eastAsia="Times New Roman" w:hAnsi="Times New Roman"/>
                <w:sz w:val="16"/>
                <w:szCs w:val="16"/>
                <w:lang w:eastAsia="ru-RU"/>
              </w:rPr>
              <w:t>11</w:t>
            </w:r>
          </w:p>
          <w:p w14:paraId="046E4A8B" w14:textId="40691555" w:rsidR="00FE5D6E" w:rsidRPr="00073B31" w:rsidRDefault="00FE5D6E" w:rsidP="00AC62B1">
            <w:pPr>
              <w:jc w:val="center"/>
              <w:rPr>
                <w:rFonts w:ascii="Times New Roman" w:eastAsia="Times New Roman" w:hAnsi="Times New Roman"/>
                <w:sz w:val="16"/>
                <w:szCs w:val="16"/>
                <w:lang w:eastAsia="ru-RU"/>
              </w:rPr>
            </w:pPr>
          </w:p>
        </w:tc>
        <w:tc>
          <w:tcPr>
            <w:tcW w:w="2962" w:type="pct"/>
          </w:tcPr>
          <w:p w14:paraId="162E67BA" w14:textId="0838232D" w:rsidR="00FE5D6E" w:rsidRPr="00F85470" w:rsidRDefault="00FE5D6E" w:rsidP="00AC62B1">
            <w:pPr>
              <w:rPr>
                <w:rFonts w:ascii="Times New Roman" w:hAnsi="Times New Roman"/>
                <w:sz w:val="20"/>
                <w:szCs w:val="20"/>
              </w:rPr>
            </w:pPr>
            <w:r w:rsidRPr="00F85470">
              <w:rPr>
                <w:rFonts w:ascii="Times New Roman" w:hAnsi="Times New Roman"/>
                <w:sz w:val="20"/>
                <w:szCs w:val="20"/>
              </w:rPr>
              <w:t>Колбаски Гриль весовые</w:t>
            </w:r>
          </w:p>
        </w:tc>
        <w:tc>
          <w:tcPr>
            <w:tcW w:w="806" w:type="pct"/>
          </w:tcPr>
          <w:p w14:paraId="0D4E0B03" w14:textId="709F8C58" w:rsidR="00FE5D6E" w:rsidRPr="00070A5C" w:rsidRDefault="00FE5D6E" w:rsidP="00AC62B1">
            <w:pPr>
              <w:jc w:val="center"/>
              <w:rPr>
                <w:rFonts w:ascii="Times New Roman" w:hAnsi="Times New Roman"/>
                <w:sz w:val="20"/>
                <w:szCs w:val="20"/>
              </w:rPr>
            </w:pPr>
            <w:r w:rsidRPr="007758F1">
              <w:rPr>
                <w:rFonts w:ascii="Times New Roman" w:hAnsi="Times New Roman"/>
                <w:sz w:val="20"/>
                <w:szCs w:val="20"/>
              </w:rPr>
              <w:t>10.13.14.710</w:t>
            </w:r>
          </w:p>
        </w:tc>
        <w:tc>
          <w:tcPr>
            <w:tcW w:w="871" w:type="pct"/>
          </w:tcPr>
          <w:p w14:paraId="29296F62" w14:textId="025D6332" w:rsidR="00FE5D6E" w:rsidRPr="00AC62B1" w:rsidRDefault="00FE5D6E" w:rsidP="00AC62B1">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3205AA2D" w14:textId="77777777" w:rsidTr="00FE5D6E">
        <w:trPr>
          <w:trHeight w:val="272"/>
        </w:trPr>
        <w:tc>
          <w:tcPr>
            <w:tcW w:w="361" w:type="pct"/>
          </w:tcPr>
          <w:p w14:paraId="3CE2EA4C" w14:textId="5526D2C7" w:rsidR="00FE5D6E" w:rsidRPr="00073B31" w:rsidRDefault="00FE5D6E" w:rsidP="00AC62B1">
            <w:pPr>
              <w:jc w:val="center"/>
              <w:rPr>
                <w:rFonts w:ascii="Times New Roman" w:eastAsia="Times New Roman" w:hAnsi="Times New Roman"/>
                <w:sz w:val="16"/>
                <w:szCs w:val="16"/>
                <w:lang w:eastAsia="ru-RU"/>
              </w:rPr>
            </w:pPr>
            <w:r w:rsidRPr="00073B31">
              <w:rPr>
                <w:rFonts w:ascii="Times New Roman" w:eastAsia="Times New Roman" w:hAnsi="Times New Roman"/>
                <w:sz w:val="16"/>
                <w:szCs w:val="16"/>
                <w:lang w:eastAsia="ru-RU"/>
              </w:rPr>
              <w:t>12</w:t>
            </w:r>
          </w:p>
        </w:tc>
        <w:tc>
          <w:tcPr>
            <w:tcW w:w="2962" w:type="pct"/>
          </w:tcPr>
          <w:p w14:paraId="68433987" w14:textId="18E90B76" w:rsidR="00FE5D6E" w:rsidRPr="00F85470" w:rsidRDefault="00FE5D6E" w:rsidP="00AC62B1">
            <w:pPr>
              <w:rPr>
                <w:rFonts w:ascii="Times New Roman" w:hAnsi="Times New Roman"/>
                <w:sz w:val="20"/>
                <w:szCs w:val="20"/>
              </w:rPr>
            </w:pPr>
            <w:r w:rsidRPr="00F85470">
              <w:rPr>
                <w:rFonts w:ascii="Times New Roman" w:hAnsi="Times New Roman"/>
                <w:sz w:val="20"/>
                <w:szCs w:val="20"/>
              </w:rPr>
              <w:t>Шашлык из свинины Классический зам. вес.</w:t>
            </w:r>
          </w:p>
        </w:tc>
        <w:tc>
          <w:tcPr>
            <w:tcW w:w="806" w:type="pct"/>
          </w:tcPr>
          <w:p w14:paraId="7602DAAA" w14:textId="4A9FA96E" w:rsidR="00FE5D6E" w:rsidRPr="00F85470" w:rsidRDefault="00FE5D6E" w:rsidP="00AC62B1">
            <w:pPr>
              <w:jc w:val="center"/>
              <w:rPr>
                <w:rFonts w:ascii="Times New Roman" w:hAnsi="Times New Roman"/>
                <w:sz w:val="20"/>
                <w:szCs w:val="20"/>
              </w:rPr>
            </w:pPr>
            <w:r w:rsidRPr="00F85470">
              <w:rPr>
                <w:rFonts w:ascii="Times New Roman" w:hAnsi="Times New Roman"/>
                <w:sz w:val="20"/>
                <w:szCs w:val="20"/>
              </w:rPr>
              <w:t>10.13.14.715</w:t>
            </w:r>
          </w:p>
        </w:tc>
        <w:tc>
          <w:tcPr>
            <w:tcW w:w="871" w:type="pct"/>
          </w:tcPr>
          <w:p w14:paraId="144B90FB" w14:textId="266D38C8" w:rsidR="00FE5D6E" w:rsidRPr="00AC62B1" w:rsidRDefault="00FE5D6E" w:rsidP="00AC62B1">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64A20B83" w14:textId="77777777" w:rsidTr="00FE5D6E">
        <w:trPr>
          <w:trHeight w:val="272"/>
        </w:trPr>
        <w:tc>
          <w:tcPr>
            <w:tcW w:w="361" w:type="pct"/>
          </w:tcPr>
          <w:p w14:paraId="7AA78531" w14:textId="4022B6B8" w:rsidR="00FE5D6E" w:rsidRPr="00073B31" w:rsidRDefault="00FE5D6E" w:rsidP="00AC62B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13</w:t>
            </w:r>
          </w:p>
        </w:tc>
        <w:tc>
          <w:tcPr>
            <w:tcW w:w="2962" w:type="pct"/>
          </w:tcPr>
          <w:p w14:paraId="07ADA004" w14:textId="6A33C909" w:rsidR="00FE5D6E" w:rsidRPr="00F85470" w:rsidRDefault="00FE5D6E" w:rsidP="00AC62B1">
            <w:pPr>
              <w:rPr>
                <w:rFonts w:ascii="Times New Roman" w:hAnsi="Times New Roman"/>
                <w:sz w:val="20"/>
                <w:szCs w:val="20"/>
              </w:rPr>
            </w:pPr>
            <w:r w:rsidRPr="00F85470">
              <w:rPr>
                <w:rFonts w:ascii="Times New Roman" w:hAnsi="Times New Roman"/>
                <w:sz w:val="20"/>
                <w:szCs w:val="20"/>
              </w:rPr>
              <w:t>Шашлык Кавказский вес. (пакет)</w:t>
            </w:r>
          </w:p>
        </w:tc>
        <w:tc>
          <w:tcPr>
            <w:tcW w:w="806" w:type="pct"/>
          </w:tcPr>
          <w:p w14:paraId="2AE06CA1" w14:textId="5FB44392" w:rsidR="00FE5D6E" w:rsidRPr="00F85470" w:rsidRDefault="00FE5D6E" w:rsidP="00AC62B1">
            <w:pPr>
              <w:jc w:val="center"/>
              <w:rPr>
                <w:rFonts w:ascii="Times New Roman" w:hAnsi="Times New Roman"/>
                <w:sz w:val="20"/>
                <w:szCs w:val="20"/>
              </w:rPr>
            </w:pPr>
            <w:r w:rsidRPr="00F85470">
              <w:rPr>
                <w:rFonts w:ascii="Times New Roman" w:hAnsi="Times New Roman"/>
                <w:sz w:val="20"/>
                <w:szCs w:val="20"/>
              </w:rPr>
              <w:t>10.13.14.715</w:t>
            </w:r>
          </w:p>
        </w:tc>
        <w:tc>
          <w:tcPr>
            <w:tcW w:w="871" w:type="pct"/>
          </w:tcPr>
          <w:p w14:paraId="62EE222D" w14:textId="7C47F199" w:rsidR="00FE5D6E" w:rsidRPr="00AC62B1" w:rsidRDefault="00FE5D6E" w:rsidP="00AC62B1">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28C06324" w14:textId="77777777" w:rsidTr="00FE5D6E">
        <w:trPr>
          <w:trHeight w:val="272"/>
        </w:trPr>
        <w:tc>
          <w:tcPr>
            <w:tcW w:w="361" w:type="pct"/>
          </w:tcPr>
          <w:p w14:paraId="37A08166" w14:textId="0EC89A6C" w:rsidR="00FE5D6E" w:rsidRPr="00073B31" w:rsidRDefault="00FE5D6E" w:rsidP="00070A5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14</w:t>
            </w:r>
          </w:p>
        </w:tc>
        <w:tc>
          <w:tcPr>
            <w:tcW w:w="2962" w:type="pct"/>
          </w:tcPr>
          <w:p w14:paraId="2390F39C" w14:textId="09A080AE" w:rsidR="00FE5D6E" w:rsidRPr="00F85470" w:rsidRDefault="00FE5D6E" w:rsidP="00070A5C">
            <w:pPr>
              <w:rPr>
                <w:rFonts w:ascii="Times New Roman" w:hAnsi="Times New Roman"/>
                <w:sz w:val="20"/>
                <w:szCs w:val="20"/>
              </w:rPr>
            </w:pPr>
            <w:r w:rsidRPr="00F85470">
              <w:rPr>
                <w:rFonts w:ascii="Times New Roman" w:hAnsi="Times New Roman"/>
                <w:sz w:val="20"/>
                <w:szCs w:val="20"/>
              </w:rPr>
              <w:t>Шашлык Куриный вес. (пакет)</w:t>
            </w:r>
          </w:p>
        </w:tc>
        <w:tc>
          <w:tcPr>
            <w:tcW w:w="806" w:type="pct"/>
          </w:tcPr>
          <w:p w14:paraId="0ADE5B14" w14:textId="12782FE6" w:rsidR="00FE5D6E" w:rsidRPr="007758F1" w:rsidRDefault="00FE5D6E" w:rsidP="00070A5C">
            <w:pPr>
              <w:jc w:val="center"/>
              <w:rPr>
                <w:rFonts w:ascii="Times New Roman" w:hAnsi="Times New Roman"/>
                <w:sz w:val="20"/>
                <w:szCs w:val="20"/>
              </w:rPr>
            </w:pPr>
            <w:r w:rsidRPr="007758F1">
              <w:rPr>
                <w:rFonts w:ascii="Times New Roman" w:hAnsi="Times New Roman"/>
                <w:sz w:val="20"/>
                <w:szCs w:val="20"/>
              </w:rPr>
              <w:t>10.13.14.715</w:t>
            </w:r>
          </w:p>
        </w:tc>
        <w:tc>
          <w:tcPr>
            <w:tcW w:w="871" w:type="pct"/>
          </w:tcPr>
          <w:p w14:paraId="58C8C1D1" w14:textId="412B39C3" w:rsidR="00FE5D6E" w:rsidRPr="00AC62B1" w:rsidRDefault="00FE5D6E" w:rsidP="00070A5C">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57AE703E" w14:textId="77777777" w:rsidTr="00FE5D6E">
        <w:trPr>
          <w:trHeight w:val="272"/>
        </w:trPr>
        <w:tc>
          <w:tcPr>
            <w:tcW w:w="361" w:type="pct"/>
          </w:tcPr>
          <w:p w14:paraId="1F61E9F6" w14:textId="40D8D217" w:rsidR="00FE5D6E" w:rsidRPr="00073B31" w:rsidRDefault="00FE5D6E" w:rsidP="00070A5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15</w:t>
            </w:r>
          </w:p>
        </w:tc>
        <w:tc>
          <w:tcPr>
            <w:tcW w:w="2962" w:type="pct"/>
          </w:tcPr>
          <w:p w14:paraId="0A593DCA" w14:textId="7F5F47FC" w:rsidR="00FE5D6E" w:rsidRPr="00F85470" w:rsidRDefault="00FE5D6E" w:rsidP="00070A5C">
            <w:pPr>
              <w:rPr>
                <w:rFonts w:ascii="Times New Roman" w:hAnsi="Times New Roman"/>
                <w:sz w:val="20"/>
                <w:szCs w:val="20"/>
              </w:rPr>
            </w:pPr>
            <w:r w:rsidRPr="00F85470">
              <w:rPr>
                <w:rFonts w:ascii="Times New Roman" w:hAnsi="Times New Roman"/>
                <w:sz w:val="20"/>
                <w:szCs w:val="20"/>
              </w:rPr>
              <w:t>Бедро куриное вес.</w:t>
            </w:r>
          </w:p>
        </w:tc>
        <w:tc>
          <w:tcPr>
            <w:tcW w:w="806" w:type="pct"/>
          </w:tcPr>
          <w:p w14:paraId="1CA42EF0" w14:textId="3C7B7FAE" w:rsidR="00FE5D6E" w:rsidRPr="00F85470" w:rsidRDefault="00FE5D6E" w:rsidP="00070A5C">
            <w:pPr>
              <w:jc w:val="center"/>
              <w:rPr>
                <w:rFonts w:ascii="Times New Roman" w:hAnsi="Times New Roman"/>
                <w:sz w:val="20"/>
                <w:szCs w:val="20"/>
              </w:rPr>
            </w:pPr>
            <w:r w:rsidRPr="00687872">
              <w:rPr>
                <w:rFonts w:ascii="Times New Roman" w:hAnsi="Times New Roman"/>
                <w:sz w:val="20"/>
                <w:szCs w:val="20"/>
              </w:rPr>
              <w:t>10.12.20.110</w:t>
            </w:r>
          </w:p>
        </w:tc>
        <w:tc>
          <w:tcPr>
            <w:tcW w:w="871" w:type="pct"/>
          </w:tcPr>
          <w:p w14:paraId="39D5BC88" w14:textId="06B4EAF1" w:rsidR="00FE5D6E" w:rsidRPr="00AC62B1" w:rsidRDefault="00FE5D6E" w:rsidP="00070A5C">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55E067DF" w14:textId="77777777" w:rsidTr="00FE5D6E">
        <w:trPr>
          <w:trHeight w:val="272"/>
        </w:trPr>
        <w:tc>
          <w:tcPr>
            <w:tcW w:w="361" w:type="pct"/>
          </w:tcPr>
          <w:p w14:paraId="5A14D543" w14:textId="59008050" w:rsidR="00FE5D6E" w:rsidRPr="00073B31" w:rsidRDefault="00FE5D6E" w:rsidP="00070A5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w:t>
            </w:r>
          </w:p>
        </w:tc>
        <w:tc>
          <w:tcPr>
            <w:tcW w:w="2962" w:type="pct"/>
          </w:tcPr>
          <w:p w14:paraId="6C4643E7" w14:textId="1881147E" w:rsidR="00FE5D6E" w:rsidRPr="00F85470" w:rsidRDefault="00FE5D6E" w:rsidP="00070A5C">
            <w:pPr>
              <w:rPr>
                <w:rFonts w:ascii="Times New Roman" w:hAnsi="Times New Roman"/>
                <w:sz w:val="20"/>
                <w:szCs w:val="20"/>
              </w:rPr>
            </w:pPr>
            <w:r w:rsidRPr="00F85470">
              <w:rPr>
                <w:rFonts w:ascii="Times New Roman" w:hAnsi="Times New Roman"/>
                <w:sz w:val="20"/>
                <w:szCs w:val="20"/>
              </w:rPr>
              <w:t>Голень куриная вес.</w:t>
            </w:r>
          </w:p>
        </w:tc>
        <w:tc>
          <w:tcPr>
            <w:tcW w:w="806" w:type="pct"/>
          </w:tcPr>
          <w:p w14:paraId="5EA7E994" w14:textId="0F5C6CDE" w:rsidR="00FE5D6E" w:rsidRPr="00F85470" w:rsidRDefault="00FE5D6E" w:rsidP="00070A5C">
            <w:pPr>
              <w:jc w:val="center"/>
              <w:rPr>
                <w:rFonts w:ascii="Times New Roman" w:hAnsi="Times New Roman"/>
                <w:sz w:val="20"/>
                <w:szCs w:val="20"/>
              </w:rPr>
            </w:pPr>
            <w:r w:rsidRPr="00687872">
              <w:rPr>
                <w:rFonts w:ascii="Times New Roman" w:hAnsi="Times New Roman"/>
                <w:sz w:val="20"/>
                <w:szCs w:val="20"/>
              </w:rPr>
              <w:t>10.12.20.110</w:t>
            </w:r>
          </w:p>
        </w:tc>
        <w:tc>
          <w:tcPr>
            <w:tcW w:w="871" w:type="pct"/>
          </w:tcPr>
          <w:p w14:paraId="4E7411EC" w14:textId="3BD1B68B" w:rsidR="00FE5D6E" w:rsidRPr="00AC62B1" w:rsidRDefault="00FE5D6E" w:rsidP="00070A5C">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00620FA3" w14:textId="77777777" w:rsidTr="00FE5D6E">
        <w:trPr>
          <w:trHeight w:val="272"/>
        </w:trPr>
        <w:tc>
          <w:tcPr>
            <w:tcW w:w="361" w:type="pct"/>
          </w:tcPr>
          <w:p w14:paraId="6C645165" w14:textId="0347739A" w:rsidR="00FE5D6E" w:rsidRPr="00073B31" w:rsidRDefault="00FE5D6E" w:rsidP="00070A5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17</w:t>
            </w:r>
          </w:p>
        </w:tc>
        <w:tc>
          <w:tcPr>
            <w:tcW w:w="2962" w:type="pct"/>
          </w:tcPr>
          <w:p w14:paraId="5F938314" w14:textId="3B6598AC" w:rsidR="00FE5D6E" w:rsidRPr="00F85470" w:rsidRDefault="00FE5D6E" w:rsidP="00070A5C">
            <w:pPr>
              <w:rPr>
                <w:rFonts w:ascii="Times New Roman" w:hAnsi="Times New Roman"/>
                <w:sz w:val="20"/>
                <w:szCs w:val="20"/>
              </w:rPr>
            </w:pPr>
            <w:r w:rsidRPr="00F85470">
              <w:rPr>
                <w:rFonts w:ascii="Times New Roman" w:hAnsi="Times New Roman"/>
                <w:sz w:val="20"/>
                <w:szCs w:val="20"/>
              </w:rPr>
              <w:t>Крыло куриное вес.</w:t>
            </w:r>
          </w:p>
        </w:tc>
        <w:tc>
          <w:tcPr>
            <w:tcW w:w="806" w:type="pct"/>
          </w:tcPr>
          <w:p w14:paraId="39188BFB" w14:textId="36C98EC1" w:rsidR="00FE5D6E" w:rsidRPr="00F85470" w:rsidRDefault="00FE5D6E" w:rsidP="00070A5C">
            <w:pPr>
              <w:jc w:val="center"/>
              <w:rPr>
                <w:rFonts w:ascii="Times New Roman" w:hAnsi="Times New Roman"/>
                <w:sz w:val="20"/>
                <w:szCs w:val="20"/>
              </w:rPr>
            </w:pPr>
            <w:r w:rsidRPr="00687872">
              <w:rPr>
                <w:rFonts w:ascii="Times New Roman" w:hAnsi="Times New Roman"/>
                <w:sz w:val="20"/>
                <w:szCs w:val="20"/>
              </w:rPr>
              <w:t>10.12.20.110</w:t>
            </w:r>
          </w:p>
        </w:tc>
        <w:tc>
          <w:tcPr>
            <w:tcW w:w="871" w:type="pct"/>
          </w:tcPr>
          <w:p w14:paraId="1E3F6067" w14:textId="32578BCA" w:rsidR="00FE5D6E" w:rsidRPr="00AC62B1" w:rsidRDefault="00FE5D6E" w:rsidP="00070A5C">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09BC21CD" w14:textId="77777777" w:rsidTr="00FE5D6E">
        <w:trPr>
          <w:trHeight w:val="272"/>
        </w:trPr>
        <w:tc>
          <w:tcPr>
            <w:tcW w:w="361" w:type="pct"/>
          </w:tcPr>
          <w:p w14:paraId="4CFE86E1" w14:textId="672A9C0E" w:rsidR="00FE5D6E" w:rsidRPr="00073B31" w:rsidRDefault="00FE5D6E" w:rsidP="00070A5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18</w:t>
            </w:r>
          </w:p>
        </w:tc>
        <w:tc>
          <w:tcPr>
            <w:tcW w:w="2962" w:type="pct"/>
          </w:tcPr>
          <w:p w14:paraId="5B893516" w14:textId="0CC28D19" w:rsidR="00FE5D6E" w:rsidRPr="00F85470" w:rsidRDefault="00FE5D6E" w:rsidP="00070A5C">
            <w:pPr>
              <w:rPr>
                <w:rFonts w:ascii="Times New Roman" w:hAnsi="Times New Roman"/>
                <w:sz w:val="20"/>
                <w:szCs w:val="20"/>
              </w:rPr>
            </w:pPr>
            <w:r w:rsidRPr="00F85470">
              <w:rPr>
                <w:rFonts w:ascii="Times New Roman" w:hAnsi="Times New Roman"/>
                <w:sz w:val="20"/>
                <w:szCs w:val="20"/>
              </w:rPr>
              <w:t>Окорочка куриные вес.</w:t>
            </w:r>
          </w:p>
        </w:tc>
        <w:tc>
          <w:tcPr>
            <w:tcW w:w="806" w:type="pct"/>
          </w:tcPr>
          <w:p w14:paraId="39C682EE" w14:textId="14330F08" w:rsidR="00FE5D6E" w:rsidRPr="00F85470" w:rsidRDefault="00FE5D6E" w:rsidP="00070A5C">
            <w:pPr>
              <w:jc w:val="center"/>
              <w:rPr>
                <w:rFonts w:ascii="Times New Roman" w:hAnsi="Times New Roman"/>
                <w:sz w:val="20"/>
                <w:szCs w:val="20"/>
              </w:rPr>
            </w:pPr>
            <w:r w:rsidRPr="00687872">
              <w:rPr>
                <w:rFonts w:ascii="Times New Roman" w:hAnsi="Times New Roman"/>
                <w:sz w:val="20"/>
                <w:szCs w:val="20"/>
              </w:rPr>
              <w:t>10.12.20.110</w:t>
            </w:r>
          </w:p>
        </w:tc>
        <w:tc>
          <w:tcPr>
            <w:tcW w:w="871" w:type="pct"/>
          </w:tcPr>
          <w:p w14:paraId="1796A81D" w14:textId="2D1CC080" w:rsidR="00FE5D6E" w:rsidRPr="00AC62B1" w:rsidRDefault="00FE5D6E" w:rsidP="00070A5C">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2FEF68D5" w14:textId="77777777" w:rsidTr="00FE5D6E">
        <w:trPr>
          <w:trHeight w:val="272"/>
        </w:trPr>
        <w:tc>
          <w:tcPr>
            <w:tcW w:w="361" w:type="pct"/>
          </w:tcPr>
          <w:p w14:paraId="116970F8" w14:textId="68B1BF5E" w:rsidR="00FE5D6E" w:rsidRPr="00073B31" w:rsidRDefault="00FE5D6E" w:rsidP="00070A5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w:t>
            </w:r>
          </w:p>
        </w:tc>
        <w:tc>
          <w:tcPr>
            <w:tcW w:w="2962" w:type="pct"/>
          </w:tcPr>
          <w:p w14:paraId="151F961D" w14:textId="439EDA1F" w:rsidR="00FE5D6E" w:rsidRPr="00F85470" w:rsidRDefault="00FE5D6E" w:rsidP="00070A5C">
            <w:pPr>
              <w:rPr>
                <w:rFonts w:ascii="Times New Roman" w:hAnsi="Times New Roman"/>
                <w:sz w:val="20"/>
                <w:szCs w:val="20"/>
              </w:rPr>
            </w:pPr>
            <w:r w:rsidRPr="00F85470">
              <w:rPr>
                <w:rFonts w:ascii="Times New Roman" w:hAnsi="Times New Roman"/>
                <w:sz w:val="20"/>
                <w:szCs w:val="20"/>
              </w:rPr>
              <w:t>Филе куриное вес.</w:t>
            </w:r>
          </w:p>
        </w:tc>
        <w:tc>
          <w:tcPr>
            <w:tcW w:w="806" w:type="pct"/>
          </w:tcPr>
          <w:p w14:paraId="77CE9CF7" w14:textId="0E6281D6" w:rsidR="00FE5D6E" w:rsidRPr="00F85470" w:rsidRDefault="00FE5D6E" w:rsidP="00070A5C">
            <w:pPr>
              <w:jc w:val="center"/>
              <w:rPr>
                <w:rFonts w:ascii="Times New Roman" w:hAnsi="Times New Roman"/>
                <w:sz w:val="20"/>
                <w:szCs w:val="20"/>
              </w:rPr>
            </w:pPr>
            <w:r w:rsidRPr="00687872">
              <w:rPr>
                <w:rFonts w:ascii="Times New Roman" w:hAnsi="Times New Roman"/>
                <w:sz w:val="20"/>
                <w:szCs w:val="20"/>
              </w:rPr>
              <w:t>10.12.20.110</w:t>
            </w:r>
          </w:p>
        </w:tc>
        <w:tc>
          <w:tcPr>
            <w:tcW w:w="871" w:type="pct"/>
          </w:tcPr>
          <w:p w14:paraId="65B6C6A4" w14:textId="18A0E92F" w:rsidR="00FE5D6E" w:rsidRPr="00AC62B1" w:rsidRDefault="00FE5D6E" w:rsidP="00070A5C">
            <w:pPr>
              <w:jc w:val="center"/>
              <w:rPr>
                <w:rFonts w:ascii="Times New Roman" w:hAnsi="Times New Roman"/>
                <w:color w:val="333333"/>
                <w:sz w:val="20"/>
                <w:szCs w:val="20"/>
              </w:rPr>
            </w:pPr>
            <w:r w:rsidRPr="00AC62B1">
              <w:rPr>
                <w:rFonts w:ascii="Times New Roman" w:hAnsi="Times New Roman"/>
                <w:sz w:val="20"/>
                <w:szCs w:val="16"/>
              </w:rPr>
              <w:t>кг</w:t>
            </w:r>
          </w:p>
        </w:tc>
      </w:tr>
      <w:tr w:rsidR="00FE5D6E" w:rsidRPr="004E7AA0" w14:paraId="26990116" w14:textId="77777777" w:rsidTr="00FE5D6E">
        <w:trPr>
          <w:trHeight w:val="272"/>
        </w:trPr>
        <w:tc>
          <w:tcPr>
            <w:tcW w:w="361" w:type="pct"/>
          </w:tcPr>
          <w:p w14:paraId="0E957266" w14:textId="06077AC7" w:rsidR="00FE5D6E" w:rsidRPr="00073B31" w:rsidRDefault="00FE5D6E" w:rsidP="00070A5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lastRenderedPageBreak/>
              <w:t>20</w:t>
            </w:r>
          </w:p>
        </w:tc>
        <w:tc>
          <w:tcPr>
            <w:tcW w:w="2962" w:type="pct"/>
          </w:tcPr>
          <w:p w14:paraId="16525D51" w14:textId="61B2D627" w:rsidR="00FE5D6E" w:rsidRPr="00F85470" w:rsidRDefault="00FE5D6E" w:rsidP="00070A5C">
            <w:pPr>
              <w:rPr>
                <w:rFonts w:ascii="Times New Roman" w:hAnsi="Times New Roman"/>
                <w:sz w:val="20"/>
                <w:szCs w:val="20"/>
              </w:rPr>
            </w:pPr>
            <w:r w:rsidRPr="00F85470">
              <w:rPr>
                <w:rFonts w:ascii="Times New Roman" w:hAnsi="Times New Roman"/>
                <w:sz w:val="20"/>
                <w:szCs w:val="20"/>
              </w:rPr>
              <w:t>Цыплята-бройлер</w:t>
            </w:r>
          </w:p>
        </w:tc>
        <w:tc>
          <w:tcPr>
            <w:tcW w:w="806" w:type="pct"/>
          </w:tcPr>
          <w:p w14:paraId="70D2B0FC" w14:textId="0155749E" w:rsidR="00FE5D6E" w:rsidRPr="00F85470" w:rsidRDefault="00FE5D6E" w:rsidP="00070A5C">
            <w:pPr>
              <w:jc w:val="center"/>
              <w:rPr>
                <w:rFonts w:ascii="Times New Roman" w:hAnsi="Times New Roman"/>
                <w:sz w:val="20"/>
                <w:szCs w:val="20"/>
              </w:rPr>
            </w:pPr>
            <w:r w:rsidRPr="00687872">
              <w:rPr>
                <w:rFonts w:ascii="Times New Roman" w:hAnsi="Times New Roman"/>
                <w:sz w:val="20"/>
                <w:szCs w:val="20"/>
              </w:rPr>
              <w:t>10.12.20.110</w:t>
            </w:r>
          </w:p>
        </w:tc>
        <w:tc>
          <w:tcPr>
            <w:tcW w:w="871" w:type="pct"/>
          </w:tcPr>
          <w:p w14:paraId="7250F377" w14:textId="107C5289" w:rsidR="00FE5D6E" w:rsidRPr="00AC62B1" w:rsidRDefault="00FE5D6E" w:rsidP="00070A5C">
            <w:pPr>
              <w:jc w:val="center"/>
              <w:rPr>
                <w:rFonts w:ascii="Times New Roman" w:hAnsi="Times New Roman"/>
                <w:color w:val="333333"/>
                <w:sz w:val="20"/>
                <w:szCs w:val="20"/>
              </w:rPr>
            </w:pPr>
            <w:r w:rsidRPr="00AC62B1">
              <w:rPr>
                <w:rFonts w:ascii="Times New Roman" w:hAnsi="Times New Roman"/>
                <w:sz w:val="20"/>
                <w:szCs w:val="16"/>
              </w:rPr>
              <w:t>кг</w:t>
            </w:r>
          </w:p>
        </w:tc>
      </w:tr>
    </w:tbl>
    <w:p w14:paraId="403CC757" w14:textId="23A6712A" w:rsidR="004E7AA0" w:rsidRDefault="004E7AA0" w:rsidP="004E7AA0">
      <w:pPr>
        <w:rPr>
          <w:rFonts w:ascii="Times New Roman" w:hAnsi="Times New Roman"/>
          <w:sz w:val="28"/>
          <w:szCs w:val="28"/>
        </w:rPr>
      </w:pPr>
    </w:p>
    <w:p w14:paraId="43501733" w14:textId="77777777" w:rsidR="00FC031C" w:rsidRPr="004E7AA0" w:rsidRDefault="00FC031C" w:rsidP="004E7AA0">
      <w:pPr>
        <w:rPr>
          <w:rFonts w:ascii="Times New Roman" w:hAnsi="Times New Roman"/>
          <w:sz w:val="28"/>
          <w:szCs w:val="28"/>
        </w:rPr>
      </w:pPr>
    </w:p>
    <w:p w14:paraId="76B820A8" w14:textId="77777777" w:rsidR="004E7AA0" w:rsidRPr="004E7AA0" w:rsidRDefault="004E7AA0" w:rsidP="004E7AA0">
      <w:pPr>
        <w:rPr>
          <w:rFonts w:ascii="Times New Roman" w:hAnsi="Times New Roman"/>
          <w:sz w:val="28"/>
          <w:szCs w:val="28"/>
        </w:rPr>
      </w:pPr>
    </w:p>
    <w:p w14:paraId="10C9B4E3" w14:textId="77777777" w:rsidR="004E7AA0" w:rsidRPr="004E7AA0" w:rsidRDefault="004E7AA0" w:rsidP="004E7AA0">
      <w:pPr>
        <w:rPr>
          <w:rFonts w:ascii="Times New Roman" w:hAnsi="Times New Roman"/>
          <w:sz w:val="28"/>
          <w:szCs w:val="28"/>
        </w:rPr>
      </w:pPr>
    </w:p>
    <w:p w14:paraId="252D12A7" w14:textId="77777777" w:rsidR="004E7AA0" w:rsidRPr="004E7AA0" w:rsidRDefault="004E7AA0" w:rsidP="004E7AA0">
      <w:pPr>
        <w:rPr>
          <w:rFonts w:ascii="Times New Roman" w:hAnsi="Times New Roman"/>
          <w:sz w:val="28"/>
          <w:szCs w:val="28"/>
        </w:rPr>
        <w:sectPr w:rsidR="004E7AA0" w:rsidRPr="004E7AA0" w:rsidSect="00780A61">
          <w:footerReference w:type="default" r:id="rId13"/>
          <w:footnotePr>
            <w:numRestart w:val="eachSect"/>
          </w:footnotePr>
          <w:type w:val="continuous"/>
          <w:pgSz w:w="16837" w:h="11905" w:orient="landscape" w:code="9"/>
          <w:pgMar w:top="1701" w:right="1134" w:bottom="851" w:left="1134" w:header="709" w:footer="6" w:gutter="0"/>
          <w:cols w:space="720"/>
          <w:noEndnote/>
          <w:docGrid w:linePitch="360"/>
        </w:sectPr>
      </w:pPr>
    </w:p>
    <w:p w14:paraId="4D314E42" w14:textId="77777777" w:rsidR="004E7AA0" w:rsidRPr="004E7AA0" w:rsidRDefault="004E7AA0" w:rsidP="004E7AA0">
      <w:pPr>
        <w:tabs>
          <w:tab w:val="left" w:pos="284"/>
        </w:tabs>
        <w:suppressAutoHyphens/>
        <w:autoSpaceDE w:val="0"/>
        <w:autoSpaceDN w:val="0"/>
        <w:adjustRightInd w:val="0"/>
        <w:ind w:firstLine="12474"/>
        <w:rPr>
          <w:rFonts w:ascii="Times New Roman" w:eastAsia="Arial" w:hAnsi="Times New Roman"/>
          <w:sz w:val="28"/>
          <w:szCs w:val="28"/>
          <w:lang w:eastAsia="ar-SA"/>
        </w:rPr>
      </w:pPr>
      <w:r w:rsidRPr="004E7AA0">
        <w:rPr>
          <w:rFonts w:ascii="Times New Roman" w:eastAsia="Arial" w:hAnsi="Times New Roman"/>
          <w:sz w:val="28"/>
          <w:szCs w:val="28"/>
          <w:lang w:eastAsia="ar-SA"/>
        </w:rPr>
        <w:lastRenderedPageBreak/>
        <w:t xml:space="preserve">Приложение № 2 </w:t>
      </w:r>
    </w:p>
    <w:p w14:paraId="7452984A" w14:textId="2656D4DC" w:rsidR="00FE5D6E" w:rsidRPr="00FE5D6E" w:rsidRDefault="004E7AA0" w:rsidP="00FE5D6E">
      <w:pPr>
        <w:jc w:val="right"/>
        <w:rPr>
          <w:rFonts w:ascii="Times New Roman" w:eastAsia="Arial" w:hAnsi="Times New Roman"/>
          <w:sz w:val="28"/>
          <w:szCs w:val="28"/>
          <w:lang w:eastAsia="ar-SA"/>
        </w:rPr>
      </w:pPr>
      <w:r w:rsidRPr="004E7AA0">
        <w:rPr>
          <w:rFonts w:ascii="Times New Roman" w:eastAsia="Arial" w:hAnsi="Times New Roman"/>
          <w:sz w:val="28"/>
          <w:szCs w:val="28"/>
          <w:lang w:eastAsia="ar-SA"/>
        </w:rPr>
        <w:t xml:space="preserve">к ТЗ на поставку </w:t>
      </w:r>
      <w:r w:rsidR="00FE5D6E" w:rsidRPr="00FE5D6E">
        <w:rPr>
          <w:rFonts w:ascii="Times New Roman" w:eastAsia="Arial" w:hAnsi="Times New Roman"/>
          <w:sz w:val="28"/>
          <w:szCs w:val="28"/>
          <w:lang w:eastAsia="ar-SA"/>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77941FA7" w14:textId="1FA94798" w:rsidR="004E7AA0" w:rsidRPr="004E7AA0" w:rsidRDefault="004E7AA0" w:rsidP="004E7AA0">
      <w:pPr>
        <w:tabs>
          <w:tab w:val="left" w:pos="284"/>
        </w:tabs>
        <w:suppressAutoHyphens/>
        <w:autoSpaceDE w:val="0"/>
        <w:autoSpaceDN w:val="0"/>
        <w:adjustRightInd w:val="0"/>
        <w:ind w:firstLine="12474"/>
        <w:jc w:val="right"/>
        <w:rPr>
          <w:rFonts w:ascii="Times New Roman" w:eastAsia="Arial" w:hAnsi="Times New Roman"/>
          <w:sz w:val="28"/>
          <w:szCs w:val="28"/>
          <w:lang w:eastAsia="ar-SA"/>
        </w:rPr>
      </w:pPr>
    </w:p>
    <w:p w14:paraId="088F362B" w14:textId="77777777" w:rsidR="004E7AA0" w:rsidRPr="004E7AA0" w:rsidRDefault="004E7AA0" w:rsidP="004E7AA0">
      <w:pPr>
        <w:suppressAutoHyphens/>
        <w:autoSpaceDE w:val="0"/>
        <w:autoSpaceDN w:val="0"/>
        <w:adjustRightInd w:val="0"/>
        <w:jc w:val="center"/>
        <w:rPr>
          <w:rFonts w:ascii="Times New Roman" w:eastAsia="Arial" w:hAnsi="Times New Roman"/>
          <w:sz w:val="28"/>
          <w:szCs w:val="28"/>
          <w:lang w:val="ru" w:eastAsia="ar-SA"/>
        </w:rPr>
      </w:pPr>
      <w:r w:rsidRPr="004E7AA0">
        <w:rPr>
          <w:rFonts w:ascii="Times New Roman" w:eastAsia="Arial" w:hAnsi="Times New Roman"/>
          <w:sz w:val="28"/>
          <w:szCs w:val="28"/>
          <w:lang w:val="ru" w:eastAsia="ar-SA"/>
        </w:rPr>
        <w:t xml:space="preserve"> </w:t>
      </w:r>
    </w:p>
    <w:p w14:paraId="791DC3B1" w14:textId="77777777" w:rsidR="004E7AA0" w:rsidRPr="004E7AA0" w:rsidRDefault="004E7AA0" w:rsidP="004E7AA0">
      <w:pPr>
        <w:suppressAutoHyphens/>
        <w:autoSpaceDE w:val="0"/>
        <w:autoSpaceDN w:val="0"/>
        <w:adjustRightInd w:val="0"/>
        <w:spacing w:after="240"/>
        <w:jc w:val="center"/>
        <w:rPr>
          <w:rFonts w:ascii="Times New Roman" w:eastAsia="Arial" w:hAnsi="Times New Roman"/>
          <w:b/>
          <w:sz w:val="28"/>
          <w:szCs w:val="28"/>
          <w:lang w:val="ru" w:eastAsia="ar-SA"/>
        </w:rPr>
      </w:pPr>
      <w:r w:rsidRPr="004E7AA0">
        <w:rPr>
          <w:rFonts w:ascii="Times New Roman" w:eastAsia="Arial" w:hAnsi="Times New Roman"/>
          <w:b/>
          <w:sz w:val="28"/>
          <w:szCs w:val="28"/>
          <w:lang w:val="ru" w:eastAsia="ar-SA"/>
        </w:rPr>
        <w:t xml:space="preserve">Адреса филиалов </w:t>
      </w:r>
      <w:r w:rsidRPr="004E7AA0">
        <w:rPr>
          <w:rFonts w:ascii="Times New Roman" w:eastAsia="Times New Roman" w:hAnsi="Times New Roman"/>
          <w:b/>
          <w:bCs/>
          <w:color w:val="000000"/>
          <w:sz w:val="28"/>
          <w:szCs w:val="28"/>
          <w:lang w:eastAsia="ru-RU"/>
        </w:rPr>
        <w:t>Покупателя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2955"/>
        <w:gridCol w:w="3285"/>
        <w:gridCol w:w="3285"/>
        <w:gridCol w:w="4100"/>
      </w:tblGrid>
      <w:tr w:rsidR="004E7AA0" w:rsidRPr="004E7AA0" w14:paraId="5C2415A9" w14:textId="77777777" w:rsidTr="00DC2961">
        <w:trPr>
          <w:trHeight w:val="2370"/>
          <w:jc w:val="center"/>
        </w:trPr>
        <w:tc>
          <w:tcPr>
            <w:tcW w:w="321" w:type="pct"/>
            <w:vAlign w:val="center"/>
          </w:tcPr>
          <w:p w14:paraId="05E966B9" w14:textId="77777777" w:rsidR="004E7AA0" w:rsidRPr="004E7AA0" w:rsidRDefault="004E7AA0" w:rsidP="004E7AA0">
            <w:pPr>
              <w:jc w:val="center"/>
              <w:rPr>
                <w:rFonts w:ascii="Times New Roman" w:eastAsia="Times New Roman" w:hAnsi="Times New Roman"/>
                <w:b/>
                <w:bCs/>
                <w:color w:val="000000"/>
                <w:sz w:val="24"/>
                <w:szCs w:val="24"/>
                <w:lang w:eastAsia="ru-RU"/>
              </w:rPr>
            </w:pPr>
            <w:r w:rsidRPr="004E7AA0">
              <w:rPr>
                <w:rFonts w:ascii="Times New Roman" w:eastAsia="Times New Roman" w:hAnsi="Times New Roman"/>
                <w:b/>
                <w:bCs/>
                <w:color w:val="000000"/>
                <w:sz w:val="24"/>
                <w:szCs w:val="24"/>
                <w:lang w:eastAsia="ru-RU"/>
              </w:rPr>
              <w:t>№ п/п</w:t>
            </w:r>
          </w:p>
        </w:tc>
        <w:tc>
          <w:tcPr>
            <w:tcW w:w="1015" w:type="pct"/>
            <w:vAlign w:val="center"/>
          </w:tcPr>
          <w:p w14:paraId="66167FC7" w14:textId="77777777" w:rsidR="004E7AA0" w:rsidRPr="004E7AA0" w:rsidRDefault="004E7AA0" w:rsidP="004E7AA0">
            <w:pPr>
              <w:jc w:val="center"/>
              <w:rPr>
                <w:rFonts w:ascii="Times New Roman" w:eastAsia="Times New Roman" w:hAnsi="Times New Roman"/>
                <w:b/>
                <w:bCs/>
                <w:color w:val="000000"/>
                <w:sz w:val="24"/>
                <w:szCs w:val="24"/>
                <w:lang w:eastAsia="ru-RU"/>
              </w:rPr>
            </w:pPr>
            <w:r w:rsidRPr="004E7AA0">
              <w:rPr>
                <w:rFonts w:ascii="Times New Roman" w:eastAsia="Times New Roman" w:hAnsi="Times New Roman"/>
                <w:b/>
                <w:bCs/>
                <w:color w:val="000000"/>
                <w:sz w:val="24"/>
                <w:szCs w:val="24"/>
                <w:lang w:eastAsia="ru-RU"/>
              </w:rPr>
              <w:t>Наименование Товара</w:t>
            </w:r>
          </w:p>
        </w:tc>
        <w:tc>
          <w:tcPr>
            <w:tcW w:w="1128" w:type="pct"/>
            <w:shd w:val="clear" w:color="auto" w:fill="auto"/>
            <w:vAlign w:val="center"/>
            <w:hideMark/>
          </w:tcPr>
          <w:p w14:paraId="0830D475" w14:textId="77777777" w:rsidR="004E7AA0" w:rsidRPr="004E7AA0" w:rsidRDefault="004E7AA0" w:rsidP="004E7AA0">
            <w:pPr>
              <w:jc w:val="center"/>
              <w:rPr>
                <w:rFonts w:ascii="Times New Roman" w:eastAsia="Times New Roman" w:hAnsi="Times New Roman"/>
                <w:b/>
                <w:bCs/>
                <w:color w:val="000000"/>
                <w:sz w:val="24"/>
                <w:szCs w:val="24"/>
                <w:lang w:eastAsia="ru-RU"/>
              </w:rPr>
            </w:pPr>
            <w:r w:rsidRPr="004E7AA0">
              <w:rPr>
                <w:rFonts w:ascii="Times New Roman" w:eastAsia="Times New Roman" w:hAnsi="Times New Roman"/>
                <w:b/>
                <w:bCs/>
                <w:color w:val="000000"/>
                <w:sz w:val="24"/>
                <w:szCs w:val="24"/>
                <w:lang w:eastAsia="ru-RU"/>
              </w:rPr>
              <w:t>Наименование филиала Покупателя</w:t>
            </w:r>
          </w:p>
        </w:tc>
        <w:tc>
          <w:tcPr>
            <w:tcW w:w="1128" w:type="pct"/>
            <w:shd w:val="clear" w:color="auto" w:fill="auto"/>
            <w:vAlign w:val="center"/>
            <w:hideMark/>
          </w:tcPr>
          <w:p w14:paraId="545333D7" w14:textId="77777777" w:rsidR="004E7AA0" w:rsidRPr="004E7AA0" w:rsidRDefault="004E7AA0" w:rsidP="004E7AA0">
            <w:pPr>
              <w:jc w:val="center"/>
              <w:rPr>
                <w:rFonts w:ascii="Times New Roman" w:eastAsia="Times New Roman" w:hAnsi="Times New Roman"/>
                <w:b/>
                <w:bCs/>
                <w:color w:val="000000"/>
                <w:sz w:val="24"/>
                <w:szCs w:val="24"/>
                <w:lang w:eastAsia="ru-RU"/>
              </w:rPr>
            </w:pPr>
            <w:r w:rsidRPr="004E7AA0">
              <w:rPr>
                <w:rFonts w:ascii="Times New Roman" w:eastAsia="Times New Roman" w:hAnsi="Times New Roman"/>
                <w:b/>
                <w:bCs/>
                <w:color w:val="000000"/>
                <w:sz w:val="24"/>
                <w:szCs w:val="24"/>
                <w:lang w:eastAsia="ru-RU"/>
              </w:rPr>
              <w:t>Адрес склада в филиале Покупателя</w:t>
            </w:r>
          </w:p>
        </w:tc>
        <w:tc>
          <w:tcPr>
            <w:tcW w:w="1408" w:type="pct"/>
            <w:shd w:val="clear" w:color="auto" w:fill="auto"/>
            <w:vAlign w:val="center"/>
            <w:hideMark/>
          </w:tcPr>
          <w:p w14:paraId="16F8A6CF" w14:textId="77777777" w:rsidR="004E7AA0" w:rsidRPr="004E7AA0" w:rsidRDefault="004E7AA0" w:rsidP="004E7AA0">
            <w:pPr>
              <w:jc w:val="center"/>
              <w:rPr>
                <w:rFonts w:ascii="Times New Roman" w:eastAsia="Times New Roman" w:hAnsi="Times New Roman"/>
                <w:b/>
                <w:bCs/>
                <w:color w:val="000000"/>
                <w:sz w:val="24"/>
                <w:szCs w:val="24"/>
                <w:lang w:eastAsia="ru-RU"/>
              </w:rPr>
            </w:pPr>
            <w:r w:rsidRPr="004E7AA0">
              <w:rPr>
                <w:rFonts w:ascii="Times New Roman" w:eastAsia="Times New Roman" w:hAnsi="Times New Roman"/>
                <w:b/>
                <w:bCs/>
                <w:color w:val="000000"/>
                <w:sz w:val="24"/>
                <w:szCs w:val="24"/>
                <w:lang w:eastAsia="ru-RU"/>
              </w:rPr>
              <w:t xml:space="preserve">Контактное лицо (ответственное лицо </w:t>
            </w:r>
            <w:r w:rsidRPr="004E7AA0">
              <w:rPr>
                <w:rFonts w:ascii="Times New Roman" w:eastAsia="Times New Roman" w:hAnsi="Times New Roman"/>
                <w:b/>
                <w:bCs/>
                <w:color w:val="000000"/>
                <w:sz w:val="24"/>
                <w:szCs w:val="24"/>
                <w:lang w:eastAsia="ru-RU"/>
              </w:rPr>
              <w:br/>
              <w:t xml:space="preserve">за приемку Товара), телефон, адрес электронной почты </w:t>
            </w:r>
            <w:r w:rsidRPr="004E7AA0">
              <w:rPr>
                <w:rFonts w:ascii="Times New Roman" w:eastAsia="Times New Roman" w:hAnsi="Times New Roman"/>
                <w:b/>
                <w:bCs/>
                <w:color w:val="000000"/>
                <w:sz w:val="24"/>
                <w:szCs w:val="24"/>
                <w:lang w:eastAsia="ru-RU"/>
              </w:rPr>
              <w:br/>
              <w:t>и контактные данные для направления уведомления</w:t>
            </w:r>
          </w:p>
        </w:tc>
      </w:tr>
      <w:tr w:rsidR="004E7AA0" w:rsidRPr="004E7AA0" w14:paraId="7027AE3B" w14:textId="77777777" w:rsidTr="00DC2961">
        <w:trPr>
          <w:trHeight w:val="437"/>
          <w:jc w:val="center"/>
        </w:trPr>
        <w:tc>
          <w:tcPr>
            <w:tcW w:w="321" w:type="pct"/>
            <w:vAlign w:val="center"/>
          </w:tcPr>
          <w:p w14:paraId="6F5FD2A7" w14:textId="5765B22D" w:rsidR="004E7AA0" w:rsidRPr="004E7AA0" w:rsidRDefault="00B6111A" w:rsidP="004E7AA0">
            <w:pPr>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w:t>
            </w:r>
          </w:p>
        </w:tc>
        <w:tc>
          <w:tcPr>
            <w:tcW w:w="1015" w:type="pct"/>
          </w:tcPr>
          <w:p w14:paraId="35A6C0DC" w14:textId="6E7D4490" w:rsidR="0022068A" w:rsidRPr="0022068A" w:rsidRDefault="0022068A" w:rsidP="0022068A">
            <w:pPr>
              <w:rPr>
                <w:rFonts w:ascii="Times New Roman" w:eastAsia="Times New Roman" w:hAnsi="Times New Roman"/>
                <w:color w:val="000000"/>
                <w:sz w:val="16"/>
                <w:szCs w:val="16"/>
                <w:lang w:eastAsia="ru-RU"/>
              </w:rPr>
            </w:pPr>
            <w:r w:rsidRPr="0022068A">
              <w:rPr>
                <w:rFonts w:ascii="Times New Roman" w:eastAsia="Times New Roman" w:hAnsi="Times New Roman"/>
                <w:color w:val="000000"/>
                <w:sz w:val="16"/>
                <w:szCs w:val="16"/>
                <w:lang w:eastAsia="ru-RU"/>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4A213DD7" w14:textId="035A2E16" w:rsidR="004E7AA0" w:rsidRPr="004E7AA0" w:rsidRDefault="004E7AA0" w:rsidP="004E7AA0">
            <w:pPr>
              <w:rPr>
                <w:rFonts w:ascii="Times New Roman" w:eastAsia="Times New Roman" w:hAnsi="Times New Roman"/>
                <w:color w:val="000000"/>
                <w:sz w:val="16"/>
                <w:szCs w:val="16"/>
                <w:lang w:eastAsia="ru-RU"/>
              </w:rPr>
            </w:pPr>
          </w:p>
        </w:tc>
        <w:tc>
          <w:tcPr>
            <w:tcW w:w="1128" w:type="pct"/>
          </w:tcPr>
          <w:p w14:paraId="784E2D9B"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t xml:space="preserve">УФПС Алтайского края  </w:t>
            </w:r>
          </w:p>
        </w:tc>
        <w:tc>
          <w:tcPr>
            <w:tcW w:w="1128" w:type="pct"/>
          </w:tcPr>
          <w:p w14:paraId="6A387E9B"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hAnsi="Times New Roman"/>
                <w:sz w:val="16"/>
                <w:szCs w:val="16"/>
              </w:rPr>
              <w:fldChar w:fldCharType="begin" w:fldLock="1"/>
            </w:r>
            <w:r w:rsidRPr="004E7AA0">
              <w:rPr>
                <w:rFonts w:ascii="Times New Roman" w:hAnsi="Times New Roman"/>
                <w:sz w:val="16"/>
                <w:szCs w:val="16"/>
              </w:rPr>
              <w:instrText>LBVARIABLE \id "357"</w:instrText>
            </w:r>
            <w:r w:rsidRPr="004E7AA0">
              <w:rPr>
                <w:rFonts w:ascii="Times New Roman" w:hAnsi="Times New Roman"/>
                <w:sz w:val="16"/>
                <w:szCs w:val="16"/>
              </w:rPr>
              <w:fldChar w:fldCharType="separate"/>
            </w:r>
            <w:r w:rsidRPr="004E7AA0">
              <w:rPr>
                <w:rFonts w:ascii="Times New Roman" w:hAnsi="Times New Roman"/>
                <w:sz w:val="16"/>
                <w:szCs w:val="16"/>
              </w:rPr>
              <w:t xml:space="preserve">Алтайский </w:t>
            </w:r>
            <w:proofErr w:type="gramStart"/>
            <w:r w:rsidRPr="004E7AA0">
              <w:rPr>
                <w:rFonts w:ascii="Times New Roman" w:hAnsi="Times New Roman"/>
                <w:sz w:val="16"/>
                <w:szCs w:val="16"/>
              </w:rPr>
              <w:t>край  г.</w:t>
            </w:r>
            <w:proofErr w:type="gramEnd"/>
            <w:r w:rsidRPr="004E7AA0">
              <w:rPr>
                <w:rFonts w:ascii="Times New Roman" w:hAnsi="Times New Roman"/>
                <w:sz w:val="16"/>
                <w:szCs w:val="16"/>
              </w:rPr>
              <w:t xml:space="preserve"> Алейск, </w:t>
            </w:r>
            <w:proofErr w:type="spellStart"/>
            <w:r w:rsidRPr="004E7AA0">
              <w:rPr>
                <w:rFonts w:ascii="Times New Roman" w:hAnsi="Times New Roman"/>
                <w:sz w:val="16"/>
                <w:szCs w:val="16"/>
              </w:rPr>
              <w:t>ул</w:t>
            </w:r>
            <w:proofErr w:type="spellEnd"/>
            <w:r w:rsidRPr="004E7AA0">
              <w:rPr>
                <w:rFonts w:ascii="Times New Roman" w:hAnsi="Times New Roman"/>
                <w:sz w:val="16"/>
                <w:szCs w:val="16"/>
              </w:rPr>
              <w:t xml:space="preserve"> </w:t>
            </w:r>
            <w:proofErr w:type="spellStart"/>
            <w:r w:rsidRPr="004E7AA0">
              <w:rPr>
                <w:rFonts w:ascii="Times New Roman" w:hAnsi="Times New Roman"/>
                <w:sz w:val="16"/>
                <w:szCs w:val="16"/>
              </w:rPr>
              <w:t>Пионерскай</w:t>
            </w:r>
            <w:proofErr w:type="spellEnd"/>
            <w:r w:rsidRPr="004E7AA0">
              <w:rPr>
                <w:rFonts w:ascii="Times New Roman" w:hAnsi="Times New Roman"/>
                <w:sz w:val="16"/>
                <w:szCs w:val="16"/>
              </w:rPr>
              <w:t xml:space="preserve"> 119</w:t>
            </w:r>
            <w:r w:rsidRPr="004E7AA0">
              <w:rPr>
                <w:rFonts w:ascii="Times New Roman" w:hAnsi="Times New Roman"/>
                <w:sz w:val="16"/>
                <w:szCs w:val="16"/>
              </w:rPr>
              <w:fldChar w:fldCharType="end"/>
            </w:r>
          </w:p>
        </w:tc>
        <w:tc>
          <w:tcPr>
            <w:tcW w:w="1408" w:type="pct"/>
          </w:tcPr>
          <w:p w14:paraId="23761AB7" w14:textId="77777777" w:rsidR="007F6311" w:rsidRDefault="00635C00" w:rsidP="004E7AA0">
            <w:pPr>
              <w:rPr>
                <w:rFonts w:ascii="Times New Roman" w:eastAsia="Times New Roman" w:hAnsi="Times New Roman"/>
                <w:bCs/>
                <w:color w:val="000000"/>
                <w:sz w:val="24"/>
                <w:szCs w:val="24"/>
                <w:lang w:eastAsia="ru-RU"/>
              </w:rPr>
            </w:pPr>
            <w:r w:rsidRPr="00635C00">
              <w:rPr>
                <w:rFonts w:ascii="Times New Roman" w:eastAsia="Times New Roman" w:hAnsi="Times New Roman"/>
                <w:bCs/>
                <w:color w:val="000000"/>
                <w:sz w:val="24"/>
                <w:szCs w:val="24"/>
                <w:lang w:eastAsia="ru-RU"/>
              </w:rPr>
              <w:t xml:space="preserve">Костяева Наталья Борисовна </w:t>
            </w:r>
          </w:p>
          <w:p w14:paraId="145DDE59" w14:textId="72AFB698" w:rsidR="00635C00" w:rsidRPr="00635C00" w:rsidRDefault="00005554" w:rsidP="004E7AA0">
            <w:pPr>
              <w:rPr>
                <w:rFonts w:ascii="Times New Roman" w:eastAsia="Times New Roman" w:hAnsi="Times New Roman"/>
                <w:b/>
                <w:color w:val="000000"/>
                <w:sz w:val="24"/>
                <w:szCs w:val="24"/>
                <w:u w:val="single"/>
                <w:lang w:eastAsia="ru-RU"/>
              </w:rPr>
            </w:pPr>
            <w:hyperlink r:id="rId14" w:history="1">
              <w:r w:rsidR="00635C00" w:rsidRPr="00FF4A22">
                <w:rPr>
                  <w:rStyle w:val="af5"/>
                  <w:rFonts w:ascii="Times New Roman" w:eastAsia="Times New Roman" w:hAnsi="Times New Roman"/>
                  <w:b/>
                  <w:sz w:val="24"/>
                  <w:szCs w:val="24"/>
                  <w:lang w:eastAsia="ru-RU"/>
                </w:rPr>
                <w:t>Natalia.Kostyaeva@russianpost.ru</w:t>
              </w:r>
            </w:hyperlink>
            <w:r w:rsidR="00635C00">
              <w:rPr>
                <w:rFonts w:ascii="Times New Roman" w:eastAsia="Times New Roman" w:hAnsi="Times New Roman"/>
                <w:b/>
                <w:color w:val="000000"/>
                <w:sz w:val="24"/>
                <w:szCs w:val="24"/>
                <w:u w:val="single"/>
                <w:lang w:eastAsia="ru-RU"/>
              </w:rPr>
              <w:t>, тел 83852538080 доб.5060</w:t>
            </w:r>
          </w:p>
        </w:tc>
      </w:tr>
      <w:tr w:rsidR="004E7AA0" w:rsidRPr="004E7AA0" w14:paraId="17037797" w14:textId="77777777" w:rsidTr="00DC2961">
        <w:trPr>
          <w:trHeight w:val="437"/>
          <w:jc w:val="center"/>
        </w:trPr>
        <w:tc>
          <w:tcPr>
            <w:tcW w:w="321" w:type="pct"/>
            <w:vAlign w:val="center"/>
          </w:tcPr>
          <w:p w14:paraId="3D540C96" w14:textId="5E9DA81D" w:rsidR="004E7AA0" w:rsidRPr="004E7AA0" w:rsidRDefault="00B6111A" w:rsidP="004E7AA0">
            <w:pPr>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w:t>
            </w:r>
          </w:p>
        </w:tc>
        <w:tc>
          <w:tcPr>
            <w:tcW w:w="1015" w:type="pct"/>
          </w:tcPr>
          <w:p w14:paraId="303C5134" w14:textId="77777777" w:rsidR="0022068A" w:rsidRPr="0022068A" w:rsidRDefault="0022068A" w:rsidP="0022068A">
            <w:pPr>
              <w:rPr>
                <w:rFonts w:ascii="Times New Roman" w:eastAsia="Times New Roman" w:hAnsi="Times New Roman"/>
                <w:color w:val="000000"/>
                <w:sz w:val="16"/>
                <w:szCs w:val="16"/>
                <w:lang w:eastAsia="ru-RU"/>
              </w:rPr>
            </w:pPr>
            <w:r w:rsidRPr="0022068A">
              <w:rPr>
                <w:rFonts w:ascii="Times New Roman" w:eastAsia="Times New Roman" w:hAnsi="Times New Roman"/>
                <w:color w:val="000000"/>
                <w:sz w:val="16"/>
                <w:szCs w:val="16"/>
                <w:lang w:eastAsia="ru-RU"/>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5C73B9C5" w14:textId="0B6B58DA" w:rsidR="004E7AA0" w:rsidRPr="004E7AA0" w:rsidRDefault="004E7AA0" w:rsidP="004E7AA0">
            <w:pPr>
              <w:rPr>
                <w:rFonts w:ascii="Times New Roman" w:eastAsia="Times New Roman" w:hAnsi="Times New Roman"/>
                <w:color w:val="000000"/>
                <w:sz w:val="16"/>
                <w:szCs w:val="16"/>
                <w:lang w:eastAsia="ru-RU"/>
              </w:rPr>
            </w:pPr>
          </w:p>
        </w:tc>
        <w:tc>
          <w:tcPr>
            <w:tcW w:w="1128" w:type="pct"/>
          </w:tcPr>
          <w:p w14:paraId="5EAAAE41"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t xml:space="preserve">УФПС Алтайского края  </w:t>
            </w:r>
          </w:p>
        </w:tc>
        <w:tc>
          <w:tcPr>
            <w:tcW w:w="1128" w:type="pct"/>
          </w:tcPr>
          <w:p w14:paraId="54EBDED6"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fldChar w:fldCharType="begin" w:fldLock="1"/>
            </w:r>
            <w:r w:rsidRPr="004E7AA0">
              <w:rPr>
                <w:rFonts w:ascii="Times New Roman" w:eastAsia="Times New Roman" w:hAnsi="Times New Roman"/>
                <w:color w:val="000000"/>
                <w:sz w:val="16"/>
                <w:szCs w:val="16"/>
                <w:lang w:eastAsia="ru-RU"/>
              </w:rPr>
              <w:instrText>LBVARIABLE \id "357"</w:instrText>
            </w:r>
            <w:r w:rsidRPr="004E7AA0">
              <w:rPr>
                <w:rFonts w:ascii="Times New Roman" w:eastAsia="Times New Roman" w:hAnsi="Times New Roman"/>
                <w:color w:val="000000"/>
                <w:sz w:val="16"/>
                <w:szCs w:val="16"/>
                <w:lang w:eastAsia="ru-RU"/>
              </w:rPr>
              <w:fldChar w:fldCharType="separate"/>
            </w:r>
            <w:r w:rsidRPr="004E7AA0">
              <w:rPr>
                <w:rFonts w:ascii="Times New Roman" w:eastAsia="Times New Roman" w:hAnsi="Times New Roman"/>
                <w:color w:val="000000"/>
                <w:sz w:val="16"/>
                <w:szCs w:val="16"/>
                <w:lang w:eastAsia="ru-RU"/>
              </w:rPr>
              <w:t>Алтайский край г. Бийск ул. Советская дом 34</w:t>
            </w:r>
            <w:r w:rsidRPr="004E7AA0">
              <w:rPr>
                <w:rFonts w:ascii="Times New Roman" w:eastAsia="Times New Roman" w:hAnsi="Times New Roman"/>
                <w:color w:val="000000"/>
                <w:sz w:val="16"/>
                <w:szCs w:val="16"/>
                <w:lang w:eastAsia="ru-RU"/>
              </w:rPr>
              <w:fldChar w:fldCharType="end"/>
            </w:r>
          </w:p>
        </w:tc>
        <w:tc>
          <w:tcPr>
            <w:tcW w:w="1408" w:type="pct"/>
          </w:tcPr>
          <w:p w14:paraId="3BF11E98" w14:textId="77777777" w:rsidR="00635C00" w:rsidRDefault="00635C00" w:rsidP="00635C00">
            <w:pPr>
              <w:rPr>
                <w:rFonts w:ascii="Times New Roman" w:eastAsia="Times New Roman" w:hAnsi="Times New Roman"/>
                <w:bCs/>
                <w:color w:val="000000"/>
                <w:sz w:val="24"/>
                <w:szCs w:val="24"/>
                <w:lang w:eastAsia="ru-RU"/>
              </w:rPr>
            </w:pPr>
            <w:r w:rsidRPr="00635C00">
              <w:rPr>
                <w:rFonts w:ascii="Times New Roman" w:eastAsia="Times New Roman" w:hAnsi="Times New Roman"/>
                <w:bCs/>
                <w:color w:val="000000"/>
                <w:sz w:val="24"/>
                <w:szCs w:val="24"/>
                <w:lang w:eastAsia="ru-RU"/>
              </w:rPr>
              <w:t xml:space="preserve">Костяева Наталья Борисовна </w:t>
            </w:r>
          </w:p>
          <w:p w14:paraId="77D08ECE" w14:textId="2C2F7992" w:rsidR="004E7AA0" w:rsidRPr="004E7AA0" w:rsidRDefault="00005554" w:rsidP="00635C00">
            <w:pPr>
              <w:rPr>
                <w:rFonts w:ascii="Times New Roman" w:eastAsia="Times New Roman" w:hAnsi="Times New Roman"/>
                <w:b/>
                <w:color w:val="000000"/>
                <w:sz w:val="24"/>
                <w:szCs w:val="24"/>
                <w:lang w:eastAsia="ru-RU"/>
              </w:rPr>
            </w:pPr>
            <w:hyperlink r:id="rId15" w:history="1">
              <w:r w:rsidR="00635C00" w:rsidRPr="00FF4A22">
                <w:rPr>
                  <w:rStyle w:val="af5"/>
                  <w:rFonts w:ascii="Times New Roman" w:eastAsia="Times New Roman" w:hAnsi="Times New Roman"/>
                  <w:b/>
                  <w:sz w:val="24"/>
                  <w:szCs w:val="24"/>
                  <w:lang w:eastAsia="ru-RU"/>
                </w:rPr>
                <w:t>Natalia.Kostyaeva@russianpost.ru</w:t>
              </w:r>
            </w:hyperlink>
            <w:r w:rsidR="00635C00">
              <w:rPr>
                <w:rFonts w:ascii="Times New Roman" w:eastAsia="Times New Roman" w:hAnsi="Times New Roman"/>
                <w:b/>
                <w:color w:val="000000"/>
                <w:sz w:val="24"/>
                <w:szCs w:val="24"/>
                <w:u w:val="single"/>
                <w:lang w:eastAsia="ru-RU"/>
              </w:rPr>
              <w:t>, тел 83852538080 доб.5060</w:t>
            </w:r>
          </w:p>
        </w:tc>
      </w:tr>
      <w:tr w:rsidR="004E7AA0" w:rsidRPr="004E7AA0" w14:paraId="219B5E62" w14:textId="77777777" w:rsidTr="00DC2961">
        <w:trPr>
          <w:trHeight w:val="437"/>
          <w:jc w:val="center"/>
        </w:trPr>
        <w:tc>
          <w:tcPr>
            <w:tcW w:w="321" w:type="pct"/>
            <w:vAlign w:val="center"/>
          </w:tcPr>
          <w:p w14:paraId="7B0F8DFB" w14:textId="6B08D094" w:rsidR="004E7AA0" w:rsidRPr="004E7AA0" w:rsidRDefault="00B6111A" w:rsidP="004E7AA0">
            <w:pPr>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w:t>
            </w:r>
          </w:p>
        </w:tc>
        <w:tc>
          <w:tcPr>
            <w:tcW w:w="1015" w:type="pct"/>
          </w:tcPr>
          <w:p w14:paraId="4CC97247" w14:textId="77777777" w:rsidR="0022068A" w:rsidRPr="0022068A" w:rsidRDefault="0022068A" w:rsidP="0022068A">
            <w:pPr>
              <w:rPr>
                <w:rFonts w:ascii="Times New Roman" w:eastAsia="Times New Roman" w:hAnsi="Times New Roman"/>
                <w:color w:val="000000"/>
                <w:sz w:val="16"/>
                <w:szCs w:val="16"/>
                <w:lang w:eastAsia="ru-RU"/>
              </w:rPr>
            </w:pPr>
            <w:r w:rsidRPr="0022068A">
              <w:rPr>
                <w:rFonts w:ascii="Times New Roman" w:eastAsia="Times New Roman" w:hAnsi="Times New Roman"/>
                <w:color w:val="000000"/>
                <w:sz w:val="16"/>
                <w:szCs w:val="16"/>
                <w:lang w:eastAsia="ru-RU"/>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1EC6C3E2" w14:textId="366B4882" w:rsidR="004E7AA0" w:rsidRPr="004E7AA0" w:rsidRDefault="004E7AA0" w:rsidP="004E7AA0">
            <w:pPr>
              <w:rPr>
                <w:rFonts w:ascii="Times New Roman" w:eastAsia="Times New Roman" w:hAnsi="Times New Roman"/>
                <w:color w:val="000000"/>
                <w:sz w:val="16"/>
                <w:szCs w:val="16"/>
                <w:lang w:eastAsia="ru-RU"/>
              </w:rPr>
            </w:pPr>
          </w:p>
        </w:tc>
        <w:tc>
          <w:tcPr>
            <w:tcW w:w="1128" w:type="pct"/>
          </w:tcPr>
          <w:p w14:paraId="4A556594"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t xml:space="preserve">УФПС Алтайского края  </w:t>
            </w:r>
          </w:p>
        </w:tc>
        <w:tc>
          <w:tcPr>
            <w:tcW w:w="1128" w:type="pct"/>
          </w:tcPr>
          <w:p w14:paraId="4926CC9C"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fldChar w:fldCharType="begin" w:fldLock="1"/>
            </w:r>
            <w:r w:rsidRPr="004E7AA0">
              <w:rPr>
                <w:rFonts w:ascii="Times New Roman" w:eastAsia="Times New Roman" w:hAnsi="Times New Roman"/>
                <w:color w:val="000000"/>
                <w:sz w:val="16"/>
                <w:szCs w:val="16"/>
                <w:lang w:eastAsia="ru-RU"/>
              </w:rPr>
              <w:instrText>LBVARIABLE \id "357"</w:instrText>
            </w:r>
            <w:r w:rsidRPr="004E7AA0">
              <w:rPr>
                <w:rFonts w:ascii="Times New Roman" w:eastAsia="Times New Roman" w:hAnsi="Times New Roman"/>
                <w:color w:val="000000"/>
                <w:sz w:val="16"/>
                <w:szCs w:val="16"/>
                <w:lang w:eastAsia="ru-RU"/>
              </w:rPr>
              <w:fldChar w:fldCharType="separate"/>
            </w:r>
            <w:r w:rsidRPr="004E7AA0">
              <w:rPr>
                <w:rFonts w:ascii="Times New Roman" w:eastAsia="Times New Roman" w:hAnsi="Times New Roman"/>
                <w:color w:val="000000"/>
                <w:sz w:val="16"/>
                <w:szCs w:val="16"/>
                <w:lang w:eastAsia="ru-RU"/>
              </w:rPr>
              <w:t xml:space="preserve">Алтайский край р-н Благовещенский </w:t>
            </w:r>
            <w:proofErr w:type="spellStart"/>
            <w:r w:rsidRPr="004E7AA0">
              <w:rPr>
                <w:rFonts w:ascii="Times New Roman" w:eastAsia="Times New Roman" w:hAnsi="Times New Roman"/>
                <w:color w:val="000000"/>
                <w:sz w:val="16"/>
                <w:szCs w:val="16"/>
                <w:lang w:eastAsia="ru-RU"/>
              </w:rPr>
              <w:t>с.Благовещенка</w:t>
            </w:r>
            <w:proofErr w:type="spellEnd"/>
            <w:r w:rsidRPr="004E7AA0">
              <w:rPr>
                <w:rFonts w:ascii="Times New Roman" w:eastAsia="Times New Roman" w:hAnsi="Times New Roman"/>
                <w:color w:val="000000"/>
                <w:sz w:val="16"/>
                <w:szCs w:val="16"/>
                <w:lang w:eastAsia="ru-RU"/>
              </w:rPr>
              <w:t xml:space="preserve">, </w:t>
            </w:r>
            <w:proofErr w:type="spellStart"/>
            <w:r w:rsidRPr="004E7AA0">
              <w:rPr>
                <w:rFonts w:ascii="Times New Roman" w:eastAsia="Times New Roman" w:hAnsi="Times New Roman"/>
                <w:color w:val="000000"/>
                <w:sz w:val="16"/>
                <w:szCs w:val="16"/>
                <w:lang w:eastAsia="ru-RU"/>
              </w:rPr>
              <w:t>ул</w:t>
            </w:r>
            <w:proofErr w:type="spellEnd"/>
            <w:r w:rsidRPr="004E7AA0">
              <w:rPr>
                <w:rFonts w:ascii="Times New Roman" w:eastAsia="Times New Roman" w:hAnsi="Times New Roman"/>
                <w:color w:val="000000"/>
                <w:sz w:val="16"/>
                <w:szCs w:val="16"/>
                <w:lang w:eastAsia="ru-RU"/>
              </w:rPr>
              <w:t xml:space="preserve"> Советская 62</w:t>
            </w:r>
            <w:r w:rsidRPr="004E7AA0">
              <w:rPr>
                <w:rFonts w:ascii="Times New Roman" w:eastAsia="Times New Roman" w:hAnsi="Times New Roman"/>
                <w:color w:val="000000"/>
                <w:sz w:val="16"/>
                <w:szCs w:val="16"/>
                <w:lang w:eastAsia="ru-RU"/>
              </w:rPr>
              <w:fldChar w:fldCharType="end"/>
            </w:r>
          </w:p>
        </w:tc>
        <w:tc>
          <w:tcPr>
            <w:tcW w:w="1408" w:type="pct"/>
          </w:tcPr>
          <w:p w14:paraId="238A3655" w14:textId="77777777" w:rsidR="00635C00" w:rsidRDefault="00635C00" w:rsidP="00635C00">
            <w:pPr>
              <w:rPr>
                <w:rFonts w:ascii="Times New Roman" w:eastAsia="Times New Roman" w:hAnsi="Times New Roman"/>
                <w:bCs/>
                <w:color w:val="000000"/>
                <w:sz w:val="24"/>
                <w:szCs w:val="24"/>
                <w:lang w:eastAsia="ru-RU"/>
              </w:rPr>
            </w:pPr>
            <w:r w:rsidRPr="00635C00">
              <w:rPr>
                <w:rFonts w:ascii="Times New Roman" w:eastAsia="Times New Roman" w:hAnsi="Times New Roman"/>
                <w:bCs/>
                <w:color w:val="000000"/>
                <w:sz w:val="24"/>
                <w:szCs w:val="24"/>
                <w:lang w:eastAsia="ru-RU"/>
              </w:rPr>
              <w:t xml:space="preserve">Костяева Наталья Борисовна </w:t>
            </w:r>
          </w:p>
          <w:p w14:paraId="70846173" w14:textId="08533266" w:rsidR="004E7AA0" w:rsidRPr="004E7AA0" w:rsidRDefault="00005554" w:rsidP="00635C00">
            <w:pPr>
              <w:rPr>
                <w:rFonts w:ascii="Times New Roman" w:eastAsia="Times New Roman" w:hAnsi="Times New Roman"/>
                <w:b/>
                <w:color w:val="000000"/>
                <w:sz w:val="24"/>
                <w:szCs w:val="24"/>
                <w:lang w:eastAsia="ru-RU"/>
              </w:rPr>
            </w:pPr>
            <w:hyperlink r:id="rId16" w:history="1">
              <w:r w:rsidR="00635C00" w:rsidRPr="00FF4A22">
                <w:rPr>
                  <w:rStyle w:val="af5"/>
                  <w:rFonts w:ascii="Times New Roman" w:eastAsia="Times New Roman" w:hAnsi="Times New Roman"/>
                  <w:b/>
                  <w:sz w:val="24"/>
                  <w:szCs w:val="24"/>
                  <w:lang w:eastAsia="ru-RU"/>
                </w:rPr>
                <w:t>Natalia.Kostyaeva@russianpost.ru</w:t>
              </w:r>
            </w:hyperlink>
            <w:r w:rsidR="00635C00">
              <w:rPr>
                <w:rFonts w:ascii="Times New Roman" w:eastAsia="Times New Roman" w:hAnsi="Times New Roman"/>
                <w:b/>
                <w:color w:val="000000"/>
                <w:sz w:val="24"/>
                <w:szCs w:val="24"/>
                <w:u w:val="single"/>
                <w:lang w:eastAsia="ru-RU"/>
              </w:rPr>
              <w:t>, тел 83852538080 доб.5060</w:t>
            </w:r>
          </w:p>
        </w:tc>
      </w:tr>
      <w:tr w:rsidR="004E7AA0" w:rsidRPr="004E7AA0" w14:paraId="76EE51EC" w14:textId="77777777" w:rsidTr="00DC2961">
        <w:trPr>
          <w:trHeight w:val="437"/>
          <w:jc w:val="center"/>
        </w:trPr>
        <w:tc>
          <w:tcPr>
            <w:tcW w:w="321" w:type="pct"/>
            <w:vAlign w:val="center"/>
          </w:tcPr>
          <w:p w14:paraId="608094C4" w14:textId="6DD0E5AB" w:rsidR="004E7AA0" w:rsidRPr="004E7AA0" w:rsidRDefault="00B6111A" w:rsidP="004E7AA0">
            <w:pPr>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w:t>
            </w:r>
          </w:p>
        </w:tc>
        <w:tc>
          <w:tcPr>
            <w:tcW w:w="1015" w:type="pct"/>
          </w:tcPr>
          <w:p w14:paraId="4790A045" w14:textId="77777777" w:rsidR="0022068A" w:rsidRPr="0022068A" w:rsidRDefault="0022068A" w:rsidP="0022068A">
            <w:pPr>
              <w:rPr>
                <w:rFonts w:ascii="Times New Roman" w:eastAsia="Times New Roman" w:hAnsi="Times New Roman"/>
                <w:color w:val="000000"/>
                <w:sz w:val="16"/>
                <w:szCs w:val="16"/>
                <w:lang w:eastAsia="ru-RU"/>
              </w:rPr>
            </w:pPr>
            <w:r w:rsidRPr="0022068A">
              <w:rPr>
                <w:rFonts w:ascii="Times New Roman" w:eastAsia="Times New Roman" w:hAnsi="Times New Roman"/>
                <w:color w:val="000000"/>
                <w:sz w:val="16"/>
                <w:szCs w:val="16"/>
                <w:lang w:eastAsia="ru-RU"/>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3FD801C3" w14:textId="45682643" w:rsidR="004E7AA0" w:rsidRPr="004E7AA0" w:rsidRDefault="004E7AA0" w:rsidP="004E7AA0">
            <w:pPr>
              <w:rPr>
                <w:rFonts w:ascii="Times New Roman" w:eastAsia="Times New Roman" w:hAnsi="Times New Roman"/>
                <w:color w:val="000000"/>
                <w:sz w:val="16"/>
                <w:szCs w:val="16"/>
                <w:lang w:eastAsia="ru-RU"/>
              </w:rPr>
            </w:pPr>
          </w:p>
        </w:tc>
        <w:tc>
          <w:tcPr>
            <w:tcW w:w="1128" w:type="pct"/>
          </w:tcPr>
          <w:p w14:paraId="5CC87885"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t xml:space="preserve">УФПС Алтайского края  </w:t>
            </w:r>
          </w:p>
        </w:tc>
        <w:tc>
          <w:tcPr>
            <w:tcW w:w="1128" w:type="pct"/>
          </w:tcPr>
          <w:p w14:paraId="11C468A0"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sz w:val="16"/>
                <w:szCs w:val="16"/>
                <w:lang w:eastAsia="ru-RU"/>
              </w:rPr>
              <w:fldChar w:fldCharType="begin" w:fldLock="1"/>
            </w:r>
            <w:r w:rsidRPr="004E7AA0">
              <w:rPr>
                <w:rFonts w:ascii="Times New Roman" w:eastAsia="Times New Roman" w:hAnsi="Times New Roman"/>
                <w:sz w:val="16"/>
                <w:szCs w:val="16"/>
                <w:lang w:eastAsia="ru-RU"/>
              </w:rPr>
              <w:instrText>LBVARIABLE \id "357"</w:instrText>
            </w:r>
            <w:r w:rsidRPr="004E7AA0">
              <w:rPr>
                <w:rFonts w:ascii="Times New Roman" w:eastAsia="Times New Roman" w:hAnsi="Times New Roman"/>
                <w:sz w:val="16"/>
                <w:szCs w:val="16"/>
                <w:lang w:eastAsia="ru-RU"/>
              </w:rPr>
              <w:fldChar w:fldCharType="separate"/>
            </w:r>
            <w:r w:rsidRPr="004E7AA0">
              <w:rPr>
                <w:rFonts w:ascii="Times New Roman" w:eastAsia="Times New Roman" w:hAnsi="Times New Roman"/>
                <w:sz w:val="16"/>
                <w:szCs w:val="16"/>
                <w:lang w:eastAsia="ru-RU"/>
              </w:rPr>
              <w:t xml:space="preserve">Алтайский край </w:t>
            </w:r>
            <w:proofErr w:type="spellStart"/>
            <w:r w:rsidRPr="004E7AA0">
              <w:rPr>
                <w:rFonts w:ascii="Times New Roman" w:eastAsia="Times New Roman" w:hAnsi="Times New Roman"/>
                <w:sz w:val="16"/>
                <w:szCs w:val="16"/>
                <w:lang w:eastAsia="ru-RU"/>
              </w:rPr>
              <w:t>г.Заринск</w:t>
            </w:r>
            <w:proofErr w:type="spellEnd"/>
            <w:r w:rsidRPr="004E7AA0">
              <w:rPr>
                <w:rFonts w:ascii="Times New Roman" w:eastAsia="Times New Roman" w:hAnsi="Times New Roman"/>
                <w:sz w:val="16"/>
                <w:szCs w:val="16"/>
                <w:lang w:eastAsia="ru-RU"/>
              </w:rPr>
              <w:t>, пр-т Строителей 13</w:t>
            </w:r>
            <w:r w:rsidRPr="004E7AA0">
              <w:rPr>
                <w:rFonts w:ascii="Times New Roman" w:eastAsia="Times New Roman" w:hAnsi="Times New Roman"/>
                <w:sz w:val="16"/>
                <w:szCs w:val="16"/>
                <w:lang w:eastAsia="ru-RU"/>
              </w:rPr>
              <w:fldChar w:fldCharType="end"/>
            </w:r>
          </w:p>
        </w:tc>
        <w:tc>
          <w:tcPr>
            <w:tcW w:w="1408" w:type="pct"/>
          </w:tcPr>
          <w:p w14:paraId="5FD5F6BB" w14:textId="77777777" w:rsidR="00635C00" w:rsidRDefault="00635C00" w:rsidP="00635C00">
            <w:pPr>
              <w:rPr>
                <w:rFonts w:ascii="Times New Roman" w:eastAsia="Times New Roman" w:hAnsi="Times New Roman"/>
                <w:bCs/>
                <w:color w:val="000000"/>
                <w:sz w:val="24"/>
                <w:szCs w:val="24"/>
                <w:lang w:eastAsia="ru-RU"/>
              </w:rPr>
            </w:pPr>
            <w:r w:rsidRPr="00635C00">
              <w:rPr>
                <w:rFonts w:ascii="Times New Roman" w:eastAsia="Times New Roman" w:hAnsi="Times New Roman"/>
                <w:bCs/>
                <w:color w:val="000000"/>
                <w:sz w:val="24"/>
                <w:szCs w:val="24"/>
                <w:lang w:eastAsia="ru-RU"/>
              </w:rPr>
              <w:t xml:space="preserve">Костяева Наталья Борисовна </w:t>
            </w:r>
          </w:p>
          <w:p w14:paraId="36EE8197" w14:textId="2E674D0F" w:rsidR="004E7AA0" w:rsidRPr="004E7AA0" w:rsidRDefault="00005554" w:rsidP="00635C00">
            <w:pPr>
              <w:rPr>
                <w:rFonts w:ascii="Times New Roman" w:eastAsia="Times New Roman" w:hAnsi="Times New Roman"/>
                <w:b/>
                <w:color w:val="000000"/>
                <w:sz w:val="24"/>
                <w:szCs w:val="24"/>
                <w:lang w:eastAsia="ru-RU"/>
              </w:rPr>
            </w:pPr>
            <w:hyperlink r:id="rId17" w:history="1">
              <w:r w:rsidR="00635C00" w:rsidRPr="00FF4A22">
                <w:rPr>
                  <w:rStyle w:val="af5"/>
                  <w:rFonts w:ascii="Times New Roman" w:eastAsia="Times New Roman" w:hAnsi="Times New Roman"/>
                  <w:b/>
                  <w:sz w:val="24"/>
                  <w:szCs w:val="24"/>
                  <w:lang w:eastAsia="ru-RU"/>
                </w:rPr>
                <w:t>Natalia.Kostyaeva@russianpost.ru</w:t>
              </w:r>
            </w:hyperlink>
            <w:r w:rsidR="00635C00">
              <w:rPr>
                <w:rFonts w:ascii="Times New Roman" w:eastAsia="Times New Roman" w:hAnsi="Times New Roman"/>
                <w:b/>
                <w:color w:val="000000"/>
                <w:sz w:val="24"/>
                <w:szCs w:val="24"/>
                <w:u w:val="single"/>
                <w:lang w:eastAsia="ru-RU"/>
              </w:rPr>
              <w:t>, тел 83852538080 доб.5060</w:t>
            </w:r>
          </w:p>
        </w:tc>
      </w:tr>
      <w:tr w:rsidR="004E7AA0" w:rsidRPr="004E7AA0" w14:paraId="593A23F9" w14:textId="77777777" w:rsidTr="00DC2961">
        <w:trPr>
          <w:trHeight w:val="437"/>
          <w:jc w:val="center"/>
        </w:trPr>
        <w:tc>
          <w:tcPr>
            <w:tcW w:w="321" w:type="pct"/>
            <w:vAlign w:val="center"/>
          </w:tcPr>
          <w:p w14:paraId="2FC9C34C" w14:textId="2159DC09" w:rsidR="004E7AA0" w:rsidRPr="004E7AA0" w:rsidRDefault="00B6111A" w:rsidP="004E7AA0">
            <w:pPr>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5</w:t>
            </w:r>
          </w:p>
        </w:tc>
        <w:tc>
          <w:tcPr>
            <w:tcW w:w="1015" w:type="pct"/>
          </w:tcPr>
          <w:p w14:paraId="6B38627A" w14:textId="77777777" w:rsidR="0022068A" w:rsidRPr="0022068A" w:rsidRDefault="0022068A" w:rsidP="0022068A">
            <w:pPr>
              <w:rPr>
                <w:rFonts w:ascii="Times New Roman" w:eastAsia="Times New Roman" w:hAnsi="Times New Roman"/>
                <w:color w:val="000000"/>
                <w:sz w:val="16"/>
                <w:szCs w:val="16"/>
                <w:lang w:eastAsia="ru-RU"/>
              </w:rPr>
            </w:pPr>
            <w:r w:rsidRPr="0022068A">
              <w:rPr>
                <w:rFonts w:ascii="Times New Roman" w:eastAsia="Times New Roman" w:hAnsi="Times New Roman"/>
                <w:color w:val="000000"/>
                <w:sz w:val="16"/>
                <w:szCs w:val="16"/>
                <w:lang w:eastAsia="ru-RU"/>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6A55F820" w14:textId="0AA15B4D" w:rsidR="004E7AA0" w:rsidRPr="004E7AA0" w:rsidRDefault="004E7AA0" w:rsidP="007F6311">
            <w:pPr>
              <w:rPr>
                <w:rFonts w:ascii="Times New Roman" w:eastAsia="Times New Roman" w:hAnsi="Times New Roman"/>
                <w:color w:val="000000"/>
                <w:sz w:val="16"/>
                <w:szCs w:val="16"/>
                <w:lang w:eastAsia="ru-RU"/>
              </w:rPr>
            </w:pPr>
          </w:p>
        </w:tc>
        <w:tc>
          <w:tcPr>
            <w:tcW w:w="1128" w:type="pct"/>
          </w:tcPr>
          <w:p w14:paraId="7F1CC255"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t xml:space="preserve">УФПС Алтайского края  </w:t>
            </w:r>
          </w:p>
        </w:tc>
        <w:tc>
          <w:tcPr>
            <w:tcW w:w="1128" w:type="pct"/>
          </w:tcPr>
          <w:p w14:paraId="0D582780"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sz w:val="16"/>
                <w:szCs w:val="16"/>
                <w:lang w:eastAsia="ru-RU"/>
              </w:rPr>
              <w:fldChar w:fldCharType="begin" w:fldLock="1"/>
            </w:r>
            <w:r w:rsidRPr="004E7AA0">
              <w:rPr>
                <w:rFonts w:ascii="Times New Roman" w:eastAsia="Times New Roman" w:hAnsi="Times New Roman"/>
                <w:sz w:val="16"/>
                <w:szCs w:val="16"/>
                <w:lang w:eastAsia="ru-RU"/>
              </w:rPr>
              <w:instrText>LBVARIABLE \id "357"</w:instrText>
            </w:r>
            <w:r w:rsidRPr="004E7AA0">
              <w:rPr>
                <w:rFonts w:ascii="Times New Roman" w:eastAsia="Times New Roman" w:hAnsi="Times New Roman"/>
                <w:sz w:val="16"/>
                <w:szCs w:val="16"/>
                <w:lang w:eastAsia="ru-RU"/>
              </w:rPr>
              <w:fldChar w:fldCharType="separate"/>
            </w:r>
            <w:r w:rsidRPr="004E7AA0">
              <w:rPr>
                <w:rFonts w:ascii="Times New Roman" w:eastAsia="Times New Roman" w:hAnsi="Times New Roman"/>
                <w:sz w:val="16"/>
                <w:szCs w:val="16"/>
                <w:lang w:eastAsia="ru-RU"/>
              </w:rPr>
              <w:t xml:space="preserve">Алтайский </w:t>
            </w:r>
            <w:proofErr w:type="gramStart"/>
            <w:r w:rsidRPr="004E7AA0">
              <w:rPr>
                <w:rFonts w:ascii="Times New Roman" w:eastAsia="Times New Roman" w:hAnsi="Times New Roman"/>
                <w:sz w:val="16"/>
                <w:szCs w:val="16"/>
                <w:lang w:eastAsia="ru-RU"/>
              </w:rPr>
              <w:t>край  658700</w:t>
            </w:r>
            <w:proofErr w:type="gramEnd"/>
            <w:r w:rsidRPr="004E7AA0">
              <w:rPr>
                <w:rFonts w:ascii="Times New Roman" w:eastAsia="Times New Roman" w:hAnsi="Times New Roman"/>
                <w:sz w:val="16"/>
                <w:szCs w:val="16"/>
                <w:lang w:eastAsia="ru-RU"/>
              </w:rPr>
              <w:t xml:space="preserve">, </w:t>
            </w:r>
            <w:proofErr w:type="spellStart"/>
            <w:r w:rsidRPr="004E7AA0">
              <w:rPr>
                <w:rFonts w:ascii="Times New Roman" w:eastAsia="Times New Roman" w:hAnsi="Times New Roman"/>
                <w:sz w:val="16"/>
                <w:szCs w:val="16"/>
                <w:lang w:eastAsia="ru-RU"/>
              </w:rPr>
              <w:t>г.Камень</w:t>
            </w:r>
            <w:proofErr w:type="spellEnd"/>
            <w:r w:rsidRPr="004E7AA0">
              <w:rPr>
                <w:rFonts w:ascii="Times New Roman" w:eastAsia="Times New Roman" w:hAnsi="Times New Roman"/>
                <w:sz w:val="16"/>
                <w:szCs w:val="16"/>
                <w:lang w:eastAsia="ru-RU"/>
              </w:rPr>
              <w:t>-на-Оби, ул. Пушкина 14</w:t>
            </w:r>
            <w:r w:rsidRPr="004E7AA0">
              <w:rPr>
                <w:rFonts w:ascii="Times New Roman" w:eastAsia="Times New Roman" w:hAnsi="Times New Roman"/>
                <w:sz w:val="16"/>
                <w:szCs w:val="16"/>
                <w:lang w:eastAsia="ru-RU"/>
              </w:rPr>
              <w:fldChar w:fldCharType="end"/>
            </w:r>
          </w:p>
        </w:tc>
        <w:tc>
          <w:tcPr>
            <w:tcW w:w="1408" w:type="pct"/>
          </w:tcPr>
          <w:p w14:paraId="52559D07" w14:textId="77777777" w:rsidR="00635C00" w:rsidRDefault="00635C00" w:rsidP="00635C00">
            <w:pPr>
              <w:rPr>
                <w:rFonts w:ascii="Times New Roman" w:eastAsia="Times New Roman" w:hAnsi="Times New Roman"/>
                <w:bCs/>
                <w:color w:val="000000"/>
                <w:sz w:val="24"/>
                <w:szCs w:val="24"/>
                <w:lang w:eastAsia="ru-RU"/>
              </w:rPr>
            </w:pPr>
            <w:r w:rsidRPr="00635C00">
              <w:rPr>
                <w:rFonts w:ascii="Times New Roman" w:eastAsia="Times New Roman" w:hAnsi="Times New Roman"/>
                <w:bCs/>
                <w:color w:val="000000"/>
                <w:sz w:val="24"/>
                <w:szCs w:val="24"/>
                <w:lang w:eastAsia="ru-RU"/>
              </w:rPr>
              <w:t xml:space="preserve">Костяева Наталья Борисовна </w:t>
            </w:r>
          </w:p>
          <w:p w14:paraId="09F00D47" w14:textId="397609D5" w:rsidR="004E7AA0" w:rsidRPr="004E7AA0" w:rsidRDefault="00005554" w:rsidP="00635C00">
            <w:pPr>
              <w:rPr>
                <w:rFonts w:ascii="Times New Roman" w:eastAsia="Times New Roman" w:hAnsi="Times New Roman"/>
                <w:b/>
                <w:color w:val="000000"/>
                <w:sz w:val="24"/>
                <w:szCs w:val="24"/>
                <w:lang w:eastAsia="ru-RU"/>
              </w:rPr>
            </w:pPr>
            <w:hyperlink r:id="rId18" w:history="1">
              <w:r w:rsidR="00635C00" w:rsidRPr="00FF4A22">
                <w:rPr>
                  <w:rStyle w:val="af5"/>
                  <w:rFonts w:ascii="Times New Roman" w:eastAsia="Times New Roman" w:hAnsi="Times New Roman"/>
                  <w:b/>
                  <w:sz w:val="24"/>
                  <w:szCs w:val="24"/>
                  <w:lang w:eastAsia="ru-RU"/>
                </w:rPr>
                <w:t>Natalia.Kostyaeva@russianpost.ru</w:t>
              </w:r>
            </w:hyperlink>
            <w:r w:rsidR="00635C00">
              <w:rPr>
                <w:rFonts w:ascii="Times New Roman" w:eastAsia="Times New Roman" w:hAnsi="Times New Roman"/>
                <w:b/>
                <w:color w:val="000000"/>
                <w:sz w:val="24"/>
                <w:szCs w:val="24"/>
                <w:u w:val="single"/>
                <w:lang w:eastAsia="ru-RU"/>
              </w:rPr>
              <w:t>, тел 83852538080 доб.5060</w:t>
            </w:r>
          </w:p>
        </w:tc>
      </w:tr>
      <w:tr w:rsidR="004E7AA0" w:rsidRPr="004E7AA0" w14:paraId="71E6D758" w14:textId="77777777" w:rsidTr="00DC2961">
        <w:trPr>
          <w:trHeight w:val="437"/>
          <w:jc w:val="center"/>
        </w:trPr>
        <w:tc>
          <w:tcPr>
            <w:tcW w:w="321" w:type="pct"/>
            <w:vAlign w:val="center"/>
          </w:tcPr>
          <w:p w14:paraId="2682F6BA" w14:textId="5610E898" w:rsidR="004E7AA0" w:rsidRPr="004E7AA0" w:rsidRDefault="00B6111A" w:rsidP="004E7AA0">
            <w:pPr>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w:t>
            </w:r>
          </w:p>
        </w:tc>
        <w:tc>
          <w:tcPr>
            <w:tcW w:w="1015" w:type="pct"/>
          </w:tcPr>
          <w:p w14:paraId="4704835A" w14:textId="77777777" w:rsidR="0022068A" w:rsidRPr="0022068A" w:rsidRDefault="0022068A" w:rsidP="0022068A">
            <w:pPr>
              <w:rPr>
                <w:rFonts w:ascii="Times New Roman" w:eastAsia="Times New Roman" w:hAnsi="Times New Roman"/>
                <w:color w:val="000000"/>
                <w:sz w:val="16"/>
                <w:szCs w:val="16"/>
                <w:lang w:eastAsia="ru-RU"/>
              </w:rPr>
            </w:pPr>
            <w:r w:rsidRPr="0022068A">
              <w:rPr>
                <w:rFonts w:ascii="Times New Roman" w:eastAsia="Times New Roman" w:hAnsi="Times New Roman"/>
                <w:color w:val="000000"/>
                <w:sz w:val="16"/>
                <w:szCs w:val="16"/>
                <w:lang w:eastAsia="ru-RU"/>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09400D4C" w14:textId="70E2C74B" w:rsidR="004E7AA0" w:rsidRPr="004E7AA0" w:rsidRDefault="004E7AA0" w:rsidP="004E7AA0">
            <w:pPr>
              <w:rPr>
                <w:rFonts w:ascii="Times New Roman" w:eastAsia="Times New Roman" w:hAnsi="Times New Roman"/>
                <w:color w:val="000000"/>
                <w:sz w:val="16"/>
                <w:szCs w:val="16"/>
                <w:lang w:eastAsia="ru-RU"/>
              </w:rPr>
            </w:pPr>
          </w:p>
        </w:tc>
        <w:tc>
          <w:tcPr>
            <w:tcW w:w="1128" w:type="pct"/>
          </w:tcPr>
          <w:p w14:paraId="794ADA46"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t xml:space="preserve">УФПС Алтайского края  </w:t>
            </w:r>
          </w:p>
        </w:tc>
        <w:tc>
          <w:tcPr>
            <w:tcW w:w="1128" w:type="pct"/>
          </w:tcPr>
          <w:p w14:paraId="47A49C13"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sz w:val="16"/>
                <w:szCs w:val="16"/>
                <w:lang w:eastAsia="ru-RU"/>
              </w:rPr>
              <w:fldChar w:fldCharType="begin" w:fldLock="1"/>
            </w:r>
            <w:r w:rsidRPr="004E7AA0">
              <w:rPr>
                <w:rFonts w:ascii="Times New Roman" w:eastAsia="Times New Roman" w:hAnsi="Times New Roman"/>
                <w:sz w:val="16"/>
                <w:szCs w:val="16"/>
                <w:lang w:eastAsia="ru-RU"/>
              </w:rPr>
              <w:instrText>LBVARIABLE \id "357"</w:instrText>
            </w:r>
            <w:r w:rsidRPr="004E7AA0">
              <w:rPr>
                <w:rFonts w:ascii="Times New Roman" w:eastAsia="Times New Roman" w:hAnsi="Times New Roman"/>
                <w:sz w:val="16"/>
                <w:szCs w:val="16"/>
                <w:lang w:eastAsia="ru-RU"/>
              </w:rPr>
              <w:fldChar w:fldCharType="separate"/>
            </w:r>
            <w:r w:rsidRPr="004E7AA0">
              <w:rPr>
                <w:rFonts w:ascii="Times New Roman" w:eastAsia="Times New Roman" w:hAnsi="Times New Roman"/>
                <w:sz w:val="16"/>
                <w:szCs w:val="16"/>
                <w:lang w:eastAsia="ru-RU"/>
              </w:rPr>
              <w:t xml:space="preserve">Алтайский </w:t>
            </w:r>
            <w:proofErr w:type="gramStart"/>
            <w:r w:rsidRPr="004E7AA0">
              <w:rPr>
                <w:rFonts w:ascii="Times New Roman" w:eastAsia="Times New Roman" w:hAnsi="Times New Roman"/>
                <w:sz w:val="16"/>
                <w:szCs w:val="16"/>
                <w:lang w:eastAsia="ru-RU"/>
              </w:rPr>
              <w:t>край  658700</w:t>
            </w:r>
            <w:proofErr w:type="gramEnd"/>
            <w:r w:rsidRPr="004E7AA0">
              <w:rPr>
                <w:rFonts w:ascii="Times New Roman" w:eastAsia="Times New Roman" w:hAnsi="Times New Roman"/>
                <w:sz w:val="16"/>
                <w:szCs w:val="16"/>
                <w:lang w:eastAsia="ru-RU"/>
              </w:rPr>
              <w:t xml:space="preserve">, с. </w:t>
            </w:r>
            <w:proofErr w:type="spellStart"/>
            <w:r w:rsidRPr="004E7AA0">
              <w:rPr>
                <w:rFonts w:ascii="Times New Roman" w:eastAsia="Times New Roman" w:hAnsi="Times New Roman"/>
                <w:sz w:val="16"/>
                <w:szCs w:val="16"/>
                <w:lang w:eastAsia="ru-RU"/>
              </w:rPr>
              <w:t>Мамонтово</w:t>
            </w:r>
            <w:proofErr w:type="spellEnd"/>
            <w:r w:rsidRPr="004E7AA0">
              <w:rPr>
                <w:rFonts w:ascii="Times New Roman" w:eastAsia="Times New Roman" w:hAnsi="Times New Roman"/>
                <w:sz w:val="16"/>
                <w:szCs w:val="16"/>
                <w:lang w:eastAsia="ru-RU"/>
              </w:rPr>
              <w:t>, ул. Советская 117</w:t>
            </w:r>
            <w:r w:rsidRPr="004E7AA0">
              <w:rPr>
                <w:rFonts w:ascii="Times New Roman" w:eastAsia="Times New Roman" w:hAnsi="Times New Roman"/>
                <w:sz w:val="16"/>
                <w:szCs w:val="16"/>
                <w:lang w:eastAsia="ru-RU"/>
              </w:rPr>
              <w:fldChar w:fldCharType="end"/>
            </w:r>
          </w:p>
        </w:tc>
        <w:tc>
          <w:tcPr>
            <w:tcW w:w="1408" w:type="pct"/>
          </w:tcPr>
          <w:p w14:paraId="185EDE3A" w14:textId="77777777" w:rsidR="00635C00" w:rsidRDefault="00635C00" w:rsidP="00635C00">
            <w:pPr>
              <w:rPr>
                <w:rFonts w:ascii="Times New Roman" w:eastAsia="Times New Roman" w:hAnsi="Times New Roman"/>
                <w:bCs/>
                <w:color w:val="000000"/>
                <w:sz w:val="24"/>
                <w:szCs w:val="24"/>
                <w:lang w:eastAsia="ru-RU"/>
              </w:rPr>
            </w:pPr>
            <w:r w:rsidRPr="00635C00">
              <w:rPr>
                <w:rFonts w:ascii="Times New Roman" w:eastAsia="Times New Roman" w:hAnsi="Times New Roman"/>
                <w:bCs/>
                <w:color w:val="000000"/>
                <w:sz w:val="24"/>
                <w:szCs w:val="24"/>
                <w:lang w:eastAsia="ru-RU"/>
              </w:rPr>
              <w:t xml:space="preserve">Костяева Наталья Борисовна </w:t>
            </w:r>
          </w:p>
          <w:p w14:paraId="11046D6E" w14:textId="0A801019" w:rsidR="004E7AA0" w:rsidRPr="004E7AA0" w:rsidRDefault="00005554" w:rsidP="00635C00">
            <w:pPr>
              <w:rPr>
                <w:rFonts w:ascii="Times New Roman" w:eastAsia="Times New Roman" w:hAnsi="Times New Roman"/>
                <w:b/>
                <w:color w:val="000000"/>
                <w:sz w:val="24"/>
                <w:szCs w:val="24"/>
                <w:lang w:eastAsia="ru-RU"/>
              </w:rPr>
            </w:pPr>
            <w:hyperlink r:id="rId19" w:history="1">
              <w:r w:rsidR="00635C00" w:rsidRPr="00FF4A22">
                <w:rPr>
                  <w:rStyle w:val="af5"/>
                  <w:rFonts w:ascii="Times New Roman" w:eastAsia="Times New Roman" w:hAnsi="Times New Roman"/>
                  <w:b/>
                  <w:sz w:val="24"/>
                  <w:szCs w:val="24"/>
                  <w:lang w:eastAsia="ru-RU"/>
                </w:rPr>
                <w:t>Natalia.Kostyaeva@russianpost.ru</w:t>
              </w:r>
            </w:hyperlink>
            <w:r w:rsidR="00635C00">
              <w:rPr>
                <w:rFonts w:ascii="Times New Roman" w:eastAsia="Times New Roman" w:hAnsi="Times New Roman"/>
                <w:b/>
                <w:color w:val="000000"/>
                <w:sz w:val="24"/>
                <w:szCs w:val="24"/>
                <w:u w:val="single"/>
                <w:lang w:eastAsia="ru-RU"/>
              </w:rPr>
              <w:t>, тел 83852538080 доб.5060</w:t>
            </w:r>
          </w:p>
        </w:tc>
      </w:tr>
      <w:tr w:rsidR="004E7AA0" w:rsidRPr="004E7AA0" w14:paraId="56B214B6" w14:textId="77777777" w:rsidTr="00DC2961">
        <w:trPr>
          <w:trHeight w:val="437"/>
          <w:jc w:val="center"/>
        </w:trPr>
        <w:tc>
          <w:tcPr>
            <w:tcW w:w="321" w:type="pct"/>
            <w:vAlign w:val="center"/>
          </w:tcPr>
          <w:p w14:paraId="334EDD33" w14:textId="79305394" w:rsidR="004E7AA0" w:rsidRPr="004E7AA0" w:rsidRDefault="00620A8D" w:rsidP="007F6311">
            <w:pP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    </w:t>
            </w:r>
            <w:r w:rsidR="007F6311">
              <w:rPr>
                <w:rFonts w:ascii="Times New Roman" w:eastAsia="Times New Roman" w:hAnsi="Times New Roman"/>
                <w:bCs/>
                <w:color w:val="000000"/>
                <w:sz w:val="24"/>
                <w:szCs w:val="24"/>
                <w:lang w:eastAsia="ru-RU"/>
              </w:rPr>
              <w:t>7</w:t>
            </w:r>
          </w:p>
        </w:tc>
        <w:tc>
          <w:tcPr>
            <w:tcW w:w="1015" w:type="pct"/>
          </w:tcPr>
          <w:p w14:paraId="2D54873E" w14:textId="77777777" w:rsidR="0022068A" w:rsidRPr="0022068A" w:rsidRDefault="0022068A" w:rsidP="0022068A">
            <w:pPr>
              <w:rPr>
                <w:rFonts w:ascii="Times New Roman" w:eastAsia="Times New Roman" w:hAnsi="Times New Roman"/>
                <w:color w:val="000000"/>
                <w:sz w:val="16"/>
                <w:szCs w:val="16"/>
                <w:lang w:eastAsia="ru-RU"/>
              </w:rPr>
            </w:pPr>
            <w:r w:rsidRPr="0022068A">
              <w:rPr>
                <w:rFonts w:ascii="Times New Roman" w:eastAsia="Times New Roman" w:hAnsi="Times New Roman"/>
                <w:color w:val="000000"/>
                <w:sz w:val="16"/>
                <w:szCs w:val="16"/>
                <w:lang w:eastAsia="ru-RU"/>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7388B4C8" w14:textId="4521660B" w:rsidR="004E7AA0" w:rsidRPr="004E7AA0" w:rsidRDefault="004E7AA0" w:rsidP="004E7AA0">
            <w:pPr>
              <w:rPr>
                <w:rFonts w:ascii="Times New Roman" w:eastAsia="Times New Roman" w:hAnsi="Times New Roman"/>
                <w:color w:val="000000"/>
                <w:sz w:val="16"/>
                <w:szCs w:val="16"/>
                <w:lang w:eastAsia="ru-RU"/>
              </w:rPr>
            </w:pPr>
          </w:p>
        </w:tc>
        <w:tc>
          <w:tcPr>
            <w:tcW w:w="1128" w:type="pct"/>
          </w:tcPr>
          <w:p w14:paraId="5E8C52E4"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t xml:space="preserve">УФПС Алтайского края  </w:t>
            </w:r>
          </w:p>
        </w:tc>
        <w:tc>
          <w:tcPr>
            <w:tcW w:w="1128" w:type="pct"/>
          </w:tcPr>
          <w:p w14:paraId="4854E6F2"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sz w:val="16"/>
                <w:szCs w:val="16"/>
                <w:lang w:eastAsia="ru-RU"/>
              </w:rPr>
              <w:fldChar w:fldCharType="begin" w:fldLock="1"/>
            </w:r>
            <w:r w:rsidRPr="004E7AA0">
              <w:rPr>
                <w:rFonts w:ascii="Times New Roman" w:eastAsia="Times New Roman" w:hAnsi="Times New Roman"/>
                <w:sz w:val="16"/>
                <w:szCs w:val="16"/>
                <w:lang w:eastAsia="ru-RU"/>
              </w:rPr>
              <w:instrText>LBVARIABLE \id "357"</w:instrText>
            </w:r>
            <w:r w:rsidRPr="004E7AA0">
              <w:rPr>
                <w:rFonts w:ascii="Times New Roman" w:eastAsia="Times New Roman" w:hAnsi="Times New Roman"/>
                <w:sz w:val="16"/>
                <w:szCs w:val="16"/>
                <w:lang w:eastAsia="ru-RU"/>
              </w:rPr>
              <w:fldChar w:fldCharType="separate"/>
            </w:r>
            <w:r w:rsidRPr="004E7AA0">
              <w:rPr>
                <w:rFonts w:ascii="Times New Roman" w:eastAsia="Times New Roman" w:hAnsi="Times New Roman"/>
                <w:sz w:val="16"/>
                <w:szCs w:val="16"/>
                <w:lang w:eastAsia="ru-RU"/>
              </w:rPr>
              <w:t xml:space="preserve">Алтайский </w:t>
            </w:r>
            <w:proofErr w:type="gramStart"/>
            <w:r w:rsidRPr="004E7AA0">
              <w:rPr>
                <w:rFonts w:ascii="Times New Roman" w:eastAsia="Times New Roman" w:hAnsi="Times New Roman"/>
                <w:sz w:val="16"/>
                <w:szCs w:val="16"/>
                <w:lang w:eastAsia="ru-RU"/>
              </w:rPr>
              <w:t>край  658080</w:t>
            </w:r>
            <w:proofErr w:type="gramEnd"/>
            <w:r w:rsidRPr="004E7AA0">
              <w:rPr>
                <w:rFonts w:ascii="Times New Roman" w:eastAsia="Times New Roman" w:hAnsi="Times New Roman"/>
                <w:sz w:val="16"/>
                <w:szCs w:val="16"/>
                <w:lang w:eastAsia="ru-RU"/>
              </w:rPr>
              <w:t>, г. Новоалтайск, ул. Космонавтов, 2</w:t>
            </w:r>
            <w:r w:rsidRPr="004E7AA0">
              <w:rPr>
                <w:rFonts w:ascii="Times New Roman" w:eastAsia="Times New Roman" w:hAnsi="Times New Roman"/>
                <w:sz w:val="16"/>
                <w:szCs w:val="16"/>
                <w:lang w:eastAsia="ru-RU"/>
              </w:rPr>
              <w:fldChar w:fldCharType="end"/>
            </w:r>
          </w:p>
        </w:tc>
        <w:tc>
          <w:tcPr>
            <w:tcW w:w="1408" w:type="pct"/>
          </w:tcPr>
          <w:p w14:paraId="191BFBE9" w14:textId="77777777" w:rsidR="00635C00" w:rsidRDefault="00635C00" w:rsidP="00635C00">
            <w:pPr>
              <w:rPr>
                <w:rFonts w:ascii="Times New Roman" w:eastAsia="Times New Roman" w:hAnsi="Times New Roman"/>
                <w:bCs/>
                <w:color w:val="000000"/>
                <w:sz w:val="24"/>
                <w:szCs w:val="24"/>
                <w:lang w:eastAsia="ru-RU"/>
              </w:rPr>
            </w:pPr>
            <w:r w:rsidRPr="00635C00">
              <w:rPr>
                <w:rFonts w:ascii="Times New Roman" w:eastAsia="Times New Roman" w:hAnsi="Times New Roman"/>
                <w:bCs/>
                <w:color w:val="000000"/>
                <w:sz w:val="24"/>
                <w:szCs w:val="24"/>
                <w:lang w:eastAsia="ru-RU"/>
              </w:rPr>
              <w:t xml:space="preserve">Костяева Наталья Борисовна </w:t>
            </w:r>
          </w:p>
          <w:p w14:paraId="7C2C9DE3" w14:textId="619BCFF7" w:rsidR="004E7AA0" w:rsidRPr="004E7AA0" w:rsidRDefault="00005554" w:rsidP="00635C00">
            <w:pPr>
              <w:rPr>
                <w:rFonts w:ascii="Times New Roman" w:eastAsia="Times New Roman" w:hAnsi="Times New Roman"/>
                <w:b/>
                <w:color w:val="000000"/>
                <w:sz w:val="24"/>
                <w:szCs w:val="24"/>
                <w:lang w:eastAsia="ru-RU"/>
              </w:rPr>
            </w:pPr>
            <w:hyperlink r:id="rId20" w:history="1">
              <w:r w:rsidR="00635C00" w:rsidRPr="00FF4A22">
                <w:rPr>
                  <w:rStyle w:val="af5"/>
                  <w:rFonts w:ascii="Times New Roman" w:eastAsia="Times New Roman" w:hAnsi="Times New Roman"/>
                  <w:b/>
                  <w:sz w:val="24"/>
                  <w:szCs w:val="24"/>
                  <w:lang w:eastAsia="ru-RU"/>
                </w:rPr>
                <w:t>Natalia.Kostyaeva@russianpost.ru</w:t>
              </w:r>
            </w:hyperlink>
            <w:r w:rsidR="00635C00">
              <w:rPr>
                <w:rFonts w:ascii="Times New Roman" w:eastAsia="Times New Roman" w:hAnsi="Times New Roman"/>
                <w:b/>
                <w:color w:val="000000"/>
                <w:sz w:val="24"/>
                <w:szCs w:val="24"/>
                <w:u w:val="single"/>
                <w:lang w:eastAsia="ru-RU"/>
              </w:rPr>
              <w:t>, тел 83852538080 доб.5060</w:t>
            </w:r>
          </w:p>
        </w:tc>
      </w:tr>
      <w:tr w:rsidR="004E7AA0" w:rsidRPr="004E7AA0" w14:paraId="262D1F5F" w14:textId="77777777" w:rsidTr="00DC2961">
        <w:trPr>
          <w:trHeight w:val="437"/>
          <w:jc w:val="center"/>
        </w:trPr>
        <w:tc>
          <w:tcPr>
            <w:tcW w:w="321" w:type="pct"/>
            <w:vAlign w:val="center"/>
          </w:tcPr>
          <w:p w14:paraId="08D15EB7" w14:textId="5F005E9C" w:rsidR="004E7AA0" w:rsidRPr="004E7AA0" w:rsidRDefault="007F6311" w:rsidP="004E7AA0">
            <w:pPr>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w:t>
            </w:r>
          </w:p>
        </w:tc>
        <w:tc>
          <w:tcPr>
            <w:tcW w:w="1015" w:type="pct"/>
          </w:tcPr>
          <w:p w14:paraId="6E7D7337" w14:textId="77777777" w:rsidR="0022068A" w:rsidRPr="0022068A" w:rsidRDefault="0022068A" w:rsidP="0022068A">
            <w:pPr>
              <w:rPr>
                <w:rFonts w:ascii="Times New Roman" w:eastAsia="Times New Roman" w:hAnsi="Times New Roman"/>
                <w:color w:val="000000"/>
                <w:sz w:val="16"/>
                <w:szCs w:val="16"/>
                <w:lang w:eastAsia="ru-RU"/>
              </w:rPr>
            </w:pPr>
            <w:r w:rsidRPr="0022068A">
              <w:rPr>
                <w:rFonts w:ascii="Times New Roman" w:eastAsia="Times New Roman" w:hAnsi="Times New Roman"/>
                <w:color w:val="000000"/>
                <w:sz w:val="16"/>
                <w:szCs w:val="16"/>
                <w:lang w:eastAsia="ru-RU"/>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632B48BA" w14:textId="47ED1CFA" w:rsidR="004E7AA0" w:rsidRPr="004E7AA0" w:rsidRDefault="004E7AA0" w:rsidP="004E7AA0">
            <w:pPr>
              <w:rPr>
                <w:rFonts w:ascii="Times New Roman" w:eastAsia="Times New Roman" w:hAnsi="Times New Roman"/>
                <w:color w:val="000000"/>
                <w:sz w:val="16"/>
                <w:szCs w:val="16"/>
                <w:lang w:eastAsia="ru-RU"/>
              </w:rPr>
            </w:pPr>
          </w:p>
        </w:tc>
        <w:tc>
          <w:tcPr>
            <w:tcW w:w="1128" w:type="pct"/>
          </w:tcPr>
          <w:p w14:paraId="0E91F4E5"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t xml:space="preserve">УФПС Алтайского края  </w:t>
            </w:r>
          </w:p>
        </w:tc>
        <w:tc>
          <w:tcPr>
            <w:tcW w:w="1128" w:type="pct"/>
          </w:tcPr>
          <w:p w14:paraId="106CA932"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sz w:val="16"/>
                <w:szCs w:val="16"/>
                <w:lang w:eastAsia="ru-RU"/>
              </w:rPr>
              <w:fldChar w:fldCharType="begin" w:fldLock="1"/>
            </w:r>
            <w:r w:rsidRPr="004E7AA0">
              <w:rPr>
                <w:rFonts w:ascii="Times New Roman" w:eastAsia="Times New Roman" w:hAnsi="Times New Roman"/>
                <w:sz w:val="16"/>
                <w:szCs w:val="16"/>
                <w:lang w:eastAsia="ru-RU"/>
              </w:rPr>
              <w:instrText>LBVARIABLE \id "357"</w:instrText>
            </w:r>
            <w:r w:rsidRPr="004E7AA0">
              <w:rPr>
                <w:rFonts w:ascii="Times New Roman" w:eastAsia="Times New Roman" w:hAnsi="Times New Roman"/>
                <w:sz w:val="16"/>
                <w:szCs w:val="16"/>
                <w:lang w:eastAsia="ru-RU"/>
              </w:rPr>
              <w:fldChar w:fldCharType="separate"/>
            </w:r>
            <w:r w:rsidRPr="004E7AA0">
              <w:rPr>
                <w:rFonts w:ascii="Times New Roman" w:eastAsia="Times New Roman" w:hAnsi="Times New Roman"/>
                <w:sz w:val="16"/>
                <w:szCs w:val="16"/>
                <w:lang w:eastAsia="ru-RU"/>
              </w:rPr>
              <w:t xml:space="preserve">Алтайский </w:t>
            </w:r>
            <w:proofErr w:type="gramStart"/>
            <w:r w:rsidRPr="004E7AA0">
              <w:rPr>
                <w:rFonts w:ascii="Times New Roman" w:eastAsia="Times New Roman" w:hAnsi="Times New Roman"/>
                <w:sz w:val="16"/>
                <w:szCs w:val="16"/>
                <w:lang w:eastAsia="ru-RU"/>
              </w:rPr>
              <w:t>край  с.</w:t>
            </w:r>
            <w:proofErr w:type="gramEnd"/>
            <w:r w:rsidRPr="004E7AA0">
              <w:rPr>
                <w:rFonts w:ascii="Times New Roman" w:eastAsia="Times New Roman" w:hAnsi="Times New Roman"/>
                <w:sz w:val="16"/>
                <w:szCs w:val="16"/>
                <w:lang w:eastAsia="ru-RU"/>
              </w:rPr>
              <w:t xml:space="preserve"> Павловск ул. Ленина 6, 659000</w:t>
            </w:r>
            <w:r w:rsidRPr="004E7AA0">
              <w:rPr>
                <w:rFonts w:ascii="Times New Roman" w:eastAsia="Times New Roman" w:hAnsi="Times New Roman"/>
                <w:sz w:val="16"/>
                <w:szCs w:val="16"/>
                <w:lang w:eastAsia="ru-RU"/>
              </w:rPr>
              <w:fldChar w:fldCharType="end"/>
            </w:r>
          </w:p>
        </w:tc>
        <w:tc>
          <w:tcPr>
            <w:tcW w:w="1408" w:type="pct"/>
          </w:tcPr>
          <w:p w14:paraId="31862B05" w14:textId="77777777" w:rsidR="00635C00" w:rsidRPr="00635C00" w:rsidRDefault="00635C00" w:rsidP="00635C00">
            <w:pPr>
              <w:rPr>
                <w:rFonts w:ascii="Times New Roman" w:eastAsia="Times New Roman" w:hAnsi="Times New Roman"/>
                <w:b/>
                <w:bCs/>
                <w:color w:val="000000"/>
                <w:sz w:val="24"/>
                <w:szCs w:val="24"/>
                <w:lang w:eastAsia="ru-RU"/>
              </w:rPr>
            </w:pPr>
            <w:r w:rsidRPr="00635C00">
              <w:rPr>
                <w:rFonts w:ascii="Times New Roman" w:eastAsia="Times New Roman" w:hAnsi="Times New Roman"/>
                <w:b/>
                <w:bCs/>
                <w:color w:val="000000"/>
                <w:sz w:val="24"/>
                <w:szCs w:val="24"/>
                <w:lang w:eastAsia="ru-RU"/>
              </w:rPr>
              <w:t xml:space="preserve">Костяева Наталья Борисовна </w:t>
            </w:r>
          </w:p>
          <w:p w14:paraId="33A398E4" w14:textId="032D3510" w:rsidR="004E7AA0" w:rsidRPr="004E7AA0" w:rsidRDefault="00005554" w:rsidP="00635C00">
            <w:pPr>
              <w:rPr>
                <w:rFonts w:ascii="Times New Roman" w:eastAsia="Times New Roman" w:hAnsi="Times New Roman"/>
                <w:b/>
                <w:color w:val="000000"/>
                <w:sz w:val="24"/>
                <w:szCs w:val="24"/>
                <w:lang w:eastAsia="ru-RU"/>
              </w:rPr>
            </w:pPr>
            <w:hyperlink r:id="rId21" w:history="1">
              <w:r w:rsidR="00635C00" w:rsidRPr="00635C00">
                <w:rPr>
                  <w:rStyle w:val="af5"/>
                  <w:rFonts w:ascii="Times New Roman" w:eastAsia="Times New Roman" w:hAnsi="Times New Roman"/>
                  <w:b/>
                  <w:sz w:val="24"/>
                  <w:szCs w:val="24"/>
                  <w:lang w:eastAsia="ru-RU"/>
                </w:rPr>
                <w:t>Natalia.Kostyaeva@russianpost.ru</w:t>
              </w:r>
            </w:hyperlink>
            <w:r w:rsidR="00635C00" w:rsidRPr="00635C00">
              <w:rPr>
                <w:rFonts w:ascii="Times New Roman" w:eastAsia="Times New Roman" w:hAnsi="Times New Roman"/>
                <w:b/>
                <w:color w:val="000000"/>
                <w:sz w:val="24"/>
                <w:szCs w:val="24"/>
                <w:u w:val="single"/>
                <w:lang w:eastAsia="ru-RU"/>
              </w:rPr>
              <w:t>, тел 83852538080 доб.5060</w:t>
            </w:r>
          </w:p>
        </w:tc>
      </w:tr>
      <w:tr w:rsidR="004E7AA0" w:rsidRPr="004E7AA0" w14:paraId="73AE688D" w14:textId="77777777" w:rsidTr="00DC2961">
        <w:trPr>
          <w:trHeight w:val="437"/>
          <w:jc w:val="center"/>
        </w:trPr>
        <w:tc>
          <w:tcPr>
            <w:tcW w:w="321" w:type="pct"/>
            <w:vAlign w:val="center"/>
          </w:tcPr>
          <w:p w14:paraId="2C19505C" w14:textId="6C609CB4" w:rsidR="004E7AA0" w:rsidRPr="004E7AA0" w:rsidRDefault="007F6311" w:rsidP="004E7AA0">
            <w:pPr>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w:t>
            </w:r>
          </w:p>
        </w:tc>
        <w:tc>
          <w:tcPr>
            <w:tcW w:w="1015" w:type="pct"/>
          </w:tcPr>
          <w:p w14:paraId="24A65BDC" w14:textId="77777777" w:rsidR="0022068A" w:rsidRPr="0022068A" w:rsidRDefault="0022068A" w:rsidP="0022068A">
            <w:pPr>
              <w:rPr>
                <w:rFonts w:ascii="Times New Roman" w:eastAsia="Times New Roman" w:hAnsi="Times New Roman"/>
                <w:color w:val="000000"/>
                <w:sz w:val="16"/>
                <w:szCs w:val="16"/>
                <w:lang w:eastAsia="ru-RU"/>
              </w:rPr>
            </w:pPr>
            <w:r w:rsidRPr="0022068A">
              <w:rPr>
                <w:rFonts w:ascii="Times New Roman" w:eastAsia="Times New Roman" w:hAnsi="Times New Roman"/>
                <w:color w:val="000000"/>
                <w:sz w:val="16"/>
                <w:szCs w:val="16"/>
                <w:lang w:eastAsia="ru-RU"/>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622CB2E2" w14:textId="58A748F2" w:rsidR="004E7AA0" w:rsidRPr="004E7AA0" w:rsidRDefault="004E7AA0" w:rsidP="004E7AA0">
            <w:pPr>
              <w:rPr>
                <w:rFonts w:ascii="Times New Roman" w:eastAsia="Times New Roman" w:hAnsi="Times New Roman"/>
                <w:color w:val="000000"/>
                <w:sz w:val="16"/>
                <w:szCs w:val="16"/>
                <w:lang w:eastAsia="ru-RU"/>
              </w:rPr>
            </w:pPr>
          </w:p>
        </w:tc>
        <w:tc>
          <w:tcPr>
            <w:tcW w:w="1128" w:type="pct"/>
          </w:tcPr>
          <w:p w14:paraId="67D783A8"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t xml:space="preserve">УФПС Алтайского края  </w:t>
            </w:r>
          </w:p>
        </w:tc>
        <w:tc>
          <w:tcPr>
            <w:tcW w:w="1128" w:type="pct"/>
          </w:tcPr>
          <w:p w14:paraId="51E2B206"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sz w:val="16"/>
                <w:szCs w:val="16"/>
                <w:lang w:eastAsia="ru-RU"/>
              </w:rPr>
              <w:fldChar w:fldCharType="begin" w:fldLock="1"/>
            </w:r>
            <w:r w:rsidRPr="004E7AA0">
              <w:rPr>
                <w:rFonts w:ascii="Times New Roman" w:eastAsia="Times New Roman" w:hAnsi="Times New Roman"/>
                <w:sz w:val="16"/>
                <w:szCs w:val="16"/>
                <w:lang w:eastAsia="ru-RU"/>
              </w:rPr>
              <w:instrText>LBVARIABLE \id "357"</w:instrText>
            </w:r>
            <w:r w:rsidRPr="004E7AA0">
              <w:rPr>
                <w:rFonts w:ascii="Times New Roman" w:eastAsia="Times New Roman" w:hAnsi="Times New Roman"/>
                <w:sz w:val="16"/>
                <w:szCs w:val="16"/>
                <w:lang w:eastAsia="ru-RU"/>
              </w:rPr>
              <w:fldChar w:fldCharType="separate"/>
            </w:r>
            <w:r w:rsidRPr="004E7AA0">
              <w:rPr>
                <w:rFonts w:ascii="Times New Roman" w:eastAsia="Times New Roman" w:hAnsi="Times New Roman"/>
                <w:sz w:val="16"/>
                <w:szCs w:val="16"/>
                <w:lang w:eastAsia="ru-RU"/>
              </w:rPr>
              <w:t xml:space="preserve">Алтайский </w:t>
            </w:r>
            <w:proofErr w:type="gramStart"/>
            <w:r w:rsidRPr="004E7AA0">
              <w:rPr>
                <w:rFonts w:ascii="Times New Roman" w:eastAsia="Times New Roman" w:hAnsi="Times New Roman"/>
                <w:sz w:val="16"/>
                <w:szCs w:val="16"/>
                <w:lang w:eastAsia="ru-RU"/>
              </w:rPr>
              <w:t>край  с</w:t>
            </w:r>
            <w:proofErr w:type="gramEnd"/>
            <w:r w:rsidRPr="004E7AA0">
              <w:rPr>
                <w:rFonts w:ascii="Times New Roman" w:eastAsia="Times New Roman" w:hAnsi="Times New Roman"/>
                <w:sz w:val="16"/>
                <w:szCs w:val="16"/>
                <w:lang w:eastAsia="ru-RU"/>
              </w:rPr>
              <w:t xml:space="preserve"> Поспелиха, </w:t>
            </w:r>
            <w:proofErr w:type="spellStart"/>
            <w:r w:rsidRPr="004E7AA0">
              <w:rPr>
                <w:rFonts w:ascii="Times New Roman" w:eastAsia="Times New Roman" w:hAnsi="Times New Roman"/>
                <w:sz w:val="16"/>
                <w:szCs w:val="16"/>
                <w:lang w:eastAsia="ru-RU"/>
              </w:rPr>
              <w:t>ул.Советская</w:t>
            </w:r>
            <w:proofErr w:type="spellEnd"/>
            <w:r w:rsidRPr="004E7AA0">
              <w:rPr>
                <w:rFonts w:ascii="Times New Roman" w:eastAsia="Times New Roman" w:hAnsi="Times New Roman"/>
                <w:sz w:val="16"/>
                <w:szCs w:val="16"/>
                <w:lang w:eastAsia="ru-RU"/>
              </w:rPr>
              <w:t xml:space="preserve"> 93</w:t>
            </w:r>
            <w:r w:rsidRPr="004E7AA0">
              <w:rPr>
                <w:rFonts w:ascii="Times New Roman" w:eastAsia="Times New Roman" w:hAnsi="Times New Roman"/>
                <w:sz w:val="16"/>
                <w:szCs w:val="16"/>
                <w:lang w:eastAsia="ru-RU"/>
              </w:rPr>
              <w:fldChar w:fldCharType="end"/>
            </w:r>
          </w:p>
        </w:tc>
        <w:tc>
          <w:tcPr>
            <w:tcW w:w="1408" w:type="pct"/>
          </w:tcPr>
          <w:p w14:paraId="2E7BA427" w14:textId="77777777" w:rsidR="00635C00" w:rsidRPr="00635C00" w:rsidRDefault="00635C00" w:rsidP="00635C00">
            <w:pPr>
              <w:rPr>
                <w:rFonts w:ascii="Times New Roman" w:eastAsia="Times New Roman" w:hAnsi="Times New Roman"/>
                <w:b/>
                <w:bCs/>
                <w:color w:val="000000"/>
                <w:sz w:val="24"/>
                <w:szCs w:val="24"/>
                <w:lang w:eastAsia="ru-RU"/>
              </w:rPr>
            </w:pPr>
            <w:r w:rsidRPr="00635C00">
              <w:rPr>
                <w:rFonts w:ascii="Times New Roman" w:eastAsia="Times New Roman" w:hAnsi="Times New Roman"/>
                <w:b/>
                <w:bCs/>
                <w:color w:val="000000"/>
                <w:sz w:val="24"/>
                <w:szCs w:val="24"/>
                <w:lang w:eastAsia="ru-RU"/>
              </w:rPr>
              <w:t xml:space="preserve">Костяева Наталья Борисовна </w:t>
            </w:r>
          </w:p>
          <w:p w14:paraId="00D482E6" w14:textId="58553E70" w:rsidR="004E7AA0" w:rsidRPr="004E7AA0" w:rsidRDefault="00005554" w:rsidP="00635C00">
            <w:pPr>
              <w:rPr>
                <w:rFonts w:ascii="Times New Roman" w:eastAsia="Times New Roman" w:hAnsi="Times New Roman"/>
                <w:b/>
                <w:color w:val="000000"/>
                <w:sz w:val="24"/>
                <w:szCs w:val="24"/>
                <w:lang w:eastAsia="ru-RU"/>
              </w:rPr>
            </w:pPr>
            <w:hyperlink r:id="rId22" w:history="1">
              <w:r w:rsidR="00635C00" w:rsidRPr="00635C00">
                <w:rPr>
                  <w:rStyle w:val="af5"/>
                  <w:rFonts w:ascii="Times New Roman" w:eastAsia="Times New Roman" w:hAnsi="Times New Roman"/>
                  <w:b/>
                  <w:sz w:val="24"/>
                  <w:szCs w:val="24"/>
                  <w:lang w:eastAsia="ru-RU"/>
                </w:rPr>
                <w:t>Natalia.Kostyaeva@russianpost.ru</w:t>
              </w:r>
            </w:hyperlink>
            <w:r w:rsidR="00635C00" w:rsidRPr="00635C00">
              <w:rPr>
                <w:rFonts w:ascii="Times New Roman" w:eastAsia="Times New Roman" w:hAnsi="Times New Roman"/>
                <w:b/>
                <w:color w:val="000000"/>
                <w:sz w:val="24"/>
                <w:szCs w:val="24"/>
                <w:u w:val="single"/>
                <w:lang w:eastAsia="ru-RU"/>
              </w:rPr>
              <w:t>, тел 83852538080 доб.5060</w:t>
            </w:r>
          </w:p>
        </w:tc>
      </w:tr>
      <w:tr w:rsidR="004E7AA0" w:rsidRPr="004E7AA0" w14:paraId="234B137C" w14:textId="77777777" w:rsidTr="00DC2961">
        <w:trPr>
          <w:trHeight w:val="437"/>
          <w:jc w:val="center"/>
        </w:trPr>
        <w:tc>
          <w:tcPr>
            <w:tcW w:w="321" w:type="pct"/>
            <w:vAlign w:val="center"/>
          </w:tcPr>
          <w:p w14:paraId="04EDCF81" w14:textId="530CFA44" w:rsidR="004E7AA0" w:rsidRPr="004E7AA0" w:rsidRDefault="007F6311" w:rsidP="004E7AA0">
            <w:pPr>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w:t>
            </w:r>
          </w:p>
        </w:tc>
        <w:tc>
          <w:tcPr>
            <w:tcW w:w="1015" w:type="pct"/>
          </w:tcPr>
          <w:p w14:paraId="16438098" w14:textId="77777777" w:rsidR="0022068A" w:rsidRPr="0022068A" w:rsidRDefault="0022068A" w:rsidP="0022068A">
            <w:pPr>
              <w:rPr>
                <w:rFonts w:ascii="Times New Roman" w:eastAsia="Times New Roman" w:hAnsi="Times New Roman"/>
                <w:color w:val="000000"/>
                <w:sz w:val="16"/>
                <w:szCs w:val="16"/>
                <w:lang w:eastAsia="ru-RU"/>
              </w:rPr>
            </w:pPr>
            <w:r w:rsidRPr="0022068A">
              <w:rPr>
                <w:rFonts w:ascii="Times New Roman" w:eastAsia="Times New Roman" w:hAnsi="Times New Roman"/>
                <w:color w:val="000000"/>
                <w:sz w:val="16"/>
                <w:szCs w:val="16"/>
                <w:lang w:eastAsia="ru-RU"/>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323E44A2" w14:textId="2F818120" w:rsidR="004E7AA0" w:rsidRPr="004E7AA0" w:rsidRDefault="004E7AA0" w:rsidP="004E7AA0">
            <w:pPr>
              <w:rPr>
                <w:rFonts w:ascii="Times New Roman" w:eastAsia="Times New Roman" w:hAnsi="Times New Roman"/>
                <w:color w:val="000000"/>
                <w:sz w:val="16"/>
                <w:szCs w:val="16"/>
                <w:lang w:eastAsia="ru-RU"/>
              </w:rPr>
            </w:pPr>
          </w:p>
        </w:tc>
        <w:tc>
          <w:tcPr>
            <w:tcW w:w="1128" w:type="pct"/>
          </w:tcPr>
          <w:p w14:paraId="19DBBA3E"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t xml:space="preserve">УФПС Алтайского края  </w:t>
            </w:r>
          </w:p>
        </w:tc>
        <w:tc>
          <w:tcPr>
            <w:tcW w:w="1128" w:type="pct"/>
          </w:tcPr>
          <w:p w14:paraId="1D84A9A1"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sz w:val="16"/>
                <w:szCs w:val="16"/>
                <w:lang w:eastAsia="ru-RU"/>
              </w:rPr>
              <w:fldChar w:fldCharType="begin" w:fldLock="1"/>
            </w:r>
            <w:r w:rsidRPr="004E7AA0">
              <w:rPr>
                <w:rFonts w:ascii="Times New Roman" w:eastAsia="Times New Roman" w:hAnsi="Times New Roman"/>
                <w:sz w:val="16"/>
                <w:szCs w:val="16"/>
                <w:lang w:eastAsia="ru-RU"/>
              </w:rPr>
              <w:instrText>LBVARIABLE \id "357"</w:instrText>
            </w:r>
            <w:r w:rsidRPr="004E7AA0">
              <w:rPr>
                <w:rFonts w:ascii="Times New Roman" w:eastAsia="Times New Roman" w:hAnsi="Times New Roman"/>
                <w:sz w:val="16"/>
                <w:szCs w:val="16"/>
                <w:lang w:eastAsia="ru-RU"/>
              </w:rPr>
              <w:fldChar w:fldCharType="separate"/>
            </w:r>
            <w:r w:rsidRPr="004E7AA0">
              <w:rPr>
                <w:rFonts w:ascii="Times New Roman" w:eastAsia="Times New Roman" w:hAnsi="Times New Roman"/>
                <w:sz w:val="16"/>
                <w:szCs w:val="16"/>
                <w:lang w:eastAsia="ru-RU"/>
              </w:rPr>
              <w:t xml:space="preserve">Алтайский </w:t>
            </w:r>
            <w:proofErr w:type="gramStart"/>
            <w:r w:rsidRPr="004E7AA0">
              <w:rPr>
                <w:rFonts w:ascii="Times New Roman" w:eastAsia="Times New Roman" w:hAnsi="Times New Roman"/>
                <w:sz w:val="16"/>
                <w:szCs w:val="16"/>
                <w:lang w:eastAsia="ru-RU"/>
              </w:rPr>
              <w:t>край  г.</w:t>
            </w:r>
            <w:proofErr w:type="gramEnd"/>
            <w:r w:rsidRPr="004E7AA0">
              <w:rPr>
                <w:rFonts w:ascii="Times New Roman" w:eastAsia="Times New Roman" w:hAnsi="Times New Roman"/>
                <w:sz w:val="16"/>
                <w:szCs w:val="16"/>
                <w:lang w:eastAsia="ru-RU"/>
              </w:rPr>
              <w:t xml:space="preserve"> Рубцовск, </w:t>
            </w:r>
            <w:proofErr w:type="spellStart"/>
            <w:r w:rsidRPr="004E7AA0">
              <w:rPr>
                <w:rFonts w:ascii="Times New Roman" w:eastAsia="Times New Roman" w:hAnsi="Times New Roman"/>
                <w:sz w:val="16"/>
                <w:szCs w:val="16"/>
                <w:lang w:eastAsia="ru-RU"/>
              </w:rPr>
              <w:t>ул.Карла</w:t>
            </w:r>
            <w:proofErr w:type="spellEnd"/>
            <w:r w:rsidRPr="004E7AA0">
              <w:rPr>
                <w:rFonts w:ascii="Times New Roman" w:eastAsia="Times New Roman" w:hAnsi="Times New Roman"/>
                <w:sz w:val="16"/>
                <w:szCs w:val="16"/>
                <w:lang w:eastAsia="ru-RU"/>
              </w:rPr>
              <w:t xml:space="preserve"> Маркса 93</w:t>
            </w:r>
            <w:r w:rsidRPr="004E7AA0">
              <w:rPr>
                <w:rFonts w:ascii="Times New Roman" w:eastAsia="Times New Roman" w:hAnsi="Times New Roman"/>
                <w:sz w:val="16"/>
                <w:szCs w:val="16"/>
                <w:lang w:eastAsia="ru-RU"/>
              </w:rPr>
              <w:fldChar w:fldCharType="end"/>
            </w:r>
          </w:p>
        </w:tc>
        <w:tc>
          <w:tcPr>
            <w:tcW w:w="1408" w:type="pct"/>
          </w:tcPr>
          <w:p w14:paraId="60E84C0F" w14:textId="77777777" w:rsidR="00635C00" w:rsidRPr="00635C00" w:rsidRDefault="00635C00" w:rsidP="00635C00">
            <w:pPr>
              <w:rPr>
                <w:rFonts w:ascii="Times New Roman" w:eastAsia="Times New Roman" w:hAnsi="Times New Roman"/>
                <w:b/>
                <w:bCs/>
                <w:color w:val="000000"/>
                <w:sz w:val="24"/>
                <w:szCs w:val="24"/>
                <w:lang w:eastAsia="ru-RU"/>
              </w:rPr>
            </w:pPr>
            <w:r w:rsidRPr="00635C00">
              <w:rPr>
                <w:rFonts w:ascii="Times New Roman" w:eastAsia="Times New Roman" w:hAnsi="Times New Roman"/>
                <w:b/>
                <w:bCs/>
                <w:color w:val="000000"/>
                <w:sz w:val="24"/>
                <w:szCs w:val="24"/>
                <w:lang w:eastAsia="ru-RU"/>
              </w:rPr>
              <w:t xml:space="preserve">Костяева Наталья Борисовна </w:t>
            </w:r>
          </w:p>
          <w:p w14:paraId="056C3572" w14:textId="4ABAD74E" w:rsidR="004E7AA0" w:rsidRPr="004E7AA0" w:rsidRDefault="00005554" w:rsidP="00635C00">
            <w:pPr>
              <w:rPr>
                <w:rFonts w:ascii="Times New Roman" w:eastAsia="Times New Roman" w:hAnsi="Times New Roman"/>
                <w:b/>
                <w:color w:val="000000"/>
                <w:sz w:val="24"/>
                <w:szCs w:val="24"/>
                <w:lang w:eastAsia="ru-RU"/>
              </w:rPr>
            </w:pPr>
            <w:hyperlink r:id="rId23" w:history="1">
              <w:r w:rsidR="00635C00" w:rsidRPr="00635C00">
                <w:rPr>
                  <w:rStyle w:val="af5"/>
                  <w:rFonts w:ascii="Times New Roman" w:eastAsia="Times New Roman" w:hAnsi="Times New Roman"/>
                  <w:b/>
                  <w:sz w:val="24"/>
                  <w:szCs w:val="24"/>
                  <w:lang w:eastAsia="ru-RU"/>
                </w:rPr>
                <w:t>Natalia.Kostyaeva@russianpost.ru</w:t>
              </w:r>
            </w:hyperlink>
            <w:r w:rsidR="00635C00" w:rsidRPr="00635C00">
              <w:rPr>
                <w:rFonts w:ascii="Times New Roman" w:eastAsia="Times New Roman" w:hAnsi="Times New Roman"/>
                <w:b/>
                <w:color w:val="000000"/>
                <w:sz w:val="24"/>
                <w:szCs w:val="24"/>
                <w:u w:val="single"/>
                <w:lang w:eastAsia="ru-RU"/>
              </w:rPr>
              <w:t>, тел 83852538080 доб.5060</w:t>
            </w:r>
          </w:p>
        </w:tc>
      </w:tr>
      <w:tr w:rsidR="004E7AA0" w:rsidRPr="004E7AA0" w14:paraId="64FBDAE1" w14:textId="77777777" w:rsidTr="00DC2961">
        <w:trPr>
          <w:trHeight w:val="437"/>
          <w:jc w:val="center"/>
        </w:trPr>
        <w:tc>
          <w:tcPr>
            <w:tcW w:w="321" w:type="pct"/>
            <w:vAlign w:val="center"/>
          </w:tcPr>
          <w:p w14:paraId="123730F3" w14:textId="254FD103" w:rsidR="004E7AA0" w:rsidRPr="004E7AA0" w:rsidRDefault="007F6311" w:rsidP="004E7AA0">
            <w:pPr>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w:t>
            </w:r>
          </w:p>
        </w:tc>
        <w:tc>
          <w:tcPr>
            <w:tcW w:w="1015" w:type="pct"/>
          </w:tcPr>
          <w:p w14:paraId="4463F47E" w14:textId="77777777" w:rsidR="0022068A" w:rsidRPr="0022068A" w:rsidRDefault="0022068A" w:rsidP="0022068A">
            <w:pPr>
              <w:rPr>
                <w:rFonts w:ascii="Times New Roman" w:eastAsia="Times New Roman" w:hAnsi="Times New Roman"/>
                <w:color w:val="000000"/>
                <w:sz w:val="16"/>
                <w:szCs w:val="16"/>
                <w:lang w:eastAsia="ru-RU"/>
              </w:rPr>
            </w:pPr>
            <w:r w:rsidRPr="0022068A">
              <w:rPr>
                <w:rFonts w:ascii="Times New Roman" w:eastAsia="Times New Roman" w:hAnsi="Times New Roman"/>
                <w:color w:val="000000"/>
                <w:sz w:val="16"/>
                <w:szCs w:val="16"/>
                <w:lang w:eastAsia="ru-RU"/>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2372A702" w14:textId="00E3F613" w:rsidR="004E7AA0" w:rsidRPr="004E7AA0" w:rsidRDefault="004E7AA0" w:rsidP="004E7AA0">
            <w:pPr>
              <w:rPr>
                <w:rFonts w:ascii="Times New Roman" w:eastAsia="Times New Roman" w:hAnsi="Times New Roman"/>
                <w:color w:val="000000"/>
                <w:sz w:val="16"/>
                <w:szCs w:val="16"/>
                <w:lang w:eastAsia="ru-RU"/>
              </w:rPr>
            </w:pPr>
          </w:p>
        </w:tc>
        <w:tc>
          <w:tcPr>
            <w:tcW w:w="1128" w:type="pct"/>
          </w:tcPr>
          <w:p w14:paraId="007DCD13"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t xml:space="preserve">УФПС Алтайского края  </w:t>
            </w:r>
          </w:p>
        </w:tc>
        <w:tc>
          <w:tcPr>
            <w:tcW w:w="1128" w:type="pct"/>
          </w:tcPr>
          <w:p w14:paraId="7531011B"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sz w:val="16"/>
                <w:szCs w:val="16"/>
                <w:lang w:eastAsia="ru-RU"/>
              </w:rPr>
              <w:fldChar w:fldCharType="begin" w:fldLock="1"/>
            </w:r>
            <w:r w:rsidRPr="004E7AA0">
              <w:rPr>
                <w:rFonts w:ascii="Times New Roman" w:eastAsia="Times New Roman" w:hAnsi="Times New Roman"/>
                <w:sz w:val="16"/>
                <w:szCs w:val="16"/>
                <w:lang w:eastAsia="ru-RU"/>
              </w:rPr>
              <w:instrText>LBVARIABLE \id "357"</w:instrText>
            </w:r>
            <w:r w:rsidRPr="004E7AA0">
              <w:rPr>
                <w:rFonts w:ascii="Times New Roman" w:eastAsia="Times New Roman" w:hAnsi="Times New Roman"/>
                <w:sz w:val="16"/>
                <w:szCs w:val="16"/>
                <w:lang w:eastAsia="ru-RU"/>
              </w:rPr>
              <w:fldChar w:fldCharType="separate"/>
            </w:r>
            <w:r w:rsidRPr="004E7AA0">
              <w:rPr>
                <w:rFonts w:ascii="Times New Roman" w:eastAsia="Times New Roman" w:hAnsi="Times New Roman"/>
                <w:sz w:val="16"/>
                <w:szCs w:val="16"/>
                <w:lang w:eastAsia="ru-RU"/>
              </w:rPr>
              <w:t xml:space="preserve">Алтайский </w:t>
            </w:r>
            <w:proofErr w:type="gramStart"/>
            <w:r w:rsidRPr="004E7AA0">
              <w:rPr>
                <w:rFonts w:ascii="Times New Roman" w:eastAsia="Times New Roman" w:hAnsi="Times New Roman"/>
                <w:sz w:val="16"/>
                <w:szCs w:val="16"/>
                <w:lang w:eastAsia="ru-RU"/>
              </w:rPr>
              <w:t>край  658820</w:t>
            </w:r>
            <w:proofErr w:type="gramEnd"/>
            <w:r w:rsidRPr="004E7AA0">
              <w:rPr>
                <w:rFonts w:ascii="Times New Roman" w:eastAsia="Times New Roman" w:hAnsi="Times New Roman"/>
                <w:sz w:val="16"/>
                <w:szCs w:val="16"/>
                <w:lang w:eastAsia="ru-RU"/>
              </w:rPr>
              <w:t xml:space="preserve"> </w:t>
            </w:r>
            <w:proofErr w:type="spellStart"/>
            <w:r w:rsidRPr="004E7AA0">
              <w:rPr>
                <w:rFonts w:ascii="Times New Roman" w:eastAsia="Times New Roman" w:hAnsi="Times New Roman"/>
                <w:sz w:val="16"/>
                <w:szCs w:val="16"/>
                <w:lang w:eastAsia="ru-RU"/>
              </w:rPr>
              <w:t>г.Славгород</w:t>
            </w:r>
            <w:proofErr w:type="spellEnd"/>
            <w:r w:rsidRPr="004E7AA0">
              <w:rPr>
                <w:rFonts w:ascii="Times New Roman" w:eastAsia="Times New Roman" w:hAnsi="Times New Roman"/>
                <w:sz w:val="16"/>
                <w:szCs w:val="16"/>
                <w:lang w:eastAsia="ru-RU"/>
              </w:rPr>
              <w:t xml:space="preserve">, </w:t>
            </w:r>
            <w:proofErr w:type="spellStart"/>
            <w:r w:rsidRPr="004E7AA0">
              <w:rPr>
                <w:rFonts w:ascii="Times New Roman" w:eastAsia="Times New Roman" w:hAnsi="Times New Roman"/>
                <w:sz w:val="16"/>
                <w:szCs w:val="16"/>
                <w:lang w:eastAsia="ru-RU"/>
              </w:rPr>
              <w:t>ул.К.Маркса</w:t>
            </w:r>
            <w:proofErr w:type="spellEnd"/>
            <w:r w:rsidRPr="004E7AA0">
              <w:rPr>
                <w:rFonts w:ascii="Times New Roman" w:eastAsia="Times New Roman" w:hAnsi="Times New Roman"/>
                <w:sz w:val="16"/>
                <w:szCs w:val="16"/>
                <w:lang w:eastAsia="ru-RU"/>
              </w:rPr>
              <w:t>, 145</w:t>
            </w:r>
            <w:r w:rsidRPr="004E7AA0">
              <w:rPr>
                <w:rFonts w:ascii="Times New Roman" w:eastAsia="Times New Roman" w:hAnsi="Times New Roman"/>
                <w:sz w:val="16"/>
                <w:szCs w:val="16"/>
                <w:lang w:eastAsia="ru-RU"/>
              </w:rPr>
              <w:fldChar w:fldCharType="end"/>
            </w:r>
          </w:p>
        </w:tc>
        <w:tc>
          <w:tcPr>
            <w:tcW w:w="1408" w:type="pct"/>
          </w:tcPr>
          <w:p w14:paraId="4133E782" w14:textId="77777777" w:rsidR="00635C00" w:rsidRPr="00635C00" w:rsidRDefault="00635C00" w:rsidP="00635C00">
            <w:pPr>
              <w:rPr>
                <w:rFonts w:ascii="Times New Roman" w:eastAsia="Times New Roman" w:hAnsi="Times New Roman"/>
                <w:b/>
                <w:bCs/>
                <w:color w:val="000000"/>
                <w:sz w:val="24"/>
                <w:szCs w:val="24"/>
                <w:lang w:eastAsia="ru-RU"/>
              </w:rPr>
            </w:pPr>
            <w:r w:rsidRPr="00635C00">
              <w:rPr>
                <w:rFonts w:ascii="Times New Roman" w:eastAsia="Times New Roman" w:hAnsi="Times New Roman"/>
                <w:b/>
                <w:bCs/>
                <w:color w:val="000000"/>
                <w:sz w:val="24"/>
                <w:szCs w:val="24"/>
                <w:lang w:eastAsia="ru-RU"/>
              </w:rPr>
              <w:t xml:space="preserve">Костяева Наталья Борисовна </w:t>
            </w:r>
          </w:p>
          <w:p w14:paraId="74045348" w14:textId="7F4533EC" w:rsidR="004E7AA0" w:rsidRPr="004E7AA0" w:rsidRDefault="00005554" w:rsidP="00635C00">
            <w:pPr>
              <w:rPr>
                <w:rFonts w:ascii="Times New Roman" w:eastAsia="Times New Roman" w:hAnsi="Times New Roman"/>
                <w:b/>
                <w:color w:val="000000"/>
                <w:sz w:val="24"/>
                <w:szCs w:val="24"/>
                <w:lang w:eastAsia="ru-RU"/>
              </w:rPr>
            </w:pPr>
            <w:hyperlink r:id="rId24" w:history="1">
              <w:r w:rsidR="00635C00" w:rsidRPr="00635C00">
                <w:rPr>
                  <w:rStyle w:val="af5"/>
                  <w:rFonts w:ascii="Times New Roman" w:eastAsia="Times New Roman" w:hAnsi="Times New Roman"/>
                  <w:b/>
                  <w:sz w:val="24"/>
                  <w:szCs w:val="24"/>
                  <w:lang w:eastAsia="ru-RU"/>
                </w:rPr>
                <w:t>Natalia.Kostyaeva@russianpost.ru</w:t>
              </w:r>
            </w:hyperlink>
            <w:r w:rsidR="00635C00" w:rsidRPr="00635C00">
              <w:rPr>
                <w:rFonts w:ascii="Times New Roman" w:eastAsia="Times New Roman" w:hAnsi="Times New Roman"/>
                <w:b/>
                <w:color w:val="000000"/>
                <w:sz w:val="24"/>
                <w:szCs w:val="24"/>
                <w:u w:val="single"/>
                <w:lang w:eastAsia="ru-RU"/>
              </w:rPr>
              <w:t>, тел 83852538080 доб.5060</w:t>
            </w:r>
          </w:p>
        </w:tc>
      </w:tr>
      <w:tr w:rsidR="004E7AA0" w:rsidRPr="004E7AA0" w14:paraId="7D696ECC" w14:textId="77777777" w:rsidTr="00DC2961">
        <w:trPr>
          <w:trHeight w:val="437"/>
          <w:jc w:val="center"/>
        </w:trPr>
        <w:tc>
          <w:tcPr>
            <w:tcW w:w="321" w:type="pct"/>
            <w:vAlign w:val="center"/>
          </w:tcPr>
          <w:p w14:paraId="2D08CEF8" w14:textId="5D6FCBC0" w:rsidR="004E7AA0" w:rsidRPr="004E7AA0" w:rsidRDefault="007F6311" w:rsidP="004E7AA0">
            <w:pPr>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w:t>
            </w:r>
          </w:p>
        </w:tc>
        <w:tc>
          <w:tcPr>
            <w:tcW w:w="1015" w:type="pct"/>
          </w:tcPr>
          <w:p w14:paraId="20619CC0" w14:textId="77777777" w:rsidR="0022068A" w:rsidRPr="0022068A" w:rsidRDefault="0022068A" w:rsidP="0022068A">
            <w:pPr>
              <w:rPr>
                <w:rFonts w:ascii="Times New Roman" w:eastAsia="Times New Roman" w:hAnsi="Times New Roman"/>
                <w:color w:val="000000"/>
                <w:sz w:val="16"/>
                <w:szCs w:val="16"/>
                <w:lang w:eastAsia="ru-RU"/>
              </w:rPr>
            </w:pPr>
            <w:r w:rsidRPr="0022068A">
              <w:rPr>
                <w:rFonts w:ascii="Times New Roman" w:eastAsia="Times New Roman" w:hAnsi="Times New Roman"/>
                <w:color w:val="000000"/>
                <w:sz w:val="16"/>
                <w:szCs w:val="16"/>
                <w:lang w:eastAsia="ru-RU"/>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45F8C2C8" w14:textId="6569A165" w:rsidR="004E7AA0" w:rsidRPr="004E7AA0" w:rsidRDefault="004E7AA0" w:rsidP="004E7AA0">
            <w:pPr>
              <w:rPr>
                <w:rFonts w:ascii="Times New Roman" w:eastAsia="Times New Roman" w:hAnsi="Times New Roman"/>
                <w:color w:val="000000"/>
                <w:sz w:val="16"/>
                <w:szCs w:val="16"/>
                <w:lang w:eastAsia="ru-RU"/>
              </w:rPr>
            </w:pPr>
          </w:p>
        </w:tc>
        <w:tc>
          <w:tcPr>
            <w:tcW w:w="1128" w:type="pct"/>
          </w:tcPr>
          <w:p w14:paraId="73553F74"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t xml:space="preserve">УФПС Алтайского края  </w:t>
            </w:r>
          </w:p>
        </w:tc>
        <w:tc>
          <w:tcPr>
            <w:tcW w:w="1128" w:type="pct"/>
          </w:tcPr>
          <w:p w14:paraId="28704C50" w14:textId="77777777" w:rsidR="004E7AA0" w:rsidRPr="004E7AA0" w:rsidRDefault="004E7AA0" w:rsidP="004E7AA0">
            <w:pPr>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t xml:space="preserve">Алтайский край, Смоленск, </w:t>
            </w:r>
            <w:proofErr w:type="spellStart"/>
            <w:r w:rsidRPr="004E7AA0">
              <w:rPr>
                <w:rFonts w:ascii="Times New Roman" w:eastAsia="Times New Roman" w:hAnsi="Times New Roman"/>
                <w:color w:val="000000"/>
                <w:sz w:val="16"/>
                <w:szCs w:val="16"/>
                <w:lang w:eastAsia="ru-RU"/>
              </w:rPr>
              <w:t>ул</w:t>
            </w:r>
            <w:proofErr w:type="spellEnd"/>
            <w:r w:rsidRPr="004E7AA0">
              <w:rPr>
                <w:rFonts w:ascii="Times New Roman" w:eastAsia="Times New Roman" w:hAnsi="Times New Roman"/>
                <w:color w:val="000000"/>
                <w:sz w:val="16"/>
                <w:szCs w:val="16"/>
                <w:lang w:eastAsia="ru-RU"/>
              </w:rPr>
              <w:t xml:space="preserve"> </w:t>
            </w:r>
            <w:proofErr w:type="gramStart"/>
            <w:r w:rsidRPr="004E7AA0">
              <w:rPr>
                <w:rFonts w:ascii="Times New Roman" w:eastAsia="Times New Roman" w:hAnsi="Times New Roman"/>
                <w:color w:val="000000"/>
                <w:sz w:val="16"/>
                <w:szCs w:val="16"/>
                <w:lang w:eastAsia="ru-RU"/>
              </w:rPr>
              <w:t>Советская  68</w:t>
            </w:r>
            <w:proofErr w:type="gramEnd"/>
          </w:p>
        </w:tc>
        <w:tc>
          <w:tcPr>
            <w:tcW w:w="1408" w:type="pct"/>
          </w:tcPr>
          <w:p w14:paraId="557C29CC" w14:textId="77777777" w:rsidR="00635C00" w:rsidRPr="00635C00" w:rsidRDefault="00635C00" w:rsidP="00635C00">
            <w:pPr>
              <w:rPr>
                <w:rFonts w:ascii="Times New Roman" w:eastAsia="Times New Roman" w:hAnsi="Times New Roman"/>
                <w:b/>
                <w:bCs/>
                <w:color w:val="000000"/>
                <w:sz w:val="24"/>
                <w:szCs w:val="24"/>
                <w:lang w:eastAsia="ru-RU"/>
              </w:rPr>
            </w:pPr>
            <w:r w:rsidRPr="00635C00">
              <w:rPr>
                <w:rFonts w:ascii="Times New Roman" w:eastAsia="Times New Roman" w:hAnsi="Times New Roman"/>
                <w:b/>
                <w:bCs/>
                <w:color w:val="000000"/>
                <w:sz w:val="24"/>
                <w:szCs w:val="24"/>
                <w:lang w:eastAsia="ru-RU"/>
              </w:rPr>
              <w:t xml:space="preserve">Костяева Наталья Борисовна </w:t>
            </w:r>
          </w:p>
          <w:p w14:paraId="772C669C" w14:textId="175C69FA" w:rsidR="004E7AA0" w:rsidRPr="004E7AA0" w:rsidRDefault="00005554" w:rsidP="00635C00">
            <w:pPr>
              <w:rPr>
                <w:rFonts w:ascii="Times New Roman" w:eastAsia="Times New Roman" w:hAnsi="Times New Roman"/>
                <w:b/>
                <w:color w:val="000000"/>
                <w:sz w:val="24"/>
                <w:szCs w:val="24"/>
                <w:lang w:eastAsia="ru-RU"/>
              </w:rPr>
            </w:pPr>
            <w:hyperlink r:id="rId25" w:history="1">
              <w:r w:rsidR="00635C00" w:rsidRPr="00635C00">
                <w:rPr>
                  <w:rStyle w:val="af5"/>
                  <w:rFonts w:ascii="Times New Roman" w:eastAsia="Times New Roman" w:hAnsi="Times New Roman"/>
                  <w:b/>
                  <w:sz w:val="24"/>
                  <w:szCs w:val="24"/>
                  <w:lang w:eastAsia="ru-RU"/>
                </w:rPr>
                <w:t>Natalia.Kostyaeva@russianpost.ru</w:t>
              </w:r>
            </w:hyperlink>
            <w:r w:rsidR="00635C00" w:rsidRPr="00635C00">
              <w:rPr>
                <w:rFonts w:ascii="Times New Roman" w:eastAsia="Times New Roman" w:hAnsi="Times New Roman"/>
                <w:b/>
                <w:color w:val="000000"/>
                <w:sz w:val="24"/>
                <w:szCs w:val="24"/>
                <w:u w:val="single"/>
                <w:lang w:eastAsia="ru-RU"/>
              </w:rPr>
              <w:t>, тел 83852538080 доб.5060</w:t>
            </w:r>
          </w:p>
        </w:tc>
      </w:tr>
      <w:tr w:rsidR="004E7AA0" w:rsidRPr="004E7AA0" w14:paraId="4BED7926" w14:textId="77777777" w:rsidTr="00DC2961">
        <w:trPr>
          <w:trHeight w:val="404"/>
          <w:jc w:val="center"/>
        </w:trPr>
        <w:tc>
          <w:tcPr>
            <w:tcW w:w="321" w:type="pct"/>
            <w:vAlign w:val="center"/>
          </w:tcPr>
          <w:p w14:paraId="50CC7953" w14:textId="1E72D8D3" w:rsidR="004E7AA0" w:rsidRPr="004E7AA0" w:rsidRDefault="007F6311" w:rsidP="004E7AA0">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c>
          <w:tcPr>
            <w:tcW w:w="1015" w:type="pct"/>
          </w:tcPr>
          <w:p w14:paraId="6DBE4DF1" w14:textId="77777777" w:rsidR="0022068A" w:rsidRPr="0022068A" w:rsidRDefault="0022068A" w:rsidP="0022068A">
            <w:pPr>
              <w:rPr>
                <w:rFonts w:ascii="Times New Roman" w:eastAsia="Times New Roman" w:hAnsi="Times New Roman"/>
                <w:color w:val="000000"/>
                <w:sz w:val="16"/>
                <w:szCs w:val="16"/>
                <w:lang w:eastAsia="ru-RU"/>
              </w:rPr>
            </w:pPr>
            <w:r w:rsidRPr="0022068A">
              <w:rPr>
                <w:rFonts w:ascii="Times New Roman" w:eastAsia="Times New Roman" w:hAnsi="Times New Roman"/>
                <w:color w:val="000000"/>
                <w:sz w:val="16"/>
                <w:szCs w:val="16"/>
                <w:lang w:eastAsia="ru-RU"/>
              </w:rPr>
              <w:t xml:space="preserve">Поставка замороженной продукции с предоставлением холодильного </w:t>
            </w:r>
            <w:r w:rsidRPr="0022068A">
              <w:rPr>
                <w:rFonts w:ascii="Times New Roman" w:eastAsia="Times New Roman" w:hAnsi="Times New Roman"/>
                <w:color w:val="000000"/>
                <w:sz w:val="16"/>
                <w:szCs w:val="16"/>
                <w:lang w:eastAsia="ru-RU"/>
              </w:rPr>
              <w:lastRenderedPageBreak/>
              <w:t>оборудования для реализации в отделениях почтовой связи УФПС Алтайского края</w:t>
            </w:r>
          </w:p>
          <w:p w14:paraId="4F5750AD" w14:textId="69794E50" w:rsidR="004E7AA0" w:rsidRPr="004E7AA0" w:rsidRDefault="004E7AA0" w:rsidP="004E7AA0">
            <w:pPr>
              <w:jc w:val="both"/>
              <w:rPr>
                <w:rFonts w:ascii="Times New Roman" w:eastAsia="Times New Roman" w:hAnsi="Times New Roman"/>
                <w:color w:val="000000"/>
                <w:sz w:val="16"/>
                <w:szCs w:val="16"/>
                <w:lang w:eastAsia="ru-RU"/>
              </w:rPr>
            </w:pPr>
          </w:p>
        </w:tc>
        <w:tc>
          <w:tcPr>
            <w:tcW w:w="1128" w:type="pct"/>
          </w:tcPr>
          <w:p w14:paraId="63BEC96C" w14:textId="77777777" w:rsidR="004E7AA0" w:rsidRPr="004E7AA0" w:rsidRDefault="004E7AA0" w:rsidP="004E7AA0">
            <w:pPr>
              <w:jc w:val="both"/>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lastRenderedPageBreak/>
              <w:t xml:space="preserve">УФПС Алтайского края  </w:t>
            </w:r>
          </w:p>
        </w:tc>
        <w:tc>
          <w:tcPr>
            <w:tcW w:w="1128" w:type="pct"/>
          </w:tcPr>
          <w:p w14:paraId="29422680" w14:textId="77777777" w:rsidR="004E7AA0" w:rsidRPr="004E7AA0" w:rsidRDefault="004E7AA0" w:rsidP="004E7AA0">
            <w:pPr>
              <w:jc w:val="both"/>
              <w:rPr>
                <w:rFonts w:ascii="Times New Roman" w:eastAsia="Times New Roman" w:hAnsi="Times New Roman"/>
                <w:b/>
                <w:color w:val="000000"/>
                <w:sz w:val="24"/>
                <w:szCs w:val="24"/>
                <w:lang w:eastAsia="ru-RU"/>
              </w:rPr>
            </w:pPr>
            <w:r w:rsidRPr="004E7AA0">
              <w:rPr>
                <w:rFonts w:ascii="Times New Roman" w:eastAsia="Times New Roman" w:hAnsi="Times New Roman"/>
                <w:color w:val="000000"/>
                <w:sz w:val="16"/>
                <w:szCs w:val="16"/>
                <w:lang w:eastAsia="ru-RU"/>
              </w:rPr>
              <w:t xml:space="preserve">Алтайский край, Барнаул, </w:t>
            </w:r>
            <w:proofErr w:type="spellStart"/>
            <w:r w:rsidRPr="004E7AA0">
              <w:rPr>
                <w:rFonts w:ascii="Times New Roman" w:eastAsia="Times New Roman" w:hAnsi="Times New Roman"/>
                <w:color w:val="000000"/>
                <w:sz w:val="16"/>
                <w:szCs w:val="16"/>
                <w:lang w:eastAsia="ru-RU"/>
              </w:rPr>
              <w:t>пл</w:t>
            </w:r>
            <w:proofErr w:type="spellEnd"/>
            <w:r w:rsidRPr="004E7AA0">
              <w:rPr>
                <w:rFonts w:ascii="Times New Roman" w:eastAsia="Times New Roman" w:hAnsi="Times New Roman"/>
                <w:color w:val="000000"/>
                <w:sz w:val="16"/>
                <w:szCs w:val="16"/>
                <w:lang w:eastAsia="ru-RU"/>
              </w:rPr>
              <w:t xml:space="preserve"> Победы 8а</w:t>
            </w:r>
          </w:p>
        </w:tc>
        <w:tc>
          <w:tcPr>
            <w:tcW w:w="1408" w:type="pct"/>
          </w:tcPr>
          <w:p w14:paraId="5CFD2754" w14:textId="77777777" w:rsidR="00635C00" w:rsidRPr="00635C00" w:rsidRDefault="00635C00" w:rsidP="00635C00">
            <w:pPr>
              <w:rPr>
                <w:rFonts w:ascii="Times New Roman" w:eastAsia="Times New Roman" w:hAnsi="Times New Roman"/>
                <w:b/>
                <w:bCs/>
                <w:color w:val="000000"/>
                <w:sz w:val="24"/>
                <w:szCs w:val="24"/>
                <w:lang w:eastAsia="ru-RU"/>
              </w:rPr>
            </w:pPr>
            <w:r w:rsidRPr="00635C00">
              <w:rPr>
                <w:rFonts w:ascii="Times New Roman" w:eastAsia="Times New Roman" w:hAnsi="Times New Roman"/>
                <w:b/>
                <w:bCs/>
                <w:color w:val="000000"/>
                <w:sz w:val="24"/>
                <w:szCs w:val="24"/>
                <w:lang w:eastAsia="ru-RU"/>
              </w:rPr>
              <w:t xml:space="preserve">Костяева Наталья Борисовна </w:t>
            </w:r>
          </w:p>
          <w:p w14:paraId="2FBC465A" w14:textId="76DAA4B8" w:rsidR="007F6311" w:rsidRDefault="00005554" w:rsidP="00635C00">
            <w:pPr>
              <w:rPr>
                <w:rFonts w:ascii="Times New Roman" w:eastAsia="Times New Roman" w:hAnsi="Times New Roman"/>
                <w:b/>
                <w:color w:val="000000"/>
                <w:sz w:val="24"/>
                <w:szCs w:val="24"/>
                <w:lang w:eastAsia="ru-RU"/>
              </w:rPr>
            </w:pPr>
            <w:hyperlink r:id="rId26" w:history="1">
              <w:r w:rsidR="00635C00" w:rsidRPr="00635C00">
                <w:rPr>
                  <w:rStyle w:val="af5"/>
                  <w:rFonts w:ascii="Times New Roman" w:eastAsia="Times New Roman" w:hAnsi="Times New Roman"/>
                  <w:b/>
                  <w:sz w:val="24"/>
                  <w:szCs w:val="24"/>
                  <w:lang w:eastAsia="ru-RU"/>
                </w:rPr>
                <w:t>Natalia.Kostyaeva@russianpost.ru</w:t>
              </w:r>
            </w:hyperlink>
            <w:r w:rsidR="00635C00" w:rsidRPr="00635C00">
              <w:rPr>
                <w:rFonts w:ascii="Times New Roman" w:eastAsia="Times New Roman" w:hAnsi="Times New Roman"/>
                <w:b/>
                <w:color w:val="000000"/>
                <w:sz w:val="24"/>
                <w:szCs w:val="24"/>
                <w:u w:val="single"/>
                <w:lang w:eastAsia="ru-RU"/>
              </w:rPr>
              <w:t>, тел 83852538080 доб.5060</w:t>
            </w:r>
          </w:p>
          <w:p w14:paraId="69CBD669" w14:textId="21E52EC6" w:rsidR="004E7AA0" w:rsidRPr="004E7AA0" w:rsidRDefault="004E7AA0" w:rsidP="00635C00">
            <w:pPr>
              <w:rPr>
                <w:rFonts w:ascii="Times New Roman" w:eastAsia="Times New Roman" w:hAnsi="Times New Roman"/>
                <w:b/>
                <w:color w:val="000000"/>
                <w:sz w:val="24"/>
                <w:szCs w:val="24"/>
                <w:lang w:eastAsia="ru-RU"/>
              </w:rPr>
            </w:pPr>
          </w:p>
        </w:tc>
      </w:tr>
    </w:tbl>
    <w:p w14:paraId="704D7C12" w14:textId="77777777" w:rsidR="004E7AA0" w:rsidRPr="004E7AA0" w:rsidRDefault="004E7AA0" w:rsidP="004E7AA0">
      <w:pPr>
        <w:tabs>
          <w:tab w:val="left" w:pos="284"/>
        </w:tabs>
        <w:suppressAutoHyphens/>
        <w:autoSpaceDE w:val="0"/>
        <w:autoSpaceDN w:val="0"/>
        <w:adjustRightInd w:val="0"/>
        <w:jc w:val="both"/>
        <w:rPr>
          <w:rFonts w:ascii="Times New Roman" w:eastAsia="Arial" w:hAnsi="Times New Roman"/>
          <w:b/>
          <w:lang w:eastAsia="ar-SA"/>
        </w:rPr>
      </w:pPr>
    </w:p>
    <w:p w14:paraId="679DB380" w14:textId="77777777" w:rsidR="004E7AA0" w:rsidRPr="004E7AA0" w:rsidRDefault="004E7AA0" w:rsidP="004E7AA0">
      <w:pPr>
        <w:tabs>
          <w:tab w:val="left" w:pos="284"/>
        </w:tabs>
        <w:suppressAutoHyphens/>
        <w:autoSpaceDE w:val="0"/>
        <w:autoSpaceDN w:val="0"/>
        <w:adjustRightInd w:val="0"/>
        <w:jc w:val="both"/>
        <w:rPr>
          <w:rFonts w:ascii="Times New Roman" w:eastAsia="Arial" w:hAnsi="Times New Roman"/>
          <w:lang w:eastAsia="ar-SA"/>
        </w:rPr>
      </w:pPr>
    </w:p>
    <w:p w14:paraId="27FC242C" w14:textId="77777777" w:rsidR="004E7AA0" w:rsidRPr="004E7AA0" w:rsidRDefault="004E7AA0" w:rsidP="004E7AA0">
      <w:pPr>
        <w:tabs>
          <w:tab w:val="left" w:pos="1393"/>
        </w:tabs>
        <w:rPr>
          <w:rFonts w:ascii="Times New Roman" w:eastAsia="Arial" w:hAnsi="Times New Roman"/>
          <w:lang w:eastAsia="ar-SA"/>
        </w:rPr>
      </w:pPr>
      <w:r w:rsidRPr="004E7AA0">
        <w:rPr>
          <w:rFonts w:ascii="Times New Roman" w:eastAsia="Arial" w:hAnsi="Times New Roman"/>
          <w:lang w:eastAsia="ar-SA"/>
        </w:rPr>
        <w:tab/>
      </w:r>
    </w:p>
    <w:p w14:paraId="0F046A54" w14:textId="77777777" w:rsidR="004E7AA0" w:rsidRPr="004E7AA0" w:rsidRDefault="004E7AA0" w:rsidP="004E7AA0">
      <w:pPr>
        <w:tabs>
          <w:tab w:val="left" w:pos="1393"/>
        </w:tabs>
        <w:rPr>
          <w:rFonts w:ascii="Times New Roman" w:eastAsia="Arial" w:hAnsi="Times New Roman"/>
          <w:lang w:eastAsia="ar-SA"/>
        </w:rPr>
        <w:sectPr w:rsidR="004E7AA0" w:rsidRPr="004E7AA0" w:rsidSect="00A757D8">
          <w:footnotePr>
            <w:numRestart w:val="eachSect"/>
          </w:footnotePr>
          <w:pgSz w:w="16837" w:h="11905" w:orient="landscape" w:code="9"/>
          <w:pgMar w:top="1701" w:right="1134" w:bottom="851" w:left="1134" w:header="709" w:footer="6" w:gutter="0"/>
          <w:cols w:space="720"/>
          <w:noEndnote/>
          <w:docGrid w:linePitch="360"/>
        </w:sectPr>
      </w:pPr>
      <w:r w:rsidRPr="004E7AA0">
        <w:rPr>
          <w:rFonts w:ascii="Times New Roman" w:eastAsia="Arial" w:hAnsi="Times New Roman"/>
          <w:lang w:eastAsia="ar-SA"/>
        </w:rPr>
        <w:tab/>
      </w:r>
    </w:p>
    <w:p w14:paraId="62AF96AF" w14:textId="22438EEB" w:rsidR="004E7AA0" w:rsidRPr="004E7AA0" w:rsidRDefault="004E7AA0" w:rsidP="004E7AA0">
      <w:pPr>
        <w:tabs>
          <w:tab w:val="left" w:pos="6044"/>
        </w:tabs>
        <w:ind w:firstLine="7230"/>
        <w:rPr>
          <w:rFonts w:ascii="Times New Roman" w:hAnsi="Times New Roman"/>
          <w:sz w:val="28"/>
          <w:szCs w:val="28"/>
        </w:rPr>
      </w:pPr>
      <w:r w:rsidRPr="004E7AA0">
        <w:rPr>
          <w:rFonts w:ascii="Times New Roman" w:hAnsi="Times New Roman"/>
          <w:sz w:val="28"/>
          <w:szCs w:val="28"/>
        </w:rPr>
        <w:lastRenderedPageBreak/>
        <w:t xml:space="preserve">Приложение № </w:t>
      </w:r>
      <w:r w:rsidR="00E94AC1">
        <w:rPr>
          <w:rFonts w:ascii="Times New Roman" w:hAnsi="Times New Roman"/>
          <w:sz w:val="28"/>
          <w:szCs w:val="28"/>
        </w:rPr>
        <w:t>3</w:t>
      </w:r>
      <w:r w:rsidRPr="004E7AA0">
        <w:rPr>
          <w:rFonts w:ascii="Times New Roman" w:hAnsi="Times New Roman"/>
          <w:sz w:val="28"/>
          <w:szCs w:val="28"/>
        </w:rPr>
        <w:t xml:space="preserve"> </w:t>
      </w:r>
    </w:p>
    <w:p w14:paraId="4DAD0B26" w14:textId="77777777" w:rsidR="0022068A" w:rsidRPr="00FE5D6E" w:rsidRDefault="0022068A" w:rsidP="0022068A">
      <w:pPr>
        <w:jc w:val="right"/>
        <w:rPr>
          <w:rFonts w:ascii="Times New Roman" w:eastAsia="Arial" w:hAnsi="Times New Roman"/>
          <w:sz w:val="28"/>
          <w:szCs w:val="28"/>
          <w:lang w:eastAsia="ar-SA"/>
        </w:rPr>
      </w:pPr>
      <w:r w:rsidRPr="004E7AA0">
        <w:rPr>
          <w:rFonts w:ascii="Times New Roman" w:eastAsia="Arial" w:hAnsi="Times New Roman"/>
          <w:sz w:val="28"/>
          <w:szCs w:val="28"/>
          <w:lang w:eastAsia="ar-SA"/>
        </w:rPr>
        <w:t xml:space="preserve">к ТЗ на поставку </w:t>
      </w:r>
      <w:r w:rsidRPr="00FE5D6E">
        <w:rPr>
          <w:rFonts w:ascii="Times New Roman" w:eastAsia="Arial" w:hAnsi="Times New Roman"/>
          <w:sz w:val="28"/>
          <w:szCs w:val="28"/>
          <w:lang w:eastAsia="ar-SA"/>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5D459135" w14:textId="17DC9938" w:rsidR="004E7AA0" w:rsidRDefault="004E7AA0" w:rsidP="004E7AA0">
      <w:pPr>
        <w:tabs>
          <w:tab w:val="left" w:pos="6044"/>
        </w:tabs>
        <w:jc w:val="center"/>
        <w:rPr>
          <w:rFonts w:ascii="Times New Roman" w:hAnsi="Times New Roman"/>
          <w:b/>
          <w:bCs/>
          <w:sz w:val="28"/>
          <w:szCs w:val="28"/>
        </w:rPr>
      </w:pPr>
      <w:r w:rsidRPr="004E7AA0">
        <w:rPr>
          <w:rFonts w:ascii="Times New Roman" w:hAnsi="Times New Roman"/>
          <w:b/>
          <w:bCs/>
          <w:sz w:val="28"/>
          <w:szCs w:val="28"/>
        </w:rPr>
        <w:t xml:space="preserve">Характеристики Товара </w:t>
      </w:r>
    </w:p>
    <w:p w14:paraId="50E09278" w14:textId="77777777" w:rsidR="004E7AA0" w:rsidRPr="004E7AA0" w:rsidRDefault="004E7AA0" w:rsidP="004E7AA0">
      <w:pPr>
        <w:tabs>
          <w:tab w:val="left" w:pos="6044"/>
        </w:tabs>
        <w:jc w:val="center"/>
        <w:rPr>
          <w:rFonts w:ascii="Times New Roman" w:hAnsi="Times New Roman"/>
          <w:b/>
          <w:bCs/>
          <w:sz w:val="28"/>
          <w:szCs w:val="28"/>
        </w:rPr>
      </w:pPr>
    </w:p>
    <w:tbl>
      <w:tblPr>
        <w:tblStyle w:val="22"/>
        <w:tblW w:w="8425" w:type="dxa"/>
        <w:jc w:val="center"/>
        <w:tblCellMar>
          <w:top w:w="57" w:type="dxa"/>
          <w:bottom w:w="57" w:type="dxa"/>
        </w:tblCellMar>
        <w:tblLook w:val="04A0" w:firstRow="1" w:lastRow="0" w:firstColumn="1" w:lastColumn="0" w:noHBand="0" w:noVBand="1"/>
      </w:tblPr>
      <w:tblGrid>
        <w:gridCol w:w="534"/>
        <w:gridCol w:w="3576"/>
        <w:gridCol w:w="2701"/>
        <w:gridCol w:w="1614"/>
      </w:tblGrid>
      <w:tr w:rsidR="0022068A" w:rsidRPr="0099409D" w14:paraId="5A48C25D" w14:textId="3BC7D660" w:rsidTr="0022068A">
        <w:trPr>
          <w:trHeight w:val="1343"/>
          <w:tblHeader/>
          <w:jc w:val="center"/>
        </w:trPr>
        <w:tc>
          <w:tcPr>
            <w:tcW w:w="534" w:type="dxa"/>
            <w:tcBorders>
              <w:top w:val="single" w:sz="4" w:space="0" w:color="auto"/>
              <w:left w:val="single" w:sz="4" w:space="0" w:color="auto"/>
              <w:bottom w:val="single" w:sz="4" w:space="0" w:color="auto"/>
              <w:right w:val="single" w:sz="4" w:space="0" w:color="auto"/>
            </w:tcBorders>
            <w:vAlign w:val="center"/>
          </w:tcPr>
          <w:p w14:paraId="525FD4DE" w14:textId="77777777" w:rsidR="0022068A" w:rsidRPr="0099409D" w:rsidRDefault="0022068A" w:rsidP="004E7AA0">
            <w:pPr>
              <w:jc w:val="center"/>
              <w:rPr>
                <w:rFonts w:ascii="Times New Roman" w:hAnsi="Times New Roman"/>
                <w:b/>
                <w:bCs/>
                <w:sz w:val="20"/>
                <w:szCs w:val="20"/>
              </w:rPr>
            </w:pPr>
            <w:r w:rsidRPr="0099409D">
              <w:rPr>
                <w:rFonts w:ascii="Times New Roman" w:hAnsi="Times New Roman"/>
                <w:b/>
                <w:bCs/>
                <w:sz w:val="20"/>
                <w:szCs w:val="20"/>
              </w:rPr>
              <w:t>№ п/п</w:t>
            </w:r>
          </w:p>
        </w:tc>
        <w:tc>
          <w:tcPr>
            <w:tcW w:w="3576" w:type="dxa"/>
            <w:tcBorders>
              <w:top w:val="single" w:sz="4" w:space="0" w:color="auto"/>
              <w:left w:val="single" w:sz="4" w:space="0" w:color="auto"/>
              <w:bottom w:val="single" w:sz="4" w:space="0" w:color="auto"/>
              <w:right w:val="single" w:sz="4" w:space="0" w:color="auto"/>
            </w:tcBorders>
            <w:vAlign w:val="center"/>
          </w:tcPr>
          <w:p w14:paraId="4176293B" w14:textId="77777777" w:rsidR="0022068A" w:rsidRPr="0099409D" w:rsidRDefault="0022068A" w:rsidP="004E7AA0">
            <w:pPr>
              <w:jc w:val="center"/>
              <w:rPr>
                <w:rFonts w:ascii="Times New Roman" w:hAnsi="Times New Roman"/>
                <w:b/>
                <w:bCs/>
                <w:sz w:val="20"/>
                <w:szCs w:val="20"/>
              </w:rPr>
            </w:pPr>
            <w:r w:rsidRPr="0099409D">
              <w:rPr>
                <w:rFonts w:ascii="Times New Roman" w:hAnsi="Times New Roman"/>
                <w:b/>
                <w:bCs/>
                <w:sz w:val="20"/>
                <w:szCs w:val="20"/>
              </w:rPr>
              <w:t>Наименование Товара</w:t>
            </w:r>
          </w:p>
        </w:tc>
        <w:tc>
          <w:tcPr>
            <w:tcW w:w="2701" w:type="dxa"/>
            <w:tcBorders>
              <w:top w:val="single" w:sz="4" w:space="0" w:color="auto"/>
              <w:left w:val="single" w:sz="4" w:space="0" w:color="auto"/>
              <w:bottom w:val="single" w:sz="4" w:space="0" w:color="auto"/>
              <w:right w:val="single" w:sz="4" w:space="0" w:color="auto"/>
            </w:tcBorders>
            <w:vAlign w:val="center"/>
          </w:tcPr>
          <w:p w14:paraId="6D189B71" w14:textId="77777777" w:rsidR="0022068A" w:rsidRPr="0099409D" w:rsidRDefault="0022068A" w:rsidP="004E7AA0">
            <w:pPr>
              <w:tabs>
                <w:tab w:val="left" w:pos="6044"/>
              </w:tabs>
              <w:jc w:val="center"/>
              <w:rPr>
                <w:rFonts w:ascii="Times New Roman" w:hAnsi="Times New Roman"/>
                <w:b/>
                <w:bCs/>
                <w:sz w:val="20"/>
                <w:szCs w:val="20"/>
              </w:rPr>
            </w:pPr>
            <w:r w:rsidRPr="0099409D">
              <w:rPr>
                <w:rFonts w:ascii="Times New Roman" w:hAnsi="Times New Roman"/>
                <w:b/>
                <w:bCs/>
                <w:sz w:val="20"/>
                <w:szCs w:val="20"/>
              </w:rPr>
              <w:t>Характеристики (описание) Товара</w:t>
            </w:r>
          </w:p>
        </w:tc>
        <w:tc>
          <w:tcPr>
            <w:tcW w:w="1614" w:type="dxa"/>
            <w:tcBorders>
              <w:top w:val="single" w:sz="4" w:space="0" w:color="auto"/>
              <w:left w:val="single" w:sz="4" w:space="0" w:color="auto"/>
              <w:bottom w:val="single" w:sz="4" w:space="0" w:color="auto"/>
              <w:right w:val="single" w:sz="4" w:space="0" w:color="auto"/>
            </w:tcBorders>
            <w:vAlign w:val="center"/>
          </w:tcPr>
          <w:p w14:paraId="6410242D" w14:textId="77777777" w:rsidR="0022068A" w:rsidRPr="0099409D" w:rsidRDefault="0022068A" w:rsidP="004E7AA0">
            <w:pPr>
              <w:tabs>
                <w:tab w:val="left" w:pos="6044"/>
              </w:tabs>
              <w:jc w:val="center"/>
              <w:rPr>
                <w:rFonts w:ascii="Times New Roman" w:hAnsi="Times New Roman"/>
                <w:b/>
                <w:bCs/>
                <w:sz w:val="20"/>
                <w:szCs w:val="20"/>
              </w:rPr>
            </w:pPr>
            <w:r w:rsidRPr="0099409D">
              <w:rPr>
                <w:rFonts w:ascii="Times New Roman" w:hAnsi="Times New Roman"/>
                <w:b/>
                <w:bCs/>
                <w:sz w:val="20"/>
                <w:szCs w:val="20"/>
              </w:rPr>
              <w:t xml:space="preserve">Требования </w:t>
            </w:r>
            <w:r w:rsidRPr="0099409D">
              <w:rPr>
                <w:rFonts w:ascii="Times New Roman" w:hAnsi="Times New Roman"/>
                <w:b/>
                <w:bCs/>
                <w:sz w:val="20"/>
                <w:szCs w:val="20"/>
              </w:rPr>
              <w:br/>
              <w:t xml:space="preserve">к упаковке </w:t>
            </w:r>
            <w:r w:rsidRPr="0099409D">
              <w:rPr>
                <w:rFonts w:ascii="Times New Roman" w:hAnsi="Times New Roman"/>
                <w:b/>
                <w:bCs/>
                <w:sz w:val="20"/>
                <w:szCs w:val="20"/>
              </w:rPr>
              <w:br/>
              <w:t>и фасовке Товара</w:t>
            </w:r>
          </w:p>
        </w:tc>
      </w:tr>
      <w:tr w:rsidR="0022068A" w:rsidRPr="0099409D" w14:paraId="1A0B54D6" w14:textId="22E56421" w:rsidTr="0022068A">
        <w:trPr>
          <w:jc w:val="center"/>
        </w:trPr>
        <w:tc>
          <w:tcPr>
            <w:tcW w:w="534" w:type="dxa"/>
            <w:tcBorders>
              <w:top w:val="single" w:sz="4" w:space="0" w:color="auto"/>
              <w:left w:val="single" w:sz="4" w:space="0" w:color="auto"/>
              <w:bottom w:val="single" w:sz="4" w:space="0" w:color="auto"/>
              <w:right w:val="single" w:sz="4" w:space="0" w:color="auto"/>
            </w:tcBorders>
          </w:tcPr>
          <w:p w14:paraId="345558D4" w14:textId="58774D63" w:rsidR="0022068A" w:rsidRPr="0099409D" w:rsidRDefault="0022068A" w:rsidP="00076D2B">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1</w:t>
            </w:r>
          </w:p>
        </w:tc>
        <w:tc>
          <w:tcPr>
            <w:tcW w:w="3576" w:type="dxa"/>
          </w:tcPr>
          <w:p w14:paraId="5AE9371B" w14:textId="38782A98" w:rsidR="0022068A" w:rsidRPr="0099409D" w:rsidRDefault="0022068A" w:rsidP="00076D2B">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 xml:space="preserve">Биточки Добрые </w:t>
            </w:r>
            <w:r w:rsidRPr="0099409D">
              <w:rPr>
                <w:rFonts w:ascii="Times New Roman" w:hAnsi="Times New Roman"/>
                <w:sz w:val="20"/>
                <w:szCs w:val="20"/>
              </w:rPr>
              <w:t>весовые</w:t>
            </w:r>
          </w:p>
        </w:tc>
        <w:tc>
          <w:tcPr>
            <w:tcW w:w="2701" w:type="dxa"/>
            <w:tcBorders>
              <w:top w:val="single" w:sz="4" w:space="0" w:color="auto"/>
              <w:left w:val="single" w:sz="4" w:space="0" w:color="auto"/>
              <w:bottom w:val="single" w:sz="4" w:space="0" w:color="auto"/>
              <w:right w:val="single" w:sz="4" w:space="0" w:color="auto"/>
            </w:tcBorders>
          </w:tcPr>
          <w:p w14:paraId="25C02F4F" w14:textId="77777777" w:rsidR="0022068A" w:rsidRPr="0099409D" w:rsidRDefault="0022068A" w:rsidP="00076D2B">
            <w:pPr>
              <w:jc w:val="both"/>
              <w:rPr>
                <w:rFonts w:ascii="Times New Roman" w:eastAsia="Arial Unicode MS" w:hAnsi="Times New Roman"/>
                <w:sz w:val="20"/>
                <w:szCs w:val="20"/>
                <w:lang w:eastAsia="ru-RU"/>
              </w:rPr>
            </w:pPr>
            <w:r w:rsidRPr="0099409D">
              <w:rPr>
                <w:rFonts w:ascii="Times New Roman" w:eastAsia="Arial Unicode MS" w:hAnsi="Times New Roman"/>
                <w:sz w:val="20"/>
                <w:szCs w:val="20"/>
                <w:lang w:eastAsia="ru-RU"/>
              </w:rPr>
              <w:t>Состав: Мясо цыпленка-бройлера механической обвалки, свинина, перец, соль, специи. Товар должен быть упакован, маркирован, транспортироваться в соответствии с требованиями;</w:t>
            </w:r>
          </w:p>
          <w:p w14:paraId="41290E95" w14:textId="552A7CB1" w:rsidR="0022068A" w:rsidRPr="0099409D" w:rsidRDefault="0022068A" w:rsidP="00076D2B">
            <w:pPr>
              <w:rPr>
                <w:rFonts w:ascii="Times New Roman" w:eastAsia="Times New Roman" w:hAnsi="Times New Roman"/>
                <w:sz w:val="20"/>
                <w:szCs w:val="20"/>
                <w:lang w:eastAsia="ru-RU"/>
              </w:rPr>
            </w:pPr>
          </w:p>
        </w:tc>
        <w:tc>
          <w:tcPr>
            <w:tcW w:w="1614" w:type="dxa"/>
            <w:tcBorders>
              <w:top w:val="single" w:sz="4" w:space="0" w:color="auto"/>
              <w:left w:val="single" w:sz="4" w:space="0" w:color="auto"/>
              <w:bottom w:val="single" w:sz="4" w:space="0" w:color="auto"/>
              <w:right w:val="single" w:sz="4" w:space="0" w:color="auto"/>
            </w:tcBorders>
          </w:tcPr>
          <w:p w14:paraId="5F2142C4" w14:textId="32D76D91" w:rsidR="0022068A" w:rsidRPr="0099409D" w:rsidRDefault="0022068A" w:rsidP="00076D2B">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от производителя, коробка вес не менее 1 кг</w:t>
            </w:r>
          </w:p>
        </w:tc>
      </w:tr>
      <w:tr w:rsidR="0022068A" w:rsidRPr="0099409D" w14:paraId="5C79C2B9" w14:textId="6BF51BE6" w:rsidTr="0022068A">
        <w:trPr>
          <w:jc w:val="center"/>
        </w:trPr>
        <w:tc>
          <w:tcPr>
            <w:tcW w:w="534" w:type="dxa"/>
            <w:tcBorders>
              <w:top w:val="single" w:sz="4" w:space="0" w:color="auto"/>
              <w:left w:val="single" w:sz="4" w:space="0" w:color="auto"/>
              <w:bottom w:val="single" w:sz="4" w:space="0" w:color="auto"/>
              <w:right w:val="single" w:sz="4" w:space="0" w:color="auto"/>
            </w:tcBorders>
          </w:tcPr>
          <w:p w14:paraId="49C29F8B" w14:textId="3C5D7265" w:rsidR="0022068A" w:rsidRPr="0099409D" w:rsidRDefault="0022068A" w:rsidP="00891104">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2</w:t>
            </w:r>
          </w:p>
        </w:tc>
        <w:tc>
          <w:tcPr>
            <w:tcW w:w="3576" w:type="dxa"/>
          </w:tcPr>
          <w:p w14:paraId="4A6F7D53" w14:textId="62B9CD0D" w:rsidR="0022068A" w:rsidRPr="0099409D" w:rsidRDefault="0022068A" w:rsidP="00891104">
            <w:pPr>
              <w:rPr>
                <w:rFonts w:ascii="Times New Roman" w:hAnsi="Times New Roman"/>
                <w:sz w:val="20"/>
                <w:szCs w:val="20"/>
              </w:rPr>
            </w:pPr>
            <w:r w:rsidRPr="0099409D">
              <w:rPr>
                <w:rFonts w:ascii="Times New Roman" w:hAnsi="Times New Roman"/>
                <w:sz w:val="20"/>
                <w:szCs w:val="20"/>
              </w:rPr>
              <w:t>Вареники с картофелем и луком весовые</w:t>
            </w:r>
          </w:p>
        </w:tc>
        <w:tc>
          <w:tcPr>
            <w:tcW w:w="2701" w:type="dxa"/>
            <w:vAlign w:val="center"/>
          </w:tcPr>
          <w:p w14:paraId="39F5CA97" w14:textId="77777777" w:rsidR="0022068A" w:rsidRDefault="0022068A" w:rsidP="00891104">
            <w:pPr>
              <w:jc w:val="both"/>
              <w:rPr>
                <w:rFonts w:ascii="Times New Roman" w:eastAsia="Arial Unicode MS" w:hAnsi="Times New Roman"/>
                <w:sz w:val="20"/>
                <w:szCs w:val="20"/>
                <w:lang w:eastAsia="ru-RU"/>
              </w:rPr>
            </w:pPr>
            <w:r w:rsidRPr="0099409D">
              <w:rPr>
                <w:rFonts w:ascii="Times New Roman" w:eastAsia="Arial Unicode MS" w:hAnsi="Times New Roman"/>
                <w:sz w:val="20"/>
                <w:szCs w:val="20"/>
                <w:lang w:eastAsia="ru-RU"/>
              </w:rPr>
              <w:t>Состав:</w:t>
            </w:r>
            <w:r>
              <w:rPr>
                <w:rFonts w:ascii="Times New Roman" w:eastAsia="Arial Unicode MS" w:hAnsi="Times New Roman"/>
                <w:sz w:val="20"/>
                <w:szCs w:val="20"/>
                <w:lang w:eastAsia="ru-RU"/>
              </w:rPr>
              <w:t xml:space="preserve"> картофель, лук репчатый, соль поваренная пищевая, перец черный молотый, тесто: мука пшеничная в/с, вода питьевая, яйцо куриное, соль поваренная пищевая, масло подсолнечное.</w:t>
            </w:r>
          </w:p>
          <w:p w14:paraId="3227AD39" w14:textId="59FE67DE" w:rsidR="0022068A" w:rsidRPr="0099409D" w:rsidRDefault="0022068A" w:rsidP="00891104">
            <w:pPr>
              <w:jc w:val="both"/>
              <w:rPr>
                <w:rFonts w:ascii="Times New Roman" w:eastAsia="Times New Roman" w:hAnsi="Times New Roman"/>
                <w:sz w:val="20"/>
                <w:szCs w:val="20"/>
                <w:lang w:eastAsia="ru-RU"/>
              </w:rPr>
            </w:pPr>
          </w:p>
        </w:tc>
        <w:tc>
          <w:tcPr>
            <w:tcW w:w="1614" w:type="dxa"/>
            <w:tcBorders>
              <w:top w:val="single" w:sz="4" w:space="0" w:color="auto"/>
              <w:left w:val="single" w:sz="4" w:space="0" w:color="auto"/>
              <w:bottom w:val="single" w:sz="4" w:space="0" w:color="auto"/>
              <w:right w:val="single" w:sz="4" w:space="0" w:color="auto"/>
            </w:tcBorders>
          </w:tcPr>
          <w:p w14:paraId="442BF7B8" w14:textId="77777777" w:rsidR="0022068A" w:rsidRPr="0099409D" w:rsidRDefault="0022068A" w:rsidP="00AF5C65">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производителя, подложка</w:t>
            </w:r>
          </w:p>
          <w:p w14:paraId="372D35E7" w14:textId="7CF14B74" w:rsidR="0022068A" w:rsidRPr="00AF5C65" w:rsidRDefault="0022068A" w:rsidP="00891104">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Вес не менее 1 кг.</w:t>
            </w:r>
          </w:p>
        </w:tc>
      </w:tr>
      <w:tr w:rsidR="0022068A" w:rsidRPr="0099409D" w14:paraId="7047F6A1" w14:textId="646212FF" w:rsidTr="0022068A">
        <w:trPr>
          <w:jc w:val="center"/>
        </w:trPr>
        <w:tc>
          <w:tcPr>
            <w:tcW w:w="534" w:type="dxa"/>
            <w:tcBorders>
              <w:top w:val="single" w:sz="4" w:space="0" w:color="auto"/>
              <w:left w:val="single" w:sz="4" w:space="0" w:color="auto"/>
              <w:bottom w:val="single" w:sz="4" w:space="0" w:color="auto"/>
              <w:right w:val="single" w:sz="4" w:space="0" w:color="auto"/>
            </w:tcBorders>
          </w:tcPr>
          <w:p w14:paraId="50B73B2A" w14:textId="2569CE63" w:rsidR="0022068A" w:rsidRPr="0099409D" w:rsidRDefault="0022068A" w:rsidP="00891104">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3</w:t>
            </w:r>
          </w:p>
        </w:tc>
        <w:tc>
          <w:tcPr>
            <w:tcW w:w="3576" w:type="dxa"/>
          </w:tcPr>
          <w:p w14:paraId="206587BC" w14:textId="0CFC4F28" w:rsidR="0022068A" w:rsidRPr="0099409D" w:rsidRDefault="0022068A" w:rsidP="00891104">
            <w:pPr>
              <w:rPr>
                <w:rFonts w:ascii="Times New Roman" w:hAnsi="Times New Roman"/>
                <w:sz w:val="20"/>
                <w:szCs w:val="20"/>
              </w:rPr>
            </w:pPr>
            <w:r w:rsidRPr="0099409D">
              <w:rPr>
                <w:rFonts w:ascii="Times New Roman" w:hAnsi="Times New Roman"/>
                <w:sz w:val="20"/>
                <w:szCs w:val="20"/>
              </w:rPr>
              <w:t>Вареники с творогом весовые</w:t>
            </w:r>
          </w:p>
        </w:tc>
        <w:tc>
          <w:tcPr>
            <w:tcW w:w="2701" w:type="dxa"/>
            <w:vAlign w:val="center"/>
          </w:tcPr>
          <w:p w14:paraId="3A273D84" w14:textId="77777777" w:rsidR="0022068A" w:rsidRDefault="0022068A" w:rsidP="00891104">
            <w:pPr>
              <w:jc w:val="both"/>
              <w:rPr>
                <w:rFonts w:ascii="Times New Roman" w:eastAsia="Arial Unicode MS" w:hAnsi="Times New Roman"/>
                <w:sz w:val="20"/>
                <w:szCs w:val="20"/>
                <w:lang w:eastAsia="ru-RU"/>
              </w:rPr>
            </w:pPr>
            <w:r w:rsidRPr="0099409D">
              <w:rPr>
                <w:rFonts w:ascii="Times New Roman" w:eastAsia="Arial Unicode MS" w:hAnsi="Times New Roman"/>
                <w:sz w:val="20"/>
                <w:szCs w:val="20"/>
                <w:lang w:eastAsia="ru-RU"/>
              </w:rPr>
              <w:t>Состав:</w:t>
            </w:r>
            <w:r>
              <w:rPr>
                <w:rFonts w:ascii="Times New Roman" w:eastAsia="Arial Unicode MS" w:hAnsi="Times New Roman"/>
                <w:sz w:val="20"/>
                <w:szCs w:val="20"/>
                <w:lang w:eastAsia="ru-RU"/>
              </w:rPr>
              <w:t xml:space="preserve"> творог (молоко цельное, молоко обезжиренное, закваска), сахар, яйцо куриное, тесто: мука пшеничная в/с, вода питьевая, яйцо куриное, соль поваренная пищевая, масло подсолнечное.</w:t>
            </w:r>
          </w:p>
          <w:p w14:paraId="72150A17" w14:textId="0FE39A20" w:rsidR="0022068A" w:rsidRPr="0099409D" w:rsidRDefault="0022068A" w:rsidP="00891104">
            <w:pPr>
              <w:jc w:val="both"/>
              <w:rPr>
                <w:rFonts w:ascii="Times New Roman" w:eastAsia="Times New Roman" w:hAnsi="Times New Roman"/>
                <w:sz w:val="20"/>
                <w:szCs w:val="20"/>
                <w:lang w:eastAsia="ru-RU"/>
              </w:rPr>
            </w:pPr>
          </w:p>
        </w:tc>
        <w:tc>
          <w:tcPr>
            <w:tcW w:w="1614" w:type="dxa"/>
            <w:tcBorders>
              <w:top w:val="single" w:sz="4" w:space="0" w:color="auto"/>
              <w:left w:val="single" w:sz="4" w:space="0" w:color="auto"/>
              <w:bottom w:val="single" w:sz="4" w:space="0" w:color="auto"/>
              <w:right w:val="single" w:sz="4" w:space="0" w:color="auto"/>
            </w:tcBorders>
          </w:tcPr>
          <w:p w14:paraId="3FAF7FDF" w14:textId="77777777" w:rsidR="0022068A" w:rsidRPr="0099409D" w:rsidRDefault="0022068A" w:rsidP="00AF5C65">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производителя, подложка</w:t>
            </w:r>
          </w:p>
          <w:p w14:paraId="2C31098B" w14:textId="6BD8F30E" w:rsidR="0022068A" w:rsidRPr="00AF5C65" w:rsidRDefault="0022068A" w:rsidP="00891104">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Вес не менее 1 кг.</w:t>
            </w:r>
          </w:p>
        </w:tc>
      </w:tr>
      <w:tr w:rsidR="0022068A" w:rsidRPr="0099409D" w14:paraId="70299290" w14:textId="3C04B610" w:rsidTr="0022068A">
        <w:trPr>
          <w:jc w:val="center"/>
        </w:trPr>
        <w:tc>
          <w:tcPr>
            <w:tcW w:w="534" w:type="dxa"/>
            <w:tcBorders>
              <w:top w:val="single" w:sz="4" w:space="0" w:color="auto"/>
              <w:left w:val="single" w:sz="4" w:space="0" w:color="auto"/>
              <w:bottom w:val="single" w:sz="4" w:space="0" w:color="auto"/>
              <w:right w:val="single" w:sz="4" w:space="0" w:color="auto"/>
            </w:tcBorders>
          </w:tcPr>
          <w:p w14:paraId="3FC26458" w14:textId="0E6FC45A" w:rsidR="0022068A" w:rsidRPr="0099409D" w:rsidRDefault="0022068A" w:rsidP="00891104">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4</w:t>
            </w:r>
          </w:p>
        </w:tc>
        <w:tc>
          <w:tcPr>
            <w:tcW w:w="3576" w:type="dxa"/>
          </w:tcPr>
          <w:p w14:paraId="1F904C34" w14:textId="4675666E" w:rsidR="0022068A" w:rsidRPr="0099409D" w:rsidRDefault="0022068A" w:rsidP="00891104">
            <w:pPr>
              <w:rPr>
                <w:rFonts w:ascii="Times New Roman" w:eastAsia="Times New Roman" w:hAnsi="Times New Roman"/>
                <w:sz w:val="20"/>
                <w:szCs w:val="20"/>
                <w:lang w:eastAsia="ru-RU"/>
              </w:rPr>
            </w:pPr>
            <w:r w:rsidRPr="0099409D">
              <w:rPr>
                <w:rFonts w:ascii="Times New Roman" w:hAnsi="Times New Roman"/>
                <w:sz w:val="20"/>
                <w:szCs w:val="20"/>
              </w:rPr>
              <w:t>Котлеты Куриные</w:t>
            </w:r>
          </w:p>
        </w:tc>
        <w:tc>
          <w:tcPr>
            <w:tcW w:w="2701" w:type="dxa"/>
            <w:vAlign w:val="center"/>
          </w:tcPr>
          <w:p w14:paraId="2894995C" w14:textId="59F9F424" w:rsidR="0022068A" w:rsidRDefault="0022068A" w:rsidP="008A7FEA">
            <w:pPr>
              <w:jc w:val="both"/>
              <w:rPr>
                <w:rFonts w:ascii="Times New Roman" w:eastAsia="Arial Unicode MS" w:hAnsi="Times New Roman"/>
                <w:sz w:val="20"/>
                <w:szCs w:val="20"/>
                <w:lang w:eastAsia="ru-RU"/>
              </w:rPr>
            </w:pPr>
            <w:r w:rsidRPr="0099409D">
              <w:rPr>
                <w:rFonts w:ascii="Times New Roman" w:eastAsia="Arial Unicode MS" w:hAnsi="Times New Roman"/>
                <w:sz w:val="20"/>
                <w:szCs w:val="20"/>
                <w:lang w:eastAsia="ru-RU"/>
              </w:rPr>
              <w:t>Состав:</w:t>
            </w:r>
            <w:r>
              <w:rPr>
                <w:rFonts w:ascii="Times New Roman" w:eastAsia="Arial Unicode MS" w:hAnsi="Times New Roman"/>
                <w:sz w:val="20"/>
                <w:szCs w:val="20"/>
                <w:lang w:eastAsia="ru-RU"/>
              </w:rPr>
              <w:t xml:space="preserve"> мясо цыпленка-бройлера, мясо цыпленка-бройлера механической обработки, кожа куриная, лук репчатый, вода питьевая, белок текстурированный, яичный порошок, соль поваренная пищевая, перец черный молотый, чеснок.</w:t>
            </w:r>
          </w:p>
          <w:p w14:paraId="3BD82925" w14:textId="299C7560" w:rsidR="0022068A" w:rsidRPr="0099409D" w:rsidRDefault="0022068A" w:rsidP="008A7FEA">
            <w:pPr>
              <w:jc w:val="both"/>
              <w:rPr>
                <w:rFonts w:ascii="Times New Roman" w:eastAsia="Times New Roman" w:hAnsi="Times New Roman"/>
                <w:sz w:val="20"/>
                <w:szCs w:val="20"/>
                <w:lang w:eastAsia="ru-RU"/>
              </w:rPr>
            </w:pPr>
          </w:p>
        </w:tc>
        <w:tc>
          <w:tcPr>
            <w:tcW w:w="1614" w:type="dxa"/>
            <w:tcBorders>
              <w:top w:val="single" w:sz="4" w:space="0" w:color="auto"/>
              <w:left w:val="single" w:sz="4" w:space="0" w:color="auto"/>
              <w:bottom w:val="single" w:sz="4" w:space="0" w:color="auto"/>
              <w:right w:val="single" w:sz="4" w:space="0" w:color="auto"/>
            </w:tcBorders>
          </w:tcPr>
          <w:p w14:paraId="2DF4ED19" w14:textId="77777777" w:rsidR="0022068A" w:rsidRPr="0099409D" w:rsidRDefault="0022068A" w:rsidP="00AF5C65">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производителя, подложка</w:t>
            </w:r>
          </w:p>
          <w:p w14:paraId="51922F33" w14:textId="20A16CD5" w:rsidR="0022068A" w:rsidRPr="0099409D" w:rsidRDefault="0022068A" w:rsidP="00AF5C65">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Вес не менее 1 кг.</w:t>
            </w:r>
          </w:p>
        </w:tc>
      </w:tr>
      <w:tr w:rsidR="0022068A" w:rsidRPr="0099409D" w14:paraId="060E9F78" w14:textId="1837348A" w:rsidTr="0022068A">
        <w:trPr>
          <w:trHeight w:val="874"/>
          <w:jc w:val="center"/>
        </w:trPr>
        <w:tc>
          <w:tcPr>
            <w:tcW w:w="534" w:type="dxa"/>
            <w:tcBorders>
              <w:top w:val="single" w:sz="4" w:space="0" w:color="auto"/>
              <w:left w:val="single" w:sz="4" w:space="0" w:color="auto"/>
              <w:bottom w:val="single" w:sz="4" w:space="0" w:color="auto"/>
              <w:right w:val="single" w:sz="4" w:space="0" w:color="auto"/>
            </w:tcBorders>
          </w:tcPr>
          <w:p w14:paraId="05E892C1" w14:textId="1607B7F5" w:rsidR="0022068A" w:rsidRPr="0099409D" w:rsidRDefault="0022068A" w:rsidP="00891104">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5</w:t>
            </w:r>
          </w:p>
        </w:tc>
        <w:tc>
          <w:tcPr>
            <w:tcW w:w="3576" w:type="dxa"/>
          </w:tcPr>
          <w:p w14:paraId="4652B414" w14:textId="023C2467" w:rsidR="0022068A" w:rsidRPr="0099409D" w:rsidRDefault="0022068A" w:rsidP="00891104">
            <w:pPr>
              <w:rPr>
                <w:rFonts w:ascii="Times New Roman" w:eastAsia="Times New Roman" w:hAnsi="Times New Roman"/>
                <w:sz w:val="20"/>
                <w:szCs w:val="20"/>
                <w:lang w:eastAsia="ru-RU"/>
              </w:rPr>
            </w:pPr>
            <w:r w:rsidRPr="0099409D">
              <w:rPr>
                <w:rFonts w:ascii="Times New Roman" w:hAnsi="Times New Roman"/>
                <w:sz w:val="20"/>
                <w:szCs w:val="20"/>
              </w:rPr>
              <w:t>Котлеты Московские</w:t>
            </w:r>
          </w:p>
        </w:tc>
        <w:tc>
          <w:tcPr>
            <w:tcW w:w="2701" w:type="dxa"/>
            <w:tcBorders>
              <w:top w:val="single" w:sz="4" w:space="0" w:color="auto"/>
              <w:left w:val="single" w:sz="4" w:space="0" w:color="auto"/>
              <w:bottom w:val="single" w:sz="4" w:space="0" w:color="auto"/>
              <w:right w:val="single" w:sz="4" w:space="0" w:color="auto"/>
            </w:tcBorders>
          </w:tcPr>
          <w:p w14:paraId="2C77C8B6" w14:textId="77777777" w:rsidR="0022068A" w:rsidRPr="0099409D" w:rsidRDefault="0022068A" w:rsidP="00891104">
            <w:pPr>
              <w:jc w:val="both"/>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 xml:space="preserve">Состав мясо кур механической обвалки, свинина, перец, приправы, соль, </w:t>
            </w:r>
          </w:p>
          <w:p w14:paraId="73796002" w14:textId="724F9CBE" w:rsidR="0022068A" w:rsidRPr="0099409D" w:rsidRDefault="0022068A" w:rsidP="00891104">
            <w:pPr>
              <w:jc w:val="both"/>
              <w:rPr>
                <w:rFonts w:ascii="Times New Roman" w:eastAsia="Times New Roman" w:hAnsi="Times New Roman"/>
                <w:sz w:val="20"/>
                <w:szCs w:val="20"/>
                <w:lang w:eastAsia="ru-RU"/>
              </w:rPr>
            </w:pPr>
          </w:p>
        </w:tc>
        <w:tc>
          <w:tcPr>
            <w:tcW w:w="1614" w:type="dxa"/>
            <w:tcBorders>
              <w:top w:val="single" w:sz="4" w:space="0" w:color="auto"/>
              <w:left w:val="single" w:sz="4" w:space="0" w:color="auto"/>
              <w:bottom w:val="single" w:sz="4" w:space="0" w:color="auto"/>
              <w:right w:val="single" w:sz="4" w:space="0" w:color="auto"/>
            </w:tcBorders>
          </w:tcPr>
          <w:p w14:paraId="1B3CC998" w14:textId="7941AB27" w:rsidR="0022068A" w:rsidRPr="0099409D" w:rsidRDefault="0022068A" w:rsidP="00891104">
            <w:pPr>
              <w:jc w:val="both"/>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 xml:space="preserve">Упаковка стандартная от производителя, коробка, вес не менее 1 кг. </w:t>
            </w:r>
          </w:p>
        </w:tc>
      </w:tr>
      <w:tr w:rsidR="0022068A" w:rsidRPr="0099409D" w14:paraId="17E7104A" w14:textId="7D6E8BEF" w:rsidTr="0022068A">
        <w:trPr>
          <w:trHeight w:val="874"/>
          <w:jc w:val="center"/>
        </w:trPr>
        <w:tc>
          <w:tcPr>
            <w:tcW w:w="534" w:type="dxa"/>
            <w:tcBorders>
              <w:top w:val="single" w:sz="4" w:space="0" w:color="auto"/>
              <w:left w:val="single" w:sz="4" w:space="0" w:color="auto"/>
              <w:bottom w:val="single" w:sz="4" w:space="0" w:color="auto"/>
              <w:right w:val="single" w:sz="4" w:space="0" w:color="auto"/>
            </w:tcBorders>
          </w:tcPr>
          <w:p w14:paraId="34463949" w14:textId="412901F4" w:rsidR="0022068A" w:rsidRPr="0099409D" w:rsidRDefault="0022068A" w:rsidP="00891104">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lastRenderedPageBreak/>
              <w:t>6</w:t>
            </w:r>
          </w:p>
        </w:tc>
        <w:tc>
          <w:tcPr>
            <w:tcW w:w="3576" w:type="dxa"/>
          </w:tcPr>
          <w:p w14:paraId="05107C5E" w14:textId="4005DF89" w:rsidR="0022068A" w:rsidRPr="0099409D" w:rsidRDefault="0022068A" w:rsidP="00891104">
            <w:pPr>
              <w:rPr>
                <w:rFonts w:ascii="Times New Roman" w:eastAsia="Times New Roman" w:hAnsi="Times New Roman"/>
                <w:sz w:val="20"/>
                <w:szCs w:val="20"/>
                <w:lang w:eastAsia="ru-RU"/>
              </w:rPr>
            </w:pPr>
            <w:r w:rsidRPr="0099409D">
              <w:rPr>
                <w:rFonts w:ascii="Times New Roman" w:hAnsi="Times New Roman"/>
                <w:sz w:val="20"/>
                <w:szCs w:val="20"/>
              </w:rPr>
              <w:t>Купаты для гриля замороженные</w:t>
            </w:r>
          </w:p>
        </w:tc>
        <w:tc>
          <w:tcPr>
            <w:tcW w:w="2701" w:type="dxa"/>
            <w:tcBorders>
              <w:top w:val="single" w:sz="4" w:space="0" w:color="auto"/>
              <w:left w:val="single" w:sz="4" w:space="0" w:color="auto"/>
              <w:bottom w:val="single" w:sz="4" w:space="0" w:color="auto"/>
              <w:right w:val="single" w:sz="4" w:space="0" w:color="auto"/>
            </w:tcBorders>
          </w:tcPr>
          <w:p w14:paraId="0652EE98" w14:textId="77777777" w:rsidR="0022068A" w:rsidRDefault="0022068A" w:rsidP="007624DC">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Состав: свинина, филе цыпленка-бройлера, кожа цыпленка-бройлера, вода питьевая, крахмал картофельный, пшеничная клетчатка, специи и их экстракты (горчица, кориандр, перец черный), сахар (сахароза), соль поваренная пищевая, ароматизатор, декстроза.</w:t>
            </w:r>
          </w:p>
          <w:p w14:paraId="647FC344" w14:textId="733D200E" w:rsidR="0022068A" w:rsidRPr="0099409D" w:rsidRDefault="0022068A" w:rsidP="007624DC">
            <w:pPr>
              <w:jc w:val="both"/>
              <w:rPr>
                <w:rFonts w:ascii="Times New Roman" w:eastAsia="Times New Roman" w:hAnsi="Times New Roman"/>
                <w:sz w:val="20"/>
                <w:szCs w:val="20"/>
                <w:lang w:eastAsia="ru-RU"/>
              </w:rPr>
            </w:pPr>
          </w:p>
        </w:tc>
        <w:tc>
          <w:tcPr>
            <w:tcW w:w="1614" w:type="dxa"/>
            <w:tcBorders>
              <w:top w:val="single" w:sz="4" w:space="0" w:color="auto"/>
              <w:left w:val="single" w:sz="4" w:space="0" w:color="auto"/>
              <w:bottom w:val="single" w:sz="4" w:space="0" w:color="auto"/>
              <w:right w:val="single" w:sz="4" w:space="0" w:color="auto"/>
            </w:tcBorders>
          </w:tcPr>
          <w:p w14:paraId="548640BA" w14:textId="77777777" w:rsidR="0022068A" w:rsidRPr="0099409D" w:rsidRDefault="0022068A" w:rsidP="00AF5C65">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производителя, подложка</w:t>
            </w:r>
          </w:p>
          <w:p w14:paraId="3D6DFB48" w14:textId="77777777" w:rsidR="0022068A" w:rsidRPr="0099409D" w:rsidRDefault="0022068A" w:rsidP="00AF5C65">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Вес не менее 1 кг.</w:t>
            </w:r>
          </w:p>
          <w:p w14:paraId="1472EC7C" w14:textId="77777777" w:rsidR="0022068A" w:rsidRPr="0099409D" w:rsidRDefault="0022068A" w:rsidP="00AF5C65">
            <w:pPr>
              <w:rPr>
                <w:rFonts w:ascii="Times New Roman" w:eastAsia="Times New Roman" w:hAnsi="Times New Roman"/>
                <w:sz w:val="20"/>
                <w:szCs w:val="20"/>
                <w:lang w:eastAsia="ru-RU"/>
              </w:rPr>
            </w:pPr>
          </w:p>
        </w:tc>
      </w:tr>
      <w:tr w:rsidR="0022068A" w:rsidRPr="0099409D" w14:paraId="5B0534D5" w14:textId="059C2C80" w:rsidTr="0022068A">
        <w:trPr>
          <w:trHeight w:val="874"/>
          <w:jc w:val="center"/>
        </w:trPr>
        <w:tc>
          <w:tcPr>
            <w:tcW w:w="534" w:type="dxa"/>
            <w:tcBorders>
              <w:top w:val="single" w:sz="4" w:space="0" w:color="auto"/>
              <w:left w:val="single" w:sz="4" w:space="0" w:color="auto"/>
              <w:bottom w:val="single" w:sz="4" w:space="0" w:color="auto"/>
              <w:right w:val="single" w:sz="4" w:space="0" w:color="auto"/>
            </w:tcBorders>
          </w:tcPr>
          <w:p w14:paraId="1CE06FE4" w14:textId="7204BE8B" w:rsidR="0022068A" w:rsidRPr="0099409D" w:rsidRDefault="0022068A" w:rsidP="00E912AB">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7</w:t>
            </w:r>
          </w:p>
        </w:tc>
        <w:tc>
          <w:tcPr>
            <w:tcW w:w="3576" w:type="dxa"/>
          </w:tcPr>
          <w:p w14:paraId="693149F4" w14:textId="598AC310" w:rsidR="0022068A" w:rsidRPr="0099409D" w:rsidRDefault="0022068A" w:rsidP="00E912AB">
            <w:pPr>
              <w:rPr>
                <w:rFonts w:ascii="Times New Roman" w:eastAsia="Times New Roman" w:hAnsi="Times New Roman"/>
                <w:sz w:val="20"/>
                <w:szCs w:val="20"/>
                <w:lang w:eastAsia="ru-RU"/>
              </w:rPr>
            </w:pPr>
            <w:r w:rsidRPr="0099409D">
              <w:rPr>
                <w:rFonts w:ascii="Times New Roman" w:hAnsi="Times New Roman"/>
                <w:sz w:val="20"/>
                <w:szCs w:val="20"/>
              </w:rPr>
              <w:t>Манты по-домашнему</w:t>
            </w:r>
          </w:p>
        </w:tc>
        <w:tc>
          <w:tcPr>
            <w:tcW w:w="2701" w:type="dxa"/>
            <w:tcBorders>
              <w:top w:val="single" w:sz="4" w:space="0" w:color="auto"/>
              <w:left w:val="single" w:sz="4" w:space="0" w:color="auto"/>
              <w:bottom w:val="single" w:sz="4" w:space="0" w:color="auto"/>
              <w:right w:val="single" w:sz="4" w:space="0" w:color="auto"/>
            </w:tcBorders>
          </w:tcPr>
          <w:p w14:paraId="7CFBD3C8" w14:textId="77777777" w:rsidR="0022068A" w:rsidRDefault="0022068A" w:rsidP="007624DC">
            <w:pPr>
              <w:jc w:val="both"/>
              <w:rPr>
                <w:rFonts w:ascii="Times New Roman" w:eastAsia="Arial Unicode MS" w:hAnsi="Times New Roman"/>
                <w:sz w:val="20"/>
                <w:szCs w:val="20"/>
                <w:lang w:eastAsia="ru-RU"/>
              </w:rPr>
            </w:pPr>
            <w:r>
              <w:rPr>
                <w:rFonts w:ascii="Times New Roman" w:eastAsia="Times New Roman" w:hAnsi="Times New Roman"/>
                <w:sz w:val="20"/>
                <w:szCs w:val="20"/>
                <w:lang w:eastAsia="ru-RU"/>
              </w:rPr>
              <w:t xml:space="preserve">Состав: свинина, говядина, вода питьевая, лук репчатый, соль поваренная пищевая, сахар, тесто: </w:t>
            </w:r>
            <w:r>
              <w:rPr>
                <w:rFonts w:ascii="Times New Roman" w:eastAsia="Arial Unicode MS" w:hAnsi="Times New Roman"/>
                <w:sz w:val="20"/>
                <w:szCs w:val="20"/>
                <w:lang w:eastAsia="ru-RU"/>
              </w:rPr>
              <w:t>мука пшеничная в/с, вода питьевая, яйцо куриное, соль поваренная пищевая, масло подсолнечное.</w:t>
            </w:r>
          </w:p>
          <w:p w14:paraId="22EF0476" w14:textId="0B039CD2" w:rsidR="0022068A" w:rsidRPr="0099409D" w:rsidRDefault="0022068A" w:rsidP="007624DC">
            <w:pPr>
              <w:jc w:val="both"/>
              <w:rPr>
                <w:rFonts w:ascii="Times New Roman" w:eastAsia="Times New Roman" w:hAnsi="Times New Roman"/>
                <w:sz w:val="20"/>
                <w:szCs w:val="20"/>
                <w:lang w:eastAsia="ru-RU"/>
              </w:rPr>
            </w:pPr>
          </w:p>
        </w:tc>
        <w:tc>
          <w:tcPr>
            <w:tcW w:w="1614" w:type="dxa"/>
            <w:tcBorders>
              <w:top w:val="single" w:sz="4" w:space="0" w:color="auto"/>
              <w:left w:val="single" w:sz="4" w:space="0" w:color="auto"/>
              <w:bottom w:val="single" w:sz="4" w:space="0" w:color="auto"/>
              <w:right w:val="single" w:sz="4" w:space="0" w:color="auto"/>
            </w:tcBorders>
          </w:tcPr>
          <w:p w14:paraId="4FE8AC95" w14:textId="77777777" w:rsidR="0022068A" w:rsidRPr="0099409D" w:rsidRDefault="0022068A" w:rsidP="00AF5C65">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производителя, подложка</w:t>
            </w:r>
          </w:p>
          <w:p w14:paraId="468AEF25" w14:textId="08861E71" w:rsidR="0022068A" w:rsidRPr="0099409D" w:rsidRDefault="0022068A" w:rsidP="00AF5C65">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Вес не менее 1 кг.</w:t>
            </w:r>
          </w:p>
        </w:tc>
      </w:tr>
      <w:tr w:rsidR="0022068A" w:rsidRPr="0099409D" w14:paraId="6EA980BE" w14:textId="3B781846" w:rsidTr="0022068A">
        <w:trPr>
          <w:trHeight w:val="874"/>
          <w:jc w:val="center"/>
        </w:trPr>
        <w:tc>
          <w:tcPr>
            <w:tcW w:w="534" w:type="dxa"/>
            <w:tcBorders>
              <w:top w:val="single" w:sz="4" w:space="0" w:color="auto"/>
              <w:left w:val="single" w:sz="4" w:space="0" w:color="auto"/>
              <w:bottom w:val="single" w:sz="4" w:space="0" w:color="auto"/>
              <w:right w:val="single" w:sz="4" w:space="0" w:color="auto"/>
            </w:tcBorders>
          </w:tcPr>
          <w:p w14:paraId="2558955F" w14:textId="3B0EBCE1" w:rsidR="0022068A" w:rsidRPr="0099409D" w:rsidRDefault="0022068A" w:rsidP="00E912AB">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8</w:t>
            </w:r>
          </w:p>
        </w:tc>
        <w:tc>
          <w:tcPr>
            <w:tcW w:w="3576" w:type="dxa"/>
          </w:tcPr>
          <w:p w14:paraId="52673195" w14:textId="3B6A2470" w:rsidR="0022068A" w:rsidRPr="0099409D" w:rsidRDefault="0022068A" w:rsidP="00E912AB">
            <w:pPr>
              <w:rPr>
                <w:rFonts w:ascii="Times New Roman" w:eastAsia="Times New Roman" w:hAnsi="Times New Roman"/>
                <w:sz w:val="20"/>
                <w:szCs w:val="20"/>
                <w:lang w:eastAsia="ru-RU"/>
              </w:rPr>
            </w:pPr>
            <w:r w:rsidRPr="0099409D">
              <w:rPr>
                <w:rFonts w:ascii="Times New Roman" w:hAnsi="Times New Roman"/>
                <w:sz w:val="20"/>
                <w:szCs w:val="20"/>
              </w:rPr>
              <w:t>Пельмени Классические</w:t>
            </w:r>
          </w:p>
        </w:tc>
        <w:tc>
          <w:tcPr>
            <w:tcW w:w="2701" w:type="dxa"/>
            <w:tcBorders>
              <w:top w:val="single" w:sz="4" w:space="0" w:color="auto"/>
              <w:left w:val="single" w:sz="4" w:space="0" w:color="auto"/>
              <w:bottom w:val="single" w:sz="4" w:space="0" w:color="auto"/>
              <w:right w:val="single" w:sz="4" w:space="0" w:color="auto"/>
            </w:tcBorders>
          </w:tcPr>
          <w:p w14:paraId="78A59B6A" w14:textId="0E78D392" w:rsidR="0022068A" w:rsidRDefault="0022068A" w:rsidP="00347FAC">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Состав: свинина, </w:t>
            </w:r>
            <w:r>
              <w:rPr>
                <w:rFonts w:ascii="Times New Roman" w:eastAsia="Arial Unicode MS" w:hAnsi="Times New Roman"/>
                <w:sz w:val="20"/>
                <w:szCs w:val="20"/>
                <w:lang w:eastAsia="ru-RU"/>
              </w:rPr>
              <w:t>мясо цыпленка-бройлера</w:t>
            </w:r>
            <w:r>
              <w:rPr>
                <w:rFonts w:ascii="Times New Roman" w:eastAsia="Times New Roman" w:hAnsi="Times New Roman"/>
                <w:sz w:val="20"/>
                <w:szCs w:val="20"/>
                <w:lang w:eastAsia="ru-RU"/>
              </w:rPr>
              <w:t xml:space="preserve">, шпик, лук репчатый, вода питьевая, соль поваренная пищевая, перец черный молотый, сахар, тесто: </w:t>
            </w:r>
            <w:r>
              <w:rPr>
                <w:rFonts w:ascii="Times New Roman" w:eastAsia="Arial Unicode MS" w:hAnsi="Times New Roman"/>
                <w:sz w:val="20"/>
                <w:szCs w:val="20"/>
                <w:lang w:eastAsia="ru-RU"/>
              </w:rPr>
              <w:t>мука пшеничная в/с, вода питьевая, яйцо куриное, соль поваренная пищевая, масло подсолнечное.</w:t>
            </w:r>
          </w:p>
          <w:p w14:paraId="5BE5F353" w14:textId="24A3CEC7" w:rsidR="0022068A" w:rsidRPr="0099409D" w:rsidRDefault="0022068A" w:rsidP="00347FAC">
            <w:pPr>
              <w:jc w:val="both"/>
              <w:rPr>
                <w:rFonts w:ascii="Times New Roman" w:eastAsia="Times New Roman" w:hAnsi="Times New Roman"/>
                <w:sz w:val="20"/>
                <w:szCs w:val="20"/>
                <w:lang w:eastAsia="ru-RU"/>
              </w:rPr>
            </w:pPr>
          </w:p>
        </w:tc>
        <w:tc>
          <w:tcPr>
            <w:tcW w:w="1614" w:type="dxa"/>
            <w:tcBorders>
              <w:top w:val="single" w:sz="4" w:space="0" w:color="auto"/>
              <w:left w:val="single" w:sz="4" w:space="0" w:color="auto"/>
              <w:bottom w:val="single" w:sz="4" w:space="0" w:color="auto"/>
              <w:right w:val="single" w:sz="4" w:space="0" w:color="auto"/>
            </w:tcBorders>
          </w:tcPr>
          <w:p w14:paraId="1C4A8AA1" w14:textId="77777777" w:rsidR="0022068A" w:rsidRPr="0099409D" w:rsidRDefault="0022068A" w:rsidP="00AF5C65">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производителя, подложка</w:t>
            </w:r>
          </w:p>
          <w:p w14:paraId="1FB49AF6" w14:textId="2291FED0" w:rsidR="0022068A" w:rsidRPr="0099409D" w:rsidRDefault="0022068A" w:rsidP="00AF5C65">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Вес не менее 1 кг.</w:t>
            </w:r>
          </w:p>
        </w:tc>
      </w:tr>
      <w:tr w:rsidR="0022068A" w:rsidRPr="0099409D" w14:paraId="6BC3921E" w14:textId="2CBAF906" w:rsidTr="0022068A">
        <w:trPr>
          <w:trHeight w:val="874"/>
          <w:jc w:val="center"/>
        </w:trPr>
        <w:tc>
          <w:tcPr>
            <w:tcW w:w="534" w:type="dxa"/>
            <w:tcBorders>
              <w:top w:val="single" w:sz="4" w:space="0" w:color="auto"/>
              <w:left w:val="single" w:sz="4" w:space="0" w:color="auto"/>
              <w:bottom w:val="single" w:sz="4" w:space="0" w:color="auto"/>
              <w:right w:val="single" w:sz="4" w:space="0" w:color="auto"/>
            </w:tcBorders>
          </w:tcPr>
          <w:p w14:paraId="6B5C53DA" w14:textId="04481B89" w:rsidR="0022068A" w:rsidRPr="0099409D" w:rsidRDefault="0022068A" w:rsidP="00E912AB">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9</w:t>
            </w:r>
          </w:p>
        </w:tc>
        <w:tc>
          <w:tcPr>
            <w:tcW w:w="3576" w:type="dxa"/>
          </w:tcPr>
          <w:p w14:paraId="5009D060" w14:textId="0F266DF3" w:rsidR="0022068A" w:rsidRPr="0099409D" w:rsidRDefault="0022068A" w:rsidP="00E912AB">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Тефтели Домашние весовые</w:t>
            </w:r>
          </w:p>
        </w:tc>
        <w:tc>
          <w:tcPr>
            <w:tcW w:w="2701" w:type="dxa"/>
            <w:tcBorders>
              <w:top w:val="single" w:sz="4" w:space="0" w:color="auto"/>
              <w:left w:val="single" w:sz="4" w:space="0" w:color="auto"/>
              <w:bottom w:val="single" w:sz="4" w:space="0" w:color="auto"/>
              <w:right w:val="single" w:sz="4" w:space="0" w:color="auto"/>
            </w:tcBorders>
          </w:tcPr>
          <w:p w14:paraId="5054B867" w14:textId="3757FEB3" w:rsidR="0022068A" w:rsidRPr="0099409D" w:rsidRDefault="0022068A" w:rsidP="00E912AB">
            <w:pPr>
              <w:jc w:val="both"/>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Состав</w:t>
            </w:r>
            <w:r>
              <w:rPr>
                <w:rFonts w:ascii="Times New Roman" w:eastAsia="Times New Roman" w:hAnsi="Times New Roman"/>
                <w:sz w:val="20"/>
                <w:szCs w:val="20"/>
                <w:lang w:eastAsia="ru-RU"/>
              </w:rPr>
              <w:t>:</w:t>
            </w:r>
            <w:r w:rsidRPr="0099409D">
              <w:rPr>
                <w:rFonts w:ascii="Times New Roman" w:eastAsia="Times New Roman" w:hAnsi="Times New Roman"/>
                <w:sz w:val="20"/>
                <w:szCs w:val="20"/>
                <w:lang w:eastAsia="ru-RU"/>
              </w:rPr>
              <w:t xml:space="preserve"> мясо кур механической обвалки, </w:t>
            </w:r>
            <w:r>
              <w:rPr>
                <w:rFonts w:ascii="Times New Roman" w:eastAsia="Times New Roman" w:hAnsi="Times New Roman"/>
                <w:sz w:val="20"/>
                <w:szCs w:val="20"/>
                <w:lang w:eastAsia="ru-RU"/>
              </w:rPr>
              <w:t>свинина, перец, приправы, соль</w:t>
            </w:r>
          </w:p>
          <w:p w14:paraId="238BC838" w14:textId="3B405B65" w:rsidR="0022068A" w:rsidRPr="0099409D" w:rsidRDefault="0022068A" w:rsidP="00E912AB">
            <w:pPr>
              <w:jc w:val="both"/>
              <w:rPr>
                <w:rFonts w:ascii="Times New Roman" w:eastAsia="Times New Roman" w:hAnsi="Times New Roman"/>
                <w:sz w:val="20"/>
                <w:szCs w:val="20"/>
                <w:lang w:eastAsia="ru-RU"/>
              </w:rPr>
            </w:pPr>
          </w:p>
        </w:tc>
        <w:tc>
          <w:tcPr>
            <w:tcW w:w="1614" w:type="dxa"/>
            <w:tcBorders>
              <w:top w:val="single" w:sz="4" w:space="0" w:color="auto"/>
              <w:left w:val="single" w:sz="4" w:space="0" w:color="auto"/>
              <w:bottom w:val="single" w:sz="4" w:space="0" w:color="auto"/>
              <w:right w:val="single" w:sz="4" w:space="0" w:color="auto"/>
            </w:tcBorders>
          </w:tcPr>
          <w:p w14:paraId="448CE1E9" w14:textId="0C50A102" w:rsidR="0022068A" w:rsidRPr="0099409D" w:rsidRDefault="0022068A" w:rsidP="00E912AB">
            <w:pPr>
              <w:jc w:val="both"/>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 xml:space="preserve">Упаковка стандартная производителя, коробка, вес не менее 1 кг. </w:t>
            </w:r>
          </w:p>
        </w:tc>
      </w:tr>
      <w:tr w:rsidR="0022068A" w:rsidRPr="0099409D" w14:paraId="061FD3ED" w14:textId="67A50434" w:rsidTr="0022068A">
        <w:trPr>
          <w:trHeight w:val="1289"/>
          <w:jc w:val="center"/>
        </w:trPr>
        <w:tc>
          <w:tcPr>
            <w:tcW w:w="534" w:type="dxa"/>
            <w:tcBorders>
              <w:top w:val="single" w:sz="4" w:space="0" w:color="auto"/>
              <w:left w:val="single" w:sz="4" w:space="0" w:color="auto"/>
              <w:bottom w:val="single" w:sz="4" w:space="0" w:color="auto"/>
              <w:right w:val="single" w:sz="4" w:space="0" w:color="auto"/>
            </w:tcBorders>
          </w:tcPr>
          <w:p w14:paraId="7A086A80" w14:textId="290D4148" w:rsidR="0022068A" w:rsidRPr="0099409D" w:rsidRDefault="0022068A" w:rsidP="00E912AB">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10</w:t>
            </w:r>
          </w:p>
        </w:tc>
        <w:tc>
          <w:tcPr>
            <w:tcW w:w="3576" w:type="dxa"/>
          </w:tcPr>
          <w:p w14:paraId="2FEA9B46" w14:textId="47E479F1" w:rsidR="0022068A" w:rsidRPr="0099409D" w:rsidRDefault="0022068A" w:rsidP="00E912AB">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Фарш из говядины и свинины замороженный</w:t>
            </w:r>
          </w:p>
        </w:tc>
        <w:tc>
          <w:tcPr>
            <w:tcW w:w="2701" w:type="dxa"/>
            <w:tcBorders>
              <w:top w:val="single" w:sz="4" w:space="0" w:color="auto"/>
              <w:left w:val="single" w:sz="4" w:space="0" w:color="auto"/>
              <w:bottom w:val="single" w:sz="4" w:space="0" w:color="auto"/>
              <w:right w:val="single" w:sz="4" w:space="0" w:color="auto"/>
            </w:tcBorders>
          </w:tcPr>
          <w:p w14:paraId="73301F03" w14:textId="2EFF06E3" w:rsidR="0022068A" w:rsidRPr="0099409D" w:rsidRDefault="0022068A" w:rsidP="00E912AB">
            <w:pPr>
              <w:jc w:val="both"/>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 xml:space="preserve"> Состав: мясо свинины, мясо говядины, лук, перец, соль </w:t>
            </w:r>
          </w:p>
        </w:tc>
        <w:tc>
          <w:tcPr>
            <w:tcW w:w="1614" w:type="dxa"/>
            <w:tcBorders>
              <w:top w:val="single" w:sz="4" w:space="0" w:color="auto"/>
              <w:left w:val="single" w:sz="4" w:space="0" w:color="auto"/>
              <w:bottom w:val="single" w:sz="4" w:space="0" w:color="auto"/>
              <w:right w:val="single" w:sz="4" w:space="0" w:color="auto"/>
            </w:tcBorders>
          </w:tcPr>
          <w:p w14:paraId="1F57372E" w14:textId="77777777" w:rsidR="0022068A" w:rsidRPr="0099409D" w:rsidRDefault="0022068A" w:rsidP="00E912AB">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производителя, подложка</w:t>
            </w:r>
          </w:p>
          <w:p w14:paraId="1822B253" w14:textId="6C16841D" w:rsidR="0022068A" w:rsidRPr="0099409D" w:rsidRDefault="0022068A" w:rsidP="00E912AB">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Вес не менее 1 кг.</w:t>
            </w:r>
          </w:p>
        </w:tc>
      </w:tr>
      <w:tr w:rsidR="0022068A" w:rsidRPr="0099409D" w14:paraId="3864F251" w14:textId="369240EB" w:rsidTr="0022068A">
        <w:trPr>
          <w:trHeight w:val="1289"/>
          <w:jc w:val="center"/>
        </w:trPr>
        <w:tc>
          <w:tcPr>
            <w:tcW w:w="534" w:type="dxa"/>
            <w:tcBorders>
              <w:top w:val="single" w:sz="4" w:space="0" w:color="auto"/>
              <w:left w:val="single" w:sz="4" w:space="0" w:color="auto"/>
              <w:bottom w:val="single" w:sz="4" w:space="0" w:color="auto"/>
              <w:right w:val="single" w:sz="4" w:space="0" w:color="auto"/>
            </w:tcBorders>
          </w:tcPr>
          <w:p w14:paraId="4B9ED6F4" w14:textId="4C3C3D0B" w:rsidR="0022068A" w:rsidRPr="0099409D" w:rsidRDefault="0022068A" w:rsidP="00E912AB">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11</w:t>
            </w:r>
          </w:p>
        </w:tc>
        <w:tc>
          <w:tcPr>
            <w:tcW w:w="3576" w:type="dxa"/>
          </w:tcPr>
          <w:p w14:paraId="27A93BD0" w14:textId="6898E2A8" w:rsidR="0022068A" w:rsidRPr="0099409D" w:rsidRDefault="0022068A" w:rsidP="00E912AB">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Колбаски Гриль весовые</w:t>
            </w:r>
          </w:p>
        </w:tc>
        <w:tc>
          <w:tcPr>
            <w:tcW w:w="2701" w:type="dxa"/>
            <w:tcBorders>
              <w:top w:val="single" w:sz="4" w:space="0" w:color="auto"/>
              <w:left w:val="single" w:sz="4" w:space="0" w:color="auto"/>
              <w:bottom w:val="single" w:sz="4" w:space="0" w:color="auto"/>
              <w:right w:val="single" w:sz="4" w:space="0" w:color="auto"/>
            </w:tcBorders>
          </w:tcPr>
          <w:p w14:paraId="3E652BFA" w14:textId="396D11DF" w:rsidR="0022068A" w:rsidRDefault="0022068A" w:rsidP="008A7FE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Состав: свинина, филе цыпленка-бройлера, кожа цыпленка-бройлера, вода питьевая, крахмал картофельный, пшеничная клетчатка, специи и их экстракты (горчица, кориандр, перец черный), сахар (сахароза), соль </w:t>
            </w:r>
            <w:r>
              <w:rPr>
                <w:rFonts w:ascii="Times New Roman" w:eastAsia="Times New Roman" w:hAnsi="Times New Roman"/>
                <w:sz w:val="20"/>
                <w:szCs w:val="20"/>
                <w:lang w:eastAsia="ru-RU"/>
              </w:rPr>
              <w:lastRenderedPageBreak/>
              <w:t>поваренная пищевая, ароматизатор, декстроза.</w:t>
            </w:r>
          </w:p>
          <w:p w14:paraId="226866FE" w14:textId="08B7FA1A" w:rsidR="0022068A" w:rsidRPr="0099409D" w:rsidRDefault="0022068A" w:rsidP="008A7FEA">
            <w:pPr>
              <w:jc w:val="both"/>
              <w:rPr>
                <w:rFonts w:ascii="Times New Roman" w:eastAsia="Times New Roman" w:hAnsi="Times New Roman"/>
                <w:sz w:val="20"/>
                <w:szCs w:val="20"/>
                <w:lang w:eastAsia="ru-RU"/>
              </w:rPr>
            </w:pPr>
          </w:p>
        </w:tc>
        <w:tc>
          <w:tcPr>
            <w:tcW w:w="1614" w:type="dxa"/>
            <w:tcBorders>
              <w:top w:val="single" w:sz="4" w:space="0" w:color="auto"/>
              <w:left w:val="single" w:sz="4" w:space="0" w:color="auto"/>
              <w:bottom w:val="single" w:sz="4" w:space="0" w:color="auto"/>
              <w:right w:val="single" w:sz="4" w:space="0" w:color="auto"/>
            </w:tcBorders>
          </w:tcPr>
          <w:p w14:paraId="70C4803D" w14:textId="77777777" w:rsidR="0022068A" w:rsidRPr="0099409D" w:rsidRDefault="0022068A" w:rsidP="00AF5C65">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lastRenderedPageBreak/>
              <w:t>Упаковка стандартная производителя, подложка</w:t>
            </w:r>
          </w:p>
          <w:p w14:paraId="1A43DC3E" w14:textId="55E923FD" w:rsidR="0022068A" w:rsidRPr="0099409D" w:rsidRDefault="0022068A" w:rsidP="00E912AB">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Вес не менее 1 кг.</w:t>
            </w:r>
          </w:p>
        </w:tc>
      </w:tr>
      <w:tr w:rsidR="0022068A" w:rsidRPr="0099409D" w14:paraId="3CA23F72" w14:textId="3158E874" w:rsidTr="0022068A">
        <w:trPr>
          <w:trHeight w:val="1289"/>
          <w:jc w:val="center"/>
        </w:trPr>
        <w:tc>
          <w:tcPr>
            <w:tcW w:w="534" w:type="dxa"/>
            <w:tcBorders>
              <w:top w:val="single" w:sz="4" w:space="0" w:color="auto"/>
              <w:left w:val="single" w:sz="4" w:space="0" w:color="auto"/>
              <w:bottom w:val="single" w:sz="4" w:space="0" w:color="auto"/>
              <w:right w:val="single" w:sz="4" w:space="0" w:color="auto"/>
            </w:tcBorders>
          </w:tcPr>
          <w:p w14:paraId="1EF7999F" w14:textId="3DFEAC0F" w:rsidR="0022068A" w:rsidRPr="0099409D" w:rsidRDefault="0022068A" w:rsidP="00E912AB">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12</w:t>
            </w:r>
          </w:p>
        </w:tc>
        <w:tc>
          <w:tcPr>
            <w:tcW w:w="3576" w:type="dxa"/>
            <w:tcBorders>
              <w:top w:val="single" w:sz="4" w:space="0" w:color="auto"/>
              <w:left w:val="single" w:sz="4" w:space="0" w:color="CCC085"/>
              <w:bottom w:val="single" w:sz="4" w:space="0" w:color="auto"/>
              <w:right w:val="single" w:sz="4" w:space="0" w:color="CCC085"/>
            </w:tcBorders>
            <w:shd w:val="clear" w:color="auto" w:fill="auto"/>
          </w:tcPr>
          <w:p w14:paraId="1BCD3365" w14:textId="463CC3DF" w:rsidR="0022068A" w:rsidRPr="0099409D" w:rsidRDefault="0022068A" w:rsidP="00E912AB">
            <w:pPr>
              <w:rPr>
                <w:rFonts w:ascii="Times New Roman" w:eastAsia="Times New Roman" w:hAnsi="Times New Roman"/>
                <w:sz w:val="20"/>
                <w:szCs w:val="20"/>
                <w:lang w:eastAsia="ru-RU"/>
              </w:rPr>
            </w:pPr>
            <w:r w:rsidRPr="0099409D">
              <w:rPr>
                <w:rFonts w:ascii="Times New Roman" w:hAnsi="Times New Roman"/>
                <w:sz w:val="20"/>
                <w:szCs w:val="20"/>
              </w:rPr>
              <w:t>Шашлык из свинины Классический зам. вес.</w:t>
            </w:r>
          </w:p>
        </w:tc>
        <w:tc>
          <w:tcPr>
            <w:tcW w:w="2701" w:type="dxa"/>
            <w:tcBorders>
              <w:top w:val="single" w:sz="4" w:space="0" w:color="auto"/>
              <w:left w:val="single" w:sz="4" w:space="0" w:color="auto"/>
              <w:bottom w:val="single" w:sz="4" w:space="0" w:color="auto"/>
              <w:right w:val="single" w:sz="4" w:space="0" w:color="auto"/>
            </w:tcBorders>
          </w:tcPr>
          <w:p w14:paraId="2F3F3B8E" w14:textId="77777777" w:rsidR="0022068A" w:rsidRPr="0099409D" w:rsidRDefault="0022068A" w:rsidP="00E912AB">
            <w:pPr>
              <w:jc w:val="both"/>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 xml:space="preserve">Состав: мясо свинины, маринад, соль, перец, нитрат натрия, замороженный  </w:t>
            </w:r>
          </w:p>
          <w:p w14:paraId="2A3959DF" w14:textId="15025D70" w:rsidR="0022068A" w:rsidRPr="0099409D" w:rsidRDefault="0022068A" w:rsidP="00E912AB">
            <w:pPr>
              <w:rPr>
                <w:rFonts w:ascii="Times New Roman" w:eastAsia="Times New Roman" w:hAnsi="Times New Roman"/>
                <w:sz w:val="20"/>
                <w:szCs w:val="20"/>
                <w:lang w:eastAsia="ru-RU"/>
              </w:rPr>
            </w:pPr>
          </w:p>
        </w:tc>
        <w:tc>
          <w:tcPr>
            <w:tcW w:w="1614" w:type="dxa"/>
            <w:tcBorders>
              <w:top w:val="single" w:sz="4" w:space="0" w:color="auto"/>
              <w:left w:val="single" w:sz="4" w:space="0" w:color="auto"/>
              <w:bottom w:val="single" w:sz="4" w:space="0" w:color="auto"/>
              <w:right w:val="single" w:sz="4" w:space="0" w:color="auto"/>
            </w:tcBorders>
          </w:tcPr>
          <w:p w14:paraId="4F0B8BE8" w14:textId="0D419726" w:rsidR="0022068A" w:rsidRPr="0099409D" w:rsidRDefault="0022068A" w:rsidP="00E912AB">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от производителя</w:t>
            </w:r>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вакуумная  вес</w:t>
            </w:r>
            <w:proofErr w:type="gramEnd"/>
            <w:r>
              <w:rPr>
                <w:rFonts w:ascii="Times New Roman" w:eastAsia="Times New Roman" w:hAnsi="Times New Roman"/>
                <w:sz w:val="20"/>
                <w:szCs w:val="20"/>
                <w:lang w:eastAsia="ru-RU"/>
              </w:rPr>
              <w:t xml:space="preserve"> не менее 1 кг </w:t>
            </w:r>
            <w:r w:rsidRPr="0099409D">
              <w:rPr>
                <w:rFonts w:ascii="Times New Roman" w:eastAsia="Times New Roman" w:hAnsi="Times New Roman"/>
                <w:sz w:val="20"/>
                <w:szCs w:val="20"/>
                <w:lang w:eastAsia="ru-RU"/>
              </w:rPr>
              <w:t xml:space="preserve">. </w:t>
            </w:r>
          </w:p>
          <w:p w14:paraId="753991FB" w14:textId="77777777" w:rsidR="0022068A" w:rsidRPr="0099409D" w:rsidRDefault="0022068A" w:rsidP="00E912AB">
            <w:pPr>
              <w:rPr>
                <w:rFonts w:ascii="Times New Roman" w:eastAsia="Times New Roman" w:hAnsi="Times New Roman"/>
                <w:sz w:val="20"/>
                <w:szCs w:val="20"/>
                <w:lang w:eastAsia="ru-RU"/>
              </w:rPr>
            </w:pPr>
          </w:p>
        </w:tc>
      </w:tr>
      <w:tr w:rsidR="0022068A" w:rsidRPr="0099409D" w14:paraId="13F85029" w14:textId="691D8759" w:rsidTr="0022068A">
        <w:trPr>
          <w:trHeight w:val="1289"/>
          <w:jc w:val="center"/>
        </w:trPr>
        <w:tc>
          <w:tcPr>
            <w:tcW w:w="534" w:type="dxa"/>
            <w:tcBorders>
              <w:top w:val="single" w:sz="4" w:space="0" w:color="auto"/>
              <w:left w:val="single" w:sz="4" w:space="0" w:color="auto"/>
              <w:bottom w:val="single" w:sz="4" w:space="0" w:color="auto"/>
              <w:right w:val="single" w:sz="4" w:space="0" w:color="auto"/>
            </w:tcBorders>
          </w:tcPr>
          <w:p w14:paraId="08823B3C" w14:textId="53099FF3" w:rsidR="0022068A" w:rsidRPr="0099409D" w:rsidRDefault="0022068A" w:rsidP="00E912AB">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13</w:t>
            </w:r>
          </w:p>
        </w:tc>
        <w:tc>
          <w:tcPr>
            <w:tcW w:w="3576" w:type="dxa"/>
            <w:tcBorders>
              <w:top w:val="single" w:sz="4" w:space="0" w:color="auto"/>
              <w:left w:val="single" w:sz="4" w:space="0" w:color="CCC085"/>
              <w:bottom w:val="single" w:sz="4" w:space="0" w:color="auto"/>
              <w:right w:val="single" w:sz="4" w:space="0" w:color="CCC085"/>
            </w:tcBorders>
            <w:shd w:val="clear" w:color="auto" w:fill="auto"/>
          </w:tcPr>
          <w:p w14:paraId="07270FB8" w14:textId="24332332" w:rsidR="0022068A" w:rsidRPr="0099409D" w:rsidRDefault="0022068A" w:rsidP="00E912AB">
            <w:pPr>
              <w:rPr>
                <w:rFonts w:ascii="Times New Roman" w:eastAsia="Times New Roman" w:hAnsi="Times New Roman"/>
                <w:sz w:val="20"/>
                <w:szCs w:val="20"/>
                <w:lang w:eastAsia="ru-RU"/>
              </w:rPr>
            </w:pPr>
            <w:r w:rsidRPr="0099409D">
              <w:rPr>
                <w:rFonts w:ascii="Times New Roman" w:hAnsi="Times New Roman"/>
                <w:sz w:val="20"/>
                <w:szCs w:val="20"/>
              </w:rPr>
              <w:t>Шашлык Кавказский вес. (пакет)</w:t>
            </w:r>
          </w:p>
        </w:tc>
        <w:tc>
          <w:tcPr>
            <w:tcW w:w="2701" w:type="dxa"/>
            <w:tcBorders>
              <w:top w:val="single" w:sz="4" w:space="0" w:color="auto"/>
              <w:left w:val="single" w:sz="4" w:space="0" w:color="auto"/>
              <w:bottom w:val="single" w:sz="4" w:space="0" w:color="auto"/>
              <w:right w:val="single" w:sz="4" w:space="0" w:color="auto"/>
            </w:tcBorders>
          </w:tcPr>
          <w:p w14:paraId="7C593406" w14:textId="77777777" w:rsidR="0022068A" w:rsidRPr="0099409D" w:rsidRDefault="0022068A" w:rsidP="00E912AB">
            <w:pPr>
              <w:jc w:val="both"/>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 xml:space="preserve">Состав: мясо свинины, маринад, соль, перец, нитрат натрия, замороженный  </w:t>
            </w:r>
          </w:p>
          <w:p w14:paraId="0092ABB0" w14:textId="16C748B0" w:rsidR="0022068A" w:rsidRPr="0099409D" w:rsidRDefault="0022068A" w:rsidP="00E912AB">
            <w:pPr>
              <w:rPr>
                <w:rFonts w:ascii="Times New Roman" w:eastAsia="Times New Roman" w:hAnsi="Times New Roman"/>
                <w:sz w:val="20"/>
                <w:szCs w:val="20"/>
                <w:lang w:eastAsia="ru-RU"/>
              </w:rPr>
            </w:pPr>
          </w:p>
        </w:tc>
        <w:tc>
          <w:tcPr>
            <w:tcW w:w="1614" w:type="dxa"/>
            <w:tcBorders>
              <w:top w:val="single" w:sz="4" w:space="0" w:color="auto"/>
              <w:left w:val="single" w:sz="4" w:space="0" w:color="auto"/>
              <w:bottom w:val="single" w:sz="4" w:space="0" w:color="auto"/>
              <w:right w:val="single" w:sz="4" w:space="0" w:color="auto"/>
            </w:tcBorders>
          </w:tcPr>
          <w:p w14:paraId="15D12800" w14:textId="79BC6207" w:rsidR="0022068A" w:rsidRPr="0099409D" w:rsidRDefault="0022068A" w:rsidP="00E912AB">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от производителя</w:t>
            </w:r>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вакуумная  вес</w:t>
            </w:r>
            <w:proofErr w:type="gramEnd"/>
            <w:r>
              <w:rPr>
                <w:rFonts w:ascii="Times New Roman" w:eastAsia="Times New Roman" w:hAnsi="Times New Roman"/>
                <w:sz w:val="20"/>
                <w:szCs w:val="20"/>
                <w:lang w:eastAsia="ru-RU"/>
              </w:rPr>
              <w:t xml:space="preserve"> не менее 1 кг </w:t>
            </w:r>
            <w:r w:rsidRPr="0099409D">
              <w:rPr>
                <w:rFonts w:ascii="Times New Roman" w:eastAsia="Times New Roman" w:hAnsi="Times New Roman"/>
                <w:sz w:val="20"/>
                <w:szCs w:val="20"/>
                <w:lang w:eastAsia="ru-RU"/>
              </w:rPr>
              <w:t xml:space="preserve">. </w:t>
            </w:r>
          </w:p>
        </w:tc>
      </w:tr>
      <w:tr w:rsidR="0022068A" w:rsidRPr="0099409D" w14:paraId="35532D9D" w14:textId="6939C2FC" w:rsidTr="0022068A">
        <w:trPr>
          <w:trHeight w:val="1289"/>
          <w:jc w:val="center"/>
        </w:trPr>
        <w:tc>
          <w:tcPr>
            <w:tcW w:w="534" w:type="dxa"/>
            <w:tcBorders>
              <w:top w:val="single" w:sz="4" w:space="0" w:color="auto"/>
              <w:left w:val="single" w:sz="4" w:space="0" w:color="auto"/>
              <w:bottom w:val="single" w:sz="4" w:space="0" w:color="auto"/>
              <w:right w:val="single" w:sz="4" w:space="0" w:color="auto"/>
            </w:tcBorders>
          </w:tcPr>
          <w:p w14:paraId="06BCA81A" w14:textId="334A04CB" w:rsidR="0022068A" w:rsidRPr="0099409D" w:rsidRDefault="0022068A" w:rsidP="00E912AB">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14</w:t>
            </w:r>
          </w:p>
        </w:tc>
        <w:tc>
          <w:tcPr>
            <w:tcW w:w="3576" w:type="dxa"/>
            <w:tcBorders>
              <w:top w:val="single" w:sz="4" w:space="0" w:color="auto"/>
              <w:left w:val="single" w:sz="4" w:space="0" w:color="CCC085"/>
              <w:bottom w:val="single" w:sz="4" w:space="0" w:color="auto"/>
              <w:right w:val="single" w:sz="4" w:space="0" w:color="CCC085"/>
            </w:tcBorders>
            <w:shd w:val="clear" w:color="auto" w:fill="auto"/>
          </w:tcPr>
          <w:p w14:paraId="0E89ABCA" w14:textId="1759E8F4" w:rsidR="0022068A" w:rsidRPr="0099409D" w:rsidRDefault="0022068A" w:rsidP="00E912AB">
            <w:pPr>
              <w:rPr>
                <w:rFonts w:ascii="Times New Roman" w:hAnsi="Times New Roman"/>
                <w:sz w:val="20"/>
                <w:szCs w:val="20"/>
              </w:rPr>
            </w:pPr>
            <w:r w:rsidRPr="0099409D">
              <w:rPr>
                <w:rFonts w:ascii="Times New Roman" w:hAnsi="Times New Roman"/>
                <w:sz w:val="20"/>
                <w:szCs w:val="20"/>
              </w:rPr>
              <w:t>Шашлык Куриный вес. (пакет)</w:t>
            </w:r>
          </w:p>
        </w:tc>
        <w:tc>
          <w:tcPr>
            <w:tcW w:w="2701" w:type="dxa"/>
            <w:tcBorders>
              <w:top w:val="single" w:sz="4" w:space="0" w:color="auto"/>
              <w:left w:val="single" w:sz="4" w:space="0" w:color="auto"/>
              <w:bottom w:val="single" w:sz="4" w:space="0" w:color="auto"/>
              <w:right w:val="single" w:sz="4" w:space="0" w:color="auto"/>
            </w:tcBorders>
          </w:tcPr>
          <w:p w14:paraId="6455A209" w14:textId="432A92F8" w:rsidR="0022068A" w:rsidRPr="0099409D" w:rsidRDefault="0022068A" w:rsidP="0099409D">
            <w:pPr>
              <w:jc w:val="both"/>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 xml:space="preserve">Состав: мясо </w:t>
            </w:r>
            <w:r>
              <w:rPr>
                <w:rFonts w:ascii="Times New Roman" w:eastAsia="Times New Roman" w:hAnsi="Times New Roman"/>
                <w:sz w:val="20"/>
                <w:szCs w:val="20"/>
                <w:lang w:eastAsia="ru-RU"/>
              </w:rPr>
              <w:t>курицы</w:t>
            </w:r>
            <w:r w:rsidRPr="0099409D">
              <w:rPr>
                <w:rFonts w:ascii="Times New Roman" w:eastAsia="Times New Roman" w:hAnsi="Times New Roman"/>
                <w:sz w:val="20"/>
                <w:szCs w:val="20"/>
                <w:lang w:eastAsia="ru-RU"/>
              </w:rPr>
              <w:t xml:space="preserve">, маринад, соль, перец, нитрат натрия, замороженный  </w:t>
            </w:r>
          </w:p>
          <w:p w14:paraId="52901CA7" w14:textId="763C47D9" w:rsidR="0022068A" w:rsidRPr="0099409D" w:rsidRDefault="0022068A" w:rsidP="00E912AB">
            <w:pPr>
              <w:jc w:val="both"/>
              <w:rPr>
                <w:rFonts w:ascii="Times New Roman" w:eastAsia="Times New Roman" w:hAnsi="Times New Roman"/>
                <w:sz w:val="20"/>
                <w:szCs w:val="20"/>
                <w:lang w:eastAsia="ru-RU"/>
              </w:rPr>
            </w:pPr>
          </w:p>
        </w:tc>
        <w:tc>
          <w:tcPr>
            <w:tcW w:w="1614" w:type="dxa"/>
            <w:tcBorders>
              <w:top w:val="single" w:sz="4" w:space="0" w:color="auto"/>
              <w:left w:val="single" w:sz="4" w:space="0" w:color="auto"/>
              <w:bottom w:val="single" w:sz="4" w:space="0" w:color="auto"/>
              <w:right w:val="single" w:sz="4" w:space="0" w:color="auto"/>
            </w:tcBorders>
          </w:tcPr>
          <w:p w14:paraId="2BB4C5C2" w14:textId="77777777" w:rsidR="0022068A" w:rsidRPr="0099409D" w:rsidRDefault="0022068A" w:rsidP="00AF5C65">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производителя, подложка</w:t>
            </w:r>
          </w:p>
          <w:p w14:paraId="7DA81C50" w14:textId="36D73942" w:rsidR="0022068A" w:rsidRPr="0099409D" w:rsidRDefault="0022068A" w:rsidP="00E912AB">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Вес не менее 1 кг.</w:t>
            </w:r>
          </w:p>
        </w:tc>
      </w:tr>
      <w:tr w:rsidR="0022068A" w:rsidRPr="0099409D" w14:paraId="407C85D5" w14:textId="02B8C79D" w:rsidTr="0022068A">
        <w:trPr>
          <w:trHeight w:val="1289"/>
          <w:jc w:val="center"/>
        </w:trPr>
        <w:tc>
          <w:tcPr>
            <w:tcW w:w="534" w:type="dxa"/>
            <w:tcBorders>
              <w:top w:val="single" w:sz="4" w:space="0" w:color="auto"/>
              <w:left w:val="single" w:sz="4" w:space="0" w:color="auto"/>
              <w:bottom w:val="single" w:sz="4" w:space="0" w:color="auto"/>
              <w:right w:val="single" w:sz="4" w:space="0" w:color="auto"/>
            </w:tcBorders>
          </w:tcPr>
          <w:p w14:paraId="7BC6F7BC" w14:textId="3A5AE080" w:rsidR="0022068A" w:rsidRPr="0099409D" w:rsidRDefault="0022068A" w:rsidP="00E912AB">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15</w:t>
            </w:r>
          </w:p>
        </w:tc>
        <w:tc>
          <w:tcPr>
            <w:tcW w:w="3576" w:type="dxa"/>
          </w:tcPr>
          <w:p w14:paraId="1B1AD9B7" w14:textId="73265B4B" w:rsidR="0022068A" w:rsidRPr="0099409D" w:rsidRDefault="0022068A" w:rsidP="00E912AB">
            <w:pPr>
              <w:rPr>
                <w:rFonts w:ascii="Times New Roman" w:eastAsia="Times New Roman" w:hAnsi="Times New Roman"/>
                <w:sz w:val="20"/>
                <w:szCs w:val="20"/>
                <w:lang w:eastAsia="ru-RU"/>
              </w:rPr>
            </w:pPr>
            <w:r w:rsidRPr="0099409D">
              <w:rPr>
                <w:rFonts w:ascii="Times New Roman" w:hAnsi="Times New Roman"/>
                <w:sz w:val="20"/>
                <w:szCs w:val="20"/>
              </w:rPr>
              <w:t>Бедро куриное вес.</w:t>
            </w:r>
          </w:p>
        </w:tc>
        <w:tc>
          <w:tcPr>
            <w:tcW w:w="2701" w:type="dxa"/>
            <w:vAlign w:val="center"/>
          </w:tcPr>
          <w:p w14:paraId="701F030A" w14:textId="019D4DB7" w:rsidR="0022068A" w:rsidRPr="0099409D" w:rsidRDefault="0022068A" w:rsidP="0099409D">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 xml:space="preserve">Состав: Мясо </w:t>
            </w:r>
            <w:r>
              <w:rPr>
                <w:rFonts w:ascii="Times New Roman" w:eastAsia="Times New Roman" w:hAnsi="Times New Roman"/>
                <w:sz w:val="20"/>
                <w:szCs w:val="20"/>
                <w:lang w:eastAsia="ru-RU"/>
              </w:rPr>
              <w:t>цыпленка-бройлера, бедро куриное замороженное</w:t>
            </w:r>
            <w:r w:rsidRPr="0099409D">
              <w:rPr>
                <w:rFonts w:ascii="Times New Roman" w:eastAsia="Times New Roman" w:hAnsi="Times New Roman"/>
                <w:sz w:val="20"/>
                <w:szCs w:val="20"/>
                <w:lang w:eastAsia="ru-RU"/>
              </w:rPr>
              <w:t xml:space="preserve">. </w:t>
            </w:r>
          </w:p>
        </w:tc>
        <w:tc>
          <w:tcPr>
            <w:tcW w:w="1614" w:type="dxa"/>
            <w:tcBorders>
              <w:top w:val="single" w:sz="4" w:space="0" w:color="auto"/>
              <w:left w:val="single" w:sz="4" w:space="0" w:color="auto"/>
              <w:bottom w:val="single" w:sz="4" w:space="0" w:color="auto"/>
              <w:right w:val="single" w:sz="4" w:space="0" w:color="auto"/>
            </w:tcBorders>
          </w:tcPr>
          <w:p w14:paraId="075A1DA0" w14:textId="77777777" w:rsidR="0022068A" w:rsidRPr="0099409D" w:rsidRDefault="0022068A" w:rsidP="00E912AB">
            <w:pPr>
              <w:jc w:val="both"/>
              <w:rPr>
                <w:rFonts w:ascii="Times New Roman" w:eastAsia="Arial Unicode MS" w:hAnsi="Times New Roman"/>
                <w:sz w:val="20"/>
                <w:szCs w:val="20"/>
                <w:lang w:eastAsia="ru-RU"/>
              </w:rPr>
            </w:pPr>
          </w:p>
          <w:p w14:paraId="647D1F87" w14:textId="77777777" w:rsidR="0022068A" w:rsidRPr="0099409D" w:rsidRDefault="0022068A" w:rsidP="0099409D">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производителя, подложка</w:t>
            </w:r>
          </w:p>
          <w:p w14:paraId="2F2F793A" w14:textId="77777777" w:rsidR="0022068A" w:rsidRPr="0099409D" w:rsidRDefault="0022068A" w:rsidP="0099409D">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Вес не менее 1 кг.</w:t>
            </w:r>
          </w:p>
          <w:p w14:paraId="70C4945C" w14:textId="1D0F069B" w:rsidR="0022068A" w:rsidRPr="0099409D" w:rsidRDefault="0022068A" w:rsidP="00E912AB">
            <w:pPr>
              <w:rPr>
                <w:rFonts w:ascii="Times New Roman" w:eastAsia="Times New Roman" w:hAnsi="Times New Roman"/>
                <w:sz w:val="20"/>
                <w:szCs w:val="20"/>
                <w:lang w:eastAsia="ru-RU"/>
              </w:rPr>
            </w:pPr>
          </w:p>
        </w:tc>
      </w:tr>
      <w:tr w:rsidR="0022068A" w:rsidRPr="0099409D" w14:paraId="11C99C58" w14:textId="5C3B82EA" w:rsidTr="0022068A">
        <w:trPr>
          <w:trHeight w:val="1289"/>
          <w:jc w:val="center"/>
        </w:trPr>
        <w:tc>
          <w:tcPr>
            <w:tcW w:w="534" w:type="dxa"/>
            <w:tcBorders>
              <w:top w:val="single" w:sz="4" w:space="0" w:color="auto"/>
              <w:left w:val="single" w:sz="4" w:space="0" w:color="auto"/>
              <w:bottom w:val="single" w:sz="4" w:space="0" w:color="auto"/>
              <w:right w:val="single" w:sz="4" w:space="0" w:color="auto"/>
            </w:tcBorders>
          </w:tcPr>
          <w:p w14:paraId="2E1D5259" w14:textId="4B6366B1" w:rsidR="0022068A" w:rsidRPr="0099409D" w:rsidRDefault="0022068A" w:rsidP="00E912AB">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16</w:t>
            </w:r>
          </w:p>
        </w:tc>
        <w:tc>
          <w:tcPr>
            <w:tcW w:w="3576" w:type="dxa"/>
          </w:tcPr>
          <w:p w14:paraId="1835764E" w14:textId="77777777" w:rsidR="0022068A" w:rsidRPr="0099409D" w:rsidRDefault="0022068A" w:rsidP="002C63D2">
            <w:pPr>
              <w:rPr>
                <w:rFonts w:ascii="Times New Roman" w:hAnsi="Times New Roman"/>
                <w:sz w:val="20"/>
                <w:szCs w:val="20"/>
              </w:rPr>
            </w:pPr>
            <w:r w:rsidRPr="0099409D">
              <w:rPr>
                <w:rFonts w:ascii="Times New Roman" w:hAnsi="Times New Roman"/>
                <w:sz w:val="20"/>
                <w:szCs w:val="20"/>
              </w:rPr>
              <w:t>Голень куриная замороженная </w:t>
            </w:r>
          </w:p>
          <w:p w14:paraId="35ECDBD3" w14:textId="24695DFF" w:rsidR="0022068A" w:rsidRPr="0099409D" w:rsidRDefault="0022068A" w:rsidP="00E912AB">
            <w:pPr>
              <w:rPr>
                <w:rFonts w:ascii="Times New Roman" w:eastAsia="Times New Roman" w:hAnsi="Times New Roman"/>
                <w:sz w:val="20"/>
                <w:szCs w:val="20"/>
                <w:lang w:eastAsia="ru-RU"/>
              </w:rPr>
            </w:pPr>
          </w:p>
        </w:tc>
        <w:tc>
          <w:tcPr>
            <w:tcW w:w="2701" w:type="dxa"/>
            <w:vAlign w:val="center"/>
          </w:tcPr>
          <w:p w14:paraId="5ABA1008" w14:textId="0ABB1EF4" w:rsidR="0022068A" w:rsidRPr="0099409D" w:rsidRDefault="0022068A" w:rsidP="0099409D">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 xml:space="preserve">Состав: Мясо цыпленка-бройлера, голень </w:t>
            </w:r>
            <w:r>
              <w:rPr>
                <w:rFonts w:ascii="Times New Roman" w:eastAsia="Times New Roman" w:hAnsi="Times New Roman"/>
                <w:sz w:val="20"/>
                <w:szCs w:val="20"/>
                <w:lang w:eastAsia="ru-RU"/>
              </w:rPr>
              <w:t xml:space="preserve">куриная </w:t>
            </w:r>
            <w:r w:rsidRPr="0099409D">
              <w:rPr>
                <w:rFonts w:ascii="Times New Roman" w:eastAsia="Times New Roman" w:hAnsi="Times New Roman"/>
                <w:sz w:val="20"/>
                <w:szCs w:val="20"/>
                <w:lang w:eastAsia="ru-RU"/>
              </w:rPr>
              <w:t xml:space="preserve">замороженная. </w:t>
            </w:r>
          </w:p>
        </w:tc>
        <w:tc>
          <w:tcPr>
            <w:tcW w:w="1614" w:type="dxa"/>
            <w:tcBorders>
              <w:top w:val="single" w:sz="4" w:space="0" w:color="auto"/>
              <w:left w:val="single" w:sz="4" w:space="0" w:color="auto"/>
              <w:bottom w:val="single" w:sz="4" w:space="0" w:color="auto"/>
              <w:right w:val="single" w:sz="4" w:space="0" w:color="auto"/>
            </w:tcBorders>
          </w:tcPr>
          <w:p w14:paraId="4B4A7139" w14:textId="77777777" w:rsidR="0022068A" w:rsidRPr="0099409D" w:rsidRDefault="0022068A" w:rsidP="0099409D">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производителя, подложка</w:t>
            </w:r>
          </w:p>
          <w:p w14:paraId="2F05EFB4" w14:textId="4B09AA91" w:rsidR="0022068A" w:rsidRPr="0099409D" w:rsidRDefault="0022068A" w:rsidP="00E912AB">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Вес не менее 1 кг.</w:t>
            </w:r>
          </w:p>
        </w:tc>
      </w:tr>
      <w:tr w:rsidR="0022068A" w:rsidRPr="0099409D" w14:paraId="48CEBB87" w14:textId="70490B63" w:rsidTr="0022068A">
        <w:trPr>
          <w:trHeight w:val="1289"/>
          <w:jc w:val="center"/>
        </w:trPr>
        <w:tc>
          <w:tcPr>
            <w:tcW w:w="534" w:type="dxa"/>
            <w:tcBorders>
              <w:top w:val="single" w:sz="4" w:space="0" w:color="auto"/>
              <w:left w:val="single" w:sz="4" w:space="0" w:color="auto"/>
              <w:bottom w:val="single" w:sz="4" w:space="0" w:color="auto"/>
              <w:right w:val="single" w:sz="4" w:space="0" w:color="auto"/>
            </w:tcBorders>
          </w:tcPr>
          <w:p w14:paraId="018A9E1A" w14:textId="3F67661F" w:rsidR="0022068A" w:rsidRPr="0099409D" w:rsidRDefault="0022068A" w:rsidP="00E912AB">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17</w:t>
            </w:r>
          </w:p>
        </w:tc>
        <w:tc>
          <w:tcPr>
            <w:tcW w:w="3576" w:type="dxa"/>
          </w:tcPr>
          <w:p w14:paraId="3DDFFC60" w14:textId="716984A2" w:rsidR="0022068A" w:rsidRPr="0099409D" w:rsidRDefault="0022068A" w:rsidP="00E912AB">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Крыло куриное вес.</w:t>
            </w:r>
          </w:p>
        </w:tc>
        <w:tc>
          <w:tcPr>
            <w:tcW w:w="2701" w:type="dxa"/>
            <w:tcBorders>
              <w:top w:val="single" w:sz="4" w:space="0" w:color="auto"/>
              <w:left w:val="single" w:sz="4" w:space="0" w:color="auto"/>
              <w:bottom w:val="single" w:sz="4" w:space="0" w:color="auto"/>
              <w:right w:val="single" w:sz="4" w:space="0" w:color="auto"/>
            </w:tcBorders>
            <w:vAlign w:val="center"/>
          </w:tcPr>
          <w:p w14:paraId="54E1B9CE" w14:textId="479F3655" w:rsidR="0022068A" w:rsidRPr="0099409D" w:rsidRDefault="0022068A" w:rsidP="0099409D">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 xml:space="preserve">Состав: Мясо цыпленка-бройлера, крыло </w:t>
            </w:r>
            <w:r>
              <w:rPr>
                <w:rFonts w:ascii="Times New Roman" w:eastAsia="Times New Roman" w:hAnsi="Times New Roman"/>
                <w:sz w:val="20"/>
                <w:szCs w:val="20"/>
                <w:lang w:eastAsia="ru-RU"/>
              </w:rPr>
              <w:t xml:space="preserve">куриное </w:t>
            </w:r>
            <w:r w:rsidRPr="0099409D">
              <w:rPr>
                <w:rFonts w:ascii="Times New Roman" w:eastAsia="Times New Roman" w:hAnsi="Times New Roman"/>
                <w:sz w:val="20"/>
                <w:szCs w:val="20"/>
                <w:lang w:eastAsia="ru-RU"/>
              </w:rPr>
              <w:t xml:space="preserve">замороженное. </w:t>
            </w:r>
          </w:p>
        </w:tc>
        <w:tc>
          <w:tcPr>
            <w:tcW w:w="1614" w:type="dxa"/>
            <w:tcBorders>
              <w:top w:val="single" w:sz="4" w:space="0" w:color="auto"/>
              <w:left w:val="single" w:sz="4" w:space="0" w:color="auto"/>
              <w:bottom w:val="single" w:sz="4" w:space="0" w:color="auto"/>
              <w:right w:val="single" w:sz="4" w:space="0" w:color="auto"/>
            </w:tcBorders>
          </w:tcPr>
          <w:p w14:paraId="01AFED40" w14:textId="77777777" w:rsidR="0022068A" w:rsidRPr="0099409D" w:rsidRDefault="0022068A" w:rsidP="0099409D">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производителя, подложка</w:t>
            </w:r>
          </w:p>
          <w:p w14:paraId="72A1EB59" w14:textId="4CE1589D" w:rsidR="0022068A" w:rsidRPr="0099409D" w:rsidRDefault="0022068A" w:rsidP="00E912AB">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Вес не менее 1 кг.</w:t>
            </w:r>
          </w:p>
        </w:tc>
      </w:tr>
      <w:tr w:rsidR="0022068A" w:rsidRPr="0099409D" w14:paraId="6B19F912" w14:textId="5DBDCEC9" w:rsidTr="0022068A">
        <w:trPr>
          <w:trHeight w:val="1289"/>
          <w:jc w:val="center"/>
        </w:trPr>
        <w:tc>
          <w:tcPr>
            <w:tcW w:w="534" w:type="dxa"/>
            <w:tcBorders>
              <w:top w:val="single" w:sz="4" w:space="0" w:color="auto"/>
              <w:left w:val="single" w:sz="4" w:space="0" w:color="auto"/>
              <w:bottom w:val="single" w:sz="4" w:space="0" w:color="auto"/>
              <w:right w:val="single" w:sz="4" w:space="0" w:color="auto"/>
            </w:tcBorders>
          </w:tcPr>
          <w:p w14:paraId="3078D448" w14:textId="30FD00E3" w:rsidR="0022068A" w:rsidRPr="0099409D" w:rsidRDefault="0022068A" w:rsidP="00E912AB">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18</w:t>
            </w:r>
          </w:p>
        </w:tc>
        <w:tc>
          <w:tcPr>
            <w:tcW w:w="3576" w:type="dxa"/>
          </w:tcPr>
          <w:p w14:paraId="26748F6C" w14:textId="2308D7C4" w:rsidR="0022068A" w:rsidRPr="0099409D" w:rsidRDefault="0022068A" w:rsidP="00E912AB">
            <w:pPr>
              <w:rPr>
                <w:rFonts w:ascii="Times New Roman" w:hAnsi="Times New Roman"/>
                <w:sz w:val="20"/>
                <w:szCs w:val="20"/>
              </w:rPr>
            </w:pPr>
            <w:r w:rsidRPr="0099409D">
              <w:rPr>
                <w:rFonts w:ascii="Times New Roman" w:hAnsi="Times New Roman"/>
                <w:sz w:val="20"/>
                <w:szCs w:val="20"/>
              </w:rPr>
              <w:t>Окорочка куриные вес.</w:t>
            </w:r>
          </w:p>
        </w:tc>
        <w:tc>
          <w:tcPr>
            <w:tcW w:w="2701" w:type="dxa"/>
            <w:tcBorders>
              <w:top w:val="single" w:sz="4" w:space="0" w:color="auto"/>
              <w:left w:val="single" w:sz="4" w:space="0" w:color="auto"/>
              <w:bottom w:val="single" w:sz="4" w:space="0" w:color="auto"/>
              <w:right w:val="single" w:sz="4" w:space="0" w:color="auto"/>
            </w:tcBorders>
            <w:vAlign w:val="center"/>
          </w:tcPr>
          <w:p w14:paraId="60AEDDBA" w14:textId="41F428FE" w:rsidR="0022068A" w:rsidRPr="0099409D" w:rsidRDefault="0022068A" w:rsidP="00E912AB">
            <w:pPr>
              <w:jc w:val="both"/>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Состав: Мясо цыпленка-бройле</w:t>
            </w:r>
            <w:r>
              <w:rPr>
                <w:rFonts w:ascii="Times New Roman" w:eastAsia="Times New Roman" w:hAnsi="Times New Roman"/>
                <w:sz w:val="20"/>
                <w:szCs w:val="20"/>
                <w:lang w:eastAsia="ru-RU"/>
              </w:rPr>
              <w:t>ра, окорочка куриные замороженны</w:t>
            </w:r>
            <w:r w:rsidRPr="0099409D">
              <w:rPr>
                <w:rFonts w:ascii="Times New Roman" w:eastAsia="Times New Roman" w:hAnsi="Times New Roman"/>
                <w:sz w:val="20"/>
                <w:szCs w:val="20"/>
                <w:lang w:eastAsia="ru-RU"/>
              </w:rPr>
              <w:t xml:space="preserve">е. </w:t>
            </w:r>
          </w:p>
        </w:tc>
        <w:tc>
          <w:tcPr>
            <w:tcW w:w="1614" w:type="dxa"/>
            <w:tcBorders>
              <w:top w:val="single" w:sz="4" w:space="0" w:color="auto"/>
              <w:left w:val="single" w:sz="4" w:space="0" w:color="auto"/>
              <w:bottom w:val="single" w:sz="4" w:space="0" w:color="auto"/>
              <w:right w:val="single" w:sz="4" w:space="0" w:color="auto"/>
            </w:tcBorders>
          </w:tcPr>
          <w:p w14:paraId="2E986667" w14:textId="77777777" w:rsidR="0022068A" w:rsidRPr="0099409D" w:rsidRDefault="0022068A" w:rsidP="002C63D2">
            <w:pPr>
              <w:jc w:val="both"/>
              <w:rPr>
                <w:rFonts w:ascii="Times New Roman" w:eastAsia="Arial Unicode MS" w:hAnsi="Times New Roman"/>
                <w:sz w:val="20"/>
                <w:szCs w:val="20"/>
                <w:lang w:eastAsia="ru-RU"/>
              </w:rPr>
            </w:pPr>
          </w:p>
          <w:p w14:paraId="75C88C56" w14:textId="77777777" w:rsidR="0022068A" w:rsidRPr="0099409D" w:rsidRDefault="0022068A" w:rsidP="0099409D">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производителя, подложка</w:t>
            </w:r>
          </w:p>
          <w:p w14:paraId="2F7D0AF4" w14:textId="7C115400" w:rsidR="0022068A" w:rsidRPr="00AF5C65" w:rsidRDefault="0022068A" w:rsidP="00AF5C65">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Вес не менее 1 кг.</w:t>
            </w:r>
          </w:p>
        </w:tc>
      </w:tr>
      <w:tr w:rsidR="0022068A" w:rsidRPr="0099409D" w14:paraId="211EADC4" w14:textId="4A09A4D3" w:rsidTr="0022068A">
        <w:trPr>
          <w:trHeight w:val="1289"/>
          <w:jc w:val="center"/>
        </w:trPr>
        <w:tc>
          <w:tcPr>
            <w:tcW w:w="534" w:type="dxa"/>
            <w:tcBorders>
              <w:top w:val="single" w:sz="4" w:space="0" w:color="auto"/>
              <w:left w:val="single" w:sz="4" w:space="0" w:color="auto"/>
              <w:bottom w:val="single" w:sz="4" w:space="0" w:color="auto"/>
              <w:right w:val="single" w:sz="4" w:space="0" w:color="auto"/>
            </w:tcBorders>
          </w:tcPr>
          <w:p w14:paraId="36ED4A47" w14:textId="7517BF48" w:rsidR="0022068A" w:rsidRPr="0099409D" w:rsidRDefault="0022068A" w:rsidP="00E912AB">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lastRenderedPageBreak/>
              <w:t>19</w:t>
            </w:r>
          </w:p>
        </w:tc>
        <w:tc>
          <w:tcPr>
            <w:tcW w:w="3576" w:type="dxa"/>
          </w:tcPr>
          <w:p w14:paraId="48474F5F" w14:textId="4193371F" w:rsidR="0022068A" w:rsidRPr="0099409D" w:rsidRDefault="0022068A" w:rsidP="00E912AB">
            <w:pPr>
              <w:rPr>
                <w:rFonts w:ascii="Times New Roman" w:hAnsi="Times New Roman"/>
                <w:sz w:val="20"/>
                <w:szCs w:val="20"/>
              </w:rPr>
            </w:pPr>
            <w:r w:rsidRPr="0099409D">
              <w:rPr>
                <w:rFonts w:ascii="Times New Roman" w:hAnsi="Times New Roman"/>
                <w:sz w:val="20"/>
                <w:szCs w:val="20"/>
              </w:rPr>
              <w:t>Филе куриное вес.</w:t>
            </w:r>
          </w:p>
        </w:tc>
        <w:tc>
          <w:tcPr>
            <w:tcW w:w="2701" w:type="dxa"/>
            <w:tcBorders>
              <w:top w:val="single" w:sz="4" w:space="0" w:color="auto"/>
              <w:left w:val="single" w:sz="4" w:space="0" w:color="auto"/>
              <w:bottom w:val="single" w:sz="4" w:space="0" w:color="auto"/>
              <w:right w:val="single" w:sz="4" w:space="0" w:color="auto"/>
            </w:tcBorders>
            <w:vAlign w:val="center"/>
          </w:tcPr>
          <w:p w14:paraId="72BCD796" w14:textId="4ED56CCB" w:rsidR="0022068A" w:rsidRPr="0099409D" w:rsidRDefault="0022068A" w:rsidP="00E912AB">
            <w:pPr>
              <w:jc w:val="both"/>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 xml:space="preserve">Состав: Мясо цыпленка-бройлера, </w:t>
            </w:r>
            <w:r>
              <w:rPr>
                <w:rFonts w:ascii="Times New Roman" w:eastAsia="Times New Roman" w:hAnsi="Times New Roman"/>
                <w:sz w:val="20"/>
                <w:szCs w:val="20"/>
                <w:lang w:eastAsia="ru-RU"/>
              </w:rPr>
              <w:t>филе</w:t>
            </w:r>
            <w:r w:rsidRPr="0099409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куриное </w:t>
            </w:r>
            <w:r w:rsidRPr="0099409D">
              <w:rPr>
                <w:rFonts w:ascii="Times New Roman" w:eastAsia="Times New Roman" w:hAnsi="Times New Roman"/>
                <w:sz w:val="20"/>
                <w:szCs w:val="20"/>
                <w:lang w:eastAsia="ru-RU"/>
              </w:rPr>
              <w:t xml:space="preserve">замороженное. </w:t>
            </w:r>
          </w:p>
        </w:tc>
        <w:tc>
          <w:tcPr>
            <w:tcW w:w="1614" w:type="dxa"/>
            <w:tcBorders>
              <w:top w:val="single" w:sz="4" w:space="0" w:color="auto"/>
              <w:left w:val="single" w:sz="4" w:space="0" w:color="auto"/>
              <w:bottom w:val="single" w:sz="4" w:space="0" w:color="auto"/>
              <w:right w:val="single" w:sz="4" w:space="0" w:color="auto"/>
            </w:tcBorders>
          </w:tcPr>
          <w:p w14:paraId="49A7631F" w14:textId="77777777" w:rsidR="0022068A" w:rsidRPr="0099409D" w:rsidRDefault="0022068A" w:rsidP="0099409D">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Упаковка стандартная производителя, подложка</w:t>
            </w:r>
          </w:p>
          <w:p w14:paraId="51A77ACB" w14:textId="3FD08374" w:rsidR="0022068A" w:rsidRPr="00AF5C65" w:rsidRDefault="0022068A" w:rsidP="00AF5C65">
            <w:pPr>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Вес не менее 1 кг.</w:t>
            </w:r>
          </w:p>
        </w:tc>
      </w:tr>
      <w:tr w:rsidR="0022068A" w:rsidRPr="0099409D" w14:paraId="1520BBE8" w14:textId="2E4FFFDF" w:rsidTr="0022068A">
        <w:trPr>
          <w:trHeight w:val="1289"/>
          <w:jc w:val="center"/>
        </w:trPr>
        <w:tc>
          <w:tcPr>
            <w:tcW w:w="534" w:type="dxa"/>
            <w:tcBorders>
              <w:top w:val="single" w:sz="4" w:space="0" w:color="auto"/>
              <w:left w:val="single" w:sz="4" w:space="0" w:color="auto"/>
              <w:bottom w:val="single" w:sz="4" w:space="0" w:color="auto"/>
              <w:right w:val="single" w:sz="4" w:space="0" w:color="auto"/>
            </w:tcBorders>
          </w:tcPr>
          <w:p w14:paraId="5739462E" w14:textId="2B121D8D" w:rsidR="0022068A" w:rsidRPr="0099409D" w:rsidRDefault="0022068A" w:rsidP="00E912AB">
            <w:pPr>
              <w:jc w:val="center"/>
              <w:rPr>
                <w:rFonts w:ascii="Times New Roman" w:eastAsia="Times New Roman" w:hAnsi="Times New Roman"/>
                <w:bCs/>
                <w:sz w:val="20"/>
                <w:szCs w:val="20"/>
                <w:lang w:eastAsia="ru-RU"/>
              </w:rPr>
            </w:pPr>
            <w:r w:rsidRPr="0099409D">
              <w:rPr>
                <w:rFonts w:ascii="Times New Roman" w:eastAsia="Times New Roman" w:hAnsi="Times New Roman"/>
                <w:bCs/>
                <w:sz w:val="20"/>
                <w:szCs w:val="20"/>
                <w:lang w:eastAsia="ru-RU"/>
              </w:rPr>
              <w:t>20</w:t>
            </w:r>
          </w:p>
        </w:tc>
        <w:tc>
          <w:tcPr>
            <w:tcW w:w="3576" w:type="dxa"/>
          </w:tcPr>
          <w:p w14:paraId="4B4635FE" w14:textId="6DF72291" w:rsidR="0022068A" w:rsidRPr="0099409D" w:rsidRDefault="0022068A" w:rsidP="00E912AB">
            <w:pPr>
              <w:rPr>
                <w:rFonts w:ascii="Times New Roman" w:hAnsi="Times New Roman"/>
                <w:sz w:val="20"/>
                <w:szCs w:val="20"/>
              </w:rPr>
            </w:pPr>
            <w:r w:rsidRPr="0099409D">
              <w:rPr>
                <w:rFonts w:ascii="Times New Roman" w:hAnsi="Times New Roman"/>
                <w:sz w:val="20"/>
                <w:szCs w:val="20"/>
              </w:rPr>
              <w:t>Цыплята-бройлер</w:t>
            </w:r>
          </w:p>
        </w:tc>
        <w:tc>
          <w:tcPr>
            <w:tcW w:w="2701" w:type="dxa"/>
            <w:tcBorders>
              <w:top w:val="single" w:sz="4" w:space="0" w:color="auto"/>
              <w:left w:val="single" w:sz="4" w:space="0" w:color="auto"/>
              <w:bottom w:val="single" w:sz="4" w:space="0" w:color="auto"/>
              <w:right w:val="single" w:sz="4" w:space="0" w:color="auto"/>
            </w:tcBorders>
          </w:tcPr>
          <w:p w14:paraId="2FBD3DD1" w14:textId="77777777" w:rsidR="0022068A" w:rsidRDefault="0022068A" w:rsidP="00E912AB">
            <w:pPr>
              <w:jc w:val="both"/>
              <w:rPr>
                <w:rFonts w:ascii="Times New Roman" w:eastAsia="Times New Roman" w:hAnsi="Times New Roman"/>
                <w:sz w:val="20"/>
                <w:szCs w:val="20"/>
                <w:lang w:eastAsia="ru-RU"/>
              </w:rPr>
            </w:pPr>
            <w:r w:rsidRPr="0099409D">
              <w:rPr>
                <w:rFonts w:ascii="Times New Roman" w:eastAsia="Times New Roman" w:hAnsi="Times New Roman"/>
                <w:sz w:val="20"/>
                <w:szCs w:val="20"/>
                <w:lang w:eastAsia="ru-RU"/>
              </w:rPr>
              <w:t xml:space="preserve">Состав: Мясо цыпленка-бройлера, замороженное. </w:t>
            </w:r>
          </w:p>
          <w:p w14:paraId="5F921E99" w14:textId="6CBB7D63" w:rsidR="0022068A" w:rsidRPr="0099409D" w:rsidRDefault="0022068A" w:rsidP="00E912AB">
            <w:pPr>
              <w:jc w:val="both"/>
              <w:rPr>
                <w:rFonts w:ascii="Times New Roman" w:eastAsia="Times New Roman" w:hAnsi="Times New Roman"/>
                <w:sz w:val="20"/>
                <w:szCs w:val="20"/>
                <w:lang w:eastAsia="ru-RU"/>
              </w:rPr>
            </w:pPr>
          </w:p>
        </w:tc>
        <w:tc>
          <w:tcPr>
            <w:tcW w:w="1614" w:type="dxa"/>
            <w:tcBorders>
              <w:top w:val="single" w:sz="4" w:space="0" w:color="auto"/>
              <w:left w:val="single" w:sz="4" w:space="0" w:color="auto"/>
              <w:bottom w:val="single" w:sz="4" w:space="0" w:color="auto"/>
              <w:right w:val="single" w:sz="4" w:space="0" w:color="auto"/>
            </w:tcBorders>
          </w:tcPr>
          <w:p w14:paraId="03ACBECF" w14:textId="3D4FD1EE" w:rsidR="0022068A" w:rsidRPr="0099409D" w:rsidRDefault="0022068A" w:rsidP="00E912AB">
            <w:pPr>
              <w:jc w:val="both"/>
              <w:rPr>
                <w:rFonts w:ascii="Times New Roman" w:eastAsia="Arial Unicode MS" w:hAnsi="Times New Roman"/>
                <w:sz w:val="20"/>
                <w:szCs w:val="20"/>
                <w:lang w:eastAsia="ru-RU"/>
              </w:rPr>
            </w:pPr>
            <w:r w:rsidRPr="0099409D">
              <w:rPr>
                <w:rFonts w:ascii="Times New Roman" w:eastAsia="Arial Unicode MS" w:hAnsi="Times New Roman"/>
                <w:sz w:val="20"/>
                <w:szCs w:val="20"/>
                <w:lang w:eastAsia="ru-RU"/>
              </w:rPr>
              <w:t xml:space="preserve">Упаковка стандартная производителя, подложка. Вес не менее 1 кг. </w:t>
            </w:r>
          </w:p>
        </w:tc>
      </w:tr>
    </w:tbl>
    <w:p w14:paraId="7931C037" w14:textId="69EFFDF2" w:rsidR="004E7AA0" w:rsidRPr="004E7AA0" w:rsidRDefault="004E7AA0" w:rsidP="004E7AA0">
      <w:pPr>
        <w:jc w:val="right"/>
        <w:rPr>
          <w:rFonts w:ascii="Times New Roman" w:hAnsi="Times New Roman"/>
          <w:sz w:val="28"/>
          <w:szCs w:val="28"/>
        </w:rPr>
      </w:pPr>
      <w:r w:rsidRPr="004E7AA0">
        <w:rPr>
          <w:rFonts w:ascii="Times New Roman" w:hAnsi="Times New Roman"/>
          <w:sz w:val="28"/>
          <w:szCs w:val="28"/>
        </w:rPr>
        <w:br w:type="page"/>
      </w:r>
      <w:r w:rsidR="00E94AC1">
        <w:rPr>
          <w:rFonts w:ascii="Times New Roman" w:hAnsi="Times New Roman"/>
          <w:sz w:val="28"/>
          <w:szCs w:val="28"/>
        </w:rPr>
        <w:lastRenderedPageBreak/>
        <w:t>Приложение № 4</w:t>
      </w:r>
    </w:p>
    <w:p w14:paraId="14E44A2D" w14:textId="77777777" w:rsidR="0022068A" w:rsidRPr="00FE5D6E" w:rsidRDefault="0022068A" w:rsidP="0022068A">
      <w:pPr>
        <w:jc w:val="right"/>
        <w:rPr>
          <w:rFonts w:ascii="Times New Roman" w:eastAsia="Arial" w:hAnsi="Times New Roman"/>
          <w:sz w:val="28"/>
          <w:szCs w:val="28"/>
          <w:lang w:eastAsia="ar-SA"/>
        </w:rPr>
      </w:pPr>
      <w:r w:rsidRPr="004E7AA0">
        <w:rPr>
          <w:rFonts w:ascii="Times New Roman" w:eastAsia="Arial" w:hAnsi="Times New Roman"/>
          <w:sz w:val="28"/>
          <w:szCs w:val="28"/>
          <w:lang w:eastAsia="ar-SA"/>
        </w:rPr>
        <w:t xml:space="preserve">к ТЗ на поставку </w:t>
      </w:r>
      <w:r w:rsidRPr="00FE5D6E">
        <w:rPr>
          <w:rFonts w:ascii="Times New Roman" w:eastAsia="Arial" w:hAnsi="Times New Roman"/>
          <w:sz w:val="28"/>
          <w:szCs w:val="28"/>
          <w:lang w:eastAsia="ar-SA"/>
        </w:rPr>
        <w:t>Поставка замороженной продукции с предоставлением холодильного оборудования для реализации в отделениях почтовой связи УФПС Алтайского края</w:t>
      </w:r>
    </w:p>
    <w:p w14:paraId="3AD22E34" w14:textId="77777777" w:rsidR="004E7AA0" w:rsidRPr="004E7AA0" w:rsidRDefault="004E7AA0" w:rsidP="004E7AA0">
      <w:pPr>
        <w:tabs>
          <w:tab w:val="left" w:pos="6044"/>
        </w:tabs>
        <w:jc w:val="right"/>
        <w:rPr>
          <w:rFonts w:ascii="Times New Roman" w:hAnsi="Times New Roman"/>
          <w:sz w:val="28"/>
          <w:szCs w:val="28"/>
        </w:rPr>
      </w:pPr>
    </w:p>
    <w:p w14:paraId="2C434C45" w14:textId="77777777" w:rsidR="004E7AA0" w:rsidRPr="004E7AA0" w:rsidRDefault="004E7AA0" w:rsidP="004E7AA0">
      <w:pPr>
        <w:tabs>
          <w:tab w:val="left" w:pos="6044"/>
        </w:tabs>
        <w:spacing w:after="240"/>
        <w:jc w:val="center"/>
        <w:rPr>
          <w:rFonts w:ascii="Times New Roman" w:hAnsi="Times New Roman"/>
          <w:sz w:val="28"/>
          <w:szCs w:val="28"/>
        </w:rPr>
      </w:pPr>
      <w:r w:rsidRPr="004E7AA0">
        <w:rPr>
          <w:rFonts w:ascii="Times New Roman" w:hAnsi="Times New Roman"/>
          <w:b/>
          <w:bCs/>
          <w:sz w:val="28"/>
          <w:szCs w:val="28"/>
        </w:rPr>
        <w:t>Требования к холодильному оборудованию</w:t>
      </w:r>
    </w:p>
    <w:tbl>
      <w:tblPr>
        <w:tblStyle w:val="a7"/>
        <w:tblW w:w="9343" w:type="dxa"/>
        <w:jc w:val="center"/>
        <w:tblCellMar>
          <w:top w:w="57" w:type="dxa"/>
          <w:bottom w:w="57" w:type="dxa"/>
        </w:tblCellMar>
        <w:tblLook w:val="04A0" w:firstRow="1" w:lastRow="0" w:firstColumn="1" w:lastColumn="0" w:noHBand="0" w:noVBand="1"/>
      </w:tblPr>
      <w:tblGrid>
        <w:gridCol w:w="560"/>
        <w:gridCol w:w="2129"/>
        <w:gridCol w:w="1701"/>
        <w:gridCol w:w="4953"/>
      </w:tblGrid>
      <w:tr w:rsidR="004E7AA0" w:rsidRPr="004E7AA0" w14:paraId="5F59D72E" w14:textId="77777777" w:rsidTr="00DC2961">
        <w:trPr>
          <w:tblHeader/>
          <w:jc w:val="center"/>
        </w:trPr>
        <w:tc>
          <w:tcPr>
            <w:tcW w:w="560" w:type="dxa"/>
            <w:tcBorders>
              <w:top w:val="single" w:sz="4" w:space="0" w:color="auto"/>
              <w:left w:val="single" w:sz="4" w:space="0" w:color="auto"/>
              <w:bottom w:val="single" w:sz="4" w:space="0" w:color="auto"/>
              <w:right w:val="single" w:sz="4" w:space="0" w:color="auto"/>
            </w:tcBorders>
            <w:vAlign w:val="center"/>
          </w:tcPr>
          <w:p w14:paraId="2CD1C291" w14:textId="77777777" w:rsidR="004E7AA0" w:rsidRPr="004E7AA0" w:rsidRDefault="004E7AA0" w:rsidP="004E7AA0">
            <w:pPr>
              <w:jc w:val="center"/>
              <w:rPr>
                <w:rFonts w:ascii="Times New Roman" w:hAnsi="Times New Roman"/>
                <w:b/>
                <w:bCs/>
                <w:sz w:val="24"/>
                <w:szCs w:val="24"/>
              </w:rPr>
            </w:pPr>
            <w:r w:rsidRPr="004E7AA0">
              <w:rPr>
                <w:rFonts w:ascii="Times New Roman" w:hAnsi="Times New Roman"/>
                <w:b/>
                <w:bCs/>
                <w:sz w:val="24"/>
                <w:szCs w:val="24"/>
              </w:rPr>
              <w:t>№ п/п</w:t>
            </w:r>
          </w:p>
        </w:tc>
        <w:tc>
          <w:tcPr>
            <w:tcW w:w="2129" w:type="dxa"/>
            <w:tcBorders>
              <w:top w:val="single" w:sz="4" w:space="0" w:color="auto"/>
              <w:left w:val="single" w:sz="4" w:space="0" w:color="auto"/>
              <w:bottom w:val="single" w:sz="4" w:space="0" w:color="auto"/>
              <w:right w:val="single" w:sz="4" w:space="0" w:color="auto"/>
            </w:tcBorders>
            <w:vAlign w:val="center"/>
          </w:tcPr>
          <w:p w14:paraId="062203CE" w14:textId="77777777" w:rsidR="004E7AA0" w:rsidRPr="004E7AA0" w:rsidRDefault="004E7AA0" w:rsidP="004E7AA0">
            <w:pPr>
              <w:jc w:val="center"/>
              <w:rPr>
                <w:rFonts w:ascii="Times New Roman" w:hAnsi="Times New Roman"/>
                <w:b/>
                <w:bCs/>
                <w:sz w:val="24"/>
                <w:szCs w:val="24"/>
              </w:rPr>
            </w:pPr>
            <w:r w:rsidRPr="004E7AA0">
              <w:rPr>
                <w:rFonts w:ascii="Times New Roman" w:hAnsi="Times New Roman"/>
                <w:b/>
                <w:bCs/>
                <w:sz w:val="24"/>
                <w:szCs w:val="24"/>
              </w:rPr>
              <w:t>Наименование холодильного оборудования</w:t>
            </w:r>
          </w:p>
        </w:tc>
        <w:tc>
          <w:tcPr>
            <w:tcW w:w="1701" w:type="dxa"/>
            <w:tcBorders>
              <w:top w:val="single" w:sz="4" w:space="0" w:color="auto"/>
              <w:left w:val="single" w:sz="4" w:space="0" w:color="auto"/>
              <w:bottom w:val="single" w:sz="4" w:space="0" w:color="auto"/>
              <w:right w:val="single" w:sz="4" w:space="0" w:color="auto"/>
            </w:tcBorders>
          </w:tcPr>
          <w:p w14:paraId="61F8A21E" w14:textId="77777777" w:rsidR="004E7AA0" w:rsidRPr="004E7AA0" w:rsidRDefault="004E7AA0" w:rsidP="004E7AA0">
            <w:pPr>
              <w:tabs>
                <w:tab w:val="left" w:pos="6044"/>
              </w:tabs>
              <w:jc w:val="center"/>
              <w:rPr>
                <w:rFonts w:ascii="Times New Roman" w:hAnsi="Times New Roman"/>
                <w:b/>
                <w:bCs/>
                <w:sz w:val="24"/>
                <w:szCs w:val="24"/>
              </w:rPr>
            </w:pPr>
            <w:r w:rsidRPr="004E7AA0">
              <w:rPr>
                <w:rFonts w:ascii="Times New Roman" w:hAnsi="Times New Roman"/>
                <w:b/>
                <w:bCs/>
                <w:sz w:val="24"/>
                <w:szCs w:val="24"/>
              </w:rPr>
              <w:t>Количество, единица измерения</w:t>
            </w:r>
          </w:p>
        </w:tc>
        <w:tc>
          <w:tcPr>
            <w:tcW w:w="4953" w:type="dxa"/>
            <w:tcBorders>
              <w:top w:val="single" w:sz="4" w:space="0" w:color="auto"/>
              <w:left w:val="single" w:sz="4" w:space="0" w:color="auto"/>
              <w:bottom w:val="single" w:sz="4" w:space="0" w:color="auto"/>
              <w:right w:val="single" w:sz="4" w:space="0" w:color="auto"/>
            </w:tcBorders>
            <w:vAlign w:val="center"/>
          </w:tcPr>
          <w:p w14:paraId="1A704027" w14:textId="77777777" w:rsidR="004E7AA0" w:rsidRPr="004E7AA0" w:rsidRDefault="004E7AA0" w:rsidP="004E7AA0">
            <w:pPr>
              <w:tabs>
                <w:tab w:val="left" w:pos="6044"/>
              </w:tabs>
              <w:jc w:val="center"/>
              <w:rPr>
                <w:rFonts w:ascii="Times New Roman" w:hAnsi="Times New Roman"/>
                <w:b/>
                <w:bCs/>
                <w:sz w:val="24"/>
                <w:szCs w:val="24"/>
              </w:rPr>
            </w:pPr>
            <w:r w:rsidRPr="004E7AA0">
              <w:rPr>
                <w:rFonts w:ascii="Times New Roman" w:hAnsi="Times New Roman"/>
                <w:b/>
                <w:bCs/>
                <w:sz w:val="24"/>
                <w:szCs w:val="24"/>
              </w:rPr>
              <w:t>Характеристики холодильного оборудования</w:t>
            </w:r>
          </w:p>
        </w:tc>
      </w:tr>
      <w:tr w:rsidR="004E7AA0" w:rsidRPr="004E7AA0" w14:paraId="6BC95F14" w14:textId="77777777" w:rsidTr="00DC2961">
        <w:trPr>
          <w:jc w:val="center"/>
        </w:trPr>
        <w:tc>
          <w:tcPr>
            <w:tcW w:w="560" w:type="dxa"/>
            <w:tcBorders>
              <w:top w:val="single" w:sz="4" w:space="0" w:color="auto"/>
              <w:left w:val="single" w:sz="4" w:space="0" w:color="auto"/>
              <w:bottom w:val="single" w:sz="4" w:space="0" w:color="auto"/>
              <w:right w:val="single" w:sz="4" w:space="0" w:color="auto"/>
            </w:tcBorders>
            <w:hideMark/>
          </w:tcPr>
          <w:p w14:paraId="14A0F6B3" w14:textId="77777777" w:rsidR="004E7AA0" w:rsidRPr="004E7AA0" w:rsidRDefault="004E7AA0" w:rsidP="004E7AA0">
            <w:pPr>
              <w:jc w:val="center"/>
              <w:rPr>
                <w:rFonts w:ascii="Times New Roman" w:eastAsia="Times New Roman" w:hAnsi="Times New Roman"/>
                <w:bCs/>
                <w:color w:val="000000"/>
                <w:sz w:val="24"/>
                <w:szCs w:val="24"/>
                <w:lang w:eastAsia="ru-RU"/>
              </w:rPr>
            </w:pPr>
            <w:r w:rsidRPr="004E7AA0">
              <w:rPr>
                <w:rFonts w:ascii="Times New Roman" w:eastAsia="Times New Roman" w:hAnsi="Times New Roman"/>
                <w:bCs/>
                <w:color w:val="000000"/>
                <w:sz w:val="24"/>
                <w:szCs w:val="24"/>
                <w:lang w:eastAsia="ru-RU"/>
              </w:rPr>
              <w:t>1.</w:t>
            </w:r>
          </w:p>
        </w:tc>
        <w:tc>
          <w:tcPr>
            <w:tcW w:w="2129" w:type="dxa"/>
            <w:tcBorders>
              <w:top w:val="single" w:sz="4" w:space="0" w:color="auto"/>
              <w:left w:val="single" w:sz="4" w:space="0" w:color="auto"/>
              <w:bottom w:val="single" w:sz="4" w:space="0" w:color="auto"/>
              <w:right w:val="single" w:sz="4" w:space="0" w:color="auto"/>
            </w:tcBorders>
          </w:tcPr>
          <w:p w14:paraId="7E24F595" w14:textId="77777777" w:rsidR="004E7AA0" w:rsidRPr="004E7AA0" w:rsidRDefault="004E7AA0" w:rsidP="004E7AA0">
            <w:pP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Морозильный ларь с прямым стеклом</w:t>
            </w:r>
          </w:p>
        </w:tc>
        <w:tc>
          <w:tcPr>
            <w:tcW w:w="1701" w:type="dxa"/>
            <w:tcBorders>
              <w:top w:val="single" w:sz="4" w:space="0" w:color="auto"/>
              <w:left w:val="single" w:sz="4" w:space="0" w:color="auto"/>
              <w:bottom w:val="single" w:sz="4" w:space="0" w:color="auto"/>
              <w:right w:val="single" w:sz="4" w:space="0" w:color="auto"/>
            </w:tcBorders>
          </w:tcPr>
          <w:p w14:paraId="6AEE5D0C" w14:textId="06C82285" w:rsidR="004E7AA0" w:rsidRPr="004E7AA0" w:rsidRDefault="00C31EF8" w:rsidP="00C31EF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840F2D">
              <w:rPr>
                <w:rFonts w:ascii="Times New Roman" w:eastAsia="Times New Roman" w:hAnsi="Times New Roman"/>
                <w:sz w:val="24"/>
                <w:szCs w:val="24"/>
                <w:lang w:eastAsia="ru-RU"/>
              </w:rPr>
              <w:t xml:space="preserve"> штук</w:t>
            </w:r>
          </w:p>
        </w:tc>
        <w:tc>
          <w:tcPr>
            <w:tcW w:w="4953" w:type="dxa"/>
            <w:tcBorders>
              <w:top w:val="single" w:sz="4" w:space="0" w:color="auto"/>
              <w:left w:val="single" w:sz="4" w:space="0" w:color="auto"/>
              <w:bottom w:val="single" w:sz="4" w:space="0" w:color="auto"/>
              <w:right w:val="single" w:sz="4" w:space="0" w:color="auto"/>
            </w:tcBorders>
            <w:vAlign w:val="center"/>
          </w:tcPr>
          <w:p w14:paraId="55748261" w14:textId="77777777" w:rsidR="004E7AA0" w:rsidRPr="004E7AA0" w:rsidRDefault="004E7AA0" w:rsidP="004E7AA0">
            <w:pP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Габаритные размеры (Д х Ш х В) 750х650х855 мм</w:t>
            </w:r>
          </w:p>
          <w:p w14:paraId="71BAA82A" w14:textId="77777777" w:rsidR="004E7AA0" w:rsidRPr="004E7AA0" w:rsidRDefault="004E7AA0" w:rsidP="004E7AA0">
            <w:pP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 xml:space="preserve">Объем </w:t>
            </w:r>
            <w:proofErr w:type="gramStart"/>
            <w:r w:rsidRPr="004E7AA0">
              <w:rPr>
                <w:rFonts w:ascii="Times New Roman" w:eastAsia="Times New Roman" w:hAnsi="Times New Roman"/>
                <w:sz w:val="24"/>
                <w:szCs w:val="24"/>
                <w:lang w:eastAsia="ru-RU"/>
              </w:rPr>
              <w:t>–  41</w:t>
            </w:r>
            <w:proofErr w:type="gramEnd"/>
            <w:r w:rsidRPr="004E7AA0">
              <w:rPr>
                <w:rFonts w:ascii="Times New Roman" w:eastAsia="Times New Roman" w:hAnsi="Times New Roman"/>
                <w:sz w:val="24"/>
                <w:szCs w:val="24"/>
                <w:lang w:eastAsia="ru-RU"/>
              </w:rPr>
              <w:t xml:space="preserve">  л.</w:t>
            </w:r>
          </w:p>
          <w:p w14:paraId="20D246CD" w14:textId="77777777" w:rsidR="004E7AA0" w:rsidRPr="004E7AA0" w:rsidRDefault="004E7AA0" w:rsidP="004E7AA0">
            <w:pP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 xml:space="preserve">Температурный режим – от -1 до </w:t>
            </w:r>
            <w:r w:rsidRPr="004E7AA0">
              <w:rPr>
                <w:rFonts w:ascii="Sylfaen" w:eastAsia="Times New Roman" w:hAnsi="Sylfaen"/>
                <w:sz w:val="24"/>
                <w:szCs w:val="24"/>
                <w:lang w:eastAsia="ru-RU"/>
              </w:rPr>
              <w:t>°</w:t>
            </w:r>
            <w:r w:rsidRPr="004E7AA0">
              <w:rPr>
                <w:rFonts w:ascii="Times New Roman" w:eastAsia="Times New Roman" w:hAnsi="Times New Roman"/>
                <w:sz w:val="24"/>
                <w:szCs w:val="24"/>
                <w:lang w:eastAsia="ru-RU"/>
              </w:rPr>
              <w:t>C.</w:t>
            </w:r>
          </w:p>
          <w:p w14:paraId="3DF2DD8C" w14:textId="77777777" w:rsidR="004E7AA0" w:rsidRPr="004E7AA0" w:rsidRDefault="004E7AA0" w:rsidP="004E7AA0">
            <w:pP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Количество корзин - 4.</w:t>
            </w:r>
          </w:p>
          <w:p w14:paraId="292A0ABE" w14:textId="77777777" w:rsidR="004E7AA0" w:rsidRPr="004E7AA0" w:rsidRDefault="004E7AA0" w:rsidP="004E7AA0">
            <w:pP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Напряжение – 220 В.</w:t>
            </w:r>
          </w:p>
          <w:p w14:paraId="4CEAEE6B" w14:textId="77777777" w:rsidR="004E7AA0" w:rsidRPr="004E7AA0" w:rsidRDefault="004E7AA0" w:rsidP="004E7AA0">
            <w:pPr>
              <w:rPr>
                <w:rFonts w:ascii="Times New Roman" w:eastAsia="Times New Roman" w:hAnsi="Times New Roman"/>
                <w:sz w:val="24"/>
                <w:szCs w:val="24"/>
                <w:lang w:eastAsia="ru-RU"/>
              </w:rPr>
            </w:pPr>
            <w:r w:rsidRPr="004E7AA0">
              <w:rPr>
                <w:rFonts w:ascii="Times New Roman" w:eastAsia="Times New Roman" w:hAnsi="Times New Roman"/>
                <w:sz w:val="24"/>
                <w:szCs w:val="24"/>
                <w:lang w:eastAsia="ru-RU"/>
              </w:rPr>
              <w:t>Замок – в наличии.</w:t>
            </w:r>
          </w:p>
        </w:tc>
      </w:tr>
    </w:tbl>
    <w:p w14:paraId="275164CC" w14:textId="77777777" w:rsidR="004E7AA0" w:rsidRPr="004E7AA0" w:rsidRDefault="004E7AA0" w:rsidP="004E7AA0"/>
    <w:p w14:paraId="7894BA8D" w14:textId="77777777" w:rsidR="004E7AA0" w:rsidRPr="004E7AA0" w:rsidRDefault="004E7AA0" w:rsidP="004E7AA0"/>
    <w:p w14:paraId="7CC5A842" w14:textId="77777777" w:rsidR="004E7AA0" w:rsidRPr="004E7AA0" w:rsidRDefault="004E7AA0" w:rsidP="004E7AA0">
      <w:pPr>
        <w:spacing w:after="160" w:line="259" w:lineRule="auto"/>
        <w:rPr>
          <w:rFonts w:asciiTheme="minorHAnsi" w:hAnsiTheme="minorHAnsi" w:cstheme="minorBidi"/>
        </w:rPr>
      </w:pPr>
    </w:p>
    <w:p w14:paraId="63DF0881" w14:textId="77777777" w:rsidR="00BA307B" w:rsidRPr="004E7AA0" w:rsidRDefault="00BA307B" w:rsidP="004E7AA0"/>
    <w:sectPr w:rsidR="00BA307B" w:rsidRPr="004E7AA0" w:rsidSect="00780A61">
      <w:footerReference w:type="default" r:id="rId27"/>
      <w:footnotePr>
        <w:numRestart w:val="eachSect"/>
      </w:footnotePr>
      <w:pgSz w:w="11905" w:h="16837" w:code="9"/>
      <w:pgMar w:top="1134" w:right="851" w:bottom="1134" w:left="1701" w:header="709"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14BE" w14:textId="77777777" w:rsidR="0084568E" w:rsidRDefault="0084568E">
      <w:r>
        <w:separator/>
      </w:r>
    </w:p>
  </w:endnote>
  <w:endnote w:type="continuationSeparator" w:id="0">
    <w:p w14:paraId="48A0C1B8" w14:textId="77777777" w:rsidR="0084568E" w:rsidRDefault="0084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IDFont+F5">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A410" w14:textId="77777777" w:rsidR="002C63D2" w:rsidRDefault="002C63D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55EE" w14:textId="77777777" w:rsidR="002C63D2" w:rsidRDefault="002C63D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DB69D" w14:textId="77777777" w:rsidR="0084568E" w:rsidRDefault="0084568E">
      <w:r>
        <w:separator/>
      </w:r>
    </w:p>
  </w:footnote>
  <w:footnote w:type="continuationSeparator" w:id="0">
    <w:p w14:paraId="4FC2D40A" w14:textId="77777777" w:rsidR="0084568E" w:rsidRDefault="0084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678632300"/>
      <w:docPartObj>
        <w:docPartGallery w:val="Page Numbers (Top of Page)"/>
        <w:docPartUnique/>
      </w:docPartObj>
    </w:sdtPr>
    <w:sdtEndPr/>
    <w:sdtContent>
      <w:p w14:paraId="12E30491" w14:textId="77777777" w:rsidR="002C63D2" w:rsidRPr="00E01689" w:rsidRDefault="002C63D2">
        <w:pPr>
          <w:pStyle w:val="a3"/>
          <w:jc w:val="center"/>
          <w:rPr>
            <w:rFonts w:ascii="Times New Roman" w:hAnsi="Times New Roman"/>
            <w:sz w:val="24"/>
            <w:szCs w:val="24"/>
          </w:rPr>
        </w:pPr>
        <w:r w:rsidRPr="00E01689">
          <w:rPr>
            <w:rFonts w:ascii="Times New Roman" w:hAnsi="Times New Roman"/>
            <w:sz w:val="24"/>
            <w:szCs w:val="24"/>
          </w:rPr>
          <w:fldChar w:fldCharType="begin"/>
        </w:r>
        <w:r w:rsidRPr="00E01689">
          <w:rPr>
            <w:rFonts w:ascii="Times New Roman" w:hAnsi="Times New Roman"/>
            <w:sz w:val="24"/>
            <w:szCs w:val="24"/>
          </w:rPr>
          <w:instrText>PAGE   \* MERGEFORMAT</w:instrText>
        </w:r>
        <w:r w:rsidRPr="00E01689">
          <w:rPr>
            <w:rFonts w:ascii="Times New Roman" w:hAnsi="Times New Roman"/>
            <w:sz w:val="24"/>
            <w:szCs w:val="24"/>
          </w:rPr>
          <w:fldChar w:fldCharType="separate"/>
        </w:r>
        <w:r>
          <w:rPr>
            <w:rFonts w:ascii="Times New Roman" w:hAnsi="Times New Roman"/>
            <w:noProof/>
            <w:sz w:val="24"/>
            <w:szCs w:val="24"/>
          </w:rPr>
          <w:t>2</w:t>
        </w:r>
        <w:r w:rsidRPr="00E01689">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553118"/>
      <w:docPartObj>
        <w:docPartGallery w:val="Page Numbers (Top of Page)"/>
        <w:docPartUnique/>
      </w:docPartObj>
    </w:sdtPr>
    <w:sdtEndPr>
      <w:rPr>
        <w:rFonts w:ascii="Times New Roman" w:hAnsi="Times New Roman"/>
      </w:rPr>
    </w:sdtEndPr>
    <w:sdtContent>
      <w:p w14:paraId="7E4E5600" w14:textId="7D26BDC5" w:rsidR="002C63D2" w:rsidRPr="00052C77" w:rsidRDefault="002C63D2" w:rsidP="003E6B4C">
        <w:pPr>
          <w:pStyle w:val="a3"/>
          <w:jc w:val="center"/>
          <w:rPr>
            <w:rFonts w:ascii="Times New Roman" w:hAnsi="Times New Roman"/>
          </w:rPr>
        </w:pPr>
        <w:r w:rsidRPr="00D44DFB">
          <w:rPr>
            <w:rFonts w:ascii="Times New Roman" w:hAnsi="Times New Roman"/>
            <w:sz w:val="24"/>
            <w:szCs w:val="24"/>
          </w:rPr>
          <w:fldChar w:fldCharType="begin"/>
        </w:r>
        <w:r w:rsidRPr="00D44DFB">
          <w:rPr>
            <w:rFonts w:ascii="Times New Roman" w:hAnsi="Times New Roman"/>
            <w:sz w:val="24"/>
            <w:szCs w:val="24"/>
          </w:rPr>
          <w:instrText>PAGE   \* MERGEFORMAT</w:instrText>
        </w:r>
        <w:r w:rsidRPr="00D44DFB">
          <w:rPr>
            <w:rFonts w:ascii="Times New Roman" w:hAnsi="Times New Roman"/>
            <w:sz w:val="24"/>
            <w:szCs w:val="24"/>
          </w:rPr>
          <w:fldChar w:fldCharType="separate"/>
        </w:r>
        <w:r w:rsidR="006D2F3F">
          <w:rPr>
            <w:rFonts w:ascii="Times New Roman" w:hAnsi="Times New Roman"/>
            <w:noProof/>
            <w:sz w:val="24"/>
            <w:szCs w:val="24"/>
          </w:rPr>
          <w:t>20</w:t>
        </w:r>
        <w:r w:rsidRPr="00D44DFB">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DC4619AC"/>
    <w:lvl w:ilvl="0">
      <w:start w:val="4"/>
      <w:numFmt w:val="decimal"/>
      <w:lvlText w:val="1.%1."/>
      <w:lvlJc w:val="left"/>
      <w:rPr>
        <w:rFonts w:ascii="Book Antiqua" w:hAnsi="Book Antiqua" w:cs="Book Antiqua"/>
        <w:b w:val="0"/>
        <w:bCs w:val="0"/>
        <w:i w:val="0"/>
        <w:iCs w:val="0"/>
        <w:smallCaps w:val="0"/>
        <w:strike w:val="0"/>
        <w:color w:val="000000"/>
        <w:spacing w:val="0"/>
        <w:w w:val="100"/>
        <w:position w:val="0"/>
        <w:sz w:val="24"/>
        <w:szCs w:val="24"/>
        <w:u w:val="none"/>
      </w:rPr>
    </w:lvl>
    <w:lvl w:ilvl="1">
      <w:start w:val="3"/>
      <w:numFmt w:val="decimal"/>
      <w:lvlText w:val="%2."/>
      <w:lvlJc w:val="left"/>
      <w:rPr>
        <w:rFonts w:ascii="Book Antiqua" w:hAnsi="Book Antiqua" w:cs="Book Antiqua"/>
        <w:b w:val="0"/>
        <w:bCs w:val="0"/>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1" w15:restartNumberingAfterBreak="0">
    <w:nsid w:val="00000005"/>
    <w:multiLevelType w:val="multilevel"/>
    <w:tmpl w:val="C8E21D4E"/>
    <w:lvl w:ilvl="0">
      <w:start w:val="1"/>
      <w:numFmt w:val="decimal"/>
      <w:lvlText w:val="5.%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6"/>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2" w15:restartNumberingAfterBreak="0">
    <w:nsid w:val="00000007"/>
    <w:multiLevelType w:val="multilevel"/>
    <w:tmpl w:val="00000006"/>
    <w:lvl w:ilvl="0">
      <w:start w:val="1"/>
      <w:numFmt w:val="bullet"/>
      <w:lvlText w:val="-"/>
      <w:lvlJc w:val="left"/>
      <w:rPr>
        <w:rFonts w:ascii="Book Antiqua" w:hAnsi="Book Antiqua"/>
        <w:b w:val="0"/>
        <w:i w:val="0"/>
        <w:smallCaps w:val="0"/>
        <w:strike w:val="0"/>
        <w:color w:val="000000"/>
        <w:spacing w:val="0"/>
        <w:w w:val="100"/>
        <w:position w:val="0"/>
        <w:sz w:val="25"/>
        <w:u w:val="none"/>
      </w:rPr>
    </w:lvl>
    <w:lvl w:ilvl="1">
      <w:start w:val="1"/>
      <w:numFmt w:val="bullet"/>
      <w:lvlText w:val="-"/>
      <w:lvlJc w:val="left"/>
      <w:rPr>
        <w:rFonts w:ascii="Book Antiqua" w:hAnsi="Book Antiqua"/>
        <w:b w:val="0"/>
        <w:i w:val="0"/>
        <w:smallCaps w:val="0"/>
        <w:strike w:val="0"/>
        <w:color w:val="000000"/>
        <w:spacing w:val="0"/>
        <w:w w:val="100"/>
        <w:position w:val="0"/>
        <w:sz w:val="25"/>
        <w:u w:val="none"/>
      </w:rPr>
    </w:lvl>
    <w:lvl w:ilvl="2">
      <w:start w:val="1"/>
      <w:numFmt w:val="bullet"/>
      <w:lvlText w:val="-"/>
      <w:lvlJc w:val="left"/>
      <w:rPr>
        <w:rFonts w:ascii="Book Antiqua" w:hAnsi="Book Antiqua"/>
        <w:b w:val="0"/>
        <w:i w:val="0"/>
        <w:smallCaps w:val="0"/>
        <w:strike w:val="0"/>
        <w:color w:val="000000"/>
        <w:spacing w:val="0"/>
        <w:w w:val="100"/>
        <w:position w:val="0"/>
        <w:sz w:val="25"/>
        <w:u w:val="none"/>
      </w:rPr>
    </w:lvl>
    <w:lvl w:ilvl="3">
      <w:start w:val="1"/>
      <w:numFmt w:val="bullet"/>
      <w:lvlText w:val="-"/>
      <w:lvlJc w:val="left"/>
      <w:rPr>
        <w:rFonts w:ascii="Book Antiqua" w:hAnsi="Book Antiqua"/>
        <w:b w:val="0"/>
        <w:i w:val="0"/>
        <w:smallCaps w:val="0"/>
        <w:strike w:val="0"/>
        <w:color w:val="000000"/>
        <w:spacing w:val="0"/>
        <w:w w:val="100"/>
        <w:position w:val="0"/>
        <w:sz w:val="25"/>
        <w:u w:val="none"/>
      </w:rPr>
    </w:lvl>
    <w:lvl w:ilvl="4">
      <w:start w:val="1"/>
      <w:numFmt w:val="bullet"/>
      <w:lvlText w:val="-"/>
      <w:lvlJc w:val="left"/>
      <w:rPr>
        <w:rFonts w:ascii="Book Antiqua" w:hAnsi="Book Antiqua"/>
        <w:b w:val="0"/>
        <w:i w:val="0"/>
        <w:smallCaps w:val="0"/>
        <w:strike w:val="0"/>
        <w:color w:val="000000"/>
        <w:spacing w:val="0"/>
        <w:w w:val="100"/>
        <w:position w:val="0"/>
        <w:sz w:val="25"/>
        <w:u w:val="none"/>
      </w:rPr>
    </w:lvl>
    <w:lvl w:ilvl="5">
      <w:start w:val="1"/>
      <w:numFmt w:val="bullet"/>
      <w:lvlText w:val="-"/>
      <w:lvlJc w:val="left"/>
      <w:rPr>
        <w:rFonts w:ascii="Book Antiqua" w:hAnsi="Book Antiqua"/>
        <w:b w:val="0"/>
        <w:i w:val="0"/>
        <w:smallCaps w:val="0"/>
        <w:strike w:val="0"/>
        <w:color w:val="000000"/>
        <w:spacing w:val="0"/>
        <w:w w:val="100"/>
        <w:position w:val="0"/>
        <w:sz w:val="25"/>
        <w:u w:val="none"/>
      </w:rPr>
    </w:lvl>
    <w:lvl w:ilvl="6">
      <w:start w:val="1"/>
      <w:numFmt w:val="bullet"/>
      <w:lvlText w:val="-"/>
      <w:lvlJc w:val="left"/>
      <w:rPr>
        <w:rFonts w:ascii="Book Antiqua" w:hAnsi="Book Antiqua"/>
        <w:b w:val="0"/>
        <w:i w:val="0"/>
        <w:smallCaps w:val="0"/>
        <w:strike w:val="0"/>
        <w:color w:val="000000"/>
        <w:spacing w:val="0"/>
        <w:w w:val="100"/>
        <w:position w:val="0"/>
        <w:sz w:val="25"/>
        <w:u w:val="none"/>
      </w:rPr>
    </w:lvl>
    <w:lvl w:ilvl="7">
      <w:start w:val="1"/>
      <w:numFmt w:val="bullet"/>
      <w:lvlText w:val="-"/>
      <w:lvlJc w:val="left"/>
      <w:rPr>
        <w:rFonts w:ascii="Book Antiqua" w:hAnsi="Book Antiqua"/>
        <w:b w:val="0"/>
        <w:i w:val="0"/>
        <w:smallCaps w:val="0"/>
        <w:strike w:val="0"/>
        <w:color w:val="000000"/>
        <w:spacing w:val="0"/>
        <w:w w:val="100"/>
        <w:position w:val="0"/>
        <w:sz w:val="25"/>
        <w:u w:val="none"/>
      </w:rPr>
    </w:lvl>
    <w:lvl w:ilvl="8">
      <w:start w:val="1"/>
      <w:numFmt w:val="bullet"/>
      <w:lvlText w:val="-"/>
      <w:lvlJc w:val="left"/>
      <w:rPr>
        <w:rFonts w:ascii="Book Antiqua" w:hAnsi="Book Antiqua"/>
        <w:b w:val="0"/>
        <w:i w:val="0"/>
        <w:smallCaps w:val="0"/>
        <w:strike w:val="0"/>
        <w:color w:val="000000"/>
        <w:spacing w:val="0"/>
        <w:w w:val="100"/>
        <w:position w:val="0"/>
        <w:sz w:val="25"/>
        <w:u w:val="none"/>
      </w:rPr>
    </w:lvl>
  </w:abstractNum>
  <w:abstractNum w:abstractNumId="3" w15:restartNumberingAfterBreak="0">
    <w:nsid w:val="02145BA1"/>
    <w:multiLevelType w:val="hybridMultilevel"/>
    <w:tmpl w:val="C52819EE"/>
    <w:lvl w:ilvl="0" w:tplc="FFE2241C">
      <w:start w:val="1"/>
      <w:numFmt w:val="decimal"/>
      <w:suff w:val="space"/>
      <w:lvlText w:val="7.%1."/>
      <w:lvlJc w:val="left"/>
      <w:pPr>
        <w:ind w:left="0" w:firstLine="709"/>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 w15:restartNumberingAfterBreak="0">
    <w:nsid w:val="023F4829"/>
    <w:multiLevelType w:val="hybridMultilevel"/>
    <w:tmpl w:val="5A68BECE"/>
    <w:lvl w:ilvl="0" w:tplc="DF320558">
      <w:start w:val="1"/>
      <w:numFmt w:val="bullet"/>
      <w:suff w:val="space"/>
      <w:lvlText w:val="-"/>
      <w:lvlJc w:val="left"/>
      <w:pPr>
        <w:ind w:left="0" w:firstLine="709"/>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42704D7"/>
    <w:multiLevelType w:val="hybridMultilevel"/>
    <w:tmpl w:val="78C469D8"/>
    <w:lvl w:ilvl="0" w:tplc="779E46DA">
      <w:start w:val="1"/>
      <w:numFmt w:val="decimal"/>
      <w:suff w:val="space"/>
      <w:lvlText w:val="8.%1."/>
      <w:lvlJc w:val="left"/>
      <w:pPr>
        <w:ind w:left="0" w:firstLine="709"/>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3B076B"/>
    <w:multiLevelType w:val="multilevel"/>
    <w:tmpl w:val="A35CACE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44"/>
        </w:tabs>
        <w:ind w:left="1144" w:hanging="576"/>
      </w:pPr>
      <w:rPr>
        <w:rFonts w:hint="default"/>
      </w:rPr>
    </w:lvl>
    <w:lvl w:ilvl="2">
      <w:start w:val="1"/>
      <w:numFmt w:val="decimal"/>
      <w:pStyle w:val="3"/>
      <w:suff w:val="space"/>
      <w:lvlText w:val="%1.%2.%3."/>
      <w:lvlJc w:val="left"/>
      <w:pPr>
        <w:ind w:left="15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94D7ADE"/>
    <w:multiLevelType w:val="multilevel"/>
    <w:tmpl w:val="0BA4CC7C"/>
    <w:lvl w:ilvl="0">
      <w:start w:val="1"/>
      <w:numFmt w:val="upperRoman"/>
      <w:lvlText w:val="%1."/>
      <w:lvlJc w:val="left"/>
      <w:pPr>
        <w:ind w:left="3556" w:hanging="720"/>
      </w:pPr>
      <w:rPr>
        <w:rFonts w:hint="default"/>
      </w:rPr>
    </w:lvl>
    <w:lvl w:ilvl="1">
      <w:start w:val="1"/>
      <w:numFmt w:val="decimal"/>
      <w:suff w:val="space"/>
      <w:lvlText w:val="3.%2."/>
      <w:lvlJc w:val="left"/>
      <w:pPr>
        <w:ind w:left="0" w:firstLine="709"/>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8" w15:restartNumberingAfterBreak="0">
    <w:nsid w:val="0C0A16DF"/>
    <w:multiLevelType w:val="hybridMultilevel"/>
    <w:tmpl w:val="46C086D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0F6E1618"/>
    <w:multiLevelType w:val="multilevel"/>
    <w:tmpl w:val="AD1EE0C8"/>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16B001BC"/>
    <w:multiLevelType w:val="hybridMultilevel"/>
    <w:tmpl w:val="96665268"/>
    <w:lvl w:ilvl="0" w:tplc="58726130">
      <w:start w:val="1"/>
      <w:numFmt w:val="bullet"/>
      <w:lvlText w:val=""/>
      <w:lvlJc w:val="left"/>
      <w:pPr>
        <w:ind w:left="603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6B25576"/>
    <w:multiLevelType w:val="hybridMultilevel"/>
    <w:tmpl w:val="BEE0102E"/>
    <w:lvl w:ilvl="0" w:tplc="3ADECF5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460655"/>
    <w:multiLevelType w:val="hybridMultilevel"/>
    <w:tmpl w:val="761A3A9C"/>
    <w:lvl w:ilvl="0" w:tplc="8F84615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AA4236D"/>
    <w:multiLevelType w:val="hybridMultilevel"/>
    <w:tmpl w:val="76F864BA"/>
    <w:lvl w:ilvl="0" w:tplc="58726130">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2D0B35B3"/>
    <w:multiLevelType w:val="singleLevel"/>
    <w:tmpl w:val="3316609C"/>
    <w:lvl w:ilvl="0">
      <w:start w:val="1"/>
      <w:numFmt w:val="decimal"/>
      <w:lvlText w:val="%1."/>
      <w:lvlJc w:val="left"/>
      <w:pPr>
        <w:tabs>
          <w:tab w:val="num" w:pos="1069"/>
        </w:tabs>
        <w:ind w:left="1069" w:hanging="360"/>
      </w:pPr>
      <w:rPr>
        <w:rFonts w:ascii="Times New Roman" w:hAnsi="Times New Roman" w:hint="default"/>
        <w:sz w:val="24"/>
      </w:rPr>
    </w:lvl>
  </w:abstractNum>
  <w:abstractNum w:abstractNumId="15" w15:restartNumberingAfterBreak="0">
    <w:nsid w:val="2D362E6D"/>
    <w:multiLevelType w:val="multilevel"/>
    <w:tmpl w:val="EB804950"/>
    <w:lvl w:ilvl="0">
      <w:start w:val="1"/>
      <w:numFmt w:val="decimal"/>
      <w:lvlText w:val="%1."/>
      <w:lvlJc w:val="left"/>
      <w:pPr>
        <w:ind w:left="3555" w:hanging="435"/>
      </w:pPr>
      <w:rPr>
        <w:rFonts w:hint="default"/>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2E2E63A2"/>
    <w:multiLevelType w:val="hybridMultilevel"/>
    <w:tmpl w:val="74B482E2"/>
    <w:lvl w:ilvl="0" w:tplc="06C87B30">
      <w:start w:val="1"/>
      <w:numFmt w:val="decimal"/>
      <w:lvlText w:val="8.%1."/>
      <w:lvlJc w:val="left"/>
      <w:pPr>
        <w:ind w:left="1637"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045085C"/>
    <w:multiLevelType w:val="hybridMultilevel"/>
    <w:tmpl w:val="90F47CD0"/>
    <w:lvl w:ilvl="0" w:tplc="9A461D70">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AD6022"/>
    <w:multiLevelType w:val="hybridMultilevel"/>
    <w:tmpl w:val="87123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576F69"/>
    <w:multiLevelType w:val="hybridMultilevel"/>
    <w:tmpl w:val="6FB86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EA22D6"/>
    <w:multiLevelType w:val="hybridMultilevel"/>
    <w:tmpl w:val="31C0D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A96C8E"/>
    <w:multiLevelType w:val="hybridMultilevel"/>
    <w:tmpl w:val="6FF6B266"/>
    <w:lvl w:ilvl="0" w:tplc="DC043BD2">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8274FED"/>
    <w:multiLevelType w:val="multilevel"/>
    <w:tmpl w:val="9B326DC8"/>
    <w:lvl w:ilvl="0">
      <w:start w:val="1"/>
      <w:numFmt w:val="decimal"/>
      <w:lvlText w:val="%1."/>
      <w:lvlJc w:val="left"/>
      <w:pPr>
        <w:ind w:left="108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E7409B8"/>
    <w:multiLevelType w:val="hybridMultilevel"/>
    <w:tmpl w:val="253A8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4D1690"/>
    <w:multiLevelType w:val="multilevel"/>
    <w:tmpl w:val="6FD6EE04"/>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EEE08E4"/>
    <w:multiLevelType w:val="multilevel"/>
    <w:tmpl w:val="88BACF0C"/>
    <w:lvl w:ilvl="0">
      <w:start w:val="1"/>
      <w:numFmt w:val="decimal"/>
      <w:suff w:val="space"/>
      <w:lvlText w:val="%1."/>
      <w:lvlJc w:val="left"/>
      <w:pPr>
        <w:ind w:left="0" w:firstLine="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61623DB3"/>
    <w:multiLevelType w:val="hybridMultilevel"/>
    <w:tmpl w:val="8D9E7A06"/>
    <w:lvl w:ilvl="0" w:tplc="4E543F62">
      <w:start w:val="1"/>
      <w:numFmt w:val="decimal"/>
      <w:lvlText w:val="7.2.%1"/>
      <w:lvlJc w:val="left"/>
      <w:pPr>
        <w:ind w:left="1429" w:hanging="360"/>
      </w:pPr>
      <w:rPr>
        <w:rFonts w:hint="default"/>
        <w:b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2CB6434"/>
    <w:multiLevelType w:val="hybridMultilevel"/>
    <w:tmpl w:val="64487E1E"/>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9B14F032">
      <w:start w:val="1"/>
      <w:numFmt w:val="decimal"/>
      <w:suff w:val="space"/>
      <w:lvlText w:val="6.%6."/>
      <w:lvlJc w:val="left"/>
      <w:pPr>
        <w:ind w:left="0" w:firstLine="709"/>
      </w:pPr>
      <w:rPr>
        <w:rFonts w:hint="default"/>
        <w:b/>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7F28E9"/>
    <w:multiLevelType w:val="multilevel"/>
    <w:tmpl w:val="6598D6BE"/>
    <w:lvl w:ilvl="0">
      <w:start w:val="1"/>
      <w:numFmt w:val="decimal"/>
      <w:lvlText w:val="%1."/>
      <w:lvlJc w:val="left"/>
      <w:pPr>
        <w:ind w:left="1230" w:hanging="1230"/>
      </w:pPr>
      <w:rPr>
        <w:rFonts w:hint="default"/>
      </w:rPr>
    </w:lvl>
    <w:lvl w:ilvl="1">
      <w:start w:val="1"/>
      <w:numFmt w:val="decimal"/>
      <w:lvlText w:val="%1.%2."/>
      <w:lvlJc w:val="left"/>
      <w:pPr>
        <w:ind w:left="2223" w:hanging="1230"/>
      </w:pPr>
      <w:rPr>
        <w:rFonts w:hint="default"/>
      </w:rPr>
    </w:lvl>
    <w:lvl w:ilvl="2">
      <w:start w:val="1"/>
      <w:numFmt w:val="decimal"/>
      <w:lvlText w:val="%1.%2.%3."/>
      <w:lvlJc w:val="left"/>
      <w:pPr>
        <w:ind w:left="2081" w:hanging="1230"/>
      </w:pPr>
      <w:rPr>
        <w:rFonts w:hint="default"/>
      </w:rPr>
    </w:lvl>
    <w:lvl w:ilvl="3">
      <w:start w:val="1"/>
      <w:numFmt w:val="decimal"/>
      <w:lvlText w:val="%1.%2.%3.%4."/>
      <w:lvlJc w:val="left"/>
      <w:pPr>
        <w:ind w:left="3354" w:hanging="1230"/>
      </w:pPr>
      <w:rPr>
        <w:rFonts w:hint="default"/>
      </w:rPr>
    </w:lvl>
    <w:lvl w:ilvl="4">
      <w:start w:val="1"/>
      <w:numFmt w:val="decimal"/>
      <w:lvlText w:val="%1.%2.%3.%4.%5."/>
      <w:lvlJc w:val="left"/>
      <w:pPr>
        <w:ind w:left="4062" w:hanging="123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15:restartNumberingAfterBreak="0">
    <w:nsid w:val="6FFB3BC6"/>
    <w:multiLevelType w:val="hybridMultilevel"/>
    <w:tmpl w:val="488C8054"/>
    <w:lvl w:ilvl="0" w:tplc="5C9C4FDE">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0E311F4"/>
    <w:multiLevelType w:val="singleLevel"/>
    <w:tmpl w:val="F0D0F7E2"/>
    <w:lvl w:ilvl="0">
      <w:start w:val="1"/>
      <w:numFmt w:val="decimal"/>
      <w:lvlText w:val="%1)"/>
      <w:lvlJc w:val="left"/>
      <w:pPr>
        <w:tabs>
          <w:tab w:val="num" w:pos="360"/>
        </w:tabs>
        <w:ind w:left="360" w:hanging="360"/>
      </w:pPr>
      <w:rPr>
        <w:rFonts w:hint="default"/>
      </w:rPr>
    </w:lvl>
  </w:abstractNum>
  <w:abstractNum w:abstractNumId="31" w15:restartNumberingAfterBreak="0">
    <w:nsid w:val="718E15CB"/>
    <w:multiLevelType w:val="hybridMultilevel"/>
    <w:tmpl w:val="8F3C5AF4"/>
    <w:lvl w:ilvl="0" w:tplc="F7F8A6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7"/>
  </w:num>
  <w:num w:numId="3">
    <w:abstractNumId w:val="3"/>
  </w:num>
  <w:num w:numId="4">
    <w:abstractNumId w:val="7"/>
  </w:num>
  <w:num w:numId="5">
    <w:abstractNumId w:val="10"/>
  </w:num>
  <w:num w:numId="6">
    <w:abstractNumId w:val="20"/>
  </w:num>
  <w:num w:numId="7">
    <w:abstractNumId w:val="17"/>
  </w:num>
  <w:num w:numId="8">
    <w:abstractNumId w:val="19"/>
  </w:num>
  <w:num w:numId="9">
    <w:abstractNumId w:val="15"/>
  </w:num>
  <w:num w:numId="10">
    <w:abstractNumId w:val="30"/>
  </w:num>
  <w:num w:numId="11">
    <w:abstractNumId w:val="14"/>
  </w:num>
  <w:num w:numId="12">
    <w:abstractNumId w:val="22"/>
  </w:num>
  <w:num w:numId="13">
    <w:abstractNumId w:val="0"/>
  </w:num>
  <w:num w:numId="14">
    <w:abstractNumId w:val="1"/>
  </w:num>
  <w:num w:numId="15">
    <w:abstractNumId w:val="2"/>
  </w:num>
  <w:num w:numId="16">
    <w:abstractNumId w:val="28"/>
  </w:num>
  <w:num w:numId="17">
    <w:abstractNumId w:val="9"/>
  </w:num>
  <w:num w:numId="18">
    <w:abstractNumId w:val="6"/>
  </w:num>
  <w:num w:numId="19">
    <w:abstractNumId w:val="31"/>
  </w:num>
  <w:num w:numId="20">
    <w:abstractNumId w:val="18"/>
  </w:num>
  <w:num w:numId="21">
    <w:abstractNumId w:val="23"/>
  </w:num>
  <w:num w:numId="22">
    <w:abstractNumId w:val="12"/>
  </w:num>
  <w:num w:numId="23">
    <w:abstractNumId w:val="29"/>
  </w:num>
  <w:num w:numId="24">
    <w:abstractNumId w:val="13"/>
  </w:num>
  <w:num w:numId="25">
    <w:abstractNumId w:val="21"/>
  </w:num>
  <w:num w:numId="26">
    <w:abstractNumId w:val="32"/>
  </w:num>
  <w:num w:numId="27">
    <w:abstractNumId w:val="4"/>
  </w:num>
  <w:num w:numId="28">
    <w:abstractNumId w:val="8"/>
  </w:num>
  <w:num w:numId="29">
    <w:abstractNumId w:val="26"/>
  </w:num>
  <w:num w:numId="30">
    <w:abstractNumId w:val="16"/>
  </w:num>
  <w:num w:numId="31">
    <w:abstractNumId w:val="24"/>
  </w:num>
  <w:num w:numId="32">
    <w:abstractNumId w:val="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drawingGridHorizontalSpacing w:val="140"/>
  <w:drawingGridVerticalSpacing w:val="381"/>
  <w:displayHorizontalDrawingGridEvery w:val="2"/>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C35"/>
    <w:rsid w:val="00000503"/>
    <w:rsid w:val="00001FE2"/>
    <w:rsid w:val="00003976"/>
    <w:rsid w:val="00003F3C"/>
    <w:rsid w:val="00005554"/>
    <w:rsid w:val="00006558"/>
    <w:rsid w:val="000065E9"/>
    <w:rsid w:val="00006680"/>
    <w:rsid w:val="00006C81"/>
    <w:rsid w:val="00007633"/>
    <w:rsid w:val="0001122C"/>
    <w:rsid w:val="000116A7"/>
    <w:rsid w:val="00012086"/>
    <w:rsid w:val="000123D9"/>
    <w:rsid w:val="0001310A"/>
    <w:rsid w:val="00015C12"/>
    <w:rsid w:val="00016536"/>
    <w:rsid w:val="00016A13"/>
    <w:rsid w:val="000218EC"/>
    <w:rsid w:val="000219F8"/>
    <w:rsid w:val="00021FAB"/>
    <w:rsid w:val="0002425A"/>
    <w:rsid w:val="000242FF"/>
    <w:rsid w:val="00024679"/>
    <w:rsid w:val="00024F27"/>
    <w:rsid w:val="000277AC"/>
    <w:rsid w:val="0003006D"/>
    <w:rsid w:val="00032239"/>
    <w:rsid w:val="00032DE8"/>
    <w:rsid w:val="0003340D"/>
    <w:rsid w:val="000370EC"/>
    <w:rsid w:val="00037428"/>
    <w:rsid w:val="0004231B"/>
    <w:rsid w:val="000428AC"/>
    <w:rsid w:val="00042CB9"/>
    <w:rsid w:val="00043B2A"/>
    <w:rsid w:val="00044718"/>
    <w:rsid w:val="00044F97"/>
    <w:rsid w:val="00045E73"/>
    <w:rsid w:val="000460DB"/>
    <w:rsid w:val="000461A1"/>
    <w:rsid w:val="00046A47"/>
    <w:rsid w:val="00046B4D"/>
    <w:rsid w:val="00046C74"/>
    <w:rsid w:val="000471FC"/>
    <w:rsid w:val="00050B3E"/>
    <w:rsid w:val="00051D12"/>
    <w:rsid w:val="00051FFD"/>
    <w:rsid w:val="00052466"/>
    <w:rsid w:val="000527AD"/>
    <w:rsid w:val="00052C77"/>
    <w:rsid w:val="000530DC"/>
    <w:rsid w:val="00053271"/>
    <w:rsid w:val="000549DF"/>
    <w:rsid w:val="00056A81"/>
    <w:rsid w:val="00056AF2"/>
    <w:rsid w:val="0005784B"/>
    <w:rsid w:val="000603E1"/>
    <w:rsid w:val="00061199"/>
    <w:rsid w:val="00061213"/>
    <w:rsid w:val="00061B36"/>
    <w:rsid w:val="00062BF2"/>
    <w:rsid w:val="00062DF7"/>
    <w:rsid w:val="0006306B"/>
    <w:rsid w:val="00063FC5"/>
    <w:rsid w:val="00065AE7"/>
    <w:rsid w:val="00065D37"/>
    <w:rsid w:val="00066536"/>
    <w:rsid w:val="00066734"/>
    <w:rsid w:val="000706E2"/>
    <w:rsid w:val="00070A23"/>
    <w:rsid w:val="00070A5C"/>
    <w:rsid w:val="00070DA4"/>
    <w:rsid w:val="000726F2"/>
    <w:rsid w:val="00072BDE"/>
    <w:rsid w:val="00072E0E"/>
    <w:rsid w:val="000737CE"/>
    <w:rsid w:val="000739FC"/>
    <w:rsid w:val="00073B31"/>
    <w:rsid w:val="00074468"/>
    <w:rsid w:val="00074B15"/>
    <w:rsid w:val="00076D2B"/>
    <w:rsid w:val="0007786B"/>
    <w:rsid w:val="000808B2"/>
    <w:rsid w:val="00080930"/>
    <w:rsid w:val="000815A0"/>
    <w:rsid w:val="000838F6"/>
    <w:rsid w:val="00084FCE"/>
    <w:rsid w:val="0008618E"/>
    <w:rsid w:val="00087092"/>
    <w:rsid w:val="00087AB2"/>
    <w:rsid w:val="00087AD3"/>
    <w:rsid w:val="000907A0"/>
    <w:rsid w:val="00090ADE"/>
    <w:rsid w:val="000912FD"/>
    <w:rsid w:val="0009164B"/>
    <w:rsid w:val="00091E62"/>
    <w:rsid w:val="00092AAF"/>
    <w:rsid w:val="00094772"/>
    <w:rsid w:val="0009545C"/>
    <w:rsid w:val="00096AB9"/>
    <w:rsid w:val="000A09E3"/>
    <w:rsid w:val="000A0F01"/>
    <w:rsid w:val="000A2B76"/>
    <w:rsid w:val="000A4555"/>
    <w:rsid w:val="000A50AF"/>
    <w:rsid w:val="000A551B"/>
    <w:rsid w:val="000A5560"/>
    <w:rsid w:val="000A665E"/>
    <w:rsid w:val="000A6EFE"/>
    <w:rsid w:val="000B1127"/>
    <w:rsid w:val="000B14B0"/>
    <w:rsid w:val="000B3C77"/>
    <w:rsid w:val="000B41F8"/>
    <w:rsid w:val="000B567D"/>
    <w:rsid w:val="000B57B2"/>
    <w:rsid w:val="000B58B3"/>
    <w:rsid w:val="000B5C54"/>
    <w:rsid w:val="000B75BC"/>
    <w:rsid w:val="000C06AC"/>
    <w:rsid w:val="000C1916"/>
    <w:rsid w:val="000C1C4A"/>
    <w:rsid w:val="000C246A"/>
    <w:rsid w:val="000C2780"/>
    <w:rsid w:val="000C2D1D"/>
    <w:rsid w:val="000C356F"/>
    <w:rsid w:val="000C473E"/>
    <w:rsid w:val="000C4885"/>
    <w:rsid w:val="000C5D4C"/>
    <w:rsid w:val="000C67AB"/>
    <w:rsid w:val="000C683E"/>
    <w:rsid w:val="000D0F95"/>
    <w:rsid w:val="000D11B2"/>
    <w:rsid w:val="000D124B"/>
    <w:rsid w:val="000D1619"/>
    <w:rsid w:val="000D2EB8"/>
    <w:rsid w:val="000D4690"/>
    <w:rsid w:val="000D5113"/>
    <w:rsid w:val="000D5650"/>
    <w:rsid w:val="000D5E31"/>
    <w:rsid w:val="000E010B"/>
    <w:rsid w:val="000E0F11"/>
    <w:rsid w:val="000E1993"/>
    <w:rsid w:val="000E1FCC"/>
    <w:rsid w:val="000E26F6"/>
    <w:rsid w:val="000E3526"/>
    <w:rsid w:val="000E4B8B"/>
    <w:rsid w:val="000E4DD3"/>
    <w:rsid w:val="000E56A6"/>
    <w:rsid w:val="000E5A7F"/>
    <w:rsid w:val="000F0356"/>
    <w:rsid w:val="000F0AA9"/>
    <w:rsid w:val="000F10E7"/>
    <w:rsid w:val="000F121F"/>
    <w:rsid w:val="000F13AD"/>
    <w:rsid w:val="000F164E"/>
    <w:rsid w:val="000F1994"/>
    <w:rsid w:val="000F40BF"/>
    <w:rsid w:val="000F42ED"/>
    <w:rsid w:val="000F461B"/>
    <w:rsid w:val="000F4E1B"/>
    <w:rsid w:val="000F5126"/>
    <w:rsid w:val="000F5509"/>
    <w:rsid w:val="000F5C63"/>
    <w:rsid w:val="000F5D61"/>
    <w:rsid w:val="0010100F"/>
    <w:rsid w:val="00103ED9"/>
    <w:rsid w:val="0010403C"/>
    <w:rsid w:val="00104177"/>
    <w:rsid w:val="0010519B"/>
    <w:rsid w:val="00105250"/>
    <w:rsid w:val="00106745"/>
    <w:rsid w:val="001067A0"/>
    <w:rsid w:val="0010684F"/>
    <w:rsid w:val="001074A7"/>
    <w:rsid w:val="0011087E"/>
    <w:rsid w:val="00113B75"/>
    <w:rsid w:val="00114E32"/>
    <w:rsid w:val="00114FDB"/>
    <w:rsid w:val="0011526C"/>
    <w:rsid w:val="0011618D"/>
    <w:rsid w:val="00116642"/>
    <w:rsid w:val="001169BD"/>
    <w:rsid w:val="00116D16"/>
    <w:rsid w:val="001173F6"/>
    <w:rsid w:val="00117B12"/>
    <w:rsid w:val="00120717"/>
    <w:rsid w:val="0012111A"/>
    <w:rsid w:val="00121448"/>
    <w:rsid w:val="00122F24"/>
    <w:rsid w:val="00125D3E"/>
    <w:rsid w:val="00125FF7"/>
    <w:rsid w:val="0012670B"/>
    <w:rsid w:val="001276C4"/>
    <w:rsid w:val="00131906"/>
    <w:rsid w:val="001330FD"/>
    <w:rsid w:val="001337E2"/>
    <w:rsid w:val="0013555E"/>
    <w:rsid w:val="00135A44"/>
    <w:rsid w:val="00135B9F"/>
    <w:rsid w:val="001360FF"/>
    <w:rsid w:val="00136369"/>
    <w:rsid w:val="00136B89"/>
    <w:rsid w:val="001376F8"/>
    <w:rsid w:val="0014084E"/>
    <w:rsid w:val="00141148"/>
    <w:rsid w:val="001412D4"/>
    <w:rsid w:val="00142D5B"/>
    <w:rsid w:val="00142F07"/>
    <w:rsid w:val="0014533D"/>
    <w:rsid w:val="001454CB"/>
    <w:rsid w:val="0014656A"/>
    <w:rsid w:val="00147264"/>
    <w:rsid w:val="00147610"/>
    <w:rsid w:val="00150E2D"/>
    <w:rsid w:val="00151E36"/>
    <w:rsid w:val="00151EDE"/>
    <w:rsid w:val="001520F1"/>
    <w:rsid w:val="00152407"/>
    <w:rsid w:val="00152887"/>
    <w:rsid w:val="0015384F"/>
    <w:rsid w:val="00155066"/>
    <w:rsid w:val="00155642"/>
    <w:rsid w:val="0015671A"/>
    <w:rsid w:val="0015694B"/>
    <w:rsid w:val="00156FAD"/>
    <w:rsid w:val="001571EC"/>
    <w:rsid w:val="00157346"/>
    <w:rsid w:val="00160E6E"/>
    <w:rsid w:val="00161C18"/>
    <w:rsid w:val="001620A7"/>
    <w:rsid w:val="00162116"/>
    <w:rsid w:val="00163305"/>
    <w:rsid w:val="001635D0"/>
    <w:rsid w:val="0016424B"/>
    <w:rsid w:val="00164CA9"/>
    <w:rsid w:val="00165B38"/>
    <w:rsid w:val="00165C4F"/>
    <w:rsid w:val="0016660B"/>
    <w:rsid w:val="0016670B"/>
    <w:rsid w:val="00166A22"/>
    <w:rsid w:val="00166F58"/>
    <w:rsid w:val="00167205"/>
    <w:rsid w:val="0016735A"/>
    <w:rsid w:val="00167F40"/>
    <w:rsid w:val="00170C2E"/>
    <w:rsid w:val="001717D2"/>
    <w:rsid w:val="001719B4"/>
    <w:rsid w:val="00171AFE"/>
    <w:rsid w:val="00171C06"/>
    <w:rsid w:val="00174EF2"/>
    <w:rsid w:val="00175C59"/>
    <w:rsid w:val="00177A1F"/>
    <w:rsid w:val="00181882"/>
    <w:rsid w:val="00183203"/>
    <w:rsid w:val="00186B8C"/>
    <w:rsid w:val="0018746E"/>
    <w:rsid w:val="001878BA"/>
    <w:rsid w:val="00187B3C"/>
    <w:rsid w:val="00187C98"/>
    <w:rsid w:val="00190AC2"/>
    <w:rsid w:val="001914DD"/>
    <w:rsid w:val="00191A0E"/>
    <w:rsid w:val="00192A53"/>
    <w:rsid w:val="00193702"/>
    <w:rsid w:val="001954E0"/>
    <w:rsid w:val="00195C57"/>
    <w:rsid w:val="001964F9"/>
    <w:rsid w:val="001966A4"/>
    <w:rsid w:val="001A40C5"/>
    <w:rsid w:val="001A42D3"/>
    <w:rsid w:val="001A4783"/>
    <w:rsid w:val="001A52F0"/>
    <w:rsid w:val="001A639A"/>
    <w:rsid w:val="001A78F9"/>
    <w:rsid w:val="001A79C0"/>
    <w:rsid w:val="001A7BDD"/>
    <w:rsid w:val="001B0387"/>
    <w:rsid w:val="001B42B5"/>
    <w:rsid w:val="001B44F8"/>
    <w:rsid w:val="001B507A"/>
    <w:rsid w:val="001B7756"/>
    <w:rsid w:val="001C1403"/>
    <w:rsid w:val="001C217B"/>
    <w:rsid w:val="001C296F"/>
    <w:rsid w:val="001C3072"/>
    <w:rsid w:val="001C3A85"/>
    <w:rsid w:val="001C3F00"/>
    <w:rsid w:val="001C3F90"/>
    <w:rsid w:val="001C4F19"/>
    <w:rsid w:val="001C5357"/>
    <w:rsid w:val="001C5C5F"/>
    <w:rsid w:val="001C6A59"/>
    <w:rsid w:val="001C7EDB"/>
    <w:rsid w:val="001D08A2"/>
    <w:rsid w:val="001D0DFB"/>
    <w:rsid w:val="001D146C"/>
    <w:rsid w:val="001D2D7D"/>
    <w:rsid w:val="001D2DCF"/>
    <w:rsid w:val="001D44D4"/>
    <w:rsid w:val="001D461D"/>
    <w:rsid w:val="001D4B88"/>
    <w:rsid w:val="001D5F8A"/>
    <w:rsid w:val="001D623A"/>
    <w:rsid w:val="001D6716"/>
    <w:rsid w:val="001D7038"/>
    <w:rsid w:val="001E026F"/>
    <w:rsid w:val="001E0B47"/>
    <w:rsid w:val="001E119A"/>
    <w:rsid w:val="001E127B"/>
    <w:rsid w:val="001E1EA2"/>
    <w:rsid w:val="001E1ED1"/>
    <w:rsid w:val="001E23E2"/>
    <w:rsid w:val="001E356F"/>
    <w:rsid w:val="001E46D0"/>
    <w:rsid w:val="001E508F"/>
    <w:rsid w:val="001E5C57"/>
    <w:rsid w:val="001E5DF6"/>
    <w:rsid w:val="001E6987"/>
    <w:rsid w:val="001F0C7F"/>
    <w:rsid w:val="001F1439"/>
    <w:rsid w:val="001F1A1E"/>
    <w:rsid w:val="001F2CB7"/>
    <w:rsid w:val="001F3F92"/>
    <w:rsid w:val="001F5ACB"/>
    <w:rsid w:val="001F5D93"/>
    <w:rsid w:val="001F612B"/>
    <w:rsid w:val="001F65EB"/>
    <w:rsid w:val="001F78E2"/>
    <w:rsid w:val="001F7CCB"/>
    <w:rsid w:val="00201278"/>
    <w:rsid w:val="00201608"/>
    <w:rsid w:val="002016A4"/>
    <w:rsid w:val="00201B28"/>
    <w:rsid w:val="00201CE9"/>
    <w:rsid w:val="002046F1"/>
    <w:rsid w:val="002102F1"/>
    <w:rsid w:val="00210322"/>
    <w:rsid w:val="00210A6B"/>
    <w:rsid w:val="00211013"/>
    <w:rsid w:val="0021257E"/>
    <w:rsid w:val="002125A1"/>
    <w:rsid w:val="00212872"/>
    <w:rsid w:val="00214E0E"/>
    <w:rsid w:val="00214EC4"/>
    <w:rsid w:val="00215692"/>
    <w:rsid w:val="00216819"/>
    <w:rsid w:val="002204CE"/>
    <w:rsid w:val="0022068A"/>
    <w:rsid w:val="002211C6"/>
    <w:rsid w:val="00221260"/>
    <w:rsid w:val="0022197E"/>
    <w:rsid w:val="00222074"/>
    <w:rsid w:val="0022263B"/>
    <w:rsid w:val="002235DB"/>
    <w:rsid w:val="00223A60"/>
    <w:rsid w:val="00224850"/>
    <w:rsid w:val="00227986"/>
    <w:rsid w:val="00231603"/>
    <w:rsid w:val="00231C5B"/>
    <w:rsid w:val="002325C3"/>
    <w:rsid w:val="002338A9"/>
    <w:rsid w:val="0023554E"/>
    <w:rsid w:val="00235F59"/>
    <w:rsid w:val="00236545"/>
    <w:rsid w:val="0023695B"/>
    <w:rsid w:val="00237437"/>
    <w:rsid w:val="00237481"/>
    <w:rsid w:val="002376AF"/>
    <w:rsid w:val="002427B6"/>
    <w:rsid w:val="00242D39"/>
    <w:rsid w:val="00243940"/>
    <w:rsid w:val="002461D3"/>
    <w:rsid w:val="00250903"/>
    <w:rsid w:val="00252CE2"/>
    <w:rsid w:val="0025351F"/>
    <w:rsid w:val="00253F5C"/>
    <w:rsid w:val="002547A0"/>
    <w:rsid w:val="00255629"/>
    <w:rsid w:val="00256676"/>
    <w:rsid w:val="00260C14"/>
    <w:rsid w:val="002616BB"/>
    <w:rsid w:val="0026304B"/>
    <w:rsid w:val="002646C5"/>
    <w:rsid w:val="002702CB"/>
    <w:rsid w:val="002718B1"/>
    <w:rsid w:val="00273504"/>
    <w:rsid w:val="002735D8"/>
    <w:rsid w:val="002737E8"/>
    <w:rsid w:val="00274C89"/>
    <w:rsid w:val="00275336"/>
    <w:rsid w:val="00282834"/>
    <w:rsid w:val="00283EC1"/>
    <w:rsid w:val="00283FA0"/>
    <w:rsid w:val="0028677D"/>
    <w:rsid w:val="00287E6B"/>
    <w:rsid w:val="00287F26"/>
    <w:rsid w:val="002906AC"/>
    <w:rsid w:val="00290D91"/>
    <w:rsid w:val="00292326"/>
    <w:rsid w:val="002940DD"/>
    <w:rsid w:val="00294170"/>
    <w:rsid w:val="0029423E"/>
    <w:rsid w:val="002947BB"/>
    <w:rsid w:val="00294F3A"/>
    <w:rsid w:val="0029501B"/>
    <w:rsid w:val="00295209"/>
    <w:rsid w:val="00296905"/>
    <w:rsid w:val="00296C58"/>
    <w:rsid w:val="00296E4C"/>
    <w:rsid w:val="0029755C"/>
    <w:rsid w:val="002A37C5"/>
    <w:rsid w:val="002A384D"/>
    <w:rsid w:val="002A4C65"/>
    <w:rsid w:val="002A50B8"/>
    <w:rsid w:val="002A50FA"/>
    <w:rsid w:val="002A54E9"/>
    <w:rsid w:val="002A5682"/>
    <w:rsid w:val="002A6377"/>
    <w:rsid w:val="002A6406"/>
    <w:rsid w:val="002A6942"/>
    <w:rsid w:val="002A795F"/>
    <w:rsid w:val="002B0059"/>
    <w:rsid w:val="002B0084"/>
    <w:rsid w:val="002B04D0"/>
    <w:rsid w:val="002B04F4"/>
    <w:rsid w:val="002B0850"/>
    <w:rsid w:val="002B1E33"/>
    <w:rsid w:val="002B2378"/>
    <w:rsid w:val="002B2865"/>
    <w:rsid w:val="002B2F39"/>
    <w:rsid w:val="002B34BB"/>
    <w:rsid w:val="002B3725"/>
    <w:rsid w:val="002B568D"/>
    <w:rsid w:val="002B66E2"/>
    <w:rsid w:val="002B7376"/>
    <w:rsid w:val="002B7D44"/>
    <w:rsid w:val="002C1763"/>
    <w:rsid w:val="002C1B8F"/>
    <w:rsid w:val="002C1C96"/>
    <w:rsid w:val="002C2149"/>
    <w:rsid w:val="002C2449"/>
    <w:rsid w:val="002C3B00"/>
    <w:rsid w:val="002C46BC"/>
    <w:rsid w:val="002C4F89"/>
    <w:rsid w:val="002C5472"/>
    <w:rsid w:val="002C5475"/>
    <w:rsid w:val="002C63D2"/>
    <w:rsid w:val="002C7D7E"/>
    <w:rsid w:val="002D1306"/>
    <w:rsid w:val="002D2FB3"/>
    <w:rsid w:val="002D31AE"/>
    <w:rsid w:val="002D3943"/>
    <w:rsid w:val="002D4B57"/>
    <w:rsid w:val="002D4C8B"/>
    <w:rsid w:val="002D5D7A"/>
    <w:rsid w:val="002D6606"/>
    <w:rsid w:val="002D79F6"/>
    <w:rsid w:val="002E0707"/>
    <w:rsid w:val="002E2676"/>
    <w:rsid w:val="002E2F69"/>
    <w:rsid w:val="002E35A3"/>
    <w:rsid w:val="002E614D"/>
    <w:rsid w:val="002E748C"/>
    <w:rsid w:val="002E74CA"/>
    <w:rsid w:val="002E7E50"/>
    <w:rsid w:val="002F00CD"/>
    <w:rsid w:val="002F0DA0"/>
    <w:rsid w:val="002F10C3"/>
    <w:rsid w:val="002F32A3"/>
    <w:rsid w:val="002F3A3B"/>
    <w:rsid w:val="002F3FAE"/>
    <w:rsid w:val="002F4439"/>
    <w:rsid w:val="002F5F9C"/>
    <w:rsid w:val="002F601E"/>
    <w:rsid w:val="002F6D8F"/>
    <w:rsid w:val="002F72E9"/>
    <w:rsid w:val="002F777B"/>
    <w:rsid w:val="002F78FF"/>
    <w:rsid w:val="00300692"/>
    <w:rsid w:val="003007B5"/>
    <w:rsid w:val="003032A5"/>
    <w:rsid w:val="003037C8"/>
    <w:rsid w:val="00303F15"/>
    <w:rsid w:val="0030465B"/>
    <w:rsid w:val="003058A7"/>
    <w:rsid w:val="003100DA"/>
    <w:rsid w:val="003105A9"/>
    <w:rsid w:val="003113B1"/>
    <w:rsid w:val="00312C74"/>
    <w:rsid w:val="00313049"/>
    <w:rsid w:val="0031566E"/>
    <w:rsid w:val="0031623D"/>
    <w:rsid w:val="00316CD9"/>
    <w:rsid w:val="00317C7A"/>
    <w:rsid w:val="003206F9"/>
    <w:rsid w:val="0032201D"/>
    <w:rsid w:val="0032214B"/>
    <w:rsid w:val="0032467F"/>
    <w:rsid w:val="003246B2"/>
    <w:rsid w:val="00325B4F"/>
    <w:rsid w:val="00326B81"/>
    <w:rsid w:val="00326DC1"/>
    <w:rsid w:val="0032762B"/>
    <w:rsid w:val="00330737"/>
    <w:rsid w:val="00331BFC"/>
    <w:rsid w:val="00332B1D"/>
    <w:rsid w:val="00332D12"/>
    <w:rsid w:val="00333392"/>
    <w:rsid w:val="0033482C"/>
    <w:rsid w:val="003406AF"/>
    <w:rsid w:val="00340926"/>
    <w:rsid w:val="0034138B"/>
    <w:rsid w:val="00342FC4"/>
    <w:rsid w:val="0034329A"/>
    <w:rsid w:val="00343B21"/>
    <w:rsid w:val="0034471F"/>
    <w:rsid w:val="00344BA2"/>
    <w:rsid w:val="0034686F"/>
    <w:rsid w:val="00346EFB"/>
    <w:rsid w:val="003471B5"/>
    <w:rsid w:val="00347940"/>
    <w:rsid w:val="00347954"/>
    <w:rsid w:val="00347FAC"/>
    <w:rsid w:val="00350118"/>
    <w:rsid w:val="0035145F"/>
    <w:rsid w:val="00352CC9"/>
    <w:rsid w:val="00353642"/>
    <w:rsid w:val="003549C4"/>
    <w:rsid w:val="00355AC9"/>
    <w:rsid w:val="00355F5C"/>
    <w:rsid w:val="00357D4E"/>
    <w:rsid w:val="00365865"/>
    <w:rsid w:val="00365C55"/>
    <w:rsid w:val="00365D97"/>
    <w:rsid w:val="00365DE5"/>
    <w:rsid w:val="003666BC"/>
    <w:rsid w:val="00367250"/>
    <w:rsid w:val="0036761F"/>
    <w:rsid w:val="00367D94"/>
    <w:rsid w:val="00367EB8"/>
    <w:rsid w:val="00371459"/>
    <w:rsid w:val="00371C1D"/>
    <w:rsid w:val="003721EA"/>
    <w:rsid w:val="00372216"/>
    <w:rsid w:val="00372C9E"/>
    <w:rsid w:val="00373651"/>
    <w:rsid w:val="00373997"/>
    <w:rsid w:val="00373D8B"/>
    <w:rsid w:val="00376661"/>
    <w:rsid w:val="00376AE2"/>
    <w:rsid w:val="00380EA8"/>
    <w:rsid w:val="0038137D"/>
    <w:rsid w:val="0038250B"/>
    <w:rsid w:val="00382685"/>
    <w:rsid w:val="003830C6"/>
    <w:rsid w:val="0038523B"/>
    <w:rsid w:val="00385BA1"/>
    <w:rsid w:val="003865DB"/>
    <w:rsid w:val="003874D5"/>
    <w:rsid w:val="00387D49"/>
    <w:rsid w:val="00392CEF"/>
    <w:rsid w:val="003931F1"/>
    <w:rsid w:val="00393E31"/>
    <w:rsid w:val="00394777"/>
    <w:rsid w:val="00397123"/>
    <w:rsid w:val="003A114A"/>
    <w:rsid w:val="003A35D2"/>
    <w:rsid w:val="003A5372"/>
    <w:rsid w:val="003A5887"/>
    <w:rsid w:val="003A58F1"/>
    <w:rsid w:val="003A633D"/>
    <w:rsid w:val="003A6DC7"/>
    <w:rsid w:val="003A76FB"/>
    <w:rsid w:val="003A78FE"/>
    <w:rsid w:val="003A79BA"/>
    <w:rsid w:val="003B11D4"/>
    <w:rsid w:val="003B256F"/>
    <w:rsid w:val="003B2D26"/>
    <w:rsid w:val="003B41C9"/>
    <w:rsid w:val="003B4585"/>
    <w:rsid w:val="003B4862"/>
    <w:rsid w:val="003B50EF"/>
    <w:rsid w:val="003B52F3"/>
    <w:rsid w:val="003B567E"/>
    <w:rsid w:val="003B5767"/>
    <w:rsid w:val="003B60FD"/>
    <w:rsid w:val="003B6329"/>
    <w:rsid w:val="003B6EAF"/>
    <w:rsid w:val="003C022E"/>
    <w:rsid w:val="003C3800"/>
    <w:rsid w:val="003C3E31"/>
    <w:rsid w:val="003C4F20"/>
    <w:rsid w:val="003D0380"/>
    <w:rsid w:val="003D1D96"/>
    <w:rsid w:val="003D2AAB"/>
    <w:rsid w:val="003D35D1"/>
    <w:rsid w:val="003D3A7D"/>
    <w:rsid w:val="003D5BEA"/>
    <w:rsid w:val="003D6EDE"/>
    <w:rsid w:val="003D7408"/>
    <w:rsid w:val="003D7584"/>
    <w:rsid w:val="003D7901"/>
    <w:rsid w:val="003D7E80"/>
    <w:rsid w:val="003E0129"/>
    <w:rsid w:val="003E0283"/>
    <w:rsid w:val="003E09A4"/>
    <w:rsid w:val="003E1BDE"/>
    <w:rsid w:val="003E2656"/>
    <w:rsid w:val="003E30D1"/>
    <w:rsid w:val="003E3435"/>
    <w:rsid w:val="003E42EF"/>
    <w:rsid w:val="003E47D3"/>
    <w:rsid w:val="003E4AF9"/>
    <w:rsid w:val="003E509E"/>
    <w:rsid w:val="003E5BEA"/>
    <w:rsid w:val="003E6B4C"/>
    <w:rsid w:val="003E7AAC"/>
    <w:rsid w:val="003F02DD"/>
    <w:rsid w:val="003F1A53"/>
    <w:rsid w:val="003F1D64"/>
    <w:rsid w:val="003F231F"/>
    <w:rsid w:val="003F5156"/>
    <w:rsid w:val="003F596C"/>
    <w:rsid w:val="003F5DC6"/>
    <w:rsid w:val="003F6413"/>
    <w:rsid w:val="003F6419"/>
    <w:rsid w:val="004004FA"/>
    <w:rsid w:val="00401A42"/>
    <w:rsid w:val="004020E0"/>
    <w:rsid w:val="0040395C"/>
    <w:rsid w:val="004045F8"/>
    <w:rsid w:val="00404B43"/>
    <w:rsid w:val="0041038E"/>
    <w:rsid w:val="00411976"/>
    <w:rsid w:val="00411B39"/>
    <w:rsid w:val="00414BD5"/>
    <w:rsid w:val="004157CA"/>
    <w:rsid w:val="004159CC"/>
    <w:rsid w:val="00416A6D"/>
    <w:rsid w:val="00416B1A"/>
    <w:rsid w:val="004174C0"/>
    <w:rsid w:val="004177BA"/>
    <w:rsid w:val="0042109F"/>
    <w:rsid w:val="00421678"/>
    <w:rsid w:val="00421FBE"/>
    <w:rsid w:val="004227C9"/>
    <w:rsid w:val="00422DB5"/>
    <w:rsid w:val="00426309"/>
    <w:rsid w:val="00426728"/>
    <w:rsid w:val="00430AB4"/>
    <w:rsid w:val="00430D7F"/>
    <w:rsid w:val="00435EEB"/>
    <w:rsid w:val="00440670"/>
    <w:rsid w:val="00442D8B"/>
    <w:rsid w:val="0044317B"/>
    <w:rsid w:val="004438DE"/>
    <w:rsid w:val="00444140"/>
    <w:rsid w:val="00445F61"/>
    <w:rsid w:val="004466D0"/>
    <w:rsid w:val="00446E32"/>
    <w:rsid w:val="0045100A"/>
    <w:rsid w:val="00452B4A"/>
    <w:rsid w:val="00453C25"/>
    <w:rsid w:val="004547B2"/>
    <w:rsid w:val="004555F8"/>
    <w:rsid w:val="0045776D"/>
    <w:rsid w:val="00460237"/>
    <w:rsid w:val="0046102E"/>
    <w:rsid w:val="00461500"/>
    <w:rsid w:val="00461C53"/>
    <w:rsid w:val="0046212C"/>
    <w:rsid w:val="0046253A"/>
    <w:rsid w:val="0046285A"/>
    <w:rsid w:val="00463E85"/>
    <w:rsid w:val="00464338"/>
    <w:rsid w:val="00465021"/>
    <w:rsid w:val="00465121"/>
    <w:rsid w:val="00465280"/>
    <w:rsid w:val="0046631E"/>
    <w:rsid w:val="004668F1"/>
    <w:rsid w:val="00467A58"/>
    <w:rsid w:val="00467B25"/>
    <w:rsid w:val="00471181"/>
    <w:rsid w:val="00472314"/>
    <w:rsid w:val="00473DA6"/>
    <w:rsid w:val="0047412A"/>
    <w:rsid w:val="00474B55"/>
    <w:rsid w:val="00474DD9"/>
    <w:rsid w:val="004750CC"/>
    <w:rsid w:val="00475563"/>
    <w:rsid w:val="004755C7"/>
    <w:rsid w:val="00476507"/>
    <w:rsid w:val="004772FE"/>
    <w:rsid w:val="0048013B"/>
    <w:rsid w:val="004807AA"/>
    <w:rsid w:val="0048142E"/>
    <w:rsid w:val="00482960"/>
    <w:rsid w:val="004840E0"/>
    <w:rsid w:val="004844B8"/>
    <w:rsid w:val="00484872"/>
    <w:rsid w:val="00484DFD"/>
    <w:rsid w:val="004852FC"/>
    <w:rsid w:val="00486D42"/>
    <w:rsid w:val="00487E8C"/>
    <w:rsid w:val="004901D8"/>
    <w:rsid w:val="004919E2"/>
    <w:rsid w:val="004922DD"/>
    <w:rsid w:val="0049393C"/>
    <w:rsid w:val="00493BB1"/>
    <w:rsid w:val="00493E45"/>
    <w:rsid w:val="004955D6"/>
    <w:rsid w:val="004957B2"/>
    <w:rsid w:val="004960EF"/>
    <w:rsid w:val="00496223"/>
    <w:rsid w:val="004962DB"/>
    <w:rsid w:val="00496AB3"/>
    <w:rsid w:val="00496C89"/>
    <w:rsid w:val="00496DCA"/>
    <w:rsid w:val="00496E6D"/>
    <w:rsid w:val="00497E34"/>
    <w:rsid w:val="004A06F1"/>
    <w:rsid w:val="004A07F5"/>
    <w:rsid w:val="004A1C1D"/>
    <w:rsid w:val="004A301B"/>
    <w:rsid w:val="004A34F3"/>
    <w:rsid w:val="004A38B4"/>
    <w:rsid w:val="004A410F"/>
    <w:rsid w:val="004A4148"/>
    <w:rsid w:val="004A492B"/>
    <w:rsid w:val="004A722C"/>
    <w:rsid w:val="004B0308"/>
    <w:rsid w:val="004B0FE1"/>
    <w:rsid w:val="004B1198"/>
    <w:rsid w:val="004B13FC"/>
    <w:rsid w:val="004B1717"/>
    <w:rsid w:val="004B224D"/>
    <w:rsid w:val="004B2385"/>
    <w:rsid w:val="004B2F65"/>
    <w:rsid w:val="004B3437"/>
    <w:rsid w:val="004B44A6"/>
    <w:rsid w:val="004B788B"/>
    <w:rsid w:val="004C068D"/>
    <w:rsid w:val="004C16A4"/>
    <w:rsid w:val="004C1958"/>
    <w:rsid w:val="004C32E5"/>
    <w:rsid w:val="004C349B"/>
    <w:rsid w:val="004C48A1"/>
    <w:rsid w:val="004C4AF5"/>
    <w:rsid w:val="004C545F"/>
    <w:rsid w:val="004C5CF5"/>
    <w:rsid w:val="004C7D8D"/>
    <w:rsid w:val="004D1103"/>
    <w:rsid w:val="004D3D14"/>
    <w:rsid w:val="004D51CF"/>
    <w:rsid w:val="004D5978"/>
    <w:rsid w:val="004D65BE"/>
    <w:rsid w:val="004D6BDE"/>
    <w:rsid w:val="004D6ED2"/>
    <w:rsid w:val="004D7A12"/>
    <w:rsid w:val="004E108F"/>
    <w:rsid w:val="004E1614"/>
    <w:rsid w:val="004E1F49"/>
    <w:rsid w:val="004E2A4D"/>
    <w:rsid w:val="004E2EA9"/>
    <w:rsid w:val="004E347C"/>
    <w:rsid w:val="004E536A"/>
    <w:rsid w:val="004E5AB5"/>
    <w:rsid w:val="004E5C15"/>
    <w:rsid w:val="004E6564"/>
    <w:rsid w:val="004E7AA0"/>
    <w:rsid w:val="004F014B"/>
    <w:rsid w:val="004F3692"/>
    <w:rsid w:val="004F4167"/>
    <w:rsid w:val="004F41D8"/>
    <w:rsid w:val="004F68A0"/>
    <w:rsid w:val="004F6B46"/>
    <w:rsid w:val="004F7017"/>
    <w:rsid w:val="004F750F"/>
    <w:rsid w:val="00500EF4"/>
    <w:rsid w:val="0050272E"/>
    <w:rsid w:val="0050401B"/>
    <w:rsid w:val="00506D26"/>
    <w:rsid w:val="00510310"/>
    <w:rsid w:val="00510604"/>
    <w:rsid w:val="00511F4C"/>
    <w:rsid w:val="00513DC3"/>
    <w:rsid w:val="00514959"/>
    <w:rsid w:val="00514B46"/>
    <w:rsid w:val="005152C3"/>
    <w:rsid w:val="00516A9C"/>
    <w:rsid w:val="00516AE4"/>
    <w:rsid w:val="00516DF1"/>
    <w:rsid w:val="005178DE"/>
    <w:rsid w:val="005227E5"/>
    <w:rsid w:val="00523029"/>
    <w:rsid w:val="0052474F"/>
    <w:rsid w:val="00524C65"/>
    <w:rsid w:val="005259CA"/>
    <w:rsid w:val="005259E4"/>
    <w:rsid w:val="00526D17"/>
    <w:rsid w:val="00527C01"/>
    <w:rsid w:val="005301AB"/>
    <w:rsid w:val="00531F44"/>
    <w:rsid w:val="00532650"/>
    <w:rsid w:val="00532CEF"/>
    <w:rsid w:val="00532D46"/>
    <w:rsid w:val="0053327B"/>
    <w:rsid w:val="005337AA"/>
    <w:rsid w:val="00533D62"/>
    <w:rsid w:val="00533DE1"/>
    <w:rsid w:val="00535115"/>
    <w:rsid w:val="005361CB"/>
    <w:rsid w:val="00536637"/>
    <w:rsid w:val="005375A6"/>
    <w:rsid w:val="00537B79"/>
    <w:rsid w:val="00537C08"/>
    <w:rsid w:val="005437EC"/>
    <w:rsid w:val="005439A0"/>
    <w:rsid w:val="00544252"/>
    <w:rsid w:val="0054425F"/>
    <w:rsid w:val="00544273"/>
    <w:rsid w:val="00545129"/>
    <w:rsid w:val="005463F5"/>
    <w:rsid w:val="005510AE"/>
    <w:rsid w:val="00551B12"/>
    <w:rsid w:val="00552076"/>
    <w:rsid w:val="005533EA"/>
    <w:rsid w:val="00553477"/>
    <w:rsid w:val="00553947"/>
    <w:rsid w:val="00553F70"/>
    <w:rsid w:val="005542B6"/>
    <w:rsid w:val="00554409"/>
    <w:rsid w:val="00554C8A"/>
    <w:rsid w:val="00554DBA"/>
    <w:rsid w:val="0055501E"/>
    <w:rsid w:val="00556990"/>
    <w:rsid w:val="005576F8"/>
    <w:rsid w:val="00560914"/>
    <w:rsid w:val="00560EB1"/>
    <w:rsid w:val="00562DE4"/>
    <w:rsid w:val="005638E2"/>
    <w:rsid w:val="00563959"/>
    <w:rsid w:val="00563B02"/>
    <w:rsid w:val="00564AB4"/>
    <w:rsid w:val="00565854"/>
    <w:rsid w:val="0056628D"/>
    <w:rsid w:val="00566B3E"/>
    <w:rsid w:val="00567F3A"/>
    <w:rsid w:val="0057170A"/>
    <w:rsid w:val="005724E8"/>
    <w:rsid w:val="0057356B"/>
    <w:rsid w:val="00573C45"/>
    <w:rsid w:val="0057592D"/>
    <w:rsid w:val="00577303"/>
    <w:rsid w:val="0058171B"/>
    <w:rsid w:val="0058282B"/>
    <w:rsid w:val="00583343"/>
    <w:rsid w:val="0058339A"/>
    <w:rsid w:val="00583484"/>
    <w:rsid w:val="00583A6D"/>
    <w:rsid w:val="0058408A"/>
    <w:rsid w:val="005842C4"/>
    <w:rsid w:val="00584414"/>
    <w:rsid w:val="00584447"/>
    <w:rsid w:val="005865F0"/>
    <w:rsid w:val="00586791"/>
    <w:rsid w:val="00586994"/>
    <w:rsid w:val="00586B9B"/>
    <w:rsid w:val="00586C9F"/>
    <w:rsid w:val="00591595"/>
    <w:rsid w:val="005916C5"/>
    <w:rsid w:val="005917D3"/>
    <w:rsid w:val="00592F57"/>
    <w:rsid w:val="00593829"/>
    <w:rsid w:val="00593CE8"/>
    <w:rsid w:val="00593DEE"/>
    <w:rsid w:val="00593FA0"/>
    <w:rsid w:val="00594A78"/>
    <w:rsid w:val="005972D5"/>
    <w:rsid w:val="0059777A"/>
    <w:rsid w:val="00597BAE"/>
    <w:rsid w:val="00597FFB"/>
    <w:rsid w:val="005A04CE"/>
    <w:rsid w:val="005A0AA1"/>
    <w:rsid w:val="005A1E41"/>
    <w:rsid w:val="005A2034"/>
    <w:rsid w:val="005A2872"/>
    <w:rsid w:val="005A2BA9"/>
    <w:rsid w:val="005A33BD"/>
    <w:rsid w:val="005A3576"/>
    <w:rsid w:val="005A3D24"/>
    <w:rsid w:val="005A4AE4"/>
    <w:rsid w:val="005A4FC2"/>
    <w:rsid w:val="005A67F5"/>
    <w:rsid w:val="005A6A5B"/>
    <w:rsid w:val="005A7678"/>
    <w:rsid w:val="005A7E03"/>
    <w:rsid w:val="005B10D1"/>
    <w:rsid w:val="005B1129"/>
    <w:rsid w:val="005B201D"/>
    <w:rsid w:val="005B218A"/>
    <w:rsid w:val="005B3F1A"/>
    <w:rsid w:val="005B4846"/>
    <w:rsid w:val="005B4AF3"/>
    <w:rsid w:val="005B7866"/>
    <w:rsid w:val="005C0763"/>
    <w:rsid w:val="005C11DF"/>
    <w:rsid w:val="005C15A8"/>
    <w:rsid w:val="005C1628"/>
    <w:rsid w:val="005C2C39"/>
    <w:rsid w:val="005C2CD5"/>
    <w:rsid w:val="005C3648"/>
    <w:rsid w:val="005C3DC4"/>
    <w:rsid w:val="005C60DE"/>
    <w:rsid w:val="005C74F2"/>
    <w:rsid w:val="005C7B18"/>
    <w:rsid w:val="005D01F1"/>
    <w:rsid w:val="005D0963"/>
    <w:rsid w:val="005D18DD"/>
    <w:rsid w:val="005D3402"/>
    <w:rsid w:val="005D46BB"/>
    <w:rsid w:val="005D54A8"/>
    <w:rsid w:val="005D56CD"/>
    <w:rsid w:val="005D5AC2"/>
    <w:rsid w:val="005D714D"/>
    <w:rsid w:val="005D7806"/>
    <w:rsid w:val="005E16CC"/>
    <w:rsid w:val="005E16FF"/>
    <w:rsid w:val="005E1AC4"/>
    <w:rsid w:val="005E2D34"/>
    <w:rsid w:val="005E34E3"/>
    <w:rsid w:val="005E44E0"/>
    <w:rsid w:val="005E5809"/>
    <w:rsid w:val="005E7685"/>
    <w:rsid w:val="005F0504"/>
    <w:rsid w:val="005F053D"/>
    <w:rsid w:val="005F120B"/>
    <w:rsid w:val="005F41AB"/>
    <w:rsid w:val="005F472C"/>
    <w:rsid w:val="005F601D"/>
    <w:rsid w:val="005F6176"/>
    <w:rsid w:val="005F7279"/>
    <w:rsid w:val="005F778F"/>
    <w:rsid w:val="006000C3"/>
    <w:rsid w:val="00600D81"/>
    <w:rsid w:val="00600FAE"/>
    <w:rsid w:val="00601210"/>
    <w:rsid w:val="006014E8"/>
    <w:rsid w:val="00601714"/>
    <w:rsid w:val="006051B3"/>
    <w:rsid w:val="00606268"/>
    <w:rsid w:val="006068EA"/>
    <w:rsid w:val="0061045A"/>
    <w:rsid w:val="00610B44"/>
    <w:rsid w:val="00610E68"/>
    <w:rsid w:val="00611102"/>
    <w:rsid w:val="00611FD9"/>
    <w:rsid w:val="00611FDC"/>
    <w:rsid w:val="00612A77"/>
    <w:rsid w:val="00615FCC"/>
    <w:rsid w:val="00617A18"/>
    <w:rsid w:val="00617A69"/>
    <w:rsid w:val="00620A8D"/>
    <w:rsid w:val="00622577"/>
    <w:rsid w:val="00622EE0"/>
    <w:rsid w:val="00623B46"/>
    <w:rsid w:val="00624A6A"/>
    <w:rsid w:val="0062606D"/>
    <w:rsid w:val="00626667"/>
    <w:rsid w:val="00630B68"/>
    <w:rsid w:val="0063177A"/>
    <w:rsid w:val="006318AD"/>
    <w:rsid w:val="00633532"/>
    <w:rsid w:val="00633F01"/>
    <w:rsid w:val="00635245"/>
    <w:rsid w:val="00635C00"/>
    <w:rsid w:val="0063767F"/>
    <w:rsid w:val="00637B12"/>
    <w:rsid w:val="006401F3"/>
    <w:rsid w:val="00641814"/>
    <w:rsid w:val="00641F4A"/>
    <w:rsid w:val="00643915"/>
    <w:rsid w:val="00644B3C"/>
    <w:rsid w:val="00644CBE"/>
    <w:rsid w:val="006459CF"/>
    <w:rsid w:val="00646E14"/>
    <w:rsid w:val="00647334"/>
    <w:rsid w:val="006477C8"/>
    <w:rsid w:val="00647917"/>
    <w:rsid w:val="006502BC"/>
    <w:rsid w:val="00650688"/>
    <w:rsid w:val="0065447F"/>
    <w:rsid w:val="006545D1"/>
    <w:rsid w:val="00655A00"/>
    <w:rsid w:val="00655CA8"/>
    <w:rsid w:val="00655E6F"/>
    <w:rsid w:val="00656E18"/>
    <w:rsid w:val="006571BA"/>
    <w:rsid w:val="0065797B"/>
    <w:rsid w:val="00657A48"/>
    <w:rsid w:val="00660720"/>
    <w:rsid w:val="00660BC6"/>
    <w:rsid w:val="00661C07"/>
    <w:rsid w:val="006633CF"/>
    <w:rsid w:val="006638C5"/>
    <w:rsid w:val="00664DB6"/>
    <w:rsid w:val="00664EE5"/>
    <w:rsid w:val="006656B4"/>
    <w:rsid w:val="00667B13"/>
    <w:rsid w:val="006703DB"/>
    <w:rsid w:val="00671CAB"/>
    <w:rsid w:val="00673BCE"/>
    <w:rsid w:val="0067659C"/>
    <w:rsid w:val="006778DE"/>
    <w:rsid w:val="00680835"/>
    <w:rsid w:val="00681EFF"/>
    <w:rsid w:val="00681FC1"/>
    <w:rsid w:val="00683CCF"/>
    <w:rsid w:val="0068530E"/>
    <w:rsid w:val="00686B7F"/>
    <w:rsid w:val="00687772"/>
    <w:rsid w:val="00687872"/>
    <w:rsid w:val="00690884"/>
    <w:rsid w:val="00690D34"/>
    <w:rsid w:val="006917ED"/>
    <w:rsid w:val="006917F2"/>
    <w:rsid w:val="0069252F"/>
    <w:rsid w:val="00692D33"/>
    <w:rsid w:val="00693B40"/>
    <w:rsid w:val="0069482B"/>
    <w:rsid w:val="0069498F"/>
    <w:rsid w:val="00694E0F"/>
    <w:rsid w:val="0069517A"/>
    <w:rsid w:val="006951D5"/>
    <w:rsid w:val="006969B8"/>
    <w:rsid w:val="006A0C98"/>
    <w:rsid w:val="006A1714"/>
    <w:rsid w:val="006A2227"/>
    <w:rsid w:val="006A25EB"/>
    <w:rsid w:val="006A262F"/>
    <w:rsid w:val="006A2B78"/>
    <w:rsid w:val="006A4615"/>
    <w:rsid w:val="006A5267"/>
    <w:rsid w:val="006A59FD"/>
    <w:rsid w:val="006A7D28"/>
    <w:rsid w:val="006B0002"/>
    <w:rsid w:val="006B035E"/>
    <w:rsid w:val="006B0F51"/>
    <w:rsid w:val="006B212D"/>
    <w:rsid w:val="006B21FD"/>
    <w:rsid w:val="006B4A93"/>
    <w:rsid w:val="006B5496"/>
    <w:rsid w:val="006B56EF"/>
    <w:rsid w:val="006B5A33"/>
    <w:rsid w:val="006B79CE"/>
    <w:rsid w:val="006C0168"/>
    <w:rsid w:val="006C0795"/>
    <w:rsid w:val="006C0816"/>
    <w:rsid w:val="006C0A9A"/>
    <w:rsid w:val="006C1271"/>
    <w:rsid w:val="006C1DAB"/>
    <w:rsid w:val="006C2F53"/>
    <w:rsid w:val="006C3CA3"/>
    <w:rsid w:val="006C3F71"/>
    <w:rsid w:val="006C52F7"/>
    <w:rsid w:val="006C556A"/>
    <w:rsid w:val="006C5925"/>
    <w:rsid w:val="006C60FA"/>
    <w:rsid w:val="006C65A1"/>
    <w:rsid w:val="006C6D7C"/>
    <w:rsid w:val="006C7FDD"/>
    <w:rsid w:val="006D05E8"/>
    <w:rsid w:val="006D06F1"/>
    <w:rsid w:val="006D29A0"/>
    <w:rsid w:val="006D2F3F"/>
    <w:rsid w:val="006D5A7C"/>
    <w:rsid w:val="006D5AC6"/>
    <w:rsid w:val="006D6653"/>
    <w:rsid w:val="006D788D"/>
    <w:rsid w:val="006E2C4D"/>
    <w:rsid w:val="006E3091"/>
    <w:rsid w:val="006E36DE"/>
    <w:rsid w:val="006E3E7D"/>
    <w:rsid w:val="006E4067"/>
    <w:rsid w:val="006E5FCA"/>
    <w:rsid w:val="006E61D5"/>
    <w:rsid w:val="006F0410"/>
    <w:rsid w:val="006F1573"/>
    <w:rsid w:val="006F19D2"/>
    <w:rsid w:val="006F1BC7"/>
    <w:rsid w:val="006F1CC2"/>
    <w:rsid w:val="006F2799"/>
    <w:rsid w:val="006F2989"/>
    <w:rsid w:val="006F383B"/>
    <w:rsid w:val="006F4043"/>
    <w:rsid w:val="006F49A3"/>
    <w:rsid w:val="006F5634"/>
    <w:rsid w:val="006F74A9"/>
    <w:rsid w:val="0070088A"/>
    <w:rsid w:val="00700A9B"/>
    <w:rsid w:val="00702003"/>
    <w:rsid w:val="007025C6"/>
    <w:rsid w:val="00702DAC"/>
    <w:rsid w:val="0070336C"/>
    <w:rsid w:val="00705304"/>
    <w:rsid w:val="00706133"/>
    <w:rsid w:val="007064BE"/>
    <w:rsid w:val="0071035B"/>
    <w:rsid w:val="00712A8A"/>
    <w:rsid w:val="00712AFF"/>
    <w:rsid w:val="0071330A"/>
    <w:rsid w:val="00714B5E"/>
    <w:rsid w:val="00715347"/>
    <w:rsid w:val="00715400"/>
    <w:rsid w:val="00715D5B"/>
    <w:rsid w:val="007174F8"/>
    <w:rsid w:val="00717BA9"/>
    <w:rsid w:val="007200EE"/>
    <w:rsid w:val="00722EE1"/>
    <w:rsid w:val="0072300C"/>
    <w:rsid w:val="0072316E"/>
    <w:rsid w:val="007231E3"/>
    <w:rsid w:val="007241E2"/>
    <w:rsid w:val="00725706"/>
    <w:rsid w:val="0072605F"/>
    <w:rsid w:val="007267E6"/>
    <w:rsid w:val="0073049A"/>
    <w:rsid w:val="00730DAF"/>
    <w:rsid w:val="00730FE1"/>
    <w:rsid w:val="00732B49"/>
    <w:rsid w:val="007344BB"/>
    <w:rsid w:val="00734F31"/>
    <w:rsid w:val="00735B8B"/>
    <w:rsid w:val="00736038"/>
    <w:rsid w:val="007363B7"/>
    <w:rsid w:val="007365E7"/>
    <w:rsid w:val="007404A3"/>
    <w:rsid w:val="00740A48"/>
    <w:rsid w:val="007416F5"/>
    <w:rsid w:val="00743019"/>
    <w:rsid w:val="00743127"/>
    <w:rsid w:val="00744256"/>
    <w:rsid w:val="00746C3E"/>
    <w:rsid w:val="007474E6"/>
    <w:rsid w:val="00747C93"/>
    <w:rsid w:val="00751579"/>
    <w:rsid w:val="00751C5D"/>
    <w:rsid w:val="00751CC7"/>
    <w:rsid w:val="0075210B"/>
    <w:rsid w:val="007534D8"/>
    <w:rsid w:val="00753787"/>
    <w:rsid w:val="007543A1"/>
    <w:rsid w:val="00754E83"/>
    <w:rsid w:val="00754FFB"/>
    <w:rsid w:val="007605E3"/>
    <w:rsid w:val="00760B7E"/>
    <w:rsid w:val="007623C1"/>
    <w:rsid w:val="007624DC"/>
    <w:rsid w:val="00762AAA"/>
    <w:rsid w:val="00763189"/>
    <w:rsid w:val="0076696B"/>
    <w:rsid w:val="00766B81"/>
    <w:rsid w:val="00767DE4"/>
    <w:rsid w:val="00770646"/>
    <w:rsid w:val="00770BC6"/>
    <w:rsid w:val="00771530"/>
    <w:rsid w:val="00771988"/>
    <w:rsid w:val="007722D8"/>
    <w:rsid w:val="007726D6"/>
    <w:rsid w:val="00774094"/>
    <w:rsid w:val="00774EBE"/>
    <w:rsid w:val="007758F1"/>
    <w:rsid w:val="00776706"/>
    <w:rsid w:val="00777884"/>
    <w:rsid w:val="00780A61"/>
    <w:rsid w:val="00780C73"/>
    <w:rsid w:val="00780FA0"/>
    <w:rsid w:val="00781C79"/>
    <w:rsid w:val="00782D3B"/>
    <w:rsid w:val="007851BF"/>
    <w:rsid w:val="007862B3"/>
    <w:rsid w:val="007867C3"/>
    <w:rsid w:val="00786B1A"/>
    <w:rsid w:val="007877D3"/>
    <w:rsid w:val="00790370"/>
    <w:rsid w:val="007903D6"/>
    <w:rsid w:val="00790745"/>
    <w:rsid w:val="007911EF"/>
    <w:rsid w:val="007922A3"/>
    <w:rsid w:val="007932C2"/>
    <w:rsid w:val="0079335B"/>
    <w:rsid w:val="00793981"/>
    <w:rsid w:val="00793DF2"/>
    <w:rsid w:val="007942B5"/>
    <w:rsid w:val="00794B19"/>
    <w:rsid w:val="0079554E"/>
    <w:rsid w:val="0079751C"/>
    <w:rsid w:val="007978C6"/>
    <w:rsid w:val="007A04DB"/>
    <w:rsid w:val="007A0F9E"/>
    <w:rsid w:val="007A2343"/>
    <w:rsid w:val="007A34F9"/>
    <w:rsid w:val="007A54CF"/>
    <w:rsid w:val="007A56BE"/>
    <w:rsid w:val="007A6E97"/>
    <w:rsid w:val="007A78A4"/>
    <w:rsid w:val="007A7D23"/>
    <w:rsid w:val="007A7D79"/>
    <w:rsid w:val="007B00D2"/>
    <w:rsid w:val="007B0A90"/>
    <w:rsid w:val="007B2C2C"/>
    <w:rsid w:val="007B3660"/>
    <w:rsid w:val="007B36F0"/>
    <w:rsid w:val="007B3AD0"/>
    <w:rsid w:val="007B3D9E"/>
    <w:rsid w:val="007B48FF"/>
    <w:rsid w:val="007B4E10"/>
    <w:rsid w:val="007B5366"/>
    <w:rsid w:val="007B53E1"/>
    <w:rsid w:val="007B5563"/>
    <w:rsid w:val="007B58F0"/>
    <w:rsid w:val="007B6288"/>
    <w:rsid w:val="007B7EA1"/>
    <w:rsid w:val="007C02F6"/>
    <w:rsid w:val="007C0A79"/>
    <w:rsid w:val="007C0DCB"/>
    <w:rsid w:val="007C124A"/>
    <w:rsid w:val="007C1E7F"/>
    <w:rsid w:val="007C1F49"/>
    <w:rsid w:val="007C2D31"/>
    <w:rsid w:val="007C310D"/>
    <w:rsid w:val="007C4201"/>
    <w:rsid w:val="007C4C63"/>
    <w:rsid w:val="007C5913"/>
    <w:rsid w:val="007C5E09"/>
    <w:rsid w:val="007C66EC"/>
    <w:rsid w:val="007C73C3"/>
    <w:rsid w:val="007C7766"/>
    <w:rsid w:val="007D01B7"/>
    <w:rsid w:val="007D0664"/>
    <w:rsid w:val="007D12A1"/>
    <w:rsid w:val="007D299A"/>
    <w:rsid w:val="007D2FB0"/>
    <w:rsid w:val="007D309F"/>
    <w:rsid w:val="007D3601"/>
    <w:rsid w:val="007D3D2E"/>
    <w:rsid w:val="007D4424"/>
    <w:rsid w:val="007D4759"/>
    <w:rsid w:val="007D595F"/>
    <w:rsid w:val="007D696F"/>
    <w:rsid w:val="007E000E"/>
    <w:rsid w:val="007E0878"/>
    <w:rsid w:val="007E1134"/>
    <w:rsid w:val="007E4765"/>
    <w:rsid w:val="007E564E"/>
    <w:rsid w:val="007E75B8"/>
    <w:rsid w:val="007F0374"/>
    <w:rsid w:val="007F0AA6"/>
    <w:rsid w:val="007F0FAC"/>
    <w:rsid w:val="007F1EC3"/>
    <w:rsid w:val="007F1FC2"/>
    <w:rsid w:val="007F21DD"/>
    <w:rsid w:val="007F47FB"/>
    <w:rsid w:val="007F4E1A"/>
    <w:rsid w:val="007F55B6"/>
    <w:rsid w:val="007F5955"/>
    <w:rsid w:val="007F6237"/>
    <w:rsid w:val="007F6311"/>
    <w:rsid w:val="007F79EB"/>
    <w:rsid w:val="007F7BA0"/>
    <w:rsid w:val="007F7FF3"/>
    <w:rsid w:val="00802AD4"/>
    <w:rsid w:val="00802D35"/>
    <w:rsid w:val="008032F1"/>
    <w:rsid w:val="00803834"/>
    <w:rsid w:val="008049B6"/>
    <w:rsid w:val="00805D75"/>
    <w:rsid w:val="00806AF4"/>
    <w:rsid w:val="00807747"/>
    <w:rsid w:val="00807E4C"/>
    <w:rsid w:val="008103BC"/>
    <w:rsid w:val="00811601"/>
    <w:rsid w:val="00811A9D"/>
    <w:rsid w:val="00812901"/>
    <w:rsid w:val="00812903"/>
    <w:rsid w:val="00812A3B"/>
    <w:rsid w:val="00812E8B"/>
    <w:rsid w:val="00813498"/>
    <w:rsid w:val="00813C10"/>
    <w:rsid w:val="00813D69"/>
    <w:rsid w:val="008143FA"/>
    <w:rsid w:val="00814C1F"/>
    <w:rsid w:val="00814F8F"/>
    <w:rsid w:val="008156B9"/>
    <w:rsid w:val="00815C29"/>
    <w:rsid w:val="0081609A"/>
    <w:rsid w:val="00817D36"/>
    <w:rsid w:val="00820B47"/>
    <w:rsid w:val="00821672"/>
    <w:rsid w:val="00822875"/>
    <w:rsid w:val="00822B0C"/>
    <w:rsid w:val="00823C1A"/>
    <w:rsid w:val="00824D5E"/>
    <w:rsid w:val="008260E7"/>
    <w:rsid w:val="00826E3C"/>
    <w:rsid w:val="0082709F"/>
    <w:rsid w:val="00831281"/>
    <w:rsid w:val="00832B52"/>
    <w:rsid w:val="00832BDF"/>
    <w:rsid w:val="00833371"/>
    <w:rsid w:val="00833CAF"/>
    <w:rsid w:val="008345ED"/>
    <w:rsid w:val="0083680C"/>
    <w:rsid w:val="00836D60"/>
    <w:rsid w:val="008374AA"/>
    <w:rsid w:val="00837AD1"/>
    <w:rsid w:val="00837C4D"/>
    <w:rsid w:val="00837E4C"/>
    <w:rsid w:val="00837E6F"/>
    <w:rsid w:val="00840809"/>
    <w:rsid w:val="00840833"/>
    <w:rsid w:val="00840F2D"/>
    <w:rsid w:val="00841CA8"/>
    <w:rsid w:val="00844305"/>
    <w:rsid w:val="00844643"/>
    <w:rsid w:val="00844C36"/>
    <w:rsid w:val="00845469"/>
    <w:rsid w:val="0084568E"/>
    <w:rsid w:val="00845BAD"/>
    <w:rsid w:val="00845C70"/>
    <w:rsid w:val="008465CD"/>
    <w:rsid w:val="00846662"/>
    <w:rsid w:val="00847D05"/>
    <w:rsid w:val="00851C7F"/>
    <w:rsid w:val="00852080"/>
    <w:rsid w:val="0085248E"/>
    <w:rsid w:val="00853667"/>
    <w:rsid w:val="00853EFE"/>
    <w:rsid w:val="008541A6"/>
    <w:rsid w:val="008544A2"/>
    <w:rsid w:val="0085479E"/>
    <w:rsid w:val="0085493B"/>
    <w:rsid w:val="00854AE3"/>
    <w:rsid w:val="00855251"/>
    <w:rsid w:val="0085583E"/>
    <w:rsid w:val="008570BC"/>
    <w:rsid w:val="00857801"/>
    <w:rsid w:val="00860E89"/>
    <w:rsid w:val="00861ED0"/>
    <w:rsid w:val="00863738"/>
    <w:rsid w:val="00863B82"/>
    <w:rsid w:val="0086507B"/>
    <w:rsid w:val="008656B1"/>
    <w:rsid w:val="008677CD"/>
    <w:rsid w:val="008706BA"/>
    <w:rsid w:val="00870CF8"/>
    <w:rsid w:val="00870D0F"/>
    <w:rsid w:val="00871BE4"/>
    <w:rsid w:val="00871D61"/>
    <w:rsid w:val="00872F88"/>
    <w:rsid w:val="008730D9"/>
    <w:rsid w:val="00873540"/>
    <w:rsid w:val="00873C54"/>
    <w:rsid w:val="00874056"/>
    <w:rsid w:val="0087417E"/>
    <w:rsid w:val="0087431A"/>
    <w:rsid w:val="00874A4E"/>
    <w:rsid w:val="00875F92"/>
    <w:rsid w:val="00877222"/>
    <w:rsid w:val="008775DB"/>
    <w:rsid w:val="00877716"/>
    <w:rsid w:val="00880C85"/>
    <w:rsid w:val="00880DB9"/>
    <w:rsid w:val="00882334"/>
    <w:rsid w:val="00883B62"/>
    <w:rsid w:val="00884806"/>
    <w:rsid w:val="008850F1"/>
    <w:rsid w:val="0088690F"/>
    <w:rsid w:val="00887140"/>
    <w:rsid w:val="0088766C"/>
    <w:rsid w:val="0088790F"/>
    <w:rsid w:val="00887918"/>
    <w:rsid w:val="00887C5A"/>
    <w:rsid w:val="00887D85"/>
    <w:rsid w:val="00887F26"/>
    <w:rsid w:val="008901B5"/>
    <w:rsid w:val="00891099"/>
    <w:rsid w:val="00891104"/>
    <w:rsid w:val="0089113B"/>
    <w:rsid w:val="00891A0F"/>
    <w:rsid w:val="00891C9D"/>
    <w:rsid w:val="00891D32"/>
    <w:rsid w:val="00892058"/>
    <w:rsid w:val="00892714"/>
    <w:rsid w:val="00893ED5"/>
    <w:rsid w:val="0089605A"/>
    <w:rsid w:val="008976B6"/>
    <w:rsid w:val="008A0AC9"/>
    <w:rsid w:val="008A1F03"/>
    <w:rsid w:val="008A22EA"/>
    <w:rsid w:val="008A3023"/>
    <w:rsid w:val="008A3D60"/>
    <w:rsid w:val="008A5BEC"/>
    <w:rsid w:val="008A5ED0"/>
    <w:rsid w:val="008A7FEA"/>
    <w:rsid w:val="008B001A"/>
    <w:rsid w:val="008B2C81"/>
    <w:rsid w:val="008B2C83"/>
    <w:rsid w:val="008B3951"/>
    <w:rsid w:val="008B47CB"/>
    <w:rsid w:val="008B51E2"/>
    <w:rsid w:val="008B563B"/>
    <w:rsid w:val="008B59C5"/>
    <w:rsid w:val="008B759D"/>
    <w:rsid w:val="008B78AE"/>
    <w:rsid w:val="008B7DF6"/>
    <w:rsid w:val="008C0F3C"/>
    <w:rsid w:val="008C1B84"/>
    <w:rsid w:val="008C1F98"/>
    <w:rsid w:val="008C25CB"/>
    <w:rsid w:val="008C2E3A"/>
    <w:rsid w:val="008C3A4F"/>
    <w:rsid w:val="008C3A6E"/>
    <w:rsid w:val="008C4222"/>
    <w:rsid w:val="008C44D0"/>
    <w:rsid w:val="008C454D"/>
    <w:rsid w:val="008C4B05"/>
    <w:rsid w:val="008C5C1B"/>
    <w:rsid w:val="008C63D7"/>
    <w:rsid w:val="008C726E"/>
    <w:rsid w:val="008D0713"/>
    <w:rsid w:val="008D0F7A"/>
    <w:rsid w:val="008D1047"/>
    <w:rsid w:val="008D2ACD"/>
    <w:rsid w:val="008D3856"/>
    <w:rsid w:val="008D7405"/>
    <w:rsid w:val="008E0323"/>
    <w:rsid w:val="008E05FC"/>
    <w:rsid w:val="008E0D07"/>
    <w:rsid w:val="008E24E0"/>
    <w:rsid w:val="008E4C35"/>
    <w:rsid w:val="008E707B"/>
    <w:rsid w:val="008E71E5"/>
    <w:rsid w:val="008E7DA2"/>
    <w:rsid w:val="008F0306"/>
    <w:rsid w:val="008F06A3"/>
    <w:rsid w:val="008F2D84"/>
    <w:rsid w:val="008F3195"/>
    <w:rsid w:val="008F3606"/>
    <w:rsid w:val="008F3DCB"/>
    <w:rsid w:val="008F3F76"/>
    <w:rsid w:val="008F5B78"/>
    <w:rsid w:val="008F69B3"/>
    <w:rsid w:val="008F6C6C"/>
    <w:rsid w:val="00900503"/>
    <w:rsid w:val="00900536"/>
    <w:rsid w:val="009026D6"/>
    <w:rsid w:val="00902741"/>
    <w:rsid w:val="00902756"/>
    <w:rsid w:val="009034B4"/>
    <w:rsid w:val="0090413D"/>
    <w:rsid w:val="00904A45"/>
    <w:rsid w:val="00904EC8"/>
    <w:rsid w:val="00907273"/>
    <w:rsid w:val="00907416"/>
    <w:rsid w:val="00910DC7"/>
    <w:rsid w:val="009111CC"/>
    <w:rsid w:val="0091198E"/>
    <w:rsid w:val="00912319"/>
    <w:rsid w:val="00914B29"/>
    <w:rsid w:val="00916BB8"/>
    <w:rsid w:val="00916DB8"/>
    <w:rsid w:val="00920795"/>
    <w:rsid w:val="0092101D"/>
    <w:rsid w:val="0092115B"/>
    <w:rsid w:val="009214C8"/>
    <w:rsid w:val="00921C50"/>
    <w:rsid w:val="00921D0C"/>
    <w:rsid w:val="00922605"/>
    <w:rsid w:val="00922621"/>
    <w:rsid w:val="00923431"/>
    <w:rsid w:val="00925E0D"/>
    <w:rsid w:val="00927240"/>
    <w:rsid w:val="00931624"/>
    <w:rsid w:val="00932E0F"/>
    <w:rsid w:val="00933356"/>
    <w:rsid w:val="00933A8F"/>
    <w:rsid w:val="00934605"/>
    <w:rsid w:val="0093543F"/>
    <w:rsid w:val="009369D3"/>
    <w:rsid w:val="00937788"/>
    <w:rsid w:val="00941035"/>
    <w:rsid w:val="00941FF6"/>
    <w:rsid w:val="00942226"/>
    <w:rsid w:val="00942B68"/>
    <w:rsid w:val="0094351A"/>
    <w:rsid w:val="0094371C"/>
    <w:rsid w:val="0094381C"/>
    <w:rsid w:val="00944020"/>
    <w:rsid w:val="009440C3"/>
    <w:rsid w:val="00944F37"/>
    <w:rsid w:val="00946886"/>
    <w:rsid w:val="009473A0"/>
    <w:rsid w:val="009477F4"/>
    <w:rsid w:val="00947D9A"/>
    <w:rsid w:val="009508A8"/>
    <w:rsid w:val="009509B4"/>
    <w:rsid w:val="00951E59"/>
    <w:rsid w:val="00951FAD"/>
    <w:rsid w:val="0095358A"/>
    <w:rsid w:val="009538BD"/>
    <w:rsid w:val="00953AFD"/>
    <w:rsid w:val="009540D6"/>
    <w:rsid w:val="009569A4"/>
    <w:rsid w:val="00956A4E"/>
    <w:rsid w:val="009578D3"/>
    <w:rsid w:val="0096172B"/>
    <w:rsid w:val="00961C9E"/>
    <w:rsid w:val="0096269B"/>
    <w:rsid w:val="00962BB5"/>
    <w:rsid w:val="00963958"/>
    <w:rsid w:val="00963B86"/>
    <w:rsid w:val="00963E97"/>
    <w:rsid w:val="00964889"/>
    <w:rsid w:val="0096608C"/>
    <w:rsid w:val="009709FC"/>
    <w:rsid w:val="00971101"/>
    <w:rsid w:val="009711A1"/>
    <w:rsid w:val="00974B30"/>
    <w:rsid w:val="009751FD"/>
    <w:rsid w:val="00977930"/>
    <w:rsid w:val="00980BB5"/>
    <w:rsid w:val="00981A7A"/>
    <w:rsid w:val="0098358B"/>
    <w:rsid w:val="00983C4F"/>
    <w:rsid w:val="0098490A"/>
    <w:rsid w:val="00984ACD"/>
    <w:rsid w:val="009853B9"/>
    <w:rsid w:val="00992EA0"/>
    <w:rsid w:val="00993F9D"/>
    <w:rsid w:val="0099409D"/>
    <w:rsid w:val="009945AC"/>
    <w:rsid w:val="00994811"/>
    <w:rsid w:val="00994D1C"/>
    <w:rsid w:val="00995BAA"/>
    <w:rsid w:val="00997527"/>
    <w:rsid w:val="009A0198"/>
    <w:rsid w:val="009A15AE"/>
    <w:rsid w:val="009A2F99"/>
    <w:rsid w:val="009A3747"/>
    <w:rsid w:val="009A4BB6"/>
    <w:rsid w:val="009A55B0"/>
    <w:rsid w:val="009A69DF"/>
    <w:rsid w:val="009A6AA9"/>
    <w:rsid w:val="009A78C8"/>
    <w:rsid w:val="009B0134"/>
    <w:rsid w:val="009B12B5"/>
    <w:rsid w:val="009B16A4"/>
    <w:rsid w:val="009B2B26"/>
    <w:rsid w:val="009B4938"/>
    <w:rsid w:val="009B4D38"/>
    <w:rsid w:val="009B4D5A"/>
    <w:rsid w:val="009B5715"/>
    <w:rsid w:val="009B652C"/>
    <w:rsid w:val="009B731C"/>
    <w:rsid w:val="009B7DE6"/>
    <w:rsid w:val="009C03B8"/>
    <w:rsid w:val="009C03D7"/>
    <w:rsid w:val="009C10ED"/>
    <w:rsid w:val="009C19C2"/>
    <w:rsid w:val="009C2FD9"/>
    <w:rsid w:val="009C36EA"/>
    <w:rsid w:val="009C543E"/>
    <w:rsid w:val="009C6279"/>
    <w:rsid w:val="009C6A60"/>
    <w:rsid w:val="009C7099"/>
    <w:rsid w:val="009C7D65"/>
    <w:rsid w:val="009D0B60"/>
    <w:rsid w:val="009D137E"/>
    <w:rsid w:val="009D2C79"/>
    <w:rsid w:val="009D2F3A"/>
    <w:rsid w:val="009D36ED"/>
    <w:rsid w:val="009D5B00"/>
    <w:rsid w:val="009D644B"/>
    <w:rsid w:val="009D72F7"/>
    <w:rsid w:val="009E0625"/>
    <w:rsid w:val="009E0E42"/>
    <w:rsid w:val="009E24AB"/>
    <w:rsid w:val="009E406B"/>
    <w:rsid w:val="009E4A6D"/>
    <w:rsid w:val="009E4C6F"/>
    <w:rsid w:val="009E5B83"/>
    <w:rsid w:val="009E5C81"/>
    <w:rsid w:val="009E61F7"/>
    <w:rsid w:val="009E65B7"/>
    <w:rsid w:val="009E685B"/>
    <w:rsid w:val="009E6B26"/>
    <w:rsid w:val="009E6CF3"/>
    <w:rsid w:val="009E6E66"/>
    <w:rsid w:val="009E70E2"/>
    <w:rsid w:val="009E7198"/>
    <w:rsid w:val="009F037B"/>
    <w:rsid w:val="009F156A"/>
    <w:rsid w:val="009F254D"/>
    <w:rsid w:val="009F31DE"/>
    <w:rsid w:val="009F3BFF"/>
    <w:rsid w:val="009F48B1"/>
    <w:rsid w:val="009F55AB"/>
    <w:rsid w:val="009F5E21"/>
    <w:rsid w:val="009F7635"/>
    <w:rsid w:val="00A0036C"/>
    <w:rsid w:val="00A003DD"/>
    <w:rsid w:val="00A010E1"/>
    <w:rsid w:val="00A01C58"/>
    <w:rsid w:val="00A032EB"/>
    <w:rsid w:val="00A0392C"/>
    <w:rsid w:val="00A04276"/>
    <w:rsid w:val="00A0498E"/>
    <w:rsid w:val="00A04E44"/>
    <w:rsid w:val="00A06A30"/>
    <w:rsid w:val="00A07082"/>
    <w:rsid w:val="00A0740A"/>
    <w:rsid w:val="00A1070E"/>
    <w:rsid w:val="00A10F01"/>
    <w:rsid w:val="00A11E3A"/>
    <w:rsid w:val="00A13046"/>
    <w:rsid w:val="00A1334D"/>
    <w:rsid w:val="00A13B5C"/>
    <w:rsid w:val="00A1463F"/>
    <w:rsid w:val="00A14C8F"/>
    <w:rsid w:val="00A14EA3"/>
    <w:rsid w:val="00A15A81"/>
    <w:rsid w:val="00A16C00"/>
    <w:rsid w:val="00A17984"/>
    <w:rsid w:val="00A20AA8"/>
    <w:rsid w:val="00A21499"/>
    <w:rsid w:val="00A22346"/>
    <w:rsid w:val="00A24163"/>
    <w:rsid w:val="00A2599B"/>
    <w:rsid w:val="00A2608F"/>
    <w:rsid w:val="00A30394"/>
    <w:rsid w:val="00A305E9"/>
    <w:rsid w:val="00A324D0"/>
    <w:rsid w:val="00A32550"/>
    <w:rsid w:val="00A32919"/>
    <w:rsid w:val="00A330BB"/>
    <w:rsid w:val="00A353F9"/>
    <w:rsid w:val="00A355C1"/>
    <w:rsid w:val="00A359C5"/>
    <w:rsid w:val="00A362BB"/>
    <w:rsid w:val="00A36C4F"/>
    <w:rsid w:val="00A37DFC"/>
    <w:rsid w:val="00A40F50"/>
    <w:rsid w:val="00A4329A"/>
    <w:rsid w:val="00A438AA"/>
    <w:rsid w:val="00A45269"/>
    <w:rsid w:val="00A46435"/>
    <w:rsid w:val="00A50B4E"/>
    <w:rsid w:val="00A50E51"/>
    <w:rsid w:val="00A5138A"/>
    <w:rsid w:val="00A5280C"/>
    <w:rsid w:val="00A52F5C"/>
    <w:rsid w:val="00A54329"/>
    <w:rsid w:val="00A5592B"/>
    <w:rsid w:val="00A55BFE"/>
    <w:rsid w:val="00A55F7D"/>
    <w:rsid w:val="00A560A9"/>
    <w:rsid w:val="00A56634"/>
    <w:rsid w:val="00A57510"/>
    <w:rsid w:val="00A57CE4"/>
    <w:rsid w:val="00A601E4"/>
    <w:rsid w:val="00A61084"/>
    <w:rsid w:val="00A6158F"/>
    <w:rsid w:val="00A616E4"/>
    <w:rsid w:val="00A62DE6"/>
    <w:rsid w:val="00A6324A"/>
    <w:rsid w:val="00A63F79"/>
    <w:rsid w:val="00A63FD8"/>
    <w:rsid w:val="00A66C31"/>
    <w:rsid w:val="00A712E0"/>
    <w:rsid w:val="00A71A89"/>
    <w:rsid w:val="00A72F3F"/>
    <w:rsid w:val="00A73A5D"/>
    <w:rsid w:val="00A75098"/>
    <w:rsid w:val="00A7565A"/>
    <w:rsid w:val="00A75671"/>
    <w:rsid w:val="00A757D8"/>
    <w:rsid w:val="00A7689D"/>
    <w:rsid w:val="00A7712E"/>
    <w:rsid w:val="00A81764"/>
    <w:rsid w:val="00A8243A"/>
    <w:rsid w:val="00A82B99"/>
    <w:rsid w:val="00A832D6"/>
    <w:rsid w:val="00A83757"/>
    <w:rsid w:val="00A86E98"/>
    <w:rsid w:val="00A9098A"/>
    <w:rsid w:val="00A9141E"/>
    <w:rsid w:val="00A91797"/>
    <w:rsid w:val="00A91DC7"/>
    <w:rsid w:val="00A93549"/>
    <w:rsid w:val="00A93809"/>
    <w:rsid w:val="00A94A0E"/>
    <w:rsid w:val="00A95608"/>
    <w:rsid w:val="00A95807"/>
    <w:rsid w:val="00A960F9"/>
    <w:rsid w:val="00A961EA"/>
    <w:rsid w:val="00A96781"/>
    <w:rsid w:val="00A973A7"/>
    <w:rsid w:val="00AA11F3"/>
    <w:rsid w:val="00AA3700"/>
    <w:rsid w:val="00AA3CB8"/>
    <w:rsid w:val="00AA657B"/>
    <w:rsid w:val="00AA6ED5"/>
    <w:rsid w:val="00AA718C"/>
    <w:rsid w:val="00AA7883"/>
    <w:rsid w:val="00AA7CB1"/>
    <w:rsid w:val="00AB0227"/>
    <w:rsid w:val="00AB2604"/>
    <w:rsid w:val="00AB2928"/>
    <w:rsid w:val="00AB292C"/>
    <w:rsid w:val="00AB3869"/>
    <w:rsid w:val="00AB5571"/>
    <w:rsid w:val="00AB733C"/>
    <w:rsid w:val="00AC0A77"/>
    <w:rsid w:val="00AC0FF6"/>
    <w:rsid w:val="00AC1599"/>
    <w:rsid w:val="00AC3291"/>
    <w:rsid w:val="00AC53E0"/>
    <w:rsid w:val="00AC54BA"/>
    <w:rsid w:val="00AC5A45"/>
    <w:rsid w:val="00AC62B1"/>
    <w:rsid w:val="00AC75E5"/>
    <w:rsid w:val="00AC7796"/>
    <w:rsid w:val="00AC781F"/>
    <w:rsid w:val="00AC7F9D"/>
    <w:rsid w:val="00AD1F2D"/>
    <w:rsid w:val="00AD2728"/>
    <w:rsid w:val="00AD301A"/>
    <w:rsid w:val="00AD384A"/>
    <w:rsid w:val="00AD3B9B"/>
    <w:rsid w:val="00AE1094"/>
    <w:rsid w:val="00AE4BB8"/>
    <w:rsid w:val="00AF11E2"/>
    <w:rsid w:val="00AF29C7"/>
    <w:rsid w:val="00AF3826"/>
    <w:rsid w:val="00AF383D"/>
    <w:rsid w:val="00AF42F5"/>
    <w:rsid w:val="00AF4669"/>
    <w:rsid w:val="00AF4E55"/>
    <w:rsid w:val="00AF5C65"/>
    <w:rsid w:val="00AF6066"/>
    <w:rsid w:val="00AF627D"/>
    <w:rsid w:val="00AF6BC8"/>
    <w:rsid w:val="00AF7DE5"/>
    <w:rsid w:val="00B00055"/>
    <w:rsid w:val="00B012DE"/>
    <w:rsid w:val="00B01DC5"/>
    <w:rsid w:val="00B0303B"/>
    <w:rsid w:val="00B036A0"/>
    <w:rsid w:val="00B04103"/>
    <w:rsid w:val="00B0447A"/>
    <w:rsid w:val="00B074F7"/>
    <w:rsid w:val="00B075D5"/>
    <w:rsid w:val="00B078E6"/>
    <w:rsid w:val="00B07AFF"/>
    <w:rsid w:val="00B11312"/>
    <w:rsid w:val="00B11B2B"/>
    <w:rsid w:val="00B122E3"/>
    <w:rsid w:val="00B1252F"/>
    <w:rsid w:val="00B130FF"/>
    <w:rsid w:val="00B131AC"/>
    <w:rsid w:val="00B139B1"/>
    <w:rsid w:val="00B140D2"/>
    <w:rsid w:val="00B140DD"/>
    <w:rsid w:val="00B15B82"/>
    <w:rsid w:val="00B16A54"/>
    <w:rsid w:val="00B212D6"/>
    <w:rsid w:val="00B222B6"/>
    <w:rsid w:val="00B23A1E"/>
    <w:rsid w:val="00B24A21"/>
    <w:rsid w:val="00B27968"/>
    <w:rsid w:val="00B30AC2"/>
    <w:rsid w:val="00B30B7E"/>
    <w:rsid w:val="00B31401"/>
    <w:rsid w:val="00B358F6"/>
    <w:rsid w:val="00B36622"/>
    <w:rsid w:val="00B371A7"/>
    <w:rsid w:val="00B401F3"/>
    <w:rsid w:val="00B4046C"/>
    <w:rsid w:val="00B409D2"/>
    <w:rsid w:val="00B40B93"/>
    <w:rsid w:val="00B414CE"/>
    <w:rsid w:val="00B424EC"/>
    <w:rsid w:val="00B42EA5"/>
    <w:rsid w:val="00B44743"/>
    <w:rsid w:val="00B44A3A"/>
    <w:rsid w:val="00B45225"/>
    <w:rsid w:val="00B4529A"/>
    <w:rsid w:val="00B45A50"/>
    <w:rsid w:val="00B461A6"/>
    <w:rsid w:val="00B46C2A"/>
    <w:rsid w:val="00B46F02"/>
    <w:rsid w:val="00B47072"/>
    <w:rsid w:val="00B509C0"/>
    <w:rsid w:val="00B524A5"/>
    <w:rsid w:val="00B54446"/>
    <w:rsid w:val="00B553DD"/>
    <w:rsid w:val="00B561BA"/>
    <w:rsid w:val="00B56C88"/>
    <w:rsid w:val="00B5743E"/>
    <w:rsid w:val="00B57789"/>
    <w:rsid w:val="00B60C2A"/>
    <w:rsid w:val="00B6111A"/>
    <w:rsid w:val="00B62DC5"/>
    <w:rsid w:val="00B62DE0"/>
    <w:rsid w:val="00B64DEC"/>
    <w:rsid w:val="00B656F1"/>
    <w:rsid w:val="00B657CF"/>
    <w:rsid w:val="00B66B01"/>
    <w:rsid w:val="00B66D41"/>
    <w:rsid w:val="00B67046"/>
    <w:rsid w:val="00B74134"/>
    <w:rsid w:val="00B76181"/>
    <w:rsid w:val="00B774C8"/>
    <w:rsid w:val="00B77729"/>
    <w:rsid w:val="00B804A2"/>
    <w:rsid w:val="00B805E0"/>
    <w:rsid w:val="00B81F7F"/>
    <w:rsid w:val="00B823D0"/>
    <w:rsid w:val="00B82A01"/>
    <w:rsid w:val="00B83483"/>
    <w:rsid w:val="00B834CC"/>
    <w:rsid w:val="00B84ACB"/>
    <w:rsid w:val="00B8510A"/>
    <w:rsid w:val="00B856B6"/>
    <w:rsid w:val="00B86628"/>
    <w:rsid w:val="00B86804"/>
    <w:rsid w:val="00B8775E"/>
    <w:rsid w:val="00B90850"/>
    <w:rsid w:val="00B91936"/>
    <w:rsid w:val="00B921FB"/>
    <w:rsid w:val="00B92403"/>
    <w:rsid w:val="00B935F1"/>
    <w:rsid w:val="00B93BB7"/>
    <w:rsid w:val="00B940C4"/>
    <w:rsid w:val="00B944A4"/>
    <w:rsid w:val="00B94A0D"/>
    <w:rsid w:val="00B94E15"/>
    <w:rsid w:val="00B95B02"/>
    <w:rsid w:val="00B9717F"/>
    <w:rsid w:val="00B97757"/>
    <w:rsid w:val="00B978D1"/>
    <w:rsid w:val="00BA0AD1"/>
    <w:rsid w:val="00BA1246"/>
    <w:rsid w:val="00BA25F3"/>
    <w:rsid w:val="00BA2A64"/>
    <w:rsid w:val="00BA2D6D"/>
    <w:rsid w:val="00BA307B"/>
    <w:rsid w:val="00BA3123"/>
    <w:rsid w:val="00BA41F7"/>
    <w:rsid w:val="00BA6496"/>
    <w:rsid w:val="00BA64E8"/>
    <w:rsid w:val="00BA6861"/>
    <w:rsid w:val="00BA78EB"/>
    <w:rsid w:val="00BB046A"/>
    <w:rsid w:val="00BB05D1"/>
    <w:rsid w:val="00BB0CC1"/>
    <w:rsid w:val="00BB16F0"/>
    <w:rsid w:val="00BB1F0A"/>
    <w:rsid w:val="00BB2628"/>
    <w:rsid w:val="00BB2D47"/>
    <w:rsid w:val="00BB2F00"/>
    <w:rsid w:val="00BB3126"/>
    <w:rsid w:val="00BB5409"/>
    <w:rsid w:val="00BB6105"/>
    <w:rsid w:val="00BB6868"/>
    <w:rsid w:val="00BC12EA"/>
    <w:rsid w:val="00BC3159"/>
    <w:rsid w:val="00BC3F2D"/>
    <w:rsid w:val="00BC4FD8"/>
    <w:rsid w:val="00BC5A10"/>
    <w:rsid w:val="00BC5DE9"/>
    <w:rsid w:val="00BC6539"/>
    <w:rsid w:val="00BC6640"/>
    <w:rsid w:val="00BC67BC"/>
    <w:rsid w:val="00BC6835"/>
    <w:rsid w:val="00BC75C8"/>
    <w:rsid w:val="00BC77BD"/>
    <w:rsid w:val="00BD0824"/>
    <w:rsid w:val="00BD20A8"/>
    <w:rsid w:val="00BD217B"/>
    <w:rsid w:val="00BD43DA"/>
    <w:rsid w:val="00BD51A5"/>
    <w:rsid w:val="00BD7975"/>
    <w:rsid w:val="00BD79CB"/>
    <w:rsid w:val="00BE0523"/>
    <w:rsid w:val="00BE0659"/>
    <w:rsid w:val="00BE0B63"/>
    <w:rsid w:val="00BE0C2C"/>
    <w:rsid w:val="00BE0D7D"/>
    <w:rsid w:val="00BE26E8"/>
    <w:rsid w:val="00BE2F57"/>
    <w:rsid w:val="00BE3F7E"/>
    <w:rsid w:val="00BE41AD"/>
    <w:rsid w:val="00BE4509"/>
    <w:rsid w:val="00BE47C1"/>
    <w:rsid w:val="00BE4954"/>
    <w:rsid w:val="00BE612B"/>
    <w:rsid w:val="00BE6523"/>
    <w:rsid w:val="00BE7527"/>
    <w:rsid w:val="00BF0887"/>
    <w:rsid w:val="00BF0D84"/>
    <w:rsid w:val="00BF1B8B"/>
    <w:rsid w:val="00BF2B02"/>
    <w:rsid w:val="00BF32F5"/>
    <w:rsid w:val="00BF35D8"/>
    <w:rsid w:val="00BF47F6"/>
    <w:rsid w:val="00BF516B"/>
    <w:rsid w:val="00BF545E"/>
    <w:rsid w:val="00BF58D5"/>
    <w:rsid w:val="00BF5ABB"/>
    <w:rsid w:val="00BF749F"/>
    <w:rsid w:val="00BF79A8"/>
    <w:rsid w:val="00C01315"/>
    <w:rsid w:val="00C01869"/>
    <w:rsid w:val="00C020EB"/>
    <w:rsid w:val="00C033B6"/>
    <w:rsid w:val="00C04092"/>
    <w:rsid w:val="00C050DB"/>
    <w:rsid w:val="00C1077B"/>
    <w:rsid w:val="00C10F55"/>
    <w:rsid w:val="00C115E8"/>
    <w:rsid w:val="00C11721"/>
    <w:rsid w:val="00C119E9"/>
    <w:rsid w:val="00C11AD6"/>
    <w:rsid w:val="00C142EA"/>
    <w:rsid w:val="00C15898"/>
    <w:rsid w:val="00C16616"/>
    <w:rsid w:val="00C177F4"/>
    <w:rsid w:val="00C217B6"/>
    <w:rsid w:val="00C22AD1"/>
    <w:rsid w:val="00C22FC6"/>
    <w:rsid w:val="00C232C5"/>
    <w:rsid w:val="00C2377E"/>
    <w:rsid w:val="00C23B43"/>
    <w:rsid w:val="00C2408F"/>
    <w:rsid w:val="00C243B6"/>
    <w:rsid w:val="00C243E0"/>
    <w:rsid w:val="00C257AF"/>
    <w:rsid w:val="00C25B70"/>
    <w:rsid w:val="00C273EB"/>
    <w:rsid w:val="00C273F9"/>
    <w:rsid w:val="00C3144C"/>
    <w:rsid w:val="00C31EF8"/>
    <w:rsid w:val="00C34638"/>
    <w:rsid w:val="00C34EA0"/>
    <w:rsid w:val="00C35815"/>
    <w:rsid w:val="00C35D41"/>
    <w:rsid w:val="00C36354"/>
    <w:rsid w:val="00C366B4"/>
    <w:rsid w:val="00C37902"/>
    <w:rsid w:val="00C37EE3"/>
    <w:rsid w:val="00C4064E"/>
    <w:rsid w:val="00C40F0A"/>
    <w:rsid w:val="00C422E9"/>
    <w:rsid w:val="00C429C0"/>
    <w:rsid w:val="00C444CF"/>
    <w:rsid w:val="00C453EC"/>
    <w:rsid w:val="00C4712D"/>
    <w:rsid w:val="00C47E26"/>
    <w:rsid w:val="00C52554"/>
    <w:rsid w:val="00C52684"/>
    <w:rsid w:val="00C52729"/>
    <w:rsid w:val="00C52862"/>
    <w:rsid w:val="00C52C58"/>
    <w:rsid w:val="00C5339B"/>
    <w:rsid w:val="00C53937"/>
    <w:rsid w:val="00C5748B"/>
    <w:rsid w:val="00C578DC"/>
    <w:rsid w:val="00C57E47"/>
    <w:rsid w:val="00C61953"/>
    <w:rsid w:val="00C6264F"/>
    <w:rsid w:val="00C63140"/>
    <w:rsid w:val="00C640B2"/>
    <w:rsid w:val="00C64D3B"/>
    <w:rsid w:val="00C65941"/>
    <w:rsid w:val="00C65BFF"/>
    <w:rsid w:val="00C65D75"/>
    <w:rsid w:val="00C66293"/>
    <w:rsid w:val="00C6653A"/>
    <w:rsid w:val="00C66C61"/>
    <w:rsid w:val="00C673D5"/>
    <w:rsid w:val="00C67F3A"/>
    <w:rsid w:val="00C706F5"/>
    <w:rsid w:val="00C7116E"/>
    <w:rsid w:val="00C719A9"/>
    <w:rsid w:val="00C727FD"/>
    <w:rsid w:val="00C77527"/>
    <w:rsid w:val="00C77C07"/>
    <w:rsid w:val="00C80430"/>
    <w:rsid w:val="00C81B82"/>
    <w:rsid w:val="00C82B69"/>
    <w:rsid w:val="00C82D3D"/>
    <w:rsid w:val="00C83189"/>
    <w:rsid w:val="00C85181"/>
    <w:rsid w:val="00C86B5C"/>
    <w:rsid w:val="00C87152"/>
    <w:rsid w:val="00C87C94"/>
    <w:rsid w:val="00C90C29"/>
    <w:rsid w:val="00C92AC3"/>
    <w:rsid w:val="00C93684"/>
    <w:rsid w:val="00C942ED"/>
    <w:rsid w:val="00C95F98"/>
    <w:rsid w:val="00C96106"/>
    <w:rsid w:val="00CA02C3"/>
    <w:rsid w:val="00CA20AC"/>
    <w:rsid w:val="00CA3D5D"/>
    <w:rsid w:val="00CA3DDA"/>
    <w:rsid w:val="00CA50FC"/>
    <w:rsid w:val="00CA554F"/>
    <w:rsid w:val="00CA56AD"/>
    <w:rsid w:val="00CA6B99"/>
    <w:rsid w:val="00CA78E1"/>
    <w:rsid w:val="00CB070F"/>
    <w:rsid w:val="00CB0FE2"/>
    <w:rsid w:val="00CB187D"/>
    <w:rsid w:val="00CB1893"/>
    <w:rsid w:val="00CB3347"/>
    <w:rsid w:val="00CB3CC2"/>
    <w:rsid w:val="00CB400C"/>
    <w:rsid w:val="00CB4148"/>
    <w:rsid w:val="00CB41A5"/>
    <w:rsid w:val="00CB45E3"/>
    <w:rsid w:val="00CB4640"/>
    <w:rsid w:val="00CB582E"/>
    <w:rsid w:val="00CB593B"/>
    <w:rsid w:val="00CB5BC4"/>
    <w:rsid w:val="00CB6884"/>
    <w:rsid w:val="00CB79D8"/>
    <w:rsid w:val="00CB7DFB"/>
    <w:rsid w:val="00CC05F2"/>
    <w:rsid w:val="00CC10F7"/>
    <w:rsid w:val="00CC333B"/>
    <w:rsid w:val="00CC4F40"/>
    <w:rsid w:val="00CC4F89"/>
    <w:rsid w:val="00CC52A3"/>
    <w:rsid w:val="00CC5462"/>
    <w:rsid w:val="00CC64EB"/>
    <w:rsid w:val="00CC675A"/>
    <w:rsid w:val="00CC7304"/>
    <w:rsid w:val="00CC7C66"/>
    <w:rsid w:val="00CD00EC"/>
    <w:rsid w:val="00CD109E"/>
    <w:rsid w:val="00CD18C5"/>
    <w:rsid w:val="00CD196C"/>
    <w:rsid w:val="00CD2E18"/>
    <w:rsid w:val="00CD34E6"/>
    <w:rsid w:val="00CD3953"/>
    <w:rsid w:val="00CD54C3"/>
    <w:rsid w:val="00CD6382"/>
    <w:rsid w:val="00CD714A"/>
    <w:rsid w:val="00CD759B"/>
    <w:rsid w:val="00CD7C8F"/>
    <w:rsid w:val="00CE06FD"/>
    <w:rsid w:val="00CE1769"/>
    <w:rsid w:val="00CE2DD6"/>
    <w:rsid w:val="00CE551A"/>
    <w:rsid w:val="00CE5588"/>
    <w:rsid w:val="00CE58B2"/>
    <w:rsid w:val="00CE5A39"/>
    <w:rsid w:val="00CE6C44"/>
    <w:rsid w:val="00CF0006"/>
    <w:rsid w:val="00CF0672"/>
    <w:rsid w:val="00CF0E58"/>
    <w:rsid w:val="00CF0EFF"/>
    <w:rsid w:val="00CF0F80"/>
    <w:rsid w:val="00CF1671"/>
    <w:rsid w:val="00CF19D6"/>
    <w:rsid w:val="00CF22B4"/>
    <w:rsid w:val="00CF251A"/>
    <w:rsid w:val="00CF2D3B"/>
    <w:rsid w:val="00CF3055"/>
    <w:rsid w:val="00CF4645"/>
    <w:rsid w:val="00CF5122"/>
    <w:rsid w:val="00CF5C99"/>
    <w:rsid w:val="00CF72C5"/>
    <w:rsid w:val="00D0003B"/>
    <w:rsid w:val="00D003E3"/>
    <w:rsid w:val="00D0242E"/>
    <w:rsid w:val="00D0336F"/>
    <w:rsid w:val="00D03B78"/>
    <w:rsid w:val="00D03E74"/>
    <w:rsid w:val="00D04A06"/>
    <w:rsid w:val="00D0658C"/>
    <w:rsid w:val="00D105BA"/>
    <w:rsid w:val="00D12850"/>
    <w:rsid w:val="00D150C7"/>
    <w:rsid w:val="00D15A32"/>
    <w:rsid w:val="00D15B5A"/>
    <w:rsid w:val="00D163D5"/>
    <w:rsid w:val="00D16A58"/>
    <w:rsid w:val="00D17BAD"/>
    <w:rsid w:val="00D17C79"/>
    <w:rsid w:val="00D21B84"/>
    <w:rsid w:val="00D23199"/>
    <w:rsid w:val="00D24361"/>
    <w:rsid w:val="00D2470E"/>
    <w:rsid w:val="00D24975"/>
    <w:rsid w:val="00D26C66"/>
    <w:rsid w:val="00D31A9F"/>
    <w:rsid w:val="00D320CD"/>
    <w:rsid w:val="00D33FFF"/>
    <w:rsid w:val="00D344B9"/>
    <w:rsid w:val="00D34A15"/>
    <w:rsid w:val="00D34DFE"/>
    <w:rsid w:val="00D35572"/>
    <w:rsid w:val="00D358B3"/>
    <w:rsid w:val="00D36617"/>
    <w:rsid w:val="00D3682A"/>
    <w:rsid w:val="00D37EB1"/>
    <w:rsid w:val="00D411A1"/>
    <w:rsid w:val="00D41B90"/>
    <w:rsid w:val="00D41C62"/>
    <w:rsid w:val="00D4218A"/>
    <w:rsid w:val="00D42716"/>
    <w:rsid w:val="00D433F2"/>
    <w:rsid w:val="00D43973"/>
    <w:rsid w:val="00D44DFB"/>
    <w:rsid w:val="00D47B47"/>
    <w:rsid w:val="00D50842"/>
    <w:rsid w:val="00D50F29"/>
    <w:rsid w:val="00D51FCF"/>
    <w:rsid w:val="00D524C4"/>
    <w:rsid w:val="00D528AB"/>
    <w:rsid w:val="00D53173"/>
    <w:rsid w:val="00D536D1"/>
    <w:rsid w:val="00D53E51"/>
    <w:rsid w:val="00D5572F"/>
    <w:rsid w:val="00D566E8"/>
    <w:rsid w:val="00D56C0B"/>
    <w:rsid w:val="00D60FAE"/>
    <w:rsid w:val="00D630B1"/>
    <w:rsid w:val="00D63370"/>
    <w:rsid w:val="00D63A7F"/>
    <w:rsid w:val="00D63F93"/>
    <w:rsid w:val="00D64039"/>
    <w:rsid w:val="00D652B5"/>
    <w:rsid w:val="00D66A42"/>
    <w:rsid w:val="00D66AB5"/>
    <w:rsid w:val="00D71E78"/>
    <w:rsid w:val="00D72088"/>
    <w:rsid w:val="00D72574"/>
    <w:rsid w:val="00D72B9A"/>
    <w:rsid w:val="00D72F0C"/>
    <w:rsid w:val="00D744CE"/>
    <w:rsid w:val="00D75306"/>
    <w:rsid w:val="00D757D0"/>
    <w:rsid w:val="00D76D73"/>
    <w:rsid w:val="00D773B1"/>
    <w:rsid w:val="00D776D5"/>
    <w:rsid w:val="00D77F9F"/>
    <w:rsid w:val="00D80268"/>
    <w:rsid w:val="00D80533"/>
    <w:rsid w:val="00D8104F"/>
    <w:rsid w:val="00D8172B"/>
    <w:rsid w:val="00D81924"/>
    <w:rsid w:val="00D81C7C"/>
    <w:rsid w:val="00D8677D"/>
    <w:rsid w:val="00D912AA"/>
    <w:rsid w:val="00D915D1"/>
    <w:rsid w:val="00D91DA4"/>
    <w:rsid w:val="00D938CA"/>
    <w:rsid w:val="00D93B83"/>
    <w:rsid w:val="00D957C4"/>
    <w:rsid w:val="00D95E76"/>
    <w:rsid w:val="00D97876"/>
    <w:rsid w:val="00D97D82"/>
    <w:rsid w:val="00DA0F8C"/>
    <w:rsid w:val="00DA1BAD"/>
    <w:rsid w:val="00DA1FAF"/>
    <w:rsid w:val="00DA2777"/>
    <w:rsid w:val="00DA28EC"/>
    <w:rsid w:val="00DA31DC"/>
    <w:rsid w:val="00DA636D"/>
    <w:rsid w:val="00DA64BA"/>
    <w:rsid w:val="00DA6A49"/>
    <w:rsid w:val="00DA7C4D"/>
    <w:rsid w:val="00DA7F6F"/>
    <w:rsid w:val="00DB11D1"/>
    <w:rsid w:val="00DB11D4"/>
    <w:rsid w:val="00DB145E"/>
    <w:rsid w:val="00DB292D"/>
    <w:rsid w:val="00DB39B9"/>
    <w:rsid w:val="00DB3FE5"/>
    <w:rsid w:val="00DB4F53"/>
    <w:rsid w:val="00DB6A20"/>
    <w:rsid w:val="00DB6BA5"/>
    <w:rsid w:val="00DB7902"/>
    <w:rsid w:val="00DB7B0F"/>
    <w:rsid w:val="00DB7D6B"/>
    <w:rsid w:val="00DB7E59"/>
    <w:rsid w:val="00DC2961"/>
    <w:rsid w:val="00DC2A44"/>
    <w:rsid w:val="00DC2C02"/>
    <w:rsid w:val="00DC2E2D"/>
    <w:rsid w:val="00DC3E09"/>
    <w:rsid w:val="00DC6541"/>
    <w:rsid w:val="00DC73F6"/>
    <w:rsid w:val="00DC7BF9"/>
    <w:rsid w:val="00DD1018"/>
    <w:rsid w:val="00DD1203"/>
    <w:rsid w:val="00DD3584"/>
    <w:rsid w:val="00DD3718"/>
    <w:rsid w:val="00DD3757"/>
    <w:rsid w:val="00DD4305"/>
    <w:rsid w:val="00DD46AD"/>
    <w:rsid w:val="00DD4DB2"/>
    <w:rsid w:val="00DD54FE"/>
    <w:rsid w:val="00DD55F2"/>
    <w:rsid w:val="00DD585F"/>
    <w:rsid w:val="00DD5B5F"/>
    <w:rsid w:val="00DE10ED"/>
    <w:rsid w:val="00DE1391"/>
    <w:rsid w:val="00DE18C9"/>
    <w:rsid w:val="00DE2CEB"/>
    <w:rsid w:val="00DE607E"/>
    <w:rsid w:val="00DE6182"/>
    <w:rsid w:val="00DE6576"/>
    <w:rsid w:val="00DE66F8"/>
    <w:rsid w:val="00DE7F42"/>
    <w:rsid w:val="00DF024D"/>
    <w:rsid w:val="00DF0523"/>
    <w:rsid w:val="00DF11E4"/>
    <w:rsid w:val="00DF1C84"/>
    <w:rsid w:val="00DF3A37"/>
    <w:rsid w:val="00DF5782"/>
    <w:rsid w:val="00DF64B4"/>
    <w:rsid w:val="00DF6588"/>
    <w:rsid w:val="00DF6F51"/>
    <w:rsid w:val="00E0011D"/>
    <w:rsid w:val="00E01689"/>
    <w:rsid w:val="00E016F2"/>
    <w:rsid w:val="00E01F01"/>
    <w:rsid w:val="00E02633"/>
    <w:rsid w:val="00E02BF4"/>
    <w:rsid w:val="00E04224"/>
    <w:rsid w:val="00E05BA4"/>
    <w:rsid w:val="00E062BA"/>
    <w:rsid w:val="00E1005F"/>
    <w:rsid w:val="00E10EAF"/>
    <w:rsid w:val="00E14F99"/>
    <w:rsid w:val="00E1526C"/>
    <w:rsid w:val="00E16CD2"/>
    <w:rsid w:val="00E17DE7"/>
    <w:rsid w:val="00E210EF"/>
    <w:rsid w:val="00E22415"/>
    <w:rsid w:val="00E2259B"/>
    <w:rsid w:val="00E229A0"/>
    <w:rsid w:val="00E23126"/>
    <w:rsid w:val="00E23F2B"/>
    <w:rsid w:val="00E23FFB"/>
    <w:rsid w:val="00E241AA"/>
    <w:rsid w:val="00E26026"/>
    <w:rsid w:val="00E262CE"/>
    <w:rsid w:val="00E26D36"/>
    <w:rsid w:val="00E26E8E"/>
    <w:rsid w:val="00E27EFE"/>
    <w:rsid w:val="00E3196E"/>
    <w:rsid w:val="00E31A04"/>
    <w:rsid w:val="00E31D62"/>
    <w:rsid w:val="00E32E2B"/>
    <w:rsid w:val="00E33968"/>
    <w:rsid w:val="00E34AD0"/>
    <w:rsid w:val="00E350BA"/>
    <w:rsid w:val="00E35E64"/>
    <w:rsid w:val="00E376F9"/>
    <w:rsid w:val="00E42204"/>
    <w:rsid w:val="00E42214"/>
    <w:rsid w:val="00E42B5B"/>
    <w:rsid w:val="00E438DD"/>
    <w:rsid w:val="00E43BAE"/>
    <w:rsid w:val="00E43E13"/>
    <w:rsid w:val="00E449EB"/>
    <w:rsid w:val="00E44A8A"/>
    <w:rsid w:val="00E452D7"/>
    <w:rsid w:val="00E45D57"/>
    <w:rsid w:val="00E460EE"/>
    <w:rsid w:val="00E4699D"/>
    <w:rsid w:val="00E47380"/>
    <w:rsid w:val="00E47536"/>
    <w:rsid w:val="00E50922"/>
    <w:rsid w:val="00E530E4"/>
    <w:rsid w:val="00E53710"/>
    <w:rsid w:val="00E5496C"/>
    <w:rsid w:val="00E54A70"/>
    <w:rsid w:val="00E54AB2"/>
    <w:rsid w:val="00E55297"/>
    <w:rsid w:val="00E5629E"/>
    <w:rsid w:val="00E5630E"/>
    <w:rsid w:val="00E5779D"/>
    <w:rsid w:val="00E602D0"/>
    <w:rsid w:val="00E6071B"/>
    <w:rsid w:val="00E608B6"/>
    <w:rsid w:val="00E61DB9"/>
    <w:rsid w:val="00E633D8"/>
    <w:rsid w:val="00E65147"/>
    <w:rsid w:val="00E65255"/>
    <w:rsid w:val="00E669E7"/>
    <w:rsid w:val="00E672E6"/>
    <w:rsid w:val="00E675CA"/>
    <w:rsid w:val="00E67AC4"/>
    <w:rsid w:val="00E67C2B"/>
    <w:rsid w:val="00E7052F"/>
    <w:rsid w:val="00E7206A"/>
    <w:rsid w:val="00E7226A"/>
    <w:rsid w:val="00E723E3"/>
    <w:rsid w:val="00E73A01"/>
    <w:rsid w:val="00E75389"/>
    <w:rsid w:val="00E75933"/>
    <w:rsid w:val="00E76240"/>
    <w:rsid w:val="00E768CE"/>
    <w:rsid w:val="00E76A73"/>
    <w:rsid w:val="00E77E35"/>
    <w:rsid w:val="00E809D2"/>
    <w:rsid w:val="00E80F92"/>
    <w:rsid w:val="00E81D3E"/>
    <w:rsid w:val="00E8422F"/>
    <w:rsid w:val="00E864C7"/>
    <w:rsid w:val="00E86581"/>
    <w:rsid w:val="00E86864"/>
    <w:rsid w:val="00E877ED"/>
    <w:rsid w:val="00E90589"/>
    <w:rsid w:val="00E90F8E"/>
    <w:rsid w:val="00E912AB"/>
    <w:rsid w:val="00E921CD"/>
    <w:rsid w:val="00E92928"/>
    <w:rsid w:val="00E93252"/>
    <w:rsid w:val="00E932FA"/>
    <w:rsid w:val="00E942A2"/>
    <w:rsid w:val="00E94AC1"/>
    <w:rsid w:val="00E96EDB"/>
    <w:rsid w:val="00EA0423"/>
    <w:rsid w:val="00EA0BFE"/>
    <w:rsid w:val="00EA24F3"/>
    <w:rsid w:val="00EA2ECB"/>
    <w:rsid w:val="00EA50CD"/>
    <w:rsid w:val="00EA598C"/>
    <w:rsid w:val="00EA6E7A"/>
    <w:rsid w:val="00EB0C8D"/>
    <w:rsid w:val="00EB2B5A"/>
    <w:rsid w:val="00EB4DEF"/>
    <w:rsid w:val="00EB5645"/>
    <w:rsid w:val="00EC0ABD"/>
    <w:rsid w:val="00EC199B"/>
    <w:rsid w:val="00EC3A80"/>
    <w:rsid w:val="00EC3B2A"/>
    <w:rsid w:val="00EC4A01"/>
    <w:rsid w:val="00EC54CE"/>
    <w:rsid w:val="00EC5815"/>
    <w:rsid w:val="00EC6259"/>
    <w:rsid w:val="00EC63AC"/>
    <w:rsid w:val="00EC7182"/>
    <w:rsid w:val="00ED00C6"/>
    <w:rsid w:val="00ED0409"/>
    <w:rsid w:val="00ED14FE"/>
    <w:rsid w:val="00ED1BC4"/>
    <w:rsid w:val="00ED1D29"/>
    <w:rsid w:val="00ED20B6"/>
    <w:rsid w:val="00ED26C5"/>
    <w:rsid w:val="00ED4545"/>
    <w:rsid w:val="00ED4DDF"/>
    <w:rsid w:val="00ED54C1"/>
    <w:rsid w:val="00ED5991"/>
    <w:rsid w:val="00ED5E2D"/>
    <w:rsid w:val="00ED6367"/>
    <w:rsid w:val="00ED641C"/>
    <w:rsid w:val="00ED6A4D"/>
    <w:rsid w:val="00ED71D7"/>
    <w:rsid w:val="00EE0A6D"/>
    <w:rsid w:val="00EE0DDC"/>
    <w:rsid w:val="00EE0FCE"/>
    <w:rsid w:val="00EE4076"/>
    <w:rsid w:val="00EE5C95"/>
    <w:rsid w:val="00EE7462"/>
    <w:rsid w:val="00EF059E"/>
    <w:rsid w:val="00EF2054"/>
    <w:rsid w:val="00EF24B2"/>
    <w:rsid w:val="00EF35E0"/>
    <w:rsid w:val="00EF3C69"/>
    <w:rsid w:val="00EF3F45"/>
    <w:rsid w:val="00EF511E"/>
    <w:rsid w:val="00EF6E6E"/>
    <w:rsid w:val="00EF6F38"/>
    <w:rsid w:val="00EF7535"/>
    <w:rsid w:val="00EF7F63"/>
    <w:rsid w:val="00F00C83"/>
    <w:rsid w:val="00F018C4"/>
    <w:rsid w:val="00F0270D"/>
    <w:rsid w:val="00F02E4C"/>
    <w:rsid w:val="00F02FE6"/>
    <w:rsid w:val="00F03B23"/>
    <w:rsid w:val="00F05765"/>
    <w:rsid w:val="00F066CD"/>
    <w:rsid w:val="00F07488"/>
    <w:rsid w:val="00F10A06"/>
    <w:rsid w:val="00F122F9"/>
    <w:rsid w:val="00F12997"/>
    <w:rsid w:val="00F12AD3"/>
    <w:rsid w:val="00F14A55"/>
    <w:rsid w:val="00F14C8A"/>
    <w:rsid w:val="00F152E4"/>
    <w:rsid w:val="00F15643"/>
    <w:rsid w:val="00F15A8D"/>
    <w:rsid w:val="00F15D98"/>
    <w:rsid w:val="00F17B21"/>
    <w:rsid w:val="00F17C9C"/>
    <w:rsid w:val="00F17EAC"/>
    <w:rsid w:val="00F20C76"/>
    <w:rsid w:val="00F20DB4"/>
    <w:rsid w:val="00F20E3E"/>
    <w:rsid w:val="00F20EA9"/>
    <w:rsid w:val="00F20EDB"/>
    <w:rsid w:val="00F21016"/>
    <w:rsid w:val="00F22017"/>
    <w:rsid w:val="00F22411"/>
    <w:rsid w:val="00F24365"/>
    <w:rsid w:val="00F2442C"/>
    <w:rsid w:val="00F247C0"/>
    <w:rsid w:val="00F24FE9"/>
    <w:rsid w:val="00F254E0"/>
    <w:rsid w:val="00F2596C"/>
    <w:rsid w:val="00F26494"/>
    <w:rsid w:val="00F32B1A"/>
    <w:rsid w:val="00F33878"/>
    <w:rsid w:val="00F33FED"/>
    <w:rsid w:val="00F3416F"/>
    <w:rsid w:val="00F35C28"/>
    <w:rsid w:val="00F365C5"/>
    <w:rsid w:val="00F3686C"/>
    <w:rsid w:val="00F36E68"/>
    <w:rsid w:val="00F3720E"/>
    <w:rsid w:val="00F37CC8"/>
    <w:rsid w:val="00F40D2C"/>
    <w:rsid w:val="00F41877"/>
    <w:rsid w:val="00F41EFC"/>
    <w:rsid w:val="00F432C3"/>
    <w:rsid w:val="00F437AB"/>
    <w:rsid w:val="00F4486A"/>
    <w:rsid w:val="00F4498A"/>
    <w:rsid w:val="00F44AA2"/>
    <w:rsid w:val="00F44ADA"/>
    <w:rsid w:val="00F44C7C"/>
    <w:rsid w:val="00F44E47"/>
    <w:rsid w:val="00F45275"/>
    <w:rsid w:val="00F45675"/>
    <w:rsid w:val="00F47C57"/>
    <w:rsid w:val="00F52BB5"/>
    <w:rsid w:val="00F5387E"/>
    <w:rsid w:val="00F54F29"/>
    <w:rsid w:val="00F5540F"/>
    <w:rsid w:val="00F574FD"/>
    <w:rsid w:val="00F60933"/>
    <w:rsid w:val="00F644DD"/>
    <w:rsid w:val="00F64A18"/>
    <w:rsid w:val="00F668C1"/>
    <w:rsid w:val="00F74282"/>
    <w:rsid w:val="00F74EC8"/>
    <w:rsid w:val="00F77119"/>
    <w:rsid w:val="00F77745"/>
    <w:rsid w:val="00F77A02"/>
    <w:rsid w:val="00F804DA"/>
    <w:rsid w:val="00F81199"/>
    <w:rsid w:val="00F81A36"/>
    <w:rsid w:val="00F82671"/>
    <w:rsid w:val="00F82C90"/>
    <w:rsid w:val="00F846FB"/>
    <w:rsid w:val="00F847A3"/>
    <w:rsid w:val="00F85435"/>
    <w:rsid w:val="00F85470"/>
    <w:rsid w:val="00F867B4"/>
    <w:rsid w:val="00F903BB"/>
    <w:rsid w:val="00F908A9"/>
    <w:rsid w:val="00F90AD8"/>
    <w:rsid w:val="00F91509"/>
    <w:rsid w:val="00F91586"/>
    <w:rsid w:val="00F91CDF"/>
    <w:rsid w:val="00F920B4"/>
    <w:rsid w:val="00F92363"/>
    <w:rsid w:val="00F94B84"/>
    <w:rsid w:val="00F954F3"/>
    <w:rsid w:val="00F97310"/>
    <w:rsid w:val="00FA0482"/>
    <w:rsid w:val="00FA0A97"/>
    <w:rsid w:val="00FA11B6"/>
    <w:rsid w:val="00FA1586"/>
    <w:rsid w:val="00FA1AD2"/>
    <w:rsid w:val="00FA2782"/>
    <w:rsid w:val="00FA49CD"/>
    <w:rsid w:val="00FA4D26"/>
    <w:rsid w:val="00FA535B"/>
    <w:rsid w:val="00FA5463"/>
    <w:rsid w:val="00FA6977"/>
    <w:rsid w:val="00FA7105"/>
    <w:rsid w:val="00FA7133"/>
    <w:rsid w:val="00FB08ED"/>
    <w:rsid w:val="00FB1025"/>
    <w:rsid w:val="00FB39B8"/>
    <w:rsid w:val="00FB39DB"/>
    <w:rsid w:val="00FB3A76"/>
    <w:rsid w:val="00FB4403"/>
    <w:rsid w:val="00FB4879"/>
    <w:rsid w:val="00FB4B37"/>
    <w:rsid w:val="00FB4F67"/>
    <w:rsid w:val="00FB501F"/>
    <w:rsid w:val="00FB693A"/>
    <w:rsid w:val="00FB6C53"/>
    <w:rsid w:val="00FC031C"/>
    <w:rsid w:val="00FC0771"/>
    <w:rsid w:val="00FC0A2F"/>
    <w:rsid w:val="00FC142E"/>
    <w:rsid w:val="00FC1891"/>
    <w:rsid w:val="00FC1D82"/>
    <w:rsid w:val="00FC21A1"/>
    <w:rsid w:val="00FC22D9"/>
    <w:rsid w:val="00FC26B0"/>
    <w:rsid w:val="00FC422E"/>
    <w:rsid w:val="00FC4288"/>
    <w:rsid w:val="00FC61FA"/>
    <w:rsid w:val="00FC638D"/>
    <w:rsid w:val="00FD16C3"/>
    <w:rsid w:val="00FD1FB4"/>
    <w:rsid w:val="00FD2064"/>
    <w:rsid w:val="00FD2211"/>
    <w:rsid w:val="00FD2286"/>
    <w:rsid w:val="00FD2494"/>
    <w:rsid w:val="00FD36DA"/>
    <w:rsid w:val="00FD40E1"/>
    <w:rsid w:val="00FD457E"/>
    <w:rsid w:val="00FD4590"/>
    <w:rsid w:val="00FD711A"/>
    <w:rsid w:val="00FE07DA"/>
    <w:rsid w:val="00FE1056"/>
    <w:rsid w:val="00FE14DB"/>
    <w:rsid w:val="00FE2F69"/>
    <w:rsid w:val="00FE4864"/>
    <w:rsid w:val="00FE4C53"/>
    <w:rsid w:val="00FE5BB8"/>
    <w:rsid w:val="00FE5D6E"/>
    <w:rsid w:val="00FE6953"/>
    <w:rsid w:val="00FE7BF5"/>
    <w:rsid w:val="00FF4465"/>
    <w:rsid w:val="00FF59D2"/>
    <w:rsid w:val="00FF5A08"/>
    <w:rsid w:val="00FF5F7E"/>
    <w:rsid w:val="00FF6784"/>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98F9DE"/>
  <w15:docId w15:val="{5BFC471D-5585-43F5-A05E-A9711372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68A"/>
    <w:rPr>
      <w:rFonts w:ascii="Calibri" w:hAnsi="Calibri" w:cs="Times New Roman"/>
    </w:rPr>
  </w:style>
  <w:style w:type="paragraph" w:styleId="10">
    <w:name w:val="heading 1"/>
    <w:basedOn w:val="a"/>
    <w:next w:val="a"/>
    <w:link w:val="11"/>
    <w:uiPriority w:val="9"/>
    <w:qFormat/>
    <w:rsid w:val="003F6419"/>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iPriority w:val="9"/>
    <w:unhideWhenUsed/>
    <w:qFormat/>
    <w:rsid w:val="00780C73"/>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780C7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780C7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780C73"/>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780C73"/>
    <w:pPr>
      <w:tabs>
        <w:tab w:val="center" w:pos="4677"/>
        <w:tab w:val="right" w:pos="9355"/>
      </w:tabs>
    </w:pPr>
    <w:rPr>
      <w:rFonts w:eastAsia="Calibri"/>
    </w:rPr>
  </w:style>
  <w:style w:type="character" w:customStyle="1" w:styleId="a4">
    <w:name w:val="Верхний колонтитул Знак"/>
    <w:basedOn w:val="a0"/>
    <w:link w:val="a3"/>
    <w:uiPriority w:val="99"/>
    <w:rsid w:val="00780C73"/>
    <w:rPr>
      <w:rFonts w:ascii="Calibri" w:eastAsia="Calibri" w:hAnsi="Calibri" w:cs="Times New Roman"/>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6"/>
    <w:uiPriority w:val="34"/>
    <w:qFormat/>
    <w:rsid w:val="00845469"/>
    <w:pPr>
      <w:spacing w:after="160" w:line="259" w:lineRule="auto"/>
      <w:ind w:left="720"/>
      <w:contextualSpacing/>
    </w:pPr>
    <w:rPr>
      <w:rFonts w:asciiTheme="minorHAnsi" w:hAnsiTheme="minorHAnsi" w:cstheme="minorBidi"/>
    </w:rPr>
  </w:style>
  <w:style w:type="paragraph" w:customStyle="1" w:styleId="Standard">
    <w:name w:val="Standard"/>
    <w:rsid w:val="006000C3"/>
    <w:pPr>
      <w:widowControl w:val="0"/>
      <w:suppressAutoHyphens/>
      <w:autoSpaceDN w:val="0"/>
      <w:textAlignment w:val="baseline"/>
    </w:pPr>
    <w:rPr>
      <w:rFonts w:ascii="Arial" w:eastAsia="Calibri" w:hAnsi="Arial" w:cs="Arial"/>
      <w:kern w:val="3"/>
      <w:sz w:val="18"/>
      <w:szCs w:val="18"/>
      <w:lang w:eastAsia="ar-SA"/>
    </w:rPr>
  </w:style>
  <w:style w:type="table" w:styleId="a7">
    <w:name w:val="Table Grid"/>
    <w:basedOn w:val="a1"/>
    <w:uiPriority w:val="39"/>
    <w:rsid w:val="00D53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50842"/>
    <w:rPr>
      <w:sz w:val="16"/>
      <w:szCs w:val="16"/>
    </w:rPr>
  </w:style>
  <w:style w:type="paragraph" w:styleId="a9">
    <w:name w:val="annotation text"/>
    <w:basedOn w:val="a"/>
    <w:link w:val="aa"/>
    <w:uiPriority w:val="99"/>
    <w:unhideWhenUsed/>
    <w:rsid w:val="00D50842"/>
    <w:pPr>
      <w:spacing w:after="160"/>
    </w:pPr>
    <w:rPr>
      <w:rFonts w:asciiTheme="minorHAnsi" w:hAnsiTheme="minorHAnsi" w:cstheme="minorBidi"/>
      <w:sz w:val="20"/>
      <w:szCs w:val="20"/>
    </w:rPr>
  </w:style>
  <w:style w:type="character" w:customStyle="1" w:styleId="aa">
    <w:name w:val="Текст примечания Знак"/>
    <w:basedOn w:val="a0"/>
    <w:link w:val="a9"/>
    <w:uiPriority w:val="99"/>
    <w:rsid w:val="00D50842"/>
    <w:rPr>
      <w:sz w:val="20"/>
      <w:szCs w:val="20"/>
    </w:rPr>
  </w:style>
  <w:style w:type="paragraph" w:styleId="ab">
    <w:name w:val="Balloon Text"/>
    <w:basedOn w:val="a"/>
    <w:link w:val="ac"/>
    <w:uiPriority w:val="99"/>
    <w:semiHidden/>
    <w:unhideWhenUsed/>
    <w:rsid w:val="00D50842"/>
    <w:rPr>
      <w:rFonts w:ascii="Segoe UI" w:hAnsi="Segoe UI" w:cs="Segoe UI"/>
      <w:sz w:val="18"/>
      <w:szCs w:val="18"/>
    </w:rPr>
  </w:style>
  <w:style w:type="character" w:customStyle="1" w:styleId="ac">
    <w:name w:val="Текст выноски Знак"/>
    <w:basedOn w:val="a0"/>
    <w:link w:val="ab"/>
    <w:uiPriority w:val="99"/>
    <w:semiHidden/>
    <w:rsid w:val="00D50842"/>
    <w:rPr>
      <w:rFonts w:ascii="Segoe UI" w:eastAsia="Calibri" w:hAnsi="Segoe UI" w:cs="Segoe UI"/>
      <w:sz w:val="18"/>
      <w:szCs w:val="18"/>
    </w:rPr>
  </w:style>
  <w:style w:type="paragraph" w:styleId="ad">
    <w:name w:val="annotation subject"/>
    <w:basedOn w:val="a9"/>
    <w:next w:val="a9"/>
    <w:link w:val="ae"/>
    <w:uiPriority w:val="99"/>
    <w:semiHidden/>
    <w:unhideWhenUsed/>
    <w:rsid w:val="00DE2CEB"/>
    <w:pPr>
      <w:spacing w:after="200"/>
    </w:pPr>
    <w:rPr>
      <w:rFonts w:ascii="Calibri" w:eastAsia="Calibri" w:hAnsi="Calibri" w:cs="Times New Roman"/>
      <w:b/>
      <w:bCs/>
    </w:rPr>
  </w:style>
  <w:style w:type="character" w:customStyle="1" w:styleId="ae">
    <w:name w:val="Тема примечания Знак"/>
    <w:basedOn w:val="aa"/>
    <w:link w:val="ad"/>
    <w:uiPriority w:val="99"/>
    <w:semiHidden/>
    <w:rsid w:val="00DE2CEB"/>
    <w:rPr>
      <w:rFonts w:ascii="Calibri" w:eastAsia="Calibri" w:hAnsi="Calibri" w:cs="Times New Roman"/>
      <w:b/>
      <w:bCs/>
      <w:sz w:val="20"/>
      <w:szCs w:val="20"/>
    </w:rPr>
  </w:style>
  <w:style w:type="table" w:customStyle="1" w:styleId="12">
    <w:name w:val="Сетка таблицы1"/>
    <w:basedOn w:val="a1"/>
    <w:next w:val="a7"/>
    <w:uiPriority w:val="39"/>
    <w:rsid w:val="00E6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921C50"/>
    <w:rPr>
      <w:rFonts w:ascii="Times New Roman" w:hAnsi="Times New Roman" w:cs="Times New Roman" w:hint="default"/>
      <w:sz w:val="24"/>
      <w:szCs w:val="24"/>
    </w:rPr>
  </w:style>
  <w:style w:type="paragraph" w:styleId="af">
    <w:name w:val="footer"/>
    <w:basedOn w:val="a"/>
    <w:link w:val="af0"/>
    <w:uiPriority w:val="99"/>
    <w:unhideWhenUsed/>
    <w:rsid w:val="00E01689"/>
    <w:pPr>
      <w:tabs>
        <w:tab w:val="center" w:pos="4677"/>
        <w:tab w:val="right" w:pos="9355"/>
      </w:tabs>
    </w:pPr>
    <w:rPr>
      <w:rFonts w:eastAsia="Calibri"/>
    </w:rPr>
  </w:style>
  <w:style w:type="character" w:customStyle="1" w:styleId="af0">
    <w:name w:val="Нижний колонтитул Знак"/>
    <w:basedOn w:val="a0"/>
    <w:link w:val="af"/>
    <w:uiPriority w:val="99"/>
    <w:rsid w:val="00E01689"/>
    <w:rPr>
      <w:rFonts w:ascii="Calibri" w:eastAsia="Calibri" w:hAnsi="Calibri" w:cs="Times New Roman"/>
    </w:rPr>
  </w:style>
  <w:style w:type="paragraph" w:styleId="af1">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f2"/>
    <w:uiPriority w:val="99"/>
    <w:unhideWhenUsed/>
    <w:rsid w:val="0032214B"/>
    <w:rPr>
      <w:rFonts w:eastAsia="Calibri"/>
      <w:sz w:val="20"/>
      <w:szCs w:val="20"/>
    </w:rPr>
  </w:style>
  <w:style w:type="character" w:customStyle="1" w:styleId="af2">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f1"/>
    <w:uiPriority w:val="99"/>
    <w:rsid w:val="0032214B"/>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2214B"/>
    <w:rPr>
      <w:vertAlign w:val="superscript"/>
    </w:r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8A22EA"/>
  </w:style>
  <w:style w:type="paragraph" w:customStyle="1" w:styleId="af4">
    <w:name w:val="Стиль"/>
    <w:rsid w:val="008A22EA"/>
    <w:pPr>
      <w:widowControl w:val="0"/>
      <w:autoSpaceDE w:val="0"/>
      <w:autoSpaceDN w:val="0"/>
      <w:adjustRightInd w:val="0"/>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C7EDB"/>
    <w:rPr>
      <w:rFonts w:ascii="Consolas" w:eastAsia="Calibri" w:hAnsi="Consolas" w:cs="Consolas"/>
      <w:sz w:val="20"/>
      <w:szCs w:val="20"/>
    </w:rPr>
  </w:style>
  <w:style w:type="character" w:customStyle="1" w:styleId="HTML0">
    <w:name w:val="Стандартный HTML Знак"/>
    <w:basedOn w:val="a0"/>
    <w:link w:val="HTML"/>
    <w:uiPriority w:val="99"/>
    <w:rsid w:val="001C7EDB"/>
    <w:rPr>
      <w:rFonts w:ascii="Consolas" w:eastAsia="Calibri" w:hAnsi="Consolas" w:cs="Consolas"/>
      <w:sz w:val="20"/>
      <w:szCs w:val="20"/>
    </w:rPr>
  </w:style>
  <w:style w:type="paragraph" w:customStyle="1" w:styleId="Default">
    <w:name w:val="Default"/>
    <w:rsid w:val="00690D34"/>
    <w:pPr>
      <w:autoSpaceDE w:val="0"/>
      <w:autoSpaceDN w:val="0"/>
      <w:adjustRightInd w:val="0"/>
    </w:pPr>
    <w:rPr>
      <w:rFonts w:ascii="Times New Roman" w:hAnsi="Times New Roman" w:cs="Times New Roman"/>
      <w:color w:val="000000"/>
      <w:sz w:val="24"/>
      <w:szCs w:val="24"/>
      <w:lang w:val="uk-UA"/>
    </w:rPr>
  </w:style>
  <w:style w:type="paragraph" w:customStyle="1" w:styleId="1">
    <w:name w:val="Нум1"/>
    <w:basedOn w:val="a"/>
    <w:link w:val="13"/>
    <w:qFormat/>
    <w:rsid w:val="0029755C"/>
    <w:pPr>
      <w:keepNext/>
      <w:keepLines/>
      <w:widowControl w:val="0"/>
      <w:numPr>
        <w:numId w:val="18"/>
      </w:numPr>
      <w:suppressLineNumbers/>
      <w:suppressAutoHyphens/>
      <w:spacing w:before="240" w:after="120"/>
      <w:jc w:val="center"/>
    </w:pPr>
    <w:rPr>
      <w:rFonts w:ascii="Times New Roman" w:eastAsia="Times New Roman" w:hAnsi="Times New Roman"/>
      <w:sz w:val="28"/>
      <w:szCs w:val="24"/>
      <w:lang w:eastAsia="ru-RU"/>
    </w:rPr>
  </w:style>
  <w:style w:type="character" w:customStyle="1" w:styleId="13">
    <w:name w:val="Нум1 Знак"/>
    <w:link w:val="1"/>
    <w:rsid w:val="0029755C"/>
    <w:rPr>
      <w:rFonts w:ascii="Times New Roman" w:eastAsia="Times New Roman" w:hAnsi="Times New Roman" w:cs="Times New Roman"/>
      <w:sz w:val="28"/>
      <w:szCs w:val="24"/>
      <w:lang w:eastAsia="ru-RU"/>
    </w:rPr>
  </w:style>
  <w:style w:type="paragraph" w:customStyle="1" w:styleId="2">
    <w:name w:val="Нум2"/>
    <w:basedOn w:val="a"/>
    <w:qFormat/>
    <w:rsid w:val="0029755C"/>
    <w:pPr>
      <w:widowControl w:val="0"/>
      <w:numPr>
        <w:ilvl w:val="1"/>
        <w:numId w:val="18"/>
      </w:numPr>
      <w:suppressLineNumbers/>
      <w:suppressAutoHyphens/>
      <w:jc w:val="both"/>
    </w:pPr>
    <w:rPr>
      <w:rFonts w:ascii="Times New Roman" w:eastAsia="Times New Roman" w:hAnsi="Times New Roman"/>
      <w:sz w:val="28"/>
      <w:szCs w:val="20"/>
      <w:lang w:eastAsia="ru-RU"/>
    </w:rPr>
  </w:style>
  <w:style w:type="paragraph" w:customStyle="1" w:styleId="3">
    <w:name w:val="Нум3"/>
    <w:basedOn w:val="a"/>
    <w:qFormat/>
    <w:rsid w:val="0029755C"/>
    <w:pPr>
      <w:widowControl w:val="0"/>
      <w:numPr>
        <w:ilvl w:val="2"/>
        <w:numId w:val="18"/>
      </w:numPr>
      <w:adjustRightInd w:val="0"/>
      <w:jc w:val="both"/>
      <w:textAlignment w:val="baseline"/>
    </w:pPr>
    <w:rPr>
      <w:rFonts w:ascii="Times New Roman" w:eastAsia="Times New Roman" w:hAnsi="Times New Roman"/>
      <w:sz w:val="28"/>
      <w:szCs w:val="20"/>
      <w:lang w:eastAsia="ru-RU"/>
    </w:rPr>
  </w:style>
  <w:style w:type="character" w:customStyle="1" w:styleId="11">
    <w:name w:val="Заголовок 1 Знак"/>
    <w:basedOn w:val="a0"/>
    <w:link w:val="10"/>
    <w:uiPriority w:val="9"/>
    <w:rsid w:val="003F6419"/>
    <w:rPr>
      <w:rFonts w:asciiTheme="majorHAnsi" w:eastAsiaTheme="majorEastAsia" w:hAnsiTheme="majorHAnsi" w:cstheme="majorBidi"/>
      <w:color w:val="2E74B5" w:themeColor="accent1" w:themeShade="BF"/>
      <w:sz w:val="32"/>
      <w:szCs w:val="32"/>
    </w:rPr>
  </w:style>
  <w:style w:type="character" w:styleId="af5">
    <w:name w:val="Hyperlink"/>
    <w:basedOn w:val="a0"/>
    <w:uiPriority w:val="99"/>
    <w:unhideWhenUsed/>
    <w:rsid w:val="001E1ED1"/>
    <w:rPr>
      <w:color w:val="0563C1" w:themeColor="hyperlink"/>
      <w:u w:val="single"/>
    </w:rPr>
  </w:style>
  <w:style w:type="character" w:styleId="af6">
    <w:name w:val="FollowedHyperlink"/>
    <w:basedOn w:val="a0"/>
    <w:uiPriority w:val="99"/>
    <w:semiHidden/>
    <w:unhideWhenUsed/>
    <w:rsid w:val="00705304"/>
    <w:rPr>
      <w:color w:val="954F72" w:themeColor="followedHyperlink"/>
      <w:u w:val="single"/>
    </w:rPr>
  </w:style>
  <w:style w:type="character" w:customStyle="1" w:styleId="ConsPlusNormal0">
    <w:name w:val="ConsPlusNormal Знак"/>
    <w:basedOn w:val="a0"/>
    <w:link w:val="ConsPlusNormal"/>
    <w:locked/>
    <w:rsid w:val="00C2408F"/>
    <w:rPr>
      <w:rFonts w:ascii="Arial" w:eastAsia="Times New Roman" w:hAnsi="Arial" w:cs="Arial"/>
      <w:sz w:val="20"/>
      <w:szCs w:val="20"/>
      <w:lang w:eastAsia="ru-RU"/>
    </w:rPr>
  </w:style>
  <w:style w:type="character" w:styleId="af7">
    <w:name w:val="Subtle Emphasis"/>
    <w:basedOn w:val="a0"/>
    <w:uiPriority w:val="19"/>
    <w:qFormat/>
    <w:rsid w:val="00694E0F"/>
    <w:rPr>
      <w:i/>
      <w:iCs/>
      <w:color w:val="404040" w:themeColor="text1" w:themeTint="BF"/>
    </w:rPr>
  </w:style>
  <w:style w:type="character" w:customStyle="1" w:styleId="af8">
    <w:name w:val="Основной шрифт"/>
    <w:basedOn w:val="a0"/>
    <w:rsid w:val="00496DCA"/>
  </w:style>
  <w:style w:type="paragraph" w:customStyle="1" w:styleId="headertext">
    <w:name w:val="headertext"/>
    <w:basedOn w:val="a"/>
    <w:rsid w:val="009E6CF3"/>
    <w:pPr>
      <w:spacing w:before="100" w:beforeAutospacing="1" w:after="100" w:afterAutospacing="1"/>
    </w:pPr>
    <w:rPr>
      <w:rFonts w:ascii="Times New Roman" w:eastAsia="Times New Roman" w:hAnsi="Times New Roman"/>
      <w:sz w:val="24"/>
      <w:szCs w:val="24"/>
      <w:lang w:eastAsia="ru-RU"/>
    </w:rPr>
  </w:style>
  <w:style w:type="paragraph" w:styleId="af9">
    <w:name w:val="Body Text"/>
    <w:basedOn w:val="a"/>
    <w:link w:val="afa"/>
    <w:uiPriority w:val="99"/>
    <w:unhideWhenUsed/>
    <w:rsid w:val="00E22415"/>
    <w:pPr>
      <w:spacing w:after="120"/>
    </w:pPr>
    <w:rPr>
      <w:rFonts w:ascii="Times New Roman" w:eastAsia="Times New Roman" w:hAnsi="Times New Roman"/>
      <w:sz w:val="24"/>
      <w:szCs w:val="24"/>
      <w:lang w:val="x-none" w:eastAsia="x-none"/>
    </w:rPr>
  </w:style>
  <w:style w:type="character" w:customStyle="1" w:styleId="afa">
    <w:name w:val="Основной текст Знак"/>
    <w:basedOn w:val="a0"/>
    <w:link w:val="af9"/>
    <w:uiPriority w:val="99"/>
    <w:rsid w:val="00E22415"/>
    <w:rPr>
      <w:rFonts w:ascii="Times New Roman" w:eastAsia="Times New Roman" w:hAnsi="Times New Roman" w:cs="Times New Roman"/>
      <w:sz w:val="24"/>
      <w:szCs w:val="24"/>
      <w:lang w:val="x-none" w:eastAsia="x-none"/>
    </w:rPr>
  </w:style>
  <w:style w:type="paragraph" w:styleId="afb">
    <w:name w:val="No Spacing"/>
    <w:link w:val="afc"/>
    <w:uiPriority w:val="1"/>
    <w:qFormat/>
    <w:rsid w:val="00E22415"/>
    <w:rPr>
      <w:rFonts w:ascii="Times New Roman" w:eastAsia="Times New Roman" w:hAnsi="Times New Roman" w:cs="Times New Roman"/>
      <w:sz w:val="24"/>
      <w:szCs w:val="24"/>
      <w:lang w:eastAsia="ru-RU"/>
    </w:rPr>
  </w:style>
  <w:style w:type="character" w:customStyle="1" w:styleId="afc">
    <w:name w:val="Без интервала Знак"/>
    <w:link w:val="afb"/>
    <w:uiPriority w:val="1"/>
    <w:rsid w:val="00E22415"/>
    <w:rPr>
      <w:rFonts w:ascii="Times New Roman" w:eastAsia="Times New Roman" w:hAnsi="Times New Roman" w:cs="Times New Roman"/>
      <w:sz w:val="24"/>
      <w:szCs w:val="24"/>
      <w:lang w:eastAsia="ru-RU"/>
    </w:rPr>
  </w:style>
  <w:style w:type="table" w:customStyle="1" w:styleId="22">
    <w:name w:val="Сетка таблицы2"/>
    <w:basedOn w:val="a1"/>
    <w:next w:val="a7"/>
    <w:uiPriority w:val="39"/>
    <w:rsid w:val="00855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4E7AA0"/>
  </w:style>
  <w:style w:type="numbering" w:customStyle="1" w:styleId="110">
    <w:name w:val="Нет списка11"/>
    <w:next w:val="a2"/>
    <w:uiPriority w:val="99"/>
    <w:semiHidden/>
    <w:unhideWhenUsed/>
    <w:rsid w:val="004E7AA0"/>
  </w:style>
  <w:style w:type="character" w:styleId="afd">
    <w:name w:val="Strong"/>
    <w:basedOn w:val="a0"/>
    <w:uiPriority w:val="22"/>
    <w:qFormat/>
    <w:rsid w:val="00073B31"/>
    <w:rPr>
      <w:b/>
      <w:bCs/>
    </w:rPr>
  </w:style>
  <w:style w:type="character" w:customStyle="1" w:styleId="15">
    <w:name w:val="Неразрешенное упоминание1"/>
    <w:basedOn w:val="a0"/>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5420">
      <w:bodyDiv w:val="1"/>
      <w:marLeft w:val="0"/>
      <w:marRight w:val="0"/>
      <w:marTop w:val="0"/>
      <w:marBottom w:val="0"/>
      <w:divBdr>
        <w:top w:val="none" w:sz="0" w:space="0" w:color="auto"/>
        <w:left w:val="none" w:sz="0" w:space="0" w:color="auto"/>
        <w:bottom w:val="none" w:sz="0" w:space="0" w:color="auto"/>
        <w:right w:val="none" w:sz="0" w:space="0" w:color="auto"/>
      </w:divBdr>
    </w:div>
    <w:div w:id="59907237">
      <w:bodyDiv w:val="1"/>
      <w:marLeft w:val="0"/>
      <w:marRight w:val="0"/>
      <w:marTop w:val="0"/>
      <w:marBottom w:val="0"/>
      <w:divBdr>
        <w:top w:val="none" w:sz="0" w:space="0" w:color="auto"/>
        <w:left w:val="none" w:sz="0" w:space="0" w:color="auto"/>
        <w:bottom w:val="none" w:sz="0" w:space="0" w:color="auto"/>
        <w:right w:val="none" w:sz="0" w:space="0" w:color="auto"/>
      </w:divBdr>
    </w:div>
    <w:div w:id="99955596">
      <w:bodyDiv w:val="1"/>
      <w:marLeft w:val="0"/>
      <w:marRight w:val="0"/>
      <w:marTop w:val="0"/>
      <w:marBottom w:val="0"/>
      <w:divBdr>
        <w:top w:val="none" w:sz="0" w:space="0" w:color="auto"/>
        <w:left w:val="none" w:sz="0" w:space="0" w:color="auto"/>
        <w:bottom w:val="none" w:sz="0" w:space="0" w:color="auto"/>
        <w:right w:val="none" w:sz="0" w:space="0" w:color="auto"/>
      </w:divBdr>
    </w:div>
    <w:div w:id="105195351">
      <w:bodyDiv w:val="1"/>
      <w:marLeft w:val="0"/>
      <w:marRight w:val="0"/>
      <w:marTop w:val="0"/>
      <w:marBottom w:val="0"/>
      <w:divBdr>
        <w:top w:val="none" w:sz="0" w:space="0" w:color="auto"/>
        <w:left w:val="none" w:sz="0" w:space="0" w:color="auto"/>
        <w:bottom w:val="none" w:sz="0" w:space="0" w:color="auto"/>
        <w:right w:val="none" w:sz="0" w:space="0" w:color="auto"/>
      </w:divBdr>
    </w:div>
    <w:div w:id="133910965">
      <w:bodyDiv w:val="1"/>
      <w:marLeft w:val="0"/>
      <w:marRight w:val="0"/>
      <w:marTop w:val="0"/>
      <w:marBottom w:val="0"/>
      <w:divBdr>
        <w:top w:val="none" w:sz="0" w:space="0" w:color="auto"/>
        <w:left w:val="none" w:sz="0" w:space="0" w:color="auto"/>
        <w:bottom w:val="none" w:sz="0" w:space="0" w:color="auto"/>
        <w:right w:val="none" w:sz="0" w:space="0" w:color="auto"/>
      </w:divBdr>
    </w:div>
    <w:div w:id="221139296">
      <w:bodyDiv w:val="1"/>
      <w:marLeft w:val="0"/>
      <w:marRight w:val="0"/>
      <w:marTop w:val="0"/>
      <w:marBottom w:val="0"/>
      <w:divBdr>
        <w:top w:val="none" w:sz="0" w:space="0" w:color="auto"/>
        <w:left w:val="none" w:sz="0" w:space="0" w:color="auto"/>
        <w:bottom w:val="none" w:sz="0" w:space="0" w:color="auto"/>
        <w:right w:val="none" w:sz="0" w:space="0" w:color="auto"/>
      </w:divBdr>
    </w:div>
    <w:div w:id="277106271">
      <w:bodyDiv w:val="1"/>
      <w:marLeft w:val="0"/>
      <w:marRight w:val="0"/>
      <w:marTop w:val="0"/>
      <w:marBottom w:val="0"/>
      <w:divBdr>
        <w:top w:val="none" w:sz="0" w:space="0" w:color="auto"/>
        <w:left w:val="none" w:sz="0" w:space="0" w:color="auto"/>
        <w:bottom w:val="none" w:sz="0" w:space="0" w:color="auto"/>
        <w:right w:val="none" w:sz="0" w:space="0" w:color="auto"/>
      </w:divBdr>
    </w:div>
    <w:div w:id="360980453">
      <w:bodyDiv w:val="1"/>
      <w:marLeft w:val="0"/>
      <w:marRight w:val="0"/>
      <w:marTop w:val="0"/>
      <w:marBottom w:val="0"/>
      <w:divBdr>
        <w:top w:val="none" w:sz="0" w:space="0" w:color="auto"/>
        <w:left w:val="none" w:sz="0" w:space="0" w:color="auto"/>
        <w:bottom w:val="none" w:sz="0" w:space="0" w:color="auto"/>
        <w:right w:val="none" w:sz="0" w:space="0" w:color="auto"/>
      </w:divBdr>
    </w:div>
    <w:div w:id="365718234">
      <w:bodyDiv w:val="1"/>
      <w:marLeft w:val="0"/>
      <w:marRight w:val="0"/>
      <w:marTop w:val="0"/>
      <w:marBottom w:val="0"/>
      <w:divBdr>
        <w:top w:val="none" w:sz="0" w:space="0" w:color="auto"/>
        <w:left w:val="none" w:sz="0" w:space="0" w:color="auto"/>
        <w:bottom w:val="none" w:sz="0" w:space="0" w:color="auto"/>
        <w:right w:val="none" w:sz="0" w:space="0" w:color="auto"/>
      </w:divBdr>
    </w:div>
    <w:div w:id="420033230">
      <w:bodyDiv w:val="1"/>
      <w:marLeft w:val="0"/>
      <w:marRight w:val="0"/>
      <w:marTop w:val="0"/>
      <w:marBottom w:val="0"/>
      <w:divBdr>
        <w:top w:val="none" w:sz="0" w:space="0" w:color="auto"/>
        <w:left w:val="none" w:sz="0" w:space="0" w:color="auto"/>
        <w:bottom w:val="none" w:sz="0" w:space="0" w:color="auto"/>
        <w:right w:val="none" w:sz="0" w:space="0" w:color="auto"/>
      </w:divBdr>
    </w:div>
    <w:div w:id="547959132">
      <w:bodyDiv w:val="1"/>
      <w:marLeft w:val="0"/>
      <w:marRight w:val="0"/>
      <w:marTop w:val="0"/>
      <w:marBottom w:val="0"/>
      <w:divBdr>
        <w:top w:val="none" w:sz="0" w:space="0" w:color="auto"/>
        <w:left w:val="none" w:sz="0" w:space="0" w:color="auto"/>
        <w:bottom w:val="none" w:sz="0" w:space="0" w:color="auto"/>
        <w:right w:val="none" w:sz="0" w:space="0" w:color="auto"/>
      </w:divBdr>
    </w:div>
    <w:div w:id="550113268">
      <w:bodyDiv w:val="1"/>
      <w:marLeft w:val="0"/>
      <w:marRight w:val="0"/>
      <w:marTop w:val="0"/>
      <w:marBottom w:val="0"/>
      <w:divBdr>
        <w:top w:val="none" w:sz="0" w:space="0" w:color="auto"/>
        <w:left w:val="none" w:sz="0" w:space="0" w:color="auto"/>
        <w:bottom w:val="none" w:sz="0" w:space="0" w:color="auto"/>
        <w:right w:val="none" w:sz="0" w:space="0" w:color="auto"/>
      </w:divBdr>
    </w:div>
    <w:div w:id="556939292">
      <w:bodyDiv w:val="1"/>
      <w:marLeft w:val="0"/>
      <w:marRight w:val="0"/>
      <w:marTop w:val="0"/>
      <w:marBottom w:val="0"/>
      <w:divBdr>
        <w:top w:val="none" w:sz="0" w:space="0" w:color="auto"/>
        <w:left w:val="none" w:sz="0" w:space="0" w:color="auto"/>
        <w:bottom w:val="none" w:sz="0" w:space="0" w:color="auto"/>
        <w:right w:val="none" w:sz="0" w:space="0" w:color="auto"/>
      </w:divBdr>
    </w:div>
    <w:div w:id="671638773">
      <w:bodyDiv w:val="1"/>
      <w:marLeft w:val="0"/>
      <w:marRight w:val="0"/>
      <w:marTop w:val="0"/>
      <w:marBottom w:val="0"/>
      <w:divBdr>
        <w:top w:val="none" w:sz="0" w:space="0" w:color="auto"/>
        <w:left w:val="none" w:sz="0" w:space="0" w:color="auto"/>
        <w:bottom w:val="none" w:sz="0" w:space="0" w:color="auto"/>
        <w:right w:val="none" w:sz="0" w:space="0" w:color="auto"/>
      </w:divBdr>
    </w:div>
    <w:div w:id="682441554">
      <w:bodyDiv w:val="1"/>
      <w:marLeft w:val="0"/>
      <w:marRight w:val="0"/>
      <w:marTop w:val="0"/>
      <w:marBottom w:val="0"/>
      <w:divBdr>
        <w:top w:val="none" w:sz="0" w:space="0" w:color="auto"/>
        <w:left w:val="none" w:sz="0" w:space="0" w:color="auto"/>
        <w:bottom w:val="none" w:sz="0" w:space="0" w:color="auto"/>
        <w:right w:val="none" w:sz="0" w:space="0" w:color="auto"/>
      </w:divBdr>
    </w:div>
    <w:div w:id="690684954">
      <w:bodyDiv w:val="1"/>
      <w:marLeft w:val="0"/>
      <w:marRight w:val="0"/>
      <w:marTop w:val="0"/>
      <w:marBottom w:val="0"/>
      <w:divBdr>
        <w:top w:val="none" w:sz="0" w:space="0" w:color="auto"/>
        <w:left w:val="none" w:sz="0" w:space="0" w:color="auto"/>
        <w:bottom w:val="none" w:sz="0" w:space="0" w:color="auto"/>
        <w:right w:val="none" w:sz="0" w:space="0" w:color="auto"/>
      </w:divBdr>
    </w:div>
    <w:div w:id="756100734">
      <w:bodyDiv w:val="1"/>
      <w:marLeft w:val="0"/>
      <w:marRight w:val="0"/>
      <w:marTop w:val="0"/>
      <w:marBottom w:val="0"/>
      <w:divBdr>
        <w:top w:val="none" w:sz="0" w:space="0" w:color="auto"/>
        <w:left w:val="none" w:sz="0" w:space="0" w:color="auto"/>
        <w:bottom w:val="none" w:sz="0" w:space="0" w:color="auto"/>
        <w:right w:val="none" w:sz="0" w:space="0" w:color="auto"/>
      </w:divBdr>
    </w:div>
    <w:div w:id="760487930">
      <w:bodyDiv w:val="1"/>
      <w:marLeft w:val="0"/>
      <w:marRight w:val="0"/>
      <w:marTop w:val="0"/>
      <w:marBottom w:val="0"/>
      <w:divBdr>
        <w:top w:val="none" w:sz="0" w:space="0" w:color="auto"/>
        <w:left w:val="none" w:sz="0" w:space="0" w:color="auto"/>
        <w:bottom w:val="none" w:sz="0" w:space="0" w:color="auto"/>
        <w:right w:val="none" w:sz="0" w:space="0" w:color="auto"/>
      </w:divBdr>
    </w:div>
    <w:div w:id="766390108">
      <w:bodyDiv w:val="1"/>
      <w:marLeft w:val="0"/>
      <w:marRight w:val="0"/>
      <w:marTop w:val="0"/>
      <w:marBottom w:val="0"/>
      <w:divBdr>
        <w:top w:val="none" w:sz="0" w:space="0" w:color="auto"/>
        <w:left w:val="none" w:sz="0" w:space="0" w:color="auto"/>
        <w:bottom w:val="none" w:sz="0" w:space="0" w:color="auto"/>
        <w:right w:val="none" w:sz="0" w:space="0" w:color="auto"/>
      </w:divBdr>
    </w:div>
    <w:div w:id="768813463">
      <w:bodyDiv w:val="1"/>
      <w:marLeft w:val="0"/>
      <w:marRight w:val="0"/>
      <w:marTop w:val="0"/>
      <w:marBottom w:val="0"/>
      <w:divBdr>
        <w:top w:val="none" w:sz="0" w:space="0" w:color="auto"/>
        <w:left w:val="none" w:sz="0" w:space="0" w:color="auto"/>
        <w:bottom w:val="none" w:sz="0" w:space="0" w:color="auto"/>
        <w:right w:val="none" w:sz="0" w:space="0" w:color="auto"/>
      </w:divBdr>
    </w:div>
    <w:div w:id="777409769">
      <w:bodyDiv w:val="1"/>
      <w:marLeft w:val="0"/>
      <w:marRight w:val="0"/>
      <w:marTop w:val="0"/>
      <w:marBottom w:val="0"/>
      <w:divBdr>
        <w:top w:val="none" w:sz="0" w:space="0" w:color="auto"/>
        <w:left w:val="none" w:sz="0" w:space="0" w:color="auto"/>
        <w:bottom w:val="none" w:sz="0" w:space="0" w:color="auto"/>
        <w:right w:val="none" w:sz="0" w:space="0" w:color="auto"/>
      </w:divBdr>
    </w:div>
    <w:div w:id="816344210">
      <w:bodyDiv w:val="1"/>
      <w:marLeft w:val="0"/>
      <w:marRight w:val="0"/>
      <w:marTop w:val="0"/>
      <w:marBottom w:val="0"/>
      <w:divBdr>
        <w:top w:val="none" w:sz="0" w:space="0" w:color="auto"/>
        <w:left w:val="none" w:sz="0" w:space="0" w:color="auto"/>
        <w:bottom w:val="none" w:sz="0" w:space="0" w:color="auto"/>
        <w:right w:val="none" w:sz="0" w:space="0" w:color="auto"/>
      </w:divBdr>
    </w:div>
    <w:div w:id="819224406">
      <w:bodyDiv w:val="1"/>
      <w:marLeft w:val="0"/>
      <w:marRight w:val="0"/>
      <w:marTop w:val="0"/>
      <w:marBottom w:val="0"/>
      <w:divBdr>
        <w:top w:val="none" w:sz="0" w:space="0" w:color="auto"/>
        <w:left w:val="none" w:sz="0" w:space="0" w:color="auto"/>
        <w:bottom w:val="none" w:sz="0" w:space="0" w:color="auto"/>
        <w:right w:val="none" w:sz="0" w:space="0" w:color="auto"/>
      </w:divBdr>
    </w:div>
    <w:div w:id="844706530">
      <w:bodyDiv w:val="1"/>
      <w:marLeft w:val="0"/>
      <w:marRight w:val="0"/>
      <w:marTop w:val="0"/>
      <w:marBottom w:val="0"/>
      <w:divBdr>
        <w:top w:val="none" w:sz="0" w:space="0" w:color="auto"/>
        <w:left w:val="none" w:sz="0" w:space="0" w:color="auto"/>
        <w:bottom w:val="none" w:sz="0" w:space="0" w:color="auto"/>
        <w:right w:val="none" w:sz="0" w:space="0" w:color="auto"/>
      </w:divBdr>
    </w:div>
    <w:div w:id="889149037">
      <w:bodyDiv w:val="1"/>
      <w:marLeft w:val="0"/>
      <w:marRight w:val="0"/>
      <w:marTop w:val="0"/>
      <w:marBottom w:val="0"/>
      <w:divBdr>
        <w:top w:val="none" w:sz="0" w:space="0" w:color="auto"/>
        <w:left w:val="none" w:sz="0" w:space="0" w:color="auto"/>
        <w:bottom w:val="none" w:sz="0" w:space="0" w:color="auto"/>
        <w:right w:val="none" w:sz="0" w:space="0" w:color="auto"/>
      </w:divBdr>
    </w:div>
    <w:div w:id="891578069">
      <w:bodyDiv w:val="1"/>
      <w:marLeft w:val="0"/>
      <w:marRight w:val="0"/>
      <w:marTop w:val="0"/>
      <w:marBottom w:val="0"/>
      <w:divBdr>
        <w:top w:val="none" w:sz="0" w:space="0" w:color="auto"/>
        <w:left w:val="none" w:sz="0" w:space="0" w:color="auto"/>
        <w:bottom w:val="none" w:sz="0" w:space="0" w:color="auto"/>
        <w:right w:val="none" w:sz="0" w:space="0" w:color="auto"/>
      </w:divBdr>
    </w:div>
    <w:div w:id="951285290">
      <w:bodyDiv w:val="1"/>
      <w:marLeft w:val="0"/>
      <w:marRight w:val="0"/>
      <w:marTop w:val="0"/>
      <w:marBottom w:val="0"/>
      <w:divBdr>
        <w:top w:val="none" w:sz="0" w:space="0" w:color="auto"/>
        <w:left w:val="none" w:sz="0" w:space="0" w:color="auto"/>
        <w:bottom w:val="none" w:sz="0" w:space="0" w:color="auto"/>
        <w:right w:val="none" w:sz="0" w:space="0" w:color="auto"/>
      </w:divBdr>
    </w:div>
    <w:div w:id="982195583">
      <w:bodyDiv w:val="1"/>
      <w:marLeft w:val="0"/>
      <w:marRight w:val="0"/>
      <w:marTop w:val="0"/>
      <w:marBottom w:val="0"/>
      <w:divBdr>
        <w:top w:val="none" w:sz="0" w:space="0" w:color="auto"/>
        <w:left w:val="none" w:sz="0" w:space="0" w:color="auto"/>
        <w:bottom w:val="none" w:sz="0" w:space="0" w:color="auto"/>
        <w:right w:val="none" w:sz="0" w:space="0" w:color="auto"/>
      </w:divBdr>
    </w:div>
    <w:div w:id="989359723">
      <w:bodyDiv w:val="1"/>
      <w:marLeft w:val="0"/>
      <w:marRight w:val="0"/>
      <w:marTop w:val="0"/>
      <w:marBottom w:val="0"/>
      <w:divBdr>
        <w:top w:val="none" w:sz="0" w:space="0" w:color="auto"/>
        <w:left w:val="none" w:sz="0" w:space="0" w:color="auto"/>
        <w:bottom w:val="none" w:sz="0" w:space="0" w:color="auto"/>
        <w:right w:val="none" w:sz="0" w:space="0" w:color="auto"/>
      </w:divBdr>
    </w:div>
    <w:div w:id="996882015">
      <w:bodyDiv w:val="1"/>
      <w:marLeft w:val="0"/>
      <w:marRight w:val="0"/>
      <w:marTop w:val="0"/>
      <w:marBottom w:val="0"/>
      <w:divBdr>
        <w:top w:val="none" w:sz="0" w:space="0" w:color="auto"/>
        <w:left w:val="none" w:sz="0" w:space="0" w:color="auto"/>
        <w:bottom w:val="none" w:sz="0" w:space="0" w:color="auto"/>
        <w:right w:val="none" w:sz="0" w:space="0" w:color="auto"/>
      </w:divBdr>
    </w:div>
    <w:div w:id="998969667">
      <w:bodyDiv w:val="1"/>
      <w:marLeft w:val="0"/>
      <w:marRight w:val="0"/>
      <w:marTop w:val="0"/>
      <w:marBottom w:val="0"/>
      <w:divBdr>
        <w:top w:val="none" w:sz="0" w:space="0" w:color="auto"/>
        <w:left w:val="none" w:sz="0" w:space="0" w:color="auto"/>
        <w:bottom w:val="none" w:sz="0" w:space="0" w:color="auto"/>
        <w:right w:val="none" w:sz="0" w:space="0" w:color="auto"/>
      </w:divBdr>
    </w:div>
    <w:div w:id="1007438412">
      <w:bodyDiv w:val="1"/>
      <w:marLeft w:val="0"/>
      <w:marRight w:val="0"/>
      <w:marTop w:val="0"/>
      <w:marBottom w:val="0"/>
      <w:divBdr>
        <w:top w:val="none" w:sz="0" w:space="0" w:color="auto"/>
        <w:left w:val="none" w:sz="0" w:space="0" w:color="auto"/>
        <w:bottom w:val="none" w:sz="0" w:space="0" w:color="auto"/>
        <w:right w:val="none" w:sz="0" w:space="0" w:color="auto"/>
      </w:divBdr>
    </w:div>
    <w:div w:id="1007710589">
      <w:bodyDiv w:val="1"/>
      <w:marLeft w:val="0"/>
      <w:marRight w:val="0"/>
      <w:marTop w:val="0"/>
      <w:marBottom w:val="0"/>
      <w:divBdr>
        <w:top w:val="none" w:sz="0" w:space="0" w:color="auto"/>
        <w:left w:val="none" w:sz="0" w:space="0" w:color="auto"/>
        <w:bottom w:val="none" w:sz="0" w:space="0" w:color="auto"/>
        <w:right w:val="none" w:sz="0" w:space="0" w:color="auto"/>
      </w:divBdr>
    </w:div>
    <w:div w:id="1022587700">
      <w:bodyDiv w:val="1"/>
      <w:marLeft w:val="0"/>
      <w:marRight w:val="0"/>
      <w:marTop w:val="0"/>
      <w:marBottom w:val="0"/>
      <w:divBdr>
        <w:top w:val="none" w:sz="0" w:space="0" w:color="auto"/>
        <w:left w:val="none" w:sz="0" w:space="0" w:color="auto"/>
        <w:bottom w:val="none" w:sz="0" w:space="0" w:color="auto"/>
        <w:right w:val="none" w:sz="0" w:space="0" w:color="auto"/>
      </w:divBdr>
    </w:div>
    <w:div w:id="1117258702">
      <w:bodyDiv w:val="1"/>
      <w:marLeft w:val="0"/>
      <w:marRight w:val="0"/>
      <w:marTop w:val="0"/>
      <w:marBottom w:val="0"/>
      <w:divBdr>
        <w:top w:val="none" w:sz="0" w:space="0" w:color="auto"/>
        <w:left w:val="none" w:sz="0" w:space="0" w:color="auto"/>
        <w:bottom w:val="none" w:sz="0" w:space="0" w:color="auto"/>
        <w:right w:val="none" w:sz="0" w:space="0" w:color="auto"/>
      </w:divBdr>
    </w:div>
    <w:div w:id="1117873711">
      <w:bodyDiv w:val="1"/>
      <w:marLeft w:val="0"/>
      <w:marRight w:val="0"/>
      <w:marTop w:val="0"/>
      <w:marBottom w:val="0"/>
      <w:divBdr>
        <w:top w:val="none" w:sz="0" w:space="0" w:color="auto"/>
        <w:left w:val="none" w:sz="0" w:space="0" w:color="auto"/>
        <w:bottom w:val="none" w:sz="0" w:space="0" w:color="auto"/>
        <w:right w:val="none" w:sz="0" w:space="0" w:color="auto"/>
      </w:divBdr>
    </w:div>
    <w:div w:id="1140462799">
      <w:bodyDiv w:val="1"/>
      <w:marLeft w:val="0"/>
      <w:marRight w:val="0"/>
      <w:marTop w:val="0"/>
      <w:marBottom w:val="0"/>
      <w:divBdr>
        <w:top w:val="none" w:sz="0" w:space="0" w:color="auto"/>
        <w:left w:val="none" w:sz="0" w:space="0" w:color="auto"/>
        <w:bottom w:val="none" w:sz="0" w:space="0" w:color="auto"/>
        <w:right w:val="none" w:sz="0" w:space="0" w:color="auto"/>
      </w:divBdr>
    </w:div>
    <w:div w:id="1143548294">
      <w:bodyDiv w:val="1"/>
      <w:marLeft w:val="0"/>
      <w:marRight w:val="0"/>
      <w:marTop w:val="0"/>
      <w:marBottom w:val="0"/>
      <w:divBdr>
        <w:top w:val="none" w:sz="0" w:space="0" w:color="auto"/>
        <w:left w:val="none" w:sz="0" w:space="0" w:color="auto"/>
        <w:bottom w:val="none" w:sz="0" w:space="0" w:color="auto"/>
        <w:right w:val="none" w:sz="0" w:space="0" w:color="auto"/>
      </w:divBdr>
    </w:div>
    <w:div w:id="1148548600">
      <w:bodyDiv w:val="1"/>
      <w:marLeft w:val="0"/>
      <w:marRight w:val="0"/>
      <w:marTop w:val="0"/>
      <w:marBottom w:val="0"/>
      <w:divBdr>
        <w:top w:val="none" w:sz="0" w:space="0" w:color="auto"/>
        <w:left w:val="none" w:sz="0" w:space="0" w:color="auto"/>
        <w:bottom w:val="none" w:sz="0" w:space="0" w:color="auto"/>
        <w:right w:val="none" w:sz="0" w:space="0" w:color="auto"/>
      </w:divBdr>
    </w:div>
    <w:div w:id="1188525760">
      <w:bodyDiv w:val="1"/>
      <w:marLeft w:val="0"/>
      <w:marRight w:val="0"/>
      <w:marTop w:val="0"/>
      <w:marBottom w:val="0"/>
      <w:divBdr>
        <w:top w:val="none" w:sz="0" w:space="0" w:color="auto"/>
        <w:left w:val="none" w:sz="0" w:space="0" w:color="auto"/>
        <w:bottom w:val="none" w:sz="0" w:space="0" w:color="auto"/>
        <w:right w:val="none" w:sz="0" w:space="0" w:color="auto"/>
      </w:divBdr>
    </w:div>
    <w:div w:id="1195846790">
      <w:bodyDiv w:val="1"/>
      <w:marLeft w:val="0"/>
      <w:marRight w:val="0"/>
      <w:marTop w:val="0"/>
      <w:marBottom w:val="0"/>
      <w:divBdr>
        <w:top w:val="none" w:sz="0" w:space="0" w:color="auto"/>
        <w:left w:val="none" w:sz="0" w:space="0" w:color="auto"/>
        <w:bottom w:val="none" w:sz="0" w:space="0" w:color="auto"/>
        <w:right w:val="none" w:sz="0" w:space="0" w:color="auto"/>
      </w:divBdr>
    </w:div>
    <w:div w:id="1251353469">
      <w:bodyDiv w:val="1"/>
      <w:marLeft w:val="0"/>
      <w:marRight w:val="0"/>
      <w:marTop w:val="0"/>
      <w:marBottom w:val="0"/>
      <w:divBdr>
        <w:top w:val="none" w:sz="0" w:space="0" w:color="auto"/>
        <w:left w:val="none" w:sz="0" w:space="0" w:color="auto"/>
        <w:bottom w:val="none" w:sz="0" w:space="0" w:color="auto"/>
        <w:right w:val="none" w:sz="0" w:space="0" w:color="auto"/>
      </w:divBdr>
    </w:div>
    <w:div w:id="1295912230">
      <w:bodyDiv w:val="1"/>
      <w:marLeft w:val="0"/>
      <w:marRight w:val="0"/>
      <w:marTop w:val="0"/>
      <w:marBottom w:val="0"/>
      <w:divBdr>
        <w:top w:val="none" w:sz="0" w:space="0" w:color="auto"/>
        <w:left w:val="none" w:sz="0" w:space="0" w:color="auto"/>
        <w:bottom w:val="none" w:sz="0" w:space="0" w:color="auto"/>
        <w:right w:val="none" w:sz="0" w:space="0" w:color="auto"/>
      </w:divBdr>
    </w:div>
    <w:div w:id="1306937260">
      <w:bodyDiv w:val="1"/>
      <w:marLeft w:val="0"/>
      <w:marRight w:val="0"/>
      <w:marTop w:val="0"/>
      <w:marBottom w:val="0"/>
      <w:divBdr>
        <w:top w:val="none" w:sz="0" w:space="0" w:color="auto"/>
        <w:left w:val="none" w:sz="0" w:space="0" w:color="auto"/>
        <w:bottom w:val="none" w:sz="0" w:space="0" w:color="auto"/>
        <w:right w:val="none" w:sz="0" w:space="0" w:color="auto"/>
      </w:divBdr>
    </w:div>
    <w:div w:id="1397237099">
      <w:bodyDiv w:val="1"/>
      <w:marLeft w:val="0"/>
      <w:marRight w:val="0"/>
      <w:marTop w:val="0"/>
      <w:marBottom w:val="0"/>
      <w:divBdr>
        <w:top w:val="none" w:sz="0" w:space="0" w:color="auto"/>
        <w:left w:val="none" w:sz="0" w:space="0" w:color="auto"/>
        <w:bottom w:val="none" w:sz="0" w:space="0" w:color="auto"/>
        <w:right w:val="none" w:sz="0" w:space="0" w:color="auto"/>
      </w:divBdr>
    </w:div>
    <w:div w:id="1430270968">
      <w:bodyDiv w:val="1"/>
      <w:marLeft w:val="0"/>
      <w:marRight w:val="0"/>
      <w:marTop w:val="0"/>
      <w:marBottom w:val="0"/>
      <w:divBdr>
        <w:top w:val="none" w:sz="0" w:space="0" w:color="auto"/>
        <w:left w:val="none" w:sz="0" w:space="0" w:color="auto"/>
        <w:bottom w:val="none" w:sz="0" w:space="0" w:color="auto"/>
        <w:right w:val="none" w:sz="0" w:space="0" w:color="auto"/>
      </w:divBdr>
    </w:div>
    <w:div w:id="1445266803">
      <w:bodyDiv w:val="1"/>
      <w:marLeft w:val="0"/>
      <w:marRight w:val="0"/>
      <w:marTop w:val="0"/>
      <w:marBottom w:val="0"/>
      <w:divBdr>
        <w:top w:val="none" w:sz="0" w:space="0" w:color="auto"/>
        <w:left w:val="none" w:sz="0" w:space="0" w:color="auto"/>
        <w:bottom w:val="none" w:sz="0" w:space="0" w:color="auto"/>
        <w:right w:val="none" w:sz="0" w:space="0" w:color="auto"/>
      </w:divBdr>
    </w:div>
    <w:div w:id="1484272793">
      <w:bodyDiv w:val="1"/>
      <w:marLeft w:val="0"/>
      <w:marRight w:val="0"/>
      <w:marTop w:val="0"/>
      <w:marBottom w:val="0"/>
      <w:divBdr>
        <w:top w:val="none" w:sz="0" w:space="0" w:color="auto"/>
        <w:left w:val="none" w:sz="0" w:space="0" w:color="auto"/>
        <w:bottom w:val="none" w:sz="0" w:space="0" w:color="auto"/>
        <w:right w:val="none" w:sz="0" w:space="0" w:color="auto"/>
      </w:divBdr>
    </w:div>
    <w:div w:id="1513445953">
      <w:bodyDiv w:val="1"/>
      <w:marLeft w:val="0"/>
      <w:marRight w:val="0"/>
      <w:marTop w:val="0"/>
      <w:marBottom w:val="0"/>
      <w:divBdr>
        <w:top w:val="none" w:sz="0" w:space="0" w:color="auto"/>
        <w:left w:val="none" w:sz="0" w:space="0" w:color="auto"/>
        <w:bottom w:val="none" w:sz="0" w:space="0" w:color="auto"/>
        <w:right w:val="none" w:sz="0" w:space="0" w:color="auto"/>
      </w:divBdr>
    </w:div>
    <w:div w:id="1538929914">
      <w:bodyDiv w:val="1"/>
      <w:marLeft w:val="0"/>
      <w:marRight w:val="0"/>
      <w:marTop w:val="0"/>
      <w:marBottom w:val="0"/>
      <w:divBdr>
        <w:top w:val="none" w:sz="0" w:space="0" w:color="auto"/>
        <w:left w:val="none" w:sz="0" w:space="0" w:color="auto"/>
        <w:bottom w:val="none" w:sz="0" w:space="0" w:color="auto"/>
        <w:right w:val="none" w:sz="0" w:space="0" w:color="auto"/>
      </w:divBdr>
    </w:div>
    <w:div w:id="1645621775">
      <w:bodyDiv w:val="1"/>
      <w:marLeft w:val="0"/>
      <w:marRight w:val="0"/>
      <w:marTop w:val="0"/>
      <w:marBottom w:val="0"/>
      <w:divBdr>
        <w:top w:val="none" w:sz="0" w:space="0" w:color="auto"/>
        <w:left w:val="none" w:sz="0" w:space="0" w:color="auto"/>
        <w:bottom w:val="none" w:sz="0" w:space="0" w:color="auto"/>
        <w:right w:val="none" w:sz="0" w:space="0" w:color="auto"/>
      </w:divBdr>
    </w:div>
    <w:div w:id="1648558565">
      <w:bodyDiv w:val="1"/>
      <w:marLeft w:val="0"/>
      <w:marRight w:val="0"/>
      <w:marTop w:val="0"/>
      <w:marBottom w:val="0"/>
      <w:divBdr>
        <w:top w:val="none" w:sz="0" w:space="0" w:color="auto"/>
        <w:left w:val="none" w:sz="0" w:space="0" w:color="auto"/>
        <w:bottom w:val="none" w:sz="0" w:space="0" w:color="auto"/>
        <w:right w:val="none" w:sz="0" w:space="0" w:color="auto"/>
      </w:divBdr>
    </w:div>
    <w:div w:id="1720130132">
      <w:bodyDiv w:val="1"/>
      <w:marLeft w:val="0"/>
      <w:marRight w:val="0"/>
      <w:marTop w:val="0"/>
      <w:marBottom w:val="0"/>
      <w:divBdr>
        <w:top w:val="none" w:sz="0" w:space="0" w:color="auto"/>
        <w:left w:val="none" w:sz="0" w:space="0" w:color="auto"/>
        <w:bottom w:val="none" w:sz="0" w:space="0" w:color="auto"/>
        <w:right w:val="none" w:sz="0" w:space="0" w:color="auto"/>
      </w:divBdr>
    </w:div>
    <w:div w:id="1720201983">
      <w:bodyDiv w:val="1"/>
      <w:marLeft w:val="0"/>
      <w:marRight w:val="0"/>
      <w:marTop w:val="0"/>
      <w:marBottom w:val="0"/>
      <w:divBdr>
        <w:top w:val="none" w:sz="0" w:space="0" w:color="auto"/>
        <w:left w:val="none" w:sz="0" w:space="0" w:color="auto"/>
        <w:bottom w:val="none" w:sz="0" w:space="0" w:color="auto"/>
        <w:right w:val="none" w:sz="0" w:space="0" w:color="auto"/>
      </w:divBdr>
    </w:div>
    <w:div w:id="1748922440">
      <w:bodyDiv w:val="1"/>
      <w:marLeft w:val="0"/>
      <w:marRight w:val="0"/>
      <w:marTop w:val="0"/>
      <w:marBottom w:val="0"/>
      <w:divBdr>
        <w:top w:val="none" w:sz="0" w:space="0" w:color="auto"/>
        <w:left w:val="none" w:sz="0" w:space="0" w:color="auto"/>
        <w:bottom w:val="none" w:sz="0" w:space="0" w:color="auto"/>
        <w:right w:val="none" w:sz="0" w:space="0" w:color="auto"/>
      </w:divBdr>
    </w:div>
    <w:div w:id="1774588838">
      <w:bodyDiv w:val="1"/>
      <w:marLeft w:val="0"/>
      <w:marRight w:val="0"/>
      <w:marTop w:val="0"/>
      <w:marBottom w:val="0"/>
      <w:divBdr>
        <w:top w:val="none" w:sz="0" w:space="0" w:color="auto"/>
        <w:left w:val="none" w:sz="0" w:space="0" w:color="auto"/>
        <w:bottom w:val="none" w:sz="0" w:space="0" w:color="auto"/>
        <w:right w:val="none" w:sz="0" w:space="0" w:color="auto"/>
      </w:divBdr>
    </w:div>
    <w:div w:id="1823499254">
      <w:bodyDiv w:val="1"/>
      <w:marLeft w:val="0"/>
      <w:marRight w:val="0"/>
      <w:marTop w:val="0"/>
      <w:marBottom w:val="0"/>
      <w:divBdr>
        <w:top w:val="none" w:sz="0" w:space="0" w:color="auto"/>
        <w:left w:val="none" w:sz="0" w:space="0" w:color="auto"/>
        <w:bottom w:val="none" w:sz="0" w:space="0" w:color="auto"/>
        <w:right w:val="none" w:sz="0" w:space="0" w:color="auto"/>
      </w:divBdr>
    </w:div>
    <w:div w:id="1931691785">
      <w:bodyDiv w:val="1"/>
      <w:marLeft w:val="0"/>
      <w:marRight w:val="0"/>
      <w:marTop w:val="0"/>
      <w:marBottom w:val="0"/>
      <w:divBdr>
        <w:top w:val="none" w:sz="0" w:space="0" w:color="auto"/>
        <w:left w:val="none" w:sz="0" w:space="0" w:color="auto"/>
        <w:bottom w:val="none" w:sz="0" w:space="0" w:color="auto"/>
        <w:right w:val="none" w:sz="0" w:space="0" w:color="auto"/>
      </w:divBdr>
    </w:div>
    <w:div w:id="1936211616">
      <w:bodyDiv w:val="1"/>
      <w:marLeft w:val="0"/>
      <w:marRight w:val="0"/>
      <w:marTop w:val="0"/>
      <w:marBottom w:val="0"/>
      <w:divBdr>
        <w:top w:val="none" w:sz="0" w:space="0" w:color="auto"/>
        <w:left w:val="none" w:sz="0" w:space="0" w:color="auto"/>
        <w:bottom w:val="none" w:sz="0" w:space="0" w:color="auto"/>
        <w:right w:val="none" w:sz="0" w:space="0" w:color="auto"/>
      </w:divBdr>
    </w:div>
    <w:div w:id="2022275732">
      <w:bodyDiv w:val="1"/>
      <w:marLeft w:val="0"/>
      <w:marRight w:val="0"/>
      <w:marTop w:val="0"/>
      <w:marBottom w:val="0"/>
      <w:divBdr>
        <w:top w:val="none" w:sz="0" w:space="0" w:color="auto"/>
        <w:left w:val="none" w:sz="0" w:space="0" w:color="auto"/>
        <w:bottom w:val="none" w:sz="0" w:space="0" w:color="auto"/>
        <w:right w:val="none" w:sz="0" w:space="0" w:color="auto"/>
      </w:divBdr>
    </w:div>
    <w:div w:id="2022392567">
      <w:bodyDiv w:val="1"/>
      <w:marLeft w:val="0"/>
      <w:marRight w:val="0"/>
      <w:marTop w:val="0"/>
      <w:marBottom w:val="0"/>
      <w:divBdr>
        <w:top w:val="none" w:sz="0" w:space="0" w:color="auto"/>
        <w:left w:val="none" w:sz="0" w:space="0" w:color="auto"/>
        <w:bottom w:val="none" w:sz="0" w:space="0" w:color="auto"/>
        <w:right w:val="none" w:sz="0" w:space="0" w:color="auto"/>
      </w:divBdr>
    </w:div>
    <w:div w:id="2066416850">
      <w:bodyDiv w:val="1"/>
      <w:marLeft w:val="0"/>
      <w:marRight w:val="0"/>
      <w:marTop w:val="0"/>
      <w:marBottom w:val="0"/>
      <w:divBdr>
        <w:top w:val="none" w:sz="0" w:space="0" w:color="auto"/>
        <w:left w:val="none" w:sz="0" w:space="0" w:color="auto"/>
        <w:bottom w:val="none" w:sz="0" w:space="0" w:color="auto"/>
        <w:right w:val="none" w:sz="0" w:space="0" w:color="auto"/>
      </w:divBdr>
    </w:div>
    <w:div w:id="2072271078">
      <w:bodyDiv w:val="1"/>
      <w:marLeft w:val="0"/>
      <w:marRight w:val="0"/>
      <w:marTop w:val="0"/>
      <w:marBottom w:val="0"/>
      <w:divBdr>
        <w:top w:val="none" w:sz="0" w:space="0" w:color="auto"/>
        <w:left w:val="none" w:sz="0" w:space="0" w:color="auto"/>
        <w:bottom w:val="none" w:sz="0" w:space="0" w:color="auto"/>
        <w:right w:val="none" w:sz="0" w:space="0" w:color="auto"/>
      </w:divBdr>
    </w:div>
    <w:div w:id="2091998300">
      <w:bodyDiv w:val="1"/>
      <w:marLeft w:val="0"/>
      <w:marRight w:val="0"/>
      <w:marTop w:val="0"/>
      <w:marBottom w:val="0"/>
      <w:divBdr>
        <w:top w:val="none" w:sz="0" w:space="0" w:color="auto"/>
        <w:left w:val="none" w:sz="0" w:space="0" w:color="auto"/>
        <w:bottom w:val="none" w:sz="0" w:space="0" w:color="auto"/>
        <w:right w:val="none" w:sz="0" w:space="0" w:color="auto"/>
      </w:divBdr>
    </w:div>
    <w:div w:id="2108884870">
      <w:bodyDiv w:val="1"/>
      <w:marLeft w:val="0"/>
      <w:marRight w:val="0"/>
      <w:marTop w:val="0"/>
      <w:marBottom w:val="0"/>
      <w:divBdr>
        <w:top w:val="none" w:sz="0" w:space="0" w:color="auto"/>
        <w:left w:val="none" w:sz="0" w:space="0" w:color="auto"/>
        <w:bottom w:val="none" w:sz="0" w:space="0" w:color="auto"/>
        <w:right w:val="none" w:sz="0" w:space="0" w:color="auto"/>
      </w:divBdr>
    </w:div>
    <w:div w:id="2133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mailto:Natalia.Kostyaeva@russianpost.ru" TargetMode="External"/><Relationship Id="rId26" Type="http://schemas.openxmlformats.org/officeDocument/2006/relationships/hyperlink" Target="mailto:Natalia.Kostyaeva@russianpost.ru" TargetMode="External"/><Relationship Id="rId3" Type="http://schemas.openxmlformats.org/officeDocument/2006/relationships/styles" Target="styles.xml"/><Relationship Id="rId21" Type="http://schemas.openxmlformats.org/officeDocument/2006/relationships/hyperlink" Target="mailto:Natalia.Kostyaeva@russianpost.ru" TargetMode="External"/><Relationship Id="rId7" Type="http://schemas.openxmlformats.org/officeDocument/2006/relationships/endnotes" Target="endnotes.xml"/><Relationship Id="rId12" Type="http://schemas.openxmlformats.org/officeDocument/2006/relationships/hyperlink" Target="https://www.google.com/search?q=10.13.14.717&amp;rlz=1C1GCEA_enRU1157RU1157&amp;oq=%D0%BA%D0%BE%D0%B4+%D0%BE%D0%BA%D1%8D%D0%BF%D0%B4+2+%D0%9A%D0%BE%D1%82%D0%BB%D0%B5%D1%82%D1%8B+%D0%9C%D0%BE%D1%81%D0%BA%D0%BE%D0%B2%D1%81%D0%BA%D0%B8%D0%B5&amp;gs_lcrp=EgZjaHJvbWUyBggAEEUYOTIJCAEQIRgKGKABMgkIAhAhGAoYoAHSAQg3Mzc1ajBqN6gCALACAA&amp;sourceid=chrome&amp;ie=UTF-8&amp;mstk=AUtExfDqixQ9WI7hfnpIUXfLOtQWCebJxXk2ow-oVhjPKhSDDZiL_QAzMRSClfynQnU0y2ahzo3n69GxRqVoHjNXtLs7v3N94yTiwUPg0_Be83b5S9EUPFKeF6GLIlK1MWd1u7E&amp;csui=3&amp;ved=2ahUKEwity_jE18uSAxVHFRAIHRUcJEYQgK4QegQIAhAB" TargetMode="External"/><Relationship Id="rId17" Type="http://schemas.openxmlformats.org/officeDocument/2006/relationships/hyperlink" Target="mailto:Natalia.Kostyaeva@russianpost.ru" TargetMode="External"/><Relationship Id="rId25" Type="http://schemas.openxmlformats.org/officeDocument/2006/relationships/hyperlink" Target="mailto:Natalia.Kostyaeva@russianpost.ru" TargetMode="External"/><Relationship Id="rId2" Type="http://schemas.openxmlformats.org/officeDocument/2006/relationships/numbering" Target="numbering.xml"/><Relationship Id="rId16" Type="http://schemas.openxmlformats.org/officeDocument/2006/relationships/hyperlink" Target="mailto:Natalia.Kostyaeva@russianpost.ru" TargetMode="External"/><Relationship Id="rId20" Type="http://schemas.openxmlformats.org/officeDocument/2006/relationships/hyperlink" Target="mailto:Natalia.Kostyaeva@russianpos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10.13.14.717&amp;rlz=1C1GCEA_enRU1157RU1157&amp;oq=%D0%BA%D0%BE%D0%B4+%D0%BE%D0%BA%D1%8D%D0%BF%D0%B4+2+%D0%9A%D0%BE%D1%82%D0%BB%D0%B5%D1%82%D1%8B+%D0%9C%D0%BE%D1%81%D0%BA%D0%BE%D0%B2%D1%81%D0%BA%D0%B8%D0%B5&amp;gs_lcrp=EgZjaHJvbWUyBggAEEUYOTIJCAEQIRgKGKABMgkIAhAhGAoYoAHSAQg3Mzc1ajBqN6gCALACAA&amp;sourceid=chrome&amp;ie=UTF-8&amp;mstk=AUtExfDqixQ9WI7hfnpIUXfLOtQWCebJxXk2ow-oVhjPKhSDDZiL_QAzMRSClfynQnU0y2ahzo3n69GxRqVoHjNXtLs7v3N94yTiwUPg0_Be83b5S9EUPFKeF6GLIlK1MWd1u7E&amp;csui=3&amp;ved=2ahUKEwity_jE18uSAxVHFRAIHRUcJEYQgK4QegQIAhAB" TargetMode="External"/><Relationship Id="rId24" Type="http://schemas.openxmlformats.org/officeDocument/2006/relationships/hyperlink" Target="mailto:Natalia.Kostyaeva@russianpost.ru" TargetMode="External"/><Relationship Id="rId5" Type="http://schemas.openxmlformats.org/officeDocument/2006/relationships/webSettings" Target="webSettings.xml"/><Relationship Id="rId15" Type="http://schemas.openxmlformats.org/officeDocument/2006/relationships/hyperlink" Target="mailto:Natalia.Kostyaeva@russianpost.ru" TargetMode="External"/><Relationship Id="rId23" Type="http://schemas.openxmlformats.org/officeDocument/2006/relationships/hyperlink" Target="mailto:Natalia.Kostyaeva@russianpost.ru" TargetMode="External"/><Relationship Id="rId28" Type="http://schemas.openxmlformats.org/officeDocument/2006/relationships/fontTable" Target="fontTable.xml"/><Relationship Id="rId10" Type="http://schemas.openxmlformats.org/officeDocument/2006/relationships/hyperlink" Target="https://synapsenet.ru/okpd2/10.51.56.159/produkti-na-osnove-tvoroga-prochie-ne-vklyuchennie-v-drugie-gruppirovki" TargetMode="External"/><Relationship Id="rId19" Type="http://schemas.openxmlformats.org/officeDocument/2006/relationships/hyperlink" Target="mailto:Natalia.Kostyaeva@russianpo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Natalia.Kostyaeva@russianpost.ru" TargetMode="External"/><Relationship Id="rId22" Type="http://schemas.openxmlformats.org/officeDocument/2006/relationships/hyperlink" Target="mailto:Natalia.Kostyaeva@russianpost.ru"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985EA-A472-4A93-9C16-265E0149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3547</Words>
  <Characters>27681</Characters>
  <Application>Microsoft Office Word</Application>
  <DocSecurity>4</DocSecurity>
  <Lines>230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Гайворонская Ирина Анатольевна</dc:creator>
  <cp:lastModifiedBy>Кищенко Александр Сергеевич</cp:lastModifiedBy>
  <cp:revision>2</cp:revision>
  <cp:lastPrinted>2023-07-05T07:52:00Z</cp:lastPrinted>
  <dcterms:created xsi:type="dcterms:W3CDTF">2026-06-11T07:43:00Z</dcterms:created>
  <dcterms:modified xsi:type="dcterms:W3CDTF">2026-06-11T07:43:00Z</dcterms:modified>
</cp:coreProperties>
</file>