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w:drawing>
          <wp:inline distT="0" distB="0" distL="0" distR="0">
            <wp:extent cx="2922905" cy="3121025"/>
            <wp:effectExtent l="0" t="0" r="0" b="0"/>
            <wp:docPr id="1" name="Рисунок 5" descr="Углы бланков филиалов 2025-08-2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Углы бланков филиалов 2025-08-27-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229235</wp:posOffset>
                </wp:positionH>
                <wp:positionV relativeFrom="paragraph">
                  <wp:posOffset>2699385</wp:posOffset>
                </wp:positionV>
                <wp:extent cx="800100" cy="133350"/>
                <wp:effectExtent l="0" t="0" r="0" b="0"/>
                <wp:wrapNone/>
                <wp:docPr id="2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stroked="f" o:allowincell="f" style="position:absolute;margin-left:18.05pt;margin-top:212.55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1296670</wp:posOffset>
                </wp:positionH>
                <wp:positionV relativeFrom="paragraph">
                  <wp:posOffset>2699385</wp:posOffset>
                </wp:positionV>
                <wp:extent cx="927100" cy="133350"/>
                <wp:effectExtent l="0" t="0" r="0" b="0"/>
                <wp:wrapNone/>
                <wp:docPr id="4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stroked="f" o:allowincell="f" style="position:absolute;margin-left:102.1pt;margin-top:212.5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375920</wp:posOffset>
                </wp:positionH>
                <wp:positionV relativeFrom="paragraph">
                  <wp:posOffset>2876550</wp:posOffset>
                </wp:positionV>
                <wp:extent cx="647700" cy="133350"/>
                <wp:effectExtent l="0" t="0" r="0" b="0"/>
                <wp:wrapNone/>
                <wp:docPr id="6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  <w:softHyphen/>
                              <w:softHyphen/>
                              <w:softHyphen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stroked="f" o:allowincell="f" style="position:absolute;margin-left:29.6pt;margin-top:226.5pt;width:50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  <w:softHyphen/>
                        <w:softHyphen/>
                        <w:softHyphen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1290955</wp:posOffset>
                </wp:positionH>
                <wp:positionV relativeFrom="paragraph">
                  <wp:posOffset>2876550</wp:posOffset>
                </wp:positionV>
                <wp:extent cx="828040" cy="133350"/>
                <wp:effectExtent l="0" t="0" r="0" b="0"/>
                <wp:wrapNone/>
                <wp:docPr id="8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101.65pt;margin-top:226.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12">
                <wp:simplePos x="0" y="0"/>
                <wp:positionH relativeFrom="column">
                  <wp:posOffset>3225165</wp:posOffset>
                </wp:positionH>
                <wp:positionV relativeFrom="paragraph">
                  <wp:posOffset>75565</wp:posOffset>
                </wp:positionV>
                <wp:extent cx="2981325" cy="2876550"/>
                <wp:effectExtent l="635" t="0" r="0" b="0"/>
                <wp:wrapNone/>
                <wp:docPr id="10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8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«УТВЕРЖДАЮ»</w:t>
                            </w:r>
                          </w:p>
                          <w:p>
                            <w:pPr>
                              <w:pStyle w:val="Style14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Первый заместитель директора –</w:t>
                            </w:r>
                          </w:p>
                          <w:p>
                            <w:pPr>
                              <w:pStyle w:val="Style14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Главный инженер</w:t>
                            </w:r>
                          </w:p>
                          <w:p>
                            <w:pPr>
                              <w:pStyle w:val="Style14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Филиала ПАО «РусГидро» -</w:t>
                            </w:r>
                          </w:p>
                          <w:p>
                            <w:pPr>
                              <w:pStyle w:val="Style14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«Дагестанский филиал»</w:t>
                            </w:r>
                          </w:p>
                          <w:p>
                            <w:pPr>
                              <w:pStyle w:val="Style14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_______________Магомедов М.Ш.</w:t>
                            </w:r>
                          </w:p>
                          <w:p>
                            <w:pPr>
                              <w:pStyle w:val="Style14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«___» _______________ 2026 год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О предоставлении коммерческого предложения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Уважаемый Зайирбег Магомедович!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В целях формирования бюджета на 2022 год, по метрологическому обслуживанию средств измерений Филиала ПАО «РусГидро» - «Дагестанский Филиал», прошу Вас направить в наш адрес коммерческое предложение.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Планируемые в 2022 году объемы работ указаны в приложении.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Приложение: Перечень приборов и средств измерений,– на 2л. в 1экз.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Первый заместитель директора –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главный инженер</w:t>
                              <w:tab/>
                              <w:t xml:space="preserve">                                                                                 М.Ш. Магомедов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07. 04.2021 г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Щуцкая Ольга Петровна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 xml:space="preserve">(8722) 66 39 95  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 xml:space="preserve">Директору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АО «Сев.-Кав.АГП»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Cs w:val="24"/>
                              </w:rPr>
                              <w:t>Погорелов В.В.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_______________________________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357500, Ставропольский край, г. Пятигорск, пр. Горького,4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О предоставлении коммерческого предложения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Уважаемый   Вячеслав  Викторович!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В целях формирования бюджета на 2022 год, по метрологическому обслуживанию средств измерений Филиала ПАО «РусГидро» - «Дагестанский Филиал», прошу Вас направить в наш адрес коммерческое предложение.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Планируемые в 2021 году объемы работ указаны в приложении.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Приложение: Перечень геодезических средств измерений,– на 1л. в 1экз.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Первый заместитель директора –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главный инженер</w:t>
                              <w:tab/>
                              <w:t xml:space="preserve">                                                                                 М.Ш. Магомедов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Щуцкая Ольга Петровна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(8722) 66 39 95    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53.95pt;margin-top:5.95pt;width:234.7pt;height:226.4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4"/>
                        </w:rPr>
                        <w:t>«УТВЕРЖДАЮ»</w:t>
                      </w:r>
                    </w:p>
                    <w:p>
                      <w:pPr>
                        <w:pStyle w:val="Style14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4"/>
                        </w:rPr>
                        <w:t>Первый заместитель директора –</w:t>
                      </w:r>
                    </w:p>
                    <w:p>
                      <w:pPr>
                        <w:pStyle w:val="Style14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4"/>
                        </w:rPr>
                        <w:t>Главный инженер</w:t>
                      </w:r>
                    </w:p>
                    <w:p>
                      <w:pPr>
                        <w:pStyle w:val="Style14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4"/>
                        </w:rPr>
                        <w:t>Филиала ПАО «РусГидро» -</w:t>
                      </w:r>
                    </w:p>
                    <w:p>
                      <w:pPr>
                        <w:pStyle w:val="Style14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4"/>
                        </w:rPr>
                        <w:t>«Дагестанский филиал»</w:t>
                      </w:r>
                    </w:p>
                    <w:p>
                      <w:pPr>
                        <w:pStyle w:val="Style14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4"/>
                        </w:rPr>
                        <w:t>_______________Магомедов М.Ш.</w:t>
                      </w:r>
                    </w:p>
                    <w:p>
                      <w:pPr>
                        <w:pStyle w:val="Style14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4"/>
                        </w:rPr>
                        <w:t>«___» _______________ 2026 год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О предоставлении коммерческого предложения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Уважаемый Зайирбег Магомедович!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В целях формирования бюджета на 2022 год, по метрологическому обслуживанию средств измерений Филиала ПАО «РусГидро» - «Дагестанский Филиал», прошу Вас направить в наш адрес коммерческое предложение.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Планируемые в 2022 году объемы работ указаны в приложении.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Приложение: Перечень приборов и средств измерений,– на 2л. в 1экз.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Первый заместитель директора –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главный инженер</w:t>
                        <w:tab/>
                        <w:t xml:space="preserve">                                                                                 М.Ш. Магомедов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07. 04.2021 г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 xml:space="preserve"> 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Щуцкая Ольга Петровна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 xml:space="preserve">(8722) 66 39 95  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 xml:space="preserve">Директору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АО «Сев.-Кав.АГП»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Cs w:val="24"/>
                        </w:rPr>
                        <w:t>Погорелов В.В.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_______________________________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357500, Ставропольский край, г. Пятигорск, пр. Горького,4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О предоставлении коммерческого предложения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Уважаемый   Вячеслав  Викторович!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В целях формирования бюджета на 2022 год, по метрологическому обслуживанию средств измерений Филиала ПАО «РусГидро» - «Дагестанский Филиал», прошу Вас направить в наш адрес коммерческое предложение.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Планируемые в 2021 году объемы работ указаны в приложении.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Приложение: Перечень геодезических средств измерений,– на 1л. в 1экз.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Первый заместитель директора –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главный инженер</w:t>
                        <w:tab/>
                        <w:t xml:space="preserve">                                                                                 М.Ш. Магомедов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 xml:space="preserve"> 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Щуцкая Ольга Петровна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 xml:space="preserve">(8722) 66 39 95           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ЗАПРОС ТЕХНИКО-КОММЕРЧЕСКОГО ПРЕДЛОЖЕНИЯ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рамках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упрощенной</w:t>
      </w:r>
      <w:r>
        <w:rPr>
          <w:rFonts w:ascii="Times New Roman" w:hAnsi="Times New Roman"/>
          <w:b/>
          <w:bCs/>
          <w:sz w:val="24"/>
          <w:szCs w:val="24"/>
        </w:rPr>
        <w:t xml:space="preserve"> закупки по лоту № 15-ЭКСП-БПД-2026-ДФ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ОКПД2 71.12.40 Поверка измерительных трансформаторов тока и напряжения АИИС КУЭ Филиала ПАО «РусГидро» - «Дагестанский филиал»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1. Филиал ПАО «РусГидро» - «Дагестанский филиал» (далее – Заказчик) сообщает о проведении анализа технико-коммерческих предложений потенциальных исполнителей в рамках </w:t>
      </w:r>
      <w:r>
        <w:rPr>
          <w:rFonts w:ascii="Times New Roman" w:hAnsi="Times New Roman"/>
          <w:sz w:val="24"/>
          <w:szCs w:val="24"/>
          <w:shd w:fill="auto" w:val="clear"/>
        </w:rPr>
        <w:t>упрощенной</w:t>
      </w:r>
      <w:r>
        <w:rPr>
          <w:rFonts w:ascii="Times New Roman" w:hAnsi="Times New Roman"/>
          <w:sz w:val="24"/>
          <w:szCs w:val="24"/>
        </w:rPr>
        <w:t xml:space="preserve"> закупки на право заключения договора по лоту № 15-ЭКСП-БПД-2026-ДФ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ОКПД2 71.12.40 Поверка измерительных трансформаторов тока и напряжения АИИС КУЭ Филиала ПАО «РусГидро» - «Дагестанский филиал»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eastAsia="Geneva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Подробные</w:t>
      </w:r>
      <w:r>
        <w:rPr>
          <w:rFonts w:ascii="Times New Roman" w:hAnsi="Times New Roman"/>
          <w:sz w:val="24"/>
          <w:szCs w:val="24"/>
        </w:rPr>
        <w:t xml:space="preserve"> требования к оказанию услуг (в том числе, сведения об объеме, месте, сроках оказания услуг) приведены в приложении №1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eastAsia="Geneva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Единственным</w:t>
      </w:r>
      <w:r>
        <w:rPr>
          <w:rFonts w:ascii="Times New Roman" w:hAnsi="Times New Roman"/>
          <w:sz w:val="24"/>
          <w:szCs w:val="24"/>
        </w:rPr>
        <w:t xml:space="preserve">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дату направления предложения;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юридический адрес, почтовый адрес, ИНН;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контактные данные: номер телефона, e-mail, ФИО контактного лица;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сроки оказания услуг в соответствии с установленными требованиями (см. приложение 1 к настоящему запросу);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согласие Исполнителя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цену предложения в рублях (без учета НДС и с учетом НДС).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6. Срок подачи технико-коммерческих предложений: до 10:00 31.07.2026 г. 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7. Предложения должны быть представлены в виде сканированной электронной копии в адрес ответственного лица: Электронная (торговая) площадка: АО «Российский аукционный дом» https://tender.lot-online.ru.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1. Технические требования;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 Проект типового договора.</w:t>
      </w:r>
    </w:p>
    <w:sectPr>
      <w:headerReference w:type="even" r:id="rId3"/>
      <w:headerReference w:type="default" r:id="rId4"/>
      <w:type w:val="nextPage"/>
      <w:pgSz w:w="11906" w:h="16838"/>
      <w:pgMar w:left="1701" w:right="1134" w:gutter="0" w:header="964" w:top="127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AlterOffice/3.4.0.9$Linux_X86_64 LibreOffice_project/b8daf9e823b1a5463a2f48435ddc2e8696e7d4fc</Application>
  <AppVersion>15.0000</AppVersion>
  <Pages>2</Pages>
  <Words>603</Words>
  <Characters>4215</Characters>
  <CharactersWithSpaces>4981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2025-08-27T09:58:00Z</dcterms:created>
  <dc:creator>Andrey Zhurin</dc:creator>
  <dc:description/>
  <dc:language>ru-RU</dc:language>
  <cp:lastModifiedBy/>
  <cp:lastPrinted>2019-05-31T06:24:00Z</cp:lastPrinted>
  <dcterms:modified xsi:type="dcterms:W3CDTF">2026-07-22T14:26:21Z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