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D2DDEFA"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sidR="000C0309">
              <w:rPr>
                <w:rFonts w:ascii="Times New Roman" w:eastAsia="Times New Roman" w:hAnsi="Times New Roman" w:cs="Times New Roman"/>
                <w:i/>
                <w:sz w:val="24"/>
                <w:szCs w:val="24"/>
                <w:lang w:eastAsia="ru-RU"/>
              </w:rPr>
              <w:t xml:space="preserve">; </w:t>
            </w:r>
            <w:r w:rsidR="000C0309" w:rsidRPr="000C0309">
              <w:rPr>
                <w:rFonts w:ascii="Times New Roman" w:eastAsia="Times New Roman" w:hAnsi="Times New Roman" w:cs="Times New Roman"/>
                <w:i/>
                <w:sz w:val="24"/>
                <w:szCs w:val="24"/>
                <w:lang w:eastAsia="ru-RU"/>
              </w:rPr>
              <w:t>+7 (926) 716-20-19</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06862CC6" w:rsidR="001914C0" w:rsidRPr="000C0309" w:rsidRDefault="00A44EBD"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A44EBD">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по магистральным маршрутам: Санкт-Петербург-Москва, Краснодар, Москва-Санкт-Петербург, 20 тонн</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7504FA" w:rsidRPr="00895124" w14:paraId="67A77BC0" w14:textId="77777777" w:rsidTr="000C0309">
        <w:trPr>
          <w:trHeight w:val="20"/>
        </w:trPr>
        <w:tc>
          <w:tcPr>
            <w:tcW w:w="3964" w:type="dxa"/>
            <w:vAlign w:val="center"/>
          </w:tcPr>
          <w:p w14:paraId="25DF1567" w14:textId="77777777" w:rsidR="007504FA" w:rsidRPr="00895124" w:rsidRDefault="007504FA" w:rsidP="007504FA">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2DF5C476" w:rsidR="007504FA" w:rsidRPr="000C0309" w:rsidRDefault="00055BFA" w:rsidP="007504FA">
            <w:pPr>
              <w:tabs>
                <w:tab w:val="right" w:pos="9354"/>
              </w:tabs>
              <w:spacing w:after="0" w:line="240" w:lineRule="auto"/>
              <w:jc w:val="both"/>
              <w:rPr>
                <w:rFonts w:ascii="Times New Roman" w:eastAsia="Times New Roman" w:hAnsi="Times New Roman" w:cs="Times New Roman"/>
                <w:b/>
                <w:sz w:val="24"/>
                <w:szCs w:val="24"/>
                <w:lang w:eastAsia="ru-RU"/>
              </w:rPr>
            </w:pPr>
            <w:r w:rsidRPr="00055BFA">
              <w:rPr>
                <w:rFonts w:ascii="Times New Roman" w:eastAsia="Times New Roman" w:hAnsi="Times New Roman" w:cs="Times New Roman"/>
                <w:i/>
                <w:sz w:val="24"/>
                <w:szCs w:val="24"/>
                <w:lang w:eastAsia="ru-RU"/>
              </w:rPr>
              <w:t>190121, г. Санкт-Петербург, ул. Большая Морская, д. 61, лит. Б</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5143E055" w:rsidR="001914C0" w:rsidRPr="000C0309" w:rsidRDefault="001914C0" w:rsidP="00055BFA">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055BFA">
              <w:rPr>
                <w:rFonts w:ascii="Times New Roman" w:eastAsia="Times New Roman" w:hAnsi="Times New Roman" w:cs="Times New Roman"/>
                <w:b/>
                <w:i/>
                <w:sz w:val="24"/>
                <w:szCs w:val="24"/>
                <w:lang w:eastAsia="ru-RU"/>
              </w:rPr>
              <w:t>2 (двух</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09E5E833" w:rsidR="001914C0" w:rsidRPr="00895124" w:rsidRDefault="001914C0" w:rsidP="00B86D23">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w:t>
            </w:r>
            <w:r w:rsidRPr="00A609C6">
              <w:rPr>
                <w:rFonts w:ascii="Times New Roman" w:eastAsia="Times New Roman" w:hAnsi="Times New Roman" w:cs="Times New Roman"/>
                <w:b/>
                <w:i/>
                <w:sz w:val="24"/>
                <w:szCs w:val="24"/>
                <w:lang w:eastAsia="ru-RU"/>
              </w:rPr>
              <w:t xml:space="preserve">– </w:t>
            </w:r>
            <w:r w:rsidR="00A44EBD">
              <w:rPr>
                <w:rFonts w:ascii="Times New Roman" w:eastAsia="Times New Roman" w:hAnsi="Times New Roman" w:cs="Times New Roman"/>
                <w:b/>
                <w:i/>
                <w:sz w:val="24"/>
                <w:szCs w:val="24"/>
                <w:lang w:eastAsia="ru-RU"/>
              </w:rPr>
              <w:t>6</w:t>
            </w:r>
            <w:bookmarkStart w:id="2" w:name="_GoBack"/>
            <w:bookmarkEnd w:id="2"/>
            <w:r w:rsidR="00B86D23">
              <w:rPr>
                <w:rFonts w:ascii="Times New Roman" w:eastAsia="Times New Roman" w:hAnsi="Times New Roman" w:cs="Times New Roman"/>
                <w:b/>
                <w:i/>
                <w:sz w:val="24"/>
                <w:szCs w:val="24"/>
                <w:lang w:eastAsia="ru-RU"/>
              </w:rPr>
              <w:t>2</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5BFA"/>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D308F"/>
    <w:rsid w:val="003E276F"/>
    <w:rsid w:val="003E2897"/>
    <w:rsid w:val="004026F3"/>
    <w:rsid w:val="00403EEA"/>
    <w:rsid w:val="004049C8"/>
    <w:rsid w:val="00405447"/>
    <w:rsid w:val="00420084"/>
    <w:rsid w:val="00452C34"/>
    <w:rsid w:val="004A7846"/>
    <w:rsid w:val="004B1393"/>
    <w:rsid w:val="004B42BA"/>
    <w:rsid w:val="004C1143"/>
    <w:rsid w:val="004D1B17"/>
    <w:rsid w:val="00516D5D"/>
    <w:rsid w:val="0053254A"/>
    <w:rsid w:val="00561CF9"/>
    <w:rsid w:val="00582F6E"/>
    <w:rsid w:val="005D739C"/>
    <w:rsid w:val="005E4A4A"/>
    <w:rsid w:val="00600586"/>
    <w:rsid w:val="0060509A"/>
    <w:rsid w:val="00626657"/>
    <w:rsid w:val="00646CB8"/>
    <w:rsid w:val="00664A63"/>
    <w:rsid w:val="00675251"/>
    <w:rsid w:val="006776BC"/>
    <w:rsid w:val="006B0185"/>
    <w:rsid w:val="006E13E9"/>
    <w:rsid w:val="006E73C7"/>
    <w:rsid w:val="007346A8"/>
    <w:rsid w:val="007504FA"/>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44EBD"/>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86D23"/>
    <w:rsid w:val="00B969FC"/>
    <w:rsid w:val="00BA7C6F"/>
    <w:rsid w:val="00BE7D43"/>
    <w:rsid w:val="00C429A8"/>
    <w:rsid w:val="00C6511B"/>
    <w:rsid w:val="00C7070F"/>
    <w:rsid w:val="00CA5B42"/>
    <w:rsid w:val="00CD16D3"/>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1481</Words>
  <Characters>8447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15</cp:revision>
  <dcterms:created xsi:type="dcterms:W3CDTF">2026-02-02T09:23:00Z</dcterms:created>
  <dcterms:modified xsi:type="dcterms:W3CDTF">2026-07-21T08:52:00Z</dcterms:modified>
</cp:coreProperties>
</file>