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0622A" w14:textId="77777777" w:rsidR="000C39EC" w:rsidRDefault="000C39EC" w:rsidP="000C3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0C39EC">
        <w:rPr>
          <w:rFonts w:ascii="Times New Roman" w:hAnsi="Times New Roman"/>
          <w:color w:val="000000"/>
          <w:sz w:val="28"/>
          <w:szCs w:val="28"/>
        </w:rPr>
        <w:t xml:space="preserve">Запрос ценовой информации на оказание </w:t>
      </w:r>
    </w:p>
    <w:p w14:paraId="1059753A" w14:textId="77777777" w:rsidR="000C39EC" w:rsidRDefault="000C39EC" w:rsidP="000C3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C39EC">
        <w:rPr>
          <w:rFonts w:ascii="Times New Roman" w:hAnsi="Times New Roman"/>
          <w:color w:val="000000"/>
          <w:sz w:val="28"/>
          <w:szCs w:val="28"/>
        </w:rPr>
        <w:t xml:space="preserve">услуг по перевозке наличных денежных </w:t>
      </w:r>
    </w:p>
    <w:p w14:paraId="1FB27BA0" w14:textId="00E89D47" w:rsidR="00910468" w:rsidRPr="00910468" w:rsidRDefault="000C39EC" w:rsidP="00910468">
      <w:pPr>
        <w:rPr>
          <w:rFonts w:ascii="Times New Roman" w:hAnsi="Times New Roman"/>
          <w:color w:val="000000"/>
          <w:sz w:val="28"/>
          <w:szCs w:val="28"/>
        </w:rPr>
      </w:pPr>
      <w:r w:rsidRPr="000C39EC">
        <w:rPr>
          <w:rFonts w:ascii="Times New Roman" w:hAnsi="Times New Roman"/>
          <w:color w:val="000000"/>
          <w:sz w:val="28"/>
          <w:szCs w:val="28"/>
        </w:rPr>
        <w:t xml:space="preserve">средств </w:t>
      </w:r>
      <w:r w:rsidR="0031334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Тверского почтамта </w:t>
      </w:r>
      <w:r w:rsidR="008F0774" w:rsidRPr="008F0774">
        <w:rPr>
          <w:rFonts w:ascii="Times New Roman" w:hAnsi="Times New Roman"/>
          <w:color w:val="000000"/>
          <w:sz w:val="28"/>
          <w:szCs w:val="28"/>
        </w:rPr>
        <w:t xml:space="preserve">УФПС </w:t>
      </w:r>
      <w:r w:rsidR="0031334D">
        <w:rPr>
          <w:rFonts w:ascii="Times New Roman" w:hAnsi="Times New Roman"/>
          <w:color w:val="000000"/>
          <w:sz w:val="28"/>
          <w:szCs w:val="28"/>
        </w:rPr>
        <w:t>Тверской</w:t>
      </w:r>
      <w:r w:rsidR="00E34D6B" w:rsidRPr="00E34D6B">
        <w:rPr>
          <w:rFonts w:ascii="Times New Roman" w:hAnsi="Times New Roman"/>
          <w:color w:val="000000"/>
          <w:sz w:val="28"/>
          <w:szCs w:val="28"/>
        </w:rPr>
        <w:t xml:space="preserve"> области</w:t>
      </w:r>
    </w:p>
    <w:p w14:paraId="0696D0BD" w14:textId="1D3D6B37" w:rsidR="00590162" w:rsidRDefault="00590162" w:rsidP="00910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E264E4" w14:textId="77777777" w:rsidR="00590162" w:rsidRDefault="00590162" w:rsidP="00590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9D1D9" w14:textId="76E67027" w:rsidR="000C39EC" w:rsidRPr="00910468" w:rsidRDefault="008F0774" w:rsidP="00910468">
      <w:pPr>
        <w:ind w:firstLine="708"/>
        <w:jc w:val="both"/>
        <w:rPr>
          <w:rFonts w:eastAsia="Calibri"/>
          <w:snapToGrid w:val="0"/>
          <w:sz w:val="28"/>
          <w:szCs w:val="28"/>
        </w:rPr>
      </w:pPr>
      <w:r w:rsidRPr="008F0774">
        <w:rPr>
          <w:rFonts w:ascii="Times New Roman" w:eastAsia="Times New Roman" w:hAnsi="Times New Roman" w:cs="Times New Roman"/>
          <w:sz w:val="28"/>
          <w:szCs w:val="28"/>
        </w:rPr>
        <w:t xml:space="preserve">УФПС </w:t>
      </w:r>
      <w:r w:rsidR="0031334D">
        <w:rPr>
          <w:rFonts w:ascii="Times New Roman" w:eastAsia="Times New Roman" w:hAnsi="Times New Roman" w:cs="Times New Roman"/>
          <w:sz w:val="28"/>
          <w:szCs w:val="28"/>
        </w:rPr>
        <w:t>Тверской</w:t>
      </w:r>
      <w:r w:rsidR="00E34D6B" w:rsidRPr="00E34D6B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Pr="008F0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просит вас предоставить ценовую информацию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 указанием размера применяемой ставки НДС) 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отношении следующего предмета закупки: оказание услуг по перевозке </w:t>
      </w:r>
      <w:r w:rsidR="005534B7" w:rsidRPr="005534B7">
        <w:rPr>
          <w:rFonts w:ascii="Times New Roman" w:eastAsia="Times New Roman" w:hAnsi="Times New Roman" w:cs="Times New Roman"/>
          <w:sz w:val="28"/>
          <w:szCs w:val="28"/>
        </w:rPr>
        <w:t>наличных денежных средств</w:t>
      </w:r>
      <w:r w:rsidR="00260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4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Тверского почтамта </w:t>
      </w:r>
      <w:r w:rsidRPr="008F0774">
        <w:rPr>
          <w:rFonts w:ascii="Times New Roman" w:eastAsia="Times New Roman" w:hAnsi="Times New Roman" w:cs="Times New Roman"/>
          <w:sz w:val="28"/>
          <w:szCs w:val="28"/>
        </w:rPr>
        <w:t xml:space="preserve">УФПС </w:t>
      </w:r>
      <w:r w:rsidR="0031334D">
        <w:rPr>
          <w:rFonts w:ascii="Times New Roman" w:eastAsia="Times New Roman" w:hAnsi="Times New Roman" w:cs="Times New Roman"/>
          <w:sz w:val="28"/>
          <w:szCs w:val="28"/>
        </w:rPr>
        <w:t>Тверской</w:t>
      </w:r>
      <w:r w:rsidR="00E34D6B" w:rsidRPr="00E34D6B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нижеприведенными условиями: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2"/>
        <w:gridCol w:w="4649"/>
        <w:gridCol w:w="4395"/>
      </w:tblGrid>
      <w:tr w:rsidR="000C39EC" w:rsidRPr="007D0FFC" w14:paraId="2FE6840B" w14:textId="77777777" w:rsidTr="00634965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2D66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68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D719" w14:textId="01696D54" w:rsidR="000C39EC" w:rsidRPr="007D0FFC" w:rsidRDefault="005534B7" w:rsidP="00634965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5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по перевозке наличных денежных средств </w:t>
            </w:r>
            <w:r w:rsidR="0031334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Тверского почтамта </w:t>
            </w:r>
            <w:r w:rsidR="008F0774" w:rsidRPr="008F0774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УФПС </w:t>
            </w:r>
            <w:r w:rsidR="0031334D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Тверской</w:t>
            </w:r>
            <w:r w:rsidR="00E34D6B" w:rsidRPr="00E34D6B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 xml:space="preserve"> области</w:t>
            </w:r>
          </w:p>
        </w:tc>
      </w:tr>
      <w:tr w:rsidR="000C39EC" w:rsidRPr="007D0FFC" w14:paraId="354E9FDD" w14:textId="77777777" w:rsidTr="00910468">
        <w:trPr>
          <w:trHeight w:val="6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690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C889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ОКПД2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29C1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80.10.11.000</w:t>
            </w:r>
          </w:p>
        </w:tc>
      </w:tr>
      <w:tr w:rsidR="000C39EC" w:rsidRPr="007D0FFC" w14:paraId="2FD9894A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B774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B2A2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D45B" w14:textId="2BE4CBA9" w:rsidR="000C39EC" w:rsidRPr="007D0FFC" w:rsidRDefault="00910468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единица</w:t>
            </w:r>
          </w:p>
        </w:tc>
      </w:tr>
      <w:tr w:rsidR="00910468" w:rsidRPr="007D0FFC" w14:paraId="39E14DCD" w14:textId="77777777" w:rsidTr="005745AC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BABE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E336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Количество/ объем товара/ работ/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586CE" w14:textId="276DEA7E" w:rsidR="00910468" w:rsidRPr="007D0FFC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5D316E6E" w14:textId="77777777" w:rsidTr="005745AC">
        <w:trPr>
          <w:trHeight w:val="3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7775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002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61AA" w14:textId="57ADB90F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10194A59" w14:textId="77777777" w:rsidTr="005745AC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4A3A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6BDD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8BA20" w14:textId="4D1180E2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42EF78D6" w14:textId="77777777" w:rsidTr="005745AC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0150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30C1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43C05" w14:textId="581DEF65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0C39EC" w:rsidRPr="007D0FFC" w14:paraId="01872331" w14:textId="77777777" w:rsidTr="00634965">
        <w:trPr>
          <w:trHeight w:val="4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8E9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9CB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Предполагаемые сроки проведения закупки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ABDE" w14:textId="75AF1C04" w:rsidR="000C39EC" w:rsidRPr="008F0774" w:rsidRDefault="0031334D" w:rsidP="0063496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 w:rsidR="000C39EC"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квартал 202</w:t>
            </w:r>
            <w:r w:rsidR="008F077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C39EC" w:rsidRPr="007D0FFC" w14:paraId="2C29F4EE" w14:textId="77777777" w:rsidTr="00634965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C37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D67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оплаты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D6A" w14:textId="34137713" w:rsidR="000C39EC" w:rsidRPr="008F0774" w:rsidRDefault="00910468" w:rsidP="008F0774">
            <w:pPr>
              <w:tabs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74">
              <w:rPr>
                <w:rFonts w:ascii="Times New Roman" w:hAnsi="Times New Roman" w:cs="Times New Roman"/>
                <w:sz w:val="28"/>
                <w:szCs w:val="28"/>
              </w:rPr>
              <w:t>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0C39EC" w:rsidRPr="007D0FFC" w14:paraId="24041314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70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D1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обеспечения исполнения договора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2E1" w14:textId="77777777" w:rsidR="000C39EC" w:rsidRPr="007D0FFC" w:rsidRDefault="000C39EC" w:rsidP="00634965">
            <w:pPr>
              <w:pStyle w:val="a4"/>
              <w:tabs>
                <w:tab w:val="left" w:pos="4820"/>
              </w:tabs>
              <w:spacing w:after="0"/>
              <w:ind w:left="61"/>
              <w:contextualSpacing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 процентов от начальной (максимальной) цены договора.</w:t>
            </w:r>
          </w:p>
        </w:tc>
      </w:tr>
      <w:tr w:rsidR="000C39EC" w:rsidRPr="007D0FFC" w14:paraId="5A5154DD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A8B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5D5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гарантийному сроку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432F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0C39EC" w:rsidRPr="007D0FFC" w14:paraId="0D3F446F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869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73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приемки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8AD8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15 (пятнадцать) рабочих дней</w:t>
            </w:r>
          </w:p>
        </w:tc>
      </w:tr>
    </w:tbl>
    <w:p w14:paraId="4F310022" w14:textId="672A2ED2" w:rsidR="000C39EC" w:rsidRPr="00C86352" w:rsidRDefault="000C39EC" w:rsidP="00590162">
      <w:pPr>
        <w:tabs>
          <w:tab w:val="left" w:pos="0"/>
          <w:tab w:val="left" w:pos="482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14:paraId="25DEFFD4" w14:textId="58531FCE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Контактное лицо Инициатора запроса Смородина Ксения Викторовна, телефон +79219176687.</w:t>
      </w:r>
    </w:p>
    <w:p w14:paraId="77093BEF" w14:textId="07F802CC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84D2A73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 с указанием конкретного размера применяемой ставки НДС, включающей в себя все налоги, сборы и иные обязательные платежи контрагента, направившего ответ;</w:t>
      </w:r>
    </w:p>
    <w:p w14:paraId="0362438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6BC5BCB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расчет предполагаемой цены с целью предупреждения намеренного завышения или занижения цен услуг;</w:t>
      </w:r>
    </w:p>
    <w:p w14:paraId="1BE6233C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сведения об ИНН/ ОГРН (при наличии);</w:t>
      </w:r>
    </w:p>
    <w:p w14:paraId="173FD1AC" w14:textId="269170A7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r w:rsidR="00361DF8" w:rsidRPr="00361DF8">
        <w:rPr>
          <w:rFonts w:ascii="Times New Roman" w:hAnsi="Times New Roman" w:cs="Times New Roman"/>
          <w:sz w:val="28"/>
          <w:szCs w:val="28"/>
        </w:rPr>
        <w:t>offer_central@russianpost.ru</w:t>
      </w:r>
      <w:r w:rsidR="00910468" w:rsidRPr="00910468">
        <w:rPr>
          <w:rFonts w:ascii="Times New Roman" w:hAnsi="Times New Roman" w:cs="Times New Roman"/>
          <w:sz w:val="28"/>
          <w:szCs w:val="28"/>
        </w:rPr>
        <w:t xml:space="preserve"> </w:t>
      </w:r>
      <w:r w:rsidRPr="00C86352">
        <w:rPr>
          <w:rFonts w:ascii="Times New Roman" w:hAnsi="Times New Roman" w:cs="Times New Roman"/>
          <w:sz w:val="28"/>
          <w:szCs w:val="28"/>
        </w:rPr>
        <w:t>предупреждаем, что ценовое предложение будет подлежать регистрации при обязательном наличии:</w:t>
      </w:r>
    </w:p>
    <w:p w14:paraId="065B793F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1)</w:t>
      </w:r>
      <w:r w:rsidRPr="00C86352">
        <w:rPr>
          <w:rFonts w:ascii="Times New Roman" w:hAnsi="Times New Roman" w:cs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7E471D7B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2)</w:t>
      </w:r>
      <w:r w:rsidRPr="00C86352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МР, УФПС, ПТ, СП) АО «Почта России»;</w:t>
      </w:r>
    </w:p>
    <w:p w14:paraId="0942EF59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3)</w:t>
      </w:r>
      <w:r w:rsidRPr="00C86352">
        <w:rPr>
          <w:rFonts w:ascii="Times New Roman" w:hAnsi="Times New Roman" w:cs="Times New Roman"/>
          <w:sz w:val="28"/>
          <w:szCs w:val="28"/>
        </w:rPr>
        <w:tab/>
        <w:t>номера процедуры запроса цен на Электронной торговой площадке;</w:t>
      </w:r>
    </w:p>
    <w:p w14:paraId="67E4DFF4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4)</w:t>
      </w:r>
      <w:r w:rsidRPr="00C86352">
        <w:rPr>
          <w:rFonts w:ascii="Times New Roman" w:hAnsi="Times New Roman" w:cs="Times New Roman"/>
          <w:sz w:val="28"/>
          <w:szCs w:val="28"/>
        </w:rPr>
        <w:tab/>
        <w:t>ФИО контактного лица от Инициатора запроса, телефона, электронной почты;</w:t>
      </w:r>
    </w:p>
    <w:p w14:paraId="52707D70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5)</w:t>
      </w:r>
      <w:r w:rsidRPr="00C86352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закупки.</w:t>
      </w:r>
    </w:p>
    <w:p w14:paraId="21874EF3" w14:textId="0283F30A" w:rsidR="000C39EC" w:rsidRDefault="00910468" w:rsidP="009104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0FFC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B0F7E4F" w14:textId="3C6D4E9B" w:rsidR="00910468" w:rsidRDefault="00910468" w:rsidP="00910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D59BD" w14:textId="4A497746" w:rsidR="00910468" w:rsidRDefault="00910468" w:rsidP="00910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7F71A765" w14:textId="59D2C2E2" w:rsidR="00910468" w:rsidRPr="00A55177" w:rsidRDefault="00910468" w:rsidP="0091046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2AB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Техническое задание на </w:t>
      </w:r>
      <w:r w:rsidRPr="008B52AB">
        <w:rPr>
          <w:rFonts w:ascii="Times New Roman" w:hAnsi="Times New Roman" w:cs="Times New Roman"/>
          <w:sz w:val="28"/>
          <w:szCs w:val="28"/>
        </w:rPr>
        <w:t xml:space="preserve">оказание услуг по перевозке наличных денежных средств </w:t>
      </w:r>
      <w:r w:rsidR="0031334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Тверского почтамта </w:t>
      </w:r>
      <w:r w:rsidRPr="00910468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УФПС </w:t>
      </w:r>
      <w:r w:rsidR="0031334D">
        <w:rPr>
          <w:rFonts w:ascii="Times New Roman" w:eastAsia="Calibri" w:hAnsi="Times New Roman" w:cs="Times New Roman"/>
          <w:snapToGrid w:val="0"/>
          <w:sz w:val="28"/>
          <w:szCs w:val="28"/>
        </w:rPr>
        <w:t>Тверской</w:t>
      </w:r>
      <w:r w:rsidR="00E34D6B" w:rsidRPr="00E34D6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области</w:t>
      </w:r>
    </w:p>
    <w:p w14:paraId="5A760DA6" w14:textId="4EB6B2C7" w:rsidR="00A55177" w:rsidRPr="00910468" w:rsidRDefault="00A55177" w:rsidP="0091046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>Форма ответа</w:t>
      </w:r>
    </w:p>
    <w:p w14:paraId="5C02C2D4" w14:textId="31686FB7" w:rsidR="00910468" w:rsidRPr="00910468" w:rsidRDefault="00910468" w:rsidP="0091046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Форма </w:t>
      </w:r>
      <w:r w:rsidR="00A55177">
        <w:rPr>
          <w:rFonts w:ascii="Times New Roman" w:eastAsia="Calibri" w:hAnsi="Times New Roman" w:cs="Times New Roman"/>
          <w:snapToGrid w:val="0"/>
          <w:sz w:val="28"/>
          <w:szCs w:val="28"/>
        </w:rPr>
        <w:t>заполнения ЦИ</w:t>
      </w:r>
    </w:p>
    <w:p w14:paraId="5EEC8A28" w14:textId="77777777" w:rsidR="000C39EC" w:rsidRDefault="000C39EC" w:rsidP="00910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C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FF5"/>
    <w:multiLevelType w:val="hybridMultilevel"/>
    <w:tmpl w:val="14C2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170A"/>
    <w:multiLevelType w:val="hybridMultilevel"/>
    <w:tmpl w:val="1F88F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075C3"/>
    <w:multiLevelType w:val="hybridMultilevel"/>
    <w:tmpl w:val="0AAC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57379"/>
    <w:multiLevelType w:val="hybridMultilevel"/>
    <w:tmpl w:val="781C3330"/>
    <w:lvl w:ilvl="0" w:tplc="6FCA0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EC"/>
    <w:rsid w:val="00041192"/>
    <w:rsid w:val="00057E62"/>
    <w:rsid w:val="000C39EC"/>
    <w:rsid w:val="0026089B"/>
    <w:rsid w:val="0031334D"/>
    <w:rsid w:val="00354078"/>
    <w:rsid w:val="00361DF8"/>
    <w:rsid w:val="00396787"/>
    <w:rsid w:val="004444F6"/>
    <w:rsid w:val="005534B7"/>
    <w:rsid w:val="005651B3"/>
    <w:rsid w:val="00590162"/>
    <w:rsid w:val="005E4EB9"/>
    <w:rsid w:val="005F0A1B"/>
    <w:rsid w:val="008F0774"/>
    <w:rsid w:val="00910468"/>
    <w:rsid w:val="009130AC"/>
    <w:rsid w:val="00A55177"/>
    <w:rsid w:val="00B21493"/>
    <w:rsid w:val="00B4511A"/>
    <w:rsid w:val="00E34D6B"/>
    <w:rsid w:val="00E731AD"/>
    <w:rsid w:val="00F72D57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CD6D"/>
  <w15:chartTrackingRefBased/>
  <w15:docId w15:val="{7F94EAEE-CCCC-4155-BB16-62BF557B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9E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Bullet List,FooterText,numbered,Paragraphe de liste1,lp1,Цветной список - Акцент 11"/>
    <w:basedOn w:val="a"/>
    <w:link w:val="a5"/>
    <w:uiPriority w:val="34"/>
    <w:qFormat/>
    <w:rsid w:val="000C39EC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"/>
    <w:link w:val="a4"/>
    <w:uiPriority w:val="34"/>
    <w:rsid w:val="000C39EC"/>
  </w:style>
  <w:style w:type="character" w:styleId="a6">
    <w:name w:val="Hyperlink"/>
    <w:basedOn w:val="a0"/>
    <w:uiPriority w:val="99"/>
    <w:unhideWhenUsed/>
    <w:rsid w:val="009104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Смородина Ксения Викторовна</dc:creator>
  <cp:keywords/>
  <dc:description/>
  <cp:lastModifiedBy>Богомазов Иван Васильевич</cp:lastModifiedBy>
  <cp:revision>2</cp:revision>
  <dcterms:created xsi:type="dcterms:W3CDTF">2026-07-23T13:03:00Z</dcterms:created>
  <dcterms:modified xsi:type="dcterms:W3CDTF">2026-07-23T13:03:00Z</dcterms:modified>
</cp:coreProperties>
</file>