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27DC" w:rsidRDefault="003327DC" w:rsidP="003327DC">
      <w:pPr>
        <w:jc w:val="right"/>
        <w:rPr>
          <w:sz w:val="24"/>
        </w:rPr>
      </w:pPr>
      <w:r>
        <w:rPr>
          <w:sz w:val="24"/>
        </w:rPr>
        <w:t>«Утверждаю»</w:t>
      </w:r>
    </w:p>
    <w:p w:rsidR="003327DC" w:rsidRDefault="003327DC" w:rsidP="003327DC">
      <w:pPr>
        <w:jc w:val="right"/>
        <w:rPr>
          <w:sz w:val="24"/>
        </w:rPr>
      </w:pPr>
      <w:r>
        <w:rPr>
          <w:sz w:val="24"/>
        </w:rPr>
        <w:t>Главный инженер ЦЭС</w:t>
      </w:r>
    </w:p>
    <w:p w:rsidR="003327DC" w:rsidRDefault="003327DC" w:rsidP="003327DC">
      <w:pPr>
        <w:jc w:val="right"/>
        <w:rPr>
          <w:sz w:val="24"/>
        </w:rPr>
      </w:pPr>
      <w:r>
        <w:rPr>
          <w:sz w:val="24"/>
        </w:rPr>
        <w:t>Филиал ПАО «Якутскэнерго»</w:t>
      </w:r>
    </w:p>
    <w:p w:rsidR="003327DC" w:rsidRDefault="003327DC" w:rsidP="003327DC">
      <w:pPr>
        <w:jc w:val="right"/>
        <w:rPr>
          <w:sz w:val="24"/>
        </w:rPr>
      </w:pPr>
      <w:r>
        <w:rPr>
          <w:sz w:val="24"/>
        </w:rPr>
        <w:t>_________________ М.В. Варейкис</w:t>
      </w:r>
    </w:p>
    <w:p w:rsidR="003327DC" w:rsidRDefault="003327DC" w:rsidP="003327DC">
      <w:pPr>
        <w:jc w:val="right"/>
        <w:rPr>
          <w:sz w:val="24"/>
        </w:rPr>
      </w:pPr>
      <w:r>
        <w:rPr>
          <w:sz w:val="24"/>
        </w:rPr>
        <w:t>«_____» ______________ 2026 г.</w:t>
      </w:r>
    </w:p>
    <w:p w:rsidR="006A16F4" w:rsidRDefault="006A16F4">
      <w:pPr>
        <w:jc w:val="right"/>
      </w:pPr>
    </w:p>
    <w:p w:rsidR="006A16F4" w:rsidRDefault="006A16F4">
      <w:pPr>
        <w:jc w:val="right"/>
      </w:pPr>
    </w:p>
    <w:p w:rsidR="006A16F4" w:rsidRDefault="006A16F4">
      <w:pPr>
        <w:keepNext/>
        <w:keepLines/>
        <w:rPr>
          <w:sz w:val="26"/>
          <w:szCs w:val="26"/>
        </w:rPr>
      </w:pPr>
    </w:p>
    <w:p w:rsidR="006A16F4" w:rsidRDefault="006A16F4">
      <w:pPr>
        <w:keepNext/>
        <w:keepLines/>
        <w:rPr>
          <w:sz w:val="26"/>
          <w:szCs w:val="26"/>
        </w:rPr>
      </w:pPr>
    </w:p>
    <w:p w:rsidR="006A16F4" w:rsidRDefault="006A16F4">
      <w:pPr>
        <w:keepNext/>
        <w:keepLines/>
        <w:rPr>
          <w:sz w:val="26"/>
          <w:szCs w:val="26"/>
        </w:rPr>
      </w:pPr>
    </w:p>
    <w:p w:rsidR="006A16F4" w:rsidRDefault="006A16F4">
      <w:pPr>
        <w:keepNext/>
        <w:keepLines/>
        <w:rPr>
          <w:sz w:val="26"/>
          <w:szCs w:val="26"/>
        </w:rPr>
      </w:pPr>
    </w:p>
    <w:p w:rsidR="006A16F4" w:rsidRDefault="006A16F4">
      <w:pPr>
        <w:keepNext/>
        <w:keepLines/>
        <w:rPr>
          <w:sz w:val="26"/>
          <w:szCs w:val="26"/>
        </w:rPr>
      </w:pPr>
    </w:p>
    <w:p w:rsidR="006A16F4" w:rsidRDefault="006A16F4">
      <w:pPr>
        <w:keepNext/>
        <w:keepLines/>
        <w:rPr>
          <w:sz w:val="26"/>
          <w:szCs w:val="26"/>
        </w:rPr>
      </w:pPr>
    </w:p>
    <w:p w:rsidR="006A16F4" w:rsidRDefault="000F1B12">
      <w:pPr>
        <w:keepNext/>
        <w:keepLines/>
        <w:spacing w:line="276" w:lineRule="auto"/>
        <w:jc w:val="center"/>
      </w:pPr>
      <w:r>
        <w:rPr>
          <w:rFonts w:eastAsia="Calibri"/>
          <w:b/>
        </w:rPr>
        <w:t>Технические требования на поставку МТР</w:t>
      </w:r>
    </w:p>
    <w:p w:rsidR="006A16F4" w:rsidRDefault="00575881" w:rsidP="00C043E1">
      <w:pPr>
        <w:keepNext/>
        <w:keepLines/>
        <w:jc w:val="center"/>
        <w:rPr>
          <w:rFonts w:eastAsia="Calibri"/>
          <w:b/>
        </w:rPr>
      </w:pPr>
      <w:r w:rsidRPr="00575881">
        <w:rPr>
          <w:rFonts w:eastAsia="Calibri"/>
          <w:b/>
        </w:rPr>
        <w:t>«ОКПД2 25.11.23.</w:t>
      </w:r>
      <w:r w:rsidR="00371DD1">
        <w:rPr>
          <w:rFonts w:eastAsia="Calibri"/>
          <w:b/>
        </w:rPr>
        <w:t>110</w:t>
      </w:r>
      <w:r w:rsidRPr="00575881">
        <w:rPr>
          <w:rFonts w:eastAsia="Calibri"/>
          <w:b/>
        </w:rPr>
        <w:t xml:space="preserve"> Поставка </w:t>
      </w:r>
      <w:r w:rsidR="006B71EF" w:rsidRPr="00F75DC9">
        <w:rPr>
          <w:rFonts w:eastAsia="Calibri"/>
          <w:b/>
        </w:rPr>
        <w:t>конструкци</w:t>
      </w:r>
      <w:r w:rsidR="003C29FE" w:rsidRPr="00F75DC9">
        <w:rPr>
          <w:rFonts w:eastAsia="Calibri"/>
          <w:b/>
        </w:rPr>
        <w:t>й</w:t>
      </w:r>
      <w:r w:rsidR="006B71EF" w:rsidRPr="00F75DC9">
        <w:rPr>
          <w:rFonts w:eastAsia="Calibri"/>
          <w:b/>
        </w:rPr>
        <w:t xml:space="preserve"> и детал</w:t>
      </w:r>
      <w:r w:rsidR="003C29FE" w:rsidRPr="00F75DC9">
        <w:rPr>
          <w:rFonts w:eastAsia="Calibri"/>
          <w:b/>
        </w:rPr>
        <w:t>ей</w:t>
      </w:r>
      <w:r w:rsidR="003C29FE">
        <w:rPr>
          <w:rFonts w:eastAsia="Calibri"/>
          <w:b/>
          <w:sz w:val="26"/>
          <w:szCs w:val="26"/>
        </w:rPr>
        <w:t xml:space="preserve"> </w:t>
      </w:r>
      <w:r w:rsidR="003C29FE" w:rsidRPr="00F75DC9">
        <w:rPr>
          <w:rFonts w:eastAsia="Calibri"/>
          <w:b/>
        </w:rPr>
        <w:t>конструкций прочих</w:t>
      </w:r>
      <w:r w:rsidR="006B71EF" w:rsidRPr="00DD215A">
        <w:rPr>
          <w:rFonts w:eastAsia="Calibri"/>
          <w:b/>
          <w:sz w:val="26"/>
          <w:szCs w:val="26"/>
        </w:rPr>
        <w:t xml:space="preserve"> </w:t>
      </w:r>
      <w:r w:rsidRPr="00575881">
        <w:rPr>
          <w:rFonts w:eastAsia="Calibri"/>
          <w:b/>
        </w:rPr>
        <w:t xml:space="preserve">для нужд </w:t>
      </w:r>
      <w:r w:rsidR="003C29FE">
        <w:rPr>
          <w:rFonts w:eastAsia="Calibri"/>
          <w:b/>
        </w:rPr>
        <w:t xml:space="preserve">БорогонскогоРЭС </w:t>
      </w:r>
      <w:r w:rsidR="008B7BF2">
        <w:rPr>
          <w:rFonts w:eastAsia="Calibri"/>
          <w:b/>
        </w:rPr>
        <w:t>Центральных электрических сетей</w:t>
      </w:r>
      <w:r w:rsidRPr="00575881">
        <w:rPr>
          <w:rFonts w:eastAsia="Calibri"/>
          <w:b/>
        </w:rPr>
        <w:t>»</w:t>
      </w:r>
    </w:p>
    <w:p w:rsidR="00DD215A" w:rsidRDefault="00DD215A">
      <w:pPr>
        <w:keepNext/>
        <w:keepLines/>
        <w:jc w:val="center"/>
        <w:rPr>
          <w:rFonts w:eastAsia="Calibri"/>
          <w:b/>
        </w:rPr>
      </w:pPr>
    </w:p>
    <w:p w:rsidR="006A16F4" w:rsidRDefault="006A16F4">
      <w:pPr>
        <w:keepNext/>
        <w:keepLines/>
        <w:jc w:val="center"/>
        <w:rPr>
          <w:rFonts w:eastAsia="Calibri"/>
          <w:b/>
          <w:i/>
          <w:sz w:val="26"/>
          <w:szCs w:val="26"/>
        </w:rPr>
      </w:pPr>
    </w:p>
    <w:p w:rsidR="006A16F4" w:rsidRDefault="006A16F4">
      <w:pPr>
        <w:keepNext/>
        <w:keepLines/>
        <w:jc w:val="both"/>
        <w:rPr>
          <w:sz w:val="26"/>
          <w:szCs w:val="26"/>
        </w:rPr>
      </w:pPr>
    </w:p>
    <w:p w:rsidR="006A16F4" w:rsidRDefault="000F1B12">
      <w:pPr>
        <w:rPr>
          <w:sz w:val="26"/>
          <w:szCs w:val="26"/>
        </w:rPr>
      </w:pPr>
      <w:r>
        <w:br w:type="page"/>
      </w:r>
      <w:r w:rsidR="00DD215A">
        <w:lastRenderedPageBreak/>
        <w:t xml:space="preserve"> </w:t>
      </w:r>
    </w:p>
    <w:p w:rsidR="006A16F4" w:rsidRDefault="006A16F4">
      <w:pPr>
        <w:rPr>
          <w:sz w:val="26"/>
          <w:szCs w:val="26"/>
        </w:rPr>
      </w:pPr>
    </w:p>
    <w:p w:rsidR="006A16F4" w:rsidRDefault="000F1B12">
      <w:pPr>
        <w:shd w:val="clear" w:color="auto" w:fill="FFFFFF"/>
        <w:jc w:val="center"/>
        <w:rPr>
          <w:sz w:val="24"/>
          <w:szCs w:val="24"/>
        </w:rPr>
      </w:pPr>
      <w:r>
        <w:rPr>
          <w:b/>
          <w:sz w:val="24"/>
          <w:szCs w:val="24"/>
        </w:rPr>
        <w:t>СОДЕРЖАНИЕ</w:t>
      </w:r>
    </w:p>
    <w:sdt>
      <w:sdtPr>
        <w:id w:val="-2043360619"/>
        <w:docPartObj>
          <w:docPartGallery w:val="Table of Contents"/>
          <w:docPartUnique/>
        </w:docPartObj>
      </w:sdtPr>
      <w:sdtEndPr/>
      <w:sdtContent>
        <w:p w:rsidR="006A16F4" w:rsidRDefault="000F1B12">
          <w:pPr>
            <w:shd w:val="clear" w:color="auto" w:fill="FFFFFF"/>
            <w:tabs>
              <w:tab w:val="left" w:pos="560"/>
              <w:tab w:val="left" w:pos="993"/>
              <w:tab w:val="right" w:leader="dot" w:pos="9911"/>
            </w:tabs>
            <w:ind w:left="567"/>
          </w:pPr>
          <w:r>
            <w:fldChar w:fldCharType="begin"/>
          </w:r>
          <w:r>
            <w:rPr>
              <w:rStyle w:val="affb"/>
              <w:rFonts w:cs="Calibri Light (Заголовки)"/>
              <w:b/>
              <w:bCs/>
              <w:webHidden/>
              <w:color w:val="000000"/>
              <w:sz w:val="24"/>
              <w:szCs w:val="24"/>
              <w:shd w:val="clear" w:color="auto" w:fill="FFFFFF"/>
            </w:rPr>
            <w:instrText xml:space="preserve"> TOC \z \o "1-4" \u \h</w:instrText>
          </w:r>
          <w:r>
            <w:rPr>
              <w:rStyle w:val="affb"/>
              <w:b/>
              <w:bCs/>
              <w:color w:val="000000"/>
            </w:rPr>
            <w:fldChar w:fldCharType="separate"/>
          </w:r>
          <w:hyperlink w:anchor="_Toc75446566">
            <w:r>
              <w:rPr>
                <w:rStyle w:val="affb"/>
                <w:rFonts w:cs="Calibri Light (Заголовки)"/>
                <w:b/>
                <w:bCs/>
                <w:webHidden/>
                <w:color w:val="000000"/>
                <w:sz w:val="24"/>
                <w:szCs w:val="24"/>
                <w:shd w:val="clear" w:color="auto" w:fill="FFFFFF"/>
              </w:rPr>
              <w:t>1.</w:t>
            </w:r>
            <w:r>
              <w:rPr>
                <w:rStyle w:val="affb"/>
                <w:rFonts w:ascii="Calibri" w:eastAsia="Calibri" w:hAnsi="Calibri" w:cs="Calibri"/>
                <w:color w:val="000000"/>
                <w:sz w:val="24"/>
                <w:szCs w:val="24"/>
                <w:shd w:val="clear" w:color="auto" w:fill="FFFFFF"/>
              </w:rPr>
              <w:tab/>
            </w:r>
            <w:r>
              <w:rPr>
                <w:rStyle w:val="affb"/>
                <w:rFonts w:cs="Calibri Light (Заголовки)"/>
                <w:b/>
                <w:bCs/>
                <w:color w:val="000000"/>
                <w:sz w:val="24"/>
                <w:szCs w:val="24"/>
                <w:shd w:val="clear" w:color="auto" w:fill="FFFFFF"/>
              </w:rPr>
              <w:t>Общие сведения</w:t>
            </w:r>
            <w:r>
              <w:rPr>
                <w:rStyle w:val="affb"/>
                <w:rFonts w:cs="Calibri Light (Заголовки)"/>
                <w:b/>
                <w:bCs/>
                <w:color w:val="000000"/>
                <w:sz w:val="24"/>
                <w:szCs w:val="24"/>
                <w:shd w:val="clear" w:color="auto" w:fill="FFFFFF"/>
              </w:rPr>
              <w:tab/>
            </w:r>
          </w:hyperlink>
          <w:r>
            <w:rPr>
              <w:rFonts w:cs="Calibri Light (Заголовки)"/>
              <w:b/>
              <w:bCs/>
              <w:color w:val="000000"/>
              <w:sz w:val="24"/>
              <w:szCs w:val="24"/>
              <w:shd w:val="clear" w:color="auto" w:fill="FFFFFF"/>
            </w:rPr>
            <w:t>3</w:t>
          </w:r>
        </w:p>
        <w:p w:rsidR="006A16F4" w:rsidRDefault="00510158">
          <w:pPr>
            <w:shd w:val="clear" w:color="auto" w:fill="FFFFFF"/>
            <w:tabs>
              <w:tab w:val="left" w:pos="993"/>
              <w:tab w:val="left" w:pos="1120"/>
              <w:tab w:val="right" w:leader="dot" w:pos="9911"/>
            </w:tabs>
            <w:ind w:left="567"/>
          </w:pPr>
          <w:hyperlink w:anchor="_Toc75446568">
            <w:r w:rsidR="000F1B12">
              <w:rPr>
                <w:rStyle w:val="affb"/>
                <w:rFonts w:cs="Calibri"/>
                <w:iCs/>
                <w:webHidden/>
                <w:sz w:val="24"/>
                <w:szCs w:val="24"/>
                <w:shd w:val="clear" w:color="auto" w:fill="FFFFFF"/>
              </w:rPr>
              <w:t>1.1.</w:t>
            </w:r>
            <w:r w:rsidR="000F1B12">
              <w:rPr>
                <w:rStyle w:val="affb"/>
                <w:rFonts w:ascii="Calibri" w:eastAsia="Calibri" w:hAnsi="Calibri" w:cs="Calibri"/>
                <w:sz w:val="24"/>
                <w:szCs w:val="24"/>
                <w:shd w:val="clear" w:color="auto" w:fill="FFFFFF"/>
              </w:rPr>
              <w:tab/>
            </w:r>
            <w:r w:rsidR="000F1B12">
              <w:rPr>
                <w:rStyle w:val="affb"/>
                <w:rFonts w:cs="Calibri"/>
                <w:sz w:val="24"/>
                <w:szCs w:val="24"/>
                <w:shd w:val="clear" w:color="auto" w:fill="FFFFFF"/>
              </w:rPr>
              <w:t>Обозначения и сокращения</w:t>
            </w:r>
            <w:r w:rsidR="000F1B12">
              <w:rPr>
                <w:rStyle w:val="affb"/>
                <w:rFonts w:cs="Calibri"/>
                <w:sz w:val="24"/>
                <w:szCs w:val="24"/>
                <w:shd w:val="clear" w:color="auto" w:fill="FFFFFF"/>
              </w:rPr>
              <w:tab/>
            </w:r>
          </w:hyperlink>
          <w:r w:rsidR="000F1B12">
            <w:rPr>
              <w:rFonts w:cs="Calibri"/>
              <w:sz w:val="24"/>
              <w:szCs w:val="24"/>
              <w:shd w:val="clear" w:color="auto" w:fill="FFFFFF"/>
            </w:rPr>
            <w:t>3</w:t>
          </w:r>
        </w:p>
        <w:p w:rsidR="006A16F4" w:rsidRDefault="00510158">
          <w:pPr>
            <w:tabs>
              <w:tab w:val="left" w:pos="993"/>
              <w:tab w:val="left" w:pos="1120"/>
            </w:tabs>
            <w:ind w:left="567"/>
          </w:pPr>
          <w:hyperlink w:anchor="_Toc75446569">
            <w:r w:rsidR="000F1B12">
              <w:rPr>
                <w:rStyle w:val="affb"/>
                <w:iCs/>
                <w:webHidden/>
                <w:sz w:val="24"/>
                <w:szCs w:val="24"/>
              </w:rPr>
              <w:t>1.2.</w:t>
            </w:r>
            <w:r w:rsidR="000F1B12">
              <w:rPr>
                <w:rStyle w:val="affb"/>
                <w:sz w:val="24"/>
                <w:szCs w:val="24"/>
              </w:rPr>
              <w:tab/>
              <w:t>Наименование закупаемой продукции………………………………………………………………………………………</w:t>
            </w:r>
          </w:hyperlink>
          <w:r w:rsidR="000F1B12">
            <w:rPr>
              <w:sz w:val="24"/>
              <w:szCs w:val="24"/>
            </w:rPr>
            <w:t>...</w:t>
          </w:r>
          <w:r w:rsidR="000F1B12">
            <w:rPr>
              <w:color w:val="000000"/>
              <w:sz w:val="24"/>
              <w:szCs w:val="24"/>
            </w:rPr>
            <w:t>4</w:t>
          </w:r>
        </w:p>
        <w:p w:rsidR="006A16F4" w:rsidRDefault="00510158">
          <w:pPr>
            <w:shd w:val="clear" w:color="auto" w:fill="FFFFFF"/>
            <w:tabs>
              <w:tab w:val="left" w:pos="560"/>
              <w:tab w:val="left" w:pos="993"/>
              <w:tab w:val="right" w:leader="dot" w:pos="9911"/>
            </w:tabs>
            <w:ind w:left="567"/>
          </w:pPr>
          <w:hyperlink w:anchor="_Toc75446573">
            <w:r w:rsidR="000F1B12">
              <w:rPr>
                <w:rStyle w:val="affb"/>
                <w:rFonts w:cs="Calibri Light (Заголовки)"/>
                <w:b/>
                <w:bCs/>
                <w:webHidden/>
                <w:sz w:val="24"/>
                <w:szCs w:val="24"/>
                <w:shd w:val="clear" w:color="auto" w:fill="FFFFFF"/>
              </w:rPr>
              <w:t>2.</w:t>
            </w:r>
            <w:r w:rsidR="000F1B12">
              <w:rPr>
                <w:rStyle w:val="affb"/>
                <w:rFonts w:ascii="Calibri" w:eastAsia="Calibri" w:hAnsi="Calibri" w:cs="Calibri"/>
                <w:sz w:val="24"/>
                <w:szCs w:val="24"/>
                <w:shd w:val="clear" w:color="auto" w:fill="FFFFFF"/>
              </w:rPr>
              <w:tab/>
            </w:r>
            <w:r w:rsidR="000F1B12">
              <w:rPr>
                <w:rStyle w:val="affb"/>
                <w:rFonts w:cs="Calibri Light (Заголовки)"/>
                <w:b/>
                <w:bCs/>
                <w:iCs/>
                <w:sz w:val="24"/>
                <w:szCs w:val="24"/>
                <w:shd w:val="clear" w:color="auto" w:fill="FFFFFF"/>
              </w:rPr>
              <w:t>Требования к продукции</w:t>
            </w:r>
            <w:r w:rsidR="000F1B12">
              <w:rPr>
                <w:rStyle w:val="affb"/>
                <w:rFonts w:cs="Calibri Light (Заголовки)"/>
                <w:b/>
                <w:bCs/>
                <w:sz w:val="24"/>
                <w:szCs w:val="24"/>
                <w:shd w:val="clear" w:color="auto" w:fill="FFFFFF"/>
              </w:rPr>
              <w:tab/>
            </w:r>
          </w:hyperlink>
          <w:r w:rsidR="000F1B12">
            <w:rPr>
              <w:rFonts w:cs="Calibri Light (Заголовки)"/>
              <w:b/>
              <w:bCs/>
              <w:sz w:val="24"/>
              <w:szCs w:val="24"/>
              <w:shd w:val="clear" w:color="auto" w:fill="FFFFFF"/>
            </w:rPr>
            <w:t>4</w:t>
          </w:r>
        </w:p>
        <w:p w:rsidR="006A16F4" w:rsidRDefault="00510158">
          <w:pPr>
            <w:shd w:val="clear" w:color="auto" w:fill="FFFFFF"/>
            <w:tabs>
              <w:tab w:val="left" w:pos="993"/>
              <w:tab w:val="left" w:pos="1120"/>
              <w:tab w:val="right" w:leader="dot" w:pos="9911"/>
            </w:tabs>
            <w:ind w:left="567"/>
          </w:pPr>
          <w:hyperlink w:anchor="_Toc75446574">
            <w:r w:rsidR="000F1B12">
              <w:rPr>
                <w:rStyle w:val="affb"/>
                <w:rFonts w:cs="Calibri"/>
                <w:iCs/>
                <w:webHidden/>
                <w:sz w:val="24"/>
                <w:szCs w:val="24"/>
                <w:shd w:val="clear" w:color="auto" w:fill="FFFFFF"/>
              </w:rPr>
              <w:t>2.1.</w:t>
            </w:r>
            <w:r w:rsidR="000F1B12">
              <w:rPr>
                <w:rStyle w:val="affb"/>
                <w:rFonts w:ascii="Calibri" w:eastAsia="Calibri" w:hAnsi="Calibri" w:cs="Calibri"/>
                <w:sz w:val="24"/>
                <w:szCs w:val="24"/>
                <w:shd w:val="clear" w:color="auto" w:fill="FFFFFF"/>
              </w:rPr>
              <w:tab/>
            </w:r>
            <w:r w:rsidR="000F1B12">
              <w:rPr>
                <w:rStyle w:val="affb"/>
                <w:rFonts w:cs="Calibri"/>
                <w:sz w:val="24"/>
                <w:szCs w:val="24"/>
                <w:shd w:val="clear" w:color="auto" w:fill="FFFFFF"/>
              </w:rPr>
              <w:t>Требования к объемам и срокам поставки</w:t>
            </w:r>
            <w:r w:rsidR="000F1B12">
              <w:rPr>
                <w:rStyle w:val="affb"/>
                <w:rFonts w:cs="Calibri"/>
                <w:sz w:val="24"/>
                <w:szCs w:val="24"/>
                <w:shd w:val="clear" w:color="auto" w:fill="FFFFFF"/>
              </w:rPr>
              <w:tab/>
            </w:r>
          </w:hyperlink>
          <w:r w:rsidR="000F1B12">
            <w:rPr>
              <w:rFonts w:cs="Calibri"/>
              <w:sz w:val="24"/>
              <w:szCs w:val="24"/>
              <w:shd w:val="clear" w:color="auto" w:fill="FFFFFF"/>
            </w:rPr>
            <w:t>4</w:t>
          </w:r>
        </w:p>
        <w:p w:rsidR="006A16F4" w:rsidRDefault="000F1B12">
          <w:pPr>
            <w:shd w:val="clear" w:color="auto" w:fill="FFFFFF"/>
            <w:tabs>
              <w:tab w:val="left" w:pos="993"/>
              <w:tab w:val="left" w:pos="1120"/>
              <w:tab w:val="right" w:leader="dot" w:pos="9911"/>
            </w:tabs>
            <w:ind w:left="567"/>
            <w:rPr>
              <w:sz w:val="24"/>
              <w:szCs w:val="24"/>
            </w:rPr>
          </w:pPr>
          <w:r>
            <w:rPr>
              <w:rFonts w:cs="Calibri"/>
              <w:sz w:val="24"/>
              <w:szCs w:val="24"/>
            </w:rPr>
            <w:t>2.1.1.   Перечень и объем закупаемой продукции</w:t>
          </w:r>
          <w:r>
            <w:rPr>
              <w:rFonts w:cs="Calibri"/>
              <w:sz w:val="24"/>
              <w:szCs w:val="24"/>
            </w:rPr>
            <w:tab/>
            <w:t>4</w:t>
          </w:r>
        </w:p>
        <w:p w:rsidR="006A16F4" w:rsidRDefault="00510158">
          <w:pPr>
            <w:shd w:val="clear" w:color="auto" w:fill="FFFFFF"/>
            <w:tabs>
              <w:tab w:val="left" w:pos="993"/>
              <w:tab w:val="right" w:leader="dot" w:pos="9911"/>
            </w:tabs>
            <w:ind w:left="567"/>
          </w:pPr>
          <w:hyperlink w:anchor="_Toc75446576">
            <w:r w:rsidR="000F1B12">
              <w:rPr>
                <w:rStyle w:val="affb"/>
                <w:rFonts w:cs="Calibri Light (Заголовки)"/>
                <w:bCs/>
                <w:webHidden/>
                <w:sz w:val="24"/>
                <w:szCs w:val="24"/>
                <w:shd w:val="clear" w:color="auto" w:fill="FFFFFF"/>
              </w:rPr>
              <w:t>Таблица 1. Перечень и объем закупаемой продукции</w:t>
            </w:r>
            <w:r w:rsidR="000F1B12">
              <w:rPr>
                <w:rStyle w:val="affb"/>
                <w:rFonts w:cs="Calibri Light (Заголовки)"/>
                <w:sz w:val="24"/>
                <w:szCs w:val="24"/>
                <w:shd w:val="clear" w:color="auto" w:fill="FFFFFF"/>
              </w:rPr>
              <w:tab/>
            </w:r>
          </w:hyperlink>
          <w:r w:rsidR="000F1B12">
            <w:rPr>
              <w:rFonts w:cs="Calibri Light (Заголовки)"/>
              <w:sz w:val="24"/>
              <w:szCs w:val="24"/>
              <w:shd w:val="clear" w:color="auto" w:fill="FFFFFF"/>
            </w:rPr>
            <w:t>4</w:t>
          </w:r>
        </w:p>
        <w:p w:rsidR="006A16F4" w:rsidRDefault="000F1B12">
          <w:pPr>
            <w:shd w:val="clear" w:color="auto" w:fill="FFFFFF"/>
            <w:tabs>
              <w:tab w:val="left" w:pos="993"/>
              <w:tab w:val="right" w:leader="dot" w:pos="9911"/>
            </w:tabs>
            <w:ind w:left="567"/>
            <w:rPr>
              <w:sz w:val="24"/>
              <w:szCs w:val="24"/>
            </w:rPr>
          </w:pPr>
          <w:r>
            <w:rPr>
              <w:rFonts w:cs="Calibri Light (Заголовки)"/>
              <w:bCs/>
              <w:sz w:val="24"/>
              <w:szCs w:val="24"/>
              <w:shd w:val="clear" w:color="auto" w:fill="FFFFFF"/>
            </w:rPr>
            <w:t xml:space="preserve">2.1.2. Требования к срокам поставки продукции </w:t>
          </w:r>
          <w:r>
            <w:rPr>
              <w:rFonts w:cs="Calibri Light (Заголовки)"/>
              <w:bCs/>
              <w:sz w:val="24"/>
              <w:szCs w:val="24"/>
              <w:shd w:val="clear" w:color="auto" w:fill="FFFFFF"/>
            </w:rPr>
            <w:tab/>
            <w:t>7</w:t>
          </w:r>
        </w:p>
        <w:p w:rsidR="006A16F4" w:rsidRDefault="000F1B12">
          <w:pPr>
            <w:shd w:val="clear" w:color="auto" w:fill="FFFFFF"/>
            <w:tabs>
              <w:tab w:val="left" w:pos="993"/>
              <w:tab w:val="right" w:leader="dot" w:pos="9911"/>
            </w:tabs>
            <w:ind w:left="567"/>
            <w:rPr>
              <w:sz w:val="24"/>
              <w:szCs w:val="24"/>
            </w:rPr>
          </w:pPr>
          <w:r>
            <w:rPr>
              <w:rFonts w:cs="Calibri Light (Заголовки)"/>
              <w:bCs/>
              <w:sz w:val="24"/>
              <w:szCs w:val="24"/>
              <w:shd w:val="clear" w:color="auto" w:fill="FFFFFF"/>
            </w:rPr>
            <w:t>Таблица 2. Требования к срокам поставки продукции………………………………………………………………………………………</w:t>
          </w:r>
          <w:r>
            <w:rPr>
              <w:rFonts w:cs="Calibri Light (Заголовки)"/>
              <w:sz w:val="24"/>
              <w:szCs w:val="24"/>
              <w:shd w:val="clear" w:color="auto" w:fill="FFFFFF"/>
            </w:rPr>
            <w:t>...6</w:t>
          </w:r>
        </w:p>
        <w:p w:rsidR="006A16F4" w:rsidRDefault="000F1B12">
          <w:pPr>
            <w:shd w:val="clear" w:color="auto" w:fill="FFFFFF"/>
            <w:tabs>
              <w:tab w:val="left" w:pos="993"/>
              <w:tab w:val="right" w:leader="dot" w:pos="9911"/>
            </w:tabs>
            <w:ind w:left="567"/>
          </w:pPr>
          <w:r>
            <w:rPr>
              <w:rFonts w:cs="Calibri Light (Заголовки)"/>
              <w:bCs/>
              <w:sz w:val="24"/>
              <w:szCs w:val="24"/>
              <w:shd w:val="clear" w:color="auto" w:fill="FFFFFF"/>
            </w:rPr>
            <w:t xml:space="preserve">2.2. </w:t>
          </w:r>
          <w:hyperlink w:anchor="_Toc75446581">
            <w:r>
              <w:rPr>
                <w:rStyle w:val="affb"/>
                <w:rFonts w:cs="Calibri"/>
                <w:webHidden/>
                <w:sz w:val="24"/>
                <w:szCs w:val="24"/>
                <w:shd w:val="clear" w:color="auto" w:fill="FFFFFF"/>
              </w:rPr>
              <w:t>Требования к качеству продукции</w:t>
            </w:r>
            <w:r>
              <w:rPr>
                <w:rStyle w:val="affb"/>
                <w:rFonts w:cs="Calibri"/>
                <w:webHidden/>
                <w:sz w:val="24"/>
                <w:szCs w:val="24"/>
                <w:shd w:val="clear" w:color="auto" w:fill="FFFFFF"/>
              </w:rPr>
              <w:tab/>
            </w:r>
          </w:hyperlink>
          <w:r>
            <w:rPr>
              <w:rFonts w:cs="Calibri"/>
              <w:sz w:val="24"/>
              <w:szCs w:val="24"/>
              <w:shd w:val="clear" w:color="auto" w:fill="FFFFFF"/>
            </w:rPr>
            <w:t>.7</w:t>
          </w:r>
        </w:p>
        <w:p w:rsidR="006A16F4" w:rsidRDefault="00510158">
          <w:pPr>
            <w:shd w:val="clear" w:color="auto" w:fill="FFFFFF"/>
            <w:tabs>
              <w:tab w:val="left" w:pos="993"/>
              <w:tab w:val="right" w:leader="dot" w:pos="9911"/>
            </w:tabs>
            <w:ind w:left="567"/>
          </w:pPr>
          <w:hyperlink w:anchor="_Toc75446579">
            <w:r w:rsidR="000F1B12">
              <w:rPr>
                <w:rStyle w:val="affb"/>
                <w:rFonts w:cs="Calibri Light (Заголовки)"/>
                <w:bCs/>
                <w:webHidden/>
                <w:sz w:val="24"/>
                <w:szCs w:val="24"/>
                <w:shd w:val="clear" w:color="auto" w:fill="FFFFFF"/>
              </w:rPr>
              <w:t>Таблица 3. Требования к продукции</w:t>
            </w:r>
            <w:r w:rsidR="000F1B12">
              <w:rPr>
                <w:rStyle w:val="affb"/>
                <w:rFonts w:cs="Calibri Light (Заголовки)"/>
                <w:sz w:val="24"/>
                <w:szCs w:val="24"/>
                <w:shd w:val="clear" w:color="auto" w:fill="FFFFFF"/>
              </w:rPr>
              <w:tab/>
            </w:r>
          </w:hyperlink>
          <w:r w:rsidR="000F1B12">
            <w:rPr>
              <w:rFonts w:cs="Calibri Light (Заголовки)"/>
              <w:sz w:val="24"/>
              <w:szCs w:val="24"/>
              <w:shd w:val="clear" w:color="auto" w:fill="FFFFFF"/>
            </w:rPr>
            <w:t>..7</w:t>
          </w:r>
          <w:r w:rsidR="000F1B12">
            <w:rPr>
              <w:rFonts w:cs="Calibri Light (Заголовки)"/>
              <w:sz w:val="24"/>
              <w:szCs w:val="24"/>
              <w:shd w:val="clear" w:color="auto" w:fill="FFFFFF"/>
            </w:rPr>
            <w:fldChar w:fldCharType="end"/>
          </w:r>
        </w:p>
      </w:sdtContent>
    </w:sdt>
    <w:p w:rsidR="006A16F4" w:rsidRDefault="000F1B12">
      <w:pPr>
        <w:shd w:val="clear" w:color="auto" w:fill="FFFFFF"/>
        <w:tabs>
          <w:tab w:val="left" w:pos="567"/>
          <w:tab w:val="left" w:pos="993"/>
          <w:tab w:val="right" w:leader="dot" w:pos="9911"/>
        </w:tabs>
        <w:ind w:left="567"/>
        <w:rPr>
          <w:sz w:val="24"/>
          <w:szCs w:val="24"/>
        </w:rPr>
      </w:pPr>
      <w:r>
        <w:rPr>
          <w:sz w:val="24"/>
          <w:szCs w:val="24"/>
        </w:rPr>
        <w:t>2.2.2. Тре</w:t>
      </w:r>
      <w:r w:rsidR="001908A2">
        <w:rPr>
          <w:sz w:val="24"/>
          <w:szCs w:val="24"/>
        </w:rPr>
        <w:t>бования к доставке……………</w:t>
      </w:r>
      <w:r>
        <w:rPr>
          <w:sz w:val="24"/>
          <w:szCs w:val="24"/>
        </w:rPr>
        <w:t>…</w:t>
      </w:r>
      <w:r w:rsidR="001908A2">
        <w:rPr>
          <w:sz w:val="24"/>
          <w:szCs w:val="24"/>
        </w:rPr>
        <w:t>..</w:t>
      </w:r>
      <w:r>
        <w:rPr>
          <w:sz w:val="24"/>
          <w:szCs w:val="24"/>
        </w:rPr>
        <w:t>…………………………………………………...7</w:t>
      </w:r>
    </w:p>
    <w:p w:rsidR="006A16F4" w:rsidRDefault="00510158">
      <w:pPr>
        <w:shd w:val="clear" w:color="auto" w:fill="FFFFFF"/>
        <w:tabs>
          <w:tab w:val="left" w:pos="567"/>
          <w:tab w:val="left" w:pos="993"/>
          <w:tab w:val="right" w:leader="dot" w:pos="9911"/>
        </w:tabs>
        <w:ind w:left="567"/>
      </w:pPr>
      <w:hyperlink w:anchor="_Toc75446581">
        <w:r w:rsidR="000F1B12">
          <w:rPr>
            <w:rFonts w:cs="Calibri"/>
            <w:iCs/>
            <w:vanish/>
            <w:color w:val="000000"/>
            <w:sz w:val="24"/>
            <w:szCs w:val="24"/>
            <w:shd w:val="clear" w:color="auto" w:fill="FFFFFF"/>
          </w:rPr>
          <w:t xml:space="preserve">2.2.3. </w:t>
        </w:r>
        <w:r w:rsidR="000F1B12">
          <w:rPr>
            <w:rFonts w:cs="Calibri"/>
            <w:bCs/>
            <w:color w:val="000000"/>
            <w:sz w:val="24"/>
            <w:szCs w:val="24"/>
            <w:shd w:val="clear" w:color="auto" w:fill="FFFFFF"/>
          </w:rPr>
          <w:t>Требования к гарантиям, гарантийному и послегарантийному обслуживанию</w:t>
        </w:r>
        <w:r w:rsidR="000F1B12">
          <w:rPr>
            <w:rFonts w:cs="Calibri"/>
            <w:color w:val="000000"/>
            <w:sz w:val="24"/>
            <w:szCs w:val="24"/>
            <w:shd w:val="clear" w:color="auto" w:fill="FFFFFF"/>
          </w:rPr>
          <w:tab/>
        </w:r>
      </w:hyperlink>
      <w:r w:rsidR="000F1B12">
        <w:rPr>
          <w:rFonts w:cs="Calibri"/>
          <w:color w:val="000000"/>
          <w:sz w:val="24"/>
          <w:szCs w:val="24"/>
          <w:shd w:val="clear" w:color="auto" w:fill="FFFFFF"/>
        </w:rPr>
        <w:t>.8</w:t>
      </w:r>
    </w:p>
    <w:p w:rsidR="006A16F4" w:rsidRDefault="00510158">
      <w:pPr>
        <w:shd w:val="clear" w:color="auto" w:fill="FFFFFF"/>
        <w:tabs>
          <w:tab w:val="left" w:pos="567"/>
          <w:tab w:val="left" w:pos="993"/>
          <w:tab w:val="right" w:leader="dot" w:pos="9911"/>
        </w:tabs>
        <w:ind w:left="567"/>
      </w:pPr>
      <w:hyperlink w:anchor="_Toc75446581">
        <w:r w:rsidR="000F1B12">
          <w:rPr>
            <w:rFonts w:cs="Calibri"/>
            <w:iCs/>
            <w:vanish/>
            <w:color w:val="000000"/>
            <w:sz w:val="24"/>
            <w:szCs w:val="24"/>
          </w:rPr>
          <w:t xml:space="preserve">2.2.4. </w:t>
        </w:r>
        <w:r w:rsidR="000F1B12">
          <w:rPr>
            <w:rFonts w:cs="Calibri"/>
            <w:bCs/>
            <w:color w:val="000000"/>
            <w:sz w:val="24"/>
            <w:szCs w:val="24"/>
          </w:rPr>
          <w:t xml:space="preserve">Требования к документам, передаваемым вместе с товаром </w:t>
        </w:r>
        <w:r w:rsidR="000F1B12">
          <w:rPr>
            <w:rFonts w:cs="Calibri"/>
            <w:color w:val="000000"/>
            <w:sz w:val="24"/>
            <w:szCs w:val="24"/>
          </w:rPr>
          <w:tab/>
        </w:r>
      </w:hyperlink>
      <w:r w:rsidR="000F1B12">
        <w:rPr>
          <w:rFonts w:cs="Calibri"/>
          <w:color w:val="000000"/>
          <w:sz w:val="24"/>
          <w:szCs w:val="24"/>
        </w:rPr>
        <w:t>.8</w:t>
      </w:r>
    </w:p>
    <w:p w:rsidR="006A16F4" w:rsidRDefault="000F1B12">
      <w:pPr>
        <w:shd w:val="clear" w:color="auto" w:fill="FFFFFF"/>
        <w:tabs>
          <w:tab w:val="left" w:pos="567"/>
          <w:tab w:val="left" w:pos="993"/>
          <w:tab w:val="right" w:leader="dot" w:pos="9911"/>
        </w:tabs>
        <w:ind w:left="567"/>
        <w:rPr>
          <w:sz w:val="24"/>
          <w:szCs w:val="24"/>
        </w:rPr>
      </w:pPr>
      <w:r>
        <w:rPr>
          <w:vanish/>
          <w:sz w:val="24"/>
          <w:szCs w:val="24"/>
        </w:rPr>
        <w:t xml:space="preserve">Таблица 4. </w:t>
      </w:r>
      <w:r>
        <w:rPr>
          <w:sz w:val="24"/>
          <w:szCs w:val="24"/>
        </w:rPr>
        <w:t>Приложение №1 к Техническим требованиям……………………………………………………………………………………..11</w:t>
      </w:r>
    </w:p>
    <w:p w:rsidR="006A16F4" w:rsidRDefault="006A16F4">
      <w:pPr>
        <w:rPr>
          <w:sz w:val="26"/>
          <w:szCs w:val="26"/>
        </w:rPr>
      </w:pPr>
    </w:p>
    <w:p w:rsidR="006A16F4" w:rsidRDefault="006A16F4">
      <w:pPr>
        <w:rPr>
          <w:sz w:val="26"/>
          <w:szCs w:val="26"/>
        </w:rPr>
      </w:pPr>
    </w:p>
    <w:p w:rsidR="006A16F4" w:rsidRDefault="006A16F4">
      <w:pPr>
        <w:rPr>
          <w:sz w:val="26"/>
          <w:szCs w:val="26"/>
        </w:rPr>
      </w:pPr>
    </w:p>
    <w:p w:rsidR="006A16F4" w:rsidRDefault="006A16F4">
      <w:pPr>
        <w:rPr>
          <w:sz w:val="26"/>
          <w:szCs w:val="26"/>
        </w:rPr>
      </w:pPr>
    </w:p>
    <w:p w:rsidR="006A16F4" w:rsidRDefault="006A16F4">
      <w:pPr>
        <w:rPr>
          <w:sz w:val="26"/>
          <w:szCs w:val="26"/>
        </w:rPr>
      </w:pPr>
    </w:p>
    <w:p w:rsidR="006A16F4" w:rsidRDefault="006A16F4">
      <w:pPr>
        <w:rPr>
          <w:sz w:val="26"/>
          <w:szCs w:val="26"/>
        </w:rPr>
      </w:pPr>
    </w:p>
    <w:p w:rsidR="006A16F4" w:rsidRDefault="006A16F4">
      <w:pPr>
        <w:rPr>
          <w:sz w:val="26"/>
          <w:szCs w:val="26"/>
        </w:rPr>
      </w:pPr>
    </w:p>
    <w:p w:rsidR="006A16F4" w:rsidRDefault="006A16F4">
      <w:pPr>
        <w:rPr>
          <w:sz w:val="26"/>
          <w:szCs w:val="26"/>
        </w:rPr>
      </w:pPr>
    </w:p>
    <w:p w:rsidR="006A16F4" w:rsidRDefault="006A16F4">
      <w:pPr>
        <w:rPr>
          <w:sz w:val="26"/>
          <w:szCs w:val="26"/>
        </w:rPr>
      </w:pPr>
    </w:p>
    <w:p w:rsidR="006A16F4" w:rsidRDefault="006A16F4">
      <w:pPr>
        <w:rPr>
          <w:sz w:val="26"/>
          <w:szCs w:val="26"/>
        </w:rPr>
      </w:pPr>
    </w:p>
    <w:p w:rsidR="006A16F4" w:rsidRDefault="006A16F4">
      <w:pPr>
        <w:rPr>
          <w:sz w:val="26"/>
          <w:szCs w:val="26"/>
        </w:rPr>
      </w:pPr>
    </w:p>
    <w:p w:rsidR="006A16F4" w:rsidRDefault="006A16F4">
      <w:pPr>
        <w:rPr>
          <w:sz w:val="26"/>
          <w:szCs w:val="26"/>
        </w:rPr>
      </w:pPr>
    </w:p>
    <w:p w:rsidR="006A16F4" w:rsidRDefault="006A16F4">
      <w:pPr>
        <w:rPr>
          <w:sz w:val="26"/>
          <w:szCs w:val="26"/>
        </w:rPr>
      </w:pPr>
    </w:p>
    <w:p w:rsidR="006A16F4" w:rsidRDefault="006A16F4">
      <w:pPr>
        <w:rPr>
          <w:sz w:val="26"/>
          <w:szCs w:val="26"/>
        </w:rPr>
      </w:pPr>
    </w:p>
    <w:p w:rsidR="006A16F4" w:rsidRDefault="006A16F4">
      <w:pPr>
        <w:rPr>
          <w:sz w:val="26"/>
          <w:szCs w:val="26"/>
        </w:rPr>
      </w:pPr>
    </w:p>
    <w:p w:rsidR="006A16F4" w:rsidRDefault="006A16F4">
      <w:pPr>
        <w:rPr>
          <w:sz w:val="26"/>
          <w:szCs w:val="26"/>
        </w:rPr>
      </w:pPr>
    </w:p>
    <w:p w:rsidR="006A16F4" w:rsidRDefault="006A16F4">
      <w:pPr>
        <w:rPr>
          <w:sz w:val="26"/>
          <w:szCs w:val="26"/>
        </w:rPr>
      </w:pPr>
    </w:p>
    <w:p w:rsidR="006A16F4" w:rsidRDefault="006A16F4">
      <w:pPr>
        <w:rPr>
          <w:sz w:val="26"/>
          <w:szCs w:val="26"/>
        </w:rPr>
      </w:pPr>
    </w:p>
    <w:p w:rsidR="006A16F4" w:rsidRDefault="006A16F4">
      <w:pPr>
        <w:rPr>
          <w:sz w:val="26"/>
          <w:szCs w:val="26"/>
        </w:rPr>
      </w:pPr>
    </w:p>
    <w:p w:rsidR="006A16F4" w:rsidRDefault="006A16F4">
      <w:pPr>
        <w:rPr>
          <w:sz w:val="26"/>
          <w:szCs w:val="26"/>
        </w:rPr>
      </w:pPr>
    </w:p>
    <w:p w:rsidR="006A16F4" w:rsidRDefault="006A16F4">
      <w:pPr>
        <w:rPr>
          <w:sz w:val="26"/>
          <w:szCs w:val="26"/>
        </w:rPr>
      </w:pPr>
    </w:p>
    <w:p w:rsidR="006A16F4" w:rsidRDefault="006A16F4">
      <w:pPr>
        <w:rPr>
          <w:sz w:val="26"/>
          <w:szCs w:val="26"/>
        </w:rPr>
      </w:pPr>
    </w:p>
    <w:p w:rsidR="006A16F4" w:rsidRDefault="006A16F4">
      <w:pPr>
        <w:rPr>
          <w:sz w:val="26"/>
          <w:szCs w:val="26"/>
        </w:rPr>
      </w:pPr>
    </w:p>
    <w:p w:rsidR="006A16F4" w:rsidRDefault="006A16F4">
      <w:pPr>
        <w:rPr>
          <w:sz w:val="26"/>
          <w:szCs w:val="26"/>
        </w:rPr>
      </w:pPr>
    </w:p>
    <w:p w:rsidR="006A16F4" w:rsidRDefault="006A16F4">
      <w:pPr>
        <w:rPr>
          <w:sz w:val="26"/>
          <w:szCs w:val="26"/>
        </w:rPr>
      </w:pPr>
    </w:p>
    <w:p w:rsidR="006A16F4" w:rsidRDefault="006A16F4">
      <w:pPr>
        <w:rPr>
          <w:sz w:val="26"/>
          <w:szCs w:val="26"/>
        </w:rPr>
      </w:pPr>
    </w:p>
    <w:p w:rsidR="006A16F4" w:rsidRDefault="006A16F4">
      <w:pPr>
        <w:rPr>
          <w:sz w:val="26"/>
          <w:szCs w:val="26"/>
        </w:rPr>
      </w:pPr>
    </w:p>
    <w:p w:rsidR="006A16F4" w:rsidRDefault="006A16F4">
      <w:pPr>
        <w:rPr>
          <w:sz w:val="26"/>
          <w:szCs w:val="26"/>
        </w:rPr>
      </w:pPr>
    </w:p>
    <w:p w:rsidR="006A16F4" w:rsidRDefault="006A16F4">
      <w:pPr>
        <w:rPr>
          <w:sz w:val="26"/>
          <w:szCs w:val="26"/>
        </w:rPr>
      </w:pPr>
    </w:p>
    <w:p w:rsidR="006A16F4" w:rsidRDefault="006A16F4">
      <w:pPr>
        <w:rPr>
          <w:sz w:val="26"/>
          <w:szCs w:val="26"/>
        </w:rPr>
      </w:pPr>
    </w:p>
    <w:p w:rsidR="006A16F4" w:rsidRDefault="006A16F4">
      <w:pPr>
        <w:rPr>
          <w:sz w:val="26"/>
          <w:szCs w:val="26"/>
        </w:rPr>
      </w:pPr>
    </w:p>
    <w:p w:rsidR="006A16F4" w:rsidRDefault="006A16F4">
      <w:pPr>
        <w:rPr>
          <w:lang w:eastAsia="x-none"/>
        </w:rPr>
      </w:pPr>
    </w:p>
    <w:p w:rsidR="006A16F4" w:rsidRDefault="006A16F4">
      <w:pPr>
        <w:rPr>
          <w:lang w:eastAsia="x-none"/>
        </w:rPr>
      </w:pPr>
    </w:p>
    <w:p w:rsidR="006A16F4" w:rsidRDefault="000F1B12">
      <w:pPr>
        <w:pStyle w:val="1"/>
        <w:numPr>
          <w:ilvl w:val="0"/>
          <w:numId w:val="6"/>
        </w:numPr>
      </w:pPr>
      <w:bookmarkStart w:id="0" w:name="_Toc51339692"/>
      <w:bookmarkStart w:id="1" w:name="_Toc75446566"/>
      <w:r>
        <w:t>Общие сведения</w:t>
      </w:r>
      <w:bookmarkEnd w:id="0"/>
      <w:bookmarkEnd w:id="1"/>
    </w:p>
    <w:p w:rsidR="006A16F4" w:rsidRDefault="006A16F4">
      <w:pPr>
        <w:rPr>
          <w:lang w:val="x-none" w:eastAsia="x-none"/>
        </w:rPr>
      </w:pPr>
    </w:p>
    <w:p w:rsidR="006A16F4" w:rsidRDefault="000F1B12">
      <w:pPr>
        <w:keepNext/>
        <w:numPr>
          <w:ilvl w:val="1"/>
          <w:numId w:val="6"/>
        </w:numPr>
        <w:spacing w:before="120" w:after="60" w:line="259" w:lineRule="auto"/>
        <w:outlineLvl w:val="3"/>
        <w:rPr>
          <w:rFonts w:eastAsia="Calibri"/>
          <w:b/>
          <w:bCs/>
          <w:sz w:val="24"/>
          <w:szCs w:val="24"/>
          <w:lang w:val="x-none" w:eastAsia="x-none"/>
        </w:rPr>
      </w:pPr>
      <w:bookmarkStart w:id="2" w:name="_Toc173230939"/>
      <w:bookmarkStart w:id="3" w:name="_Toc46743505"/>
      <w:r>
        <w:rPr>
          <w:rFonts w:eastAsia="Calibri"/>
          <w:b/>
          <w:bCs/>
          <w:sz w:val="24"/>
          <w:szCs w:val="24"/>
          <w:lang w:val="x-none" w:eastAsia="x-none"/>
        </w:rPr>
        <w:t>Обозначения и сокращения</w:t>
      </w:r>
      <w:bookmarkEnd w:id="2"/>
      <w:bookmarkEnd w:id="3"/>
    </w:p>
    <w:tbl>
      <w:tblPr>
        <w:tblW w:w="9783" w:type="dxa"/>
        <w:jc w:val="center"/>
        <w:tblLayout w:type="fixed"/>
        <w:tblLook w:val="04A0" w:firstRow="1" w:lastRow="0" w:firstColumn="1" w:lastColumn="0" w:noHBand="0" w:noVBand="1"/>
      </w:tblPr>
      <w:tblGrid>
        <w:gridCol w:w="1785"/>
        <w:gridCol w:w="7998"/>
      </w:tblGrid>
      <w:tr w:rsidR="006A16F4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Default="000F1B12">
            <w:pPr>
              <w:widowControl w:val="0"/>
              <w:tabs>
                <w:tab w:val="left" w:pos="426"/>
              </w:tabs>
              <w:spacing w:after="120"/>
              <w:jc w:val="both"/>
            </w:pPr>
            <w:r>
              <w:rPr>
                <w:bCs/>
                <w:sz w:val="24"/>
                <w:szCs w:val="24"/>
                <w:shd w:val="clear" w:color="auto" w:fill="FFFFFF"/>
              </w:rPr>
              <w:t>ГОСТ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Default="000F1B12">
            <w:pPr>
              <w:widowControl w:val="0"/>
              <w:tabs>
                <w:tab w:val="left" w:pos="426"/>
              </w:tabs>
              <w:spacing w:after="120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  <w:shd w:val="clear" w:color="auto" w:fill="FFFFFF"/>
              </w:rPr>
              <w:t>Государственный стандарт</w:t>
            </w:r>
          </w:p>
        </w:tc>
      </w:tr>
      <w:tr w:rsidR="006A16F4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Default="000F1B12">
            <w:pPr>
              <w:widowControl w:val="0"/>
              <w:tabs>
                <w:tab w:val="left" w:pos="426"/>
              </w:tabs>
              <w:spacing w:after="120"/>
              <w:jc w:val="both"/>
            </w:pPr>
            <w:r>
              <w:rPr>
                <w:bCs/>
                <w:sz w:val="24"/>
                <w:szCs w:val="24"/>
                <w:shd w:val="clear" w:color="auto" w:fill="FFFFFF"/>
              </w:rPr>
              <w:t>ТУ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Default="000F1B12">
            <w:pPr>
              <w:widowControl w:val="0"/>
              <w:tabs>
                <w:tab w:val="left" w:pos="426"/>
              </w:tabs>
              <w:spacing w:after="120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  <w:shd w:val="clear" w:color="auto" w:fill="FFFFFF"/>
              </w:rPr>
              <w:t>Технические условия</w:t>
            </w:r>
          </w:p>
        </w:tc>
      </w:tr>
      <w:tr w:rsidR="006A16F4">
        <w:trPr>
          <w:cantSplit/>
          <w:jc w:val="center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Default="000F1B12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Cs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bCs/>
                <w:sz w:val="24"/>
                <w:szCs w:val="24"/>
                <w:shd w:val="clear" w:color="auto" w:fill="FFFFFF"/>
                <w:lang w:val="en-US"/>
              </w:rPr>
              <w:t>ТТ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Default="000F1B12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Cs/>
                <w:iCs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bCs/>
                <w:iCs/>
                <w:sz w:val="24"/>
                <w:szCs w:val="24"/>
                <w:shd w:val="clear" w:color="auto" w:fill="FFFFFF"/>
                <w:lang w:val="en-US"/>
              </w:rPr>
              <w:t>Настоящие</w:t>
            </w:r>
            <w:r>
              <w:rPr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bCs/>
                <w:iCs/>
                <w:sz w:val="24"/>
                <w:szCs w:val="24"/>
                <w:shd w:val="clear" w:color="auto" w:fill="FFFFFF"/>
                <w:lang w:val="en-US"/>
              </w:rPr>
              <w:t>Технические требования</w:t>
            </w:r>
          </w:p>
        </w:tc>
      </w:tr>
    </w:tbl>
    <w:p w:rsidR="006A16F4" w:rsidRDefault="006A16F4">
      <w:pPr>
        <w:rPr>
          <w:bCs/>
          <w:i/>
          <w:sz w:val="24"/>
          <w:szCs w:val="24"/>
          <w:shd w:val="clear" w:color="auto" w:fill="FFFF99"/>
        </w:rPr>
      </w:pPr>
    </w:p>
    <w:p w:rsidR="006A16F4" w:rsidRDefault="006A16F4">
      <w:pPr>
        <w:rPr>
          <w:bCs/>
          <w:i/>
          <w:sz w:val="24"/>
          <w:szCs w:val="24"/>
          <w:shd w:val="clear" w:color="auto" w:fill="FFFF99"/>
        </w:rPr>
      </w:pPr>
    </w:p>
    <w:p w:rsidR="006A16F4" w:rsidRDefault="006A16F4">
      <w:pPr>
        <w:rPr>
          <w:lang w:val="x-none" w:eastAsia="x-none"/>
        </w:rPr>
      </w:pPr>
    </w:p>
    <w:p w:rsidR="006A16F4" w:rsidRDefault="006A16F4">
      <w:pPr>
        <w:rPr>
          <w:lang w:val="x-none" w:eastAsia="x-none"/>
        </w:rPr>
      </w:pPr>
    </w:p>
    <w:p w:rsidR="006A16F4" w:rsidRDefault="006A16F4">
      <w:pPr>
        <w:rPr>
          <w:lang w:val="x-none" w:eastAsia="x-none"/>
        </w:rPr>
      </w:pPr>
    </w:p>
    <w:p w:rsidR="006A16F4" w:rsidRDefault="006A16F4">
      <w:pPr>
        <w:rPr>
          <w:lang w:val="x-none" w:eastAsia="x-none"/>
        </w:rPr>
      </w:pPr>
    </w:p>
    <w:p w:rsidR="006A16F4" w:rsidRDefault="006A16F4">
      <w:pPr>
        <w:rPr>
          <w:lang w:val="x-none" w:eastAsia="x-none"/>
        </w:rPr>
      </w:pPr>
    </w:p>
    <w:p w:rsidR="006A16F4" w:rsidRDefault="006A16F4">
      <w:pPr>
        <w:rPr>
          <w:lang w:val="x-none" w:eastAsia="x-none"/>
        </w:rPr>
      </w:pPr>
    </w:p>
    <w:p w:rsidR="006A16F4" w:rsidRDefault="006A16F4">
      <w:pPr>
        <w:rPr>
          <w:lang w:val="x-none" w:eastAsia="x-none"/>
        </w:rPr>
      </w:pPr>
    </w:p>
    <w:p w:rsidR="006A16F4" w:rsidRDefault="006A16F4">
      <w:pPr>
        <w:rPr>
          <w:lang w:val="x-none" w:eastAsia="x-none"/>
        </w:rPr>
      </w:pPr>
    </w:p>
    <w:p w:rsidR="006A16F4" w:rsidRDefault="006A16F4">
      <w:pPr>
        <w:rPr>
          <w:lang w:val="x-none" w:eastAsia="x-none"/>
        </w:rPr>
      </w:pPr>
    </w:p>
    <w:p w:rsidR="006A16F4" w:rsidRDefault="006A16F4">
      <w:pPr>
        <w:rPr>
          <w:lang w:val="x-none" w:eastAsia="x-none"/>
        </w:rPr>
      </w:pPr>
    </w:p>
    <w:p w:rsidR="006A16F4" w:rsidRDefault="006A16F4">
      <w:pPr>
        <w:rPr>
          <w:lang w:val="x-none" w:eastAsia="x-none"/>
        </w:rPr>
      </w:pPr>
    </w:p>
    <w:p w:rsidR="006A16F4" w:rsidRDefault="006A16F4">
      <w:pPr>
        <w:rPr>
          <w:lang w:val="x-none" w:eastAsia="x-none"/>
        </w:rPr>
      </w:pPr>
    </w:p>
    <w:p w:rsidR="006A16F4" w:rsidRDefault="006A16F4">
      <w:pPr>
        <w:rPr>
          <w:lang w:val="x-none" w:eastAsia="x-none"/>
        </w:rPr>
      </w:pPr>
    </w:p>
    <w:p w:rsidR="006A16F4" w:rsidRDefault="006A16F4">
      <w:pPr>
        <w:rPr>
          <w:lang w:val="x-none" w:eastAsia="x-none"/>
        </w:rPr>
      </w:pPr>
    </w:p>
    <w:p w:rsidR="006A16F4" w:rsidRDefault="006A16F4">
      <w:pPr>
        <w:rPr>
          <w:lang w:val="x-none" w:eastAsia="x-none"/>
        </w:rPr>
      </w:pPr>
    </w:p>
    <w:p w:rsidR="006A16F4" w:rsidRDefault="006A16F4">
      <w:pPr>
        <w:rPr>
          <w:lang w:val="x-none" w:eastAsia="x-none"/>
        </w:rPr>
      </w:pPr>
    </w:p>
    <w:p w:rsidR="006A16F4" w:rsidRDefault="006A16F4">
      <w:pPr>
        <w:rPr>
          <w:lang w:val="x-none" w:eastAsia="x-none"/>
        </w:rPr>
      </w:pPr>
    </w:p>
    <w:p w:rsidR="006A16F4" w:rsidRDefault="006A16F4">
      <w:pPr>
        <w:rPr>
          <w:lang w:val="x-none" w:eastAsia="x-none"/>
        </w:rPr>
      </w:pPr>
    </w:p>
    <w:p w:rsidR="006A16F4" w:rsidRDefault="006A16F4">
      <w:pPr>
        <w:rPr>
          <w:lang w:val="x-none" w:eastAsia="x-none"/>
        </w:rPr>
      </w:pPr>
    </w:p>
    <w:p w:rsidR="006A16F4" w:rsidRDefault="006A16F4">
      <w:pPr>
        <w:rPr>
          <w:lang w:val="x-none" w:eastAsia="x-none"/>
        </w:rPr>
      </w:pPr>
    </w:p>
    <w:p w:rsidR="006A16F4" w:rsidRDefault="006A16F4">
      <w:pPr>
        <w:rPr>
          <w:lang w:val="x-none" w:eastAsia="x-none"/>
        </w:rPr>
      </w:pPr>
    </w:p>
    <w:p w:rsidR="006A16F4" w:rsidRDefault="006A16F4">
      <w:pPr>
        <w:rPr>
          <w:lang w:val="x-none" w:eastAsia="x-none"/>
        </w:rPr>
      </w:pPr>
    </w:p>
    <w:p w:rsidR="006A16F4" w:rsidRDefault="006A16F4">
      <w:pPr>
        <w:rPr>
          <w:lang w:val="x-none" w:eastAsia="x-none"/>
        </w:rPr>
      </w:pPr>
    </w:p>
    <w:p w:rsidR="006A16F4" w:rsidRDefault="006A16F4">
      <w:pPr>
        <w:rPr>
          <w:lang w:val="x-none" w:eastAsia="x-none"/>
        </w:rPr>
      </w:pPr>
    </w:p>
    <w:p w:rsidR="006A16F4" w:rsidRDefault="006A16F4">
      <w:pPr>
        <w:rPr>
          <w:lang w:val="x-none" w:eastAsia="x-none"/>
        </w:rPr>
      </w:pPr>
    </w:p>
    <w:p w:rsidR="006A16F4" w:rsidRDefault="006A16F4">
      <w:pPr>
        <w:rPr>
          <w:lang w:val="x-none" w:eastAsia="x-none"/>
        </w:rPr>
      </w:pPr>
    </w:p>
    <w:p w:rsidR="006A16F4" w:rsidRDefault="006A16F4">
      <w:pPr>
        <w:rPr>
          <w:lang w:val="x-none" w:eastAsia="x-none"/>
        </w:rPr>
      </w:pPr>
    </w:p>
    <w:p w:rsidR="006A16F4" w:rsidRDefault="006A16F4">
      <w:pPr>
        <w:rPr>
          <w:lang w:val="x-none" w:eastAsia="x-none"/>
        </w:rPr>
      </w:pPr>
    </w:p>
    <w:p w:rsidR="006A16F4" w:rsidRDefault="006A16F4">
      <w:pPr>
        <w:rPr>
          <w:lang w:val="x-none" w:eastAsia="x-none"/>
        </w:rPr>
      </w:pPr>
    </w:p>
    <w:p w:rsidR="006A16F4" w:rsidRDefault="006A16F4">
      <w:pPr>
        <w:rPr>
          <w:lang w:val="x-none" w:eastAsia="x-none"/>
        </w:rPr>
      </w:pPr>
    </w:p>
    <w:p w:rsidR="006A16F4" w:rsidRDefault="000F1B12">
      <w:pPr>
        <w:pStyle w:val="4"/>
        <w:numPr>
          <w:ilvl w:val="1"/>
          <w:numId w:val="6"/>
        </w:numPr>
      </w:pPr>
      <w:bookmarkStart w:id="4" w:name="_Toc75446568"/>
      <w:bookmarkStart w:id="5" w:name="_Toc46743506"/>
      <w:r>
        <w:lastRenderedPageBreak/>
        <w:t>Наименование закупаемой продукции</w:t>
      </w:r>
      <w:bookmarkEnd w:id="4"/>
      <w:bookmarkEnd w:id="5"/>
    </w:p>
    <w:p w:rsidR="00FD1CEE" w:rsidRPr="00FB4891" w:rsidRDefault="00FD1CEE" w:rsidP="00FD1CEE">
      <w:pPr>
        <w:keepNext/>
        <w:keepLines/>
        <w:jc w:val="both"/>
        <w:rPr>
          <w:rFonts w:eastAsia="Calibri"/>
          <w:sz w:val="26"/>
          <w:szCs w:val="26"/>
        </w:rPr>
      </w:pPr>
      <w:bookmarkStart w:id="6" w:name="_Toc51339693"/>
      <w:bookmarkStart w:id="7" w:name="_Toc75446573"/>
      <w:r w:rsidRPr="00FB4891">
        <w:rPr>
          <w:rFonts w:eastAsia="Calibri"/>
          <w:sz w:val="26"/>
          <w:szCs w:val="26"/>
        </w:rPr>
        <w:t xml:space="preserve">Поставка </w:t>
      </w:r>
      <w:r w:rsidRPr="00FD1CEE">
        <w:rPr>
          <w:rFonts w:eastAsia="Calibri"/>
          <w:sz w:val="26"/>
          <w:szCs w:val="26"/>
        </w:rPr>
        <w:t xml:space="preserve">конструкций и деталей конструкций </w:t>
      </w:r>
      <w:r w:rsidR="00510158">
        <w:rPr>
          <w:rFonts w:eastAsia="Calibri"/>
          <w:sz w:val="26"/>
          <w:szCs w:val="26"/>
        </w:rPr>
        <w:t xml:space="preserve">и деталей конструкций прочих </w:t>
      </w:r>
      <w:bookmarkStart w:id="8" w:name="_GoBack"/>
      <w:bookmarkEnd w:id="8"/>
      <w:r w:rsidRPr="00FB4891">
        <w:rPr>
          <w:rFonts w:eastAsia="Calibri"/>
          <w:sz w:val="26"/>
          <w:szCs w:val="26"/>
        </w:rPr>
        <w:t>для нужд БорогонскогоРЭС Центральных электрических сетей</w:t>
      </w:r>
    </w:p>
    <w:p w:rsidR="006A16F4" w:rsidRDefault="000F1B12">
      <w:pPr>
        <w:pStyle w:val="1"/>
        <w:numPr>
          <w:ilvl w:val="0"/>
          <w:numId w:val="6"/>
        </w:numPr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Требования к продукции</w:t>
      </w:r>
      <w:bookmarkEnd w:id="6"/>
      <w:bookmarkEnd w:id="7"/>
    </w:p>
    <w:p w:rsidR="006A16F4" w:rsidRDefault="000F1B12">
      <w:pPr>
        <w:pStyle w:val="4"/>
      </w:pPr>
      <w:bookmarkStart w:id="9" w:name="_Toc75446574"/>
      <w:r>
        <w:rPr>
          <w:lang w:val="ru-RU"/>
        </w:rPr>
        <w:t xml:space="preserve">2.1. </w:t>
      </w:r>
      <w:r>
        <w:t xml:space="preserve">Требования к объемам и срокам </w:t>
      </w:r>
      <w:r>
        <w:rPr>
          <w:lang w:val="ru-RU"/>
        </w:rPr>
        <w:t>поставки</w:t>
      </w:r>
      <w:bookmarkEnd w:id="9"/>
    </w:p>
    <w:p w:rsidR="006A16F4" w:rsidRDefault="000F1B12">
      <w:pPr>
        <w:pStyle w:val="31"/>
      </w:pPr>
      <w:bookmarkStart w:id="10" w:name="_Toc75446575"/>
      <w:r>
        <w:rPr>
          <w:lang w:val="ru-RU"/>
        </w:rPr>
        <w:t xml:space="preserve">2.1.1. </w:t>
      </w:r>
      <w:r>
        <w:t>Перечень и объем закупаемой продукции</w:t>
      </w:r>
      <w:bookmarkEnd w:id="10"/>
    </w:p>
    <w:p w:rsidR="006A16F4" w:rsidRDefault="000F1B12">
      <w:pPr>
        <w:pStyle w:val="31"/>
      </w:pPr>
      <w:bookmarkStart w:id="11" w:name="_Toc51339695"/>
      <w:bookmarkStart w:id="12" w:name="_Toc75446576"/>
      <w:r>
        <w:t xml:space="preserve">Таблица 1. Перечень </w:t>
      </w:r>
      <w:bookmarkEnd w:id="11"/>
      <w:r>
        <w:t>и объем закупаемой продукци</w:t>
      </w:r>
      <w:bookmarkEnd w:id="12"/>
      <w:r>
        <w:t>и</w:t>
      </w:r>
      <w:r>
        <w:br w:type="page"/>
      </w:r>
    </w:p>
    <w:tbl>
      <w:tblPr>
        <w:tblW w:w="10630" w:type="dxa"/>
        <w:tblInd w:w="-175" w:type="dxa"/>
        <w:tblLayout w:type="fixed"/>
        <w:tblLook w:val="0000" w:firstRow="0" w:lastRow="0" w:firstColumn="0" w:lastColumn="0" w:noHBand="0" w:noVBand="0"/>
      </w:tblPr>
      <w:tblGrid>
        <w:gridCol w:w="872"/>
        <w:gridCol w:w="3664"/>
        <w:gridCol w:w="851"/>
        <w:gridCol w:w="1133"/>
        <w:gridCol w:w="1560"/>
        <w:gridCol w:w="2550"/>
      </w:tblGrid>
      <w:tr w:rsidR="006A16F4" w:rsidTr="008A5446"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6F4" w:rsidRDefault="000F1B12">
            <w:pPr>
              <w:keepNext/>
              <w:pageBreakBefore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№</w:t>
            </w:r>
          </w:p>
          <w:p w:rsidR="006A16F4" w:rsidRDefault="000F1B12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6F4" w:rsidRDefault="000F1B12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6F4" w:rsidRDefault="000F1B12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6F4" w:rsidRDefault="000F1B12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Default="000F1B12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ОКПД2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Default="000F1B12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Применение законодательства о национальном режиме</w:t>
            </w:r>
          </w:p>
        </w:tc>
      </w:tr>
      <w:tr w:rsidR="006A16F4" w:rsidTr="008A5446"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Default="000F1B1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Default="000F1B1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Default="000F1B1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Default="000F1B1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Default="000F1B1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Default="000F1B1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6A16F4" w:rsidTr="008A5446"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6F4" w:rsidRPr="00555B73" w:rsidRDefault="006A16F4">
            <w:pPr>
              <w:pStyle w:val="aff"/>
              <w:widowControl w:val="0"/>
              <w:numPr>
                <w:ilvl w:val="0"/>
                <w:numId w:val="5"/>
              </w:numPr>
              <w:jc w:val="center"/>
            </w:pPr>
          </w:p>
        </w:tc>
        <w:tc>
          <w:tcPr>
            <w:tcW w:w="36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6A16F4" w:rsidRPr="00555B73" w:rsidRDefault="000F1B12">
            <w:pPr>
              <w:widowControl w:val="0"/>
            </w:pPr>
            <w:r w:rsidRPr="00555B73">
              <w:rPr>
                <w:color w:val="000000"/>
                <w:sz w:val="24"/>
                <w:szCs w:val="24"/>
              </w:rPr>
              <w:t xml:space="preserve">Сэндвич-панель кровельная с минераловатным наполнителем </w:t>
            </w:r>
            <w:r w:rsidRPr="00045DCD">
              <w:rPr>
                <w:color w:val="000000"/>
                <w:sz w:val="24"/>
                <w:szCs w:val="24"/>
              </w:rPr>
              <w:t>6500х1200х150 мм</w:t>
            </w:r>
            <w:r w:rsidRPr="00555B73">
              <w:rPr>
                <w:color w:val="000000"/>
                <w:sz w:val="24"/>
                <w:szCs w:val="24"/>
              </w:rPr>
              <w:t xml:space="preserve"> RAL5015</w:t>
            </w:r>
          </w:p>
          <w:p w:rsidR="006A16F4" w:rsidRPr="00555B73" w:rsidRDefault="006A16F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6F4" w:rsidRPr="00555B73" w:rsidRDefault="000F1B12">
            <w:pPr>
              <w:widowControl w:val="0"/>
              <w:jc w:val="center"/>
            </w:pPr>
            <w:r w:rsidRPr="00555B73">
              <w:rPr>
                <w:sz w:val="24"/>
                <w:szCs w:val="24"/>
              </w:rPr>
              <w:t>шт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6A16F4" w:rsidRPr="00EF422E" w:rsidRDefault="000F1B12">
            <w:pPr>
              <w:widowControl w:val="0"/>
              <w:jc w:val="center"/>
            </w:pPr>
            <w:r w:rsidRPr="00EF422E">
              <w:rPr>
                <w:sz w:val="24"/>
                <w:szCs w:val="24"/>
              </w:rPr>
              <w:t>9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6A16F4" w:rsidRPr="00555B73" w:rsidRDefault="000F1B12">
            <w:pPr>
              <w:widowControl w:val="0"/>
              <w:jc w:val="center"/>
            </w:pPr>
            <w:r w:rsidRPr="00555B73">
              <w:rPr>
                <w:rStyle w:val="Strong3"/>
                <w:b w:val="0"/>
                <w:color w:val="333333"/>
                <w:sz w:val="24"/>
                <w:szCs w:val="24"/>
              </w:rPr>
              <w:t>25.11.23.161</w:t>
            </w:r>
          </w:p>
        </w:tc>
        <w:tc>
          <w:tcPr>
            <w:tcW w:w="255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6A16F4" w:rsidRPr="00555B73" w:rsidRDefault="000F1B12">
            <w:pPr>
              <w:widowControl w:val="0"/>
            </w:pPr>
            <w:r w:rsidRPr="00555B73">
              <w:rPr>
                <w:sz w:val="24"/>
                <w:szCs w:val="24"/>
              </w:rPr>
              <w:t>Установлен режим преимущества закупки Российской продукции</w:t>
            </w:r>
          </w:p>
        </w:tc>
      </w:tr>
      <w:tr w:rsidR="006A16F4" w:rsidTr="008A5446">
        <w:tc>
          <w:tcPr>
            <w:tcW w:w="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6F4" w:rsidRPr="00555B73" w:rsidRDefault="006A16F4">
            <w:pPr>
              <w:pStyle w:val="aff"/>
              <w:widowControl w:val="0"/>
              <w:numPr>
                <w:ilvl w:val="0"/>
                <w:numId w:val="5"/>
              </w:numPr>
              <w:jc w:val="center"/>
            </w:pPr>
          </w:p>
        </w:tc>
        <w:tc>
          <w:tcPr>
            <w:tcW w:w="36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6A16F4" w:rsidRPr="00555B73" w:rsidRDefault="000F1B12">
            <w:pPr>
              <w:widowControl w:val="0"/>
            </w:pPr>
            <w:r w:rsidRPr="00555B73">
              <w:rPr>
                <w:color w:val="000000"/>
                <w:sz w:val="24"/>
                <w:szCs w:val="24"/>
              </w:rPr>
              <w:t>Сэндвич-панель стеновая с минераловатным наполнителем 6000х1200х150 мм RAL5015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6F4" w:rsidRPr="00555B73" w:rsidRDefault="000F1B12">
            <w:pPr>
              <w:widowControl w:val="0"/>
              <w:jc w:val="center"/>
            </w:pPr>
            <w:r w:rsidRPr="00555B73">
              <w:rPr>
                <w:sz w:val="24"/>
                <w:szCs w:val="24"/>
              </w:rPr>
              <w:t>шт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6A16F4" w:rsidRPr="00EF422E" w:rsidRDefault="000F1B12">
            <w:pPr>
              <w:widowControl w:val="0"/>
              <w:jc w:val="center"/>
            </w:pPr>
            <w:r w:rsidRPr="00EF422E">
              <w:rPr>
                <w:sz w:val="24"/>
                <w:szCs w:val="24"/>
              </w:rPr>
              <w:t>18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6A16F4" w:rsidRPr="00555B73" w:rsidRDefault="000F1B12">
            <w:pPr>
              <w:widowControl w:val="0"/>
              <w:jc w:val="center"/>
            </w:pPr>
            <w:r w:rsidRPr="00555B73">
              <w:rPr>
                <w:rStyle w:val="Strong3"/>
                <w:b w:val="0"/>
                <w:color w:val="333333"/>
                <w:sz w:val="24"/>
                <w:szCs w:val="24"/>
              </w:rPr>
              <w:t>25.11.23.161</w:t>
            </w:r>
          </w:p>
        </w:tc>
        <w:tc>
          <w:tcPr>
            <w:tcW w:w="255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6A16F4" w:rsidRPr="00555B73" w:rsidRDefault="000F1B12">
            <w:pPr>
              <w:widowControl w:val="0"/>
            </w:pPr>
            <w:r w:rsidRPr="00555B73">
              <w:rPr>
                <w:sz w:val="24"/>
                <w:szCs w:val="24"/>
              </w:rPr>
              <w:t>Установлен режим преимущества закупки Российской продукции</w:t>
            </w:r>
          </w:p>
        </w:tc>
      </w:tr>
      <w:tr w:rsidR="006A16F4" w:rsidTr="008A5446"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6F4" w:rsidRPr="00555B73" w:rsidRDefault="006A16F4">
            <w:pPr>
              <w:pStyle w:val="aff"/>
              <w:widowControl w:val="0"/>
              <w:numPr>
                <w:ilvl w:val="0"/>
                <w:numId w:val="5"/>
              </w:numPr>
              <w:jc w:val="center"/>
            </w:pPr>
          </w:p>
        </w:tc>
        <w:tc>
          <w:tcPr>
            <w:tcW w:w="36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6A16F4" w:rsidRPr="00555B73" w:rsidRDefault="000F1B12">
            <w:pPr>
              <w:widowControl w:val="0"/>
            </w:pPr>
            <w:r w:rsidRPr="00555B73">
              <w:rPr>
                <w:color w:val="000000"/>
                <w:sz w:val="24"/>
                <w:szCs w:val="24"/>
              </w:rPr>
              <w:t>Сэндвич-панель стеновая с минераловатным наполнителем 4500х1200х150 мм RAL5015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6F4" w:rsidRPr="00555B73" w:rsidRDefault="000F1B12">
            <w:pPr>
              <w:widowControl w:val="0"/>
              <w:jc w:val="center"/>
            </w:pPr>
            <w:r w:rsidRPr="00555B73">
              <w:rPr>
                <w:sz w:val="24"/>
                <w:szCs w:val="24"/>
              </w:rPr>
              <w:t>шт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6A16F4" w:rsidRPr="00EF422E" w:rsidRDefault="000F1B12">
            <w:pPr>
              <w:widowControl w:val="0"/>
              <w:jc w:val="center"/>
            </w:pPr>
            <w:r w:rsidRPr="00EF422E"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6A16F4" w:rsidRPr="00555B73" w:rsidRDefault="000F1B12">
            <w:pPr>
              <w:widowControl w:val="0"/>
              <w:jc w:val="center"/>
            </w:pPr>
            <w:r w:rsidRPr="00555B73">
              <w:rPr>
                <w:rStyle w:val="Strong3"/>
                <w:b w:val="0"/>
                <w:color w:val="333333"/>
                <w:sz w:val="24"/>
                <w:szCs w:val="24"/>
              </w:rPr>
              <w:t>25.11.23.161</w:t>
            </w:r>
          </w:p>
        </w:tc>
        <w:tc>
          <w:tcPr>
            <w:tcW w:w="255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6A16F4" w:rsidRPr="00555B73" w:rsidRDefault="000F1B12">
            <w:pPr>
              <w:widowControl w:val="0"/>
            </w:pPr>
            <w:r w:rsidRPr="00555B73">
              <w:rPr>
                <w:sz w:val="24"/>
                <w:szCs w:val="24"/>
              </w:rPr>
              <w:t>Установлен режим преимущества закупки Российской продукции</w:t>
            </w:r>
          </w:p>
        </w:tc>
      </w:tr>
      <w:tr w:rsidR="006A16F4" w:rsidTr="008A5446"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6F4" w:rsidRPr="00555B73" w:rsidRDefault="006A16F4">
            <w:pPr>
              <w:pStyle w:val="aff"/>
              <w:widowControl w:val="0"/>
              <w:numPr>
                <w:ilvl w:val="0"/>
                <w:numId w:val="5"/>
              </w:numPr>
              <w:jc w:val="center"/>
            </w:pPr>
          </w:p>
        </w:tc>
        <w:tc>
          <w:tcPr>
            <w:tcW w:w="36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6A16F4" w:rsidRPr="00555B73" w:rsidRDefault="000F1B12">
            <w:pPr>
              <w:widowControl w:val="0"/>
            </w:pPr>
            <w:r w:rsidRPr="00555B73">
              <w:rPr>
                <w:color w:val="000000"/>
                <w:sz w:val="24"/>
                <w:szCs w:val="24"/>
              </w:rPr>
              <w:t>Сэндвич-панель стеновая с минераловатным наполнителем 5250х1200х150 мм RAL5015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6F4" w:rsidRPr="00555B73" w:rsidRDefault="000F1B12">
            <w:pPr>
              <w:widowControl w:val="0"/>
              <w:jc w:val="center"/>
            </w:pPr>
            <w:r w:rsidRPr="00555B73">
              <w:rPr>
                <w:sz w:val="24"/>
                <w:szCs w:val="24"/>
              </w:rPr>
              <w:t>шт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6A16F4" w:rsidRPr="00EF422E" w:rsidRDefault="000F1B12">
            <w:pPr>
              <w:widowControl w:val="0"/>
              <w:jc w:val="center"/>
            </w:pPr>
            <w:r w:rsidRPr="00EF422E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6A16F4" w:rsidRPr="00555B73" w:rsidRDefault="000F1B12">
            <w:pPr>
              <w:widowControl w:val="0"/>
              <w:jc w:val="center"/>
            </w:pPr>
            <w:r w:rsidRPr="00555B73">
              <w:rPr>
                <w:rStyle w:val="Strong3"/>
                <w:b w:val="0"/>
                <w:color w:val="333333"/>
                <w:sz w:val="24"/>
                <w:szCs w:val="24"/>
              </w:rPr>
              <w:t>25.11.23.161</w:t>
            </w:r>
          </w:p>
        </w:tc>
        <w:tc>
          <w:tcPr>
            <w:tcW w:w="255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6A16F4" w:rsidRPr="00555B73" w:rsidRDefault="000F1B12">
            <w:pPr>
              <w:widowControl w:val="0"/>
            </w:pPr>
            <w:r w:rsidRPr="00555B73">
              <w:rPr>
                <w:sz w:val="24"/>
                <w:szCs w:val="24"/>
              </w:rPr>
              <w:t>Установлен режим преимущества закупки Российской продукции</w:t>
            </w:r>
          </w:p>
        </w:tc>
      </w:tr>
      <w:tr w:rsidR="006A16F4" w:rsidTr="008A5446"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6F4" w:rsidRDefault="006A16F4">
            <w:pPr>
              <w:pStyle w:val="aff"/>
              <w:widowControl w:val="0"/>
              <w:numPr>
                <w:ilvl w:val="0"/>
                <w:numId w:val="5"/>
              </w:numPr>
              <w:jc w:val="center"/>
            </w:pPr>
          </w:p>
        </w:tc>
        <w:tc>
          <w:tcPr>
            <w:tcW w:w="36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6A16F4" w:rsidRDefault="000F1B12">
            <w:pPr>
              <w:widowControl w:val="0"/>
            </w:pPr>
            <w:r>
              <w:rPr>
                <w:rFonts w:cs="Tahoma"/>
                <w:iCs/>
                <w:color w:val="000000"/>
                <w:sz w:val="24"/>
                <w:szCs w:val="24"/>
              </w:rPr>
              <w:t>Планка стыковочная 2 м RAL5015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6F4" w:rsidRDefault="000F1B12">
            <w:pPr>
              <w:widowControl w:val="0"/>
              <w:jc w:val="center"/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6A16F4" w:rsidRPr="00EF422E" w:rsidRDefault="000F1B12">
            <w:pPr>
              <w:widowControl w:val="0"/>
              <w:jc w:val="center"/>
            </w:pPr>
            <w:r w:rsidRPr="00EF422E">
              <w:rPr>
                <w:sz w:val="24"/>
                <w:szCs w:val="24"/>
              </w:rPr>
              <w:t>30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6A16F4" w:rsidRDefault="000F1B12">
            <w:pPr>
              <w:widowControl w:val="0"/>
              <w:jc w:val="center"/>
            </w:pPr>
            <w:r>
              <w:rPr>
                <w:rStyle w:val="Strong3"/>
                <w:b w:val="0"/>
                <w:color w:val="333333"/>
                <w:sz w:val="24"/>
                <w:szCs w:val="24"/>
              </w:rPr>
              <w:t>25.11.23.110</w:t>
            </w:r>
          </w:p>
        </w:tc>
        <w:tc>
          <w:tcPr>
            <w:tcW w:w="255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6A16F4" w:rsidRDefault="000F1B12">
            <w:pPr>
              <w:widowControl w:val="0"/>
            </w:pPr>
            <w:r>
              <w:rPr>
                <w:sz w:val="24"/>
                <w:szCs w:val="24"/>
              </w:rPr>
              <w:t>Установлен режим преимущества закупки Российской продукции</w:t>
            </w:r>
          </w:p>
        </w:tc>
      </w:tr>
      <w:tr w:rsidR="006A16F4" w:rsidTr="008A5446"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6F4" w:rsidRDefault="006A16F4">
            <w:pPr>
              <w:pStyle w:val="aff"/>
              <w:widowControl w:val="0"/>
              <w:numPr>
                <w:ilvl w:val="0"/>
                <w:numId w:val="5"/>
              </w:numPr>
              <w:jc w:val="center"/>
            </w:pPr>
          </w:p>
        </w:tc>
        <w:tc>
          <w:tcPr>
            <w:tcW w:w="36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6A16F4" w:rsidRDefault="000F1B12">
            <w:pPr>
              <w:widowControl w:val="0"/>
            </w:pPr>
            <w:r>
              <w:rPr>
                <w:color w:val="000000"/>
                <w:sz w:val="24"/>
                <w:szCs w:val="24"/>
              </w:rPr>
              <w:t>Планка уголка внутреннего 2 м RAL5015</w:t>
            </w:r>
          </w:p>
          <w:p w:rsidR="006A16F4" w:rsidRDefault="006A16F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6F4" w:rsidRDefault="000F1B12">
            <w:pPr>
              <w:widowControl w:val="0"/>
              <w:jc w:val="center"/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6A16F4" w:rsidRPr="00EF422E" w:rsidRDefault="000F1B12">
            <w:pPr>
              <w:widowControl w:val="0"/>
              <w:jc w:val="center"/>
            </w:pPr>
            <w:r w:rsidRPr="00EF422E">
              <w:rPr>
                <w:sz w:val="24"/>
                <w:szCs w:val="24"/>
              </w:rPr>
              <w:t>109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6A16F4" w:rsidRDefault="000F1B12">
            <w:pPr>
              <w:widowControl w:val="0"/>
              <w:jc w:val="center"/>
            </w:pPr>
            <w:r>
              <w:rPr>
                <w:rStyle w:val="Strong3"/>
                <w:b w:val="0"/>
                <w:color w:val="333333"/>
                <w:sz w:val="24"/>
                <w:szCs w:val="24"/>
              </w:rPr>
              <w:t>25.11.23.110</w:t>
            </w:r>
          </w:p>
        </w:tc>
        <w:tc>
          <w:tcPr>
            <w:tcW w:w="255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6A16F4" w:rsidRDefault="000F1B12">
            <w:pPr>
              <w:widowControl w:val="0"/>
            </w:pPr>
            <w:r>
              <w:rPr>
                <w:sz w:val="24"/>
                <w:szCs w:val="24"/>
              </w:rPr>
              <w:t>Установлен режим преимущества закупки Российской продукции</w:t>
            </w:r>
          </w:p>
        </w:tc>
      </w:tr>
      <w:tr w:rsidR="006A16F4" w:rsidTr="008A5446">
        <w:tc>
          <w:tcPr>
            <w:tcW w:w="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6F4" w:rsidRDefault="006A16F4">
            <w:pPr>
              <w:pStyle w:val="aff"/>
              <w:widowControl w:val="0"/>
              <w:numPr>
                <w:ilvl w:val="0"/>
                <w:numId w:val="5"/>
              </w:numPr>
              <w:jc w:val="center"/>
            </w:pPr>
          </w:p>
        </w:tc>
        <w:tc>
          <w:tcPr>
            <w:tcW w:w="36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6A16F4" w:rsidRDefault="000F1B12">
            <w:pPr>
              <w:widowControl w:val="0"/>
            </w:pPr>
            <w:r>
              <w:rPr>
                <w:color w:val="000000"/>
                <w:sz w:val="24"/>
                <w:szCs w:val="24"/>
              </w:rPr>
              <w:t>Планка уголка наружного 2 м RAL5015</w:t>
            </w:r>
          </w:p>
          <w:p w:rsidR="006A16F4" w:rsidRDefault="006A16F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6F4" w:rsidRDefault="000F1B12">
            <w:pPr>
              <w:widowControl w:val="0"/>
              <w:jc w:val="center"/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6A16F4" w:rsidRPr="00EF422E" w:rsidRDefault="000F1B12">
            <w:pPr>
              <w:widowControl w:val="0"/>
              <w:jc w:val="center"/>
            </w:pPr>
            <w:r w:rsidRPr="00EF422E">
              <w:rPr>
                <w:sz w:val="24"/>
                <w:szCs w:val="24"/>
              </w:rPr>
              <w:t>38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6A16F4" w:rsidRDefault="000F1B12">
            <w:pPr>
              <w:widowControl w:val="0"/>
              <w:jc w:val="center"/>
            </w:pPr>
            <w:r>
              <w:rPr>
                <w:rStyle w:val="Strong3"/>
                <w:b w:val="0"/>
                <w:color w:val="333333"/>
                <w:sz w:val="24"/>
                <w:szCs w:val="24"/>
              </w:rPr>
              <w:t>25.11.23.110</w:t>
            </w:r>
          </w:p>
        </w:tc>
        <w:tc>
          <w:tcPr>
            <w:tcW w:w="255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6A16F4" w:rsidRDefault="000F1B12">
            <w:pPr>
              <w:widowControl w:val="0"/>
            </w:pPr>
            <w:r>
              <w:rPr>
                <w:sz w:val="24"/>
                <w:szCs w:val="24"/>
              </w:rPr>
              <w:t>Установлен режим преимущества закупки Российской продукции</w:t>
            </w:r>
          </w:p>
        </w:tc>
      </w:tr>
      <w:tr w:rsidR="006A16F4" w:rsidTr="008A5446"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6F4" w:rsidRDefault="006A16F4">
            <w:pPr>
              <w:pStyle w:val="aff"/>
              <w:widowControl w:val="0"/>
              <w:numPr>
                <w:ilvl w:val="0"/>
                <w:numId w:val="5"/>
              </w:numPr>
              <w:jc w:val="center"/>
            </w:pPr>
          </w:p>
        </w:tc>
        <w:tc>
          <w:tcPr>
            <w:tcW w:w="36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6A16F4" w:rsidRDefault="000F1B12">
            <w:pPr>
              <w:pStyle w:val="affff6"/>
            </w:pPr>
            <w:r>
              <w:rPr>
                <w:color w:val="000000"/>
                <w:sz w:val="24"/>
                <w:szCs w:val="24"/>
              </w:rPr>
              <w:t>Планка наличник 2 м RAL5015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6F4" w:rsidRDefault="000F1B12">
            <w:pPr>
              <w:widowControl w:val="0"/>
              <w:jc w:val="center"/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6A16F4" w:rsidRPr="00EF422E" w:rsidRDefault="000F1B12">
            <w:pPr>
              <w:widowControl w:val="0"/>
              <w:jc w:val="center"/>
            </w:pPr>
            <w:r w:rsidRPr="00EF422E">
              <w:rPr>
                <w:sz w:val="24"/>
                <w:szCs w:val="24"/>
              </w:rPr>
              <w:t>65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6A16F4" w:rsidRDefault="000F1B12">
            <w:pPr>
              <w:widowControl w:val="0"/>
              <w:jc w:val="center"/>
            </w:pPr>
            <w:r>
              <w:rPr>
                <w:rStyle w:val="Strong3"/>
                <w:b w:val="0"/>
                <w:color w:val="333333"/>
                <w:sz w:val="24"/>
                <w:szCs w:val="24"/>
              </w:rPr>
              <w:t>25.11.23.110</w:t>
            </w:r>
          </w:p>
        </w:tc>
        <w:tc>
          <w:tcPr>
            <w:tcW w:w="255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6A16F4" w:rsidRDefault="000F1B12">
            <w:pPr>
              <w:widowControl w:val="0"/>
            </w:pPr>
            <w:r>
              <w:rPr>
                <w:sz w:val="24"/>
                <w:szCs w:val="24"/>
              </w:rPr>
              <w:t>Установлен режим преимущества закупки Российской продукции</w:t>
            </w:r>
          </w:p>
        </w:tc>
      </w:tr>
      <w:tr w:rsidR="006A16F4" w:rsidTr="008A5446"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6F4" w:rsidRDefault="006A16F4">
            <w:pPr>
              <w:pStyle w:val="aff"/>
              <w:widowControl w:val="0"/>
              <w:numPr>
                <w:ilvl w:val="0"/>
                <w:numId w:val="5"/>
              </w:numPr>
              <w:jc w:val="center"/>
            </w:pPr>
          </w:p>
        </w:tc>
        <w:tc>
          <w:tcPr>
            <w:tcW w:w="36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16F4" w:rsidRPr="008A5446" w:rsidRDefault="000F1B12">
            <w:pPr>
              <w:pStyle w:val="affff6"/>
              <w:rPr>
                <w:color w:val="000000"/>
                <w:sz w:val="24"/>
                <w:szCs w:val="24"/>
              </w:rPr>
            </w:pPr>
            <w:r w:rsidRPr="008A5446">
              <w:rPr>
                <w:color w:val="000000"/>
                <w:sz w:val="24"/>
                <w:szCs w:val="24"/>
              </w:rPr>
              <w:t>Планка дверная 2х15х5 см, длиной 2 м RAl5015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6F4" w:rsidRDefault="000F1B12">
            <w:pPr>
              <w:widowControl w:val="0"/>
              <w:jc w:val="center"/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6A16F4" w:rsidRPr="00EF422E" w:rsidRDefault="000F1B12">
            <w:pPr>
              <w:widowControl w:val="0"/>
              <w:jc w:val="center"/>
            </w:pPr>
            <w:r w:rsidRPr="00EF422E">
              <w:rPr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6A16F4" w:rsidRDefault="000F1B12">
            <w:pPr>
              <w:widowControl w:val="0"/>
              <w:jc w:val="center"/>
            </w:pPr>
            <w:r>
              <w:rPr>
                <w:rStyle w:val="Strong3"/>
                <w:b w:val="0"/>
                <w:color w:val="333333"/>
                <w:sz w:val="24"/>
                <w:szCs w:val="24"/>
              </w:rPr>
              <w:t>25.11.23.110</w:t>
            </w:r>
          </w:p>
        </w:tc>
        <w:tc>
          <w:tcPr>
            <w:tcW w:w="255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6A16F4" w:rsidRDefault="000F1B12">
            <w:pPr>
              <w:widowControl w:val="0"/>
            </w:pPr>
            <w:r>
              <w:rPr>
                <w:sz w:val="24"/>
                <w:szCs w:val="24"/>
              </w:rPr>
              <w:t>Установлен режим преимущества закупки Российской продукции</w:t>
            </w:r>
          </w:p>
        </w:tc>
      </w:tr>
      <w:tr w:rsidR="006A16F4" w:rsidTr="008A5446"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A16F4" w:rsidRDefault="006A16F4">
            <w:pPr>
              <w:pStyle w:val="aff"/>
              <w:widowControl w:val="0"/>
              <w:numPr>
                <w:ilvl w:val="0"/>
                <w:numId w:val="5"/>
              </w:numPr>
              <w:jc w:val="center"/>
            </w:pPr>
          </w:p>
        </w:tc>
        <w:tc>
          <w:tcPr>
            <w:tcW w:w="366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A16F4" w:rsidRPr="008A5446" w:rsidRDefault="000F1B12">
            <w:pPr>
              <w:pStyle w:val="affff6"/>
              <w:rPr>
                <w:color w:val="000000"/>
                <w:sz w:val="24"/>
                <w:szCs w:val="24"/>
              </w:rPr>
            </w:pPr>
            <w:r w:rsidRPr="008A5446">
              <w:rPr>
                <w:color w:val="000000"/>
                <w:sz w:val="24"/>
                <w:szCs w:val="24"/>
              </w:rPr>
              <w:t>Планка оконная 2х15х5 см, длиной 1,2 м RAL5015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A16F4" w:rsidRDefault="000F1B12">
            <w:pPr>
              <w:widowControl w:val="0"/>
              <w:jc w:val="center"/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133" w:type="dxa"/>
            <w:tcBorders>
              <w:bottom w:val="single" w:sz="4" w:space="0" w:color="auto"/>
              <w:right w:val="single" w:sz="4" w:space="0" w:color="000000"/>
            </w:tcBorders>
            <w:shd w:val="clear" w:color="000000" w:fill="auto"/>
            <w:vAlign w:val="center"/>
          </w:tcPr>
          <w:p w:rsidR="006A16F4" w:rsidRPr="00EF422E" w:rsidRDefault="000F1B12">
            <w:pPr>
              <w:widowControl w:val="0"/>
              <w:jc w:val="center"/>
            </w:pPr>
            <w:r w:rsidRPr="00EF422E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000000"/>
            </w:tcBorders>
            <w:shd w:val="clear" w:color="000000" w:fill="auto"/>
            <w:vAlign w:val="center"/>
          </w:tcPr>
          <w:p w:rsidR="006A16F4" w:rsidRDefault="000F1B12">
            <w:pPr>
              <w:widowControl w:val="0"/>
              <w:jc w:val="center"/>
            </w:pPr>
            <w:r>
              <w:rPr>
                <w:rStyle w:val="Strong3"/>
                <w:b w:val="0"/>
                <w:color w:val="333333"/>
                <w:sz w:val="24"/>
                <w:szCs w:val="24"/>
              </w:rPr>
              <w:t>25.11.23.110</w:t>
            </w:r>
          </w:p>
        </w:tc>
        <w:tc>
          <w:tcPr>
            <w:tcW w:w="2550" w:type="dxa"/>
            <w:tcBorders>
              <w:bottom w:val="single" w:sz="4" w:space="0" w:color="auto"/>
              <w:right w:val="single" w:sz="4" w:space="0" w:color="000000"/>
            </w:tcBorders>
            <w:shd w:val="clear" w:color="000000" w:fill="auto"/>
          </w:tcPr>
          <w:p w:rsidR="006A16F4" w:rsidRDefault="000F1B12">
            <w:pPr>
              <w:widowControl w:val="0"/>
            </w:pPr>
            <w:r>
              <w:rPr>
                <w:sz w:val="24"/>
                <w:szCs w:val="24"/>
              </w:rPr>
              <w:t>Установлен режим преимущества закупки Российской продукции</w:t>
            </w:r>
          </w:p>
        </w:tc>
      </w:tr>
      <w:tr w:rsidR="006A16F4" w:rsidTr="008A5446"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6F4" w:rsidRDefault="006A16F4">
            <w:pPr>
              <w:pStyle w:val="aff"/>
              <w:widowControl w:val="0"/>
              <w:numPr>
                <w:ilvl w:val="0"/>
                <w:numId w:val="5"/>
              </w:numPr>
              <w:jc w:val="center"/>
            </w:pP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6F4" w:rsidRPr="008A5446" w:rsidRDefault="000F1B12">
            <w:pPr>
              <w:pStyle w:val="affff6"/>
              <w:rPr>
                <w:color w:val="000000"/>
                <w:sz w:val="24"/>
                <w:szCs w:val="24"/>
              </w:rPr>
            </w:pPr>
            <w:r w:rsidRPr="008A5446">
              <w:rPr>
                <w:color w:val="000000"/>
                <w:sz w:val="24"/>
                <w:szCs w:val="24"/>
              </w:rPr>
              <w:t>Планка откос оконный 1,2 м RAL5015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6F4" w:rsidRDefault="000F1B12">
            <w:pPr>
              <w:widowControl w:val="0"/>
              <w:jc w:val="center"/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6A16F4" w:rsidRPr="00EF422E" w:rsidRDefault="000F1B12">
            <w:pPr>
              <w:widowControl w:val="0"/>
              <w:jc w:val="center"/>
            </w:pPr>
            <w:r w:rsidRPr="00EF422E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6A16F4" w:rsidRDefault="000F1B12">
            <w:pPr>
              <w:widowControl w:val="0"/>
              <w:jc w:val="center"/>
            </w:pPr>
            <w:r>
              <w:rPr>
                <w:rStyle w:val="Strong3"/>
                <w:b w:val="0"/>
                <w:color w:val="333333"/>
                <w:sz w:val="24"/>
                <w:szCs w:val="24"/>
              </w:rPr>
              <w:t>25.11.23.110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6A16F4" w:rsidRDefault="000F1B12">
            <w:pPr>
              <w:widowControl w:val="0"/>
            </w:pPr>
            <w:r>
              <w:rPr>
                <w:sz w:val="24"/>
                <w:szCs w:val="24"/>
              </w:rPr>
              <w:t>Установлен режим преимущества закупки Российской продукции</w:t>
            </w:r>
          </w:p>
        </w:tc>
      </w:tr>
    </w:tbl>
    <w:p w:rsidR="006A16F4" w:rsidRDefault="006A16F4">
      <w:pPr>
        <w:sectPr w:rsidR="006A16F4">
          <w:headerReference w:type="even" r:id="rId8"/>
          <w:headerReference w:type="default" r:id="rId9"/>
          <w:headerReference w:type="first" r:id="rId10"/>
          <w:pgSz w:w="11906" w:h="16838"/>
          <w:pgMar w:top="1134" w:right="707" w:bottom="992" w:left="1134" w:header="680" w:footer="0" w:gutter="0"/>
          <w:cols w:space="720"/>
          <w:formProt w:val="0"/>
          <w:titlePg/>
          <w:docGrid w:linePitch="360"/>
        </w:sectPr>
      </w:pPr>
    </w:p>
    <w:p w:rsidR="006A16F4" w:rsidRDefault="000F1B12">
      <w:pPr>
        <w:ind w:left="142"/>
        <w:rPr>
          <w:b/>
          <w:bCs/>
          <w:sz w:val="22"/>
          <w:szCs w:val="22"/>
        </w:rPr>
      </w:pPr>
      <w:bookmarkStart w:id="13" w:name="_Toc50125126_Копия_1"/>
      <w:bookmarkStart w:id="14" w:name="_Toc46743510_Копия_1"/>
      <w:bookmarkStart w:id="15" w:name="_Toc50125131"/>
      <w:bookmarkEnd w:id="13"/>
      <w:bookmarkEnd w:id="14"/>
      <w:r>
        <w:rPr>
          <w:b/>
          <w:bCs/>
          <w:sz w:val="22"/>
          <w:szCs w:val="22"/>
        </w:rPr>
        <w:lastRenderedPageBreak/>
        <w:t xml:space="preserve">2.1.2. Требования к срокам поставки продукции </w:t>
      </w:r>
    </w:p>
    <w:p w:rsidR="006A16F4" w:rsidRDefault="000F1B12">
      <w:pPr>
        <w:spacing w:after="120"/>
        <w:ind w:left="142"/>
        <w:rPr>
          <w:b/>
          <w:bCs/>
          <w:sz w:val="22"/>
          <w:szCs w:val="22"/>
          <w:lang w:val="x-none"/>
        </w:rPr>
      </w:pPr>
      <w:r>
        <w:rPr>
          <w:b/>
          <w:bCs/>
          <w:sz w:val="22"/>
          <w:szCs w:val="22"/>
        </w:rPr>
        <w:t xml:space="preserve">Таблица 2. Требования к срокам поставки продукции </w:t>
      </w:r>
      <w:r>
        <w:rPr>
          <w:b/>
          <w:bCs/>
          <w:iCs/>
          <w:sz w:val="22"/>
          <w:szCs w:val="22"/>
          <w:lang w:val="x-none"/>
        </w:rPr>
        <w:t>(позиция №1-14 Таблицы 1):</w:t>
      </w:r>
    </w:p>
    <w:p w:rsidR="006A16F4" w:rsidRDefault="006A16F4">
      <w:pPr>
        <w:spacing w:after="120"/>
        <w:ind w:left="142"/>
        <w:rPr>
          <w:b/>
          <w:bCs/>
          <w:sz w:val="22"/>
          <w:szCs w:val="22"/>
          <w:lang w:val="x-none"/>
        </w:rPr>
      </w:pPr>
    </w:p>
    <w:tbl>
      <w:tblPr>
        <w:tblW w:w="10088" w:type="dxa"/>
        <w:tblInd w:w="339" w:type="dxa"/>
        <w:tblLayout w:type="fixed"/>
        <w:tblLook w:val="04A0" w:firstRow="1" w:lastRow="0" w:firstColumn="1" w:lastColumn="0" w:noHBand="0" w:noVBand="1"/>
      </w:tblPr>
      <w:tblGrid>
        <w:gridCol w:w="737"/>
        <w:gridCol w:w="3255"/>
        <w:gridCol w:w="3141"/>
        <w:gridCol w:w="2955"/>
      </w:tblGrid>
      <w:tr w:rsidR="006A16F4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16F4" w:rsidRDefault="000F1B12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16F4" w:rsidRDefault="000F1B12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Default="000F1B12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6F4" w:rsidRDefault="000F1B12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 w:rsidR="006A16F4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16F4" w:rsidRDefault="000F1B12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16F4" w:rsidRDefault="000F1B12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Default="000F1B12">
            <w:pPr>
              <w:widowControl w:val="0"/>
              <w:spacing w:before="40" w:after="40"/>
              <w:ind w:left="57" w:right="57"/>
              <w:contextualSpacing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F4" w:rsidRDefault="000F1B12">
            <w:pPr>
              <w:widowControl w:val="0"/>
              <w:spacing w:before="40" w:after="40"/>
              <w:ind w:left="57" w:right="57"/>
              <w:contextualSpacing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6A16F4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16F4" w:rsidRDefault="006A16F4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16F4" w:rsidRDefault="00E87506" w:rsidP="00E87506">
            <w:pPr>
              <w:widowControl w:val="0"/>
              <w:contextualSpacing/>
              <w:rPr>
                <w:sz w:val="24"/>
                <w:szCs w:val="24"/>
              </w:rPr>
            </w:pPr>
            <w:r w:rsidRPr="00E87506">
              <w:rPr>
                <w:sz w:val="24"/>
                <w:szCs w:val="24"/>
              </w:rPr>
              <w:t>Поставка конструкций и деталей конструкций прочих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6F4" w:rsidRDefault="000F1B12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bookmarkStart w:id="16" w:name="_Toc46743510_Копия_2"/>
            <w:r>
              <w:rPr>
                <w:sz w:val="24"/>
                <w:szCs w:val="24"/>
              </w:rPr>
              <w:t>с даты подписания  договора</w:t>
            </w:r>
            <w:bookmarkEnd w:id="16"/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A16F4" w:rsidRDefault="000F1B12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r w:rsidRPr="00E0033A">
              <w:rPr>
                <w:sz w:val="24"/>
                <w:szCs w:val="24"/>
              </w:rPr>
              <w:t xml:space="preserve">течении </w:t>
            </w:r>
            <w:r w:rsidR="00E0033A" w:rsidRPr="00E0033A">
              <w:rPr>
                <w:sz w:val="24"/>
                <w:szCs w:val="24"/>
              </w:rPr>
              <w:t>60</w:t>
            </w:r>
            <w:r w:rsidRPr="00E0033A">
              <w:rPr>
                <w:sz w:val="24"/>
                <w:szCs w:val="24"/>
              </w:rPr>
              <w:t xml:space="preserve"> календарных дней с</w:t>
            </w:r>
            <w:r>
              <w:rPr>
                <w:sz w:val="24"/>
                <w:szCs w:val="24"/>
              </w:rPr>
              <w:t xml:space="preserve"> даты подписания договора</w:t>
            </w:r>
          </w:p>
        </w:tc>
      </w:tr>
    </w:tbl>
    <w:p w:rsidR="006A16F4" w:rsidRDefault="006A16F4">
      <w:pPr>
        <w:sectPr w:rsidR="006A16F4">
          <w:headerReference w:type="default" r:id="rId11"/>
          <w:headerReference w:type="first" r:id="rId12"/>
          <w:pgSz w:w="11906" w:h="16838"/>
          <w:pgMar w:top="1134" w:right="1134" w:bottom="851" w:left="992" w:header="680" w:footer="0" w:gutter="0"/>
          <w:cols w:space="720"/>
          <w:formProt w:val="0"/>
          <w:docGrid w:linePitch="381"/>
        </w:sectPr>
      </w:pPr>
    </w:p>
    <w:p w:rsidR="006A16F4" w:rsidRDefault="000F1B12">
      <w:pPr>
        <w:pStyle w:val="4"/>
      </w:pPr>
      <w:bookmarkStart w:id="17" w:name="_Toc46743511"/>
      <w:bookmarkStart w:id="18" w:name="_Toc75446581"/>
      <w:bookmarkStart w:id="19" w:name="_Toc51339698"/>
      <w:r>
        <w:rPr>
          <w:lang w:val="ru-RU"/>
        </w:rPr>
        <w:lastRenderedPageBreak/>
        <w:t xml:space="preserve">2.2. </w:t>
      </w:r>
      <w:r>
        <w:t xml:space="preserve">Требования к </w:t>
      </w:r>
      <w:bookmarkEnd w:id="17"/>
      <w:r>
        <w:t>качеству продукции</w:t>
      </w:r>
      <w:bookmarkEnd w:id="18"/>
    </w:p>
    <w:p w:rsidR="006A16F4" w:rsidRDefault="000F1B12">
      <w:pPr>
        <w:pStyle w:val="31"/>
        <w:rPr>
          <w:rStyle w:val="aff0"/>
          <w:i w:val="0"/>
          <w:shd w:val="clear" w:color="auto" w:fill="auto"/>
        </w:rPr>
      </w:pPr>
      <w:bookmarkStart w:id="20" w:name="_Toc75446582"/>
      <w:r>
        <w:t>Таблица </w:t>
      </w:r>
      <w:r>
        <w:rPr>
          <w:lang w:val="ru-RU"/>
        </w:rPr>
        <w:t>3</w:t>
      </w:r>
      <w:r>
        <w:t xml:space="preserve">. Требования к </w:t>
      </w:r>
      <w:r>
        <w:rPr>
          <w:lang w:val="ru-RU"/>
        </w:rPr>
        <w:t>продукции</w:t>
      </w:r>
      <w:bookmarkEnd w:id="20"/>
      <w:r>
        <w:t xml:space="preserve"> </w:t>
      </w:r>
      <w:bookmarkEnd w:id="15"/>
      <w:bookmarkEnd w:id="19"/>
    </w:p>
    <w:p w:rsidR="006A16F4" w:rsidRDefault="000F1B12">
      <w:pPr>
        <w:keepNext/>
        <w:keepLines/>
        <w:spacing w:line="276" w:lineRule="auto"/>
        <w:rPr>
          <w:rFonts w:eastAsia="Calibri"/>
          <w:sz w:val="24"/>
          <w:szCs w:val="24"/>
        </w:rPr>
      </w:pPr>
      <w:r>
        <w:rPr>
          <w:b/>
          <w:bCs/>
          <w:iCs/>
          <w:sz w:val="24"/>
          <w:szCs w:val="24"/>
        </w:rPr>
        <w:t>Наиме</w:t>
      </w:r>
      <w:r w:rsidR="007722B1">
        <w:rPr>
          <w:b/>
          <w:bCs/>
          <w:iCs/>
          <w:sz w:val="24"/>
          <w:szCs w:val="24"/>
        </w:rPr>
        <w:t>нование продукции (позиция №1-11</w:t>
      </w:r>
      <w:r>
        <w:rPr>
          <w:b/>
          <w:bCs/>
          <w:iCs/>
          <w:sz w:val="24"/>
          <w:szCs w:val="24"/>
        </w:rPr>
        <w:t xml:space="preserve"> Таблицы 1): </w:t>
      </w:r>
      <w:r>
        <w:rPr>
          <w:rFonts w:eastAsia="Calibri"/>
          <w:b/>
          <w:bCs/>
          <w:iCs/>
          <w:sz w:val="24"/>
          <w:szCs w:val="24"/>
        </w:rPr>
        <w:t xml:space="preserve"> </w:t>
      </w:r>
      <w:r w:rsidR="001A10EB" w:rsidRPr="001A10EB">
        <w:rPr>
          <w:rFonts w:eastAsia="Calibri"/>
          <w:iCs/>
          <w:color w:val="000000"/>
          <w:sz w:val="24"/>
          <w:szCs w:val="24"/>
        </w:rPr>
        <w:t>Поставка конструкций и деталей конструкций прочих</w:t>
      </w:r>
    </w:p>
    <w:tbl>
      <w:tblPr>
        <w:tblStyle w:val="affff9"/>
        <w:tblW w:w="1536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3"/>
        <w:gridCol w:w="2266"/>
        <w:gridCol w:w="2532"/>
        <w:gridCol w:w="2991"/>
        <w:gridCol w:w="3260"/>
        <w:gridCol w:w="3461"/>
      </w:tblGrid>
      <w:tr w:rsidR="006A16F4" w:rsidTr="003D06FC">
        <w:tc>
          <w:tcPr>
            <w:tcW w:w="853" w:type="dxa"/>
            <w:vMerge w:val="restart"/>
            <w:vAlign w:val="center"/>
          </w:tcPr>
          <w:p w:rsidR="006A16F4" w:rsidRDefault="000F1B12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266" w:type="dxa"/>
            <w:vMerge w:val="restart"/>
            <w:vAlign w:val="center"/>
          </w:tcPr>
          <w:p w:rsidR="006A16F4" w:rsidRDefault="000F1B12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2532" w:type="dxa"/>
            <w:vMerge w:val="restart"/>
            <w:vAlign w:val="center"/>
          </w:tcPr>
          <w:p w:rsidR="006A16F4" w:rsidRDefault="000F1B12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6251" w:type="dxa"/>
            <w:gridSpan w:val="2"/>
            <w:vAlign w:val="center"/>
          </w:tcPr>
          <w:p w:rsidR="006A16F4" w:rsidRDefault="000F1B12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3461" w:type="dxa"/>
            <w:vMerge w:val="restart"/>
            <w:vAlign w:val="center"/>
          </w:tcPr>
          <w:p w:rsidR="006A16F4" w:rsidRDefault="000F1B12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 w:rsidR="006A16F4" w:rsidTr="003D06FC">
        <w:tc>
          <w:tcPr>
            <w:tcW w:w="853" w:type="dxa"/>
            <w:vMerge/>
            <w:vAlign w:val="center"/>
          </w:tcPr>
          <w:p w:rsidR="006A16F4" w:rsidRDefault="006A16F4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6" w:type="dxa"/>
            <w:vMerge/>
            <w:vAlign w:val="center"/>
          </w:tcPr>
          <w:p w:rsidR="006A16F4" w:rsidRDefault="006A16F4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32" w:type="dxa"/>
            <w:vMerge/>
            <w:vAlign w:val="center"/>
          </w:tcPr>
          <w:p w:rsidR="006A16F4" w:rsidRDefault="006A16F4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91" w:type="dxa"/>
            <w:vAlign w:val="center"/>
          </w:tcPr>
          <w:p w:rsidR="006A16F4" w:rsidRDefault="000F1B12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3260" w:type="dxa"/>
            <w:vAlign w:val="center"/>
          </w:tcPr>
          <w:p w:rsidR="006A16F4" w:rsidRDefault="000F1B12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3461" w:type="dxa"/>
            <w:vMerge/>
            <w:vAlign w:val="center"/>
          </w:tcPr>
          <w:p w:rsidR="006A16F4" w:rsidRDefault="006A16F4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</w:tr>
      <w:tr w:rsidR="006A16F4" w:rsidTr="003D06FC">
        <w:tc>
          <w:tcPr>
            <w:tcW w:w="853" w:type="dxa"/>
            <w:vAlign w:val="center"/>
          </w:tcPr>
          <w:p w:rsidR="006A16F4" w:rsidRDefault="000F1B12">
            <w:pPr>
              <w:widowControl w:val="0"/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66" w:type="dxa"/>
            <w:vAlign w:val="center"/>
          </w:tcPr>
          <w:p w:rsidR="006A16F4" w:rsidRDefault="000F1B12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532" w:type="dxa"/>
            <w:vAlign w:val="center"/>
          </w:tcPr>
          <w:p w:rsidR="006A16F4" w:rsidRDefault="000F1B12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991" w:type="dxa"/>
            <w:vAlign w:val="center"/>
          </w:tcPr>
          <w:p w:rsidR="006A16F4" w:rsidRDefault="000F1B12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260" w:type="dxa"/>
            <w:vAlign w:val="center"/>
          </w:tcPr>
          <w:p w:rsidR="006A16F4" w:rsidRDefault="000F1B12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461" w:type="dxa"/>
            <w:vAlign w:val="center"/>
          </w:tcPr>
          <w:p w:rsidR="006A16F4" w:rsidRDefault="000F1B12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6A16F4" w:rsidTr="003D06FC">
        <w:tc>
          <w:tcPr>
            <w:tcW w:w="853" w:type="dxa"/>
            <w:vAlign w:val="center"/>
          </w:tcPr>
          <w:p w:rsidR="006A16F4" w:rsidRDefault="000F1B12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2.2.1</w:t>
            </w:r>
          </w:p>
        </w:tc>
        <w:tc>
          <w:tcPr>
            <w:tcW w:w="4798" w:type="dxa"/>
            <w:gridSpan w:val="2"/>
            <w:vAlign w:val="center"/>
          </w:tcPr>
          <w:p w:rsidR="006A16F4" w:rsidRDefault="000F1B12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991" w:type="dxa"/>
            <w:vAlign w:val="center"/>
          </w:tcPr>
          <w:p w:rsidR="006A16F4" w:rsidRDefault="000F1B12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260" w:type="dxa"/>
            <w:vAlign w:val="center"/>
          </w:tcPr>
          <w:p w:rsidR="006A16F4" w:rsidRDefault="000F1B12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461" w:type="dxa"/>
            <w:vAlign w:val="center"/>
          </w:tcPr>
          <w:p w:rsidR="006A16F4" w:rsidRDefault="000F1B12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6A16F4" w:rsidTr="003D06FC">
        <w:trPr>
          <w:trHeight w:val="1752"/>
        </w:trPr>
        <w:tc>
          <w:tcPr>
            <w:tcW w:w="853" w:type="dxa"/>
            <w:vAlign w:val="center"/>
          </w:tcPr>
          <w:p w:rsidR="006A16F4" w:rsidRDefault="000F1B12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2.2.1.1</w:t>
            </w:r>
          </w:p>
        </w:tc>
        <w:tc>
          <w:tcPr>
            <w:tcW w:w="4798" w:type="dxa"/>
            <w:gridSpan w:val="2"/>
            <w:shd w:val="clear" w:color="auto" w:fill="auto"/>
            <w:vAlign w:val="center"/>
          </w:tcPr>
          <w:p w:rsidR="006A16F4" w:rsidRDefault="000F1B12">
            <w:pPr>
              <w:widowControl w:val="0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Требования к техническим и функциональным характеристикам </w:t>
            </w:r>
            <w:r w:rsidR="000B4C39">
              <w:rPr>
                <w:iCs/>
                <w:sz w:val="24"/>
                <w:szCs w:val="24"/>
              </w:rPr>
              <w:t>в отношении каждой позиции №1-11</w:t>
            </w:r>
            <w:r>
              <w:rPr>
                <w:iCs/>
                <w:sz w:val="24"/>
                <w:szCs w:val="24"/>
              </w:rPr>
              <w:t xml:space="preserve"> продукции представлены в Приложении № 1 к настоящим Техническим требованиям</w:t>
            </w:r>
          </w:p>
        </w:tc>
        <w:tc>
          <w:tcPr>
            <w:tcW w:w="2991" w:type="dxa"/>
            <w:shd w:val="clear" w:color="auto" w:fill="auto"/>
            <w:vAlign w:val="center"/>
          </w:tcPr>
          <w:p w:rsidR="006A16F4" w:rsidRDefault="000F1B12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Указание характеристик в форме Приложения № 1 к Техническим требованиям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6A16F4" w:rsidRDefault="000F1B12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Заполненная форма Приложения №1 к техническим требованиям в части столбцов раздела «Предложения участника», без внесения корректировок в прочие столбцы</w:t>
            </w:r>
          </w:p>
        </w:tc>
        <w:tc>
          <w:tcPr>
            <w:tcW w:w="3461" w:type="dxa"/>
            <w:shd w:val="clear" w:color="auto" w:fill="auto"/>
            <w:vAlign w:val="center"/>
          </w:tcPr>
          <w:p w:rsidR="006A16F4" w:rsidRDefault="006A16F4">
            <w:pPr>
              <w:widowControl w:val="0"/>
              <w:rPr>
                <w:sz w:val="24"/>
                <w:szCs w:val="24"/>
              </w:rPr>
            </w:pPr>
          </w:p>
        </w:tc>
      </w:tr>
      <w:tr w:rsidR="006A16F4" w:rsidTr="003D06FC">
        <w:tc>
          <w:tcPr>
            <w:tcW w:w="853" w:type="dxa"/>
            <w:vAlign w:val="center"/>
          </w:tcPr>
          <w:p w:rsidR="006A16F4" w:rsidRDefault="000F1B12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2.2.2</w:t>
            </w:r>
          </w:p>
        </w:tc>
        <w:tc>
          <w:tcPr>
            <w:tcW w:w="4798" w:type="dxa"/>
            <w:gridSpan w:val="2"/>
            <w:vAlign w:val="center"/>
          </w:tcPr>
          <w:p w:rsidR="006A16F4" w:rsidRDefault="000F1B12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доставке</w:t>
            </w:r>
          </w:p>
        </w:tc>
        <w:tc>
          <w:tcPr>
            <w:tcW w:w="2991" w:type="dxa"/>
            <w:vAlign w:val="center"/>
          </w:tcPr>
          <w:p w:rsidR="006A16F4" w:rsidRDefault="000F1B12">
            <w:pPr>
              <w:widowControl w:val="0"/>
              <w:spacing w:before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260" w:type="dxa"/>
            <w:vAlign w:val="center"/>
          </w:tcPr>
          <w:p w:rsidR="006A16F4" w:rsidRDefault="000F1B12">
            <w:pPr>
              <w:widowControl w:val="0"/>
              <w:spacing w:before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461" w:type="dxa"/>
            <w:vAlign w:val="center"/>
          </w:tcPr>
          <w:p w:rsidR="006A16F4" w:rsidRDefault="000F1B12">
            <w:pPr>
              <w:widowControl w:val="0"/>
              <w:spacing w:before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6A16F4" w:rsidTr="003D06FC">
        <w:tc>
          <w:tcPr>
            <w:tcW w:w="853" w:type="dxa"/>
            <w:vAlign w:val="center"/>
          </w:tcPr>
          <w:p w:rsidR="006A16F4" w:rsidRDefault="000F1B12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2.2.2.1</w:t>
            </w:r>
          </w:p>
        </w:tc>
        <w:tc>
          <w:tcPr>
            <w:tcW w:w="2266" w:type="dxa"/>
            <w:vAlign w:val="center"/>
          </w:tcPr>
          <w:p w:rsidR="006A16F4" w:rsidRDefault="000F1B1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Место поставки </w:t>
            </w:r>
            <w:r>
              <w:rPr>
                <w:bCs/>
                <w:iCs/>
                <w:sz w:val="24"/>
                <w:szCs w:val="24"/>
              </w:rPr>
              <w:t>(позиция №1-14 Таблицы 1)</w:t>
            </w:r>
          </w:p>
        </w:tc>
        <w:tc>
          <w:tcPr>
            <w:tcW w:w="2532" w:type="dxa"/>
            <w:vAlign w:val="center"/>
          </w:tcPr>
          <w:p w:rsidR="006A16F4" w:rsidRDefault="000F1B12">
            <w:pPr>
              <w:widowControl w:val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677021, РФ, Республика Саха (Якутия) г. Якутск, проспект Михаила-Николаева , д. 26 Грузополучатель: Центральные электрические сети филиал ПАО «Якутскэнерго»</w:t>
            </w:r>
          </w:p>
        </w:tc>
        <w:tc>
          <w:tcPr>
            <w:tcW w:w="2991" w:type="dxa"/>
            <w:vAlign w:val="center"/>
          </w:tcPr>
          <w:p w:rsidR="006A16F4" w:rsidRDefault="000F1B1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3260" w:type="dxa"/>
          </w:tcPr>
          <w:p w:rsidR="006A16F4" w:rsidRDefault="000F1B12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Заполненная форма Приложения №1 к техническим требованиям в части столбцов раздела «Предложения участника», без внесения корректировок в прочие столбцы</w:t>
            </w:r>
          </w:p>
        </w:tc>
        <w:tc>
          <w:tcPr>
            <w:tcW w:w="3461" w:type="dxa"/>
            <w:vAlign w:val="center"/>
          </w:tcPr>
          <w:p w:rsidR="006A16F4" w:rsidRDefault="006A16F4">
            <w:pPr>
              <w:pStyle w:val="affff2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</w:tr>
      <w:tr w:rsidR="006A16F4" w:rsidTr="003D06FC">
        <w:tc>
          <w:tcPr>
            <w:tcW w:w="853" w:type="dxa"/>
            <w:vAlign w:val="center"/>
          </w:tcPr>
          <w:p w:rsidR="006A16F4" w:rsidRDefault="000F1B12">
            <w:pPr>
              <w:widowControl w:val="0"/>
              <w:spacing w:after="6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2.2.3.</w:t>
            </w:r>
          </w:p>
        </w:tc>
        <w:tc>
          <w:tcPr>
            <w:tcW w:w="4798" w:type="dxa"/>
            <w:gridSpan w:val="2"/>
          </w:tcPr>
          <w:p w:rsidR="006A16F4" w:rsidRDefault="000F1B12">
            <w:pPr>
              <w:widowContro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2991" w:type="dxa"/>
            <w:vAlign w:val="center"/>
          </w:tcPr>
          <w:p w:rsidR="006A16F4" w:rsidRDefault="000F1B12">
            <w:pPr>
              <w:widowControl w:val="0"/>
              <w:spacing w:before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260" w:type="dxa"/>
            <w:vAlign w:val="center"/>
          </w:tcPr>
          <w:p w:rsidR="006A16F4" w:rsidRDefault="000F1B12">
            <w:pPr>
              <w:widowControl w:val="0"/>
              <w:spacing w:before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461" w:type="dxa"/>
            <w:vAlign w:val="center"/>
          </w:tcPr>
          <w:p w:rsidR="006A16F4" w:rsidRDefault="000F1B12">
            <w:pPr>
              <w:widowControl w:val="0"/>
              <w:spacing w:before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6A16F4" w:rsidTr="003D06FC">
        <w:tc>
          <w:tcPr>
            <w:tcW w:w="853" w:type="dxa"/>
            <w:vAlign w:val="center"/>
          </w:tcPr>
          <w:p w:rsidR="006A16F4" w:rsidRDefault="000F1B12">
            <w:pPr>
              <w:widowControl w:val="0"/>
              <w:spacing w:after="60"/>
              <w:ind w:left="25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2.2.3.1</w:t>
            </w:r>
          </w:p>
        </w:tc>
        <w:tc>
          <w:tcPr>
            <w:tcW w:w="2266" w:type="dxa"/>
            <w:vAlign w:val="center"/>
          </w:tcPr>
          <w:p w:rsidR="006A16F4" w:rsidRDefault="000F1B12" w:rsidP="006C58CB">
            <w:pPr>
              <w:widowControl w:val="0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Период изготовления Позиции № 1-1</w:t>
            </w:r>
            <w:r w:rsidR="006C58CB">
              <w:rPr>
                <w:bCs/>
                <w:sz w:val="22"/>
                <w:szCs w:val="22"/>
              </w:rPr>
              <w:t>1</w:t>
            </w: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lastRenderedPageBreak/>
              <w:t>Таблицы 1 «Перечень и объем закупаемой продукции»</w:t>
            </w:r>
          </w:p>
        </w:tc>
        <w:tc>
          <w:tcPr>
            <w:tcW w:w="2532" w:type="dxa"/>
            <w:vAlign w:val="center"/>
          </w:tcPr>
          <w:p w:rsidR="006A16F4" w:rsidRDefault="000F1B12">
            <w:pPr>
              <w:widowContro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 xml:space="preserve">Продукция, поставляемая в рамках настоящего </w:t>
            </w:r>
            <w:r>
              <w:rPr>
                <w:bCs/>
                <w:sz w:val="20"/>
                <w:szCs w:val="20"/>
              </w:rPr>
              <w:lastRenderedPageBreak/>
              <w:t>договора, должна быть новой (не ранее 2025г. выпуска) ранее не использованной.</w:t>
            </w:r>
          </w:p>
        </w:tc>
        <w:tc>
          <w:tcPr>
            <w:tcW w:w="2991" w:type="dxa"/>
            <w:vAlign w:val="center"/>
          </w:tcPr>
          <w:p w:rsidR="006A16F4" w:rsidRDefault="000F1B12">
            <w:pPr>
              <w:widowControl w:val="0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lastRenderedPageBreak/>
              <w:t>Согласие с требованием</w:t>
            </w:r>
          </w:p>
        </w:tc>
        <w:tc>
          <w:tcPr>
            <w:tcW w:w="3260" w:type="dxa"/>
            <w:vAlign w:val="center"/>
          </w:tcPr>
          <w:p w:rsidR="006A16F4" w:rsidRDefault="006A16F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461" w:type="dxa"/>
            <w:vAlign w:val="center"/>
          </w:tcPr>
          <w:p w:rsidR="006A16F4" w:rsidRDefault="006A16F4">
            <w:pPr>
              <w:pStyle w:val="affff2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</w:tr>
      <w:tr w:rsidR="006A16F4" w:rsidTr="003D06FC">
        <w:tc>
          <w:tcPr>
            <w:tcW w:w="853" w:type="dxa"/>
            <w:vAlign w:val="center"/>
          </w:tcPr>
          <w:p w:rsidR="006A16F4" w:rsidRDefault="000F1B12">
            <w:pPr>
              <w:widowControl w:val="0"/>
              <w:spacing w:after="60"/>
              <w:ind w:left="25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2.2.3.2</w:t>
            </w:r>
          </w:p>
        </w:tc>
        <w:tc>
          <w:tcPr>
            <w:tcW w:w="2266" w:type="dxa"/>
            <w:vAlign w:val="center"/>
          </w:tcPr>
          <w:p w:rsidR="006A16F4" w:rsidRDefault="006C58CB">
            <w:pPr>
              <w:widowContro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Гарантийный срок Позиции № 1-11</w:t>
            </w:r>
            <w:r w:rsidR="000F1B12">
              <w:rPr>
                <w:bCs/>
                <w:sz w:val="22"/>
                <w:szCs w:val="22"/>
              </w:rPr>
              <w:t xml:space="preserve"> Таблицы 1 «Перечень и объем закупаемой продукции»</w:t>
            </w:r>
          </w:p>
        </w:tc>
        <w:tc>
          <w:tcPr>
            <w:tcW w:w="2532" w:type="dxa"/>
            <w:vAlign w:val="center"/>
          </w:tcPr>
          <w:p w:rsidR="006A16F4" w:rsidRDefault="000F1B12">
            <w:pPr>
              <w:widowControl w:val="0"/>
              <w:ind w:left="45"/>
              <w:jc w:val="both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Гарантийный срок на продукцию: в течении 12 месяцев с момента поставки на склад Покупателя</w:t>
            </w:r>
          </w:p>
        </w:tc>
        <w:tc>
          <w:tcPr>
            <w:tcW w:w="2991" w:type="dxa"/>
            <w:vAlign w:val="center"/>
          </w:tcPr>
          <w:p w:rsidR="006A16F4" w:rsidRDefault="000F1B12">
            <w:pPr>
              <w:widowControl w:val="0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Предложение по сроку гарантии на продукцию</w:t>
            </w:r>
          </w:p>
        </w:tc>
        <w:tc>
          <w:tcPr>
            <w:tcW w:w="3260" w:type="dxa"/>
            <w:vAlign w:val="center"/>
          </w:tcPr>
          <w:p w:rsidR="006A16F4" w:rsidRDefault="006A16F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461" w:type="dxa"/>
            <w:vAlign w:val="center"/>
          </w:tcPr>
          <w:p w:rsidR="006A16F4" w:rsidRDefault="006A16F4">
            <w:pPr>
              <w:pStyle w:val="affff2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</w:tr>
      <w:tr w:rsidR="006A16F4" w:rsidTr="003D06FC">
        <w:tc>
          <w:tcPr>
            <w:tcW w:w="853" w:type="dxa"/>
            <w:tcBorders>
              <w:bottom w:val="single" w:sz="4" w:space="0" w:color="auto"/>
            </w:tcBorders>
            <w:vAlign w:val="center"/>
          </w:tcPr>
          <w:p w:rsidR="006A16F4" w:rsidRDefault="000F1B12">
            <w:pPr>
              <w:widowControl w:val="0"/>
              <w:spacing w:after="60"/>
              <w:ind w:left="25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2.2.4</w:t>
            </w:r>
          </w:p>
        </w:tc>
        <w:tc>
          <w:tcPr>
            <w:tcW w:w="4798" w:type="dxa"/>
            <w:gridSpan w:val="2"/>
            <w:tcBorders>
              <w:bottom w:val="single" w:sz="4" w:space="0" w:color="auto"/>
            </w:tcBorders>
          </w:tcPr>
          <w:p w:rsidR="006A16F4" w:rsidRDefault="000F1B12">
            <w:pPr>
              <w:widowContro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Требования к документам, передаваемым вместе с оборудованием, подтверждающим технические характеристики (на этапе исполнения договора)</w:t>
            </w:r>
          </w:p>
        </w:tc>
        <w:tc>
          <w:tcPr>
            <w:tcW w:w="2991" w:type="dxa"/>
            <w:tcBorders>
              <w:bottom w:val="single" w:sz="4" w:space="0" w:color="auto"/>
            </w:tcBorders>
            <w:vAlign w:val="center"/>
          </w:tcPr>
          <w:p w:rsidR="006A16F4" w:rsidRDefault="000F1B12">
            <w:pPr>
              <w:widowControl w:val="0"/>
              <w:spacing w:before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6A16F4" w:rsidRDefault="000F1B12">
            <w:pPr>
              <w:widowControl w:val="0"/>
              <w:spacing w:before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461" w:type="dxa"/>
            <w:tcBorders>
              <w:bottom w:val="single" w:sz="4" w:space="0" w:color="auto"/>
            </w:tcBorders>
            <w:vAlign w:val="center"/>
          </w:tcPr>
          <w:p w:rsidR="006A16F4" w:rsidRDefault="000F1B12">
            <w:pPr>
              <w:widowControl w:val="0"/>
              <w:spacing w:before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6A16F4" w:rsidTr="003D06FC">
        <w:tc>
          <w:tcPr>
            <w:tcW w:w="853" w:type="dxa"/>
            <w:vAlign w:val="center"/>
          </w:tcPr>
          <w:p w:rsidR="006A16F4" w:rsidRDefault="000F1B12">
            <w:pPr>
              <w:widowControl w:val="0"/>
              <w:spacing w:after="60"/>
              <w:ind w:left="25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2.2.4.1</w:t>
            </w:r>
          </w:p>
        </w:tc>
        <w:tc>
          <w:tcPr>
            <w:tcW w:w="2266" w:type="dxa"/>
            <w:vAlign w:val="center"/>
          </w:tcPr>
          <w:p w:rsidR="006A16F4" w:rsidRDefault="000F1B12">
            <w:pPr>
              <w:widowContro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Позиции № 1-14</w:t>
            </w:r>
          </w:p>
          <w:p w:rsidR="006A16F4" w:rsidRDefault="000F1B12">
            <w:pPr>
              <w:widowContro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Таблицы 1 «Перечень и объем закупаемой продукции»</w:t>
            </w:r>
          </w:p>
        </w:tc>
        <w:tc>
          <w:tcPr>
            <w:tcW w:w="2532" w:type="dxa"/>
            <w:vAlign w:val="center"/>
          </w:tcPr>
          <w:p w:rsidR="006A16F4" w:rsidRDefault="000F1B12">
            <w:pPr>
              <w:widowContro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Продукция должна иметь документы, подтверждающие соответствие ТУ и ГОСТ: сертификаты на продукцию (Руководство по эксплуатации, паспорта качества, декларация соответствия или другие документы, подтверждающие соответствие продукции) на русском языке, либо информационное письмо о том, что продукция, указанная в договоре, не подлежит обязательной сертификации.</w:t>
            </w:r>
          </w:p>
        </w:tc>
        <w:tc>
          <w:tcPr>
            <w:tcW w:w="2991" w:type="dxa"/>
            <w:vAlign w:val="center"/>
          </w:tcPr>
          <w:p w:rsidR="006A16F4" w:rsidRDefault="000F1B12">
            <w:pPr>
              <w:widowControl w:val="0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Согласие с требованием</w:t>
            </w:r>
          </w:p>
        </w:tc>
        <w:tc>
          <w:tcPr>
            <w:tcW w:w="3260" w:type="dxa"/>
            <w:vAlign w:val="center"/>
          </w:tcPr>
          <w:p w:rsidR="006A16F4" w:rsidRDefault="000F1B12">
            <w:pPr>
              <w:widowControl w:val="0"/>
              <w:jc w:val="center"/>
              <w:rPr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Предоставление подтверждающего документа</w:t>
            </w:r>
            <w:r>
              <w:rPr>
                <w:iCs/>
                <w:sz w:val="22"/>
                <w:szCs w:val="22"/>
              </w:rPr>
              <w:t xml:space="preserve"> </w:t>
            </w:r>
            <w:r>
              <w:rPr>
                <w:bCs/>
                <w:iCs/>
                <w:sz w:val="22"/>
                <w:szCs w:val="22"/>
              </w:rPr>
              <w:t>/  Информационное письмо (на этапе исполнения договора)</w:t>
            </w:r>
          </w:p>
        </w:tc>
        <w:tc>
          <w:tcPr>
            <w:tcW w:w="3461" w:type="dxa"/>
            <w:vAlign w:val="center"/>
          </w:tcPr>
          <w:p w:rsidR="006A16F4" w:rsidRDefault="006A16F4">
            <w:pPr>
              <w:widowControl w:val="0"/>
              <w:jc w:val="center"/>
              <w:rPr>
                <w:iCs/>
                <w:sz w:val="22"/>
                <w:szCs w:val="22"/>
              </w:rPr>
            </w:pPr>
          </w:p>
          <w:p w:rsidR="006A16F4" w:rsidRDefault="006A16F4">
            <w:pPr>
              <w:widowControl w:val="0"/>
              <w:jc w:val="center"/>
              <w:rPr>
                <w:iCs/>
                <w:sz w:val="22"/>
                <w:szCs w:val="22"/>
              </w:rPr>
            </w:pPr>
          </w:p>
        </w:tc>
      </w:tr>
      <w:tr w:rsidR="006A16F4" w:rsidTr="003D06FC">
        <w:tc>
          <w:tcPr>
            <w:tcW w:w="853" w:type="dxa"/>
            <w:tcBorders>
              <w:top w:val="single" w:sz="4" w:space="0" w:color="auto"/>
            </w:tcBorders>
            <w:vAlign w:val="center"/>
          </w:tcPr>
          <w:p w:rsidR="006A16F4" w:rsidRDefault="000F1B12">
            <w:pPr>
              <w:widowControl w:val="0"/>
              <w:spacing w:after="60"/>
              <w:ind w:left="25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2.2.5</w:t>
            </w:r>
          </w:p>
        </w:tc>
        <w:tc>
          <w:tcPr>
            <w:tcW w:w="4798" w:type="dxa"/>
            <w:gridSpan w:val="2"/>
            <w:tcBorders>
              <w:top w:val="single" w:sz="4" w:space="0" w:color="auto"/>
            </w:tcBorders>
            <w:vAlign w:val="center"/>
          </w:tcPr>
          <w:p w:rsidR="006A16F4" w:rsidRDefault="000F1B12">
            <w:pPr>
              <w:widowControl w:val="0"/>
              <w:spacing w:before="40"/>
              <w:ind w:left="45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Требования к эксплуатации, обеспечению и утилизации</w:t>
            </w:r>
          </w:p>
        </w:tc>
        <w:tc>
          <w:tcPr>
            <w:tcW w:w="2991" w:type="dxa"/>
            <w:tcBorders>
              <w:top w:val="single" w:sz="4" w:space="0" w:color="auto"/>
            </w:tcBorders>
            <w:vAlign w:val="center"/>
          </w:tcPr>
          <w:p w:rsidR="006A16F4" w:rsidRDefault="000F1B12">
            <w:pPr>
              <w:widowControl w:val="0"/>
              <w:spacing w:before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:rsidR="006A16F4" w:rsidRDefault="000F1B12">
            <w:pPr>
              <w:widowControl w:val="0"/>
              <w:spacing w:before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461" w:type="dxa"/>
            <w:tcBorders>
              <w:top w:val="single" w:sz="4" w:space="0" w:color="auto"/>
            </w:tcBorders>
            <w:vAlign w:val="center"/>
          </w:tcPr>
          <w:p w:rsidR="006A16F4" w:rsidRDefault="000F1B12">
            <w:pPr>
              <w:widowControl w:val="0"/>
              <w:spacing w:before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6A16F4" w:rsidTr="003D06FC">
        <w:tc>
          <w:tcPr>
            <w:tcW w:w="853" w:type="dxa"/>
            <w:tcBorders>
              <w:top w:val="single" w:sz="4" w:space="0" w:color="auto"/>
            </w:tcBorders>
            <w:vAlign w:val="center"/>
          </w:tcPr>
          <w:p w:rsidR="006A16F4" w:rsidRDefault="000F1B12">
            <w:pPr>
              <w:widowControl w:val="0"/>
              <w:spacing w:after="60"/>
              <w:ind w:left="25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2.2.5.1</w:t>
            </w:r>
          </w:p>
        </w:tc>
        <w:tc>
          <w:tcPr>
            <w:tcW w:w="4798" w:type="dxa"/>
            <w:gridSpan w:val="2"/>
            <w:tcBorders>
              <w:top w:val="single" w:sz="4" w:space="0" w:color="auto"/>
            </w:tcBorders>
            <w:vAlign w:val="center"/>
          </w:tcPr>
          <w:p w:rsidR="006A16F4" w:rsidRDefault="000F1B12">
            <w:pPr>
              <w:widowControl w:val="0"/>
              <w:ind w:left="45"/>
              <w:rPr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Поставщик обеспечивает упаковку (укладку) товара, способную предотвратить его повреждение или порчу во время перевозки к конечному пункту назначения.</w:t>
            </w:r>
          </w:p>
        </w:tc>
        <w:tc>
          <w:tcPr>
            <w:tcW w:w="2991" w:type="dxa"/>
            <w:tcBorders>
              <w:top w:val="single" w:sz="4" w:space="0" w:color="auto"/>
            </w:tcBorders>
            <w:vAlign w:val="center"/>
          </w:tcPr>
          <w:p w:rsidR="006A16F4" w:rsidRDefault="000F1B12">
            <w:pPr>
              <w:widowControl w:val="0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Согласие с требованием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:rsidR="006A16F4" w:rsidRDefault="006A16F4">
            <w:pPr>
              <w:widowControl w:val="0"/>
              <w:spacing w:before="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61" w:type="dxa"/>
            <w:tcBorders>
              <w:top w:val="single" w:sz="4" w:space="0" w:color="auto"/>
            </w:tcBorders>
            <w:vAlign w:val="center"/>
          </w:tcPr>
          <w:p w:rsidR="006A16F4" w:rsidRDefault="006A16F4">
            <w:pPr>
              <w:widowControl w:val="0"/>
              <w:spacing w:before="20"/>
              <w:jc w:val="center"/>
              <w:rPr>
                <w:b/>
                <w:sz w:val="24"/>
                <w:szCs w:val="24"/>
              </w:rPr>
            </w:pPr>
          </w:p>
        </w:tc>
      </w:tr>
      <w:tr w:rsidR="006A16F4" w:rsidTr="003D06FC">
        <w:tc>
          <w:tcPr>
            <w:tcW w:w="853" w:type="dxa"/>
            <w:tcBorders>
              <w:top w:val="single" w:sz="4" w:space="0" w:color="auto"/>
            </w:tcBorders>
            <w:vAlign w:val="center"/>
          </w:tcPr>
          <w:p w:rsidR="006A16F4" w:rsidRDefault="000F1B12">
            <w:pPr>
              <w:widowControl w:val="0"/>
              <w:spacing w:after="60"/>
              <w:ind w:left="25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2.2.6</w:t>
            </w:r>
          </w:p>
        </w:tc>
        <w:tc>
          <w:tcPr>
            <w:tcW w:w="4798" w:type="dxa"/>
            <w:gridSpan w:val="2"/>
            <w:tcBorders>
              <w:top w:val="single" w:sz="4" w:space="0" w:color="auto"/>
            </w:tcBorders>
            <w:vAlign w:val="center"/>
          </w:tcPr>
          <w:p w:rsidR="006A16F4" w:rsidRDefault="000F1B12">
            <w:pPr>
              <w:widowControl w:val="0"/>
              <w:spacing w:before="60"/>
              <w:ind w:left="4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991" w:type="dxa"/>
            <w:tcBorders>
              <w:top w:val="single" w:sz="4" w:space="0" w:color="auto"/>
            </w:tcBorders>
            <w:vAlign w:val="center"/>
          </w:tcPr>
          <w:p w:rsidR="006A16F4" w:rsidRDefault="006A16F4">
            <w:pPr>
              <w:widowControl w:val="0"/>
              <w:spacing w:before="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:rsidR="006A16F4" w:rsidRDefault="006A16F4">
            <w:pPr>
              <w:widowControl w:val="0"/>
              <w:spacing w:before="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61" w:type="dxa"/>
            <w:tcBorders>
              <w:top w:val="single" w:sz="4" w:space="0" w:color="auto"/>
            </w:tcBorders>
            <w:vAlign w:val="center"/>
          </w:tcPr>
          <w:p w:rsidR="006A16F4" w:rsidRDefault="006A16F4">
            <w:pPr>
              <w:widowControl w:val="0"/>
              <w:spacing w:before="20"/>
              <w:jc w:val="center"/>
              <w:rPr>
                <w:b/>
                <w:sz w:val="24"/>
                <w:szCs w:val="24"/>
              </w:rPr>
            </w:pPr>
          </w:p>
        </w:tc>
      </w:tr>
      <w:tr w:rsidR="003D06FC" w:rsidTr="003D06FC">
        <w:tc>
          <w:tcPr>
            <w:tcW w:w="853" w:type="dxa"/>
            <w:tcBorders>
              <w:top w:val="single" w:sz="4" w:space="0" w:color="auto"/>
            </w:tcBorders>
            <w:vAlign w:val="center"/>
          </w:tcPr>
          <w:p w:rsidR="003D06FC" w:rsidRDefault="003D06FC" w:rsidP="003D06FC">
            <w:pPr>
              <w:widowControl w:val="0"/>
              <w:spacing w:after="60"/>
              <w:ind w:left="25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798" w:type="dxa"/>
            <w:gridSpan w:val="2"/>
            <w:tcBorders>
              <w:top w:val="single" w:sz="4" w:space="0" w:color="auto"/>
            </w:tcBorders>
            <w:vAlign w:val="center"/>
          </w:tcPr>
          <w:p w:rsidR="003D06FC" w:rsidRDefault="003D06FC" w:rsidP="003D06FC">
            <w:pPr>
              <w:widowControl w:val="0"/>
              <w:ind w:left="45"/>
              <w:jc w:val="both"/>
              <w:rPr>
                <w:sz w:val="20"/>
                <w:szCs w:val="20"/>
              </w:rPr>
            </w:pPr>
            <w:r>
              <w:rPr>
                <w:rFonts w:eastAsia="Calibri"/>
                <w:i/>
                <w:sz w:val="20"/>
                <w:szCs w:val="20"/>
              </w:rPr>
              <w:t>Сертификаты / технический паспорт, инструкции по эксплуатации, упаковочный лист, иные документы</w:t>
            </w:r>
          </w:p>
        </w:tc>
        <w:tc>
          <w:tcPr>
            <w:tcW w:w="2991" w:type="dxa"/>
            <w:tcBorders>
              <w:top w:val="single" w:sz="4" w:space="0" w:color="auto"/>
            </w:tcBorders>
            <w:vAlign w:val="center"/>
          </w:tcPr>
          <w:p w:rsidR="003D06FC" w:rsidRDefault="003D06FC" w:rsidP="003D06FC">
            <w:pPr>
              <w:widowControl w:val="0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Согласие с требованием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:rsidR="003D06FC" w:rsidRDefault="003D06FC" w:rsidP="003D06FC">
            <w:pPr>
              <w:widowControl w:val="0"/>
              <w:spacing w:before="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61" w:type="dxa"/>
            <w:tcBorders>
              <w:top w:val="single" w:sz="4" w:space="0" w:color="auto"/>
            </w:tcBorders>
            <w:vAlign w:val="center"/>
          </w:tcPr>
          <w:p w:rsidR="003D06FC" w:rsidRDefault="003D06FC" w:rsidP="003D06FC">
            <w:pPr>
              <w:widowControl w:val="0"/>
              <w:spacing w:before="20"/>
              <w:jc w:val="center"/>
              <w:rPr>
                <w:b/>
                <w:sz w:val="24"/>
                <w:szCs w:val="24"/>
              </w:rPr>
            </w:pPr>
          </w:p>
        </w:tc>
      </w:tr>
      <w:tr w:rsidR="003D06FC" w:rsidTr="003D06FC">
        <w:tc>
          <w:tcPr>
            <w:tcW w:w="853" w:type="dxa"/>
            <w:tcBorders>
              <w:top w:val="single" w:sz="4" w:space="0" w:color="auto"/>
            </w:tcBorders>
            <w:vAlign w:val="center"/>
          </w:tcPr>
          <w:p w:rsidR="003D06FC" w:rsidRDefault="003D06FC">
            <w:pPr>
              <w:widowControl w:val="0"/>
              <w:spacing w:after="60"/>
              <w:ind w:left="25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3.</w:t>
            </w:r>
          </w:p>
        </w:tc>
        <w:tc>
          <w:tcPr>
            <w:tcW w:w="4798" w:type="dxa"/>
            <w:gridSpan w:val="2"/>
            <w:tcBorders>
              <w:top w:val="single" w:sz="4" w:space="0" w:color="auto"/>
            </w:tcBorders>
            <w:vAlign w:val="center"/>
          </w:tcPr>
          <w:p w:rsidR="003D06FC" w:rsidRDefault="00B80225">
            <w:pPr>
              <w:widowControl w:val="0"/>
              <w:spacing w:before="60"/>
              <w:ind w:left="45"/>
              <w:rPr>
                <w:b/>
                <w:bCs/>
                <w:sz w:val="20"/>
                <w:szCs w:val="20"/>
              </w:rPr>
            </w:pPr>
            <w:r w:rsidRPr="00B80225">
              <w:rPr>
                <w:b/>
                <w:bCs/>
                <w:sz w:val="20"/>
                <w:szCs w:val="20"/>
              </w:rPr>
              <w:t>Предоставление информации и документов, подтверждающими страну происхождения товара для целей исполнения Постановления Правительства РФ от 23.12.2024 №1875</w:t>
            </w:r>
          </w:p>
        </w:tc>
        <w:tc>
          <w:tcPr>
            <w:tcW w:w="2991" w:type="dxa"/>
            <w:tcBorders>
              <w:top w:val="single" w:sz="4" w:space="0" w:color="auto"/>
            </w:tcBorders>
            <w:vAlign w:val="center"/>
          </w:tcPr>
          <w:p w:rsidR="003D06FC" w:rsidRDefault="003D06FC">
            <w:pPr>
              <w:widowControl w:val="0"/>
              <w:spacing w:before="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:rsidR="003D06FC" w:rsidRDefault="003D06FC">
            <w:pPr>
              <w:widowControl w:val="0"/>
              <w:spacing w:before="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61" w:type="dxa"/>
            <w:tcBorders>
              <w:top w:val="single" w:sz="4" w:space="0" w:color="auto"/>
            </w:tcBorders>
            <w:vAlign w:val="center"/>
          </w:tcPr>
          <w:p w:rsidR="003D06FC" w:rsidRDefault="003D06FC">
            <w:pPr>
              <w:widowControl w:val="0"/>
              <w:spacing w:before="20"/>
              <w:jc w:val="center"/>
              <w:rPr>
                <w:b/>
                <w:sz w:val="24"/>
                <w:szCs w:val="24"/>
              </w:rPr>
            </w:pPr>
          </w:p>
        </w:tc>
      </w:tr>
      <w:tr w:rsidR="00B80225" w:rsidTr="00C2650C">
        <w:tc>
          <w:tcPr>
            <w:tcW w:w="853" w:type="dxa"/>
            <w:tcBorders>
              <w:top w:val="single" w:sz="4" w:space="0" w:color="auto"/>
            </w:tcBorders>
            <w:vAlign w:val="center"/>
          </w:tcPr>
          <w:p w:rsidR="00B80225" w:rsidRDefault="00B80225" w:rsidP="00B80225">
            <w:pPr>
              <w:widowControl w:val="0"/>
              <w:spacing w:after="60"/>
              <w:ind w:left="25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3.1.</w:t>
            </w:r>
          </w:p>
        </w:tc>
        <w:tc>
          <w:tcPr>
            <w:tcW w:w="4798" w:type="dxa"/>
            <w:gridSpan w:val="2"/>
            <w:tcBorders>
              <w:top w:val="single" w:sz="4" w:space="0" w:color="auto"/>
            </w:tcBorders>
            <w:vAlign w:val="center"/>
          </w:tcPr>
          <w:p w:rsidR="00B80225" w:rsidRPr="00B80225" w:rsidRDefault="00B80225" w:rsidP="00B80225">
            <w:pPr>
              <w:widowControl w:val="0"/>
              <w:ind w:left="45"/>
              <w:jc w:val="both"/>
              <w:rPr>
                <w:sz w:val="20"/>
                <w:szCs w:val="20"/>
              </w:rPr>
            </w:pPr>
            <w:r w:rsidRPr="00B80225">
              <w:rPr>
                <w:sz w:val="20"/>
                <w:szCs w:val="20"/>
              </w:rPr>
              <w:t>- Номер реестровой записи из реестра российской промышленной продукции, содержащей в том числе: - информацию о совокупном количестве баллов за выполнение (освоение) на территории Российской Федерации соответствующих операций (условий) (если в отношении такого товара постановлением Правительства №719 за выполнение (освоение) на территории Российской Федерации соответствующих операций (условий) установлены требования о совокупном количестве баллов), которое составляет или превышает значение, определенное постановлением Правительства №719 для целей осуществления закупок</w:t>
            </w:r>
          </w:p>
          <w:p w:rsidR="00B80225" w:rsidRDefault="00B80225" w:rsidP="00B80225">
            <w:pPr>
              <w:widowControl w:val="0"/>
              <w:ind w:left="45"/>
              <w:jc w:val="both"/>
              <w:rPr>
                <w:sz w:val="20"/>
                <w:szCs w:val="20"/>
              </w:rPr>
            </w:pPr>
            <w:r w:rsidRPr="00B80225">
              <w:rPr>
                <w:sz w:val="20"/>
                <w:szCs w:val="20"/>
              </w:rPr>
              <w:t>- Номер реестровой записи из евразийского реестра промышленных товаров, содержащей в том числе: - информацию о совокупном количестве баллов за выполнение (освоение) на территории ЕАЭС соответствующих операций (условий) (если в отношении</w:t>
            </w:r>
          </w:p>
        </w:tc>
        <w:tc>
          <w:tcPr>
            <w:tcW w:w="2991" w:type="dxa"/>
            <w:tcBorders>
              <w:top w:val="single" w:sz="4" w:space="0" w:color="auto"/>
            </w:tcBorders>
          </w:tcPr>
          <w:p w:rsidR="00B80225" w:rsidRDefault="00B80225" w:rsidP="00B80225">
            <w:pPr>
              <w:widowControl w:val="0"/>
              <w:ind w:left="45"/>
              <w:jc w:val="both"/>
              <w:rPr>
                <w:sz w:val="20"/>
                <w:szCs w:val="20"/>
              </w:rPr>
            </w:pPr>
          </w:p>
          <w:p w:rsidR="00B80225" w:rsidRDefault="00B80225" w:rsidP="00B80225">
            <w:pPr>
              <w:widowControl w:val="0"/>
              <w:ind w:left="45"/>
              <w:jc w:val="both"/>
              <w:rPr>
                <w:sz w:val="20"/>
                <w:szCs w:val="20"/>
              </w:rPr>
            </w:pPr>
          </w:p>
          <w:p w:rsidR="00B80225" w:rsidRDefault="00B80225" w:rsidP="00B80225">
            <w:pPr>
              <w:widowControl w:val="0"/>
              <w:ind w:left="45"/>
              <w:jc w:val="both"/>
              <w:rPr>
                <w:sz w:val="20"/>
                <w:szCs w:val="20"/>
              </w:rPr>
            </w:pPr>
          </w:p>
          <w:p w:rsidR="00B80225" w:rsidRDefault="00B80225" w:rsidP="00B80225">
            <w:pPr>
              <w:widowControl w:val="0"/>
              <w:ind w:left="45"/>
              <w:jc w:val="both"/>
              <w:rPr>
                <w:sz w:val="20"/>
                <w:szCs w:val="20"/>
              </w:rPr>
            </w:pPr>
          </w:p>
          <w:p w:rsidR="00B80225" w:rsidRPr="00B80225" w:rsidRDefault="00B80225" w:rsidP="00B80225">
            <w:pPr>
              <w:widowControl w:val="0"/>
              <w:ind w:left="45"/>
              <w:jc w:val="both"/>
              <w:rPr>
                <w:sz w:val="20"/>
                <w:szCs w:val="20"/>
              </w:rPr>
            </w:pPr>
            <w:r w:rsidRPr="00B80225">
              <w:rPr>
                <w:sz w:val="20"/>
                <w:szCs w:val="20"/>
              </w:rPr>
              <w:t>Указание наименования реестра и номер реестровой записи в Форме Коммерческого предложения и Структуры НМЦ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B80225" w:rsidRDefault="00B80225" w:rsidP="00B80225">
            <w:pPr>
              <w:widowControl w:val="0"/>
              <w:ind w:left="45"/>
              <w:jc w:val="both"/>
              <w:rPr>
                <w:sz w:val="20"/>
                <w:szCs w:val="20"/>
              </w:rPr>
            </w:pPr>
          </w:p>
          <w:p w:rsidR="00B80225" w:rsidRDefault="00B80225" w:rsidP="00B80225">
            <w:pPr>
              <w:widowControl w:val="0"/>
              <w:ind w:left="45"/>
              <w:jc w:val="both"/>
              <w:rPr>
                <w:sz w:val="20"/>
                <w:szCs w:val="20"/>
              </w:rPr>
            </w:pPr>
          </w:p>
          <w:p w:rsidR="00B80225" w:rsidRDefault="00B80225" w:rsidP="00B80225">
            <w:pPr>
              <w:widowControl w:val="0"/>
              <w:ind w:left="45"/>
              <w:jc w:val="both"/>
              <w:rPr>
                <w:sz w:val="20"/>
                <w:szCs w:val="20"/>
              </w:rPr>
            </w:pPr>
          </w:p>
          <w:p w:rsidR="00B80225" w:rsidRPr="00B80225" w:rsidRDefault="00B80225" w:rsidP="00B80225">
            <w:pPr>
              <w:widowControl w:val="0"/>
              <w:ind w:left="45"/>
              <w:jc w:val="both"/>
              <w:rPr>
                <w:sz w:val="20"/>
                <w:szCs w:val="20"/>
              </w:rPr>
            </w:pPr>
            <w:r w:rsidRPr="00B80225">
              <w:rPr>
                <w:sz w:val="20"/>
                <w:szCs w:val="20"/>
              </w:rPr>
              <w:t>Требуется в составе заявки представить заполненную Форму Коммерческого предложения и Структуры НМЦ в части столбцов раздела «Коммерческое предложение».</w:t>
            </w:r>
          </w:p>
        </w:tc>
        <w:tc>
          <w:tcPr>
            <w:tcW w:w="3461" w:type="dxa"/>
            <w:tcBorders>
              <w:top w:val="single" w:sz="4" w:space="0" w:color="auto"/>
            </w:tcBorders>
            <w:vAlign w:val="center"/>
          </w:tcPr>
          <w:p w:rsidR="00B80225" w:rsidRDefault="00B80225" w:rsidP="00B80225">
            <w:pPr>
              <w:widowControl w:val="0"/>
              <w:spacing w:before="20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6A16F4" w:rsidRDefault="006A16F4">
      <w:pPr>
        <w:sectPr w:rsidR="006A16F4">
          <w:headerReference w:type="default" r:id="rId13"/>
          <w:headerReference w:type="first" r:id="rId14"/>
          <w:pgSz w:w="16838" w:h="11906" w:orient="landscape"/>
          <w:pgMar w:top="851" w:right="567" w:bottom="851" w:left="992" w:header="680" w:footer="0" w:gutter="0"/>
          <w:cols w:space="720"/>
          <w:formProt w:val="0"/>
          <w:titlePg/>
          <w:docGrid w:linePitch="381"/>
        </w:sectPr>
      </w:pPr>
    </w:p>
    <w:p w:rsidR="006A16F4" w:rsidRDefault="000F1B12">
      <w:pPr>
        <w:ind w:right="397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lastRenderedPageBreak/>
        <w:t>В случае, если какой-либо из указанных в настоящих ТТ ГОСТ или нормативный документ в процессе проведения закупки был отменен в связи с выпуском новой редакции стандарта, то Участнику необходимо применять ГОСТ или нормативный документ, принятый в его развитие.</w:t>
      </w:r>
    </w:p>
    <w:p w:rsidR="006A16F4" w:rsidRDefault="000F1B12">
      <w:pPr>
        <w:ind w:right="397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*Указанные в настоящем ТТ ссылки на ТУ, марку (тип) продукции носят описательный, а не обязательный характер. В случае, если Участником предлагается эквивалентная продукция требуемой Заказчику продукции или ее составных частей, он должен в обязательном порядке в составе своего предложения предоставить подробное техническое описание предлагаемого к поставке эквивалента, в объеме не менее установленных в настоящих ТТ требований.</w:t>
      </w:r>
    </w:p>
    <w:p w:rsidR="006A16F4" w:rsidRDefault="000F1B12">
      <w:pPr>
        <w:ind w:right="397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Эквивалентная продукция – это продукция, которая по техническим и функциональным характеристикам не уступает характеристикам, заявленным в Документации о закупке, в том числе, по гарантийным срокам и срокам эксплуатации.</w:t>
      </w:r>
    </w:p>
    <w:p w:rsidR="006A16F4" w:rsidRDefault="000F1B12">
      <w:pPr>
        <w:ind w:firstLine="42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3. Требования к документации по ценообразованию на этапе закупки».</w:t>
      </w:r>
    </w:p>
    <w:p w:rsidR="006A16F4" w:rsidRDefault="000F1B12">
      <w:pPr>
        <w:ind w:firstLine="426"/>
        <w:rPr>
          <w:bCs/>
          <w:sz w:val="24"/>
          <w:szCs w:val="24"/>
        </w:rPr>
      </w:pPr>
      <w:r>
        <w:rPr>
          <w:bCs/>
          <w:sz w:val="24"/>
          <w:szCs w:val="24"/>
        </w:rPr>
        <w:t>Транспортные расходы, тара, упаковка, пломбирование и пр. сопутствующие затраты, в т.ч. связанные с транспортировкой должны быть учтены в цене продукции (</w:t>
      </w:r>
      <w:r>
        <w:rPr>
          <w:sz w:val="24"/>
          <w:szCs w:val="24"/>
        </w:rPr>
        <w:t>к позициям № 1-14 Таблицы 1 Перечня и объёмов закупаемой продукции</w:t>
      </w:r>
      <w:r>
        <w:rPr>
          <w:bCs/>
          <w:sz w:val="24"/>
          <w:szCs w:val="24"/>
        </w:rPr>
        <w:t xml:space="preserve">). </w:t>
      </w:r>
    </w:p>
    <w:p w:rsidR="006A16F4" w:rsidRDefault="000F1B12">
      <w:pPr>
        <w:ind w:firstLine="426"/>
        <w:contextualSpacing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4. Требования к документации по ценообразованию на этапе заключения (исполнения) договора».</w:t>
      </w:r>
    </w:p>
    <w:p w:rsidR="006A16F4" w:rsidRDefault="000F1B12">
      <w:pPr>
        <w:ind w:firstLine="426"/>
        <w:rPr>
          <w:bCs/>
          <w:sz w:val="24"/>
          <w:szCs w:val="24"/>
        </w:rPr>
      </w:pPr>
      <w:r>
        <w:rPr>
          <w:bCs/>
          <w:sz w:val="24"/>
          <w:szCs w:val="24"/>
        </w:rPr>
        <w:t>Требования отсутствуют.</w:t>
      </w:r>
    </w:p>
    <w:p w:rsidR="006A16F4" w:rsidRDefault="000F1B12">
      <w:pPr>
        <w:ind w:firstLine="426"/>
        <w:contextualSpacing/>
        <w:rPr>
          <w:rFonts w:eastAsia="Calibri"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 xml:space="preserve">5. Приложения </w:t>
      </w:r>
    </w:p>
    <w:p w:rsidR="006A16F4" w:rsidRDefault="000F1B12">
      <w:pPr>
        <w:ind w:right="397" w:firstLine="426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Приложение № 1 к Техническим требованиям (Таблица 4. Требования к продукции </w:t>
      </w:r>
      <w:r>
        <w:rPr>
          <w:rFonts w:eastAsia="Calibri"/>
          <w:bCs/>
          <w:sz w:val="24"/>
          <w:szCs w:val="24"/>
        </w:rPr>
        <w:t>(индивидуальные требования по каждой позиции №1-10 перечня продукции)</w:t>
      </w:r>
      <w:r>
        <w:rPr>
          <w:bCs/>
          <w:sz w:val="24"/>
          <w:szCs w:val="24"/>
        </w:rPr>
        <w:t>);</w:t>
      </w:r>
    </w:p>
    <w:p w:rsidR="006A16F4" w:rsidRDefault="006A16F4">
      <w:pPr>
        <w:ind w:right="397" w:firstLine="426"/>
        <w:jc w:val="both"/>
        <w:rPr>
          <w:i/>
          <w:iCs/>
          <w:sz w:val="24"/>
          <w:szCs w:val="24"/>
        </w:rPr>
      </w:pPr>
    </w:p>
    <w:p w:rsidR="006A16F4" w:rsidRDefault="006A16F4">
      <w:pPr>
        <w:contextualSpacing/>
        <w:jc w:val="both"/>
        <w:rPr>
          <w:b/>
          <w:bCs/>
          <w:i/>
          <w:iCs/>
          <w:sz w:val="24"/>
          <w:szCs w:val="24"/>
          <w:shd w:val="clear" w:color="auto" w:fill="FFFFFF"/>
        </w:rPr>
      </w:pPr>
    </w:p>
    <w:tbl>
      <w:tblPr>
        <w:tblW w:w="14570" w:type="dxa"/>
        <w:tblInd w:w="216" w:type="dxa"/>
        <w:tblLayout w:type="fixed"/>
        <w:tblLook w:val="04A0" w:firstRow="1" w:lastRow="0" w:firstColumn="1" w:lastColumn="0" w:noHBand="0" w:noVBand="1"/>
      </w:tblPr>
      <w:tblGrid>
        <w:gridCol w:w="7287"/>
        <w:gridCol w:w="7283"/>
      </w:tblGrid>
      <w:tr w:rsidR="006A16F4">
        <w:trPr>
          <w:trHeight w:val="1104"/>
        </w:trPr>
        <w:tc>
          <w:tcPr>
            <w:tcW w:w="7286" w:type="dxa"/>
          </w:tcPr>
          <w:p w:rsidR="006A16F4" w:rsidRDefault="000F1B12">
            <w:pPr>
              <w:widowControl w:val="0"/>
              <w:ind w:firstLine="357"/>
              <w:jc w:val="both"/>
              <w:rPr>
                <w:b/>
                <w:i/>
                <w:iCs/>
                <w:sz w:val="24"/>
                <w:szCs w:val="24"/>
                <w:lang w:eastAsia="x-none"/>
              </w:rPr>
            </w:pPr>
            <w:r>
              <w:rPr>
                <w:rFonts w:eastAsia="Calibri"/>
                <w:b/>
                <w:i/>
                <w:iCs/>
                <w:sz w:val="24"/>
                <w:szCs w:val="24"/>
                <w:lang w:eastAsia="x-none"/>
              </w:rPr>
              <w:t>Согласовано:</w:t>
            </w:r>
          </w:p>
          <w:p w:rsidR="006A16F4" w:rsidRDefault="000F1B12">
            <w:pPr>
              <w:widowControl w:val="0"/>
              <w:ind w:firstLine="357"/>
              <w:jc w:val="both"/>
              <w:rPr>
                <w:i/>
                <w:iCs/>
                <w:sz w:val="24"/>
                <w:szCs w:val="24"/>
                <w:lang w:eastAsia="x-none"/>
              </w:rPr>
            </w:pPr>
            <w:r>
              <w:rPr>
                <w:rFonts w:eastAsia="Calibri"/>
                <w:i/>
                <w:iCs/>
                <w:sz w:val="24"/>
                <w:szCs w:val="24"/>
                <w:lang w:eastAsia="x-none"/>
              </w:rPr>
              <w:t>Начальник СТОиР</w:t>
            </w:r>
          </w:p>
          <w:p w:rsidR="006A16F4" w:rsidRDefault="006A16F4">
            <w:pPr>
              <w:widowControl w:val="0"/>
              <w:ind w:firstLine="357"/>
              <w:jc w:val="both"/>
              <w:rPr>
                <w:i/>
                <w:iCs/>
                <w:sz w:val="24"/>
                <w:szCs w:val="24"/>
                <w:lang w:eastAsia="x-none"/>
              </w:rPr>
            </w:pPr>
          </w:p>
          <w:p w:rsidR="006A16F4" w:rsidRDefault="000F1B12">
            <w:pPr>
              <w:widowControl w:val="0"/>
              <w:ind w:firstLine="357"/>
              <w:jc w:val="both"/>
              <w:rPr>
                <w:i/>
                <w:iCs/>
                <w:sz w:val="24"/>
                <w:szCs w:val="24"/>
                <w:lang w:eastAsia="x-none"/>
              </w:rPr>
            </w:pPr>
            <w:r>
              <w:rPr>
                <w:rFonts w:eastAsia="Calibri"/>
                <w:i/>
                <w:iCs/>
                <w:sz w:val="24"/>
                <w:szCs w:val="24"/>
                <w:lang w:eastAsia="x-none"/>
              </w:rPr>
              <w:t>__________________/Иванов А.А./</w:t>
            </w:r>
          </w:p>
          <w:p w:rsidR="006A16F4" w:rsidRDefault="000F1B12">
            <w:pPr>
              <w:widowControl w:val="0"/>
              <w:ind w:firstLine="357"/>
              <w:jc w:val="both"/>
              <w:rPr>
                <w:i/>
                <w:iCs/>
                <w:sz w:val="24"/>
                <w:szCs w:val="24"/>
                <w:lang w:eastAsia="x-none"/>
              </w:rPr>
            </w:pPr>
            <w:r>
              <w:rPr>
                <w:rFonts w:eastAsia="Calibri"/>
                <w:i/>
                <w:iCs/>
                <w:sz w:val="24"/>
                <w:szCs w:val="24"/>
                <w:lang w:eastAsia="x-none"/>
              </w:rPr>
              <w:t xml:space="preserve">       (подпись)</w:t>
            </w:r>
          </w:p>
          <w:p w:rsidR="006A16F4" w:rsidRDefault="000F1B12">
            <w:pPr>
              <w:widowControl w:val="0"/>
              <w:ind w:firstLine="357"/>
              <w:jc w:val="both"/>
              <w:rPr>
                <w:i/>
                <w:iCs/>
                <w:sz w:val="24"/>
                <w:szCs w:val="24"/>
                <w:lang w:eastAsia="x-none"/>
              </w:rPr>
            </w:pPr>
            <w:r>
              <w:rPr>
                <w:rFonts w:eastAsia="Calibri"/>
                <w:i/>
                <w:iCs/>
                <w:sz w:val="24"/>
                <w:szCs w:val="24"/>
                <w:lang w:eastAsia="x-none"/>
              </w:rPr>
              <w:t>«____»____________2026г.</w:t>
            </w:r>
          </w:p>
          <w:p w:rsidR="006A16F4" w:rsidRDefault="006A16F4">
            <w:pPr>
              <w:widowControl w:val="0"/>
              <w:spacing w:after="120"/>
              <w:jc w:val="righ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283" w:type="dxa"/>
          </w:tcPr>
          <w:p w:rsidR="006A16F4" w:rsidRDefault="000F1B12">
            <w:pPr>
              <w:widowControl w:val="0"/>
              <w:ind w:firstLine="357"/>
              <w:jc w:val="both"/>
              <w:rPr>
                <w:b/>
                <w:i/>
                <w:iCs/>
                <w:sz w:val="24"/>
                <w:szCs w:val="24"/>
                <w:lang w:eastAsia="x-none"/>
              </w:rPr>
            </w:pPr>
            <w:r>
              <w:rPr>
                <w:rFonts w:eastAsia="Calibri"/>
                <w:b/>
                <w:i/>
                <w:iCs/>
                <w:sz w:val="24"/>
                <w:szCs w:val="24"/>
                <w:lang w:eastAsia="x-none"/>
              </w:rPr>
              <w:t>Составил:</w:t>
            </w:r>
          </w:p>
          <w:p w:rsidR="006A16F4" w:rsidRDefault="000F1B12">
            <w:pPr>
              <w:widowControl w:val="0"/>
              <w:ind w:firstLine="357"/>
              <w:jc w:val="both"/>
            </w:pPr>
            <w:r>
              <w:rPr>
                <w:rFonts w:eastAsia="Calibri"/>
                <w:i/>
                <w:iCs/>
                <w:sz w:val="24"/>
                <w:szCs w:val="24"/>
                <w:lang w:eastAsia="x-none"/>
              </w:rPr>
              <w:t>Инженер 1 кат. СТОиР</w:t>
            </w:r>
          </w:p>
          <w:p w:rsidR="006A16F4" w:rsidRDefault="006A16F4">
            <w:pPr>
              <w:widowControl w:val="0"/>
              <w:ind w:firstLine="357"/>
              <w:jc w:val="both"/>
              <w:rPr>
                <w:i/>
                <w:iCs/>
                <w:sz w:val="24"/>
                <w:szCs w:val="24"/>
                <w:lang w:eastAsia="x-none"/>
              </w:rPr>
            </w:pPr>
          </w:p>
          <w:p w:rsidR="006A16F4" w:rsidRDefault="000F1B12">
            <w:pPr>
              <w:widowControl w:val="0"/>
              <w:ind w:firstLine="357"/>
              <w:jc w:val="both"/>
            </w:pPr>
            <w:r>
              <w:rPr>
                <w:rFonts w:eastAsia="Calibri"/>
                <w:i/>
                <w:iCs/>
                <w:sz w:val="24"/>
                <w:szCs w:val="24"/>
                <w:lang w:eastAsia="x-none"/>
              </w:rPr>
              <w:t>__________________/Иванов Н.П./</w:t>
            </w:r>
          </w:p>
          <w:p w:rsidR="006A16F4" w:rsidRDefault="000F1B12">
            <w:pPr>
              <w:widowControl w:val="0"/>
              <w:ind w:firstLine="357"/>
              <w:jc w:val="both"/>
            </w:pPr>
            <w:r>
              <w:rPr>
                <w:rFonts w:eastAsia="Calibri"/>
                <w:i/>
                <w:iCs/>
                <w:sz w:val="24"/>
                <w:szCs w:val="24"/>
                <w:lang w:eastAsia="x-none"/>
              </w:rPr>
              <w:t xml:space="preserve">       (подпись)</w:t>
            </w:r>
          </w:p>
          <w:p w:rsidR="006A16F4" w:rsidRDefault="000F1B12">
            <w:pPr>
              <w:widowControl w:val="0"/>
              <w:ind w:firstLine="357"/>
              <w:jc w:val="both"/>
            </w:pPr>
            <w:r>
              <w:rPr>
                <w:rFonts w:eastAsia="Calibri"/>
                <w:i/>
                <w:iCs/>
                <w:sz w:val="24"/>
                <w:szCs w:val="24"/>
                <w:lang w:eastAsia="x-none"/>
              </w:rPr>
              <w:t>«____»____________2026г.</w:t>
            </w:r>
          </w:p>
          <w:p w:rsidR="006A16F4" w:rsidRDefault="006A16F4">
            <w:pPr>
              <w:widowControl w:val="0"/>
              <w:spacing w:after="120"/>
              <w:rPr>
                <w:rFonts w:eastAsia="Calibri"/>
                <w:sz w:val="24"/>
                <w:szCs w:val="24"/>
              </w:rPr>
            </w:pPr>
          </w:p>
        </w:tc>
      </w:tr>
    </w:tbl>
    <w:p w:rsidR="006A16F4" w:rsidRDefault="006A16F4">
      <w:pPr>
        <w:contextualSpacing/>
        <w:jc w:val="both"/>
        <w:rPr>
          <w:b/>
          <w:bCs/>
          <w:i/>
          <w:iCs/>
          <w:sz w:val="24"/>
          <w:szCs w:val="24"/>
          <w:shd w:val="clear" w:color="auto" w:fill="FFFFFF"/>
        </w:rPr>
      </w:pPr>
    </w:p>
    <w:p w:rsidR="006A16F4" w:rsidRDefault="006A16F4">
      <w:pPr>
        <w:spacing w:after="120"/>
        <w:ind w:left="-142" w:right="-597"/>
        <w:jc w:val="right"/>
        <w:rPr>
          <w:rFonts w:eastAsia="Calibri"/>
          <w:sz w:val="24"/>
          <w:szCs w:val="24"/>
        </w:rPr>
      </w:pPr>
    </w:p>
    <w:p w:rsidR="006A16F4" w:rsidRDefault="006A16F4">
      <w:pPr>
        <w:spacing w:after="120"/>
        <w:ind w:left="-142" w:right="-597"/>
        <w:jc w:val="right"/>
        <w:rPr>
          <w:rFonts w:eastAsia="Calibri"/>
          <w:sz w:val="24"/>
          <w:szCs w:val="24"/>
        </w:rPr>
      </w:pPr>
    </w:p>
    <w:p w:rsidR="006A16F4" w:rsidRDefault="006A16F4">
      <w:pPr>
        <w:spacing w:after="120"/>
        <w:ind w:left="-142" w:right="-597"/>
        <w:jc w:val="right"/>
        <w:rPr>
          <w:rFonts w:eastAsia="Calibri"/>
          <w:sz w:val="24"/>
          <w:szCs w:val="24"/>
        </w:rPr>
      </w:pPr>
    </w:p>
    <w:p w:rsidR="006A16F4" w:rsidRDefault="006A16F4">
      <w:pPr>
        <w:spacing w:after="120"/>
        <w:ind w:left="-142" w:right="-597"/>
        <w:jc w:val="right"/>
        <w:rPr>
          <w:rFonts w:eastAsia="Calibri"/>
          <w:sz w:val="24"/>
          <w:szCs w:val="24"/>
        </w:rPr>
      </w:pPr>
    </w:p>
    <w:p w:rsidR="006A16F4" w:rsidRDefault="006A16F4">
      <w:pPr>
        <w:spacing w:after="120"/>
        <w:ind w:left="-142" w:right="-597"/>
        <w:jc w:val="right"/>
        <w:rPr>
          <w:rFonts w:eastAsia="Calibri"/>
          <w:sz w:val="24"/>
          <w:szCs w:val="24"/>
        </w:rPr>
      </w:pPr>
    </w:p>
    <w:p w:rsidR="006A16F4" w:rsidRDefault="006A16F4">
      <w:pPr>
        <w:spacing w:after="120"/>
        <w:ind w:left="-142" w:right="-597"/>
        <w:jc w:val="right"/>
        <w:rPr>
          <w:rFonts w:eastAsia="Calibri"/>
          <w:sz w:val="24"/>
          <w:szCs w:val="24"/>
        </w:rPr>
      </w:pPr>
    </w:p>
    <w:p w:rsidR="006A16F4" w:rsidRDefault="006A16F4">
      <w:pPr>
        <w:spacing w:after="120"/>
        <w:ind w:left="-142" w:right="-597"/>
        <w:jc w:val="right"/>
        <w:rPr>
          <w:rFonts w:eastAsia="Calibri"/>
          <w:sz w:val="24"/>
          <w:szCs w:val="24"/>
        </w:rPr>
      </w:pPr>
    </w:p>
    <w:p w:rsidR="006A16F4" w:rsidRDefault="006A16F4">
      <w:pPr>
        <w:spacing w:after="120"/>
        <w:ind w:left="-142" w:right="-597"/>
        <w:jc w:val="right"/>
        <w:rPr>
          <w:rFonts w:eastAsia="Calibri"/>
          <w:sz w:val="24"/>
          <w:szCs w:val="24"/>
        </w:rPr>
      </w:pPr>
    </w:p>
    <w:p w:rsidR="006A16F4" w:rsidRPr="000D702F" w:rsidRDefault="000F1B12">
      <w:pPr>
        <w:spacing w:after="120"/>
        <w:ind w:left="-142" w:right="-597"/>
        <w:jc w:val="right"/>
        <w:rPr>
          <w:rFonts w:eastAsia="Calibri"/>
          <w:sz w:val="24"/>
          <w:szCs w:val="24"/>
        </w:rPr>
      </w:pPr>
      <w:r w:rsidRPr="000D702F">
        <w:rPr>
          <w:rFonts w:eastAsia="Calibri"/>
          <w:sz w:val="24"/>
          <w:szCs w:val="24"/>
        </w:rPr>
        <w:lastRenderedPageBreak/>
        <w:t>Приложение №1 к Техническим требованиям</w:t>
      </w:r>
    </w:p>
    <w:p w:rsidR="006A16F4" w:rsidRPr="000D702F" w:rsidRDefault="000F1B12">
      <w:pPr>
        <w:spacing w:after="120"/>
        <w:rPr>
          <w:rFonts w:eastAsia="Calibri"/>
          <w:bCs/>
          <w:sz w:val="24"/>
          <w:szCs w:val="24"/>
        </w:rPr>
      </w:pPr>
      <w:r w:rsidRPr="000D702F">
        <w:rPr>
          <w:rFonts w:eastAsia="Calibri"/>
          <w:bCs/>
          <w:sz w:val="24"/>
          <w:szCs w:val="24"/>
          <w:lang w:val="x-none"/>
        </w:rPr>
        <w:t>Таблица </w:t>
      </w:r>
      <w:r w:rsidRPr="000D702F">
        <w:rPr>
          <w:rFonts w:eastAsia="Calibri"/>
          <w:bCs/>
          <w:sz w:val="24"/>
          <w:szCs w:val="24"/>
        </w:rPr>
        <w:t>4</w:t>
      </w:r>
      <w:r w:rsidRPr="000D702F">
        <w:rPr>
          <w:rFonts w:eastAsia="Calibri"/>
          <w:bCs/>
          <w:sz w:val="24"/>
          <w:szCs w:val="24"/>
          <w:lang w:val="x-none"/>
        </w:rPr>
        <w:t xml:space="preserve">. </w:t>
      </w:r>
      <w:r w:rsidRPr="000D702F">
        <w:rPr>
          <w:rFonts w:eastAsia="Calibri"/>
          <w:bCs/>
          <w:sz w:val="24"/>
          <w:szCs w:val="24"/>
        </w:rPr>
        <w:t>Требования к продукции (индивидуальные тр</w:t>
      </w:r>
      <w:r w:rsidR="002745DF">
        <w:rPr>
          <w:rFonts w:eastAsia="Calibri"/>
          <w:bCs/>
          <w:sz w:val="24"/>
          <w:szCs w:val="24"/>
        </w:rPr>
        <w:t>ебования по каждой позиции №1-11</w:t>
      </w:r>
      <w:r w:rsidRPr="000D702F">
        <w:rPr>
          <w:rFonts w:eastAsia="Calibri"/>
          <w:bCs/>
          <w:sz w:val="24"/>
          <w:szCs w:val="24"/>
        </w:rPr>
        <w:t xml:space="preserve"> перечня продукции)</w:t>
      </w:r>
    </w:p>
    <w:p w:rsidR="006A16F4" w:rsidRPr="000D702F" w:rsidRDefault="000F1B12">
      <w:pPr>
        <w:keepNext/>
        <w:keepLines/>
        <w:spacing w:line="276" w:lineRule="auto"/>
        <w:rPr>
          <w:rFonts w:eastAsia="Calibri"/>
          <w:sz w:val="24"/>
          <w:szCs w:val="24"/>
        </w:rPr>
      </w:pPr>
      <w:r w:rsidRPr="000D702F">
        <w:rPr>
          <w:b/>
          <w:bCs/>
          <w:sz w:val="24"/>
          <w:szCs w:val="24"/>
        </w:rPr>
        <w:t xml:space="preserve">Наименование продукции: </w:t>
      </w:r>
      <w:r w:rsidR="004D09C8" w:rsidRPr="004D09C8">
        <w:rPr>
          <w:rFonts w:eastAsia="Calibri"/>
          <w:iCs/>
          <w:color w:val="000000"/>
          <w:sz w:val="24"/>
          <w:szCs w:val="24"/>
        </w:rPr>
        <w:t>Поставка конструкций и деталей конструкций прочих</w:t>
      </w:r>
    </w:p>
    <w:tbl>
      <w:tblPr>
        <w:tblStyle w:val="1c"/>
        <w:tblW w:w="14749" w:type="dxa"/>
        <w:jc w:val="center"/>
        <w:tblLayout w:type="fixed"/>
        <w:tblLook w:val="04A0" w:firstRow="1" w:lastRow="0" w:firstColumn="1" w:lastColumn="0" w:noHBand="0" w:noVBand="1"/>
      </w:tblPr>
      <w:tblGrid>
        <w:gridCol w:w="788"/>
        <w:gridCol w:w="1339"/>
        <w:gridCol w:w="2239"/>
        <w:gridCol w:w="1730"/>
        <w:gridCol w:w="3293"/>
        <w:gridCol w:w="1276"/>
        <w:gridCol w:w="1417"/>
        <w:gridCol w:w="992"/>
        <w:gridCol w:w="1675"/>
      </w:tblGrid>
      <w:tr w:rsidR="006A16F4" w:rsidRPr="000D702F" w:rsidTr="006C58CB">
        <w:trPr>
          <w:trHeight w:val="907"/>
          <w:jc w:val="center"/>
        </w:trPr>
        <w:tc>
          <w:tcPr>
            <w:tcW w:w="788" w:type="dxa"/>
            <w:vMerge w:val="restart"/>
            <w:vAlign w:val="center"/>
          </w:tcPr>
          <w:p w:rsidR="006A16F4" w:rsidRPr="000D702F" w:rsidRDefault="000F1B1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02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339" w:type="dxa"/>
            <w:vMerge w:val="restart"/>
          </w:tcPr>
          <w:p w:rsidR="006A16F4" w:rsidRPr="000D702F" w:rsidRDefault="000F1B1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02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№ позиции </w:t>
            </w:r>
            <w:r w:rsidRPr="000D702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br/>
              <w:t>Таблицы 1 «Перечень и объем закупаемой продукции»</w:t>
            </w:r>
          </w:p>
        </w:tc>
        <w:tc>
          <w:tcPr>
            <w:tcW w:w="2239" w:type="dxa"/>
            <w:vMerge w:val="restart"/>
            <w:vAlign w:val="center"/>
          </w:tcPr>
          <w:p w:rsidR="006A16F4" w:rsidRPr="000D702F" w:rsidRDefault="000F1B1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02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продукции</w:t>
            </w:r>
          </w:p>
        </w:tc>
        <w:tc>
          <w:tcPr>
            <w:tcW w:w="5023" w:type="dxa"/>
            <w:gridSpan w:val="2"/>
            <w:vAlign w:val="center"/>
          </w:tcPr>
          <w:p w:rsidR="006A16F4" w:rsidRPr="000D702F" w:rsidRDefault="000F1B1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02F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Требования заказчика</w:t>
            </w:r>
          </w:p>
        </w:tc>
        <w:tc>
          <w:tcPr>
            <w:tcW w:w="5360" w:type="dxa"/>
            <w:gridSpan w:val="4"/>
            <w:vAlign w:val="center"/>
          </w:tcPr>
          <w:p w:rsidR="006A16F4" w:rsidRPr="000D702F" w:rsidRDefault="000F1B1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02F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Предложения участника</w:t>
            </w:r>
          </w:p>
        </w:tc>
      </w:tr>
      <w:tr w:rsidR="006A16F4" w:rsidRPr="000D702F" w:rsidTr="006C58CB">
        <w:trPr>
          <w:trHeight w:val="726"/>
          <w:jc w:val="center"/>
        </w:trPr>
        <w:tc>
          <w:tcPr>
            <w:tcW w:w="788" w:type="dxa"/>
            <w:vMerge/>
            <w:vAlign w:val="center"/>
          </w:tcPr>
          <w:p w:rsidR="006A16F4" w:rsidRPr="000D702F" w:rsidRDefault="006A16F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  <w:vMerge/>
          </w:tcPr>
          <w:p w:rsidR="006A16F4" w:rsidRPr="000D702F" w:rsidRDefault="006A16F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vAlign w:val="center"/>
          </w:tcPr>
          <w:p w:rsidR="006A16F4" w:rsidRPr="000D702F" w:rsidRDefault="006A16F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vAlign w:val="center"/>
          </w:tcPr>
          <w:p w:rsidR="006A16F4" w:rsidRPr="000D702F" w:rsidRDefault="000F1B1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02F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ГОСТ/ТУ</w:t>
            </w:r>
          </w:p>
        </w:tc>
        <w:tc>
          <w:tcPr>
            <w:tcW w:w="3293" w:type="dxa"/>
            <w:vAlign w:val="center"/>
          </w:tcPr>
          <w:p w:rsidR="006A16F4" w:rsidRPr="000D702F" w:rsidRDefault="000F1B1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02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Технические и функциональные характеристики</w:t>
            </w:r>
          </w:p>
          <w:p w:rsidR="006A16F4" w:rsidRPr="000D702F" w:rsidRDefault="006A16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A16F4" w:rsidRPr="000D702F" w:rsidRDefault="000F1B1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02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Место поставки</w:t>
            </w:r>
          </w:p>
        </w:tc>
        <w:tc>
          <w:tcPr>
            <w:tcW w:w="1417" w:type="dxa"/>
            <w:vAlign w:val="center"/>
          </w:tcPr>
          <w:p w:rsidR="006A16F4" w:rsidRPr="000D702F" w:rsidRDefault="000F1B1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02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продукции</w:t>
            </w:r>
          </w:p>
        </w:tc>
        <w:tc>
          <w:tcPr>
            <w:tcW w:w="992" w:type="dxa"/>
            <w:vAlign w:val="center"/>
          </w:tcPr>
          <w:p w:rsidR="006A16F4" w:rsidRPr="000D702F" w:rsidRDefault="000F1B1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02F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ГОСТ/ТУ</w:t>
            </w:r>
          </w:p>
        </w:tc>
        <w:tc>
          <w:tcPr>
            <w:tcW w:w="1675" w:type="dxa"/>
            <w:vAlign w:val="center"/>
          </w:tcPr>
          <w:p w:rsidR="006A16F4" w:rsidRPr="000D702F" w:rsidRDefault="000F1B1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02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Технические и функциональные характеристики</w:t>
            </w:r>
          </w:p>
        </w:tc>
      </w:tr>
      <w:tr w:rsidR="006A16F4" w:rsidRPr="000D702F" w:rsidTr="006C58CB">
        <w:trPr>
          <w:trHeight w:val="223"/>
          <w:jc w:val="center"/>
        </w:trPr>
        <w:tc>
          <w:tcPr>
            <w:tcW w:w="788" w:type="dxa"/>
            <w:vAlign w:val="center"/>
          </w:tcPr>
          <w:p w:rsidR="006A16F4" w:rsidRPr="000D702F" w:rsidRDefault="000F1B1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02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39" w:type="dxa"/>
            <w:vAlign w:val="center"/>
          </w:tcPr>
          <w:p w:rsidR="006A16F4" w:rsidRPr="000D702F" w:rsidRDefault="000F1B1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02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39" w:type="dxa"/>
            <w:vAlign w:val="center"/>
          </w:tcPr>
          <w:p w:rsidR="006A16F4" w:rsidRPr="000D702F" w:rsidRDefault="000F1B1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02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730" w:type="dxa"/>
            <w:vAlign w:val="center"/>
          </w:tcPr>
          <w:p w:rsidR="006A16F4" w:rsidRPr="000D702F" w:rsidRDefault="000F1B1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02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293" w:type="dxa"/>
            <w:vAlign w:val="center"/>
          </w:tcPr>
          <w:p w:rsidR="006A16F4" w:rsidRPr="000D702F" w:rsidRDefault="000F1B1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02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6A16F4" w:rsidRPr="000D702F" w:rsidRDefault="000F1B1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02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17" w:type="dxa"/>
            <w:vAlign w:val="center"/>
          </w:tcPr>
          <w:p w:rsidR="006A16F4" w:rsidRPr="000D702F" w:rsidRDefault="000F1B1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02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vAlign w:val="center"/>
          </w:tcPr>
          <w:p w:rsidR="006A16F4" w:rsidRPr="000D702F" w:rsidRDefault="000F1B1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02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675" w:type="dxa"/>
            <w:vAlign w:val="center"/>
          </w:tcPr>
          <w:p w:rsidR="006A16F4" w:rsidRPr="000D702F" w:rsidRDefault="000F1B1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02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6A16F4" w:rsidRPr="000D702F" w:rsidTr="006C58CB">
        <w:trPr>
          <w:jc w:val="center"/>
        </w:trPr>
        <w:tc>
          <w:tcPr>
            <w:tcW w:w="788" w:type="dxa"/>
          </w:tcPr>
          <w:p w:rsidR="006A16F4" w:rsidRPr="000D702F" w:rsidRDefault="006A16F4">
            <w:pPr>
              <w:widowControl w:val="0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:rsidR="006A16F4" w:rsidRPr="000D702F" w:rsidRDefault="000F1B12">
            <w:pPr>
              <w:widowControl w:val="0"/>
              <w:rPr>
                <w:rFonts w:ascii="Times New Roman" w:hAnsi="Times New Roman" w:cs="Times New Roman"/>
              </w:rPr>
            </w:pPr>
            <w:r w:rsidRPr="000D70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Позиция 1</w:t>
            </w:r>
          </w:p>
        </w:tc>
        <w:tc>
          <w:tcPr>
            <w:tcW w:w="2239" w:type="dxa"/>
            <w:shd w:val="clear" w:color="000000" w:fill="auto"/>
          </w:tcPr>
          <w:p w:rsidR="006A16F4" w:rsidRPr="000D702F" w:rsidRDefault="000F1B12">
            <w:pPr>
              <w:widowControl w:val="0"/>
              <w:rPr>
                <w:rFonts w:ascii="Times New Roman" w:eastAsia="Calibri" w:hAnsi="Times New Roman" w:cs="Times New Roman"/>
              </w:rPr>
            </w:pPr>
            <w:r w:rsidRPr="000D70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Сэндвич-панель кровельная с минераловатным </w:t>
            </w:r>
            <w:r w:rsidRPr="006C58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наполнителем 6500х1200х150 мм RAL5015</w:t>
            </w:r>
          </w:p>
          <w:p w:rsidR="006A16F4" w:rsidRPr="000D702F" w:rsidRDefault="006A16F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6A16F4" w:rsidRPr="000D702F" w:rsidRDefault="000F1B12">
            <w:pPr>
              <w:widowControl w:val="0"/>
              <w:rPr>
                <w:rFonts w:ascii="Times New Roman" w:hAnsi="Times New Roman" w:cs="Times New Roman"/>
              </w:rPr>
            </w:pPr>
            <w:r w:rsidRPr="000D702F">
              <w:rPr>
                <w:rFonts w:ascii="Times New Roman" w:eastAsia="Calibri" w:hAnsi="Times New Roman" w:cs="Times New Roman"/>
                <w:iCs/>
                <w:color w:val="1A1A1A"/>
                <w:sz w:val="22"/>
                <w:szCs w:val="22"/>
              </w:rPr>
              <w:t>ГОСТ 32603-2012</w:t>
            </w:r>
          </w:p>
        </w:tc>
        <w:tc>
          <w:tcPr>
            <w:tcW w:w="3293" w:type="dxa"/>
          </w:tcPr>
          <w:p w:rsidR="006A16F4" w:rsidRPr="000D702F" w:rsidRDefault="000F1B12">
            <w:pPr>
              <w:widowControl w:val="0"/>
              <w:rPr>
                <w:rFonts w:ascii="Times New Roman" w:eastAsia="Calibri" w:hAnsi="Times New Roman" w:cs="Times New Roman"/>
              </w:rPr>
            </w:pPr>
            <w:r w:rsidRPr="000D702F">
              <w:rPr>
                <w:rFonts w:ascii="Times New Roman" w:eastAsia="Calibri" w:hAnsi="Times New Roman" w:cs="Times New Roman"/>
                <w:color w:val="1A1A1A"/>
                <w:sz w:val="22"/>
                <w:szCs w:val="22"/>
              </w:rPr>
              <w:t>Панели металлические трехслойные с утепление из минеральной ваты, соответствует ГОСТ 32603-2012</w:t>
            </w:r>
          </w:p>
          <w:p w:rsidR="006A16F4" w:rsidRPr="000D702F" w:rsidRDefault="000F1B12">
            <w:pPr>
              <w:widowControl w:val="0"/>
              <w:rPr>
                <w:rFonts w:ascii="Times New Roman" w:eastAsia="Calibri" w:hAnsi="Times New Roman" w:cs="Times New Roman"/>
              </w:rPr>
            </w:pPr>
            <w:r w:rsidRPr="000D702F">
              <w:rPr>
                <w:rFonts w:ascii="Times New Roman" w:eastAsia="Calibri" w:hAnsi="Times New Roman" w:cs="Times New Roman"/>
                <w:b/>
                <w:bCs/>
                <w:color w:val="1A1A1A"/>
                <w:sz w:val="22"/>
                <w:szCs w:val="22"/>
              </w:rPr>
              <w:t xml:space="preserve">Размеры ДхШхТ: </w:t>
            </w:r>
            <w:r w:rsidRPr="000D702F">
              <w:rPr>
                <w:rFonts w:ascii="Times New Roman" w:eastAsia="Calibri" w:hAnsi="Times New Roman" w:cs="Times New Roman"/>
                <w:bCs/>
                <w:color w:val="000000"/>
                <w:sz w:val="22"/>
                <w:szCs w:val="22"/>
              </w:rPr>
              <w:t xml:space="preserve">6500х1200х150 </w:t>
            </w:r>
            <w:r w:rsidRPr="000D702F">
              <w:rPr>
                <w:rFonts w:ascii="Times New Roman" w:eastAsia="Calibri" w:hAnsi="Times New Roman" w:cs="Times New Roman"/>
                <w:color w:val="1A1A1A"/>
                <w:sz w:val="22"/>
                <w:szCs w:val="22"/>
              </w:rPr>
              <w:t>мм</w:t>
            </w:r>
          </w:p>
          <w:p w:rsidR="006A16F4" w:rsidRPr="000D702F" w:rsidRDefault="000F1B12">
            <w:pPr>
              <w:widowControl w:val="0"/>
              <w:rPr>
                <w:rFonts w:ascii="Times New Roman" w:eastAsia="Calibri" w:hAnsi="Times New Roman" w:cs="Times New Roman"/>
              </w:rPr>
            </w:pPr>
            <w:r w:rsidRPr="000D702F">
              <w:rPr>
                <w:rFonts w:ascii="Times New Roman" w:eastAsia="Calibri" w:hAnsi="Times New Roman" w:cs="Times New Roman"/>
                <w:b/>
                <w:bCs/>
                <w:color w:val="1A1A1A"/>
                <w:sz w:val="22"/>
                <w:szCs w:val="22"/>
              </w:rPr>
              <w:t xml:space="preserve">Тип замка: </w:t>
            </w:r>
            <w:r w:rsidRPr="000D702F">
              <w:rPr>
                <w:rFonts w:ascii="Times New Roman" w:eastAsia="Calibri" w:hAnsi="Times New Roman" w:cs="Times New Roman"/>
                <w:color w:val="1A1A1A"/>
                <w:sz w:val="22"/>
                <w:szCs w:val="22"/>
              </w:rPr>
              <w:t>кровельный</w:t>
            </w:r>
          </w:p>
          <w:p w:rsidR="006A16F4" w:rsidRPr="000D702F" w:rsidRDefault="000F1B12">
            <w:pPr>
              <w:widowControl w:val="0"/>
              <w:contextualSpacing/>
              <w:rPr>
                <w:rFonts w:ascii="Times New Roman" w:eastAsia="Calibri" w:hAnsi="Times New Roman" w:cs="Times New Roman"/>
              </w:rPr>
            </w:pPr>
            <w:r w:rsidRPr="000D702F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  <w:t xml:space="preserve">Вид облицовки внутренняя: </w:t>
            </w:r>
            <w:r w:rsidRPr="000D702F">
              <w:rPr>
                <w:rFonts w:ascii="Times New Roman" w:eastAsia="Calibri" w:hAnsi="Times New Roman" w:cs="Times New Roman"/>
                <w:sz w:val="22"/>
                <w:szCs w:val="22"/>
              </w:rPr>
              <w:t>Накатка</w:t>
            </w:r>
          </w:p>
          <w:p w:rsidR="006A16F4" w:rsidRPr="000D702F" w:rsidRDefault="000F1B12">
            <w:pPr>
              <w:widowControl w:val="0"/>
              <w:contextualSpacing/>
              <w:rPr>
                <w:rFonts w:ascii="Times New Roman" w:eastAsia="Calibri" w:hAnsi="Times New Roman" w:cs="Times New Roman"/>
              </w:rPr>
            </w:pPr>
            <w:r w:rsidRPr="000D702F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  <w:t xml:space="preserve">Вид облицовки наружная: </w:t>
            </w:r>
            <w:r w:rsidRPr="000D702F">
              <w:rPr>
                <w:rFonts w:ascii="Times New Roman" w:eastAsia="Calibri" w:hAnsi="Times New Roman" w:cs="Times New Roman"/>
                <w:sz w:val="22"/>
                <w:szCs w:val="22"/>
              </w:rPr>
              <w:t>Накатка</w:t>
            </w:r>
          </w:p>
          <w:p w:rsidR="006A16F4" w:rsidRPr="000D702F" w:rsidRDefault="000F1B12">
            <w:pPr>
              <w:widowControl w:val="0"/>
              <w:contextualSpacing/>
              <w:rPr>
                <w:rFonts w:ascii="Times New Roman" w:eastAsia="Calibri" w:hAnsi="Times New Roman" w:cs="Times New Roman"/>
              </w:rPr>
            </w:pPr>
            <w:r w:rsidRPr="000D702F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  <w:t xml:space="preserve">Толщина листа облицовки: </w:t>
            </w:r>
            <w:r w:rsidRPr="000D702F">
              <w:rPr>
                <w:rFonts w:ascii="Times New Roman" w:eastAsia="Calibri" w:hAnsi="Times New Roman" w:cs="Times New Roman"/>
                <w:sz w:val="22"/>
                <w:szCs w:val="22"/>
              </w:rPr>
              <w:t>0,5мм</w:t>
            </w:r>
          </w:p>
          <w:p w:rsidR="006A16F4" w:rsidRPr="000D702F" w:rsidRDefault="000F1B12">
            <w:pPr>
              <w:widowControl w:val="0"/>
              <w:contextualSpacing/>
              <w:rPr>
                <w:rFonts w:ascii="Times New Roman" w:eastAsia="Calibri" w:hAnsi="Times New Roman" w:cs="Times New Roman"/>
              </w:rPr>
            </w:pPr>
            <w:r w:rsidRPr="000D702F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  <w:t xml:space="preserve">Тип защитного покрытия облицовки: </w:t>
            </w:r>
            <w:r w:rsidRPr="000D702F">
              <w:rPr>
                <w:rFonts w:ascii="Times New Roman" w:eastAsia="Calibri" w:hAnsi="Times New Roman" w:cs="Times New Roman"/>
                <w:sz w:val="22"/>
                <w:szCs w:val="22"/>
              </w:rPr>
              <w:t>Полимерное</w:t>
            </w:r>
          </w:p>
          <w:p w:rsidR="006A16F4" w:rsidRPr="000D702F" w:rsidRDefault="000F1B12">
            <w:pPr>
              <w:widowControl w:val="0"/>
              <w:contextualSpacing/>
              <w:rPr>
                <w:rFonts w:ascii="Times New Roman" w:eastAsia="Calibri" w:hAnsi="Times New Roman" w:cs="Times New Roman"/>
              </w:rPr>
            </w:pPr>
            <w:r w:rsidRPr="000D702F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  <w:t xml:space="preserve">Цвет наружного покрытия облицовки: </w:t>
            </w:r>
            <w:r w:rsidRPr="000D702F">
              <w:rPr>
                <w:rFonts w:ascii="Times New Roman" w:eastAsia="Calibri" w:hAnsi="Times New Roman" w:cs="Times New Roman"/>
                <w:sz w:val="22"/>
                <w:szCs w:val="22"/>
              </w:rPr>
              <w:t>RAL 5015</w:t>
            </w:r>
          </w:p>
          <w:p w:rsidR="006A16F4" w:rsidRPr="000D702F" w:rsidRDefault="000F1B12">
            <w:pPr>
              <w:widowControl w:val="0"/>
              <w:contextualSpacing/>
              <w:rPr>
                <w:rFonts w:ascii="Times New Roman" w:eastAsia="Calibri" w:hAnsi="Times New Roman" w:cs="Times New Roman"/>
              </w:rPr>
            </w:pPr>
            <w:r w:rsidRPr="000D702F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2"/>
                <w:szCs w:val="22"/>
              </w:rPr>
              <w:t>Цвет внутреннего покрытия облицовки</w:t>
            </w:r>
            <w:r w:rsidRPr="000D702F">
              <w:rPr>
                <w:rFonts w:ascii="Times New Roman" w:eastAsia="Calibri" w:hAnsi="Times New Roman" w:cs="Times New Roman"/>
                <w:iCs/>
                <w:color w:val="000000"/>
                <w:sz w:val="22"/>
                <w:szCs w:val="22"/>
              </w:rPr>
              <w:t>: RAL 9002</w:t>
            </w:r>
          </w:p>
        </w:tc>
        <w:tc>
          <w:tcPr>
            <w:tcW w:w="1276" w:type="dxa"/>
          </w:tcPr>
          <w:p w:rsidR="006A16F4" w:rsidRPr="000D702F" w:rsidRDefault="006A16F4">
            <w:pPr>
              <w:widowControl w:val="0"/>
              <w:rPr>
                <w:rFonts w:ascii="Times New Roman" w:hAnsi="Times New Roman" w:cs="Times New Roman"/>
                <w:iCs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16F4" w:rsidRPr="000D702F" w:rsidRDefault="006A16F4">
            <w:pPr>
              <w:widowControl w:val="0"/>
              <w:rPr>
                <w:rFonts w:ascii="Times New Roman" w:hAnsi="Times New Roman" w:cs="Times New Roman"/>
                <w:iCs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992" w:type="dxa"/>
          </w:tcPr>
          <w:p w:rsidR="006A16F4" w:rsidRPr="000D702F" w:rsidRDefault="006A16F4">
            <w:pPr>
              <w:widowControl w:val="0"/>
              <w:rPr>
                <w:rFonts w:ascii="Times New Roman" w:hAnsi="Times New Roman" w:cs="Times New Roman"/>
                <w:iCs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1675" w:type="dxa"/>
          </w:tcPr>
          <w:p w:rsidR="006A16F4" w:rsidRPr="000D702F" w:rsidRDefault="006A16F4">
            <w:pPr>
              <w:widowControl w:val="0"/>
              <w:rPr>
                <w:rFonts w:ascii="Times New Roman" w:hAnsi="Times New Roman" w:cs="Times New Roman"/>
                <w:iCs/>
                <w:color w:val="808080" w:themeColor="background1" w:themeShade="80"/>
                <w:sz w:val="24"/>
                <w:szCs w:val="24"/>
              </w:rPr>
            </w:pPr>
          </w:p>
        </w:tc>
      </w:tr>
      <w:tr w:rsidR="006A16F4" w:rsidRPr="000D702F" w:rsidTr="006C58CB">
        <w:trPr>
          <w:jc w:val="center"/>
        </w:trPr>
        <w:tc>
          <w:tcPr>
            <w:tcW w:w="788" w:type="dxa"/>
          </w:tcPr>
          <w:p w:rsidR="006A16F4" w:rsidRPr="000D702F" w:rsidRDefault="006A16F4">
            <w:pPr>
              <w:widowControl w:val="0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6F4" w:rsidRPr="000D702F" w:rsidRDefault="006A16F4">
            <w:pPr>
              <w:widowControl w:val="0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:rsidR="006A16F4" w:rsidRPr="000D702F" w:rsidRDefault="000F1B12">
            <w:pPr>
              <w:widowControl w:val="0"/>
              <w:rPr>
                <w:rFonts w:ascii="Times New Roman" w:hAnsi="Times New Roman" w:cs="Times New Roman"/>
              </w:rPr>
            </w:pPr>
            <w:r w:rsidRPr="000D70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Позиция 2</w:t>
            </w:r>
          </w:p>
        </w:tc>
        <w:tc>
          <w:tcPr>
            <w:tcW w:w="2239" w:type="dxa"/>
            <w:shd w:val="clear" w:color="000000" w:fill="auto"/>
          </w:tcPr>
          <w:p w:rsidR="006A16F4" w:rsidRPr="000D702F" w:rsidRDefault="000F1B12">
            <w:pPr>
              <w:widowControl w:val="0"/>
              <w:rPr>
                <w:rFonts w:ascii="Times New Roman" w:eastAsia="Calibri" w:hAnsi="Times New Roman" w:cs="Times New Roman"/>
              </w:rPr>
            </w:pPr>
            <w:r w:rsidRPr="000D70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Сэндвич-панель стеновая с минераловатным </w:t>
            </w:r>
            <w:r w:rsidRPr="000D70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наполнителем 6000х1200х150 мм RAL5015</w:t>
            </w:r>
          </w:p>
        </w:tc>
        <w:tc>
          <w:tcPr>
            <w:tcW w:w="1730" w:type="dxa"/>
          </w:tcPr>
          <w:p w:rsidR="006A16F4" w:rsidRPr="000D702F" w:rsidRDefault="000F1B12">
            <w:pPr>
              <w:widowControl w:val="0"/>
              <w:rPr>
                <w:rFonts w:ascii="Times New Roman" w:hAnsi="Times New Roman" w:cs="Times New Roman"/>
              </w:rPr>
            </w:pPr>
            <w:r w:rsidRPr="000D702F">
              <w:rPr>
                <w:rFonts w:ascii="Times New Roman" w:eastAsia="Calibri" w:hAnsi="Times New Roman" w:cs="Times New Roman"/>
                <w:iCs/>
                <w:color w:val="1A1A1A"/>
                <w:sz w:val="22"/>
                <w:szCs w:val="22"/>
              </w:rPr>
              <w:lastRenderedPageBreak/>
              <w:t>ГОСТ 32603-2012</w:t>
            </w:r>
          </w:p>
        </w:tc>
        <w:tc>
          <w:tcPr>
            <w:tcW w:w="3293" w:type="dxa"/>
          </w:tcPr>
          <w:p w:rsidR="006A16F4" w:rsidRPr="000D702F" w:rsidRDefault="000F1B12">
            <w:pPr>
              <w:widowControl w:val="0"/>
              <w:rPr>
                <w:rFonts w:ascii="Times New Roman" w:eastAsia="Calibri" w:hAnsi="Times New Roman" w:cs="Times New Roman"/>
              </w:rPr>
            </w:pPr>
            <w:r w:rsidRPr="000D702F">
              <w:rPr>
                <w:rFonts w:ascii="Times New Roman" w:eastAsia="Calibri" w:hAnsi="Times New Roman" w:cs="Times New Roman"/>
                <w:color w:val="1A1A1A"/>
                <w:sz w:val="22"/>
                <w:szCs w:val="22"/>
              </w:rPr>
              <w:t xml:space="preserve">Панели металлические трехслойные с утепление из минеральной ваты, </w:t>
            </w:r>
            <w:r w:rsidRPr="000D702F">
              <w:rPr>
                <w:rFonts w:ascii="Times New Roman" w:eastAsia="Calibri" w:hAnsi="Times New Roman" w:cs="Times New Roman"/>
                <w:color w:val="1A1A1A"/>
                <w:sz w:val="22"/>
                <w:szCs w:val="22"/>
              </w:rPr>
              <w:lastRenderedPageBreak/>
              <w:t>соответствует ГОСТ 32603-2012</w:t>
            </w:r>
          </w:p>
          <w:p w:rsidR="006A16F4" w:rsidRPr="000D702F" w:rsidRDefault="000F1B12">
            <w:pPr>
              <w:widowControl w:val="0"/>
              <w:rPr>
                <w:rFonts w:ascii="Times New Roman" w:eastAsia="Calibri" w:hAnsi="Times New Roman" w:cs="Times New Roman"/>
              </w:rPr>
            </w:pPr>
            <w:r w:rsidRPr="000D702F">
              <w:rPr>
                <w:rFonts w:ascii="Times New Roman" w:eastAsia="Calibri" w:hAnsi="Times New Roman" w:cs="Times New Roman"/>
                <w:b/>
                <w:bCs/>
                <w:color w:val="1A1A1A"/>
                <w:sz w:val="22"/>
                <w:szCs w:val="22"/>
              </w:rPr>
              <w:t xml:space="preserve">Размеры ДхШхТ: </w:t>
            </w:r>
            <w:r w:rsidRPr="000D702F">
              <w:rPr>
                <w:rFonts w:ascii="Times New Roman" w:eastAsia="Calibri" w:hAnsi="Times New Roman" w:cs="Times New Roman"/>
                <w:color w:val="1A1A1A"/>
                <w:sz w:val="22"/>
                <w:szCs w:val="22"/>
              </w:rPr>
              <w:t>6000х1200х150 мм</w:t>
            </w:r>
          </w:p>
          <w:p w:rsidR="006A16F4" w:rsidRPr="000D702F" w:rsidRDefault="000F1B12">
            <w:pPr>
              <w:widowControl w:val="0"/>
              <w:rPr>
                <w:rFonts w:ascii="Times New Roman" w:eastAsia="Calibri" w:hAnsi="Times New Roman" w:cs="Times New Roman"/>
              </w:rPr>
            </w:pPr>
            <w:r w:rsidRPr="000D702F">
              <w:rPr>
                <w:rFonts w:ascii="Times New Roman" w:eastAsia="Calibri" w:hAnsi="Times New Roman" w:cs="Times New Roman"/>
                <w:b/>
                <w:bCs/>
                <w:color w:val="1A1A1A"/>
                <w:sz w:val="22"/>
                <w:szCs w:val="22"/>
              </w:rPr>
              <w:t xml:space="preserve">Тип замка: </w:t>
            </w:r>
            <w:r w:rsidRPr="000D702F">
              <w:rPr>
                <w:rFonts w:ascii="Times New Roman" w:eastAsia="Calibri" w:hAnsi="Times New Roman" w:cs="Times New Roman"/>
                <w:color w:val="1A1A1A"/>
                <w:sz w:val="22"/>
                <w:szCs w:val="22"/>
              </w:rPr>
              <w:t>Z-Lock</w:t>
            </w:r>
          </w:p>
          <w:p w:rsidR="006A16F4" w:rsidRPr="000D702F" w:rsidRDefault="000F1B12">
            <w:pPr>
              <w:widowControl w:val="0"/>
              <w:contextualSpacing/>
              <w:rPr>
                <w:rFonts w:ascii="Times New Roman" w:eastAsia="Calibri" w:hAnsi="Times New Roman" w:cs="Times New Roman"/>
              </w:rPr>
            </w:pPr>
            <w:r w:rsidRPr="000D702F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  <w:t xml:space="preserve">Вид облицовки внутренняя: </w:t>
            </w:r>
            <w:r w:rsidRPr="000D702F">
              <w:rPr>
                <w:rFonts w:ascii="Times New Roman" w:eastAsia="Calibri" w:hAnsi="Times New Roman" w:cs="Times New Roman"/>
                <w:sz w:val="22"/>
                <w:szCs w:val="22"/>
              </w:rPr>
              <w:t>Накатка</w:t>
            </w:r>
          </w:p>
          <w:p w:rsidR="006A16F4" w:rsidRPr="000D702F" w:rsidRDefault="000F1B12">
            <w:pPr>
              <w:widowControl w:val="0"/>
              <w:contextualSpacing/>
              <w:rPr>
                <w:rFonts w:ascii="Times New Roman" w:eastAsia="Calibri" w:hAnsi="Times New Roman" w:cs="Times New Roman"/>
              </w:rPr>
            </w:pPr>
            <w:r w:rsidRPr="000D702F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  <w:t xml:space="preserve">Вид облицовки наружная: </w:t>
            </w:r>
            <w:r w:rsidRPr="000D702F">
              <w:rPr>
                <w:rFonts w:ascii="Times New Roman" w:eastAsia="Calibri" w:hAnsi="Times New Roman" w:cs="Times New Roman"/>
                <w:sz w:val="22"/>
                <w:szCs w:val="22"/>
              </w:rPr>
              <w:t>Накатка</w:t>
            </w:r>
          </w:p>
          <w:p w:rsidR="006A16F4" w:rsidRPr="000D702F" w:rsidRDefault="000F1B12">
            <w:pPr>
              <w:widowControl w:val="0"/>
              <w:contextualSpacing/>
              <w:rPr>
                <w:rFonts w:ascii="Times New Roman" w:eastAsia="Calibri" w:hAnsi="Times New Roman" w:cs="Times New Roman"/>
              </w:rPr>
            </w:pPr>
            <w:r w:rsidRPr="000D702F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  <w:t xml:space="preserve">Толщина листа облицовки: </w:t>
            </w:r>
            <w:r w:rsidRPr="000D702F">
              <w:rPr>
                <w:rFonts w:ascii="Times New Roman" w:eastAsia="Calibri" w:hAnsi="Times New Roman" w:cs="Times New Roman"/>
                <w:sz w:val="22"/>
                <w:szCs w:val="22"/>
              </w:rPr>
              <w:t>0,5мм</w:t>
            </w:r>
          </w:p>
          <w:p w:rsidR="006A16F4" w:rsidRPr="000D702F" w:rsidRDefault="000F1B12">
            <w:pPr>
              <w:widowControl w:val="0"/>
              <w:contextualSpacing/>
              <w:rPr>
                <w:rFonts w:ascii="Times New Roman" w:eastAsia="Calibri" w:hAnsi="Times New Roman" w:cs="Times New Roman"/>
              </w:rPr>
            </w:pPr>
            <w:r w:rsidRPr="000D702F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  <w:t xml:space="preserve">Тип защитного покрытия облицовки: </w:t>
            </w:r>
            <w:r w:rsidRPr="000D702F">
              <w:rPr>
                <w:rFonts w:ascii="Times New Roman" w:eastAsia="Calibri" w:hAnsi="Times New Roman" w:cs="Times New Roman"/>
                <w:sz w:val="22"/>
                <w:szCs w:val="22"/>
              </w:rPr>
              <w:t>Полимерное</w:t>
            </w:r>
          </w:p>
          <w:p w:rsidR="006A16F4" w:rsidRPr="000D702F" w:rsidRDefault="000F1B12">
            <w:pPr>
              <w:widowControl w:val="0"/>
              <w:contextualSpacing/>
              <w:rPr>
                <w:rFonts w:ascii="Times New Roman" w:eastAsia="Calibri" w:hAnsi="Times New Roman" w:cs="Times New Roman"/>
              </w:rPr>
            </w:pPr>
            <w:r w:rsidRPr="000D702F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  <w:t xml:space="preserve">Цвет наружного покрытия облицовки: </w:t>
            </w:r>
            <w:r w:rsidRPr="000D702F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RAL </w:t>
            </w:r>
            <w:r w:rsidRPr="000D702F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5015</w:t>
            </w:r>
          </w:p>
          <w:p w:rsidR="006A16F4" w:rsidRPr="000D702F" w:rsidRDefault="000F1B12">
            <w:pPr>
              <w:widowControl w:val="0"/>
              <w:contextualSpacing/>
              <w:rPr>
                <w:rFonts w:ascii="Times New Roman" w:eastAsia="Calibri" w:hAnsi="Times New Roman" w:cs="Times New Roman"/>
              </w:rPr>
            </w:pPr>
            <w:r w:rsidRPr="000D702F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2"/>
                <w:szCs w:val="22"/>
              </w:rPr>
              <w:t>Цвет внутреннего покрытия облицовки</w:t>
            </w:r>
            <w:r w:rsidRPr="000D702F">
              <w:rPr>
                <w:rFonts w:ascii="Times New Roman" w:eastAsia="Calibri" w:hAnsi="Times New Roman" w:cs="Times New Roman"/>
                <w:iCs/>
                <w:color w:val="000000"/>
                <w:sz w:val="22"/>
                <w:szCs w:val="22"/>
              </w:rPr>
              <w:t>: RAL 9002</w:t>
            </w:r>
          </w:p>
        </w:tc>
        <w:tc>
          <w:tcPr>
            <w:tcW w:w="1276" w:type="dxa"/>
          </w:tcPr>
          <w:p w:rsidR="006A16F4" w:rsidRPr="000D702F" w:rsidRDefault="006A16F4">
            <w:pPr>
              <w:widowControl w:val="0"/>
              <w:rPr>
                <w:rFonts w:ascii="Times New Roman" w:hAnsi="Times New Roman" w:cs="Times New Roman"/>
                <w:iCs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16F4" w:rsidRPr="000D702F" w:rsidRDefault="006A16F4">
            <w:pPr>
              <w:widowControl w:val="0"/>
              <w:rPr>
                <w:rFonts w:ascii="Times New Roman" w:hAnsi="Times New Roman" w:cs="Times New Roman"/>
                <w:iCs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992" w:type="dxa"/>
          </w:tcPr>
          <w:p w:rsidR="006A16F4" w:rsidRPr="000D702F" w:rsidRDefault="006A16F4">
            <w:pPr>
              <w:widowControl w:val="0"/>
              <w:rPr>
                <w:rFonts w:ascii="Times New Roman" w:hAnsi="Times New Roman" w:cs="Times New Roman"/>
                <w:iCs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1675" w:type="dxa"/>
          </w:tcPr>
          <w:p w:rsidR="006A16F4" w:rsidRPr="000D702F" w:rsidRDefault="006A16F4">
            <w:pPr>
              <w:widowControl w:val="0"/>
              <w:rPr>
                <w:rFonts w:ascii="Times New Roman" w:hAnsi="Times New Roman" w:cs="Times New Roman"/>
                <w:iCs/>
                <w:color w:val="808080" w:themeColor="background1" w:themeShade="80"/>
                <w:sz w:val="24"/>
                <w:szCs w:val="24"/>
              </w:rPr>
            </w:pPr>
          </w:p>
        </w:tc>
      </w:tr>
      <w:tr w:rsidR="006A16F4" w:rsidRPr="000D702F" w:rsidTr="006C58CB">
        <w:trPr>
          <w:jc w:val="center"/>
        </w:trPr>
        <w:tc>
          <w:tcPr>
            <w:tcW w:w="788" w:type="dxa"/>
          </w:tcPr>
          <w:p w:rsidR="006A16F4" w:rsidRPr="000D702F" w:rsidRDefault="006A16F4">
            <w:pPr>
              <w:widowControl w:val="0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:rsidR="006A16F4" w:rsidRPr="000D702F" w:rsidRDefault="000F1B12">
            <w:pPr>
              <w:widowControl w:val="0"/>
              <w:rPr>
                <w:rFonts w:ascii="Times New Roman" w:hAnsi="Times New Roman" w:cs="Times New Roman"/>
              </w:rPr>
            </w:pPr>
            <w:r w:rsidRPr="000D70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Позиция 3</w:t>
            </w:r>
          </w:p>
        </w:tc>
        <w:tc>
          <w:tcPr>
            <w:tcW w:w="2239" w:type="dxa"/>
            <w:shd w:val="clear" w:color="000000" w:fill="auto"/>
          </w:tcPr>
          <w:p w:rsidR="006A16F4" w:rsidRPr="000D702F" w:rsidRDefault="000F1B12">
            <w:pPr>
              <w:widowControl w:val="0"/>
              <w:rPr>
                <w:rFonts w:ascii="Times New Roman" w:eastAsia="Calibri" w:hAnsi="Times New Roman" w:cs="Times New Roman"/>
              </w:rPr>
            </w:pPr>
            <w:r w:rsidRPr="000D70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Сэндвич-панель стеновая с минераловатным наполнителем 4500х1200х150 мм RAL5015</w:t>
            </w:r>
          </w:p>
        </w:tc>
        <w:tc>
          <w:tcPr>
            <w:tcW w:w="1730" w:type="dxa"/>
          </w:tcPr>
          <w:p w:rsidR="006A16F4" w:rsidRPr="000D702F" w:rsidRDefault="000F1B12">
            <w:pPr>
              <w:widowControl w:val="0"/>
              <w:rPr>
                <w:rFonts w:ascii="Times New Roman" w:hAnsi="Times New Roman" w:cs="Times New Roman"/>
              </w:rPr>
            </w:pPr>
            <w:r w:rsidRPr="000D702F">
              <w:rPr>
                <w:rFonts w:ascii="Times New Roman" w:eastAsia="Calibri" w:hAnsi="Times New Roman" w:cs="Times New Roman"/>
                <w:bCs/>
                <w:iCs/>
                <w:color w:val="1A1A1A"/>
                <w:sz w:val="22"/>
                <w:szCs w:val="22"/>
              </w:rPr>
              <w:t>ГОСТ 32603-2012</w:t>
            </w:r>
          </w:p>
          <w:p w:rsidR="006A16F4" w:rsidRPr="000D702F" w:rsidRDefault="006A16F4">
            <w:pPr>
              <w:widowControl w:val="0"/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</w:rPr>
            </w:pPr>
          </w:p>
        </w:tc>
        <w:tc>
          <w:tcPr>
            <w:tcW w:w="3293" w:type="dxa"/>
          </w:tcPr>
          <w:p w:rsidR="006A16F4" w:rsidRPr="000D702F" w:rsidRDefault="000F1B12">
            <w:pPr>
              <w:widowControl w:val="0"/>
              <w:rPr>
                <w:rFonts w:ascii="Times New Roman" w:eastAsia="Calibri" w:hAnsi="Times New Roman" w:cs="Times New Roman"/>
              </w:rPr>
            </w:pPr>
            <w:r w:rsidRPr="000D702F">
              <w:rPr>
                <w:rFonts w:ascii="Times New Roman" w:eastAsia="Calibri" w:hAnsi="Times New Roman" w:cs="Times New Roman"/>
                <w:color w:val="1A1A1A"/>
                <w:sz w:val="22"/>
                <w:szCs w:val="22"/>
              </w:rPr>
              <w:t>Панели металлические трехслойные с утепление из минеральной ваты, соответствует ГОСТ 32603-2012</w:t>
            </w:r>
          </w:p>
          <w:p w:rsidR="006A16F4" w:rsidRPr="000D702F" w:rsidRDefault="000F1B12">
            <w:pPr>
              <w:widowControl w:val="0"/>
              <w:rPr>
                <w:rFonts w:ascii="Times New Roman" w:eastAsia="Calibri" w:hAnsi="Times New Roman" w:cs="Times New Roman"/>
              </w:rPr>
            </w:pPr>
            <w:r w:rsidRPr="000D702F">
              <w:rPr>
                <w:rFonts w:ascii="Times New Roman" w:eastAsia="Calibri" w:hAnsi="Times New Roman" w:cs="Times New Roman"/>
                <w:b/>
                <w:bCs/>
                <w:color w:val="1A1A1A"/>
                <w:sz w:val="22"/>
                <w:szCs w:val="22"/>
              </w:rPr>
              <w:t xml:space="preserve">Размеры ДхШхТ: </w:t>
            </w:r>
            <w:r w:rsidRPr="000D702F">
              <w:rPr>
                <w:rFonts w:ascii="Times New Roman" w:eastAsia="Calibri" w:hAnsi="Times New Roman" w:cs="Times New Roman"/>
                <w:color w:val="1A1A1A"/>
                <w:sz w:val="22"/>
                <w:szCs w:val="22"/>
              </w:rPr>
              <w:t>4500х1200х150 мм</w:t>
            </w:r>
          </w:p>
          <w:p w:rsidR="006A16F4" w:rsidRPr="000D702F" w:rsidRDefault="000F1B12">
            <w:pPr>
              <w:widowControl w:val="0"/>
              <w:rPr>
                <w:rFonts w:ascii="Times New Roman" w:eastAsia="Calibri" w:hAnsi="Times New Roman" w:cs="Times New Roman"/>
              </w:rPr>
            </w:pPr>
            <w:r w:rsidRPr="000D702F">
              <w:rPr>
                <w:rFonts w:ascii="Times New Roman" w:eastAsia="Calibri" w:hAnsi="Times New Roman" w:cs="Times New Roman"/>
                <w:b/>
                <w:bCs/>
                <w:color w:val="1A1A1A"/>
                <w:sz w:val="22"/>
                <w:szCs w:val="22"/>
              </w:rPr>
              <w:t xml:space="preserve">Тип замка: </w:t>
            </w:r>
            <w:r w:rsidRPr="000D702F">
              <w:rPr>
                <w:rFonts w:ascii="Times New Roman" w:eastAsia="Calibri" w:hAnsi="Times New Roman" w:cs="Times New Roman"/>
                <w:color w:val="1A1A1A"/>
                <w:sz w:val="22"/>
                <w:szCs w:val="22"/>
              </w:rPr>
              <w:t>Z-Lock</w:t>
            </w:r>
          </w:p>
          <w:p w:rsidR="006A16F4" w:rsidRPr="000D702F" w:rsidRDefault="000F1B12">
            <w:pPr>
              <w:widowControl w:val="0"/>
              <w:contextualSpacing/>
              <w:rPr>
                <w:rFonts w:ascii="Times New Roman" w:eastAsia="Calibri" w:hAnsi="Times New Roman" w:cs="Times New Roman"/>
              </w:rPr>
            </w:pPr>
            <w:r w:rsidRPr="000D702F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  <w:t xml:space="preserve">Вид облицовки внутренняя: </w:t>
            </w:r>
            <w:r w:rsidRPr="000D702F">
              <w:rPr>
                <w:rFonts w:ascii="Times New Roman" w:eastAsia="Calibri" w:hAnsi="Times New Roman" w:cs="Times New Roman"/>
                <w:sz w:val="22"/>
                <w:szCs w:val="22"/>
              </w:rPr>
              <w:t>Накатка</w:t>
            </w:r>
          </w:p>
          <w:p w:rsidR="006A16F4" w:rsidRPr="000D702F" w:rsidRDefault="000F1B12">
            <w:pPr>
              <w:widowControl w:val="0"/>
              <w:contextualSpacing/>
              <w:rPr>
                <w:rFonts w:ascii="Times New Roman" w:eastAsia="Calibri" w:hAnsi="Times New Roman" w:cs="Times New Roman"/>
              </w:rPr>
            </w:pPr>
            <w:r w:rsidRPr="000D702F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  <w:t xml:space="preserve">Вид облицовки наружная: </w:t>
            </w:r>
            <w:r w:rsidRPr="000D702F">
              <w:rPr>
                <w:rFonts w:ascii="Times New Roman" w:eastAsia="Calibri" w:hAnsi="Times New Roman" w:cs="Times New Roman"/>
                <w:sz w:val="22"/>
                <w:szCs w:val="22"/>
              </w:rPr>
              <w:t>Накатка</w:t>
            </w:r>
          </w:p>
          <w:p w:rsidR="006A16F4" w:rsidRPr="000D702F" w:rsidRDefault="000F1B12">
            <w:pPr>
              <w:widowControl w:val="0"/>
              <w:contextualSpacing/>
              <w:rPr>
                <w:rFonts w:ascii="Times New Roman" w:eastAsia="Calibri" w:hAnsi="Times New Roman" w:cs="Times New Roman"/>
              </w:rPr>
            </w:pPr>
            <w:r w:rsidRPr="000D702F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  <w:t xml:space="preserve">Толщина листа облицовки: </w:t>
            </w:r>
            <w:r w:rsidRPr="000D702F">
              <w:rPr>
                <w:rFonts w:ascii="Times New Roman" w:eastAsia="Calibri" w:hAnsi="Times New Roman" w:cs="Times New Roman"/>
                <w:sz w:val="22"/>
                <w:szCs w:val="22"/>
              </w:rPr>
              <w:t>0,5мм</w:t>
            </w:r>
          </w:p>
          <w:p w:rsidR="006A16F4" w:rsidRPr="000D702F" w:rsidRDefault="000F1B12">
            <w:pPr>
              <w:widowControl w:val="0"/>
              <w:contextualSpacing/>
              <w:rPr>
                <w:rFonts w:ascii="Times New Roman" w:eastAsia="Calibri" w:hAnsi="Times New Roman" w:cs="Times New Roman"/>
              </w:rPr>
            </w:pPr>
            <w:r w:rsidRPr="000D702F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  <w:t xml:space="preserve">Тип защитного покрытия облицовки: </w:t>
            </w:r>
            <w:r w:rsidRPr="000D702F">
              <w:rPr>
                <w:rFonts w:ascii="Times New Roman" w:eastAsia="Calibri" w:hAnsi="Times New Roman" w:cs="Times New Roman"/>
                <w:sz w:val="22"/>
                <w:szCs w:val="22"/>
              </w:rPr>
              <w:t>Полимерное</w:t>
            </w:r>
          </w:p>
          <w:p w:rsidR="006A16F4" w:rsidRPr="000D702F" w:rsidRDefault="000F1B12">
            <w:pPr>
              <w:widowControl w:val="0"/>
              <w:contextualSpacing/>
              <w:rPr>
                <w:rFonts w:ascii="Times New Roman" w:eastAsia="Calibri" w:hAnsi="Times New Roman" w:cs="Times New Roman"/>
              </w:rPr>
            </w:pPr>
            <w:r w:rsidRPr="000D702F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  <w:t xml:space="preserve">Цвет наружного покрытия облицовки: </w:t>
            </w:r>
            <w:r w:rsidRPr="000D702F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RAL </w:t>
            </w:r>
            <w:r w:rsidRPr="000D702F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5015</w:t>
            </w:r>
          </w:p>
          <w:p w:rsidR="006A16F4" w:rsidRPr="000D702F" w:rsidRDefault="000F1B12">
            <w:pPr>
              <w:widowControl w:val="0"/>
              <w:contextualSpacing/>
              <w:rPr>
                <w:rFonts w:ascii="Times New Roman" w:eastAsia="Calibri" w:hAnsi="Times New Roman" w:cs="Times New Roman"/>
              </w:rPr>
            </w:pPr>
            <w:r w:rsidRPr="000D702F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2"/>
                <w:szCs w:val="22"/>
              </w:rPr>
              <w:t>Цвет внутреннего покрытия облицовки</w:t>
            </w:r>
            <w:r w:rsidRPr="000D702F">
              <w:rPr>
                <w:rFonts w:ascii="Times New Roman" w:eastAsia="Calibri" w:hAnsi="Times New Roman" w:cs="Times New Roman"/>
                <w:iCs/>
                <w:color w:val="000000"/>
                <w:sz w:val="22"/>
                <w:szCs w:val="22"/>
              </w:rPr>
              <w:t>: RAL 9002</w:t>
            </w:r>
          </w:p>
        </w:tc>
        <w:tc>
          <w:tcPr>
            <w:tcW w:w="1276" w:type="dxa"/>
          </w:tcPr>
          <w:p w:rsidR="006A16F4" w:rsidRPr="000D702F" w:rsidRDefault="006A16F4">
            <w:pPr>
              <w:widowControl w:val="0"/>
              <w:rPr>
                <w:rFonts w:ascii="Times New Roman" w:hAnsi="Times New Roman" w:cs="Times New Roman"/>
                <w:iCs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16F4" w:rsidRPr="000D702F" w:rsidRDefault="006A16F4">
            <w:pPr>
              <w:widowControl w:val="0"/>
              <w:rPr>
                <w:rFonts w:ascii="Times New Roman" w:hAnsi="Times New Roman" w:cs="Times New Roman"/>
                <w:iCs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992" w:type="dxa"/>
          </w:tcPr>
          <w:p w:rsidR="006A16F4" w:rsidRPr="000D702F" w:rsidRDefault="006A16F4">
            <w:pPr>
              <w:widowControl w:val="0"/>
              <w:rPr>
                <w:rFonts w:ascii="Times New Roman" w:hAnsi="Times New Roman" w:cs="Times New Roman"/>
                <w:iCs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1675" w:type="dxa"/>
          </w:tcPr>
          <w:p w:rsidR="006A16F4" w:rsidRPr="000D702F" w:rsidRDefault="006A16F4">
            <w:pPr>
              <w:widowControl w:val="0"/>
              <w:rPr>
                <w:rFonts w:ascii="Times New Roman" w:hAnsi="Times New Roman" w:cs="Times New Roman"/>
                <w:iCs/>
                <w:color w:val="808080" w:themeColor="background1" w:themeShade="80"/>
                <w:sz w:val="24"/>
                <w:szCs w:val="24"/>
              </w:rPr>
            </w:pPr>
          </w:p>
        </w:tc>
      </w:tr>
      <w:tr w:rsidR="006A16F4" w:rsidRPr="000D702F" w:rsidTr="006C58CB">
        <w:trPr>
          <w:jc w:val="center"/>
        </w:trPr>
        <w:tc>
          <w:tcPr>
            <w:tcW w:w="788" w:type="dxa"/>
          </w:tcPr>
          <w:p w:rsidR="006A16F4" w:rsidRPr="000D702F" w:rsidRDefault="006A16F4">
            <w:pPr>
              <w:widowControl w:val="0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:rsidR="006A16F4" w:rsidRPr="000D702F" w:rsidRDefault="000F1B12">
            <w:pPr>
              <w:widowControl w:val="0"/>
              <w:rPr>
                <w:rFonts w:ascii="Times New Roman" w:hAnsi="Times New Roman" w:cs="Times New Roman"/>
              </w:rPr>
            </w:pPr>
            <w:r w:rsidRPr="000D70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Позиция 4</w:t>
            </w:r>
          </w:p>
        </w:tc>
        <w:tc>
          <w:tcPr>
            <w:tcW w:w="2239" w:type="dxa"/>
            <w:shd w:val="clear" w:color="000000" w:fill="auto"/>
          </w:tcPr>
          <w:p w:rsidR="006A16F4" w:rsidRPr="000D702F" w:rsidRDefault="000F1B12">
            <w:pPr>
              <w:widowControl w:val="0"/>
              <w:rPr>
                <w:rFonts w:ascii="Times New Roman" w:eastAsia="Calibri" w:hAnsi="Times New Roman" w:cs="Times New Roman"/>
              </w:rPr>
            </w:pPr>
            <w:r w:rsidRPr="000D70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Сэндвич-панель стеновая с минераловатным </w:t>
            </w:r>
            <w:r w:rsidRPr="000D70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наполнителем 5250х1200х150 мм RAL5015</w:t>
            </w:r>
          </w:p>
        </w:tc>
        <w:tc>
          <w:tcPr>
            <w:tcW w:w="1730" w:type="dxa"/>
          </w:tcPr>
          <w:p w:rsidR="006A16F4" w:rsidRPr="000D702F" w:rsidRDefault="000F1B12">
            <w:pPr>
              <w:widowControl w:val="0"/>
              <w:rPr>
                <w:rFonts w:ascii="Times New Roman" w:hAnsi="Times New Roman" w:cs="Times New Roman"/>
              </w:rPr>
            </w:pPr>
            <w:r w:rsidRPr="000D702F">
              <w:rPr>
                <w:rFonts w:ascii="Times New Roman" w:eastAsia="Calibri" w:hAnsi="Times New Roman" w:cs="Times New Roman"/>
                <w:iCs/>
                <w:color w:val="1A1A1A"/>
                <w:sz w:val="22"/>
                <w:szCs w:val="22"/>
              </w:rPr>
              <w:lastRenderedPageBreak/>
              <w:t>ГОСТ 32603-2012</w:t>
            </w:r>
          </w:p>
        </w:tc>
        <w:tc>
          <w:tcPr>
            <w:tcW w:w="3293" w:type="dxa"/>
          </w:tcPr>
          <w:p w:rsidR="006A16F4" w:rsidRPr="000D702F" w:rsidRDefault="000F1B12">
            <w:pPr>
              <w:widowControl w:val="0"/>
              <w:rPr>
                <w:rFonts w:ascii="Times New Roman" w:eastAsia="Calibri" w:hAnsi="Times New Roman" w:cs="Times New Roman"/>
              </w:rPr>
            </w:pPr>
            <w:r w:rsidRPr="000D702F">
              <w:rPr>
                <w:rFonts w:ascii="Times New Roman" w:eastAsia="Calibri" w:hAnsi="Times New Roman" w:cs="Times New Roman"/>
                <w:color w:val="1A1A1A"/>
                <w:sz w:val="22"/>
                <w:szCs w:val="22"/>
              </w:rPr>
              <w:t>Панели металлические трехслойные с утепление из минеральной ваты, соответствует ГОСТ 32603-2012</w:t>
            </w:r>
          </w:p>
          <w:p w:rsidR="006A16F4" w:rsidRPr="000D702F" w:rsidRDefault="000F1B12">
            <w:pPr>
              <w:widowControl w:val="0"/>
              <w:rPr>
                <w:rFonts w:ascii="Times New Roman" w:eastAsia="Calibri" w:hAnsi="Times New Roman" w:cs="Times New Roman"/>
              </w:rPr>
            </w:pPr>
            <w:r w:rsidRPr="000D702F">
              <w:rPr>
                <w:rFonts w:ascii="Times New Roman" w:eastAsia="Calibri" w:hAnsi="Times New Roman" w:cs="Times New Roman"/>
                <w:b/>
                <w:bCs/>
                <w:color w:val="1A1A1A"/>
                <w:sz w:val="22"/>
                <w:szCs w:val="22"/>
              </w:rPr>
              <w:lastRenderedPageBreak/>
              <w:t xml:space="preserve">Размеры ДхШхТ: </w:t>
            </w:r>
            <w:r w:rsidRPr="000D702F">
              <w:rPr>
                <w:rFonts w:ascii="Times New Roman" w:eastAsia="Calibri" w:hAnsi="Times New Roman" w:cs="Times New Roman"/>
                <w:color w:val="1A1A1A"/>
                <w:sz w:val="22"/>
                <w:szCs w:val="22"/>
              </w:rPr>
              <w:t>5250х1200х150 мм</w:t>
            </w:r>
          </w:p>
          <w:p w:rsidR="006A16F4" w:rsidRPr="000D702F" w:rsidRDefault="000F1B12">
            <w:pPr>
              <w:widowControl w:val="0"/>
              <w:rPr>
                <w:rFonts w:ascii="Times New Roman" w:eastAsia="Calibri" w:hAnsi="Times New Roman" w:cs="Times New Roman"/>
              </w:rPr>
            </w:pPr>
            <w:r w:rsidRPr="000D702F">
              <w:rPr>
                <w:rFonts w:ascii="Times New Roman" w:eastAsia="Calibri" w:hAnsi="Times New Roman" w:cs="Times New Roman"/>
                <w:b/>
                <w:bCs/>
                <w:color w:val="1A1A1A"/>
                <w:sz w:val="22"/>
                <w:szCs w:val="22"/>
              </w:rPr>
              <w:t xml:space="preserve">Тип замка: </w:t>
            </w:r>
            <w:r w:rsidRPr="000D702F">
              <w:rPr>
                <w:rFonts w:ascii="Times New Roman" w:eastAsia="Calibri" w:hAnsi="Times New Roman" w:cs="Times New Roman"/>
                <w:color w:val="1A1A1A"/>
                <w:sz w:val="22"/>
                <w:szCs w:val="22"/>
              </w:rPr>
              <w:t>Z-Lock</w:t>
            </w:r>
          </w:p>
          <w:p w:rsidR="006A16F4" w:rsidRPr="000D702F" w:rsidRDefault="000F1B12">
            <w:pPr>
              <w:widowControl w:val="0"/>
              <w:contextualSpacing/>
              <w:rPr>
                <w:rFonts w:ascii="Times New Roman" w:eastAsia="Calibri" w:hAnsi="Times New Roman" w:cs="Times New Roman"/>
              </w:rPr>
            </w:pPr>
            <w:r w:rsidRPr="000D702F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  <w:t xml:space="preserve">Вид облицовки внутренняя: </w:t>
            </w:r>
            <w:r w:rsidRPr="000D702F">
              <w:rPr>
                <w:rFonts w:ascii="Times New Roman" w:eastAsia="Calibri" w:hAnsi="Times New Roman" w:cs="Times New Roman"/>
                <w:sz w:val="22"/>
                <w:szCs w:val="22"/>
              </w:rPr>
              <w:t>Накатка</w:t>
            </w:r>
          </w:p>
          <w:p w:rsidR="006A16F4" w:rsidRPr="000D702F" w:rsidRDefault="000F1B12">
            <w:pPr>
              <w:widowControl w:val="0"/>
              <w:contextualSpacing/>
              <w:rPr>
                <w:rFonts w:ascii="Times New Roman" w:eastAsia="Calibri" w:hAnsi="Times New Roman" w:cs="Times New Roman"/>
              </w:rPr>
            </w:pPr>
            <w:r w:rsidRPr="000D702F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  <w:t xml:space="preserve">Вид облицовки наружная: </w:t>
            </w:r>
            <w:r w:rsidRPr="000D702F">
              <w:rPr>
                <w:rFonts w:ascii="Times New Roman" w:eastAsia="Calibri" w:hAnsi="Times New Roman" w:cs="Times New Roman"/>
                <w:sz w:val="22"/>
                <w:szCs w:val="22"/>
              </w:rPr>
              <w:t>Накатка</w:t>
            </w:r>
          </w:p>
          <w:p w:rsidR="006A16F4" w:rsidRPr="000D702F" w:rsidRDefault="000F1B12">
            <w:pPr>
              <w:widowControl w:val="0"/>
              <w:contextualSpacing/>
              <w:rPr>
                <w:rFonts w:ascii="Times New Roman" w:eastAsia="Calibri" w:hAnsi="Times New Roman" w:cs="Times New Roman"/>
              </w:rPr>
            </w:pPr>
            <w:r w:rsidRPr="000D702F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  <w:t xml:space="preserve">Толщина листа облицовки: </w:t>
            </w:r>
            <w:r w:rsidRPr="000D702F">
              <w:rPr>
                <w:rFonts w:ascii="Times New Roman" w:eastAsia="Calibri" w:hAnsi="Times New Roman" w:cs="Times New Roman"/>
                <w:sz w:val="22"/>
                <w:szCs w:val="22"/>
              </w:rPr>
              <w:t>0,5мм</w:t>
            </w:r>
          </w:p>
          <w:p w:rsidR="006A16F4" w:rsidRPr="000D702F" w:rsidRDefault="000F1B12">
            <w:pPr>
              <w:widowControl w:val="0"/>
              <w:contextualSpacing/>
              <w:rPr>
                <w:rFonts w:ascii="Times New Roman" w:eastAsia="Calibri" w:hAnsi="Times New Roman" w:cs="Times New Roman"/>
              </w:rPr>
            </w:pPr>
            <w:r w:rsidRPr="000D702F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  <w:t xml:space="preserve">Тип защитного покрытия облицовки: </w:t>
            </w:r>
            <w:r w:rsidRPr="000D702F">
              <w:rPr>
                <w:rFonts w:ascii="Times New Roman" w:eastAsia="Calibri" w:hAnsi="Times New Roman" w:cs="Times New Roman"/>
                <w:sz w:val="22"/>
                <w:szCs w:val="22"/>
              </w:rPr>
              <w:t>Полимерное</w:t>
            </w:r>
          </w:p>
          <w:p w:rsidR="006A16F4" w:rsidRPr="000D702F" w:rsidRDefault="000F1B12">
            <w:pPr>
              <w:widowControl w:val="0"/>
              <w:contextualSpacing/>
              <w:rPr>
                <w:rFonts w:ascii="Times New Roman" w:hAnsi="Times New Roman" w:cs="Times New Roman"/>
              </w:rPr>
            </w:pPr>
            <w:r w:rsidRPr="000D702F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  <w:t xml:space="preserve">Цвет наружного покрытия облицовки: </w:t>
            </w:r>
            <w:r w:rsidRPr="000D702F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RAL </w:t>
            </w:r>
            <w:r w:rsidRPr="000D702F">
              <w:rPr>
                <w:rFonts w:ascii="Times New Roman" w:eastAsia="Calibri" w:hAnsi="Times New Roman" w:cs="Times New Roman"/>
                <w:iCs/>
                <w:color w:val="000000"/>
                <w:sz w:val="22"/>
                <w:szCs w:val="22"/>
              </w:rPr>
              <w:t>5015</w:t>
            </w:r>
          </w:p>
          <w:p w:rsidR="006A16F4" w:rsidRPr="000D702F" w:rsidRDefault="000F1B12">
            <w:pPr>
              <w:widowControl w:val="0"/>
              <w:contextualSpacing/>
              <w:rPr>
                <w:rFonts w:ascii="Times New Roman" w:eastAsia="Calibri" w:hAnsi="Times New Roman" w:cs="Times New Roman"/>
              </w:rPr>
            </w:pPr>
            <w:r w:rsidRPr="000D702F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2"/>
                <w:szCs w:val="22"/>
              </w:rPr>
              <w:t>Цвет внутреннего покрытия облицовки</w:t>
            </w:r>
            <w:r w:rsidRPr="000D702F">
              <w:rPr>
                <w:rFonts w:ascii="Times New Roman" w:eastAsia="Calibri" w:hAnsi="Times New Roman" w:cs="Times New Roman"/>
                <w:iCs/>
                <w:color w:val="000000"/>
                <w:sz w:val="22"/>
                <w:szCs w:val="22"/>
              </w:rPr>
              <w:t>: RAL 9002</w:t>
            </w:r>
          </w:p>
        </w:tc>
        <w:tc>
          <w:tcPr>
            <w:tcW w:w="1276" w:type="dxa"/>
          </w:tcPr>
          <w:p w:rsidR="006A16F4" w:rsidRPr="000D702F" w:rsidRDefault="006A16F4">
            <w:pPr>
              <w:widowControl w:val="0"/>
              <w:rPr>
                <w:rFonts w:ascii="Times New Roman" w:hAnsi="Times New Roman" w:cs="Times New Roman"/>
                <w:iCs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16F4" w:rsidRPr="000D702F" w:rsidRDefault="006A16F4">
            <w:pPr>
              <w:widowControl w:val="0"/>
              <w:rPr>
                <w:rFonts w:ascii="Times New Roman" w:hAnsi="Times New Roman" w:cs="Times New Roman"/>
                <w:iCs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992" w:type="dxa"/>
          </w:tcPr>
          <w:p w:rsidR="006A16F4" w:rsidRPr="000D702F" w:rsidRDefault="006A16F4">
            <w:pPr>
              <w:widowControl w:val="0"/>
              <w:rPr>
                <w:rFonts w:ascii="Times New Roman" w:hAnsi="Times New Roman" w:cs="Times New Roman"/>
                <w:iCs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1675" w:type="dxa"/>
          </w:tcPr>
          <w:p w:rsidR="006A16F4" w:rsidRPr="000D702F" w:rsidRDefault="006A16F4">
            <w:pPr>
              <w:widowControl w:val="0"/>
              <w:rPr>
                <w:rFonts w:ascii="Times New Roman" w:hAnsi="Times New Roman" w:cs="Times New Roman"/>
                <w:iCs/>
                <w:color w:val="808080" w:themeColor="background1" w:themeShade="80"/>
                <w:sz w:val="24"/>
                <w:szCs w:val="24"/>
              </w:rPr>
            </w:pPr>
          </w:p>
        </w:tc>
      </w:tr>
      <w:tr w:rsidR="006A16F4" w:rsidRPr="000D702F" w:rsidTr="006C58CB">
        <w:trPr>
          <w:jc w:val="center"/>
        </w:trPr>
        <w:tc>
          <w:tcPr>
            <w:tcW w:w="788" w:type="dxa"/>
          </w:tcPr>
          <w:p w:rsidR="006A16F4" w:rsidRPr="000D702F" w:rsidRDefault="006A16F4">
            <w:pPr>
              <w:widowControl w:val="0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:rsidR="006A16F4" w:rsidRPr="000D702F" w:rsidRDefault="000F1B12">
            <w:pPr>
              <w:widowControl w:val="0"/>
              <w:rPr>
                <w:rFonts w:ascii="Times New Roman" w:hAnsi="Times New Roman" w:cs="Times New Roman"/>
              </w:rPr>
            </w:pPr>
            <w:r w:rsidRPr="000D70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Позиция 5</w:t>
            </w:r>
          </w:p>
        </w:tc>
        <w:tc>
          <w:tcPr>
            <w:tcW w:w="2239" w:type="dxa"/>
            <w:shd w:val="clear" w:color="000000" w:fill="auto"/>
          </w:tcPr>
          <w:p w:rsidR="006A16F4" w:rsidRPr="000D702F" w:rsidRDefault="000F1B12">
            <w:pPr>
              <w:widowControl w:val="0"/>
              <w:rPr>
                <w:rFonts w:ascii="Times New Roman" w:eastAsia="Calibri" w:hAnsi="Times New Roman" w:cs="Times New Roman"/>
              </w:rPr>
            </w:pPr>
            <w:r w:rsidRPr="000D702F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Планка стыковочная 2 м RAL5015</w:t>
            </w:r>
          </w:p>
        </w:tc>
        <w:tc>
          <w:tcPr>
            <w:tcW w:w="1730" w:type="dxa"/>
          </w:tcPr>
          <w:p w:rsidR="006A16F4" w:rsidRPr="000D702F" w:rsidRDefault="000F1B12">
            <w:pPr>
              <w:widowControl w:val="0"/>
              <w:rPr>
                <w:rFonts w:ascii="Times New Roman" w:hAnsi="Times New Roman" w:cs="Times New Roman"/>
              </w:rPr>
            </w:pPr>
            <w:r w:rsidRPr="000D702F">
              <w:rPr>
                <w:rFonts w:ascii="Times New Roman" w:eastAsia="Calibri" w:hAnsi="Times New Roman" w:cs="Times New Roman"/>
                <w:sz w:val="22"/>
                <w:szCs w:val="22"/>
              </w:rPr>
              <w:t>ГОСТ Р 52146-2003</w:t>
            </w:r>
          </w:p>
        </w:tc>
        <w:tc>
          <w:tcPr>
            <w:tcW w:w="3293" w:type="dxa"/>
          </w:tcPr>
          <w:p w:rsidR="006A16F4" w:rsidRPr="000D702F" w:rsidRDefault="000F1B12">
            <w:pPr>
              <w:pStyle w:val="afd"/>
              <w:widowControl w:val="0"/>
              <w:spacing w:after="0"/>
              <w:rPr>
                <w:rFonts w:ascii="Times New Roman" w:hAnsi="Times New Roman" w:cs="Times New Roman"/>
              </w:rPr>
            </w:pPr>
            <w:r w:rsidRPr="000D702F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Гладкий крашеный стальной лист с полимерным покрытием RAL 5015, толщиной 0,45 мм, с рабочей шириной 180 мм, с обратным загибом 15 мм. Длина 2 м.</w:t>
            </w:r>
          </w:p>
        </w:tc>
        <w:tc>
          <w:tcPr>
            <w:tcW w:w="1276" w:type="dxa"/>
          </w:tcPr>
          <w:p w:rsidR="006A16F4" w:rsidRPr="000D702F" w:rsidRDefault="006A16F4">
            <w:pPr>
              <w:widowControl w:val="0"/>
              <w:rPr>
                <w:rFonts w:ascii="Times New Roman" w:hAnsi="Times New Roman" w:cs="Times New Roman"/>
                <w:iCs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16F4" w:rsidRPr="000D702F" w:rsidRDefault="006A16F4">
            <w:pPr>
              <w:widowControl w:val="0"/>
              <w:rPr>
                <w:rFonts w:ascii="Times New Roman" w:hAnsi="Times New Roman" w:cs="Times New Roman"/>
                <w:iCs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992" w:type="dxa"/>
          </w:tcPr>
          <w:p w:rsidR="006A16F4" w:rsidRPr="000D702F" w:rsidRDefault="006A16F4">
            <w:pPr>
              <w:widowControl w:val="0"/>
              <w:rPr>
                <w:rFonts w:ascii="Times New Roman" w:hAnsi="Times New Roman" w:cs="Times New Roman"/>
                <w:iCs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1675" w:type="dxa"/>
          </w:tcPr>
          <w:p w:rsidR="006A16F4" w:rsidRPr="000D702F" w:rsidRDefault="006A16F4">
            <w:pPr>
              <w:widowControl w:val="0"/>
              <w:rPr>
                <w:rFonts w:ascii="Times New Roman" w:hAnsi="Times New Roman" w:cs="Times New Roman"/>
                <w:iCs/>
                <w:color w:val="808080" w:themeColor="background1" w:themeShade="80"/>
                <w:sz w:val="24"/>
                <w:szCs w:val="24"/>
              </w:rPr>
            </w:pPr>
          </w:p>
        </w:tc>
      </w:tr>
      <w:tr w:rsidR="006A16F4" w:rsidRPr="000D702F" w:rsidTr="006C58CB">
        <w:trPr>
          <w:jc w:val="center"/>
        </w:trPr>
        <w:tc>
          <w:tcPr>
            <w:tcW w:w="788" w:type="dxa"/>
          </w:tcPr>
          <w:p w:rsidR="006A16F4" w:rsidRPr="000D702F" w:rsidRDefault="006A16F4">
            <w:pPr>
              <w:widowControl w:val="0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:rsidR="006A16F4" w:rsidRPr="000D702F" w:rsidRDefault="000F1B12">
            <w:pPr>
              <w:widowControl w:val="0"/>
              <w:rPr>
                <w:rFonts w:ascii="Times New Roman" w:hAnsi="Times New Roman" w:cs="Times New Roman"/>
              </w:rPr>
            </w:pPr>
            <w:r w:rsidRPr="000D70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Позиция 6</w:t>
            </w:r>
          </w:p>
        </w:tc>
        <w:tc>
          <w:tcPr>
            <w:tcW w:w="2239" w:type="dxa"/>
            <w:shd w:val="clear" w:color="000000" w:fill="auto"/>
          </w:tcPr>
          <w:p w:rsidR="006A16F4" w:rsidRPr="000D702F" w:rsidRDefault="000F1B12">
            <w:pPr>
              <w:widowControl w:val="0"/>
              <w:rPr>
                <w:rFonts w:ascii="Times New Roman" w:eastAsia="Calibri" w:hAnsi="Times New Roman" w:cs="Times New Roman"/>
              </w:rPr>
            </w:pPr>
            <w:r w:rsidRPr="000D70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Планка уголка внутреннего 2 м RAL5015</w:t>
            </w:r>
          </w:p>
          <w:p w:rsidR="006A16F4" w:rsidRPr="000D702F" w:rsidRDefault="006A16F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6A16F4" w:rsidRPr="000D702F" w:rsidRDefault="000F1B12">
            <w:pPr>
              <w:widowControl w:val="0"/>
              <w:rPr>
                <w:rFonts w:ascii="Times New Roman" w:hAnsi="Times New Roman" w:cs="Times New Roman"/>
              </w:rPr>
            </w:pPr>
            <w:r w:rsidRPr="000D702F">
              <w:rPr>
                <w:rFonts w:ascii="Times New Roman" w:eastAsia="Calibri" w:hAnsi="Times New Roman" w:cs="Times New Roman"/>
                <w:iCs/>
                <w:sz w:val="22"/>
                <w:szCs w:val="22"/>
              </w:rPr>
              <w:t>ГОСТ Р 52146-2003</w:t>
            </w:r>
          </w:p>
        </w:tc>
        <w:tc>
          <w:tcPr>
            <w:tcW w:w="3293" w:type="dxa"/>
          </w:tcPr>
          <w:p w:rsidR="006A16F4" w:rsidRPr="000D702F" w:rsidRDefault="000F1B12">
            <w:pPr>
              <w:pStyle w:val="afd"/>
              <w:widowControl w:val="0"/>
              <w:spacing w:after="0"/>
              <w:rPr>
                <w:rFonts w:ascii="Times New Roman" w:hAnsi="Times New Roman" w:cs="Times New Roman"/>
              </w:rPr>
            </w:pPr>
            <w:r w:rsidRPr="000D702F">
              <w:rPr>
                <w:rFonts w:ascii="Times New Roman" w:eastAsia="Calibri" w:hAnsi="Times New Roman" w:cs="Times New Roman"/>
                <w:iCs/>
                <w:color w:val="000000"/>
                <w:sz w:val="22"/>
                <w:szCs w:val="22"/>
              </w:rPr>
              <w:t>Гладкий крашеный стальной лист с полимерным покрытием RAL 5015, толщиной 0,45 мм, с рабочей шириной полок 180 мм, с обратным загибом 15 мм. Длина 2 м.</w:t>
            </w:r>
          </w:p>
        </w:tc>
        <w:tc>
          <w:tcPr>
            <w:tcW w:w="1276" w:type="dxa"/>
          </w:tcPr>
          <w:p w:rsidR="006A16F4" w:rsidRPr="000D702F" w:rsidRDefault="006A16F4">
            <w:pPr>
              <w:widowControl w:val="0"/>
              <w:rPr>
                <w:rFonts w:ascii="Times New Roman" w:hAnsi="Times New Roman" w:cs="Times New Roman"/>
                <w:iCs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16F4" w:rsidRPr="000D702F" w:rsidRDefault="006A16F4">
            <w:pPr>
              <w:widowControl w:val="0"/>
              <w:rPr>
                <w:rFonts w:ascii="Times New Roman" w:hAnsi="Times New Roman" w:cs="Times New Roman"/>
                <w:iCs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992" w:type="dxa"/>
          </w:tcPr>
          <w:p w:rsidR="006A16F4" w:rsidRPr="000D702F" w:rsidRDefault="006A16F4">
            <w:pPr>
              <w:widowControl w:val="0"/>
              <w:rPr>
                <w:rFonts w:ascii="Times New Roman" w:hAnsi="Times New Roman" w:cs="Times New Roman"/>
                <w:iCs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1675" w:type="dxa"/>
          </w:tcPr>
          <w:p w:rsidR="006A16F4" w:rsidRPr="000D702F" w:rsidRDefault="006A16F4">
            <w:pPr>
              <w:widowControl w:val="0"/>
              <w:rPr>
                <w:rFonts w:ascii="Times New Roman" w:hAnsi="Times New Roman" w:cs="Times New Roman"/>
                <w:iCs/>
                <w:color w:val="808080" w:themeColor="background1" w:themeShade="80"/>
                <w:sz w:val="24"/>
                <w:szCs w:val="24"/>
              </w:rPr>
            </w:pPr>
          </w:p>
        </w:tc>
      </w:tr>
      <w:tr w:rsidR="006A16F4" w:rsidRPr="000D702F" w:rsidTr="006C58CB">
        <w:trPr>
          <w:jc w:val="center"/>
        </w:trPr>
        <w:tc>
          <w:tcPr>
            <w:tcW w:w="788" w:type="dxa"/>
          </w:tcPr>
          <w:p w:rsidR="006A16F4" w:rsidRPr="000D702F" w:rsidRDefault="006A16F4">
            <w:pPr>
              <w:widowControl w:val="0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:rsidR="006A16F4" w:rsidRPr="000D702F" w:rsidRDefault="000F1B12">
            <w:pPr>
              <w:widowControl w:val="0"/>
              <w:rPr>
                <w:rFonts w:ascii="Times New Roman" w:hAnsi="Times New Roman" w:cs="Times New Roman"/>
              </w:rPr>
            </w:pPr>
            <w:r w:rsidRPr="000D70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Позиция 7</w:t>
            </w:r>
          </w:p>
        </w:tc>
        <w:tc>
          <w:tcPr>
            <w:tcW w:w="2239" w:type="dxa"/>
            <w:shd w:val="clear" w:color="000000" w:fill="auto"/>
          </w:tcPr>
          <w:p w:rsidR="006A16F4" w:rsidRPr="000D702F" w:rsidRDefault="000F1B12">
            <w:pPr>
              <w:widowControl w:val="0"/>
              <w:rPr>
                <w:rFonts w:ascii="Times New Roman" w:eastAsia="Calibri" w:hAnsi="Times New Roman" w:cs="Times New Roman"/>
              </w:rPr>
            </w:pPr>
            <w:r w:rsidRPr="000D70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Планка уголка наружного 2 м RAL5015</w:t>
            </w:r>
          </w:p>
          <w:p w:rsidR="006A16F4" w:rsidRPr="000D702F" w:rsidRDefault="006A16F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6A16F4" w:rsidRPr="000D702F" w:rsidRDefault="000F1B12">
            <w:pPr>
              <w:widowControl w:val="0"/>
              <w:rPr>
                <w:rFonts w:ascii="Times New Roman" w:hAnsi="Times New Roman" w:cs="Times New Roman"/>
              </w:rPr>
            </w:pPr>
            <w:r w:rsidRPr="000D702F">
              <w:rPr>
                <w:rFonts w:ascii="Times New Roman" w:eastAsia="Calibri" w:hAnsi="Times New Roman" w:cs="Times New Roman"/>
                <w:iCs/>
                <w:sz w:val="22"/>
                <w:szCs w:val="22"/>
              </w:rPr>
              <w:t>ГОСТ Р 52146-2003</w:t>
            </w:r>
          </w:p>
        </w:tc>
        <w:tc>
          <w:tcPr>
            <w:tcW w:w="3293" w:type="dxa"/>
          </w:tcPr>
          <w:p w:rsidR="006A16F4" w:rsidRPr="000D702F" w:rsidRDefault="000F1B12">
            <w:pPr>
              <w:pStyle w:val="afd"/>
              <w:widowControl w:val="0"/>
              <w:spacing w:after="0"/>
              <w:rPr>
                <w:rFonts w:ascii="Times New Roman" w:hAnsi="Times New Roman" w:cs="Times New Roman"/>
              </w:rPr>
            </w:pPr>
            <w:r w:rsidRPr="000D702F">
              <w:rPr>
                <w:rFonts w:ascii="Times New Roman" w:eastAsia="Calibri" w:hAnsi="Times New Roman" w:cs="Times New Roman"/>
                <w:iCs/>
                <w:color w:val="000000"/>
                <w:sz w:val="22"/>
                <w:szCs w:val="22"/>
              </w:rPr>
              <w:t>Гладкий крашеный стальной лист с полимерным покрытием RAL 5015, толщиной 0,45 мм, с рабочей шириной полок 180 мм, с обратным загибом 15 мм. Длина 2 м.</w:t>
            </w:r>
          </w:p>
        </w:tc>
        <w:tc>
          <w:tcPr>
            <w:tcW w:w="1276" w:type="dxa"/>
          </w:tcPr>
          <w:p w:rsidR="006A16F4" w:rsidRPr="000D702F" w:rsidRDefault="006A16F4">
            <w:pPr>
              <w:widowControl w:val="0"/>
              <w:rPr>
                <w:rFonts w:ascii="Times New Roman" w:hAnsi="Times New Roman" w:cs="Times New Roman"/>
                <w:iCs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16F4" w:rsidRPr="000D702F" w:rsidRDefault="006A16F4">
            <w:pPr>
              <w:widowControl w:val="0"/>
              <w:rPr>
                <w:rFonts w:ascii="Times New Roman" w:hAnsi="Times New Roman" w:cs="Times New Roman"/>
                <w:iCs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992" w:type="dxa"/>
          </w:tcPr>
          <w:p w:rsidR="006A16F4" w:rsidRPr="000D702F" w:rsidRDefault="006A16F4">
            <w:pPr>
              <w:widowControl w:val="0"/>
              <w:rPr>
                <w:rFonts w:ascii="Times New Roman" w:hAnsi="Times New Roman" w:cs="Times New Roman"/>
                <w:iCs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1675" w:type="dxa"/>
          </w:tcPr>
          <w:p w:rsidR="006A16F4" w:rsidRPr="000D702F" w:rsidRDefault="006A16F4">
            <w:pPr>
              <w:widowControl w:val="0"/>
              <w:rPr>
                <w:rFonts w:ascii="Times New Roman" w:hAnsi="Times New Roman" w:cs="Times New Roman"/>
                <w:iCs/>
                <w:color w:val="808080" w:themeColor="background1" w:themeShade="80"/>
                <w:sz w:val="24"/>
                <w:szCs w:val="24"/>
              </w:rPr>
            </w:pPr>
          </w:p>
        </w:tc>
      </w:tr>
      <w:tr w:rsidR="006A16F4" w:rsidRPr="000D702F" w:rsidTr="006C58CB">
        <w:trPr>
          <w:jc w:val="center"/>
        </w:trPr>
        <w:tc>
          <w:tcPr>
            <w:tcW w:w="788" w:type="dxa"/>
          </w:tcPr>
          <w:p w:rsidR="006A16F4" w:rsidRPr="000D702F" w:rsidRDefault="006A16F4">
            <w:pPr>
              <w:widowControl w:val="0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:rsidR="006A16F4" w:rsidRPr="000D702F" w:rsidRDefault="000F1B12">
            <w:pPr>
              <w:widowControl w:val="0"/>
              <w:rPr>
                <w:rFonts w:ascii="Times New Roman" w:hAnsi="Times New Roman" w:cs="Times New Roman"/>
              </w:rPr>
            </w:pPr>
            <w:r w:rsidRPr="000D70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Позиция 8</w:t>
            </w:r>
          </w:p>
        </w:tc>
        <w:tc>
          <w:tcPr>
            <w:tcW w:w="2239" w:type="dxa"/>
            <w:shd w:val="clear" w:color="000000" w:fill="auto"/>
          </w:tcPr>
          <w:p w:rsidR="006A16F4" w:rsidRPr="000D702F" w:rsidRDefault="000F1B12">
            <w:pPr>
              <w:pStyle w:val="affff6"/>
              <w:widowControl/>
              <w:rPr>
                <w:rFonts w:ascii="Times New Roman" w:eastAsia="Calibri" w:hAnsi="Times New Roman" w:cs="Times New Roman"/>
                <w:lang w:eastAsia="en-US"/>
              </w:rPr>
            </w:pPr>
            <w:r w:rsidRPr="000D702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Планка наличник 2 м RAL5015</w:t>
            </w:r>
          </w:p>
        </w:tc>
        <w:tc>
          <w:tcPr>
            <w:tcW w:w="1730" w:type="dxa"/>
          </w:tcPr>
          <w:p w:rsidR="006A16F4" w:rsidRPr="000D702F" w:rsidRDefault="000F1B12">
            <w:pPr>
              <w:widowControl w:val="0"/>
              <w:rPr>
                <w:rFonts w:ascii="Times New Roman" w:hAnsi="Times New Roman" w:cs="Times New Roman"/>
              </w:rPr>
            </w:pPr>
            <w:r w:rsidRPr="000D702F">
              <w:rPr>
                <w:rFonts w:ascii="Times New Roman" w:eastAsia="Calibri" w:hAnsi="Times New Roman" w:cs="Times New Roman"/>
                <w:sz w:val="22"/>
                <w:szCs w:val="22"/>
              </w:rPr>
              <w:t>ГОСТ Р 52146-2003</w:t>
            </w:r>
          </w:p>
        </w:tc>
        <w:tc>
          <w:tcPr>
            <w:tcW w:w="3293" w:type="dxa"/>
          </w:tcPr>
          <w:p w:rsidR="006A16F4" w:rsidRPr="000D702F" w:rsidRDefault="000F1B12">
            <w:pPr>
              <w:pStyle w:val="afd"/>
              <w:widowControl w:val="0"/>
              <w:spacing w:after="0"/>
              <w:rPr>
                <w:rFonts w:ascii="Times New Roman" w:hAnsi="Times New Roman" w:cs="Times New Roman"/>
              </w:rPr>
            </w:pPr>
            <w:r w:rsidRPr="000D702F">
              <w:rPr>
                <w:rFonts w:ascii="Times New Roman" w:eastAsia="Calibri" w:hAnsi="Times New Roman" w:cs="Times New Roman"/>
                <w:iCs/>
                <w:color w:val="000000"/>
                <w:sz w:val="22"/>
                <w:szCs w:val="22"/>
              </w:rPr>
              <w:t xml:space="preserve">Гладкий крашеный стальной лист с полимерным покрытием RAL 5015, толщиной 0,45 мм, с рабочей шириной 150 мм, с обратным загибом 15 мм. Длина </w:t>
            </w:r>
            <w:r w:rsidRPr="000D702F">
              <w:rPr>
                <w:rFonts w:ascii="Times New Roman" w:eastAsia="Calibri" w:hAnsi="Times New Roman" w:cs="Times New Roman"/>
                <w:iCs/>
                <w:color w:val="000000"/>
                <w:sz w:val="22"/>
                <w:szCs w:val="22"/>
              </w:rPr>
              <w:lastRenderedPageBreak/>
              <w:t>2 м.</w:t>
            </w:r>
          </w:p>
        </w:tc>
        <w:tc>
          <w:tcPr>
            <w:tcW w:w="1276" w:type="dxa"/>
          </w:tcPr>
          <w:p w:rsidR="006A16F4" w:rsidRPr="000D702F" w:rsidRDefault="006A16F4">
            <w:pPr>
              <w:widowControl w:val="0"/>
              <w:rPr>
                <w:rFonts w:ascii="Times New Roman" w:hAnsi="Times New Roman" w:cs="Times New Roman"/>
                <w:iCs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16F4" w:rsidRPr="000D702F" w:rsidRDefault="006A16F4">
            <w:pPr>
              <w:widowControl w:val="0"/>
              <w:rPr>
                <w:rFonts w:ascii="Times New Roman" w:hAnsi="Times New Roman" w:cs="Times New Roman"/>
                <w:iCs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992" w:type="dxa"/>
          </w:tcPr>
          <w:p w:rsidR="006A16F4" w:rsidRPr="000D702F" w:rsidRDefault="006A16F4">
            <w:pPr>
              <w:widowControl w:val="0"/>
              <w:rPr>
                <w:rFonts w:ascii="Times New Roman" w:hAnsi="Times New Roman" w:cs="Times New Roman"/>
                <w:iCs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1675" w:type="dxa"/>
          </w:tcPr>
          <w:p w:rsidR="006A16F4" w:rsidRPr="000D702F" w:rsidRDefault="006A16F4">
            <w:pPr>
              <w:widowControl w:val="0"/>
              <w:rPr>
                <w:rFonts w:ascii="Times New Roman" w:hAnsi="Times New Roman" w:cs="Times New Roman"/>
                <w:iCs/>
                <w:color w:val="808080" w:themeColor="background1" w:themeShade="80"/>
                <w:sz w:val="24"/>
                <w:szCs w:val="24"/>
              </w:rPr>
            </w:pPr>
          </w:p>
        </w:tc>
      </w:tr>
      <w:tr w:rsidR="006A16F4" w:rsidRPr="000D702F" w:rsidTr="006C58CB">
        <w:trPr>
          <w:jc w:val="center"/>
        </w:trPr>
        <w:tc>
          <w:tcPr>
            <w:tcW w:w="788" w:type="dxa"/>
          </w:tcPr>
          <w:p w:rsidR="006A16F4" w:rsidRPr="000D702F" w:rsidRDefault="006A16F4">
            <w:pPr>
              <w:widowControl w:val="0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:rsidR="006A16F4" w:rsidRPr="000D702F" w:rsidRDefault="000F1B12">
            <w:pPr>
              <w:widowControl w:val="0"/>
              <w:rPr>
                <w:rFonts w:ascii="Times New Roman" w:hAnsi="Times New Roman" w:cs="Times New Roman"/>
              </w:rPr>
            </w:pPr>
            <w:r w:rsidRPr="000D70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Позиция 9</w:t>
            </w:r>
          </w:p>
        </w:tc>
        <w:tc>
          <w:tcPr>
            <w:tcW w:w="2239" w:type="dxa"/>
            <w:shd w:val="clear" w:color="000000" w:fill="auto"/>
          </w:tcPr>
          <w:p w:rsidR="006A16F4" w:rsidRPr="000D702F" w:rsidRDefault="000F1B12">
            <w:pPr>
              <w:pStyle w:val="affff6"/>
              <w:widowControl/>
              <w:rPr>
                <w:rFonts w:ascii="Times New Roman" w:eastAsia="Calibri" w:hAnsi="Times New Roman" w:cs="Times New Roman"/>
                <w:lang w:eastAsia="en-US"/>
              </w:rPr>
            </w:pPr>
            <w:r w:rsidRPr="000D702F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lang w:eastAsia="en-US"/>
              </w:rPr>
              <w:t>Планка дверная 2х15х5 см, длиной 2 м RAL5015</w:t>
            </w:r>
          </w:p>
        </w:tc>
        <w:tc>
          <w:tcPr>
            <w:tcW w:w="1730" w:type="dxa"/>
          </w:tcPr>
          <w:p w:rsidR="006A16F4" w:rsidRPr="000D702F" w:rsidRDefault="000F1B12">
            <w:pPr>
              <w:widowControl w:val="0"/>
              <w:rPr>
                <w:rFonts w:ascii="Times New Roman" w:hAnsi="Times New Roman" w:cs="Times New Roman"/>
              </w:rPr>
            </w:pPr>
            <w:r w:rsidRPr="000D702F">
              <w:rPr>
                <w:rFonts w:ascii="Times New Roman" w:eastAsia="Calibri" w:hAnsi="Times New Roman" w:cs="Times New Roman"/>
                <w:sz w:val="22"/>
                <w:szCs w:val="22"/>
              </w:rPr>
              <w:t>ГОСТ Р 52146-2003</w:t>
            </w:r>
          </w:p>
        </w:tc>
        <w:tc>
          <w:tcPr>
            <w:tcW w:w="3293" w:type="dxa"/>
          </w:tcPr>
          <w:p w:rsidR="006A16F4" w:rsidRPr="000D702F" w:rsidRDefault="000F1B12">
            <w:pPr>
              <w:pStyle w:val="afd"/>
              <w:widowControl w:val="0"/>
              <w:spacing w:after="0"/>
              <w:rPr>
                <w:rFonts w:ascii="Times New Roman" w:hAnsi="Times New Roman" w:cs="Times New Roman"/>
              </w:rPr>
            </w:pPr>
            <w:r w:rsidRPr="000D702F">
              <w:rPr>
                <w:rFonts w:ascii="Times New Roman" w:eastAsia="Calibri" w:hAnsi="Times New Roman" w:cs="Times New Roman"/>
                <w:iCs/>
                <w:color w:val="000000"/>
                <w:sz w:val="22"/>
                <w:szCs w:val="22"/>
              </w:rPr>
              <w:t>Гладкий крашеный стальной лист с полимерным покрытием RAL 5015, толщиной 0,45 мм, с рабочей шириной полок 150 мм, с обратным загибом 15 мм. Длина 2 м.</w:t>
            </w:r>
          </w:p>
        </w:tc>
        <w:tc>
          <w:tcPr>
            <w:tcW w:w="1276" w:type="dxa"/>
          </w:tcPr>
          <w:p w:rsidR="006A16F4" w:rsidRPr="000D702F" w:rsidRDefault="006A16F4">
            <w:pPr>
              <w:widowControl w:val="0"/>
              <w:rPr>
                <w:rFonts w:ascii="Times New Roman" w:hAnsi="Times New Roman" w:cs="Times New Roman"/>
                <w:iCs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16F4" w:rsidRPr="000D702F" w:rsidRDefault="006A16F4">
            <w:pPr>
              <w:widowControl w:val="0"/>
              <w:rPr>
                <w:rFonts w:ascii="Times New Roman" w:hAnsi="Times New Roman" w:cs="Times New Roman"/>
                <w:iCs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992" w:type="dxa"/>
          </w:tcPr>
          <w:p w:rsidR="006A16F4" w:rsidRPr="000D702F" w:rsidRDefault="006A16F4">
            <w:pPr>
              <w:widowControl w:val="0"/>
              <w:rPr>
                <w:rFonts w:ascii="Times New Roman" w:hAnsi="Times New Roman" w:cs="Times New Roman"/>
                <w:iCs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1675" w:type="dxa"/>
          </w:tcPr>
          <w:p w:rsidR="006A16F4" w:rsidRPr="000D702F" w:rsidRDefault="006A16F4">
            <w:pPr>
              <w:widowControl w:val="0"/>
              <w:rPr>
                <w:rFonts w:ascii="Times New Roman" w:hAnsi="Times New Roman" w:cs="Times New Roman"/>
                <w:iCs/>
                <w:color w:val="808080" w:themeColor="background1" w:themeShade="80"/>
                <w:sz w:val="24"/>
                <w:szCs w:val="24"/>
              </w:rPr>
            </w:pPr>
          </w:p>
        </w:tc>
      </w:tr>
      <w:tr w:rsidR="006A16F4" w:rsidRPr="000D702F" w:rsidTr="006C58CB">
        <w:trPr>
          <w:trHeight w:val="870"/>
          <w:jc w:val="center"/>
        </w:trPr>
        <w:tc>
          <w:tcPr>
            <w:tcW w:w="788" w:type="dxa"/>
          </w:tcPr>
          <w:p w:rsidR="006A16F4" w:rsidRPr="000D702F" w:rsidRDefault="006A16F4">
            <w:pPr>
              <w:widowControl w:val="0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:rsidR="006A16F4" w:rsidRPr="000D702F" w:rsidRDefault="000F1B12">
            <w:pPr>
              <w:widowControl w:val="0"/>
              <w:rPr>
                <w:rFonts w:ascii="Times New Roman" w:hAnsi="Times New Roman" w:cs="Times New Roman"/>
              </w:rPr>
            </w:pPr>
            <w:r w:rsidRPr="000D70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Позиция 10</w:t>
            </w:r>
          </w:p>
        </w:tc>
        <w:tc>
          <w:tcPr>
            <w:tcW w:w="2239" w:type="dxa"/>
            <w:shd w:val="clear" w:color="000000" w:fill="auto"/>
          </w:tcPr>
          <w:p w:rsidR="006A16F4" w:rsidRPr="000D702F" w:rsidRDefault="000F1B12">
            <w:pPr>
              <w:pStyle w:val="affff6"/>
              <w:widowControl/>
              <w:rPr>
                <w:rFonts w:ascii="Times New Roman" w:eastAsia="Calibri" w:hAnsi="Times New Roman" w:cs="Times New Roman"/>
                <w:lang w:eastAsia="en-US"/>
              </w:rPr>
            </w:pPr>
            <w:r w:rsidRPr="000D702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Планка оконная 2х15х5 см, длиной 1,2 м RAL5015</w:t>
            </w:r>
          </w:p>
        </w:tc>
        <w:tc>
          <w:tcPr>
            <w:tcW w:w="1730" w:type="dxa"/>
          </w:tcPr>
          <w:p w:rsidR="006A16F4" w:rsidRPr="000D702F" w:rsidRDefault="000F1B12">
            <w:pPr>
              <w:widowControl w:val="0"/>
              <w:rPr>
                <w:rFonts w:ascii="Times New Roman" w:hAnsi="Times New Roman" w:cs="Times New Roman"/>
              </w:rPr>
            </w:pPr>
            <w:r w:rsidRPr="000D702F">
              <w:rPr>
                <w:rStyle w:val="Strong3"/>
                <w:rFonts w:ascii="Times New Roman" w:eastAsia="Calibri" w:hAnsi="Times New Roman" w:cs="Times New Roman"/>
                <w:b w:val="0"/>
                <w:sz w:val="22"/>
                <w:szCs w:val="22"/>
              </w:rPr>
              <w:t>ГОСТ Р 52146-2003</w:t>
            </w:r>
          </w:p>
        </w:tc>
        <w:tc>
          <w:tcPr>
            <w:tcW w:w="3293" w:type="dxa"/>
          </w:tcPr>
          <w:p w:rsidR="006A16F4" w:rsidRPr="000D702F" w:rsidRDefault="000F1B12">
            <w:pPr>
              <w:pStyle w:val="afd"/>
              <w:widowControl w:val="0"/>
              <w:spacing w:after="0"/>
              <w:rPr>
                <w:rFonts w:ascii="Times New Roman" w:hAnsi="Times New Roman" w:cs="Times New Roman"/>
              </w:rPr>
            </w:pPr>
            <w:r w:rsidRPr="000D702F">
              <w:rPr>
                <w:rFonts w:ascii="Times New Roman" w:eastAsia="Calibri" w:hAnsi="Times New Roman" w:cs="Times New Roman"/>
                <w:iCs/>
                <w:color w:val="000000"/>
                <w:sz w:val="22"/>
                <w:szCs w:val="22"/>
              </w:rPr>
              <w:t>Гладкий крашеный стальной лист с полимерным покрытием RAL 5015, толщиной 0,45 мм, с рабочей шириной полок 150 мм, с обратным загибом 15 мм. Длина 1,2 м.</w:t>
            </w:r>
          </w:p>
        </w:tc>
        <w:tc>
          <w:tcPr>
            <w:tcW w:w="1276" w:type="dxa"/>
          </w:tcPr>
          <w:p w:rsidR="006A16F4" w:rsidRPr="000D702F" w:rsidRDefault="006A16F4">
            <w:pPr>
              <w:widowControl w:val="0"/>
              <w:rPr>
                <w:rFonts w:ascii="Times New Roman" w:hAnsi="Times New Roman" w:cs="Times New Roman"/>
                <w:iCs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16F4" w:rsidRPr="000D702F" w:rsidRDefault="006A16F4">
            <w:pPr>
              <w:widowControl w:val="0"/>
              <w:rPr>
                <w:rFonts w:ascii="Times New Roman" w:hAnsi="Times New Roman" w:cs="Times New Roman"/>
                <w:iCs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992" w:type="dxa"/>
          </w:tcPr>
          <w:p w:rsidR="006A16F4" w:rsidRPr="000D702F" w:rsidRDefault="006A16F4">
            <w:pPr>
              <w:widowControl w:val="0"/>
              <w:rPr>
                <w:rFonts w:ascii="Times New Roman" w:hAnsi="Times New Roman" w:cs="Times New Roman"/>
                <w:iCs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1675" w:type="dxa"/>
          </w:tcPr>
          <w:p w:rsidR="006A16F4" w:rsidRPr="000D702F" w:rsidRDefault="006A16F4">
            <w:pPr>
              <w:widowControl w:val="0"/>
              <w:rPr>
                <w:rFonts w:ascii="Times New Roman" w:hAnsi="Times New Roman" w:cs="Times New Roman"/>
                <w:iCs/>
                <w:color w:val="808080" w:themeColor="background1" w:themeShade="80"/>
                <w:sz w:val="24"/>
                <w:szCs w:val="24"/>
              </w:rPr>
            </w:pPr>
          </w:p>
        </w:tc>
      </w:tr>
      <w:tr w:rsidR="006A16F4" w:rsidRPr="000D702F" w:rsidTr="006C58CB">
        <w:trPr>
          <w:trHeight w:val="870"/>
          <w:jc w:val="center"/>
        </w:trPr>
        <w:tc>
          <w:tcPr>
            <w:tcW w:w="788" w:type="dxa"/>
          </w:tcPr>
          <w:p w:rsidR="006A16F4" w:rsidRPr="000D702F" w:rsidRDefault="006A16F4">
            <w:pPr>
              <w:widowControl w:val="0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:rsidR="006A16F4" w:rsidRPr="000D702F" w:rsidRDefault="000F1B1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70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Позиция 11</w:t>
            </w:r>
          </w:p>
        </w:tc>
        <w:tc>
          <w:tcPr>
            <w:tcW w:w="2239" w:type="dxa"/>
            <w:shd w:val="clear" w:color="000000" w:fill="auto"/>
          </w:tcPr>
          <w:p w:rsidR="006A16F4" w:rsidRPr="000D702F" w:rsidRDefault="000F1B12">
            <w:pPr>
              <w:pStyle w:val="affff6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702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Планка откос оконный 1,2 м RAL5015</w:t>
            </w:r>
          </w:p>
        </w:tc>
        <w:tc>
          <w:tcPr>
            <w:tcW w:w="1730" w:type="dxa"/>
          </w:tcPr>
          <w:p w:rsidR="006A16F4" w:rsidRPr="000D702F" w:rsidRDefault="000F1B12">
            <w:pPr>
              <w:widowControl w:val="0"/>
              <w:rPr>
                <w:rFonts w:ascii="Times New Roman" w:eastAsia="Calibri" w:hAnsi="Times New Roman" w:cs="Times New Roman"/>
              </w:rPr>
            </w:pPr>
            <w:r w:rsidRPr="000D702F">
              <w:rPr>
                <w:rFonts w:ascii="Times New Roman" w:eastAsia="Calibri" w:hAnsi="Times New Roman" w:cs="Times New Roman"/>
                <w:sz w:val="22"/>
                <w:szCs w:val="22"/>
              </w:rPr>
              <w:t>ГОСТ Р 52146-2003</w:t>
            </w:r>
          </w:p>
        </w:tc>
        <w:tc>
          <w:tcPr>
            <w:tcW w:w="3293" w:type="dxa"/>
          </w:tcPr>
          <w:p w:rsidR="006A16F4" w:rsidRPr="000D702F" w:rsidRDefault="000F1B12">
            <w:pPr>
              <w:pStyle w:val="afd"/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702F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Гладкий крашеный стальной лист с полимерным покрытием RAL 5015, толщиной 0,45 мм, с рабочей шириной полок 150 мм, с обратным загибом 15 мм. Длина 1,2 м.</w:t>
            </w:r>
          </w:p>
        </w:tc>
        <w:tc>
          <w:tcPr>
            <w:tcW w:w="1276" w:type="dxa"/>
          </w:tcPr>
          <w:p w:rsidR="006A16F4" w:rsidRPr="000D702F" w:rsidRDefault="006A16F4">
            <w:pPr>
              <w:widowControl w:val="0"/>
              <w:rPr>
                <w:rFonts w:ascii="Times New Roman" w:hAnsi="Times New Roman" w:cs="Times New Roman"/>
                <w:iCs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16F4" w:rsidRPr="000D702F" w:rsidRDefault="006A16F4">
            <w:pPr>
              <w:widowControl w:val="0"/>
              <w:rPr>
                <w:rFonts w:ascii="Times New Roman" w:hAnsi="Times New Roman" w:cs="Times New Roman"/>
                <w:iCs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992" w:type="dxa"/>
          </w:tcPr>
          <w:p w:rsidR="006A16F4" w:rsidRPr="000D702F" w:rsidRDefault="006A16F4">
            <w:pPr>
              <w:widowControl w:val="0"/>
              <w:rPr>
                <w:rFonts w:ascii="Times New Roman" w:hAnsi="Times New Roman" w:cs="Times New Roman"/>
                <w:iCs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1675" w:type="dxa"/>
          </w:tcPr>
          <w:p w:rsidR="006A16F4" w:rsidRPr="000D702F" w:rsidRDefault="006A16F4">
            <w:pPr>
              <w:widowControl w:val="0"/>
              <w:rPr>
                <w:rFonts w:ascii="Times New Roman" w:hAnsi="Times New Roman" w:cs="Times New Roman"/>
                <w:iCs/>
                <w:color w:val="808080" w:themeColor="background1" w:themeShade="80"/>
                <w:sz w:val="24"/>
                <w:szCs w:val="24"/>
              </w:rPr>
            </w:pPr>
          </w:p>
        </w:tc>
      </w:tr>
    </w:tbl>
    <w:p w:rsidR="006A16F4" w:rsidRDefault="006A16F4">
      <w:pPr>
        <w:spacing w:before="40" w:after="120"/>
        <w:ind w:right="-28"/>
        <w:jc w:val="both"/>
      </w:pPr>
    </w:p>
    <w:sectPr w:rsidR="006A16F4">
      <w:headerReference w:type="even" r:id="rId15"/>
      <w:headerReference w:type="default" r:id="rId16"/>
      <w:headerReference w:type="first" r:id="rId17"/>
      <w:pgSz w:w="16838" w:h="11906" w:orient="landscape"/>
      <w:pgMar w:top="1134" w:right="964" w:bottom="851" w:left="1191" w:header="68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6737" w:rsidRDefault="000F1B12">
      <w:r>
        <w:separator/>
      </w:r>
    </w:p>
  </w:endnote>
  <w:endnote w:type="continuationSeparator" w:id="0">
    <w:p w:rsidR="00576737" w:rsidRDefault="000F1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 (Заголовки)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6737" w:rsidRDefault="000F1B12">
      <w:r>
        <w:separator/>
      </w:r>
    </w:p>
  </w:footnote>
  <w:footnote w:type="continuationSeparator" w:id="0">
    <w:p w:rsidR="00576737" w:rsidRDefault="000F1B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16F4" w:rsidRDefault="00510158">
    <w:pPr>
      <w:pStyle w:val="aff4"/>
    </w:pPr>
    <w:r>
      <w:rPr>
        <w:noProof/>
      </w:rPr>
      <w:pict>
        <v:rect id="Врезка1" o:spid="_x0000_s1025" style="position:absolute;margin-left:0;margin-top:.05pt;width:1.15pt;height:1.15pt;z-index:-251658240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" o:allowincell="f" filled="f" stroked="f" strokeweight="0">
          <v:textbox style="mso-fit-shape-to-text:t" inset="0,0,0,0">
            <w:txbxContent>
              <w:p w:rsidR="006A16F4" w:rsidRDefault="000F1B12">
                <w:pPr>
                  <w:pStyle w:val="aff4"/>
                  <w:rPr>
                    <w:rStyle w:val="a9"/>
                  </w:rPr>
                </w:pPr>
                <w:r>
                  <w:rPr>
                    <w:rStyle w:val="a9"/>
                    <w:color w:val="000000"/>
                  </w:rPr>
                  <w:fldChar w:fldCharType="begin"/>
                </w:r>
                <w:r>
                  <w:rPr>
                    <w:rStyle w:val="a9"/>
                    <w:color w:val="000000"/>
                  </w:rPr>
                  <w:instrText xml:space="preserve"> PAGE </w:instrText>
                </w:r>
                <w:r>
                  <w:rPr>
                    <w:rStyle w:val="a9"/>
                    <w:color w:val="000000"/>
                  </w:rPr>
                  <w:fldChar w:fldCharType="separate"/>
                </w:r>
                <w:r>
                  <w:rPr>
                    <w:rStyle w:val="a9"/>
                    <w:color w:val="000000"/>
                  </w:rPr>
                  <w:t>0</w:t>
                </w:r>
                <w:r>
                  <w:rPr>
                    <w:rStyle w:val="a9"/>
                    <w:color w:val="000000"/>
                  </w:rPr>
                  <w:fldChar w:fldCharType="end"/>
                </w:r>
              </w:p>
            </w:txbxContent>
          </v:textbox>
          <w10:wrap type="square" anchorx="margin"/>
        </v:rect>
      </w:pic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16F4" w:rsidRDefault="006A16F4">
    <w:pPr>
      <w:pStyle w:val="aff4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16F4" w:rsidRDefault="000F1B12">
    <w:pPr>
      <w:pStyle w:val="aff4"/>
      <w:jc w:val="center"/>
    </w:pPr>
    <w:r>
      <w:fldChar w:fldCharType="begin"/>
    </w:r>
    <w:r>
      <w:instrText xml:space="preserve"> PAGE </w:instrText>
    </w:r>
    <w:r>
      <w:fldChar w:fldCharType="separate"/>
    </w:r>
    <w:r w:rsidR="00510158">
      <w:rPr>
        <w:noProof/>
      </w:rPr>
      <w:t>4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16F4" w:rsidRDefault="006A16F4">
    <w:pPr>
      <w:pStyle w:val="aff4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16F4" w:rsidRDefault="006A16F4">
    <w:pPr>
      <w:pStyle w:val="aff4"/>
      <w:jc w:val="cent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16F4" w:rsidRDefault="006A16F4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16F4" w:rsidRDefault="000F1B12">
    <w:pPr>
      <w:pStyle w:val="aff4"/>
      <w:jc w:val="center"/>
    </w:pPr>
    <w:r>
      <w:fldChar w:fldCharType="begin"/>
    </w:r>
    <w:r>
      <w:instrText xml:space="preserve"> PAGE </w:instrText>
    </w:r>
    <w:r>
      <w:fldChar w:fldCharType="separate"/>
    </w:r>
    <w:r w:rsidR="00510158">
      <w:rPr>
        <w:noProof/>
      </w:rPr>
      <w:t>8</w:t>
    </w:r>
    <w:r>
      <w:fldChar w:fldCharType="end"/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16F4" w:rsidRDefault="006A16F4">
    <w:pPr>
      <w:pStyle w:val="aff4"/>
      <w:jc w:val="cent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16F4" w:rsidRDefault="000F1B12">
    <w:pPr>
      <w:pStyle w:val="aff4"/>
    </w:pP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3" name="Врезка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6A16F4" w:rsidRDefault="000F1B12">
                          <w:pPr>
                            <w:pStyle w:val="aff4"/>
                            <w:rPr>
                              <w:rStyle w:val="a9"/>
                            </w:rPr>
                          </w:pPr>
                          <w:r>
                            <w:rPr>
                              <w:rStyle w:val="a9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2" o:spid="_x0000_s1026" style="position:absolute;margin-left:0;margin-top:.05pt;width:1.15pt;height:1.15pt;z-index:-251659264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" o:allowincell="f" filled="f" stroked="f" strokeweight="0">
              <v:textbox style="mso-fit-shape-to-text:t" inset="0,0,0,0">
                <w:txbxContent>
                  <w:p w:rsidR="006A16F4" w:rsidRDefault="000F1B12">
                    <w:pPr>
                      <w:pStyle w:val="aff4"/>
                      <w:rPr>
                        <w:rStyle w:val="a9"/>
                      </w:rPr>
                    </w:pPr>
                    <w:r>
                      <w:rPr>
                        <w:rStyle w:val="a9"/>
                        <w:color w:val="000000"/>
                      </w:rPr>
                      <w:fldChar w:fldCharType="begin"/>
                    </w:r>
                    <w:r>
                      <w:rPr>
                        <w:rStyle w:val="a9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9"/>
                        <w:color w:val="000000"/>
                      </w:rPr>
                      <w:fldChar w:fldCharType="separate"/>
                    </w:r>
                    <w:r>
                      <w:rPr>
                        <w:rStyle w:val="a9"/>
                        <w:color w:val="000000"/>
                      </w:rPr>
                      <w:t>0</w:t>
                    </w:r>
                    <w:r>
                      <w:rPr>
                        <w:rStyle w:val="a9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16F4" w:rsidRDefault="000F1B12">
    <w:pPr>
      <w:pStyle w:val="aff4"/>
      <w:jc w:val="center"/>
    </w:pPr>
    <w:r>
      <w:fldChar w:fldCharType="begin"/>
    </w:r>
    <w:r>
      <w:instrText xml:space="preserve"> PAGE </w:instrText>
    </w:r>
    <w:r>
      <w:fldChar w:fldCharType="separate"/>
    </w:r>
    <w:r w:rsidR="00510158">
      <w:rPr>
        <w:noProof/>
      </w:rPr>
      <w:t>11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96ED1"/>
    <w:multiLevelType w:val="multilevel"/>
    <w:tmpl w:val="2B6C1426"/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6A77790"/>
    <w:multiLevelType w:val="multilevel"/>
    <w:tmpl w:val="3F9E0DE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35F3B78"/>
    <w:multiLevelType w:val="multilevel"/>
    <w:tmpl w:val="3BD01BC6"/>
    <w:lvl w:ilvl="0">
      <w:start w:val="1"/>
      <w:numFmt w:val="decimal"/>
      <w:pStyle w:val="2"/>
      <w:lvlText w:val="1.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3" w15:restartNumberingAfterBreak="0">
    <w:nsid w:val="25A153D4"/>
    <w:multiLevelType w:val="multilevel"/>
    <w:tmpl w:val="59129CD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0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</w:lvl>
  </w:abstractNum>
  <w:abstractNum w:abstractNumId="4" w15:restartNumberingAfterBreak="0">
    <w:nsid w:val="2712173C"/>
    <w:multiLevelType w:val="multilevel"/>
    <w:tmpl w:val="3B80F3C4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pStyle w:val="a1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pStyle w:val="-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pStyle w:val="a2"/>
      <w:suff w:val="nothing"/>
      <w:lvlText w:val="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pStyle w:val="20"/>
      <w:suff w:val="nothing"/>
      <w:lvlText w:val="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</w:abstractNum>
  <w:abstractNum w:abstractNumId="5" w15:restartNumberingAfterBreak="0">
    <w:nsid w:val="2F1902E2"/>
    <w:multiLevelType w:val="multilevel"/>
    <w:tmpl w:val="8EC45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2"/>
        <w:szCs w:val="22"/>
      </w:rPr>
    </w:lvl>
  </w:abstractNum>
  <w:abstractNum w:abstractNumId="6" w15:restartNumberingAfterBreak="0">
    <w:nsid w:val="75980697"/>
    <w:multiLevelType w:val="multilevel"/>
    <w:tmpl w:val="E7E85F10"/>
    <w:lvl w:ilvl="0">
      <w:start w:val="4"/>
      <w:numFmt w:val="bullet"/>
      <w:pStyle w:val="41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21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0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AB37DA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2"/>
  </w:num>
  <w:num w:numId="5">
    <w:abstractNumId w:val="7"/>
  </w:num>
  <w:num w:numId="6">
    <w:abstractNumId w:val="0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A16F4"/>
    <w:rsid w:val="000067A8"/>
    <w:rsid w:val="00024B85"/>
    <w:rsid w:val="00045DCD"/>
    <w:rsid w:val="000A7B41"/>
    <w:rsid w:val="000B4C39"/>
    <w:rsid w:val="000B71F5"/>
    <w:rsid w:val="000D702F"/>
    <w:rsid w:val="000E54E7"/>
    <w:rsid w:val="000F1B12"/>
    <w:rsid w:val="00142158"/>
    <w:rsid w:val="00176F74"/>
    <w:rsid w:val="001908A2"/>
    <w:rsid w:val="001A10EB"/>
    <w:rsid w:val="001C2F1C"/>
    <w:rsid w:val="001D42FE"/>
    <w:rsid w:val="002351B6"/>
    <w:rsid w:val="002745DF"/>
    <w:rsid w:val="002A0B5C"/>
    <w:rsid w:val="003327DC"/>
    <w:rsid w:val="00371DD1"/>
    <w:rsid w:val="003C29FE"/>
    <w:rsid w:val="003C50D3"/>
    <w:rsid w:val="003C6789"/>
    <w:rsid w:val="003C79DC"/>
    <w:rsid w:val="003D06FC"/>
    <w:rsid w:val="00402A25"/>
    <w:rsid w:val="00415B28"/>
    <w:rsid w:val="004A6397"/>
    <w:rsid w:val="004D09C8"/>
    <w:rsid w:val="00510158"/>
    <w:rsid w:val="005216A1"/>
    <w:rsid w:val="00537F32"/>
    <w:rsid w:val="00555B73"/>
    <w:rsid w:val="00575881"/>
    <w:rsid w:val="00576737"/>
    <w:rsid w:val="005801E5"/>
    <w:rsid w:val="005822D2"/>
    <w:rsid w:val="005D4290"/>
    <w:rsid w:val="00643276"/>
    <w:rsid w:val="00656AFE"/>
    <w:rsid w:val="00681DC1"/>
    <w:rsid w:val="006A16F4"/>
    <w:rsid w:val="006B71EF"/>
    <w:rsid w:val="006C58CB"/>
    <w:rsid w:val="007722B1"/>
    <w:rsid w:val="00781BC9"/>
    <w:rsid w:val="007B5E11"/>
    <w:rsid w:val="008079B0"/>
    <w:rsid w:val="00845FD3"/>
    <w:rsid w:val="00872F23"/>
    <w:rsid w:val="008A5446"/>
    <w:rsid w:val="008B7BF2"/>
    <w:rsid w:val="008C45FF"/>
    <w:rsid w:val="008D7D1D"/>
    <w:rsid w:val="009360A0"/>
    <w:rsid w:val="009B1431"/>
    <w:rsid w:val="00A764A7"/>
    <w:rsid w:val="00AA320F"/>
    <w:rsid w:val="00AE658F"/>
    <w:rsid w:val="00AF1AB7"/>
    <w:rsid w:val="00B312FE"/>
    <w:rsid w:val="00B80225"/>
    <w:rsid w:val="00BD1CB7"/>
    <w:rsid w:val="00BF42F6"/>
    <w:rsid w:val="00C043E1"/>
    <w:rsid w:val="00C14F44"/>
    <w:rsid w:val="00C82F80"/>
    <w:rsid w:val="00D25F77"/>
    <w:rsid w:val="00D32B92"/>
    <w:rsid w:val="00D41749"/>
    <w:rsid w:val="00D64531"/>
    <w:rsid w:val="00DA74FA"/>
    <w:rsid w:val="00DC0156"/>
    <w:rsid w:val="00DC2387"/>
    <w:rsid w:val="00DD215A"/>
    <w:rsid w:val="00DE07A4"/>
    <w:rsid w:val="00E0033A"/>
    <w:rsid w:val="00E144B4"/>
    <w:rsid w:val="00E46C40"/>
    <w:rsid w:val="00E52E61"/>
    <w:rsid w:val="00E87506"/>
    <w:rsid w:val="00EB6A2D"/>
    <w:rsid w:val="00EE6BCC"/>
    <w:rsid w:val="00EF422E"/>
    <w:rsid w:val="00F46739"/>
    <w:rsid w:val="00F75DC9"/>
    <w:rsid w:val="00F811F0"/>
    <w:rsid w:val="00F96FC2"/>
    <w:rsid w:val="00FB4891"/>
    <w:rsid w:val="00FD1CEE"/>
    <w:rsid w:val="00FD2858"/>
    <w:rsid w:val="00FD7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CD6F04"/>
  <w15:docId w15:val="{B7373B6A-D060-4F11-9D54-324FA8BE9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DC2387"/>
    <w:rPr>
      <w:sz w:val="28"/>
      <w:szCs w:val="28"/>
    </w:rPr>
  </w:style>
  <w:style w:type="paragraph" w:styleId="1">
    <w:name w:val="heading 1"/>
    <w:basedOn w:val="31"/>
    <w:next w:val="a3"/>
    <w:link w:val="10"/>
    <w:qFormat/>
    <w:rsid w:val="00353A27"/>
    <w:pPr>
      <w:outlineLvl w:val="0"/>
    </w:pPr>
    <w:rPr>
      <w:sz w:val="28"/>
      <w:szCs w:val="28"/>
    </w:rPr>
  </w:style>
  <w:style w:type="paragraph" w:styleId="22">
    <w:name w:val="heading 2"/>
    <w:basedOn w:val="4"/>
    <w:next w:val="a3"/>
    <w:link w:val="23"/>
    <w:qFormat/>
    <w:rsid w:val="00EA61A8"/>
    <w:pPr>
      <w:outlineLvl w:val="1"/>
    </w:pPr>
  </w:style>
  <w:style w:type="paragraph" w:styleId="31">
    <w:name w:val="heading 3"/>
    <w:basedOn w:val="a3"/>
    <w:next w:val="a3"/>
    <w:link w:val="32"/>
    <w:autoRedefine/>
    <w:qFormat/>
    <w:rsid w:val="000642CE"/>
    <w:pPr>
      <w:keepNext/>
      <w:spacing w:before="120" w:after="60"/>
      <w:jc w:val="both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basedOn w:val="31"/>
    <w:next w:val="a3"/>
    <w:link w:val="40"/>
    <w:qFormat/>
    <w:rsid w:val="006629C9"/>
    <w:pPr>
      <w:numPr>
        <w:ilvl w:val="1"/>
      </w:num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a7">
    <w:name w:val="Символ сноски"/>
    <w:qFormat/>
    <w:rsid w:val="00D561D9"/>
    <w:rPr>
      <w:vertAlign w:val="superscript"/>
    </w:rPr>
  </w:style>
  <w:style w:type="character" w:styleId="a8">
    <w:name w:val="footnote reference"/>
    <w:rPr>
      <w:vertAlign w:val="superscript"/>
    </w:rPr>
  </w:style>
  <w:style w:type="character" w:styleId="a9">
    <w:name w:val="page number"/>
    <w:basedOn w:val="a4"/>
    <w:qFormat/>
    <w:rsid w:val="006C2F3F"/>
  </w:style>
  <w:style w:type="character" w:styleId="aa">
    <w:name w:val="Hyperlink"/>
    <w:uiPriority w:val="99"/>
    <w:rsid w:val="006C2F3F"/>
    <w:rPr>
      <w:color w:val="0000FF"/>
      <w:u w:val="single"/>
    </w:rPr>
  </w:style>
  <w:style w:type="character" w:styleId="ab">
    <w:name w:val="annotation reference"/>
    <w:uiPriority w:val="99"/>
    <w:semiHidden/>
    <w:qFormat/>
    <w:rsid w:val="00B714B0"/>
    <w:rPr>
      <w:sz w:val="16"/>
      <w:szCs w:val="16"/>
    </w:rPr>
  </w:style>
  <w:style w:type="character" w:customStyle="1" w:styleId="Strong1">
    <w:name w:val="Strong1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customStyle="1" w:styleId="10">
    <w:name w:val="Заголовок 1 Знак"/>
    <w:link w:val="1"/>
    <w:qFormat/>
    <w:rsid w:val="00353A27"/>
    <w:rPr>
      <w:rFonts w:eastAsia="Calibri"/>
      <w:b/>
      <w:sz w:val="28"/>
      <w:szCs w:val="28"/>
      <w:lang w:val="x-none" w:eastAsia="x-none"/>
    </w:rPr>
  </w:style>
  <w:style w:type="character" w:customStyle="1" w:styleId="23">
    <w:name w:val="Заголовок 2 Знак"/>
    <w:link w:val="22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link w:val="31"/>
    <w:qFormat/>
    <w:rsid w:val="000642CE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link w:val="4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qFormat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qFormat/>
    <w:rsid w:val="00D22F6D"/>
    <w:rPr>
      <w:rFonts w:ascii="Arial" w:hAnsi="Arial" w:cs="Arial"/>
      <w:sz w:val="22"/>
      <w:szCs w:val="22"/>
    </w:rPr>
  </w:style>
  <w:style w:type="character" w:customStyle="1" w:styleId="ac">
    <w:name w:val="Название Знак"/>
    <w:link w:val="11"/>
    <w:uiPriority w:val="10"/>
    <w:qFormat/>
    <w:rsid w:val="00D22F6D"/>
    <w:rPr>
      <w:sz w:val="28"/>
    </w:rPr>
  </w:style>
  <w:style w:type="character" w:customStyle="1" w:styleId="ad">
    <w:name w:val="Подзаголовок Знак"/>
    <w:link w:val="ae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">
    <w:name w:val="Emphasis"/>
    <w:uiPriority w:val="20"/>
    <w:qFormat/>
    <w:rsid w:val="00D22F6D"/>
    <w:rPr>
      <w:i/>
      <w:iCs/>
    </w:rPr>
  </w:style>
  <w:style w:type="character" w:customStyle="1" w:styleId="24">
    <w:name w:val="Цитата 2 Знак"/>
    <w:link w:val="25"/>
    <w:uiPriority w:val="29"/>
    <w:qFormat/>
    <w:rsid w:val="00D22F6D"/>
    <w:rPr>
      <w:rFonts w:ascii="Calibri" w:eastAsia="Calibri" w:hAnsi="Calibri"/>
      <w:i/>
      <w:iCs/>
      <w:color w:val="000000"/>
      <w:lang w:val="x-none" w:eastAsia="x-none"/>
    </w:rPr>
  </w:style>
  <w:style w:type="character" w:customStyle="1" w:styleId="af0">
    <w:name w:val="Выделенная цитата Знак"/>
    <w:link w:val="af1"/>
    <w:uiPriority w:val="30"/>
    <w:qFormat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2">
    <w:name w:val="Subtle Emphasis"/>
    <w:uiPriority w:val="19"/>
    <w:qFormat/>
    <w:rsid w:val="00D22F6D"/>
    <w:rPr>
      <w:i/>
      <w:iCs/>
      <w:color w:val="808080"/>
    </w:rPr>
  </w:style>
  <w:style w:type="character" w:styleId="af3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4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5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6">
    <w:name w:val="Book Title"/>
    <w:uiPriority w:val="33"/>
    <w:qFormat/>
    <w:rsid w:val="00D22F6D"/>
    <w:rPr>
      <w:b/>
      <w:bCs/>
      <w:smallCaps/>
      <w:spacing w:val="5"/>
    </w:rPr>
  </w:style>
  <w:style w:type="character" w:customStyle="1" w:styleId="af7">
    <w:name w:val="Электронная подпись Знак"/>
    <w:link w:val="af8"/>
    <w:uiPriority w:val="99"/>
    <w:qFormat/>
    <w:rsid w:val="00D22F6D"/>
    <w:rPr>
      <w:rFonts w:eastAsia="Calibri"/>
      <w:sz w:val="24"/>
      <w:szCs w:val="24"/>
    </w:rPr>
  </w:style>
  <w:style w:type="character" w:customStyle="1" w:styleId="12">
    <w:name w:val="Подпункт Знак1"/>
    <w:link w:val="af9"/>
    <w:qFormat/>
    <w:locked/>
    <w:rsid w:val="00D22F6D"/>
    <w:rPr>
      <w:sz w:val="28"/>
    </w:rPr>
  </w:style>
  <w:style w:type="character" w:customStyle="1" w:styleId="afa">
    <w:name w:val="Текст сноски Знак"/>
    <w:link w:val="afb"/>
    <w:uiPriority w:val="99"/>
    <w:qFormat/>
    <w:rsid w:val="00D22F6D"/>
  </w:style>
  <w:style w:type="character" w:customStyle="1" w:styleId="afc">
    <w:name w:val="Основной текст Знак"/>
    <w:link w:val="afd"/>
    <w:qFormat/>
    <w:rsid w:val="004459A5"/>
    <w:rPr>
      <w:sz w:val="28"/>
      <w:szCs w:val="28"/>
    </w:rPr>
  </w:style>
  <w:style w:type="character" w:customStyle="1" w:styleId="blk">
    <w:name w:val="blk"/>
    <w:qFormat/>
    <w:rsid w:val="00431ACE"/>
  </w:style>
  <w:style w:type="character" w:customStyle="1" w:styleId="afe">
    <w:name w:val="Абзац списка Знак"/>
    <w:link w:val="aff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f0">
    <w:name w:val="комментарий"/>
    <w:qFormat/>
    <w:rsid w:val="0025139E"/>
    <w:rPr>
      <w:b/>
      <w:i/>
      <w:shd w:val="clear" w:color="auto" w:fill="FFFF99"/>
    </w:rPr>
  </w:style>
  <w:style w:type="character" w:customStyle="1" w:styleId="aff1">
    <w:name w:val="Подподпункт Знак"/>
    <w:link w:val="aff2"/>
    <w:qFormat/>
    <w:locked/>
    <w:rsid w:val="0025139E"/>
    <w:rPr>
      <w:sz w:val="26"/>
      <w:szCs w:val="26"/>
    </w:rPr>
  </w:style>
  <w:style w:type="character" w:customStyle="1" w:styleId="33">
    <w:name w:val="УРОВЕНЬ_Абзац_тип3 Знак"/>
    <w:link w:val="3"/>
    <w:qFormat/>
    <w:rsid w:val="00B56F46"/>
    <w:rPr>
      <w:rFonts w:eastAsia="Calibri"/>
      <w:sz w:val="26"/>
      <w:szCs w:val="28"/>
      <w:lang w:eastAsia="en-US"/>
    </w:rPr>
  </w:style>
  <w:style w:type="character" w:customStyle="1" w:styleId="aff3">
    <w:name w:val="Верхний колонтитул Знак"/>
    <w:link w:val="aff4"/>
    <w:uiPriority w:val="99"/>
    <w:qFormat/>
    <w:rsid w:val="002F31AF"/>
    <w:rPr>
      <w:sz w:val="24"/>
      <w:szCs w:val="24"/>
    </w:rPr>
  </w:style>
  <w:style w:type="character" w:customStyle="1" w:styleId="aff5">
    <w:name w:val="Текст примечания Знак"/>
    <w:link w:val="aff6"/>
    <w:semiHidden/>
    <w:qFormat/>
    <w:rsid w:val="00DC0F7D"/>
  </w:style>
  <w:style w:type="character" w:customStyle="1" w:styleId="aff7">
    <w:name w:val="Текст концевой сноски Знак"/>
    <w:basedOn w:val="a4"/>
    <w:link w:val="aff8"/>
    <w:qFormat/>
    <w:rsid w:val="003879D4"/>
  </w:style>
  <w:style w:type="character" w:customStyle="1" w:styleId="aff9">
    <w:name w:val="Символ концевой сноски"/>
    <w:qFormat/>
    <w:rsid w:val="003879D4"/>
    <w:rPr>
      <w:vertAlign w:val="superscript"/>
    </w:rPr>
  </w:style>
  <w:style w:type="character" w:styleId="affa">
    <w:name w:val="endnote reference"/>
    <w:rPr>
      <w:vertAlign w:val="superscript"/>
    </w:rPr>
  </w:style>
  <w:style w:type="character" w:customStyle="1" w:styleId="26">
    <w:name w:val="Пункт2 Знак"/>
    <w:link w:val="27"/>
    <w:qFormat/>
    <w:rsid w:val="00DE52BC"/>
    <w:rPr>
      <w:b/>
      <w:sz w:val="28"/>
    </w:rPr>
  </w:style>
  <w:style w:type="character" w:customStyle="1" w:styleId="13">
    <w:name w:val="УРОВЕНЬ_1. Знак"/>
    <w:link w:val="14"/>
    <w:qFormat/>
    <w:rsid w:val="004A17AE"/>
    <w:rPr>
      <w:rFonts w:eastAsia="Calibri"/>
      <w:caps/>
      <w:sz w:val="28"/>
      <w:szCs w:val="28"/>
      <w:lang w:eastAsia="en-US"/>
    </w:rPr>
  </w:style>
  <w:style w:type="character" w:customStyle="1" w:styleId="15">
    <w:name w:val="Неразрешенное упоминание1"/>
    <w:basedOn w:val="a4"/>
    <w:uiPriority w:val="99"/>
    <w:semiHidden/>
    <w:unhideWhenUsed/>
    <w:qFormat/>
    <w:rsid w:val="00C36F30"/>
    <w:rPr>
      <w:color w:val="605E5C"/>
      <w:shd w:val="clear" w:color="auto" w:fill="E1DFDD"/>
    </w:rPr>
  </w:style>
  <w:style w:type="character" w:customStyle="1" w:styleId="34">
    <w:name w:val="Основной текст с отступом 3 Знак"/>
    <w:link w:val="35"/>
    <w:qFormat/>
    <w:rsid w:val="00C36F30"/>
    <w:rPr>
      <w:sz w:val="16"/>
      <w:szCs w:val="16"/>
    </w:rPr>
  </w:style>
  <w:style w:type="character" w:customStyle="1" w:styleId="affb">
    <w:name w:val="Ссылка указателя"/>
    <w:qFormat/>
  </w:style>
  <w:style w:type="character" w:customStyle="1" w:styleId="affc">
    <w:name w:val="Символ нумерации"/>
    <w:qFormat/>
    <w:rPr>
      <w:sz w:val="22"/>
      <w:szCs w:val="22"/>
    </w:rPr>
  </w:style>
  <w:style w:type="character" w:customStyle="1" w:styleId="Strong2">
    <w:name w:val="Strong2"/>
    <w:qFormat/>
    <w:rPr>
      <w:b/>
      <w:bCs/>
    </w:rPr>
  </w:style>
  <w:style w:type="character" w:customStyle="1" w:styleId="affd">
    <w:name w:val="Маркеры"/>
    <w:qFormat/>
    <w:rPr>
      <w:rFonts w:ascii="OpenSymbol" w:eastAsia="OpenSymbol" w:hAnsi="OpenSymbol" w:cs="OpenSymbol"/>
    </w:rPr>
  </w:style>
  <w:style w:type="character" w:customStyle="1" w:styleId="Strong3">
    <w:name w:val="Strong3"/>
    <w:qFormat/>
    <w:rPr>
      <w:b/>
      <w:bCs/>
    </w:rPr>
  </w:style>
  <w:style w:type="character" w:styleId="affe">
    <w:name w:val="Strong"/>
    <w:qFormat/>
    <w:rPr>
      <w:b/>
      <w:bCs/>
    </w:rPr>
  </w:style>
  <w:style w:type="paragraph" w:styleId="afff">
    <w:name w:val="Title"/>
    <w:basedOn w:val="a3"/>
    <w:next w:val="afd"/>
    <w:qFormat/>
    <w:pPr>
      <w:keepNext/>
      <w:spacing w:before="240" w:after="120"/>
    </w:pPr>
    <w:rPr>
      <w:rFonts w:ascii="Liberation Sans" w:eastAsia="Arial Unicode MS" w:hAnsi="Liberation Sans" w:cs="Arial Unicode MS"/>
    </w:rPr>
  </w:style>
  <w:style w:type="paragraph" w:styleId="afd">
    <w:name w:val="Body Text"/>
    <w:basedOn w:val="a3"/>
    <w:link w:val="afc"/>
    <w:rsid w:val="0076353A"/>
    <w:pPr>
      <w:spacing w:after="120"/>
    </w:pPr>
  </w:style>
  <w:style w:type="paragraph" w:styleId="afff0">
    <w:name w:val="List"/>
    <w:basedOn w:val="afd"/>
  </w:style>
  <w:style w:type="paragraph" w:styleId="afff1">
    <w:name w:val="caption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ff2">
    <w:name w:val="index heading"/>
    <w:basedOn w:val="afff"/>
  </w:style>
  <w:style w:type="paragraph" w:customStyle="1" w:styleId="caption1">
    <w:name w:val="caption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">
    <w:name w:val="index heading1"/>
    <w:basedOn w:val="afff"/>
    <w:qFormat/>
  </w:style>
  <w:style w:type="paragraph" w:customStyle="1" w:styleId="caption11">
    <w:name w:val="caption1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">
    <w:name w:val="index heading11"/>
    <w:basedOn w:val="afff"/>
    <w:qFormat/>
  </w:style>
  <w:style w:type="paragraph" w:customStyle="1" w:styleId="afff3">
    <w:name w:val="Название раздела инструкции"/>
    <w:basedOn w:val="a3"/>
    <w:autoRedefine/>
    <w:qFormat/>
    <w:rsid w:val="00275328"/>
    <w:pPr>
      <w:jc w:val="center"/>
    </w:pPr>
    <w:rPr>
      <w:b/>
    </w:rPr>
  </w:style>
  <w:style w:type="paragraph" w:customStyle="1" w:styleId="a">
    <w:name w:val="Раздел положения"/>
    <w:basedOn w:val="a3"/>
    <w:autoRedefine/>
    <w:qFormat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0">
    <w:name w:val="Подраздел раздела положения"/>
    <w:basedOn w:val="a3"/>
    <w:autoRedefine/>
    <w:qFormat/>
    <w:rsid w:val="007475EE"/>
    <w:pPr>
      <w:numPr>
        <w:ilvl w:val="1"/>
        <w:numId w:val="1"/>
      </w:numPr>
      <w:spacing w:before="80" w:after="80"/>
      <w:jc w:val="both"/>
    </w:pPr>
  </w:style>
  <w:style w:type="paragraph" w:styleId="afb">
    <w:name w:val="footnote text"/>
    <w:basedOn w:val="a3"/>
    <w:link w:val="afa"/>
    <w:uiPriority w:val="99"/>
    <w:rsid w:val="00D561D9"/>
    <w:rPr>
      <w:sz w:val="20"/>
      <w:szCs w:val="20"/>
    </w:rPr>
  </w:style>
  <w:style w:type="paragraph" w:customStyle="1" w:styleId="16">
    <w:name w:val="Шапка 1"/>
    <w:basedOn w:val="a3"/>
    <w:qFormat/>
    <w:rsid w:val="00D561D9"/>
    <w:pPr>
      <w:pBdr>
        <w:bottom w:val="thickThinSmallGap" w:sz="24" w:space="1" w:color="000000"/>
      </w:pBdr>
      <w:spacing w:after="240"/>
      <w:jc w:val="center"/>
    </w:pPr>
    <w:rPr>
      <w:sz w:val="22"/>
      <w:szCs w:val="22"/>
    </w:rPr>
  </w:style>
  <w:style w:type="paragraph" w:customStyle="1" w:styleId="28">
    <w:name w:val="Шапка 2"/>
    <w:basedOn w:val="a3"/>
    <w:qFormat/>
    <w:rsid w:val="00D561D9"/>
    <w:pPr>
      <w:pBdr>
        <w:bottom w:val="thickThinSmallGap" w:sz="24" w:space="1" w:color="000000"/>
      </w:pBdr>
      <w:spacing w:after="120"/>
      <w:jc w:val="center"/>
    </w:pPr>
    <w:rPr>
      <w:b/>
      <w:sz w:val="22"/>
      <w:szCs w:val="22"/>
    </w:rPr>
  </w:style>
  <w:style w:type="paragraph" w:customStyle="1" w:styleId="36">
    <w:name w:val="Шапка 3"/>
    <w:basedOn w:val="a3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customStyle="1" w:styleId="11">
    <w:name w:val="Название1"/>
    <w:basedOn w:val="a3"/>
    <w:link w:val="ac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customStyle="1" w:styleId="afff4">
    <w:name w:val="Колонтитул"/>
    <w:basedOn w:val="a3"/>
    <w:qFormat/>
  </w:style>
  <w:style w:type="paragraph" w:styleId="aff4">
    <w:name w:val="header"/>
    <w:basedOn w:val="a3"/>
    <w:link w:val="aff3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ff5">
    <w:name w:val="Body Text Indent"/>
    <w:basedOn w:val="a3"/>
    <w:rsid w:val="0076353A"/>
    <w:pPr>
      <w:ind w:left="360"/>
    </w:pPr>
    <w:rPr>
      <w:sz w:val="24"/>
      <w:szCs w:val="24"/>
    </w:rPr>
  </w:style>
  <w:style w:type="paragraph" w:styleId="afff6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29">
    <w:name w:val="Body Text Indent 2"/>
    <w:basedOn w:val="a3"/>
    <w:qFormat/>
    <w:rsid w:val="0076353A"/>
    <w:pPr>
      <w:spacing w:after="120" w:line="480" w:lineRule="auto"/>
      <w:ind w:left="283"/>
    </w:pPr>
  </w:style>
  <w:style w:type="paragraph" w:styleId="37">
    <w:name w:val="Body Text 3"/>
    <w:basedOn w:val="a3"/>
    <w:qFormat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link w:val="34"/>
    <w:qFormat/>
    <w:rsid w:val="0076353A"/>
    <w:pPr>
      <w:spacing w:after="120"/>
      <w:ind w:left="283"/>
    </w:pPr>
    <w:rPr>
      <w:sz w:val="16"/>
      <w:szCs w:val="16"/>
    </w:rPr>
  </w:style>
  <w:style w:type="paragraph" w:styleId="2a">
    <w:name w:val="Body Text 2"/>
    <w:basedOn w:val="a3"/>
    <w:qFormat/>
    <w:rsid w:val="0076353A"/>
    <w:pPr>
      <w:spacing w:after="120" w:line="480" w:lineRule="auto"/>
    </w:pPr>
  </w:style>
  <w:style w:type="paragraph" w:styleId="afff7">
    <w:name w:val="Block Text"/>
    <w:basedOn w:val="a3"/>
    <w:qFormat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9">
    <w:name w:val="Подпункт"/>
    <w:basedOn w:val="a3"/>
    <w:link w:val="12"/>
    <w:qFormat/>
    <w:rsid w:val="0076353A"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7">
    <w:name w:val="Пункт2"/>
    <w:basedOn w:val="a3"/>
    <w:link w:val="26"/>
    <w:qFormat/>
    <w:rsid w:val="0076353A"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styleId="17">
    <w:name w:val="toc 1"/>
    <w:basedOn w:val="a3"/>
    <w:next w:val="a3"/>
    <w:autoRedefine/>
    <w:uiPriority w:val="39"/>
    <w:rsid w:val="00421B6B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8">
    <w:name w:val="toc 3"/>
    <w:basedOn w:val="a3"/>
    <w:next w:val="a3"/>
    <w:autoRedefine/>
    <w:uiPriority w:val="39"/>
    <w:rsid w:val="00C01756"/>
    <w:pPr>
      <w:ind w:left="280"/>
    </w:pPr>
    <w:rPr>
      <w:rFonts w:cstheme="minorHAnsi"/>
      <w:sz w:val="20"/>
      <w:szCs w:val="20"/>
    </w:rPr>
  </w:style>
  <w:style w:type="paragraph" w:customStyle="1" w:styleId="afff8">
    <w:name w:val="Раздел регламента"/>
    <w:basedOn w:val="a3"/>
    <w:qFormat/>
    <w:rsid w:val="00E228FA"/>
  </w:style>
  <w:style w:type="paragraph" w:customStyle="1" w:styleId="afff9">
    <w:name w:val="Приложение к регламенту"/>
    <w:basedOn w:val="a3"/>
    <w:qFormat/>
    <w:rsid w:val="00E228FA"/>
    <w:pPr>
      <w:jc w:val="right"/>
    </w:pPr>
  </w:style>
  <w:style w:type="paragraph" w:styleId="2b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ffa">
    <w:name w:val="Balloon Text"/>
    <w:basedOn w:val="a3"/>
    <w:semiHidden/>
    <w:qFormat/>
    <w:rsid w:val="00197C91"/>
    <w:rPr>
      <w:rFonts w:ascii="Tahoma" w:hAnsi="Tahoma" w:cs="Tahoma"/>
      <w:sz w:val="16"/>
      <w:szCs w:val="16"/>
    </w:rPr>
  </w:style>
  <w:style w:type="paragraph" w:styleId="aff6">
    <w:name w:val="annotation text"/>
    <w:basedOn w:val="a3"/>
    <w:link w:val="aff5"/>
    <w:semiHidden/>
    <w:qFormat/>
    <w:rsid w:val="00B714B0"/>
    <w:rPr>
      <w:sz w:val="20"/>
      <w:szCs w:val="20"/>
    </w:rPr>
  </w:style>
  <w:style w:type="paragraph" w:styleId="afffb">
    <w:name w:val="annotation subject"/>
    <w:basedOn w:val="aff6"/>
    <w:next w:val="aff6"/>
    <w:semiHidden/>
    <w:qFormat/>
    <w:rsid w:val="00B714B0"/>
    <w:rPr>
      <w:b/>
      <w:bCs/>
    </w:rPr>
  </w:style>
  <w:style w:type="paragraph" w:customStyle="1" w:styleId="18">
    <w:name w:val="Обычный (веб)1"/>
    <w:basedOn w:val="a3"/>
    <w:uiPriority w:val="99"/>
    <w:qFormat/>
    <w:rsid w:val="002F559A"/>
    <w:pPr>
      <w:spacing w:beforeAutospacing="1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2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c">
    <w:name w:val="Раздел положения 2"/>
    <w:basedOn w:val="a3"/>
    <w:qFormat/>
    <w:rsid w:val="002C1E0E"/>
    <w:pPr>
      <w:pageBreakBefore/>
      <w:jc w:val="both"/>
      <w:outlineLvl w:val="0"/>
    </w:pPr>
    <w:rPr>
      <w:b/>
    </w:rPr>
  </w:style>
  <w:style w:type="paragraph" w:customStyle="1" w:styleId="afffc">
    <w:name w:val="Знак Знак Знак Знак Знак Знак Знак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afffd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customStyle="1" w:styleId="caption111">
    <w:name w:val="caption111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paragraph" w:styleId="ae">
    <w:name w:val="Subtitle"/>
    <w:basedOn w:val="a3"/>
    <w:next w:val="a3"/>
    <w:link w:val="ad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aff">
    <w:name w:val="List Paragraph"/>
    <w:basedOn w:val="a3"/>
    <w:link w:val="afe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5">
    <w:name w:val="Quote"/>
    <w:basedOn w:val="a3"/>
    <w:next w:val="a3"/>
    <w:link w:val="24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paragraph" w:styleId="af1">
    <w:name w:val="Intense Quote"/>
    <w:basedOn w:val="a3"/>
    <w:next w:val="a3"/>
    <w:link w:val="af0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paragraph" w:styleId="afffe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8">
    <w:name w:val="E-mail Signature"/>
    <w:basedOn w:val="a3"/>
    <w:link w:val="af7"/>
    <w:uiPriority w:val="99"/>
    <w:unhideWhenUsed/>
    <w:qFormat/>
    <w:rsid w:val="00D22F6D"/>
    <w:rPr>
      <w:rFonts w:eastAsia="Calibri"/>
      <w:sz w:val="24"/>
      <w:szCs w:val="24"/>
      <w:lang w:val="x-none" w:eastAsia="x-none"/>
    </w:rPr>
  </w:style>
  <w:style w:type="paragraph" w:customStyle="1" w:styleId="affff">
    <w:name w:val="Знак"/>
    <w:basedOn w:val="a3"/>
    <w:qFormat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0">
    <w:name w:val="Нумерованный список ур3"/>
    <w:basedOn w:val="a3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41">
    <w:name w:val="Маркированный список 41"/>
    <w:basedOn w:val="a3"/>
    <w:qFormat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1">
    <w:name w:val="Нумерованный список ур2"/>
    <w:basedOn w:val="a3"/>
    <w:qFormat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f0">
    <w:name w:val="Revision"/>
    <w:uiPriority w:val="99"/>
    <w:semiHidden/>
    <w:qFormat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qFormat/>
    <w:rsid w:val="00D22F6D"/>
    <w:pPr>
      <w:widowControl w:val="0"/>
      <w:ind w:firstLine="720"/>
    </w:pPr>
    <w:rPr>
      <w:rFonts w:ascii="Arial" w:hAnsi="Arial" w:cs="Arial"/>
    </w:rPr>
  </w:style>
  <w:style w:type="paragraph" w:customStyle="1" w:styleId="39">
    <w:name w:val="Знак Знак3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f1">
    <w:name w:val="Пункт"/>
    <w:basedOn w:val="a3"/>
    <w:qFormat/>
    <w:rsid w:val="00D22F6D"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paragraph" w:customStyle="1" w:styleId="19">
    <w:name w:val="Абзац списка1"/>
    <w:basedOn w:val="a3"/>
    <w:qFormat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f2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customStyle="1" w:styleId="affff3">
    <w:name w:val="Таблица шапка"/>
    <w:basedOn w:val="a3"/>
    <w:qFormat/>
    <w:rsid w:val="00F64089"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aff2">
    <w:name w:val="Подподпункт"/>
    <w:basedOn w:val="af9"/>
    <w:link w:val="aff1"/>
    <w:qFormat/>
    <w:rsid w:val="0025139E"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z w:val="26"/>
      <w:szCs w:val="26"/>
      <w:lang w:val="ru-RU" w:eastAsia="ru-RU"/>
    </w:rPr>
  </w:style>
  <w:style w:type="paragraph" w:customStyle="1" w:styleId="a1">
    <w:name w:val="УРОВЕНЬ_(а)"/>
    <w:basedOn w:val="aff"/>
    <w:qFormat/>
    <w:rsid w:val="00B56F46"/>
    <w:pPr>
      <w:numPr>
        <w:ilvl w:val="3"/>
        <w:numId w:val="3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"/>
    <w:qFormat/>
    <w:rsid w:val="00B56F46"/>
    <w:pPr>
      <w:numPr>
        <w:ilvl w:val="4"/>
        <w:numId w:val="3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0">
    <w:name w:val="УРОВЕНЬ_Абзац_тип2"/>
    <w:basedOn w:val="aff"/>
    <w:qFormat/>
    <w:rsid w:val="00B56F46"/>
    <w:pPr>
      <w:numPr>
        <w:ilvl w:val="6"/>
        <w:numId w:val="3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"/>
    <w:link w:val="33"/>
    <w:qFormat/>
    <w:rsid w:val="00B56F46"/>
    <w:pPr>
      <w:numPr>
        <w:ilvl w:val="7"/>
        <w:numId w:val="3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2">
    <w:name w:val="УРОВЕНЬ_Подпись"/>
    <w:basedOn w:val="aff"/>
    <w:qFormat/>
    <w:rsid w:val="00B56F46"/>
    <w:pPr>
      <w:keepNext/>
      <w:numPr>
        <w:ilvl w:val="5"/>
        <w:numId w:val="3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paragraph" w:customStyle="1" w:styleId="1a">
    <w:name w:val="Стиль Заголовок 1 + по ширине"/>
    <w:basedOn w:val="1"/>
    <w:qFormat/>
    <w:rsid w:val="005773B2"/>
    <w:pPr>
      <w:keepLines/>
      <w:tabs>
        <w:tab w:val="left" w:pos="567"/>
      </w:tabs>
      <w:spacing w:before="480" w:after="240"/>
      <w:ind w:left="567" w:hanging="567"/>
    </w:pPr>
    <w:rPr>
      <w:rFonts w:ascii="Arial" w:eastAsia="Times New Roman" w:hAnsi="Arial"/>
      <w:bCs/>
      <w:kern w:val="2"/>
      <w:sz w:val="40"/>
      <w:szCs w:val="20"/>
      <w:lang w:val="ru-RU" w:eastAsia="ru-RU"/>
    </w:rPr>
  </w:style>
  <w:style w:type="paragraph" w:styleId="aff8">
    <w:name w:val="endnote text"/>
    <w:basedOn w:val="a3"/>
    <w:link w:val="aff7"/>
    <w:rsid w:val="003879D4"/>
    <w:rPr>
      <w:sz w:val="20"/>
      <w:szCs w:val="20"/>
    </w:rPr>
  </w:style>
  <w:style w:type="paragraph" w:customStyle="1" w:styleId="2">
    <w:name w:val="Заголовок 2 КВВ"/>
    <w:basedOn w:val="a3"/>
    <w:qFormat/>
    <w:rsid w:val="00CB35E8"/>
    <w:pPr>
      <w:keepNext/>
      <w:numPr>
        <w:numId w:val="4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customStyle="1" w:styleId="affff4">
    <w:name w:val="Таблица текст"/>
    <w:basedOn w:val="a3"/>
    <w:qFormat/>
    <w:rsid w:val="00343E95"/>
    <w:pPr>
      <w:spacing w:before="40" w:after="40"/>
      <w:ind w:left="57" w:right="57"/>
    </w:pPr>
    <w:rPr>
      <w:sz w:val="24"/>
      <w:szCs w:val="26"/>
    </w:rPr>
  </w:style>
  <w:style w:type="paragraph" w:styleId="affff5">
    <w:name w:val="Normal (Web)"/>
    <w:basedOn w:val="a3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customStyle="1" w:styleId="14">
    <w:name w:val="УРОВЕНЬ_1."/>
    <w:basedOn w:val="aff"/>
    <w:link w:val="13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affff6">
    <w:name w:val="Содержимое таблицы"/>
    <w:basedOn w:val="a3"/>
    <w:qFormat/>
    <w:rsid w:val="008606E0"/>
    <w:pPr>
      <w:widowControl w:val="0"/>
      <w:suppressLineNumbers/>
    </w:pPr>
    <w:rPr>
      <w:lang w:eastAsia="zh-CN"/>
    </w:rPr>
  </w:style>
  <w:style w:type="paragraph" w:customStyle="1" w:styleId="affff7">
    <w:name w:val="Содержимое врезки"/>
    <w:basedOn w:val="a3"/>
    <w:qFormat/>
  </w:style>
  <w:style w:type="paragraph" w:customStyle="1" w:styleId="affff8">
    <w:name w:val="Заголовок таблицы"/>
    <w:basedOn w:val="affff6"/>
    <w:qFormat/>
    <w:pPr>
      <w:jc w:val="center"/>
    </w:pPr>
    <w:rPr>
      <w:b/>
      <w:bCs/>
    </w:rPr>
  </w:style>
  <w:style w:type="numbering" w:customStyle="1" w:styleId="1b">
    <w:name w:val="Стиль1"/>
    <w:uiPriority w:val="99"/>
    <w:qFormat/>
    <w:rsid w:val="00F001E4"/>
  </w:style>
  <w:style w:type="numbering" w:customStyle="1" w:styleId="2d">
    <w:name w:val="Стиль2"/>
    <w:uiPriority w:val="99"/>
    <w:qFormat/>
    <w:rsid w:val="006629C9"/>
  </w:style>
  <w:style w:type="numbering" w:customStyle="1" w:styleId="61682401">
    <w:name w:val="61682401"/>
    <w:qFormat/>
  </w:style>
  <w:style w:type="table" w:styleId="affff9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e">
    <w:name w:val="Сетка таблицы2"/>
    <w:basedOn w:val="a5"/>
    <w:uiPriority w:val="39"/>
    <w:rsid w:val="002E5D4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a">
    <w:name w:val="Сетка таблицы3"/>
    <w:basedOn w:val="a5"/>
    <w:uiPriority w:val="39"/>
    <w:rsid w:val="00383BD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17" Type="http://schemas.openxmlformats.org/officeDocument/2006/relationships/header" Target="header10.xml"/><Relationship Id="rId2" Type="http://schemas.openxmlformats.org/officeDocument/2006/relationships/numbering" Target="numbering.xml"/><Relationship Id="rId16" Type="http://schemas.openxmlformats.org/officeDocument/2006/relationships/header" Target="header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header" Target="header8.xml"/><Relationship Id="rId10" Type="http://schemas.openxmlformats.org/officeDocument/2006/relationships/header" Target="header3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521168-B9C3-4311-9DF0-A834E0739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1256</TotalTime>
  <Pages>14</Pages>
  <Words>2114</Words>
  <Characters>12052</Characters>
  <Application>Microsoft Office Word</Application>
  <DocSecurity>0</DocSecurity>
  <Lines>100</Lines>
  <Paragraphs>28</Paragraphs>
  <ScaleCrop>false</ScaleCrop>
  <Company>Microsoft</Company>
  <LinksUpToDate>false</LinksUpToDate>
  <CharactersWithSpaces>14138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dc:description/>
  <cp:lastModifiedBy>Согдоева Светлана Геннадьевна</cp:lastModifiedBy>
  <cp:revision>210</cp:revision>
  <cp:lastPrinted>2026-04-16T01:40:00Z</cp:lastPrinted>
  <dcterms:created xsi:type="dcterms:W3CDTF">2024-08-20T05:22:00Z</dcterms:created>
  <dcterms:modified xsi:type="dcterms:W3CDTF">2026-07-23T06:17:00Z</dcterms:modified>
  <dc:language>ru-RU</dc:language>
</cp:coreProperties>
</file>