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514A0A"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157352" w:rsidRDefault="003B7B94" w:rsidP="00107294">
            <w:pPr>
              <w:autoSpaceDE w:val="0"/>
              <w:autoSpaceDN w:val="0"/>
              <w:adjustRightInd w:val="0"/>
              <w:spacing w:after="0" w:line="240" w:lineRule="auto"/>
              <w:jc w:val="both"/>
              <w:rPr>
                <w:rFonts w:ascii="Times New Roman" w:hAnsi="Times New Roman"/>
                <w:bCs/>
                <w:i/>
              </w:rPr>
            </w:pPr>
            <w:r w:rsidRPr="00157352">
              <w:rPr>
                <w:rFonts w:ascii="Times New Roman" w:hAnsi="Times New Roman"/>
                <w:bCs/>
                <w:color w:val="000000"/>
              </w:rPr>
              <w:t>Публичное акционерное общество «Ростелеком» (ПАО «Ростелеком»).</w:t>
            </w:r>
          </w:p>
          <w:p w:rsidR="003B7B94" w:rsidRPr="00157352" w:rsidRDefault="003B7B94" w:rsidP="00107294">
            <w:pPr>
              <w:autoSpaceDE w:val="0"/>
              <w:autoSpaceDN w:val="0"/>
              <w:adjustRightInd w:val="0"/>
              <w:spacing w:after="0" w:line="240" w:lineRule="auto"/>
              <w:jc w:val="both"/>
              <w:rPr>
                <w:rFonts w:ascii="Times New Roman" w:hAnsi="Times New Roman"/>
                <w:bCs/>
                <w:color w:val="000000"/>
              </w:rPr>
            </w:pPr>
            <w:r w:rsidRPr="00157352">
              <w:rPr>
                <w:rFonts w:ascii="Times New Roman" w:hAnsi="Times New Roman"/>
                <w:bCs/>
                <w:color w:val="000000"/>
              </w:rPr>
              <w:t xml:space="preserve">Место нахождения: Российская Федерация, 191167, город Санкт-Петербург, </w:t>
            </w:r>
            <w:proofErr w:type="spellStart"/>
            <w:r w:rsidRPr="00157352">
              <w:rPr>
                <w:rFonts w:ascii="Times New Roman" w:hAnsi="Times New Roman"/>
                <w:bCs/>
                <w:color w:val="000000"/>
              </w:rPr>
              <w:t>вн</w:t>
            </w:r>
            <w:proofErr w:type="spellEnd"/>
            <w:r w:rsidRPr="00157352">
              <w:rPr>
                <w:rFonts w:ascii="Times New Roman" w:hAnsi="Times New Roman"/>
                <w:bCs/>
                <w:color w:val="000000"/>
              </w:rPr>
              <w:t xml:space="preserve">. тер. г. </w:t>
            </w:r>
            <w:r w:rsidR="003454E2" w:rsidRPr="00157352">
              <w:rPr>
                <w:rFonts w:ascii="Times New Roman" w:hAnsi="Times New Roman"/>
                <w:bCs/>
                <w:color w:val="000000"/>
              </w:rPr>
              <w:t>м</w:t>
            </w:r>
            <w:r w:rsidRPr="00157352">
              <w:rPr>
                <w:rFonts w:ascii="Times New Roman" w:hAnsi="Times New Roman"/>
                <w:bCs/>
                <w:color w:val="000000"/>
              </w:rPr>
              <w:t xml:space="preserve">униципальный округ </w:t>
            </w:r>
            <w:proofErr w:type="spellStart"/>
            <w:r w:rsidRPr="00157352">
              <w:rPr>
                <w:rFonts w:ascii="Times New Roman" w:hAnsi="Times New Roman"/>
                <w:bCs/>
                <w:color w:val="000000"/>
              </w:rPr>
              <w:t>Смольнинское</w:t>
            </w:r>
            <w:proofErr w:type="spellEnd"/>
            <w:r w:rsidRPr="00157352">
              <w:rPr>
                <w:rFonts w:ascii="Times New Roman" w:hAnsi="Times New Roman"/>
                <w:bCs/>
                <w:color w:val="000000"/>
              </w:rPr>
              <w:t xml:space="preserve">, </w:t>
            </w:r>
            <w:proofErr w:type="spellStart"/>
            <w:r w:rsidRPr="00157352">
              <w:rPr>
                <w:rFonts w:ascii="Times New Roman" w:hAnsi="Times New Roman"/>
                <w:bCs/>
                <w:color w:val="000000"/>
              </w:rPr>
              <w:t>Синопская</w:t>
            </w:r>
            <w:proofErr w:type="spellEnd"/>
            <w:r w:rsidRPr="00157352">
              <w:rPr>
                <w:rFonts w:ascii="Times New Roman" w:hAnsi="Times New Roman"/>
                <w:bCs/>
                <w:color w:val="000000"/>
              </w:rPr>
              <w:t xml:space="preserve"> набережная, дом 14, литера А.</w:t>
            </w:r>
          </w:p>
          <w:p w:rsidR="003B7B94" w:rsidRPr="00157352" w:rsidRDefault="003B7B94" w:rsidP="00107294">
            <w:pPr>
              <w:autoSpaceDE w:val="0"/>
              <w:autoSpaceDN w:val="0"/>
              <w:adjustRightInd w:val="0"/>
              <w:spacing w:after="0" w:line="240" w:lineRule="auto"/>
              <w:jc w:val="both"/>
              <w:rPr>
                <w:rFonts w:ascii="Times New Roman" w:hAnsi="Times New Roman"/>
                <w:bCs/>
                <w:color w:val="000000"/>
              </w:rPr>
            </w:pPr>
            <w:r w:rsidRPr="00157352">
              <w:rPr>
                <w:rFonts w:ascii="Times New Roman" w:hAnsi="Times New Roman"/>
                <w:bCs/>
                <w:color w:val="000000"/>
              </w:rPr>
              <w:t>Почтовый адрес: 115172, г. Москва, ул. Гончарная, д. 30.</w:t>
            </w:r>
          </w:p>
          <w:p w:rsidR="003B7B94" w:rsidRPr="00157352" w:rsidRDefault="003B7B94" w:rsidP="00107294">
            <w:pPr>
              <w:autoSpaceDE w:val="0"/>
              <w:autoSpaceDN w:val="0"/>
              <w:adjustRightInd w:val="0"/>
              <w:spacing w:after="0" w:line="240" w:lineRule="auto"/>
              <w:jc w:val="both"/>
              <w:rPr>
                <w:rFonts w:ascii="Times New Roman" w:hAnsi="Times New Roman"/>
                <w:bCs/>
                <w:color w:val="000000"/>
              </w:rPr>
            </w:pPr>
          </w:p>
          <w:p w:rsidR="003B7B94" w:rsidRPr="00157352" w:rsidRDefault="003B7B94" w:rsidP="00107294">
            <w:pPr>
              <w:autoSpaceDE w:val="0"/>
              <w:autoSpaceDN w:val="0"/>
              <w:adjustRightInd w:val="0"/>
              <w:spacing w:after="0" w:line="240" w:lineRule="auto"/>
              <w:jc w:val="both"/>
              <w:rPr>
                <w:rFonts w:ascii="Times New Roman" w:hAnsi="Times New Roman"/>
                <w:bCs/>
                <w:color w:val="000000"/>
              </w:rPr>
            </w:pPr>
            <w:r w:rsidRPr="00157352">
              <w:rPr>
                <w:rFonts w:ascii="Times New Roman" w:hAnsi="Times New Roman"/>
                <w:bCs/>
                <w:color w:val="000000"/>
              </w:rPr>
              <w:t>Ответственное лицо Заказч</w:t>
            </w:r>
            <w:r w:rsidR="004E016C" w:rsidRPr="00157352">
              <w:rPr>
                <w:rFonts w:ascii="Times New Roman" w:hAnsi="Times New Roman"/>
                <w:bCs/>
                <w:color w:val="000000"/>
              </w:rPr>
              <w:t>ика по организационным вопросам</w:t>
            </w:r>
            <w:r w:rsidRPr="00157352">
              <w:rPr>
                <w:rFonts w:ascii="Times New Roman" w:hAnsi="Times New Roman"/>
                <w:bCs/>
                <w:color w:val="000000"/>
              </w:rPr>
              <w:t>:</w:t>
            </w:r>
          </w:p>
          <w:p w:rsidR="003454E2" w:rsidRPr="00157352" w:rsidRDefault="00157352" w:rsidP="003454E2">
            <w:pPr>
              <w:autoSpaceDE w:val="0"/>
              <w:autoSpaceDN w:val="0"/>
              <w:adjustRightInd w:val="0"/>
              <w:spacing w:after="0" w:line="240" w:lineRule="auto"/>
              <w:jc w:val="both"/>
              <w:rPr>
                <w:rFonts w:ascii="Times New Roman" w:hAnsi="Times New Roman"/>
                <w:bCs/>
                <w:color w:val="000000"/>
              </w:rPr>
            </w:pPr>
            <w:r w:rsidRPr="00157352">
              <w:rPr>
                <w:rFonts w:ascii="Times New Roman" w:hAnsi="Times New Roman"/>
                <w:bCs/>
                <w:color w:val="000000"/>
              </w:rPr>
              <w:t>Белова Кристина Анатольевна</w:t>
            </w:r>
          </w:p>
          <w:p w:rsidR="003454E2" w:rsidRPr="00603F19" w:rsidRDefault="003454E2" w:rsidP="003454E2">
            <w:pPr>
              <w:autoSpaceDE w:val="0"/>
              <w:autoSpaceDN w:val="0"/>
              <w:adjustRightInd w:val="0"/>
              <w:spacing w:after="0" w:line="240" w:lineRule="auto"/>
              <w:jc w:val="both"/>
              <w:rPr>
                <w:rFonts w:ascii="Times New Roman" w:hAnsi="Times New Roman"/>
                <w:bCs/>
                <w:color w:val="000000"/>
              </w:rPr>
            </w:pPr>
            <w:r w:rsidRPr="00157352">
              <w:rPr>
                <w:rFonts w:ascii="Times New Roman" w:hAnsi="Times New Roman"/>
                <w:bCs/>
                <w:color w:val="000000"/>
              </w:rPr>
              <w:t>тел</w:t>
            </w:r>
            <w:r w:rsidRPr="00603F19">
              <w:rPr>
                <w:rFonts w:ascii="Times New Roman" w:hAnsi="Times New Roman"/>
                <w:bCs/>
                <w:color w:val="000000"/>
              </w:rPr>
              <w:t>. + 7 (</w:t>
            </w:r>
            <w:r w:rsidR="00157352" w:rsidRPr="00603F19">
              <w:rPr>
                <w:rFonts w:ascii="Times New Roman" w:hAnsi="Times New Roman"/>
                <w:bCs/>
                <w:color w:val="000000"/>
              </w:rPr>
              <w:t>383) 243-91-76</w:t>
            </w:r>
            <w:r w:rsidRPr="00603F19">
              <w:rPr>
                <w:rFonts w:ascii="Times New Roman" w:hAnsi="Times New Roman"/>
                <w:bCs/>
                <w:color w:val="000000"/>
              </w:rPr>
              <w:t xml:space="preserve">, </w:t>
            </w:r>
            <w:r w:rsidRPr="00157352">
              <w:rPr>
                <w:rFonts w:ascii="Times New Roman" w:hAnsi="Times New Roman"/>
                <w:bCs/>
                <w:color w:val="000000"/>
                <w:lang w:val="en-US"/>
              </w:rPr>
              <w:t>e</w:t>
            </w:r>
            <w:r w:rsidRPr="00603F19">
              <w:rPr>
                <w:rFonts w:ascii="Times New Roman" w:hAnsi="Times New Roman"/>
                <w:bCs/>
                <w:color w:val="000000"/>
              </w:rPr>
              <w:t>-</w:t>
            </w:r>
            <w:r w:rsidRPr="00157352">
              <w:rPr>
                <w:rFonts w:ascii="Times New Roman" w:hAnsi="Times New Roman"/>
                <w:bCs/>
                <w:color w:val="000000"/>
                <w:lang w:val="en-US"/>
              </w:rPr>
              <w:t>mail</w:t>
            </w:r>
            <w:r w:rsidRPr="00603F19">
              <w:rPr>
                <w:rFonts w:ascii="Times New Roman" w:hAnsi="Times New Roman"/>
                <w:bCs/>
                <w:color w:val="000000"/>
              </w:rPr>
              <w:t xml:space="preserve">: </w:t>
            </w:r>
            <w:r w:rsidR="00603F19">
              <w:fldChar w:fldCharType="begin"/>
            </w:r>
            <w:r w:rsidR="00603F19">
              <w:instrText xml:space="preserve"> HYPERLINK "mailto:Kristina.Belova@sibir.rt.ru" </w:instrText>
            </w:r>
            <w:r w:rsidR="00603F19">
              <w:fldChar w:fldCharType="separate"/>
            </w:r>
            <w:r w:rsidR="00157352" w:rsidRPr="00157352">
              <w:rPr>
                <w:rStyle w:val="af0"/>
                <w:rFonts w:ascii="Times New Roman" w:hAnsi="Times New Roman"/>
                <w:bCs/>
                <w:lang w:val="en-US"/>
              </w:rPr>
              <w:t>Kristina</w:t>
            </w:r>
            <w:r w:rsidR="00157352" w:rsidRPr="00603F19">
              <w:rPr>
                <w:rStyle w:val="af0"/>
                <w:rFonts w:ascii="Times New Roman" w:hAnsi="Times New Roman"/>
                <w:bCs/>
              </w:rPr>
              <w:t>.</w:t>
            </w:r>
            <w:r w:rsidR="00157352" w:rsidRPr="00157352">
              <w:rPr>
                <w:rStyle w:val="af0"/>
                <w:rFonts w:ascii="Times New Roman" w:hAnsi="Times New Roman"/>
                <w:bCs/>
                <w:lang w:val="en-US"/>
              </w:rPr>
              <w:t>Belova</w:t>
            </w:r>
            <w:r w:rsidR="00157352" w:rsidRPr="00603F19">
              <w:rPr>
                <w:rStyle w:val="af0"/>
                <w:rFonts w:ascii="Times New Roman" w:hAnsi="Times New Roman"/>
                <w:bCs/>
              </w:rPr>
              <w:t>@</w:t>
            </w:r>
            <w:r w:rsidR="00157352" w:rsidRPr="00157352">
              <w:rPr>
                <w:rStyle w:val="af0"/>
                <w:rFonts w:ascii="Times New Roman" w:hAnsi="Times New Roman"/>
                <w:bCs/>
                <w:lang w:val="en-US"/>
              </w:rPr>
              <w:t>sibir</w:t>
            </w:r>
            <w:r w:rsidR="00157352" w:rsidRPr="00603F19">
              <w:rPr>
                <w:rStyle w:val="af0"/>
                <w:rFonts w:ascii="Times New Roman" w:hAnsi="Times New Roman"/>
                <w:bCs/>
              </w:rPr>
              <w:t>.</w:t>
            </w:r>
            <w:r w:rsidR="00157352" w:rsidRPr="00157352">
              <w:rPr>
                <w:rStyle w:val="af0"/>
                <w:rFonts w:ascii="Times New Roman" w:hAnsi="Times New Roman"/>
                <w:bCs/>
                <w:lang w:val="en-US"/>
              </w:rPr>
              <w:t>rt</w:t>
            </w:r>
            <w:r w:rsidR="00157352" w:rsidRPr="00603F19">
              <w:rPr>
                <w:rStyle w:val="af0"/>
                <w:rFonts w:ascii="Times New Roman" w:hAnsi="Times New Roman"/>
                <w:bCs/>
              </w:rPr>
              <w:t>.</w:t>
            </w:r>
            <w:r w:rsidR="00157352" w:rsidRPr="00157352">
              <w:rPr>
                <w:rStyle w:val="af0"/>
                <w:rFonts w:ascii="Times New Roman" w:hAnsi="Times New Roman"/>
                <w:bCs/>
                <w:lang w:val="en-US"/>
              </w:rPr>
              <w:t>ru</w:t>
            </w:r>
            <w:r w:rsidR="00603F19">
              <w:rPr>
                <w:rStyle w:val="af0"/>
                <w:rFonts w:ascii="Times New Roman" w:hAnsi="Times New Roman"/>
                <w:bCs/>
                <w:lang w:val="en-US"/>
              </w:rPr>
              <w:fldChar w:fldCharType="end"/>
            </w:r>
            <w:r w:rsidR="00157352" w:rsidRPr="00603F19">
              <w:rPr>
                <w:rFonts w:ascii="Times New Roman" w:hAnsi="Times New Roman"/>
                <w:bCs/>
                <w:color w:val="000000"/>
              </w:rPr>
              <w:t xml:space="preserve"> </w:t>
            </w:r>
          </w:p>
          <w:p w:rsidR="003B7B94" w:rsidRPr="00603F19" w:rsidRDefault="003B7B94" w:rsidP="00107294">
            <w:pPr>
              <w:autoSpaceDE w:val="0"/>
              <w:autoSpaceDN w:val="0"/>
              <w:adjustRightInd w:val="0"/>
              <w:spacing w:after="0" w:line="240" w:lineRule="auto"/>
              <w:rPr>
                <w:rFonts w:ascii="Times New Roman" w:hAnsi="Times New Roman"/>
                <w:bCs/>
                <w:color w:val="000000"/>
              </w:rPr>
            </w:pPr>
          </w:p>
          <w:p w:rsidR="003B7B94" w:rsidRPr="00157352" w:rsidRDefault="003B7B94" w:rsidP="00107294">
            <w:pPr>
              <w:autoSpaceDE w:val="0"/>
              <w:autoSpaceDN w:val="0"/>
              <w:adjustRightInd w:val="0"/>
              <w:spacing w:after="0" w:line="240" w:lineRule="auto"/>
              <w:jc w:val="both"/>
              <w:rPr>
                <w:rFonts w:ascii="Times New Roman" w:hAnsi="Times New Roman"/>
                <w:bCs/>
                <w:color w:val="000000"/>
              </w:rPr>
            </w:pPr>
            <w:r w:rsidRPr="00157352">
              <w:rPr>
                <w:rFonts w:ascii="Times New Roman" w:hAnsi="Times New Roman"/>
                <w:bCs/>
                <w:color w:val="000000"/>
              </w:rPr>
              <w:t>Ответственное лицо Заказчика по техническим вопросам:</w:t>
            </w:r>
          </w:p>
          <w:p w:rsidR="00541C60" w:rsidRPr="00157352" w:rsidRDefault="00541C60" w:rsidP="00541C60">
            <w:pPr>
              <w:pStyle w:val="Default"/>
              <w:rPr>
                <w:bCs/>
                <w:iCs/>
                <w:sz w:val="22"/>
              </w:rPr>
            </w:pPr>
            <w:r w:rsidRPr="00157352">
              <w:rPr>
                <w:bCs/>
                <w:iCs/>
                <w:sz w:val="22"/>
              </w:rPr>
              <w:t>Трубина Анна Валерьевна</w:t>
            </w:r>
          </w:p>
          <w:p w:rsidR="008C3F14" w:rsidRPr="00157352" w:rsidRDefault="00541C60" w:rsidP="00541C60">
            <w:pPr>
              <w:autoSpaceDE w:val="0"/>
              <w:autoSpaceDN w:val="0"/>
              <w:adjustRightInd w:val="0"/>
              <w:spacing w:after="0" w:line="240" w:lineRule="auto"/>
              <w:rPr>
                <w:rStyle w:val="af0"/>
                <w:rFonts w:ascii="Times New Roman" w:hAnsi="Times New Roman"/>
              </w:rPr>
            </w:pPr>
            <w:r w:rsidRPr="00157352">
              <w:rPr>
                <w:rFonts w:ascii="Times New Roman" w:hAnsi="Times New Roman"/>
                <w:bCs/>
                <w:iCs/>
              </w:rPr>
              <w:t xml:space="preserve">тел. +7 (343) 379-17-46, </w:t>
            </w:r>
            <w:r w:rsidRPr="00157352">
              <w:rPr>
                <w:rFonts w:ascii="Times New Roman" w:hAnsi="Times New Roman"/>
                <w:bCs/>
                <w:iCs/>
                <w:lang w:val="en-US"/>
              </w:rPr>
              <w:t>e</w:t>
            </w:r>
            <w:r w:rsidRPr="00157352">
              <w:rPr>
                <w:rFonts w:ascii="Times New Roman" w:hAnsi="Times New Roman"/>
                <w:bCs/>
                <w:iCs/>
              </w:rPr>
              <w:t>-</w:t>
            </w:r>
            <w:r w:rsidRPr="00157352">
              <w:rPr>
                <w:rFonts w:ascii="Times New Roman" w:hAnsi="Times New Roman"/>
                <w:bCs/>
                <w:iCs/>
                <w:lang w:val="en-US"/>
              </w:rPr>
              <w:t>mail</w:t>
            </w:r>
            <w:r w:rsidRPr="00157352">
              <w:rPr>
                <w:rFonts w:ascii="Times New Roman" w:hAnsi="Times New Roman"/>
                <w:bCs/>
                <w:iCs/>
              </w:rPr>
              <w:t xml:space="preserve">: </w:t>
            </w:r>
            <w:hyperlink r:id="rId10" w:history="1">
              <w:r w:rsidRPr="00157352">
                <w:rPr>
                  <w:rStyle w:val="af0"/>
                  <w:rFonts w:ascii="Times New Roman" w:hAnsi="Times New Roman"/>
                  <w:bCs/>
                  <w:iCs/>
                  <w:lang w:val="en-US"/>
                </w:rPr>
                <w:t>trubina</w:t>
              </w:r>
              <w:r w:rsidRPr="00157352">
                <w:rPr>
                  <w:rStyle w:val="af0"/>
                  <w:rFonts w:ascii="Times New Roman" w:hAnsi="Times New Roman"/>
                  <w:bCs/>
                  <w:iCs/>
                </w:rPr>
                <w:t>-</w:t>
              </w:r>
              <w:r w:rsidRPr="00157352">
                <w:rPr>
                  <w:rStyle w:val="af0"/>
                  <w:rFonts w:ascii="Times New Roman" w:hAnsi="Times New Roman"/>
                  <w:bCs/>
                  <w:iCs/>
                  <w:lang w:val="en-US"/>
                </w:rPr>
                <w:t>av</w:t>
              </w:r>
              <w:r w:rsidRPr="00157352">
                <w:rPr>
                  <w:rStyle w:val="af0"/>
                  <w:rFonts w:ascii="Times New Roman" w:hAnsi="Times New Roman"/>
                  <w:bCs/>
                  <w:iCs/>
                </w:rPr>
                <w:t>@</w:t>
              </w:r>
              <w:r w:rsidRPr="00157352">
                <w:rPr>
                  <w:rStyle w:val="af0"/>
                  <w:rFonts w:ascii="Times New Roman" w:hAnsi="Times New Roman"/>
                  <w:bCs/>
                  <w:iCs/>
                  <w:lang w:val="en-US"/>
                </w:rPr>
                <w:t>ural</w:t>
              </w:r>
              <w:r w:rsidRPr="00157352">
                <w:rPr>
                  <w:rStyle w:val="af0"/>
                  <w:rFonts w:ascii="Times New Roman" w:hAnsi="Times New Roman"/>
                  <w:bCs/>
                  <w:iCs/>
                </w:rPr>
                <w:t>.</w:t>
              </w:r>
              <w:r w:rsidRPr="00157352">
                <w:rPr>
                  <w:rStyle w:val="af0"/>
                  <w:rFonts w:ascii="Times New Roman" w:hAnsi="Times New Roman"/>
                  <w:bCs/>
                  <w:iCs/>
                  <w:lang w:val="en-US"/>
                </w:rPr>
                <w:t>rt</w:t>
              </w:r>
              <w:r w:rsidRPr="00157352">
                <w:rPr>
                  <w:rStyle w:val="af0"/>
                  <w:rFonts w:ascii="Times New Roman" w:hAnsi="Times New Roman"/>
                  <w:bCs/>
                  <w:iCs/>
                </w:rPr>
                <w:t>.</w:t>
              </w:r>
              <w:proofErr w:type="spellStart"/>
              <w:r w:rsidRPr="00157352">
                <w:rPr>
                  <w:rStyle w:val="af0"/>
                  <w:rFonts w:ascii="Times New Roman" w:hAnsi="Times New Roman"/>
                  <w:bCs/>
                  <w:iCs/>
                  <w:lang w:val="en-US"/>
                </w:rPr>
                <w:t>ru</w:t>
              </w:r>
              <w:proofErr w:type="spellEnd"/>
            </w:hyperlink>
          </w:p>
          <w:p w:rsidR="003454E2" w:rsidRPr="0015735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AB1B67"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C27590" w:rsidP="008C3F14">
            <w:pPr>
              <w:autoSpaceDE w:val="0"/>
              <w:autoSpaceDN w:val="0"/>
              <w:adjustRightInd w:val="0"/>
              <w:spacing w:after="0" w:line="240" w:lineRule="auto"/>
              <w:jc w:val="both"/>
              <w:rPr>
                <w:rFonts w:ascii="Times New Roman" w:hAnsi="Times New Roman"/>
                <w:iCs/>
                <w:color w:val="000000"/>
              </w:rPr>
            </w:pPr>
            <w:r w:rsidRPr="00C27590">
              <w:rPr>
                <w:rFonts w:ascii="Times New Roman" w:hAnsi="Times New Roman"/>
                <w:iCs/>
                <w:color w:val="000000"/>
              </w:rPr>
              <w:t>Строительство сети доступа для подключения клиентов сегментов B2C/B2B/B2O/B2G1/2 в Уральском федеральном округе для нужд Челябинского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1"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157352" w:rsidP="008C3F14">
            <w:pPr>
              <w:spacing w:after="0" w:line="240" w:lineRule="auto"/>
              <w:jc w:val="both"/>
              <w:rPr>
                <w:rFonts w:ascii="Times New Roman" w:hAnsi="Times New Roman"/>
                <w:b/>
                <w:i/>
              </w:rPr>
            </w:pPr>
            <w:r>
              <w:rPr>
                <w:rFonts w:ascii="Times New Roman" w:hAnsi="Times New Roman"/>
                <w:b/>
              </w:rPr>
              <w:t>5</w:t>
            </w:r>
            <w:r w:rsidR="008C3F14" w:rsidRPr="003D641E">
              <w:rPr>
                <w:rFonts w:ascii="Times New Roman" w:hAnsi="Times New Roman"/>
                <w:b/>
              </w:rPr>
              <w:t xml:space="preserve"> (</w:t>
            </w:r>
            <w:r>
              <w:rPr>
                <w:rFonts w:ascii="Times New Roman" w:hAnsi="Times New Roman"/>
                <w:b/>
              </w:rPr>
              <w:t>пять</w:t>
            </w:r>
            <w:r w:rsidR="008C3F14" w:rsidRPr="003D641E">
              <w:rPr>
                <w:rFonts w:ascii="Times New Roman" w:hAnsi="Times New Roman"/>
                <w:b/>
              </w:rPr>
              <w:t>) подрядчик</w:t>
            </w:r>
            <w:r w:rsidR="00D839CD">
              <w:rPr>
                <w:rFonts w:ascii="Times New Roman" w:hAnsi="Times New Roman"/>
                <w:b/>
              </w:rPr>
              <w:t>ов</w:t>
            </w:r>
            <w:r w:rsidR="008C3F14" w:rsidRPr="003D641E">
              <w:rPr>
                <w:rFonts w:ascii="Times New Roman" w:hAnsi="Times New Roman"/>
                <w:b/>
              </w:rPr>
              <w:t xml:space="preserve"> (исполнител</w:t>
            </w:r>
            <w:r w:rsidR="00D839CD">
              <w:rPr>
                <w:rFonts w:ascii="Times New Roman" w:hAnsi="Times New Roman"/>
                <w:b/>
              </w:rPr>
              <w:t>ей</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620BBD">
              <w:trPr>
                <w:trHeight w:val="5073"/>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57352"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57352">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sidRPr="00157352">
                    <w:rPr>
                      <w:rFonts w:ascii="Times New Roman" w:eastAsia="Times New Roman" w:hAnsi="Times New Roman"/>
                      <w:lang w:eastAsia="ru-RU"/>
                    </w:rPr>
                    <w:t>.</w:t>
                  </w:r>
                </w:p>
                <w:p w:rsidR="002D69F6" w:rsidRPr="00157352"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57352">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w:t>
                  </w:r>
                  <w:r w:rsidRPr="00861DBC">
                    <w:rPr>
                      <w:rFonts w:ascii="Times New Roman" w:eastAsia="Times New Roman" w:hAnsi="Times New Roman"/>
                      <w:color w:val="000000"/>
                      <w:lang w:eastAsia="ru-RU"/>
                    </w:rPr>
                    <w:lastRenderedPageBreak/>
                    <w:t xml:space="preserve">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lastRenderedPageBreak/>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w:t>
                  </w:r>
                  <w:r w:rsidRPr="006757E1">
                    <w:rPr>
                      <w:rFonts w:ascii="Times New Roman" w:hAnsi="Times New Roman"/>
                      <w:color w:val="000000"/>
                    </w:rPr>
                    <w:lastRenderedPageBreak/>
                    <w:t xml:space="preserve">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w:t>
                  </w:r>
                  <w:r w:rsidRPr="003B7B94">
                    <w:rPr>
                      <w:rFonts w:ascii="Times New Roman" w:hAnsi="Times New Roman"/>
                      <w:color w:val="000000"/>
                    </w:rPr>
                    <w:lastRenderedPageBreak/>
                    <w:t>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C27590" w:rsidRPr="00C27590">
                    <w:rPr>
                      <w:rFonts w:ascii="Times New Roman" w:hAnsi="Times New Roman"/>
                      <w:b/>
                      <w:bCs/>
                      <w:color w:val="000000"/>
                    </w:rPr>
                    <w:t>32615691328</w:t>
                  </w:r>
                  <w:r w:rsidR="00157352">
                    <w:rPr>
                      <w:rFonts w:ascii="Times New Roman" w:hAnsi="Times New Roman"/>
                      <w:b/>
                      <w:bCs/>
                      <w:color w:val="000000"/>
                    </w:rPr>
                    <w:t xml:space="preserve">, </w:t>
                  </w:r>
                  <w:r w:rsidR="00157352" w:rsidRPr="00157352">
                    <w:rPr>
                      <w:rFonts w:ascii="Times New Roman" w:hAnsi="Times New Roman"/>
                      <w:b/>
                      <w:bCs/>
                      <w:color w:val="000000"/>
                    </w:rPr>
                    <w:t>RAD260015235</w:t>
                  </w:r>
                  <w:r w:rsidR="00735639">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F40DF6" w:rsidRPr="007D20AE">
                    <w:rPr>
                      <w:rFonts w:ascii="Times New Roman" w:hAnsi="Times New Roman"/>
                      <w:b/>
                      <w:color w:val="000000"/>
                    </w:rPr>
                    <w:t>№ </w:t>
                  </w:r>
                  <w:r w:rsidR="00C27590" w:rsidRPr="00157352">
                    <w:rPr>
                      <w:rFonts w:ascii="Times New Roman" w:hAnsi="Times New Roman"/>
                      <w:b/>
                      <w:bCs/>
                      <w:color w:val="000000"/>
                    </w:rPr>
                    <w:t>32615691328</w:t>
                  </w:r>
                  <w:r w:rsidR="00157352" w:rsidRPr="00157352">
                    <w:rPr>
                      <w:rFonts w:ascii="Times New Roman" w:hAnsi="Times New Roman"/>
                      <w:b/>
                      <w:color w:val="000000"/>
                    </w:rPr>
                    <w:t>, RAD260015235</w:t>
                  </w:r>
                  <w:r w:rsidR="00157352">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 xml:space="preserve">Меры по предоставлению национального </w:t>
            </w:r>
            <w:r w:rsidRPr="002B373D">
              <w:rPr>
                <w:rFonts w:ascii="Times New Roman" w:hAnsi="Times New Roman"/>
                <w:b/>
              </w:rPr>
              <w:lastRenderedPageBreak/>
              <w:t>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lastRenderedPageBreak/>
              <w:t xml:space="preserve">Постановлением Правительства РФ от 23.12.2024 № 1875 «О мерах по предоставлению национального режима при осуществлении закупок товаров, работ, </w:t>
            </w:r>
            <w:r w:rsidRPr="00D04901">
              <w:rPr>
                <w:rFonts w:ascii="Times New Roman" w:hAnsi="Times New Roman"/>
                <w:bCs/>
              </w:rPr>
              <w:lastRenderedPageBreak/>
              <w:t>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4"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5"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sidR="0068086B" w:rsidRPr="00E42C05">
              <w:rPr>
                <w:rFonts w:ascii="Times New Roman" w:hAnsi="Times New Roman"/>
                <w:b/>
                <w:color w:val="FF0000"/>
              </w:rPr>
              <w:t xml:space="preserve"> </w:t>
            </w:r>
            <w:sdt>
              <w:sdtPr>
                <w:rPr>
                  <w:rFonts w:ascii="Times New Roman" w:hAnsi="Times New Roman"/>
                  <w:b/>
                </w:rPr>
                <w:id w:val="1168061555"/>
                <w:placeholder>
                  <w:docPart w:val="6A3D0F5FDE014DA8A8961A013217BCA8"/>
                </w:placeholder>
                <w:date w:fullDate="2026-07-31T00:00:00Z">
                  <w:dateFormat w:val="«dd» MMMM yyyy 'года'"/>
                  <w:lid w:val="ru-RU"/>
                  <w:storeMappedDataAs w:val="dateTime"/>
                  <w:calendar w:val="gregorian"/>
                </w:date>
              </w:sdtPr>
              <w:sdtEndPr/>
              <w:sdtContent>
                <w:r w:rsidR="00603F19">
                  <w:rPr>
                    <w:rFonts w:ascii="Times New Roman" w:hAnsi="Times New Roman"/>
                    <w:b/>
                  </w:rPr>
                  <w:t>«31» июля 2026 года</w:t>
                </w:r>
              </w:sdtContent>
            </w:sdt>
            <w:r w:rsidRPr="00157352">
              <w:rPr>
                <w:rFonts w:ascii="Times New Roman" w:hAnsi="Times New Roman"/>
              </w:rPr>
              <w:t xml:space="preserve"> или </w:t>
            </w:r>
            <w:r w:rsidRPr="00A0554D">
              <w:rPr>
                <w:rFonts w:ascii="Times New Roman" w:hAnsi="Times New Roman"/>
              </w:rPr>
              <w:t>до принятия Заказчиком решения об отмене процедуры.</w:t>
            </w:r>
          </w:p>
          <w:p w:rsidR="00157352" w:rsidRPr="00A0554D" w:rsidRDefault="00157352" w:rsidP="008C3F14">
            <w:pPr>
              <w:tabs>
                <w:tab w:val="left" w:pos="1134"/>
              </w:tabs>
              <w:spacing w:after="0" w:line="240" w:lineRule="auto"/>
              <w:jc w:val="both"/>
              <w:rPr>
                <w:rFonts w:ascii="Times New Roman" w:hAnsi="Times New Roman"/>
              </w:rPr>
            </w:pPr>
            <w:bookmarkStart w:id="5" w:name="_GoBack"/>
            <w:bookmarkEnd w:id="5"/>
          </w:p>
          <w:p w:rsidR="008C3F14" w:rsidRPr="00157352" w:rsidRDefault="008C3F14" w:rsidP="008C3F14">
            <w:pPr>
              <w:tabs>
                <w:tab w:val="left" w:pos="1134"/>
              </w:tabs>
              <w:spacing w:after="0" w:line="240" w:lineRule="auto"/>
              <w:jc w:val="both"/>
              <w:rPr>
                <w:rFonts w:ascii="Times New Roman" w:hAnsi="Times New Roman"/>
              </w:rPr>
            </w:pPr>
            <w:r w:rsidRPr="00157352">
              <w:rPr>
                <w:rFonts w:ascii="Times New Roman" w:hAnsi="Times New Roman"/>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00157352">
              <w:rPr>
                <w:rFonts w:ascii="Times New Roman" w:hAnsi="Times New Roman"/>
              </w:rPr>
              <w:t>. 3.4</w:t>
            </w:r>
            <w:r w:rsidRPr="005554C0">
              <w:rPr>
                <w:rFonts w:ascii="Times New Roman" w:hAnsi="Times New Roman"/>
              </w:rPr>
              <w:t>.1</w:t>
            </w:r>
            <w:r>
              <w:rPr>
                <w:rFonts w:ascii="Times New Roman" w:hAnsi="Times New Roman"/>
              </w:rPr>
              <w:t>.</w:t>
            </w:r>
            <w:r w:rsidR="00157352">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00157352">
              <w:rPr>
                <w:rFonts w:ascii="Times New Roman" w:hAnsi="Times New Roman"/>
              </w:rPr>
              <w:t>. 3.4</w:t>
            </w:r>
            <w:r w:rsidRPr="005554C0">
              <w:rPr>
                <w:rFonts w:ascii="Times New Roman" w:hAnsi="Times New Roman"/>
              </w:rPr>
              <w:t>.1</w:t>
            </w:r>
            <w:r>
              <w:rPr>
                <w:rFonts w:ascii="Times New Roman" w:hAnsi="Times New Roman"/>
              </w:rPr>
              <w:t xml:space="preserve">. </w:t>
            </w:r>
            <w:r w:rsidR="00157352">
              <w:rPr>
                <w:rFonts w:ascii="Times New Roman" w:hAnsi="Times New Roman"/>
              </w:rPr>
              <w:t>- 3.4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6"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lastRenderedPageBreak/>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7"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lastRenderedPageBreak/>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lastRenderedPageBreak/>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w:t>
            </w:r>
            <w:r w:rsidRPr="00DA7906">
              <w:rPr>
                <w:rFonts w:ascii="Times New Roman" w:hAnsi="Times New Roman"/>
              </w:rPr>
              <w:lastRenderedPageBreak/>
              <w:t xml:space="preserve">приложением полного комплекта документов согласно перечню, определенному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166EEE" w:rsidRDefault="00166EEE"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sidR="00B37038">
        <w:rPr>
          <w:rFonts w:ascii="Times New Roman" w:hAnsi="Times New Roman"/>
          <w:sz w:val="25"/>
          <w:szCs w:val="25"/>
        </w:rPr>
        <w:t>1</w:t>
      </w:r>
      <w:r>
        <w:rPr>
          <w:rFonts w:ascii="Times New Roman" w:hAnsi="Times New Roman"/>
          <w:sz w:val="25"/>
          <w:szCs w:val="25"/>
        </w:rPr>
        <w:t xml:space="preserve"> к </w:t>
      </w:r>
      <w:r w:rsidR="00F435DA">
        <w:rPr>
          <w:rFonts w:ascii="Times New Roman" w:hAnsi="Times New Roman"/>
          <w:sz w:val="25"/>
          <w:szCs w:val="25"/>
        </w:rPr>
        <w:t>Извещению</w:t>
      </w:r>
    </w:p>
    <w:bookmarkEnd w:id="7"/>
    <w:p w:rsidR="00DB3C42"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166EEE" w:rsidRDefault="00166EEE" w:rsidP="00B032C6">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166EEE" w:rsidRPr="00AD5DA8" w:rsidRDefault="00433FD1" w:rsidP="00F435DA">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 xml:space="preserve">Форма </w:t>
      </w:r>
      <w:r w:rsidR="00DE39C8" w:rsidRPr="00AD5DA8">
        <w:rPr>
          <w:rFonts w:ascii="Times New Roman" w:hAnsi="Times New Roman" w:cs="Times New Roman"/>
          <w:b/>
          <w:color w:val="auto"/>
          <w:sz w:val="28"/>
          <w:szCs w:val="28"/>
        </w:rPr>
        <w:t xml:space="preserve">заявления </w:t>
      </w:r>
      <w:r w:rsidR="00F435DA" w:rsidRPr="00AD5DA8">
        <w:rPr>
          <w:rFonts w:ascii="Times New Roman" w:hAnsi="Times New Roman" w:cs="Times New Roman"/>
          <w:b/>
          <w:color w:val="auto"/>
          <w:sz w:val="28"/>
          <w:szCs w:val="28"/>
        </w:rPr>
        <w:t>о заключении договора на стандартных условиях</w:t>
      </w:r>
      <w:bookmarkEnd w:id="8"/>
    </w:p>
    <w:p w:rsidR="00166EEE" w:rsidRPr="00546182"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sidR="009E146A">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166EEE" w:rsidRPr="00546182"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166EEE" w:rsidRPr="00546182"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166EEE" w:rsidRPr="00546182"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166EEE" w:rsidRPr="00F435DA"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sidR="00485BE3">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sidR="000337F9">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00D17CEC"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00166EEE" w:rsidRPr="00F435DA">
        <w:rPr>
          <w:rFonts w:ascii="Times New Roman" w:eastAsia="Times New Roman" w:hAnsi="Times New Roman"/>
          <w:sz w:val="24"/>
          <w:szCs w:val="24"/>
        </w:rPr>
        <w:t xml:space="preserve">, приведенной </w:t>
      </w:r>
      <w:r w:rsidR="009E146A" w:rsidRPr="00F435DA">
        <w:rPr>
          <w:rFonts w:ascii="Times New Roman" w:eastAsia="Times New Roman" w:hAnsi="Times New Roman"/>
          <w:sz w:val="24"/>
          <w:szCs w:val="24"/>
        </w:rPr>
        <w:t>в Приложении № 2</w:t>
      </w:r>
      <w:r>
        <w:rPr>
          <w:rFonts w:ascii="Times New Roman" w:eastAsia="Times New Roman" w:hAnsi="Times New Roman"/>
          <w:sz w:val="24"/>
          <w:szCs w:val="24"/>
        </w:rPr>
        <w:t xml:space="preserve"> к Извещению о проведении стандартных условий</w:t>
      </w:r>
      <w:r w:rsidR="00166EEE" w:rsidRPr="00F435DA">
        <w:rPr>
          <w:rFonts w:ascii="Times New Roman" w:eastAsia="Times New Roman" w:hAnsi="Times New Roman"/>
          <w:sz w:val="24"/>
          <w:szCs w:val="24"/>
        </w:rPr>
        <w:t>.</w:t>
      </w:r>
    </w:p>
    <w:p w:rsidR="00166EEE"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sidR="00255894">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sidR="00255894">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w:t>
      </w:r>
      <w:r w:rsidR="009D21FB" w:rsidRPr="00BA2220">
        <w:rPr>
          <w:rFonts w:ascii="Times New Roman" w:eastAsia="Times New Roman" w:hAnsi="Times New Roman"/>
          <w:sz w:val="24"/>
          <w:szCs w:val="24"/>
        </w:rPr>
        <w:t>Шестьдесят)</w:t>
      </w:r>
      <w:r w:rsidR="009D21FB" w:rsidRPr="00BA2220">
        <w:rPr>
          <w:rFonts w:ascii="Times New Roman" w:eastAsia="Times New Roman" w:hAnsi="Times New Roman"/>
          <w:spacing w:val="82"/>
          <w:sz w:val="24"/>
          <w:szCs w:val="24"/>
        </w:rPr>
        <w:t xml:space="preserve"> </w:t>
      </w:r>
      <w:r w:rsidR="009D21FB"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AD5DA8" w:rsidRDefault="00AD5DA8"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AD5DA8" w:rsidRPr="00B13272" w:rsidTr="00A845C1">
        <w:trPr>
          <w:cantSplit/>
          <w:trHeight w:val="632"/>
          <w:tblHeader/>
        </w:trPr>
        <w:tc>
          <w:tcPr>
            <w:tcW w:w="747" w:type="dxa"/>
            <w:vAlign w:val="center"/>
          </w:tcPr>
          <w:p w:rsidR="00AD5DA8" w:rsidRPr="00B13272" w:rsidRDefault="00AD5DA8" w:rsidP="00A845C1">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AD5DA8" w:rsidRPr="00B13272" w:rsidRDefault="00AD5DA8" w:rsidP="00A845C1">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AD5DA8" w:rsidRPr="00B13272" w:rsidRDefault="00AD5DA8" w:rsidP="00A845C1">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AD5DA8" w:rsidRPr="00B13272" w:rsidTr="00A845C1">
        <w:trPr>
          <w:cantSplit/>
          <w:trHeight w:val="985"/>
        </w:trPr>
        <w:tc>
          <w:tcPr>
            <w:tcW w:w="747" w:type="dxa"/>
            <w:vAlign w:val="center"/>
          </w:tcPr>
          <w:p w:rsidR="00AD5DA8" w:rsidRPr="00B13272" w:rsidRDefault="00AD5DA8" w:rsidP="00A845C1">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AD5DA8" w:rsidRPr="00B13272" w:rsidRDefault="00AD5DA8" w:rsidP="00A845C1">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AD5DA8" w:rsidRPr="007A7047" w:rsidRDefault="00AD5DA8" w:rsidP="00A845C1">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AD5DA8" w:rsidRPr="007A7047" w:rsidRDefault="00AD5DA8" w:rsidP="00A845C1">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3.3.1. -3.3.2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AD5DA8" w:rsidRPr="007A7047" w:rsidRDefault="00AD5DA8" w:rsidP="00A845C1">
            <w:pPr>
              <w:spacing w:after="0" w:line="240" w:lineRule="auto"/>
              <w:ind w:right="57"/>
              <w:jc w:val="center"/>
              <w:rPr>
                <w:rFonts w:ascii="Times New Roman" w:hAnsi="Times New Roman"/>
                <w:szCs w:val="24"/>
              </w:rPr>
            </w:pPr>
          </w:p>
          <w:p w:rsidR="00AD5DA8" w:rsidRPr="007A7047" w:rsidRDefault="00AD5DA8" w:rsidP="00A845C1">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AD5DA8" w:rsidRPr="007A7047" w:rsidRDefault="00AD5DA8" w:rsidP="00A845C1">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3.3.1. -3.3.2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735639">
              <w:rPr>
                <w:rFonts w:ascii="Times New Roman" w:hAnsi="Times New Roman"/>
                <w:i/>
              </w:rPr>
              <w:t>1</w:t>
            </w:r>
            <w:r w:rsidRPr="007A7047">
              <w:rPr>
                <w:rFonts w:ascii="Times New Roman" w:hAnsi="Times New Roman"/>
                <w:i/>
              </w:rPr>
              <w:t>% (</w:t>
            </w:r>
            <w:r w:rsidR="00735639">
              <w:rPr>
                <w:rFonts w:ascii="Times New Roman" w:hAnsi="Times New Roman"/>
                <w:i/>
              </w:rPr>
              <w:t>одного</w:t>
            </w:r>
            <w:r w:rsidRPr="007A7047">
              <w:rPr>
                <w:rFonts w:ascii="Times New Roman" w:hAnsi="Times New Roman"/>
                <w:i/>
              </w:rPr>
              <w:t xml:space="preserve"> процент</w:t>
            </w:r>
            <w:r w:rsidR="00735639">
              <w:rPr>
                <w:rFonts w:ascii="Times New Roman" w:hAnsi="Times New Roman"/>
                <w:i/>
              </w:rPr>
              <w:t>а</w:t>
            </w:r>
            <w:r w:rsidRPr="007A7047">
              <w:rPr>
                <w:rFonts w:ascii="Times New Roman" w:hAnsi="Times New Roman"/>
                <w:i/>
              </w:rPr>
              <w:t>) от суммы договора.</w:t>
            </w:r>
          </w:p>
          <w:p w:rsidR="00AD5DA8" w:rsidRPr="00B13272" w:rsidRDefault="00AD5DA8" w:rsidP="00A845C1">
            <w:pPr>
              <w:spacing w:after="0" w:line="240" w:lineRule="auto"/>
              <w:ind w:left="57" w:right="57"/>
              <w:jc w:val="center"/>
              <w:rPr>
                <w:rFonts w:ascii="Times New Roman" w:hAnsi="Times New Roman"/>
                <w:szCs w:val="24"/>
              </w:rPr>
            </w:pPr>
          </w:p>
        </w:tc>
      </w:tr>
    </w:tbl>
    <w:p w:rsidR="00A5434B" w:rsidRDefault="00A5434B"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sidR="00E620E8">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sidR="00255894">
        <w:rPr>
          <w:rFonts w:ascii="Times New Roman" w:eastAsia="Times New Roman" w:hAnsi="Times New Roman"/>
          <w:sz w:val="24"/>
          <w:szCs w:val="24"/>
        </w:rPr>
        <w:t>6</w:t>
      </w:r>
      <w:r w:rsidR="00255894"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3F0A9E"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3F0A9E" w:rsidRPr="00546182"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CB3493" w:rsidRPr="00546182"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CB3493" w:rsidRPr="00206D20"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sidR="00255894">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CB3493" w:rsidRPr="00546182"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1E46D4" w:rsidTr="00BC1DD2">
        <w:trPr>
          <w:tblHeader/>
        </w:trPr>
        <w:tc>
          <w:tcPr>
            <w:tcW w:w="1091"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w:t>
            </w:r>
          </w:p>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1E46D4" w:rsidRPr="001E46D4" w:rsidTr="00BC1DD2">
        <w:tc>
          <w:tcPr>
            <w:tcW w:w="1091" w:type="dxa"/>
            <w:vAlign w:val="center"/>
          </w:tcPr>
          <w:p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1E46D4" w:rsidRPr="001E46D4" w:rsidRDefault="001E46D4" w:rsidP="00BC1DD2">
            <w:pPr>
              <w:pStyle w:val="af7"/>
              <w:spacing w:before="40" w:after="40"/>
              <w:rPr>
                <w:rFonts w:ascii="Times New Roman" w:hAnsi="Times New Roman" w:cs="Times New Roman"/>
                <w:i/>
              </w:rPr>
            </w:pPr>
          </w:p>
        </w:tc>
        <w:tc>
          <w:tcPr>
            <w:tcW w:w="1482" w:type="dxa"/>
          </w:tcPr>
          <w:p w:rsidR="001E46D4" w:rsidRPr="001E46D4" w:rsidRDefault="001E46D4" w:rsidP="00BC1DD2">
            <w:pPr>
              <w:pStyle w:val="af7"/>
              <w:rPr>
                <w:rFonts w:ascii="Times New Roman" w:hAnsi="Times New Roman" w:cs="Times New Roman"/>
                <w:i/>
              </w:rPr>
            </w:pPr>
          </w:p>
        </w:tc>
      </w:tr>
      <w:tr w:rsidR="001E46D4" w:rsidRPr="001E46D4" w:rsidTr="00BC1DD2">
        <w:tc>
          <w:tcPr>
            <w:tcW w:w="1091" w:type="dxa"/>
            <w:vAlign w:val="center"/>
          </w:tcPr>
          <w:p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1E46D4" w:rsidRPr="001E46D4" w:rsidRDefault="001E46D4" w:rsidP="00BC1DD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1E46D4" w:rsidRPr="001E46D4" w:rsidRDefault="001E46D4" w:rsidP="00BC1DD2">
            <w:pPr>
              <w:pStyle w:val="af7"/>
              <w:rPr>
                <w:rFonts w:ascii="Times New Roman" w:hAnsi="Times New Roman" w:cs="Times New Roman"/>
              </w:rPr>
            </w:pPr>
          </w:p>
        </w:tc>
      </w:tr>
      <w:tr w:rsidR="001E46D4" w:rsidRPr="001E46D4" w:rsidTr="00BC1DD2">
        <w:tc>
          <w:tcPr>
            <w:tcW w:w="1091" w:type="dxa"/>
            <w:vAlign w:val="center"/>
          </w:tcPr>
          <w:p w:rsidR="001E46D4" w:rsidRPr="001E46D4" w:rsidRDefault="001E46D4" w:rsidP="00BC1DD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1E46D4" w:rsidRPr="001E46D4" w:rsidRDefault="001E46D4" w:rsidP="00BC1DD2">
            <w:pPr>
              <w:pStyle w:val="af7"/>
              <w:spacing w:before="40" w:after="40"/>
              <w:rPr>
                <w:rFonts w:ascii="Times New Roman" w:hAnsi="Times New Roman" w:cs="Times New Roman"/>
              </w:rPr>
            </w:pPr>
          </w:p>
        </w:tc>
        <w:tc>
          <w:tcPr>
            <w:tcW w:w="1482" w:type="dxa"/>
          </w:tcPr>
          <w:p w:rsidR="001E46D4" w:rsidRPr="001E46D4" w:rsidRDefault="001E46D4" w:rsidP="00BC1DD2">
            <w:pPr>
              <w:pStyle w:val="af7"/>
              <w:rPr>
                <w:rFonts w:ascii="Times New Roman" w:hAnsi="Times New Roman" w:cs="Times New Roman"/>
              </w:rPr>
            </w:pPr>
          </w:p>
        </w:tc>
      </w:tr>
    </w:tbl>
    <w:p w:rsidR="001E46D4" w:rsidRPr="00733E33" w:rsidRDefault="001E46D4" w:rsidP="001E46D4">
      <w:pPr>
        <w:rPr>
          <w:sz w:val="10"/>
          <w:szCs w:val="10"/>
        </w:rPr>
      </w:pPr>
    </w:p>
    <w:p w:rsidR="001E46D4" w:rsidRPr="00733E33" w:rsidRDefault="001E46D4" w:rsidP="001E46D4">
      <w:pPr>
        <w:pStyle w:val="Times12"/>
        <w:tabs>
          <w:tab w:val="left" w:pos="709"/>
          <w:tab w:val="left" w:pos="1134"/>
        </w:tabs>
        <w:ind w:firstLine="0"/>
        <w:rPr>
          <w:bCs w:val="0"/>
          <w:color w:val="808080"/>
          <w:szCs w:val="24"/>
        </w:rPr>
      </w:pPr>
    </w:p>
    <w:p w:rsidR="00CB3493"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1E46D4" w:rsidRPr="00733E33" w:rsidRDefault="001E46D4" w:rsidP="001E46D4">
      <w:pPr>
        <w:pStyle w:val="Times12"/>
        <w:tabs>
          <w:tab w:val="left" w:pos="709"/>
          <w:tab w:val="left" w:pos="1134"/>
        </w:tabs>
        <w:ind w:firstLine="709"/>
        <w:rPr>
          <w:bCs w:val="0"/>
          <w:color w:val="808080"/>
          <w:szCs w:val="24"/>
        </w:rPr>
      </w:pPr>
    </w:p>
    <w:p w:rsidR="001E46D4" w:rsidRDefault="001E46D4" w:rsidP="001E46D4">
      <w:pPr>
        <w:pStyle w:val="Times12"/>
        <w:tabs>
          <w:tab w:val="left" w:pos="709"/>
          <w:tab w:val="left" w:pos="1134"/>
        </w:tabs>
        <w:ind w:firstLine="709"/>
        <w:rPr>
          <w:bCs w:val="0"/>
          <w:color w:val="808080"/>
          <w:szCs w:val="24"/>
        </w:rPr>
      </w:pPr>
    </w:p>
    <w:p w:rsidR="001E46D4" w:rsidRPr="00733E33" w:rsidRDefault="001E46D4" w:rsidP="001E46D4">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1E46D4"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CB3493" w:rsidRPr="00DE39C8" w:rsidRDefault="00CB3493" w:rsidP="00CB3493">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bookmarkStart w:id="10" w:name="Приложение_2"/>
      <w:r>
        <w:rPr>
          <w:rFonts w:ascii="Times New Roman" w:eastAsia="Times New Roman" w:hAnsi="Times New Roman"/>
          <w:b/>
          <w:bCs/>
          <w:kern w:val="32"/>
          <w:sz w:val="26"/>
          <w:szCs w:val="26"/>
          <w:lang w:eastAsia="ru-RU"/>
        </w:rPr>
        <w:lastRenderedPageBreak/>
        <w:t>Приложение №2</w:t>
      </w:r>
      <w:bookmarkEnd w:id="10"/>
      <w:r>
        <w:rPr>
          <w:rFonts w:ascii="Times New Roman" w:eastAsia="Times New Roman" w:hAnsi="Times New Roman"/>
          <w:b/>
          <w:bCs/>
          <w:kern w:val="32"/>
          <w:sz w:val="26"/>
          <w:szCs w:val="26"/>
          <w:lang w:eastAsia="ru-RU"/>
        </w:rPr>
        <w:t>:</w:t>
      </w:r>
      <w:r w:rsidRPr="00166EEE">
        <w:rPr>
          <w:rFonts w:ascii="Times New Roman" w:eastAsia="Times New Roman" w:hAnsi="Times New Roman"/>
          <w:b/>
          <w:bCs/>
          <w:kern w:val="32"/>
          <w:sz w:val="26"/>
          <w:szCs w:val="26"/>
          <w:lang w:eastAsia="ru-RU"/>
        </w:rPr>
        <w:t xml:space="preserve"> Форма договора, заключа</w:t>
      </w:r>
      <w:r>
        <w:rPr>
          <w:rFonts w:ascii="Times New Roman" w:eastAsia="Times New Roman" w:hAnsi="Times New Roman"/>
          <w:b/>
          <w:bCs/>
          <w:kern w:val="32"/>
          <w:sz w:val="26"/>
          <w:szCs w:val="26"/>
          <w:lang w:eastAsia="ru-RU"/>
        </w:rPr>
        <w:t xml:space="preserve">емого между ПАО «Ростелеком» и </w:t>
      </w:r>
      <w:r w:rsidR="00FC59B6">
        <w:rPr>
          <w:rFonts w:ascii="Times New Roman" w:eastAsia="Times New Roman" w:hAnsi="Times New Roman"/>
          <w:b/>
          <w:bCs/>
          <w:kern w:val="32"/>
          <w:sz w:val="26"/>
          <w:szCs w:val="26"/>
          <w:lang w:eastAsia="ru-RU"/>
        </w:rPr>
        <w:t>п</w:t>
      </w:r>
      <w:r w:rsidR="00FC59B6" w:rsidRPr="00166EEE">
        <w:rPr>
          <w:rFonts w:ascii="Times New Roman" w:eastAsia="Times New Roman" w:hAnsi="Times New Roman"/>
          <w:b/>
          <w:bCs/>
          <w:kern w:val="32"/>
          <w:sz w:val="26"/>
          <w:szCs w:val="26"/>
          <w:lang w:eastAsia="ru-RU"/>
        </w:rPr>
        <w:t>одрядчиком</w:t>
      </w:r>
      <w:r w:rsidR="00FC59B6">
        <w:rPr>
          <w:rFonts w:ascii="Times New Roman" w:eastAsia="Times New Roman" w:hAnsi="Times New Roman"/>
          <w:b/>
          <w:bCs/>
          <w:kern w:val="32"/>
          <w:sz w:val="26"/>
          <w:szCs w:val="26"/>
          <w:lang w:eastAsia="ru-RU"/>
        </w:rPr>
        <w:t xml:space="preserve"> (исполнителем)</w:t>
      </w:r>
      <w:r>
        <w:rPr>
          <w:rFonts w:ascii="Times New Roman" w:eastAsia="Times New Roman" w:hAnsi="Times New Roman"/>
          <w:b/>
          <w:bCs/>
          <w:kern w:val="32"/>
          <w:sz w:val="26"/>
          <w:szCs w:val="26"/>
          <w:lang w:eastAsia="ru-RU"/>
        </w:rPr>
        <w:t>:</w:t>
      </w:r>
    </w:p>
    <w:p w:rsidR="00C16422" w:rsidRPr="002B0B34"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bookmarkStart w:id="11" w:name="Приложение_3"/>
      <w:r w:rsidRPr="00166EEE">
        <w:rPr>
          <w:rFonts w:ascii="Times New Roman" w:eastAsia="Times New Roman" w:hAnsi="Times New Roman"/>
          <w:b/>
          <w:bCs/>
          <w:kern w:val="32"/>
          <w:sz w:val="26"/>
          <w:szCs w:val="26"/>
          <w:lang w:eastAsia="ru-RU"/>
        </w:rPr>
        <w:t>Приложе</w:t>
      </w:r>
      <w:r>
        <w:rPr>
          <w:rFonts w:ascii="Times New Roman" w:eastAsia="Times New Roman" w:hAnsi="Times New Roman"/>
          <w:b/>
          <w:bCs/>
          <w:kern w:val="32"/>
          <w:sz w:val="26"/>
          <w:szCs w:val="26"/>
          <w:lang w:eastAsia="ru-RU"/>
        </w:rPr>
        <w:t>ние №</w:t>
      </w:r>
      <w:r w:rsidR="00FC59B6">
        <w:rPr>
          <w:rFonts w:ascii="Times New Roman" w:eastAsia="Times New Roman" w:hAnsi="Times New Roman"/>
          <w:b/>
          <w:bCs/>
          <w:kern w:val="32"/>
          <w:sz w:val="26"/>
          <w:szCs w:val="26"/>
          <w:lang w:eastAsia="ru-RU"/>
        </w:rPr>
        <w:t>3</w:t>
      </w:r>
      <w:bookmarkEnd w:id="11"/>
      <w:r>
        <w:rPr>
          <w:rFonts w:ascii="Times New Roman" w:eastAsia="Times New Roman" w:hAnsi="Times New Roman"/>
          <w:b/>
          <w:bCs/>
          <w:kern w:val="32"/>
          <w:sz w:val="26"/>
          <w:szCs w:val="26"/>
          <w:lang w:eastAsia="ru-RU"/>
        </w:rPr>
        <w:t>:</w:t>
      </w:r>
      <w:r w:rsidRPr="00166EEE">
        <w:rPr>
          <w:rFonts w:ascii="Times New Roman" w:eastAsia="Times New Roman" w:hAnsi="Times New Roman"/>
          <w:b/>
          <w:bCs/>
          <w:kern w:val="32"/>
          <w:sz w:val="26"/>
          <w:szCs w:val="26"/>
          <w:lang w:eastAsia="ru-RU"/>
        </w:rPr>
        <w:t xml:space="preserve"> </w:t>
      </w:r>
      <w:r w:rsidR="00CC58B9">
        <w:rPr>
          <w:rFonts w:ascii="Times New Roman" w:eastAsia="Times New Roman" w:hAnsi="Times New Roman"/>
          <w:b/>
          <w:bCs/>
          <w:kern w:val="32"/>
          <w:sz w:val="26"/>
          <w:szCs w:val="26"/>
          <w:lang w:eastAsia="ru-RU"/>
        </w:rPr>
        <w:t xml:space="preserve">Форма </w:t>
      </w:r>
      <w:r>
        <w:rPr>
          <w:rFonts w:ascii="Times New Roman" w:eastAsia="Times New Roman" w:hAnsi="Times New Roman"/>
          <w:b/>
          <w:bCs/>
          <w:kern w:val="32"/>
          <w:sz w:val="26"/>
          <w:szCs w:val="26"/>
          <w:lang w:eastAsia="ru-RU"/>
        </w:rPr>
        <w:t>Анкет</w:t>
      </w:r>
      <w:r w:rsidR="00CC58B9">
        <w:rPr>
          <w:rFonts w:ascii="Times New Roman" w:eastAsia="Times New Roman" w:hAnsi="Times New Roman"/>
          <w:b/>
          <w:bCs/>
          <w:kern w:val="32"/>
          <w:sz w:val="26"/>
          <w:szCs w:val="26"/>
          <w:lang w:eastAsia="ru-RU"/>
        </w:rPr>
        <w:t xml:space="preserve">ы </w:t>
      </w:r>
      <w:r>
        <w:rPr>
          <w:rFonts w:ascii="Times New Roman" w:eastAsia="Times New Roman" w:hAnsi="Times New Roman"/>
          <w:b/>
          <w:bCs/>
          <w:kern w:val="32"/>
          <w:sz w:val="26"/>
          <w:szCs w:val="26"/>
          <w:lang w:eastAsia="ru-RU"/>
        </w:rPr>
        <w:t>участника:</w:t>
      </w:r>
    </w:p>
    <w:bookmarkStart w:id="12" w:name="_MON_1784467544"/>
    <w:bookmarkEnd w:id="12"/>
    <w:p w:rsidR="008F43B3" w:rsidRPr="00CC58B9" w:rsidRDefault="005A58E9" w:rsidP="00CC58B9">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object w:dxaOrig="1376" w:dyaOrig="8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5pt" o:ole="">
            <v:imagedata r:id="rId18" o:title=""/>
          </v:shape>
          <o:OLEObject Type="Embed" ProgID="Word.Document.12" ShapeID="_x0000_i1025" DrawAspect="Icon" ObjectID="_1846404455" r:id="rId19">
            <o:FieldCodes>\s</o:FieldCodes>
          </o:OLEObject>
        </w:object>
      </w: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603F19">
          <w:rPr>
            <w:rFonts w:ascii="Times New Roman" w:hAnsi="Times New Roman"/>
            <w:noProof/>
            <w:sz w:val="24"/>
            <w:szCs w:val="24"/>
          </w:rPr>
          <w:t>12</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57352"/>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3F19"/>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6144"/>
    <w:rsid w:val="009D0E27"/>
    <w:rsid w:val="009D21FB"/>
    <w:rsid w:val="009D555B"/>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info_docs/manu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s://tender.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7227D-8588-44CF-8EAB-E97F4A0E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12</Pages>
  <Words>3509</Words>
  <Characters>26166</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Белова Кристина Анатольевна</cp:lastModifiedBy>
  <cp:revision>29</cp:revision>
  <cp:lastPrinted>2022-02-03T01:48:00Z</cp:lastPrinted>
  <dcterms:created xsi:type="dcterms:W3CDTF">2025-08-01T05:49:00Z</dcterms:created>
  <dcterms:modified xsi:type="dcterms:W3CDTF">2026-07-24T06:21:00Z</dcterms:modified>
</cp:coreProperties>
</file>