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D7E" w:rsidRPr="00633794" w:rsidRDefault="00101D7E" w:rsidP="00101D7E">
      <w:pPr>
        <w:suppressAutoHyphens/>
        <w:spacing w:after="0" w:line="240" w:lineRule="auto"/>
        <w:ind w:left="284" w:firstLine="57"/>
        <w:jc w:val="right"/>
        <w:rPr>
          <w:rFonts w:ascii="Times New Roman" w:eastAsia="Droid Sans Fallback" w:hAnsi="Times New Roman"/>
          <w:sz w:val="20"/>
          <w:szCs w:val="20"/>
          <w:lang w:eastAsia="ru-RU"/>
        </w:rPr>
      </w:pPr>
    </w:p>
    <w:p w:rsidR="00F920CA" w:rsidRPr="00F920CA" w:rsidRDefault="00F920CA" w:rsidP="00F920CA">
      <w:pPr>
        <w:keepNext/>
        <w:keepLines/>
        <w:spacing w:after="0" w:line="240" w:lineRule="auto"/>
        <w:ind w:left="5954" w:right="-142" w:firstLine="418"/>
        <w:jc w:val="center"/>
        <w:outlineLvl w:val="1"/>
        <w:rPr>
          <w:rFonts w:ascii="Times New Roman" w:eastAsia="Times New Roman" w:hAnsi="Times New Roman"/>
          <w:bCs/>
          <w:sz w:val="20"/>
          <w:szCs w:val="20"/>
        </w:rPr>
      </w:pPr>
      <w:r w:rsidRPr="00F920CA">
        <w:rPr>
          <w:rFonts w:ascii="Times New Roman" w:eastAsia="Times New Roman" w:hAnsi="Times New Roman"/>
          <w:bCs/>
          <w:sz w:val="20"/>
          <w:szCs w:val="20"/>
        </w:rPr>
        <w:t>«Утверждаю»</w:t>
      </w:r>
    </w:p>
    <w:p w:rsidR="00F920CA" w:rsidRPr="00F920CA" w:rsidRDefault="00F920CA" w:rsidP="00F920CA">
      <w:pPr>
        <w:keepNext/>
        <w:keepLines/>
        <w:spacing w:after="0" w:line="240" w:lineRule="auto"/>
        <w:ind w:left="5954" w:right="-142" w:firstLine="418"/>
        <w:jc w:val="center"/>
        <w:outlineLvl w:val="1"/>
        <w:rPr>
          <w:rFonts w:ascii="Times New Roman" w:eastAsia="Times New Roman" w:hAnsi="Times New Roman"/>
          <w:bCs/>
          <w:sz w:val="20"/>
          <w:szCs w:val="20"/>
        </w:rPr>
      </w:pPr>
      <w:r w:rsidRPr="00F920CA">
        <w:rPr>
          <w:rFonts w:ascii="Times New Roman" w:eastAsia="Times New Roman" w:hAnsi="Times New Roman"/>
          <w:bCs/>
          <w:sz w:val="20"/>
          <w:szCs w:val="20"/>
        </w:rPr>
        <w:t>Заместитель директора</w:t>
      </w:r>
    </w:p>
    <w:p w:rsidR="00F920CA" w:rsidRPr="00F920CA" w:rsidRDefault="00F920CA" w:rsidP="00F920CA">
      <w:pPr>
        <w:keepNext/>
        <w:keepLines/>
        <w:spacing w:after="0" w:line="240" w:lineRule="auto"/>
        <w:ind w:left="5954" w:right="-142" w:firstLine="418"/>
        <w:jc w:val="center"/>
        <w:outlineLvl w:val="1"/>
        <w:rPr>
          <w:rFonts w:ascii="Times New Roman" w:eastAsia="Times New Roman" w:hAnsi="Times New Roman"/>
          <w:bCs/>
          <w:sz w:val="20"/>
          <w:szCs w:val="20"/>
        </w:rPr>
      </w:pPr>
    </w:p>
    <w:p w:rsidR="00F920CA" w:rsidRPr="00F920CA" w:rsidRDefault="00F920CA" w:rsidP="00F920CA">
      <w:pPr>
        <w:keepNext/>
        <w:keepLines/>
        <w:spacing w:after="0" w:line="240" w:lineRule="auto"/>
        <w:ind w:left="5954" w:right="-142" w:firstLine="418"/>
        <w:jc w:val="center"/>
        <w:outlineLvl w:val="1"/>
        <w:rPr>
          <w:rFonts w:ascii="Times New Roman" w:eastAsia="Times New Roman" w:hAnsi="Times New Roman"/>
          <w:bCs/>
          <w:sz w:val="20"/>
          <w:szCs w:val="20"/>
        </w:rPr>
      </w:pPr>
      <w:r w:rsidRPr="00F920CA">
        <w:rPr>
          <w:rFonts w:ascii="Times New Roman" w:eastAsia="Times New Roman" w:hAnsi="Times New Roman"/>
          <w:bCs/>
          <w:sz w:val="20"/>
          <w:szCs w:val="20"/>
        </w:rPr>
        <w:t xml:space="preserve">___________ </w:t>
      </w:r>
      <w:r w:rsidR="00197F4D">
        <w:rPr>
          <w:rFonts w:ascii="Times New Roman" w:eastAsia="Times New Roman" w:hAnsi="Times New Roman"/>
          <w:bCs/>
          <w:sz w:val="20"/>
          <w:szCs w:val="20"/>
        </w:rPr>
        <w:t>Е.Ю. Селименкова</w:t>
      </w:r>
    </w:p>
    <w:p w:rsidR="00F920CA" w:rsidRPr="00F920CA" w:rsidRDefault="00A6662E" w:rsidP="00F920CA">
      <w:pPr>
        <w:keepNext/>
        <w:keepLines/>
        <w:spacing w:after="0" w:line="240" w:lineRule="auto"/>
        <w:ind w:left="5954" w:right="-142" w:firstLine="418"/>
        <w:jc w:val="center"/>
        <w:outlineLvl w:val="1"/>
        <w:rPr>
          <w:rFonts w:ascii="Times New Roman" w:eastAsia="Times New Roman" w:hAnsi="Times New Roman"/>
          <w:bCs/>
          <w:sz w:val="20"/>
          <w:szCs w:val="20"/>
        </w:rPr>
      </w:pPr>
      <w:r>
        <w:rPr>
          <w:rFonts w:ascii="Times New Roman" w:eastAsia="Times New Roman" w:hAnsi="Times New Roman"/>
          <w:bCs/>
          <w:sz w:val="20"/>
          <w:szCs w:val="20"/>
        </w:rPr>
        <w:t>«____» ___________ 202</w:t>
      </w:r>
      <w:r w:rsidR="00F228FC">
        <w:rPr>
          <w:rFonts w:ascii="Times New Roman" w:eastAsia="Times New Roman" w:hAnsi="Times New Roman"/>
          <w:bCs/>
          <w:sz w:val="20"/>
          <w:szCs w:val="20"/>
        </w:rPr>
        <w:t>6</w:t>
      </w:r>
      <w:r w:rsidR="00F920CA" w:rsidRPr="00F920CA">
        <w:rPr>
          <w:rFonts w:ascii="Times New Roman" w:eastAsia="Times New Roman" w:hAnsi="Times New Roman"/>
          <w:bCs/>
          <w:sz w:val="20"/>
          <w:szCs w:val="20"/>
        </w:rPr>
        <w:t xml:space="preserve"> г.</w:t>
      </w:r>
    </w:p>
    <w:p w:rsidR="00F920CA" w:rsidRPr="00F920CA" w:rsidRDefault="00F920CA" w:rsidP="00F920CA">
      <w:pPr>
        <w:widowControl w:val="0"/>
        <w:autoSpaceDE w:val="0"/>
        <w:autoSpaceDN w:val="0"/>
        <w:spacing w:after="0" w:line="240" w:lineRule="auto"/>
        <w:jc w:val="center"/>
        <w:rPr>
          <w:rFonts w:ascii="Times New Roman" w:eastAsia="Times New Roman" w:hAnsi="Times New Roman"/>
          <w:sz w:val="20"/>
          <w:szCs w:val="20"/>
          <w:lang w:eastAsia="ru-RU"/>
        </w:rPr>
      </w:pPr>
    </w:p>
    <w:p w:rsidR="00101D7E" w:rsidRPr="00633794" w:rsidRDefault="00101D7E" w:rsidP="00101D7E">
      <w:pPr>
        <w:spacing w:after="0" w:line="240" w:lineRule="auto"/>
        <w:ind w:left="3780"/>
        <w:jc w:val="right"/>
        <w:rPr>
          <w:rFonts w:ascii="Times New Roman" w:hAnsi="Times New Roman"/>
          <w:b/>
          <w:sz w:val="20"/>
          <w:szCs w:val="20"/>
        </w:rPr>
      </w:pPr>
      <w:r w:rsidRPr="00633794">
        <w:rPr>
          <w:rFonts w:ascii="Times New Roman" w:eastAsia="Times New Roman" w:hAnsi="Times New Roman"/>
          <w:bCs/>
          <w:sz w:val="20"/>
          <w:szCs w:val="20"/>
          <w:lang w:eastAsia="ru-RU"/>
        </w:rPr>
        <w:t>.</w:t>
      </w: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b w:val="0"/>
          <w:sz w:val="20"/>
        </w:rPr>
      </w:pPr>
    </w:p>
    <w:p w:rsidR="00101D7E" w:rsidRPr="00633794" w:rsidRDefault="00101D7E" w:rsidP="00101D7E">
      <w:pPr>
        <w:pStyle w:val="ConsPlusTitle"/>
        <w:jc w:val="center"/>
        <w:rPr>
          <w:rFonts w:ascii="Times New Roman" w:hAnsi="Times New Roman" w:cs="Times New Roman"/>
          <w:sz w:val="20"/>
        </w:rPr>
      </w:pPr>
      <w:r w:rsidRPr="00633794">
        <w:rPr>
          <w:rFonts w:ascii="Times New Roman" w:hAnsi="Times New Roman" w:cs="Times New Roman"/>
          <w:sz w:val="20"/>
        </w:rPr>
        <w:t>Техническое задание</w:t>
      </w:r>
    </w:p>
    <w:p w:rsidR="00101D7E" w:rsidRPr="00633794" w:rsidRDefault="00101D7E" w:rsidP="005C60AE">
      <w:pPr>
        <w:pStyle w:val="ConsPlusTitle"/>
        <w:jc w:val="center"/>
        <w:rPr>
          <w:rFonts w:ascii="Times New Roman" w:hAnsi="Times New Roman" w:cs="Times New Roman"/>
        </w:rPr>
      </w:pPr>
      <w:r w:rsidRPr="00633794">
        <w:rPr>
          <w:rFonts w:ascii="Times New Roman" w:hAnsi="Times New Roman" w:cs="Times New Roman"/>
          <w:sz w:val="20"/>
        </w:rPr>
        <w:t xml:space="preserve"> на </w:t>
      </w:r>
      <w:r w:rsidR="005C60AE" w:rsidRPr="005C60AE">
        <w:rPr>
          <w:rFonts w:ascii="Times New Roman" w:hAnsi="Times New Roman" w:cs="Times New Roman"/>
          <w:sz w:val="20"/>
        </w:rPr>
        <w:t xml:space="preserve">Оказание услуг информационно технологического обслуживания при приеме платежей в пользу третьих лиц в отделениях почтовой связи для нужд УФПС </w:t>
      </w:r>
      <w:r w:rsidR="00D00120">
        <w:rPr>
          <w:rFonts w:ascii="Times New Roman" w:hAnsi="Times New Roman" w:cs="Times New Roman"/>
          <w:sz w:val="20"/>
        </w:rPr>
        <w:t>Вологодской</w:t>
      </w:r>
      <w:r w:rsidR="005C60AE" w:rsidRPr="005C60AE">
        <w:rPr>
          <w:rFonts w:ascii="Times New Roman" w:hAnsi="Times New Roman" w:cs="Times New Roman"/>
          <w:sz w:val="20"/>
        </w:rPr>
        <w:t xml:space="preserve"> области.</w:t>
      </w: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Default="00101D7E"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Pr="001000DC"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Default="00633794" w:rsidP="00101D7E">
      <w:pPr>
        <w:pStyle w:val="ConsPlusNormal"/>
        <w:ind w:firstLine="0"/>
        <w:jc w:val="center"/>
        <w:rPr>
          <w:rFonts w:ascii="Times New Roman" w:hAnsi="Times New Roman" w:cs="Times New Roman"/>
        </w:rPr>
      </w:pPr>
    </w:p>
    <w:p w:rsidR="00633794" w:rsidRPr="00633794" w:rsidRDefault="00633794" w:rsidP="00101D7E">
      <w:pPr>
        <w:pStyle w:val="ConsPlusNormal"/>
        <w:ind w:firstLine="0"/>
        <w:jc w:val="center"/>
        <w:rPr>
          <w:rFonts w:ascii="Times New Roman" w:hAnsi="Times New Roman" w:cs="Times New Roman"/>
        </w:rPr>
      </w:pPr>
    </w:p>
    <w:p w:rsidR="00101D7E" w:rsidRPr="00633794" w:rsidRDefault="00101D7E" w:rsidP="00101D7E">
      <w:pPr>
        <w:pStyle w:val="ConsPlusNormal"/>
        <w:ind w:firstLine="0"/>
        <w:jc w:val="center"/>
        <w:rPr>
          <w:rFonts w:ascii="Times New Roman" w:hAnsi="Times New Roman" w:cs="Times New Roman"/>
        </w:rPr>
      </w:pPr>
    </w:p>
    <w:p w:rsidR="00101D7E" w:rsidRDefault="00101D7E" w:rsidP="00101D7E">
      <w:pPr>
        <w:pStyle w:val="ConsPlusNormal"/>
        <w:ind w:firstLine="0"/>
        <w:jc w:val="center"/>
        <w:rPr>
          <w:rFonts w:ascii="Times New Roman" w:hAnsi="Times New Roman" w:cs="Times New Roman"/>
        </w:rPr>
      </w:pPr>
    </w:p>
    <w:p w:rsidR="009362C2" w:rsidRDefault="009362C2" w:rsidP="00101D7E">
      <w:pPr>
        <w:pStyle w:val="ConsPlusNormal"/>
        <w:ind w:firstLine="0"/>
        <w:jc w:val="center"/>
        <w:rPr>
          <w:rFonts w:ascii="Times New Roman" w:hAnsi="Times New Roman" w:cs="Times New Roman"/>
        </w:rPr>
      </w:pPr>
    </w:p>
    <w:p w:rsidR="009362C2" w:rsidRDefault="009362C2" w:rsidP="00101D7E">
      <w:pPr>
        <w:pStyle w:val="ConsPlusNormal"/>
        <w:ind w:firstLine="0"/>
        <w:jc w:val="center"/>
        <w:rPr>
          <w:rFonts w:ascii="Times New Roman" w:hAnsi="Times New Roman" w:cs="Times New Roman"/>
        </w:rPr>
      </w:pPr>
    </w:p>
    <w:p w:rsidR="009362C2" w:rsidRDefault="009362C2" w:rsidP="00101D7E">
      <w:pPr>
        <w:pStyle w:val="ConsPlusNormal"/>
        <w:ind w:firstLine="0"/>
        <w:jc w:val="center"/>
        <w:rPr>
          <w:rFonts w:ascii="Times New Roman" w:hAnsi="Times New Roman" w:cs="Times New Roman"/>
        </w:rPr>
      </w:pPr>
    </w:p>
    <w:p w:rsidR="009362C2" w:rsidRPr="00633794" w:rsidRDefault="009362C2" w:rsidP="00101D7E">
      <w:pPr>
        <w:pStyle w:val="ConsPlusNormal"/>
        <w:ind w:firstLine="0"/>
        <w:jc w:val="center"/>
        <w:rPr>
          <w:rFonts w:ascii="Times New Roman" w:hAnsi="Times New Roman" w:cs="Times New Roman"/>
        </w:rPr>
      </w:pPr>
    </w:p>
    <w:p w:rsidR="009362C2" w:rsidRDefault="009362C2" w:rsidP="00633794">
      <w:pPr>
        <w:jc w:val="center"/>
        <w:rPr>
          <w:rFonts w:ascii="Times New Roman" w:hAnsi="Times New Roman"/>
          <w:sz w:val="20"/>
          <w:szCs w:val="20"/>
        </w:rPr>
      </w:pPr>
    </w:p>
    <w:p w:rsidR="009362C2" w:rsidRDefault="009362C2" w:rsidP="00633794">
      <w:pPr>
        <w:jc w:val="center"/>
        <w:rPr>
          <w:rFonts w:ascii="Times New Roman" w:hAnsi="Times New Roman"/>
          <w:sz w:val="20"/>
          <w:szCs w:val="20"/>
        </w:rPr>
      </w:pPr>
    </w:p>
    <w:p w:rsidR="00924483" w:rsidRDefault="00941FB7" w:rsidP="009362C2">
      <w:pPr>
        <w:jc w:val="center"/>
        <w:rPr>
          <w:rFonts w:ascii="Times New Roman" w:hAnsi="Times New Roman"/>
          <w:sz w:val="20"/>
          <w:szCs w:val="20"/>
        </w:rPr>
      </w:pPr>
      <w:bookmarkStart w:id="0" w:name="_Toc11361581"/>
      <w:r>
        <w:rPr>
          <w:rFonts w:ascii="Times New Roman" w:hAnsi="Times New Roman"/>
          <w:sz w:val="20"/>
          <w:szCs w:val="20"/>
        </w:rPr>
        <w:t>Вологда</w:t>
      </w:r>
      <w:r w:rsidR="00262E3F">
        <w:rPr>
          <w:rFonts w:ascii="Times New Roman" w:hAnsi="Times New Roman"/>
          <w:sz w:val="20"/>
          <w:szCs w:val="20"/>
        </w:rPr>
        <w:t>,</w:t>
      </w:r>
      <w:r w:rsidR="00A6662E">
        <w:rPr>
          <w:rFonts w:ascii="Times New Roman" w:hAnsi="Times New Roman"/>
          <w:sz w:val="20"/>
          <w:szCs w:val="20"/>
        </w:rPr>
        <w:t xml:space="preserve"> 202</w:t>
      </w:r>
      <w:r w:rsidR="00F228FC">
        <w:rPr>
          <w:rFonts w:ascii="Times New Roman" w:hAnsi="Times New Roman"/>
          <w:sz w:val="20"/>
          <w:szCs w:val="20"/>
        </w:rPr>
        <w:t>6</w:t>
      </w:r>
      <w:r w:rsidR="00A6662E">
        <w:rPr>
          <w:rFonts w:ascii="Times New Roman" w:hAnsi="Times New Roman"/>
          <w:sz w:val="20"/>
          <w:szCs w:val="20"/>
        </w:rPr>
        <w:t xml:space="preserve"> </w:t>
      </w:r>
      <w:r w:rsidR="009362C2">
        <w:rPr>
          <w:rFonts w:ascii="Times New Roman" w:hAnsi="Times New Roman"/>
          <w:sz w:val="20"/>
          <w:szCs w:val="20"/>
        </w:rPr>
        <w:t>г.</w:t>
      </w:r>
    </w:p>
    <w:p w:rsidR="00B803A2" w:rsidRDefault="00B803A2" w:rsidP="00633794">
      <w:pPr>
        <w:jc w:val="center"/>
        <w:rPr>
          <w:rFonts w:ascii="Times New Roman" w:hAnsi="Times New Roman"/>
          <w:sz w:val="20"/>
          <w:szCs w:val="20"/>
        </w:rPr>
      </w:pPr>
    </w:p>
    <w:p w:rsidR="008A2FFC" w:rsidRPr="00633794" w:rsidRDefault="008A2FFC" w:rsidP="005C60AE">
      <w:pPr>
        <w:spacing w:after="0" w:line="240" w:lineRule="auto"/>
        <w:jc w:val="center"/>
        <w:rPr>
          <w:rFonts w:ascii="Times New Roman" w:hAnsi="Times New Roman"/>
          <w:sz w:val="20"/>
          <w:szCs w:val="20"/>
        </w:rPr>
      </w:pPr>
      <w:r w:rsidRPr="00633794">
        <w:rPr>
          <w:rFonts w:ascii="Times New Roman" w:hAnsi="Times New Roman"/>
          <w:sz w:val="20"/>
          <w:szCs w:val="20"/>
        </w:rPr>
        <w:t>Техническое задание на оказание услуг</w:t>
      </w:r>
      <w:bookmarkEnd w:id="0"/>
      <w:r w:rsidRPr="00633794">
        <w:rPr>
          <w:rFonts w:ascii="Times New Roman" w:hAnsi="Times New Roman"/>
          <w:sz w:val="20"/>
          <w:szCs w:val="20"/>
        </w:rPr>
        <w:t xml:space="preserve"> </w:t>
      </w:r>
    </w:p>
    <w:p w:rsidR="008A2FFC" w:rsidRPr="00633794" w:rsidRDefault="008A2FFC" w:rsidP="005C60AE">
      <w:pPr>
        <w:pStyle w:val="ConsPlusNormal"/>
        <w:numPr>
          <w:ilvl w:val="0"/>
          <w:numId w:val="1"/>
        </w:numPr>
        <w:ind w:left="0" w:firstLine="0"/>
        <w:jc w:val="center"/>
        <w:outlineLvl w:val="0"/>
        <w:rPr>
          <w:rFonts w:ascii="Times New Roman" w:hAnsi="Times New Roman" w:cs="Times New Roman"/>
          <w:b/>
        </w:rPr>
      </w:pPr>
      <w:bookmarkStart w:id="1" w:name="_Toc11361582"/>
      <w:r w:rsidRPr="00633794">
        <w:rPr>
          <w:rFonts w:ascii="Times New Roman" w:hAnsi="Times New Roman" w:cs="Times New Roman"/>
          <w:b/>
        </w:rPr>
        <w:t>ПЕРЕЧЕНЬ ПРИНЯТЫХ СОКРАЩЕНИЙ</w:t>
      </w:r>
      <w:bookmarkEnd w:id="1"/>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10"/>
        <w:gridCol w:w="6662"/>
      </w:tblGrid>
      <w:tr w:rsidR="00540FA0"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540FA0" w:rsidRPr="00633794" w:rsidRDefault="00540FA0" w:rsidP="00540FA0">
            <w:pPr>
              <w:pStyle w:val="ConsPlusNormal"/>
              <w:ind w:firstLine="0"/>
              <w:jc w:val="both"/>
              <w:rPr>
                <w:rFonts w:ascii="Times New Roman" w:hAnsi="Times New Roman" w:cs="Times New Roman"/>
              </w:rPr>
            </w:pPr>
            <w:r w:rsidRPr="00633794">
              <w:rPr>
                <w:rFonts w:ascii="Times New Roman" w:hAnsi="Times New Roman" w:cs="Times New Roman"/>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40FA0" w:rsidRPr="00633794" w:rsidRDefault="00540FA0" w:rsidP="00540FA0">
            <w:pPr>
              <w:pStyle w:val="ConsPlusNormal"/>
              <w:rPr>
                <w:rFonts w:ascii="Times New Roman" w:hAnsi="Times New Roman" w:cs="Times New Roman"/>
              </w:rPr>
            </w:pPr>
            <w:r w:rsidRPr="00633794">
              <w:rPr>
                <w:rFonts w:ascii="Times New Roman" w:hAnsi="Times New Roman" w:cs="Times New Roman"/>
              </w:rPr>
              <w:t>Сокращение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540FA0" w:rsidRPr="00633794" w:rsidRDefault="00540FA0" w:rsidP="00540FA0">
            <w:pPr>
              <w:pStyle w:val="ConsPlusNormal"/>
              <w:jc w:val="both"/>
              <w:rPr>
                <w:rFonts w:ascii="Times New Roman" w:hAnsi="Times New Roman" w:cs="Times New Roman"/>
              </w:rPr>
            </w:pPr>
            <w:r w:rsidRPr="00633794">
              <w:rPr>
                <w:rFonts w:ascii="Times New Roman" w:hAnsi="Times New Roman" w:cs="Times New Roman"/>
              </w:rPr>
              <w:t>Расшифровка сокращения</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Абонент (Плательщик)</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Физическое или юридическое лицо, имеющее договорные отношения с Поставщиками Услуг и Контрагентами, и осуществляющее Платежи в ОПС.</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База данных (далее БД)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совокупность данных необходимых системе для полноценного функционирования.</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Входящий реестр (ВР)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реестр начислений, предоставляемый Контрагентом Заказчику в начале платежного периода, на основании которого производится прием платежей от физических лиц.</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Государственная информационная система о государственных и муниципальных платежах (ГИС ГМП)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представляет собой централизованную систему, обеспечивающую прием, учет и передачу информации между ее участниками, которыми являются администраторы доходов бюджета, организации по приему платежей, порталы, многофункциональные центры, взаимодействие которых с ГИС ГМП производится через систему межведомственного электронного взаимодействия. ГИС ГМП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«единого окна», созданная в соответствии с законом № 210-ФЗ.</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Государственная информационная система жилищно-коммунального хозяйства (ГИС ЖКХ)</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единая федеральная центра</w:t>
            </w:r>
            <w:r w:rsidR="00540FA0" w:rsidRPr="00633794">
              <w:rPr>
                <w:rFonts w:ascii="Times New Roman" w:hAnsi="Times New Roman" w:cs="Times New Roman"/>
              </w:rPr>
              <w:t>лизованная информационная систем</w:t>
            </w:r>
            <w:r w:rsidRPr="00633794">
              <w:rPr>
                <w:rFonts w:ascii="Times New Roman" w:hAnsi="Times New Roman" w:cs="Times New Roman"/>
              </w:rPr>
              <w:t>а, которая содержит всю информацию о ЖКХ России (включая информации о жилищном фонде, стоимости и перечне услуг по управлению общим имуществом в многоквартирных домах, работах по содержанию и ремонту общего имущества в многоквартирных домах, предоставлении коммунальных услуг и поставках ресурсов, необходимых для предоставления коммунальных услуг, размере платы за жилое помещение и коммунальные услуги, задолженности по указанной плате, об объектах коммунальной и инженерной инфраструктур).</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rPr>
                <w:rFonts w:ascii="Times New Roman" w:hAnsi="Times New Roman" w:cs="Times New Roman"/>
              </w:rPr>
            </w:pPr>
            <w:r w:rsidRPr="00633794">
              <w:rPr>
                <w:rFonts w:ascii="Times New Roman" w:hAnsi="Times New Roman" w:cs="Times New Roman"/>
              </w:rPr>
              <w:t xml:space="preserve">Заказчик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477B3A" w:rsidP="00101D7E">
            <w:pPr>
              <w:pStyle w:val="ConsPlusNormal"/>
              <w:ind w:firstLine="0"/>
              <w:rPr>
                <w:rFonts w:ascii="Times New Roman" w:hAnsi="Times New Roman" w:cs="Times New Roman"/>
              </w:rPr>
            </w:pPr>
            <w:r w:rsidRPr="00633794">
              <w:rPr>
                <w:rFonts w:ascii="Times New Roman" w:hAnsi="Times New Roman" w:cs="Times New Roman"/>
              </w:rPr>
              <w:t xml:space="preserve">УФПС </w:t>
            </w:r>
            <w:r w:rsidR="00D00120">
              <w:rPr>
                <w:rFonts w:ascii="Times New Roman" w:hAnsi="Times New Roman" w:cs="Times New Roman"/>
              </w:rPr>
              <w:t>Вологодской</w:t>
            </w:r>
            <w:r w:rsidR="00101D7E" w:rsidRPr="00633794">
              <w:rPr>
                <w:rFonts w:ascii="Times New Roman" w:hAnsi="Times New Roman" w:cs="Times New Roman"/>
              </w:rPr>
              <w:t xml:space="preserve"> </w:t>
            </w:r>
            <w:r w:rsidRPr="00633794">
              <w:rPr>
                <w:rFonts w:ascii="Times New Roman" w:hAnsi="Times New Roman" w:cs="Times New Roman"/>
              </w:rPr>
              <w:t>области</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Информационное взаимодействие с Контрагентом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формат обмена сведениями о начислениях и платежах с Контрагентом Заказчика («без ЭДО», «ЭДО», «</w:t>
            </w:r>
            <w:proofErr w:type="spellStart"/>
            <w:r w:rsidRPr="00633794">
              <w:rPr>
                <w:rFonts w:ascii="Times New Roman" w:hAnsi="Times New Roman" w:cs="Times New Roman"/>
              </w:rPr>
              <w:t>online</w:t>
            </w:r>
            <w:proofErr w:type="spellEnd"/>
            <w:r w:rsidRPr="00633794">
              <w:rPr>
                <w:rFonts w:ascii="Times New Roman" w:hAnsi="Times New Roman" w:cs="Times New Roman"/>
              </w:rPr>
              <w:t>»).</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ind w:firstLine="0"/>
              <w:jc w:val="both"/>
              <w:rPr>
                <w:rFonts w:ascii="Times New Roman" w:hAnsi="Times New Roman" w:cs="Times New Roman"/>
              </w:rPr>
            </w:pPr>
            <w:r w:rsidRPr="00633794">
              <w:rPr>
                <w:rFonts w:ascii="Times New Roman" w:hAnsi="Times New Roman" w:cs="Times New Roman"/>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Исполнитель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Исполнитель будет выбран в рамках закупочной процедуры.</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ind w:firstLine="0"/>
              <w:jc w:val="both"/>
              <w:rPr>
                <w:rFonts w:ascii="Times New Roman" w:hAnsi="Times New Roman" w:cs="Times New Roman"/>
              </w:rPr>
            </w:pPr>
            <w:r w:rsidRPr="00633794">
              <w:rPr>
                <w:rFonts w:ascii="Times New Roman" w:hAnsi="Times New Roman" w:cs="Times New Roman"/>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Исходящий реестр (ИР).</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реестр принятых платежей, предоставляемый Контрагенту в установленный период.</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ind w:firstLine="0"/>
              <w:jc w:val="both"/>
              <w:rPr>
                <w:rFonts w:ascii="Times New Roman" w:hAnsi="Times New Roman" w:cs="Times New Roman"/>
              </w:rPr>
            </w:pPr>
            <w:r w:rsidRPr="00633794">
              <w:rPr>
                <w:rFonts w:ascii="Times New Roman" w:hAnsi="Times New Roman" w:cs="Times New Roman"/>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Контрагент (поставщик услуг) –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получатель Платежа, юридическое лицо или индивидуальный предприниматель, оказывающий услуги физическим лицам и юридическим лицам, а также органы государственной власти и местного самоуправления, учреждения, находящиеся в их ведении, осуществляющий взаиморасчеты с поставщиками услуг.</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МПКТ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мобильный платёжный кассовый терминал, используемый разъездными сотрудниками Заказчика для приема платежей вне ОПС.</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Оператор ОПС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сотрудник ОПС Заказчика, осуществляющий прием платежей от физических лиц в пользу контрагентов Заказчика с использованием модулей оплаты услуг, интегрированных в ПКТ (ЕАС ОПС, МПКТ).</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lastRenderedPageBreak/>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ОПС </w:t>
            </w:r>
            <w:proofErr w:type="spellStart"/>
            <w:r w:rsidRPr="00633794">
              <w:rPr>
                <w:rFonts w:ascii="Times New Roman" w:hAnsi="Times New Roman" w:cs="Times New Roman"/>
              </w:rPr>
              <w:t>offline</w:t>
            </w:r>
            <w:proofErr w:type="spellEnd"/>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ОПС, имеющие техническую возможность принимать Платежи без использования телекоммуникационных каналов связи </w:t>
            </w:r>
            <w:proofErr w:type="spellStart"/>
            <w:r w:rsidRPr="00633794">
              <w:rPr>
                <w:rFonts w:ascii="Times New Roman" w:hAnsi="Times New Roman" w:cs="Times New Roman"/>
              </w:rPr>
              <w:t>Internet</w:t>
            </w:r>
            <w:proofErr w:type="spellEnd"/>
            <w:r w:rsidRPr="00633794">
              <w:rPr>
                <w:rFonts w:ascii="Times New Roman" w:hAnsi="Times New Roman" w:cs="Times New Roman"/>
              </w:rPr>
              <w:t>.</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ОПС </w:t>
            </w:r>
            <w:proofErr w:type="spellStart"/>
            <w:r w:rsidRPr="00633794">
              <w:rPr>
                <w:rFonts w:ascii="Times New Roman" w:hAnsi="Times New Roman" w:cs="Times New Roman"/>
              </w:rPr>
              <w:t>online</w:t>
            </w:r>
            <w:proofErr w:type="spellEnd"/>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ОПС, имеющие техническую возможность принимать Платежи с использованием телекоммуникационных каналов связи </w:t>
            </w:r>
            <w:proofErr w:type="spellStart"/>
            <w:r w:rsidRPr="00633794">
              <w:rPr>
                <w:rFonts w:ascii="Times New Roman" w:hAnsi="Times New Roman" w:cs="Times New Roman"/>
              </w:rPr>
              <w:t>Internet</w:t>
            </w:r>
            <w:proofErr w:type="spellEnd"/>
            <w:r w:rsidRPr="00633794">
              <w:rPr>
                <w:rFonts w:ascii="Times New Roman" w:hAnsi="Times New Roman" w:cs="Times New Roman"/>
              </w:rPr>
              <w:t>.</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Платеж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внесение денежных средств в кассу Заказчика на основании выставленного требования Контрагента.</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платежный кассовый терминал, используемый в отделениях почтовой связи.</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Пользователь Системы</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авторизованный пользователь Заказчика.</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Система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программное обеспечение, правообладателем которого является Исполнитель, позволяющее размещать, хранить, использовать и обрабатывать информацию о Контрагентах, Поставщиках услуг, начислениях и принятых Платежах.</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Служба технической поддержки пользователей (далее СТПП)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структурное подразделение Исполнителя, отвечающее на вопросы Пользователей, исходя из текущей реализации Системы.</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Услуга по информационному и техническому обслуживанию (далее - услуга ИТО)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Отделение почтовой связи (далее ОПС)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подразделение филиала Заказчика, находящееся под прямым контролем почтамта и осуществляющее прием платежей физических лиц в пользу контрагентов Заказчика. </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Почтамты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подразделение филиала Заказчика, находящееся под контролем УФПС и осуществляющее контроль и регулирование деятельности ОПС. </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Управление федеральной почтовой связи (далее УФПС)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B803A2" w:rsidP="00540FA0">
            <w:pPr>
              <w:pStyle w:val="ConsPlusNormal"/>
              <w:ind w:firstLine="0"/>
              <w:rPr>
                <w:rFonts w:ascii="Times New Roman" w:hAnsi="Times New Roman" w:cs="Times New Roman"/>
              </w:rPr>
            </w:pPr>
            <w:r>
              <w:rPr>
                <w:rFonts w:ascii="Times New Roman" w:hAnsi="Times New Roman" w:cs="Times New Roman"/>
              </w:rPr>
              <w:t>филиал</w:t>
            </w:r>
            <w:r w:rsidR="000C1205" w:rsidRPr="00633794">
              <w:rPr>
                <w:rFonts w:ascii="Times New Roman" w:hAnsi="Times New Roman" w:cs="Times New Roman"/>
              </w:rPr>
              <w:t xml:space="preserve"> Заказчика, осуществляющее контроль и регулирующее деятельность подконтрольных Почтамтов и ОПС. </w:t>
            </w:r>
          </w:p>
        </w:tc>
      </w:tr>
      <w:tr w:rsidR="000C1205" w:rsidRPr="00633794" w:rsidTr="00540FA0">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rPr>
                <w:rFonts w:ascii="Times New Roman" w:hAnsi="Times New Roman" w:cs="Times New Roman"/>
              </w:rPr>
            </w:pPr>
            <w:r w:rsidRPr="00633794">
              <w:rPr>
                <w:rFonts w:ascii="Times New Roman" w:hAnsi="Times New Roman" w:cs="Times New Roman"/>
              </w:rPr>
              <w:t>Форматы взаимодействия с контрагентами:</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«без 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тип взаимодействия, при котором оплата осуществляется на основании сведений, предоставленных Плательщиком, с возможной последующей выгрузкой ИР Контрагенту Заказчика;</w:t>
            </w:r>
          </w:p>
        </w:tc>
      </w:tr>
      <w:tr w:rsidR="000C1205" w:rsidRPr="00633794" w:rsidTr="00540FA0">
        <w:trPr>
          <w:trHeight w:val="1379"/>
        </w:trPr>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тип взаимодействия, при котором оплата осуществляется как на основании сведений ВР, предоставленного Контрагентом Заказчику, так и на основании сведений, предоставленных Плательщиком, с возможной последующей выгрузкой ИР Контрагенту Заказчика;</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w:t>
            </w:r>
            <w:proofErr w:type="spellStart"/>
            <w:r w:rsidRPr="00633794">
              <w:rPr>
                <w:rFonts w:ascii="Times New Roman" w:hAnsi="Times New Roman" w:cs="Times New Roman"/>
              </w:rPr>
              <w:t>online</w:t>
            </w:r>
            <w:proofErr w:type="spellEnd"/>
            <w:r w:rsidRPr="00633794">
              <w:rPr>
                <w:rFonts w:ascii="Times New Roman" w:hAnsi="Times New Roman" w:cs="Times New Roman"/>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тип взаимодействия, при котором оплата осуществляется как с помощью поиска начислений в информационной системе Контрагента, так и на основании сведений, предоставленных Плательщиком. Данный тип взаимодействия позволяет производить не только поиск начислений, но и поиск Платежей.</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Фронт-система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информационная система Заказчика для автоматизации деятельности ОПС:</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lastRenderedPageBreak/>
              <w:t>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ЕАС ОПС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Единая Автоматизированная Система Отделений Почтовой Связи. Программное Обеспечение, внедряемое </w:t>
            </w:r>
            <w:r w:rsidR="00477B3A" w:rsidRPr="00633794">
              <w:rPr>
                <w:rFonts w:ascii="Times New Roman" w:hAnsi="Times New Roman" w:cs="Times New Roman"/>
              </w:rPr>
              <w:t>АО «Почта России»</w:t>
            </w:r>
            <w:r w:rsidRPr="00633794">
              <w:rPr>
                <w:rFonts w:ascii="Times New Roman" w:hAnsi="Times New Roman" w:cs="Times New Roman"/>
              </w:rPr>
              <w:t>.</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DMZ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сегмент сети, содержащий общедоступные сервисы и отделяющий их от частных.</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30</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Релиз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выпуск, версия Системы</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 xml:space="preserve">Система работы с обращениями пользователей (СУО)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информационная система Заказчика, обеспечивающая регистрацию обращений Пользователей Системы, с ее помощью сотрудники Заказчика и Исполнителя могут исполнять и контролировать исполнение обращений Пользователей Системы.</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Сервис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rPr>
                <w:rFonts w:ascii="Times New Roman" w:hAnsi="Times New Roman" w:cs="Times New Roman"/>
              </w:rPr>
            </w:pPr>
            <w:r w:rsidRPr="00633794">
              <w:rPr>
                <w:rFonts w:ascii="Times New Roman" w:hAnsi="Times New Roman" w:cs="Times New Roman"/>
              </w:rPr>
              <w:t>набор услуг, входящих в понятие «Услуга ИТО», оказываемых Исполнителем Заказчику.</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Рабочее время</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rPr>
                <w:rFonts w:ascii="Times New Roman" w:hAnsi="Times New Roman" w:cs="Times New Roman"/>
              </w:rPr>
            </w:pPr>
            <w:r w:rsidRPr="00633794">
              <w:rPr>
                <w:rFonts w:ascii="Times New Roman" w:hAnsi="Times New Roman" w:cs="Times New Roman"/>
              </w:rPr>
              <w:t>время, в рамках которого в подразделениях Заказчика осуществляются операции, связанные с приемом платежей.</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Закон № 210-ФЗ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rPr>
                <w:rFonts w:ascii="Times New Roman" w:hAnsi="Times New Roman" w:cs="Times New Roman"/>
              </w:rPr>
            </w:pPr>
            <w:r w:rsidRPr="00633794">
              <w:rPr>
                <w:rFonts w:ascii="Times New Roman" w:hAnsi="Times New Roman" w:cs="Times New Roman"/>
              </w:rPr>
              <w:t>Федеральный закон от 27.07.2010г. «Об организации предоставления государственных и муниципальных услуг».</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Закон № 209-ФЗ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rPr>
                <w:rFonts w:ascii="Times New Roman" w:hAnsi="Times New Roman" w:cs="Times New Roman"/>
              </w:rPr>
            </w:pPr>
            <w:r w:rsidRPr="00633794">
              <w:rPr>
                <w:rFonts w:ascii="Times New Roman" w:hAnsi="Times New Roman" w:cs="Times New Roman"/>
              </w:rPr>
              <w:t>Федеральный закон от 21.07.2014г. «О государственной информационной системе жилищно-коммунального хозяйства».</w:t>
            </w:r>
          </w:p>
        </w:tc>
      </w:tr>
      <w:tr w:rsidR="000C1205"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jc w:val="both"/>
              <w:rPr>
                <w:rFonts w:ascii="Times New Roman" w:hAnsi="Times New Roman" w:cs="Times New Roman"/>
              </w:rPr>
            </w:pPr>
            <w:r w:rsidRPr="00633794">
              <w:rPr>
                <w:rFonts w:ascii="Times New Roman" w:hAnsi="Times New Roman" w:cs="Times New Roman"/>
              </w:rPr>
              <w:t>36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540FA0">
            <w:pPr>
              <w:pStyle w:val="ConsPlusNormal"/>
              <w:ind w:firstLine="0"/>
              <w:rPr>
                <w:rFonts w:ascii="Times New Roman" w:hAnsi="Times New Roman" w:cs="Times New Roman"/>
              </w:rPr>
            </w:pPr>
            <w:r w:rsidRPr="00633794">
              <w:rPr>
                <w:rFonts w:ascii="Times New Roman" w:hAnsi="Times New Roman" w:cs="Times New Roman"/>
              </w:rPr>
              <w:t>Закон № 115-ФЗ</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0C1205" w:rsidRPr="00633794" w:rsidRDefault="000C1205" w:rsidP="000C1205">
            <w:pPr>
              <w:pStyle w:val="ConsPlusNormal"/>
              <w:rPr>
                <w:rFonts w:ascii="Times New Roman" w:hAnsi="Times New Roman" w:cs="Times New Roman"/>
              </w:rPr>
            </w:pPr>
            <w:r w:rsidRPr="00633794">
              <w:rPr>
                <w:rFonts w:ascii="Times New Roman" w:hAnsi="Times New Roman" w:cs="Times New Roman"/>
              </w:rPr>
              <w:t>Федеральный закон от 07.08.2001г. «О противодействии легализации (отмыванию) доходов, полученных преступным путем, и финансированию терроризма».</w:t>
            </w:r>
          </w:p>
        </w:tc>
      </w:tr>
      <w:tr w:rsidR="0045449F"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45449F" w:rsidP="0045449F">
            <w:pPr>
              <w:pStyle w:val="ConsPlusNormal"/>
              <w:jc w:val="both"/>
              <w:rPr>
                <w:rFonts w:ascii="Times New Roman" w:hAnsi="Times New Roman" w:cs="Times New Roman"/>
              </w:rPr>
            </w:pPr>
            <w:r w:rsidRPr="00633794">
              <w:rPr>
                <w:rFonts w:ascii="Times New Roman" w:hAnsi="Times New Roman" w:cs="Times New Roman"/>
              </w:rPr>
              <w:t>337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45449F" w:rsidP="0045449F">
            <w:pPr>
              <w:pStyle w:val="ConsPlusNormal"/>
              <w:rPr>
                <w:rFonts w:ascii="Times New Roman" w:hAnsi="Times New Roman" w:cs="Times New Roman"/>
              </w:rPr>
            </w:pPr>
            <w:r w:rsidRPr="00633794">
              <w:rPr>
                <w:rFonts w:ascii="Times New Roman" w:hAnsi="Times New Roman" w:cs="Times New Roman"/>
              </w:rPr>
              <w:t>АРМ</w:t>
            </w:r>
            <w:r w:rsidR="00C76AF4">
              <w:rPr>
                <w:rFonts w:ascii="Times New Roman" w:hAnsi="Times New Roman" w:cs="Times New Roman"/>
              </w:rPr>
              <w:t>*</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C76AF4" w:rsidP="0045449F">
            <w:pPr>
              <w:pStyle w:val="ConsPlusNormal"/>
              <w:rPr>
                <w:rFonts w:ascii="Times New Roman" w:hAnsi="Times New Roman" w:cs="Times New Roman"/>
              </w:rPr>
            </w:pPr>
            <w:r w:rsidRPr="00C76AF4">
              <w:rPr>
                <w:rFonts w:ascii="Times New Roman" w:hAnsi="Times New Roman" w:cs="Times New Roman"/>
              </w:rPr>
              <w:t>автоматизированное рабочее место, программное обеспечение, установленное на программно-аппаратные средства ЗАКАЗЧИКА и ИСПОЛНИТЕЛЯ, с использованием которого ЗАКАЗЧИК и ИСПОЛНИТЕЛЬ осуществляют взаимодействие с СИСТЕМОЙ</w:t>
            </w:r>
          </w:p>
        </w:tc>
      </w:tr>
      <w:tr w:rsidR="0045449F" w:rsidRPr="00633794"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45449F" w:rsidP="0045449F">
            <w:pPr>
              <w:pStyle w:val="ConsPlusNormal"/>
              <w:jc w:val="both"/>
              <w:rPr>
                <w:rFonts w:ascii="Times New Roman" w:hAnsi="Times New Roman" w:cs="Times New Roman"/>
              </w:rPr>
            </w:pPr>
            <w:r w:rsidRPr="00633794">
              <w:rPr>
                <w:rFonts w:ascii="Times New Roman" w:hAnsi="Times New Roman" w:cs="Times New Roman"/>
              </w:rPr>
              <w:t>338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45449F" w:rsidP="0045449F">
            <w:pPr>
              <w:pStyle w:val="ConsPlusNormal"/>
              <w:rPr>
                <w:rFonts w:ascii="Times New Roman" w:hAnsi="Times New Roman" w:cs="Times New Roman"/>
              </w:rPr>
            </w:pPr>
            <w:r w:rsidRPr="00633794">
              <w:rPr>
                <w:rFonts w:ascii="Times New Roman" w:hAnsi="Times New Roman" w:cs="Times New Roman"/>
              </w:rPr>
              <w:t>Пункт приема Платежей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5449F" w:rsidRPr="00633794" w:rsidRDefault="0045449F" w:rsidP="0045449F">
            <w:pPr>
              <w:pStyle w:val="ConsPlusNormal"/>
              <w:rPr>
                <w:rFonts w:ascii="Times New Roman" w:hAnsi="Times New Roman" w:cs="Times New Roman"/>
              </w:rPr>
            </w:pPr>
            <w:r w:rsidRPr="00633794">
              <w:rPr>
                <w:rFonts w:ascii="Times New Roman" w:hAnsi="Times New Roman" w:cs="Times New Roman"/>
              </w:rPr>
              <w:t>кассы, платежные терминалы, иные электронные программные комплексы ЗАКАЗЧИКА, в которых ЗАКАЗЧИК осуществляет прием денежных средств от Плательщиков в целях совершения Платежа.</w:t>
            </w:r>
          </w:p>
        </w:tc>
      </w:tr>
    </w:tbl>
    <w:p w:rsidR="00C76AF4" w:rsidRPr="00C76AF4" w:rsidRDefault="00C76AF4" w:rsidP="00C76AF4">
      <w:pPr>
        <w:pStyle w:val="ConsPlusNormal"/>
        <w:outlineLvl w:val="0"/>
        <w:rPr>
          <w:rFonts w:ascii="Times New Roman" w:hAnsi="Times New Roman" w:cs="Times New Roman"/>
        </w:rPr>
      </w:pPr>
      <w:bookmarkStart w:id="2" w:name="_Toc11361583"/>
      <w:r w:rsidRPr="00C76AF4">
        <w:rPr>
          <w:rFonts w:ascii="Times New Roman" w:hAnsi="Times New Roman" w:cs="Times New Roman"/>
        </w:rPr>
        <w:t>*</w:t>
      </w:r>
      <w:proofErr w:type="gramStart"/>
      <w:r w:rsidRPr="00C76AF4">
        <w:rPr>
          <w:rFonts w:ascii="Times New Roman" w:hAnsi="Times New Roman" w:cs="Times New Roman"/>
        </w:rPr>
        <w:t>В</w:t>
      </w:r>
      <w:proofErr w:type="gramEnd"/>
      <w:r w:rsidRPr="00C76AF4">
        <w:rPr>
          <w:rFonts w:ascii="Times New Roman" w:hAnsi="Times New Roman" w:cs="Times New Roman"/>
        </w:rPr>
        <w:t xml:space="preserve"> целях оказания услуг в рамках заключенного между ЗАКАЗЧИКОМ и ИСПОЛНИТЕЛЕМ Договора, ИСПОЛНИТЕЛЬ обязан предоставить ЗАКАЗЧИКУ, в том числе с привлечением третьих лиц, программные модули (АРМы), необходимые для работы в Системе. Программные модули (АРМ) должны быть предоставлены ЗАКАЗЧИКУ в течение 5 (пяти) рабочих дней с даты подписания настоящего Договора. </w:t>
      </w:r>
    </w:p>
    <w:p w:rsidR="00C76AF4" w:rsidRPr="00C76AF4" w:rsidRDefault="00C76AF4" w:rsidP="00C76AF4">
      <w:pPr>
        <w:pStyle w:val="ConsPlusNormal"/>
        <w:ind w:firstLine="0"/>
        <w:outlineLvl w:val="0"/>
        <w:rPr>
          <w:rFonts w:ascii="Times New Roman" w:hAnsi="Times New Roman" w:cs="Times New Roman"/>
        </w:rPr>
      </w:pPr>
      <w:r w:rsidRPr="00C76AF4">
        <w:rPr>
          <w:rFonts w:ascii="Times New Roman" w:hAnsi="Times New Roman" w:cs="Times New Roman"/>
        </w:rPr>
        <w:t>В случае, если предоставление ЗАКАЗЧИКУ АРМов осуществляется третьим лицом, привлеченным ИСПОЛНИТЕЛЕМ, ИСПОЛНИТЕЛЬ обязан в течение 5 (Пяти) рабочих дней с даты подписания Договора довести до ЗАКАЗЧИКА информацию о порядке получения от третьего лица АРМов, о целях, условиях и порядке использования АРМов, а также предоставить третьему лицу информацию о ЗАКАЗЧИКЕ в целях передачи ЗАКАЗЧИКУ третьим лицом АРМов. АРМы должны быть предоставлены ЗАКАЗЧИКУ на весь период оказания ИСПОЛНИТЕЛЕМ услуг по Договору без взимания с ЗАКАЗЧИКА дополнительной платы.</w:t>
      </w:r>
    </w:p>
    <w:p w:rsidR="00C76AF4" w:rsidRPr="00C76AF4" w:rsidRDefault="00C76AF4" w:rsidP="00C76AF4">
      <w:pPr>
        <w:pStyle w:val="ConsPlusNormal"/>
        <w:ind w:firstLine="0"/>
        <w:outlineLvl w:val="0"/>
        <w:rPr>
          <w:rFonts w:ascii="Times New Roman" w:hAnsi="Times New Roman" w:cs="Times New Roman"/>
        </w:rPr>
      </w:pPr>
    </w:p>
    <w:p w:rsidR="00C76AF4" w:rsidRDefault="00C76AF4" w:rsidP="00C76AF4">
      <w:pPr>
        <w:pStyle w:val="ConsPlusNormal"/>
        <w:ind w:firstLine="0"/>
        <w:outlineLvl w:val="0"/>
        <w:rPr>
          <w:rFonts w:ascii="Times New Roman" w:hAnsi="Times New Roman" w:cs="Times New Roman"/>
          <w:b/>
        </w:rPr>
      </w:pPr>
    </w:p>
    <w:p w:rsidR="008A2FFC" w:rsidRPr="00633794" w:rsidRDefault="008A2FFC" w:rsidP="00BF2704">
      <w:pPr>
        <w:pStyle w:val="ConsPlusNormal"/>
        <w:numPr>
          <w:ilvl w:val="0"/>
          <w:numId w:val="1"/>
        </w:numPr>
        <w:ind w:left="0" w:firstLine="0"/>
        <w:jc w:val="center"/>
        <w:outlineLvl w:val="0"/>
        <w:rPr>
          <w:rFonts w:ascii="Times New Roman" w:hAnsi="Times New Roman" w:cs="Times New Roman"/>
          <w:b/>
        </w:rPr>
      </w:pPr>
      <w:r w:rsidRPr="00633794">
        <w:rPr>
          <w:rFonts w:ascii="Times New Roman" w:hAnsi="Times New Roman" w:cs="Times New Roman"/>
          <w:b/>
        </w:rPr>
        <w:t>НАИМЕНОВАНИЕ УСЛУГИ</w:t>
      </w:r>
      <w:bookmarkEnd w:id="2"/>
    </w:p>
    <w:p w:rsidR="005C60AE" w:rsidRPr="00633794" w:rsidRDefault="005C60AE" w:rsidP="001D5ADE">
      <w:pPr>
        <w:spacing w:after="0" w:line="240" w:lineRule="auto"/>
        <w:ind w:firstLine="708"/>
        <w:rPr>
          <w:rFonts w:ascii="Times New Roman" w:hAnsi="Times New Roman"/>
          <w:sz w:val="20"/>
          <w:szCs w:val="20"/>
        </w:rPr>
      </w:pPr>
      <w:r w:rsidRPr="005C60AE">
        <w:rPr>
          <w:rFonts w:ascii="Times New Roman" w:hAnsi="Times New Roman"/>
          <w:sz w:val="20"/>
          <w:szCs w:val="20"/>
        </w:rPr>
        <w:t xml:space="preserve">Оказание услуг информационно технологического обслуживания при приеме платежей в пользу третьих лиц в отделениях почтовой связи для нужд УФПС </w:t>
      </w:r>
      <w:r w:rsidR="00D00120">
        <w:rPr>
          <w:rFonts w:ascii="Times New Roman" w:hAnsi="Times New Roman"/>
          <w:sz w:val="20"/>
          <w:szCs w:val="20"/>
        </w:rPr>
        <w:t>Вологодской</w:t>
      </w:r>
      <w:r w:rsidRPr="005C60AE">
        <w:rPr>
          <w:rFonts w:ascii="Times New Roman" w:hAnsi="Times New Roman"/>
          <w:sz w:val="20"/>
          <w:szCs w:val="20"/>
        </w:rPr>
        <w:t xml:space="preserve"> области.</w:t>
      </w:r>
    </w:p>
    <w:p w:rsidR="00D52D12" w:rsidRPr="00633794" w:rsidRDefault="008A2FFC" w:rsidP="005C60AE">
      <w:pPr>
        <w:pStyle w:val="ConsPlusNormal"/>
        <w:keepNext/>
        <w:numPr>
          <w:ilvl w:val="0"/>
          <w:numId w:val="1"/>
        </w:numPr>
        <w:tabs>
          <w:tab w:val="num" w:pos="858"/>
        </w:tabs>
        <w:suppressAutoHyphens/>
        <w:ind w:left="0" w:firstLine="0"/>
        <w:jc w:val="center"/>
        <w:outlineLvl w:val="0"/>
        <w:rPr>
          <w:rFonts w:ascii="Times New Roman" w:hAnsi="Times New Roman" w:cs="Times New Roman"/>
          <w:b/>
          <w:bCs/>
        </w:rPr>
      </w:pPr>
      <w:bookmarkStart w:id="3" w:name="_Toc11361584"/>
      <w:r w:rsidRPr="00633794">
        <w:rPr>
          <w:rFonts w:ascii="Times New Roman" w:hAnsi="Times New Roman" w:cs="Times New Roman"/>
          <w:b/>
        </w:rPr>
        <w:t>ОПИСАНИЕ УСЛУГИ, ЦЕЛЬ И ЗАДАЧИ</w:t>
      </w:r>
      <w:bookmarkStart w:id="4" w:name="_Toc512329600"/>
      <w:bookmarkEnd w:id="3"/>
    </w:p>
    <w:p w:rsidR="00525B3B" w:rsidRPr="00633794" w:rsidRDefault="00525B3B" w:rsidP="00AC3600">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5" w:name="_Toc512329594"/>
      <w:bookmarkStart w:id="6" w:name="_Toc11361585"/>
      <w:r w:rsidRPr="00633794">
        <w:rPr>
          <w:rFonts w:ascii="Times New Roman" w:hAnsi="Times New Roman" w:cs="Times New Roman"/>
          <w:b/>
          <w:bCs/>
        </w:rPr>
        <w:t>Полное наименование Услуги и ее условное обозначение</w:t>
      </w:r>
      <w:bookmarkEnd w:id="5"/>
      <w:bookmarkEnd w:id="6"/>
    </w:p>
    <w:p w:rsidR="00A36950" w:rsidRPr="00633794" w:rsidRDefault="00525B3B" w:rsidP="00AC3600">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Полное наименование услуги</w:t>
      </w:r>
      <w:r w:rsidR="00A36950">
        <w:rPr>
          <w:rFonts w:ascii="Times New Roman" w:eastAsia="Times New Roman" w:hAnsi="Times New Roman"/>
          <w:sz w:val="20"/>
          <w:szCs w:val="20"/>
        </w:rPr>
        <w:t xml:space="preserve">: </w:t>
      </w:r>
      <w:r w:rsidR="00A36950" w:rsidRPr="00A36950">
        <w:rPr>
          <w:rFonts w:ascii="Times New Roman" w:eastAsia="Times New Roman" w:hAnsi="Times New Roman"/>
          <w:sz w:val="20"/>
          <w:szCs w:val="20"/>
        </w:rPr>
        <w:t xml:space="preserve">Оказание услуг информационно технологического </w:t>
      </w:r>
      <w:r w:rsidR="00290B95" w:rsidRPr="00A36950">
        <w:rPr>
          <w:rFonts w:ascii="Times New Roman" w:eastAsia="Times New Roman" w:hAnsi="Times New Roman"/>
          <w:sz w:val="20"/>
          <w:szCs w:val="20"/>
        </w:rPr>
        <w:t>обслуживания при</w:t>
      </w:r>
      <w:r w:rsidR="00A36950" w:rsidRPr="00A36950">
        <w:rPr>
          <w:rFonts w:ascii="Times New Roman" w:eastAsia="Times New Roman" w:hAnsi="Times New Roman"/>
          <w:sz w:val="20"/>
          <w:szCs w:val="20"/>
        </w:rPr>
        <w:t xml:space="preserve"> приеме платежей в пользу третьих лиц в отделениях почтовой связи для нужд УФПС </w:t>
      </w:r>
      <w:r w:rsidR="00D00120">
        <w:rPr>
          <w:rFonts w:ascii="Times New Roman" w:eastAsia="Times New Roman" w:hAnsi="Times New Roman"/>
          <w:sz w:val="20"/>
          <w:szCs w:val="20"/>
        </w:rPr>
        <w:t>Вологодской</w:t>
      </w:r>
      <w:r w:rsidR="00A36950" w:rsidRPr="00A36950">
        <w:rPr>
          <w:rFonts w:ascii="Times New Roman" w:eastAsia="Times New Roman" w:hAnsi="Times New Roman"/>
          <w:sz w:val="20"/>
          <w:szCs w:val="20"/>
        </w:rPr>
        <w:t xml:space="preserve"> области.</w:t>
      </w:r>
    </w:p>
    <w:p w:rsidR="00525B3B" w:rsidRPr="00633794" w:rsidRDefault="00525B3B" w:rsidP="00AC3600">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 Услуга оказывается с помощью информационной системы, правообладателем которой в объеме оказываемых услуг </w:t>
      </w:r>
      <w:r w:rsidRPr="00633794">
        <w:rPr>
          <w:rFonts w:ascii="Times New Roman" w:eastAsia="Times New Roman" w:hAnsi="Times New Roman"/>
          <w:sz w:val="20"/>
          <w:szCs w:val="20"/>
        </w:rPr>
        <w:lastRenderedPageBreak/>
        <w:t>является Исполнитель, и которая позволяет размещать, хранить и использовать информацию о Поставщиках услуг и принятых в пользу Поставщиков услуг Платежах. Услуга оказывается в соответствии со стандартами качества, описанными в Приложении 2 «Регламент оказания услуги» настоящего технического задания.</w:t>
      </w:r>
    </w:p>
    <w:p w:rsidR="000E35BA" w:rsidRPr="00633794" w:rsidRDefault="000E35BA" w:rsidP="00D52D12">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7" w:name="_Toc11361586"/>
      <w:r w:rsidRPr="00633794">
        <w:rPr>
          <w:rFonts w:ascii="Times New Roman" w:hAnsi="Times New Roman" w:cs="Times New Roman"/>
          <w:b/>
          <w:bCs/>
        </w:rPr>
        <w:t>Назначение</w:t>
      </w:r>
      <w:bookmarkEnd w:id="4"/>
      <w:bookmarkEnd w:id="7"/>
    </w:p>
    <w:p w:rsidR="000E35BA" w:rsidRPr="00633794" w:rsidRDefault="000E35BA" w:rsidP="000E35BA">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Назначением оказания услуг является автоматизация процесса сбора и обработки платежей Заказчиком за государственно-муниципальные и коммерческие услуги, принимаемых в отделениях почтовой связи от плательщиков в пользу Поставщиков, заключивших договоры с Заказчиком и зарегистрированных в Системе.</w:t>
      </w:r>
    </w:p>
    <w:p w:rsidR="000E35BA" w:rsidRPr="00633794" w:rsidRDefault="000E35BA" w:rsidP="000E35BA">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 рамках оказания услуг информационно-технологического обслуживания при приеме платежей в отделениях почтовой связи УФПС </w:t>
      </w:r>
      <w:r w:rsidR="00D00120">
        <w:rPr>
          <w:rFonts w:ascii="Times New Roman" w:eastAsia="Times New Roman" w:hAnsi="Times New Roman"/>
          <w:sz w:val="20"/>
          <w:szCs w:val="20"/>
        </w:rPr>
        <w:t>Вологодской</w:t>
      </w:r>
      <w:r w:rsidR="0075667F" w:rsidRPr="00633794">
        <w:rPr>
          <w:rFonts w:ascii="Times New Roman" w:eastAsia="Times New Roman" w:hAnsi="Times New Roman"/>
          <w:sz w:val="20"/>
          <w:szCs w:val="20"/>
        </w:rPr>
        <w:t xml:space="preserve"> области</w:t>
      </w:r>
      <w:r w:rsidRPr="00633794">
        <w:rPr>
          <w:rFonts w:ascii="Times New Roman" w:eastAsia="Times New Roman" w:hAnsi="Times New Roman"/>
          <w:sz w:val="20"/>
          <w:szCs w:val="20"/>
        </w:rPr>
        <w:t xml:space="preserve"> должны быть решены следующие задачи:</w:t>
      </w:r>
    </w:p>
    <w:p w:rsidR="000E35BA" w:rsidRPr="00633794" w:rsidRDefault="000E35BA" w:rsidP="00481982">
      <w:pPr>
        <w:numPr>
          <w:ilvl w:val="0"/>
          <w:numId w:val="2"/>
        </w:numPr>
        <w:spacing w:after="0" w:line="240" w:lineRule="auto"/>
        <w:ind w:left="709" w:hanging="414"/>
        <w:jc w:val="both"/>
        <w:rPr>
          <w:rFonts w:ascii="Times New Roman" w:eastAsia="Times New Roman" w:hAnsi="Times New Roman"/>
          <w:sz w:val="20"/>
          <w:szCs w:val="20"/>
          <w:lang w:val="en-US"/>
        </w:rPr>
      </w:pPr>
      <w:r w:rsidRPr="00633794">
        <w:rPr>
          <w:rFonts w:ascii="Times New Roman" w:eastAsia="Times New Roman" w:hAnsi="Times New Roman"/>
          <w:sz w:val="20"/>
          <w:szCs w:val="20"/>
        </w:rPr>
        <w:t>Первоначальная настройка Системы</w:t>
      </w:r>
      <w:r w:rsidRPr="00633794">
        <w:rPr>
          <w:rFonts w:ascii="Times New Roman" w:eastAsia="Times New Roman" w:hAnsi="Times New Roman"/>
          <w:sz w:val="20"/>
          <w:szCs w:val="20"/>
          <w:lang w:val="en-US"/>
        </w:rPr>
        <w:t>;</w:t>
      </w:r>
    </w:p>
    <w:p w:rsidR="000E35BA" w:rsidRPr="00633794" w:rsidRDefault="000E35BA"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hAnsi="Times New Roman"/>
          <w:sz w:val="20"/>
          <w:szCs w:val="20"/>
          <w:lang w:bidi="en-US"/>
        </w:rPr>
        <w:t>Разработка</w:t>
      </w:r>
      <w:r w:rsidRPr="00633794">
        <w:rPr>
          <w:rFonts w:ascii="Times New Roman" w:eastAsia="Times New Roman" w:hAnsi="Times New Roman"/>
          <w:sz w:val="20"/>
          <w:szCs w:val="20"/>
        </w:rPr>
        <w:t xml:space="preserve"> пользовательской документации;</w:t>
      </w:r>
    </w:p>
    <w:p w:rsidR="000E35BA" w:rsidRPr="00633794" w:rsidRDefault="000E35BA" w:rsidP="00730291">
      <w:pPr>
        <w:numPr>
          <w:ilvl w:val="0"/>
          <w:numId w:val="2"/>
        </w:numPr>
        <w:spacing w:after="0" w:line="240" w:lineRule="auto"/>
        <w:jc w:val="both"/>
        <w:rPr>
          <w:rFonts w:ascii="Times New Roman" w:eastAsia="Times New Roman" w:hAnsi="Times New Roman"/>
          <w:sz w:val="20"/>
          <w:szCs w:val="20"/>
        </w:rPr>
      </w:pPr>
      <w:r w:rsidRPr="00633794">
        <w:rPr>
          <w:rFonts w:ascii="Times New Roman" w:hAnsi="Times New Roman"/>
          <w:sz w:val="20"/>
          <w:szCs w:val="20"/>
          <w:lang w:bidi="en-US"/>
        </w:rPr>
        <w:t>Поддержка</w:t>
      </w:r>
      <w:r w:rsidRPr="00633794">
        <w:rPr>
          <w:rFonts w:ascii="Times New Roman" w:eastAsia="Times New Roman" w:hAnsi="Times New Roman"/>
          <w:sz w:val="20"/>
          <w:szCs w:val="20"/>
        </w:rPr>
        <w:t xml:space="preserve"> пользователей Системы в </w:t>
      </w:r>
      <w:r w:rsidR="00730291" w:rsidRPr="00633794">
        <w:rPr>
          <w:rFonts w:ascii="Times New Roman" w:eastAsia="Times New Roman" w:hAnsi="Times New Roman"/>
          <w:sz w:val="20"/>
          <w:szCs w:val="20"/>
        </w:rPr>
        <w:t xml:space="preserve">УФПС </w:t>
      </w:r>
      <w:r w:rsidR="00D00120">
        <w:rPr>
          <w:rFonts w:ascii="Times New Roman" w:eastAsia="Times New Roman" w:hAnsi="Times New Roman"/>
          <w:sz w:val="20"/>
          <w:szCs w:val="20"/>
        </w:rPr>
        <w:t>Вологодской</w:t>
      </w:r>
      <w:r w:rsidR="00197F4D">
        <w:rPr>
          <w:rFonts w:ascii="Times New Roman" w:eastAsia="Times New Roman" w:hAnsi="Times New Roman"/>
          <w:sz w:val="20"/>
          <w:szCs w:val="20"/>
        </w:rPr>
        <w:t xml:space="preserve"> </w:t>
      </w:r>
      <w:r w:rsidR="00730291" w:rsidRPr="00633794">
        <w:rPr>
          <w:rFonts w:ascii="Times New Roman" w:eastAsia="Times New Roman" w:hAnsi="Times New Roman"/>
          <w:sz w:val="20"/>
          <w:szCs w:val="20"/>
        </w:rPr>
        <w:t>области</w:t>
      </w:r>
      <w:r w:rsidRPr="00633794">
        <w:rPr>
          <w:rFonts w:ascii="Times New Roman" w:eastAsia="Times New Roman" w:hAnsi="Times New Roman"/>
          <w:sz w:val="20"/>
          <w:szCs w:val="20"/>
        </w:rPr>
        <w:t>.</w:t>
      </w:r>
    </w:p>
    <w:p w:rsidR="000E35BA" w:rsidRPr="00633794" w:rsidRDefault="000E35BA" w:rsidP="00481982">
      <w:pPr>
        <w:numPr>
          <w:ilvl w:val="0"/>
          <w:numId w:val="2"/>
        </w:numPr>
        <w:spacing w:after="0" w:line="240" w:lineRule="auto"/>
        <w:ind w:left="709" w:hanging="414"/>
        <w:jc w:val="both"/>
        <w:rPr>
          <w:rFonts w:ascii="Times New Roman" w:eastAsia="Times New Roman" w:hAnsi="Times New Roman"/>
          <w:sz w:val="20"/>
          <w:szCs w:val="20"/>
        </w:rPr>
      </w:pPr>
      <w:proofErr w:type="spellStart"/>
      <w:r w:rsidRPr="00633794">
        <w:rPr>
          <w:rFonts w:ascii="Times New Roman" w:eastAsia="Times New Roman" w:hAnsi="Times New Roman"/>
          <w:sz w:val="20"/>
          <w:szCs w:val="20"/>
        </w:rPr>
        <w:t>Донастройка</w:t>
      </w:r>
      <w:proofErr w:type="spellEnd"/>
      <w:r w:rsidRPr="00633794">
        <w:rPr>
          <w:rFonts w:ascii="Times New Roman" w:eastAsia="Times New Roman" w:hAnsi="Times New Roman"/>
          <w:sz w:val="20"/>
          <w:szCs w:val="20"/>
        </w:rPr>
        <w:t xml:space="preserve"> Системы в процессе оказания Услуги в соответствии с меняющимися условиями ведения бизнеса Заказчика.</w:t>
      </w:r>
    </w:p>
    <w:p w:rsidR="000E35BA" w:rsidRPr="00633794" w:rsidRDefault="000E35BA" w:rsidP="00D52D12">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8" w:name="_Toc512329601"/>
      <w:bookmarkStart w:id="9" w:name="_Toc11361587"/>
      <w:r w:rsidRPr="00633794">
        <w:rPr>
          <w:rFonts w:ascii="Times New Roman" w:hAnsi="Times New Roman" w:cs="Times New Roman"/>
          <w:b/>
          <w:bCs/>
        </w:rPr>
        <w:t>Цели оказания услуг</w:t>
      </w:r>
      <w:bookmarkEnd w:id="8"/>
      <w:bookmarkEnd w:id="9"/>
    </w:p>
    <w:p w:rsidR="000E35BA" w:rsidRPr="00633794" w:rsidRDefault="000E35BA" w:rsidP="000E35BA">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Целью оказания услуг является повышение эффективности и качества развития сферы приема платежей от населения в лице плательщиков услуг в пользу ЖКХ, бюджетных и прочих организаций, за счет объединения подразделений </w:t>
      </w:r>
      <w:r w:rsidR="00730291" w:rsidRPr="00633794">
        <w:rPr>
          <w:rFonts w:ascii="Times New Roman" w:eastAsia="Times New Roman" w:hAnsi="Times New Roman"/>
          <w:sz w:val="20"/>
          <w:szCs w:val="20"/>
        </w:rPr>
        <w:t xml:space="preserve">УФПС </w:t>
      </w:r>
      <w:r w:rsidR="00D00120">
        <w:rPr>
          <w:rFonts w:ascii="Times New Roman" w:eastAsia="Times New Roman" w:hAnsi="Times New Roman"/>
          <w:sz w:val="20"/>
          <w:szCs w:val="20"/>
        </w:rPr>
        <w:t>Вологодской</w:t>
      </w:r>
      <w:r w:rsidR="00730291" w:rsidRPr="00633794">
        <w:rPr>
          <w:rFonts w:ascii="Times New Roman" w:eastAsia="Times New Roman" w:hAnsi="Times New Roman"/>
          <w:sz w:val="20"/>
          <w:szCs w:val="20"/>
        </w:rPr>
        <w:t xml:space="preserve"> области </w:t>
      </w:r>
      <w:r w:rsidRPr="00633794">
        <w:rPr>
          <w:rFonts w:ascii="Times New Roman" w:eastAsia="Times New Roman" w:hAnsi="Times New Roman"/>
          <w:sz w:val="20"/>
          <w:szCs w:val="20"/>
        </w:rPr>
        <w:t>единой платежной системой, унификации процесса приема и обработки платежей, а также отслеживания и контроля указанных процессов вплоть до передачи данных в бухгалтерскую систему для перечисления денежных средств контрагентам.</w:t>
      </w:r>
    </w:p>
    <w:p w:rsidR="002A79F5" w:rsidRPr="00633794" w:rsidRDefault="002A79F5" w:rsidP="002A79F5">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10" w:name="_Toc11361588"/>
      <w:r w:rsidRPr="00633794">
        <w:rPr>
          <w:rFonts w:ascii="Times New Roman" w:hAnsi="Times New Roman" w:cs="Times New Roman"/>
          <w:b/>
          <w:bCs/>
        </w:rPr>
        <w:t>Объект автоматизации</w:t>
      </w:r>
      <w:bookmarkEnd w:id="10"/>
    </w:p>
    <w:p w:rsidR="002A79F5" w:rsidRPr="00633794" w:rsidRDefault="002A79F5" w:rsidP="002A79F5">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Объектом автоматизации являются бизнес-процессы приема платежей с населения в подразделениях Заказчика:</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Получение и обработка данных об абонентах поставщиков услуг;</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Прием платежей в пользу поставщиков услуг в режиме работы ОПС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 xml:space="preserve"> /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Контроль принятых платежей и формирование данных для передачи в бухгалтерскую систему и поставщикам услуг;</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и предоставление аналитической отчетности по принятым и перечисленным платежам.</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В качестве субъектов автоматизации рассматриваются структурные подразделения Заказчика, задействованные в осуществлении обозначенных бизнес-процессов</w:t>
      </w:r>
    </w:p>
    <w:p w:rsidR="002A79F5" w:rsidRPr="00260DE6"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Работа с информацией, получаемой в формате реестров от Поставщиков услуг, о начислениях и </w:t>
      </w:r>
      <w:r w:rsidRPr="00260DE6">
        <w:rPr>
          <w:rFonts w:ascii="Times New Roman" w:eastAsia="Times New Roman" w:hAnsi="Times New Roman"/>
          <w:sz w:val="20"/>
          <w:szCs w:val="20"/>
        </w:rPr>
        <w:t>задолженностях абонентов, в режимах работы «</w:t>
      </w:r>
      <w:proofErr w:type="spellStart"/>
      <w:r w:rsidRPr="00260DE6">
        <w:rPr>
          <w:rFonts w:ascii="Times New Roman" w:eastAsia="Times New Roman" w:hAnsi="Times New Roman"/>
          <w:sz w:val="20"/>
          <w:szCs w:val="20"/>
        </w:rPr>
        <w:t>offline</w:t>
      </w:r>
      <w:proofErr w:type="spellEnd"/>
      <w:r w:rsidRPr="00260DE6">
        <w:rPr>
          <w:rFonts w:ascii="Times New Roman" w:eastAsia="Times New Roman" w:hAnsi="Times New Roman"/>
          <w:sz w:val="20"/>
          <w:szCs w:val="20"/>
        </w:rPr>
        <w:t>» и «</w:t>
      </w:r>
      <w:proofErr w:type="spellStart"/>
      <w:r w:rsidRPr="00260DE6">
        <w:rPr>
          <w:rFonts w:ascii="Times New Roman" w:eastAsia="Times New Roman" w:hAnsi="Times New Roman"/>
          <w:sz w:val="20"/>
          <w:szCs w:val="20"/>
        </w:rPr>
        <w:t>online</w:t>
      </w:r>
      <w:proofErr w:type="spellEnd"/>
      <w:r w:rsidRPr="00260DE6">
        <w:rPr>
          <w:rFonts w:ascii="Times New Roman" w:eastAsia="Times New Roman" w:hAnsi="Times New Roman"/>
          <w:sz w:val="20"/>
          <w:szCs w:val="20"/>
        </w:rPr>
        <w:t>»: хранение и использование при приеме платежей абонентов.</w:t>
      </w:r>
    </w:p>
    <w:p w:rsidR="00C50A1D" w:rsidRPr="00260DE6" w:rsidRDefault="00C50A1D" w:rsidP="005C60AE">
      <w:pPr>
        <w:spacing w:after="0" w:line="240" w:lineRule="auto"/>
        <w:jc w:val="both"/>
        <w:rPr>
          <w:rFonts w:ascii="Times New Roman" w:hAnsi="Times New Roman"/>
          <w:b/>
          <w:sz w:val="20"/>
          <w:szCs w:val="20"/>
        </w:rPr>
      </w:pPr>
      <w:r w:rsidRPr="00260DE6">
        <w:rPr>
          <w:rFonts w:ascii="Times New Roman" w:hAnsi="Times New Roman"/>
          <w:b/>
          <w:sz w:val="20"/>
          <w:szCs w:val="20"/>
        </w:rPr>
        <w:t xml:space="preserve">   3.5.        Прогнозный объем платежей</w:t>
      </w:r>
      <w:r w:rsidRPr="00260DE6">
        <w:rPr>
          <w:rFonts w:ascii="Times New Roman" w:hAnsi="Times New Roman"/>
          <w:sz w:val="20"/>
          <w:szCs w:val="20"/>
        </w:rPr>
        <w:t xml:space="preserve"> </w:t>
      </w:r>
      <w:r w:rsidRPr="00260DE6">
        <w:rPr>
          <w:rFonts w:ascii="Times New Roman" w:hAnsi="Times New Roman"/>
          <w:b/>
          <w:sz w:val="20"/>
          <w:szCs w:val="20"/>
        </w:rPr>
        <w:t>в месяц</w:t>
      </w:r>
    </w:p>
    <w:p w:rsidR="00C50A1D" w:rsidRPr="00C50A1D" w:rsidRDefault="00C50A1D" w:rsidP="005C60AE">
      <w:pPr>
        <w:spacing w:after="0" w:line="240" w:lineRule="auto"/>
        <w:rPr>
          <w:rFonts w:ascii="Times New Roman" w:eastAsia="Times New Roman" w:hAnsi="Times New Roman"/>
        </w:rPr>
      </w:pPr>
      <w:r w:rsidRPr="00260DE6">
        <w:rPr>
          <w:rFonts w:eastAsia="Times New Roman"/>
        </w:rPr>
        <w:t xml:space="preserve">               </w:t>
      </w:r>
      <w:r w:rsidRPr="001F2B73">
        <w:rPr>
          <w:rFonts w:ascii="Times New Roman" w:hAnsi="Times New Roman"/>
          <w:color w:val="000000"/>
          <w:sz w:val="20"/>
          <w:szCs w:val="20"/>
        </w:rPr>
        <w:t xml:space="preserve">Прогнозный объем принимаемых платежей за один месяц составляет </w:t>
      </w:r>
      <w:r w:rsidR="00941FB7">
        <w:rPr>
          <w:rFonts w:ascii="Times New Roman" w:hAnsi="Times New Roman"/>
          <w:color w:val="000000"/>
          <w:sz w:val="20"/>
          <w:szCs w:val="20"/>
        </w:rPr>
        <w:t>125</w:t>
      </w:r>
      <w:r w:rsidR="00C56A79">
        <w:rPr>
          <w:rFonts w:ascii="Times New Roman" w:hAnsi="Times New Roman"/>
          <w:color w:val="000000"/>
          <w:sz w:val="20"/>
          <w:szCs w:val="20"/>
        </w:rPr>
        <w:t> </w:t>
      </w:r>
      <w:r w:rsidR="00DB1866" w:rsidRPr="00DB1866">
        <w:rPr>
          <w:rFonts w:ascii="Times New Roman" w:hAnsi="Times New Roman"/>
          <w:color w:val="000000"/>
          <w:sz w:val="20"/>
          <w:szCs w:val="20"/>
        </w:rPr>
        <w:t>0</w:t>
      </w:r>
      <w:r w:rsidRPr="001F2B73">
        <w:rPr>
          <w:rFonts w:ascii="Times New Roman" w:hAnsi="Times New Roman"/>
          <w:color w:val="000000"/>
          <w:sz w:val="20"/>
          <w:szCs w:val="20"/>
        </w:rPr>
        <w:t>00</w:t>
      </w:r>
      <w:r w:rsidR="004A2529">
        <w:rPr>
          <w:rFonts w:ascii="Times New Roman" w:hAnsi="Times New Roman"/>
          <w:color w:val="000000"/>
          <w:sz w:val="20"/>
          <w:szCs w:val="20"/>
        </w:rPr>
        <w:t> </w:t>
      </w:r>
      <w:r w:rsidRPr="001F2B73">
        <w:rPr>
          <w:rFonts w:ascii="Times New Roman" w:hAnsi="Times New Roman"/>
          <w:color w:val="000000"/>
          <w:sz w:val="20"/>
          <w:szCs w:val="20"/>
        </w:rPr>
        <w:t>000</w:t>
      </w:r>
      <w:r w:rsidR="004A2529">
        <w:rPr>
          <w:rFonts w:ascii="Times New Roman" w:hAnsi="Times New Roman"/>
          <w:color w:val="000000"/>
          <w:sz w:val="20"/>
          <w:szCs w:val="20"/>
        </w:rPr>
        <w:t xml:space="preserve"> (</w:t>
      </w:r>
      <w:r w:rsidR="00941FB7">
        <w:rPr>
          <w:rFonts w:ascii="Times New Roman" w:hAnsi="Times New Roman"/>
          <w:color w:val="000000"/>
          <w:sz w:val="20"/>
          <w:szCs w:val="20"/>
        </w:rPr>
        <w:t>Сто двадцать пять миллионов</w:t>
      </w:r>
      <w:bookmarkStart w:id="11" w:name="_GoBack"/>
      <w:bookmarkEnd w:id="11"/>
      <w:r w:rsidR="004A2529">
        <w:rPr>
          <w:rFonts w:ascii="Times New Roman" w:hAnsi="Times New Roman"/>
          <w:color w:val="000000"/>
          <w:sz w:val="20"/>
          <w:szCs w:val="20"/>
        </w:rPr>
        <w:t>)</w:t>
      </w:r>
      <w:r w:rsidRPr="001F2B73">
        <w:rPr>
          <w:rFonts w:ascii="Times New Roman" w:hAnsi="Times New Roman"/>
          <w:color w:val="000000"/>
          <w:sz w:val="20"/>
          <w:szCs w:val="20"/>
        </w:rPr>
        <w:t xml:space="preserve"> руб</w:t>
      </w:r>
      <w:r w:rsidR="004A2529">
        <w:rPr>
          <w:rFonts w:ascii="Times New Roman" w:hAnsi="Times New Roman"/>
          <w:color w:val="000000"/>
          <w:sz w:val="20"/>
          <w:szCs w:val="20"/>
        </w:rPr>
        <w:t>лей</w:t>
      </w:r>
      <w:r w:rsidRPr="001F2B73">
        <w:rPr>
          <w:rFonts w:ascii="Times New Roman" w:hAnsi="Times New Roman"/>
          <w:color w:val="000000"/>
          <w:sz w:val="20"/>
          <w:szCs w:val="20"/>
        </w:rPr>
        <w:t>.</w:t>
      </w:r>
    </w:p>
    <w:p w:rsidR="008A2FFC" w:rsidRPr="00633794" w:rsidRDefault="008A2FFC" w:rsidP="005C60AE">
      <w:pPr>
        <w:pStyle w:val="ConsPlusNormal"/>
        <w:numPr>
          <w:ilvl w:val="0"/>
          <w:numId w:val="1"/>
        </w:numPr>
        <w:ind w:left="0" w:firstLine="0"/>
        <w:jc w:val="center"/>
        <w:outlineLvl w:val="0"/>
        <w:rPr>
          <w:rFonts w:ascii="Times New Roman" w:hAnsi="Times New Roman" w:cs="Times New Roman"/>
          <w:b/>
        </w:rPr>
      </w:pPr>
      <w:bookmarkStart w:id="12" w:name="_Toc11361589"/>
      <w:r w:rsidRPr="00633794">
        <w:rPr>
          <w:rFonts w:ascii="Times New Roman" w:hAnsi="Times New Roman" w:cs="Times New Roman"/>
          <w:b/>
        </w:rPr>
        <w:t>ТРЕБОВАНИЯ К СРОКУ И МЕСТУ ОКАЗАНИЯ УСЛУГ</w:t>
      </w:r>
      <w:bookmarkEnd w:id="12"/>
    </w:p>
    <w:p w:rsidR="00B803A2" w:rsidRPr="00B803A2" w:rsidRDefault="00B803A2" w:rsidP="005C60AE">
      <w:pPr>
        <w:keepNext/>
        <w:spacing w:after="0" w:line="240" w:lineRule="auto"/>
        <w:ind w:firstLine="709"/>
        <w:jc w:val="both"/>
        <w:rPr>
          <w:rFonts w:ascii="Times New Roman" w:eastAsia="Times New Roman" w:hAnsi="Times New Roman"/>
          <w:sz w:val="20"/>
          <w:szCs w:val="20"/>
        </w:rPr>
      </w:pPr>
      <w:r w:rsidRPr="00B803A2">
        <w:rPr>
          <w:rFonts w:ascii="Times New Roman" w:eastAsia="Times New Roman" w:hAnsi="Times New Roman"/>
          <w:sz w:val="20"/>
          <w:szCs w:val="20"/>
        </w:rPr>
        <w:t>Срок начала оказания Услуг - с момента подписания настоящего договора.</w:t>
      </w:r>
    </w:p>
    <w:p w:rsidR="007D0510" w:rsidRDefault="00B803A2" w:rsidP="00B803A2">
      <w:pPr>
        <w:keepNext/>
        <w:spacing w:after="0"/>
        <w:ind w:firstLine="709"/>
        <w:jc w:val="both"/>
        <w:rPr>
          <w:rFonts w:ascii="Times New Roman" w:eastAsia="Times New Roman" w:hAnsi="Times New Roman"/>
          <w:sz w:val="20"/>
          <w:szCs w:val="20"/>
        </w:rPr>
      </w:pPr>
      <w:r w:rsidRPr="00B803A2">
        <w:rPr>
          <w:rFonts w:ascii="Times New Roman" w:eastAsia="Times New Roman" w:hAnsi="Times New Roman"/>
          <w:sz w:val="20"/>
          <w:szCs w:val="20"/>
        </w:rPr>
        <w:t xml:space="preserve">Срок окончания оказания – по истечении </w:t>
      </w:r>
      <w:r w:rsidR="00941FB7">
        <w:rPr>
          <w:rFonts w:ascii="Times New Roman" w:eastAsia="Times New Roman" w:hAnsi="Times New Roman"/>
          <w:sz w:val="20"/>
          <w:szCs w:val="20"/>
        </w:rPr>
        <w:t>24</w:t>
      </w:r>
      <w:r w:rsidRPr="001000DC">
        <w:rPr>
          <w:rFonts w:ascii="Times New Roman" w:eastAsia="Times New Roman" w:hAnsi="Times New Roman"/>
          <w:b/>
          <w:sz w:val="20"/>
          <w:szCs w:val="20"/>
        </w:rPr>
        <w:t xml:space="preserve"> (</w:t>
      </w:r>
      <w:r w:rsidR="00941FB7">
        <w:rPr>
          <w:rFonts w:ascii="Times New Roman" w:eastAsia="Times New Roman" w:hAnsi="Times New Roman"/>
          <w:b/>
          <w:sz w:val="20"/>
          <w:szCs w:val="20"/>
        </w:rPr>
        <w:t>двадцать четыре</w:t>
      </w:r>
      <w:r w:rsidRPr="001000DC">
        <w:rPr>
          <w:rFonts w:ascii="Times New Roman" w:eastAsia="Times New Roman" w:hAnsi="Times New Roman"/>
          <w:b/>
          <w:sz w:val="20"/>
          <w:szCs w:val="20"/>
        </w:rPr>
        <w:t>)</w:t>
      </w:r>
      <w:r w:rsidRPr="00B803A2">
        <w:rPr>
          <w:rFonts w:ascii="Times New Roman" w:eastAsia="Times New Roman" w:hAnsi="Times New Roman"/>
          <w:sz w:val="20"/>
          <w:szCs w:val="20"/>
        </w:rPr>
        <w:t xml:space="preserve"> месяц</w:t>
      </w:r>
      <w:r w:rsidR="00941FB7">
        <w:rPr>
          <w:rFonts w:ascii="Times New Roman" w:eastAsia="Times New Roman" w:hAnsi="Times New Roman"/>
          <w:sz w:val="20"/>
          <w:szCs w:val="20"/>
        </w:rPr>
        <w:t>а</w:t>
      </w:r>
      <w:r w:rsidRPr="00B803A2">
        <w:rPr>
          <w:rFonts w:ascii="Times New Roman" w:eastAsia="Times New Roman" w:hAnsi="Times New Roman"/>
          <w:sz w:val="20"/>
          <w:szCs w:val="20"/>
        </w:rPr>
        <w:t xml:space="preserve"> с момента подписания настоящего </w:t>
      </w:r>
      <w:r>
        <w:rPr>
          <w:rFonts w:ascii="Times New Roman" w:eastAsia="Times New Roman" w:hAnsi="Times New Roman"/>
          <w:sz w:val="20"/>
          <w:szCs w:val="20"/>
        </w:rPr>
        <w:t xml:space="preserve">договора. </w:t>
      </w:r>
    </w:p>
    <w:p w:rsidR="00B803A2" w:rsidRPr="00633794" w:rsidRDefault="00B803A2" w:rsidP="00B803A2">
      <w:pPr>
        <w:keepNext/>
        <w:spacing w:after="0"/>
        <w:ind w:firstLine="709"/>
        <w:jc w:val="both"/>
        <w:rPr>
          <w:rFonts w:ascii="Times New Roman" w:eastAsia="Times New Roman" w:hAnsi="Times New Roman"/>
          <w:sz w:val="20"/>
          <w:szCs w:val="20"/>
        </w:rPr>
      </w:pPr>
      <w:r>
        <w:rPr>
          <w:rFonts w:ascii="Times New Roman" w:eastAsia="Times New Roman" w:hAnsi="Times New Roman"/>
          <w:sz w:val="20"/>
          <w:szCs w:val="20"/>
        </w:rPr>
        <w:t xml:space="preserve">Место оказания услуг: ОПС, находящиеся на территории </w:t>
      </w:r>
      <w:r w:rsidR="00D00120">
        <w:rPr>
          <w:rFonts w:ascii="Times New Roman" w:eastAsia="Times New Roman" w:hAnsi="Times New Roman"/>
          <w:sz w:val="20"/>
          <w:szCs w:val="20"/>
        </w:rPr>
        <w:t>Вологодской</w:t>
      </w:r>
      <w:r>
        <w:rPr>
          <w:rFonts w:ascii="Times New Roman" w:eastAsia="Times New Roman" w:hAnsi="Times New Roman"/>
          <w:sz w:val="20"/>
          <w:szCs w:val="20"/>
        </w:rPr>
        <w:t xml:space="preserve"> области.</w:t>
      </w:r>
    </w:p>
    <w:p w:rsidR="00D45A8A" w:rsidRPr="00633794" w:rsidRDefault="007D0510" w:rsidP="00633794">
      <w:pPr>
        <w:spacing w:after="0" w:line="240" w:lineRule="auto"/>
        <w:ind w:firstLine="708"/>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Прием платежей во всех отделениях почтовой связи </w:t>
      </w:r>
      <w:r w:rsidR="00730291" w:rsidRPr="00633794">
        <w:rPr>
          <w:rFonts w:ascii="Times New Roman" w:eastAsia="Times New Roman" w:hAnsi="Times New Roman"/>
          <w:sz w:val="20"/>
          <w:szCs w:val="20"/>
        </w:rPr>
        <w:t xml:space="preserve">УФПС </w:t>
      </w:r>
      <w:r w:rsidR="00D00120">
        <w:rPr>
          <w:rFonts w:ascii="Times New Roman" w:eastAsia="Times New Roman" w:hAnsi="Times New Roman"/>
          <w:sz w:val="20"/>
          <w:szCs w:val="20"/>
        </w:rPr>
        <w:t>Вологодской</w:t>
      </w:r>
      <w:r w:rsidR="00730291" w:rsidRPr="00633794">
        <w:rPr>
          <w:rFonts w:ascii="Times New Roman" w:eastAsia="Times New Roman" w:hAnsi="Times New Roman"/>
          <w:sz w:val="20"/>
          <w:szCs w:val="20"/>
        </w:rPr>
        <w:t xml:space="preserve"> области</w:t>
      </w:r>
      <w:r w:rsidRPr="00633794">
        <w:rPr>
          <w:rFonts w:ascii="Times New Roman" w:eastAsia="Times New Roman" w:hAnsi="Times New Roman"/>
          <w:sz w:val="20"/>
          <w:szCs w:val="20"/>
        </w:rPr>
        <w:t xml:space="preserve"> </w:t>
      </w:r>
      <w:r w:rsidR="00D45A8A" w:rsidRPr="00633794">
        <w:rPr>
          <w:rFonts w:ascii="Times New Roman" w:eastAsia="Times New Roman" w:hAnsi="Times New Roman"/>
          <w:sz w:val="20"/>
          <w:szCs w:val="20"/>
        </w:rPr>
        <w:t xml:space="preserve"> </w:t>
      </w:r>
    </w:p>
    <w:p w:rsidR="001F2A0F" w:rsidRPr="00633794" w:rsidRDefault="001F2A0F" w:rsidP="007A5BA0">
      <w:pPr>
        <w:spacing w:after="0" w:line="240" w:lineRule="auto"/>
        <w:ind w:firstLine="708"/>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Работа с информацией, получаемой в режиме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-интеграции от Поставщиков услуг о начислениях и задолженностях абонентов, в режиме работы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 хранение и использование при приеме платежей абонентов;</w:t>
      </w:r>
    </w:p>
    <w:p w:rsidR="001F2A0F" w:rsidRPr="00633794" w:rsidRDefault="001F2A0F" w:rsidP="007A5BA0">
      <w:pPr>
        <w:spacing w:after="0" w:line="240" w:lineRule="auto"/>
        <w:ind w:left="710" w:firstLine="424"/>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В ОПС, работающих в режиме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w:t>
      </w:r>
    </w:p>
    <w:p w:rsidR="001F2A0F" w:rsidRPr="00633794" w:rsidRDefault="001F2A0F"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Отправка уведомлений в ГИС ГМП об оплате государственных и муниципальных услуг в соответствии с Федеральным законом от 27.07.2010 года № 210-ФЗ.</w:t>
      </w:r>
    </w:p>
    <w:p w:rsidR="001F2A0F" w:rsidRPr="00633794" w:rsidRDefault="001F2A0F"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Отправка уведомлений в ГИС ЖКХ об оплате коммунальных услуг в соответствии с Федеральным законом от 21.07.2014 года № 209-ФЗ. Отправка должна происходить не позднее следующего дня после дня поступления наличных денежных средств от плательщика в кассу Заказчика</w:t>
      </w:r>
      <w:r w:rsidRPr="00633794">
        <w:rPr>
          <w:rFonts w:ascii="Times New Roman" w:eastAsia="Times New Roman" w:hAnsi="Times New Roman"/>
          <w:sz w:val="20"/>
          <w:szCs w:val="20"/>
          <w:vertAlign w:val="superscript"/>
        </w:rPr>
        <w:footnoteReference w:id="1"/>
      </w:r>
      <w:r w:rsidRPr="00633794">
        <w:rPr>
          <w:rFonts w:ascii="Times New Roman" w:eastAsia="Times New Roman" w:hAnsi="Times New Roman"/>
          <w:sz w:val="20"/>
          <w:szCs w:val="20"/>
        </w:rPr>
        <w:t>.</w:t>
      </w:r>
    </w:p>
    <w:p w:rsidR="001F2A0F" w:rsidRPr="00633794" w:rsidRDefault="001F2A0F" w:rsidP="007A5BA0">
      <w:pPr>
        <w:spacing w:after="0" w:line="240" w:lineRule="auto"/>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Функционирование в режиме «24/7/365» с возможностью плановой остановки Системы с целью установки пакетов обновлений.</w:t>
      </w:r>
    </w:p>
    <w:p w:rsidR="008A2FFC" w:rsidRPr="00633794" w:rsidRDefault="008A2FFC" w:rsidP="00840864">
      <w:pPr>
        <w:pStyle w:val="ConsPlusNormal"/>
        <w:numPr>
          <w:ilvl w:val="0"/>
          <w:numId w:val="1"/>
        </w:numPr>
        <w:ind w:left="0" w:firstLine="0"/>
        <w:jc w:val="center"/>
        <w:outlineLvl w:val="0"/>
        <w:rPr>
          <w:rFonts w:ascii="Times New Roman" w:hAnsi="Times New Roman" w:cs="Times New Roman"/>
          <w:b/>
        </w:rPr>
      </w:pPr>
      <w:bookmarkStart w:id="13" w:name="_Toc11361590"/>
      <w:r w:rsidRPr="00633794">
        <w:rPr>
          <w:rFonts w:ascii="Times New Roman" w:hAnsi="Times New Roman" w:cs="Times New Roman"/>
          <w:b/>
        </w:rPr>
        <w:t>ХАРАКТЕРИСТИКИ ОКАЗЫВАЕМЫХ УСЛУГ</w:t>
      </w:r>
      <w:bookmarkEnd w:id="13"/>
    </w:p>
    <w:p w:rsidR="00E35261" w:rsidRPr="00633794" w:rsidRDefault="00E35261" w:rsidP="00840864">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14" w:name="_Toc11361591"/>
      <w:r w:rsidRPr="00633794">
        <w:rPr>
          <w:rFonts w:ascii="Times New Roman" w:hAnsi="Times New Roman" w:cs="Times New Roman"/>
          <w:b/>
          <w:bCs/>
        </w:rPr>
        <w:lastRenderedPageBreak/>
        <w:t>Показатели назначения</w:t>
      </w:r>
      <w:bookmarkEnd w:id="14"/>
    </w:p>
    <w:p w:rsidR="00E35261" w:rsidRPr="00633794" w:rsidRDefault="00E35261" w:rsidP="00E35261">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Система должна обеспечивать возможность модернизации и развития при изменении параметров объекта автоматизации, а также при необходимости изменения состава требований к выполняемым функциям и видам обеспечения.</w:t>
      </w:r>
    </w:p>
    <w:p w:rsidR="00B861CF" w:rsidRPr="00633794" w:rsidRDefault="00E35261" w:rsidP="00B861CF">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Система должна обеспечивать возможность модернизации, как путем замены технического и программного обеспечения, так и за счет модерниз</w:t>
      </w:r>
      <w:r w:rsidR="00B861CF" w:rsidRPr="00633794">
        <w:rPr>
          <w:rFonts w:ascii="Times New Roman" w:eastAsia="Times New Roman" w:hAnsi="Times New Roman"/>
          <w:sz w:val="20"/>
          <w:szCs w:val="20"/>
        </w:rPr>
        <w:t>ации настроек существующего ПО.</w:t>
      </w:r>
    </w:p>
    <w:p w:rsidR="00E35261" w:rsidRPr="00633794" w:rsidRDefault="00941FB7" w:rsidP="00B861CF">
      <w:pPr>
        <w:pStyle w:val="ConsPlusNormal"/>
        <w:keepNext/>
        <w:numPr>
          <w:ilvl w:val="2"/>
          <w:numId w:val="1"/>
        </w:numPr>
        <w:suppressAutoHyphens/>
        <w:ind w:left="1418" w:hanging="1005"/>
        <w:rPr>
          <w:rFonts w:ascii="Times New Roman" w:hAnsi="Times New Roman" w:cs="Times New Roman"/>
        </w:rPr>
      </w:pPr>
      <w:hyperlink r:id="rId8" w:anchor="4_1_4" w:history="1">
        <w:bookmarkStart w:id="15" w:name="_Toc512329607"/>
        <w:r w:rsidR="00E35261" w:rsidRPr="00633794">
          <w:rPr>
            <w:rFonts w:ascii="Times New Roman" w:hAnsi="Times New Roman" w:cs="Times New Roman"/>
            <w:bCs/>
          </w:rPr>
          <w:t>Требования к надежности</w:t>
        </w:r>
        <w:bookmarkEnd w:id="15"/>
      </w:hyperlink>
    </w:p>
    <w:p w:rsidR="00E35261" w:rsidRPr="00633794" w:rsidRDefault="00E35261" w:rsidP="00E35261">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Система, предоставляемая Исполнителем, должна обеспечивать защиту хранимой информации от:</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Угрозы, исходящие от персонала (внутренние угрозы);</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Угроза от сторонних злоумышленников (внешние угрозы);</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Угрозы от обстоятельств, не зависящих от персонала и клиентов.</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Задачи, которые должны быть решены:</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Защита от разглашения и несанкционированной модификации информации, передаваемой по каналам связи;</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Защита от </w:t>
      </w:r>
      <w:proofErr w:type="spellStart"/>
      <w:r w:rsidRPr="00633794">
        <w:rPr>
          <w:rFonts w:ascii="Times New Roman" w:eastAsia="Times New Roman" w:hAnsi="Times New Roman"/>
          <w:sz w:val="20"/>
          <w:szCs w:val="20"/>
        </w:rPr>
        <w:t>DDoS</w:t>
      </w:r>
      <w:proofErr w:type="spellEnd"/>
      <w:r w:rsidRPr="00633794">
        <w:rPr>
          <w:rFonts w:ascii="Times New Roman" w:eastAsia="Times New Roman" w:hAnsi="Times New Roman"/>
          <w:sz w:val="20"/>
          <w:szCs w:val="20"/>
        </w:rPr>
        <w:t xml:space="preserve"> – атак;</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Защита от доступа в систему неавторизованных пользователей;</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Защита от злоупотреблений и ошибочных действий персонала;</w:t>
      </w:r>
    </w:p>
    <w:p w:rsidR="00E35261" w:rsidRPr="00633794" w:rsidRDefault="00E35261"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Защита от сбоя оборудования и программного обеспечения.</w:t>
      </w:r>
    </w:p>
    <w:p w:rsidR="00E35261" w:rsidRPr="00633794" w:rsidRDefault="00E35261" w:rsidP="00354492">
      <w:pPr>
        <w:pStyle w:val="ConsPlusNormal"/>
        <w:keepNext/>
        <w:numPr>
          <w:ilvl w:val="2"/>
          <w:numId w:val="1"/>
        </w:numPr>
        <w:suppressAutoHyphens/>
        <w:ind w:left="1418" w:hanging="1005"/>
        <w:rPr>
          <w:rFonts w:ascii="Times New Roman" w:hAnsi="Times New Roman" w:cs="Times New Roman"/>
          <w:bCs/>
        </w:rPr>
      </w:pPr>
      <w:bookmarkStart w:id="16" w:name="_Toc512329609"/>
      <w:r w:rsidRPr="00633794">
        <w:rPr>
          <w:rFonts w:ascii="Times New Roman" w:hAnsi="Times New Roman" w:cs="Times New Roman"/>
          <w:bCs/>
        </w:rPr>
        <w:t>Требования к эргономике и технической эстетике</w:t>
      </w:r>
      <w:bookmarkEnd w:id="16"/>
    </w:p>
    <w:p w:rsidR="00E35261" w:rsidRPr="00633794" w:rsidRDefault="00E35261" w:rsidP="00E35261">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Система должна обеспечивать эффективную и производительную работу через графический пользовательский интерфейс с использованием клавиатуры и мыши.</w:t>
      </w:r>
    </w:p>
    <w:p w:rsidR="00E35261" w:rsidRPr="00633794" w:rsidRDefault="00E35261" w:rsidP="00840864">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Система должна обладать логичной для пользователя навигацией, четкими для понимания текстами и значениями пользовательского интерфейса. Работа пользователя должна поддерживаться наличием вспомогательных средств (поисковых, справочных, норма</w:t>
      </w:r>
      <w:r w:rsidR="00840864" w:rsidRPr="00633794">
        <w:rPr>
          <w:rFonts w:ascii="Times New Roman" w:eastAsia="Times New Roman" w:hAnsi="Times New Roman"/>
          <w:sz w:val="20"/>
          <w:szCs w:val="20"/>
        </w:rPr>
        <w:t>тивных, значений по умолчанию).</w:t>
      </w:r>
    </w:p>
    <w:p w:rsidR="002A79F5" w:rsidRPr="00633794" w:rsidRDefault="00633794" w:rsidP="00B861CF">
      <w:pPr>
        <w:pStyle w:val="ConsPlusNormal"/>
        <w:keepNext/>
        <w:numPr>
          <w:ilvl w:val="1"/>
          <w:numId w:val="1"/>
        </w:numPr>
        <w:tabs>
          <w:tab w:val="num" w:pos="858"/>
        </w:tabs>
        <w:suppressAutoHyphens/>
        <w:ind w:hanging="2422"/>
        <w:outlineLvl w:val="1"/>
        <w:rPr>
          <w:rFonts w:ascii="Times New Roman" w:hAnsi="Times New Roman" w:cs="Times New Roman"/>
          <w:b/>
          <w:bCs/>
        </w:rPr>
      </w:pPr>
      <w:r>
        <w:rPr>
          <w:rFonts w:ascii="Times New Roman" w:hAnsi="Times New Roman" w:cs="Times New Roman"/>
          <w:b/>
          <w:bCs/>
        </w:rPr>
        <w:t>Требования к видам обеспечения</w:t>
      </w:r>
    </w:p>
    <w:p w:rsidR="002A79F5" w:rsidRPr="00633794" w:rsidRDefault="002A79F5" w:rsidP="00B979C9">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Требования к лингвистическому обеспечению</w:t>
      </w:r>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Интерфейс ПО Системы должен быть русифицирован в полном объеме. Система должна позволять производить ввод данных в экранные формы, а также отображение данных в отчетных и экранных формах на русском языке. В Системе для ввода данных, расчета параметров, просмотра и печати отчетных и экранных форм пользователями не должны использоваться языки программирования. </w:t>
      </w:r>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В интерфейсах Системы, используемых для регламентных работ технических специалистов, допускаются англоязычные интерфейсы, определяемые базовой функциональностью производителей задействованного ПО.</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Описание технического и программного обеспечения средств Системы</w:t>
      </w:r>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Серверная часть Системы должна функционировать на аппаратных мощностях Исполнителя и обеспечивать исполнение требований п.3 Стандарты качества сервиса Приложения 2 к настоящему Техническому заданию.</w:t>
      </w:r>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Требования к программно-аппаратному обеспечению рабочих станций пользователей Системы:</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оплаты услуг для ЕАС ОПС: Программный модуль Системы может быть установлен на любом ПК, на котором работает «ЕАС ОПС» под управлением операционной системы Windows7</w:t>
      </w:r>
      <w:r w:rsidR="00FE298B">
        <w:rPr>
          <w:rFonts w:ascii="Times New Roman" w:eastAsia="Times New Roman" w:hAnsi="Times New Roman"/>
          <w:sz w:val="20"/>
          <w:szCs w:val="20"/>
        </w:rPr>
        <w:t>/10</w:t>
      </w:r>
      <w:r w:rsidRPr="00633794">
        <w:rPr>
          <w:rFonts w:ascii="Times New Roman" w:eastAsia="Times New Roman" w:hAnsi="Times New Roman"/>
          <w:sz w:val="20"/>
          <w:szCs w:val="20"/>
        </w:rPr>
        <w:t xml:space="preserve"> или </w:t>
      </w:r>
      <w:proofErr w:type="spellStart"/>
      <w:r w:rsidRPr="00633794">
        <w:rPr>
          <w:rFonts w:ascii="Times New Roman" w:eastAsia="Times New Roman" w:hAnsi="Times New Roman"/>
          <w:sz w:val="20"/>
          <w:szCs w:val="20"/>
        </w:rPr>
        <w:t>Windows</w:t>
      </w:r>
      <w:proofErr w:type="spellEnd"/>
      <w:r w:rsidRPr="00633794">
        <w:rPr>
          <w:rFonts w:ascii="Times New Roman" w:eastAsia="Times New Roman" w:hAnsi="Times New Roman"/>
          <w:sz w:val="20"/>
          <w:szCs w:val="20"/>
        </w:rPr>
        <w:t xml:space="preserve"> </w:t>
      </w:r>
      <w:proofErr w:type="spellStart"/>
      <w:r w:rsidRPr="00633794">
        <w:rPr>
          <w:rFonts w:ascii="Times New Roman" w:eastAsia="Times New Roman" w:hAnsi="Times New Roman"/>
          <w:sz w:val="20"/>
          <w:szCs w:val="20"/>
        </w:rPr>
        <w:t>Server</w:t>
      </w:r>
      <w:proofErr w:type="spellEnd"/>
      <w:r w:rsidRPr="00633794">
        <w:rPr>
          <w:rFonts w:ascii="Times New Roman" w:eastAsia="Times New Roman" w:hAnsi="Times New Roman"/>
          <w:sz w:val="20"/>
          <w:szCs w:val="20"/>
        </w:rPr>
        <w:t xml:space="preserve"> 2012 R2 с характеристиками не ниже:</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Процессор с тактовой частотой 2.5Ghz;</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Оперативная память 1 </w:t>
      </w:r>
      <w:proofErr w:type="spellStart"/>
      <w:r w:rsidRPr="00633794">
        <w:rPr>
          <w:rFonts w:ascii="Times New Roman" w:eastAsia="Times New Roman" w:hAnsi="Times New Roman"/>
          <w:sz w:val="20"/>
          <w:szCs w:val="20"/>
        </w:rPr>
        <w:t>Gb</w:t>
      </w:r>
      <w:proofErr w:type="spellEnd"/>
      <w:r w:rsidRPr="00633794">
        <w:rPr>
          <w:rFonts w:ascii="Times New Roman" w:eastAsia="Times New Roman" w:hAnsi="Times New Roman"/>
          <w:sz w:val="20"/>
          <w:szCs w:val="20"/>
        </w:rPr>
        <w:t>;</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Свободное дисковое пространство 1Gb;</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Разрешение экрана 1024х768;</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Скорость доступа к сети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xml:space="preserve"> не ниже 256 кбит/с;</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и программным обеспечением:</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proofErr w:type="spellStart"/>
      <w:r w:rsidRPr="00633794">
        <w:rPr>
          <w:rFonts w:ascii="Times New Roman" w:eastAsia="Times New Roman" w:hAnsi="Times New Roman"/>
          <w:sz w:val="20"/>
          <w:szCs w:val="20"/>
        </w:rPr>
        <w:t>InternetExplorer</w:t>
      </w:r>
      <w:proofErr w:type="spellEnd"/>
      <w:r w:rsidRPr="00633794">
        <w:rPr>
          <w:rFonts w:ascii="Times New Roman" w:eastAsia="Times New Roman" w:hAnsi="Times New Roman"/>
          <w:sz w:val="20"/>
          <w:szCs w:val="20"/>
        </w:rPr>
        <w:t xml:space="preserve"> (версии 8, 9, 10, 11);</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MS SQL 2008-2012 </w:t>
      </w:r>
      <w:r w:rsidRPr="00633794">
        <w:rPr>
          <w:rFonts w:ascii="Times New Roman" w:eastAsia="Times New Roman" w:hAnsi="Times New Roman"/>
          <w:sz w:val="20"/>
          <w:szCs w:val="20"/>
        </w:rPr>
        <w:t>или</w:t>
      </w:r>
      <w:r w:rsidRPr="00633794">
        <w:rPr>
          <w:rFonts w:ascii="Times New Roman" w:eastAsia="Times New Roman" w:hAnsi="Times New Roman"/>
          <w:sz w:val="20"/>
          <w:szCs w:val="20"/>
          <w:lang w:val="en-US"/>
        </w:rPr>
        <w:t xml:space="preserve"> MS SQL Express 2008 – 2012;</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МПКТ:</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Смартфон с ОС </w:t>
      </w:r>
      <w:proofErr w:type="spellStart"/>
      <w:r w:rsidRPr="00633794">
        <w:rPr>
          <w:rFonts w:ascii="Times New Roman" w:eastAsia="Times New Roman" w:hAnsi="Times New Roman"/>
          <w:sz w:val="20"/>
          <w:szCs w:val="20"/>
        </w:rPr>
        <w:t>Android</w:t>
      </w:r>
      <w:proofErr w:type="spellEnd"/>
      <w:r w:rsidRPr="00633794">
        <w:rPr>
          <w:rFonts w:ascii="Times New Roman" w:eastAsia="Times New Roman" w:hAnsi="Times New Roman"/>
          <w:sz w:val="20"/>
          <w:szCs w:val="20"/>
        </w:rPr>
        <w:t xml:space="preserve"> 5.1.1 и выше или </w:t>
      </w:r>
      <w:proofErr w:type="spellStart"/>
      <w:r w:rsidRPr="00633794">
        <w:rPr>
          <w:rFonts w:ascii="Times New Roman" w:eastAsia="Times New Roman" w:hAnsi="Times New Roman"/>
          <w:sz w:val="20"/>
          <w:szCs w:val="20"/>
        </w:rPr>
        <w:t>SailFish</w:t>
      </w:r>
      <w:proofErr w:type="spellEnd"/>
      <w:r w:rsidRPr="00633794">
        <w:rPr>
          <w:rFonts w:ascii="Times New Roman" w:eastAsia="Times New Roman" w:hAnsi="Times New Roman"/>
          <w:sz w:val="20"/>
          <w:szCs w:val="20"/>
        </w:rPr>
        <w:t xml:space="preserve"> версии 2.0 и выше, экран от 4,8’;</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Фискальный регистратор «Штрих-</w:t>
      </w:r>
      <w:proofErr w:type="spellStart"/>
      <w:r w:rsidRPr="00633794">
        <w:rPr>
          <w:rFonts w:ascii="Times New Roman" w:eastAsia="Times New Roman" w:hAnsi="Times New Roman"/>
          <w:sz w:val="20"/>
          <w:szCs w:val="20"/>
        </w:rPr>
        <w:t>Мобайл</w:t>
      </w:r>
      <w:proofErr w:type="spellEnd"/>
      <w:r w:rsidRPr="00633794">
        <w:rPr>
          <w:rFonts w:ascii="Times New Roman" w:eastAsia="Times New Roman" w:hAnsi="Times New Roman"/>
          <w:sz w:val="20"/>
          <w:szCs w:val="20"/>
        </w:rPr>
        <w:t>-ПТК».</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обмена реестрами:</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Компьютер с операционной системой </w:t>
      </w:r>
      <w:proofErr w:type="spellStart"/>
      <w:r w:rsidRPr="00633794">
        <w:rPr>
          <w:rFonts w:ascii="Times New Roman" w:eastAsia="Times New Roman" w:hAnsi="Times New Roman"/>
          <w:sz w:val="20"/>
          <w:szCs w:val="20"/>
        </w:rPr>
        <w:t>Windows</w:t>
      </w:r>
      <w:proofErr w:type="spellEnd"/>
      <w:r w:rsidRPr="00633794">
        <w:rPr>
          <w:rFonts w:ascii="Times New Roman" w:eastAsia="Times New Roman" w:hAnsi="Times New Roman"/>
          <w:sz w:val="20"/>
          <w:szCs w:val="20"/>
        </w:rPr>
        <w:t xml:space="preserve"> 7</w:t>
      </w:r>
      <w:r w:rsidR="00B5428A" w:rsidRPr="00B5428A">
        <w:rPr>
          <w:rFonts w:ascii="Times New Roman" w:eastAsia="Times New Roman" w:hAnsi="Times New Roman"/>
          <w:sz w:val="20"/>
          <w:szCs w:val="20"/>
        </w:rPr>
        <w:t>/10</w:t>
      </w:r>
      <w:r w:rsidRPr="00633794">
        <w:rPr>
          <w:rFonts w:ascii="Times New Roman" w:eastAsia="Times New Roman" w:hAnsi="Times New Roman"/>
          <w:sz w:val="20"/>
          <w:szCs w:val="20"/>
        </w:rPr>
        <w:t>, процессор от 2ГГц, Оперативная память – 1 Гб, экран от 1024х768;</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Браузер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xml:space="preserve"> </w:t>
      </w:r>
      <w:proofErr w:type="spellStart"/>
      <w:r w:rsidRPr="00633794">
        <w:rPr>
          <w:rFonts w:ascii="Times New Roman" w:eastAsia="Times New Roman" w:hAnsi="Times New Roman"/>
          <w:sz w:val="20"/>
          <w:szCs w:val="20"/>
        </w:rPr>
        <w:t>Explorer</w:t>
      </w:r>
      <w:proofErr w:type="spellEnd"/>
      <w:r w:rsidRPr="00633794">
        <w:rPr>
          <w:rFonts w:ascii="Times New Roman" w:eastAsia="Times New Roman" w:hAnsi="Times New Roman"/>
          <w:sz w:val="20"/>
          <w:szCs w:val="20"/>
        </w:rPr>
        <w:t xml:space="preserve"> не ниже версии 8;</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Доступ к сети Интернет с пропускной способностью не менее 512Кбит/с.</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Требования к производительности Системы:</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Модули МПКТ, ЕАС ОПС</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lastRenderedPageBreak/>
        <w:t>Первый запуск программного модуля в течении операционного дня включая обновление справочника услуг – не более 10 минут;</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Повторный запуск программного модуля в течении операционного дня без обновления справочника услуг – не более 30 секунд;</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в Системе транзакции о платеже – не более 30 секунд.</w:t>
      </w:r>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Использование доступа к сети Интернет со скоростью не менее 512 Кбит/с позволит поддерживать производительность компонентов Системы на необходимом уровне.</w:t>
      </w:r>
    </w:p>
    <w:p w:rsidR="002A79F5" w:rsidRPr="00633794" w:rsidRDefault="00941FB7" w:rsidP="00B861CF">
      <w:pPr>
        <w:pStyle w:val="ConsPlusNormal"/>
        <w:keepNext/>
        <w:numPr>
          <w:ilvl w:val="2"/>
          <w:numId w:val="1"/>
        </w:numPr>
        <w:suppressAutoHyphens/>
        <w:ind w:left="1418" w:hanging="1005"/>
        <w:rPr>
          <w:rFonts w:ascii="Times New Roman" w:hAnsi="Times New Roman" w:cs="Times New Roman"/>
          <w:bCs/>
        </w:rPr>
      </w:pPr>
      <w:hyperlink r:id="rId9" w:anchor="4_3_6" w:history="1">
        <w:r w:rsidR="002A79F5" w:rsidRPr="00633794">
          <w:rPr>
            <w:rFonts w:ascii="Times New Roman" w:hAnsi="Times New Roman" w:cs="Times New Roman"/>
            <w:bCs/>
          </w:rPr>
          <w:t>Требования к организационному обеспечению</w:t>
        </w:r>
      </w:hyperlink>
    </w:p>
    <w:p w:rsidR="002A79F5" w:rsidRPr="00633794" w:rsidRDefault="002A79F5" w:rsidP="002A79F5">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Для обеспечения выполнения возложенных на пользователей Системы обязанностей в рамках работы в соответствующих модулях, в Системе должны быть выполнены следующие требования к организации работ:</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Доступ к Системе пользователей должен обеспечивать возможность выполнения функциональных обязанностей сотрудников Заказчика;</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Основные действия, выполняемые пользователями при работе с Системой, должны быть описаны в соответствующих руководствах пользователя. Все пользователи Системы должны быть обеспечены необходимыми руководствами для работы в Системе.</w:t>
      </w:r>
    </w:p>
    <w:p w:rsidR="002A79F5" w:rsidRPr="00633794" w:rsidRDefault="00633794" w:rsidP="00B861CF">
      <w:pPr>
        <w:pStyle w:val="ConsPlusNormal"/>
        <w:keepNext/>
        <w:numPr>
          <w:ilvl w:val="1"/>
          <w:numId w:val="1"/>
        </w:numPr>
        <w:tabs>
          <w:tab w:val="num" w:pos="858"/>
        </w:tabs>
        <w:suppressAutoHyphens/>
        <w:ind w:hanging="2422"/>
        <w:outlineLvl w:val="1"/>
        <w:rPr>
          <w:rFonts w:ascii="Times New Roman" w:hAnsi="Times New Roman" w:cs="Times New Roman"/>
          <w:b/>
          <w:bCs/>
        </w:rPr>
      </w:pPr>
      <w:r>
        <w:rPr>
          <w:rFonts w:ascii="Times New Roman" w:hAnsi="Times New Roman" w:cs="Times New Roman"/>
          <w:b/>
          <w:bCs/>
        </w:rPr>
        <w:t>Требования к функциям системы</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17" w:name="_Toc512329616"/>
      <w:r w:rsidRPr="00633794">
        <w:rPr>
          <w:rFonts w:ascii="Times New Roman" w:hAnsi="Times New Roman" w:cs="Times New Roman"/>
          <w:bCs/>
        </w:rPr>
        <w:t>Требования к функциям «Программного модуля оплаты услуг для ЕАС ОПС»</w:t>
      </w:r>
      <w:bookmarkEnd w:id="17"/>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Данный программный модуль предназначен для автоматизации приема платежей от плательщиков в ОПС, использующих ЕАС ОПС. Программный модуль Системы не может использоваться как отдельное ПО и должен интегрироваться с ЕАС ОПС.</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должен содержать следующий функционал:</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Поиск начислений с помощью различных идентификаторов, доступных плательщику и оператору:</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Наименование Поставщика услуг;</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Номер лицевого счета абонента;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Наименование услуги;</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Адрес Абонента (с отображением всех услуг Абонента по этому адресу).</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w:t>
      </w:r>
      <w:r w:rsidR="00DF3A39">
        <w:rPr>
          <w:rFonts w:ascii="Times New Roman" w:eastAsia="Times New Roman" w:hAnsi="Times New Roman"/>
          <w:sz w:val="20"/>
          <w:szCs w:val="20"/>
        </w:rPr>
        <w:t>например,</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Номер лицевого счета абонента в информационной системе Поставщика услуг;</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Адрес абонента;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Период, за который осуществляется оплата начислений, задолженности или пени;</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Сумма оплаты;</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Показания индивидуальных приборов учета;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Прочие данные.</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Отображение информации о сумме взымаемой комиссии или платы за информационно-техническое обслуживание на основе суммы к оплате, указанной оператором;</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Взаимодействие с оборудованием рабочего места оператора ОПС, необходимым для приема платежей с использованием интерфейсов, предоставляемых ЕАС ОПС:</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Сканер штрих-кодов – при подключении к программному модулю позволяет осуществлять сканирование и передачу в модуль информации по содержанию линейных штрих-кодов квитанций, предоставляемых плательщиков для оплаты;</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Сканер QR-кодов – при подключении к программному модулю позволяет осуществлять сканирование и передачу в модуль информации по содержанию двумерных штрих-кодов квитанций, предоставляемых плательщиков для оплаты.</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Фискальный регистратор –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 или подкладных документов.</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Фиксация транзакций платежей в Системе в режиме онлайн при наличии доступа к сети Интернет;</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Фиксация транзакций отмены платежей в Системе в случаях, когда данная возможность предусмотрена Поставщиком услуг;</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части</w:t>
      </w:r>
      <w:r w:rsidRPr="00633794">
        <w:rPr>
          <w:rFonts w:ascii="Times New Roman" w:eastAsia="Times New Roman" w:hAnsi="Times New Roman"/>
          <w:sz w:val="20"/>
          <w:szCs w:val="20"/>
          <w:vertAlign w:val="superscript"/>
        </w:rPr>
        <w:footnoteReference w:id="2"/>
      </w:r>
      <w:r w:rsidRPr="00633794">
        <w:rPr>
          <w:rFonts w:ascii="Times New Roman" w:eastAsia="Times New Roman" w:hAnsi="Times New Roman"/>
          <w:sz w:val="20"/>
          <w:szCs w:val="20"/>
        </w:rPr>
        <w:t xml:space="preserve"> информационного блока фискального документа, предоставленной к редактированию программному модулю системы, удовлетворяющего требованиям поставщика услуг и законодательства Российской Федерации;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Сбор информации для проведения операции идентификации плательщика в случаях, предусмотренных Федеральным законом от 07.08.2001 № 115-ФЗ;</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lastRenderedPageBreak/>
        <w:t>Сбор информации для формирования уведомлений в ГИС ГМП об оплате государственных и муниципальных услуг в соответствии с Федеральным законом от 27.07.2010 года № 210-ФЗ;</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Работа в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 xml:space="preserve">-режиме (в ОПС, которые не подключены к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Функции Системы для работы в режиме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Загрузка реестра услуг и индивидуальных форм оплаты данных услуг для осуществления возможности сбора платежей на ОПС, работающих в указанном режиме.</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Формирование реестра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-платежей, принятых на ОПС, для дальнейшей его загрузки в Систему.</w:t>
      </w:r>
    </w:p>
    <w:p w:rsidR="002A79F5" w:rsidRPr="00633794" w:rsidRDefault="002A79F5" w:rsidP="00084A50">
      <w:pPr>
        <w:pStyle w:val="ConsPlusNormal"/>
        <w:keepNext/>
        <w:numPr>
          <w:ilvl w:val="2"/>
          <w:numId w:val="1"/>
        </w:numPr>
        <w:suppressAutoHyphens/>
        <w:ind w:left="1418" w:hanging="1005"/>
        <w:rPr>
          <w:rFonts w:ascii="Times New Roman" w:hAnsi="Times New Roman" w:cs="Times New Roman"/>
          <w:bCs/>
        </w:rPr>
      </w:pPr>
      <w:bookmarkStart w:id="18" w:name="_Toc512329617"/>
      <w:r w:rsidRPr="00633794">
        <w:rPr>
          <w:rFonts w:ascii="Times New Roman" w:hAnsi="Times New Roman" w:cs="Times New Roman"/>
          <w:bCs/>
        </w:rPr>
        <w:t>Требования к функциям «Программного модуля МПКТ»</w:t>
      </w:r>
      <w:bookmarkEnd w:id="18"/>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Данный программный модуль предназначен для обеспечения возможности оплаты услуг, предоставляемых контрагентами, зарегистрированными в Системе, с использованием мобильного почтово-кассового терминала.</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Поиск начислений с помощью различных идентификаторов, доступных плательщику и оператору:</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Наименование Поставщика услуг;</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Наименование услуги</w:t>
      </w:r>
    </w:p>
    <w:p w:rsidR="002A79F5" w:rsidRPr="00633794" w:rsidRDefault="002A79F5" w:rsidP="00481982">
      <w:pPr>
        <w:numPr>
          <w:ilvl w:val="0"/>
          <w:numId w:val="19"/>
        </w:numPr>
        <w:spacing w:after="0" w:line="240" w:lineRule="auto"/>
        <w:ind w:left="0" w:firstLine="709"/>
        <w:contextualSpacing/>
        <w:jc w:val="both"/>
        <w:rPr>
          <w:rFonts w:ascii="Times New Roman" w:hAnsi="Times New Roman"/>
          <w:color w:val="00B0F0"/>
          <w:sz w:val="20"/>
          <w:szCs w:val="20"/>
          <w:lang w:bidi="en-US"/>
        </w:rPr>
      </w:pPr>
      <w:r w:rsidRPr="00633794">
        <w:rPr>
          <w:rFonts w:ascii="Times New Roman" w:eastAsia="Times New Roman" w:hAnsi="Times New Roman"/>
          <w:sz w:val="20"/>
          <w:szCs w:val="20"/>
        </w:rPr>
        <w:t xml:space="preserve">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w:t>
      </w:r>
      <w:proofErr w:type="gramStart"/>
      <w:r w:rsidRPr="00633794">
        <w:rPr>
          <w:rFonts w:ascii="Times New Roman" w:eastAsia="Times New Roman" w:hAnsi="Times New Roman"/>
          <w:sz w:val="20"/>
          <w:szCs w:val="20"/>
        </w:rPr>
        <w:t>например</w:t>
      </w:r>
      <w:proofErr w:type="gramEnd"/>
      <w:r w:rsidRPr="00633794">
        <w:rPr>
          <w:rFonts w:ascii="Times New Roman" w:eastAsia="Times New Roman" w:hAnsi="Times New Roman"/>
          <w:sz w:val="20"/>
          <w:szCs w:val="20"/>
        </w:rPr>
        <w:t>:</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Номер лицевого счета абонента;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Адрес абонента;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Период, за который осуществляется оплата начислений, задолженности или пени;</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Показания индивидуальных приборов учета;</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Прочие данные.</w:t>
      </w:r>
    </w:p>
    <w:p w:rsidR="002A79F5" w:rsidRPr="00633794" w:rsidRDefault="002A79F5"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Сумма оплаты.</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Отображение информации о сумме взимаемой комиссии или платы за информационно-техническое обслуживание на основе суммы к оплате, указанной оператором;</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Фиксация транзакций платежей в Системе в режиме онлайн при наличии доступа к сети Интернет;</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информационного блока фискального документа, удовлетворяющего требованиям поставщика услуги и законодательства Российской Федерации;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Интеграция с фискальным регистратором Штрих-</w:t>
      </w:r>
      <w:proofErr w:type="spellStart"/>
      <w:r w:rsidRPr="00633794">
        <w:rPr>
          <w:rFonts w:ascii="Times New Roman" w:eastAsia="Times New Roman" w:hAnsi="Times New Roman"/>
          <w:sz w:val="20"/>
          <w:szCs w:val="20"/>
        </w:rPr>
        <w:t>Mobile</w:t>
      </w:r>
      <w:proofErr w:type="spellEnd"/>
      <w:r w:rsidRPr="00633794">
        <w:rPr>
          <w:rFonts w:ascii="Times New Roman" w:eastAsia="Times New Roman" w:hAnsi="Times New Roman"/>
          <w:sz w:val="20"/>
          <w:szCs w:val="20"/>
        </w:rPr>
        <w:t>-ПТК, который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Функционирование на мобильном устройстве под управлением операционной системы </w:t>
      </w:r>
      <w:proofErr w:type="spellStart"/>
      <w:r w:rsidRPr="00633794">
        <w:rPr>
          <w:rFonts w:ascii="Times New Roman" w:eastAsia="Times New Roman" w:hAnsi="Times New Roman"/>
          <w:sz w:val="20"/>
          <w:szCs w:val="20"/>
        </w:rPr>
        <w:t>Android</w:t>
      </w:r>
      <w:proofErr w:type="spellEnd"/>
      <w:r w:rsidRPr="00633794">
        <w:rPr>
          <w:rFonts w:ascii="Times New Roman" w:eastAsia="Times New Roman" w:hAnsi="Times New Roman"/>
          <w:sz w:val="20"/>
          <w:szCs w:val="20"/>
        </w:rPr>
        <w:t xml:space="preserve"> версии 5.1.1 и выше;</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Функционирование на мобильном устройстве под управлением операционной системы </w:t>
      </w:r>
      <w:proofErr w:type="spellStart"/>
      <w:r w:rsidRPr="00633794">
        <w:rPr>
          <w:rFonts w:ascii="Times New Roman" w:eastAsia="Times New Roman" w:hAnsi="Times New Roman"/>
          <w:sz w:val="20"/>
          <w:szCs w:val="20"/>
        </w:rPr>
        <w:t>SailFish</w:t>
      </w:r>
      <w:proofErr w:type="spellEnd"/>
      <w:r w:rsidRPr="00633794">
        <w:rPr>
          <w:rFonts w:ascii="Times New Roman" w:eastAsia="Times New Roman" w:hAnsi="Times New Roman"/>
          <w:sz w:val="20"/>
          <w:szCs w:val="20"/>
        </w:rPr>
        <w:t xml:space="preserve"> версии 2.0 и выше;</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19" w:name="_Toc512329618"/>
      <w:r w:rsidRPr="00633794">
        <w:rPr>
          <w:rFonts w:ascii="Times New Roman" w:hAnsi="Times New Roman" w:cs="Times New Roman"/>
          <w:bCs/>
        </w:rPr>
        <w:t>Требования к функциям «Программного модуля обработки внешних данных»</w:t>
      </w:r>
      <w:bookmarkEnd w:id="19"/>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Данный программный модуль предназначен для загрузки в Систему входящих реестров, а также формирования файлов, содержащих набор данных необходимых для функционирования ОПС, работающих в режиме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 xml:space="preserve">» </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Загрузка входящих реестров, полученных от контрагентов, установленного формата;</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Выгрузка файлов, содержащих набор данных необходимых для функционирования ОПС, работающих в режиме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 xml:space="preserve">» </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 xml:space="preserve"> </w:t>
      </w:r>
      <w:bookmarkStart w:id="20" w:name="_Toc512329619"/>
      <w:r w:rsidRPr="00633794">
        <w:rPr>
          <w:rFonts w:ascii="Times New Roman" w:hAnsi="Times New Roman" w:cs="Times New Roman"/>
          <w:bCs/>
        </w:rPr>
        <w:t>Требования к функциям «Программного модуля обмена реестрами»</w:t>
      </w:r>
      <w:bookmarkEnd w:id="20"/>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Данный программный модуль предназначен для установки на рабочем месте Поставщика услуги с целью отправки в Систему входящих реестров и получения исходящих реестров в режиме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Поиск и просмотр информации о реестрах платежей от Системы.</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Поиск и просмотр информации о реестрах Абонентов, отправленных в Систему.</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Получение реестров платежей от Системы.</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Отправка реестров абонентов в Систему.</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21" w:name="_Toc512329620"/>
      <w:r w:rsidRPr="00633794">
        <w:rPr>
          <w:rFonts w:ascii="Times New Roman" w:hAnsi="Times New Roman" w:cs="Times New Roman"/>
          <w:bCs/>
        </w:rPr>
        <w:t>Требования к функциям «Программного модуля Контроля платежей»</w:t>
      </w:r>
      <w:bookmarkEnd w:id="21"/>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Программный модуль предназначен для осуществления претензионной работы, просмотра, контроля и отмены платежей, принятых в пользу Контрагентов (поставщиков услуг), зарегистрированных в Системе. </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 в части контроля платежей:</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Поиск платежа с использованием информации, доступной пользователю;</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Просмотр информации о платеже, принятом оператором на ОПС почтамта;</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Отмена платежа.</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22" w:name="_Toc512329621"/>
      <w:r w:rsidRPr="00633794">
        <w:rPr>
          <w:rFonts w:ascii="Times New Roman" w:hAnsi="Times New Roman" w:cs="Times New Roman"/>
          <w:bCs/>
        </w:rPr>
        <w:lastRenderedPageBreak/>
        <w:t>Требования к функциям «Программного модуля Администратора»</w:t>
      </w:r>
      <w:bookmarkEnd w:id="22"/>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Создание новых и изменение состава существующих пользователей уровня ОПС и почтамта, за исключением самого администратора,</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
          <w:bCs/>
        </w:rPr>
      </w:pPr>
      <w:bookmarkStart w:id="23" w:name="_Toc512329622"/>
      <w:r w:rsidRPr="00633794">
        <w:rPr>
          <w:rFonts w:ascii="Times New Roman" w:hAnsi="Times New Roman" w:cs="Times New Roman"/>
          <w:bCs/>
        </w:rPr>
        <w:t>Требования к возможностям формирования отчетности</w:t>
      </w:r>
      <w:bookmarkEnd w:id="23"/>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Отчетные формы доступны во всех подразделениях филиала Заказчика: УФПС, почтамт, отделение почтовой связи, использующих Систему и подключенных к телекоммуникационной сети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Отчеты могут различаться по своему составу и наполнению в зависимости от роли, назначенной пользователю в Системе, и программного продукта, через который он авторизован.</w:t>
      </w:r>
    </w:p>
    <w:p w:rsidR="002A79F5" w:rsidRPr="00633794" w:rsidRDefault="002A79F5" w:rsidP="002A79F5">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отчетных форм в режиме реального времени;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Сохранение сформированных отчетных форм на локальную машину пользователя.</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24" w:name="_Toc512329623"/>
      <w:r w:rsidRPr="00633794">
        <w:rPr>
          <w:rFonts w:ascii="Times New Roman" w:hAnsi="Times New Roman" w:cs="Times New Roman"/>
          <w:bCs/>
        </w:rPr>
        <w:t>Требования к функционированию «Подсистемы интеграции с ГИС ГМП»</w:t>
      </w:r>
      <w:bookmarkEnd w:id="24"/>
    </w:p>
    <w:p w:rsidR="002A79F5" w:rsidRPr="00633794" w:rsidRDefault="002A79F5" w:rsidP="002A79F5">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предназначена для взаимодействия с ГИС ГМП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Федерального казначейства (</w:t>
      </w:r>
      <w:hyperlink r:id="rId10" w:history="1">
        <w:r w:rsidRPr="00633794">
          <w:rPr>
            <w:rFonts w:ascii="Times New Roman" w:eastAsia="Times New Roman" w:hAnsi="Times New Roman"/>
            <w:sz w:val="20"/>
            <w:szCs w:val="20"/>
          </w:rPr>
          <w:t>www.roskazna.ru</w:t>
        </w:r>
      </w:hyperlink>
      <w:r w:rsidRPr="00633794">
        <w:rPr>
          <w:rFonts w:ascii="Times New Roman" w:eastAsia="Times New Roman" w:hAnsi="Times New Roman"/>
          <w:sz w:val="20"/>
          <w:szCs w:val="20"/>
        </w:rPr>
        <w:t>), являющегося администратором ГИС ГМП в соответствии с Законом 210-ФЗ.</w:t>
      </w:r>
    </w:p>
    <w:p w:rsidR="002A79F5" w:rsidRPr="00633794" w:rsidRDefault="002A79F5" w:rsidP="002A79F5">
      <w:pPr>
        <w:keepNext/>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должна предоставлять следующие 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Запрос информации о начислениях по УИН или УИП;</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Передача информации по проведенным платежам;</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Передача информации об отмене проведенных платежей.</w:t>
      </w: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25" w:name="_Toc512329624"/>
      <w:r w:rsidRPr="00633794">
        <w:rPr>
          <w:rFonts w:ascii="Times New Roman" w:hAnsi="Times New Roman" w:cs="Times New Roman"/>
          <w:bCs/>
        </w:rPr>
        <w:t>Требования к функционированию «Подсистемы интеграции с ГИС ЖКХ»</w:t>
      </w:r>
      <w:bookmarkEnd w:id="25"/>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предназначена для взаимодействия с ГИС ЖКХ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ГИС ЖКХ (</w:t>
      </w:r>
      <w:hyperlink r:id="rId11" w:history="1">
        <w:r w:rsidRPr="00633794">
          <w:rPr>
            <w:rFonts w:ascii="Times New Roman" w:eastAsia="Times New Roman" w:hAnsi="Times New Roman"/>
            <w:sz w:val="20"/>
            <w:szCs w:val="20"/>
          </w:rPr>
          <w:t>www.dom.gosuslugi.ru</w:t>
        </w:r>
      </w:hyperlink>
      <w:r w:rsidRPr="00633794">
        <w:rPr>
          <w:rFonts w:ascii="Times New Roman" w:eastAsia="Times New Roman" w:hAnsi="Times New Roman"/>
          <w:sz w:val="20"/>
          <w:szCs w:val="20"/>
        </w:rPr>
        <w:t>).</w:t>
      </w:r>
    </w:p>
    <w:p w:rsidR="002A79F5" w:rsidRPr="00633794" w:rsidRDefault="002A79F5" w:rsidP="002A79F5">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должна предоставлять следующие функциональные возможности:</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Запрос информации об имеющихся начислениях;</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Передача информации по платежам, принятым от граждан в сторону поставщиков ЖКУ;</w:t>
      </w:r>
    </w:p>
    <w:p w:rsidR="002A79F5" w:rsidRPr="00633794" w:rsidRDefault="002A79F5"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Передача информации об отмене проведенных платежей.</w:t>
      </w:r>
    </w:p>
    <w:p w:rsidR="002A79F5" w:rsidRPr="00633794" w:rsidRDefault="002A79F5" w:rsidP="002A79F5">
      <w:pPr>
        <w:spacing w:after="0"/>
        <w:ind w:left="709"/>
        <w:contextualSpacing/>
        <w:jc w:val="both"/>
        <w:rPr>
          <w:rFonts w:ascii="Times New Roman" w:hAnsi="Times New Roman"/>
          <w:color w:val="00B0F0"/>
          <w:sz w:val="20"/>
          <w:szCs w:val="20"/>
          <w:lang w:bidi="en-US"/>
        </w:rPr>
      </w:pPr>
    </w:p>
    <w:p w:rsidR="002A79F5" w:rsidRPr="00633794" w:rsidRDefault="002A79F5" w:rsidP="00B861CF">
      <w:pPr>
        <w:pStyle w:val="ConsPlusNormal"/>
        <w:keepNext/>
        <w:numPr>
          <w:ilvl w:val="2"/>
          <w:numId w:val="1"/>
        </w:numPr>
        <w:suppressAutoHyphens/>
        <w:ind w:left="1418" w:hanging="1005"/>
        <w:rPr>
          <w:rFonts w:ascii="Times New Roman" w:hAnsi="Times New Roman" w:cs="Times New Roman"/>
          <w:bCs/>
        </w:rPr>
      </w:pPr>
      <w:bookmarkStart w:id="26" w:name="_Toc512329625"/>
      <w:r w:rsidRPr="00633794">
        <w:rPr>
          <w:rFonts w:ascii="Times New Roman" w:hAnsi="Times New Roman" w:cs="Times New Roman"/>
          <w:bCs/>
        </w:rPr>
        <w:t xml:space="preserve">Требования к обеспечению возможности </w:t>
      </w:r>
      <w:proofErr w:type="spellStart"/>
      <w:r w:rsidRPr="00633794">
        <w:rPr>
          <w:rFonts w:ascii="Times New Roman" w:hAnsi="Times New Roman" w:cs="Times New Roman"/>
          <w:bCs/>
        </w:rPr>
        <w:t>online</w:t>
      </w:r>
      <w:proofErr w:type="spellEnd"/>
      <w:r w:rsidRPr="00633794">
        <w:rPr>
          <w:rFonts w:ascii="Times New Roman" w:hAnsi="Times New Roman" w:cs="Times New Roman"/>
          <w:bCs/>
        </w:rPr>
        <w:t>-взаимодействия контрагентами</w:t>
      </w:r>
      <w:bookmarkEnd w:id="26"/>
    </w:p>
    <w:p w:rsidR="002A79F5" w:rsidRPr="00633794" w:rsidRDefault="002A79F5" w:rsidP="002A79F5">
      <w:pPr>
        <w:spacing w:after="0"/>
        <w:ind w:firstLine="708"/>
        <w:jc w:val="both"/>
        <w:rPr>
          <w:rFonts w:ascii="Times New Roman" w:eastAsia="Times New Roman" w:hAnsi="Times New Roman"/>
          <w:sz w:val="20"/>
          <w:szCs w:val="20"/>
        </w:rPr>
      </w:pP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-взаимодействие с контрагентами настраивается в соответствии с форматами, утвержденными в рамках договорных обязательств контрагентов с Заказчиком.</w:t>
      </w:r>
    </w:p>
    <w:p w:rsidR="008A2FFC" w:rsidRPr="00633794" w:rsidRDefault="008A2FFC" w:rsidP="00840864">
      <w:pPr>
        <w:pStyle w:val="ConsPlusNormal"/>
        <w:numPr>
          <w:ilvl w:val="0"/>
          <w:numId w:val="1"/>
        </w:numPr>
        <w:ind w:left="0" w:firstLine="0"/>
        <w:jc w:val="center"/>
        <w:outlineLvl w:val="0"/>
        <w:rPr>
          <w:rFonts w:ascii="Times New Roman" w:hAnsi="Times New Roman" w:cs="Times New Roman"/>
          <w:b/>
        </w:rPr>
      </w:pPr>
      <w:bookmarkStart w:id="27" w:name="_Toc11361594"/>
      <w:r w:rsidRPr="00633794">
        <w:rPr>
          <w:rFonts w:ascii="Times New Roman" w:hAnsi="Times New Roman" w:cs="Times New Roman"/>
          <w:b/>
        </w:rPr>
        <w:t>ТРЕБОВАНИЯ К ПОРЯДКУ ОКАЗАНИЯ УСЛУГ</w:t>
      </w:r>
      <w:bookmarkEnd w:id="27"/>
    </w:p>
    <w:p w:rsidR="00274ED9" w:rsidRPr="00633794" w:rsidRDefault="00274ED9" w:rsidP="00657EB5">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28" w:name="_Toc11361596"/>
      <w:r w:rsidRPr="00633794">
        <w:rPr>
          <w:rFonts w:ascii="Times New Roman" w:hAnsi="Times New Roman" w:cs="Times New Roman"/>
          <w:b/>
          <w:bCs/>
        </w:rPr>
        <w:t>Порядок оказания услуг</w:t>
      </w:r>
      <w:bookmarkEnd w:id="28"/>
    </w:p>
    <w:p w:rsidR="00274ED9" w:rsidRPr="00633794" w:rsidRDefault="00274ED9" w:rsidP="00657EB5">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Услуги по организации информационного обмена с Поставщиками услуг:</w:t>
      </w:r>
    </w:p>
    <w:p w:rsidR="00274ED9" w:rsidRPr="00633794" w:rsidRDefault="00274ED9"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В Приложении №</w:t>
      </w:r>
      <w:r w:rsidR="00CE1532" w:rsidRPr="00633794">
        <w:rPr>
          <w:rFonts w:ascii="Times New Roman" w:eastAsia="Times New Roman" w:hAnsi="Times New Roman"/>
          <w:sz w:val="20"/>
          <w:szCs w:val="20"/>
        </w:rPr>
        <w:t>4</w:t>
      </w:r>
      <w:r w:rsidRPr="00633794">
        <w:rPr>
          <w:rFonts w:ascii="Times New Roman" w:eastAsia="Times New Roman" w:hAnsi="Times New Roman"/>
          <w:sz w:val="20"/>
          <w:szCs w:val="20"/>
        </w:rPr>
        <w:t xml:space="preserve"> </w:t>
      </w:r>
      <w:r w:rsidR="000D5BD9" w:rsidRPr="00633794">
        <w:rPr>
          <w:rFonts w:ascii="Times New Roman" w:eastAsia="Times New Roman" w:hAnsi="Times New Roman"/>
          <w:sz w:val="20"/>
          <w:szCs w:val="20"/>
        </w:rPr>
        <w:t>к Техническому заданию</w:t>
      </w:r>
      <w:r w:rsidRPr="00633794">
        <w:rPr>
          <w:rFonts w:ascii="Times New Roman" w:eastAsia="Times New Roman" w:hAnsi="Times New Roman"/>
          <w:sz w:val="20"/>
          <w:szCs w:val="20"/>
        </w:rPr>
        <w:t xml:space="preserve"> указан перечень Поставщиков услуг, с которыми ИСПОЛНИТЕЛЮ на момент заключения Договора необходимо организовать информационно-технологическое взаимодействие.</w:t>
      </w:r>
    </w:p>
    <w:p w:rsidR="00274ED9" w:rsidRPr="00633794" w:rsidRDefault="00274ED9"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Регистрация в Системе каждого Поставщика услуг осуществляется ИСПОЛНИТЕЛЕМ на основании полученной от ЗАКАЗЧИКА соответствующей заявки составленной по форме Приложения № </w:t>
      </w:r>
      <w:r w:rsidR="00CE1532" w:rsidRPr="00633794">
        <w:rPr>
          <w:rFonts w:ascii="Times New Roman" w:eastAsia="Times New Roman" w:hAnsi="Times New Roman"/>
          <w:sz w:val="20"/>
          <w:szCs w:val="20"/>
        </w:rPr>
        <w:t>3</w:t>
      </w:r>
      <w:r w:rsidRPr="00633794">
        <w:rPr>
          <w:rFonts w:ascii="Times New Roman" w:eastAsia="Times New Roman" w:hAnsi="Times New Roman"/>
          <w:sz w:val="20"/>
          <w:szCs w:val="20"/>
        </w:rPr>
        <w:t xml:space="preserve"> </w:t>
      </w:r>
      <w:r w:rsidR="000D5BD9" w:rsidRPr="00633794">
        <w:rPr>
          <w:rFonts w:ascii="Times New Roman" w:eastAsia="Times New Roman" w:hAnsi="Times New Roman"/>
          <w:sz w:val="20"/>
          <w:szCs w:val="20"/>
        </w:rPr>
        <w:t>к Техническому заданию</w:t>
      </w:r>
      <w:r w:rsidRPr="00633794">
        <w:rPr>
          <w:rFonts w:ascii="Times New Roman" w:eastAsia="Times New Roman" w:hAnsi="Times New Roman"/>
          <w:sz w:val="20"/>
          <w:szCs w:val="20"/>
        </w:rPr>
        <w:t>, а также предоставленной ЗАКАЗЧИКОМ информации о формате взаимодействия ЗАКАЗЧИКА с Поставщиком услуг с указанием примеров исходящих/входящих реестров. ИСПОЛНИТЕЛЬ производит регистрацию Поставщика услуг в Системе в срок не более 30 (Тридцати) календарных дней после получения от ЗАКАЗЧИКА заявки на регистрацию. Срок регистрации Поставщика услуг в Системе может быть увеличен на основании заключенного между Сторонами дополнительного соглашения к настоящему Договору в случае необходимости осуществления ИСПОЛНИТЕЛЕМ модификации/доработки программного обеспечения (АРМов) в связи с применением Поставщиком услуг нестандартной технологии обмена информацией.</w:t>
      </w:r>
    </w:p>
    <w:p w:rsidR="00274ED9" w:rsidRPr="00633794" w:rsidRDefault="00274ED9" w:rsidP="007D7D75">
      <w:pPr>
        <w:numPr>
          <w:ilvl w:val="0"/>
          <w:numId w:val="2"/>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Заявка на регистрацию в Системе Поставщиков услуг должна быть направлена с адреса электронной почты ЗАКАЗЧИКА </w:t>
      </w:r>
      <w:hyperlink r:id="rId12" w:history="1">
        <w:r w:rsidR="001000DC" w:rsidRPr="00A977D1">
          <w:rPr>
            <w:rStyle w:val="af"/>
            <w:rFonts w:ascii="Times New Roman" w:eastAsia="Times New Roman" w:hAnsi="Times New Roman"/>
            <w:sz w:val="20"/>
            <w:szCs w:val="20"/>
          </w:rPr>
          <w:t>office-r53@russianpost.ru</w:t>
        </w:r>
      </w:hyperlink>
      <w:r w:rsidR="007D7D75" w:rsidRPr="00633794">
        <w:rPr>
          <w:rFonts w:ascii="Times New Roman" w:eastAsia="Times New Roman" w:hAnsi="Times New Roman"/>
          <w:sz w:val="20"/>
          <w:szCs w:val="20"/>
        </w:rPr>
        <w:t xml:space="preserve"> </w:t>
      </w:r>
      <w:r w:rsidRPr="00633794">
        <w:rPr>
          <w:rFonts w:ascii="Times New Roman" w:eastAsia="Times New Roman" w:hAnsi="Times New Roman"/>
          <w:sz w:val="20"/>
          <w:szCs w:val="20"/>
        </w:rPr>
        <w:t xml:space="preserve"> на адрес электронной почты ИСПОЛНИТЕЛЯ (____________________).  Для целей настоящего Договора получение на адрес электронной почты ИСПОЛНИТЕЛЯ заявки, составленной по форме, утвержденной в Приложении №</w:t>
      </w:r>
      <w:r w:rsidR="00B77FED" w:rsidRPr="00633794">
        <w:rPr>
          <w:rFonts w:ascii="Times New Roman" w:eastAsia="Times New Roman" w:hAnsi="Times New Roman"/>
          <w:sz w:val="20"/>
          <w:szCs w:val="20"/>
        </w:rPr>
        <w:t>3</w:t>
      </w:r>
      <w:r w:rsidRPr="00633794">
        <w:rPr>
          <w:rFonts w:ascii="Times New Roman" w:eastAsia="Times New Roman" w:hAnsi="Times New Roman"/>
          <w:sz w:val="20"/>
          <w:szCs w:val="20"/>
        </w:rPr>
        <w:t xml:space="preserve"> </w:t>
      </w:r>
      <w:r w:rsidR="000D5BD9" w:rsidRPr="00633794">
        <w:rPr>
          <w:rFonts w:ascii="Times New Roman" w:eastAsia="Times New Roman" w:hAnsi="Times New Roman"/>
          <w:sz w:val="20"/>
          <w:szCs w:val="20"/>
        </w:rPr>
        <w:t>к Техническому заданию</w:t>
      </w:r>
      <w:r w:rsidRPr="00633794">
        <w:rPr>
          <w:rFonts w:ascii="Times New Roman" w:eastAsia="Times New Roman" w:hAnsi="Times New Roman"/>
          <w:sz w:val="20"/>
          <w:szCs w:val="20"/>
        </w:rPr>
        <w:t>, признается Сторонами достаточным основанием для регистрации ИСПОЛНИТЕЛЕМ в Системе Поставщиков услуг, указанных ЗАКАЗЧИКОМ в заявке.</w:t>
      </w:r>
    </w:p>
    <w:p w:rsidR="0045449F" w:rsidRPr="00633794" w:rsidRDefault="0045449F" w:rsidP="0045449F">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Изменение указанных в п.6.</w:t>
      </w:r>
      <w:r w:rsidR="00BB21EC" w:rsidRPr="00BB21EC">
        <w:rPr>
          <w:rFonts w:ascii="Times New Roman" w:eastAsia="Times New Roman" w:hAnsi="Times New Roman"/>
          <w:sz w:val="20"/>
          <w:szCs w:val="20"/>
        </w:rPr>
        <w:t>1</w:t>
      </w:r>
      <w:r w:rsidRPr="00633794">
        <w:rPr>
          <w:rFonts w:ascii="Times New Roman" w:eastAsia="Times New Roman" w:hAnsi="Times New Roman"/>
          <w:sz w:val="20"/>
          <w:szCs w:val="20"/>
        </w:rPr>
        <w:t xml:space="preserve">.1. настоящего Технического задания адресов электронной почты осуществляется ЗАКАЗЧИКОМ/ИСПОЛНИТЕЛЕМ путем отправки официального уведомления в адрес </w:t>
      </w:r>
      <w:r w:rsidRPr="00633794">
        <w:rPr>
          <w:rFonts w:ascii="Times New Roman" w:eastAsia="Times New Roman" w:hAnsi="Times New Roman"/>
          <w:sz w:val="20"/>
          <w:szCs w:val="20"/>
        </w:rPr>
        <w:lastRenderedPageBreak/>
        <w:t xml:space="preserve">другой Стороны почтовым сообщением и является достаточным основанием </w:t>
      </w:r>
      <w:r w:rsidR="000359D6">
        <w:rPr>
          <w:rFonts w:ascii="Times New Roman" w:eastAsia="Times New Roman" w:hAnsi="Times New Roman"/>
          <w:sz w:val="20"/>
          <w:szCs w:val="20"/>
        </w:rPr>
        <w:t>для изменения условий пункта 6.1</w:t>
      </w:r>
      <w:r w:rsidRPr="00633794">
        <w:rPr>
          <w:rFonts w:ascii="Times New Roman" w:eastAsia="Times New Roman" w:hAnsi="Times New Roman"/>
          <w:sz w:val="20"/>
          <w:szCs w:val="20"/>
        </w:rPr>
        <w:t>.1 настоящего Технического задания с момента получения официального уведомления.</w:t>
      </w:r>
    </w:p>
    <w:p w:rsidR="00274ED9" w:rsidRPr="00633794" w:rsidRDefault="00274ED9" w:rsidP="00657EB5">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Услуги по организации приема ЗАКАЗЧИКОМ денежных средств в целях осуществления Платежа с использованием Системы:</w:t>
      </w:r>
    </w:p>
    <w:p w:rsidR="00274ED9" w:rsidRPr="00633794" w:rsidRDefault="00274ED9"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Система установлена на программно-аппаратных средствах ИСПОЛНИТЕЛЯ. ИСПОЛНИТЕЛЬ предоставляет ЗАКАЗЧИКУ доступ к Системе в целях осуществления Платежей. Доступ к Системе осуществляется ЗАКАЗЧИКОМ посредством использования модулей Системы, встраиваемых в программный комплекс ЗАКАЗЧИКА, позволяющего ЗАКАЗЧИКУ в диалоговом окне взаимодействовать с Системой.</w:t>
      </w:r>
    </w:p>
    <w:p w:rsidR="00274ED9" w:rsidRPr="00633794" w:rsidRDefault="00274ED9"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ЗАКАЗЧИК использует Систему для приема денежных средств в целях осуществления Платежей в соответствии с технологией Системы.</w:t>
      </w:r>
    </w:p>
    <w:p w:rsidR="0059413E" w:rsidRPr="00633794" w:rsidRDefault="0059413E" w:rsidP="008952DC">
      <w:pPr>
        <w:spacing w:after="0" w:line="240" w:lineRule="auto"/>
        <w:ind w:left="29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Приложение № 7 </w:t>
      </w:r>
      <w:r w:rsidR="00B036E8" w:rsidRPr="00633794">
        <w:rPr>
          <w:rFonts w:ascii="Times New Roman" w:eastAsia="Times New Roman" w:hAnsi="Times New Roman"/>
          <w:sz w:val="20"/>
          <w:szCs w:val="20"/>
        </w:rPr>
        <w:t xml:space="preserve">к техническому заданию </w:t>
      </w:r>
      <w:r w:rsidR="008952DC" w:rsidRPr="00633794">
        <w:rPr>
          <w:rFonts w:ascii="Times New Roman" w:eastAsia="Times New Roman" w:hAnsi="Times New Roman"/>
          <w:sz w:val="20"/>
          <w:szCs w:val="20"/>
        </w:rPr>
        <w:t xml:space="preserve">представляет из себя </w:t>
      </w:r>
      <w:r w:rsidRPr="00633794">
        <w:rPr>
          <w:rFonts w:ascii="Times New Roman" w:eastAsia="Times New Roman" w:hAnsi="Times New Roman"/>
          <w:sz w:val="20"/>
          <w:szCs w:val="20"/>
        </w:rPr>
        <w:t xml:space="preserve">«Регламент сопровождения Сервиса «Прием платежей Исполнителя в </w:t>
      </w:r>
      <w:r w:rsidR="00477B3A" w:rsidRPr="00633794">
        <w:rPr>
          <w:rFonts w:ascii="Times New Roman" w:eastAsia="Times New Roman" w:hAnsi="Times New Roman"/>
          <w:sz w:val="20"/>
          <w:szCs w:val="20"/>
        </w:rPr>
        <w:t>АО «Почта России»</w:t>
      </w:r>
      <w:r w:rsidRPr="00633794">
        <w:rPr>
          <w:rFonts w:ascii="Times New Roman" w:eastAsia="Times New Roman" w:hAnsi="Times New Roman"/>
          <w:sz w:val="20"/>
          <w:szCs w:val="20"/>
        </w:rPr>
        <w:t>»</w:t>
      </w:r>
      <w:r w:rsidR="008952DC" w:rsidRPr="00633794">
        <w:rPr>
          <w:rFonts w:ascii="Times New Roman" w:eastAsia="Times New Roman" w:hAnsi="Times New Roman"/>
          <w:sz w:val="20"/>
          <w:szCs w:val="20"/>
        </w:rPr>
        <w:t xml:space="preserve"> и является неотъемлемой частью Технического задания.</w:t>
      </w:r>
    </w:p>
    <w:p w:rsidR="008A2FFC" w:rsidRPr="00633794" w:rsidRDefault="008A2FFC" w:rsidP="00BF2704">
      <w:pPr>
        <w:pStyle w:val="ConsPlusNormal"/>
        <w:keepNext/>
        <w:numPr>
          <w:ilvl w:val="1"/>
          <w:numId w:val="1"/>
        </w:numPr>
        <w:tabs>
          <w:tab w:val="num" w:pos="858"/>
        </w:tabs>
        <w:suppressAutoHyphens/>
        <w:ind w:hanging="2422"/>
        <w:outlineLvl w:val="1"/>
        <w:rPr>
          <w:rFonts w:ascii="Times New Roman" w:hAnsi="Times New Roman" w:cs="Times New Roman"/>
          <w:b/>
        </w:rPr>
      </w:pPr>
      <w:r w:rsidRPr="00633794">
        <w:rPr>
          <w:rFonts w:ascii="Times New Roman" w:hAnsi="Times New Roman" w:cs="Times New Roman"/>
          <w:b/>
          <w:bCs/>
        </w:rPr>
        <w:t xml:space="preserve"> </w:t>
      </w:r>
      <w:bookmarkStart w:id="29" w:name="_Toc11361597"/>
      <w:r w:rsidRPr="00633794">
        <w:rPr>
          <w:rFonts w:ascii="Times New Roman" w:hAnsi="Times New Roman" w:cs="Times New Roman"/>
          <w:b/>
          <w:bCs/>
        </w:rPr>
        <w:t>Требования к качеству оказываемых услуг</w:t>
      </w:r>
      <w:bookmarkEnd w:id="29"/>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bookmarkStart w:id="30" w:name="_Toc512329604"/>
      <w:r w:rsidRPr="00633794">
        <w:rPr>
          <w:rFonts w:ascii="Times New Roman" w:hAnsi="Times New Roman" w:cs="Times New Roman"/>
          <w:bCs/>
        </w:rPr>
        <w:t>Требования к структуре и функционированию системы</w:t>
      </w:r>
      <w:bookmarkEnd w:id="30"/>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Предоставляемая система должна соответствовать требованиям:</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54-ФЗ "О применении контрольно-кассовой техники при осуществлении наличных денежных расчетов и (или) расчетов с использованием электронных средств платежа"(с учетом изменений, закрепленных в 290-ФЗ, вступивших в силу 15 июля 2016 года).</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ГОСТ Р 56042-2014 Стандарты финансовых операций. Двумерные символы штрихового кода для осуществления платежей физических лиц.</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Система должна обладать следующими функциональными возможностями:</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Подключение к Системе отделений почтовой связи Заказчика, в том числе не имеющих доступ к телек</w:t>
      </w:r>
      <w:r w:rsidR="0016313F">
        <w:rPr>
          <w:rFonts w:ascii="Times New Roman" w:eastAsia="Times New Roman" w:hAnsi="Times New Roman"/>
          <w:sz w:val="20"/>
          <w:szCs w:val="20"/>
        </w:rPr>
        <w:t xml:space="preserve">оммуникационной сети </w:t>
      </w:r>
      <w:proofErr w:type="spellStart"/>
      <w:r w:rsidR="0016313F">
        <w:rPr>
          <w:rFonts w:ascii="Times New Roman" w:eastAsia="Times New Roman" w:hAnsi="Times New Roman"/>
          <w:sz w:val="20"/>
          <w:szCs w:val="20"/>
        </w:rPr>
        <w:t>Internet</w:t>
      </w:r>
      <w:proofErr w:type="spellEnd"/>
      <w:r w:rsidR="0016313F">
        <w:rPr>
          <w:rFonts w:ascii="Times New Roman" w:eastAsia="Times New Roman" w:hAnsi="Times New Roman"/>
          <w:sz w:val="20"/>
          <w:szCs w:val="20"/>
        </w:rPr>
        <w:t xml:space="preserve"> (в</w:t>
      </w:r>
      <w:r w:rsidRPr="00633794">
        <w:rPr>
          <w:rFonts w:ascii="Times New Roman" w:eastAsia="Times New Roman" w:hAnsi="Times New Roman"/>
          <w:sz w:val="20"/>
          <w:szCs w:val="20"/>
        </w:rPr>
        <w:t xml:space="preserve"> таком случае для передачи данных используется USB-</w:t>
      </w:r>
      <w:proofErr w:type="spellStart"/>
      <w:r w:rsidRPr="00633794">
        <w:rPr>
          <w:rFonts w:ascii="Times New Roman" w:eastAsia="Times New Roman" w:hAnsi="Times New Roman"/>
          <w:sz w:val="20"/>
          <w:szCs w:val="20"/>
        </w:rPr>
        <w:t>флеш</w:t>
      </w:r>
      <w:proofErr w:type="spellEnd"/>
      <w:r w:rsidRPr="00633794">
        <w:rPr>
          <w:rFonts w:ascii="Times New Roman" w:eastAsia="Times New Roman" w:hAnsi="Times New Roman"/>
          <w:sz w:val="20"/>
          <w:szCs w:val="20"/>
        </w:rPr>
        <w:t>-накопитель). ОПС должны соответствовать требованиям, описанным в разделе 4 настоящего документа;</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Консолидация информации обо всех платежах, принятых в Системе в отделениях почтовой связи Заказчика;</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Формирование отчетности в соответствии с правилами и регламентами Заказчика, на основе информации, консолидированной в Системе;</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Подготовка информации для формирования платежных поручений для перечисления денежных средств получателям и дальнейшей загрузки в Единую Информационную Систему Дирекции Казначейства Заказчика;</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Консолидация информации о платежах в объеме, необходимом для формирования отчетов формы 130 в рамках реализуемой Системы;</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Механизмы настройки взимания комиссии, позволяющие:</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Устанавливать фиксированный размер комиссии, не зависящий от суммы платежа по услуге;</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Устанавливать размер комиссии в виде процента от суммы платежа по услуге с возможностью фиксации минимальной и максимальной суммы комиссии;</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Устанавливать различные тарифы комиссии в разрезе ОПС.</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Архитектура системы состоит из следующих модулей и подсистем:</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оплаты услуг для ЕАС ОПС;</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МПКТ;</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обработки внешних данных;</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Контроля платежей;</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Программный модуль Администратора;</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Отчеты;</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интеграции с ГИС ГМП;</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Подсистема интеграции с ГИС ЖКХ.</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Функциональность модулей Системы должна обеспечивать покрытие всех процессов, описанных в п. 3 настоящего документа.</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функций каждого модуля приведено в п. 5 настоящего документа. Общая схема функционирования Системы приведена ниже.</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Система получает от Поставщиков услуг информацию о задолженностях абонентов и прочую дополнительную информацию, необходимую для корректного приема платежа от плательщика, в виде реестров абонентов либо в режиме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 в момент совершения оплаты.</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В отделениях почтовой связи, используя модули оплаты услуг, интегрированные в ЕАС ОПС или МПКТ, обеспечивается возможность оплаты следующих услуг плательщиками при обращении к оператору:</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Государственно-муниципальных услуг (налоги, пошлины, штрафы и т.д.);</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lastRenderedPageBreak/>
        <w:t>Жилищно-коммунальных услуг (электроэнергия, тепловая энергия, водоснабжения, капитальный ремонт и т.д.);</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Телекоммуникационных услуг (телефонная связь, интернет провайдеры);</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Услуг страхования (платежи в пользу САО «ВСК», ООО СК «ВТБ Страхование» и коробочные продукты, плата за которые принимается на МПКТ);</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Платежи в адрес третьих лиц, в том числе в адрес кредитных учреждений (перевод средств по кредитам физических лиц).</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Сотрудники Почтамтов Заказчика, выполняющие роль контролеров, осуществляют проверку и контроль корректности платежей, принятых операторами на ОПС, а также загружают данные по платежам, принятым в режиме работы «</w:t>
      </w:r>
      <w:proofErr w:type="spellStart"/>
      <w:r w:rsidRPr="00633794">
        <w:rPr>
          <w:rFonts w:ascii="Times New Roman" w:eastAsia="Times New Roman" w:hAnsi="Times New Roman"/>
          <w:sz w:val="20"/>
          <w:szCs w:val="20"/>
        </w:rPr>
        <w:t>offline</w:t>
      </w:r>
      <w:proofErr w:type="spellEnd"/>
      <w:r w:rsidRPr="00633794">
        <w:rPr>
          <w:rFonts w:ascii="Times New Roman" w:eastAsia="Times New Roman" w:hAnsi="Times New Roman"/>
          <w:sz w:val="20"/>
          <w:szCs w:val="20"/>
        </w:rPr>
        <w:t>». Далее выполняется формирование распоряжений и файлов платежных поручений, которые передаются сотрудникам бухгалтерии Заказчика для обеспечения загрузки данных в систему ЕИСК и дальнейшего перечисления собранных средств Поставщикам услуг. Следом формируются и передаются контрагенту исходящие реестры с данными о принятых в их пользу платежах. В зависимости от назначенной контрагенту категории, указанные действия может осуществлять контролер Почтамта или УФПС Заказчика.</w:t>
      </w:r>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bookmarkStart w:id="31" w:name="_Toc512329605"/>
      <w:r w:rsidRPr="00633794">
        <w:rPr>
          <w:rFonts w:ascii="Times New Roman" w:hAnsi="Times New Roman" w:cs="Times New Roman"/>
          <w:bCs/>
        </w:rPr>
        <w:t>Требования к численности и квалификации персонала, использующего Систему и режиму работы</w:t>
      </w:r>
      <w:bookmarkEnd w:id="31"/>
    </w:p>
    <w:p w:rsidR="008A47E6" w:rsidRPr="00633794" w:rsidRDefault="008A47E6" w:rsidP="008A47E6">
      <w:pPr>
        <w:spacing w:after="0"/>
        <w:ind w:left="708"/>
        <w:jc w:val="both"/>
        <w:rPr>
          <w:rFonts w:ascii="Times New Roman" w:eastAsia="Times New Roman" w:hAnsi="Times New Roman"/>
          <w:sz w:val="20"/>
          <w:szCs w:val="20"/>
        </w:rPr>
      </w:pPr>
      <w:r w:rsidRPr="00633794">
        <w:rPr>
          <w:rFonts w:ascii="Times New Roman" w:eastAsia="Times New Roman" w:hAnsi="Times New Roman"/>
          <w:sz w:val="20"/>
          <w:szCs w:val="20"/>
        </w:rPr>
        <w:t>Основными пользователями Системы являются:</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Сотрудники почтовых отделений;</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Сотрудники почтамтов;</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Специалисты ИТ и Коммерческого блоков УФПС;</w:t>
      </w:r>
    </w:p>
    <w:p w:rsidR="008A47E6" w:rsidRPr="00633794" w:rsidRDefault="008A47E6" w:rsidP="008A47E6">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Система должна позволять заводить неограниченное число пользователей. Все пользователи Системы должны обладать навыками работы с персональным компьютером в операционных системах MS </w:t>
      </w:r>
      <w:proofErr w:type="spellStart"/>
      <w:r w:rsidRPr="00633794">
        <w:rPr>
          <w:rFonts w:ascii="Times New Roman" w:eastAsia="Times New Roman" w:hAnsi="Times New Roman"/>
          <w:sz w:val="20"/>
          <w:szCs w:val="20"/>
        </w:rPr>
        <w:t>Windows</w:t>
      </w:r>
      <w:proofErr w:type="spellEnd"/>
      <w:r w:rsidRPr="00633794">
        <w:rPr>
          <w:rFonts w:ascii="Times New Roman" w:eastAsia="Times New Roman" w:hAnsi="Times New Roman"/>
          <w:sz w:val="20"/>
          <w:szCs w:val="20"/>
        </w:rPr>
        <w:t xml:space="preserve"> 7</w:t>
      </w:r>
      <w:r w:rsidR="00FE298B">
        <w:rPr>
          <w:rFonts w:ascii="Times New Roman" w:eastAsia="Times New Roman" w:hAnsi="Times New Roman"/>
          <w:sz w:val="20"/>
          <w:szCs w:val="20"/>
        </w:rPr>
        <w:t>/10</w:t>
      </w:r>
      <w:r w:rsidRPr="00633794">
        <w:rPr>
          <w:rFonts w:ascii="Times New Roman" w:eastAsia="Times New Roman" w:hAnsi="Times New Roman"/>
          <w:sz w:val="20"/>
          <w:szCs w:val="20"/>
        </w:rPr>
        <w:t xml:space="preserve"> и выше и быть пользователями ПО MS </w:t>
      </w:r>
      <w:proofErr w:type="spellStart"/>
      <w:r w:rsidRPr="00633794">
        <w:rPr>
          <w:rFonts w:ascii="Times New Roman" w:eastAsia="Times New Roman" w:hAnsi="Times New Roman"/>
          <w:sz w:val="20"/>
          <w:szCs w:val="20"/>
        </w:rPr>
        <w:t>Office</w:t>
      </w:r>
      <w:proofErr w:type="spellEnd"/>
      <w:r w:rsidRPr="00633794">
        <w:rPr>
          <w:rFonts w:ascii="Times New Roman" w:eastAsia="Times New Roman" w:hAnsi="Times New Roman"/>
          <w:sz w:val="20"/>
          <w:szCs w:val="20"/>
        </w:rPr>
        <w:t>.</w:t>
      </w:r>
    </w:p>
    <w:p w:rsidR="008A47E6" w:rsidRPr="00633794" w:rsidRDefault="008A47E6" w:rsidP="008A47E6">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Требования к знаниям предметной области сотрудников Компании должны быть определены в Положениях о подразделениях и должностных инструкциях сотрудников.</w:t>
      </w:r>
    </w:p>
    <w:p w:rsidR="00E35261" w:rsidRPr="00633794" w:rsidRDefault="008A47E6" w:rsidP="00E35261">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Все пользователи модулей Системы в обязательном порядке должны ознакомиться с руководствами пользователей модулей Системы, работу с которыми осуществляют. </w:t>
      </w:r>
      <w:r w:rsidR="00E35261" w:rsidRPr="00633794">
        <w:rPr>
          <w:rFonts w:ascii="Times New Roman" w:eastAsia="Times New Roman" w:hAnsi="Times New Roman"/>
          <w:sz w:val="20"/>
          <w:szCs w:val="20"/>
        </w:rPr>
        <w:t xml:space="preserve">Режим работы пользователей Системы должен определяться внутренним режимом и распорядком работы </w:t>
      </w:r>
      <w:r w:rsidR="007D7D75" w:rsidRPr="00633794">
        <w:rPr>
          <w:rFonts w:ascii="Times New Roman" w:eastAsia="Times New Roman" w:hAnsi="Times New Roman"/>
          <w:sz w:val="20"/>
          <w:szCs w:val="20"/>
        </w:rPr>
        <w:t xml:space="preserve">УФПС </w:t>
      </w:r>
      <w:r w:rsidR="00D00120">
        <w:rPr>
          <w:rFonts w:ascii="Times New Roman" w:eastAsia="Times New Roman" w:hAnsi="Times New Roman"/>
          <w:sz w:val="20"/>
          <w:szCs w:val="20"/>
        </w:rPr>
        <w:t>Вологодской</w:t>
      </w:r>
      <w:r w:rsidR="007D7D75" w:rsidRPr="00633794">
        <w:rPr>
          <w:rFonts w:ascii="Times New Roman" w:eastAsia="Times New Roman" w:hAnsi="Times New Roman"/>
          <w:sz w:val="20"/>
          <w:szCs w:val="20"/>
        </w:rPr>
        <w:t xml:space="preserve"> области</w:t>
      </w:r>
      <w:r w:rsidR="00E35261" w:rsidRPr="00633794">
        <w:rPr>
          <w:rFonts w:ascii="Times New Roman" w:eastAsia="Times New Roman" w:hAnsi="Times New Roman"/>
          <w:sz w:val="20"/>
          <w:szCs w:val="20"/>
        </w:rPr>
        <w:t>.</w:t>
      </w:r>
    </w:p>
    <w:p w:rsidR="00695752" w:rsidRPr="00633794" w:rsidRDefault="00695752" w:rsidP="00354492">
      <w:pPr>
        <w:pStyle w:val="ConsPlusNormal"/>
        <w:keepNext/>
        <w:numPr>
          <w:ilvl w:val="2"/>
          <w:numId w:val="1"/>
        </w:numPr>
        <w:suppressAutoHyphens/>
        <w:ind w:left="1418" w:hanging="1005"/>
        <w:rPr>
          <w:rFonts w:ascii="Times New Roman" w:hAnsi="Times New Roman" w:cs="Times New Roman"/>
          <w:bCs/>
        </w:rPr>
      </w:pPr>
      <w:bookmarkStart w:id="32" w:name="_Toc512329614"/>
      <w:r w:rsidRPr="00633794">
        <w:rPr>
          <w:rFonts w:ascii="Times New Roman" w:hAnsi="Times New Roman" w:cs="Times New Roman"/>
          <w:bCs/>
        </w:rPr>
        <w:t>Требования по стандартизации и унификации</w:t>
      </w:r>
      <w:bookmarkEnd w:id="32"/>
    </w:p>
    <w:p w:rsidR="00695752" w:rsidRPr="00633794" w:rsidRDefault="00695752" w:rsidP="00695752">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При наличии существующих автоматизированных систем, имеющих возможности для автоматизации процедур процессов, необходимо использовать данные автоматизированные системы при создании интеграционных решений.</w:t>
      </w:r>
    </w:p>
    <w:p w:rsidR="00695752" w:rsidRPr="00633794" w:rsidRDefault="00695752" w:rsidP="00E35261">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При наличии типовых решений, применение которых удовлетворяет требованиям данного технического задания, необходимо рассматривать использование данных типовых решений.</w:t>
      </w:r>
    </w:p>
    <w:p w:rsidR="008A2FFC" w:rsidRPr="00633794" w:rsidRDefault="008A2FFC" w:rsidP="007A5BA0">
      <w:pPr>
        <w:pStyle w:val="ConsPlusNormal"/>
        <w:keepNext/>
        <w:numPr>
          <w:ilvl w:val="1"/>
          <w:numId w:val="1"/>
        </w:numPr>
        <w:tabs>
          <w:tab w:val="num" w:pos="858"/>
        </w:tabs>
        <w:suppressAutoHyphens/>
        <w:ind w:hanging="2422"/>
        <w:outlineLvl w:val="1"/>
        <w:rPr>
          <w:rFonts w:ascii="Times New Roman" w:hAnsi="Times New Roman" w:cs="Times New Roman"/>
          <w:b/>
          <w:bCs/>
        </w:rPr>
      </w:pPr>
      <w:r w:rsidRPr="00633794">
        <w:rPr>
          <w:rFonts w:ascii="Times New Roman" w:hAnsi="Times New Roman" w:cs="Times New Roman"/>
          <w:b/>
          <w:bCs/>
        </w:rPr>
        <w:t xml:space="preserve"> </w:t>
      </w:r>
      <w:bookmarkStart w:id="33" w:name="_Toc11361598"/>
      <w:r w:rsidRPr="00633794">
        <w:rPr>
          <w:rFonts w:ascii="Times New Roman" w:hAnsi="Times New Roman" w:cs="Times New Roman"/>
          <w:b/>
          <w:bCs/>
        </w:rPr>
        <w:t>Условия оказания услуг</w:t>
      </w:r>
      <w:bookmarkEnd w:id="33"/>
    </w:p>
    <w:p w:rsidR="00840864" w:rsidRPr="00633794" w:rsidRDefault="009E4F14" w:rsidP="00DC681D">
      <w:pPr>
        <w:spacing w:after="0" w:line="240" w:lineRule="auto"/>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Серверная часть Системы должна функционировать на аппаратных мощностях Исполнителя и обеспечивать исполнение требований п.3 Стандарты качества сервиса Приложения 2 к настоящему Техническому заданию. Функционирование в режиме «24/7/365» с возможностью плановой остановки Системы с целью установки пакетов обновлений.</w:t>
      </w:r>
    </w:p>
    <w:p w:rsidR="00840864" w:rsidRDefault="00840864" w:rsidP="007A5BA0">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34" w:name="_Toc512329608"/>
      <w:bookmarkStart w:id="35" w:name="_Toc11361599"/>
      <w:r w:rsidRPr="00633794">
        <w:rPr>
          <w:rFonts w:ascii="Times New Roman" w:hAnsi="Times New Roman" w:cs="Times New Roman"/>
          <w:b/>
          <w:bCs/>
        </w:rPr>
        <w:t>Требования к безопасности</w:t>
      </w:r>
      <w:bookmarkEnd w:id="34"/>
      <w:bookmarkEnd w:id="35"/>
    </w:p>
    <w:p w:rsidR="00B70B45" w:rsidRPr="00B70B45" w:rsidRDefault="00B70B45" w:rsidP="00B70B45">
      <w:pPr>
        <w:spacing w:after="0"/>
        <w:ind w:firstLine="709"/>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Безопасность Системы необходимо обеспечивать реализацией комплекса мер организационного и технического характера.</w:t>
      </w:r>
    </w:p>
    <w:p w:rsidR="00B70B45" w:rsidRPr="00B70B45" w:rsidRDefault="00B70B45" w:rsidP="00B70B45">
      <w:pPr>
        <w:spacing w:after="0"/>
        <w:ind w:firstLine="709"/>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К организационным мерам обеспечения надежности Системы относится требование соблюдения правил и инструкций по эксплуатации программных и технических средств.</w:t>
      </w:r>
    </w:p>
    <w:p w:rsidR="00B70B45" w:rsidRPr="00B70B45" w:rsidRDefault="00B70B45" w:rsidP="00B70B45">
      <w:pPr>
        <w:spacing w:after="0"/>
        <w:ind w:firstLine="709"/>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В качестве программных мер обеспечения надежности Системы устанавливается выполнение следующих требований:</w:t>
      </w:r>
    </w:p>
    <w:p w:rsidR="00B70B45" w:rsidRPr="00B70B45" w:rsidRDefault="00B70B45" w:rsidP="00B70B45">
      <w:pPr>
        <w:numPr>
          <w:ilvl w:val="0"/>
          <w:numId w:val="2"/>
        </w:numPr>
        <w:spacing w:after="0" w:line="240" w:lineRule="auto"/>
        <w:ind w:firstLine="709"/>
        <w:contextualSpacing/>
        <w:jc w:val="both"/>
        <w:rPr>
          <w:rFonts w:ascii="Times New Roman" w:hAnsi="Times New Roman"/>
          <w:sz w:val="20"/>
          <w:szCs w:val="20"/>
          <w:lang w:bidi="en-US"/>
        </w:rPr>
      </w:pPr>
      <w:r w:rsidRPr="00B70B45">
        <w:rPr>
          <w:rFonts w:ascii="Times New Roman" w:hAnsi="Times New Roman"/>
          <w:sz w:val="20"/>
          <w:szCs w:val="20"/>
          <w:lang w:bidi="en-US"/>
        </w:rPr>
        <w:t>Использование сертифицированного и лицензионного программного обеспечения;</w:t>
      </w:r>
    </w:p>
    <w:p w:rsidR="00B70B45" w:rsidRPr="00B70B45" w:rsidRDefault="00B70B45" w:rsidP="00B70B45">
      <w:pPr>
        <w:numPr>
          <w:ilvl w:val="0"/>
          <w:numId w:val="2"/>
        </w:numPr>
        <w:spacing w:after="0" w:line="240" w:lineRule="auto"/>
        <w:ind w:firstLine="709"/>
        <w:contextualSpacing/>
        <w:jc w:val="both"/>
        <w:rPr>
          <w:rFonts w:ascii="Times New Roman" w:hAnsi="Times New Roman"/>
          <w:sz w:val="20"/>
          <w:szCs w:val="20"/>
          <w:lang w:bidi="en-US"/>
        </w:rPr>
      </w:pPr>
      <w:r w:rsidRPr="00B70B45">
        <w:rPr>
          <w:rFonts w:ascii="Times New Roman" w:hAnsi="Times New Roman"/>
          <w:sz w:val="20"/>
          <w:szCs w:val="20"/>
          <w:lang w:bidi="en-US"/>
        </w:rPr>
        <w:t>Периодическое проведение профилактических мероприятий и регламентных работ по техническому обслуживанию Системы, требования к срокам и порядку проведения определяет правообладатель Системы.</w:t>
      </w:r>
    </w:p>
    <w:p w:rsidR="00B70B45" w:rsidRDefault="00B70B45" w:rsidP="00B70B45">
      <w:pPr>
        <w:ind w:firstLine="709"/>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Выход из строя одной из клиентских рабочих станций или нарушение канала связи локальной сети между клиентской рабочей станцией и сервером не должны приводить к прекращению функционирования Системы.</w:t>
      </w:r>
    </w:p>
    <w:p w:rsidR="00AD43B5" w:rsidRPr="00B70B45" w:rsidRDefault="00AD43B5" w:rsidP="00B70B45">
      <w:pPr>
        <w:ind w:firstLine="709"/>
        <w:jc w:val="both"/>
        <w:rPr>
          <w:rFonts w:ascii="Times New Roman" w:eastAsia="Times New Roman" w:hAnsi="Times New Roman"/>
          <w:sz w:val="20"/>
          <w:szCs w:val="20"/>
          <w:lang w:bidi="en-US"/>
        </w:rPr>
      </w:pPr>
    </w:p>
    <w:p w:rsidR="00B70B45" w:rsidRPr="00B70B45" w:rsidRDefault="00B70B45" w:rsidP="00B70B45">
      <w:pPr>
        <w:keepNext/>
        <w:suppressAutoHyphens/>
        <w:autoSpaceDE w:val="0"/>
        <w:autoSpaceDN w:val="0"/>
        <w:ind w:firstLine="426"/>
        <w:jc w:val="both"/>
        <w:outlineLvl w:val="1"/>
        <w:rPr>
          <w:rFonts w:ascii="Times New Roman" w:eastAsia="Times New Roman" w:hAnsi="Times New Roman"/>
          <w:bCs/>
          <w:sz w:val="20"/>
          <w:szCs w:val="20"/>
        </w:rPr>
      </w:pPr>
      <w:bookmarkStart w:id="36" w:name="_Ref485819420"/>
      <w:bookmarkStart w:id="37" w:name="_Toc486867400"/>
      <w:r w:rsidRPr="00B70B45">
        <w:rPr>
          <w:rFonts w:ascii="Times New Roman" w:eastAsia="Times New Roman" w:hAnsi="Times New Roman"/>
          <w:bCs/>
          <w:sz w:val="20"/>
          <w:szCs w:val="20"/>
        </w:rPr>
        <w:lastRenderedPageBreak/>
        <w:t xml:space="preserve">Требования к </w:t>
      </w:r>
      <w:bookmarkEnd w:id="36"/>
      <w:r w:rsidRPr="00B70B45">
        <w:rPr>
          <w:rFonts w:ascii="Times New Roman" w:eastAsia="Times New Roman" w:hAnsi="Times New Roman"/>
          <w:bCs/>
          <w:sz w:val="20"/>
          <w:szCs w:val="20"/>
        </w:rPr>
        <w:t>информационной безопасности</w:t>
      </w:r>
      <w:bookmarkEnd w:id="37"/>
      <w:r w:rsidRPr="00B70B45">
        <w:rPr>
          <w:rFonts w:ascii="Times New Roman" w:eastAsia="Times New Roman" w:hAnsi="Times New Roman"/>
          <w:bCs/>
          <w:sz w:val="20"/>
          <w:szCs w:val="20"/>
        </w:rPr>
        <w:t>:</w:t>
      </w:r>
    </w:p>
    <w:p w:rsidR="00B70B45" w:rsidRPr="00B70B45" w:rsidRDefault="00B70B45" w:rsidP="00B70B45">
      <w:pPr>
        <w:numPr>
          <w:ilvl w:val="0"/>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Система должна соответствовать требованиям законодательства Российской Федерации в части обеспечения защиты информации, включая требования по обеспечению безопасности персональных данных, а также требованиям нормативных документов АО «Почта России» в части обеспечения информационной безопасности (приложение №8, 9 к настоящему Техническому заданию).</w:t>
      </w:r>
    </w:p>
    <w:p w:rsidR="00B70B45" w:rsidRPr="00B70B45" w:rsidRDefault="00B70B45" w:rsidP="00B70B45">
      <w:pPr>
        <w:numPr>
          <w:ilvl w:val="0"/>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Отступление от требований нормативных документов АО «Почта России» в части обеспечения информационной безопасности осуществляется по согласованию с Заказчиком.</w:t>
      </w:r>
    </w:p>
    <w:p w:rsidR="00B70B45" w:rsidRPr="00B70B45" w:rsidRDefault="00B70B45" w:rsidP="00B70B45">
      <w:pPr>
        <w:numPr>
          <w:ilvl w:val="0"/>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При создании и эксплуатации Системы необходимо соблюдать требования следующих нормативных документов в части обеспечения защиты информации:</w:t>
      </w:r>
    </w:p>
    <w:p w:rsidR="00B70B45" w:rsidRPr="00B70B45" w:rsidRDefault="00B70B45" w:rsidP="00B70B45">
      <w:pPr>
        <w:numPr>
          <w:ilvl w:val="1"/>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Федеральный закон от 27.07.2006 № 149-ФЗ «Об информации, информационных технологиях и о защите информации»;</w:t>
      </w:r>
    </w:p>
    <w:p w:rsidR="00B70B45" w:rsidRPr="00B70B45" w:rsidRDefault="00B70B45" w:rsidP="00B70B45">
      <w:pPr>
        <w:numPr>
          <w:ilvl w:val="1"/>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Постановление Правительства РФ от 01.11.2012 г. №1119 «Об утверждении требований к защите персональных данных при их обработке в информационных системах персональных данных»;</w:t>
      </w:r>
    </w:p>
    <w:p w:rsidR="00B70B45" w:rsidRPr="00B70B45" w:rsidRDefault="00B70B45" w:rsidP="00B70B45">
      <w:pPr>
        <w:numPr>
          <w:ilvl w:val="1"/>
          <w:numId w:val="52"/>
        </w:numPr>
        <w:spacing w:after="0" w:line="240" w:lineRule="auto"/>
        <w:ind w:firstLine="687"/>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ГОСТ Р 51583-2014 «Защита информации. Порядок создания автоматизированных систем в защищенном исполнении»;</w:t>
      </w:r>
    </w:p>
    <w:p w:rsidR="00B70B45" w:rsidRPr="00B70B45" w:rsidRDefault="00B70B45" w:rsidP="00B70B45">
      <w:pPr>
        <w:numPr>
          <w:ilvl w:val="1"/>
          <w:numId w:val="52"/>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B70B45" w:rsidRPr="00B70B45" w:rsidRDefault="00B70B45" w:rsidP="00B70B45">
      <w:pPr>
        <w:spacing w:after="0" w:line="240" w:lineRule="auto"/>
        <w:ind w:left="709" w:firstLine="1418"/>
        <w:jc w:val="both"/>
        <w:rPr>
          <w:rFonts w:ascii="Times New Roman" w:eastAsia="Times New Roman" w:hAnsi="Times New Roman"/>
          <w:sz w:val="20"/>
          <w:szCs w:val="20"/>
        </w:rPr>
      </w:pPr>
      <w:r w:rsidRPr="00B70B45">
        <w:rPr>
          <w:rFonts w:ascii="Times New Roman" w:eastAsia="Times New Roman" w:hAnsi="Times New Roman"/>
          <w:sz w:val="20"/>
          <w:szCs w:val="20"/>
        </w:rPr>
        <w:t xml:space="preserve">Согласно Постановлению Правительства РФ от 16.04.2012 № 313 (ред. от 03.02.2023)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w:t>
      </w:r>
      <w:proofErr w:type="spellStart"/>
      <w:r w:rsidRPr="00B70B45">
        <w:rPr>
          <w:rFonts w:ascii="Times New Roman" w:eastAsia="Times New Roman" w:hAnsi="Times New Roman"/>
          <w:sz w:val="20"/>
          <w:szCs w:val="20"/>
        </w:rPr>
        <w:t>информационых</w:t>
      </w:r>
      <w:proofErr w:type="spellEnd"/>
      <w:r w:rsidRPr="00B70B45">
        <w:rPr>
          <w:rFonts w:ascii="Times New Roman" w:eastAsia="Times New Roman" w:hAnsi="Times New Roman"/>
          <w:sz w:val="20"/>
          <w:szCs w:val="20"/>
        </w:rPr>
        <w:t xml:space="preserve">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 объеме оказываемых услуг Исполнитель должен обладать лицензией ФСБ в части п. 25 на виды деятельности связанные с предоставлением услуг по шифрованию информации, не содержащей сведений, составляющих государственную тайну, с использованием шифровальных (криптографических) средств в интересах юридических и физических лиц, а также индивидуальных предпринимателей, либо в случае, если указанные виды деятельности осуществляет третье лицо, привлеченное для этих целей Исполнителем, такое третье лицо должно обладать лицензией ФСБ на указанные в настоящем пункте виды деятельности.</w:t>
      </w:r>
    </w:p>
    <w:p w:rsidR="00B70B45" w:rsidRPr="00B70B45" w:rsidRDefault="00B70B45" w:rsidP="00B70B45">
      <w:pPr>
        <w:spacing w:after="0" w:line="240" w:lineRule="auto"/>
        <w:ind w:left="709" w:firstLine="1418"/>
        <w:jc w:val="both"/>
        <w:rPr>
          <w:rFonts w:ascii="Times New Roman" w:hAnsi="Times New Roman"/>
          <w:b/>
          <w:sz w:val="20"/>
          <w:szCs w:val="20"/>
        </w:rPr>
      </w:pPr>
      <w:r w:rsidRPr="00B70B45">
        <w:rPr>
          <w:rFonts w:ascii="Times New Roman" w:eastAsia="Times New Roman" w:hAnsi="Times New Roman"/>
          <w:sz w:val="20"/>
          <w:szCs w:val="20"/>
        </w:rPr>
        <w:t>В течении 5 рабочих дней с даты заключения договора Исполнитель обязан предоставить Заказчику заверенную копию вышеуказанной лицензии ФСБ, либо заверенную копию договора, заключенного с третьим лицом с приложением копии лицензии ФСБ, выданной данному лицу. Сроки действия лицензии ФСБ, а также договора с третьим лицом, должны быть не менее срока действия договора на оказание услуг информационно-технологического обслуживания при приеме платежей в пользу третьих лиц в отделениях почтовой связи филиалов АО «Почта России».</w:t>
      </w:r>
    </w:p>
    <w:p w:rsidR="00B70B45" w:rsidRPr="00B70B45" w:rsidRDefault="00B70B45" w:rsidP="00B70B45">
      <w:pPr>
        <w:keepNext/>
        <w:keepLines/>
        <w:spacing w:after="0" w:line="240" w:lineRule="auto"/>
        <w:ind w:firstLine="709"/>
        <w:jc w:val="both"/>
        <w:outlineLvl w:val="1"/>
        <w:rPr>
          <w:rFonts w:ascii="Times New Roman" w:hAnsi="Times New Roman"/>
          <w:sz w:val="20"/>
          <w:szCs w:val="20"/>
        </w:rPr>
      </w:pPr>
      <w:bookmarkStart w:id="38" w:name="_Toc443485559"/>
      <w:r w:rsidRPr="00B70B45">
        <w:rPr>
          <w:rFonts w:ascii="Times New Roman" w:hAnsi="Times New Roman"/>
          <w:sz w:val="20"/>
          <w:szCs w:val="20"/>
        </w:rPr>
        <w:t>Исполнитель гарантирует обеспечение финансовой безопасности</w:t>
      </w:r>
      <w:bookmarkEnd w:id="38"/>
      <w:r w:rsidRPr="00B70B45">
        <w:rPr>
          <w:rFonts w:ascii="Times New Roman" w:hAnsi="Times New Roman"/>
          <w:sz w:val="20"/>
          <w:szCs w:val="20"/>
        </w:rPr>
        <w:t>.</w:t>
      </w:r>
    </w:p>
    <w:p w:rsidR="00B70B45" w:rsidRPr="00B70B45" w:rsidRDefault="00B70B45" w:rsidP="00B70B45">
      <w:pPr>
        <w:keepNext/>
        <w:keepLines/>
        <w:spacing w:after="0" w:line="240" w:lineRule="auto"/>
        <w:ind w:firstLine="709"/>
        <w:jc w:val="both"/>
        <w:outlineLvl w:val="1"/>
        <w:rPr>
          <w:rFonts w:ascii="Times New Roman" w:hAnsi="Times New Roman"/>
          <w:sz w:val="20"/>
          <w:szCs w:val="20"/>
        </w:rPr>
      </w:pPr>
      <w:r w:rsidRPr="00B70B45">
        <w:rPr>
          <w:rFonts w:ascii="Times New Roman" w:hAnsi="Times New Roman"/>
          <w:bCs/>
          <w:sz w:val="20"/>
          <w:szCs w:val="20"/>
        </w:rPr>
        <w:t xml:space="preserve">Должен обеспечиваться </w:t>
      </w:r>
      <w:proofErr w:type="spellStart"/>
      <w:r w:rsidRPr="00B70B45">
        <w:rPr>
          <w:rFonts w:ascii="Times New Roman" w:hAnsi="Times New Roman"/>
          <w:bCs/>
          <w:sz w:val="20"/>
          <w:szCs w:val="20"/>
        </w:rPr>
        <w:t>фрод</w:t>
      </w:r>
      <w:proofErr w:type="spellEnd"/>
      <w:r w:rsidRPr="00B70B45">
        <w:rPr>
          <w:rFonts w:ascii="Times New Roman" w:hAnsi="Times New Roman"/>
          <w:bCs/>
          <w:sz w:val="20"/>
          <w:szCs w:val="20"/>
        </w:rPr>
        <w:t>-мониторинг по платежам и контроль лимитов в целях предотвращения мошеннических действий по выводу денежных средств.</w:t>
      </w:r>
    </w:p>
    <w:p w:rsidR="00B70B45" w:rsidRPr="00B70B45" w:rsidRDefault="00B70B45" w:rsidP="00B70B45">
      <w:pPr>
        <w:spacing w:after="0" w:line="240" w:lineRule="auto"/>
        <w:ind w:firstLine="709"/>
        <w:jc w:val="both"/>
        <w:rPr>
          <w:rFonts w:ascii="Times New Roman" w:hAnsi="Times New Roman"/>
          <w:sz w:val="20"/>
          <w:szCs w:val="20"/>
        </w:rPr>
      </w:pPr>
      <w:r w:rsidRPr="00B70B45">
        <w:rPr>
          <w:rFonts w:ascii="Times New Roman" w:hAnsi="Times New Roman"/>
          <w:bCs/>
          <w:sz w:val="20"/>
          <w:szCs w:val="20"/>
        </w:rPr>
        <w:t>Система должна обеспечивать возможность установки лимитов платежей следующих типов:</w:t>
      </w:r>
    </w:p>
    <w:p w:rsidR="00B70B45" w:rsidRPr="00B70B45" w:rsidRDefault="00B70B45" w:rsidP="00B70B45">
      <w:pPr>
        <w:numPr>
          <w:ilvl w:val="0"/>
          <w:numId w:val="54"/>
        </w:numPr>
        <w:spacing w:after="0" w:line="240" w:lineRule="auto"/>
        <w:ind w:firstLine="567"/>
        <w:jc w:val="both"/>
        <w:rPr>
          <w:rFonts w:ascii="Times New Roman" w:hAnsi="Times New Roman"/>
          <w:sz w:val="20"/>
          <w:szCs w:val="20"/>
          <w:lang w:eastAsia="ru-RU"/>
        </w:rPr>
      </w:pPr>
      <w:r w:rsidRPr="00B70B45">
        <w:rPr>
          <w:rFonts w:ascii="Times New Roman" w:hAnsi="Times New Roman"/>
          <w:bCs/>
          <w:sz w:val="20"/>
          <w:szCs w:val="20"/>
          <w:lang w:eastAsia="ru-RU"/>
        </w:rPr>
        <w:t xml:space="preserve"> Разовый – максимальная сумма одного платежа;</w:t>
      </w:r>
    </w:p>
    <w:p w:rsidR="00B70B45" w:rsidRPr="00B70B45" w:rsidRDefault="00B70B45" w:rsidP="00B70B45">
      <w:pPr>
        <w:numPr>
          <w:ilvl w:val="0"/>
          <w:numId w:val="54"/>
        </w:numPr>
        <w:spacing w:after="0" w:line="240" w:lineRule="auto"/>
        <w:ind w:firstLine="567"/>
        <w:jc w:val="both"/>
        <w:rPr>
          <w:rFonts w:ascii="Times New Roman" w:hAnsi="Times New Roman"/>
          <w:sz w:val="20"/>
          <w:szCs w:val="20"/>
          <w:lang w:eastAsia="ru-RU"/>
        </w:rPr>
      </w:pPr>
      <w:r w:rsidRPr="00B70B45">
        <w:rPr>
          <w:rFonts w:ascii="Times New Roman" w:hAnsi="Times New Roman"/>
          <w:bCs/>
          <w:sz w:val="20"/>
          <w:szCs w:val="20"/>
          <w:lang w:eastAsia="ru-RU"/>
        </w:rPr>
        <w:t xml:space="preserve"> Дневной – максимальная сумма платежей за сутки;</w:t>
      </w:r>
      <w:r w:rsidRPr="00B70B45">
        <w:rPr>
          <w:rFonts w:ascii="Times New Roman" w:hAnsi="Times New Roman"/>
          <w:bCs/>
          <w:sz w:val="20"/>
          <w:szCs w:val="20"/>
          <w:lang w:eastAsia="ru-RU"/>
        </w:rPr>
        <w:tab/>
      </w:r>
    </w:p>
    <w:p w:rsidR="00B70B45" w:rsidRPr="00B70B45" w:rsidRDefault="00B70B45" w:rsidP="00B70B45">
      <w:pPr>
        <w:numPr>
          <w:ilvl w:val="0"/>
          <w:numId w:val="54"/>
        </w:numPr>
        <w:spacing w:after="0" w:line="240" w:lineRule="auto"/>
        <w:ind w:firstLine="567"/>
        <w:jc w:val="both"/>
        <w:rPr>
          <w:rFonts w:ascii="Times New Roman" w:hAnsi="Times New Roman"/>
          <w:sz w:val="20"/>
          <w:szCs w:val="20"/>
          <w:lang w:eastAsia="ru-RU"/>
        </w:rPr>
      </w:pPr>
      <w:r w:rsidRPr="00B70B45">
        <w:rPr>
          <w:rFonts w:ascii="Times New Roman" w:hAnsi="Times New Roman"/>
          <w:bCs/>
          <w:sz w:val="20"/>
          <w:szCs w:val="20"/>
          <w:lang w:eastAsia="ru-RU"/>
        </w:rPr>
        <w:t xml:space="preserve"> Недельный – максимальная сумма платежей, которые могут быть приняты в течении одной недели.</w:t>
      </w:r>
    </w:p>
    <w:p w:rsidR="00B70B45" w:rsidRPr="00B70B45" w:rsidRDefault="00B70B45" w:rsidP="00B70B45">
      <w:pPr>
        <w:spacing w:after="0" w:line="240" w:lineRule="auto"/>
        <w:ind w:left="1429"/>
        <w:contextualSpacing/>
        <w:jc w:val="both"/>
        <w:rPr>
          <w:rFonts w:ascii="Times New Roman" w:eastAsia="Times New Roman" w:hAnsi="Times New Roman"/>
          <w:sz w:val="20"/>
          <w:szCs w:val="20"/>
        </w:rPr>
      </w:pPr>
      <w:r w:rsidRPr="00B70B45">
        <w:rPr>
          <w:rFonts w:ascii="Times New Roman" w:hAnsi="Times New Roman"/>
          <w:bCs/>
          <w:sz w:val="20"/>
          <w:szCs w:val="20"/>
        </w:rPr>
        <w:t>При этом Система должна позволять установить значения лимитов отдельно для каждого филиала АО «Почта России».</w:t>
      </w:r>
    </w:p>
    <w:p w:rsidR="00B70B45" w:rsidRPr="00B70B45" w:rsidRDefault="00B70B45" w:rsidP="00B70B45">
      <w:pPr>
        <w:spacing w:after="0" w:line="240" w:lineRule="auto"/>
        <w:contextualSpacing/>
        <w:jc w:val="both"/>
        <w:rPr>
          <w:rFonts w:ascii="Times New Roman" w:eastAsia="Times New Roman" w:hAnsi="Times New Roman"/>
          <w:sz w:val="20"/>
          <w:szCs w:val="20"/>
        </w:rPr>
      </w:pPr>
    </w:p>
    <w:p w:rsidR="00B70B45" w:rsidRPr="00B70B45" w:rsidRDefault="00B70B45" w:rsidP="00B70B45">
      <w:pPr>
        <w:spacing w:before="120" w:after="120"/>
        <w:ind w:firstLine="709"/>
        <w:rPr>
          <w:rFonts w:ascii="Times New Roman" w:eastAsia="Times New Roman" w:hAnsi="Times New Roman"/>
          <w:b/>
          <w:bCs/>
          <w:sz w:val="20"/>
          <w:szCs w:val="20"/>
        </w:rPr>
      </w:pPr>
      <w:r w:rsidRPr="00B70B45">
        <w:rPr>
          <w:rFonts w:ascii="Times New Roman" w:eastAsia="Times New Roman" w:hAnsi="Times New Roman"/>
          <w:b/>
          <w:bCs/>
          <w:sz w:val="20"/>
          <w:szCs w:val="20"/>
        </w:rPr>
        <w:t>Частные требования:</w:t>
      </w:r>
    </w:p>
    <w:p w:rsidR="00B70B45" w:rsidRPr="00B70B45" w:rsidRDefault="00B70B45" w:rsidP="00B70B45">
      <w:pPr>
        <w:numPr>
          <w:ilvl w:val="0"/>
          <w:numId w:val="53"/>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Доступ к Системе должен осуществляться по протоколу HTTPS с поддержкой TLS.</w:t>
      </w:r>
    </w:p>
    <w:p w:rsidR="00B70B45" w:rsidRPr="00B70B45" w:rsidRDefault="00B70B45" w:rsidP="00B70B45">
      <w:pPr>
        <w:numPr>
          <w:ilvl w:val="0"/>
          <w:numId w:val="53"/>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Интеграция с информационными системами Заказчика должна осуществляться с применением механизмов аутентификации.</w:t>
      </w:r>
    </w:p>
    <w:p w:rsidR="00B70B45" w:rsidRPr="00B70B45" w:rsidRDefault="00B70B45" w:rsidP="00B70B45">
      <w:pPr>
        <w:numPr>
          <w:ilvl w:val="0"/>
          <w:numId w:val="53"/>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t>Для Системы и ее компонент должен быть включен механизм протоколирования событий.</w:t>
      </w:r>
    </w:p>
    <w:p w:rsidR="00B70B45" w:rsidRPr="00B70B45" w:rsidRDefault="00B70B45" w:rsidP="00B70B45">
      <w:pPr>
        <w:numPr>
          <w:ilvl w:val="0"/>
          <w:numId w:val="53"/>
        </w:numPr>
        <w:spacing w:after="0" w:line="240" w:lineRule="auto"/>
        <w:ind w:firstLine="709"/>
        <w:contextualSpacing/>
        <w:jc w:val="both"/>
        <w:rPr>
          <w:rFonts w:ascii="Times New Roman" w:eastAsia="Times New Roman" w:hAnsi="Times New Roman"/>
          <w:sz w:val="20"/>
          <w:szCs w:val="20"/>
        </w:rPr>
      </w:pPr>
      <w:r w:rsidRPr="00B70B45">
        <w:rPr>
          <w:rFonts w:ascii="Times New Roman" w:eastAsia="Times New Roman" w:hAnsi="Times New Roman"/>
          <w:sz w:val="20"/>
          <w:szCs w:val="20"/>
        </w:rPr>
        <w:lastRenderedPageBreak/>
        <w:t>При сопряжении Системы с другими информационными системами Заказчика Исполнитель должен дать предложения по организации защищенного информационного взаимодействия.</w:t>
      </w:r>
    </w:p>
    <w:p w:rsidR="00B70B45" w:rsidRPr="00B70B45" w:rsidRDefault="00B70B45" w:rsidP="00B70B45">
      <w:pPr>
        <w:keepNext/>
        <w:suppressAutoHyphens/>
        <w:autoSpaceDE w:val="0"/>
        <w:autoSpaceDN w:val="0"/>
        <w:ind w:left="1440"/>
        <w:contextualSpacing/>
        <w:jc w:val="both"/>
        <w:outlineLvl w:val="1"/>
        <w:rPr>
          <w:rFonts w:ascii="Times New Roman" w:eastAsia="Times New Roman" w:hAnsi="Times New Roman"/>
          <w:b/>
          <w:bCs/>
          <w:sz w:val="20"/>
          <w:szCs w:val="20"/>
        </w:rPr>
      </w:pPr>
      <w:bookmarkStart w:id="39" w:name="_Ref485819422"/>
      <w:bookmarkStart w:id="40" w:name="_Toc486867401"/>
    </w:p>
    <w:p w:rsidR="00B70B45" w:rsidRPr="00B70B45" w:rsidRDefault="00B70B45" w:rsidP="00B70B45">
      <w:pPr>
        <w:keepNext/>
        <w:suppressAutoHyphens/>
        <w:autoSpaceDE w:val="0"/>
        <w:autoSpaceDN w:val="0"/>
        <w:ind w:left="1440" w:hanging="731"/>
        <w:contextualSpacing/>
        <w:jc w:val="both"/>
        <w:outlineLvl w:val="1"/>
        <w:rPr>
          <w:rFonts w:ascii="Times New Roman" w:eastAsia="Times New Roman" w:hAnsi="Times New Roman"/>
          <w:b/>
          <w:bCs/>
          <w:sz w:val="20"/>
          <w:szCs w:val="20"/>
        </w:rPr>
      </w:pPr>
      <w:r w:rsidRPr="00B70B45">
        <w:rPr>
          <w:rFonts w:ascii="Times New Roman" w:eastAsia="Times New Roman" w:hAnsi="Times New Roman"/>
          <w:b/>
          <w:bCs/>
          <w:sz w:val="20"/>
          <w:szCs w:val="20"/>
        </w:rPr>
        <w:t>Требования по сохранности информации при авариях</w:t>
      </w:r>
      <w:bookmarkEnd w:id="39"/>
      <w:bookmarkEnd w:id="40"/>
      <w:r w:rsidRPr="00B70B45">
        <w:rPr>
          <w:rFonts w:ascii="Times New Roman" w:eastAsia="Times New Roman" w:hAnsi="Times New Roman"/>
          <w:b/>
          <w:bCs/>
          <w:sz w:val="20"/>
          <w:szCs w:val="20"/>
        </w:rPr>
        <w:t>:</w:t>
      </w:r>
    </w:p>
    <w:p w:rsidR="00B70B45" w:rsidRPr="00B70B45" w:rsidRDefault="00B70B45" w:rsidP="00B70B45">
      <w:pPr>
        <w:numPr>
          <w:ilvl w:val="0"/>
          <w:numId w:val="53"/>
        </w:numPr>
        <w:spacing w:after="160" w:line="256" w:lineRule="auto"/>
        <w:contextualSpacing/>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В целях профилактики поддержания работоспособности Системы на случай аварийных ситуаций должна быть предусмотрена возможность резервного копирования данных. Копирование данных Системы должно выполняться ежедневно в нерабочее время и не совпадать по времени с фоновыми операциями, запланированным в Системе (обновление сервера до актуального релиза, загрузка входящих реестров поставщиков услуг и прочее). Сохраненная резервная копия должна храниться на сервере в течение 3 (трех) дней с момента создания.</w:t>
      </w:r>
    </w:p>
    <w:p w:rsidR="00B70B45" w:rsidRPr="00B70B45" w:rsidRDefault="00B70B45" w:rsidP="00B70B45">
      <w:pPr>
        <w:numPr>
          <w:ilvl w:val="0"/>
          <w:numId w:val="53"/>
        </w:numPr>
        <w:spacing w:after="160" w:line="256" w:lineRule="auto"/>
        <w:contextualSpacing/>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Резервное копирование должно выполнятся силами Исполнителя.</w:t>
      </w:r>
    </w:p>
    <w:p w:rsidR="00B70B45" w:rsidRPr="00B70B45" w:rsidRDefault="00B70B45" w:rsidP="00B70B45">
      <w:pPr>
        <w:numPr>
          <w:ilvl w:val="0"/>
          <w:numId w:val="53"/>
        </w:numPr>
        <w:spacing w:after="160" w:line="256" w:lineRule="auto"/>
        <w:contextualSpacing/>
        <w:jc w:val="both"/>
        <w:rPr>
          <w:rFonts w:ascii="Times New Roman" w:eastAsia="Times New Roman" w:hAnsi="Times New Roman"/>
          <w:sz w:val="20"/>
          <w:szCs w:val="20"/>
          <w:lang w:bidi="en-US"/>
        </w:rPr>
      </w:pPr>
      <w:r w:rsidRPr="00B70B45">
        <w:rPr>
          <w:rFonts w:ascii="Times New Roman" w:eastAsia="Times New Roman" w:hAnsi="Times New Roman"/>
          <w:sz w:val="20"/>
          <w:szCs w:val="20"/>
          <w:lang w:bidi="en-US"/>
        </w:rPr>
        <w:t xml:space="preserve">Поддержание стабильности работы Системы также должно обеспечиваться работой в ней пользователей, обладающими соответствующими знаниями и квалификацией. Для этого в рамках оказания услуг Исполнителем должны быть проработаны инструкции, достаточные для понимания и корректной работы пользователей в Системе. Данные инструкции должны быть предоставлены Исполнителем Заказчику до окончания проведения тестовых испытаний и до подписания протокола «О проведении тестирования системы приема платежей». </w:t>
      </w:r>
    </w:p>
    <w:p w:rsidR="00B70B45" w:rsidRPr="00B70B45" w:rsidRDefault="00B70B45" w:rsidP="00B70B45">
      <w:pPr>
        <w:keepNext/>
        <w:keepLines/>
        <w:shd w:val="clear" w:color="auto" w:fill="FFFFFF" w:themeFill="background1"/>
        <w:spacing w:before="120" w:after="120"/>
        <w:ind w:left="720" w:hanging="11"/>
        <w:jc w:val="both"/>
        <w:outlineLvl w:val="2"/>
        <w:rPr>
          <w:rFonts w:ascii="Times New Roman" w:eastAsiaTheme="majorEastAsia" w:hAnsi="Times New Roman"/>
          <w:b/>
          <w:color w:val="1F4D78" w:themeColor="accent1" w:themeShade="7F"/>
          <w:sz w:val="20"/>
          <w:szCs w:val="20"/>
        </w:rPr>
      </w:pPr>
      <w:r w:rsidRPr="00B70B45">
        <w:rPr>
          <w:rFonts w:ascii="Times New Roman" w:eastAsiaTheme="majorEastAsia" w:hAnsi="Times New Roman"/>
          <w:b/>
          <w:color w:val="1F4D78" w:themeColor="accent1" w:themeShade="7F"/>
          <w:sz w:val="20"/>
          <w:szCs w:val="20"/>
        </w:rPr>
        <w:t>Условия оказания услуг при удаленном подключении:</w:t>
      </w:r>
    </w:p>
    <w:p w:rsidR="00B70B45" w:rsidRPr="00B70B45" w:rsidRDefault="00B70B45" w:rsidP="00B70B45">
      <w:pPr>
        <w:pStyle w:val="ConsPlusNormal"/>
        <w:keepNext/>
        <w:suppressAutoHyphens/>
        <w:ind w:firstLine="0"/>
        <w:outlineLvl w:val="1"/>
        <w:rPr>
          <w:rFonts w:ascii="Times New Roman" w:hAnsi="Times New Roman" w:cs="Times New Roman"/>
          <w:bCs/>
        </w:rPr>
      </w:pPr>
      <w:r w:rsidRPr="00B70B45">
        <w:rPr>
          <w:rFonts w:ascii="Times New Roman" w:eastAsia="Calibri" w:hAnsi="Times New Roman" w:cs="Times New Roman"/>
          <w:lang w:eastAsia="en-US"/>
        </w:rPr>
        <w:t>Удаленное подключение к ИТ-инфраструктуре Заказчика осуществляется с помощью систем VPN-доступа и многофакторной аутентификации, используемых у Заказчика. Для аутентификации Исполнитель предоставляет телефонные номера сотовых телефонов всех работников, которым необходимо предоставление доступа к ИТ-инфраструктуре Заказчика, для получения смс/</w:t>
      </w:r>
      <w:proofErr w:type="spellStart"/>
      <w:r w:rsidRPr="00B70B45">
        <w:rPr>
          <w:rFonts w:ascii="Times New Roman" w:eastAsia="Calibri" w:hAnsi="Times New Roman" w:cs="Times New Roman"/>
          <w:lang w:eastAsia="en-US"/>
        </w:rPr>
        <w:t>push</w:t>
      </w:r>
      <w:proofErr w:type="spellEnd"/>
      <w:r w:rsidRPr="00B70B45">
        <w:rPr>
          <w:rFonts w:ascii="Times New Roman" w:eastAsia="Calibri" w:hAnsi="Times New Roman" w:cs="Times New Roman"/>
          <w:lang w:eastAsia="en-US"/>
        </w:rPr>
        <w:t xml:space="preserve"> кодов и их использования в качестве второго фактора аутентификации. 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Исполнителя об изменении условий удаленного подключение не менее чем за 10 (десять) рабочих дней до их применения. В случае увеличения рисков, сопряженных с эксплуатацией удаленного подключения, Заказчик имеет право в одностороннем порядке прекратить такой доступ для работников Исполнителя и его подрядных организаций (при их наличии) без предварительного уведомления. При этом, в случае краткосрочного отключения удаленного доступа (на срок до 1 (одной) недели) Исполнитель имеет право направить письмо о необходимости продления сроков в рамках оказания услуг в рамках настоящего Технического задания либо продолжить оказание услуг на площадках Заказчика. В случае отключения удаленного доступа на длительный период (на срок более 1 (одной) недели) Заказчик должен предоставить рабочие места на собственных площадках в г. Москва, обеспечивающих сетевую связанность с элементами ИТ-инфраструктуры Заказчика, для реализации услуг в рамках настоящего Технического задания работникам Исполнителя и его подрядных организаций (при их наличии). Рабочие места подразумевают наличие мебели (стол, стул) и инфраструктуры</w:t>
      </w:r>
    </w:p>
    <w:p w:rsidR="008A2FFC" w:rsidRPr="00633794" w:rsidRDefault="008A2FFC" w:rsidP="007A5BA0">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41" w:name="_Toc11361600"/>
      <w:r w:rsidRPr="00633794">
        <w:rPr>
          <w:rFonts w:ascii="Times New Roman" w:hAnsi="Times New Roman" w:cs="Times New Roman"/>
          <w:b/>
          <w:bCs/>
        </w:rPr>
        <w:t>Требования к конфиденциальности</w:t>
      </w:r>
      <w:bookmarkEnd w:id="41"/>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r w:rsidRPr="00633794">
        <w:rPr>
          <w:rFonts w:ascii="Times New Roman" w:hAnsi="Times New Roman" w:cs="Times New Roman"/>
          <w:bCs/>
        </w:rPr>
        <w:t>Частные требования</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Доступ к Системе должен осуществляться по протоколу HTTPS с поддержкой TLS.</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Интеграция с информационными системами Заказчика должна осуществляться с применением механизмов аутентификации.</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Для Системы и ее компонент должен быть включен механизм протоколирования событий.</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При сопряжении Системы с другими информационными системами Заказчика Исполнитель должен дать предложения по организации защищенного информационного взаимодействия.</w:t>
      </w:r>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bookmarkStart w:id="42" w:name="_Toc512329611"/>
      <w:r w:rsidRPr="00633794">
        <w:rPr>
          <w:rFonts w:ascii="Times New Roman" w:hAnsi="Times New Roman" w:cs="Times New Roman"/>
          <w:bCs/>
        </w:rPr>
        <w:t>Требования по сохранности информации при авариях</w:t>
      </w:r>
      <w:bookmarkEnd w:id="42"/>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В целях профилактики поддержания работоспособности Системы на случай аварийных ситуаций должна быть предусмотрена возможность резервного копирования данных. Копирование данных Системы должно выполняться ежедневно в нерабочее время и не совпадать по времени с фоновыми операциями, запланированным в Системе (обновление сервера до актуального релиза, загрузка входящих реестров поставщиков услуг и прочее). Сохраненная резервная копия должна храниться на сервере в течение трех дней с момента создания.</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Резервное копирование должно выполнятся силами Исполнителя.</w:t>
      </w:r>
    </w:p>
    <w:p w:rsidR="008A47E6" w:rsidRPr="00633794" w:rsidRDefault="008A47E6" w:rsidP="008A47E6">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Поддержание стабильности работы Системы также должно обеспечиваться работой в ней пользователей, обладающими соответствующими знаниями и квалификацией. Для этого в рамках оказания услуг должны быть проработаны инструкции, достаточные для понимания и корректной работы пользователей в Системе. Перече</w:t>
      </w:r>
      <w:r w:rsidR="00CA6C43" w:rsidRPr="00633794">
        <w:rPr>
          <w:rFonts w:ascii="Times New Roman" w:eastAsia="Times New Roman" w:hAnsi="Times New Roman"/>
          <w:sz w:val="20"/>
          <w:szCs w:val="20"/>
        </w:rPr>
        <w:t>нь инструкций описан в разделе 6.6</w:t>
      </w:r>
      <w:r w:rsidRPr="00633794">
        <w:rPr>
          <w:rFonts w:ascii="Times New Roman" w:eastAsia="Times New Roman" w:hAnsi="Times New Roman"/>
          <w:sz w:val="20"/>
          <w:szCs w:val="20"/>
        </w:rPr>
        <w:t xml:space="preserve"> настоящего документа.</w:t>
      </w:r>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bookmarkStart w:id="43" w:name="_Toc512329612"/>
      <w:r w:rsidRPr="00633794">
        <w:rPr>
          <w:rFonts w:ascii="Times New Roman" w:hAnsi="Times New Roman" w:cs="Times New Roman"/>
          <w:bCs/>
        </w:rPr>
        <w:lastRenderedPageBreak/>
        <w:t>Требования к защите от влияния внешних воздействий</w:t>
      </w:r>
      <w:bookmarkEnd w:id="43"/>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Требования, необходимые для обеспечения защиты компонентов Системы от влияния внешних воздействий, подразумевают обеспечение безопасности работы в Системе и описаны в разделе </w:t>
      </w:r>
      <w:r w:rsidR="00084A50" w:rsidRPr="00633794">
        <w:rPr>
          <w:rFonts w:ascii="Times New Roman" w:eastAsia="Times New Roman" w:hAnsi="Times New Roman"/>
          <w:sz w:val="20"/>
          <w:szCs w:val="20"/>
        </w:rPr>
        <w:t>6</w:t>
      </w:r>
      <w:r w:rsidRPr="00633794">
        <w:rPr>
          <w:rFonts w:ascii="Times New Roman" w:eastAsia="Times New Roman" w:hAnsi="Times New Roman"/>
          <w:sz w:val="20"/>
          <w:szCs w:val="20"/>
        </w:rPr>
        <w:t xml:space="preserve"> настоящего документа.</w:t>
      </w:r>
    </w:p>
    <w:p w:rsidR="008A47E6" w:rsidRPr="00633794" w:rsidRDefault="008A47E6" w:rsidP="00B861CF">
      <w:pPr>
        <w:pStyle w:val="ConsPlusNormal"/>
        <w:keepNext/>
        <w:numPr>
          <w:ilvl w:val="2"/>
          <w:numId w:val="1"/>
        </w:numPr>
        <w:suppressAutoHyphens/>
        <w:ind w:left="1418" w:hanging="1005"/>
        <w:rPr>
          <w:rFonts w:ascii="Times New Roman" w:hAnsi="Times New Roman" w:cs="Times New Roman"/>
          <w:bCs/>
        </w:rPr>
      </w:pPr>
      <w:bookmarkStart w:id="44" w:name="_Toc512329613"/>
      <w:r w:rsidRPr="00633794">
        <w:rPr>
          <w:rFonts w:ascii="Times New Roman" w:hAnsi="Times New Roman" w:cs="Times New Roman"/>
          <w:bCs/>
        </w:rPr>
        <w:t>Требования к патентной чистоте</w:t>
      </w:r>
      <w:bookmarkEnd w:id="44"/>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При эксплуатации программного обеспечения Системы не должны нарушаться права правообладателей программного обеспечения, используемого Системой. Состав программного обеспечения, используемого Заказчиком, приведен в разделе 6 настоящего Технического задания.</w:t>
      </w:r>
    </w:p>
    <w:p w:rsidR="008A2FFC" w:rsidRPr="00633794" w:rsidRDefault="008A2FFC" w:rsidP="007A5BA0">
      <w:pPr>
        <w:pStyle w:val="ConsPlusNormal"/>
        <w:keepNext/>
        <w:numPr>
          <w:ilvl w:val="1"/>
          <w:numId w:val="1"/>
        </w:numPr>
        <w:tabs>
          <w:tab w:val="num" w:pos="858"/>
        </w:tabs>
        <w:suppressAutoHyphens/>
        <w:ind w:hanging="2422"/>
        <w:outlineLvl w:val="1"/>
        <w:rPr>
          <w:rFonts w:ascii="Times New Roman" w:hAnsi="Times New Roman" w:cs="Times New Roman"/>
          <w:b/>
          <w:bCs/>
        </w:rPr>
      </w:pPr>
      <w:r w:rsidRPr="00633794">
        <w:rPr>
          <w:rFonts w:ascii="Times New Roman" w:hAnsi="Times New Roman" w:cs="Times New Roman"/>
          <w:b/>
          <w:bCs/>
        </w:rPr>
        <w:t xml:space="preserve"> </w:t>
      </w:r>
      <w:bookmarkStart w:id="45" w:name="_Toc11361601"/>
      <w:r w:rsidRPr="00633794">
        <w:rPr>
          <w:rFonts w:ascii="Times New Roman" w:hAnsi="Times New Roman" w:cs="Times New Roman"/>
          <w:b/>
          <w:bCs/>
        </w:rPr>
        <w:t>Требования по приемке услуг</w:t>
      </w:r>
      <w:bookmarkEnd w:id="45"/>
    </w:p>
    <w:p w:rsidR="008A47E6" w:rsidRPr="00633794" w:rsidRDefault="00B861CF" w:rsidP="00B861CF">
      <w:pPr>
        <w:pStyle w:val="ConsPlusNormal"/>
        <w:keepNext/>
        <w:numPr>
          <w:ilvl w:val="2"/>
          <w:numId w:val="1"/>
        </w:numPr>
        <w:suppressAutoHyphens/>
        <w:ind w:left="1418" w:hanging="1005"/>
        <w:rPr>
          <w:rFonts w:ascii="Times New Roman" w:hAnsi="Times New Roman" w:cs="Times New Roman"/>
          <w:bCs/>
        </w:rPr>
      </w:pPr>
      <w:bookmarkStart w:id="46" w:name="_Toc512329630"/>
      <w:r w:rsidRPr="00633794">
        <w:rPr>
          <w:rFonts w:ascii="Times New Roman" w:hAnsi="Times New Roman" w:cs="Times New Roman"/>
          <w:bCs/>
        </w:rPr>
        <w:t>Порядок контроля и приемки готовности системы к началу оказания услуги</w:t>
      </w:r>
      <w:bookmarkEnd w:id="46"/>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Контроль и приемка готовности Системы к началу оказания услуги осуществляется на основании проведенного тестирования реализованной функциональности. Тестирование выполняется сотрудниками Заказчика при участии ответственного консультанта со стороны Исполнителя. </w:t>
      </w:r>
    </w:p>
    <w:p w:rsidR="008A47E6"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Подготовка и тестирование осуществляется поэтапно согласно порядку выполнения:</w:t>
      </w:r>
    </w:p>
    <w:tbl>
      <w:tblPr>
        <w:tblStyle w:val="91"/>
        <w:tblW w:w="9630" w:type="dxa"/>
        <w:tblLayout w:type="fixed"/>
        <w:tblCellMar>
          <w:left w:w="28" w:type="dxa"/>
          <w:right w:w="28" w:type="dxa"/>
        </w:tblCellMar>
        <w:tblLook w:val="04A0" w:firstRow="1" w:lastRow="0" w:firstColumn="1" w:lastColumn="0" w:noHBand="0" w:noVBand="1"/>
      </w:tblPr>
      <w:tblGrid>
        <w:gridCol w:w="562"/>
        <w:gridCol w:w="5103"/>
        <w:gridCol w:w="2127"/>
        <w:gridCol w:w="1838"/>
      </w:tblGrid>
      <w:tr w:rsidR="008A47E6" w:rsidRPr="00633794" w:rsidTr="00DC681D">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7E6" w:rsidRPr="00633794" w:rsidRDefault="008A47E6"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п/п</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7E6" w:rsidRPr="00633794" w:rsidRDefault="008A47E6"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Операция</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7E6" w:rsidRPr="00633794" w:rsidRDefault="008A47E6"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Ответственный</w:t>
            </w:r>
          </w:p>
        </w:tc>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A47E6" w:rsidRPr="00633794" w:rsidRDefault="008A47E6"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Срок</w:t>
            </w:r>
          </w:p>
        </w:tc>
      </w:tr>
      <w:tr w:rsidR="008A47E6" w:rsidRPr="00633794" w:rsidTr="00DC681D">
        <w:trPr>
          <w:trHeight w:val="735"/>
        </w:trPr>
        <w:tc>
          <w:tcPr>
            <w:tcW w:w="562" w:type="dxa"/>
            <w:tcBorders>
              <w:top w:val="single" w:sz="4" w:space="0" w:color="auto"/>
              <w:left w:val="single" w:sz="4" w:space="0" w:color="auto"/>
              <w:bottom w:val="single" w:sz="4" w:space="0" w:color="auto"/>
              <w:right w:val="single" w:sz="4" w:space="0" w:color="auto"/>
            </w:tcBorders>
            <w:vAlign w:val="center"/>
          </w:tcPr>
          <w:p w:rsidR="008A47E6" w:rsidRPr="00633794" w:rsidRDefault="00DC681D"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DC681D"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Предоставление </w:t>
            </w:r>
            <w:r w:rsidR="008A47E6" w:rsidRPr="00633794">
              <w:rPr>
                <w:rFonts w:ascii="Times New Roman" w:eastAsia="Times New Roman" w:hAnsi="Times New Roman"/>
                <w:sz w:val="20"/>
                <w:szCs w:val="20"/>
              </w:rPr>
              <w:t>Исполнителю перечня Поставщиков услуг и технических требований к организации информационного обмена по этим Поставщикам</w:t>
            </w:r>
          </w:p>
        </w:tc>
        <w:tc>
          <w:tcPr>
            <w:tcW w:w="2127"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Заказчик</w:t>
            </w:r>
          </w:p>
        </w:tc>
        <w:tc>
          <w:tcPr>
            <w:tcW w:w="1838"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5 раб. дней с момента заключения договора</w:t>
            </w:r>
          </w:p>
        </w:tc>
      </w:tr>
      <w:tr w:rsidR="008A47E6" w:rsidRPr="00633794" w:rsidTr="00DC681D">
        <w:trPr>
          <w:trHeight w:val="330"/>
        </w:trPr>
        <w:tc>
          <w:tcPr>
            <w:tcW w:w="562" w:type="dxa"/>
            <w:tcBorders>
              <w:top w:val="single" w:sz="4" w:space="0" w:color="auto"/>
              <w:left w:val="single" w:sz="4" w:space="0" w:color="auto"/>
              <w:bottom w:val="single" w:sz="4" w:space="0" w:color="auto"/>
              <w:right w:val="single" w:sz="4" w:space="0" w:color="auto"/>
            </w:tcBorders>
            <w:vAlign w:val="center"/>
          </w:tcPr>
          <w:p w:rsidR="008A47E6" w:rsidRPr="00633794" w:rsidRDefault="00DC681D"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2</w:t>
            </w:r>
          </w:p>
        </w:tc>
        <w:tc>
          <w:tcPr>
            <w:tcW w:w="5103"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Развертывание и подготовка Системы к проведению тестовых испытаний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20 раб. дней от п.1</w:t>
            </w:r>
          </w:p>
        </w:tc>
      </w:tr>
      <w:tr w:rsidR="008A47E6" w:rsidRPr="00633794" w:rsidTr="00DC681D">
        <w:tc>
          <w:tcPr>
            <w:tcW w:w="562" w:type="dxa"/>
            <w:tcBorders>
              <w:top w:val="single" w:sz="4" w:space="0" w:color="auto"/>
              <w:left w:val="single" w:sz="4" w:space="0" w:color="auto"/>
              <w:bottom w:val="single" w:sz="4" w:space="0" w:color="auto"/>
              <w:right w:val="single" w:sz="4" w:space="0" w:color="auto"/>
            </w:tcBorders>
            <w:vAlign w:val="center"/>
          </w:tcPr>
          <w:p w:rsidR="008A47E6" w:rsidRPr="00633794" w:rsidRDefault="00DC681D"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Проведение тестовых испытаний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5 раб. дней от п.2</w:t>
            </w:r>
          </w:p>
        </w:tc>
      </w:tr>
      <w:tr w:rsidR="008A47E6" w:rsidRPr="00633794" w:rsidTr="00DC681D">
        <w:tc>
          <w:tcPr>
            <w:tcW w:w="562" w:type="dxa"/>
            <w:tcBorders>
              <w:top w:val="single" w:sz="4" w:space="0" w:color="auto"/>
              <w:left w:val="single" w:sz="4" w:space="0" w:color="auto"/>
              <w:bottom w:val="single" w:sz="4" w:space="0" w:color="auto"/>
              <w:right w:val="single" w:sz="4" w:space="0" w:color="auto"/>
            </w:tcBorders>
            <w:vAlign w:val="center"/>
          </w:tcPr>
          <w:p w:rsidR="008A47E6" w:rsidRPr="00633794" w:rsidRDefault="00DC681D" w:rsidP="00DC681D">
            <w:pPr>
              <w:spacing w:after="0" w:line="240" w:lineRule="auto"/>
              <w:jc w:val="center"/>
              <w:rPr>
                <w:rFonts w:ascii="Times New Roman" w:eastAsia="Times New Roman" w:hAnsi="Times New Roman"/>
                <w:sz w:val="20"/>
                <w:szCs w:val="20"/>
              </w:rPr>
            </w:pPr>
            <w:r w:rsidRPr="00633794">
              <w:rPr>
                <w:rFonts w:ascii="Times New Roman" w:eastAsia="Times New Roman" w:hAnsi="Times New Roman"/>
                <w:sz w:val="20"/>
                <w:szCs w:val="20"/>
              </w:rPr>
              <w:t>4</w:t>
            </w:r>
          </w:p>
        </w:tc>
        <w:tc>
          <w:tcPr>
            <w:tcW w:w="5103"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Подписание протокола «О проведении тестирования системы приема платежей»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Заказчик, Исполнитель</w:t>
            </w:r>
          </w:p>
        </w:tc>
        <w:tc>
          <w:tcPr>
            <w:tcW w:w="1838" w:type="dxa"/>
            <w:tcBorders>
              <w:top w:val="single" w:sz="4" w:space="0" w:color="auto"/>
              <w:left w:val="single" w:sz="4" w:space="0" w:color="auto"/>
              <w:bottom w:val="single" w:sz="4" w:space="0" w:color="auto"/>
              <w:right w:val="single" w:sz="4" w:space="0" w:color="auto"/>
            </w:tcBorders>
            <w:vAlign w:val="center"/>
            <w:hideMark/>
          </w:tcPr>
          <w:p w:rsidR="008A47E6" w:rsidRPr="00633794" w:rsidRDefault="008A47E6" w:rsidP="00DC681D">
            <w:pPr>
              <w:spacing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1 раб. день от п.3</w:t>
            </w:r>
          </w:p>
        </w:tc>
      </w:tr>
    </w:tbl>
    <w:p w:rsidR="008A2FFC" w:rsidRPr="00633794" w:rsidRDefault="008A2FFC" w:rsidP="007A5BA0">
      <w:pPr>
        <w:pStyle w:val="ConsPlusNormal"/>
        <w:keepNext/>
        <w:numPr>
          <w:ilvl w:val="1"/>
          <w:numId w:val="1"/>
        </w:numPr>
        <w:tabs>
          <w:tab w:val="num" w:pos="858"/>
        </w:tabs>
        <w:suppressAutoHyphens/>
        <w:ind w:hanging="2422"/>
        <w:outlineLvl w:val="1"/>
        <w:rPr>
          <w:rFonts w:ascii="Times New Roman" w:hAnsi="Times New Roman" w:cs="Times New Roman"/>
          <w:b/>
          <w:bCs/>
        </w:rPr>
      </w:pPr>
      <w:r w:rsidRPr="00633794">
        <w:rPr>
          <w:rFonts w:ascii="Times New Roman" w:hAnsi="Times New Roman" w:cs="Times New Roman"/>
          <w:b/>
          <w:bCs/>
        </w:rPr>
        <w:t xml:space="preserve"> </w:t>
      </w:r>
      <w:bookmarkStart w:id="47" w:name="_Toc11361602"/>
      <w:r w:rsidRPr="00633794">
        <w:rPr>
          <w:rFonts w:ascii="Times New Roman" w:hAnsi="Times New Roman" w:cs="Times New Roman"/>
          <w:b/>
          <w:bCs/>
        </w:rPr>
        <w:t>Требования по передаче заказчику закупки технических и иных документов (оформление результатов оказанных услуг)</w:t>
      </w:r>
      <w:bookmarkEnd w:id="47"/>
    </w:p>
    <w:p w:rsidR="008A47E6" w:rsidRPr="00633794" w:rsidRDefault="008A47E6" w:rsidP="00354492">
      <w:pPr>
        <w:pStyle w:val="ConsPlusNormal"/>
        <w:keepNext/>
        <w:numPr>
          <w:ilvl w:val="2"/>
          <w:numId w:val="1"/>
        </w:numPr>
        <w:suppressAutoHyphens/>
        <w:ind w:left="1418" w:hanging="1005"/>
        <w:rPr>
          <w:rFonts w:ascii="Times New Roman" w:hAnsi="Times New Roman" w:cs="Times New Roman"/>
          <w:bCs/>
        </w:rPr>
      </w:pPr>
      <w:bookmarkStart w:id="48" w:name="_Toc512329632"/>
      <w:r w:rsidRPr="00633794">
        <w:rPr>
          <w:rFonts w:ascii="Times New Roman" w:hAnsi="Times New Roman" w:cs="Times New Roman"/>
          <w:bCs/>
        </w:rPr>
        <w:t>ТРЕБОВАНИЯ К ДОКУМЕНТИРОВАНИЮ</w:t>
      </w:r>
      <w:bookmarkEnd w:id="48"/>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Перед началом оказания услуги Заказчику передается комплект документации, включающий в себя:</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Руководства пользователей:</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Программного модуля оплаты услуг для ЕАС ОПС;</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Программного модуля МПКТ;</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Программного модуля обмена реестрами; </w:t>
      </w:r>
    </w:p>
    <w:p w:rsidR="008A47E6" w:rsidRPr="00633794" w:rsidRDefault="008A47E6" w:rsidP="00481982">
      <w:pPr>
        <w:numPr>
          <w:ilvl w:val="1"/>
          <w:numId w:val="2"/>
        </w:numPr>
        <w:spacing w:after="0" w:line="240" w:lineRule="auto"/>
        <w:ind w:left="1134" w:hanging="425"/>
        <w:jc w:val="both"/>
        <w:rPr>
          <w:rFonts w:ascii="Times New Roman" w:eastAsia="Times New Roman" w:hAnsi="Times New Roman"/>
          <w:sz w:val="20"/>
          <w:szCs w:val="20"/>
        </w:rPr>
      </w:pPr>
      <w:r w:rsidRPr="00633794">
        <w:rPr>
          <w:rFonts w:ascii="Times New Roman" w:eastAsia="Times New Roman" w:hAnsi="Times New Roman"/>
          <w:sz w:val="20"/>
          <w:szCs w:val="20"/>
        </w:rPr>
        <w:t>Программного модуля обмена реестрами с поставщиками услуг.</w:t>
      </w:r>
    </w:p>
    <w:p w:rsidR="008A47E6" w:rsidRPr="00633794" w:rsidRDefault="008A47E6" w:rsidP="00481982">
      <w:pPr>
        <w:numPr>
          <w:ilvl w:val="0"/>
          <w:numId w:val="2"/>
        </w:numPr>
        <w:spacing w:after="0" w:line="240" w:lineRule="auto"/>
        <w:ind w:left="709" w:hanging="414"/>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Описание Системы, которое должно включать в себя информацию в соответствии с требованиями Стандарта «Обеспечение информационной безопасности при разработке или модернизации информационных систем и приложений </w:t>
      </w:r>
      <w:r w:rsidR="00477B3A" w:rsidRPr="00633794">
        <w:rPr>
          <w:rFonts w:ascii="Times New Roman" w:eastAsia="Times New Roman" w:hAnsi="Times New Roman"/>
          <w:sz w:val="20"/>
          <w:szCs w:val="20"/>
        </w:rPr>
        <w:t>АО «Почта России»</w:t>
      </w:r>
      <w:r w:rsidRPr="00633794">
        <w:rPr>
          <w:rFonts w:ascii="Times New Roman" w:eastAsia="Times New Roman" w:hAnsi="Times New Roman"/>
          <w:sz w:val="20"/>
          <w:szCs w:val="20"/>
          <w:vertAlign w:val="superscript"/>
        </w:rPr>
        <w:footnoteReference w:id="3"/>
      </w:r>
    </w:p>
    <w:p w:rsidR="008A2FFC" w:rsidRPr="00633794" w:rsidRDefault="008A2FFC" w:rsidP="00840864">
      <w:pPr>
        <w:pStyle w:val="ConsPlusNormal"/>
        <w:numPr>
          <w:ilvl w:val="0"/>
          <w:numId w:val="1"/>
        </w:numPr>
        <w:ind w:left="0" w:firstLine="0"/>
        <w:jc w:val="center"/>
        <w:outlineLvl w:val="0"/>
        <w:rPr>
          <w:rFonts w:ascii="Times New Roman" w:hAnsi="Times New Roman" w:cs="Times New Roman"/>
          <w:b/>
        </w:rPr>
      </w:pPr>
      <w:bookmarkStart w:id="49" w:name="_Toc11361603"/>
      <w:r w:rsidRPr="00633794">
        <w:rPr>
          <w:rFonts w:ascii="Times New Roman" w:hAnsi="Times New Roman" w:cs="Times New Roman"/>
          <w:b/>
        </w:rPr>
        <w:t>ТРЕБОВАНИЯ К ГАРАНТИЙНЫМ ОБЯЗАТЕЛЬСТВАМ ОКАЗЫВАЕМЫХ УСЛУГ</w:t>
      </w:r>
      <w:bookmarkEnd w:id="49"/>
    </w:p>
    <w:p w:rsidR="008A47E6" w:rsidRPr="00633794" w:rsidRDefault="00354492" w:rsidP="00DC681D">
      <w:pPr>
        <w:pStyle w:val="ConsPlusNormal"/>
        <w:keepNext/>
        <w:numPr>
          <w:ilvl w:val="1"/>
          <w:numId w:val="1"/>
        </w:numPr>
        <w:tabs>
          <w:tab w:val="num" w:pos="858"/>
        </w:tabs>
        <w:suppressAutoHyphens/>
        <w:ind w:hanging="2422"/>
        <w:outlineLvl w:val="1"/>
        <w:rPr>
          <w:rFonts w:ascii="Times New Roman" w:hAnsi="Times New Roman" w:cs="Times New Roman"/>
          <w:b/>
          <w:bCs/>
        </w:rPr>
      </w:pPr>
      <w:bookmarkStart w:id="50" w:name="_Toc512329631"/>
      <w:bookmarkStart w:id="51" w:name="_Toc11361604"/>
      <w:r w:rsidRPr="00633794">
        <w:rPr>
          <w:rFonts w:ascii="Times New Roman" w:hAnsi="Times New Roman" w:cs="Times New Roman"/>
          <w:b/>
          <w:bCs/>
        </w:rPr>
        <w:t>Требования к составу и содержанию услуг по подготовке системы к началу оказания услуги</w:t>
      </w:r>
      <w:bookmarkEnd w:id="50"/>
      <w:bookmarkEnd w:id="51"/>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Подготовка Системы к вводу в действие содержит в себе несколько этапов, сроки выполнения которых должны соответствовать следующим ограничениям:</w:t>
      </w:r>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В течении 5 (пяти) рабочих дней после заключения договора Заказчик передает Исполнителю перечень Поставщиков услуг и технические требования к организации информационного обмена по этим Поставщикам;</w:t>
      </w:r>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 течении 20 (двадцати) рабочих дней после выполнения п. </w:t>
      </w:r>
      <w:r w:rsidR="003832B7" w:rsidRPr="00633794">
        <w:rPr>
          <w:rFonts w:ascii="Times New Roman" w:eastAsia="Times New Roman" w:hAnsi="Times New Roman"/>
          <w:sz w:val="20"/>
          <w:szCs w:val="20"/>
        </w:rPr>
        <w:t>3</w:t>
      </w:r>
      <w:r w:rsidRPr="00633794">
        <w:rPr>
          <w:rFonts w:ascii="Times New Roman" w:eastAsia="Times New Roman" w:hAnsi="Times New Roman"/>
          <w:sz w:val="20"/>
          <w:szCs w:val="20"/>
        </w:rPr>
        <w:t xml:space="preserve"> Исполнитель производит развертывание и подготовку Системы к проведению тестовых испытаний;</w:t>
      </w:r>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 течении 5 (пяти) рабочих дней после выполнения п. </w:t>
      </w:r>
      <w:r w:rsidR="00CA6C43" w:rsidRPr="00633794">
        <w:rPr>
          <w:rFonts w:ascii="Times New Roman" w:eastAsia="Times New Roman" w:hAnsi="Times New Roman"/>
          <w:sz w:val="20"/>
          <w:szCs w:val="20"/>
        </w:rPr>
        <w:t>3</w:t>
      </w:r>
      <w:r w:rsidRPr="00633794">
        <w:rPr>
          <w:rFonts w:ascii="Times New Roman" w:eastAsia="Times New Roman" w:hAnsi="Times New Roman"/>
          <w:sz w:val="20"/>
          <w:szCs w:val="20"/>
        </w:rPr>
        <w:t xml:space="preserve"> Заказчик производит приемку готовности Системы к началу оказания услуги в соответствии с Порядком приемки объекта (Раздел 7 настоящего технического задания). По итогам приемки Заказчик принимает решение о готовности Системы. Положительное решение может быть принято только после устранения всех выявленных в ходе аудита ИБ уязвимостей.</w:t>
      </w:r>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В случае неготовности Системы по итогам приемочного тестирования Исполнитель обязан в течении 5 (пяти) рабочих дней устранить обнаруженные недочеты;</w:t>
      </w:r>
    </w:p>
    <w:p w:rsidR="008A47E6" w:rsidRPr="00633794" w:rsidRDefault="008A47E6" w:rsidP="00DC681D">
      <w:pPr>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lastRenderedPageBreak/>
        <w:t xml:space="preserve">В течении 5 (пяти) рабочих дней после выполнения п. </w:t>
      </w:r>
      <w:r w:rsidR="00CA6C43" w:rsidRPr="00633794">
        <w:rPr>
          <w:rFonts w:ascii="Times New Roman" w:eastAsia="Times New Roman" w:hAnsi="Times New Roman"/>
          <w:sz w:val="20"/>
          <w:szCs w:val="20"/>
        </w:rPr>
        <w:t>6</w:t>
      </w:r>
      <w:r w:rsidRPr="00633794">
        <w:rPr>
          <w:rFonts w:ascii="Times New Roman" w:eastAsia="Times New Roman" w:hAnsi="Times New Roman"/>
          <w:sz w:val="20"/>
          <w:szCs w:val="20"/>
        </w:rPr>
        <w:t xml:space="preserve"> Заказчик производит повторную приемку готовности Системы к началу оказания услуги соответствии с Порядком приемки объекта. По итогам приемки Заказчик принимает решение о готовности Системы к началу оказания.</w:t>
      </w:r>
    </w:p>
    <w:p w:rsidR="002A79F5" w:rsidRPr="00633794" w:rsidRDefault="008A2FFC" w:rsidP="00354492">
      <w:pPr>
        <w:pStyle w:val="ConsPlusNormal"/>
        <w:numPr>
          <w:ilvl w:val="0"/>
          <w:numId w:val="1"/>
        </w:numPr>
        <w:ind w:left="0" w:firstLine="0"/>
        <w:jc w:val="center"/>
        <w:outlineLvl w:val="0"/>
        <w:rPr>
          <w:rFonts w:ascii="Times New Roman" w:hAnsi="Times New Roman" w:cs="Times New Roman"/>
          <w:b/>
        </w:rPr>
      </w:pPr>
      <w:bookmarkStart w:id="52" w:name="_Toc11361605"/>
      <w:r w:rsidRPr="00633794">
        <w:rPr>
          <w:rFonts w:ascii="Times New Roman" w:hAnsi="Times New Roman" w:cs="Times New Roman"/>
          <w:b/>
        </w:rPr>
        <w:t>СПЕЦИАЛЬНЫЕ ТРЕБОВАНИЯ</w:t>
      </w:r>
      <w:bookmarkEnd w:id="52"/>
    </w:p>
    <w:p w:rsidR="00AD43B5" w:rsidRPr="00AD43B5" w:rsidRDefault="00AD43B5" w:rsidP="00AD43B5">
      <w:pPr>
        <w:spacing w:after="0"/>
        <w:ind w:firstLine="709"/>
        <w:jc w:val="both"/>
        <w:rPr>
          <w:rFonts w:ascii="Times New Roman" w:eastAsia="Times New Roman" w:hAnsi="Times New Roman"/>
          <w:sz w:val="20"/>
          <w:szCs w:val="20"/>
        </w:rPr>
      </w:pPr>
      <w:bookmarkStart w:id="53" w:name="_Toc11361606"/>
      <w:r w:rsidRPr="00AD43B5">
        <w:rPr>
          <w:rFonts w:ascii="Times New Roman" w:eastAsia="Times New Roman" w:hAnsi="Times New Roman"/>
          <w:sz w:val="20"/>
          <w:szCs w:val="20"/>
        </w:rPr>
        <w:t>В объеме оказываемых услуг Исполнитель должен обладать лицензией ФСБ России на виды деятельности связанные c инсталляцией, техническим обслуживанием шифровальных (криптографических) средств, предоставлением услуг в области шифрования информации, в части монтажа, установки (инсталляции), наладки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либо в случае, если указанные виды деятельности осуществляет третье лицо, привлеченное для этих целей Исполнителем, такое третье лицо должно обладать  лицензией ФСБ на указанные в настоящем пункте виды деятельности.</w:t>
      </w:r>
    </w:p>
    <w:p w:rsidR="00AD43B5" w:rsidRPr="00AD43B5" w:rsidRDefault="00AD43B5" w:rsidP="00AD43B5">
      <w:pPr>
        <w:spacing w:after="0"/>
        <w:ind w:firstLine="709"/>
        <w:jc w:val="both"/>
        <w:rPr>
          <w:rFonts w:ascii="Times New Roman" w:eastAsia="Times New Roman" w:hAnsi="Times New Roman"/>
          <w:sz w:val="20"/>
          <w:szCs w:val="20"/>
        </w:rPr>
      </w:pPr>
      <w:r w:rsidRPr="00AD43B5">
        <w:rPr>
          <w:rFonts w:ascii="Times New Roman" w:eastAsia="Times New Roman" w:hAnsi="Times New Roman"/>
          <w:sz w:val="20"/>
          <w:szCs w:val="20"/>
        </w:rPr>
        <w:t>Регламентирующие документы, являющиеся основанием для установленных требований:</w:t>
      </w:r>
    </w:p>
    <w:p w:rsidR="00AD43B5" w:rsidRPr="00AD43B5" w:rsidRDefault="00AD43B5" w:rsidP="00AD43B5">
      <w:pPr>
        <w:spacing w:after="0"/>
        <w:ind w:left="720"/>
        <w:jc w:val="both"/>
        <w:rPr>
          <w:rFonts w:ascii="Times New Roman" w:eastAsia="Times New Roman" w:hAnsi="Times New Roman"/>
          <w:sz w:val="20"/>
          <w:szCs w:val="20"/>
        </w:rPr>
      </w:pPr>
      <w:r w:rsidRPr="00AD43B5">
        <w:rPr>
          <w:rFonts w:ascii="Times New Roman" w:eastAsia="Times New Roman" w:hAnsi="Times New Roman"/>
          <w:sz w:val="20"/>
          <w:szCs w:val="20"/>
        </w:rPr>
        <w:t xml:space="preserve">1.  Пункта 2 статьи 19 Федерального закона от 27.07.2006 № 152-ФЗ «О персональных данных» </w:t>
      </w:r>
    </w:p>
    <w:p w:rsidR="00AD43B5" w:rsidRPr="00AD43B5" w:rsidRDefault="00AD43B5" w:rsidP="00AD43B5">
      <w:pPr>
        <w:spacing w:after="0"/>
        <w:ind w:left="720"/>
        <w:jc w:val="both"/>
        <w:rPr>
          <w:rFonts w:ascii="Times New Roman" w:eastAsia="Times New Roman" w:hAnsi="Times New Roman"/>
          <w:sz w:val="20"/>
          <w:szCs w:val="20"/>
        </w:rPr>
      </w:pPr>
      <w:r w:rsidRPr="00AD43B5">
        <w:rPr>
          <w:rFonts w:ascii="Times New Roman" w:eastAsia="Times New Roman" w:hAnsi="Times New Roman"/>
          <w:sz w:val="20"/>
          <w:szCs w:val="20"/>
        </w:rPr>
        <w:t>2.   Подпункта «г» пункта 13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AD43B5" w:rsidRPr="00AD43B5" w:rsidRDefault="00AD43B5" w:rsidP="00AD43B5">
      <w:pPr>
        <w:spacing w:after="0"/>
        <w:ind w:left="720"/>
        <w:jc w:val="both"/>
        <w:rPr>
          <w:rFonts w:ascii="Times New Roman" w:eastAsia="Times New Roman" w:hAnsi="Times New Roman"/>
          <w:sz w:val="20"/>
          <w:szCs w:val="20"/>
        </w:rPr>
      </w:pPr>
      <w:r w:rsidRPr="00AD43B5">
        <w:rPr>
          <w:rFonts w:ascii="Times New Roman" w:eastAsia="Times New Roman" w:hAnsi="Times New Roman"/>
          <w:sz w:val="20"/>
          <w:szCs w:val="20"/>
        </w:rPr>
        <w:t>3.  Пункта 9 Приказа ФСБ России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rsidR="00AD43B5" w:rsidRPr="00AD43B5" w:rsidRDefault="00AD43B5" w:rsidP="00AD43B5">
      <w:pPr>
        <w:spacing w:after="0"/>
        <w:ind w:left="720"/>
        <w:jc w:val="both"/>
        <w:rPr>
          <w:rFonts w:ascii="Times New Roman" w:eastAsia="Times New Roman" w:hAnsi="Times New Roman"/>
          <w:sz w:val="20"/>
          <w:szCs w:val="20"/>
        </w:rPr>
      </w:pPr>
      <w:r w:rsidRPr="00AD43B5">
        <w:rPr>
          <w:rFonts w:ascii="Times New Roman" w:eastAsia="Times New Roman" w:hAnsi="Times New Roman"/>
          <w:sz w:val="20"/>
          <w:szCs w:val="20"/>
        </w:rPr>
        <w:t>4.   Постановления Правительства РФ от 16.04.2012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6400E0" w:rsidRPr="00633794" w:rsidRDefault="006400E0" w:rsidP="00840864">
      <w:pPr>
        <w:pStyle w:val="ConsPlusNormal"/>
        <w:numPr>
          <w:ilvl w:val="0"/>
          <w:numId w:val="1"/>
        </w:numPr>
        <w:ind w:left="0" w:firstLine="0"/>
        <w:jc w:val="center"/>
        <w:outlineLvl w:val="0"/>
        <w:rPr>
          <w:rFonts w:ascii="Times New Roman" w:hAnsi="Times New Roman" w:cs="Times New Roman"/>
          <w:b/>
        </w:rPr>
      </w:pPr>
      <w:r w:rsidRPr="00633794">
        <w:rPr>
          <w:rFonts w:ascii="Times New Roman" w:hAnsi="Times New Roman" w:cs="Times New Roman"/>
          <w:b/>
        </w:rPr>
        <w:t>ПЕРЕЧЕНЬ ПРИЛОЖЕНИЙ</w:t>
      </w:r>
      <w:bookmarkEnd w:id="53"/>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6400E0" w:rsidRPr="00633794" w:rsidTr="009E4F14">
        <w:tc>
          <w:tcPr>
            <w:tcW w:w="1843" w:type="dxa"/>
          </w:tcPr>
          <w:p w:rsidR="006400E0" w:rsidRPr="00633794" w:rsidRDefault="006400E0" w:rsidP="009E4F14">
            <w:pPr>
              <w:pStyle w:val="ConsPlusNormal"/>
              <w:ind w:firstLine="0"/>
              <w:jc w:val="center"/>
              <w:rPr>
                <w:rFonts w:ascii="Times New Roman" w:hAnsi="Times New Roman" w:cs="Times New Roman"/>
              </w:rPr>
            </w:pPr>
            <w:r w:rsidRPr="00633794">
              <w:rPr>
                <w:rFonts w:ascii="Times New Roman" w:hAnsi="Times New Roman" w:cs="Times New Roman"/>
              </w:rPr>
              <w:t>Номер приложения</w:t>
            </w:r>
          </w:p>
        </w:tc>
        <w:tc>
          <w:tcPr>
            <w:tcW w:w="5386" w:type="dxa"/>
          </w:tcPr>
          <w:p w:rsidR="006400E0" w:rsidRPr="00633794" w:rsidRDefault="006400E0" w:rsidP="009E4F14">
            <w:pPr>
              <w:pStyle w:val="ConsPlusNormal"/>
              <w:jc w:val="center"/>
              <w:rPr>
                <w:rFonts w:ascii="Times New Roman" w:hAnsi="Times New Roman" w:cs="Times New Roman"/>
              </w:rPr>
            </w:pPr>
            <w:r w:rsidRPr="00633794">
              <w:rPr>
                <w:rFonts w:ascii="Times New Roman" w:hAnsi="Times New Roman" w:cs="Times New Roman"/>
              </w:rPr>
              <w:t>Наименование приложения</w:t>
            </w:r>
          </w:p>
        </w:tc>
        <w:tc>
          <w:tcPr>
            <w:tcW w:w="1985" w:type="dxa"/>
          </w:tcPr>
          <w:p w:rsidR="006400E0" w:rsidRPr="00633794" w:rsidRDefault="006400E0" w:rsidP="009E4F14">
            <w:pPr>
              <w:pStyle w:val="ConsPlusNormal"/>
              <w:ind w:firstLine="0"/>
              <w:jc w:val="center"/>
              <w:rPr>
                <w:rFonts w:ascii="Times New Roman" w:hAnsi="Times New Roman" w:cs="Times New Roman"/>
              </w:rPr>
            </w:pPr>
          </w:p>
        </w:tc>
      </w:tr>
      <w:tr w:rsidR="00706BC1" w:rsidRPr="00633794" w:rsidTr="00477B3A">
        <w:tc>
          <w:tcPr>
            <w:tcW w:w="1843" w:type="dxa"/>
            <w:vAlign w:val="center"/>
          </w:tcPr>
          <w:p w:rsidR="00706BC1" w:rsidRPr="00633794" w:rsidRDefault="00706BC1" w:rsidP="00163392">
            <w:pPr>
              <w:spacing w:after="0"/>
              <w:ind w:firstLine="709"/>
              <w:rPr>
                <w:rFonts w:ascii="Times New Roman" w:hAnsi="Times New Roman"/>
                <w:sz w:val="20"/>
                <w:szCs w:val="20"/>
              </w:rPr>
            </w:pPr>
            <w:r w:rsidRPr="00633794">
              <w:rPr>
                <w:rFonts w:ascii="Times New Roman" w:hAnsi="Times New Roman"/>
                <w:sz w:val="20"/>
                <w:szCs w:val="20"/>
              </w:rPr>
              <w:t>1</w:t>
            </w:r>
          </w:p>
        </w:tc>
        <w:tc>
          <w:tcPr>
            <w:tcW w:w="7371" w:type="dxa"/>
            <w:gridSpan w:val="2"/>
          </w:tcPr>
          <w:p w:rsidR="00706BC1" w:rsidRPr="00633794" w:rsidRDefault="00706BC1" w:rsidP="00163392">
            <w:pPr>
              <w:pStyle w:val="ConsPlusNormal"/>
              <w:ind w:firstLine="0"/>
              <w:jc w:val="center"/>
              <w:rPr>
                <w:rFonts w:ascii="Times New Roman" w:hAnsi="Times New Roman" w:cs="Times New Roman"/>
              </w:rPr>
            </w:pPr>
            <w:r w:rsidRPr="00633794">
              <w:rPr>
                <w:rFonts w:ascii="Times New Roman" w:hAnsi="Times New Roman" w:cs="Times New Roman"/>
              </w:rPr>
              <w:t>«ШАБЛОН ПРОТОКОЛА ТЕСТИРОВАНИЯ»</w:t>
            </w:r>
          </w:p>
        </w:tc>
      </w:tr>
      <w:tr w:rsidR="00706BC1" w:rsidRPr="00633794" w:rsidTr="00477B3A">
        <w:tc>
          <w:tcPr>
            <w:tcW w:w="1843" w:type="dxa"/>
            <w:vAlign w:val="center"/>
          </w:tcPr>
          <w:p w:rsidR="00706BC1" w:rsidRPr="00633794" w:rsidRDefault="00706BC1" w:rsidP="00163392">
            <w:pPr>
              <w:pStyle w:val="ConsPlusNormal"/>
              <w:rPr>
                <w:rFonts w:ascii="Times New Roman" w:hAnsi="Times New Roman" w:cs="Times New Roman"/>
              </w:rPr>
            </w:pPr>
            <w:r w:rsidRPr="00633794">
              <w:rPr>
                <w:rFonts w:ascii="Times New Roman" w:hAnsi="Times New Roman" w:cs="Times New Roman"/>
              </w:rPr>
              <w:t>2</w:t>
            </w:r>
          </w:p>
        </w:tc>
        <w:tc>
          <w:tcPr>
            <w:tcW w:w="7371" w:type="dxa"/>
            <w:gridSpan w:val="2"/>
          </w:tcPr>
          <w:p w:rsidR="00706BC1" w:rsidRPr="00DF3A39" w:rsidRDefault="00706BC1" w:rsidP="00163392">
            <w:pPr>
              <w:pStyle w:val="ConsPlusNormal"/>
              <w:ind w:firstLine="0"/>
              <w:jc w:val="center"/>
              <w:rPr>
                <w:rFonts w:ascii="Times New Roman" w:hAnsi="Times New Roman" w:cs="Times New Roman"/>
              </w:rPr>
            </w:pPr>
            <w:r w:rsidRPr="00DF3A39">
              <w:rPr>
                <w:rFonts w:ascii="Times New Roman" w:hAnsi="Times New Roman" w:cs="Times New Roman"/>
                <w:kern w:val="32"/>
              </w:rPr>
              <w:t>«</w:t>
            </w:r>
            <w:r w:rsidRPr="00DF3A39">
              <w:rPr>
                <w:rFonts w:ascii="Times New Roman" w:hAnsi="Times New Roman" w:cs="Times New Roman"/>
              </w:rPr>
              <w:t>РЕГЛАМЕНТ ОКАЗАНИЯ УСЛУГИ»</w:t>
            </w:r>
          </w:p>
        </w:tc>
      </w:tr>
      <w:tr w:rsidR="00706BC1"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706BC1" w:rsidRPr="00633794" w:rsidRDefault="00706BC1" w:rsidP="00074CE1">
            <w:pPr>
              <w:pStyle w:val="ConsPlusNormal"/>
              <w:rPr>
                <w:rFonts w:ascii="Times New Roman" w:hAnsi="Times New Roman" w:cs="Times New Roman"/>
              </w:rPr>
            </w:pPr>
            <w:r w:rsidRPr="00633794">
              <w:rPr>
                <w:rFonts w:ascii="Times New Roman" w:hAnsi="Times New Roman" w:cs="Times New Roman"/>
              </w:rPr>
              <w:t>3</w:t>
            </w:r>
          </w:p>
        </w:tc>
        <w:tc>
          <w:tcPr>
            <w:tcW w:w="7371" w:type="dxa"/>
            <w:gridSpan w:val="2"/>
            <w:tcBorders>
              <w:top w:val="single" w:sz="4" w:space="0" w:color="auto"/>
              <w:left w:val="single" w:sz="4" w:space="0" w:color="auto"/>
              <w:bottom w:val="single" w:sz="4" w:space="0" w:color="auto"/>
              <w:right w:val="single" w:sz="4" w:space="0" w:color="auto"/>
            </w:tcBorders>
          </w:tcPr>
          <w:p w:rsidR="00706BC1" w:rsidRPr="00DF3A39" w:rsidRDefault="00706BC1" w:rsidP="00074CE1">
            <w:pPr>
              <w:pStyle w:val="ConsPlusNormal"/>
              <w:ind w:firstLine="0"/>
              <w:jc w:val="center"/>
              <w:rPr>
                <w:rFonts w:ascii="Times New Roman" w:hAnsi="Times New Roman" w:cs="Times New Roman"/>
              </w:rPr>
            </w:pPr>
            <w:r w:rsidRPr="00DF3A39">
              <w:rPr>
                <w:rFonts w:ascii="Times New Roman" w:hAnsi="Times New Roman" w:cs="Times New Roman"/>
              </w:rPr>
              <w:t>«Заявка на регистрацию в Системе Поставщиков услуг»</w:t>
            </w:r>
          </w:p>
        </w:tc>
      </w:tr>
      <w:tr w:rsidR="00706BC1"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706BC1" w:rsidRPr="00633794" w:rsidRDefault="00706BC1" w:rsidP="00074CE1">
            <w:pPr>
              <w:pStyle w:val="ConsPlusNormal"/>
              <w:rPr>
                <w:rFonts w:ascii="Times New Roman" w:hAnsi="Times New Roman" w:cs="Times New Roman"/>
              </w:rPr>
            </w:pPr>
            <w:r w:rsidRPr="00633794">
              <w:rPr>
                <w:rFonts w:ascii="Times New Roman" w:hAnsi="Times New Roman" w:cs="Times New Roman"/>
              </w:rPr>
              <w:t>4</w:t>
            </w:r>
          </w:p>
        </w:tc>
        <w:tc>
          <w:tcPr>
            <w:tcW w:w="7371" w:type="dxa"/>
            <w:gridSpan w:val="2"/>
            <w:tcBorders>
              <w:top w:val="single" w:sz="4" w:space="0" w:color="auto"/>
              <w:left w:val="single" w:sz="4" w:space="0" w:color="auto"/>
              <w:bottom w:val="single" w:sz="4" w:space="0" w:color="auto"/>
              <w:right w:val="single" w:sz="4" w:space="0" w:color="auto"/>
            </w:tcBorders>
          </w:tcPr>
          <w:p w:rsidR="00706BC1" w:rsidRPr="00DF3A39" w:rsidRDefault="00AD43B5" w:rsidP="004C095B">
            <w:pPr>
              <w:pStyle w:val="ConsPlusNormal"/>
              <w:ind w:firstLine="0"/>
              <w:jc w:val="center"/>
              <w:rPr>
                <w:rFonts w:ascii="Times New Roman" w:hAnsi="Times New Roman" w:cs="Times New Roman"/>
              </w:rPr>
            </w:pPr>
            <w:r w:rsidRPr="00DF3A39">
              <w:rPr>
                <w:rFonts w:ascii="Times New Roman" w:hAnsi="Times New Roman" w:cs="Times New Roman"/>
              </w:rPr>
              <w:t xml:space="preserve">Минимальный перечень платежей, принимаемых в пользу третьих лиц в ОПС </w:t>
            </w:r>
            <w:r w:rsidR="004C095B">
              <w:rPr>
                <w:rFonts w:ascii="Times New Roman" w:hAnsi="Times New Roman" w:cs="Times New Roman"/>
              </w:rPr>
              <w:t xml:space="preserve">УФПС </w:t>
            </w:r>
            <w:r w:rsidR="00D00120">
              <w:rPr>
                <w:rFonts w:ascii="Times New Roman" w:hAnsi="Times New Roman" w:cs="Times New Roman"/>
              </w:rPr>
              <w:t>Вологодской</w:t>
            </w:r>
            <w:r w:rsidR="004C095B">
              <w:rPr>
                <w:rFonts w:ascii="Times New Roman" w:hAnsi="Times New Roman" w:cs="Times New Roman"/>
              </w:rPr>
              <w:t xml:space="preserve"> области</w:t>
            </w:r>
            <w:r w:rsidRPr="00DF3A39">
              <w:rPr>
                <w:rFonts w:ascii="Times New Roman" w:hAnsi="Times New Roman" w:cs="Times New Roman"/>
              </w:rPr>
              <w:t>»</w:t>
            </w:r>
          </w:p>
        </w:tc>
      </w:tr>
      <w:tr w:rsidR="00706BC1"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706BC1" w:rsidRPr="00633794" w:rsidRDefault="00706BC1" w:rsidP="00074CE1">
            <w:pPr>
              <w:pStyle w:val="ConsPlusNormal"/>
              <w:rPr>
                <w:rFonts w:ascii="Times New Roman" w:hAnsi="Times New Roman" w:cs="Times New Roman"/>
              </w:rPr>
            </w:pPr>
            <w:r w:rsidRPr="00633794">
              <w:rPr>
                <w:rFonts w:ascii="Times New Roman" w:hAnsi="Times New Roman" w:cs="Times New Roman"/>
              </w:rPr>
              <w:t>5</w:t>
            </w:r>
          </w:p>
        </w:tc>
        <w:tc>
          <w:tcPr>
            <w:tcW w:w="7371" w:type="dxa"/>
            <w:gridSpan w:val="2"/>
            <w:tcBorders>
              <w:top w:val="single" w:sz="4" w:space="0" w:color="auto"/>
              <w:left w:val="single" w:sz="4" w:space="0" w:color="auto"/>
              <w:bottom w:val="single" w:sz="4" w:space="0" w:color="auto"/>
              <w:right w:val="single" w:sz="4" w:space="0" w:color="auto"/>
            </w:tcBorders>
          </w:tcPr>
          <w:p w:rsidR="00706BC1" w:rsidRPr="00DF3A39" w:rsidRDefault="00706BC1" w:rsidP="00074CE1">
            <w:pPr>
              <w:pStyle w:val="ConsPlusNormal"/>
              <w:ind w:firstLine="0"/>
              <w:jc w:val="center"/>
              <w:rPr>
                <w:rFonts w:ascii="Times New Roman" w:hAnsi="Times New Roman" w:cs="Times New Roman"/>
              </w:rPr>
            </w:pPr>
            <w:r w:rsidRPr="00DF3A39">
              <w:rPr>
                <w:rFonts w:ascii="Times New Roman" w:hAnsi="Times New Roman" w:cs="Times New Roman"/>
              </w:rPr>
              <w:t>Акт приема – передачи программных модулей</w:t>
            </w:r>
          </w:p>
        </w:tc>
      </w:tr>
      <w:tr w:rsidR="00706BC1"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706BC1" w:rsidRPr="00633794" w:rsidRDefault="00706BC1" w:rsidP="00074CE1">
            <w:pPr>
              <w:pStyle w:val="ConsPlusNormal"/>
              <w:rPr>
                <w:rFonts w:ascii="Times New Roman" w:hAnsi="Times New Roman" w:cs="Times New Roman"/>
              </w:rPr>
            </w:pPr>
            <w:r w:rsidRPr="00633794">
              <w:rPr>
                <w:rFonts w:ascii="Times New Roman" w:hAnsi="Times New Roman" w:cs="Times New Roman"/>
              </w:rPr>
              <w:t>6</w:t>
            </w:r>
          </w:p>
        </w:tc>
        <w:tc>
          <w:tcPr>
            <w:tcW w:w="7371" w:type="dxa"/>
            <w:gridSpan w:val="2"/>
            <w:tcBorders>
              <w:top w:val="single" w:sz="4" w:space="0" w:color="auto"/>
              <w:left w:val="single" w:sz="4" w:space="0" w:color="auto"/>
              <w:bottom w:val="single" w:sz="4" w:space="0" w:color="auto"/>
              <w:right w:val="single" w:sz="4" w:space="0" w:color="auto"/>
            </w:tcBorders>
          </w:tcPr>
          <w:p w:rsidR="00706BC1" w:rsidRPr="00DF3A39" w:rsidRDefault="00706BC1" w:rsidP="00074CE1">
            <w:pPr>
              <w:pStyle w:val="ConsPlusNormal"/>
              <w:ind w:firstLine="0"/>
              <w:jc w:val="center"/>
              <w:rPr>
                <w:rFonts w:ascii="Times New Roman" w:hAnsi="Times New Roman" w:cs="Times New Roman"/>
              </w:rPr>
            </w:pPr>
            <w:r w:rsidRPr="00DF3A39">
              <w:rPr>
                <w:rFonts w:ascii="Times New Roman" w:hAnsi="Times New Roman" w:cs="Times New Roman"/>
              </w:rPr>
              <w:t>Технические характеристики программно-аппаратных комплексов ЗАКАЗЧИКА</w:t>
            </w:r>
          </w:p>
        </w:tc>
      </w:tr>
      <w:tr w:rsidR="00706BC1"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706BC1" w:rsidRPr="00633794" w:rsidRDefault="00706BC1" w:rsidP="00074CE1">
            <w:pPr>
              <w:pStyle w:val="ConsPlusNormal"/>
              <w:rPr>
                <w:rFonts w:ascii="Times New Roman" w:hAnsi="Times New Roman" w:cs="Times New Roman"/>
              </w:rPr>
            </w:pPr>
            <w:r w:rsidRPr="00633794">
              <w:rPr>
                <w:rFonts w:ascii="Times New Roman" w:hAnsi="Times New Roman" w:cs="Times New Roman"/>
              </w:rPr>
              <w:t>7</w:t>
            </w:r>
          </w:p>
        </w:tc>
        <w:tc>
          <w:tcPr>
            <w:tcW w:w="7371" w:type="dxa"/>
            <w:gridSpan w:val="2"/>
            <w:tcBorders>
              <w:top w:val="single" w:sz="4" w:space="0" w:color="auto"/>
              <w:left w:val="single" w:sz="4" w:space="0" w:color="auto"/>
              <w:bottom w:val="single" w:sz="4" w:space="0" w:color="auto"/>
              <w:right w:val="single" w:sz="4" w:space="0" w:color="auto"/>
            </w:tcBorders>
          </w:tcPr>
          <w:p w:rsidR="00706BC1" w:rsidRPr="00DF3A39" w:rsidRDefault="00706BC1" w:rsidP="00074CE1">
            <w:pPr>
              <w:pStyle w:val="ConsPlusNormal"/>
              <w:ind w:firstLine="0"/>
              <w:jc w:val="center"/>
              <w:rPr>
                <w:rFonts w:ascii="Times New Roman" w:hAnsi="Times New Roman" w:cs="Times New Roman"/>
              </w:rPr>
            </w:pPr>
            <w:r w:rsidRPr="00DF3A39">
              <w:rPr>
                <w:rFonts w:ascii="Times New Roman" w:hAnsi="Times New Roman" w:cs="Times New Roman"/>
              </w:rPr>
              <w:t xml:space="preserve">Регламент сопровождения Сервиса ИСПОЛНИТЕЛЯ  в </w:t>
            </w:r>
            <w:r w:rsidR="00477B3A" w:rsidRPr="00DF3A39">
              <w:rPr>
                <w:rFonts w:ascii="Times New Roman" w:hAnsi="Times New Roman" w:cs="Times New Roman"/>
              </w:rPr>
              <w:t>АО «Почта России»</w:t>
            </w:r>
          </w:p>
        </w:tc>
      </w:tr>
      <w:tr w:rsidR="00DF3A39"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DF3A39" w:rsidRPr="00DF3A39" w:rsidRDefault="00DF3A39" w:rsidP="00DF3A39">
            <w:pPr>
              <w:pStyle w:val="25"/>
              <w:spacing w:before="0"/>
              <w:jc w:val="center"/>
              <w:rPr>
                <w:rFonts w:ascii="Times New Roman" w:hAnsi="Times New Roman" w:cs="Times New Roman"/>
                <w:b w:val="0"/>
                <w:color w:val="auto"/>
                <w:sz w:val="20"/>
                <w:szCs w:val="20"/>
              </w:rPr>
            </w:pPr>
            <w:r w:rsidRPr="00DF3A39">
              <w:rPr>
                <w:rFonts w:ascii="Times New Roman" w:hAnsi="Times New Roman" w:cs="Times New Roman"/>
                <w:b w:val="0"/>
                <w:color w:val="auto"/>
                <w:sz w:val="20"/>
                <w:szCs w:val="20"/>
              </w:rPr>
              <w:lastRenderedPageBreak/>
              <w:t>8</w:t>
            </w:r>
          </w:p>
        </w:tc>
        <w:tc>
          <w:tcPr>
            <w:tcW w:w="7371" w:type="dxa"/>
            <w:gridSpan w:val="2"/>
            <w:tcBorders>
              <w:top w:val="single" w:sz="4" w:space="0" w:color="auto"/>
              <w:left w:val="single" w:sz="4" w:space="0" w:color="auto"/>
              <w:bottom w:val="single" w:sz="4" w:space="0" w:color="auto"/>
              <w:right w:val="single" w:sz="4" w:space="0" w:color="auto"/>
            </w:tcBorders>
          </w:tcPr>
          <w:p w:rsidR="00DF3A39" w:rsidRPr="00DF3A39" w:rsidRDefault="00DF3A39" w:rsidP="00DF3A39">
            <w:pPr>
              <w:pStyle w:val="25"/>
              <w:spacing w:before="0"/>
              <w:jc w:val="center"/>
              <w:rPr>
                <w:rFonts w:ascii="Times New Roman" w:hAnsi="Times New Roman" w:cs="Times New Roman"/>
                <w:b w:val="0"/>
                <w:color w:val="auto"/>
                <w:sz w:val="20"/>
                <w:szCs w:val="20"/>
              </w:rPr>
            </w:pPr>
            <w:r w:rsidRPr="00DF3A39">
              <w:rPr>
                <w:rFonts w:ascii="Times New Roman" w:hAnsi="Times New Roman" w:cs="Times New Roman"/>
                <w:b w:val="0"/>
                <w:color w:val="auto"/>
                <w:sz w:val="20"/>
                <w:szCs w:val="20"/>
              </w:rPr>
              <w:t>Приказ от 16.01.2020 №7-п «Об утверждении Стандарта «Обеспечение информационной безопасности при разработке или модернизации информационных систем и приложений АО «Почта России»</w:t>
            </w:r>
          </w:p>
        </w:tc>
      </w:tr>
      <w:tr w:rsidR="00DF3A39" w:rsidRPr="00633794" w:rsidTr="00477B3A">
        <w:tc>
          <w:tcPr>
            <w:tcW w:w="1843" w:type="dxa"/>
            <w:tcBorders>
              <w:top w:val="single" w:sz="4" w:space="0" w:color="auto"/>
              <w:left w:val="single" w:sz="4" w:space="0" w:color="auto"/>
              <w:bottom w:val="single" w:sz="4" w:space="0" w:color="auto"/>
              <w:right w:val="single" w:sz="4" w:space="0" w:color="auto"/>
            </w:tcBorders>
            <w:vAlign w:val="center"/>
          </w:tcPr>
          <w:p w:rsidR="00DF3A39" w:rsidRPr="00DF3A39" w:rsidRDefault="00DF3A39" w:rsidP="00DF3A39">
            <w:pPr>
              <w:pStyle w:val="25"/>
              <w:spacing w:before="0"/>
              <w:jc w:val="center"/>
              <w:rPr>
                <w:rFonts w:ascii="Times New Roman" w:hAnsi="Times New Roman" w:cs="Times New Roman"/>
                <w:b w:val="0"/>
                <w:color w:val="auto"/>
                <w:sz w:val="20"/>
                <w:szCs w:val="20"/>
              </w:rPr>
            </w:pPr>
            <w:r w:rsidRPr="00DF3A39">
              <w:rPr>
                <w:rFonts w:ascii="Times New Roman" w:hAnsi="Times New Roman" w:cs="Times New Roman"/>
                <w:b w:val="0"/>
                <w:color w:val="auto"/>
                <w:sz w:val="20"/>
                <w:szCs w:val="20"/>
              </w:rPr>
              <w:t>9</w:t>
            </w:r>
          </w:p>
        </w:tc>
        <w:tc>
          <w:tcPr>
            <w:tcW w:w="7371" w:type="dxa"/>
            <w:gridSpan w:val="2"/>
            <w:tcBorders>
              <w:top w:val="single" w:sz="4" w:space="0" w:color="auto"/>
              <w:left w:val="single" w:sz="4" w:space="0" w:color="auto"/>
              <w:bottom w:val="single" w:sz="4" w:space="0" w:color="auto"/>
              <w:right w:val="single" w:sz="4" w:space="0" w:color="auto"/>
            </w:tcBorders>
          </w:tcPr>
          <w:p w:rsidR="00DF3A39" w:rsidRPr="00DF3A39" w:rsidRDefault="00DF3A39" w:rsidP="00DF3A39">
            <w:pPr>
              <w:pStyle w:val="25"/>
              <w:spacing w:before="0"/>
              <w:jc w:val="center"/>
              <w:rPr>
                <w:rFonts w:ascii="Times New Roman" w:hAnsi="Times New Roman" w:cs="Times New Roman"/>
                <w:b w:val="0"/>
                <w:color w:val="auto"/>
                <w:sz w:val="20"/>
                <w:szCs w:val="20"/>
              </w:rPr>
            </w:pPr>
            <w:r w:rsidRPr="00DF3A39">
              <w:rPr>
                <w:rFonts w:ascii="Times New Roman" w:hAnsi="Times New Roman" w:cs="Times New Roman"/>
                <w:b w:val="0"/>
                <w:color w:val="auto"/>
                <w:sz w:val="20"/>
                <w:szCs w:val="20"/>
              </w:rPr>
              <w:t>Приказ от 18.05.2020 №171-п «Об утверждении Стандарта «Обеспечение информационной безопасности при разработке или модернизации плагинов ЕАС ОПС АО «Почта России»</w:t>
            </w:r>
          </w:p>
          <w:p w:rsidR="00DF3A39" w:rsidRPr="00DF3A39" w:rsidRDefault="00DF3A39" w:rsidP="00DF3A39">
            <w:pPr>
              <w:pStyle w:val="25"/>
              <w:spacing w:before="0"/>
              <w:jc w:val="center"/>
              <w:rPr>
                <w:rFonts w:ascii="Times New Roman" w:hAnsi="Times New Roman" w:cs="Times New Roman"/>
                <w:b w:val="0"/>
                <w:color w:val="auto"/>
                <w:sz w:val="20"/>
                <w:szCs w:val="20"/>
              </w:rPr>
            </w:pPr>
          </w:p>
        </w:tc>
      </w:tr>
    </w:tbl>
    <w:p w:rsidR="00C714A5" w:rsidRDefault="00C714A5" w:rsidP="00405732">
      <w:pPr>
        <w:pStyle w:val="25"/>
        <w:spacing w:before="0"/>
        <w:jc w:val="right"/>
        <w:rPr>
          <w:rFonts w:ascii="Times New Roman" w:hAnsi="Times New Roman" w:cs="Times New Roman"/>
          <w:sz w:val="20"/>
          <w:szCs w:val="20"/>
        </w:rPr>
      </w:pPr>
      <w:bookmarkStart w:id="54" w:name="_Toc512329633"/>
    </w:p>
    <w:p w:rsidR="00C714A5" w:rsidRDefault="00C714A5" w:rsidP="00405732">
      <w:pPr>
        <w:pStyle w:val="25"/>
        <w:spacing w:before="0"/>
        <w:jc w:val="right"/>
      </w:pPr>
    </w:p>
    <w:p w:rsidR="00C714A5" w:rsidRDefault="00C714A5" w:rsidP="00405732">
      <w:pPr>
        <w:pStyle w:val="25"/>
        <w:spacing w:before="0"/>
        <w:jc w:val="right"/>
      </w:pPr>
    </w:p>
    <w:p w:rsidR="00C714A5" w:rsidRPr="00C714A5" w:rsidRDefault="00C714A5" w:rsidP="000359D6">
      <w:pPr>
        <w:pStyle w:val="25"/>
        <w:tabs>
          <w:tab w:val="left" w:pos="435"/>
        </w:tabs>
        <w:spacing w:before="0"/>
        <w:rPr>
          <w:rFonts w:ascii="Times New Roman" w:hAnsi="Times New Roman" w:cs="Times New Roman"/>
          <w:b w:val="0"/>
          <w:color w:val="auto"/>
          <w:sz w:val="20"/>
          <w:szCs w:val="20"/>
        </w:rPr>
      </w:pPr>
      <w:r w:rsidRPr="00C714A5">
        <w:rPr>
          <w:rFonts w:ascii="Times New Roman" w:hAnsi="Times New Roman" w:cs="Times New Roman"/>
          <w:b w:val="0"/>
          <w:color w:val="auto"/>
          <w:sz w:val="20"/>
          <w:szCs w:val="20"/>
        </w:rPr>
        <w:tab/>
      </w:r>
      <w:r w:rsidR="000359D6">
        <w:rPr>
          <w:rFonts w:ascii="Times New Roman" w:hAnsi="Times New Roman" w:cs="Times New Roman"/>
          <w:b w:val="0"/>
          <w:color w:val="auto"/>
          <w:sz w:val="20"/>
          <w:szCs w:val="20"/>
        </w:rPr>
        <w:t xml:space="preserve">                                                                              </w:t>
      </w:r>
      <w:r w:rsidR="00585A2D">
        <w:rPr>
          <w:rFonts w:ascii="Times New Roman" w:hAnsi="Times New Roman" w:cs="Times New Roman"/>
          <w:b w:val="0"/>
          <w:color w:val="auto"/>
          <w:sz w:val="20"/>
          <w:szCs w:val="20"/>
        </w:rPr>
        <w:t xml:space="preserve">                                     </w:t>
      </w:r>
      <w:r w:rsidR="00A6662E">
        <w:rPr>
          <w:rFonts w:ascii="Times New Roman" w:hAnsi="Times New Roman" w:cs="Times New Roman"/>
          <w:b w:val="0"/>
          <w:color w:val="auto"/>
          <w:sz w:val="20"/>
          <w:szCs w:val="20"/>
        </w:rPr>
        <w:t xml:space="preserve">     </w:t>
      </w:r>
      <w:r w:rsidR="00585A2D">
        <w:rPr>
          <w:rFonts w:ascii="Times New Roman" w:hAnsi="Times New Roman" w:cs="Times New Roman"/>
          <w:b w:val="0"/>
          <w:color w:val="auto"/>
          <w:sz w:val="20"/>
          <w:szCs w:val="20"/>
        </w:rPr>
        <w:t xml:space="preserve">   </w:t>
      </w:r>
      <w:r w:rsidR="000359D6">
        <w:rPr>
          <w:rFonts w:ascii="Times New Roman" w:hAnsi="Times New Roman" w:cs="Times New Roman"/>
          <w:b w:val="0"/>
          <w:color w:val="auto"/>
          <w:sz w:val="20"/>
          <w:szCs w:val="20"/>
        </w:rPr>
        <w:t xml:space="preserve">     </w:t>
      </w:r>
    </w:p>
    <w:p w:rsidR="000359D6" w:rsidRDefault="00163392" w:rsidP="00405732">
      <w:pPr>
        <w:pStyle w:val="25"/>
        <w:spacing w:before="0"/>
        <w:jc w:val="right"/>
        <w:rPr>
          <w:rFonts w:ascii="Times New Roman" w:hAnsi="Times New Roman" w:cs="Times New Roman"/>
          <w:b w:val="0"/>
          <w:color w:val="auto"/>
          <w:sz w:val="20"/>
          <w:szCs w:val="20"/>
        </w:rPr>
      </w:pPr>
      <w:r w:rsidRPr="00C714A5">
        <w:br w:type="page"/>
      </w:r>
      <w:bookmarkStart w:id="55" w:name="_Toc11361607"/>
      <w:r w:rsidR="000359D6">
        <w:rPr>
          <w:rFonts w:ascii="Times New Roman" w:hAnsi="Times New Roman" w:cs="Times New Roman"/>
          <w:b w:val="0"/>
          <w:color w:val="auto"/>
          <w:sz w:val="20"/>
          <w:szCs w:val="20"/>
        </w:rPr>
        <w:lastRenderedPageBreak/>
        <w:t>Приложение № 1</w:t>
      </w:r>
    </w:p>
    <w:p w:rsidR="000359D6" w:rsidRPr="000359D6" w:rsidRDefault="000359D6" w:rsidP="00405732">
      <w:pPr>
        <w:pStyle w:val="25"/>
        <w:spacing w:before="0"/>
        <w:jc w:val="right"/>
        <w:rPr>
          <w:rFonts w:ascii="Times New Roman" w:hAnsi="Times New Roman" w:cs="Times New Roman"/>
          <w:b w:val="0"/>
          <w:color w:val="auto"/>
          <w:sz w:val="20"/>
          <w:szCs w:val="20"/>
        </w:rPr>
      </w:pPr>
      <w:r>
        <w:rPr>
          <w:rFonts w:ascii="Times New Roman" w:hAnsi="Times New Roman" w:cs="Times New Roman"/>
          <w:b w:val="0"/>
          <w:color w:val="auto"/>
          <w:sz w:val="20"/>
          <w:szCs w:val="20"/>
        </w:rPr>
        <w:t>К техническому заданию</w:t>
      </w:r>
      <w:r w:rsidR="006400E0" w:rsidRPr="000359D6">
        <w:rPr>
          <w:rFonts w:ascii="Times New Roman" w:hAnsi="Times New Roman" w:cs="Times New Roman"/>
          <w:b w:val="0"/>
          <w:color w:val="auto"/>
          <w:sz w:val="20"/>
          <w:szCs w:val="20"/>
        </w:rPr>
        <w:t xml:space="preserve"> </w:t>
      </w:r>
    </w:p>
    <w:p w:rsidR="006400E0" w:rsidRPr="00633794" w:rsidRDefault="006400E0" w:rsidP="00405732">
      <w:pPr>
        <w:pStyle w:val="25"/>
        <w:spacing w:before="0"/>
        <w:jc w:val="right"/>
        <w:rPr>
          <w:rFonts w:ascii="Times New Roman" w:hAnsi="Times New Roman" w:cs="Times New Roman"/>
          <w:color w:val="auto"/>
          <w:sz w:val="20"/>
          <w:szCs w:val="20"/>
        </w:rPr>
      </w:pPr>
      <w:r w:rsidRPr="00633794">
        <w:rPr>
          <w:rFonts w:ascii="Times New Roman" w:hAnsi="Times New Roman" w:cs="Times New Roman"/>
          <w:color w:val="auto"/>
          <w:sz w:val="20"/>
          <w:szCs w:val="20"/>
        </w:rPr>
        <w:t>«ШАБЛОН ПРОТОКОЛА ТЕСТИРОВАНИЯ</w:t>
      </w:r>
      <w:bookmarkEnd w:id="54"/>
      <w:r w:rsidRPr="00633794">
        <w:rPr>
          <w:rFonts w:ascii="Times New Roman" w:hAnsi="Times New Roman" w:cs="Times New Roman"/>
          <w:color w:val="auto"/>
          <w:sz w:val="20"/>
          <w:szCs w:val="20"/>
        </w:rPr>
        <w:t>»</w:t>
      </w:r>
      <w:bookmarkEnd w:id="55"/>
    </w:p>
    <w:p w:rsidR="006400E0" w:rsidRPr="00633794" w:rsidRDefault="006400E0" w:rsidP="006400E0">
      <w:pPr>
        <w:spacing w:after="0"/>
        <w:jc w:val="center"/>
        <w:rPr>
          <w:rFonts w:ascii="Times New Roman" w:eastAsia="Times New Roman" w:hAnsi="Times New Roman"/>
          <w:sz w:val="20"/>
          <w:szCs w:val="20"/>
        </w:rPr>
      </w:pPr>
      <w:r w:rsidRPr="00633794">
        <w:rPr>
          <w:rFonts w:ascii="Times New Roman" w:eastAsia="Times New Roman" w:hAnsi="Times New Roman"/>
          <w:sz w:val="20"/>
          <w:szCs w:val="20"/>
        </w:rPr>
        <w:t>ПРОТОКОЛ</w:t>
      </w:r>
    </w:p>
    <w:p w:rsidR="006400E0" w:rsidRPr="00633794" w:rsidRDefault="006400E0" w:rsidP="006400E0">
      <w:pPr>
        <w:spacing w:after="0"/>
        <w:jc w:val="center"/>
        <w:rPr>
          <w:rFonts w:ascii="Times New Roman" w:eastAsia="Times New Roman" w:hAnsi="Times New Roman"/>
          <w:sz w:val="20"/>
          <w:szCs w:val="20"/>
        </w:rPr>
      </w:pPr>
      <w:r w:rsidRPr="00633794">
        <w:rPr>
          <w:rFonts w:ascii="Times New Roman" w:eastAsia="Times New Roman" w:hAnsi="Times New Roman"/>
          <w:sz w:val="20"/>
          <w:szCs w:val="20"/>
        </w:rPr>
        <w:t>О проведении тестирования системы приема платежей</w:t>
      </w:r>
    </w:p>
    <w:p w:rsidR="006400E0" w:rsidRPr="00633794" w:rsidRDefault="006400E0" w:rsidP="006400E0">
      <w:pPr>
        <w:spacing w:after="0"/>
        <w:jc w:val="both"/>
        <w:rPr>
          <w:rFonts w:ascii="Times New Roman" w:eastAsia="Times New Roman" w:hAnsi="Times New Roman"/>
          <w:sz w:val="20"/>
          <w:szCs w:val="20"/>
        </w:rPr>
      </w:pPr>
      <w:r w:rsidRPr="00633794">
        <w:rPr>
          <w:rFonts w:ascii="Times New Roman" w:eastAsia="Times New Roman" w:hAnsi="Times New Roman"/>
          <w:sz w:val="20"/>
          <w:szCs w:val="20"/>
        </w:rPr>
        <w:br/>
        <w:t>Настоящий протокол составлен о том, что «____» ________ 201_ г. рабочей группой УФПС _____________________ в составе:</w:t>
      </w:r>
    </w:p>
    <w:p w:rsidR="006400E0" w:rsidRPr="00633794" w:rsidRDefault="006400E0" w:rsidP="00481982">
      <w:pPr>
        <w:numPr>
          <w:ilvl w:val="0"/>
          <w:numId w:val="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______________________________________________________________;</w:t>
      </w:r>
    </w:p>
    <w:p w:rsidR="006400E0" w:rsidRPr="00633794" w:rsidRDefault="006400E0" w:rsidP="00481982">
      <w:pPr>
        <w:numPr>
          <w:ilvl w:val="0"/>
          <w:numId w:val="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______________________________________________________________;</w:t>
      </w:r>
    </w:p>
    <w:p w:rsidR="006400E0" w:rsidRPr="00633794" w:rsidRDefault="006400E0" w:rsidP="00481982">
      <w:pPr>
        <w:numPr>
          <w:ilvl w:val="0"/>
          <w:numId w:val="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______________________________________________________________;</w:t>
      </w:r>
    </w:p>
    <w:p w:rsidR="006400E0" w:rsidRPr="00633794" w:rsidRDefault="006400E0" w:rsidP="006400E0">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было проведено тестирование системы приема платежей версии ___________ на тестовом стенде, размещенном по адресу ______________________________.</w:t>
      </w:r>
    </w:p>
    <w:p w:rsidR="006400E0" w:rsidRPr="00633794" w:rsidRDefault="006400E0" w:rsidP="006400E0">
      <w:pPr>
        <w:spacing w:after="0"/>
        <w:jc w:val="center"/>
        <w:rPr>
          <w:rFonts w:ascii="Times New Roman" w:eastAsia="Times New Roman" w:hAnsi="Times New Roman"/>
          <w:b/>
          <w:sz w:val="20"/>
          <w:szCs w:val="20"/>
        </w:rPr>
      </w:pPr>
    </w:p>
    <w:p w:rsidR="006400E0" w:rsidRPr="00633794" w:rsidRDefault="006400E0" w:rsidP="006400E0">
      <w:pPr>
        <w:spacing w:after="0"/>
        <w:ind w:firstLine="708"/>
        <w:rPr>
          <w:rFonts w:ascii="Times New Roman" w:eastAsia="Times New Roman" w:hAnsi="Times New Roman"/>
          <w:sz w:val="20"/>
          <w:szCs w:val="20"/>
        </w:rPr>
      </w:pPr>
      <w:r w:rsidRPr="00633794">
        <w:rPr>
          <w:rFonts w:ascii="Times New Roman" w:eastAsia="Times New Roman" w:hAnsi="Times New Roman"/>
          <w:sz w:val="20"/>
          <w:szCs w:val="20"/>
        </w:rPr>
        <w:t>Перечень контрагентов(услуг), участвующих в тестировании:</w:t>
      </w:r>
    </w:p>
    <w:tbl>
      <w:tblPr>
        <w:tblStyle w:val="91"/>
        <w:tblW w:w="9634" w:type="dxa"/>
        <w:tblLook w:val="04A0" w:firstRow="1" w:lastRow="0" w:firstColumn="1" w:lastColumn="0" w:noHBand="0" w:noVBand="1"/>
      </w:tblPr>
      <w:tblGrid>
        <w:gridCol w:w="4815"/>
        <w:gridCol w:w="4819"/>
      </w:tblGrid>
      <w:tr w:rsidR="006400E0" w:rsidRPr="00633794" w:rsidTr="009E4F14">
        <w:trPr>
          <w:tblHeader/>
        </w:trPr>
        <w:tc>
          <w:tcPr>
            <w:tcW w:w="4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0E0" w:rsidRPr="00633794" w:rsidRDefault="006400E0" w:rsidP="009E4F14">
            <w:pPr>
              <w:jc w:val="center"/>
              <w:rPr>
                <w:rFonts w:ascii="Times New Roman" w:eastAsia="Times New Roman" w:hAnsi="Times New Roman"/>
                <w:b/>
                <w:sz w:val="20"/>
                <w:szCs w:val="20"/>
              </w:rPr>
            </w:pPr>
            <w:r w:rsidRPr="00633794">
              <w:rPr>
                <w:rFonts w:ascii="Times New Roman" w:eastAsia="Times New Roman" w:hAnsi="Times New Roman"/>
                <w:b/>
                <w:sz w:val="20"/>
                <w:szCs w:val="20"/>
              </w:rPr>
              <w:t>Наименование контрагента, идентификатор контрагента в системе</w:t>
            </w:r>
          </w:p>
        </w:tc>
        <w:tc>
          <w:tcPr>
            <w:tcW w:w="4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0E0" w:rsidRPr="00633794" w:rsidRDefault="006400E0" w:rsidP="009E4F14">
            <w:pPr>
              <w:jc w:val="center"/>
              <w:rPr>
                <w:rFonts w:ascii="Times New Roman" w:eastAsia="Times New Roman" w:hAnsi="Times New Roman"/>
                <w:b/>
                <w:sz w:val="20"/>
                <w:szCs w:val="20"/>
              </w:rPr>
            </w:pPr>
            <w:r w:rsidRPr="00633794">
              <w:rPr>
                <w:rFonts w:ascii="Times New Roman" w:eastAsia="Times New Roman" w:hAnsi="Times New Roman"/>
                <w:b/>
                <w:sz w:val="20"/>
                <w:szCs w:val="20"/>
              </w:rPr>
              <w:t>Перечень операций, выполняемых при тестировании</w:t>
            </w:r>
          </w:p>
        </w:tc>
      </w:tr>
      <w:tr w:rsidR="006400E0" w:rsidRPr="00633794" w:rsidTr="009E4F14">
        <w:tc>
          <w:tcPr>
            <w:tcW w:w="4815"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4815"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4815"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4815"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819"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bl>
    <w:p w:rsidR="006400E0" w:rsidRPr="00633794" w:rsidRDefault="006400E0" w:rsidP="006400E0">
      <w:pPr>
        <w:spacing w:after="0"/>
        <w:ind w:firstLine="708"/>
        <w:rPr>
          <w:rFonts w:ascii="Times New Roman" w:eastAsia="Times New Roman" w:hAnsi="Times New Roman"/>
          <w:sz w:val="20"/>
          <w:szCs w:val="20"/>
        </w:rPr>
      </w:pPr>
    </w:p>
    <w:p w:rsidR="006400E0" w:rsidRPr="00633794" w:rsidRDefault="006400E0" w:rsidP="006400E0">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При тестировании критических ошибок не выявлено, версия системы приема платежей ___________ рекомендована к установке на продуктивный сервер.</w:t>
      </w:r>
    </w:p>
    <w:p w:rsidR="006400E0" w:rsidRPr="00633794" w:rsidRDefault="006400E0" w:rsidP="006400E0">
      <w:pPr>
        <w:spacing w:after="0"/>
        <w:ind w:firstLine="708"/>
        <w:jc w:val="both"/>
        <w:rPr>
          <w:rFonts w:ascii="Times New Roman" w:eastAsia="Times New Roman" w:hAnsi="Times New Roman"/>
          <w:i/>
          <w:sz w:val="20"/>
          <w:szCs w:val="20"/>
        </w:rPr>
      </w:pPr>
      <w:r w:rsidRPr="00633794">
        <w:rPr>
          <w:rFonts w:ascii="Times New Roman" w:eastAsia="Times New Roman" w:hAnsi="Times New Roman"/>
          <w:i/>
          <w:sz w:val="20"/>
          <w:szCs w:val="20"/>
        </w:rPr>
        <w:t>либо</w:t>
      </w:r>
    </w:p>
    <w:p w:rsidR="006400E0" w:rsidRPr="00633794" w:rsidRDefault="006400E0" w:rsidP="006400E0">
      <w:pPr>
        <w:spacing w:after="0"/>
        <w:ind w:firstLine="708"/>
        <w:jc w:val="both"/>
        <w:rPr>
          <w:rFonts w:ascii="Times New Roman" w:eastAsia="Times New Roman" w:hAnsi="Times New Roman"/>
          <w:sz w:val="20"/>
          <w:szCs w:val="20"/>
        </w:rPr>
      </w:pPr>
      <w:r w:rsidRPr="00633794">
        <w:rPr>
          <w:rFonts w:ascii="Times New Roman" w:eastAsia="Times New Roman" w:hAnsi="Times New Roman"/>
          <w:sz w:val="20"/>
          <w:szCs w:val="20"/>
        </w:rPr>
        <w:t>При тестировании выявлены ошибки, препятствующие установке на продуктивный сервер.</w:t>
      </w:r>
    </w:p>
    <w:tbl>
      <w:tblPr>
        <w:tblStyle w:val="91"/>
        <w:tblW w:w="0" w:type="auto"/>
        <w:tblLook w:val="04A0" w:firstRow="1" w:lastRow="0" w:firstColumn="1" w:lastColumn="0" w:noHBand="0" w:noVBand="1"/>
      </w:tblPr>
      <w:tblGrid>
        <w:gridCol w:w="2972"/>
        <w:gridCol w:w="4253"/>
        <w:gridCol w:w="2402"/>
      </w:tblGrid>
      <w:tr w:rsidR="006400E0" w:rsidRPr="00633794" w:rsidTr="009E4F14">
        <w:tc>
          <w:tcPr>
            <w:tcW w:w="29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0E0" w:rsidRPr="00633794" w:rsidRDefault="006400E0" w:rsidP="009E4F14">
            <w:pPr>
              <w:jc w:val="center"/>
              <w:rPr>
                <w:rFonts w:ascii="Times New Roman" w:eastAsia="Times New Roman" w:hAnsi="Times New Roman"/>
                <w:b/>
                <w:sz w:val="20"/>
                <w:szCs w:val="20"/>
              </w:rPr>
            </w:pPr>
            <w:r w:rsidRPr="00633794">
              <w:rPr>
                <w:rFonts w:ascii="Times New Roman" w:eastAsia="Times New Roman" w:hAnsi="Times New Roman"/>
                <w:b/>
                <w:sz w:val="20"/>
                <w:szCs w:val="20"/>
              </w:rPr>
              <w:t>ФИО</w:t>
            </w:r>
          </w:p>
        </w:tc>
        <w:tc>
          <w:tcPr>
            <w:tcW w:w="4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0E0" w:rsidRPr="00633794" w:rsidRDefault="006400E0" w:rsidP="009E4F14">
            <w:pPr>
              <w:jc w:val="center"/>
              <w:rPr>
                <w:rFonts w:ascii="Times New Roman" w:eastAsia="Times New Roman" w:hAnsi="Times New Roman"/>
                <w:b/>
                <w:sz w:val="20"/>
                <w:szCs w:val="20"/>
              </w:rPr>
            </w:pPr>
            <w:r w:rsidRPr="00633794">
              <w:rPr>
                <w:rFonts w:ascii="Times New Roman" w:eastAsia="Times New Roman" w:hAnsi="Times New Roman"/>
                <w:b/>
                <w:sz w:val="20"/>
                <w:szCs w:val="20"/>
              </w:rPr>
              <w:t>Должность</w:t>
            </w:r>
          </w:p>
        </w:tc>
        <w:tc>
          <w:tcPr>
            <w:tcW w:w="2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400E0" w:rsidRPr="00633794" w:rsidRDefault="006400E0" w:rsidP="009E4F14">
            <w:pPr>
              <w:jc w:val="center"/>
              <w:rPr>
                <w:rFonts w:ascii="Times New Roman" w:eastAsia="Times New Roman" w:hAnsi="Times New Roman"/>
                <w:b/>
                <w:sz w:val="20"/>
                <w:szCs w:val="20"/>
              </w:rPr>
            </w:pPr>
            <w:r w:rsidRPr="00633794">
              <w:rPr>
                <w:rFonts w:ascii="Times New Roman" w:eastAsia="Times New Roman" w:hAnsi="Times New Roman"/>
                <w:b/>
                <w:sz w:val="20"/>
                <w:szCs w:val="20"/>
              </w:rPr>
              <w:t>Подпись</w:t>
            </w:r>
          </w:p>
        </w:tc>
      </w:tr>
      <w:tr w:rsidR="006400E0" w:rsidRPr="00633794" w:rsidTr="009E4F14">
        <w:tc>
          <w:tcPr>
            <w:tcW w:w="297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240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297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240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297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240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r w:rsidR="006400E0" w:rsidRPr="00633794" w:rsidTr="009E4F14">
        <w:tc>
          <w:tcPr>
            <w:tcW w:w="297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c>
          <w:tcPr>
            <w:tcW w:w="2402" w:type="dxa"/>
            <w:tcBorders>
              <w:top w:val="single" w:sz="4" w:space="0" w:color="auto"/>
              <w:left w:val="single" w:sz="4" w:space="0" w:color="auto"/>
              <w:bottom w:val="single" w:sz="4" w:space="0" w:color="auto"/>
              <w:right w:val="single" w:sz="4" w:space="0" w:color="auto"/>
            </w:tcBorders>
            <w:vAlign w:val="center"/>
          </w:tcPr>
          <w:p w:rsidR="006400E0" w:rsidRPr="00633794" w:rsidRDefault="006400E0" w:rsidP="009E4F14">
            <w:pPr>
              <w:jc w:val="center"/>
              <w:rPr>
                <w:rFonts w:ascii="Times New Roman" w:eastAsia="Times New Roman" w:hAnsi="Times New Roman"/>
                <w:sz w:val="20"/>
                <w:szCs w:val="20"/>
              </w:rPr>
            </w:pPr>
          </w:p>
        </w:tc>
      </w:tr>
    </w:tbl>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6400E0" w:rsidRPr="00633794" w:rsidRDefault="006400E0" w:rsidP="006400E0">
      <w:pPr>
        <w:spacing w:after="0"/>
        <w:jc w:val="both"/>
        <w:rPr>
          <w:rFonts w:ascii="Times New Roman" w:eastAsia="Times New Roman" w:hAnsi="Times New Roman"/>
          <w:sz w:val="20"/>
          <w:szCs w:val="20"/>
        </w:rPr>
      </w:pPr>
    </w:p>
    <w:p w:rsidR="000359D6" w:rsidRPr="000359D6" w:rsidRDefault="000359D6" w:rsidP="000359D6">
      <w:pPr>
        <w:pStyle w:val="25"/>
        <w:spacing w:before="0"/>
        <w:jc w:val="right"/>
        <w:rPr>
          <w:rFonts w:ascii="Times New Roman" w:hAnsi="Times New Roman" w:cs="Times New Roman"/>
          <w:b w:val="0"/>
          <w:color w:val="auto"/>
          <w:sz w:val="20"/>
          <w:szCs w:val="20"/>
        </w:rPr>
      </w:pPr>
      <w:bookmarkStart w:id="56" w:name="_Toc512329634"/>
      <w:bookmarkStart w:id="57" w:name="_Toc11361608"/>
      <w:r>
        <w:rPr>
          <w:rFonts w:ascii="Times New Roman" w:hAnsi="Times New Roman" w:cs="Times New Roman"/>
          <w:b w:val="0"/>
          <w:color w:val="auto"/>
          <w:sz w:val="20"/>
          <w:szCs w:val="20"/>
        </w:rPr>
        <w:t xml:space="preserve">Приложение №2 </w:t>
      </w:r>
    </w:p>
    <w:p w:rsidR="000359D6" w:rsidRPr="000359D6" w:rsidRDefault="000359D6" w:rsidP="000359D6">
      <w:pPr>
        <w:jc w:val="right"/>
        <w:rPr>
          <w:rFonts w:ascii="Times New Roman" w:hAnsi="Times New Roman"/>
        </w:rPr>
      </w:pPr>
      <w:r w:rsidRPr="000359D6">
        <w:rPr>
          <w:rFonts w:ascii="Times New Roman" w:hAnsi="Times New Roman"/>
        </w:rPr>
        <w:t>К Техническому заданию</w:t>
      </w:r>
    </w:p>
    <w:p w:rsidR="006400E0" w:rsidRPr="00633794" w:rsidRDefault="006400E0" w:rsidP="000D5BD9">
      <w:pPr>
        <w:pStyle w:val="25"/>
        <w:spacing w:before="0"/>
        <w:jc w:val="right"/>
        <w:rPr>
          <w:rFonts w:ascii="Times New Roman" w:hAnsi="Times New Roman" w:cs="Times New Roman"/>
          <w:color w:val="auto"/>
          <w:sz w:val="20"/>
          <w:szCs w:val="20"/>
        </w:rPr>
      </w:pPr>
      <w:r w:rsidRPr="00633794">
        <w:rPr>
          <w:rFonts w:ascii="Times New Roman" w:hAnsi="Times New Roman" w:cs="Times New Roman"/>
          <w:color w:val="auto"/>
          <w:kern w:val="32"/>
          <w:sz w:val="20"/>
          <w:szCs w:val="20"/>
        </w:rPr>
        <w:t>«</w:t>
      </w:r>
      <w:r w:rsidRPr="00633794">
        <w:rPr>
          <w:rFonts w:ascii="Times New Roman" w:hAnsi="Times New Roman" w:cs="Times New Roman"/>
          <w:color w:val="auto"/>
          <w:sz w:val="20"/>
          <w:szCs w:val="20"/>
        </w:rPr>
        <w:t>РЕГЛАМЕНТ ОКАЗАНИЯ УСЛУГИ</w:t>
      </w:r>
      <w:bookmarkEnd w:id="56"/>
      <w:r w:rsidRPr="00633794">
        <w:rPr>
          <w:rFonts w:ascii="Times New Roman" w:hAnsi="Times New Roman" w:cs="Times New Roman"/>
          <w:color w:val="auto"/>
          <w:sz w:val="20"/>
          <w:szCs w:val="20"/>
        </w:rPr>
        <w:t>»</w:t>
      </w:r>
      <w:bookmarkEnd w:id="57"/>
    </w:p>
    <w:p w:rsidR="006400E0" w:rsidRPr="00633794" w:rsidRDefault="006400E0" w:rsidP="006400E0">
      <w:pPr>
        <w:pStyle w:val="a8"/>
        <w:keepNext/>
        <w:overflowPunct w:val="0"/>
        <w:autoSpaceDE w:val="0"/>
        <w:autoSpaceDN w:val="0"/>
        <w:adjustRightInd w:val="0"/>
        <w:spacing w:after="0"/>
        <w:ind w:left="0"/>
        <w:jc w:val="center"/>
        <w:textAlignment w:val="baseline"/>
        <w:rPr>
          <w:rFonts w:ascii="Times New Roman" w:hAnsi="Times New Roman"/>
          <w:b/>
          <w:sz w:val="20"/>
          <w:szCs w:val="20"/>
          <w:lang w:val="ru-RU"/>
        </w:rPr>
      </w:pPr>
      <w:r w:rsidRPr="00633794">
        <w:rPr>
          <w:rFonts w:ascii="Times New Roman" w:hAnsi="Times New Roman"/>
          <w:b/>
          <w:sz w:val="20"/>
          <w:szCs w:val="20"/>
          <w:lang w:val="ru-RU"/>
        </w:rPr>
        <w:t>1.  Цель документа</w:t>
      </w:r>
    </w:p>
    <w:p w:rsidR="006400E0" w:rsidRPr="00633794" w:rsidRDefault="006400E0" w:rsidP="006400E0">
      <w:pPr>
        <w:keepNext/>
        <w:overflowPunct w:val="0"/>
        <w:autoSpaceDE w:val="0"/>
        <w:autoSpaceDN w:val="0"/>
        <w:adjustRightInd w:val="0"/>
        <w:spacing w:after="0"/>
        <w:ind w:firstLine="709"/>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Документ описывает порядок взаимодействия сотрудников Заказчика и сотрудников Исполнителя при оказании услуги ИТО. Настоящий документ является обязательным для исполнения всеми участниками взаимодействия.</w:t>
      </w:r>
    </w:p>
    <w:p w:rsidR="006400E0" w:rsidRPr="00E24ACD" w:rsidRDefault="00E24ACD" w:rsidP="00E24ACD">
      <w:pPr>
        <w:spacing w:after="0"/>
        <w:jc w:val="center"/>
        <w:rPr>
          <w:rFonts w:ascii="Times New Roman" w:hAnsi="Times New Roman"/>
          <w:b/>
          <w:bCs/>
          <w:sz w:val="20"/>
          <w:szCs w:val="20"/>
        </w:rPr>
      </w:pPr>
      <w:bookmarkStart w:id="58" w:name="_Toc511820917"/>
      <w:bookmarkStart w:id="59" w:name="_Toc512328997"/>
      <w:bookmarkStart w:id="60" w:name="_Toc512329310"/>
      <w:bookmarkStart w:id="61" w:name="_Toc512329635"/>
      <w:r w:rsidRPr="00E24ACD">
        <w:rPr>
          <w:rFonts w:ascii="Times New Roman" w:hAnsi="Times New Roman"/>
          <w:b/>
          <w:bCs/>
          <w:sz w:val="20"/>
          <w:szCs w:val="20"/>
        </w:rPr>
        <w:t>2</w:t>
      </w:r>
      <w:r>
        <w:rPr>
          <w:rFonts w:ascii="Times New Roman" w:hAnsi="Times New Roman"/>
          <w:b/>
          <w:bCs/>
          <w:sz w:val="20"/>
          <w:szCs w:val="20"/>
        </w:rPr>
        <w:t>.</w:t>
      </w:r>
      <w:r w:rsidR="006400E0" w:rsidRPr="00E24ACD">
        <w:rPr>
          <w:rFonts w:ascii="Times New Roman" w:hAnsi="Times New Roman"/>
          <w:b/>
          <w:bCs/>
          <w:sz w:val="20"/>
          <w:szCs w:val="20"/>
        </w:rPr>
        <w:t>Состав сервиса</w:t>
      </w:r>
      <w:bookmarkEnd w:id="58"/>
      <w:bookmarkEnd w:id="59"/>
      <w:bookmarkEnd w:id="60"/>
      <w:bookmarkEnd w:id="61"/>
    </w:p>
    <w:p w:rsidR="006400E0" w:rsidRPr="00633794" w:rsidRDefault="006400E0" w:rsidP="006400E0">
      <w:pPr>
        <w:overflowPunct w:val="0"/>
        <w:autoSpaceDE w:val="0"/>
        <w:autoSpaceDN w:val="0"/>
        <w:adjustRightInd w:val="0"/>
        <w:spacing w:after="0"/>
        <w:ind w:firstLine="709"/>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В составе Сервиса, предоставляемого Заказчику Исполнителем должны оказываться следующие услуги:</w:t>
      </w:r>
    </w:p>
    <w:tbl>
      <w:tblPr>
        <w:tblStyle w:val="91"/>
        <w:tblW w:w="9781" w:type="dxa"/>
        <w:tblInd w:w="-147" w:type="dxa"/>
        <w:tblCellMar>
          <w:top w:w="28" w:type="dxa"/>
          <w:left w:w="28" w:type="dxa"/>
          <w:bottom w:w="28" w:type="dxa"/>
          <w:right w:w="28" w:type="dxa"/>
        </w:tblCellMar>
        <w:tblLook w:val="04A0" w:firstRow="1" w:lastRow="0" w:firstColumn="1" w:lastColumn="0" w:noHBand="0" w:noVBand="1"/>
      </w:tblPr>
      <w:tblGrid>
        <w:gridCol w:w="4395"/>
        <w:gridCol w:w="5386"/>
      </w:tblGrid>
      <w:tr w:rsidR="006400E0" w:rsidRPr="00633794" w:rsidTr="00592D85">
        <w:trPr>
          <w:trHeight w:val="297"/>
          <w:tblHeader/>
        </w:trPr>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592D85">
            <w:pPr>
              <w:overflowPunct w:val="0"/>
              <w:autoSpaceDE w:val="0"/>
              <w:autoSpaceDN w:val="0"/>
              <w:adjustRightInd w:val="0"/>
              <w:ind w:left="57"/>
              <w:contextualSpacing/>
              <w:jc w:val="center"/>
              <w:textAlignment w:val="baseline"/>
              <w:rPr>
                <w:rFonts w:ascii="Times New Roman" w:eastAsia="Times New Roman" w:hAnsi="Times New Roman"/>
                <w:b/>
                <w:sz w:val="20"/>
                <w:szCs w:val="20"/>
                <w:lang w:val="en-US"/>
              </w:rPr>
            </w:pPr>
            <w:r w:rsidRPr="00633794">
              <w:rPr>
                <w:rFonts w:ascii="Times New Roman" w:eastAsia="Times New Roman" w:hAnsi="Times New Roman"/>
                <w:b/>
                <w:sz w:val="20"/>
                <w:szCs w:val="20"/>
              </w:rPr>
              <w:t>Группа услуг</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592D85">
            <w:pPr>
              <w:overflowPunct w:val="0"/>
              <w:autoSpaceDE w:val="0"/>
              <w:autoSpaceDN w:val="0"/>
              <w:adjustRightInd w:val="0"/>
              <w:jc w:val="center"/>
              <w:textAlignment w:val="baseline"/>
              <w:rPr>
                <w:rFonts w:ascii="Times New Roman" w:eastAsia="Times New Roman" w:hAnsi="Times New Roman"/>
                <w:b/>
                <w:sz w:val="20"/>
                <w:szCs w:val="20"/>
              </w:rPr>
            </w:pPr>
            <w:r w:rsidRPr="00633794">
              <w:rPr>
                <w:rFonts w:ascii="Times New Roman" w:eastAsia="Times New Roman" w:hAnsi="Times New Roman"/>
                <w:b/>
                <w:sz w:val="20"/>
                <w:szCs w:val="20"/>
              </w:rPr>
              <w:t>У</w:t>
            </w:r>
            <w:proofErr w:type="spellStart"/>
            <w:r w:rsidRPr="00633794">
              <w:rPr>
                <w:rFonts w:ascii="Times New Roman" w:eastAsia="Times New Roman" w:hAnsi="Times New Roman"/>
                <w:b/>
                <w:sz w:val="20"/>
                <w:szCs w:val="20"/>
                <w:lang w:val="en-US"/>
              </w:rPr>
              <w:t>слуг</w:t>
            </w:r>
            <w:proofErr w:type="spellEnd"/>
            <w:r w:rsidRPr="00633794">
              <w:rPr>
                <w:rFonts w:ascii="Times New Roman" w:eastAsia="Times New Roman" w:hAnsi="Times New Roman"/>
                <w:b/>
                <w:sz w:val="20"/>
                <w:szCs w:val="20"/>
              </w:rPr>
              <w:t>и</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А. Обеспечение работоспособности</w:t>
            </w:r>
          </w:p>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бизнес-критичных функций Системы</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А1. Возможность</w:t>
            </w:r>
            <w:r w:rsidRPr="00633794">
              <w:rPr>
                <w:rFonts w:ascii="Times New Roman" w:eastAsia="Times New Roman" w:hAnsi="Times New Roman"/>
                <w:sz w:val="20"/>
                <w:szCs w:val="20"/>
              </w:rPr>
              <w:t xml:space="preserve"> </w:t>
            </w:r>
            <w:r w:rsidRPr="00633794">
              <w:rPr>
                <w:rFonts w:ascii="Times New Roman" w:eastAsia="Times New Roman" w:hAnsi="Times New Roman"/>
                <w:spacing w:val="3"/>
                <w:sz w:val="20"/>
                <w:szCs w:val="20"/>
              </w:rPr>
              <w:t>выполнения операций по приему платежей в ОПС</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 Обеспечение работоспособности остальных функций Системы</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Б1. Возможность формирования ИР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Б2. Возможность загрузка ВР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Б3. Возможность формирования платежных поручений</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Б4. Возможность передачи данных из/в ОПС, работающих в режиме </w:t>
            </w:r>
            <w:r w:rsidRPr="00633794">
              <w:rPr>
                <w:rFonts w:ascii="Times New Roman" w:eastAsia="Times New Roman" w:hAnsi="Times New Roman"/>
                <w:spacing w:val="3"/>
                <w:sz w:val="20"/>
                <w:szCs w:val="20"/>
                <w:lang w:val="en-US"/>
              </w:rPr>
              <w:t>offline</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Б5. Возможность получения отчета</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В. Обеспечение требуемой производительности Системы по бизнес-критичным функциям</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В1. Соблюдение нормативного времени выполнения операций по приему платежей</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 Обеспечение требуемой производительности Системы по остальным функциям</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Г1. Соблюдение нормативного времени формирования ИР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Г2. Соблюдение нормативного времени формирования платежных поручений </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Г3. Соблюдение нормативного времени загрузки ВР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Г4. Соблюдение нормативного времени формирования и загрузки </w:t>
            </w:r>
            <w:r w:rsidRPr="00633794">
              <w:rPr>
                <w:rFonts w:ascii="Times New Roman" w:eastAsia="Times New Roman" w:hAnsi="Times New Roman"/>
                <w:spacing w:val="3"/>
                <w:sz w:val="20"/>
                <w:szCs w:val="20"/>
                <w:lang w:val="en-US"/>
              </w:rPr>
              <w:t>offline</w:t>
            </w:r>
            <w:r w:rsidRPr="00633794">
              <w:rPr>
                <w:rFonts w:ascii="Times New Roman" w:eastAsia="Times New Roman" w:hAnsi="Times New Roman"/>
                <w:spacing w:val="3"/>
                <w:sz w:val="20"/>
                <w:szCs w:val="20"/>
              </w:rPr>
              <w:t>-реестра</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Д. Настройка НСИ Системы</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Д1. Изменение справочников</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Е. Доработка/настройка Системы в части обеспечения информационного взаимодействия с Поставщиками</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Е1. Разработка/изменение взаимодействия типа «без ЭДО»</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Е2. Разработка/изменение взаимодействия типа «с ЭДО» </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Е3. Разработка/изменение взаимодействия типа </w:t>
            </w:r>
            <w:r w:rsidRPr="00633794">
              <w:rPr>
                <w:rFonts w:ascii="Times New Roman" w:eastAsia="Times New Roman" w:hAnsi="Times New Roman"/>
                <w:sz w:val="20"/>
                <w:szCs w:val="20"/>
                <w:lang w:val="en-US"/>
              </w:rPr>
              <w:t>online</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Ж. Доработка/настройка Системы в части интеграции с другими ИС Заказчика</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Ж1. Разработка/изменение интеграции с ИС Заказчика</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З. Доработка/настройка Системы в части информационно-аналитической функции</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З1. Разработка/изменение отчета</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lastRenderedPageBreak/>
              <w:t>И. Разработка/изменение функционала Системы по требованию Заказчика</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И1. Разработка/изменение функционала для автоматизации бизнес-функции</w:t>
            </w:r>
          </w:p>
          <w:p w:rsidR="006400E0" w:rsidRPr="00633794" w:rsidRDefault="006400E0" w:rsidP="009E4F14">
            <w:pPr>
              <w:overflowPunct w:val="0"/>
              <w:autoSpaceDE w:val="0"/>
              <w:autoSpaceDN w:val="0"/>
              <w:adjustRightInd w:val="0"/>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И2. Разработка нового клиента (автоматизация канала продаж)</w:t>
            </w:r>
          </w:p>
        </w:tc>
      </w:tr>
      <w:tr w:rsidR="006400E0" w:rsidRPr="00633794" w:rsidTr="009E4F14">
        <w:tc>
          <w:tcPr>
            <w:tcW w:w="439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К. Консультация пользователей по работе в Системе.</w:t>
            </w:r>
          </w:p>
        </w:tc>
        <w:tc>
          <w:tcPr>
            <w:tcW w:w="538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widowControl w:val="0"/>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К1. Консультация пользователей по </w:t>
            </w:r>
            <w:r w:rsidRPr="00633794">
              <w:rPr>
                <w:rFonts w:ascii="Times New Roman" w:eastAsia="Times New Roman" w:hAnsi="Times New Roman"/>
                <w:spacing w:val="3"/>
                <w:sz w:val="20"/>
                <w:szCs w:val="20"/>
              </w:rPr>
              <w:t xml:space="preserve">функционированию Системы </w:t>
            </w:r>
          </w:p>
          <w:p w:rsidR="006400E0" w:rsidRPr="00633794" w:rsidRDefault="006400E0" w:rsidP="009E4F14">
            <w:pPr>
              <w:widowControl w:val="0"/>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К2. Предоставление выгрузок из БД по параметрам пользователей</w:t>
            </w:r>
          </w:p>
        </w:tc>
      </w:tr>
    </w:tbl>
    <w:p w:rsidR="006400E0" w:rsidRPr="00E24ACD" w:rsidRDefault="00E24ACD" w:rsidP="00E24ACD">
      <w:pPr>
        <w:spacing w:after="0"/>
        <w:jc w:val="center"/>
        <w:rPr>
          <w:rFonts w:ascii="Times New Roman" w:hAnsi="Times New Roman"/>
          <w:b/>
          <w:bCs/>
          <w:sz w:val="20"/>
          <w:szCs w:val="20"/>
        </w:rPr>
      </w:pPr>
      <w:bookmarkStart w:id="62" w:name="_Toc511820918"/>
      <w:bookmarkStart w:id="63" w:name="_Toc512328998"/>
      <w:bookmarkStart w:id="64" w:name="_Toc512329311"/>
      <w:bookmarkStart w:id="65" w:name="_Toc512329636"/>
      <w:r>
        <w:rPr>
          <w:rFonts w:ascii="Times New Roman" w:hAnsi="Times New Roman"/>
          <w:b/>
          <w:bCs/>
          <w:sz w:val="20"/>
          <w:szCs w:val="20"/>
        </w:rPr>
        <w:t>3.</w:t>
      </w:r>
      <w:r w:rsidR="006400E0" w:rsidRPr="00E24ACD">
        <w:rPr>
          <w:rFonts w:ascii="Times New Roman" w:hAnsi="Times New Roman"/>
          <w:b/>
          <w:bCs/>
          <w:sz w:val="20"/>
          <w:szCs w:val="20"/>
        </w:rPr>
        <w:t>Стандарты качества сервиса</w:t>
      </w:r>
      <w:bookmarkEnd w:id="62"/>
      <w:bookmarkEnd w:id="63"/>
      <w:bookmarkEnd w:id="64"/>
      <w:bookmarkEnd w:id="65"/>
    </w:p>
    <w:p w:rsidR="006400E0" w:rsidRPr="00633794" w:rsidRDefault="006400E0" w:rsidP="006400E0">
      <w:pPr>
        <w:widowControl w:val="0"/>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Стандарты качества по оказанию услуг, входящих в состав Сервиса:</w:t>
      </w:r>
    </w:p>
    <w:tbl>
      <w:tblPr>
        <w:tblStyle w:val="91"/>
        <w:tblW w:w="9640" w:type="dxa"/>
        <w:tblInd w:w="-5" w:type="dxa"/>
        <w:tblLayout w:type="fixed"/>
        <w:tblCellMar>
          <w:top w:w="28" w:type="dxa"/>
          <w:left w:w="28" w:type="dxa"/>
          <w:bottom w:w="28" w:type="dxa"/>
          <w:right w:w="28" w:type="dxa"/>
        </w:tblCellMar>
        <w:tblLook w:val="04A0" w:firstRow="1" w:lastRow="0" w:firstColumn="1" w:lastColumn="0" w:noHBand="0" w:noVBand="1"/>
      </w:tblPr>
      <w:tblGrid>
        <w:gridCol w:w="1985"/>
        <w:gridCol w:w="2716"/>
        <w:gridCol w:w="4939"/>
      </w:tblGrid>
      <w:tr w:rsidR="006400E0" w:rsidRPr="00633794" w:rsidTr="009E4F14">
        <w:trPr>
          <w:tblHeader/>
        </w:trPr>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8D4C82">
            <w:pPr>
              <w:keepLines/>
              <w:overflowPunct w:val="0"/>
              <w:autoSpaceDE w:val="0"/>
              <w:autoSpaceDN w:val="0"/>
              <w:adjustRightInd w:val="0"/>
              <w:ind w:left="57"/>
              <w:contextualSpacing/>
              <w:jc w:val="center"/>
              <w:textAlignment w:val="baseline"/>
              <w:rPr>
                <w:rFonts w:ascii="Times New Roman" w:eastAsia="Times New Roman" w:hAnsi="Times New Roman"/>
                <w:b/>
                <w:sz w:val="20"/>
                <w:szCs w:val="20"/>
                <w:lang w:val="en-US"/>
              </w:rPr>
            </w:pPr>
            <w:proofErr w:type="spellStart"/>
            <w:r w:rsidRPr="00633794">
              <w:rPr>
                <w:rFonts w:ascii="Times New Roman" w:eastAsia="Times New Roman" w:hAnsi="Times New Roman"/>
                <w:b/>
                <w:sz w:val="20"/>
                <w:szCs w:val="20"/>
                <w:lang w:val="en-US"/>
              </w:rPr>
              <w:t>Название</w:t>
            </w:r>
            <w:proofErr w:type="spellEnd"/>
            <w:r w:rsidRPr="00633794">
              <w:rPr>
                <w:rFonts w:ascii="Times New Roman" w:eastAsia="Times New Roman" w:hAnsi="Times New Roman"/>
                <w:b/>
                <w:sz w:val="20"/>
                <w:szCs w:val="20"/>
                <w:lang w:val="en-US"/>
              </w:rPr>
              <w:t xml:space="preserve"> </w:t>
            </w:r>
            <w:proofErr w:type="spellStart"/>
            <w:r w:rsidRPr="00633794">
              <w:rPr>
                <w:rFonts w:ascii="Times New Roman" w:eastAsia="Times New Roman" w:hAnsi="Times New Roman"/>
                <w:b/>
                <w:sz w:val="20"/>
                <w:szCs w:val="20"/>
                <w:lang w:val="en-US"/>
              </w:rPr>
              <w:t>услуги</w:t>
            </w:r>
            <w:proofErr w:type="spellEnd"/>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8D4C82">
            <w:pPr>
              <w:keepLines/>
              <w:overflowPunct w:val="0"/>
              <w:autoSpaceDE w:val="0"/>
              <w:autoSpaceDN w:val="0"/>
              <w:adjustRightInd w:val="0"/>
              <w:ind w:left="57"/>
              <w:contextualSpacing/>
              <w:jc w:val="center"/>
              <w:textAlignment w:val="baseline"/>
              <w:rPr>
                <w:rFonts w:ascii="Times New Roman" w:eastAsia="Times New Roman" w:hAnsi="Times New Roman"/>
                <w:b/>
                <w:sz w:val="20"/>
                <w:szCs w:val="20"/>
                <w:lang w:val="en-US"/>
              </w:rPr>
            </w:pPr>
            <w:proofErr w:type="spellStart"/>
            <w:r w:rsidRPr="00633794">
              <w:rPr>
                <w:rFonts w:ascii="Times New Roman" w:eastAsia="Times New Roman" w:hAnsi="Times New Roman"/>
                <w:b/>
                <w:sz w:val="20"/>
                <w:szCs w:val="20"/>
                <w:lang w:val="en-US"/>
              </w:rPr>
              <w:t>Стандарты</w:t>
            </w:r>
            <w:proofErr w:type="spellEnd"/>
            <w:r w:rsidRPr="00633794">
              <w:rPr>
                <w:rFonts w:ascii="Times New Roman" w:eastAsia="Times New Roman" w:hAnsi="Times New Roman"/>
                <w:b/>
                <w:sz w:val="20"/>
                <w:szCs w:val="20"/>
                <w:lang w:val="en-US"/>
              </w:rPr>
              <w:t xml:space="preserve"> </w:t>
            </w:r>
            <w:proofErr w:type="spellStart"/>
            <w:r w:rsidRPr="00633794">
              <w:rPr>
                <w:rFonts w:ascii="Times New Roman" w:eastAsia="Times New Roman" w:hAnsi="Times New Roman"/>
                <w:b/>
                <w:sz w:val="20"/>
                <w:szCs w:val="20"/>
                <w:lang w:val="en-US"/>
              </w:rPr>
              <w:t>качества</w:t>
            </w:r>
            <w:proofErr w:type="spellEnd"/>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8D4C82">
            <w:pPr>
              <w:keepLines/>
              <w:overflowPunct w:val="0"/>
              <w:autoSpaceDE w:val="0"/>
              <w:autoSpaceDN w:val="0"/>
              <w:adjustRightInd w:val="0"/>
              <w:ind w:left="57"/>
              <w:contextualSpacing/>
              <w:jc w:val="center"/>
              <w:textAlignment w:val="baseline"/>
              <w:rPr>
                <w:rFonts w:ascii="Times New Roman" w:eastAsia="Times New Roman" w:hAnsi="Times New Roman"/>
                <w:b/>
                <w:sz w:val="20"/>
                <w:szCs w:val="20"/>
                <w:lang w:val="en-US"/>
              </w:rPr>
            </w:pPr>
            <w:proofErr w:type="spellStart"/>
            <w:r w:rsidRPr="00633794">
              <w:rPr>
                <w:rFonts w:ascii="Times New Roman" w:eastAsia="Times New Roman" w:hAnsi="Times New Roman"/>
                <w:b/>
                <w:sz w:val="20"/>
                <w:szCs w:val="20"/>
                <w:lang w:val="en-US"/>
              </w:rPr>
              <w:t>Допустимые</w:t>
            </w:r>
            <w:proofErr w:type="spellEnd"/>
            <w:r w:rsidRPr="00633794">
              <w:rPr>
                <w:rFonts w:ascii="Times New Roman" w:eastAsia="Times New Roman" w:hAnsi="Times New Roman"/>
                <w:b/>
                <w:sz w:val="20"/>
                <w:szCs w:val="20"/>
                <w:lang w:val="en-US"/>
              </w:rPr>
              <w:t xml:space="preserve"> </w:t>
            </w:r>
            <w:proofErr w:type="spellStart"/>
            <w:r w:rsidRPr="00633794">
              <w:rPr>
                <w:rFonts w:ascii="Times New Roman" w:eastAsia="Times New Roman" w:hAnsi="Times New Roman"/>
                <w:b/>
                <w:sz w:val="20"/>
                <w:szCs w:val="20"/>
                <w:lang w:val="en-US"/>
              </w:rPr>
              <w:t>отклонения</w:t>
            </w:r>
            <w:proofErr w:type="spellEnd"/>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i/>
                <w:sz w:val="20"/>
                <w:szCs w:val="20"/>
              </w:rPr>
            </w:pPr>
            <w:r w:rsidRPr="00633794">
              <w:rPr>
                <w:rFonts w:ascii="Times New Roman" w:eastAsia="Times New Roman" w:hAnsi="Times New Roman"/>
                <w:spacing w:val="3"/>
                <w:sz w:val="20"/>
                <w:szCs w:val="20"/>
              </w:rPr>
              <w:t>А1. Возможность</w:t>
            </w:r>
            <w:r w:rsidRPr="00633794">
              <w:rPr>
                <w:rFonts w:ascii="Times New Roman" w:eastAsia="Times New Roman" w:hAnsi="Times New Roman"/>
                <w:sz w:val="20"/>
                <w:szCs w:val="20"/>
              </w:rPr>
              <w:t xml:space="preserve"> </w:t>
            </w:r>
            <w:r w:rsidRPr="00633794">
              <w:rPr>
                <w:rFonts w:ascii="Times New Roman" w:eastAsia="Times New Roman" w:hAnsi="Times New Roman"/>
                <w:spacing w:val="3"/>
                <w:sz w:val="20"/>
                <w:szCs w:val="20"/>
              </w:rPr>
              <w:t>выполнения операций по приему платежей в ОПС.</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Услуги предоставляются 16*7*365. </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 xml:space="preserve">В случае недоступности сервиса Поставщика при типе интеграции </w:t>
            </w:r>
            <w:r w:rsidRPr="00633794">
              <w:rPr>
                <w:rFonts w:ascii="Times New Roman" w:eastAsia="Times New Roman" w:hAnsi="Times New Roman"/>
                <w:sz w:val="20"/>
                <w:szCs w:val="20"/>
                <w:lang w:val="en-US"/>
              </w:rPr>
              <w:t>online</w:t>
            </w:r>
            <w:r w:rsidRPr="00633794">
              <w:rPr>
                <w:rFonts w:ascii="Times New Roman" w:eastAsia="Times New Roman" w:hAnsi="Times New Roman"/>
                <w:sz w:val="20"/>
                <w:szCs w:val="20"/>
              </w:rPr>
              <w:t xml:space="preserve"> допускается остановка приема платежей.</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В нерабочее время УФПС допускается остановка работы системы для проведения тех. обслуживания системы. </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Допускается остановка работы системы для обновления, по заявке от УФПС в СУО </w:t>
            </w:r>
            <w:proofErr w:type="gramStart"/>
            <w:r w:rsidRPr="00633794">
              <w:rPr>
                <w:rFonts w:ascii="Times New Roman" w:eastAsia="Times New Roman" w:hAnsi="Times New Roman"/>
                <w:sz w:val="20"/>
                <w:szCs w:val="20"/>
              </w:rPr>
              <w:t>во время</w:t>
            </w:r>
            <w:proofErr w:type="gramEnd"/>
            <w:r w:rsidRPr="00633794">
              <w:rPr>
                <w:rFonts w:ascii="Times New Roman" w:eastAsia="Times New Roman" w:hAnsi="Times New Roman"/>
                <w:sz w:val="20"/>
                <w:szCs w:val="20"/>
              </w:rPr>
              <w:t>, указанное в заявке.</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Остановка системы считается допущенной не по вине Исполнителя, если в программно-аппаратном комплексе (в ОПС или в сетевой инфраструктуре Заказчика возникли неполадки.</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Б1. Возможность формирования ИР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Б2. Возможность загрузки ВР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Б3. Возможность формирования платежных поручений</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Б4. Возможность передачи данных из/в ОПС, работающих в режиме </w:t>
            </w:r>
            <w:r w:rsidRPr="00633794">
              <w:rPr>
                <w:rFonts w:ascii="Times New Roman" w:eastAsia="Times New Roman" w:hAnsi="Times New Roman"/>
                <w:spacing w:val="3"/>
                <w:sz w:val="20"/>
                <w:szCs w:val="20"/>
                <w:lang w:val="en-US"/>
              </w:rPr>
              <w:t>offline</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Б5. Возможность получения отчета</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Услуги предоставляются 16*7*365.</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 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В нерабочее время УФПС допускается остановка работы системы для проведения тех. обслуживания системы. </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Допускается остановка работы системы для обновления, по заявке от УФПС в СУО </w:t>
            </w:r>
            <w:proofErr w:type="gramStart"/>
            <w:r w:rsidRPr="00633794">
              <w:rPr>
                <w:rFonts w:ascii="Times New Roman" w:eastAsia="Times New Roman" w:hAnsi="Times New Roman"/>
                <w:sz w:val="20"/>
                <w:szCs w:val="20"/>
              </w:rPr>
              <w:t>во время</w:t>
            </w:r>
            <w:proofErr w:type="gramEnd"/>
            <w:r w:rsidRPr="00633794">
              <w:rPr>
                <w:rFonts w:ascii="Times New Roman" w:eastAsia="Times New Roman" w:hAnsi="Times New Roman"/>
                <w:sz w:val="20"/>
                <w:szCs w:val="20"/>
              </w:rPr>
              <w:t>, указанное в заявке.</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Остановка системы считается допущенной не по вине Исполнителя, если в программно-аппаратном комплексе (в ЦОД) Заказчика возникли неполадки</w:t>
            </w:r>
          </w:p>
          <w:p w:rsidR="006400E0" w:rsidRPr="00633794" w:rsidRDefault="006400E0" w:rsidP="00481982">
            <w:pPr>
              <w:keepLines/>
              <w:numPr>
                <w:ilvl w:val="0"/>
                <w:numId w:val="6"/>
              </w:numPr>
              <w:overflowPunct w:val="0"/>
              <w:autoSpaceDE w:val="0"/>
              <w:autoSpaceDN w:val="0"/>
              <w:adjustRightInd w:val="0"/>
              <w:spacing w:after="0" w:line="240" w:lineRule="auto"/>
              <w:ind w:left="369" w:right="2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widowControl w:val="0"/>
              <w:overflowPunct w:val="0"/>
              <w:autoSpaceDE w:val="0"/>
              <w:autoSpaceDN w:val="0"/>
              <w:adjustRightInd w:val="0"/>
              <w:ind w:left="57"/>
              <w:contextualSpacing/>
              <w:textAlignment w:val="baseline"/>
              <w:rPr>
                <w:rFonts w:ascii="Times New Roman" w:eastAsia="Times New Roman" w:hAnsi="Times New Roman"/>
                <w:i/>
                <w:sz w:val="20"/>
                <w:szCs w:val="20"/>
              </w:rPr>
            </w:pPr>
            <w:r w:rsidRPr="00633794">
              <w:rPr>
                <w:rFonts w:ascii="Times New Roman" w:eastAsia="Times New Roman" w:hAnsi="Times New Roman"/>
                <w:spacing w:val="3"/>
                <w:sz w:val="20"/>
                <w:szCs w:val="20"/>
              </w:rPr>
              <w:lastRenderedPageBreak/>
              <w:t>В1. Соблюдение нормативного времени выполнения операций по приему платежей</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Нормативное время выполнения операций:</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*без ЭДО до 60 секунд.</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*с ЭДО до 60 секунд.</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w:t>
            </w:r>
            <w:r w:rsidRPr="00633794">
              <w:rPr>
                <w:rFonts w:ascii="Times New Roman" w:eastAsia="Times New Roman" w:hAnsi="Times New Roman"/>
                <w:sz w:val="20"/>
                <w:szCs w:val="20"/>
                <w:lang w:val="en-US"/>
              </w:rPr>
              <w:t>online</w:t>
            </w:r>
            <w:r w:rsidRPr="00633794">
              <w:rPr>
                <w:rFonts w:ascii="Times New Roman" w:eastAsia="Times New Roman" w:hAnsi="Times New Roman"/>
                <w:sz w:val="20"/>
                <w:szCs w:val="20"/>
              </w:rPr>
              <w:t xml:space="preserve"> </w:t>
            </w:r>
            <w:r w:rsidRPr="00633794">
              <w:rPr>
                <w:rFonts w:ascii="Times New Roman" w:eastAsia="Times New Roman" w:hAnsi="Times New Roman"/>
                <w:spacing w:val="3"/>
                <w:sz w:val="20"/>
                <w:szCs w:val="20"/>
              </w:rPr>
              <w:t xml:space="preserve">до </w:t>
            </w:r>
            <w:r w:rsidRPr="00633794">
              <w:rPr>
                <w:rFonts w:ascii="Times New Roman" w:eastAsia="Times New Roman" w:hAnsi="Times New Roman"/>
                <w:sz w:val="20"/>
                <w:szCs w:val="20"/>
              </w:rPr>
              <w:t xml:space="preserve">60 </w:t>
            </w:r>
            <w:r w:rsidRPr="00633794">
              <w:rPr>
                <w:rFonts w:ascii="Times New Roman" w:eastAsia="Times New Roman" w:hAnsi="Times New Roman"/>
                <w:spacing w:val="3"/>
                <w:sz w:val="20"/>
                <w:szCs w:val="20"/>
              </w:rPr>
              <w:t>секунд.</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 </w:t>
            </w:r>
          </w:p>
        </w:tc>
        <w:tc>
          <w:tcPr>
            <w:tcW w:w="4939" w:type="dxa"/>
            <w:tcBorders>
              <w:top w:val="single" w:sz="4" w:space="0" w:color="auto"/>
              <w:left w:val="single" w:sz="4" w:space="0" w:color="auto"/>
              <w:bottom w:val="single" w:sz="4" w:space="0" w:color="auto"/>
              <w:right w:val="single" w:sz="4" w:space="0" w:color="auto"/>
            </w:tcBorders>
          </w:tcPr>
          <w:p w:rsidR="006400E0" w:rsidRPr="00633794" w:rsidRDefault="006400E0" w:rsidP="00481982">
            <w:pPr>
              <w:keepLines/>
              <w:numPr>
                <w:ilvl w:val="0"/>
                <w:numId w:val="7"/>
              </w:numPr>
              <w:overflowPunct w:val="0"/>
              <w:autoSpaceDE w:val="0"/>
              <w:autoSpaceDN w:val="0"/>
              <w:adjustRightInd w:val="0"/>
              <w:spacing w:after="0" w:line="240" w:lineRule="auto"/>
              <w:ind w:left="398"/>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В случае медленного отклика с сервиса Поставщика при типе интеграции </w:t>
            </w:r>
            <w:r w:rsidRPr="00633794">
              <w:rPr>
                <w:rFonts w:ascii="Times New Roman" w:eastAsia="Times New Roman" w:hAnsi="Times New Roman"/>
                <w:sz w:val="20"/>
                <w:szCs w:val="20"/>
                <w:lang w:val="en-US"/>
              </w:rPr>
              <w:t>online</w:t>
            </w:r>
            <w:r w:rsidRPr="00633794">
              <w:rPr>
                <w:rFonts w:ascii="Times New Roman" w:eastAsia="Times New Roman" w:hAnsi="Times New Roman"/>
                <w:sz w:val="20"/>
                <w:szCs w:val="20"/>
              </w:rPr>
              <w:t xml:space="preserve"> допускается увеличение времени </w:t>
            </w:r>
            <w:r w:rsidRPr="00633794">
              <w:rPr>
                <w:rFonts w:ascii="Times New Roman" w:eastAsia="Times New Roman" w:hAnsi="Times New Roman"/>
                <w:spacing w:val="3"/>
                <w:sz w:val="20"/>
                <w:szCs w:val="20"/>
              </w:rPr>
              <w:t>типовых операций</w:t>
            </w:r>
            <w:r w:rsidRPr="00633794">
              <w:rPr>
                <w:rFonts w:ascii="Times New Roman" w:eastAsia="Times New Roman" w:hAnsi="Times New Roman"/>
                <w:sz w:val="20"/>
                <w:szCs w:val="20"/>
              </w:rPr>
              <w:t xml:space="preserve"> до разрешения проблем сервиса</w:t>
            </w:r>
            <w:r w:rsidRPr="00633794">
              <w:rPr>
                <w:rFonts w:ascii="Times New Roman" w:eastAsia="Times New Roman" w:hAnsi="Times New Roman"/>
                <w:spacing w:val="3"/>
                <w:sz w:val="20"/>
                <w:szCs w:val="20"/>
              </w:rPr>
              <w:t xml:space="preserve"> Поставщика.</w:t>
            </w:r>
          </w:p>
          <w:p w:rsidR="006400E0" w:rsidRPr="00633794" w:rsidRDefault="006400E0" w:rsidP="00481982">
            <w:pPr>
              <w:keepLines/>
              <w:numPr>
                <w:ilvl w:val="0"/>
                <w:numId w:val="7"/>
              </w:numPr>
              <w:overflowPunct w:val="0"/>
              <w:autoSpaceDE w:val="0"/>
              <w:autoSpaceDN w:val="0"/>
              <w:adjustRightInd w:val="0"/>
              <w:spacing w:after="0" w:line="240" w:lineRule="auto"/>
              <w:ind w:left="398"/>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Сроки разрешения инцидента будут соблюдены при выполнении Требований к обращениям Пользователя. Раздел «Тип обращения – инциденты».</w:t>
            </w:r>
          </w:p>
          <w:p w:rsidR="006400E0" w:rsidRPr="00633794" w:rsidRDefault="006400E0" w:rsidP="009E4F14">
            <w:pPr>
              <w:keepLines/>
              <w:overflowPunct w:val="0"/>
              <w:autoSpaceDE w:val="0"/>
              <w:autoSpaceDN w:val="0"/>
              <w:adjustRightInd w:val="0"/>
              <w:jc w:val="both"/>
              <w:textAlignment w:val="baseline"/>
              <w:rPr>
                <w:rFonts w:ascii="Times New Roman" w:eastAsia="Times New Roman" w:hAnsi="Times New Roman"/>
                <w:spacing w:val="3"/>
                <w:sz w:val="20"/>
                <w:szCs w:val="20"/>
              </w:rPr>
            </w:pP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Г1. Соблюдение нормативного времени формирования ИР</w:t>
            </w:r>
          </w:p>
          <w:p w:rsidR="006400E0" w:rsidRPr="00633794" w:rsidRDefault="006400E0" w:rsidP="009E4F14">
            <w:pPr>
              <w:overflowPunct w:val="0"/>
              <w:autoSpaceDE w:val="0"/>
              <w:autoSpaceDN w:val="0"/>
              <w:adjustRightInd w:val="0"/>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Г2. Соблюдение нормативного времени формирования платежных поручений </w:t>
            </w:r>
          </w:p>
          <w:p w:rsidR="006400E0" w:rsidRPr="00633794" w:rsidRDefault="006400E0" w:rsidP="009E4F14">
            <w:pPr>
              <w:widowControl w:val="0"/>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Г3. Соблюдение нормативного времени загрузки ВР</w:t>
            </w:r>
          </w:p>
          <w:p w:rsidR="006400E0" w:rsidRPr="00633794" w:rsidRDefault="006400E0" w:rsidP="009E4F14">
            <w:pPr>
              <w:widowControl w:val="0"/>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Г4. Соблюдение нормативного времени формирования и загрузки </w:t>
            </w:r>
            <w:r w:rsidRPr="00633794">
              <w:rPr>
                <w:rFonts w:ascii="Times New Roman" w:eastAsia="Times New Roman" w:hAnsi="Times New Roman"/>
                <w:spacing w:val="3"/>
                <w:sz w:val="20"/>
                <w:szCs w:val="20"/>
                <w:lang w:val="en-US"/>
              </w:rPr>
              <w:t>offline</w:t>
            </w:r>
            <w:r w:rsidRPr="00633794">
              <w:rPr>
                <w:rFonts w:ascii="Times New Roman" w:eastAsia="Times New Roman" w:hAnsi="Times New Roman"/>
                <w:spacing w:val="3"/>
                <w:sz w:val="20"/>
                <w:szCs w:val="20"/>
              </w:rPr>
              <w:t>-реестра</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Нормативное время выполнения операций:</w:t>
            </w:r>
          </w:p>
          <w:p w:rsidR="006400E0" w:rsidRPr="00633794" w:rsidRDefault="006400E0" w:rsidP="009E4F14">
            <w:pPr>
              <w:keepLines/>
              <w:overflowPunct w:val="0"/>
              <w:autoSpaceDE w:val="0"/>
              <w:autoSpaceDN w:val="0"/>
              <w:adjustRightInd w:val="0"/>
              <w:ind w:left="57"/>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Г1. Формирования ИР по всем Поставщикам в течение операции Завершение дня с 00.00 до 4.00 (время московское):</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Г2. Формирования платежных поручений </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1000 строк – 10 мин.</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10000 строк – 1час.</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Г3. Загрузки ВР:</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10000 строк – 30 мин.</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100000 строк – 6 час.</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1000000 строк – 24 часа.</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*более 1млн строк – решается индивидуально</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 xml:space="preserve">Г4. Передача данных из ОПС </w:t>
            </w:r>
            <w:r w:rsidRPr="00633794">
              <w:rPr>
                <w:rFonts w:ascii="Times New Roman" w:eastAsia="Times New Roman" w:hAnsi="Times New Roman"/>
                <w:spacing w:val="3"/>
                <w:sz w:val="20"/>
                <w:szCs w:val="20"/>
                <w:lang w:val="en-US"/>
              </w:rPr>
              <w:t>offline</w:t>
            </w:r>
            <w:r w:rsidRPr="00633794">
              <w:rPr>
                <w:rFonts w:ascii="Times New Roman" w:eastAsia="Times New Roman" w:hAnsi="Times New Roman"/>
                <w:spacing w:val="3"/>
                <w:sz w:val="20"/>
                <w:szCs w:val="20"/>
              </w:rPr>
              <w:t xml:space="preserve"> состоит из двух частей:</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*формирования реестра в ОПС – 300 сек.;</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*загрузки входящего реестра в одном Почтамте – 2 секунды на один платеж.</w:t>
            </w:r>
          </w:p>
          <w:p w:rsidR="006400E0" w:rsidRPr="00633794" w:rsidRDefault="006400E0" w:rsidP="009E4F14">
            <w:pPr>
              <w:keepLines/>
              <w:overflowPunct w:val="0"/>
              <w:autoSpaceDE w:val="0"/>
              <w:autoSpaceDN w:val="0"/>
              <w:adjustRightInd w:val="0"/>
              <w:ind w:left="57"/>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939" w:type="dxa"/>
            <w:tcBorders>
              <w:top w:val="single" w:sz="4" w:space="0" w:color="auto"/>
              <w:left w:val="single" w:sz="4" w:space="0" w:color="auto"/>
              <w:bottom w:val="single" w:sz="4" w:space="0" w:color="auto"/>
              <w:right w:val="single" w:sz="4" w:space="0" w:color="auto"/>
            </w:tcBorders>
          </w:tcPr>
          <w:p w:rsidR="006400E0" w:rsidRPr="00633794" w:rsidRDefault="006400E0" w:rsidP="00481982">
            <w:pPr>
              <w:keepLines/>
              <w:numPr>
                <w:ilvl w:val="0"/>
                <w:numId w:val="8"/>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При загрузке одного реестра одновременно, при условии измерения в системе без нагрузки.</w:t>
            </w:r>
          </w:p>
          <w:p w:rsidR="006400E0" w:rsidRPr="00633794" w:rsidRDefault="006400E0" w:rsidP="009E4F14">
            <w:pPr>
              <w:keepLines/>
              <w:overflowPunct w:val="0"/>
              <w:autoSpaceDE w:val="0"/>
              <w:autoSpaceDN w:val="0"/>
              <w:adjustRightInd w:val="0"/>
              <w:ind w:left="401"/>
              <w:contextualSpacing/>
              <w:textAlignment w:val="baseline"/>
              <w:rPr>
                <w:rFonts w:ascii="Times New Roman" w:eastAsia="Times New Roman" w:hAnsi="Times New Roman"/>
                <w:spacing w:val="3"/>
                <w:sz w:val="20"/>
                <w:szCs w:val="20"/>
              </w:rPr>
            </w:pPr>
          </w:p>
          <w:p w:rsidR="006400E0" w:rsidRPr="00633794" w:rsidRDefault="006400E0" w:rsidP="00481982">
            <w:pPr>
              <w:keepLines/>
              <w:numPr>
                <w:ilvl w:val="0"/>
                <w:numId w:val="8"/>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i/>
                <w:sz w:val="20"/>
                <w:szCs w:val="20"/>
                <w:lang w:val="en-US"/>
              </w:rPr>
            </w:pPr>
            <w:r w:rsidRPr="00633794">
              <w:rPr>
                <w:rFonts w:ascii="Times New Roman" w:eastAsia="Times New Roman" w:hAnsi="Times New Roman"/>
                <w:sz w:val="20"/>
                <w:szCs w:val="20"/>
              </w:rPr>
              <w:lastRenderedPageBreak/>
              <w:t xml:space="preserve">Д1. </w:t>
            </w:r>
            <w:proofErr w:type="spellStart"/>
            <w:r w:rsidRPr="00633794">
              <w:rPr>
                <w:rFonts w:ascii="Times New Roman" w:eastAsia="Times New Roman" w:hAnsi="Times New Roman"/>
                <w:sz w:val="20"/>
                <w:szCs w:val="20"/>
                <w:lang w:val="en-US"/>
              </w:rPr>
              <w:t>Изменение</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справочника</w:t>
            </w:r>
            <w:proofErr w:type="spellEnd"/>
            <w:r w:rsidRPr="00633794">
              <w:rPr>
                <w:rFonts w:ascii="Times New Roman" w:eastAsia="Times New Roman" w:hAnsi="Times New Roman"/>
                <w:sz w:val="20"/>
                <w:szCs w:val="20"/>
                <w:lang w:val="en-US"/>
              </w:rPr>
              <w:t>.</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оказывается на основе обращения типа «Заявка на обслуживание», заведенного Пользователем в СУО.  Нормативы исполнения обращения: </w:t>
            </w:r>
          </w:p>
          <w:p w:rsidR="006400E0" w:rsidRPr="00633794" w:rsidRDefault="006400E0" w:rsidP="00481982">
            <w:pPr>
              <w:keepNext/>
              <w:keepLines/>
              <w:numPr>
                <w:ilvl w:val="0"/>
                <w:numId w:val="9"/>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В случае стандартного обновления через интерфейс системы до 2х рабочих дней</w:t>
            </w:r>
          </w:p>
          <w:p w:rsidR="006400E0" w:rsidRPr="00633794" w:rsidRDefault="006400E0" w:rsidP="00481982">
            <w:pPr>
              <w:keepNext/>
              <w:keepLines/>
              <w:numPr>
                <w:ilvl w:val="0"/>
                <w:numId w:val="9"/>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В случае нестандартного обновления или массового обновления всего справочника до 2х недель</w:t>
            </w:r>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Сроки будут соблюдены при выполнении Требований к обращениям Пользователя. Раздел «Тип обращения – заявка на обслуживание».</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Е</w:t>
            </w:r>
            <w:proofErr w:type="gramStart"/>
            <w:r w:rsidRPr="00633794">
              <w:rPr>
                <w:rFonts w:ascii="Times New Roman" w:eastAsia="Times New Roman" w:hAnsi="Times New Roman"/>
                <w:sz w:val="20"/>
                <w:szCs w:val="20"/>
              </w:rPr>
              <w:t>1.Разработка</w:t>
            </w:r>
            <w:proofErr w:type="gramEnd"/>
            <w:r w:rsidRPr="00633794">
              <w:rPr>
                <w:rFonts w:ascii="Times New Roman" w:eastAsia="Times New Roman" w:hAnsi="Times New Roman"/>
                <w:sz w:val="20"/>
                <w:szCs w:val="20"/>
              </w:rPr>
              <w:t>/изменение взаимодействия типа «без ЭДО»</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Е</w:t>
            </w:r>
            <w:proofErr w:type="gramStart"/>
            <w:r w:rsidRPr="00633794">
              <w:rPr>
                <w:rFonts w:ascii="Times New Roman" w:eastAsia="Times New Roman" w:hAnsi="Times New Roman"/>
                <w:sz w:val="20"/>
                <w:szCs w:val="20"/>
              </w:rPr>
              <w:t>2.Разработка</w:t>
            </w:r>
            <w:proofErr w:type="gramEnd"/>
            <w:r w:rsidRPr="00633794">
              <w:rPr>
                <w:rFonts w:ascii="Times New Roman" w:eastAsia="Times New Roman" w:hAnsi="Times New Roman"/>
                <w:sz w:val="20"/>
                <w:szCs w:val="20"/>
              </w:rPr>
              <w:t xml:space="preserve">/изменение взаимодействия типа «с ЭДО» </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Е</w:t>
            </w:r>
            <w:proofErr w:type="gramStart"/>
            <w:r w:rsidRPr="00633794">
              <w:rPr>
                <w:rFonts w:ascii="Times New Roman" w:eastAsia="Times New Roman" w:hAnsi="Times New Roman"/>
                <w:sz w:val="20"/>
                <w:szCs w:val="20"/>
              </w:rPr>
              <w:t>3.Разработка</w:t>
            </w:r>
            <w:proofErr w:type="gramEnd"/>
            <w:r w:rsidRPr="00633794">
              <w:rPr>
                <w:rFonts w:ascii="Times New Roman" w:eastAsia="Times New Roman" w:hAnsi="Times New Roman"/>
                <w:sz w:val="20"/>
                <w:szCs w:val="20"/>
              </w:rPr>
              <w:t xml:space="preserve">/изменение взаимодействия типа </w:t>
            </w:r>
            <w:r w:rsidRPr="00633794">
              <w:rPr>
                <w:rFonts w:ascii="Times New Roman" w:eastAsia="Times New Roman" w:hAnsi="Times New Roman"/>
                <w:sz w:val="20"/>
                <w:szCs w:val="20"/>
                <w:lang w:val="en-US"/>
              </w:rPr>
              <w:t>online</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i/>
                <w:sz w:val="20"/>
                <w:szCs w:val="20"/>
              </w:rPr>
            </w:pP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633794">
              <w:rPr>
                <w:rFonts w:ascii="Times New Roman" w:eastAsia="Times New Roman" w:hAnsi="Times New Roman"/>
                <w:spacing w:val="3"/>
                <w:sz w:val="20"/>
                <w:szCs w:val="20"/>
              </w:rPr>
              <w:t>(в рабочих днях от момента согласованной даты начала работ):</w:t>
            </w:r>
          </w:p>
          <w:p w:rsidR="006400E0" w:rsidRPr="00633794" w:rsidRDefault="006400E0" w:rsidP="00481982">
            <w:pPr>
              <w:keepLines/>
              <w:numPr>
                <w:ilvl w:val="0"/>
                <w:numId w:val="10"/>
              </w:numPr>
              <w:overflowPunct w:val="0"/>
              <w:autoSpaceDE w:val="0"/>
              <w:autoSpaceDN w:val="0"/>
              <w:adjustRightInd w:val="0"/>
              <w:spacing w:after="0" w:line="240" w:lineRule="auto"/>
              <w:ind w:left="401"/>
              <w:contextualSpacing/>
              <w:jc w:val="both"/>
              <w:textAlignment w:val="baseline"/>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с ЭДО </w:t>
            </w:r>
            <w:proofErr w:type="spellStart"/>
            <w:r w:rsidRPr="00633794">
              <w:rPr>
                <w:rFonts w:ascii="Times New Roman" w:eastAsia="Times New Roman" w:hAnsi="Times New Roman"/>
                <w:sz w:val="20"/>
                <w:szCs w:val="20"/>
                <w:lang w:val="en-US"/>
              </w:rPr>
              <w:t>до</w:t>
            </w:r>
            <w:proofErr w:type="spellEnd"/>
            <w:r w:rsidRPr="00633794">
              <w:rPr>
                <w:rFonts w:ascii="Times New Roman" w:eastAsia="Times New Roman" w:hAnsi="Times New Roman"/>
                <w:sz w:val="20"/>
                <w:szCs w:val="20"/>
                <w:lang w:val="en-US"/>
              </w:rPr>
              <w:t xml:space="preserve"> 14 </w:t>
            </w:r>
            <w:proofErr w:type="spellStart"/>
            <w:r w:rsidRPr="00633794">
              <w:rPr>
                <w:rFonts w:ascii="Times New Roman" w:eastAsia="Times New Roman" w:hAnsi="Times New Roman"/>
                <w:sz w:val="20"/>
                <w:szCs w:val="20"/>
                <w:lang w:val="en-US"/>
              </w:rPr>
              <w:t>дней</w:t>
            </w:r>
            <w:proofErr w:type="spellEnd"/>
            <w:r w:rsidRPr="00633794">
              <w:rPr>
                <w:rFonts w:ascii="Times New Roman" w:eastAsia="Times New Roman" w:hAnsi="Times New Roman"/>
                <w:sz w:val="20"/>
                <w:szCs w:val="20"/>
                <w:lang w:val="en-US"/>
              </w:rPr>
              <w:t xml:space="preserve">; </w:t>
            </w:r>
          </w:p>
          <w:p w:rsidR="006400E0" w:rsidRPr="00633794" w:rsidRDefault="006400E0" w:rsidP="00481982">
            <w:pPr>
              <w:keepLines/>
              <w:numPr>
                <w:ilvl w:val="0"/>
                <w:numId w:val="10"/>
              </w:numPr>
              <w:overflowPunct w:val="0"/>
              <w:autoSpaceDE w:val="0"/>
              <w:autoSpaceDN w:val="0"/>
              <w:adjustRightInd w:val="0"/>
              <w:spacing w:after="0" w:line="240" w:lineRule="auto"/>
              <w:ind w:left="401"/>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без ЭДО до 7-х дней; </w:t>
            </w:r>
          </w:p>
          <w:p w:rsidR="006400E0" w:rsidRPr="00633794" w:rsidRDefault="006400E0" w:rsidP="00481982">
            <w:pPr>
              <w:keepLines/>
              <w:numPr>
                <w:ilvl w:val="0"/>
                <w:numId w:val="10"/>
              </w:numPr>
              <w:overflowPunct w:val="0"/>
              <w:autoSpaceDE w:val="0"/>
              <w:autoSpaceDN w:val="0"/>
              <w:adjustRightInd w:val="0"/>
              <w:spacing w:after="0" w:line="240" w:lineRule="auto"/>
              <w:ind w:left="401"/>
              <w:contextualSpacing/>
              <w:jc w:val="both"/>
              <w:textAlignment w:val="baseline"/>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Online </w:t>
            </w:r>
            <w:proofErr w:type="spellStart"/>
            <w:r w:rsidRPr="00633794">
              <w:rPr>
                <w:rFonts w:ascii="Times New Roman" w:eastAsia="Times New Roman" w:hAnsi="Times New Roman"/>
                <w:sz w:val="20"/>
                <w:szCs w:val="20"/>
                <w:lang w:val="en-US"/>
              </w:rPr>
              <w:t>до</w:t>
            </w:r>
            <w:proofErr w:type="spellEnd"/>
            <w:r w:rsidRPr="00633794">
              <w:rPr>
                <w:rFonts w:ascii="Times New Roman" w:eastAsia="Times New Roman" w:hAnsi="Times New Roman"/>
                <w:sz w:val="20"/>
                <w:szCs w:val="20"/>
                <w:lang w:val="en-US"/>
              </w:rPr>
              <w:t xml:space="preserve"> </w:t>
            </w:r>
            <w:r w:rsidRPr="00633794">
              <w:rPr>
                <w:rFonts w:ascii="Times New Roman" w:eastAsia="Times New Roman" w:hAnsi="Times New Roman"/>
                <w:sz w:val="20"/>
                <w:szCs w:val="20"/>
              </w:rPr>
              <w:t>6</w:t>
            </w:r>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недель</w:t>
            </w:r>
            <w:proofErr w:type="spellEnd"/>
            <w:r w:rsidRPr="00633794">
              <w:rPr>
                <w:rFonts w:ascii="Times New Roman" w:eastAsia="Times New Roman" w:hAnsi="Times New Roman"/>
                <w:sz w:val="20"/>
                <w:szCs w:val="20"/>
                <w:lang w:val="en-US"/>
              </w:rPr>
              <w:t>.</w:t>
            </w:r>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Сроки будут соблюдены при выполнении Требований к обращениям Пользователя. Раздел «Тип обращения – требования на разработку».</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Ж1. Разработка/изменение интеграции с ИС Заказчика</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оказывается на основе обращения типа «Требование на разработку типа 2», заведенного Пользователем в СУО. </w:t>
            </w:r>
            <w:r w:rsidRPr="00633794">
              <w:rPr>
                <w:rFonts w:ascii="Times New Roman" w:eastAsia="Times New Roman" w:hAnsi="Times New Roman"/>
                <w:spacing w:val="3"/>
                <w:sz w:val="20"/>
                <w:szCs w:val="20"/>
              </w:rPr>
              <w:t>Сроки определяются после анализа требований Заказчика и согласования работ с командой, сопровождающей другую ИС.</w:t>
            </w:r>
          </w:p>
        </w:tc>
        <w:tc>
          <w:tcPr>
            <w:tcW w:w="4939" w:type="dxa"/>
            <w:tcBorders>
              <w:top w:val="single" w:sz="4" w:space="0" w:color="auto"/>
              <w:left w:val="single" w:sz="4" w:space="0" w:color="auto"/>
              <w:bottom w:val="single" w:sz="4" w:space="0" w:color="auto"/>
              <w:right w:val="single" w:sz="4" w:space="0" w:color="auto"/>
            </w:tcBorders>
          </w:tcPr>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З1. Разработка нового отчета</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633794">
              <w:rPr>
                <w:rFonts w:ascii="Times New Roman" w:eastAsia="Times New Roman" w:hAnsi="Times New Roman"/>
                <w:spacing w:val="3"/>
                <w:sz w:val="20"/>
                <w:szCs w:val="20"/>
              </w:rPr>
              <w:t>(в рабочих днях от момента согласованной даты начала работ):</w:t>
            </w:r>
          </w:p>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pacing w:val="3"/>
                <w:sz w:val="20"/>
                <w:szCs w:val="20"/>
              </w:rPr>
            </w:pPr>
            <w:r w:rsidRPr="00633794">
              <w:rPr>
                <w:rFonts w:ascii="Times New Roman" w:eastAsia="Times New Roman" w:hAnsi="Times New Roman"/>
                <w:spacing w:val="3"/>
                <w:sz w:val="20"/>
                <w:szCs w:val="20"/>
              </w:rPr>
              <w:t>до 14 дней</w:t>
            </w:r>
          </w:p>
        </w:tc>
        <w:tc>
          <w:tcPr>
            <w:tcW w:w="4939"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Сроки будут соблюдены при выполнении Требований к обращениям Пользователя. Раздел «Тип обращения – требование на разработку».</w:t>
            </w: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lastRenderedPageBreak/>
              <w:t>И1. Разработка/изменение функционала для автоматизации бизнес-функции</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z w:val="20"/>
                <w:szCs w:val="20"/>
              </w:rPr>
              <w:t>И2. Разработка нового клиента (автоматизация канала продаж)</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оказывается на основе обращения типа «Требование на разработку типа 2», заведенного Пользователем в СУО. </w:t>
            </w:r>
            <w:r w:rsidRPr="00633794">
              <w:rPr>
                <w:rFonts w:ascii="Times New Roman" w:eastAsia="Times New Roman" w:hAnsi="Times New Roman"/>
                <w:spacing w:val="3"/>
                <w:sz w:val="20"/>
                <w:szCs w:val="20"/>
              </w:rPr>
              <w:t>Сроки определяются после анализа требований Заказчика.</w:t>
            </w:r>
          </w:p>
        </w:tc>
        <w:tc>
          <w:tcPr>
            <w:tcW w:w="4939" w:type="dxa"/>
            <w:tcBorders>
              <w:top w:val="single" w:sz="4" w:space="0" w:color="auto"/>
              <w:left w:val="single" w:sz="4" w:space="0" w:color="auto"/>
              <w:bottom w:val="single" w:sz="4" w:space="0" w:color="auto"/>
              <w:right w:val="single" w:sz="4" w:space="0" w:color="auto"/>
            </w:tcBorders>
          </w:tcPr>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p>
        </w:tc>
      </w:tr>
      <w:tr w:rsidR="006400E0" w:rsidRPr="00633794" w:rsidTr="009E4F14">
        <w:tc>
          <w:tcPr>
            <w:tcW w:w="1985"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widowControl w:val="0"/>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К1. Консультация пользователей по </w:t>
            </w:r>
            <w:r w:rsidRPr="00633794">
              <w:rPr>
                <w:rFonts w:ascii="Times New Roman" w:eastAsia="Times New Roman" w:hAnsi="Times New Roman"/>
                <w:spacing w:val="3"/>
                <w:sz w:val="20"/>
                <w:szCs w:val="20"/>
              </w:rPr>
              <w:t xml:space="preserve">функционированию Системы </w:t>
            </w:r>
          </w:p>
          <w:p w:rsidR="006400E0" w:rsidRPr="00633794" w:rsidRDefault="006400E0" w:rsidP="009E4F14">
            <w:pPr>
              <w:overflowPunct w:val="0"/>
              <w:autoSpaceDE w:val="0"/>
              <w:autoSpaceDN w:val="0"/>
              <w:adjustRightInd w:val="0"/>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К2. Предоставление выгрузок из БД по параметрам пользователей</w:t>
            </w:r>
          </w:p>
        </w:tc>
        <w:tc>
          <w:tcPr>
            <w:tcW w:w="2716"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keepNext/>
              <w:keepLines/>
              <w:overflowPunct w:val="0"/>
              <w:autoSpaceDE w:val="0"/>
              <w:autoSpaceDN w:val="0"/>
              <w:adjustRightInd w:val="0"/>
              <w:ind w:left="5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Услуга оказывается на основе обращения типа «Заявка на обслуживание», заведенного Пользователем в СУО.  Нормативные сроки:</w:t>
            </w:r>
          </w:p>
          <w:p w:rsidR="006400E0" w:rsidRPr="00633794" w:rsidRDefault="006400E0" w:rsidP="009E4F14">
            <w:pPr>
              <w:keepNext/>
              <w:keepLines/>
              <w:overflowPunct w:val="0"/>
              <w:autoSpaceDE w:val="0"/>
              <w:autoSpaceDN w:val="0"/>
              <w:adjustRightInd w:val="0"/>
              <w:ind w:left="57"/>
              <w:jc w:val="both"/>
              <w:textAlignment w:val="baseline"/>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К1. Консультация пользователей по </w:t>
            </w:r>
            <w:r w:rsidRPr="00633794">
              <w:rPr>
                <w:rFonts w:ascii="Times New Roman" w:eastAsia="Times New Roman" w:hAnsi="Times New Roman"/>
                <w:spacing w:val="3"/>
                <w:sz w:val="20"/>
                <w:szCs w:val="20"/>
              </w:rPr>
              <w:t>функционированию Системы - до 3 дней;</w:t>
            </w:r>
          </w:p>
          <w:p w:rsidR="006400E0" w:rsidRPr="00633794" w:rsidRDefault="006400E0" w:rsidP="009E4F14">
            <w:pPr>
              <w:keepNext/>
              <w:keepLines/>
              <w:overflowPunct w:val="0"/>
              <w:autoSpaceDE w:val="0"/>
              <w:autoSpaceDN w:val="0"/>
              <w:adjustRightInd w:val="0"/>
              <w:ind w:left="57"/>
              <w:contextualSpacing/>
              <w:textAlignment w:val="baseline"/>
              <w:rPr>
                <w:rFonts w:ascii="Times New Roman" w:eastAsia="Times New Roman" w:hAnsi="Times New Roman"/>
                <w:sz w:val="20"/>
                <w:szCs w:val="20"/>
              </w:rPr>
            </w:pPr>
            <w:r w:rsidRPr="00633794">
              <w:rPr>
                <w:rFonts w:ascii="Times New Roman" w:eastAsia="Times New Roman" w:hAnsi="Times New Roman"/>
                <w:spacing w:val="3"/>
                <w:sz w:val="20"/>
                <w:szCs w:val="20"/>
              </w:rPr>
              <w:t>К2. Предоставление выгрузок из БД по параметрам Пользователей - до 4 дней.</w:t>
            </w:r>
          </w:p>
        </w:tc>
        <w:tc>
          <w:tcPr>
            <w:tcW w:w="4939" w:type="dxa"/>
            <w:tcBorders>
              <w:top w:val="single" w:sz="4" w:space="0" w:color="auto"/>
              <w:left w:val="single" w:sz="4" w:space="0" w:color="auto"/>
              <w:bottom w:val="single" w:sz="4" w:space="0" w:color="auto"/>
              <w:right w:val="single" w:sz="4" w:space="0" w:color="auto"/>
            </w:tcBorders>
          </w:tcPr>
          <w:p w:rsidR="006400E0" w:rsidRPr="00633794"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sz w:val="20"/>
                <w:szCs w:val="20"/>
              </w:rPr>
            </w:pPr>
          </w:p>
        </w:tc>
      </w:tr>
    </w:tbl>
    <w:p w:rsidR="006400E0" w:rsidRPr="00513F38" w:rsidRDefault="006400E0" w:rsidP="00513F38">
      <w:pPr>
        <w:pStyle w:val="a8"/>
        <w:numPr>
          <w:ilvl w:val="0"/>
          <w:numId w:val="51"/>
        </w:numPr>
        <w:spacing w:after="0"/>
        <w:jc w:val="center"/>
        <w:rPr>
          <w:rFonts w:ascii="Times New Roman" w:hAnsi="Times New Roman"/>
          <w:b/>
          <w:bCs/>
          <w:sz w:val="20"/>
          <w:szCs w:val="20"/>
        </w:rPr>
      </w:pPr>
      <w:bookmarkStart w:id="66" w:name="_Toc511820919"/>
      <w:bookmarkStart w:id="67" w:name="_Toc512328999"/>
      <w:bookmarkStart w:id="68" w:name="_Toc512329312"/>
      <w:bookmarkStart w:id="69" w:name="_Toc512329637"/>
      <w:r w:rsidRPr="00513F38">
        <w:rPr>
          <w:rFonts w:ascii="Times New Roman" w:hAnsi="Times New Roman"/>
          <w:b/>
          <w:bCs/>
          <w:sz w:val="20"/>
          <w:szCs w:val="20"/>
        </w:rPr>
        <w:t>Обработка обращений Пользователей</w:t>
      </w:r>
      <w:bookmarkEnd w:id="66"/>
      <w:bookmarkEnd w:id="67"/>
      <w:bookmarkEnd w:id="68"/>
      <w:bookmarkEnd w:id="69"/>
    </w:p>
    <w:p w:rsidR="006400E0" w:rsidRPr="00633794" w:rsidRDefault="006400E0" w:rsidP="006400E0">
      <w:pPr>
        <w:keepNext/>
        <w:widowControl w:val="0"/>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Обращения поступают в СП в результате заведения Пользователем обращения в СУО.</w:t>
      </w:r>
    </w:p>
    <w:p w:rsidR="006400E0" w:rsidRPr="00633794" w:rsidRDefault="006400E0" w:rsidP="00163392">
      <w:pPr>
        <w:rPr>
          <w:rFonts w:ascii="Times New Roman" w:eastAsia="Times New Roman" w:hAnsi="Times New Roman"/>
          <w:b/>
          <w:bCs/>
          <w:sz w:val="20"/>
          <w:szCs w:val="20"/>
        </w:rPr>
      </w:pPr>
      <w:bookmarkStart w:id="70" w:name="_Toc511820920"/>
      <w:bookmarkStart w:id="71" w:name="_Toc512329000"/>
      <w:bookmarkStart w:id="72" w:name="_Toc512329313"/>
      <w:bookmarkStart w:id="73" w:name="_Toc512329638"/>
      <w:r w:rsidRPr="00633794">
        <w:rPr>
          <w:rFonts w:ascii="Times New Roman" w:eastAsia="Times New Roman" w:hAnsi="Times New Roman"/>
          <w:b/>
          <w:bCs/>
          <w:sz w:val="20"/>
          <w:szCs w:val="20"/>
        </w:rPr>
        <w:t>Типы обращений Пользователей</w:t>
      </w:r>
      <w:bookmarkEnd w:id="70"/>
      <w:bookmarkEnd w:id="71"/>
      <w:bookmarkEnd w:id="72"/>
      <w:bookmarkEnd w:id="73"/>
      <w:r w:rsidRPr="00633794">
        <w:rPr>
          <w:rFonts w:ascii="Times New Roman" w:eastAsia="Times New Roman" w:hAnsi="Times New Roman"/>
          <w:b/>
          <w:bCs/>
          <w:sz w:val="20"/>
          <w:szCs w:val="20"/>
        </w:rPr>
        <w:t xml:space="preserve"> </w:t>
      </w:r>
    </w:p>
    <w:p w:rsidR="006400E0" w:rsidRPr="00633794" w:rsidRDefault="006400E0" w:rsidP="006400E0">
      <w:pPr>
        <w:spacing w:after="0"/>
        <w:ind w:firstLine="709"/>
        <w:rPr>
          <w:rFonts w:ascii="Times New Roman" w:eastAsia="Times New Roman" w:hAnsi="Times New Roman"/>
          <w:sz w:val="20"/>
          <w:szCs w:val="20"/>
        </w:rPr>
      </w:pPr>
      <w:r w:rsidRPr="00633794">
        <w:rPr>
          <w:rFonts w:ascii="Times New Roman" w:eastAsia="Times New Roman" w:hAnsi="Times New Roman"/>
          <w:sz w:val="20"/>
          <w:szCs w:val="20"/>
        </w:rPr>
        <w:t xml:space="preserve">Все обращения Пользователей в СП делятся на несколько Типов: </w:t>
      </w:r>
    </w:p>
    <w:p w:rsidR="006400E0" w:rsidRPr="00633794" w:rsidRDefault="006400E0" w:rsidP="00163392">
      <w:pPr>
        <w:rPr>
          <w:rFonts w:ascii="Times New Roman" w:eastAsia="Times New Roman" w:hAnsi="Times New Roman"/>
          <w:b/>
          <w:bCs/>
          <w:sz w:val="20"/>
          <w:szCs w:val="20"/>
        </w:rPr>
      </w:pPr>
      <w:bookmarkStart w:id="74" w:name="_Toc511820921"/>
      <w:bookmarkStart w:id="75" w:name="_Toc512329001"/>
      <w:bookmarkStart w:id="76" w:name="_Toc512329314"/>
      <w:bookmarkStart w:id="77" w:name="_Toc512329639"/>
      <w:r w:rsidRPr="00633794">
        <w:rPr>
          <w:rFonts w:ascii="Times New Roman" w:eastAsia="Times New Roman" w:hAnsi="Times New Roman"/>
          <w:b/>
          <w:bCs/>
          <w:sz w:val="20"/>
          <w:szCs w:val="20"/>
        </w:rPr>
        <w:t xml:space="preserve">Инцидент - </w:t>
      </w:r>
      <w:r w:rsidRPr="00633794">
        <w:rPr>
          <w:rFonts w:ascii="Times New Roman" w:eastAsia="Times New Roman" w:hAnsi="Times New Roman"/>
          <w:bCs/>
          <w:sz w:val="20"/>
          <w:szCs w:val="20"/>
        </w:rPr>
        <w:t>Обращение Пользователя в случае нарушения стандартов качества типов услуг «А», «Б», «В», «Г».</w:t>
      </w:r>
      <w:bookmarkEnd w:id="74"/>
      <w:bookmarkEnd w:id="75"/>
      <w:bookmarkEnd w:id="76"/>
      <w:bookmarkEnd w:id="77"/>
    </w:p>
    <w:p w:rsidR="006400E0" w:rsidRPr="00513F38" w:rsidRDefault="006400E0" w:rsidP="00513F38">
      <w:pPr>
        <w:pStyle w:val="a8"/>
        <w:numPr>
          <w:ilvl w:val="0"/>
          <w:numId w:val="51"/>
        </w:numPr>
        <w:spacing w:after="0"/>
        <w:jc w:val="center"/>
        <w:rPr>
          <w:rFonts w:ascii="Times New Roman" w:hAnsi="Times New Roman"/>
          <w:b/>
          <w:bCs/>
          <w:sz w:val="20"/>
          <w:szCs w:val="20"/>
        </w:rPr>
      </w:pPr>
      <w:bookmarkStart w:id="78" w:name="_Toc511820922"/>
      <w:bookmarkStart w:id="79" w:name="_Toc512329002"/>
      <w:bookmarkStart w:id="80" w:name="_Toc512329315"/>
      <w:bookmarkStart w:id="81" w:name="_Toc512329640"/>
      <w:r w:rsidRPr="00513F38">
        <w:rPr>
          <w:rFonts w:ascii="Times New Roman" w:hAnsi="Times New Roman"/>
          <w:b/>
          <w:bCs/>
          <w:sz w:val="20"/>
          <w:szCs w:val="20"/>
        </w:rPr>
        <w:t>Приоритеты Инцидентов</w:t>
      </w:r>
      <w:bookmarkEnd w:id="78"/>
      <w:bookmarkEnd w:id="79"/>
      <w:bookmarkEnd w:id="80"/>
      <w:bookmarkEnd w:id="81"/>
    </w:p>
    <w:p w:rsidR="006400E0" w:rsidRPr="00633794" w:rsidRDefault="006400E0" w:rsidP="006400E0">
      <w:pPr>
        <w:keepNext/>
        <w:widowControl w:val="0"/>
        <w:spacing w:after="0"/>
        <w:ind w:firstLine="709"/>
        <w:rPr>
          <w:rFonts w:ascii="Times New Roman" w:eastAsia="Times New Roman" w:hAnsi="Times New Roman"/>
          <w:sz w:val="20"/>
          <w:szCs w:val="20"/>
        </w:rPr>
      </w:pPr>
      <w:r w:rsidRPr="00633794">
        <w:rPr>
          <w:rFonts w:ascii="Times New Roman" w:eastAsia="Times New Roman" w:hAnsi="Times New Roman"/>
          <w:sz w:val="20"/>
          <w:szCs w:val="20"/>
        </w:rPr>
        <w:t>Всем поступающим Инцидентам устанавливается один из следующих приоритетов:</w:t>
      </w:r>
    </w:p>
    <w:p w:rsidR="006400E0" w:rsidRPr="00633794" w:rsidRDefault="006400E0" w:rsidP="006400E0">
      <w:pPr>
        <w:widowControl w:val="0"/>
        <w:spacing w:after="0"/>
        <w:ind w:left="720" w:firstLine="709"/>
        <w:contextualSpacing/>
        <w:jc w:val="both"/>
        <w:rPr>
          <w:rFonts w:ascii="Times New Roman" w:eastAsia="Times New Roman" w:hAnsi="Times New Roman"/>
          <w:sz w:val="20"/>
          <w:szCs w:val="20"/>
        </w:rPr>
      </w:pPr>
      <w:r w:rsidRPr="00633794">
        <w:rPr>
          <w:rFonts w:ascii="Times New Roman" w:eastAsia="Times New Roman" w:hAnsi="Times New Roman"/>
          <w:b/>
          <w:sz w:val="20"/>
          <w:szCs w:val="20"/>
        </w:rPr>
        <w:t xml:space="preserve">1 - Критичный </w:t>
      </w:r>
      <w:r w:rsidRPr="00633794">
        <w:rPr>
          <w:rFonts w:ascii="Times New Roman" w:eastAsia="Times New Roman" w:hAnsi="Times New Roman"/>
          <w:sz w:val="20"/>
          <w:szCs w:val="20"/>
        </w:rPr>
        <w:t>– нарушение стандартов качества услуги типа «А».</w:t>
      </w:r>
    </w:p>
    <w:p w:rsidR="006400E0" w:rsidRPr="00633794" w:rsidRDefault="006400E0" w:rsidP="006400E0">
      <w:pPr>
        <w:widowControl w:val="0"/>
        <w:spacing w:after="0"/>
        <w:ind w:left="720" w:firstLine="709"/>
        <w:contextualSpacing/>
        <w:jc w:val="both"/>
        <w:rPr>
          <w:rFonts w:ascii="Times New Roman" w:eastAsia="Times New Roman" w:hAnsi="Times New Roman"/>
          <w:sz w:val="20"/>
          <w:szCs w:val="20"/>
        </w:rPr>
      </w:pPr>
      <w:r w:rsidRPr="00633794">
        <w:rPr>
          <w:rFonts w:ascii="Times New Roman" w:eastAsia="Times New Roman" w:hAnsi="Times New Roman"/>
          <w:b/>
          <w:sz w:val="20"/>
          <w:szCs w:val="20"/>
        </w:rPr>
        <w:t>2 - Срочный</w:t>
      </w:r>
      <w:r w:rsidRPr="00633794">
        <w:rPr>
          <w:rFonts w:ascii="Times New Roman" w:eastAsia="Times New Roman" w:hAnsi="Times New Roman"/>
          <w:sz w:val="20"/>
          <w:szCs w:val="20"/>
        </w:rPr>
        <w:t xml:space="preserve"> – нарушение стандартов качества услуги типа «Б», «В».</w:t>
      </w:r>
    </w:p>
    <w:p w:rsidR="006400E0" w:rsidRPr="00633794" w:rsidRDefault="006400E0" w:rsidP="006400E0">
      <w:pPr>
        <w:widowControl w:val="0"/>
        <w:spacing w:after="0"/>
        <w:ind w:left="720" w:firstLine="709"/>
        <w:contextualSpacing/>
        <w:rPr>
          <w:rFonts w:ascii="Times New Roman" w:eastAsia="Times New Roman" w:hAnsi="Times New Roman"/>
          <w:b/>
          <w:bCs/>
          <w:sz w:val="20"/>
          <w:szCs w:val="20"/>
        </w:rPr>
      </w:pPr>
      <w:r w:rsidRPr="00633794">
        <w:rPr>
          <w:rFonts w:ascii="Times New Roman" w:eastAsia="Times New Roman" w:hAnsi="Times New Roman"/>
          <w:b/>
          <w:sz w:val="20"/>
          <w:szCs w:val="20"/>
        </w:rPr>
        <w:t xml:space="preserve">3 - Обычный </w:t>
      </w:r>
      <w:r w:rsidRPr="00633794">
        <w:rPr>
          <w:rFonts w:ascii="Times New Roman" w:eastAsia="Times New Roman" w:hAnsi="Times New Roman"/>
          <w:sz w:val="20"/>
          <w:szCs w:val="20"/>
        </w:rPr>
        <w:t>– нарушение стандартов качества услуги типа «Г».</w:t>
      </w:r>
    </w:p>
    <w:p w:rsidR="006400E0" w:rsidRPr="00633794" w:rsidRDefault="006400E0" w:rsidP="00513F38">
      <w:pPr>
        <w:pStyle w:val="a8"/>
        <w:numPr>
          <w:ilvl w:val="0"/>
          <w:numId w:val="51"/>
        </w:numPr>
        <w:spacing w:after="0"/>
        <w:jc w:val="center"/>
        <w:rPr>
          <w:rFonts w:ascii="Times New Roman" w:hAnsi="Times New Roman"/>
          <w:b/>
          <w:bCs/>
          <w:sz w:val="20"/>
          <w:szCs w:val="20"/>
        </w:rPr>
      </w:pPr>
      <w:bookmarkStart w:id="82" w:name="_Toc511820923"/>
      <w:bookmarkStart w:id="83" w:name="_Toc512329003"/>
      <w:bookmarkStart w:id="84" w:name="_Toc512329316"/>
      <w:bookmarkStart w:id="85" w:name="_Toc512329641"/>
      <w:r w:rsidRPr="00633794">
        <w:rPr>
          <w:rFonts w:ascii="Times New Roman" w:hAnsi="Times New Roman"/>
          <w:b/>
          <w:bCs/>
          <w:sz w:val="20"/>
          <w:szCs w:val="20"/>
        </w:rPr>
        <w:t>Сроки реакции на инцидент</w:t>
      </w:r>
      <w:bookmarkEnd w:id="82"/>
      <w:bookmarkEnd w:id="83"/>
      <w:bookmarkEnd w:id="84"/>
      <w:bookmarkEnd w:id="85"/>
    </w:p>
    <w:p w:rsidR="006400E0" w:rsidRPr="00633794" w:rsidRDefault="006400E0" w:rsidP="006400E0">
      <w:pPr>
        <w:keepNext/>
        <w:overflowPunct w:val="0"/>
        <w:autoSpaceDE w:val="0"/>
        <w:autoSpaceDN w:val="0"/>
        <w:adjustRightInd w:val="0"/>
        <w:spacing w:after="0"/>
        <w:ind w:firstLine="709"/>
        <w:contextualSpacing/>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Сроки реакции на инцидент зависят от </w:t>
      </w:r>
      <w:hyperlink r:id="rId13" w:anchor="_Допустимые_типы_заявок" w:history="1">
        <w:r w:rsidRPr="00633794">
          <w:rPr>
            <w:rFonts w:ascii="Times New Roman" w:eastAsia="Times New Roman" w:hAnsi="Times New Roman"/>
            <w:sz w:val="20"/>
            <w:szCs w:val="20"/>
            <w:u w:val="single"/>
          </w:rPr>
          <w:t>присвоенного</w:t>
        </w:r>
      </w:hyperlink>
      <w:r w:rsidRPr="00633794">
        <w:rPr>
          <w:rFonts w:ascii="Times New Roman" w:eastAsia="Times New Roman" w:hAnsi="Times New Roman"/>
          <w:sz w:val="20"/>
          <w:szCs w:val="20"/>
        </w:rPr>
        <w:t xml:space="preserve"> ему </w:t>
      </w:r>
      <w:hyperlink r:id="rId14" w:anchor="_Приоритеты_заявок" w:history="1">
        <w:r w:rsidRPr="00633794">
          <w:rPr>
            <w:rFonts w:ascii="Times New Roman" w:eastAsia="Times New Roman" w:hAnsi="Times New Roman"/>
            <w:sz w:val="20"/>
            <w:szCs w:val="20"/>
            <w:u w:val="single"/>
          </w:rPr>
          <w:t>приоритета</w:t>
        </w:r>
      </w:hyperlink>
      <w:r w:rsidRPr="00633794">
        <w:rPr>
          <w:rFonts w:ascii="Times New Roman" w:eastAsia="Times New Roman" w:hAnsi="Times New Roman"/>
          <w:sz w:val="20"/>
          <w:szCs w:val="20"/>
        </w:rPr>
        <w:t xml:space="preserve">. </w:t>
      </w:r>
    </w:p>
    <w:tbl>
      <w:tblPr>
        <w:tblW w:w="7290" w:type="dxa"/>
        <w:tblInd w:w="708" w:type="dxa"/>
        <w:tblCellMar>
          <w:left w:w="28" w:type="dxa"/>
          <w:right w:w="28" w:type="dxa"/>
        </w:tblCellMar>
        <w:tblLook w:val="04A0" w:firstRow="1" w:lastRow="0" w:firstColumn="1" w:lastColumn="0" w:noHBand="0" w:noVBand="1"/>
      </w:tblPr>
      <w:tblGrid>
        <w:gridCol w:w="3434"/>
        <w:gridCol w:w="3856"/>
      </w:tblGrid>
      <w:tr w:rsidR="006400E0" w:rsidRPr="00633794" w:rsidTr="009E4F14">
        <w:tc>
          <w:tcPr>
            <w:tcW w:w="3434" w:type="dxa"/>
            <w:tcBorders>
              <w:top w:val="single" w:sz="2" w:space="0" w:color="000000"/>
              <w:left w:val="single" w:sz="2" w:space="0" w:color="000000"/>
              <w:bottom w:val="single" w:sz="2" w:space="0" w:color="000000"/>
              <w:right w:val="nil"/>
            </w:tcBorders>
            <w:hideMark/>
          </w:tcPr>
          <w:p w:rsidR="006400E0" w:rsidRPr="00633794" w:rsidRDefault="006400E0" w:rsidP="009E4F14">
            <w:pPr>
              <w:keepNext/>
              <w:widowControl w:val="0"/>
              <w:spacing w:after="0"/>
              <w:jc w:val="center"/>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Приоритет</w:t>
            </w:r>
            <w:proofErr w:type="spellEnd"/>
          </w:p>
        </w:tc>
        <w:tc>
          <w:tcPr>
            <w:tcW w:w="3856" w:type="dxa"/>
            <w:tcBorders>
              <w:top w:val="single" w:sz="2" w:space="0" w:color="000000"/>
              <w:left w:val="single" w:sz="2" w:space="0" w:color="000000"/>
              <w:bottom w:val="single" w:sz="2" w:space="0" w:color="000000"/>
              <w:right w:val="single" w:sz="4" w:space="0" w:color="auto"/>
            </w:tcBorders>
            <w:hideMark/>
          </w:tcPr>
          <w:p w:rsidR="006400E0" w:rsidRPr="00633794" w:rsidRDefault="006400E0" w:rsidP="009E4F14">
            <w:pPr>
              <w:keepNext/>
              <w:widowControl w:val="0"/>
              <w:tabs>
                <w:tab w:val="center" w:pos="1150"/>
              </w:tabs>
              <w:spacing w:after="0"/>
              <w:jc w:val="center"/>
              <w:rPr>
                <w:rFonts w:ascii="Times New Roman" w:eastAsia="Times New Roman" w:hAnsi="Times New Roman"/>
                <w:sz w:val="20"/>
                <w:szCs w:val="20"/>
                <w:lang w:val="en-US"/>
              </w:rPr>
            </w:pPr>
            <w:proofErr w:type="spellStart"/>
            <w:r w:rsidRPr="00633794">
              <w:rPr>
                <w:rFonts w:ascii="Times New Roman" w:eastAsia="Times New Roman" w:hAnsi="Times New Roman"/>
                <w:bCs/>
                <w:sz w:val="20"/>
                <w:szCs w:val="20"/>
                <w:lang w:val="en-US"/>
              </w:rPr>
              <w:t>Время</w:t>
            </w:r>
            <w:proofErr w:type="spellEnd"/>
            <w:r w:rsidRPr="00633794">
              <w:rPr>
                <w:rFonts w:ascii="Times New Roman" w:eastAsia="Times New Roman" w:hAnsi="Times New Roman"/>
                <w:bCs/>
                <w:sz w:val="20"/>
                <w:szCs w:val="20"/>
                <w:lang w:val="en-US"/>
              </w:rPr>
              <w:t xml:space="preserve"> </w:t>
            </w:r>
            <w:proofErr w:type="spellStart"/>
            <w:r w:rsidRPr="00633794">
              <w:rPr>
                <w:rFonts w:ascii="Times New Roman" w:eastAsia="Times New Roman" w:hAnsi="Times New Roman"/>
                <w:bCs/>
                <w:sz w:val="20"/>
                <w:szCs w:val="20"/>
                <w:lang w:val="en-US"/>
              </w:rPr>
              <w:t>реакции</w:t>
            </w:r>
            <w:proofErr w:type="spellEnd"/>
            <w:r w:rsidRPr="00633794">
              <w:rPr>
                <w:rFonts w:ascii="Times New Roman" w:eastAsia="Times New Roman" w:hAnsi="Times New Roman"/>
                <w:bCs/>
                <w:sz w:val="20"/>
                <w:szCs w:val="20"/>
                <w:lang w:val="en-US"/>
              </w:rPr>
              <w:t xml:space="preserve"> </w:t>
            </w:r>
            <w:proofErr w:type="spellStart"/>
            <w:r w:rsidRPr="00633794">
              <w:rPr>
                <w:rFonts w:ascii="Times New Roman" w:eastAsia="Times New Roman" w:hAnsi="Times New Roman"/>
                <w:bCs/>
                <w:sz w:val="20"/>
                <w:szCs w:val="20"/>
                <w:lang w:val="en-US"/>
              </w:rPr>
              <w:t>на</w:t>
            </w:r>
            <w:proofErr w:type="spellEnd"/>
            <w:r w:rsidRPr="00633794">
              <w:rPr>
                <w:rFonts w:ascii="Times New Roman" w:eastAsia="Times New Roman" w:hAnsi="Times New Roman"/>
                <w:bCs/>
                <w:sz w:val="20"/>
                <w:szCs w:val="20"/>
                <w:lang w:val="en-US"/>
              </w:rPr>
              <w:t xml:space="preserve"> </w:t>
            </w:r>
            <w:proofErr w:type="spellStart"/>
            <w:r w:rsidRPr="00633794">
              <w:rPr>
                <w:rFonts w:ascii="Times New Roman" w:eastAsia="Times New Roman" w:hAnsi="Times New Roman"/>
                <w:bCs/>
                <w:sz w:val="20"/>
                <w:szCs w:val="20"/>
                <w:lang w:val="en-US"/>
              </w:rPr>
              <w:t>инцидент</w:t>
            </w:r>
            <w:proofErr w:type="spellEnd"/>
          </w:p>
        </w:tc>
      </w:tr>
      <w:tr w:rsidR="006400E0" w:rsidRPr="00633794" w:rsidTr="009E4F14">
        <w:tc>
          <w:tcPr>
            <w:tcW w:w="3434" w:type="dxa"/>
            <w:tcBorders>
              <w:top w:val="nil"/>
              <w:left w:val="single" w:sz="2" w:space="0" w:color="000000"/>
              <w:bottom w:val="single" w:sz="2" w:space="0" w:color="000000"/>
              <w:right w:val="nil"/>
            </w:tcBorders>
            <w:hideMark/>
          </w:tcPr>
          <w:p w:rsidR="006400E0" w:rsidRPr="00633794" w:rsidRDefault="006400E0" w:rsidP="009E4F14">
            <w:pPr>
              <w:keepNext/>
              <w:widowControl w:val="0"/>
              <w:spacing w:after="0"/>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1 - </w:t>
            </w:r>
            <w:proofErr w:type="spellStart"/>
            <w:r w:rsidRPr="00633794">
              <w:rPr>
                <w:rFonts w:ascii="Times New Roman" w:eastAsia="Times New Roman" w:hAnsi="Times New Roman"/>
                <w:sz w:val="20"/>
                <w:szCs w:val="20"/>
                <w:lang w:val="en-US"/>
              </w:rPr>
              <w:t>Критический</w:t>
            </w:r>
            <w:proofErr w:type="spellEnd"/>
          </w:p>
        </w:tc>
        <w:tc>
          <w:tcPr>
            <w:tcW w:w="3856" w:type="dxa"/>
            <w:tcBorders>
              <w:top w:val="nil"/>
              <w:left w:val="single" w:sz="2" w:space="0" w:color="000000"/>
              <w:bottom w:val="single" w:sz="2" w:space="0" w:color="000000"/>
              <w:right w:val="single" w:sz="4" w:space="0" w:color="auto"/>
            </w:tcBorders>
            <w:hideMark/>
          </w:tcPr>
          <w:p w:rsidR="006400E0" w:rsidRPr="00633794" w:rsidRDefault="006400E0" w:rsidP="009E4F14">
            <w:pPr>
              <w:keepNext/>
              <w:widowControl w:val="0"/>
              <w:tabs>
                <w:tab w:val="center" w:pos="1150"/>
              </w:tabs>
              <w:spacing w:after="0"/>
              <w:jc w:val="center"/>
              <w:rPr>
                <w:rFonts w:ascii="Times New Roman" w:eastAsia="Times New Roman" w:hAnsi="Times New Roman"/>
                <w:bCs/>
                <w:sz w:val="20"/>
                <w:szCs w:val="20"/>
                <w:lang w:val="en-US"/>
              </w:rPr>
            </w:pPr>
            <w:proofErr w:type="spellStart"/>
            <w:r w:rsidRPr="00633794">
              <w:rPr>
                <w:rFonts w:ascii="Times New Roman" w:eastAsia="Times New Roman" w:hAnsi="Times New Roman"/>
                <w:bCs/>
                <w:sz w:val="20"/>
                <w:szCs w:val="20"/>
                <w:lang w:val="en-US"/>
              </w:rPr>
              <w:t>до</w:t>
            </w:r>
            <w:proofErr w:type="spellEnd"/>
            <w:r w:rsidRPr="00633794">
              <w:rPr>
                <w:rFonts w:ascii="Times New Roman" w:eastAsia="Times New Roman" w:hAnsi="Times New Roman"/>
                <w:bCs/>
                <w:sz w:val="20"/>
                <w:szCs w:val="20"/>
                <w:lang w:val="en-US"/>
              </w:rPr>
              <w:t xml:space="preserve"> 2-х </w:t>
            </w:r>
            <w:proofErr w:type="spellStart"/>
            <w:r w:rsidRPr="00633794">
              <w:rPr>
                <w:rFonts w:ascii="Times New Roman" w:eastAsia="Times New Roman" w:hAnsi="Times New Roman"/>
                <w:bCs/>
                <w:sz w:val="20"/>
                <w:szCs w:val="20"/>
                <w:lang w:val="en-US"/>
              </w:rPr>
              <w:t>часов</w:t>
            </w:r>
            <w:proofErr w:type="spellEnd"/>
          </w:p>
        </w:tc>
      </w:tr>
      <w:tr w:rsidR="006400E0" w:rsidRPr="00633794" w:rsidTr="009E4F14">
        <w:tc>
          <w:tcPr>
            <w:tcW w:w="3434" w:type="dxa"/>
            <w:tcBorders>
              <w:top w:val="nil"/>
              <w:left w:val="single" w:sz="2" w:space="0" w:color="000000"/>
              <w:bottom w:val="single" w:sz="2" w:space="0" w:color="000000"/>
              <w:right w:val="nil"/>
            </w:tcBorders>
            <w:hideMark/>
          </w:tcPr>
          <w:p w:rsidR="006400E0" w:rsidRPr="00633794" w:rsidRDefault="006400E0" w:rsidP="009E4F14">
            <w:pPr>
              <w:keepNext/>
              <w:widowControl w:val="0"/>
              <w:spacing w:after="0"/>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2 - </w:t>
            </w:r>
            <w:proofErr w:type="spellStart"/>
            <w:r w:rsidRPr="00633794">
              <w:rPr>
                <w:rFonts w:ascii="Times New Roman" w:eastAsia="Times New Roman" w:hAnsi="Times New Roman"/>
                <w:sz w:val="20"/>
                <w:szCs w:val="20"/>
                <w:lang w:val="en-US"/>
              </w:rPr>
              <w:t>Срочный</w:t>
            </w:r>
            <w:proofErr w:type="spellEnd"/>
          </w:p>
        </w:tc>
        <w:tc>
          <w:tcPr>
            <w:tcW w:w="3856" w:type="dxa"/>
            <w:tcBorders>
              <w:top w:val="nil"/>
              <w:left w:val="single" w:sz="2" w:space="0" w:color="000000"/>
              <w:bottom w:val="single" w:sz="2" w:space="0" w:color="000000"/>
              <w:right w:val="single" w:sz="4" w:space="0" w:color="auto"/>
            </w:tcBorders>
            <w:hideMark/>
          </w:tcPr>
          <w:p w:rsidR="006400E0" w:rsidRPr="00633794" w:rsidRDefault="006400E0" w:rsidP="009E4F14">
            <w:pPr>
              <w:keepNext/>
              <w:widowControl w:val="0"/>
              <w:tabs>
                <w:tab w:val="center" w:pos="1150"/>
              </w:tabs>
              <w:spacing w:after="0"/>
              <w:jc w:val="center"/>
              <w:rPr>
                <w:rFonts w:ascii="Times New Roman" w:eastAsia="Times New Roman" w:hAnsi="Times New Roman"/>
                <w:bCs/>
                <w:sz w:val="20"/>
                <w:szCs w:val="20"/>
                <w:lang w:val="en-US"/>
              </w:rPr>
            </w:pPr>
            <w:proofErr w:type="spellStart"/>
            <w:r w:rsidRPr="00633794">
              <w:rPr>
                <w:rFonts w:ascii="Times New Roman" w:eastAsia="Times New Roman" w:hAnsi="Times New Roman"/>
                <w:bCs/>
                <w:sz w:val="20"/>
                <w:szCs w:val="20"/>
                <w:lang w:val="en-US"/>
              </w:rPr>
              <w:t>до</w:t>
            </w:r>
            <w:proofErr w:type="spellEnd"/>
            <w:r w:rsidRPr="00633794">
              <w:rPr>
                <w:rFonts w:ascii="Times New Roman" w:eastAsia="Times New Roman" w:hAnsi="Times New Roman"/>
                <w:bCs/>
                <w:sz w:val="20"/>
                <w:szCs w:val="20"/>
                <w:lang w:val="en-US"/>
              </w:rPr>
              <w:t xml:space="preserve"> 2-х </w:t>
            </w:r>
            <w:proofErr w:type="spellStart"/>
            <w:r w:rsidRPr="00633794">
              <w:rPr>
                <w:rFonts w:ascii="Times New Roman" w:eastAsia="Times New Roman" w:hAnsi="Times New Roman"/>
                <w:bCs/>
                <w:sz w:val="20"/>
                <w:szCs w:val="20"/>
                <w:lang w:val="en-US"/>
              </w:rPr>
              <w:t>рабочих</w:t>
            </w:r>
            <w:proofErr w:type="spellEnd"/>
            <w:r w:rsidRPr="00633794">
              <w:rPr>
                <w:rFonts w:ascii="Times New Roman" w:eastAsia="Times New Roman" w:hAnsi="Times New Roman"/>
                <w:bCs/>
                <w:sz w:val="20"/>
                <w:szCs w:val="20"/>
                <w:lang w:val="en-US"/>
              </w:rPr>
              <w:t xml:space="preserve"> </w:t>
            </w:r>
            <w:proofErr w:type="spellStart"/>
            <w:r w:rsidRPr="00633794">
              <w:rPr>
                <w:rFonts w:ascii="Times New Roman" w:eastAsia="Times New Roman" w:hAnsi="Times New Roman"/>
                <w:bCs/>
                <w:sz w:val="20"/>
                <w:szCs w:val="20"/>
                <w:lang w:val="en-US"/>
              </w:rPr>
              <w:t>дней</w:t>
            </w:r>
            <w:proofErr w:type="spellEnd"/>
          </w:p>
        </w:tc>
      </w:tr>
      <w:tr w:rsidR="006400E0" w:rsidRPr="00633794" w:rsidTr="009E4F14">
        <w:tc>
          <w:tcPr>
            <w:tcW w:w="3434" w:type="dxa"/>
            <w:tcBorders>
              <w:top w:val="nil"/>
              <w:left w:val="single" w:sz="2" w:space="0" w:color="000000"/>
              <w:bottom w:val="single" w:sz="2" w:space="0" w:color="000000"/>
              <w:right w:val="nil"/>
            </w:tcBorders>
            <w:hideMark/>
          </w:tcPr>
          <w:p w:rsidR="006400E0" w:rsidRPr="00633794" w:rsidRDefault="006400E0" w:rsidP="009E4F14">
            <w:pPr>
              <w:widowControl w:val="0"/>
              <w:spacing w:after="0"/>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3 - </w:t>
            </w:r>
            <w:proofErr w:type="spellStart"/>
            <w:r w:rsidRPr="00633794">
              <w:rPr>
                <w:rFonts w:ascii="Times New Roman" w:eastAsia="Times New Roman" w:hAnsi="Times New Roman"/>
                <w:sz w:val="20"/>
                <w:szCs w:val="20"/>
                <w:lang w:val="en-US"/>
              </w:rPr>
              <w:t>Обычный</w:t>
            </w:r>
            <w:proofErr w:type="spellEnd"/>
          </w:p>
        </w:tc>
        <w:tc>
          <w:tcPr>
            <w:tcW w:w="3856" w:type="dxa"/>
            <w:tcBorders>
              <w:top w:val="nil"/>
              <w:left w:val="single" w:sz="2" w:space="0" w:color="000000"/>
              <w:bottom w:val="single" w:sz="2" w:space="0" w:color="000000"/>
              <w:right w:val="single" w:sz="4" w:space="0" w:color="auto"/>
            </w:tcBorders>
            <w:hideMark/>
          </w:tcPr>
          <w:p w:rsidR="006400E0" w:rsidRPr="00633794" w:rsidRDefault="006400E0" w:rsidP="009E4F14">
            <w:pPr>
              <w:keepNext/>
              <w:widowControl w:val="0"/>
              <w:tabs>
                <w:tab w:val="center" w:pos="1150"/>
              </w:tabs>
              <w:spacing w:after="0"/>
              <w:jc w:val="center"/>
              <w:rPr>
                <w:rFonts w:ascii="Times New Roman" w:eastAsia="Times New Roman" w:hAnsi="Times New Roman"/>
                <w:bCs/>
                <w:sz w:val="20"/>
                <w:szCs w:val="20"/>
                <w:lang w:val="en-US"/>
              </w:rPr>
            </w:pPr>
            <w:proofErr w:type="spellStart"/>
            <w:r w:rsidRPr="00633794">
              <w:rPr>
                <w:rFonts w:ascii="Times New Roman" w:eastAsia="Times New Roman" w:hAnsi="Times New Roman"/>
                <w:bCs/>
                <w:sz w:val="20"/>
                <w:szCs w:val="20"/>
                <w:lang w:val="en-US"/>
              </w:rPr>
              <w:t>до</w:t>
            </w:r>
            <w:proofErr w:type="spellEnd"/>
            <w:r w:rsidRPr="00633794">
              <w:rPr>
                <w:rFonts w:ascii="Times New Roman" w:eastAsia="Times New Roman" w:hAnsi="Times New Roman"/>
                <w:bCs/>
                <w:sz w:val="20"/>
                <w:szCs w:val="20"/>
                <w:lang w:val="en-US"/>
              </w:rPr>
              <w:t xml:space="preserve"> 5-ти </w:t>
            </w:r>
            <w:proofErr w:type="spellStart"/>
            <w:r w:rsidRPr="00633794">
              <w:rPr>
                <w:rFonts w:ascii="Times New Roman" w:eastAsia="Times New Roman" w:hAnsi="Times New Roman"/>
                <w:bCs/>
                <w:sz w:val="20"/>
                <w:szCs w:val="20"/>
                <w:lang w:val="en-US"/>
              </w:rPr>
              <w:t>рабочих</w:t>
            </w:r>
            <w:proofErr w:type="spellEnd"/>
            <w:r w:rsidRPr="00633794">
              <w:rPr>
                <w:rFonts w:ascii="Times New Roman" w:eastAsia="Times New Roman" w:hAnsi="Times New Roman"/>
                <w:bCs/>
                <w:sz w:val="20"/>
                <w:szCs w:val="20"/>
                <w:lang w:val="en-US"/>
              </w:rPr>
              <w:t xml:space="preserve"> </w:t>
            </w:r>
            <w:proofErr w:type="spellStart"/>
            <w:r w:rsidRPr="00633794">
              <w:rPr>
                <w:rFonts w:ascii="Times New Roman" w:eastAsia="Times New Roman" w:hAnsi="Times New Roman"/>
                <w:bCs/>
                <w:sz w:val="20"/>
                <w:szCs w:val="20"/>
                <w:lang w:val="en-US"/>
              </w:rPr>
              <w:t>дней</w:t>
            </w:r>
            <w:proofErr w:type="spellEnd"/>
          </w:p>
        </w:tc>
      </w:tr>
    </w:tbl>
    <w:p w:rsidR="006400E0" w:rsidRPr="00633794" w:rsidRDefault="006400E0" w:rsidP="006400E0">
      <w:pPr>
        <w:spacing w:after="0"/>
        <w:rPr>
          <w:rFonts w:ascii="Times New Roman" w:eastAsia="Times New Roman" w:hAnsi="Times New Roman"/>
          <w:sz w:val="20"/>
          <w:szCs w:val="20"/>
        </w:rPr>
      </w:pPr>
    </w:p>
    <w:p w:rsidR="006400E0" w:rsidRPr="00633794" w:rsidRDefault="006400E0" w:rsidP="00C714A5">
      <w:pPr>
        <w:spacing w:after="0" w:line="240" w:lineRule="auto"/>
        <w:rPr>
          <w:rFonts w:ascii="Times New Roman" w:eastAsia="Times New Roman" w:hAnsi="Times New Roman"/>
          <w:b/>
          <w:bCs/>
          <w:sz w:val="20"/>
          <w:szCs w:val="20"/>
        </w:rPr>
      </w:pPr>
      <w:bookmarkStart w:id="86" w:name="_Toc511820924"/>
      <w:bookmarkStart w:id="87" w:name="_Toc512329004"/>
      <w:bookmarkStart w:id="88" w:name="_Toc512329317"/>
      <w:bookmarkStart w:id="89" w:name="_Toc512329642"/>
      <w:r w:rsidRPr="00633794">
        <w:rPr>
          <w:rFonts w:ascii="Times New Roman" w:eastAsia="Times New Roman" w:hAnsi="Times New Roman"/>
          <w:b/>
          <w:bCs/>
          <w:sz w:val="20"/>
          <w:szCs w:val="20"/>
        </w:rPr>
        <w:t>Заявка</w:t>
      </w:r>
      <w:r w:rsidRPr="00633794">
        <w:rPr>
          <w:rFonts w:ascii="Times New Roman" w:eastAsia="Times New Roman" w:hAnsi="Times New Roman"/>
          <w:bCs/>
          <w:sz w:val="20"/>
          <w:szCs w:val="20"/>
        </w:rPr>
        <w:t xml:space="preserve"> </w:t>
      </w:r>
      <w:r w:rsidRPr="00633794">
        <w:rPr>
          <w:rFonts w:ascii="Times New Roman" w:eastAsia="Times New Roman" w:hAnsi="Times New Roman"/>
          <w:b/>
          <w:bCs/>
          <w:sz w:val="20"/>
          <w:szCs w:val="20"/>
        </w:rPr>
        <w:t xml:space="preserve">на обслуживание </w:t>
      </w:r>
      <w:r w:rsidRPr="00633794">
        <w:rPr>
          <w:rFonts w:ascii="Times New Roman" w:eastAsia="Times New Roman" w:hAnsi="Times New Roman"/>
          <w:bCs/>
          <w:sz w:val="20"/>
          <w:szCs w:val="20"/>
        </w:rPr>
        <w:t>– обращение Пользователя в случае необходимости получить услуги типа «Д», «К».</w:t>
      </w:r>
      <w:bookmarkEnd w:id="86"/>
      <w:bookmarkEnd w:id="87"/>
      <w:bookmarkEnd w:id="88"/>
      <w:bookmarkEnd w:id="89"/>
    </w:p>
    <w:p w:rsidR="006400E0" w:rsidRPr="00633794" w:rsidRDefault="006400E0" w:rsidP="00C714A5">
      <w:pPr>
        <w:spacing w:after="0" w:line="240" w:lineRule="auto"/>
        <w:rPr>
          <w:rFonts w:ascii="Times New Roman" w:eastAsia="Times New Roman" w:hAnsi="Times New Roman"/>
          <w:bCs/>
          <w:sz w:val="20"/>
          <w:szCs w:val="20"/>
        </w:rPr>
      </w:pPr>
      <w:bookmarkStart w:id="90" w:name="_Toc511820925"/>
      <w:bookmarkStart w:id="91" w:name="_Toc512329005"/>
      <w:bookmarkStart w:id="92" w:name="_Toc512329318"/>
      <w:bookmarkStart w:id="93" w:name="_Toc512329643"/>
      <w:r w:rsidRPr="00633794">
        <w:rPr>
          <w:rFonts w:ascii="Times New Roman" w:eastAsia="Times New Roman" w:hAnsi="Times New Roman"/>
          <w:b/>
          <w:bCs/>
          <w:sz w:val="20"/>
          <w:szCs w:val="20"/>
        </w:rPr>
        <w:t xml:space="preserve">Заявка на обновление – </w:t>
      </w:r>
      <w:r w:rsidRPr="00633794">
        <w:rPr>
          <w:rFonts w:ascii="Times New Roman" w:eastAsia="Times New Roman" w:hAnsi="Times New Roman"/>
          <w:bCs/>
          <w:sz w:val="20"/>
          <w:szCs w:val="20"/>
        </w:rPr>
        <w:t>обращение Пользователя в случае необходимости получить услуги типа «Л».</w:t>
      </w:r>
      <w:bookmarkEnd w:id="90"/>
      <w:bookmarkEnd w:id="91"/>
      <w:bookmarkEnd w:id="92"/>
      <w:bookmarkEnd w:id="93"/>
    </w:p>
    <w:p w:rsidR="006400E0" w:rsidRPr="00633794" w:rsidRDefault="006400E0" w:rsidP="00C714A5">
      <w:pPr>
        <w:spacing w:after="0" w:line="240" w:lineRule="auto"/>
        <w:rPr>
          <w:rFonts w:ascii="Times New Roman" w:eastAsia="Times New Roman" w:hAnsi="Times New Roman"/>
          <w:b/>
          <w:bCs/>
          <w:sz w:val="20"/>
          <w:szCs w:val="20"/>
        </w:rPr>
      </w:pPr>
      <w:bookmarkStart w:id="94" w:name="_Toc511820926"/>
      <w:bookmarkStart w:id="95" w:name="_Toc512329006"/>
      <w:bookmarkStart w:id="96" w:name="_Toc512329319"/>
      <w:bookmarkStart w:id="97" w:name="_Toc512329644"/>
      <w:r w:rsidRPr="00633794">
        <w:rPr>
          <w:rFonts w:ascii="Times New Roman" w:eastAsia="Times New Roman" w:hAnsi="Times New Roman"/>
          <w:b/>
          <w:bCs/>
          <w:sz w:val="20"/>
          <w:szCs w:val="20"/>
        </w:rPr>
        <w:t xml:space="preserve">Требование на разработку типа 1 – </w:t>
      </w:r>
      <w:r w:rsidRPr="00633794">
        <w:rPr>
          <w:rFonts w:ascii="Times New Roman" w:eastAsia="Times New Roman" w:hAnsi="Times New Roman"/>
          <w:bCs/>
          <w:sz w:val="20"/>
          <w:szCs w:val="20"/>
        </w:rPr>
        <w:t>обращение Пользователя в случае необходимости получить услуги типа «Е», «З». Данный тип используется при выполнении стандартных задач при разработке новой функциональности.</w:t>
      </w:r>
      <w:bookmarkEnd w:id="94"/>
      <w:bookmarkEnd w:id="95"/>
      <w:bookmarkEnd w:id="96"/>
      <w:bookmarkEnd w:id="97"/>
    </w:p>
    <w:p w:rsidR="006400E0" w:rsidRPr="00633794" w:rsidRDefault="006400E0" w:rsidP="00163392">
      <w:pPr>
        <w:rPr>
          <w:rFonts w:ascii="Times New Roman" w:eastAsia="Times New Roman" w:hAnsi="Times New Roman"/>
          <w:bCs/>
          <w:sz w:val="20"/>
          <w:szCs w:val="20"/>
        </w:rPr>
      </w:pPr>
      <w:bookmarkStart w:id="98" w:name="_Toc511820927"/>
      <w:bookmarkStart w:id="99" w:name="_Toc512329007"/>
      <w:bookmarkStart w:id="100" w:name="_Toc512329320"/>
      <w:bookmarkStart w:id="101" w:name="_Toc512329645"/>
      <w:r w:rsidRPr="00633794">
        <w:rPr>
          <w:rFonts w:ascii="Times New Roman" w:eastAsia="Times New Roman" w:hAnsi="Times New Roman"/>
          <w:b/>
          <w:bCs/>
          <w:sz w:val="20"/>
          <w:szCs w:val="20"/>
        </w:rPr>
        <w:t xml:space="preserve">Требование на разработку типа 2 – </w:t>
      </w:r>
      <w:r w:rsidRPr="00633794">
        <w:rPr>
          <w:rFonts w:ascii="Times New Roman" w:eastAsia="Times New Roman" w:hAnsi="Times New Roman"/>
          <w:bCs/>
          <w:sz w:val="20"/>
          <w:szCs w:val="20"/>
        </w:rPr>
        <w:t>обращение Пользователя в случае необходимости получить услуги типа «Ж», «И». Данный тип используется при выполнении уникальных задач при разработке новой функциональности.</w:t>
      </w:r>
      <w:bookmarkEnd w:id="98"/>
      <w:bookmarkEnd w:id="99"/>
      <w:bookmarkEnd w:id="100"/>
      <w:bookmarkEnd w:id="101"/>
    </w:p>
    <w:p w:rsidR="006400E0" w:rsidRPr="00633794" w:rsidRDefault="006400E0" w:rsidP="00163392">
      <w:pPr>
        <w:rPr>
          <w:rFonts w:ascii="Times New Roman" w:eastAsia="Times New Roman" w:hAnsi="Times New Roman"/>
          <w:b/>
          <w:bCs/>
          <w:sz w:val="20"/>
          <w:szCs w:val="20"/>
        </w:rPr>
      </w:pPr>
      <w:bookmarkStart w:id="102" w:name="_Toc511820928"/>
      <w:bookmarkStart w:id="103" w:name="_Toc512329008"/>
      <w:bookmarkStart w:id="104" w:name="_Toc512329321"/>
      <w:bookmarkStart w:id="105" w:name="_Toc512329646"/>
      <w:r w:rsidRPr="00633794">
        <w:rPr>
          <w:rFonts w:ascii="Times New Roman" w:eastAsia="Times New Roman" w:hAnsi="Times New Roman"/>
          <w:b/>
          <w:bCs/>
          <w:sz w:val="20"/>
          <w:szCs w:val="20"/>
        </w:rPr>
        <w:t>Порядок работы с обращениями пользователя СП</w:t>
      </w:r>
      <w:bookmarkEnd w:id="102"/>
      <w:bookmarkEnd w:id="103"/>
      <w:bookmarkEnd w:id="104"/>
      <w:bookmarkEnd w:id="105"/>
    </w:p>
    <w:p w:rsidR="006400E0" w:rsidRPr="00633794" w:rsidRDefault="006400E0" w:rsidP="00481982">
      <w:pPr>
        <w:numPr>
          <w:ilvl w:val="0"/>
          <w:numId w:val="11"/>
        </w:numPr>
        <w:spacing w:after="0" w:line="240" w:lineRule="auto"/>
        <w:ind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lastRenderedPageBreak/>
        <w:t xml:space="preserve">Пользователь регистрирует обращение в </w:t>
      </w:r>
      <w:r w:rsidRPr="00633794">
        <w:rPr>
          <w:rFonts w:ascii="Times New Roman" w:eastAsia="Times New Roman" w:hAnsi="Times New Roman"/>
          <w:sz w:val="20"/>
          <w:szCs w:val="20"/>
          <w:lang w:val="en-US"/>
        </w:rPr>
        <w:t>СУО</w:t>
      </w:r>
    </w:p>
    <w:p w:rsidR="006400E0" w:rsidRPr="00633794" w:rsidRDefault="006400E0" w:rsidP="00481982">
      <w:pPr>
        <w:numPr>
          <w:ilvl w:val="0"/>
          <w:numId w:val="11"/>
        </w:numPr>
        <w:spacing w:after="0" w:line="240" w:lineRule="auto"/>
        <w:ind w:firstLine="709"/>
        <w:contextualSpacing/>
        <w:rPr>
          <w:rFonts w:ascii="Times New Roman" w:eastAsia="Times New Roman" w:hAnsi="Times New Roman"/>
          <w:sz w:val="20"/>
          <w:szCs w:val="20"/>
          <w:lang w:val="en-US"/>
        </w:rPr>
      </w:pPr>
      <w:r w:rsidRPr="00633794">
        <w:rPr>
          <w:rFonts w:ascii="Times New Roman" w:eastAsia="Times New Roman" w:hAnsi="Times New Roman"/>
          <w:sz w:val="20"/>
          <w:szCs w:val="20"/>
          <w:lang w:val="en-US"/>
        </w:rPr>
        <w:t xml:space="preserve">СП </w:t>
      </w:r>
      <w:proofErr w:type="spellStart"/>
      <w:r w:rsidRPr="00633794">
        <w:rPr>
          <w:rFonts w:ascii="Times New Roman" w:eastAsia="Times New Roman" w:hAnsi="Times New Roman"/>
          <w:sz w:val="20"/>
          <w:szCs w:val="20"/>
          <w:lang w:val="en-US"/>
        </w:rPr>
        <w:t>анализирует</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поступившее</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обращение</w:t>
      </w:r>
      <w:proofErr w:type="spellEnd"/>
      <w:r w:rsidRPr="00633794">
        <w:rPr>
          <w:rFonts w:ascii="Times New Roman" w:eastAsia="Times New Roman" w:hAnsi="Times New Roman"/>
          <w:sz w:val="20"/>
          <w:szCs w:val="20"/>
          <w:lang w:val="en-US"/>
        </w:rPr>
        <w:t>;</w:t>
      </w:r>
    </w:p>
    <w:p w:rsidR="006400E0" w:rsidRPr="00633794" w:rsidRDefault="006400E0" w:rsidP="00481982">
      <w:pPr>
        <w:numPr>
          <w:ilvl w:val="0"/>
          <w:numId w:val="11"/>
        </w:numPr>
        <w:spacing w:after="0" w:line="240" w:lineRule="auto"/>
        <w:ind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СП уточняет у Пользователя недостающую информацию по обращению при необходимости. Обращения оформляются в соответствии с Требованиями к оформлению обращений Пользователя (раздел 6 Регламента);</w:t>
      </w:r>
    </w:p>
    <w:p w:rsidR="006400E0" w:rsidRPr="00633794" w:rsidRDefault="006400E0" w:rsidP="00481982">
      <w:pPr>
        <w:numPr>
          <w:ilvl w:val="0"/>
          <w:numId w:val="11"/>
        </w:numPr>
        <w:spacing w:after="0" w:line="240" w:lineRule="auto"/>
        <w:ind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Выполняется работа над обращением Пользователя. Сроки выполнения:</w:t>
      </w:r>
    </w:p>
    <w:p w:rsidR="006400E0" w:rsidRPr="00633794" w:rsidRDefault="006400E0" w:rsidP="00481982">
      <w:pPr>
        <w:numPr>
          <w:ilvl w:val="1"/>
          <w:numId w:val="11"/>
        </w:numPr>
        <w:spacing w:after="0" w:line="240" w:lineRule="auto"/>
        <w:ind w:left="1134" w:firstLine="0"/>
        <w:contextualSpacing/>
        <w:rPr>
          <w:rFonts w:ascii="Times New Roman" w:eastAsia="Times New Roman" w:hAnsi="Times New Roman"/>
          <w:sz w:val="20"/>
          <w:szCs w:val="20"/>
        </w:rPr>
      </w:pPr>
      <w:r w:rsidRPr="00633794">
        <w:rPr>
          <w:rFonts w:ascii="Times New Roman" w:eastAsia="Times New Roman" w:hAnsi="Times New Roman"/>
          <w:sz w:val="20"/>
          <w:szCs w:val="20"/>
        </w:rPr>
        <w:t>Заявки на обновление, заявки на обслуживание, требования на разработку, – в соответствии приведенным выше стандартом качества по необходимой услуге.</w:t>
      </w:r>
    </w:p>
    <w:p w:rsidR="006400E0" w:rsidRPr="00633794" w:rsidRDefault="006400E0" w:rsidP="00481982">
      <w:pPr>
        <w:numPr>
          <w:ilvl w:val="1"/>
          <w:numId w:val="11"/>
        </w:numPr>
        <w:spacing w:after="0" w:line="240" w:lineRule="auto"/>
        <w:ind w:left="1134" w:firstLine="0"/>
        <w:contextualSpacing/>
        <w:rPr>
          <w:rFonts w:ascii="Times New Roman" w:eastAsia="Times New Roman" w:hAnsi="Times New Roman"/>
          <w:sz w:val="20"/>
          <w:szCs w:val="20"/>
        </w:rPr>
      </w:pPr>
      <w:r w:rsidRPr="00633794">
        <w:rPr>
          <w:rFonts w:ascii="Times New Roman" w:eastAsia="Times New Roman" w:hAnsi="Times New Roman"/>
          <w:sz w:val="20"/>
          <w:szCs w:val="20"/>
        </w:rPr>
        <w:t>Инцидентов – в соответствии присвоенным приоритетами.</w:t>
      </w:r>
    </w:p>
    <w:p w:rsidR="006400E0" w:rsidRPr="00633794" w:rsidRDefault="006400E0" w:rsidP="00C714A5">
      <w:pPr>
        <w:numPr>
          <w:ilvl w:val="0"/>
          <w:numId w:val="11"/>
        </w:numPr>
        <w:spacing w:after="0" w:line="240" w:lineRule="auto"/>
        <w:ind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Информирование о разрешении обращения пользователя при помощи телефонного звонка, электронной почты, сообщения в СУО.</w:t>
      </w:r>
    </w:p>
    <w:p w:rsidR="006400E0" w:rsidRPr="00633794" w:rsidRDefault="006400E0" w:rsidP="00C714A5">
      <w:pPr>
        <w:spacing w:after="0"/>
        <w:rPr>
          <w:rFonts w:ascii="Times New Roman" w:eastAsia="Times New Roman" w:hAnsi="Times New Roman"/>
          <w:b/>
          <w:bCs/>
          <w:sz w:val="20"/>
          <w:szCs w:val="20"/>
        </w:rPr>
      </w:pPr>
      <w:bookmarkStart w:id="106" w:name="_Toc511820929"/>
      <w:bookmarkStart w:id="107" w:name="_Toc512329009"/>
      <w:bookmarkStart w:id="108" w:name="_Toc512329322"/>
      <w:bookmarkStart w:id="109" w:name="_Toc512329647"/>
      <w:r w:rsidRPr="00633794">
        <w:rPr>
          <w:rFonts w:ascii="Times New Roman" w:eastAsia="Times New Roman" w:hAnsi="Times New Roman"/>
          <w:b/>
          <w:bCs/>
          <w:sz w:val="20"/>
          <w:szCs w:val="20"/>
        </w:rPr>
        <w:t>Требования к оформлению обращений пользователя</w:t>
      </w:r>
      <w:bookmarkEnd w:id="106"/>
      <w:bookmarkEnd w:id="107"/>
      <w:bookmarkEnd w:id="108"/>
      <w:bookmarkEnd w:id="109"/>
    </w:p>
    <w:p w:rsidR="006400E0" w:rsidRPr="00633794" w:rsidRDefault="006400E0" w:rsidP="00C714A5">
      <w:pPr>
        <w:widowControl w:val="0"/>
        <w:spacing w:after="0"/>
        <w:ind w:firstLine="709"/>
        <w:jc w:val="both"/>
        <w:rPr>
          <w:rFonts w:ascii="Times New Roman" w:eastAsia="Times New Roman" w:hAnsi="Times New Roman"/>
          <w:sz w:val="20"/>
          <w:szCs w:val="20"/>
        </w:rPr>
      </w:pPr>
      <w:r w:rsidRPr="00633794">
        <w:rPr>
          <w:rFonts w:ascii="Times New Roman" w:eastAsia="Times New Roman" w:hAnsi="Times New Roman"/>
          <w:sz w:val="20"/>
          <w:szCs w:val="20"/>
        </w:rPr>
        <w:t>Требования к оформлению обращения различаются в соответствии с типом обращения и услугой, по которой обращается Пользователь.</w:t>
      </w:r>
    </w:p>
    <w:tbl>
      <w:tblPr>
        <w:tblStyle w:val="91"/>
        <w:tblW w:w="9498" w:type="dxa"/>
        <w:tblInd w:w="-5" w:type="dxa"/>
        <w:tblCellMar>
          <w:top w:w="28" w:type="dxa"/>
          <w:left w:w="85" w:type="dxa"/>
          <w:bottom w:w="28" w:type="dxa"/>
          <w:right w:w="28" w:type="dxa"/>
        </w:tblCellMar>
        <w:tblLook w:val="04A0" w:firstRow="1" w:lastRow="0" w:firstColumn="1" w:lastColumn="0" w:noHBand="0" w:noVBand="1"/>
      </w:tblPr>
      <w:tblGrid>
        <w:gridCol w:w="2217"/>
        <w:gridCol w:w="7281"/>
      </w:tblGrid>
      <w:tr w:rsidR="006400E0" w:rsidRPr="00633794" w:rsidTr="009E4F14">
        <w:trPr>
          <w:tblHeader/>
        </w:trPr>
        <w:tc>
          <w:tcPr>
            <w:tcW w:w="2217"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widowControl w:val="0"/>
              <w:jc w:val="center"/>
              <w:rPr>
                <w:rFonts w:ascii="Times New Roman" w:eastAsia="Times New Roman" w:hAnsi="Times New Roman"/>
                <w:sz w:val="20"/>
                <w:szCs w:val="20"/>
                <w:lang w:val="en-US"/>
              </w:rPr>
            </w:pPr>
            <w:proofErr w:type="spellStart"/>
            <w:r w:rsidRPr="00633794">
              <w:rPr>
                <w:rFonts w:ascii="Times New Roman" w:eastAsia="Times New Roman" w:hAnsi="Times New Roman"/>
                <w:b/>
                <w:sz w:val="20"/>
                <w:szCs w:val="20"/>
                <w:lang w:val="en-US"/>
              </w:rPr>
              <w:t>Название</w:t>
            </w:r>
            <w:proofErr w:type="spellEnd"/>
            <w:r w:rsidRPr="00633794">
              <w:rPr>
                <w:rFonts w:ascii="Times New Roman" w:eastAsia="Times New Roman" w:hAnsi="Times New Roman"/>
                <w:b/>
                <w:sz w:val="20"/>
                <w:szCs w:val="20"/>
                <w:lang w:val="en-US"/>
              </w:rPr>
              <w:t xml:space="preserve"> </w:t>
            </w:r>
            <w:proofErr w:type="spellStart"/>
            <w:r w:rsidRPr="00633794">
              <w:rPr>
                <w:rFonts w:ascii="Times New Roman" w:eastAsia="Times New Roman" w:hAnsi="Times New Roman"/>
                <w:b/>
                <w:sz w:val="20"/>
                <w:szCs w:val="20"/>
                <w:lang w:val="en-US"/>
              </w:rPr>
              <w:t>услуги</w:t>
            </w:r>
            <w:proofErr w:type="spellEnd"/>
          </w:p>
        </w:tc>
        <w:tc>
          <w:tcPr>
            <w:tcW w:w="7281" w:type="dxa"/>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widowControl w:val="0"/>
              <w:jc w:val="center"/>
              <w:rPr>
                <w:rFonts w:ascii="Times New Roman" w:eastAsia="Times New Roman" w:hAnsi="Times New Roman"/>
                <w:b/>
                <w:bCs/>
                <w:sz w:val="20"/>
                <w:szCs w:val="20"/>
                <w:lang w:val="en-US"/>
              </w:rPr>
            </w:pPr>
            <w:proofErr w:type="spellStart"/>
            <w:r w:rsidRPr="00633794">
              <w:rPr>
                <w:rFonts w:ascii="Times New Roman" w:eastAsia="Times New Roman" w:hAnsi="Times New Roman"/>
                <w:b/>
                <w:bCs/>
                <w:sz w:val="20"/>
                <w:szCs w:val="20"/>
                <w:lang w:val="en-US"/>
              </w:rPr>
              <w:t>Требования</w:t>
            </w:r>
            <w:proofErr w:type="spellEnd"/>
            <w:r w:rsidRPr="00633794">
              <w:rPr>
                <w:rFonts w:ascii="Times New Roman" w:eastAsia="Times New Roman" w:hAnsi="Times New Roman"/>
                <w:b/>
                <w:bCs/>
                <w:sz w:val="20"/>
                <w:szCs w:val="20"/>
                <w:lang w:val="en-US"/>
              </w:rPr>
              <w:t xml:space="preserve"> к </w:t>
            </w:r>
            <w:proofErr w:type="spellStart"/>
            <w:r w:rsidRPr="00633794">
              <w:rPr>
                <w:rFonts w:ascii="Times New Roman" w:eastAsia="Times New Roman" w:hAnsi="Times New Roman"/>
                <w:b/>
                <w:bCs/>
                <w:sz w:val="20"/>
                <w:szCs w:val="20"/>
                <w:lang w:val="en-US"/>
              </w:rPr>
              <w:t>оформлению</w:t>
            </w:r>
            <w:proofErr w:type="spellEnd"/>
            <w:r w:rsidRPr="00633794">
              <w:rPr>
                <w:rFonts w:ascii="Times New Roman" w:eastAsia="Times New Roman" w:hAnsi="Times New Roman"/>
                <w:b/>
                <w:bCs/>
                <w:sz w:val="20"/>
                <w:szCs w:val="20"/>
                <w:lang w:val="en-US"/>
              </w:rPr>
              <w:t xml:space="preserve"> </w:t>
            </w:r>
            <w:proofErr w:type="spellStart"/>
            <w:r w:rsidRPr="00633794">
              <w:rPr>
                <w:rFonts w:ascii="Times New Roman" w:eastAsia="Times New Roman" w:hAnsi="Times New Roman"/>
                <w:b/>
                <w:bCs/>
                <w:sz w:val="20"/>
                <w:szCs w:val="20"/>
                <w:lang w:val="en-US"/>
              </w:rPr>
              <w:t>обращения</w:t>
            </w:r>
            <w:proofErr w:type="spellEnd"/>
          </w:p>
        </w:tc>
      </w:tr>
      <w:tr w:rsidR="006400E0" w:rsidRPr="00633794" w:rsidTr="009E4F14">
        <w:tc>
          <w:tcPr>
            <w:tcW w:w="9498" w:type="dxa"/>
            <w:gridSpan w:val="2"/>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Тип</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обращений</w:t>
            </w:r>
            <w:proofErr w:type="spellEnd"/>
            <w:r w:rsidRPr="00633794">
              <w:rPr>
                <w:rFonts w:ascii="Times New Roman" w:eastAsia="Times New Roman" w:hAnsi="Times New Roman"/>
                <w:sz w:val="20"/>
                <w:szCs w:val="20"/>
                <w:lang w:val="en-US"/>
              </w:rPr>
              <w:t xml:space="preserve"> - </w:t>
            </w:r>
            <w:proofErr w:type="spellStart"/>
            <w:r w:rsidRPr="00633794">
              <w:rPr>
                <w:rFonts w:ascii="Times New Roman" w:eastAsia="Times New Roman" w:hAnsi="Times New Roman"/>
                <w:sz w:val="20"/>
                <w:szCs w:val="20"/>
                <w:lang w:val="en-US"/>
              </w:rPr>
              <w:t>Инцидент</w:t>
            </w:r>
            <w:proofErr w:type="spellEnd"/>
          </w:p>
        </w:tc>
      </w:tr>
      <w:tr w:rsidR="006400E0" w:rsidRPr="00633794" w:rsidTr="009E4F14">
        <w:tc>
          <w:tcPr>
            <w:tcW w:w="2217" w:type="dxa"/>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widowControl w:val="0"/>
              <w:rPr>
                <w:rFonts w:ascii="Times New Roman" w:eastAsia="Times New Roman" w:hAnsi="Times New Roman"/>
                <w:sz w:val="20"/>
                <w:szCs w:val="20"/>
              </w:rPr>
            </w:pPr>
            <w:r w:rsidRPr="00633794">
              <w:rPr>
                <w:rFonts w:ascii="Times New Roman" w:eastAsia="Times New Roman" w:hAnsi="Times New Roman"/>
                <w:sz w:val="20"/>
                <w:szCs w:val="20"/>
              </w:rPr>
              <w:t>Услуги с типом «А», «Б», «В», «Г».</w:t>
            </w:r>
          </w:p>
        </w:tc>
        <w:tc>
          <w:tcPr>
            <w:tcW w:w="7281"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Номер релиза Системы в котором обнаружилась проблема.</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r w:rsidRPr="00633794">
              <w:rPr>
                <w:rFonts w:ascii="Times New Roman" w:eastAsia="Times New Roman" w:hAnsi="Times New Roman"/>
                <w:sz w:val="20"/>
                <w:szCs w:val="20"/>
              </w:rPr>
              <w:t xml:space="preserve">Стенд, на котором была обнаружена проблема. </w:t>
            </w:r>
            <w:proofErr w:type="spellStart"/>
            <w:r w:rsidRPr="00633794">
              <w:rPr>
                <w:rFonts w:ascii="Times New Roman" w:eastAsia="Times New Roman" w:hAnsi="Times New Roman"/>
                <w:sz w:val="20"/>
                <w:szCs w:val="20"/>
                <w:lang w:val="en-US"/>
              </w:rPr>
              <w:t>Указывается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сервер</w:t>
            </w:r>
            <w:proofErr w:type="spellEnd"/>
            <w:r w:rsidRPr="00633794">
              <w:rPr>
                <w:rFonts w:ascii="Times New Roman" w:eastAsia="Times New Roman" w:hAnsi="Times New Roman"/>
                <w:sz w:val="20"/>
                <w:szCs w:val="20"/>
                <w:lang w:val="en-US"/>
              </w:rPr>
              <w:t>(</w:t>
            </w:r>
            <w:proofErr w:type="spellStart"/>
            <w:r w:rsidRPr="00633794">
              <w:rPr>
                <w:rFonts w:ascii="Times New Roman" w:eastAsia="Times New Roman" w:hAnsi="Times New Roman"/>
                <w:sz w:val="20"/>
                <w:szCs w:val="20"/>
                <w:lang w:val="en-US"/>
              </w:rPr>
              <w:t>рабочий</w:t>
            </w:r>
            <w:proofErr w:type="spellEnd"/>
            <w:r w:rsidRPr="00633794">
              <w:rPr>
                <w:rFonts w:ascii="Times New Roman" w:eastAsia="Times New Roman" w:hAnsi="Times New Roman"/>
                <w:sz w:val="20"/>
                <w:szCs w:val="20"/>
                <w:lang w:val="en-US"/>
              </w:rPr>
              <w:t>/</w:t>
            </w:r>
            <w:proofErr w:type="spellStart"/>
            <w:r w:rsidRPr="00633794">
              <w:rPr>
                <w:rFonts w:ascii="Times New Roman" w:eastAsia="Times New Roman" w:hAnsi="Times New Roman"/>
                <w:sz w:val="20"/>
                <w:szCs w:val="20"/>
                <w:lang w:val="en-US"/>
              </w:rPr>
              <w:t>тестовый</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Точное время, в которое произошла проблема</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Аппаратная платформа (устройство, версия операционной системы, разрешение экрана, браузер)</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Версия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модуля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подсистемы</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Локация (подсистема, в которой была обнаружена ошибка)</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Роль</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пользователя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номер</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окна</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дефекта - пошаговый сценарий обнаружения дефекта.</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Ожидаемый</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результата</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поведения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системы</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Фактический</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результат</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поведения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системы</w:t>
            </w:r>
            <w:proofErr w:type="spellEnd"/>
            <w:r w:rsidRPr="00633794">
              <w:rPr>
                <w:rFonts w:ascii="Times New Roman" w:eastAsia="Times New Roman" w:hAnsi="Times New Roman"/>
                <w:sz w:val="20"/>
                <w:szCs w:val="20"/>
                <w:lang w:val="en-US"/>
              </w:rPr>
              <w:t xml:space="preserve">. </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Скриншоты</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Логи</w:t>
            </w:r>
            <w:proofErr w:type="spellEnd"/>
          </w:p>
          <w:p w:rsidR="006400E0" w:rsidRPr="00633794" w:rsidRDefault="006400E0" w:rsidP="00481982">
            <w:pPr>
              <w:widowControl w:val="0"/>
              <w:numPr>
                <w:ilvl w:val="0"/>
                <w:numId w:val="12"/>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Работало ли ранее: да / нет.</w:t>
            </w:r>
          </w:p>
        </w:tc>
      </w:tr>
      <w:tr w:rsidR="006400E0" w:rsidRPr="00633794" w:rsidTr="009E4F14">
        <w:tc>
          <w:tcPr>
            <w:tcW w:w="9498" w:type="dxa"/>
            <w:gridSpan w:val="2"/>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rPr>
                <w:rFonts w:ascii="Times New Roman" w:eastAsia="Times New Roman" w:hAnsi="Times New Roman"/>
                <w:sz w:val="20"/>
                <w:szCs w:val="20"/>
              </w:rPr>
            </w:pPr>
            <w:r w:rsidRPr="00633794">
              <w:rPr>
                <w:rFonts w:ascii="Times New Roman" w:eastAsia="Times New Roman" w:hAnsi="Times New Roman"/>
                <w:sz w:val="20"/>
                <w:szCs w:val="20"/>
              </w:rPr>
              <w:t>Тип обращений -  Заявка на обновление</w:t>
            </w:r>
          </w:p>
        </w:tc>
      </w:tr>
      <w:tr w:rsidR="006400E0" w:rsidRPr="00633794" w:rsidTr="009E4F14">
        <w:tc>
          <w:tcPr>
            <w:tcW w:w="9498" w:type="dxa"/>
            <w:gridSpan w:val="2"/>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keepNext/>
              <w:widowControl w:val="0"/>
              <w:jc w:val="both"/>
              <w:rPr>
                <w:rFonts w:ascii="Times New Roman" w:eastAsia="Times New Roman" w:hAnsi="Times New Roman"/>
                <w:sz w:val="20"/>
                <w:szCs w:val="20"/>
              </w:rPr>
            </w:pPr>
            <w:r w:rsidRPr="00633794">
              <w:rPr>
                <w:rFonts w:ascii="Times New Roman" w:eastAsia="Times New Roman" w:hAnsi="Times New Roman"/>
                <w:sz w:val="20"/>
                <w:szCs w:val="20"/>
              </w:rPr>
              <w:t>Тип обращений -  Заявка на об</w:t>
            </w:r>
            <w:r w:rsidRPr="00633794">
              <w:rPr>
                <w:rFonts w:ascii="Times New Roman" w:eastAsia="Times New Roman" w:hAnsi="Times New Roman"/>
                <w:sz w:val="20"/>
                <w:szCs w:val="20"/>
                <w:lang w:val="en-US"/>
              </w:rPr>
              <w:t>c</w:t>
            </w:r>
            <w:proofErr w:type="spellStart"/>
            <w:r w:rsidRPr="00633794">
              <w:rPr>
                <w:rFonts w:ascii="Times New Roman" w:eastAsia="Times New Roman" w:hAnsi="Times New Roman"/>
                <w:sz w:val="20"/>
                <w:szCs w:val="20"/>
              </w:rPr>
              <w:t>луживание</w:t>
            </w:r>
            <w:proofErr w:type="spellEnd"/>
          </w:p>
        </w:tc>
      </w:tr>
      <w:tr w:rsidR="006400E0" w:rsidRPr="00633794" w:rsidTr="009E4F14">
        <w:tc>
          <w:tcPr>
            <w:tcW w:w="2217" w:type="dxa"/>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widowControl w:val="0"/>
              <w:jc w:val="center"/>
              <w:rPr>
                <w:rFonts w:ascii="Times New Roman" w:eastAsia="Times New Roman" w:hAnsi="Times New Roman"/>
                <w:sz w:val="20"/>
                <w:szCs w:val="20"/>
                <w:lang w:val="en-US"/>
              </w:rPr>
            </w:pPr>
            <w:r w:rsidRPr="00633794">
              <w:rPr>
                <w:rFonts w:ascii="Times New Roman" w:eastAsia="Times New Roman" w:hAnsi="Times New Roman"/>
                <w:sz w:val="20"/>
                <w:szCs w:val="20"/>
              </w:rPr>
              <w:t>Услуги с типом «Д»</w:t>
            </w:r>
          </w:p>
        </w:tc>
        <w:tc>
          <w:tcPr>
            <w:tcW w:w="7281"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numPr>
                <w:ilvl w:val="0"/>
                <w:numId w:val="13"/>
              </w:numPr>
              <w:spacing w:after="0" w:line="240" w:lineRule="auto"/>
              <w:ind w:left="344"/>
              <w:contextualSpacing/>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Наименование</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справочника</w:t>
            </w:r>
            <w:proofErr w:type="spellEnd"/>
            <w:r w:rsidRPr="00633794">
              <w:rPr>
                <w:rFonts w:ascii="Times New Roman" w:eastAsia="Times New Roman" w:hAnsi="Times New Roman"/>
                <w:sz w:val="20"/>
                <w:szCs w:val="20"/>
                <w:lang w:val="en-US"/>
              </w:rPr>
              <w:t>.</w:t>
            </w:r>
          </w:p>
          <w:p w:rsidR="006400E0" w:rsidRPr="00633794" w:rsidRDefault="006400E0" w:rsidP="00481982">
            <w:pPr>
              <w:numPr>
                <w:ilvl w:val="0"/>
                <w:numId w:val="13"/>
              </w:numPr>
              <w:spacing w:after="0" w:line="240" w:lineRule="auto"/>
              <w:ind w:left="344"/>
              <w:contextualSpacing/>
              <w:rPr>
                <w:rFonts w:ascii="Times New Roman" w:eastAsia="Times New Roman" w:hAnsi="Times New Roman"/>
                <w:sz w:val="20"/>
                <w:szCs w:val="20"/>
              </w:rPr>
            </w:pPr>
            <w:r w:rsidRPr="00633794">
              <w:rPr>
                <w:rFonts w:ascii="Times New Roman" w:eastAsia="Times New Roman" w:hAnsi="Times New Roman"/>
                <w:sz w:val="20"/>
                <w:szCs w:val="20"/>
              </w:rPr>
              <w:t>Значения, которые необходимо изменить в справочнике.</w:t>
            </w:r>
          </w:p>
        </w:tc>
      </w:tr>
      <w:tr w:rsidR="006400E0" w:rsidRPr="00633794" w:rsidTr="009E4F14">
        <w:tc>
          <w:tcPr>
            <w:tcW w:w="9498" w:type="dxa"/>
            <w:gridSpan w:val="2"/>
            <w:tcBorders>
              <w:top w:val="single" w:sz="4" w:space="0" w:color="auto"/>
              <w:left w:val="single" w:sz="4" w:space="0" w:color="auto"/>
              <w:bottom w:val="single" w:sz="4" w:space="0" w:color="auto"/>
              <w:right w:val="single" w:sz="4" w:space="0" w:color="auto"/>
            </w:tcBorders>
            <w:hideMark/>
          </w:tcPr>
          <w:p w:rsidR="006400E0" w:rsidRPr="00633794" w:rsidRDefault="006400E0" w:rsidP="009E4F14">
            <w:pPr>
              <w:ind w:left="344"/>
              <w:rPr>
                <w:rFonts w:ascii="Times New Roman" w:eastAsia="Times New Roman" w:hAnsi="Times New Roman"/>
                <w:strike/>
                <w:sz w:val="20"/>
                <w:szCs w:val="20"/>
              </w:rPr>
            </w:pPr>
            <w:r w:rsidRPr="00633794">
              <w:rPr>
                <w:rFonts w:ascii="Times New Roman" w:eastAsia="Times New Roman" w:hAnsi="Times New Roman"/>
                <w:sz w:val="20"/>
                <w:szCs w:val="20"/>
              </w:rPr>
              <w:t>Тип обращений – Требование на разработку</w:t>
            </w:r>
          </w:p>
        </w:tc>
      </w:tr>
      <w:tr w:rsidR="006400E0" w:rsidRPr="00633794" w:rsidTr="009E4F14">
        <w:tc>
          <w:tcPr>
            <w:tcW w:w="2217" w:type="dxa"/>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widowControl w:val="0"/>
              <w:jc w:val="center"/>
              <w:rPr>
                <w:rFonts w:ascii="Times New Roman" w:eastAsia="Times New Roman" w:hAnsi="Times New Roman"/>
                <w:sz w:val="20"/>
                <w:szCs w:val="20"/>
              </w:rPr>
            </w:pPr>
            <w:r w:rsidRPr="00633794">
              <w:rPr>
                <w:rFonts w:ascii="Times New Roman" w:eastAsia="Times New Roman" w:hAnsi="Times New Roman"/>
                <w:sz w:val="20"/>
                <w:szCs w:val="20"/>
              </w:rPr>
              <w:t>Услуги с типом «Е1», «Е2»</w:t>
            </w:r>
          </w:p>
        </w:tc>
        <w:tc>
          <w:tcPr>
            <w:tcW w:w="7281"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ИР - сделано в соответствии с методикой по реестрам и</w:t>
            </w:r>
            <w:r w:rsidRPr="00633794">
              <w:rPr>
                <w:rFonts w:ascii="Times New Roman" w:eastAsia="Times New Roman" w:hAnsi="Times New Roman"/>
                <w:sz w:val="20"/>
                <w:szCs w:val="20"/>
                <w:lang w:val="en-US"/>
              </w:rPr>
              <w:t> </w:t>
            </w:r>
            <w:r w:rsidRPr="00633794">
              <w:rPr>
                <w:rFonts w:ascii="Times New Roman" w:eastAsia="Times New Roman" w:hAnsi="Times New Roman"/>
                <w:sz w:val="20"/>
                <w:szCs w:val="20"/>
              </w:rPr>
              <w:t>соответствует чек листу.</w:t>
            </w:r>
          </w:p>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Образец</w:t>
            </w:r>
            <w:proofErr w:type="spellEnd"/>
            <w:r w:rsidRPr="00633794">
              <w:rPr>
                <w:rFonts w:ascii="Times New Roman" w:eastAsia="Times New Roman" w:hAnsi="Times New Roman"/>
                <w:sz w:val="20"/>
                <w:szCs w:val="20"/>
                <w:lang w:val="en-US"/>
              </w:rPr>
              <w:t xml:space="preserve"> ИР.</w:t>
            </w:r>
          </w:p>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ВР - сделано в соответствии с методикой по реестрам и</w:t>
            </w:r>
            <w:r w:rsidRPr="00633794">
              <w:rPr>
                <w:rFonts w:ascii="Times New Roman" w:eastAsia="Times New Roman" w:hAnsi="Times New Roman"/>
                <w:sz w:val="20"/>
                <w:szCs w:val="20"/>
                <w:lang w:val="en-US"/>
              </w:rPr>
              <w:t> </w:t>
            </w:r>
            <w:r w:rsidRPr="00633794">
              <w:rPr>
                <w:rFonts w:ascii="Times New Roman" w:eastAsia="Times New Roman" w:hAnsi="Times New Roman"/>
                <w:sz w:val="20"/>
                <w:szCs w:val="20"/>
              </w:rPr>
              <w:t>соответствует чек листу.</w:t>
            </w:r>
          </w:p>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Образец</w:t>
            </w:r>
            <w:proofErr w:type="spellEnd"/>
            <w:r w:rsidRPr="00633794">
              <w:rPr>
                <w:rFonts w:ascii="Times New Roman" w:eastAsia="Times New Roman" w:hAnsi="Times New Roman"/>
                <w:sz w:val="20"/>
                <w:szCs w:val="20"/>
                <w:lang w:val="en-US"/>
              </w:rPr>
              <w:t xml:space="preserve"> ВР.</w:t>
            </w:r>
          </w:p>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ШК - сделано в соответствии с методикой по реестрам и</w:t>
            </w:r>
            <w:r w:rsidRPr="00633794">
              <w:rPr>
                <w:rFonts w:ascii="Times New Roman" w:eastAsia="Times New Roman" w:hAnsi="Times New Roman"/>
                <w:sz w:val="20"/>
                <w:szCs w:val="20"/>
                <w:lang w:val="en-US"/>
              </w:rPr>
              <w:t> </w:t>
            </w:r>
            <w:r w:rsidRPr="00633794">
              <w:rPr>
                <w:rFonts w:ascii="Times New Roman" w:eastAsia="Times New Roman" w:hAnsi="Times New Roman"/>
                <w:sz w:val="20"/>
                <w:szCs w:val="20"/>
              </w:rPr>
              <w:t>соответствует чек листу.</w:t>
            </w:r>
          </w:p>
          <w:p w:rsidR="006400E0" w:rsidRPr="00633794" w:rsidRDefault="006400E0" w:rsidP="00481982">
            <w:pPr>
              <w:widowControl w:val="0"/>
              <w:numPr>
                <w:ilvl w:val="0"/>
                <w:numId w:val="14"/>
              </w:numPr>
              <w:spacing w:after="0" w:line="240" w:lineRule="auto"/>
              <w:ind w:left="344"/>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Образец</w:t>
            </w:r>
            <w:proofErr w:type="spellEnd"/>
            <w:r w:rsidRPr="00633794">
              <w:rPr>
                <w:rFonts w:ascii="Times New Roman" w:eastAsia="Times New Roman" w:hAnsi="Times New Roman"/>
                <w:sz w:val="20"/>
                <w:szCs w:val="20"/>
                <w:lang w:val="en-US"/>
              </w:rPr>
              <w:t xml:space="preserve"> ШК.</w:t>
            </w:r>
          </w:p>
        </w:tc>
      </w:tr>
      <w:tr w:rsidR="006400E0" w:rsidRPr="00633794" w:rsidTr="009E4F14">
        <w:tc>
          <w:tcPr>
            <w:tcW w:w="2217" w:type="dxa"/>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widowControl w:val="0"/>
              <w:jc w:val="center"/>
              <w:rPr>
                <w:rFonts w:ascii="Times New Roman" w:eastAsia="Times New Roman" w:hAnsi="Times New Roman"/>
                <w:sz w:val="20"/>
                <w:szCs w:val="20"/>
              </w:rPr>
            </w:pPr>
            <w:r w:rsidRPr="00633794">
              <w:rPr>
                <w:rFonts w:ascii="Times New Roman" w:eastAsia="Times New Roman" w:hAnsi="Times New Roman"/>
                <w:sz w:val="20"/>
                <w:szCs w:val="20"/>
              </w:rPr>
              <w:t>Услуги с типом «Е3»</w:t>
            </w:r>
          </w:p>
        </w:tc>
        <w:tc>
          <w:tcPr>
            <w:tcW w:w="7281" w:type="dxa"/>
            <w:tcBorders>
              <w:top w:val="single" w:sz="4" w:space="0" w:color="auto"/>
              <w:left w:val="single" w:sz="4" w:space="0" w:color="auto"/>
              <w:bottom w:val="single" w:sz="4" w:space="0" w:color="auto"/>
              <w:right w:val="single" w:sz="4" w:space="0" w:color="auto"/>
            </w:tcBorders>
          </w:tcPr>
          <w:p w:rsidR="006400E0" w:rsidRPr="00633794" w:rsidRDefault="006400E0" w:rsidP="00481982">
            <w:pPr>
              <w:widowControl w:val="0"/>
              <w:numPr>
                <w:ilvl w:val="0"/>
                <w:numId w:val="15"/>
              </w:numPr>
              <w:spacing w:after="0" w:line="240" w:lineRule="auto"/>
              <w:contextualSpacing/>
              <w:jc w:val="both"/>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Описание</w:t>
            </w:r>
            <w:proofErr w:type="spellEnd"/>
            <w:r w:rsidRPr="00633794">
              <w:rPr>
                <w:rFonts w:ascii="Times New Roman" w:eastAsia="Times New Roman" w:hAnsi="Times New Roman"/>
                <w:sz w:val="20"/>
                <w:szCs w:val="20"/>
                <w:lang w:val="en-US"/>
              </w:rPr>
              <w:t xml:space="preserve"> online </w:t>
            </w:r>
            <w:proofErr w:type="spellStart"/>
            <w:r w:rsidRPr="00633794">
              <w:rPr>
                <w:rFonts w:ascii="Times New Roman" w:eastAsia="Times New Roman" w:hAnsi="Times New Roman"/>
                <w:sz w:val="20"/>
                <w:szCs w:val="20"/>
                <w:lang w:val="en-US"/>
              </w:rPr>
              <w:t>протокола</w:t>
            </w:r>
            <w:proofErr w:type="spellEnd"/>
            <w:r w:rsidRPr="00633794">
              <w:rPr>
                <w:rFonts w:ascii="Times New Roman" w:eastAsia="Times New Roman" w:hAnsi="Times New Roman"/>
                <w:sz w:val="20"/>
                <w:szCs w:val="20"/>
                <w:lang w:val="en-US"/>
              </w:rPr>
              <w:t xml:space="preserve"> - </w:t>
            </w:r>
            <w:proofErr w:type="spellStart"/>
            <w:r w:rsidRPr="00633794">
              <w:rPr>
                <w:rFonts w:ascii="Times New Roman" w:eastAsia="Times New Roman" w:hAnsi="Times New Roman"/>
                <w:sz w:val="20"/>
                <w:szCs w:val="20"/>
                <w:lang w:val="en-US"/>
              </w:rPr>
              <w:t>обязательно</w:t>
            </w:r>
            <w:proofErr w:type="spell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5"/>
              </w:numPr>
              <w:spacing w:after="0" w:line="240" w:lineRule="auto"/>
              <w:contextualSpacing/>
              <w:jc w:val="both"/>
              <w:rPr>
                <w:rFonts w:ascii="Times New Roman" w:eastAsia="Times New Roman" w:hAnsi="Times New Roman"/>
                <w:sz w:val="20"/>
                <w:szCs w:val="20"/>
                <w:lang w:val="en-US"/>
              </w:rPr>
            </w:pPr>
            <w:r w:rsidRPr="00633794">
              <w:rPr>
                <w:rFonts w:ascii="Times New Roman" w:eastAsia="Times New Roman" w:hAnsi="Times New Roman"/>
                <w:sz w:val="20"/>
                <w:szCs w:val="20"/>
              </w:rPr>
              <w:t>Доступ к "тестовой зоне" (</w:t>
            </w:r>
            <w:r w:rsidRPr="00633794">
              <w:rPr>
                <w:rFonts w:ascii="Times New Roman" w:eastAsia="Times New Roman" w:hAnsi="Times New Roman"/>
                <w:sz w:val="20"/>
                <w:szCs w:val="20"/>
                <w:lang w:val="en-US"/>
              </w:rPr>
              <w:t>IP</w:t>
            </w:r>
            <w:r w:rsidRPr="00633794">
              <w:rPr>
                <w:rFonts w:ascii="Times New Roman" w:eastAsia="Times New Roman" w:hAnsi="Times New Roman"/>
                <w:sz w:val="20"/>
                <w:szCs w:val="20"/>
              </w:rPr>
              <w:t xml:space="preserve"> адрес, </w:t>
            </w:r>
            <w:r w:rsidRPr="00633794">
              <w:rPr>
                <w:rFonts w:ascii="Times New Roman" w:eastAsia="Times New Roman" w:hAnsi="Times New Roman"/>
                <w:sz w:val="20"/>
                <w:szCs w:val="20"/>
                <w:lang w:val="en-US"/>
              </w:rPr>
              <w:t>SSL</w:t>
            </w:r>
            <w:r w:rsidRPr="00633794">
              <w:rPr>
                <w:rFonts w:ascii="Times New Roman" w:eastAsia="Times New Roman" w:hAnsi="Times New Roman"/>
                <w:sz w:val="20"/>
                <w:szCs w:val="20"/>
              </w:rPr>
              <w:t>-сертификат, инструкция и пр.)</w:t>
            </w:r>
            <w:r w:rsidRPr="00633794">
              <w:rPr>
                <w:rFonts w:ascii="Times New Roman" w:eastAsia="Times New Roman" w:hAnsi="Times New Roman"/>
                <w:sz w:val="20"/>
                <w:szCs w:val="20"/>
                <w:lang w:val="en-US"/>
              </w:rPr>
              <w:t> </w:t>
            </w:r>
            <w:r w:rsidRPr="00633794">
              <w:rPr>
                <w:rFonts w:ascii="Times New Roman" w:eastAsia="Times New Roman" w:hAnsi="Times New Roman"/>
                <w:sz w:val="20"/>
                <w:szCs w:val="20"/>
              </w:rPr>
              <w:t xml:space="preserve"> </w:t>
            </w:r>
            <w:r w:rsidRPr="00633794">
              <w:rPr>
                <w:rFonts w:ascii="Times New Roman" w:eastAsia="Times New Roman" w:hAnsi="Times New Roman"/>
                <w:sz w:val="20"/>
                <w:szCs w:val="20"/>
                <w:lang w:val="en-US"/>
              </w:rPr>
              <w:t xml:space="preserve">- </w:t>
            </w:r>
            <w:proofErr w:type="spellStart"/>
            <w:proofErr w:type="gramStart"/>
            <w:r w:rsidRPr="00633794">
              <w:rPr>
                <w:rFonts w:ascii="Times New Roman" w:eastAsia="Times New Roman" w:hAnsi="Times New Roman"/>
                <w:sz w:val="20"/>
                <w:szCs w:val="20"/>
                <w:lang w:val="en-US"/>
              </w:rPr>
              <w:t>обязательно</w:t>
            </w:r>
            <w:proofErr w:type="spellEnd"/>
            <w:proofErr w:type="gramEnd"/>
            <w:r w:rsidRPr="00633794">
              <w:rPr>
                <w:rFonts w:ascii="Times New Roman" w:eastAsia="Times New Roman" w:hAnsi="Times New Roman"/>
                <w:sz w:val="20"/>
                <w:szCs w:val="20"/>
                <w:lang w:val="en-US"/>
              </w:rPr>
              <w:t>.</w:t>
            </w:r>
          </w:p>
          <w:p w:rsidR="006400E0" w:rsidRPr="00633794" w:rsidRDefault="006400E0" w:rsidP="00481982">
            <w:pPr>
              <w:widowControl w:val="0"/>
              <w:numPr>
                <w:ilvl w:val="0"/>
                <w:numId w:val="1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Контактные данные тех. специалиста со стороны контрагента - обязательно.</w:t>
            </w:r>
          </w:p>
          <w:p w:rsidR="006400E0" w:rsidRPr="00633794" w:rsidRDefault="006400E0" w:rsidP="00481982">
            <w:pPr>
              <w:widowControl w:val="0"/>
              <w:numPr>
                <w:ilvl w:val="0"/>
                <w:numId w:val="1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Протокол о готовности программы (контрольные тесты) - если необходимо.</w:t>
            </w:r>
          </w:p>
          <w:p w:rsidR="006400E0" w:rsidRPr="00633794" w:rsidRDefault="006400E0" w:rsidP="00481982">
            <w:pPr>
              <w:widowControl w:val="0"/>
              <w:numPr>
                <w:ilvl w:val="0"/>
                <w:numId w:val="15"/>
              </w:numPr>
              <w:spacing w:after="0" w:line="240" w:lineRule="auto"/>
              <w:contextualSpacing/>
              <w:jc w:val="both"/>
              <w:rPr>
                <w:rFonts w:ascii="Times New Roman" w:eastAsia="Times New Roman" w:hAnsi="Times New Roman"/>
                <w:sz w:val="20"/>
                <w:szCs w:val="20"/>
              </w:rPr>
            </w:pPr>
            <w:r w:rsidRPr="00633794">
              <w:rPr>
                <w:rFonts w:ascii="Times New Roman" w:eastAsia="Times New Roman" w:hAnsi="Times New Roman"/>
                <w:sz w:val="20"/>
                <w:szCs w:val="20"/>
              </w:rPr>
              <w:t>Доступ к "рабочей зоне", в том числе формирование учетных данных для каждого филиала, порядок подключения филиалов - обязательно.</w:t>
            </w:r>
          </w:p>
          <w:p w:rsidR="006400E0" w:rsidRPr="00633794" w:rsidRDefault="006400E0" w:rsidP="009E4F14">
            <w:pPr>
              <w:widowControl w:val="0"/>
              <w:ind w:left="360"/>
              <w:contextualSpacing/>
              <w:jc w:val="both"/>
              <w:rPr>
                <w:rFonts w:ascii="Times New Roman" w:eastAsia="Times New Roman" w:hAnsi="Times New Roman"/>
                <w:sz w:val="20"/>
                <w:szCs w:val="20"/>
              </w:rPr>
            </w:pPr>
          </w:p>
        </w:tc>
      </w:tr>
      <w:tr w:rsidR="006400E0" w:rsidRPr="00633794" w:rsidTr="009E4F14">
        <w:tc>
          <w:tcPr>
            <w:tcW w:w="2217" w:type="dxa"/>
            <w:tcBorders>
              <w:top w:val="single" w:sz="4" w:space="0" w:color="auto"/>
              <w:left w:val="single" w:sz="4" w:space="0" w:color="auto"/>
              <w:bottom w:val="single" w:sz="4" w:space="0" w:color="auto"/>
              <w:right w:val="single" w:sz="4" w:space="0" w:color="auto"/>
            </w:tcBorders>
            <w:vAlign w:val="center"/>
            <w:hideMark/>
          </w:tcPr>
          <w:p w:rsidR="006400E0" w:rsidRPr="00633794" w:rsidRDefault="006400E0" w:rsidP="009E4F14">
            <w:pPr>
              <w:keepNext/>
              <w:widowControl w:val="0"/>
              <w:jc w:val="center"/>
              <w:rPr>
                <w:rFonts w:ascii="Times New Roman" w:eastAsia="Times New Roman" w:hAnsi="Times New Roman"/>
                <w:sz w:val="20"/>
                <w:szCs w:val="20"/>
                <w:lang w:val="en-US"/>
              </w:rPr>
            </w:pPr>
            <w:r w:rsidRPr="00633794">
              <w:rPr>
                <w:rFonts w:ascii="Times New Roman" w:eastAsia="Times New Roman" w:hAnsi="Times New Roman"/>
                <w:sz w:val="20"/>
                <w:szCs w:val="20"/>
              </w:rPr>
              <w:lastRenderedPageBreak/>
              <w:t>Услуги с типом «З»</w:t>
            </w:r>
          </w:p>
        </w:tc>
        <w:tc>
          <w:tcPr>
            <w:tcW w:w="7281" w:type="dxa"/>
            <w:tcBorders>
              <w:top w:val="single" w:sz="4" w:space="0" w:color="auto"/>
              <w:left w:val="single" w:sz="4" w:space="0" w:color="auto"/>
              <w:bottom w:val="single" w:sz="4" w:space="0" w:color="auto"/>
              <w:right w:val="single" w:sz="4" w:space="0" w:color="auto"/>
            </w:tcBorders>
            <w:hideMark/>
          </w:tcPr>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rPr>
            </w:pPr>
            <w:r w:rsidRPr="00633794">
              <w:rPr>
                <w:rFonts w:ascii="Times New Roman" w:eastAsia="Times New Roman" w:hAnsi="Times New Roman"/>
                <w:sz w:val="20"/>
                <w:szCs w:val="20"/>
              </w:rPr>
              <w:t>Указать отчет, который максимально близко реализует необходимую функциональность. Указать основание для разработки нового отчета, согласно которому нельзя использовать существующий. Указать перечень отличий.</w:t>
            </w:r>
          </w:p>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rPr>
            </w:pPr>
            <w:r w:rsidRPr="00633794">
              <w:rPr>
                <w:rFonts w:ascii="Times New Roman" w:eastAsia="Times New Roman" w:hAnsi="Times New Roman"/>
                <w:sz w:val="20"/>
                <w:szCs w:val="20"/>
              </w:rPr>
              <w:t>Указать точное наименование отчета</w:t>
            </w:r>
            <w:r w:rsidRPr="00633794">
              <w:rPr>
                <w:rFonts w:ascii="Times New Roman" w:eastAsia="Times New Roman" w:hAnsi="Times New Roman"/>
                <w:sz w:val="20"/>
                <w:szCs w:val="20"/>
                <w:lang w:val="en-US"/>
              </w:rPr>
              <w:t> </w:t>
            </w:r>
            <w:r w:rsidRPr="00633794">
              <w:rPr>
                <w:rFonts w:ascii="Times New Roman" w:eastAsia="Times New Roman" w:hAnsi="Times New Roman"/>
                <w:sz w:val="20"/>
                <w:szCs w:val="20"/>
              </w:rPr>
              <w:t>- обязательно.</w:t>
            </w:r>
          </w:p>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lang w:val="en-US"/>
              </w:rPr>
            </w:pPr>
            <w:proofErr w:type="spellStart"/>
            <w:r w:rsidRPr="00633794">
              <w:rPr>
                <w:rFonts w:ascii="Times New Roman" w:eastAsia="Times New Roman" w:hAnsi="Times New Roman"/>
                <w:sz w:val="20"/>
                <w:szCs w:val="20"/>
                <w:lang w:val="en-US"/>
              </w:rPr>
              <w:t>Роль</w:t>
            </w:r>
            <w:proofErr w:type="spellEnd"/>
            <w:r w:rsidRPr="00633794">
              <w:rPr>
                <w:rFonts w:ascii="Times New Roman" w:eastAsia="Times New Roman" w:hAnsi="Times New Roman"/>
                <w:sz w:val="20"/>
                <w:szCs w:val="20"/>
                <w:lang w:val="en-US"/>
              </w:rPr>
              <w:t xml:space="preserve"> в </w:t>
            </w:r>
            <w:proofErr w:type="spellStart"/>
            <w:r w:rsidRPr="00633794">
              <w:rPr>
                <w:rFonts w:ascii="Times New Roman" w:eastAsia="Times New Roman" w:hAnsi="Times New Roman"/>
                <w:sz w:val="20"/>
                <w:szCs w:val="20"/>
                <w:lang w:val="en-US"/>
              </w:rPr>
              <w:t>системе</w:t>
            </w:r>
            <w:proofErr w:type="spellEnd"/>
            <w:r w:rsidRPr="00633794">
              <w:rPr>
                <w:rFonts w:ascii="Times New Roman" w:eastAsia="Times New Roman" w:hAnsi="Times New Roman"/>
                <w:sz w:val="20"/>
                <w:szCs w:val="20"/>
                <w:lang w:val="en-US"/>
              </w:rPr>
              <w:t xml:space="preserve"> - </w:t>
            </w:r>
            <w:proofErr w:type="spellStart"/>
            <w:r w:rsidRPr="00633794">
              <w:rPr>
                <w:rFonts w:ascii="Times New Roman" w:eastAsia="Times New Roman" w:hAnsi="Times New Roman"/>
                <w:sz w:val="20"/>
                <w:szCs w:val="20"/>
                <w:lang w:val="en-US"/>
              </w:rPr>
              <w:t>обязательно</w:t>
            </w:r>
            <w:proofErr w:type="spellEnd"/>
            <w:r w:rsidRPr="00633794">
              <w:rPr>
                <w:rFonts w:ascii="Times New Roman" w:eastAsia="Times New Roman" w:hAnsi="Times New Roman"/>
                <w:sz w:val="20"/>
                <w:szCs w:val="20"/>
                <w:lang w:val="en-US"/>
              </w:rPr>
              <w:t>.</w:t>
            </w:r>
          </w:p>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rPr>
            </w:pPr>
            <w:r w:rsidRPr="00633794">
              <w:rPr>
                <w:rFonts w:ascii="Times New Roman" w:eastAsia="Times New Roman" w:hAnsi="Times New Roman"/>
                <w:sz w:val="20"/>
                <w:szCs w:val="20"/>
              </w:rPr>
              <w:t>Названия новых столбцов/группировок/итоговых строк - обязательно.</w:t>
            </w:r>
          </w:p>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rPr>
            </w:pPr>
            <w:r w:rsidRPr="00633794">
              <w:rPr>
                <w:rFonts w:ascii="Times New Roman" w:eastAsia="Times New Roman" w:hAnsi="Times New Roman"/>
                <w:sz w:val="20"/>
                <w:szCs w:val="20"/>
              </w:rPr>
              <w:t>Формула для вычисления значения столбца, в том числе включена ли комиссия с абонента, с контрагента - для столбцов с суммами обязательно.</w:t>
            </w:r>
          </w:p>
          <w:p w:rsidR="006400E0" w:rsidRPr="00633794" w:rsidRDefault="006400E0" w:rsidP="00481982">
            <w:pPr>
              <w:keepNext/>
              <w:widowControl w:val="0"/>
              <w:numPr>
                <w:ilvl w:val="0"/>
                <w:numId w:val="16"/>
              </w:numPr>
              <w:spacing w:after="0" w:line="240" w:lineRule="auto"/>
              <w:contextualSpacing/>
              <w:rPr>
                <w:rFonts w:ascii="Times New Roman" w:eastAsia="Times New Roman" w:hAnsi="Times New Roman"/>
                <w:sz w:val="20"/>
                <w:szCs w:val="20"/>
              </w:rPr>
            </w:pPr>
            <w:r w:rsidRPr="00633794">
              <w:rPr>
                <w:rFonts w:ascii="Times New Roman" w:eastAsia="Times New Roman" w:hAnsi="Times New Roman"/>
                <w:sz w:val="20"/>
                <w:szCs w:val="20"/>
              </w:rPr>
              <w:t>Подсистема, в которой отчет должен быть.</w:t>
            </w:r>
          </w:p>
        </w:tc>
      </w:tr>
    </w:tbl>
    <w:p w:rsidR="006400E0" w:rsidRPr="00633794" w:rsidRDefault="006400E0" w:rsidP="006400E0">
      <w:pPr>
        <w:spacing w:after="0"/>
        <w:ind w:left="709"/>
        <w:contextualSpacing/>
        <w:jc w:val="center"/>
        <w:outlineLvl w:val="0"/>
        <w:rPr>
          <w:rFonts w:ascii="Times New Roman" w:eastAsia="Times New Roman" w:hAnsi="Times New Roman"/>
          <w:b/>
          <w:bCs/>
          <w:sz w:val="20"/>
          <w:szCs w:val="20"/>
        </w:rPr>
      </w:pPr>
      <w:bookmarkStart w:id="110" w:name="_Toc511820930"/>
    </w:p>
    <w:p w:rsidR="006400E0" w:rsidRPr="00633794" w:rsidRDefault="006400E0" w:rsidP="00C714A5">
      <w:pPr>
        <w:spacing w:after="0"/>
        <w:rPr>
          <w:rFonts w:ascii="Times New Roman" w:eastAsia="Times New Roman" w:hAnsi="Times New Roman"/>
          <w:b/>
          <w:bCs/>
          <w:sz w:val="20"/>
          <w:szCs w:val="20"/>
        </w:rPr>
      </w:pPr>
      <w:bookmarkStart w:id="111" w:name="_Toc512329010"/>
      <w:bookmarkStart w:id="112" w:name="_Toc512329323"/>
      <w:bookmarkStart w:id="113" w:name="_Toc512329648"/>
      <w:r w:rsidRPr="00633794">
        <w:rPr>
          <w:rFonts w:ascii="Times New Roman" w:eastAsia="Times New Roman" w:hAnsi="Times New Roman"/>
          <w:b/>
          <w:bCs/>
          <w:sz w:val="20"/>
          <w:szCs w:val="20"/>
        </w:rPr>
        <w:t>Контакты СП</w:t>
      </w:r>
      <w:bookmarkEnd w:id="110"/>
      <w:bookmarkEnd w:id="111"/>
      <w:bookmarkEnd w:id="112"/>
      <w:bookmarkEnd w:id="113"/>
    </w:p>
    <w:p w:rsidR="006400E0" w:rsidRPr="00633794" w:rsidRDefault="006400E0" w:rsidP="00C714A5">
      <w:pPr>
        <w:widowControl w:val="0"/>
        <w:spacing w:after="0"/>
        <w:ind w:firstLine="709"/>
        <w:rPr>
          <w:rFonts w:ascii="Times New Roman" w:eastAsia="Times New Roman" w:hAnsi="Times New Roman"/>
          <w:sz w:val="20"/>
          <w:szCs w:val="20"/>
        </w:rPr>
      </w:pPr>
      <w:r w:rsidRPr="00633794">
        <w:rPr>
          <w:rFonts w:ascii="Times New Roman" w:eastAsia="Times New Roman" w:hAnsi="Times New Roman"/>
          <w:sz w:val="20"/>
          <w:szCs w:val="20"/>
        </w:rPr>
        <w:t>Адрес СУО и телефон СП предоставляется Исполнителем в рабочем порядке и закрепляется приказом, выпущенным в филиале перед началом оказания услуг.</w:t>
      </w:r>
    </w:p>
    <w:p w:rsidR="006400E0" w:rsidRPr="00633794" w:rsidRDefault="006400E0" w:rsidP="00C714A5">
      <w:pPr>
        <w:spacing w:after="0"/>
        <w:rPr>
          <w:rFonts w:ascii="Times New Roman" w:eastAsia="Times New Roman" w:hAnsi="Times New Roman"/>
          <w:b/>
          <w:bCs/>
          <w:sz w:val="20"/>
          <w:szCs w:val="20"/>
        </w:rPr>
      </w:pPr>
      <w:bookmarkStart w:id="114" w:name="_Toc511820931"/>
      <w:bookmarkStart w:id="115" w:name="_Toc512329011"/>
      <w:bookmarkStart w:id="116" w:name="_Toc512329324"/>
      <w:bookmarkStart w:id="117" w:name="_Toc512329649"/>
      <w:r w:rsidRPr="00633794">
        <w:rPr>
          <w:rFonts w:ascii="Times New Roman" w:eastAsia="Times New Roman" w:hAnsi="Times New Roman"/>
          <w:b/>
          <w:bCs/>
          <w:sz w:val="20"/>
          <w:szCs w:val="20"/>
        </w:rPr>
        <w:t>Штрафные санкции за нарушение стандартов качества Сервиса</w:t>
      </w:r>
      <w:bookmarkEnd w:id="114"/>
      <w:bookmarkEnd w:id="115"/>
      <w:bookmarkEnd w:id="116"/>
      <w:bookmarkEnd w:id="117"/>
    </w:p>
    <w:p w:rsidR="006400E0" w:rsidRPr="00633794" w:rsidRDefault="006400E0" w:rsidP="00C714A5">
      <w:pPr>
        <w:spacing w:after="0"/>
        <w:ind w:firstLine="709"/>
        <w:rPr>
          <w:rFonts w:ascii="Times New Roman" w:eastAsia="Times New Roman" w:hAnsi="Times New Roman"/>
          <w:sz w:val="20"/>
          <w:szCs w:val="20"/>
        </w:rPr>
      </w:pPr>
      <w:r w:rsidRPr="00633794">
        <w:rPr>
          <w:rFonts w:ascii="Times New Roman" w:eastAsia="Times New Roman" w:hAnsi="Times New Roman"/>
          <w:sz w:val="20"/>
          <w:szCs w:val="20"/>
        </w:rPr>
        <w:t xml:space="preserve">Для контроля стандартов качества предоставления Сервиса ежемесячно Заказчик направляет Исполнителю отчет «Контроль обращений», полученный из СУО и фиксирующий количество и сроки исполнения обращений Пользователей. На базе информации из этого отчета производится начисление штрафов Исполнителю за нарушение качества предоставления Сервиса. </w:t>
      </w:r>
    </w:p>
    <w:p w:rsidR="006400E0" w:rsidRPr="00633794" w:rsidRDefault="006400E0" w:rsidP="00C714A5">
      <w:pPr>
        <w:spacing w:after="0"/>
        <w:rPr>
          <w:rFonts w:ascii="Times New Roman" w:eastAsia="Times New Roman" w:hAnsi="Times New Roman"/>
          <w:b/>
          <w:bCs/>
          <w:sz w:val="20"/>
          <w:szCs w:val="20"/>
        </w:rPr>
      </w:pPr>
      <w:bookmarkStart w:id="118" w:name="_Toc511820932"/>
      <w:bookmarkStart w:id="119" w:name="_Toc512329012"/>
      <w:bookmarkStart w:id="120" w:name="_Toc512329325"/>
      <w:bookmarkStart w:id="121" w:name="_Toc512329650"/>
      <w:r w:rsidRPr="00633794">
        <w:rPr>
          <w:rFonts w:ascii="Times New Roman" w:eastAsia="Times New Roman" w:hAnsi="Times New Roman"/>
          <w:b/>
          <w:bCs/>
          <w:sz w:val="20"/>
          <w:szCs w:val="20"/>
        </w:rPr>
        <w:t>Отчет по контролю обращений</w:t>
      </w:r>
      <w:bookmarkEnd w:id="118"/>
      <w:bookmarkEnd w:id="119"/>
      <w:bookmarkEnd w:id="120"/>
      <w:bookmarkEnd w:id="121"/>
    </w:p>
    <w:p w:rsidR="006400E0" w:rsidRPr="00633794" w:rsidRDefault="006400E0" w:rsidP="00C714A5">
      <w:pPr>
        <w:spacing w:after="0"/>
        <w:rPr>
          <w:rFonts w:ascii="Times New Roman" w:eastAsia="Times New Roman" w:hAnsi="Times New Roman"/>
          <w:b/>
          <w:bCs/>
          <w:sz w:val="20"/>
          <w:szCs w:val="20"/>
        </w:rPr>
      </w:pPr>
      <w:bookmarkStart w:id="122" w:name="_Toc511820933"/>
      <w:bookmarkStart w:id="123" w:name="_Toc512329013"/>
      <w:bookmarkStart w:id="124" w:name="_Toc512329326"/>
      <w:bookmarkStart w:id="125" w:name="_Toc512329651"/>
      <w:r w:rsidRPr="00633794">
        <w:rPr>
          <w:rFonts w:ascii="Times New Roman" w:eastAsia="Times New Roman" w:hAnsi="Times New Roman"/>
          <w:b/>
          <w:bCs/>
          <w:sz w:val="20"/>
          <w:szCs w:val="20"/>
        </w:rPr>
        <w:t>Описание столбцов</w:t>
      </w:r>
      <w:bookmarkEnd w:id="122"/>
      <w:bookmarkEnd w:id="123"/>
      <w:bookmarkEnd w:id="124"/>
      <w:bookmarkEnd w:id="125"/>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Регион – наименование УФПС по которому заведено обращение.</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 xml:space="preserve">Услуга – наименование услуги по которой было заведено обращение. </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 xml:space="preserve">Норматив – норматив по стандарту качества для данной услуги </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Номер в СУО –номер зарегистрированного обращения в СУО</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Тип обращения – инцидент, заявка, требование</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 xml:space="preserve">Статус – текущее состояние данного обращения. </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Краткое описание–краткое описание данного обращения.</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Дата создания–дата регистрации данного обращения.</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Дата закрытия–дата решения данного обращения.</w:t>
      </w:r>
    </w:p>
    <w:p w:rsidR="006400E0" w:rsidRPr="00633794" w:rsidRDefault="006400E0" w:rsidP="00C714A5">
      <w:pPr>
        <w:numPr>
          <w:ilvl w:val="0"/>
          <w:numId w:val="17"/>
        </w:numPr>
        <w:spacing w:after="0" w:line="240" w:lineRule="auto"/>
        <w:ind w:left="0" w:firstLine="709"/>
        <w:contextualSpacing/>
        <w:rPr>
          <w:rFonts w:ascii="Times New Roman" w:eastAsia="Times New Roman" w:hAnsi="Times New Roman"/>
          <w:sz w:val="20"/>
          <w:szCs w:val="20"/>
        </w:rPr>
      </w:pPr>
      <w:r w:rsidRPr="00633794">
        <w:rPr>
          <w:rFonts w:ascii="Times New Roman" w:eastAsia="Times New Roman" w:hAnsi="Times New Roman"/>
          <w:sz w:val="20"/>
          <w:szCs w:val="20"/>
        </w:rPr>
        <w:t xml:space="preserve">Штраф – в случае несоблюдения планового срока начисляется штраф в соответствии с разделом 8.2 Регламента. </w:t>
      </w:r>
    </w:p>
    <w:p w:rsidR="00657EB5" w:rsidRPr="00633794" w:rsidRDefault="00657EB5" w:rsidP="00C714A5">
      <w:pPr>
        <w:spacing w:after="0" w:line="259" w:lineRule="auto"/>
        <w:rPr>
          <w:rFonts w:ascii="Times New Roman" w:eastAsia="Times New Roman" w:hAnsi="Times New Roman"/>
          <w:sz w:val="20"/>
          <w:szCs w:val="20"/>
        </w:rPr>
      </w:pPr>
      <w:r w:rsidRPr="00633794">
        <w:rPr>
          <w:rFonts w:ascii="Times New Roman" w:eastAsia="Times New Roman" w:hAnsi="Times New Roman"/>
          <w:sz w:val="20"/>
          <w:szCs w:val="20"/>
        </w:rPr>
        <w:br w:type="page"/>
      </w:r>
    </w:p>
    <w:p w:rsidR="000359D6" w:rsidRPr="000359D6" w:rsidRDefault="000359D6" w:rsidP="000359D6">
      <w:pPr>
        <w:pStyle w:val="25"/>
        <w:jc w:val="right"/>
        <w:rPr>
          <w:rFonts w:ascii="Times New Roman" w:hAnsi="Times New Roman" w:cs="Times New Roman"/>
          <w:b w:val="0"/>
          <w:color w:val="auto"/>
          <w:sz w:val="20"/>
          <w:szCs w:val="20"/>
        </w:rPr>
      </w:pPr>
      <w:bookmarkStart w:id="126" w:name="_Toc11361609"/>
      <w:r>
        <w:rPr>
          <w:rFonts w:ascii="Times New Roman" w:hAnsi="Times New Roman" w:cs="Times New Roman"/>
          <w:b w:val="0"/>
          <w:color w:val="auto"/>
          <w:sz w:val="20"/>
          <w:szCs w:val="20"/>
        </w:rPr>
        <w:lastRenderedPageBreak/>
        <w:t>Приложение №3</w:t>
      </w:r>
      <w:r w:rsidRPr="000359D6">
        <w:rPr>
          <w:rFonts w:ascii="Times New Roman" w:hAnsi="Times New Roman" w:cs="Times New Roman"/>
          <w:b w:val="0"/>
          <w:color w:val="auto"/>
          <w:sz w:val="20"/>
          <w:szCs w:val="20"/>
        </w:rPr>
        <w:t xml:space="preserve"> </w:t>
      </w:r>
    </w:p>
    <w:p w:rsidR="000359D6" w:rsidRPr="000359D6" w:rsidRDefault="000359D6" w:rsidP="000359D6">
      <w:pPr>
        <w:pStyle w:val="25"/>
        <w:spacing w:before="0"/>
        <w:jc w:val="right"/>
        <w:rPr>
          <w:rFonts w:ascii="Times New Roman" w:hAnsi="Times New Roman" w:cs="Times New Roman"/>
          <w:b w:val="0"/>
          <w:color w:val="auto"/>
          <w:sz w:val="20"/>
          <w:szCs w:val="20"/>
        </w:rPr>
      </w:pPr>
      <w:r w:rsidRPr="000359D6">
        <w:rPr>
          <w:rFonts w:ascii="Times New Roman" w:hAnsi="Times New Roman" w:cs="Times New Roman"/>
          <w:b w:val="0"/>
          <w:color w:val="auto"/>
          <w:sz w:val="20"/>
          <w:szCs w:val="20"/>
        </w:rPr>
        <w:t xml:space="preserve">К Техническому заданию </w:t>
      </w:r>
    </w:p>
    <w:p w:rsidR="00657EB5" w:rsidRPr="00633794" w:rsidRDefault="00657EB5" w:rsidP="000359D6">
      <w:pPr>
        <w:pStyle w:val="25"/>
        <w:spacing w:before="0"/>
        <w:jc w:val="right"/>
        <w:rPr>
          <w:rFonts w:ascii="Times New Roman" w:hAnsi="Times New Roman" w:cs="Times New Roman"/>
          <w:color w:val="auto"/>
          <w:sz w:val="20"/>
          <w:szCs w:val="20"/>
        </w:rPr>
      </w:pPr>
      <w:r w:rsidRPr="00633794">
        <w:rPr>
          <w:rFonts w:ascii="Times New Roman" w:hAnsi="Times New Roman" w:cs="Times New Roman"/>
          <w:color w:val="auto"/>
          <w:sz w:val="20"/>
          <w:szCs w:val="20"/>
        </w:rPr>
        <w:t>«Заявка на регистрацию в Системе Поставщиков услуг»</w:t>
      </w:r>
      <w:bookmarkEnd w:id="126"/>
    </w:p>
    <w:p w:rsidR="00657EB5" w:rsidRPr="00633794" w:rsidRDefault="00657EB5" w:rsidP="00657EB5">
      <w:pPr>
        <w:spacing w:after="0"/>
        <w:ind w:left="720"/>
        <w:jc w:val="center"/>
        <w:rPr>
          <w:rFonts w:ascii="Times New Roman" w:eastAsia="Times New Roman" w:hAnsi="Times New Roman"/>
          <w:b/>
          <w:sz w:val="20"/>
          <w:szCs w:val="20"/>
        </w:rPr>
      </w:pPr>
    </w:p>
    <w:p w:rsidR="00657EB5" w:rsidRPr="00633794" w:rsidRDefault="00657EB5" w:rsidP="00657EB5">
      <w:pPr>
        <w:spacing w:after="0"/>
        <w:ind w:left="720"/>
        <w:jc w:val="center"/>
        <w:rPr>
          <w:rFonts w:ascii="Times New Roman" w:eastAsia="Times New Roman" w:hAnsi="Times New Roman"/>
          <w:b/>
          <w:sz w:val="20"/>
          <w:szCs w:val="20"/>
        </w:rPr>
      </w:pPr>
      <w:r w:rsidRPr="00633794">
        <w:rPr>
          <w:rFonts w:ascii="Times New Roman" w:eastAsia="Times New Roman" w:hAnsi="Times New Roman"/>
          <w:b/>
          <w:sz w:val="20"/>
          <w:szCs w:val="20"/>
        </w:rPr>
        <w:t>ФОРМА</w:t>
      </w:r>
    </w:p>
    <w:p w:rsidR="00657EB5" w:rsidRPr="00633794" w:rsidRDefault="00657EB5" w:rsidP="00657EB5">
      <w:pPr>
        <w:spacing w:after="0"/>
        <w:jc w:val="center"/>
        <w:rPr>
          <w:rFonts w:ascii="Times New Roman" w:hAnsi="Times New Roman"/>
          <w:b/>
          <w:sz w:val="20"/>
          <w:szCs w:val="20"/>
          <w:lang w:eastAsia="ar-SA"/>
        </w:rPr>
      </w:pPr>
      <w:r w:rsidRPr="00633794">
        <w:rPr>
          <w:rFonts w:ascii="Times New Roman" w:hAnsi="Times New Roman"/>
          <w:b/>
          <w:sz w:val="20"/>
          <w:szCs w:val="20"/>
          <w:lang w:eastAsia="ar-SA"/>
        </w:rPr>
        <w:t>Заявка на регистрацию в Системе Поставщиков услуг</w:t>
      </w:r>
    </w:p>
    <w:p w:rsidR="00657EB5" w:rsidRPr="00633794" w:rsidRDefault="00657EB5" w:rsidP="00657EB5">
      <w:pPr>
        <w:spacing w:after="0"/>
        <w:ind w:left="720" w:right="-1"/>
        <w:jc w:val="both"/>
        <w:rPr>
          <w:rFonts w:ascii="Times New Roman" w:eastAsia="Times New Roman" w:hAnsi="Times New Roman"/>
          <w:sz w:val="20"/>
          <w:szCs w:val="20"/>
        </w:rPr>
      </w:pPr>
    </w:p>
    <w:tbl>
      <w:tblPr>
        <w:tblW w:w="9589" w:type="dxa"/>
        <w:tblInd w:w="392" w:type="dxa"/>
        <w:tblLook w:val="04A0" w:firstRow="1" w:lastRow="0" w:firstColumn="1" w:lastColumn="0" w:noHBand="0" w:noVBand="1"/>
      </w:tblPr>
      <w:tblGrid>
        <w:gridCol w:w="9589"/>
      </w:tblGrid>
      <w:tr w:rsidR="00657EB5" w:rsidRPr="00633794" w:rsidTr="00657EB5">
        <w:trPr>
          <w:trHeight w:val="300"/>
        </w:trPr>
        <w:tc>
          <w:tcPr>
            <w:tcW w:w="95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Наименование услуги</w:t>
            </w:r>
          </w:p>
        </w:tc>
      </w:tr>
      <w:tr w:rsidR="00657EB5" w:rsidRPr="00633794" w:rsidTr="00657EB5">
        <w:trPr>
          <w:trHeight w:val="3315"/>
        </w:trPr>
        <w:tc>
          <w:tcPr>
            <w:tcW w:w="9589" w:type="dxa"/>
            <w:tcBorders>
              <w:top w:val="nil"/>
              <w:left w:val="single" w:sz="4" w:space="0" w:color="auto"/>
              <w:bottom w:val="single" w:sz="4" w:space="0" w:color="auto"/>
              <w:right w:val="single" w:sz="4" w:space="0" w:color="auto"/>
            </w:tcBorders>
            <w:shd w:val="clear" w:color="auto" w:fill="D9D9D9"/>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Вид услуги</w:t>
            </w:r>
            <w:r w:rsidRPr="00633794">
              <w:rPr>
                <w:rFonts w:ascii="Times New Roman" w:hAnsi="Times New Roman"/>
                <w:b/>
                <w:bCs/>
                <w:sz w:val="20"/>
                <w:szCs w:val="20"/>
              </w:rPr>
              <w:br/>
              <w:t>СТРОГО ИЗ СПИСКА:</w:t>
            </w:r>
            <w:r w:rsidRPr="00633794">
              <w:rPr>
                <w:rFonts w:ascii="Times New Roman" w:hAnsi="Times New Roman"/>
                <w:b/>
                <w:bCs/>
                <w:sz w:val="20"/>
                <w:szCs w:val="20"/>
              </w:rPr>
              <w:br/>
            </w:r>
            <w:r w:rsidRPr="00633794">
              <w:rPr>
                <w:rFonts w:ascii="Times New Roman" w:hAnsi="Times New Roman"/>
                <w:sz w:val="20"/>
                <w:szCs w:val="20"/>
              </w:rPr>
              <w:t>1) Сотовая связь</w:t>
            </w:r>
            <w:r w:rsidRPr="00633794">
              <w:rPr>
                <w:rFonts w:ascii="Times New Roman" w:hAnsi="Times New Roman"/>
                <w:sz w:val="20"/>
                <w:szCs w:val="20"/>
              </w:rPr>
              <w:br/>
              <w:t>2) Электронные кошельки</w:t>
            </w:r>
            <w:r w:rsidRPr="00633794">
              <w:rPr>
                <w:rFonts w:ascii="Times New Roman" w:hAnsi="Times New Roman"/>
                <w:sz w:val="20"/>
                <w:szCs w:val="20"/>
              </w:rPr>
              <w:br/>
              <w:t>3) Интернет-ресурсы</w:t>
            </w:r>
            <w:r w:rsidRPr="00633794">
              <w:rPr>
                <w:rFonts w:ascii="Times New Roman" w:hAnsi="Times New Roman"/>
                <w:sz w:val="20"/>
                <w:szCs w:val="20"/>
              </w:rPr>
              <w:br/>
              <w:t>4) Кредиты</w:t>
            </w:r>
            <w:r w:rsidRPr="00633794">
              <w:rPr>
                <w:rFonts w:ascii="Times New Roman" w:hAnsi="Times New Roman"/>
                <w:sz w:val="20"/>
                <w:szCs w:val="20"/>
              </w:rPr>
              <w:br/>
              <w:t>5) Штрафы и взыскания</w:t>
            </w:r>
            <w:r w:rsidRPr="00633794">
              <w:rPr>
                <w:rFonts w:ascii="Times New Roman" w:hAnsi="Times New Roman"/>
                <w:sz w:val="20"/>
                <w:szCs w:val="20"/>
              </w:rPr>
              <w:br/>
              <w:t>6) Охрана и сигнализация</w:t>
            </w:r>
            <w:r w:rsidRPr="00633794">
              <w:rPr>
                <w:rFonts w:ascii="Times New Roman" w:hAnsi="Times New Roman"/>
                <w:sz w:val="20"/>
                <w:szCs w:val="20"/>
              </w:rPr>
              <w:br/>
              <w:t>7) Налоги и сборы</w:t>
            </w:r>
            <w:r w:rsidRPr="00633794">
              <w:rPr>
                <w:rFonts w:ascii="Times New Roman" w:hAnsi="Times New Roman"/>
                <w:sz w:val="20"/>
                <w:szCs w:val="20"/>
              </w:rPr>
              <w:br/>
              <w:t>8) Коммунальные услуги</w:t>
            </w:r>
            <w:r w:rsidRPr="00633794">
              <w:rPr>
                <w:rFonts w:ascii="Times New Roman" w:hAnsi="Times New Roman"/>
                <w:sz w:val="20"/>
                <w:szCs w:val="20"/>
              </w:rPr>
              <w:br/>
              <w:t>9) Телекоммуникационные услуги</w:t>
            </w:r>
            <w:r w:rsidRPr="00633794">
              <w:rPr>
                <w:rFonts w:ascii="Times New Roman" w:hAnsi="Times New Roman"/>
                <w:sz w:val="20"/>
                <w:szCs w:val="20"/>
              </w:rPr>
              <w:br/>
              <w:t>10) Образовательные услуги</w:t>
            </w:r>
            <w:r w:rsidRPr="00633794">
              <w:rPr>
                <w:rFonts w:ascii="Times New Roman" w:hAnsi="Times New Roman"/>
                <w:sz w:val="20"/>
                <w:szCs w:val="20"/>
              </w:rPr>
              <w:br/>
              <w:t>11) Прочие услуги</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Юридическое наименование организации поставщика услуги</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ИНН Поставщика</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КПП Поставщика</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ОКТМО Поставщика</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КБК Поставщика</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Расчетный счет Поставщика в Банке</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Наименование Банка</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БИК Банка</w:t>
            </w:r>
          </w:p>
        </w:tc>
      </w:tr>
      <w:tr w:rsidR="00657EB5" w:rsidRPr="00633794" w:rsidTr="00657EB5">
        <w:trPr>
          <w:trHeight w:val="55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Временная зона поставщика</w:t>
            </w:r>
            <w:r w:rsidRPr="00633794">
              <w:rPr>
                <w:rFonts w:ascii="Times New Roman" w:hAnsi="Times New Roman"/>
                <w:sz w:val="20"/>
                <w:szCs w:val="20"/>
              </w:rPr>
              <w:br/>
              <w:t xml:space="preserve">Только цифры. По умолчанию устанавливается </w:t>
            </w:r>
          </w:p>
        </w:tc>
      </w:tr>
      <w:tr w:rsidR="00657EB5" w:rsidRPr="00633794" w:rsidTr="00657EB5">
        <w:trPr>
          <w:trHeight w:val="1130"/>
        </w:trPr>
        <w:tc>
          <w:tcPr>
            <w:tcW w:w="9589" w:type="dxa"/>
            <w:tcBorders>
              <w:top w:val="nil"/>
              <w:left w:val="single" w:sz="4" w:space="0" w:color="auto"/>
              <w:bottom w:val="single" w:sz="4" w:space="0" w:color="auto"/>
              <w:right w:val="single" w:sz="4" w:space="0" w:color="auto"/>
            </w:tcBorders>
            <w:shd w:val="clear" w:color="auto" w:fill="D9D9D9"/>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Тип комиссии</w:t>
            </w:r>
            <w:r w:rsidRPr="00633794">
              <w:rPr>
                <w:rFonts w:ascii="Times New Roman" w:hAnsi="Times New Roman"/>
                <w:b/>
                <w:bCs/>
                <w:sz w:val="20"/>
                <w:szCs w:val="20"/>
              </w:rPr>
              <w:br/>
            </w:r>
            <w:r w:rsidRPr="00633794">
              <w:rPr>
                <w:rFonts w:ascii="Times New Roman" w:hAnsi="Times New Roman"/>
                <w:sz w:val="20"/>
                <w:szCs w:val="20"/>
              </w:rPr>
              <w:t xml:space="preserve">1) комиссия рассчитывается от суммы ежедневных перечислений; </w:t>
            </w:r>
            <w:r w:rsidRPr="00633794">
              <w:rPr>
                <w:rFonts w:ascii="Times New Roman" w:hAnsi="Times New Roman"/>
                <w:sz w:val="20"/>
                <w:szCs w:val="20"/>
              </w:rPr>
              <w:br/>
              <w:t xml:space="preserve">2) комиссия с оборота по итогам месяца; </w:t>
            </w:r>
            <w:r w:rsidRPr="00633794">
              <w:rPr>
                <w:rFonts w:ascii="Times New Roman" w:hAnsi="Times New Roman"/>
                <w:sz w:val="20"/>
                <w:szCs w:val="20"/>
              </w:rPr>
              <w:br/>
              <w:t>3) комиссия с Плательщика (фиксированная с Платежа, либо %, либо комбинированная)</w:t>
            </w:r>
          </w:p>
        </w:tc>
      </w:tr>
      <w:tr w:rsidR="00657EB5" w:rsidRPr="00633794" w:rsidTr="00657EB5">
        <w:trPr>
          <w:trHeight w:val="293"/>
        </w:trPr>
        <w:tc>
          <w:tcPr>
            <w:tcW w:w="9589" w:type="dxa"/>
            <w:tcBorders>
              <w:top w:val="nil"/>
              <w:left w:val="single" w:sz="4" w:space="0" w:color="auto"/>
              <w:bottom w:val="single" w:sz="4" w:space="0" w:color="auto"/>
              <w:right w:val="single" w:sz="4" w:space="0" w:color="auto"/>
            </w:tcBorders>
            <w:shd w:val="clear" w:color="auto" w:fill="D9D9D9"/>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Процент комиссии</w:t>
            </w:r>
          </w:p>
        </w:tc>
      </w:tr>
      <w:tr w:rsidR="00657EB5" w:rsidRPr="00633794" w:rsidTr="00657EB5">
        <w:trPr>
          <w:trHeight w:val="284"/>
        </w:trPr>
        <w:tc>
          <w:tcPr>
            <w:tcW w:w="9589" w:type="dxa"/>
            <w:tcBorders>
              <w:top w:val="nil"/>
              <w:left w:val="single" w:sz="4" w:space="0" w:color="auto"/>
              <w:bottom w:val="single" w:sz="4" w:space="0" w:color="auto"/>
              <w:right w:val="single" w:sz="4" w:space="0" w:color="auto"/>
            </w:tcBorders>
            <w:shd w:val="clear" w:color="auto" w:fill="D9D9D9"/>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Минимальная сумма комиссии</w:t>
            </w:r>
          </w:p>
        </w:tc>
      </w:tr>
      <w:tr w:rsidR="00657EB5" w:rsidRPr="00633794"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 xml:space="preserve">Назначение платежа </w:t>
            </w:r>
          </w:p>
        </w:tc>
      </w:tr>
      <w:tr w:rsidR="00657EB5" w:rsidRPr="00633794" w:rsidTr="00657EB5">
        <w:trPr>
          <w:trHeight w:val="808"/>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7D7D75">
            <w:pPr>
              <w:spacing w:after="0"/>
              <w:rPr>
                <w:rFonts w:ascii="Times New Roman" w:hAnsi="Times New Roman"/>
                <w:sz w:val="20"/>
                <w:szCs w:val="20"/>
              </w:rPr>
            </w:pPr>
            <w:r w:rsidRPr="00633794">
              <w:rPr>
                <w:rFonts w:ascii="Times New Roman" w:hAnsi="Times New Roman"/>
                <w:b/>
                <w:bCs/>
                <w:sz w:val="20"/>
                <w:szCs w:val="20"/>
              </w:rPr>
              <w:t>Регион действия услуги</w:t>
            </w:r>
            <w:r w:rsidRPr="00633794">
              <w:rPr>
                <w:rFonts w:ascii="Times New Roman" w:hAnsi="Times New Roman"/>
                <w:sz w:val="20"/>
                <w:szCs w:val="20"/>
              </w:rPr>
              <w:br/>
              <w:t xml:space="preserve">Только регион, без указания города. Например, </w:t>
            </w:r>
            <w:r w:rsidR="007D7D75" w:rsidRPr="00633794">
              <w:rPr>
                <w:rFonts w:ascii="Times New Roman" w:hAnsi="Times New Roman"/>
                <w:sz w:val="20"/>
                <w:szCs w:val="20"/>
              </w:rPr>
              <w:t>Вологодская</w:t>
            </w:r>
            <w:r w:rsidRPr="00633794">
              <w:rPr>
                <w:rFonts w:ascii="Times New Roman" w:hAnsi="Times New Roman"/>
                <w:sz w:val="20"/>
                <w:szCs w:val="20"/>
              </w:rPr>
              <w:t xml:space="preserve"> область или </w:t>
            </w:r>
            <w:r w:rsidR="007D7D75" w:rsidRPr="00633794">
              <w:rPr>
                <w:rFonts w:ascii="Times New Roman" w:hAnsi="Times New Roman"/>
                <w:sz w:val="20"/>
                <w:szCs w:val="20"/>
              </w:rPr>
              <w:t>Вологодская</w:t>
            </w:r>
            <w:r w:rsidRPr="00633794">
              <w:rPr>
                <w:rFonts w:ascii="Times New Roman" w:hAnsi="Times New Roman"/>
                <w:sz w:val="20"/>
                <w:szCs w:val="20"/>
              </w:rPr>
              <w:t>.</w:t>
            </w:r>
            <w:r w:rsidRPr="00633794">
              <w:rPr>
                <w:rFonts w:ascii="Times New Roman" w:hAnsi="Times New Roman"/>
                <w:sz w:val="20"/>
                <w:szCs w:val="20"/>
              </w:rPr>
              <w:br/>
              <w:t>Если услуга федеральная, указать - РФ</w:t>
            </w:r>
          </w:p>
        </w:tc>
      </w:tr>
      <w:tr w:rsidR="00657EB5" w:rsidRPr="00633794" w:rsidTr="00657EB5">
        <w:trPr>
          <w:trHeight w:val="341"/>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Город действия</w:t>
            </w:r>
          </w:p>
        </w:tc>
      </w:tr>
      <w:tr w:rsidR="00657EB5" w:rsidRPr="00633794" w:rsidTr="00657EB5">
        <w:trPr>
          <w:trHeight w:val="127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Идентификация плательщика</w:t>
            </w:r>
            <w:r w:rsidRPr="00633794">
              <w:rPr>
                <w:rFonts w:ascii="Times New Roman" w:hAnsi="Times New Roman"/>
                <w:b/>
                <w:bCs/>
                <w:sz w:val="20"/>
                <w:szCs w:val="20"/>
              </w:rPr>
              <w:br/>
              <w:t>СТРОГО ИЗ СПИСКА:</w:t>
            </w:r>
            <w:r w:rsidRPr="00633794">
              <w:rPr>
                <w:rFonts w:ascii="Times New Roman" w:hAnsi="Times New Roman"/>
                <w:sz w:val="20"/>
                <w:szCs w:val="20"/>
              </w:rPr>
              <w:br/>
              <w:t xml:space="preserve"> 1) полная; </w:t>
            </w:r>
            <w:r w:rsidRPr="00633794">
              <w:rPr>
                <w:rFonts w:ascii="Times New Roman" w:hAnsi="Times New Roman"/>
                <w:sz w:val="20"/>
                <w:szCs w:val="20"/>
              </w:rPr>
              <w:br/>
              <w:t xml:space="preserve"> 2) простая;</w:t>
            </w:r>
            <w:r w:rsidRPr="00633794">
              <w:rPr>
                <w:rFonts w:ascii="Times New Roman" w:hAnsi="Times New Roman"/>
                <w:sz w:val="20"/>
                <w:szCs w:val="20"/>
              </w:rPr>
              <w:br/>
              <w:t xml:space="preserve"> 3) нет - если нет идентификации до 15 000 рублей</w:t>
            </w:r>
          </w:p>
        </w:tc>
      </w:tr>
      <w:tr w:rsidR="00657EB5" w:rsidRPr="00633794"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lastRenderedPageBreak/>
              <w:t>Отправка данных в ГИС ГМП</w:t>
            </w:r>
            <w:r w:rsidRPr="00633794">
              <w:rPr>
                <w:rFonts w:ascii="Times New Roman" w:hAnsi="Times New Roman"/>
                <w:b/>
                <w:bCs/>
                <w:sz w:val="20"/>
                <w:szCs w:val="20"/>
              </w:rPr>
              <w:br/>
              <w:t>СТРОГО ИЗ СПИСКА:</w:t>
            </w:r>
            <w:r w:rsidRPr="00633794">
              <w:rPr>
                <w:rFonts w:ascii="Times New Roman" w:hAnsi="Times New Roman"/>
                <w:sz w:val="20"/>
                <w:szCs w:val="20"/>
              </w:rPr>
              <w:br/>
              <w:t>ДА / НЕТ</w:t>
            </w:r>
          </w:p>
        </w:tc>
      </w:tr>
      <w:tr w:rsidR="00657EB5" w:rsidRPr="00633794"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Отправка данных в ГИС ЖКХ</w:t>
            </w:r>
            <w:r w:rsidRPr="00633794">
              <w:rPr>
                <w:rFonts w:ascii="Times New Roman" w:hAnsi="Times New Roman"/>
                <w:b/>
                <w:bCs/>
                <w:sz w:val="20"/>
                <w:szCs w:val="20"/>
              </w:rPr>
              <w:br/>
              <w:t>СТРОГО ИЗ СПИСКА:</w:t>
            </w:r>
            <w:r w:rsidRPr="00633794">
              <w:rPr>
                <w:rFonts w:ascii="Times New Roman" w:hAnsi="Times New Roman"/>
                <w:sz w:val="20"/>
                <w:szCs w:val="20"/>
              </w:rPr>
              <w:br/>
              <w:t>ДА / НЕТ</w:t>
            </w:r>
          </w:p>
        </w:tc>
      </w:tr>
      <w:tr w:rsidR="00657EB5" w:rsidRPr="00633794" w:rsidTr="00657EB5">
        <w:trPr>
          <w:trHeight w:val="111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Возврат платежей</w:t>
            </w:r>
            <w:r w:rsidRPr="00633794">
              <w:rPr>
                <w:rFonts w:ascii="Times New Roman" w:hAnsi="Times New Roman"/>
                <w:b/>
                <w:bCs/>
                <w:sz w:val="20"/>
                <w:szCs w:val="20"/>
              </w:rPr>
              <w:br/>
              <w:t>СТРОГО ИЗ СПИСКА:</w:t>
            </w:r>
            <w:r w:rsidRPr="00633794">
              <w:rPr>
                <w:rFonts w:ascii="Times New Roman" w:hAnsi="Times New Roman"/>
                <w:sz w:val="20"/>
                <w:szCs w:val="20"/>
              </w:rPr>
              <w:br/>
              <w:t>1) ДА</w:t>
            </w:r>
            <w:r w:rsidRPr="00633794">
              <w:rPr>
                <w:rFonts w:ascii="Times New Roman" w:hAnsi="Times New Roman"/>
                <w:sz w:val="20"/>
                <w:szCs w:val="20"/>
              </w:rPr>
              <w:br/>
              <w:t>2) НЕТ</w:t>
            </w:r>
          </w:p>
        </w:tc>
      </w:tr>
      <w:tr w:rsidR="00657EB5" w:rsidRPr="00633794"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Конвертер</w:t>
            </w:r>
            <w:r w:rsidRPr="00633794">
              <w:rPr>
                <w:rFonts w:ascii="Times New Roman" w:hAnsi="Times New Roman"/>
                <w:b/>
                <w:bCs/>
                <w:sz w:val="20"/>
                <w:szCs w:val="20"/>
              </w:rPr>
              <w:br/>
              <w:t>СТРОГО ИЗ СПИСКА:</w:t>
            </w:r>
            <w:r w:rsidRPr="00633794">
              <w:rPr>
                <w:rFonts w:ascii="Times New Roman" w:hAnsi="Times New Roman"/>
                <w:sz w:val="20"/>
                <w:szCs w:val="20"/>
              </w:rPr>
              <w:t xml:space="preserve"> </w:t>
            </w:r>
            <w:r w:rsidRPr="00633794">
              <w:rPr>
                <w:rFonts w:ascii="Times New Roman" w:hAnsi="Times New Roman"/>
                <w:sz w:val="20"/>
                <w:szCs w:val="20"/>
              </w:rPr>
              <w:br/>
              <w:t>ДА/НЕТ</w:t>
            </w:r>
          </w:p>
        </w:tc>
      </w:tr>
      <w:tr w:rsidR="00657EB5" w:rsidRPr="00633794"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Онлайн услуга</w:t>
            </w:r>
            <w:r w:rsidRPr="00633794">
              <w:rPr>
                <w:rFonts w:ascii="Times New Roman" w:hAnsi="Times New Roman"/>
                <w:b/>
                <w:bCs/>
                <w:sz w:val="20"/>
                <w:szCs w:val="20"/>
              </w:rPr>
              <w:br/>
              <w:t>СТРОГО ИЗ СПИСКА:</w:t>
            </w:r>
            <w:r w:rsidRPr="00633794">
              <w:rPr>
                <w:rFonts w:ascii="Times New Roman" w:hAnsi="Times New Roman"/>
                <w:sz w:val="20"/>
                <w:szCs w:val="20"/>
              </w:rPr>
              <w:br/>
              <w:t>ДА / НЕТ</w:t>
            </w:r>
          </w:p>
        </w:tc>
      </w:tr>
      <w:tr w:rsidR="00657EB5" w:rsidRPr="00633794"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Импорт абонентов</w:t>
            </w:r>
            <w:r w:rsidRPr="00633794">
              <w:rPr>
                <w:rFonts w:ascii="Times New Roman" w:hAnsi="Times New Roman"/>
                <w:b/>
                <w:bCs/>
                <w:sz w:val="20"/>
                <w:szCs w:val="20"/>
              </w:rPr>
              <w:br/>
              <w:t>СТРОГО ИЗ СПИСКА:</w:t>
            </w:r>
            <w:r w:rsidRPr="00633794">
              <w:rPr>
                <w:rFonts w:ascii="Times New Roman" w:hAnsi="Times New Roman"/>
                <w:sz w:val="20"/>
                <w:szCs w:val="20"/>
              </w:rPr>
              <w:br/>
              <w:t>ДА / НЕТ</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Способ получения реестров Поставщиком</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b/>
                <w:bCs/>
                <w:sz w:val="20"/>
                <w:szCs w:val="20"/>
              </w:rPr>
            </w:pPr>
            <w:r w:rsidRPr="00633794">
              <w:rPr>
                <w:rFonts w:ascii="Times New Roman" w:hAnsi="Times New Roman"/>
                <w:b/>
                <w:bCs/>
                <w:sz w:val="20"/>
                <w:szCs w:val="20"/>
              </w:rPr>
              <w:t>Комментарий</w:t>
            </w:r>
          </w:p>
        </w:tc>
      </w:tr>
      <w:tr w:rsidR="00657EB5" w:rsidRPr="00633794" w:rsidTr="00657EB5">
        <w:trPr>
          <w:trHeight w:val="1275"/>
        </w:trPr>
        <w:tc>
          <w:tcPr>
            <w:tcW w:w="9589" w:type="dxa"/>
            <w:tcBorders>
              <w:top w:val="nil"/>
              <w:left w:val="single" w:sz="4" w:space="0" w:color="auto"/>
              <w:bottom w:val="single" w:sz="4" w:space="0" w:color="auto"/>
              <w:right w:val="single" w:sz="4" w:space="0" w:color="auto"/>
            </w:tcBorders>
            <w:shd w:val="clear" w:color="auto" w:fill="D9D9D9"/>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b/>
                <w:bCs/>
                <w:sz w:val="20"/>
                <w:szCs w:val="20"/>
              </w:rPr>
              <w:t>Календарь</w:t>
            </w:r>
            <w:r w:rsidRPr="00633794">
              <w:rPr>
                <w:rFonts w:ascii="Times New Roman" w:hAnsi="Times New Roman"/>
                <w:b/>
                <w:bCs/>
                <w:sz w:val="20"/>
                <w:szCs w:val="20"/>
              </w:rPr>
              <w:br/>
              <w:t>СТРОГО ИЗ СПИСКА:</w:t>
            </w:r>
            <w:r w:rsidRPr="00633794">
              <w:rPr>
                <w:rFonts w:ascii="Times New Roman" w:hAnsi="Times New Roman"/>
                <w:sz w:val="20"/>
                <w:szCs w:val="20"/>
              </w:rPr>
              <w:br/>
              <w:t>1) Месяц</w:t>
            </w:r>
            <w:r w:rsidRPr="00633794">
              <w:rPr>
                <w:rFonts w:ascii="Times New Roman" w:hAnsi="Times New Roman"/>
                <w:sz w:val="20"/>
                <w:szCs w:val="20"/>
              </w:rPr>
              <w:br/>
              <w:t>2) Период</w:t>
            </w:r>
            <w:r w:rsidRPr="00633794">
              <w:rPr>
                <w:rFonts w:ascii="Times New Roman" w:hAnsi="Times New Roman"/>
                <w:sz w:val="20"/>
                <w:szCs w:val="20"/>
              </w:rPr>
              <w:br/>
              <w:t>3) Пусто, если на форме не нужен календарь</w:t>
            </w:r>
          </w:p>
        </w:tc>
      </w:tr>
      <w:tr w:rsidR="00657EB5" w:rsidRPr="00633794"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sz w:val="20"/>
                <w:szCs w:val="20"/>
              </w:rPr>
              <w:t>Представитель ПУ для взаимодействия</w:t>
            </w:r>
          </w:p>
        </w:tc>
      </w:tr>
      <w:tr w:rsidR="00657EB5" w:rsidRPr="00633794"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sz w:val="20"/>
                <w:szCs w:val="20"/>
              </w:rPr>
              <w:t>Дата договора, заключенного между ЗАКАЗЧИКОМ и Поставщиком услуг</w:t>
            </w:r>
            <w:r w:rsidRPr="00633794">
              <w:rPr>
                <w:rFonts w:ascii="Times New Roman" w:hAnsi="Times New Roman"/>
                <w:sz w:val="20"/>
                <w:szCs w:val="20"/>
              </w:rPr>
              <w:br/>
              <w:t>в формате ДД/ММ/ГГГГ</w:t>
            </w:r>
          </w:p>
        </w:tc>
      </w:tr>
      <w:tr w:rsidR="00657EB5" w:rsidRPr="00633794" w:rsidTr="00657EB5">
        <w:trPr>
          <w:trHeight w:val="295"/>
        </w:trPr>
        <w:tc>
          <w:tcPr>
            <w:tcW w:w="9589" w:type="dxa"/>
            <w:tcBorders>
              <w:top w:val="nil"/>
              <w:left w:val="single" w:sz="4" w:space="0" w:color="auto"/>
              <w:bottom w:val="single" w:sz="4" w:space="0" w:color="auto"/>
              <w:right w:val="single" w:sz="4" w:space="0" w:color="auto"/>
            </w:tcBorders>
            <w:shd w:val="clear" w:color="auto" w:fill="F2F2F2"/>
            <w:vAlign w:val="center"/>
            <w:hideMark/>
          </w:tcPr>
          <w:p w:rsidR="00657EB5" w:rsidRPr="00633794" w:rsidRDefault="00657EB5" w:rsidP="00657EB5">
            <w:pPr>
              <w:spacing w:after="0"/>
              <w:rPr>
                <w:rFonts w:ascii="Times New Roman" w:hAnsi="Times New Roman"/>
                <w:sz w:val="20"/>
                <w:szCs w:val="20"/>
              </w:rPr>
            </w:pPr>
            <w:r w:rsidRPr="00633794">
              <w:rPr>
                <w:rFonts w:ascii="Times New Roman" w:hAnsi="Times New Roman"/>
                <w:sz w:val="20"/>
                <w:szCs w:val="20"/>
              </w:rPr>
              <w:t>Номер договора, заключенного между ЗАКАЗЧИКОМ и Поставщиком услуг</w:t>
            </w:r>
          </w:p>
        </w:tc>
      </w:tr>
    </w:tbl>
    <w:p w:rsidR="00657EB5" w:rsidRPr="00633794" w:rsidRDefault="00657EB5" w:rsidP="00657EB5">
      <w:pPr>
        <w:spacing w:after="0"/>
        <w:ind w:left="720"/>
        <w:contextualSpacing/>
        <w:jc w:val="both"/>
        <w:rPr>
          <w:rFonts w:ascii="Times New Roman" w:hAnsi="Times New Roman"/>
          <w:sz w:val="20"/>
          <w:szCs w:val="20"/>
          <w:lang w:eastAsia="ar-SA"/>
        </w:rPr>
      </w:pPr>
    </w:p>
    <w:p w:rsidR="00657EB5" w:rsidRPr="00633794" w:rsidRDefault="00657EB5" w:rsidP="00657EB5">
      <w:pPr>
        <w:spacing w:after="0"/>
        <w:ind w:left="720"/>
        <w:contextualSpacing/>
        <w:jc w:val="both"/>
        <w:rPr>
          <w:rFonts w:ascii="Times New Roman" w:hAnsi="Times New Roman"/>
          <w:sz w:val="20"/>
          <w:szCs w:val="20"/>
          <w:lang w:eastAsia="ar-SA"/>
        </w:rPr>
      </w:pPr>
    </w:p>
    <w:p w:rsidR="00657EB5" w:rsidRPr="00633794" w:rsidRDefault="00657EB5" w:rsidP="00657EB5">
      <w:pPr>
        <w:spacing w:after="0"/>
        <w:ind w:left="720"/>
        <w:contextualSpacing/>
        <w:jc w:val="both"/>
        <w:rPr>
          <w:rFonts w:ascii="Times New Roman" w:hAnsi="Times New Roman"/>
          <w:sz w:val="20"/>
          <w:szCs w:val="20"/>
          <w:lang w:eastAsia="ar-SA"/>
        </w:rPr>
      </w:pPr>
    </w:p>
    <w:p w:rsidR="00657EB5" w:rsidRPr="00633794" w:rsidRDefault="00657EB5" w:rsidP="00657EB5">
      <w:pPr>
        <w:spacing w:after="0"/>
        <w:ind w:left="720"/>
        <w:contextualSpacing/>
        <w:jc w:val="both"/>
        <w:rPr>
          <w:rFonts w:ascii="Times New Roman" w:hAnsi="Times New Roman"/>
          <w:sz w:val="20"/>
          <w:szCs w:val="20"/>
          <w:lang w:eastAsia="ar-SA"/>
        </w:rPr>
      </w:pPr>
    </w:p>
    <w:p w:rsidR="00657EB5" w:rsidRPr="00633794" w:rsidRDefault="00657EB5" w:rsidP="00657EB5">
      <w:pPr>
        <w:spacing w:after="0"/>
        <w:rPr>
          <w:rFonts w:ascii="Times New Roman" w:eastAsia="Times New Roman" w:hAnsi="Times New Roman"/>
          <w:sz w:val="20"/>
          <w:szCs w:val="20"/>
        </w:rPr>
      </w:pPr>
      <w:r w:rsidRPr="00633794">
        <w:rPr>
          <w:rFonts w:ascii="Times New Roman" w:eastAsia="Times New Roman" w:hAnsi="Times New Roman"/>
          <w:sz w:val="20"/>
          <w:szCs w:val="20"/>
        </w:rPr>
        <w:t xml:space="preserve">От ИСПОЛНИТЕЛЯ                           </w:t>
      </w:r>
      <w:r w:rsidRPr="00633794">
        <w:rPr>
          <w:rFonts w:ascii="Times New Roman" w:eastAsia="Times New Roman" w:hAnsi="Times New Roman"/>
          <w:sz w:val="20"/>
          <w:szCs w:val="20"/>
        </w:rPr>
        <w:tab/>
      </w:r>
      <w:r w:rsidRPr="00633794">
        <w:rPr>
          <w:rFonts w:ascii="Times New Roman" w:eastAsia="Times New Roman" w:hAnsi="Times New Roman"/>
          <w:sz w:val="20"/>
          <w:szCs w:val="20"/>
        </w:rPr>
        <w:tab/>
      </w:r>
      <w:r w:rsidRPr="00633794">
        <w:rPr>
          <w:rFonts w:ascii="Times New Roman" w:eastAsia="Times New Roman" w:hAnsi="Times New Roman"/>
          <w:sz w:val="20"/>
          <w:szCs w:val="20"/>
        </w:rPr>
        <w:tab/>
        <w:t xml:space="preserve">      От ЗАКАЗЧИКА</w:t>
      </w:r>
    </w:p>
    <w:p w:rsidR="00657EB5" w:rsidRPr="00633794" w:rsidRDefault="00657EB5" w:rsidP="00657EB5">
      <w:pPr>
        <w:spacing w:after="0"/>
        <w:rPr>
          <w:rFonts w:ascii="Times New Roman" w:eastAsia="Times New Roman" w:hAnsi="Times New Roman"/>
          <w:sz w:val="20"/>
          <w:szCs w:val="20"/>
        </w:rPr>
      </w:pPr>
    </w:p>
    <w:p w:rsidR="00657EB5" w:rsidRPr="00633794" w:rsidRDefault="00657EB5" w:rsidP="00657EB5">
      <w:pPr>
        <w:spacing w:after="0"/>
        <w:rPr>
          <w:rFonts w:ascii="Times New Roman" w:eastAsia="Times New Roman" w:hAnsi="Times New Roman"/>
          <w:sz w:val="20"/>
          <w:szCs w:val="20"/>
        </w:rPr>
      </w:pPr>
      <w:r w:rsidRPr="00633794">
        <w:rPr>
          <w:rFonts w:ascii="Times New Roman" w:eastAsia="Times New Roman" w:hAnsi="Times New Roman"/>
          <w:sz w:val="20"/>
          <w:szCs w:val="20"/>
        </w:rPr>
        <w:t>________________ /     ФИО    /                                           ______________</w:t>
      </w:r>
      <w:proofErr w:type="gramStart"/>
      <w:r w:rsidRPr="00633794">
        <w:rPr>
          <w:rFonts w:ascii="Times New Roman" w:eastAsia="Times New Roman" w:hAnsi="Times New Roman"/>
          <w:sz w:val="20"/>
          <w:szCs w:val="20"/>
        </w:rPr>
        <w:t>_  /</w:t>
      </w:r>
      <w:proofErr w:type="gramEnd"/>
      <w:r w:rsidRPr="00633794">
        <w:rPr>
          <w:rFonts w:ascii="Times New Roman" w:eastAsia="Times New Roman" w:hAnsi="Times New Roman"/>
          <w:sz w:val="20"/>
          <w:szCs w:val="20"/>
        </w:rPr>
        <w:t xml:space="preserve"> ФИО /.</w:t>
      </w:r>
    </w:p>
    <w:p w:rsidR="00657EB5" w:rsidRPr="00633794" w:rsidRDefault="00657EB5" w:rsidP="00657EB5">
      <w:pPr>
        <w:spacing w:after="0"/>
        <w:jc w:val="both"/>
        <w:rPr>
          <w:rFonts w:ascii="Times New Roman" w:eastAsia="Times New Roman" w:hAnsi="Times New Roman"/>
          <w:sz w:val="20"/>
          <w:szCs w:val="20"/>
        </w:rPr>
      </w:pPr>
    </w:p>
    <w:p w:rsidR="00657EB5" w:rsidRPr="00633794" w:rsidRDefault="00657EB5" w:rsidP="00657EB5">
      <w:pPr>
        <w:pBdr>
          <w:bottom w:val="single" w:sz="6" w:space="1" w:color="auto"/>
        </w:pBdr>
        <w:spacing w:after="0"/>
        <w:jc w:val="center"/>
        <w:rPr>
          <w:rFonts w:ascii="Times New Roman" w:eastAsia="Times New Roman" w:hAnsi="Times New Roman"/>
          <w:b/>
          <w:i/>
          <w:sz w:val="20"/>
          <w:szCs w:val="20"/>
        </w:rPr>
      </w:pPr>
      <w:r w:rsidRPr="00633794">
        <w:rPr>
          <w:rFonts w:ascii="Times New Roman" w:eastAsia="Times New Roman" w:hAnsi="Times New Roman"/>
          <w:b/>
          <w:i/>
          <w:sz w:val="20"/>
          <w:szCs w:val="20"/>
        </w:rPr>
        <w:t>Конец формы</w:t>
      </w:r>
    </w:p>
    <w:p w:rsidR="00657EB5" w:rsidRPr="00633794" w:rsidRDefault="00657EB5" w:rsidP="00657EB5">
      <w:pPr>
        <w:spacing w:after="0"/>
        <w:jc w:val="center"/>
        <w:rPr>
          <w:rFonts w:ascii="Times New Roman" w:eastAsia="Times New Roman" w:hAnsi="Times New Roman"/>
          <w:sz w:val="20"/>
          <w:szCs w:val="20"/>
        </w:rPr>
      </w:pPr>
    </w:p>
    <w:p w:rsidR="00657EB5" w:rsidRPr="00633794" w:rsidRDefault="00657EB5" w:rsidP="00657EB5">
      <w:pPr>
        <w:spacing w:after="0"/>
        <w:jc w:val="center"/>
        <w:rPr>
          <w:rFonts w:ascii="Times New Roman" w:hAnsi="Times New Roman"/>
          <w:sz w:val="20"/>
          <w:szCs w:val="20"/>
        </w:rPr>
      </w:pPr>
      <w:r w:rsidRPr="00633794">
        <w:rPr>
          <w:rFonts w:ascii="Times New Roman" w:hAnsi="Times New Roman"/>
          <w:sz w:val="20"/>
          <w:szCs w:val="20"/>
        </w:rPr>
        <w:br w:type="page"/>
      </w:r>
    </w:p>
    <w:p w:rsidR="000359D6" w:rsidRPr="000359D6" w:rsidRDefault="00924483" w:rsidP="004C095B">
      <w:pPr>
        <w:pStyle w:val="25"/>
        <w:jc w:val="right"/>
        <w:rPr>
          <w:rFonts w:ascii="Times New Roman" w:hAnsi="Times New Roman" w:cs="Times New Roman"/>
          <w:b w:val="0"/>
          <w:color w:val="auto"/>
          <w:sz w:val="20"/>
          <w:szCs w:val="20"/>
        </w:rPr>
      </w:pPr>
      <w:bookmarkStart w:id="127" w:name="_Toc11361610"/>
      <w:r w:rsidRPr="000359D6">
        <w:rPr>
          <w:rFonts w:ascii="Times New Roman" w:hAnsi="Times New Roman" w:cs="Times New Roman"/>
          <w:b w:val="0"/>
          <w:color w:val="auto"/>
          <w:sz w:val="20"/>
          <w:szCs w:val="20"/>
        </w:rPr>
        <w:lastRenderedPageBreak/>
        <w:t xml:space="preserve">            </w:t>
      </w:r>
      <w:r w:rsidR="00101D7E" w:rsidRPr="000359D6">
        <w:rPr>
          <w:rFonts w:ascii="Times New Roman" w:hAnsi="Times New Roman" w:cs="Times New Roman"/>
          <w:b w:val="0"/>
          <w:color w:val="auto"/>
          <w:sz w:val="20"/>
          <w:szCs w:val="20"/>
        </w:rPr>
        <w:t xml:space="preserve"> </w:t>
      </w:r>
      <w:r w:rsidR="000359D6" w:rsidRPr="000359D6">
        <w:rPr>
          <w:rFonts w:ascii="Times New Roman" w:hAnsi="Times New Roman" w:cs="Times New Roman"/>
          <w:b w:val="0"/>
          <w:color w:val="auto"/>
          <w:sz w:val="20"/>
          <w:szCs w:val="20"/>
        </w:rPr>
        <w:t xml:space="preserve">Приложение №4 </w:t>
      </w:r>
    </w:p>
    <w:p w:rsidR="00101D7E" w:rsidRPr="00633794" w:rsidRDefault="000359D6" w:rsidP="004C095B">
      <w:pPr>
        <w:pStyle w:val="25"/>
        <w:spacing w:before="0"/>
        <w:jc w:val="right"/>
        <w:rPr>
          <w:rFonts w:ascii="Times New Roman" w:hAnsi="Times New Roman" w:cs="Times New Roman"/>
          <w:color w:val="auto"/>
          <w:sz w:val="20"/>
          <w:szCs w:val="20"/>
        </w:rPr>
      </w:pPr>
      <w:r w:rsidRPr="000359D6">
        <w:rPr>
          <w:rFonts w:ascii="Times New Roman" w:hAnsi="Times New Roman" w:cs="Times New Roman"/>
          <w:b w:val="0"/>
          <w:color w:val="auto"/>
          <w:sz w:val="20"/>
          <w:szCs w:val="20"/>
        </w:rPr>
        <w:t>К Техническому заданию</w:t>
      </w:r>
    </w:p>
    <w:p w:rsidR="00CE1532" w:rsidRPr="004C095B" w:rsidRDefault="00101D7E" w:rsidP="004C095B">
      <w:pPr>
        <w:pStyle w:val="25"/>
        <w:spacing w:before="0"/>
        <w:jc w:val="right"/>
        <w:rPr>
          <w:rFonts w:ascii="Times New Roman" w:hAnsi="Times New Roman" w:cs="Times New Roman"/>
          <w:b w:val="0"/>
          <w:color w:val="auto"/>
          <w:sz w:val="20"/>
          <w:szCs w:val="20"/>
        </w:rPr>
      </w:pPr>
      <w:r w:rsidRPr="004C095B">
        <w:rPr>
          <w:rFonts w:ascii="Times New Roman" w:hAnsi="Times New Roman" w:cs="Times New Roman"/>
          <w:b w:val="0"/>
          <w:color w:val="auto"/>
          <w:sz w:val="20"/>
          <w:szCs w:val="20"/>
        </w:rPr>
        <w:t xml:space="preserve">                                                                                                         </w:t>
      </w:r>
      <w:r w:rsidR="00924483" w:rsidRPr="004C095B">
        <w:rPr>
          <w:rFonts w:ascii="Times New Roman" w:hAnsi="Times New Roman" w:cs="Times New Roman"/>
          <w:b w:val="0"/>
          <w:color w:val="auto"/>
          <w:sz w:val="20"/>
          <w:szCs w:val="20"/>
        </w:rPr>
        <w:t xml:space="preserve">                              </w:t>
      </w:r>
      <w:r w:rsidRPr="004C095B">
        <w:rPr>
          <w:rFonts w:ascii="Times New Roman" w:hAnsi="Times New Roman" w:cs="Times New Roman"/>
          <w:b w:val="0"/>
          <w:color w:val="auto"/>
          <w:sz w:val="20"/>
          <w:szCs w:val="20"/>
        </w:rPr>
        <w:t xml:space="preserve">  </w:t>
      </w:r>
      <w:r w:rsidR="00657EB5" w:rsidRPr="004C095B">
        <w:rPr>
          <w:rFonts w:ascii="Times New Roman" w:hAnsi="Times New Roman" w:cs="Times New Roman"/>
          <w:b w:val="0"/>
          <w:color w:val="auto"/>
          <w:sz w:val="20"/>
          <w:szCs w:val="20"/>
        </w:rPr>
        <w:t>«</w:t>
      </w:r>
      <w:bookmarkEnd w:id="127"/>
      <w:r w:rsidR="004C095B">
        <w:rPr>
          <w:rFonts w:ascii="Times New Roman" w:hAnsi="Times New Roman" w:cs="Times New Roman"/>
          <w:b w:val="0"/>
          <w:color w:val="auto"/>
          <w:sz w:val="20"/>
          <w:szCs w:val="20"/>
        </w:rPr>
        <w:t xml:space="preserve">Минимальный перечень </w:t>
      </w:r>
      <w:r w:rsidR="004C095B" w:rsidRPr="004C095B">
        <w:rPr>
          <w:rFonts w:ascii="Times New Roman" w:hAnsi="Times New Roman" w:cs="Times New Roman"/>
          <w:b w:val="0"/>
          <w:color w:val="auto"/>
          <w:sz w:val="20"/>
          <w:szCs w:val="20"/>
        </w:rPr>
        <w:t xml:space="preserve">платежей, принимаемых в пользу третьих лиц в ОПС </w:t>
      </w:r>
      <w:r w:rsidR="004C095B">
        <w:rPr>
          <w:rFonts w:ascii="Times New Roman" w:hAnsi="Times New Roman" w:cs="Times New Roman"/>
          <w:b w:val="0"/>
          <w:color w:val="auto"/>
          <w:sz w:val="20"/>
          <w:szCs w:val="20"/>
        </w:rPr>
        <w:t xml:space="preserve">УФПС </w:t>
      </w:r>
      <w:r w:rsidR="00D00120">
        <w:rPr>
          <w:rFonts w:ascii="Times New Roman" w:hAnsi="Times New Roman" w:cs="Times New Roman"/>
          <w:b w:val="0"/>
          <w:color w:val="auto"/>
          <w:sz w:val="20"/>
          <w:szCs w:val="20"/>
        </w:rPr>
        <w:t>Вологодской</w:t>
      </w:r>
      <w:r w:rsidR="004C095B">
        <w:rPr>
          <w:rFonts w:ascii="Times New Roman" w:hAnsi="Times New Roman" w:cs="Times New Roman"/>
          <w:b w:val="0"/>
          <w:color w:val="auto"/>
          <w:sz w:val="20"/>
          <w:szCs w:val="20"/>
        </w:rPr>
        <w:t xml:space="preserve"> области</w:t>
      </w:r>
      <w:r w:rsidRPr="004C095B">
        <w:rPr>
          <w:rFonts w:ascii="Times New Roman" w:hAnsi="Times New Roman" w:cs="Times New Roman"/>
          <w:b w:val="0"/>
          <w:color w:val="auto"/>
          <w:sz w:val="20"/>
          <w:szCs w:val="20"/>
        </w:rPr>
        <w:t>»</w:t>
      </w:r>
    </w:p>
    <w:p w:rsidR="00657EB5" w:rsidRPr="00633794" w:rsidRDefault="00101D7E" w:rsidP="00657EB5">
      <w:pPr>
        <w:spacing w:after="0"/>
        <w:jc w:val="right"/>
        <w:rPr>
          <w:rFonts w:ascii="Times New Roman" w:hAnsi="Times New Roman"/>
          <w:sz w:val="20"/>
          <w:szCs w:val="20"/>
          <w:lang w:eastAsia="ar-SA"/>
        </w:rPr>
      </w:pPr>
      <w:r w:rsidRPr="00633794">
        <w:rPr>
          <w:rFonts w:ascii="Times New Roman" w:hAnsi="Times New Roman"/>
          <w:sz w:val="20"/>
          <w:szCs w:val="20"/>
          <w:lang w:eastAsia="ar-SA"/>
        </w:rPr>
        <w:t xml:space="preserve">                                                  </w:t>
      </w:r>
    </w:p>
    <w:p w:rsidR="00AD43B5" w:rsidRPr="00AD43B5" w:rsidRDefault="00AD43B5" w:rsidP="00AD43B5">
      <w:pPr>
        <w:jc w:val="center"/>
        <w:rPr>
          <w:rFonts w:ascii="Times New Roman" w:eastAsia="Times New Roman" w:hAnsi="Times New Roman"/>
          <w:b/>
          <w:sz w:val="20"/>
          <w:szCs w:val="20"/>
        </w:rPr>
      </w:pPr>
      <w:r w:rsidRPr="00AD43B5">
        <w:rPr>
          <w:rFonts w:ascii="Times New Roman" w:eastAsia="Times New Roman" w:hAnsi="Times New Roman"/>
          <w:b/>
          <w:sz w:val="20"/>
          <w:szCs w:val="20"/>
        </w:rPr>
        <w:t xml:space="preserve">Минимальный перечень платежей, принимаемых в пользу третьих лиц в ОПС </w:t>
      </w:r>
      <w:r w:rsidR="004C095B">
        <w:rPr>
          <w:rFonts w:ascii="Times New Roman" w:eastAsia="Times New Roman" w:hAnsi="Times New Roman"/>
          <w:b/>
          <w:sz w:val="20"/>
          <w:szCs w:val="20"/>
        </w:rPr>
        <w:t xml:space="preserve">УФПС </w:t>
      </w:r>
      <w:r w:rsidR="00D00120">
        <w:rPr>
          <w:rFonts w:ascii="Times New Roman" w:eastAsia="Times New Roman" w:hAnsi="Times New Roman"/>
          <w:b/>
          <w:sz w:val="20"/>
          <w:szCs w:val="20"/>
        </w:rPr>
        <w:t>Вологодской</w:t>
      </w:r>
      <w:r w:rsidR="004C095B">
        <w:rPr>
          <w:rFonts w:ascii="Times New Roman" w:eastAsia="Times New Roman" w:hAnsi="Times New Roman"/>
          <w:b/>
          <w:sz w:val="20"/>
          <w:szCs w:val="20"/>
        </w:rPr>
        <w:t xml:space="preserve"> области</w:t>
      </w:r>
      <w:r w:rsidRPr="00AD43B5">
        <w:rPr>
          <w:rFonts w:ascii="Times New Roman" w:eastAsia="Times New Roman" w:hAnsi="Times New Roman"/>
          <w:b/>
          <w:sz w:val="20"/>
          <w:szCs w:val="20"/>
        </w:rPr>
        <w:t>»</w:t>
      </w:r>
    </w:p>
    <w:p w:rsidR="00AD43B5" w:rsidRPr="00AD43B5" w:rsidRDefault="00AD43B5" w:rsidP="00AD43B5">
      <w:pPr>
        <w:jc w:val="center"/>
        <w:rPr>
          <w:rFonts w:ascii="Times New Roman" w:hAnsi="Times New Roman"/>
          <w:b/>
          <w:sz w:val="20"/>
          <w:szCs w:val="20"/>
        </w:rPr>
      </w:pPr>
    </w:p>
    <w:tbl>
      <w:tblPr>
        <w:tblW w:w="9918" w:type="dxa"/>
        <w:tblLook w:val="04A0" w:firstRow="1" w:lastRow="0" w:firstColumn="1" w:lastColumn="0" w:noHBand="0" w:noVBand="1"/>
      </w:tblPr>
      <w:tblGrid>
        <w:gridCol w:w="740"/>
        <w:gridCol w:w="9178"/>
      </w:tblGrid>
      <w:tr w:rsidR="00AD43B5" w:rsidRPr="00AD43B5" w:rsidTr="003B1184">
        <w:trPr>
          <w:trHeight w:val="31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 п/п</w:t>
            </w:r>
          </w:p>
        </w:tc>
        <w:tc>
          <w:tcPr>
            <w:tcW w:w="9178" w:type="dxa"/>
            <w:tcBorders>
              <w:top w:val="single" w:sz="4" w:space="0" w:color="auto"/>
              <w:left w:val="nil"/>
              <w:bottom w:val="single" w:sz="4" w:space="0" w:color="auto"/>
              <w:right w:val="single" w:sz="4" w:space="0" w:color="auto"/>
            </w:tcBorders>
            <w:shd w:val="clear" w:color="auto" w:fill="auto"/>
            <w:vAlign w:val="center"/>
            <w:hideMark/>
          </w:tcPr>
          <w:p w:rsidR="00AD43B5" w:rsidRPr="00AD43B5" w:rsidRDefault="00AD43B5" w:rsidP="00AD43B5">
            <w:pPr>
              <w:spacing w:after="0"/>
              <w:jc w:val="center"/>
              <w:rPr>
                <w:rFonts w:ascii="Times New Roman" w:eastAsia="Times New Roman" w:hAnsi="Times New Roman"/>
                <w:b/>
                <w:bCs/>
                <w:sz w:val="20"/>
                <w:szCs w:val="20"/>
              </w:rPr>
            </w:pPr>
            <w:r w:rsidRPr="00AD43B5">
              <w:rPr>
                <w:rFonts w:ascii="Times New Roman" w:eastAsia="Times New Roman" w:hAnsi="Times New Roman"/>
                <w:b/>
                <w:bCs/>
                <w:sz w:val="20"/>
                <w:szCs w:val="20"/>
              </w:rPr>
              <w:t>Платежи</w:t>
            </w:r>
          </w:p>
        </w:tc>
      </w:tr>
      <w:tr w:rsidR="00AD43B5" w:rsidRPr="00AD43B5" w:rsidTr="003B1184">
        <w:trPr>
          <w:trHeight w:val="359"/>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Арендная плата за землю</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водоснабжения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3</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газоснабжения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4</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горячей воды и отопления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5</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госпошлины и сборов</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6</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ЖКУ</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8</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инженерно-технического обслуживания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10</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капитального ремонта</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11</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консультации по налогообложению ФЛ</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12</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найма жилья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13</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налогов. Единый налоговый платеж</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14</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Образовательные услуги</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15</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Обращение с ТКО</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16</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Обслуживание домофона</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17</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Обслуживание лифта</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18</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Перевод в бюджет по реквизитам</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19</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подписки АО "Почта России"</w:t>
            </w:r>
          </w:p>
        </w:tc>
      </w:tr>
      <w:tr w:rsidR="00AD43B5" w:rsidRPr="00AD43B5" w:rsidTr="003B1184">
        <w:trPr>
          <w:trHeight w:val="31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20</w:t>
            </w:r>
          </w:p>
        </w:tc>
        <w:tc>
          <w:tcPr>
            <w:tcW w:w="9178" w:type="dxa"/>
            <w:tcBorders>
              <w:top w:val="single" w:sz="4" w:space="0" w:color="auto"/>
              <w:left w:val="nil"/>
              <w:bottom w:val="single" w:sz="4" w:space="0" w:color="auto"/>
              <w:right w:val="single" w:sz="4" w:space="0" w:color="auto"/>
            </w:tcBorders>
            <w:shd w:val="clear" w:color="auto" w:fill="auto"/>
            <w:noWrap/>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Прием платежа по месту проживания клиента (МПКТ)</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21</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Продажа проездного Студенческий</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22</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Продажа ТМЦ</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23</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Муниципальные платежи (платежи в пользу администрации региона/города)</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24</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Ростелеком по номеру счета/телефона</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25</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 xml:space="preserve">Оплата сотового номера телефона </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26</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Социальные услуги</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27</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услуг страхования</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28</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Техобслуживание ВДГО</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29</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Холодное водоснабжение</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30</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штрафов ГИБДД по постановлению</w:t>
            </w:r>
          </w:p>
        </w:tc>
      </w:tr>
      <w:tr w:rsidR="00AD43B5" w:rsidRPr="00AD43B5" w:rsidTr="003B1184">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AD43B5" w:rsidRPr="00AD43B5" w:rsidRDefault="00AD43B5" w:rsidP="00AD43B5">
            <w:pPr>
              <w:spacing w:after="0"/>
              <w:jc w:val="center"/>
              <w:rPr>
                <w:rFonts w:ascii="Times New Roman" w:eastAsia="Times New Roman" w:hAnsi="Times New Roman"/>
                <w:sz w:val="20"/>
                <w:szCs w:val="20"/>
              </w:rPr>
            </w:pPr>
            <w:r w:rsidRPr="00AD43B5">
              <w:rPr>
                <w:rFonts w:ascii="Times New Roman" w:eastAsia="Times New Roman" w:hAnsi="Times New Roman"/>
                <w:sz w:val="20"/>
                <w:szCs w:val="20"/>
              </w:rPr>
              <w:t>31</w:t>
            </w:r>
          </w:p>
        </w:tc>
        <w:tc>
          <w:tcPr>
            <w:tcW w:w="9178" w:type="dxa"/>
            <w:tcBorders>
              <w:top w:val="nil"/>
              <w:left w:val="nil"/>
              <w:bottom w:val="single" w:sz="4" w:space="0" w:color="auto"/>
              <w:right w:val="single" w:sz="4" w:space="0" w:color="auto"/>
            </w:tcBorders>
            <w:shd w:val="clear" w:color="auto" w:fill="auto"/>
            <w:vAlign w:val="bottom"/>
            <w:hideMark/>
          </w:tcPr>
          <w:p w:rsidR="00AD43B5" w:rsidRPr="00AD43B5" w:rsidRDefault="00AD43B5" w:rsidP="00AD43B5">
            <w:pPr>
              <w:spacing w:after="0"/>
              <w:rPr>
                <w:rFonts w:ascii="Times New Roman" w:eastAsia="Times New Roman" w:hAnsi="Times New Roman"/>
                <w:sz w:val="20"/>
                <w:szCs w:val="20"/>
              </w:rPr>
            </w:pPr>
            <w:r w:rsidRPr="00AD43B5">
              <w:rPr>
                <w:rFonts w:ascii="Times New Roman" w:eastAsia="Times New Roman" w:hAnsi="Times New Roman"/>
                <w:sz w:val="20"/>
                <w:szCs w:val="20"/>
              </w:rPr>
              <w:t>Оплата электроэнергии</w:t>
            </w:r>
          </w:p>
        </w:tc>
      </w:tr>
    </w:tbl>
    <w:p w:rsidR="00E24ACD" w:rsidRPr="00DF3A39" w:rsidRDefault="00E24ACD" w:rsidP="00101D7E">
      <w:pPr>
        <w:spacing w:after="160" w:line="259" w:lineRule="auto"/>
        <w:ind w:right="283"/>
        <w:rPr>
          <w:rFonts w:ascii="Times New Roman" w:eastAsiaTheme="minorHAnsi" w:hAnsi="Times New Roman"/>
          <w:sz w:val="20"/>
          <w:szCs w:val="20"/>
        </w:rPr>
      </w:pPr>
    </w:p>
    <w:p w:rsidR="00E24ACD" w:rsidRPr="00DF3A39" w:rsidRDefault="00E24ACD" w:rsidP="00101D7E">
      <w:pPr>
        <w:spacing w:after="160" w:line="259" w:lineRule="auto"/>
        <w:ind w:right="283"/>
        <w:rPr>
          <w:rFonts w:ascii="Times New Roman" w:eastAsiaTheme="minorHAnsi" w:hAnsi="Times New Roman"/>
          <w:sz w:val="20"/>
          <w:szCs w:val="20"/>
        </w:rPr>
      </w:pPr>
    </w:p>
    <w:p w:rsidR="00DF3A39" w:rsidRDefault="00DF3A39" w:rsidP="000359D6">
      <w:pPr>
        <w:pStyle w:val="25"/>
        <w:jc w:val="right"/>
        <w:rPr>
          <w:rFonts w:ascii="Times New Roman" w:hAnsi="Times New Roman" w:cs="Times New Roman"/>
          <w:b w:val="0"/>
          <w:color w:val="auto"/>
          <w:sz w:val="20"/>
          <w:szCs w:val="20"/>
        </w:rPr>
      </w:pPr>
      <w:bookmarkStart w:id="128" w:name="_Toc11361611"/>
    </w:p>
    <w:p w:rsidR="000359D6" w:rsidRPr="000359D6" w:rsidRDefault="000359D6" w:rsidP="000359D6">
      <w:pPr>
        <w:pStyle w:val="25"/>
        <w:jc w:val="right"/>
        <w:rPr>
          <w:rFonts w:ascii="Times New Roman" w:hAnsi="Times New Roman" w:cs="Times New Roman"/>
          <w:b w:val="0"/>
          <w:color w:val="auto"/>
          <w:sz w:val="20"/>
          <w:szCs w:val="20"/>
        </w:rPr>
      </w:pPr>
      <w:r>
        <w:rPr>
          <w:rFonts w:ascii="Times New Roman" w:hAnsi="Times New Roman" w:cs="Times New Roman"/>
          <w:b w:val="0"/>
          <w:color w:val="auto"/>
          <w:sz w:val="20"/>
          <w:szCs w:val="20"/>
        </w:rPr>
        <w:t>Приложение №5</w:t>
      </w:r>
      <w:r w:rsidRPr="000359D6">
        <w:rPr>
          <w:rFonts w:ascii="Times New Roman" w:hAnsi="Times New Roman" w:cs="Times New Roman"/>
          <w:b w:val="0"/>
          <w:color w:val="auto"/>
          <w:sz w:val="20"/>
          <w:szCs w:val="20"/>
        </w:rPr>
        <w:t xml:space="preserve"> </w:t>
      </w:r>
    </w:p>
    <w:p w:rsidR="000359D6" w:rsidRDefault="000359D6" w:rsidP="000359D6">
      <w:pPr>
        <w:pStyle w:val="25"/>
        <w:spacing w:before="0"/>
        <w:jc w:val="right"/>
        <w:rPr>
          <w:rFonts w:ascii="Times New Roman" w:hAnsi="Times New Roman" w:cs="Times New Roman"/>
          <w:color w:val="auto"/>
          <w:sz w:val="20"/>
          <w:szCs w:val="20"/>
        </w:rPr>
      </w:pPr>
      <w:r w:rsidRPr="000359D6">
        <w:rPr>
          <w:rFonts w:ascii="Times New Roman" w:hAnsi="Times New Roman" w:cs="Times New Roman"/>
          <w:b w:val="0"/>
          <w:color w:val="auto"/>
          <w:sz w:val="20"/>
          <w:szCs w:val="20"/>
        </w:rPr>
        <w:t>К Техническому заданию</w:t>
      </w:r>
    </w:p>
    <w:p w:rsidR="008B3011" w:rsidRPr="00633794" w:rsidRDefault="008B3011" w:rsidP="000359D6">
      <w:pPr>
        <w:pStyle w:val="25"/>
        <w:spacing w:before="0"/>
        <w:jc w:val="right"/>
        <w:rPr>
          <w:rFonts w:ascii="Times New Roman" w:eastAsia="Times New Roman" w:hAnsi="Times New Roman" w:cs="Times New Roman"/>
          <w:sz w:val="20"/>
          <w:szCs w:val="20"/>
        </w:rPr>
      </w:pPr>
      <w:r w:rsidRPr="00633794">
        <w:rPr>
          <w:rFonts w:ascii="Times New Roman" w:hAnsi="Times New Roman" w:cs="Times New Roman"/>
          <w:color w:val="auto"/>
          <w:sz w:val="20"/>
          <w:szCs w:val="20"/>
        </w:rPr>
        <w:t>Акт приема – передачи программных модулей</w:t>
      </w:r>
      <w:bookmarkEnd w:id="128"/>
    </w:p>
    <w:p w:rsidR="008B3011" w:rsidRPr="00633794" w:rsidRDefault="008B3011" w:rsidP="008B3011">
      <w:pPr>
        <w:spacing w:after="0"/>
        <w:ind w:left="720"/>
        <w:jc w:val="center"/>
        <w:rPr>
          <w:rFonts w:ascii="Times New Roman" w:eastAsia="Times New Roman" w:hAnsi="Times New Roman"/>
          <w:b/>
          <w:sz w:val="20"/>
          <w:szCs w:val="20"/>
        </w:rPr>
      </w:pPr>
      <w:r w:rsidRPr="00633794">
        <w:rPr>
          <w:rFonts w:ascii="Times New Roman" w:eastAsia="Times New Roman" w:hAnsi="Times New Roman"/>
          <w:b/>
          <w:sz w:val="20"/>
          <w:szCs w:val="20"/>
        </w:rPr>
        <w:t>ФОРМА</w:t>
      </w:r>
    </w:p>
    <w:p w:rsidR="008B3011" w:rsidRPr="00633794" w:rsidRDefault="008B3011" w:rsidP="008B3011">
      <w:pPr>
        <w:spacing w:after="0"/>
        <w:jc w:val="center"/>
        <w:rPr>
          <w:rFonts w:ascii="Times New Roman" w:eastAsia="Times New Roman" w:hAnsi="Times New Roman"/>
          <w:i/>
          <w:sz w:val="20"/>
          <w:szCs w:val="20"/>
        </w:rPr>
      </w:pPr>
    </w:p>
    <w:p w:rsidR="008B3011" w:rsidRPr="00633794" w:rsidRDefault="008B3011" w:rsidP="008B3011">
      <w:pPr>
        <w:spacing w:after="0"/>
        <w:ind w:left="720"/>
        <w:jc w:val="center"/>
        <w:rPr>
          <w:rFonts w:ascii="Times New Roman" w:eastAsia="Times New Roman" w:hAnsi="Times New Roman"/>
          <w:sz w:val="20"/>
          <w:szCs w:val="20"/>
        </w:rPr>
      </w:pPr>
      <w:r w:rsidRPr="00633794">
        <w:rPr>
          <w:rFonts w:ascii="Times New Roman" w:eastAsia="Times New Roman" w:hAnsi="Times New Roman"/>
          <w:sz w:val="20"/>
          <w:szCs w:val="20"/>
        </w:rPr>
        <w:t>Акт приема – передачи программных модулей (</w:t>
      </w:r>
      <w:proofErr w:type="gramStart"/>
      <w:r w:rsidRPr="00633794">
        <w:rPr>
          <w:rFonts w:ascii="Times New Roman" w:eastAsia="Times New Roman" w:hAnsi="Times New Roman"/>
          <w:sz w:val="20"/>
          <w:szCs w:val="20"/>
        </w:rPr>
        <w:t>АРМов)  №</w:t>
      </w:r>
      <w:proofErr w:type="gramEnd"/>
      <w:r w:rsidRPr="00633794">
        <w:rPr>
          <w:rFonts w:ascii="Times New Roman" w:eastAsia="Times New Roman" w:hAnsi="Times New Roman"/>
          <w:sz w:val="20"/>
          <w:szCs w:val="20"/>
        </w:rPr>
        <w:t>_____</w:t>
      </w:r>
    </w:p>
    <w:p w:rsidR="008B3011" w:rsidRPr="00633794" w:rsidRDefault="008B3011" w:rsidP="008B3011">
      <w:pPr>
        <w:spacing w:after="0"/>
        <w:ind w:left="720"/>
        <w:jc w:val="center"/>
        <w:rPr>
          <w:rFonts w:ascii="Times New Roman" w:eastAsia="Times New Roman" w:hAnsi="Times New Roman"/>
          <w:sz w:val="20"/>
          <w:szCs w:val="20"/>
        </w:rPr>
      </w:pPr>
      <w:r w:rsidRPr="00633794">
        <w:rPr>
          <w:rFonts w:ascii="Times New Roman" w:eastAsia="Times New Roman" w:hAnsi="Times New Roman"/>
          <w:sz w:val="20"/>
          <w:szCs w:val="20"/>
        </w:rPr>
        <w:t xml:space="preserve">к ДОГОВОРУ №______  </w:t>
      </w:r>
    </w:p>
    <w:p w:rsidR="008B3011" w:rsidRPr="00633794" w:rsidRDefault="008B3011" w:rsidP="008B3011">
      <w:pPr>
        <w:spacing w:after="0"/>
        <w:ind w:left="720"/>
        <w:jc w:val="center"/>
        <w:rPr>
          <w:rFonts w:ascii="Times New Roman" w:eastAsia="Times New Roman" w:hAnsi="Times New Roman"/>
          <w:sz w:val="20"/>
          <w:szCs w:val="20"/>
        </w:rPr>
      </w:pPr>
      <w:r w:rsidRPr="00633794">
        <w:rPr>
          <w:rFonts w:ascii="Times New Roman" w:eastAsia="Times New Roman" w:hAnsi="Times New Roman"/>
          <w:sz w:val="20"/>
          <w:szCs w:val="20"/>
        </w:rPr>
        <w:t>на оказание услуг информационно-технологического обслуживания от «_</w:t>
      </w:r>
      <w:proofErr w:type="gramStart"/>
      <w:r w:rsidRPr="00633794">
        <w:rPr>
          <w:rFonts w:ascii="Times New Roman" w:eastAsia="Times New Roman" w:hAnsi="Times New Roman"/>
          <w:sz w:val="20"/>
          <w:szCs w:val="20"/>
        </w:rPr>
        <w:t>_»_</w:t>
      </w:r>
      <w:proofErr w:type="gramEnd"/>
      <w:r w:rsidRPr="00633794">
        <w:rPr>
          <w:rFonts w:ascii="Times New Roman" w:eastAsia="Times New Roman" w:hAnsi="Times New Roman"/>
          <w:sz w:val="20"/>
          <w:szCs w:val="20"/>
        </w:rPr>
        <w:t xml:space="preserve">_________ г. </w:t>
      </w:r>
    </w:p>
    <w:p w:rsidR="008B3011" w:rsidRPr="00633794" w:rsidRDefault="008B3011" w:rsidP="008B3011">
      <w:pPr>
        <w:spacing w:after="0"/>
        <w:ind w:left="720"/>
        <w:rPr>
          <w:rFonts w:ascii="Times New Roman" w:eastAsia="Times New Roman" w:hAnsi="Times New Roman"/>
          <w:sz w:val="20"/>
          <w:szCs w:val="20"/>
        </w:rPr>
      </w:pPr>
    </w:p>
    <w:p w:rsidR="008B3011" w:rsidRPr="00633794" w:rsidRDefault="008B3011" w:rsidP="00481982">
      <w:pPr>
        <w:numPr>
          <w:ilvl w:val="0"/>
          <w:numId w:val="44"/>
        </w:numPr>
        <w:spacing w:after="0" w:line="240" w:lineRule="auto"/>
        <w:jc w:val="both"/>
        <w:rPr>
          <w:rFonts w:ascii="Times New Roman" w:hAnsi="Times New Roman"/>
          <w:sz w:val="20"/>
          <w:szCs w:val="20"/>
        </w:rPr>
      </w:pPr>
      <w:r w:rsidRPr="00633794">
        <w:rPr>
          <w:rFonts w:ascii="Times New Roman" w:hAnsi="Times New Roman"/>
          <w:sz w:val="20"/>
          <w:szCs w:val="20"/>
        </w:rPr>
        <w:t xml:space="preserve">В соответствии с п. </w:t>
      </w:r>
      <w:r w:rsidR="0045449F" w:rsidRPr="00633794">
        <w:rPr>
          <w:rFonts w:ascii="Times New Roman" w:hAnsi="Times New Roman"/>
          <w:sz w:val="20"/>
          <w:szCs w:val="20"/>
        </w:rPr>
        <w:t>5</w:t>
      </w:r>
      <w:r w:rsidRPr="00633794">
        <w:rPr>
          <w:rFonts w:ascii="Times New Roman" w:hAnsi="Times New Roman"/>
          <w:sz w:val="20"/>
          <w:szCs w:val="20"/>
        </w:rPr>
        <w:t>.1.9 Договора ИСПОЛНИТЕЛЬ передает, а ЗАКАЗЧИК принимает нижеуказанные программные модули (АРМы) необходимые для работы в Системе:</w:t>
      </w:r>
    </w:p>
    <w:p w:rsidR="008B3011" w:rsidRPr="00633794" w:rsidRDefault="008B3011" w:rsidP="008B3011">
      <w:pPr>
        <w:spacing w:after="0"/>
        <w:jc w:val="both"/>
        <w:rPr>
          <w:rFonts w:ascii="Times New Roman" w:hAnsi="Times New Roman"/>
          <w:sz w:val="20"/>
          <w:szCs w:val="20"/>
        </w:rPr>
      </w:pPr>
      <w:r w:rsidRPr="00633794">
        <w:rPr>
          <w:rFonts w:ascii="Times New Roman" w:hAnsi="Times New Roman"/>
          <w:sz w:val="20"/>
          <w:szCs w:val="20"/>
        </w:rPr>
        <w:t>1.</w:t>
      </w:r>
      <w:proofErr w:type="gramStart"/>
      <w:r w:rsidRPr="00633794">
        <w:rPr>
          <w:rFonts w:ascii="Times New Roman" w:hAnsi="Times New Roman"/>
          <w:sz w:val="20"/>
          <w:szCs w:val="20"/>
        </w:rPr>
        <w:t>1._</w:t>
      </w:r>
      <w:proofErr w:type="gramEnd"/>
      <w:r w:rsidRPr="00633794">
        <w:rPr>
          <w:rFonts w:ascii="Times New Roman" w:hAnsi="Times New Roman"/>
          <w:sz w:val="20"/>
          <w:szCs w:val="20"/>
        </w:rPr>
        <w:t>_____________</w:t>
      </w:r>
    </w:p>
    <w:p w:rsidR="008B3011" w:rsidRPr="00633794" w:rsidRDefault="008B3011" w:rsidP="008B3011">
      <w:pPr>
        <w:spacing w:after="0"/>
        <w:jc w:val="both"/>
        <w:rPr>
          <w:rFonts w:ascii="Times New Roman" w:hAnsi="Times New Roman"/>
          <w:sz w:val="20"/>
          <w:szCs w:val="20"/>
        </w:rPr>
      </w:pPr>
      <w:r w:rsidRPr="00633794">
        <w:rPr>
          <w:rFonts w:ascii="Times New Roman" w:hAnsi="Times New Roman"/>
          <w:sz w:val="20"/>
          <w:szCs w:val="20"/>
        </w:rPr>
        <w:t>1.</w:t>
      </w:r>
      <w:proofErr w:type="gramStart"/>
      <w:r w:rsidRPr="00633794">
        <w:rPr>
          <w:rFonts w:ascii="Times New Roman" w:hAnsi="Times New Roman"/>
          <w:sz w:val="20"/>
          <w:szCs w:val="20"/>
        </w:rPr>
        <w:t>2._</w:t>
      </w:r>
      <w:proofErr w:type="gramEnd"/>
      <w:r w:rsidRPr="00633794">
        <w:rPr>
          <w:rFonts w:ascii="Times New Roman" w:hAnsi="Times New Roman"/>
          <w:sz w:val="20"/>
          <w:szCs w:val="20"/>
        </w:rPr>
        <w:t>_____________</w:t>
      </w:r>
    </w:p>
    <w:p w:rsidR="008B3011" w:rsidRPr="00633794" w:rsidRDefault="008B3011" w:rsidP="008B3011">
      <w:pPr>
        <w:spacing w:after="0"/>
        <w:jc w:val="both"/>
        <w:rPr>
          <w:rFonts w:ascii="Times New Roman" w:hAnsi="Times New Roman"/>
          <w:sz w:val="20"/>
          <w:szCs w:val="20"/>
        </w:rPr>
      </w:pPr>
      <w:r w:rsidRPr="00633794">
        <w:rPr>
          <w:rFonts w:ascii="Times New Roman" w:hAnsi="Times New Roman"/>
          <w:sz w:val="20"/>
          <w:szCs w:val="20"/>
        </w:rPr>
        <w:t>1.3. ______________</w:t>
      </w:r>
    </w:p>
    <w:p w:rsidR="008B3011" w:rsidRPr="00633794" w:rsidRDefault="008B3011" w:rsidP="008B3011">
      <w:pPr>
        <w:spacing w:after="0"/>
        <w:ind w:left="720"/>
        <w:jc w:val="both"/>
        <w:rPr>
          <w:rFonts w:ascii="Times New Roman" w:eastAsia="Times New Roman" w:hAnsi="Times New Roman"/>
          <w:sz w:val="20"/>
          <w:szCs w:val="20"/>
        </w:rPr>
      </w:pPr>
      <w:r w:rsidRPr="00633794">
        <w:rPr>
          <w:rFonts w:ascii="Times New Roman" w:eastAsia="Times New Roman" w:hAnsi="Times New Roman"/>
          <w:sz w:val="20"/>
          <w:szCs w:val="20"/>
        </w:rPr>
        <w:t>Количество рабочих мест ЗАКАЗЧИКА, на которых может быть установлены/использованы программные модули (АРМы) не ограничено.</w:t>
      </w:r>
    </w:p>
    <w:p w:rsidR="008B3011" w:rsidRPr="00633794" w:rsidRDefault="008B3011" w:rsidP="00481982">
      <w:pPr>
        <w:widowControl w:val="0"/>
        <w:numPr>
          <w:ilvl w:val="0"/>
          <w:numId w:val="44"/>
        </w:numPr>
        <w:autoSpaceDE w:val="0"/>
        <w:autoSpaceDN w:val="0"/>
        <w:adjustRightInd w:val="0"/>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ЗАКАЗЧИК не имеет к ИСПОЛНИТЕЛЮ каких-либо претензий к количеству и качеству предоставленных ИСПОЛНИТЕЛЕМ программных модулей (АРМов).</w:t>
      </w:r>
    </w:p>
    <w:p w:rsidR="008B3011" w:rsidRPr="00633794" w:rsidRDefault="008B3011" w:rsidP="00481982">
      <w:pPr>
        <w:widowControl w:val="0"/>
        <w:numPr>
          <w:ilvl w:val="0"/>
          <w:numId w:val="44"/>
        </w:numPr>
        <w:autoSpaceDE w:val="0"/>
        <w:autoSpaceDN w:val="0"/>
        <w:adjustRightInd w:val="0"/>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Настоящий Акт составлен в 2–х экземплярах, имеющих равную юридическую силу, по одному экземпляру для каждой из Сторон, и является неотъемлемой частью Договора.</w:t>
      </w:r>
    </w:p>
    <w:p w:rsidR="008B3011" w:rsidRPr="00633794" w:rsidRDefault="008B3011" w:rsidP="008B3011">
      <w:pPr>
        <w:spacing w:after="0"/>
        <w:rPr>
          <w:rFonts w:ascii="Times New Roman" w:eastAsia="Times New Roman" w:hAnsi="Times New Roman"/>
          <w:sz w:val="20"/>
          <w:szCs w:val="20"/>
        </w:rPr>
      </w:pPr>
    </w:p>
    <w:p w:rsidR="008B3011" w:rsidRPr="00633794" w:rsidRDefault="008B3011" w:rsidP="008B3011">
      <w:pPr>
        <w:spacing w:after="0"/>
        <w:rPr>
          <w:rFonts w:ascii="Times New Roman" w:eastAsia="Times New Roman" w:hAnsi="Times New Roman"/>
          <w:sz w:val="20"/>
          <w:szCs w:val="20"/>
        </w:rPr>
      </w:pPr>
    </w:p>
    <w:p w:rsidR="008B3011" w:rsidRPr="00633794" w:rsidRDefault="008B3011" w:rsidP="008B3011">
      <w:pPr>
        <w:spacing w:after="0"/>
        <w:rPr>
          <w:rFonts w:ascii="Times New Roman" w:eastAsia="Times New Roman" w:hAnsi="Times New Roman"/>
          <w:sz w:val="20"/>
          <w:szCs w:val="20"/>
        </w:rPr>
      </w:pPr>
      <w:r w:rsidRPr="00633794">
        <w:rPr>
          <w:rFonts w:ascii="Times New Roman" w:eastAsia="Times New Roman" w:hAnsi="Times New Roman"/>
          <w:sz w:val="20"/>
          <w:szCs w:val="20"/>
        </w:rPr>
        <w:t xml:space="preserve">От ИСПОЛНИТЕЛЯ                           </w:t>
      </w:r>
      <w:r w:rsidRPr="00633794">
        <w:rPr>
          <w:rFonts w:ascii="Times New Roman" w:eastAsia="Times New Roman" w:hAnsi="Times New Roman"/>
          <w:sz w:val="20"/>
          <w:szCs w:val="20"/>
        </w:rPr>
        <w:tab/>
      </w:r>
      <w:r w:rsidRPr="00633794">
        <w:rPr>
          <w:rFonts w:ascii="Times New Roman" w:eastAsia="Times New Roman" w:hAnsi="Times New Roman"/>
          <w:sz w:val="20"/>
          <w:szCs w:val="20"/>
        </w:rPr>
        <w:tab/>
      </w:r>
      <w:r w:rsidRPr="00633794">
        <w:rPr>
          <w:rFonts w:ascii="Times New Roman" w:eastAsia="Times New Roman" w:hAnsi="Times New Roman"/>
          <w:sz w:val="20"/>
          <w:szCs w:val="20"/>
        </w:rPr>
        <w:tab/>
        <w:t xml:space="preserve">      От ЗАКАЗЧИКА</w:t>
      </w:r>
    </w:p>
    <w:p w:rsidR="008B3011" w:rsidRPr="00633794" w:rsidRDefault="008B3011" w:rsidP="008B3011">
      <w:pPr>
        <w:spacing w:after="0"/>
        <w:rPr>
          <w:rFonts w:ascii="Times New Roman" w:eastAsia="Times New Roman" w:hAnsi="Times New Roman"/>
          <w:sz w:val="20"/>
          <w:szCs w:val="20"/>
        </w:rPr>
      </w:pPr>
    </w:p>
    <w:p w:rsidR="008B3011" w:rsidRPr="00633794" w:rsidRDefault="008B3011" w:rsidP="008B3011">
      <w:pPr>
        <w:spacing w:after="0"/>
        <w:rPr>
          <w:rFonts w:ascii="Times New Roman" w:eastAsia="Times New Roman" w:hAnsi="Times New Roman"/>
          <w:sz w:val="20"/>
          <w:szCs w:val="20"/>
        </w:rPr>
      </w:pPr>
      <w:r w:rsidRPr="00633794">
        <w:rPr>
          <w:rFonts w:ascii="Times New Roman" w:eastAsia="Times New Roman" w:hAnsi="Times New Roman"/>
          <w:sz w:val="20"/>
          <w:szCs w:val="20"/>
        </w:rPr>
        <w:t>________________ /     ФИО      /                                           ______________</w:t>
      </w:r>
      <w:proofErr w:type="gramStart"/>
      <w:r w:rsidRPr="00633794">
        <w:rPr>
          <w:rFonts w:ascii="Times New Roman" w:eastAsia="Times New Roman" w:hAnsi="Times New Roman"/>
          <w:sz w:val="20"/>
          <w:szCs w:val="20"/>
        </w:rPr>
        <w:t>_  /</w:t>
      </w:r>
      <w:proofErr w:type="gramEnd"/>
      <w:r w:rsidRPr="00633794">
        <w:rPr>
          <w:rFonts w:ascii="Times New Roman" w:eastAsia="Times New Roman" w:hAnsi="Times New Roman"/>
          <w:sz w:val="20"/>
          <w:szCs w:val="20"/>
        </w:rPr>
        <w:t xml:space="preserve"> ФИО /.</w:t>
      </w:r>
    </w:p>
    <w:p w:rsidR="008B3011" w:rsidRPr="00633794" w:rsidRDefault="008B3011" w:rsidP="008B3011">
      <w:pPr>
        <w:spacing w:after="0"/>
        <w:jc w:val="both"/>
        <w:rPr>
          <w:rFonts w:ascii="Times New Roman" w:eastAsia="Times New Roman" w:hAnsi="Times New Roman"/>
          <w:sz w:val="20"/>
          <w:szCs w:val="20"/>
        </w:rPr>
      </w:pPr>
    </w:p>
    <w:p w:rsidR="008B3011" w:rsidRPr="00633794" w:rsidRDefault="008B3011" w:rsidP="008B3011">
      <w:pPr>
        <w:pBdr>
          <w:bottom w:val="single" w:sz="6" w:space="1" w:color="auto"/>
        </w:pBdr>
        <w:spacing w:after="0"/>
        <w:jc w:val="center"/>
        <w:rPr>
          <w:rFonts w:ascii="Times New Roman" w:eastAsia="Times New Roman" w:hAnsi="Times New Roman"/>
          <w:b/>
          <w:i/>
          <w:sz w:val="20"/>
          <w:szCs w:val="20"/>
        </w:rPr>
      </w:pPr>
      <w:r w:rsidRPr="00633794">
        <w:rPr>
          <w:rFonts w:ascii="Times New Roman" w:eastAsia="Times New Roman" w:hAnsi="Times New Roman"/>
          <w:b/>
          <w:i/>
          <w:sz w:val="20"/>
          <w:szCs w:val="20"/>
        </w:rPr>
        <w:t>Конец формы</w:t>
      </w:r>
    </w:p>
    <w:p w:rsidR="008B3011" w:rsidRPr="00633794" w:rsidRDefault="008B3011" w:rsidP="008B3011">
      <w:pPr>
        <w:spacing w:after="0"/>
        <w:jc w:val="center"/>
        <w:rPr>
          <w:rFonts w:ascii="Times New Roman" w:eastAsia="Times New Roman" w:hAnsi="Times New Roman"/>
          <w:sz w:val="20"/>
          <w:szCs w:val="20"/>
        </w:rPr>
      </w:pPr>
    </w:p>
    <w:p w:rsidR="00B77FED" w:rsidRPr="00633794" w:rsidRDefault="00B77FED">
      <w:pPr>
        <w:rPr>
          <w:rFonts w:ascii="Times New Roman" w:hAnsi="Times New Roman"/>
          <w:sz w:val="20"/>
          <w:szCs w:val="20"/>
        </w:rPr>
      </w:pPr>
      <w:r w:rsidRPr="00633794">
        <w:rPr>
          <w:rFonts w:ascii="Times New Roman" w:hAnsi="Times New Roman"/>
          <w:sz w:val="20"/>
          <w:szCs w:val="20"/>
        </w:rPr>
        <w:br w:type="page"/>
      </w:r>
    </w:p>
    <w:p w:rsidR="000359D6" w:rsidRPr="000359D6" w:rsidRDefault="00B77FED" w:rsidP="000359D6">
      <w:pPr>
        <w:pStyle w:val="25"/>
        <w:jc w:val="right"/>
        <w:rPr>
          <w:rFonts w:ascii="Times New Roman" w:hAnsi="Times New Roman" w:cs="Times New Roman"/>
          <w:b w:val="0"/>
          <w:color w:val="auto"/>
          <w:sz w:val="20"/>
          <w:szCs w:val="20"/>
        </w:rPr>
      </w:pPr>
      <w:r w:rsidRPr="00633794">
        <w:rPr>
          <w:rFonts w:ascii="Times New Roman" w:eastAsia="Times New Roman" w:hAnsi="Times New Roman" w:cs="Times New Roman"/>
          <w:sz w:val="20"/>
          <w:szCs w:val="20"/>
        </w:rPr>
        <w:lastRenderedPageBreak/>
        <w:t xml:space="preserve">   </w:t>
      </w:r>
      <w:bookmarkStart w:id="129" w:name="_Toc11361612"/>
      <w:r w:rsidR="000359D6">
        <w:rPr>
          <w:rFonts w:ascii="Times New Roman" w:hAnsi="Times New Roman" w:cs="Times New Roman"/>
          <w:b w:val="0"/>
          <w:color w:val="auto"/>
          <w:sz w:val="20"/>
          <w:szCs w:val="20"/>
        </w:rPr>
        <w:t>Приложение №6</w:t>
      </w:r>
      <w:r w:rsidR="000359D6" w:rsidRPr="000359D6">
        <w:rPr>
          <w:rFonts w:ascii="Times New Roman" w:hAnsi="Times New Roman" w:cs="Times New Roman"/>
          <w:b w:val="0"/>
          <w:color w:val="auto"/>
          <w:sz w:val="20"/>
          <w:szCs w:val="20"/>
        </w:rPr>
        <w:t xml:space="preserve"> </w:t>
      </w:r>
    </w:p>
    <w:p w:rsidR="000359D6" w:rsidRPr="000359D6" w:rsidRDefault="000359D6" w:rsidP="000359D6">
      <w:pPr>
        <w:pStyle w:val="25"/>
        <w:spacing w:before="0"/>
        <w:jc w:val="right"/>
        <w:rPr>
          <w:rFonts w:ascii="Times New Roman" w:hAnsi="Times New Roman" w:cs="Times New Roman"/>
          <w:b w:val="0"/>
          <w:color w:val="auto"/>
          <w:sz w:val="20"/>
          <w:szCs w:val="20"/>
        </w:rPr>
      </w:pPr>
      <w:r w:rsidRPr="000359D6">
        <w:rPr>
          <w:rFonts w:ascii="Times New Roman" w:hAnsi="Times New Roman" w:cs="Times New Roman"/>
          <w:b w:val="0"/>
          <w:color w:val="auto"/>
          <w:sz w:val="20"/>
          <w:szCs w:val="20"/>
        </w:rPr>
        <w:t>К Техническому заданию</w:t>
      </w:r>
    </w:p>
    <w:p w:rsidR="00B77FED" w:rsidRPr="00633794" w:rsidRDefault="00B77FED" w:rsidP="00706BC1">
      <w:pPr>
        <w:pStyle w:val="25"/>
        <w:spacing w:before="0"/>
        <w:jc w:val="right"/>
        <w:rPr>
          <w:rFonts w:ascii="Times New Roman" w:hAnsi="Times New Roman" w:cs="Times New Roman"/>
          <w:color w:val="auto"/>
          <w:sz w:val="20"/>
          <w:szCs w:val="20"/>
        </w:rPr>
      </w:pPr>
      <w:r w:rsidRPr="00633794">
        <w:rPr>
          <w:rFonts w:ascii="Times New Roman" w:hAnsi="Times New Roman" w:cs="Times New Roman"/>
          <w:color w:val="auto"/>
          <w:sz w:val="20"/>
          <w:szCs w:val="20"/>
        </w:rPr>
        <w:t>Технические характеристики программно-аппаратных комплексов ЗАКАЗЧИКА</w:t>
      </w:r>
      <w:bookmarkEnd w:id="129"/>
    </w:p>
    <w:p w:rsidR="00B77FED" w:rsidRPr="00633794" w:rsidRDefault="000359D6" w:rsidP="00B77FED">
      <w:pPr>
        <w:spacing w:after="0"/>
        <w:rPr>
          <w:rFonts w:ascii="Times New Roman" w:hAnsi="Times New Roman"/>
          <w:sz w:val="20"/>
          <w:szCs w:val="20"/>
        </w:rPr>
      </w:pPr>
      <w:r>
        <w:rPr>
          <w:rFonts w:ascii="Times New Roman" w:hAnsi="Times New Roman"/>
          <w:b/>
          <w:bCs/>
          <w:sz w:val="20"/>
          <w:szCs w:val="20"/>
        </w:rPr>
        <w:t xml:space="preserve">                                                        </w:t>
      </w:r>
      <w:r w:rsidR="00B77FED" w:rsidRPr="00633794">
        <w:rPr>
          <w:rFonts w:ascii="Times New Roman" w:hAnsi="Times New Roman"/>
          <w:b/>
          <w:bCs/>
          <w:sz w:val="20"/>
          <w:szCs w:val="20"/>
        </w:rPr>
        <w:t>  Аппаратная конфигурация ПК</w:t>
      </w:r>
    </w:p>
    <w:tbl>
      <w:tblPr>
        <w:tblW w:w="10348" w:type="dxa"/>
        <w:tblInd w:w="-719" w:type="dxa"/>
        <w:tblCellMar>
          <w:left w:w="0" w:type="dxa"/>
          <w:right w:w="0" w:type="dxa"/>
        </w:tblCellMar>
        <w:tblLook w:val="04A0" w:firstRow="1" w:lastRow="0" w:firstColumn="1" w:lastColumn="0" w:noHBand="0" w:noVBand="1"/>
      </w:tblPr>
      <w:tblGrid>
        <w:gridCol w:w="4247"/>
        <w:gridCol w:w="6101"/>
      </w:tblGrid>
      <w:tr w:rsidR="00B77FED" w:rsidRPr="00633794" w:rsidTr="00074CE1">
        <w:tc>
          <w:tcPr>
            <w:tcW w:w="424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Описание</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Производительность процессора,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proofErr w:type="spellStart"/>
            <w:r w:rsidRPr="00633794">
              <w:rPr>
                <w:rFonts w:ascii="Times New Roman" w:hAnsi="Times New Roman"/>
                <w:sz w:val="20"/>
                <w:szCs w:val="20"/>
              </w:rPr>
              <w:t>Celeron</w:t>
            </w:r>
            <w:proofErr w:type="spellEnd"/>
            <w:r w:rsidRPr="00633794">
              <w:rPr>
                <w:rFonts w:ascii="Times New Roman" w:hAnsi="Times New Roman"/>
                <w:sz w:val="20"/>
                <w:szCs w:val="20"/>
              </w:rPr>
              <w:t xml:space="preserve"> 1.8 </w:t>
            </w:r>
            <w:proofErr w:type="spellStart"/>
            <w:r w:rsidRPr="00633794">
              <w:rPr>
                <w:rFonts w:ascii="Times New Roman" w:hAnsi="Times New Roman"/>
                <w:sz w:val="20"/>
                <w:szCs w:val="20"/>
              </w:rPr>
              <w:t>GHz</w:t>
            </w:r>
            <w:proofErr w:type="spellEnd"/>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Объем оперативной памяти (RAM),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1 Гб и более, в зависимости от используемой ОС</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Объем свободного дискового пространства (HDD),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500 Мб и более в зависимости от используемой ОС</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Монитор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Не менее 15” с разрешением не менее 1024x768</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Порты ввода/вывода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lang w:val="en-US"/>
              </w:rPr>
              <w:t>Serial, LPT, USB</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Периферия</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Клавиатура, мышь, принтер (опционально)</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Оборудование для подключения к сети передачи данных</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Сетевая карта, стандартный модем или модем ADSL (в зависимости от типа подключения)</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Принтер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LPT или USB принтера, которые имеют русскоязычный драйвер для ОС (</w:t>
            </w:r>
            <w:proofErr w:type="spellStart"/>
            <w:r w:rsidRPr="00633794">
              <w:rPr>
                <w:rFonts w:ascii="Times New Roman" w:hAnsi="Times New Roman"/>
                <w:sz w:val="20"/>
                <w:szCs w:val="20"/>
              </w:rPr>
              <w:t>Windows</w:t>
            </w:r>
            <w:proofErr w:type="spellEnd"/>
            <w:r w:rsidRPr="00633794">
              <w:rPr>
                <w:rFonts w:ascii="Times New Roman" w:hAnsi="Times New Roman"/>
                <w:sz w:val="20"/>
                <w:szCs w:val="20"/>
              </w:rPr>
              <w:t xml:space="preserve"> XP, </w:t>
            </w:r>
            <w:r w:rsidRPr="00633794">
              <w:rPr>
                <w:rFonts w:ascii="Times New Roman" w:hAnsi="Times New Roman"/>
                <w:sz w:val="20"/>
                <w:szCs w:val="20"/>
                <w:lang w:val="en-US"/>
              </w:rPr>
              <w:t>Windows</w:t>
            </w:r>
            <w:r w:rsidRPr="00633794">
              <w:rPr>
                <w:rFonts w:ascii="Times New Roman" w:hAnsi="Times New Roman"/>
                <w:sz w:val="20"/>
                <w:szCs w:val="20"/>
              </w:rPr>
              <w:t xml:space="preserve"> 7</w:t>
            </w:r>
            <w:r w:rsidR="00FE298B">
              <w:rPr>
                <w:rFonts w:ascii="Times New Roman" w:hAnsi="Times New Roman"/>
                <w:sz w:val="20"/>
                <w:szCs w:val="20"/>
              </w:rPr>
              <w:t>/10</w:t>
            </w:r>
            <w:r w:rsidRPr="00633794">
              <w:rPr>
                <w:rFonts w:ascii="Times New Roman" w:hAnsi="Times New Roman"/>
                <w:sz w:val="20"/>
                <w:szCs w:val="20"/>
              </w:rPr>
              <w:t xml:space="preserve">, </w:t>
            </w:r>
            <w:r w:rsidRPr="00633794">
              <w:rPr>
                <w:rFonts w:ascii="Times New Roman" w:hAnsi="Times New Roman"/>
                <w:sz w:val="20"/>
                <w:szCs w:val="20"/>
                <w:lang w:val="en-US"/>
              </w:rPr>
              <w:t>Windows</w:t>
            </w:r>
            <w:r w:rsidRPr="00633794">
              <w:rPr>
                <w:rFonts w:ascii="Times New Roman" w:hAnsi="Times New Roman"/>
                <w:sz w:val="20"/>
                <w:szCs w:val="20"/>
              </w:rPr>
              <w:t xml:space="preserve"> 8.1)  и терминального сервера (</w:t>
            </w:r>
            <w:proofErr w:type="spellStart"/>
            <w:r w:rsidRPr="00633794">
              <w:rPr>
                <w:rFonts w:ascii="Times New Roman" w:hAnsi="Times New Roman"/>
                <w:sz w:val="20"/>
                <w:szCs w:val="20"/>
              </w:rPr>
              <w:t>Windows</w:t>
            </w:r>
            <w:proofErr w:type="spellEnd"/>
            <w:r w:rsidRPr="00633794">
              <w:rPr>
                <w:rFonts w:ascii="Times New Roman" w:hAnsi="Times New Roman"/>
                <w:sz w:val="20"/>
                <w:szCs w:val="20"/>
              </w:rPr>
              <w:t xml:space="preserve"> </w:t>
            </w:r>
            <w:proofErr w:type="spellStart"/>
            <w:r w:rsidRPr="00633794">
              <w:rPr>
                <w:rFonts w:ascii="Times New Roman" w:hAnsi="Times New Roman"/>
                <w:sz w:val="20"/>
                <w:szCs w:val="20"/>
              </w:rPr>
              <w:t>Server</w:t>
            </w:r>
            <w:proofErr w:type="spellEnd"/>
            <w:r w:rsidRPr="00633794">
              <w:rPr>
                <w:rFonts w:ascii="Times New Roman" w:hAnsi="Times New Roman"/>
                <w:sz w:val="20"/>
                <w:szCs w:val="20"/>
              </w:rPr>
              <w:t xml:space="preserve"> 2008/2012) при работе в терминальном режиме.</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Фискальный регистратор*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В соответствии с рекомендациями производителя используемого ПО (</w:t>
            </w:r>
            <w:r w:rsidRPr="00633794">
              <w:rPr>
                <w:rFonts w:ascii="Times New Roman" w:hAnsi="Times New Roman"/>
                <w:sz w:val="20"/>
                <w:szCs w:val="20"/>
                <w:lang w:val="en-US"/>
              </w:rPr>
              <w:t>EAS</w:t>
            </w:r>
            <w:r w:rsidRPr="00633794">
              <w:rPr>
                <w:rFonts w:ascii="Times New Roman" w:hAnsi="Times New Roman"/>
                <w:sz w:val="20"/>
                <w:szCs w:val="20"/>
              </w:rPr>
              <w:t xml:space="preserve"> ОПС)</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Сканнер штрих-кода*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В соответствии с рекомендациями производителя используемого ПО (</w:t>
            </w:r>
            <w:r w:rsidRPr="00633794">
              <w:rPr>
                <w:rFonts w:ascii="Times New Roman" w:hAnsi="Times New Roman"/>
                <w:sz w:val="20"/>
                <w:szCs w:val="20"/>
                <w:lang w:val="en-US"/>
              </w:rPr>
              <w:t>EAS</w:t>
            </w:r>
            <w:r w:rsidRPr="00633794">
              <w:rPr>
                <w:rFonts w:ascii="Times New Roman" w:hAnsi="Times New Roman"/>
                <w:sz w:val="20"/>
                <w:szCs w:val="20"/>
              </w:rPr>
              <w:t xml:space="preserve"> ОПС)</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Источник бесперебойного питания (желательно)</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Должен обеспечить не менее 10 минут работы в случае пропадания питания.</w:t>
            </w:r>
          </w:p>
        </w:tc>
      </w:tr>
    </w:tbl>
    <w:p w:rsidR="00B77FED" w:rsidRPr="00633794" w:rsidRDefault="00B77FED" w:rsidP="00B77FED">
      <w:pPr>
        <w:spacing w:after="0"/>
        <w:rPr>
          <w:rFonts w:ascii="Times New Roman" w:hAnsi="Times New Roman"/>
          <w:sz w:val="20"/>
          <w:szCs w:val="20"/>
        </w:rPr>
      </w:pPr>
      <w:r w:rsidRPr="00633794">
        <w:rPr>
          <w:rFonts w:ascii="Times New Roman" w:hAnsi="Times New Roman"/>
          <w:b/>
          <w:bCs/>
          <w:sz w:val="20"/>
          <w:szCs w:val="20"/>
        </w:rPr>
        <w:t>Системное ПО</w:t>
      </w:r>
    </w:p>
    <w:tbl>
      <w:tblPr>
        <w:tblW w:w="10348" w:type="dxa"/>
        <w:tblInd w:w="-719" w:type="dxa"/>
        <w:tblCellMar>
          <w:left w:w="0" w:type="dxa"/>
          <w:right w:w="0" w:type="dxa"/>
        </w:tblCellMar>
        <w:tblLook w:val="04A0" w:firstRow="1" w:lastRow="0" w:firstColumn="1" w:lastColumn="0" w:noHBand="0" w:noVBand="1"/>
      </w:tblPr>
      <w:tblGrid>
        <w:gridCol w:w="4247"/>
        <w:gridCol w:w="6101"/>
      </w:tblGrid>
      <w:tr w:rsidR="00B77FED" w:rsidRPr="00633794" w:rsidTr="00074CE1">
        <w:tc>
          <w:tcPr>
            <w:tcW w:w="424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B77FED" w:rsidRPr="00633794" w:rsidRDefault="00B77FED" w:rsidP="00074CE1">
            <w:pPr>
              <w:spacing w:after="0"/>
              <w:ind w:firstLine="31"/>
              <w:rPr>
                <w:rFonts w:ascii="Times New Roman" w:hAnsi="Times New Roman"/>
                <w:sz w:val="20"/>
                <w:szCs w:val="20"/>
              </w:rPr>
            </w:pPr>
            <w:r w:rsidRPr="00633794">
              <w:rPr>
                <w:rFonts w:ascii="Times New Roman" w:hAnsi="Times New Roman"/>
                <w:sz w:val="20"/>
                <w:szCs w:val="20"/>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Описание</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Операционная система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lang w:val="en-US"/>
              </w:rPr>
              <w:t>Windows</w:t>
            </w:r>
            <w:r w:rsidRPr="00633794">
              <w:rPr>
                <w:rFonts w:ascii="Times New Roman" w:hAnsi="Times New Roman"/>
                <w:sz w:val="20"/>
                <w:szCs w:val="20"/>
              </w:rPr>
              <w:t xml:space="preserve"> </w:t>
            </w:r>
            <w:r w:rsidRPr="00633794">
              <w:rPr>
                <w:rFonts w:ascii="Times New Roman" w:hAnsi="Times New Roman"/>
                <w:sz w:val="20"/>
                <w:szCs w:val="20"/>
                <w:lang w:val="en-US"/>
              </w:rPr>
              <w:t>XP</w:t>
            </w:r>
            <w:r w:rsidRPr="00633794">
              <w:rPr>
                <w:rFonts w:ascii="Times New Roman" w:hAnsi="Times New Roman"/>
                <w:sz w:val="20"/>
                <w:szCs w:val="20"/>
              </w:rPr>
              <w:t xml:space="preserve"> </w:t>
            </w:r>
            <w:r w:rsidRPr="00633794">
              <w:rPr>
                <w:rFonts w:ascii="Times New Roman" w:hAnsi="Times New Roman"/>
                <w:sz w:val="20"/>
                <w:szCs w:val="20"/>
                <w:lang w:val="en-US"/>
              </w:rPr>
              <w:t>SP</w:t>
            </w:r>
            <w:r w:rsidRPr="00633794">
              <w:rPr>
                <w:rFonts w:ascii="Times New Roman" w:hAnsi="Times New Roman"/>
                <w:sz w:val="20"/>
                <w:szCs w:val="20"/>
              </w:rPr>
              <w:t xml:space="preserve">3 с </w:t>
            </w:r>
            <w:r w:rsidRPr="00633794">
              <w:rPr>
                <w:rFonts w:ascii="Times New Roman" w:hAnsi="Times New Roman"/>
                <w:sz w:val="20"/>
                <w:szCs w:val="20"/>
                <w:lang w:val="en-US"/>
              </w:rPr>
              <w:t>Internet</w:t>
            </w:r>
            <w:r w:rsidRPr="00633794">
              <w:rPr>
                <w:rFonts w:ascii="Times New Roman" w:hAnsi="Times New Roman"/>
                <w:sz w:val="20"/>
                <w:szCs w:val="20"/>
              </w:rPr>
              <w:t xml:space="preserve"> </w:t>
            </w:r>
            <w:r w:rsidRPr="00633794">
              <w:rPr>
                <w:rFonts w:ascii="Times New Roman" w:hAnsi="Times New Roman"/>
                <w:sz w:val="20"/>
                <w:szCs w:val="20"/>
                <w:lang w:val="en-US"/>
              </w:rPr>
              <w:t>Explorer</w:t>
            </w:r>
            <w:r w:rsidRPr="00633794">
              <w:rPr>
                <w:rFonts w:ascii="Times New Roman" w:hAnsi="Times New Roman"/>
                <w:sz w:val="20"/>
                <w:szCs w:val="20"/>
              </w:rPr>
              <w:t xml:space="preserve"> 8 – только для </w:t>
            </w:r>
            <w:proofErr w:type="spellStart"/>
            <w:r w:rsidRPr="00633794">
              <w:rPr>
                <w:rFonts w:ascii="Times New Roman" w:hAnsi="Times New Roman"/>
                <w:sz w:val="20"/>
                <w:szCs w:val="20"/>
              </w:rPr>
              <w:t>ВинПост</w:t>
            </w:r>
            <w:proofErr w:type="spellEnd"/>
            <w:r w:rsidRPr="00633794">
              <w:rPr>
                <w:rFonts w:ascii="Times New Roman" w:hAnsi="Times New Roman"/>
                <w:sz w:val="20"/>
                <w:szCs w:val="20"/>
              </w:rPr>
              <w:t xml:space="preserve">; </w:t>
            </w:r>
            <w:r w:rsidRPr="00633794">
              <w:rPr>
                <w:rFonts w:ascii="Times New Roman" w:hAnsi="Times New Roman"/>
                <w:sz w:val="20"/>
                <w:szCs w:val="20"/>
                <w:lang w:val="en-US"/>
              </w:rPr>
              <w:t>Windows</w:t>
            </w:r>
            <w:r w:rsidRPr="00633794">
              <w:rPr>
                <w:rFonts w:ascii="Times New Roman" w:hAnsi="Times New Roman"/>
                <w:sz w:val="20"/>
                <w:szCs w:val="20"/>
              </w:rPr>
              <w:t xml:space="preserve"> 7</w:t>
            </w:r>
            <w:r w:rsidR="00FE298B">
              <w:rPr>
                <w:rFonts w:ascii="Times New Roman" w:hAnsi="Times New Roman"/>
                <w:sz w:val="20"/>
                <w:szCs w:val="20"/>
              </w:rPr>
              <w:t>/10</w:t>
            </w:r>
            <w:r w:rsidRPr="00633794">
              <w:rPr>
                <w:rFonts w:ascii="Times New Roman" w:hAnsi="Times New Roman"/>
                <w:sz w:val="20"/>
                <w:szCs w:val="20"/>
              </w:rPr>
              <w:t xml:space="preserve">, </w:t>
            </w:r>
            <w:r w:rsidRPr="00633794">
              <w:rPr>
                <w:rFonts w:ascii="Times New Roman" w:hAnsi="Times New Roman"/>
                <w:sz w:val="20"/>
                <w:szCs w:val="20"/>
                <w:lang w:val="en-US"/>
              </w:rPr>
              <w:t>Windows</w:t>
            </w:r>
            <w:r w:rsidRPr="00633794">
              <w:rPr>
                <w:rFonts w:ascii="Times New Roman" w:hAnsi="Times New Roman"/>
                <w:sz w:val="20"/>
                <w:szCs w:val="20"/>
              </w:rPr>
              <w:t xml:space="preserve"> 8.1, </w:t>
            </w:r>
            <w:r w:rsidRPr="00633794">
              <w:rPr>
                <w:rFonts w:ascii="Times New Roman" w:hAnsi="Times New Roman"/>
                <w:sz w:val="20"/>
                <w:szCs w:val="20"/>
                <w:lang w:val="en-US"/>
              </w:rPr>
              <w:t>WINDOWS</w:t>
            </w:r>
            <w:r w:rsidRPr="00633794">
              <w:rPr>
                <w:rFonts w:ascii="Times New Roman" w:hAnsi="Times New Roman"/>
                <w:sz w:val="20"/>
                <w:szCs w:val="20"/>
              </w:rPr>
              <w:t xml:space="preserve"> </w:t>
            </w:r>
            <w:r w:rsidRPr="00633794">
              <w:rPr>
                <w:rFonts w:ascii="Times New Roman" w:hAnsi="Times New Roman"/>
                <w:sz w:val="20"/>
                <w:szCs w:val="20"/>
                <w:lang w:val="en-US"/>
              </w:rPr>
              <w:t>Server</w:t>
            </w:r>
            <w:r w:rsidRPr="00633794">
              <w:rPr>
                <w:rFonts w:ascii="Times New Roman" w:hAnsi="Times New Roman"/>
                <w:sz w:val="20"/>
                <w:szCs w:val="20"/>
              </w:rPr>
              <w:t xml:space="preserve"> 2012 </w:t>
            </w:r>
            <w:r w:rsidRPr="00633794">
              <w:rPr>
                <w:rFonts w:ascii="Times New Roman" w:hAnsi="Times New Roman"/>
                <w:sz w:val="20"/>
                <w:szCs w:val="20"/>
                <w:lang w:val="en-US"/>
              </w:rPr>
              <w:t>R</w:t>
            </w:r>
            <w:r w:rsidRPr="00633794">
              <w:rPr>
                <w:rFonts w:ascii="Times New Roman" w:hAnsi="Times New Roman"/>
                <w:sz w:val="20"/>
                <w:szCs w:val="20"/>
              </w:rPr>
              <w:t xml:space="preserve">2 с </w:t>
            </w:r>
            <w:r w:rsidRPr="00633794">
              <w:rPr>
                <w:rFonts w:ascii="Times New Roman" w:hAnsi="Times New Roman"/>
                <w:sz w:val="20"/>
                <w:szCs w:val="20"/>
                <w:lang w:val="en-US"/>
              </w:rPr>
              <w:t>Internet</w:t>
            </w:r>
            <w:r w:rsidRPr="00633794">
              <w:rPr>
                <w:rFonts w:ascii="Times New Roman" w:hAnsi="Times New Roman"/>
                <w:sz w:val="20"/>
                <w:szCs w:val="20"/>
              </w:rPr>
              <w:t xml:space="preserve"> </w:t>
            </w:r>
            <w:r w:rsidRPr="00633794">
              <w:rPr>
                <w:rFonts w:ascii="Times New Roman" w:hAnsi="Times New Roman"/>
                <w:sz w:val="20"/>
                <w:szCs w:val="20"/>
                <w:lang w:val="en-US"/>
              </w:rPr>
              <w:t>Explorer</w:t>
            </w:r>
            <w:r w:rsidRPr="00633794">
              <w:rPr>
                <w:rFonts w:ascii="Times New Roman" w:hAnsi="Times New Roman"/>
                <w:sz w:val="20"/>
                <w:szCs w:val="20"/>
              </w:rPr>
              <w:t xml:space="preserve"> 8, 9, 10, 11– только для ЕАС ОПС, автоматическая установка необходимых обновлений</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ПО для взаимодействия с терминальным сервером (</w:t>
            </w:r>
            <w:proofErr w:type="spellStart"/>
            <w:r w:rsidRPr="00633794">
              <w:rPr>
                <w:rFonts w:ascii="Times New Roman" w:hAnsi="Times New Roman"/>
                <w:sz w:val="20"/>
                <w:szCs w:val="20"/>
              </w:rPr>
              <w:t>Microsoft</w:t>
            </w:r>
            <w:proofErr w:type="spellEnd"/>
            <w:r w:rsidRPr="00633794">
              <w:rPr>
                <w:rFonts w:ascii="Times New Roman" w:hAnsi="Times New Roman"/>
                <w:sz w:val="20"/>
                <w:szCs w:val="20"/>
              </w:rPr>
              <w:t xml:space="preserve"> </w:t>
            </w:r>
            <w:proofErr w:type="spellStart"/>
            <w:r w:rsidRPr="00633794">
              <w:rPr>
                <w:rFonts w:ascii="Times New Roman" w:hAnsi="Times New Roman"/>
                <w:sz w:val="20"/>
                <w:szCs w:val="20"/>
              </w:rPr>
              <w:t>Terminal</w:t>
            </w:r>
            <w:proofErr w:type="spellEnd"/>
            <w:r w:rsidRPr="00633794">
              <w:rPr>
                <w:rFonts w:ascii="Times New Roman" w:hAnsi="Times New Roman"/>
                <w:sz w:val="20"/>
                <w:szCs w:val="20"/>
              </w:rPr>
              <w:t xml:space="preserve"> </w:t>
            </w:r>
            <w:proofErr w:type="spellStart"/>
            <w:r w:rsidRPr="00633794">
              <w:rPr>
                <w:rFonts w:ascii="Times New Roman" w:hAnsi="Times New Roman"/>
                <w:sz w:val="20"/>
                <w:szCs w:val="20"/>
              </w:rPr>
              <w:t>Services</w:t>
            </w:r>
            <w:proofErr w:type="spellEnd"/>
            <w:r w:rsidRPr="00633794">
              <w:rPr>
                <w:rFonts w:ascii="Times New Roman" w:hAnsi="Times New Roman"/>
                <w:sz w:val="20"/>
                <w:szCs w:val="20"/>
              </w:rPr>
              <w:t xml:space="preserve">) и </w:t>
            </w:r>
            <w:r w:rsidRPr="00633794">
              <w:rPr>
                <w:rFonts w:ascii="Times New Roman" w:hAnsi="Times New Roman"/>
                <w:sz w:val="20"/>
                <w:szCs w:val="20"/>
                <w:lang w:val="en-US"/>
              </w:rPr>
              <w:t>Web</w:t>
            </w:r>
            <w:r w:rsidRPr="00633794">
              <w:rPr>
                <w:rFonts w:ascii="Times New Roman" w:hAnsi="Times New Roman"/>
                <w:sz w:val="20"/>
                <w:szCs w:val="20"/>
              </w:rPr>
              <w:t>-</w:t>
            </w:r>
            <w:r w:rsidRPr="00633794">
              <w:rPr>
                <w:rFonts w:ascii="Times New Roman" w:hAnsi="Times New Roman"/>
                <w:sz w:val="20"/>
                <w:szCs w:val="20"/>
                <w:lang w:val="en-US"/>
              </w:rPr>
              <w:t>ARM</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lang w:val="en-US"/>
              </w:rPr>
              <w:t>Windows</w:t>
            </w:r>
            <w:r w:rsidRPr="00633794">
              <w:rPr>
                <w:rFonts w:ascii="Times New Roman" w:hAnsi="Times New Roman"/>
                <w:sz w:val="20"/>
                <w:szCs w:val="20"/>
              </w:rPr>
              <w:t xml:space="preserve"> 10; </w:t>
            </w:r>
            <w:r w:rsidRPr="00633794">
              <w:rPr>
                <w:rFonts w:ascii="Times New Roman" w:hAnsi="Times New Roman"/>
                <w:sz w:val="20"/>
                <w:szCs w:val="20"/>
                <w:lang w:val="en-US"/>
              </w:rPr>
              <w:t>Windows</w:t>
            </w:r>
            <w:r w:rsidRPr="00633794">
              <w:rPr>
                <w:rFonts w:ascii="Times New Roman" w:hAnsi="Times New Roman"/>
                <w:sz w:val="20"/>
                <w:szCs w:val="20"/>
              </w:rPr>
              <w:t xml:space="preserve"> 7; </w:t>
            </w:r>
            <w:r w:rsidRPr="00633794">
              <w:rPr>
                <w:rFonts w:ascii="Times New Roman" w:hAnsi="Times New Roman"/>
                <w:sz w:val="20"/>
                <w:szCs w:val="20"/>
                <w:lang w:val="en-US"/>
              </w:rPr>
              <w:t>Windows</w:t>
            </w:r>
            <w:r w:rsidRPr="00633794">
              <w:rPr>
                <w:rFonts w:ascii="Times New Roman" w:hAnsi="Times New Roman"/>
                <w:sz w:val="20"/>
                <w:szCs w:val="20"/>
              </w:rPr>
              <w:t xml:space="preserve"> 8.1, автоматическая установка необходимых обновлений; установлен </w:t>
            </w:r>
            <w:proofErr w:type="spellStart"/>
            <w:r w:rsidRPr="00633794">
              <w:rPr>
                <w:rFonts w:ascii="Times New Roman" w:hAnsi="Times New Roman"/>
                <w:sz w:val="20"/>
                <w:szCs w:val="20"/>
                <w:lang w:val="en-US"/>
              </w:rPr>
              <w:t>FrameWork</w:t>
            </w:r>
            <w:proofErr w:type="spellEnd"/>
            <w:r w:rsidRPr="00633794">
              <w:rPr>
                <w:rFonts w:ascii="Times New Roman" w:hAnsi="Times New Roman"/>
                <w:sz w:val="20"/>
                <w:szCs w:val="20"/>
              </w:rPr>
              <w:t xml:space="preserve"> v2.0.50727</w:t>
            </w:r>
          </w:p>
        </w:tc>
      </w:tr>
      <w:tr w:rsidR="00B77FED" w:rsidRPr="00633794" w:rsidTr="00074CE1">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Сетевые протоколы</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 xml:space="preserve">Разрешена работа по протоколу </w:t>
            </w:r>
            <w:r w:rsidRPr="00633794">
              <w:rPr>
                <w:rFonts w:ascii="Times New Roman" w:hAnsi="Times New Roman"/>
                <w:sz w:val="20"/>
                <w:szCs w:val="20"/>
                <w:lang w:val="en-US"/>
              </w:rPr>
              <w:t>TLS</w:t>
            </w:r>
            <w:r w:rsidRPr="00633794">
              <w:rPr>
                <w:rFonts w:ascii="Times New Roman" w:hAnsi="Times New Roman"/>
                <w:sz w:val="20"/>
                <w:szCs w:val="20"/>
              </w:rPr>
              <w:t xml:space="preserve"> всех версий; отсутствует ПО, блокирующее или перехватывающее работу по протоколу </w:t>
            </w:r>
            <w:r w:rsidRPr="00633794">
              <w:rPr>
                <w:rFonts w:ascii="Times New Roman" w:hAnsi="Times New Roman"/>
                <w:sz w:val="20"/>
                <w:szCs w:val="20"/>
                <w:lang w:val="en-US"/>
              </w:rPr>
              <w:t>TLS</w:t>
            </w:r>
          </w:p>
        </w:tc>
      </w:tr>
      <w:tr w:rsidR="00B77FED" w:rsidRPr="00633794" w:rsidTr="00074CE1">
        <w:tc>
          <w:tcPr>
            <w:tcW w:w="424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Пакет программ для работы с оборудованием для подключения к сети передачи данных</w:t>
            </w:r>
          </w:p>
        </w:tc>
        <w:tc>
          <w:tcPr>
            <w:tcW w:w="61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 xml:space="preserve">Возможна установка ПО для выбранного типа коммуникаций, если не входит в стандартную поставку ОС </w:t>
            </w:r>
            <w:proofErr w:type="spellStart"/>
            <w:r w:rsidRPr="00633794">
              <w:rPr>
                <w:rFonts w:ascii="Times New Roman" w:hAnsi="Times New Roman"/>
                <w:sz w:val="20"/>
                <w:szCs w:val="20"/>
              </w:rPr>
              <w:t>Windows</w:t>
            </w:r>
            <w:proofErr w:type="spellEnd"/>
          </w:p>
        </w:tc>
      </w:tr>
      <w:tr w:rsidR="00B77FED" w:rsidRPr="00633794" w:rsidTr="00074CE1">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ПО для организации VPN</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 xml:space="preserve">Определяется в соответствии с рекомендациями ИСПОЛНИТЕЛЯ к организации рабочих мест ЗАКАЗЧИКА в зависимости от программ </w:t>
            </w:r>
            <w:proofErr w:type="gramStart"/>
            <w:r w:rsidRPr="00633794">
              <w:rPr>
                <w:rFonts w:ascii="Times New Roman" w:hAnsi="Times New Roman"/>
                <w:sz w:val="20"/>
                <w:szCs w:val="20"/>
              </w:rPr>
              <w:t>для ЭВМ</w:t>
            </w:r>
            <w:proofErr w:type="gramEnd"/>
            <w:r w:rsidRPr="00633794">
              <w:rPr>
                <w:rFonts w:ascii="Times New Roman" w:hAnsi="Times New Roman"/>
                <w:sz w:val="20"/>
                <w:szCs w:val="20"/>
              </w:rPr>
              <w:t xml:space="preserve"> используемых ИСПОЛНИТЕЛЕМ. </w:t>
            </w:r>
          </w:p>
        </w:tc>
      </w:tr>
      <w:tr w:rsidR="00B77FED" w:rsidRPr="00633794" w:rsidTr="00074CE1">
        <w:tc>
          <w:tcPr>
            <w:tcW w:w="42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Сертификат для идентификации пользователя</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7FED" w:rsidRPr="00633794" w:rsidRDefault="00B77FED" w:rsidP="00074CE1">
            <w:pPr>
              <w:spacing w:after="0"/>
              <w:rPr>
                <w:rFonts w:ascii="Times New Roman" w:hAnsi="Times New Roman"/>
                <w:sz w:val="20"/>
                <w:szCs w:val="20"/>
              </w:rPr>
            </w:pPr>
            <w:r w:rsidRPr="00633794">
              <w:rPr>
                <w:rFonts w:ascii="Times New Roman" w:hAnsi="Times New Roman"/>
                <w:sz w:val="20"/>
                <w:szCs w:val="20"/>
              </w:rPr>
              <w:t xml:space="preserve">Определяется в соответствии с рекомендациями ИСПОЛНИТЕЛЯ к организации рабочих мест ЗАКАЗЧИКА в зависимости от программ </w:t>
            </w:r>
            <w:proofErr w:type="gramStart"/>
            <w:r w:rsidRPr="00633794">
              <w:rPr>
                <w:rFonts w:ascii="Times New Roman" w:hAnsi="Times New Roman"/>
                <w:sz w:val="20"/>
                <w:szCs w:val="20"/>
              </w:rPr>
              <w:t>для ЭВМ</w:t>
            </w:r>
            <w:proofErr w:type="gramEnd"/>
            <w:r w:rsidRPr="00633794">
              <w:rPr>
                <w:rFonts w:ascii="Times New Roman" w:hAnsi="Times New Roman"/>
                <w:sz w:val="20"/>
                <w:szCs w:val="20"/>
              </w:rPr>
              <w:t xml:space="preserve"> используемых ИСПОЛНИТЕЛЕМ. </w:t>
            </w:r>
          </w:p>
        </w:tc>
      </w:tr>
    </w:tbl>
    <w:p w:rsidR="00B77FED" w:rsidRPr="00E24ACD" w:rsidRDefault="00B77FED" w:rsidP="00E24ACD">
      <w:pPr>
        <w:spacing w:after="0"/>
        <w:rPr>
          <w:rFonts w:ascii="Times New Roman" w:hAnsi="Times New Roman"/>
          <w:sz w:val="18"/>
          <w:szCs w:val="18"/>
        </w:rPr>
      </w:pPr>
      <w:r w:rsidRPr="00633794">
        <w:rPr>
          <w:rFonts w:ascii="Times New Roman" w:hAnsi="Times New Roman"/>
          <w:b/>
          <w:bCs/>
          <w:color w:val="1F497D"/>
          <w:sz w:val="20"/>
          <w:szCs w:val="20"/>
        </w:rPr>
        <w:t> </w:t>
      </w:r>
      <w:r w:rsidRPr="00E24ACD">
        <w:rPr>
          <w:rFonts w:ascii="Times New Roman" w:hAnsi="Times New Roman"/>
          <w:b/>
          <w:bCs/>
          <w:sz w:val="18"/>
          <w:szCs w:val="18"/>
        </w:rPr>
        <w:t>Каналы связи</w:t>
      </w:r>
    </w:p>
    <w:p w:rsidR="00B77FED" w:rsidRPr="00E24ACD" w:rsidRDefault="00B77FED" w:rsidP="00B77FED">
      <w:pPr>
        <w:spacing w:after="0"/>
        <w:jc w:val="both"/>
        <w:rPr>
          <w:rFonts w:ascii="Times New Roman" w:hAnsi="Times New Roman"/>
          <w:color w:val="000000" w:themeColor="text1"/>
          <w:sz w:val="18"/>
          <w:szCs w:val="18"/>
        </w:rPr>
      </w:pPr>
      <w:r w:rsidRPr="00E24ACD">
        <w:rPr>
          <w:rFonts w:ascii="Times New Roman" w:hAnsi="Times New Roman"/>
          <w:color w:val="000000" w:themeColor="text1"/>
          <w:sz w:val="18"/>
          <w:szCs w:val="18"/>
        </w:rPr>
        <w:t>Для функционирования</w:t>
      </w:r>
      <w:r w:rsidRPr="00E24ACD">
        <w:rPr>
          <w:rFonts w:ascii="Times New Roman" w:hAnsi="Times New Roman"/>
          <w:b/>
          <w:bCs/>
          <w:color w:val="000000" w:themeColor="text1"/>
          <w:sz w:val="18"/>
          <w:szCs w:val="18"/>
        </w:rPr>
        <w:t xml:space="preserve"> </w:t>
      </w:r>
      <w:r w:rsidRPr="00E24ACD">
        <w:rPr>
          <w:rFonts w:ascii="Times New Roman" w:hAnsi="Times New Roman"/>
          <w:color w:val="000000" w:themeColor="text1"/>
          <w:sz w:val="18"/>
          <w:szCs w:val="18"/>
        </w:rPr>
        <w:t xml:space="preserve">организуется подключение </w:t>
      </w:r>
      <w:r w:rsidRPr="00E24ACD">
        <w:rPr>
          <w:rFonts w:ascii="Times New Roman" w:hAnsi="Times New Roman"/>
          <w:color w:val="000000" w:themeColor="text1"/>
          <w:sz w:val="18"/>
          <w:szCs w:val="18"/>
          <w:u w:val="single"/>
        </w:rPr>
        <w:t xml:space="preserve">в режиме </w:t>
      </w:r>
      <w:proofErr w:type="spellStart"/>
      <w:r w:rsidRPr="00E24ACD">
        <w:rPr>
          <w:rFonts w:ascii="Times New Roman" w:hAnsi="Times New Roman"/>
          <w:color w:val="000000" w:themeColor="text1"/>
          <w:sz w:val="18"/>
          <w:szCs w:val="18"/>
          <w:u w:val="single"/>
        </w:rPr>
        <w:t>On-Line</w:t>
      </w:r>
      <w:proofErr w:type="spellEnd"/>
      <w:r w:rsidRPr="00E24ACD">
        <w:rPr>
          <w:rFonts w:ascii="Times New Roman" w:hAnsi="Times New Roman"/>
          <w:color w:val="000000" w:themeColor="text1"/>
          <w:sz w:val="18"/>
          <w:szCs w:val="18"/>
        </w:rPr>
        <w:t xml:space="preserve"> к сервисам СИСТЕМЫ на скорости не менее 128Кб/с. Для рабочей станции обеспечивается «прозрачный» доступ к Сервисам по протоколу TCP/IP через сеть </w:t>
      </w:r>
      <w:r w:rsidRPr="00E24ACD">
        <w:rPr>
          <w:rFonts w:ascii="Times New Roman" w:hAnsi="Times New Roman"/>
          <w:color w:val="000000" w:themeColor="text1"/>
          <w:sz w:val="18"/>
          <w:szCs w:val="18"/>
          <w:lang w:val="en-US"/>
        </w:rPr>
        <w:t>Internet</w:t>
      </w:r>
      <w:r w:rsidRPr="00E24ACD">
        <w:rPr>
          <w:rFonts w:ascii="Times New Roman" w:hAnsi="Times New Roman"/>
          <w:color w:val="000000" w:themeColor="text1"/>
          <w:sz w:val="18"/>
          <w:szCs w:val="18"/>
        </w:rPr>
        <w:t xml:space="preserve">. При подключении через каналы </w:t>
      </w:r>
      <w:r w:rsidRPr="00E24ACD">
        <w:rPr>
          <w:rFonts w:ascii="Times New Roman" w:hAnsi="Times New Roman"/>
          <w:color w:val="000000" w:themeColor="text1"/>
          <w:sz w:val="18"/>
          <w:szCs w:val="18"/>
          <w:lang w:val="en-US"/>
        </w:rPr>
        <w:t>Internet</w:t>
      </w:r>
      <w:r w:rsidRPr="00E24ACD">
        <w:rPr>
          <w:rFonts w:ascii="Times New Roman" w:hAnsi="Times New Roman"/>
          <w:color w:val="000000" w:themeColor="text1"/>
          <w:sz w:val="18"/>
          <w:szCs w:val="18"/>
        </w:rPr>
        <w:t xml:space="preserve"> выделяется статический </w:t>
      </w:r>
      <w:r w:rsidRPr="00E24ACD">
        <w:rPr>
          <w:rFonts w:ascii="Times New Roman" w:hAnsi="Times New Roman"/>
          <w:color w:val="000000" w:themeColor="text1"/>
          <w:sz w:val="18"/>
          <w:szCs w:val="18"/>
          <w:lang w:val="en-US"/>
        </w:rPr>
        <w:t>IP</w:t>
      </w:r>
      <w:r w:rsidRPr="00E24ACD">
        <w:rPr>
          <w:rFonts w:ascii="Times New Roman" w:hAnsi="Times New Roman"/>
          <w:color w:val="000000" w:themeColor="text1"/>
          <w:sz w:val="18"/>
          <w:szCs w:val="18"/>
        </w:rPr>
        <w:t>-адрес; для работы в АРМах организуется защищенное соединение с помощью ПО или аппаратных средств защиты каналов: ФПСУ–</w:t>
      </w:r>
      <w:r w:rsidRPr="00E24ACD">
        <w:rPr>
          <w:rFonts w:ascii="Times New Roman" w:hAnsi="Times New Roman"/>
          <w:color w:val="000000" w:themeColor="text1"/>
          <w:sz w:val="18"/>
          <w:szCs w:val="18"/>
          <w:lang w:val="en-US"/>
        </w:rPr>
        <w:t>IP</w:t>
      </w:r>
      <w:r w:rsidRPr="00E24ACD">
        <w:rPr>
          <w:rFonts w:ascii="Times New Roman" w:hAnsi="Times New Roman"/>
          <w:color w:val="000000" w:themeColor="text1"/>
          <w:sz w:val="18"/>
          <w:szCs w:val="18"/>
        </w:rPr>
        <w:t>(</w:t>
      </w:r>
      <w:proofErr w:type="spellStart"/>
      <w:r w:rsidRPr="00E24ACD">
        <w:rPr>
          <w:rFonts w:ascii="Times New Roman" w:hAnsi="Times New Roman"/>
          <w:color w:val="000000" w:themeColor="text1"/>
          <w:sz w:val="18"/>
          <w:szCs w:val="18"/>
        </w:rPr>
        <w:t>Амикон</w:t>
      </w:r>
      <w:proofErr w:type="spellEnd"/>
      <w:r w:rsidRPr="00E24ACD">
        <w:rPr>
          <w:rFonts w:ascii="Times New Roman" w:hAnsi="Times New Roman"/>
          <w:color w:val="000000" w:themeColor="text1"/>
          <w:sz w:val="18"/>
          <w:szCs w:val="18"/>
        </w:rPr>
        <w:t xml:space="preserve">), </w:t>
      </w:r>
      <w:r w:rsidRPr="00E24ACD">
        <w:rPr>
          <w:rFonts w:ascii="Times New Roman" w:hAnsi="Times New Roman"/>
          <w:color w:val="000000" w:themeColor="text1"/>
          <w:sz w:val="18"/>
          <w:szCs w:val="18"/>
          <w:lang w:val="en-US"/>
        </w:rPr>
        <w:t>CSP</w:t>
      </w:r>
      <w:r w:rsidRPr="00E24ACD">
        <w:rPr>
          <w:rFonts w:ascii="Times New Roman" w:hAnsi="Times New Roman"/>
          <w:color w:val="000000" w:themeColor="text1"/>
          <w:sz w:val="18"/>
          <w:szCs w:val="18"/>
        </w:rPr>
        <w:t>-</w:t>
      </w:r>
      <w:r w:rsidRPr="00E24ACD">
        <w:rPr>
          <w:rFonts w:ascii="Times New Roman" w:hAnsi="Times New Roman"/>
          <w:color w:val="000000" w:themeColor="text1"/>
          <w:sz w:val="18"/>
          <w:szCs w:val="18"/>
          <w:lang w:val="en-US"/>
        </w:rPr>
        <w:t>VPN</w:t>
      </w:r>
      <w:r w:rsidRPr="00E24ACD">
        <w:rPr>
          <w:rFonts w:ascii="Times New Roman" w:hAnsi="Times New Roman"/>
          <w:color w:val="000000" w:themeColor="text1"/>
          <w:sz w:val="18"/>
          <w:szCs w:val="18"/>
        </w:rPr>
        <w:t xml:space="preserve"> (</w:t>
      </w:r>
      <w:r w:rsidRPr="00E24ACD">
        <w:rPr>
          <w:rFonts w:ascii="Times New Roman" w:hAnsi="Times New Roman"/>
          <w:color w:val="000000" w:themeColor="text1"/>
          <w:sz w:val="18"/>
          <w:szCs w:val="18"/>
          <w:lang w:val="en-US"/>
        </w:rPr>
        <w:t>S</w:t>
      </w:r>
      <w:r w:rsidRPr="00E24ACD">
        <w:rPr>
          <w:rFonts w:ascii="Times New Roman" w:hAnsi="Times New Roman"/>
          <w:color w:val="000000" w:themeColor="text1"/>
          <w:sz w:val="18"/>
          <w:szCs w:val="18"/>
        </w:rPr>
        <w:t>-</w:t>
      </w:r>
      <w:r w:rsidRPr="00E24ACD">
        <w:rPr>
          <w:rFonts w:ascii="Times New Roman" w:hAnsi="Times New Roman"/>
          <w:color w:val="000000" w:themeColor="text1"/>
          <w:sz w:val="18"/>
          <w:szCs w:val="18"/>
          <w:lang w:val="en-US"/>
        </w:rPr>
        <w:t>Terra</w:t>
      </w:r>
      <w:r w:rsidRPr="00E24ACD">
        <w:rPr>
          <w:rFonts w:ascii="Times New Roman" w:hAnsi="Times New Roman"/>
          <w:color w:val="000000" w:themeColor="text1"/>
          <w:sz w:val="18"/>
          <w:szCs w:val="18"/>
        </w:rPr>
        <w:t xml:space="preserve">), которые определяются в соответствии с рекомендациями ИСПОЛНИТЕЛЯ к организации рабочих мест ЗАКАЗЧИКА в зависимости от программ </w:t>
      </w:r>
      <w:proofErr w:type="gramStart"/>
      <w:r w:rsidRPr="00E24ACD">
        <w:rPr>
          <w:rFonts w:ascii="Times New Roman" w:hAnsi="Times New Roman"/>
          <w:color w:val="000000" w:themeColor="text1"/>
          <w:sz w:val="18"/>
          <w:szCs w:val="18"/>
        </w:rPr>
        <w:t>для ЭВМ</w:t>
      </w:r>
      <w:proofErr w:type="gramEnd"/>
      <w:r w:rsidRPr="00E24ACD">
        <w:rPr>
          <w:rFonts w:ascii="Times New Roman" w:hAnsi="Times New Roman"/>
          <w:color w:val="000000" w:themeColor="text1"/>
          <w:sz w:val="18"/>
          <w:szCs w:val="18"/>
        </w:rPr>
        <w:t xml:space="preserve"> используемых ИСПОЛНИТЕЛЕМ. Канал связи обеспечивает стабильную (без потерь) передачу пакетов со значением по умолчанию </w:t>
      </w:r>
      <w:r w:rsidRPr="00E24ACD">
        <w:rPr>
          <w:rFonts w:ascii="Times New Roman" w:hAnsi="Times New Roman"/>
          <w:color w:val="000000" w:themeColor="text1"/>
          <w:sz w:val="18"/>
          <w:szCs w:val="18"/>
          <w:lang w:val="en-US"/>
        </w:rPr>
        <w:t>MTU</w:t>
      </w:r>
      <w:r w:rsidRPr="00E24ACD">
        <w:rPr>
          <w:rFonts w:ascii="Times New Roman" w:hAnsi="Times New Roman"/>
          <w:color w:val="000000" w:themeColor="text1"/>
          <w:sz w:val="18"/>
          <w:szCs w:val="18"/>
        </w:rPr>
        <w:t xml:space="preserve">=1500 и поддержкой долгоживущих соединений. </w:t>
      </w:r>
    </w:p>
    <w:p w:rsidR="00B77FED" w:rsidRPr="00E24ACD" w:rsidRDefault="00B77FED" w:rsidP="00B77FED">
      <w:pPr>
        <w:spacing w:after="0"/>
        <w:rPr>
          <w:rFonts w:ascii="Times New Roman" w:eastAsia="Times New Roman" w:hAnsi="Times New Roman"/>
          <w:sz w:val="18"/>
          <w:szCs w:val="18"/>
        </w:rPr>
      </w:pPr>
      <w:r w:rsidRPr="00E24ACD">
        <w:rPr>
          <w:rFonts w:ascii="Times New Roman" w:eastAsia="Times New Roman" w:hAnsi="Times New Roman"/>
          <w:sz w:val="18"/>
          <w:szCs w:val="18"/>
        </w:rPr>
        <w:t xml:space="preserve">           </w:t>
      </w:r>
    </w:p>
    <w:p w:rsidR="000452EA" w:rsidRPr="000452EA" w:rsidRDefault="008952DC" w:rsidP="000452EA">
      <w:pPr>
        <w:pStyle w:val="25"/>
        <w:jc w:val="right"/>
        <w:rPr>
          <w:rFonts w:ascii="Times New Roman" w:eastAsia="Times New Roman" w:hAnsi="Times New Roman" w:cs="Times New Roman"/>
          <w:b w:val="0"/>
          <w:color w:val="000000" w:themeColor="text1"/>
          <w:sz w:val="20"/>
          <w:szCs w:val="20"/>
        </w:rPr>
      </w:pPr>
      <w:r w:rsidRPr="00E24ACD">
        <w:rPr>
          <w:rFonts w:ascii="Times New Roman" w:hAnsi="Times New Roman" w:cs="Times New Roman"/>
          <w:sz w:val="18"/>
          <w:szCs w:val="18"/>
        </w:rPr>
        <w:br w:type="page"/>
      </w:r>
      <w:bookmarkStart w:id="130" w:name="_Toc11361613"/>
      <w:r w:rsidR="000452EA" w:rsidRPr="000452EA">
        <w:rPr>
          <w:rFonts w:ascii="Times New Roman" w:eastAsia="Times New Roman" w:hAnsi="Times New Roman" w:cs="Times New Roman"/>
          <w:b w:val="0"/>
          <w:color w:val="000000" w:themeColor="text1"/>
          <w:sz w:val="20"/>
          <w:szCs w:val="20"/>
        </w:rPr>
        <w:lastRenderedPageBreak/>
        <w:t xml:space="preserve">Приложение №7 </w:t>
      </w:r>
    </w:p>
    <w:p w:rsidR="000452EA" w:rsidRPr="000452EA" w:rsidRDefault="000452EA" w:rsidP="000452EA">
      <w:pPr>
        <w:pStyle w:val="25"/>
        <w:spacing w:before="0"/>
        <w:jc w:val="right"/>
        <w:rPr>
          <w:rFonts w:ascii="Times New Roman" w:hAnsi="Times New Roman" w:cs="Times New Roman"/>
          <w:b w:val="0"/>
          <w:color w:val="000000" w:themeColor="text1"/>
          <w:sz w:val="20"/>
          <w:szCs w:val="20"/>
        </w:rPr>
      </w:pPr>
      <w:r w:rsidRPr="000452EA">
        <w:rPr>
          <w:rFonts w:ascii="Times New Roman" w:eastAsia="Times New Roman" w:hAnsi="Times New Roman" w:cs="Times New Roman"/>
          <w:b w:val="0"/>
          <w:color w:val="000000" w:themeColor="text1"/>
          <w:sz w:val="20"/>
          <w:szCs w:val="20"/>
        </w:rPr>
        <w:t>К Техническому заданию</w:t>
      </w:r>
    </w:p>
    <w:p w:rsidR="008952DC" w:rsidRPr="00633794" w:rsidRDefault="00D90522" w:rsidP="00A36950">
      <w:pPr>
        <w:pStyle w:val="25"/>
        <w:spacing w:before="0" w:line="240" w:lineRule="auto"/>
        <w:jc w:val="right"/>
        <w:rPr>
          <w:rFonts w:ascii="Times New Roman" w:eastAsia="Times New Roman" w:hAnsi="Times New Roman" w:cs="Times New Roman"/>
          <w:sz w:val="20"/>
          <w:szCs w:val="20"/>
        </w:rPr>
      </w:pPr>
      <w:r w:rsidRPr="00633794">
        <w:rPr>
          <w:rFonts w:ascii="Times New Roman" w:hAnsi="Times New Roman" w:cs="Times New Roman"/>
          <w:color w:val="auto"/>
          <w:sz w:val="20"/>
          <w:szCs w:val="20"/>
        </w:rPr>
        <w:t>Р</w:t>
      </w:r>
      <w:r w:rsidR="008952DC" w:rsidRPr="00633794">
        <w:rPr>
          <w:rFonts w:ascii="Times New Roman" w:hAnsi="Times New Roman" w:cs="Times New Roman"/>
          <w:color w:val="auto"/>
          <w:sz w:val="20"/>
          <w:szCs w:val="20"/>
        </w:rPr>
        <w:t xml:space="preserve">егламент сопровождения Сервиса </w:t>
      </w:r>
      <w:r w:rsidR="000452EA" w:rsidRPr="00633794">
        <w:rPr>
          <w:rFonts w:ascii="Times New Roman" w:hAnsi="Times New Roman" w:cs="Times New Roman"/>
          <w:color w:val="auto"/>
          <w:sz w:val="20"/>
          <w:szCs w:val="20"/>
        </w:rPr>
        <w:t>ИСПОЛНИТЕЛЯ в</w:t>
      </w:r>
      <w:r w:rsidR="008952DC" w:rsidRPr="00633794">
        <w:rPr>
          <w:rFonts w:ascii="Times New Roman" w:hAnsi="Times New Roman" w:cs="Times New Roman"/>
          <w:color w:val="auto"/>
          <w:sz w:val="20"/>
          <w:szCs w:val="20"/>
        </w:rPr>
        <w:t xml:space="preserve"> </w:t>
      </w:r>
      <w:r w:rsidR="00477B3A" w:rsidRPr="00633794">
        <w:rPr>
          <w:rFonts w:ascii="Times New Roman" w:hAnsi="Times New Roman" w:cs="Times New Roman"/>
          <w:color w:val="auto"/>
          <w:sz w:val="20"/>
          <w:szCs w:val="20"/>
        </w:rPr>
        <w:t>АО «Почта России»</w:t>
      </w:r>
      <w:bookmarkEnd w:id="130"/>
    </w:p>
    <w:p w:rsidR="008952DC" w:rsidRPr="00633794" w:rsidRDefault="008952DC" w:rsidP="00A36950">
      <w:pPr>
        <w:spacing w:after="0" w:line="240" w:lineRule="auto"/>
        <w:jc w:val="center"/>
        <w:rPr>
          <w:rFonts w:ascii="Times New Roman" w:eastAsiaTheme="majorEastAsia" w:hAnsi="Times New Roman"/>
          <w:b/>
          <w:sz w:val="20"/>
          <w:szCs w:val="20"/>
        </w:rPr>
      </w:pPr>
      <w:bookmarkStart w:id="131" w:name="_Toc511820935"/>
      <w:r w:rsidRPr="00633794">
        <w:rPr>
          <w:rFonts w:ascii="Times New Roman" w:eastAsiaTheme="majorEastAsia" w:hAnsi="Times New Roman"/>
          <w:b/>
          <w:sz w:val="20"/>
          <w:szCs w:val="20"/>
        </w:rPr>
        <w:t>Основные сведения</w:t>
      </w:r>
      <w:bookmarkEnd w:id="131"/>
    </w:p>
    <w:p w:rsidR="008952DC" w:rsidRPr="00633794" w:rsidRDefault="008952DC" w:rsidP="00A36950">
      <w:pPr>
        <w:keepNext/>
        <w:overflowPunct w:val="0"/>
        <w:autoSpaceDE w:val="0"/>
        <w:autoSpaceDN w:val="0"/>
        <w:adjustRightInd w:val="0"/>
        <w:spacing w:after="0" w:line="240" w:lineRule="auto"/>
        <w:textAlignment w:val="baseline"/>
        <w:rPr>
          <w:rFonts w:ascii="Times New Roman" w:eastAsia="Times New Roman" w:hAnsi="Times New Roman"/>
          <w:b/>
          <w:sz w:val="20"/>
          <w:szCs w:val="20"/>
        </w:rPr>
      </w:pPr>
      <w:r w:rsidRPr="00633794">
        <w:rPr>
          <w:rFonts w:ascii="Times New Roman" w:eastAsia="Times New Roman" w:hAnsi="Times New Roman"/>
          <w:b/>
          <w:sz w:val="20"/>
          <w:szCs w:val="20"/>
        </w:rPr>
        <w:t>Цель документа</w:t>
      </w:r>
    </w:p>
    <w:p w:rsidR="008952DC" w:rsidRPr="00633794" w:rsidRDefault="008952DC" w:rsidP="00A3695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Документ описывает порядок взаимодействия сотрудников </w:t>
      </w:r>
      <w:r w:rsidR="00477B3A" w:rsidRPr="00633794">
        <w:rPr>
          <w:rFonts w:ascii="Times New Roman" w:eastAsia="Times New Roman" w:hAnsi="Times New Roman"/>
          <w:sz w:val="20"/>
          <w:szCs w:val="20"/>
        </w:rPr>
        <w:t>АО «Почта России»</w:t>
      </w:r>
      <w:r w:rsidRPr="00633794">
        <w:rPr>
          <w:rFonts w:ascii="Times New Roman" w:eastAsia="Times New Roman" w:hAnsi="Times New Roman"/>
          <w:sz w:val="20"/>
          <w:szCs w:val="20"/>
        </w:rPr>
        <w:t xml:space="preserve"> и специалистов исполнителя по техническим вопросам в отношении предоставляемого Сервиса.</w:t>
      </w:r>
    </w:p>
    <w:p w:rsidR="008952DC" w:rsidRPr="00633794" w:rsidRDefault="008952DC" w:rsidP="00A3695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b/>
          <w:sz w:val="20"/>
          <w:szCs w:val="20"/>
        </w:rPr>
      </w:pPr>
      <w:r w:rsidRPr="00633794">
        <w:rPr>
          <w:rFonts w:ascii="Times New Roman" w:eastAsia="Times New Roman" w:hAnsi="Times New Roman"/>
          <w:sz w:val="20"/>
          <w:szCs w:val="20"/>
        </w:rPr>
        <w:t>Настоящий документ является обязательным для исполнения всеми участниками взаимодействия.</w:t>
      </w:r>
    </w:p>
    <w:p w:rsidR="008952DC" w:rsidRPr="00633794" w:rsidRDefault="008952DC" w:rsidP="00A36950">
      <w:pPr>
        <w:spacing w:after="0" w:line="240" w:lineRule="auto"/>
        <w:jc w:val="center"/>
        <w:rPr>
          <w:rFonts w:ascii="Times New Roman" w:eastAsia="Times New Roman" w:hAnsi="Times New Roman"/>
          <w:b/>
          <w:sz w:val="20"/>
          <w:szCs w:val="20"/>
        </w:rPr>
      </w:pPr>
      <w:bookmarkStart w:id="132" w:name="_Toc511820936"/>
      <w:r w:rsidRPr="00633794">
        <w:rPr>
          <w:rFonts w:ascii="Times New Roman" w:eastAsia="Times New Roman" w:hAnsi="Times New Roman"/>
          <w:b/>
          <w:bCs/>
          <w:iCs/>
          <w:sz w:val="20"/>
          <w:szCs w:val="20"/>
        </w:rPr>
        <w:t>Термины и определения</w:t>
      </w:r>
      <w:bookmarkEnd w:id="132"/>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Сервис </w:t>
      </w:r>
      <w:r w:rsidRPr="00633794">
        <w:rPr>
          <w:rFonts w:ascii="Times New Roman" w:eastAsia="Times New Roman" w:hAnsi="Times New Roman"/>
          <w:sz w:val="20"/>
          <w:szCs w:val="20"/>
        </w:rPr>
        <w:t xml:space="preserve">– набор программного обеспечения, предназначенного для осуществления перевода денежных средств от физических лиц без открытия счета через </w:t>
      </w:r>
      <w:r w:rsidRPr="00633794">
        <w:rPr>
          <w:rFonts w:ascii="Times New Roman" w:eastAsia="Times New Roman" w:hAnsi="Times New Roman"/>
          <w:b/>
          <w:i/>
          <w:sz w:val="20"/>
          <w:szCs w:val="20"/>
        </w:rPr>
        <w:t>АПК ЗАКАЗЧИКА</w:t>
      </w:r>
      <w:r w:rsidRPr="00633794">
        <w:rPr>
          <w:rFonts w:ascii="Times New Roman" w:eastAsia="Times New Roman" w:hAnsi="Times New Roman"/>
          <w:sz w:val="20"/>
          <w:szCs w:val="20"/>
        </w:rPr>
        <w:t>. Состав Сервиса описан в настоящей документации в соответствующем разделе.</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АПК </w:t>
      </w:r>
      <w:r w:rsidRPr="00633794">
        <w:rPr>
          <w:rFonts w:ascii="Times New Roman" w:eastAsia="Times New Roman" w:hAnsi="Times New Roman"/>
          <w:sz w:val="20"/>
          <w:szCs w:val="20"/>
        </w:rPr>
        <w:t>– Аппаратно-программный комплекс.</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АПК ЗАКАЗЧИКА </w:t>
      </w:r>
      <w:r w:rsidRPr="00633794">
        <w:rPr>
          <w:rFonts w:ascii="Times New Roman" w:eastAsia="Times New Roman" w:hAnsi="Times New Roman"/>
          <w:sz w:val="20"/>
          <w:szCs w:val="20"/>
        </w:rPr>
        <w:t>– набор средств, расположенных на территории ЗАКАЗЧИКА, находящихся в зоне ответственности ЗАКАЗЧИКА.</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ПО </w:t>
      </w:r>
      <w:r w:rsidRPr="00633794">
        <w:rPr>
          <w:rFonts w:ascii="Times New Roman" w:eastAsia="Times New Roman" w:hAnsi="Times New Roman"/>
          <w:sz w:val="20"/>
          <w:szCs w:val="20"/>
        </w:rPr>
        <w:t>– программное обеспечение</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Модуль, плагин</w:t>
      </w:r>
      <w:r w:rsidRPr="00633794">
        <w:rPr>
          <w:rFonts w:ascii="Times New Roman" w:eastAsia="Times New Roman" w:hAnsi="Times New Roman"/>
          <w:sz w:val="20"/>
          <w:szCs w:val="20"/>
        </w:rPr>
        <w:t xml:space="preserve"> – ПО, передаваемое Заказчику в соответствии с регламентом, располагаемое на АПК Заказчика, находящихся в зоне ответственности Заказчика.</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Заказчик </w:t>
      </w:r>
      <w:r w:rsidRPr="00633794">
        <w:rPr>
          <w:rFonts w:ascii="Times New Roman" w:eastAsia="Times New Roman" w:hAnsi="Times New Roman"/>
          <w:sz w:val="20"/>
          <w:szCs w:val="20"/>
        </w:rPr>
        <w:t xml:space="preserve">– </w:t>
      </w:r>
      <w:r w:rsidR="00477B3A" w:rsidRPr="00633794">
        <w:rPr>
          <w:rFonts w:ascii="Times New Roman" w:eastAsia="Times New Roman" w:hAnsi="Times New Roman"/>
          <w:sz w:val="20"/>
          <w:szCs w:val="20"/>
        </w:rPr>
        <w:t xml:space="preserve">УФПС </w:t>
      </w:r>
      <w:r w:rsidR="00D00120">
        <w:rPr>
          <w:rFonts w:ascii="Times New Roman" w:eastAsia="Times New Roman" w:hAnsi="Times New Roman"/>
          <w:sz w:val="20"/>
          <w:szCs w:val="20"/>
        </w:rPr>
        <w:t>Вологодской</w:t>
      </w:r>
      <w:r w:rsidR="00477B3A" w:rsidRPr="00633794">
        <w:rPr>
          <w:rFonts w:ascii="Times New Roman" w:eastAsia="Times New Roman" w:hAnsi="Times New Roman"/>
          <w:sz w:val="20"/>
          <w:szCs w:val="20"/>
        </w:rPr>
        <w:t xml:space="preserve"> области</w:t>
      </w:r>
      <w:r w:rsidRPr="00633794">
        <w:rPr>
          <w:rFonts w:ascii="Times New Roman" w:eastAsia="Times New Roman" w:hAnsi="Times New Roman"/>
          <w:sz w:val="20"/>
          <w:szCs w:val="20"/>
        </w:rPr>
        <w:t>.</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Клиент/ Технический специалист Заказчика </w:t>
      </w:r>
      <w:r w:rsidRPr="00633794">
        <w:rPr>
          <w:rFonts w:ascii="Times New Roman" w:eastAsia="Times New Roman" w:hAnsi="Times New Roman"/>
          <w:sz w:val="20"/>
          <w:szCs w:val="20"/>
        </w:rPr>
        <w:t>– любой сотрудник Заказчика, использующий предоставляемый Сервис / сотрудник Заказчика соответствующей квалификации. В настоящем документе для совершения определенных действий выделяется только Технический специалист Заказчика.  В остальном используется общее определение Клиент, подразумевающее любого сотрудника Заказчика, включая Технического специалиста.</w:t>
      </w:r>
    </w:p>
    <w:p w:rsidR="008952DC" w:rsidRPr="00633794" w:rsidRDefault="008952DC" w:rsidP="00A36950">
      <w:pPr>
        <w:widowControl w:val="0"/>
        <w:spacing w:after="0" w:line="240" w:lineRule="auto"/>
        <w:jc w:val="both"/>
        <w:rPr>
          <w:rFonts w:ascii="Times New Roman" w:eastAsia="Times New Roman" w:hAnsi="Times New Roman"/>
          <w:b/>
          <w:i/>
          <w:sz w:val="20"/>
          <w:szCs w:val="20"/>
        </w:rPr>
      </w:pPr>
      <w:r w:rsidRPr="00633794">
        <w:rPr>
          <w:rFonts w:ascii="Times New Roman" w:eastAsia="Times New Roman" w:hAnsi="Times New Roman"/>
          <w:b/>
          <w:i/>
          <w:sz w:val="20"/>
          <w:szCs w:val="20"/>
        </w:rPr>
        <w:t xml:space="preserve">СС </w:t>
      </w:r>
      <w:r w:rsidRPr="00633794">
        <w:rPr>
          <w:rFonts w:ascii="Times New Roman" w:eastAsia="Times New Roman" w:hAnsi="Times New Roman"/>
          <w:sz w:val="20"/>
          <w:szCs w:val="20"/>
        </w:rPr>
        <w:t>– служба сопровождения</w:t>
      </w:r>
      <w:r w:rsidRPr="00633794">
        <w:rPr>
          <w:rFonts w:ascii="Times New Roman" w:eastAsia="Times New Roman" w:hAnsi="Times New Roman"/>
          <w:b/>
          <w:i/>
          <w:sz w:val="20"/>
          <w:szCs w:val="20"/>
        </w:rPr>
        <w:t xml:space="preserve"> ИСПОЛНИТЕЛЯ</w:t>
      </w:r>
      <w:r w:rsidRPr="00633794">
        <w:rPr>
          <w:rFonts w:ascii="Times New Roman" w:eastAsia="Times New Roman" w:hAnsi="Times New Roman"/>
          <w:sz w:val="20"/>
          <w:szCs w:val="20"/>
        </w:rPr>
        <w:t>.</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 xml:space="preserve">Электронный адрес СС </w:t>
      </w:r>
      <w:r w:rsidRPr="00633794">
        <w:rPr>
          <w:rFonts w:ascii="Times New Roman" w:eastAsia="Times New Roman" w:hAnsi="Times New Roman"/>
          <w:sz w:val="20"/>
          <w:szCs w:val="20"/>
        </w:rPr>
        <w:t>– электронный почтовый адрес группы сотрудников ___________________, отвечающих за техническое сопровождение Сервиса.</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Заявка</w:t>
      </w:r>
      <w:r w:rsidRPr="00633794">
        <w:rPr>
          <w:rFonts w:ascii="Times New Roman" w:eastAsia="Times New Roman" w:hAnsi="Times New Roman"/>
          <w:i/>
          <w:sz w:val="20"/>
          <w:szCs w:val="20"/>
        </w:rPr>
        <w:t xml:space="preserve"> – </w:t>
      </w:r>
      <w:r w:rsidRPr="00633794">
        <w:rPr>
          <w:rFonts w:ascii="Times New Roman" w:eastAsia="Times New Roman" w:hAnsi="Times New Roman"/>
          <w:sz w:val="20"/>
          <w:szCs w:val="20"/>
        </w:rPr>
        <w:t xml:space="preserve">пожелание или вопрос </w:t>
      </w:r>
      <w:proofErr w:type="gramStart"/>
      <w:r w:rsidRPr="00633794">
        <w:rPr>
          <w:rFonts w:ascii="Times New Roman" w:eastAsia="Times New Roman" w:hAnsi="Times New Roman"/>
          <w:sz w:val="20"/>
          <w:szCs w:val="20"/>
        </w:rPr>
        <w:t>Клиента</w:t>
      </w:r>
      <w:proofErr w:type="gramEnd"/>
      <w:r w:rsidRPr="00633794">
        <w:rPr>
          <w:rFonts w:ascii="Times New Roman" w:eastAsia="Times New Roman" w:hAnsi="Times New Roman"/>
          <w:sz w:val="20"/>
          <w:szCs w:val="20"/>
        </w:rPr>
        <w:t xml:space="preserve"> или Технического специалиста Заказчика, полученный по электронной почте и оформленный надлежащим образом. Все заявки в СС делятся на три типа –</w:t>
      </w:r>
      <w:r w:rsidRPr="00633794">
        <w:rPr>
          <w:rFonts w:ascii="Times New Roman" w:eastAsia="Times New Roman" w:hAnsi="Times New Roman"/>
          <w:i/>
          <w:sz w:val="20"/>
          <w:szCs w:val="20"/>
        </w:rPr>
        <w:t xml:space="preserve"> </w:t>
      </w:r>
      <w:r w:rsidRPr="00633794">
        <w:rPr>
          <w:rFonts w:ascii="Times New Roman" w:eastAsia="Times New Roman" w:hAnsi="Times New Roman"/>
          <w:b/>
          <w:i/>
          <w:sz w:val="20"/>
          <w:szCs w:val="20"/>
        </w:rPr>
        <w:t>Сопровождение, Консультация, Проблема</w:t>
      </w:r>
    </w:p>
    <w:p w:rsidR="008952DC" w:rsidRPr="00633794" w:rsidRDefault="008952DC" w:rsidP="00A36950">
      <w:pPr>
        <w:widowControl w:val="0"/>
        <w:spacing w:after="0" w:line="240" w:lineRule="auto"/>
        <w:jc w:val="both"/>
        <w:rPr>
          <w:rFonts w:ascii="Times New Roman" w:hAnsi="Times New Roman"/>
          <w:sz w:val="20"/>
          <w:szCs w:val="20"/>
        </w:rPr>
      </w:pPr>
      <w:r w:rsidRPr="00633794">
        <w:rPr>
          <w:rFonts w:ascii="Times New Roman" w:eastAsia="Times New Roman" w:hAnsi="Times New Roman"/>
          <w:b/>
          <w:i/>
          <w:sz w:val="20"/>
          <w:szCs w:val="20"/>
        </w:rPr>
        <w:t>Сопровождение</w:t>
      </w:r>
      <w:r w:rsidRPr="00633794">
        <w:rPr>
          <w:rFonts w:ascii="Times New Roman" w:eastAsia="Times New Roman" w:hAnsi="Times New Roman"/>
          <w:sz w:val="20"/>
          <w:szCs w:val="20"/>
        </w:rPr>
        <w:t xml:space="preserve"> – </w:t>
      </w:r>
      <w:r w:rsidRPr="00633794">
        <w:rPr>
          <w:rFonts w:ascii="Times New Roman" w:hAnsi="Times New Roman"/>
          <w:sz w:val="20"/>
          <w:szCs w:val="20"/>
        </w:rPr>
        <w:t xml:space="preserve">услуги по сопровождению и предоставлению консультаций в соответствии с периодически возникающими потребностями у Заказчика при работе в сервисе </w:t>
      </w:r>
      <w:proofErr w:type="gramStart"/>
      <w:r w:rsidRPr="00633794">
        <w:rPr>
          <w:rFonts w:ascii="Times New Roman" w:hAnsi="Times New Roman"/>
          <w:sz w:val="20"/>
          <w:szCs w:val="20"/>
        </w:rPr>
        <w:t>ИСПОЛНИТЕЛЯ .</w:t>
      </w:r>
      <w:proofErr w:type="gramEnd"/>
    </w:p>
    <w:p w:rsidR="008952DC" w:rsidRPr="00633794" w:rsidRDefault="008952DC" w:rsidP="00A36950">
      <w:pPr>
        <w:widowControl w:val="0"/>
        <w:spacing w:after="0" w:line="240" w:lineRule="auto"/>
        <w:jc w:val="both"/>
        <w:rPr>
          <w:rFonts w:ascii="Times New Roman" w:eastAsia="Times New Roman" w:hAnsi="Times New Roman"/>
          <w:b/>
          <w:i/>
          <w:sz w:val="20"/>
          <w:szCs w:val="20"/>
        </w:rPr>
      </w:pPr>
      <w:proofErr w:type="gramStart"/>
      <w:r w:rsidRPr="00633794">
        <w:rPr>
          <w:rFonts w:ascii="Times New Roman" w:eastAsia="Times New Roman" w:hAnsi="Times New Roman"/>
          <w:b/>
          <w:i/>
          <w:sz w:val="20"/>
          <w:szCs w:val="20"/>
        </w:rPr>
        <w:t>Тип  Сопровождение</w:t>
      </w:r>
      <w:proofErr w:type="gramEnd"/>
      <w:r w:rsidRPr="00633794">
        <w:rPr>
          <w:rFonts w:ascii="Times New Roman" w:eastAsia="Times New Roman" w:hAnsi="Times New Roman"/>
          <w:sz w:val="20"/>
          <w:szCs w:val="20"/>
        </w:rPr>
        <w:t xml:space="preserve"> – выполнение регламентированных работ по настройки АПК </w:t>
      </w:r>
      <w:r w:rsidRPr="00633794">
        <w:rPr>
          <w:rFonts w:ascii="Times New Roman" w:eastAsia="Times New Roman" w:hAnsi="Times New Roman"/>
          <w:i/>
          <w:sz w:val="20"/>
          <w:szCs w:val="20"/>
        </w:rPr>
        <w:t>ЗАКАЗЧИКА</w:t>
      </w:r>
      <w:r w:rsidRPr="00633794">
        <w:rPr>
          <w:rFonts w:ascii="Times New Roman" w:eastAsia="Times New Roman" w:hAnsi="Times New Roman"/>
          <w:sz w:val="20"/>
          <w:szCs w:val="20"/>
        </w:rPr>
        <w:t>.</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Тип Консультация</w:t>
      </w:r>
      <w:r w:rsidRPr="00633794">
        <w:rPr>
          <w:rFonts w:ascii="Times New Roman" w:eastAsia="Times New Roman" w:hAnsi="Times New Roman"/>
          <w:sz w:val="20"/>
          <w:szCs w:val="20"/>
        </w:rPr>
        <w:t xml:space="preserve"> – заявки на получение консультаций по работе сервиса и его компонентов, переданных Заказчику. </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Тип Проблема</w:t>
      </w:r>
      <w:r w:rsidRPr="00633794">
        <w:rPr>
          <w:rFonts w:ascii="Times New Roman" w:eastAsia="Times New Roman" w:hAnsi="Times New Roman"/>
          <w:sz w:val="20"/>
          <w:szCs w:val="20"/>
        </w:rPr>
        <w:t xml:space="preserve"> – все, что вызывает неудовлетворенность ЗАКАЗЧИКА в технической части работы сервиса: ошибки в сервисе, длительное выполнение операций, несоответствие отчетности.</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Приоритет заявки</w:t>
      </w:r>
      <w:r w:rsidRPr="00633794">
        <w:rPr>
          <w:rFonts w:ascii="Times New Roman" w:eastAsia="Times New Roman" w:hAnsi="Times New Roman"/>
          <w:sz w:val="20"/>
          <w:szCs w:val="20"/>
        </w:rPr>
        <w:t xml:space="preserve"> – атрибут заявки, устанавливающий очередность выполнения при наличии очереди из нескольких заявок</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Система регистрации заявок (</w:t>
      </w:r>
      <w:r w:rsidRPr="00633794">
        <w:rPr>
          <w:rFonts w:ascii="Times New Roman" w:eastAsia="Times New Roman" w:hAnsi="Times New Roman"/>
          <w:b/>
          <w:sz w:val="20"/>
          <w:szCs w:val="20"/>
        </w:rPr>
        <w:t>РЕГИСТРАТОР ЗАЯВОК</w:t>
      </w:r>
      <w:r w:rsidRPr="00633794">
        <w:rPr>
          <w:rFonts w:ascii="Times New Roman" w:eastAsia="Times New Roman" w:hAnsi="Times New Roman"/>
          <w:b/>
          <w:i/>
          <w:sz w:val="20"/>
          <w:szCs w:val="20"/>
        </w:rPr>
        <w:t xml:space="preserve">) </w:t>
      </w:r>
      <w:r w:rsidRPr="00633794">
        <w:rPr>
          <w:rFonts w:ascii="Times New Roman" w:eastAsia="Times New Roman" w:hAnsi="Times New Roman"/>
          <w:i/>
          <w:sz w:val="20"/>
          <w:szCs w:val="20"/>
        </w:rPr>
        <w:t xml:space="preserve">– </w:t>
      </w:r>
      <w:r w:rsidRPr="00633794">
        <w:rPr>
          <w:rFonts w:ascii="Times New Roman" w:eastAsia="Times New Roman" w:hAnsi="Times New Roman"/>
          <w:sz w:val="20"/>
          <w:szCs w:val="20"/>
        </w:rPr>
        <w:t>программный инструмент, обеспечивающий регистрацию заявок Клиента и отслеживающий прохождение каждой заявки по всем этапам ее жизненного цикла</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Код заявки</w:t>
      </w:r>
      <w:r w:rsidRPr="00633794">
        <w:rPr>
          <w:rFonts w:ascii="Times New Roman" w:eastAsia="Times New Roman" w:hAnsi="Times New Roman"/>
          <w:sz w:val="20"/>
          <w:szCs w:val="20"/>
        </w:rPr>
        <w:t xml:space="preserve"> – уникальный идентификатор, присваиваемый системой </w:t>
      </w:r>
      <w:r w:rsidRPr="00633794">
        <w:rPr>
          <w:rFonts w:ascii="Times New Roman" w:eastAsia="Times New Roman" w:hAnsi="Times New Roman"/>
          <w:b/>
          <w:sz w:val="20"/>
          <w:szCs w:val="20"/>
        </w:rPr>
        <w:t>РЕГИСТРАТОР ЗАЯВОК</w:t>
      </w:r>
      <w:r w:rsidRPr="00633794">
        <w:rPr>
          <w:rFonts w:ascii="Times New Roman" w:eastAsia="Times New Roman" w:hAnsi="Times New Roman"/>
          <w:sz w:val="20"/>
          <w:szCs w:val="20"/>
        </w:rPr>
        <w:t xml:space="preserve"> каждой зарегистрированной заявке. Состоит из нескольких букв и цифр. Примеры: «</w:t>
      </w:r>
      <w:r w:rsidRPr="00633794">
        <w:rPr>
          <w:rFonts w:ascii="Times New Roman" w:eastAsia="Times New Roman" w:hAnsi="Times New Roman"/>
          <w:sz w:val="20"/>
          <w:szCs w:val="20"/>
          <w:lang w:val="en-US"/>
        </w:rPr>
        <w:t>ABCD</w:t>
      </w:r>
      <w:r w:rsidRPr="00633794">
        <w:rPr>
          <w:rFonts w:ascii="Times New Roman" w:eastAsia="Times New Roman" w:hAnsi="Times New Roman"/>
          <w:sz w:val="20"/>
          <w:szCs w:val="20"/>
        </w:rPr>
        <w:t>-1271»</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Рабочее время</w:t>
      </w:r>
      <w:r w:rsidRPr="00633794">
        <w:rPr>
          <w:rFonts w:ascii="Times New Roman" w:eastAsia="Times New Roman" w:hAnsi="Times New Roman"/>
          <w:b/>
          <w:sz w:val="20"/>
          <w:szCs w:val="20"/>
        </w:rPr>
        <w:t xml:space="preserve"> </w:t>
      </w:r>
      <w:r w:rsidRPr="00633794">
        <w:rPr>
          <w:rFonts w:ascii="Times New Roman" w:eastAsia="Times New Roman" w:hAnsi="Times New Roman"/>
          <w:sz w:val="20"/>
          <w:szCs w:val="20"/>
        </w:rPr>
        <w:t xml:space="preserve">– состоящий из </w:t>
      </w:r>
      <w:r w:rsidRPr="00633794">
        <w:rPr>
          <w:rFonts w:ascii="Times New Roman" w:eastAsia="Times New Roman" w:hAnsi="Times New Roman"/>
          <w:i/>
          <w:sz w:val="20"/>
          <w:szCs w:val="20"/>
        </w:rPr>
        <w:t>рабочих часов</w:t>
      </w:r>
      <w:r w:rsidRPr="00633794">
        <w:rPr>
          <w:rFonts w:ascii="Times New Roman" w:eastAsia="Times New Roman" w:hAnsi="Times New Roman"/>
          <w:sz w:val="20"/>
          <w:szCs w:val="20"/>
        </w:rPr>
        <w:t xml:space="preserve"> период с ____ до ____ _______________ времени каждую неделю с понедельника по пятницу включительно. Исключение составляют выходные и праздничные дни, предусмотренные законодательно, в том числе с учетом их возможного переноса</w:t>
      </w:r>
    </w:p>
    <w:p w:rsidR="008952DC" w:rsidRPr="00633794" w:rsidRDefault="008952DC" w:rsidP="00A36950">
      <w:pPr>
        <w:widowControl w:val="0"/>
        <w:spacing w:after="0" w:line="240" w:lineRule="auto"/>
        <w:jc w:val="both"/>
        <w:rPr>
          <w:rFonts w:ascii="Times New Roman" w:eastAsia="Times New Roman" w:hAnsi="Times New Roman"/>
          <w:sz w:val="20"/>
          <w:szCs w:val="20"/>
        </w:rPr>
      </w:pPr>
      <w:r w:rsidRPr="00633794">
        <w:rPr>
          <w:rFonts w:ascii="Times New Roman" w:eastAsia="Times New Roman" w:hAnsi="Times New Roman"/>
          <w:b/>
          <w:i/>
          <w:sz w:val="20"/>
          <w:szCs w:val="20"/>
        </w:rPr>
        <w:t>Дежурное время</w:t>
      </w:r>
      <w:r w:rsidRPr="00633794">
        <w:rPr>
          <w:rFonts w:ascii="Times New Roman" w:eastAsia="Times New Roman" w:hAnsi="Times New Roman"/>
          <w:i/>
          <w:sz w:val="20"/>
          <w:szCs w:val="20"/>
        </w:rPr>
        <w:t xml:space="preserve"> – </w:t>
      </w:r>
      <w:r w:rsidRPr="00633794">
        <w:rPr>
          <w:rFonts w:ascii="Times New Roman" w:eastAsia="Times New Roman" w:hAnsi="Times New Roman"/>
          <w:sz w:val="20"/>
          <w:szCs w:val="20"/>
        </w:rPr>
        <w:t xml:space="preserve">согласованный с конкретным Заказчиком период за рамками </w:t>
      </w:r>
      <w:r w:rsidRPr="00633794">
        <w:rPr>
          <w:rFonts w:ascii="Times New Roman" w:eastAsia="Times New Roman" w:hAnsi="Times New Roman"/>
          <w:i/>
          <w:sz w:val="20"/>
          <w:szCs w:val="20"/>
        </w:rPr>
        <w:t>рабочего времени,</w:t>
      </w:r>
      <w:r w:rsidRPr="00633794">
        <w:rPr>
          <w:rFonts w:ascii="Times New Roman" w:eastAsia="Times New Roman" w:hAnsi="Times New Roman"/>
          <w:sz w:val="20"/>
          <w:szCs w:val="20"/>
        </w:rPr>
        <w:t xml:space="preserve"> в течение которого будет осуществляться консультирование технического специалиста Заказчика по телефону и решение критичных заявок</w:t>
      </w:r>
    </w:p>
    <w:p w:rsidR="008952DC" w:rsidRPr="00633794" w:rsidRDefault="008952DC" w:rsidP="00A36950">
      <w:pPr>
        <w:spacing w:after="0"/>
        <w:jc w:val="center"/>
        <w:rPr>
          <w:rFonts w:ascii="Times New Roman" w:eastAsia="Times New Roman" w:hAnsi="Times New Roman"/>
          <w:b/>
          <w:sz w:val="20"/>
          <w:szCs w:val="20"/>
        </w:rPr>
      </w:pPr>
      <w:bookmarkStart w:id="133" w:name="_Toc511820937"/>
      <w:r w:rsidRPr="00633794">
        <w:rPr>
          <w:rFonts w:ascii="Times New Roman" w:eastAsia="Times New Roman" w:hAnsi="Times New Roman"/>
          <w:b/>
          <w:bCs/>
          <w:iCs/>
          <w:sz w:val="20"/>
          <w:szCs w:val="20"/>
        </w:rPr>
        <w:t>Состав Сервиса</w:t>
      </w:r>
      <w:bookmarkEnd w:id="133"/>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СЕРВИС, предоставляемый ЗАКАЗЧИКУ в рамках настоящего Договора, включает в себя следующие услуги:</w:t>
      </w:r>
    </w:p>
    <w:p w:rsidR="008952DC" w:rsidRPr="00633794" w:rsidRDefault="008952DC" w:rsidP="00A36950">
      <w:pPr>
        <w:widowControl w:val="0"/>
        <w:numPr>
          <w:ilvl w:val="0"/>
          <w:numId w:val="45"/>
        </w:numPr>
        <w:spacing w:after="0" w:line="240" w:lineRule="auto"/>
        <w:ind w:left="1134" w:hanging="567"/>
        <w:jc w:val="both"/>
        <w:rPr>
          <w:rFonts w:ascii="Times New Roman" w:eastAsia="Times New Roman" w:hAnsi="Times New Roman"/>
          <w:spacing w:val="5"/>
          <w:sz w:val="20"/>
          <w:szCs w:val="20"/>
        </w:rPr>
      </w:pPr>
      <w:r w:rsidRPr="00633794">
        <w:rPr>
          <w:rFonts w:ascii="Times New Roman" w:eastAsia="Times New Roman" w:hAnsi="Times New Roman"/>
          <w:spacing w:val="5"/>
          <w:sz w:val="20"/>
          <w:szCs w:val="20"/>
        </w:rPr>
        <w:t>Предоставление ЗАКАЗЧИКУ доступа к АПК ЗАКАЗЧИКА посредством вызова Плагина ИСПОЛНИТЕЛЯ для ЕАС ОПС в рабочее время ЗАКАЗЧИКА.</w:t>
      </w:r>
    </w:p>
    <w:p w:rsidR="008952DC" w:rsidRPr="00633794" w:rsidRDefault="008952DC" w:rsidP="00A36950">
      <w:pPr>
        <w:widowControl w:val="0"/>
        <w:numPr>
          <w:ilvl w:val="0"/>
          <w:numId w:val="45"/>
        </w:numPr>
        <w:spacing w:after="0" w:line="240" w:lineRule="auto"/>
        <w:ind w:left="1134" w:hanging="567"/>
        <w:jc w:val="both"/>
        <w:rPr>
          <w:rFonts w:ascii="Times New Roman" w:eastAsia="Times New Roman" w:hAnsi="Times New Roman"/>
          <w:spacing w:val="5"/>
          <w:sz w:val="20"/>
          <w:szCs w:val="20"/>
        </w:rPr>
      </w:pPr>
      <w:r w:rsidRPr="00633794">
        <w:rPr>
          <w:rFonts w:ascii="Times New Roman" w:eastAsia="Times New Roman" w:hAnsi="Times New Roman"/>
          <w:spacing w:val="5"/>
          <w:sz w:val="20"/>
          <w:szCs w:val="20"/>
        </w:rPr>
        <w:t xml:space="preserve">Предоставление ЗАКАЗЧИКУ терминального и </w:t>
      </w:r>
      <w:r w:rsidRPr="00633794">
        <w:rPr>
          <w:rFonts w:ascii="Times New Roman" w:eastAsia="Times New Roman" w:hAnsi="Times New Roman"/>
          <w:spacing w:val="5"/>
          <w:sz w:val="20"/>
          <w:szCs w:val="20"/>
          <w:lang w:val="en-US"/>
        </w:rPr>
        <w:t>WEB</w:t>
      </w:r>
      <w:r w:rsidRPr="00633794">
        <w:rPr>
          <w:rFonts w:ascii="Times New Roman" w:eastAsia="Times New Roman" w:hAnsi="Times New Roman"/>
          <w:spacing w:val="5"/>
          <w:sz w:val="20"/>
          <w:szCs w:val="20"/>
        </w:rPr>
        <w:t xml:space="preserve"> доступов к АПК ЗАКАЗЧИКА для проведения претензионной работы, регистрации / управления пользователями и получения отчетов в рабочее время ЗАКАЗЧИКА.</w:t>
      </w:r>
    </w:p>
    <w:p w:rsidR="008952DC" w:rsidRPr="00633794" w:rsidRDefault="008952DC" w:rsidP="00A36950">
      <w:pPr>
        <w:widowControl w:val="0"/>
        <w:numPr>
          <w:ilvl w:val="0"/>
          <w:numId w:val="45"/>
        </w:numPr>
        <w:spacing w:after="0" w:line="240" w:lineRule="auto"/>
        <w:ind w:left="1134" w:hanging="567"/>
        <w:jc w:val="both"/>
        <w:rPr>
          <w:rFonts w:ascii="Times New Roman" w:eastAsia="Times New Roman" w:hAnsi="Times New Roman"/>
          <w:spacing w:val="5"/>
          <w:sz w:val="20"/>
          <w:szCs w:val="20"/>
        </w:rPr>
      </w:pPr>
      <w:r w:rsidRPr="00633794">
        <w:rPr>
          <w:rFonts w:ascii="Times New Roman" w:eastAsia="Times New Roman" w:hAnsi="Times New Roman"/>
          <w:sz w:val="20"/>
          <w:szCs w:val="20"/>
        </w:rPr>
        <w:t>Поддержка АПК ЗАКАЗЧИКА</w:t>
      </w:r>
      <w:r w:rsidRPr="00633794">
        <w:rPr>
          <w:rFonts w:ascii="Times New Roman" w:eastAsia="Times New Roman" w:hAnsi="Times New Roman"/>
          <w:spacing w:val="5"/>
          <w:sz w:val="20"/>
          <w:szCs w:val="20"/>
        </w:rPr>
        <w:t xml:space="preserve"> в рабочем состоянии.</w:t>
      </w:r>
    </w:p>
    <w:p w:rsidR="008952DC" w:rsidRPr="00633794" w:rsidRDefault="008952DC" w:rsidP="00A36950">
      <w:pPr>
        <w:widowControl w:val="0"/>
        <w:numPr>
          <w:ilvl w:val="0"/>
          <w:numId w:val="45"/>
        </w:numPr>
        <w:spacing w:after="0" w:line="240" w:lineRule="auto"/>
        <w:ind w:left="1134" w:hanging="567"/>
        <w:jc w:val="both"/>
        <w:rPr>
          <w:rFonts w:ascii="Times New Roman" w:eastAsia="Times New Roman" w:hAnsi="Times New Roman"/>
          <w:spacing w:val="3"/>
          <w:sz w:val="20"/>
          <w:szCs w:val="20"/>
        </w:rPr>
      </w:pPr>
      <w:r w:rsidRPr="00633794">
        <w:rPr>
          <w:rFonts w:ascii="Times New Roman" w:eastAsia="Times New Roman" w:hAnsi="Times New Roman"/>
          <w:sz w:val="20"/>
          <w:szCs w:val="20"/>
        </w:rPr>
        <w:t>Консультация ЗАКАЗЧИКА по вопросам работоспособности АПК ЗАКАЗЧИКА посредством электронной почты и телефона.</w:t>
      </w:r>
    </w:p>
    <w:p w:rsidR="008952DC" w:rsidRPr="00633794" w:rsidRDefault="008952DC" w:rsidP="00A36950">
      <w:pPr>
        <w:widowControl w:val="0"/>
        <w:numPr>
          <w:ilvl w:val="0"/>
          <w:numId w:val="45"/>
        </w:numPr>
        <w:spacing w:after="0" w:line="240" w:lineRule="auto"/>
        <w:ind w:left="1134" w:hanging="567"/>
        <w:jc w:val="both"/>
        <w:rPr>
          <w:rFonts w:ascii="Times New Roman" w:eastAsia="Times New Roman" w:hAnsi="Times New Roman"/>
          <w:spacing w:val="3"/>
          <w:sz w:val="20"/>
          <w:szCs w:val="20"/>
        </w:rPr>
      </w:pPr>
      <w:r w:rsidRPr="00633794">
        <w:rPr>
          <w:rFonts w:ascii="Times New Roman" w:eastAsia="Times New Roman" w:hAnsi="Times New Roman"/>
          <w:sz w:val="20"/>
          <w:szCs w:val="20"/>
        </w:rPr>
        <w:t xml:space="preserve">Консультация ЗАКАЗЧИКА по вопросам работоспособности, эксплуатации, настройки Модуля и </w:t>
      </w:r>
      <w:r w:rsidRPr="00633794">
        <w:rPr>
          <w:rFonts w:ascii="Times New Roman" w:eastAsia="Times New Roman" w:hAnsi="Times New Roman"/>
          <w:sz w:val="20"/>
          <w:szCs w:val="20"/>
        </w:rPr>
        <w:lastRenderedPageBreak/>
        <w:t>Плагина посредством электронной почты и телефона.</w:t>
      </w:r>
    </w:p>
    <w:p w:rsidR="008952DC" w:rsidRPr="00633794" w:rsidRDefault="008952DC" w:rsidP="00A36950">
      <w:pPr>
        <w:spacing w:after="0"/>
        <w:jc w:val="center"/>
        <w:rPr>
          <w:rFonts w:ascii="Times New Roman" w:eastAsia="Times New Roman" w:hAnsi="Times New Roman"/>
          <w:b/>
          <w:sz w:val="20"/>
          <w:szCs w:val="20"/>
        </w:rPr>
      </w:pPr>
      <w:bookmarkStart w:id="134" w:name="_Toc511820938"/>
      <w:r w:rsidRPr="00633794">
        <w:rPr>
          <w:rFonts w:ascii="Times New Roman" w:eastAsia="Times New Roman" w:hAnsi="Times New Roman"/>
          <w:b/>
          <w:bCs/>
          <w:iCs/>
          <w:sz w:val="20"/>
          <w:szCs w:val="20"/>
        </w:rPr>
        <w:t>Требования к рабочему месту Клиента</w:t>
      </w:r>
      <w:bookmarkEnd w:id="134"/>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Для функционирования Плагина, Модуля или подключения к терминальному серверу необходимо подключение в режиме </w:t>
      </w:r>
      <w:proofErr w:type="spellStart"/>
      <w:r w:rsidRPr="00633794">
        <w:rPr>
          <w:rFonts w:ascii="Times New Roman" w:eastAsia="Times New Roman" w:hAnsi="Times New Roman"/>
          <w:sz w:val="20"/>
          <w:szCs w:val="20"/>
        </w:rPr>
        <w:t>On-Line</w:t>
      </w:r>
      <w:proofErr w:type="spellEnd"/>
      <w:r w:rsidRPr="00633794">
        <w:rPr>
          <w:rFonts w:ascii="Times New Roman" w:eastAsia="Times New Roman" w:hAnsi="Times New Roman"/>
          <w:sz w:val="20"/>
          <w:szCs w:val="20"/>
        </w:rPr>
        <w:t xml:space="preserve">. Для рабочей станции должен быть обеспечен «прозрачный» доступ к АПК ЗАКАЗЧИКА по протоколу TCP/IP или TLS через сеть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xml:space="preserve">. При подключении через каналы </w:t>
      </w:r>
      <w:proofErr w:type="spellStart"/>
      <w:r w:rsidRPr="00633794">
        <w:rPr>
          <w:rFonts w:ascii="Times New Roman" w:eastAsia="Times New Roman" w:hAnsi="Times New Roman"/>
          <w:sz w:val="20"/>
          <w:szCs w:val="20"/>
        </w:rPr>
        <w:t>Internet</w:t>
      </w:r>
      <w:proofErr w:type="spellEnd"/>
      <w:r w:rsidRPr="00633794">
        <w:rPr>
          <w:rFonts w:ascii="Times New Roman" w:eastAsia="Times New Roman" w:hAnsi="Times New Roman"/>
          <w:sz w:val="20"/>
          <w:szCs w:val="20"/>
        </w:rPr>
        <w:t xml:space="preserve"> необходим статический IP-адрес.</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Требования к аппаратному обеспечению рабочих мест Клиента: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90"/>
        <w:gridCol w:w="1461"/>
        <w:gridCol w:w="2482"/>
        <w:gridCol w:w="2014"/>
        <w:gridCol w:w="932"/>
        <w:gridCol w:w="1233"/>
      </w:tblGrid>
      <w:tr w:rsidR="008952DC" w:rsidRPr="00633794" w:rsidTr="00074CE1">
        <w:trPr>
          <w:tblHeader/>
        </w:trPr>
        <w:tc>
          <w:tcPr>
            <w:tcW w:w="9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Назначение</w:t>
            </w:r>
          </w:p>
        </w:tc>
        <w:tc>
          <w:tcPr>
            <w:tcW w:w="73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ОС</w:t>
            </w:r>
          </w:p>
        </w:tc>
        <w:tc>
          <w:tcPr>
            <w:tcW w:w="125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Монитор</w:t>
            </w:r>
          </w:p>
        </w:tc>
        <w:tc>
          <w:tcPr>
            <w:tcW w:w="101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Процессор</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ОЗУ</w:t>
            </w:r>
          </w:p>
        </w:tc>
        <w:tc>
          <w:tcPr>
            <w:tcW w:w="62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952DC" w:rsidRPr="00633794" w:rsidRDefault="008952DC" w:rsidP="00A36950">
            <w:pPr>
              <w:spacing w:after="0"/>
              <w:jc w:val="center"/>
              <w:rPr>
                <w:rFonts w:ascii="Times New Roman" w:hAnsi="Times New Roman"/>
                <w:b/>
                <w:sz w:val="20"/>
                <w:szCs w:val="20"/>
              </w:rPr>
            </w:pPr>
            <w:r w:rsidRPr="00633794">
              <w:rPr>
                <w:rFonts w:ascii="Times New Roman" w:hAnsi="Times New Roman"/>
                <w:b/>
                <w:sz w:val="20"/>
                <w:szCs w:val="20"/>
              </w:rPr>
              <w:t>Память</w:t>
            </w:r>
          </w:p>
        </w:tc>
      </w:tr>
      <w:tr w:rsidR="008952DC" w:rsidRPr="00633794" w:rsidTr="00074CE1">
        <w:tc>
          <w:tcPr>
            <w:tcW w:w="903"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rPr>
            </w:pPr>
            <w:r w:rsidRPr="00633794">
              <w:rPr>
                <w:rFonts w:ascii="Times New Roman" w:hAnsi="Times New Roman"/>
                <w:sz w:val="20"/>
                <w:szCs w:val="20"/>
              </w:rPr>
              <w:t>АРМ Операционное окно</w:t>
            </w:r>
          </w:p>
        </w:tc>
        <w:tc>
          <w:tcPr>
            <w:tcW w:w="737"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rPr>
            </w:pPr>
            <w:r w:rsidRPr="00633794">
              <w:rPr>
                <w:rFonts w:ascii="Times New Roman" w:hAnsi="Times New Roman"/>
                <w:sz w:val="20"/>
                <w:szCs w:val="20"/>
                <w:lang w:val="en-US"/>
              </w:rPr>
              <w:t>Windows 7</w:t>
            </w:r>
            <w:r w:rsidR="00237643" w:rsidRPr="00633794">
              <w:rPr>
                <w:rFonts w:ascii="Times New Roman" w:hAnsi="Times New Roman"/>
                <w:sz w:val="20"/>
                <w:szCs w:val="20"/>
              </w:rPr>
              <w:t>/10</w:t>
            </w:r>
          </w:p>
        </w:tc>
        <w:tc>
          <w:tcPr>
            <w:tcW w:w="1252"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rPr>
            </w:pPr>
            <w:r w:rsidRPr="00633794">
              <w:rPr>
                <w:rFonts w:ascii="Times New Roman" w:hAnsi="Times New Roman"/>
                <w:sz w:val="20"/>
                <w:szCs w:val="20"/>
              </w:rPr>
              <w:t>Разрешение не менее 1440*900</w:t>
            </w:r>
          </w:p>
        </w:tc>
        <w:tc>
          <w:tcPr>
            <w:tcW w:w="1016"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lang w:val="en-US"/>
              </w:rPr>
            </w:pPr>
            <w:r w:rsidRPr="00633794">
              <w:rPr>
                <w:rFonts w:ascii="Times New Roman" w:hAnsi="Times New Roman"/>
                <w:sz w:val="20"/>
                <w:szCs w:val="20"/>
                <w:lang w:val="en-US"/>
              </w:rPr>
              <w:t xml:space="preserve">Intel/AMD </w:t>
            </w:r>
            <w:r w:rsidRPr="00633794">
              <w:rPr>
                <w:rFonts w:ascii="Times New Roman" w:hAnsi="Times New Roman"/>
                <w:sz w:val="20"/>
                <w:szCs w:val="20"/>
              </w:rPr>
              <w:t>совместимый</w:t>
            </w:r>
            <w:r w:rsidRPr="00633794">
              <w:rPr>
                <w:rFonts w:ascii="Times New Roman" w:hAnsi="Times New Roman"/>
                <w:sz w:val="20"/>
                <w:szCs w:val="20"/>
                <w:lang w:val="en-US"/>
              </w:rPr>
              <w:t xml:space="preserve"> 2 </w:t>
            </w:r>
            <w:r w:rsidRPr="00633794">
              <w:rPr>
                <w:rFonts w:ascii="Times New Roman" w:hAnsi="Times New Roman"/>
                <w:sz w:val="20"/>
                <w:szCs w:val="20"/>
              </w:rPr>
              <w:t>Гц</w:t>
            </w:r>
          </w:p>
        </w:tc>
        <w:tc>
          <w:tcPr>
            <w:tcW w:w="470"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rPr>
            </w:pPr>
            <w:r w:rsidRPr="00633794">
              <w:rPr>
                <w:rFonts w:ascii="Times New Roman" w:hAnsi="Times New Roman"/>
                <w:sz w:val="20"/>
                <w:szCs w:val="20"/>
                <w:lang w:val="en-US"/>
              </w:rPr>
              <w:t>1</w:t>
            </w:r>
            <w:r w:rsidRPr="00633794">
              <w:rPr>
                <w:rFonts w:ascii="Times New Roman" w:hAnsi="Times New Roman"/>
                <w:sz w:val="20"/>
                <w:szCs w:val="20"/>
              </w:rPr>
              <w:t xml:space="preserve"> Гб</w:t>
            </w:r>
          </w:p>
        </w:tc>
        <w:tc>
          <w:tcPr>
            <w:tcW w:w="622" w:type="pct"/>
            <w:tcBorders>
              <w:top w:val="single" w:sz="4" w:space="0" w:color="auto"/>
              <w:left w:val="single" w:sz="4" w:space="0" w:color="auto"/>
              <w:bottom w:val="single" w:sz="4" w:space="0" w:color="auto"/>
              <w:right w:val="single" w:sz="4" w:space="0" w:color="auto"/>
            </w:tcBorders>
            <w:shd w:val="clear" w:color="auto" w:fill="FFFFFF"/>
            <w:hideMark/>
          </w:tcPr>
          <w:p w:rsidR="008952DC" w:rsidRPr="00633794" w:rsidRDefault="008952DC" w:rsidP="00A36950">
            <w:pPr>
              <w:spacing w:after="0"/>
              <w:ind w:left="57" w:right="57"/>
              <w:rPr>
                <w:rFonts w:ascii="Times New Roman" w:hAnsi="Times New Roman"/>
                <w:sz w:val="20"/>
                <w:szCs w:val="20"/>
              </w:rPr>
            </w:pPr>
            <w:r w:rsidRPr="00633794">
              <w:rPr>
                <w:rFonts w:ascii="Times New Roman" w:hAnsi="Times New Roman"/>
                <w:sz w:val="20"/>
                <w:szCs w:val="20"/>
              </w:rPr>
              <w:t>40 Гб</w:t>
            </w:r>
          </w:p>
        </w:tc>
      </w:tr>
    </w:tbl>
    <w:p w:rsidR="008952DC" w:rsidRPr="00633794" w:rsidRDefault="008952DC" w:rsidP="00A36950">
      <w:pPr>
        <w:widowControl w:val="0"/>
        <w:spacing w:after="0"/>
        <w:jc w:val="both"/>
        <w:rPr>
          <w:rFonts w:ascii="Times New Roman" w:eastAsia="Times New Roman" w:hAnsi="Times New Roman"/>
          <w:sz w:val="20"/>
          <w:szCs w:val="20"/>
        </w:rPr>
      </w:pPr>
      <w:r w:rsidRPr="00633794">
        <w:rPr>
          <w:rFonts w:ascii="Times New Roman" w:eastAsia="Times New Roman" w:hAnsi="Times New Roman"/>
          <w:sz w:val="20"/>
          <w:szCs w:val="20"/>
        </w:rPr>
        <w:t>Иные требования определяются в соответствии с документацией к АПК Заказчика.</w:t>
      </w:r>
    </w:p>
    <w:p w:rsidR="008952DC" w:rsidRPr="00633794" w:rsidRDefault="008952DC" w:rsidP="00A36950">
      <w:pPr>
        <w:spacing w:after="0"/>
        <w:jc w:val="center"/>
        <w:rPr>
          <w:rFonts w:ascii="Times New Roman" w:eastAsia="Times New Roman" w:hAnsi="Times New Roman"/>
          <w:b/>
          <w:bCs/>
          <w:iCs/>
          <w:sz w:val="20"/>
          <w:szCs w:val="20"/>
        </w:rPr>
      </w:pPr>
      <w:bookmarkStart w:id="135" w:name="_Toc511820939"/>
      <w:r w:rsidRPr="00633794">
        <w:rPr>
          <w:rFonts w:ascii="Times New Roman" w:eastAsia="Times New Roman" w:hAnsi="Times New Roman"/>
          <w:b/>
          <w:bCs/>
          <w:iCs/>
          <w:sz w:val="20"/>
          <w:szCs w:val="20"/>
        </w:rPr>
        <w:t>Регламент выполнения заявок Клиента</w:t>
      </w:r>
      <w:bookmarkEnd w:id="135"/>
    </w:p>
    <w:p w:rsidR="008952DC" w:rsidRPr="00633794" w:rsidRDefault="008952DC" w:rsidP="00A36950">
      <w:pPr>
        <w:spacing w:after="0"/>
        <w:jc w:val="center"/>
        <w:rPr>
          <w:rFonts w:ascii="Times New Roman" w:eastAsia="Times New Roman" w:hAnsi="Times New Roman"/>
          <w:b/>
          <w:bCs/>
          <w:sz w:val="20"/>
          <w:szCs w:val="20"/>
        </w:rPr>
      </w:pPr>
      <w:r w:rsidRPr="00633794">
        <w:rPr>
          <w:rFonts w:ascii="Times New Roman" w:eastAsia="Times New Roman" w:hAnsi="Times New Roman"/>
          <w:b/>
          <w:bCs/>
          <w:sz w:val="20"/>
          <w:szCs w:val="20"/>
        </w:rPr>
        <w:t>Принцип формирования запросов</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СС обеспечивает в </w:t>
      </w:r>
      <w:r w:rsidRPr="00633794">
        <w:rPr>
          <w:rFonts w:ascii="Times New Roman" w:eastAsia="Times New Roman" w:hAnsi="Times New Roman"/>
          <w:i/>
          <w:sz w:val="20"/>
          <w:szCs w:val="20"/>
        </w:rPr>
        <w:t>рабочее время</w:t>
      </w:r>
      <w:r w:rsidRPr="00633794">
        <w:rPr>
          <w:rFonts w:ascii="Times New Roman" w:eastAsia="Times New Roman" w:hAnsi="Times New Roman"/>
          <w:sz w:val="20"/>
          <w:szCs w:val="20"/>
        </w:rPr>
        <w:t xml:space="preserve"> консультирование Клиента по телефону и выполнение его Заявок. По телефону (телефон указан в конце настоящего Регламента) осуществляется только консультирование. Никаких изменений в сервисе на основании телефонных звонков не выполняется. Выполнение других работ, выходящих за рамки консультирования, осуществляется только на основании зарегистрированных Заявок в системе РЕГИСТРАТОР ЗАЯВОК.</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Регистрация Клиентом Заявки в РЕГИСТРАТОРЕ ЗАЯВОК выполняется посредством отправления электронного письма на электронный адрес Система регистрации заявок.</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Сроки и порядок выполнения Заявки определяется исходя из ее Типа и Приоритета.</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Тема письма должна быть составлена в соответствии с определенными правилами, что позволит в дальнейшем быстро найти нужную Заявку среди множества других, и облегчит работу с этой Заявкой.</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Все зарегистрированные Заявки получают уникальный идентификатор – Код заявки. Этот код вместе с информацией о регистрации Заявки отправляется на электронный адрес Клиента.</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Последующие дополнения и комментарии по данной Заявке нужно присылать только на соответствующий электронный адрес, при этом в поле «Тема» обязательно должен быть указан Код заявки, к которому относится данный комментарий или дополнение.</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По мере прохождения Заявкой отдельных этапов обработки, в системе РЕГИСТРАТОР ЗАЯВОК будет меняться ее статус. Информация о смене некоторых статусов будет отправляться по электронной почте Клиенту - инициатору заявки.</w:t>
      </w:r>
    </w:p>
    <w:p w:rsidR="008952DC" w:rsidRPr="00633794" w:rsidRDefault="008952DC" w:rsidP="00A36950">
      <w:pPr>
        <w:spacing w:after="0"/>
        <w:rPr>
          <w:rFonts w:ascii="Times New Roman" w:eastAsia="Times New Roman" w:hAnsi="Times New Roman"/>
          <w:bCs/>
          <w:sz w:val="20"/>
          <w:szCs w:val="20"/>
        </w:rPr>
      </w:pPr>
      <w:r w:rsidRPr="00633794">
        <w:rPr>
          <w:rFonts w:ascii="Times New Roman" w:eastAsia="Times New Roman" w:hAnsi="Times New Roman"/>
          <w:b/>
          <w:bCs/>
          <w:sz w:val="20"/>
          <w:szCs w:val="20"/>
        </w:rPr>
        <w:t>Приоритеты заявок</w:t>
      </w:r>
    </w:p>
    <w:p w:rsidR="008952DC" w:rsidRPr="00633794" w:rsidRDefault="008952DC" w:rsidP="00A36950">
      <w:pPr>
        <w:widowControl w:val="0"/>
        <w:spacing w:after="0"/>
        <w:rPr>
          <w:rFonts w:ascii="Times New Roman" w:eastAsia="Times New Roman" w:hAnsi="Times New Roman"/>
          <w:sz w:val="20"/>
          <w:szCs w:val="20"/>
        </w:rPr>
      </w:pPr>
      <w:r w:rsidRPr="00633794">
        <w:rPr>
          <w:rFonts w:ascii="Times New Roman" w:eastAsia="Times New Roman" w:hAnsi="Times New Roman"/>
          <w:sz w:val="20"/>
          <w:szCs w:val="20"/>
        </w:rPr>
        <w:t>Всем поступающим заявкам устанавливается один из следующих приоритетов:</w:t>
      </w:r>
    </w:p>
    <w:p w:rsidR="008952DC" w:rsidRPr="00633794" w:rsidRDefault="008952DC" w:rsidP="00A36950">
      <w:pPr>
        <w:widowControl w:val="0"/>
        <w:numPr>
          <w:ilvl w:val="0"/>
          <w:numId w:val="46"/>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b/>
          <w:sz w:val="20"/>
          <w:szCs w:val="20"/>
        </w:rPr>
        <w:t xml:space="preserve">Критичный </w:t>
      </w:r>
      <w:r w:rsidRPr="00633794">
        <w:rPr>
          <w:rFonts w:ascii="Times New Roman" w:eastAsia="Times New Roman" w:hAnsi="Times New Roman"/>
          <w:sz w:val="20"/>
          <w:szCs w:val="20"/>
        </w:rPr>
        <w:t xml:space="preserve">– наивысший приоритет. Такой статус получают заявки только типа </w:t>
      </w:r>
      <w:r w:rsidRPr="00633794">
        <w:rPr>
          <w:rFonts w:ascii="Times New Roman" w:eastAsia="Times New Roman" w:hAnsi="Times New Roman"/>
          <w:b/>
          <w:sz w:val="20"/>
          <w:szCs w:val="20"/>
        </w:rPr>
        <w:t>Проблема</w:t>
      </w:r>
      <w:r w:rsidRPr="00633794">
        <w:rPr>
          <w:rFonts w:ascii="Times New Roman" w:eastAsia="Times New Roman" w:hAnsi="Times New Roman"/>
          <w:sz w:val="20"/>
          <w:szCs w:val="20"/>
        </w:rPr>
        <w:t>, делающие невозможным дальнейшую работу в сервисе, вызванную проблемами на стороне АПК ЗАКАЗЧИКА.</w:t>
      </w:r>
    </w:p>
    <w:p w:rsidR="008952DC" w:rsidRPr="00633794" w:rsidRDefault="008952DC" w:rsidP="00A36950">
      <w:pPr>
        <w:widowControl w:val="0"/>
        <w:numPr>
          <w:ilvl w:val="0"/>
          <w:numId w:val="46"/>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b/>
          <w:sz w:val="20"/>
          <w:szCs w:val="20"/>
        </w:rPr>
        <w:t>Срочный</w:t>
      </w:r>
      <w:r w:rsidRPr="00633794">
        <w:rPr>
          <w:rFonts w:ascii="Times New Roman" w:eastAsia="Times New Roman" w:hAnsi="Times New Roman"/>
          <w:sz w:val="20"/>
          <w:szCs w:val="20"/>
        </w:rPr>
        <w:t xml:space="preserve"> – высокий приоритет. Этот приоритет получают заявки Клиента, вызванные проблемами, существенно затрудняющими работу в Сервисе. </w:t>
      </w:r>
    </w:p>
    <w:p w:rsidR="008952DC" w:rsidRPr="00633794" w:rsidRDefault="008952DC" w:rsidP="00A36950">
      <w:pPr>
        <w:widowControl w:val="0"/>
        <w:numPr>
          <w:ilvl w:val="0"/>
          <w:numId w:val="46"/>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b/>
          <w:sz w:val="20"/>
          <w:szCs w:val="20"/>
        </w:rPr>
        <w:t xml:space="preserve">Обычный </w:t>
      </w:r>
      <w:r w:rsidRPr="00633794">
        <w:rPr>
          <w:rFonts w:ascii="Times New Roman" w:eastAsia="Times New Roman" w:hAnsi="Times New Roman"/>
          <w:sz w:val="20"/>
          <w:szCs w:val="20"/>
        </w:rPr>
        <w:t xml:space="preserve">– обычный приоритет. </w:t>
      </w:r>
    </w:p>
    <w:p w:rsidR="008952DC" w:rsidRPr="00633794" w:rsidRDefault="008952DC" w:rsidP="00A36950">
      <w:pPr>
        <w:spacing w:after="0"/>
        <w:rPr>
          <w:rFonts w:ascii="Times New Roman" w:eastAsia="Times New Roman" w:hAnsi="Times New Roman"/>
          <w:bCs/>
          <w:sz w:val="20"/>
          <w:szCs w:val="20"/>
        </w:rPr>
      </w:pPr>
      <w:r w:rsidRPr="00633794">
        <w:rPr>
          <w:rFonts w:ascii="Times New Roman" w:eastAsia="Times New Roman" w:hAnsi="Times New Roman"/>
          <w:b/>
          <w:bCs/>
          <w:sz w:val="20"/>
          <w:szCs w:val="20"/>
        </w:rPr>
        <w:t>Порядок выполнения Заявки</w:t>
      </w:r>
    </w:p>
    <w:p w:rsidR="008952DC" w:rsidRPr="00633794" w:rsidRDefault="008952DC" w:rsidP="00A36950">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Получение от Клиента электронного письма, содержащего Заявку. Если сотрудник Клиента затрудняется с формулировкой вопроса, возможен предварительный телефонный звонок в СС. Тем не менее, после уточнений по телефону </w:t>
      </w:r>
      <w:r w:rsidRPr="00633794">
        <w:rPr>
          <w:rFonts w:ascii="Times New Roman" w:eastAsia="Times New Roman" w:hAnsi="Times New Roman"/>
          <w:sz w:val="20"/>
          <w:szCs w:val="20"/>
          <w:u w:val="single"/>
        </w:rPr>
        <w:t xml:space="preserve">в обязательном порядке </w:t>
      </w:r>
      <w:r w:rsidRPr="00633794">
        <w:rPr>
          <w:rFonts w:ascii="Times New Roman" w:eastAsia="Times New Roman" w:hAnsi="Times New Roman"/>
          <w:sz w:val="20"/>
          <w:szCs w:val="20"/>
        </w:rPr>
        <w:t>необходимо отправить письмо на электронный адрес соответствующей системы.</w:t>
      </w:r>
    </w:p>
    <w:p w:rsidR="008952DC" w:rsidRPr="00633794" w:rsidRDefault="008952DC" w:rsidP="00A36950">
      <w:pPr>
        <w:widowControl w:val="0"/>
        <w:spacing w:after="0"/>
        <w:ind w:left="283"/>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Вопросы, пожелания и проблемы, не зарегистрированные в </w:t>
      </w:r>
      <w:r w:rsidRPr="00633794">
        <w:rPr>
          <w:rFonts w:ascii="Times New Roman" w:eastAsia="Times New Roman" w:hAnsi="Times New Roman"/>
          <w:b/>
          <w:sz w:val="20"/>
          <w:szCs w:val="20"/>
        </w:rPr>
        <w:t>РЕГИСТРАТОРЕ ЗАЯВОК</w:t>
      </w:r>
      <w:r w:rsidRPr="00633794">
        <w:rPr>
          <w:rFonts w:ascii="Times New Roman" w:eastAsia="Times New Roman" w:hAnsi="Times New Roman"/>
          <w:sz w:val="20"/>
          <w:szCs w:val="20"/>
        </w:rPr>
        <w:t>, заявками не считаются и к исполнению не принимаются.</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Регистрация заявки в </w:t>
      </w:r>
      <w:r w:rsidRPr="00633794">
        <w:rPr>
          <w:rFonts w:ascii="Times New Roman" w:eastAsia="Times New Roman" w:hAnsi="Times New Roman"/>
          <w:b/>
          <w:sz w:val="20"/>
          <w:szCs w:val="20"/>
        </w:rPr>
        <w:t>РЕГИСТРАТОРЕ ЗАЯВОК</w:t>
      </w:r>
      <w:r w:rsidRPr="00633794">
        <w:rPr>
          <w:rFonts w:ascii="Times New Roman" w:eastAsia="Times New Roman" w:hAnsi="Times New Roman"/>
          <w:sz w:val="20"/>
          <w:szCs w:val="20"/>
        </w:rPr>
        <w:t xml:space="preserve">. Сохраняется текст Заявки, приложенные файлы, а также список адресатов, получивших копию письма-заявки. Эти адресаты добавляются в группу «наблюдателей» заявки и в дальнейшем будут получать уведомления о ходе выполнения работ по Заявке. Наблюдателями могут быть только адресаты, зарегистрированные службой сопровождения в системе </w:t>
      </w:r>
      <w:r w:rsidRPr="00633794">
        <w:rPr>
          <w:rFonts w:ascii="Times New Roman" w:eastAsia="Times New Roman" w:hAnsi="Times New Roman"/>
          <w:b/>
          <w:sz w:val="20"/>
          <w:szCs w:val="20"/>
        </w:rPr>
        <w:t>РЕГИСТРАТОР ЗАЯВОК</w:t>
      </w:r>
      <w:r w:rsidRPr="00633794">
        <w:rPr>
          <w:rFonts w:ascii="Times New Roman" w:eastAsia="Times New Roman" w:hAnsi="Times New Roman"/>
          <w:sz w:val="20"/>
          <w:szCs w:val="20"/>
        </w:rPr>
        <w:t>.</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Отправка автоматического уведомления о регистрации Заявки. Уведомление отправляется отправителю и содержит, помимо прочего, уникальный Код заявки, присвоенный заявке системой </w:t>
      </w:r>
      <w:r w:rsidRPr="00633794">
        <w:rPr>
          <w:rFonts w:ascii="Times New Roman" w:eastAsia="Times New Roman" w:hAnsi="Times New Roman"/>
          <w:b/>
          <w:sz w:val="20"/>
          <w:szCs w:val="20"/>
        </w:rPr>
        <w:t>РЕГИСТРАТОР ЗАЯВОК</w:t>
      </w:r>
      <w:r w:rsidRPr="00633794">
        <w:rPr>
          <w:rFonts w:ascii="Times New Roman" w:eastAsia="Times New Roman" w:hAnsi="Times New Roman"/>
          <w:sz w:val="20"/>
          <w:szCs w:val="20"/>
        </w:rPr>
        <w:t>.</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Рассмотрение заявки специалистами СС: определение сути заявки, приоритета, исполнителя, сроков выполнения. Если необходимо – передача заявки команде разработчиков.</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Взаимодействие с Клиентом по ходу выполнения Заявки.</w:t>
      </w:r>
    </w:p>
    <w:p w:rsidR="008952DC" w:rsidRPr="00633794" w:rsidRDefault="008952DC" w:rsidP="00481982">
      <w:pPr>
        <w:widowControl w:val="0"/>
        <w:numPr>
          <w:ilvl w:val="1"/>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lastRenderedPageBreak/>
        <w:t xml:space="preserve">Если в процессе работы возникнет необходимость уточнить детали, исполнитель запроса средствами </w:t>
      </w:r>
      <w:r w:rsidRPr="00633794">
        <w:rPr>
          <w:rFonts w:ascii="Times New Roman" w:eastAsia="Times New Roman" w:hAnsi="Times New Roman"/>
          <w:b/>
          <w:sz w:val="20"/>
          <w:szCs w:val="20"/>
        </w:rPr>
        <w:t>РЕГИСТРАТОРА ЗАЯВОК</w:t>
      </w:r>
      <w:r w:rsidRPr="00633794">
        <w:rPr>
          <w:rFonts w:ascii="Times New Roman" w:eastAsia="Times New Roman" w:hAnsi="Times New Roman"/>
          <w:sz w:val="20"/>
          <w:szCs w:val="20"/>
        </w:rPr>
        <w:t xml:space="preserve"> может задать вопрос, который будет получен «наблюдателями» по электронной почте. В теме будет указан код заявки. Данный вопрос также отразится в </w:t>
      </w:r>
      <w:r w:rsidRPr="00633794">
        <w:rPr>
          <w:rFonts w:ascii="Times New Roman" w:eastAsia="Times New Roman" w:hAnsi="Times New Roman"/>
          <w:b/>
          <w:sz w:val="20"/>
          <w:szCs w:val="20"/>
        </w:rPr>
        <w:t>РЕГИСТРАТОРЕ ЗАЯВОК</w:t>
      </w:r>
      <w:r w:rsidRPr="00633794">
        <w:rPr>
          <w:rFonts w:ascii="Times New Roman" w:eastAsia="Times New Roman" w:hAnsi="Times New Roman"/>
          <w:sz w:val="20"/>
          <w:szCs w:val="20"/>
        </w:rPr>
        <w:t xml:space="preserve"> как комментарий к заявке и будет виден всем работающим с ней сотрудникам.</w:t>
      </w:r>
    </w:p>
    <w:p w:rsidR="008952DC" w:rsidRPr="00633794" w:rsidRDefault="008952DC" w:rsidP="00481982">
      <w:pPr>
        <w:widowControl w:val="0"/>
        <w:numPr>
          <w:ilvl w:val="1"/>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Чтобы ответить на заданный вопрос, достаточно в почтовой программе нажать «Ответить», ввести текст ответа и отправить письмо. В теле письма при этом должен присутствовать код заявки (по умолчанию это так и есть). Ответ также будет помещен в заявку в виде комментария.</w:t>
      </w:r>
    </w:p>
    <w:p w:rsidR="008952DC" w:rsidRPr="00633794" w:rsidRDefault="008952DC" w:rsidP="00481982">
      <w:pPr>
        <w:widowControl w:val="0"/>
        <w:numPr>
          <w:ilvl w:val="1"/>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Чтобы добавить свой комментарий, необходимо написать письмо на электронный адрес СС, указав в теме письма код заявки. В этом случае тело письма будет прикреплено к заявке как очередной комментарий.</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Выполнение заявки. Выполняется в сроки, согласно присвоенному типу и приоритету.</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Написание специалистом СС решения по Заявке.</w:t>
      </w:r>
    </w:p>
    <w:p w:rsidR="008952DC" w:rsidRPr="00633794" w:rsidRDefault="008952DC" w:rsidP="00481982">
      <w:pPr>
        <w:widowControl w:val="0"/>
        <w:numPr>
          <w:ilvl w:val="0"/>
          <w:numId w:val="47"/>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Закрытие заявки в </w:t>
      </w:r>
      <w:r w:rsidRPr="00633794">
        <w:rPr>
          <w:rFonts w:ascii="Times New Roman" w:eastAsia="Times New Roman" w:hAnsi="Times New Roman"/>
          <w:b/>
          <w:sz w:val="20"/>
          <w:szCs w:val="20"/>
        </w:rPr>
        <w:t>РЕГИСТРАТОРЕ ЗАЯВОК</w:t>
      </w:r>
      <w:r w:rsidRPr="00633794">
        <w:rPr>
          <w:rFonts w:ascii="Times New Roman" w:eastAsia="Times New Roman" w:hAnsi="Times New Roman"/>
          <w:sz w:val="20"/>
          <w:szCs w:val="20"/>
        </w:rPr>
        <w:t>.</w:t>
      </w:r>
    </w:p>
    <w:p w:rsidR="008952DC" w:rsidRPr="00633794" w:rsidRDefault="008952DC" w:rsidP="00A36950">
      <w:pPr>
        <w:spacing w:after="0" w:line="240" w:lineRule="auto"/>
        <w:jc w:val="center"/>
        <w:rPr>
          <w:rFonts w:ascii="Times New Roman" w:eastAsia="Times New Roman" w:hAnsi="Times New Roman"/>
          <w:bCs/>
          <w:sz w:val="20"/>
          <w:szCs w:val="20"/>
        </w:rPr>
      </w:pPr>
      <w:r w:rsidRPr="00633794">
        <w:rPr>
          <w:rFonts w:ascii="Times New Roman" w:eastAsia="Times New Roman" w:hAnsi="Times New Roman"/>
          <w:b/>
          <w:bCs/>
          <w:sz w:val="20"/>
          <w:szCs w:val="20"/>
        </w:rPr>
        <w:t>Сроки выполнения заявок Клиента</w:t>
      </w:r>
    </w:p>
    <w:p w:rsidR="008952DC" w:rsidRPr="00633794" w:rsidRDefault="008952DC" w:rsidP="00A3695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Сроки выполнения заявок в зависимости от </w:t>
      </w:r>
      <w:hyperlink r:id="rId15" w:anchor="_Допустимые_типы_заявок" w:history="1">
        <w:r w:rsidRPr="00633794">
          <w:rPr>
            <w:rFonts w:ascii="Times New Roman" w:hAnsi="Times New Roman"/>
            <w:sz w:val="20"/>
            <w:szCs w:val="20"/>
            <w:u w:val="single"/>
          </w:rPr>
          <w:t>типа</w:t>
        </w:r>
      </w:hyperlink>
      <w:r w:rsidRPr="00633794">
        <w:rPr>
          <w:rFonts w:ascii="Times New Roman" w:eastAsia="Times New Roman" w:hAnsi="Times New Roman"/>
          <w:sz w:val="20"/>
          <w:szCs w:val="20"/>
        </w:rPr>
        <w:t xml:space="preserve"> заявки и ее </w:t>
      </w:r>
      <w:hyperlink r:id="rId16" w:anchor="_Приоритеты_заявок" w:history="1">
        <w:r w:rsidRPr="00633794">
          <w:rPr>
            <w:rFonts w:ascii="Times New Roman" w:hAnsi="Times New Roman"/>
            <w:sz w:val="20"/>
            <w:szCs w:val="20"/>
            <w:u w:val="single"/>
          </w:rPr>
          <w:t>приоритета</w:t>
        </w:r>
      </w:hyperlink>
      <w:r w:rsidRPr="00633794">
        <w:rPr>
          <w:rFonts w:ascii="Times New Roman" w:eastAsia="Times New Roman" w:hAnsi="Times New Roman"/>
          <w:sz w:val="20"/>
          <w:szCs w:val="20"/>
        </w:rPr>
        <w:t xml:space="preserve">, указано в </w:t>
      </w:r>
      <w:r w:rsidRPr="00633794">
        <w:rPr>
          <w:rFonts w:ascii="Times New Roman" w:eastAsia="Times New Roman" w:hAnsi="Times New Roman"/>
          <w:i/>
          <w:sz w:val="20"/>
          <w:szCs w:val="20"/>
        </w:rPr>
        <w:t>рабочих днях и часах.</w:t>
      </w:r>
      <w:r w:rsidRPr="00633794">
        <w:rPr>
          <w:rFonts w:ascii="Times New Roman" w:eastAsia="Times New Roman" w:hAnsi="Times New Roman"/>
          <w:sz w:val="20"/>
          <w:szCs w:val="20"/>
        </w:rPr>
        <w:t xml:space="preserve"> Если календарная оценка сроков по конкретной задаче выбивается из рамок, то все календарные даты по этой задаче обязательно согласовываются с Клиентом.</w:t>
      </w:r>
    </w:p>
    <w:p w:rsidR="008952DC" w:rsidRPr="00633794" w:rsidRDefault="008952DC" w:rsidP="008952DC">
      <w:pPr>
        <w:widowControl w:val="0"/>
        <w:spacing w:after="0"/>
        <w:ind w:left="283"/>
        <w:rPr>
          <w:rFonts w:ascii="Times New Roman" w:eastAsia="Times New Roman" w:hAnsi="Times New Roman"/>
          <w:sz w:val="20"/>
          <w:szCs w:val="20"/>
          <w:lang w:val="en-US"/>
        </w:rPr>
      </w:pPr>
      <w:r w:rsidRPr="00633794">
        <w:rPr>
          <w:rFonts w:ascii="Times New Roman" w:eastAsia="Times New Roman" w:hAnsi="Times New Roman"/>
          <w:sz w:val="20"/>
          <w:szCs w:val="20"/>
        </w:rPr>
        <w:t>Сроки выполнения заявок Клиента</w:t>
      </w:r>
      <w:r w:rsidRPr="00633794">
        <w:rPr>
          <w:rFonts w:ascii="Times New Roman" w:eastAsia="Times New Roman" w:hAnsi="Times New Roman"/>
          <w:sz w:val="20"/>
          <w:szCs w:val="20"/>
          <w:lang w:val="en-US"/>
        </w:rPr>
        <w:t>:</w:t>
      </w:r>
    </w:p>
    <w:tbl>
      <w:tblPr>
        <w:tblW w:w="9645" w:type="dxa"/>
        <w:tblInd w:w="55" w:type="dxa"/>
        <w:tblLayout w:type="fixed"/>
        <w:tblCellMar>
          <w:top w:w="55" w:type="dxa"/>
          <w:left w:w="55" w:type="dxa"/>
          <w:bottom w:w="55" w:type="dxa"/>
          <w:right w:w="55" w:type="dxa"/>
        </w:tblCellMar>
        <w:tblLook w:val="04A0" w:firstRow="1" w:lastRow="0" w:firstColumn="1" w:lastColumn="0" w:noHBand="0" w:noVBand="1"/>
      </w:tblPr>
      <w:tblGrid>
        <w:gridCol w:w="2129"/>
        <w:gridCol w:w="1985"/>
        <w:gridCol w:w="3262"/>
        <w:gridCol w:w="2269"/>
      </w:tblGrid>
      <w:tr w:rsidR="008952DC" w:rsidRPr="00633794" w:rsidTr="00074CE1">
        <w:tc>
          <w:tcPr>
            <w:tcW w:w="2127" w:type="dxa"/>
            <w:tcBorders>
              <w:top w:val="single" w:sz="2" w:space="0" w:color="000000"/>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Приоритет</w:t>
            </w:r>
          </w:p>
        </w:tc>
        <w:tc>
          <w:tcPr>
            <w:tcW w:w="1984" w:type="dxa"/>
            <w:tcBorders>
              <w:top w:val="single" w:sz="2" w:space="0" w:color="000000"/>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Сопровождение или Консультация</w:t>
            </w:r>
          </w:p>
        </w:tc>
        <w:tc>
          <w:tcPr>
            <w:tcW w:w="3260" w:type="dxa"/>
            <w:tcBorders>
              <w:top w:val="single" w:sz="2" w:space="0" w:color="000000"/>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bCs/>
                <w:sz w:val="20"/>
                <w:szCs w:val="20"/>
              </w:rPr>
            </w:pPr>
            <w:r w:rsidRPr="00633794">
              <w:rPr>
                <w:rFonts w:ascii="Times New Roman" w:eastAsia="Times New Roman" w:hAnsi="Times New Roman"/>
                <w:bCs/>
                <w:sz w:val="20"/>
                <w:szCs w:val="20"/>
              </w:rPr>
              <w:t>Проблема</w:t>
            </w:r>
          </w:p>
        </w:tc>
        <w:tc>
          <w:tcPr>
            <w:tcW w:w="2268" w:type="dxa"/>
            <w:tcBorders>
              <w:top w:val="single" w:sz="2" w:space="0" w:color="000000"/>
              <w:left w:val="single" w:sz="2" w:space="0" w:color="000000"/>
              <w:bottom w:val="single" w:sz="2" w:space="0" w:color="000000"/>
              <w:right w:val="single" w:sz="2" w:space="0" w:color="000000"/>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Комментарий</w:t>
            </w:r>
          </w:p>
        </w:tc>
      </w:tr>
      <w:tr w:rsidR="008952DC" w:rsidRPr="00633794" w:rsidTr="00074CE1">
        <w:tc>
          <w:tcPr>
            <w:tcW w:w="2127"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Критический</w:t>
            </w:r>
          </w:p>
        </w:tc>
        <w:tc>
          <w:tcPr>
            <w:tcW w:w="1984"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Не предусмотрено</w:t>
            </w:r>
          </w:p>
        </w:tc>
        <w:tc>
          <w:tcPr>
            <w:tcW w:w="3260"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Как можно быстрее. Не больше 24-х часов</w:t>
            </w:r>
          </w:p>
        </w:tc>
        <w:tc>
          <w:tcPr>
            <w:tcW w:w="2268" w:type="dxa"/>
            <w:tcBorders>
              <w:top w:val="nil"/>
              <w:left w:val="single" w:sz="2" w:space="0" w:color="000000"/>
              <w:bottom w:val="single" w:sz="2" w:space="0" w:color="000000"/>
              <w:right w:val="single" w:sz="2" w:space="0" w:color="000000"/>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Полная работоспособность сервиса, срок не более 4-х часов.</w:t>
            </w:r>
          </w:p>
        </w:tc>
      </w:tr>
      <w:tr w:rsidR="008952DC" w:rsidRPr="00633794" w:rsidTr="00074CE1">
        <w:tc>
          <w:tcPr>
            <w:tcW w:w="2127"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Срочный</w:t>
            </w:r>
          </w:p>
        </w:tc>
        <w:tc>
          <w:tcPr>
            <w:tcW w:w="1984" w:type="dxa"/>
            <w:tcBorders>
              <w:top w:val="nil"/>
              <w:left w:val="single" w:sz="2" w:space="0" w:color="000000"/>
              <w:bottom w:val="single" w:sz="2" w:space="0" w:color="000000"/>
              <w:right w:val="nil"/>
            </w:tcBorders>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Как можно быстрее. До 3-х рабочих дней</w:t>
            </w:r>
          </w:p>
          <w:p w:rsidR="008952DC" w:rsidRPr="00633794" w:rsidRDefault="008952DC" w:rsidP="00074CE1">
            <w:pPr>
              <w:widowControl w:val="0"/>
              <w:spacing w:after="0"/>
              <w:ind w:left="283"/>
              <w:rPr>
                <w:rFonts w:ascii="Times New Roman" w:eastAsia="Times New Roman" w:hAnsi="Times New Roman"/>
                <w:sz w:val="20"/>
                <w:szCs w:val="20"/>
              </w:rPr>
            </w:pPr>
          </w:p>
        </w:tc>
        <w:tc>
          <w:tcPr>
            <w:tcW w:w="3260"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Как можно быстрее. До 2-х рабочих дней.</w:t>
            </w:r>
          </w:p>
        </w:tc>
        <w:tc>
          <w:tcPr>
            <w:tcW w:w="2268" w:type="dxa"/>
            <w:tcBorders>
              <w:top w:val="nil"/>
              <w:left w:val="single" w:sz="2" w:space="0" w:color="000000"/>
              <w:bottom w:val="single" w:sz="2" w:space="0" w:color="000000"/>
              <w:right w:val="single" w:sz="2" w:space="0" w:color="000000"/>
            </w:tcBorders>
          </w:tcPr>
          <w:p w:rsidR="008952DC" w:rsidRPr="00633794" w:rsidRDefault="008952DC" w:rsidP="00074CE1">
            <w:pPr>
              <w:widowControl w:val="0"/>
              <w:spacing w:after="0"/>
              <w:ind w:left="283"/>
              <w:rPr>
                <w:rFonts w:ascii="Times New Roman" w:eastAsia="Times New Roman" w:hAnsi="Times New Roman"/>
                <w:sz w:val="20"/>
                <w:szCs w:val="20"/>
              </w:rPr>
            </w:pPr>
          </w:p>
        </w:tc>
      </w:tr>
      <w:tr w:rsidR="008952DC" w:rsidRPr="00633794" w:rsidTr="00074CE1">
        <w:tc>
          <w:tcPr>
            <w:tcW w:w="2127"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Обычный</w:t>
            </w:r>
          </w:p>
        </w:tc>
        <w:tc>
          <w:tcPr>
            <w:tcW w:w="1984"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От 1-го до 5-ти рабочих дней</w:t>
            </w:r>
          </w:p>
        </w:tc>
        <w:tc>
          <w:tcPr>
            <w:tcW w:w="3260" w:type="dxa"/>
            <w:tcBorders>
              <w:top w:val="nil"/>
              <w:left w:val="single" w:sz="2" w:space="0" w:color="000000"/>
              <w:bottom w:val="single" w:sz="2" w:space="0" w:color="000000"/>
              <w:right w:val="nil"/>
            </w:tcBorders>
            <w:hideMark/>
          </w:tcPr>
          <w:p w:rsidR="008952DC" w:rsidRPr="00633794" w:rsidRDefault="008952DC" w:rsidP="00074CE1">
            <w:pPr>
              <w:widowControl w:val="0"/>
              <w:spacing w:after="0"/>
              <w:ind w:left="283"/>
              <w:rPr>
                <w:rFonts w:ascii="Times New Roman" w:eastAsia="Times New Roman" w:hAnsi="Times New Roman"/>
                <w:sz w:val="20"/>
                <w:szCs w:val="20"/>
              </w:rPr>
            </w:pPr>
            <w:r w:rsidRPr="00633794">
              <w:rPr>
                <w:rFonts w:ascii="Times New Roman" w:eastAsia="Times New Roman" w:hAnsi="Times New Roman"/>
                <w:sz w:val="20"/>
                <w:szCs w:val="20"/>
              </w:rPr>
              <w:t>Как можно быстрее. До 3-х рабочих дней.</w:t>
            </w:r>
          </w:p>
        </w:tc>
        <w:tc>
          <w:tcPr>
            <w:tcW w:w="2268" w:type="dxa"/>
            <w:tcBorders>
              <w:top w:val="nil"/>
              <w:left w:val="single" w:sz="2" w:space="0" w:color="000000"/>
              <w:bottom w:val="single" w:sz="2" w:space="0" w:color="000000"/>
              <w:right w:val="single" w:sz="2" w:space="0" w:color="000000"/>
            </w:tcBorders>
          </w:tcPr>
          <w:p w:rsidR="008952DC" w:rsidRPr="00633794" w:rsidRDefault="008952DC" w:rsidP="00074CE1">
            <w:pPr>
              <w:widowControl w:val="0"/>
              <w:spacing w:after="0"/>
              <w:ind w:left="283"/>
              <w:rPr>
                <w:rFonts w:ascii="Times New Roman" w:eastAsia="Times New Roman" w:hAnsi="Times New Roman"/>
                <w:sz w:val="20"/>
                <w:szCs w:val="20"/>
              </w:rPr>
            </w:pPr>
          </w:p>
        </w:tc>
      </w:tr>
    </w:tbl>
    <w:p w:rsidR="008952DC" w:rsidRPr="00633794" w:rsidRDefault="008952DC" w:rsidP="008952DC">
      <w:pPr>
        <w:widowControl w:val="0"/>
        <w:spacing w:after="0"/>
        <w:jc w:val="both"/>
        <w:rPr>
          <w:rFonts w:ascii="Times New Roman" w:eastAsia="Times New Roman" w:hAnsi="Times New Roman"/>
          <w:b/>
          <w:sz w:val="20"/>
          <w:szCs w:val="20"/>
        </w:rPr>
      </w:pPr>
    </w:p>
    <w:p w:rsidR="008952DC" w:rsidRPr="00633794" w:rsidRDefault="008952DC" w:rsidP="008952DC">
      <w:pPr>
        <w:keepNext/>
        <w:overflowPunct w:val="0"/>
        <w:autoSpaceDE w:val="0"/>
        <w:autoSpaceDN w:val="0"/>
        <w:adjustRightInd w:val="0"/>
        <w:spacing w:after="0"/>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При возникновении критических ситуаций при работе с Системой во внерабочее время СС, необходимо связаться с дежурным специалистом по «экстренному» телефону.</w:t>
      </w:r>
    </w:p>
    <w:p w:rsidR="008952DC" w:rsidRPr="00633794" w:rsidRDefault="008952DC" w:rsidP="008952DC">
      <w:pPr>
        <w:widowControl w:val="0"/>
        <w:spacing w:after="0"/>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Вопросы и заявки, связанные с работоспособностью услуг, работающих в режиме </w:t>
      </w:r>
      <w:r w:rsidRPr="00633794">
        <w:rPr>
          <w:rFonts w:ascii="Times New Roman" w:eastAsia="Times New Roman" w:hAnsi="Times New Roman"/>
          <w:sz w:val="20"/>
          <w:szCs w:val="20"/>
          <w:lang w:val="en-US"/>
        </w:rPr>
        <w:t>ON</w:t>
      </w:r>
      <w:r w:rsidRPr="00633794">
        <w:rPr>
          <w:rFonts w:ascii="Times New Roman" w:eastAsia="Times New Roman" w:hAnsi="Times New Roman"/>
          <w:sz w:val="20"/>
          <w:szCs w:val="20"/>
        </w:rPr>
        <w:t>-</w:t>
      </w:r>
      <w:r w:rsidRPr="00633794">
        <w:rPr>
          <w:rFonts w:ascii="Times New Roman" w:eastAsia="Times New Roman" w:hAnsi="Times New Roman"/>
          <w:sz w:val="20"/>
          <w:szCs w:val="20"/>
          <w:lang w:val="en-US"/>
        </w:rPr>
        <w:t>LINE</w:t>
      </w:r>
      <w:r w:rsidRPr="00633794">
        <w:rPr>
          <w:rFonts w:ascii="Times New Roman" w:eastAsia="Times New Roman" w:hAnsi="Times New Roman"/>
          <w:sz w:val="20"/>
          <w:szCs w:val="20"/>
        </w:rPr>
        <w:t>, не могут иметь приоритет Критический или Срочный, если только проблема не на стороне ИСПОЛНИТЕЛЯ.</w:t>
      </w:r>
    </w:p>
    <w:p w:rsidR="008952DC" w:rsidRPr="00633794" w:rsidRDefault="008952DC" w:rsidP="008952DC">
      <w:pPr>
        <w:widowControl w:val="0"/>
        <w:spacing w:after="0"/>
        <w:jc w:val="both"/>
        <w:rPr>
          <w:rFonts w:ascii="Times New Roman" w:eastAsia="Times New Roman" w:hAnsi="Times New Roman"/>
          <w:sz w:val="20"/>
          <w:szCs w:val="20"/>
        </w:rPr>
      </w:pPr>
      <w:r w:rsidRPr="00633794">
        <w:rPr>
          <w:rFonts w:ascii="Times New Roman" w:eastAsia="Times New Roman" w:hAnsi="Times New Roman"/>
          <w:sz w:val="20"/>
          <w:szCs w:val="20"/>
        </w:rPr>
        <w:t>В случае, если СС самостоятельно не может выполнить заявку, и требуется привлечение подразделений разработки, тестирования, либо отдела развития ИСПОЛНИТЕЛЯ, то СС сообщается об этом инициатору заявки, и далее вопросы по статусу и срокам решения заявки необходимо решать с курирующим менеджером.</w:t>
      </w:r>
    </w:p>
    <w:p w:rsidR="008952DC" w:rsidRPr="00633794" w:rsidRDefault="008952DC" w:rsidP="008952DC">
      <w:pPr>
        <w:widowControl w:val="0"/>
        <w:spacing w:after="0"/>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Согласно общего регламента, определенные типы заявок направляются на адрес __________________. Если заявка направлена ошибочно на адрес СС, то сотрудник СС перемещает данную заявку в </w:t>
      </w:r>
      <w:r w:rsidRPr="00633794">
        <w:rPr>
          <w:rFonts w:ascii="Times New Roman" w:eastAsia="Times New Roman" w:hAnsi="Times New Roman"/>
          <w:b/>
          <w:sz w:val="20"/>
          <w:szCs w:val="20"/>
        </w:rPr>
        <w:t xml:space="preserve">РЕГИСТРАТОР ЗАЯВОК </w:t>
      </w:r>
      <w:r w:rsidRPr="00633794">
        <w:rPr>
          <w:rFonts w:ascii="Times New Roman" w:eastAsia="Times New Roman" w:hAnsi="Times New Roman"/>
          <w:sz w:val="20"/>
          <w:szCs w:val="20"/>
        </w:rPr>
        <w:t>отдела развития ИСПОЛНИТЕЛЯ, после чего заявка получит новый номер и будет выполняться согласно регламента отдела развития ИСПОЛНИТЕЛЯ.</w:t>
      </w:r>
    </w:p>
    <w:p w:rsidR="008952DC" w:rsidRPr="00633794" w:rsidRDefault="008952DC" w:rsidP="00A36950">
      <w:pPr>
        <w:spacing w:after="0" w:line="240" w:lineRule="auto"/>
        <w:jc w:val="center"/>
        <w:rPr>
          <w:rFonts w:ascii="Times New Roman" w:eastAsia="Times New Roman" w:hAnsi="Times New Roman"/>
          <w:b/>
          <w:bCs/>
          <w:iCs/>
          <w:sz w:val="20"/>
          <w:szCs w:val="20"/>
        </w:rPr>
      </w:pPr>
      <w:bookmarkStart w:id="136" w:name="_Toc511820940"/>
      <w:r w:rsidRPr="00633794">
        <w:rPr>
          <w:rFonts w:ascii="Times New Roman" w:eastAsia="Times New Roman" w:hAnsi="Times New Roman"/>
          <w:b/>
          <w:bCs/>
          <w:iCs/>
          <w:sz w:val="20"/>
          <w:szCs w:val="20"/>
        </w:rPr>
        <w:t>Составление Заявок Клиентом</w:t>
      </w:r>
      <w:bookmarkEnd w:id="136"/>
    </w:p>
    <w:p w:rsidR="008952DC" w:rsidRPr="00633794" w:rsidRDefault="008952DC" w:rsidP="00A36950">
      <w:pPr>
        <w:spacing w:after="0" w:line="240" w:lineRule="auto"/>
        <w:jc w:val="center"/>
        <w:rPr>
          <w:rFonts w:ascii="Times New Roman" w:eastAsia="Times New Roman" w:hAnsi="Times New Roman"/>
          <w:bCs/>
          <w:sz w:val="20"/>
          <w:szCs w:val="20"/>
        </w:rPr>
      </w:pPr>
      <w:r w:rsidRPr="00633794">
        <w:rPr>
          <w:rFonts w:ascii="Times New Roman" w:eastAsia="Times New Roman" w:hAnsi="Times New Roman"/>
          <w:b/>
          <w:bCs/>
          <w:sz w:val="20"/>
          <w:szCs w:val="20"/>
        </w:rPr>
        <w:t>Формирование поля «Тема» письма</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Каждая новая Заявка должна содержать в «Теме» письма следующие данные:</w:t>
      </w:r>
    </w:p>
    <w:p w:rsidR="008952DC" w:rsidRPr="00633794" w:rsidRDefault="008952DC" w:rsidP="00A36950">
      <w:pPr>
        <w:widowControl w:val="0"/>
        <w:numPr>
          <w:ilvl w:val="0"/>
          <w:numId w:val="48"/>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Аббревиатура ПО, пример ЕАС ОПС.</w:t>
      </w:r>
    </w:p>
    <w:p w:rsidR="008952DC" w:rsidRPr="00633794" w:rsidRDefault="008952DC" w:rsidP="00A36950">
      <w:pPr>
        <w:widowControl w:val="0"/>
        <w:numPr>
          <w:ilvl w:val="0"/>
          <w:numId w:val="48"/>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Тип заявки (в случае заявок с типом проблема, для заявок типа сопровождения можно ничего не указывать).</w:t>
      </w:r>
    </w:p>
    <w:p w:rsidR="008952DC" w:rsidRPr="00633794" w:rsidRDefault="008952DC" w:rsidP="00A36950">
      <w:pPr>
        <w:widowControl w:val="0"/>
        <w:numPr>
          <w:ilvl w:val="0"/>
          <w:numId w:val="48"/>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Тема заявки, кратко.</w:t>
      </w:r>
    </w:p>
    <w:p w:rsidR="008952DC" w:rsidRPr="00633794" w:rsidRDefault="008952DC" w:rsidP="00A36950">
      <w:pPr>
        <w:widowControl w:val="0"/>
        <w:spacing w:after="0"/>
        <w:ind w:left="283"/>
        <w:jc w:val="center"/>
        <w:rPr>
          <w:rFonts w:ascii="Times New Roman" w:eastAsia="Times New Roman" w:hAnsi="Times New Roman"/>
          <w:i/>
          <w:sz w:val="20"/>
          <w:szCs w:val="20"/>
        </w:rPr>
      </w:pPr>
      <w:proofErr w:type="gramStart"/>
      <w:r w:rsidRPr="00633794">
        <w:rPr>
          <w:rFonts w:ascii="Times New Roman" w:eastAsia="Times New Roman" w:hAnsi="Times New Roman"/>
          <w:sz w:val="20"/>
          <w:szCs w:val="20"/>
        </w:rPr>
        <w:t>Например</w:t>
      </w:r>
      <w:proofErr w:type="gramEnd"/>
      <w:r w:rsidRPr="00633794">
        <w:rPr>
          <w:rFonts w:ascii="Times New Roman" w:eastAsia="Times New Roman" w:hAnsi="Times New Roman"/>
          <w:sz w:val="20"/>
          <w:szCs w:val="20"/>
        </w:rPr>
        <w:t xml:space="preserve">: </w:t>
      </w:r>
      <w:r w:rsidRPr="00633794">
        <w:rPr>
          <w:rFonts w:ascii="Times New Roman" w:eastAsia="Times New Roman" w:hAnsi="Times New Roman"/>
          <w:i/>
          <w:sz w:val="20"/>
          <w:szCs w:val="20"/>
        </w:rPr>
        <w:t>«ЕАС ОПС: Отсутствует доступ к сервису в ОПС 1</w:t>
      </w:r>
      <w:r w:rsidR="00237643" w:rsidRPr="00633794">
        <w:rPr>
          <w:rFonts w:ascii="Times New Roman" w:eastAsia="Times New Roman" w:hAnsi="Times New Roman"/>
          <w:i/>
          <w:sz w:val="20"/>
          <w:szCs w:val="20"/>
        </w:rPr>
        <w:t>80</w:t>
      </w:r>
      <w:r w:rsidRPr="00633794">
        <w:rPr>
          <w:rFonts w:ascii="Times New Roman" w:eastAsia="Times New Roman" w:hAnsi="Times New Roman"/>
          <w:i/>
          <w:sz w:val="20"/>
          <w:szCs w:val="20"/>
        </w:rPr>
        <w:t>0</w:t>
      </w:r>
      <w:r w:rsidR="00237643" w:rsidRPr="00633794">
        <w:rPr>
          <w:rFonts w:ascii="Times New Roman" w:eastAsia="Times New Roman" w:hAnsi="Times New Roman"/>
          <w:i/>
          <w:sz w:val="20"/>
          <w:szCs w:val="20"/>
        </w:rPr>
        <w:t>06</w:t>
      </w:r>
      <w:r w:rsidRPr="00633794">
        <w:rPr>
          <w:rFonts w:ascii="Times New Roman" w:eastAsia="Times New Roman" w:hAnsi="Times New Roman"/>
          <w:i/>
          <w:sz w:val="20"/>
          <w:szCs w:val="20"/>
        </w:rPr>
        <w:t>»</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 xml:space="preserve">Если письмо представляет собой не новую Заявку, а дополнение или комментарий к уже существующей, то в «Теме» письма обязательно должен быть указан код этой заявки. </w:t>
      </w:r>
      <w:proofErr w:type="gramStart"/>
      <w:r w:rsidRPr="00633794">
        <w:rPr>
          <w:rFonts w:ascii="Times New Roman" w:eastAsia="Times New Roman" w:hAnsi="Times New Roman"/>
          <w:sz w:val="20"/>
          <w:szCs w:val="20"/>
        </w:rPr>
        <w:t>Например</w:t>
      </w:r>
      <w:proofErr w:type="gramEnd"/>
      <w:r w:rsidRPr="00633794">
        <w:rPr>
          <w:rFonts w:ascii="Times New Roman" w:eastAsia="Times New Roman" w:hAnsi="Times New Roman"/>
          <w:sz w:val="20"/>
          <w:szCs w:val="20"/>
        </w:rPr>
        <w:t>: «RE: Уточнение к заявке (</w:t>
      </w:r>
      <w:r w:rsidRPr="00633794">
        <w:rPr>
          <w:rFonts w:ascii="Times New Roman" w:eastAsia="Times New Roman" w:hAnsi="Times New Roman"/>
          <w:sz w:val="20"/>
          <w:szCs w:val="20"/>
          <w:lang w:val="en-US"/>
        </w:rPr>
        <w:t>ABCD</w:t>
      </w:r>
      <w:r w:rsidRPr="00633794">
        <w:rPr>
          <w:rFonts w:ascii="Times New Roman" w:eastAsia="Times New Roman" w:hAnsi="Times New Roman"/>
          <w:sz w:val="20"/>
          <w:szCs w:val="20"/>
        </w:rPr>
        <w:t>-2803) по просьбе CC».</w:t>
      </w:r>
    </w:p>
    <w:p w:rsidR="008952DC" w:rsidRPr="00633794" w:rsidRDefault="008952DC" w:rsidP="00A36950">
      <w:pPr>
        <w:spacing w:after="0"/>
        <w:rPr>
          <w:rFonts w:ascii="Times New Roman" w:eastAsia="Times New Roman" w:hAnsi="Times New Roman"/>
          <w:bCs/>
          <w:sz w:val="20"/>
          <w:szCs w:val="20"/>
        </w:rPr>
      </w:pPr>
      <w:r w:rsidRPr="00633794">
        <w:rPr>
          <w:rFonts w:ascii="Times New Roman" w:eastAsia="Times New Roman" w:hAnsi="Times New Roman"/>
          <w:b/>
          <w:bCs/>
          <w:sz w:val="20"/>
          <w:szCs w:val="20"/>
        </w:rPr>
        <w:t xml:space="preserve"> Заявка типа «Сопровождение»</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lastRenderedPageBreak/>
        <w:t>Заявка на выполнение работ, помимо обязательных параметров в «Теме» письма, должна содержать следующую информацию:</w:t>
      </w:r>
    </w:p>
    <w:p w:rsidR="008952DC" w:rsidRPr="00633794" w:rsidRDefault="008952DC" w:rsidP="00A36950">
      <w:pPr>
        <w:widowControl w:val="0"/>
        <w:numPr>
          <w:ilvl w:val="0"/>
          <w:numId w:val="49"/>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работ, которые необходимо выполнить.</w:t>
      </w:r>
    </w:p>
    <w:p w:rsidR="008952DC" w:rsidRPr="00633794" w:rsidRDefault="008952DC" w:rsidP="00A36950">
      <w:pPr>
        <w:widowControl w:val="0"/>
        <w:numPr>
          <w:ilvl w:val="0"/>
          <w:numId w:val="49"/>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Контактные данные человека, которому можно адресовать уточняющие вопросы (ФИО, телефон и т.п.)</w:t>
      </w:r>
    </w:p>
    <w:p w:rsidR="008952DC" w:rsidRPr="00633794" w:rsidRDefault="008952DC" w:rsidP="00A36950">
      <w:pPr>
        <w:widowControl w:val="0"/>
        <w:numPr>
          <w:ilvl w:val="0"/>
          <w:numId w:val="49"/>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Наименование подразделения Заказчика. </w:t>
      </w:r>
    </w:p>
    <w:p w:rsidR="008952DC" w:rsidRPr="00633794" w:rsidRDefault="008952DC" w:rsidP="00A36950">
      <w:pPr>
        <w:spacing w:after="0"/>
        <w:rPr>
          <w:rFonts w:ascii="Times New Roman" w:eastAsia="Times New Roman" w:hAnsi="Times New Roman"/>
          <w:bCs/>
          <w:sz w:val="20"/>
          <w:szCs w:val="20"/>
        </w:rPr>
      </w:pPr>
      <w:r w:rsidRPr="00633794">
        <w:rPr>
          <w:rFonts w:ascii="Times New Roman" w:eastAsia="Times New Roman" w:hAnsi="Times New Roman"/>
          <w:b/>
          <w:bCs/>
          <w:sz w:val="20"/>
          <w:szCs w:val="20"/>
        </w:rPr>
        <w:t>Заявка типа «Проблема»</w:t>
      </w:r>
    </w:p>
    <w:p w:rsidR="008952DC" w:rsidRPr="00633794" w:rsidRDefault="008952DC" w:rsidP="00A36950">
      <w:pPr>
        <w:keepNext/>
        <w:overflowPunct w:val="0"/>
        <w:autoSpaceDE w:val="0"/>
        <w:autoSpaceDN w:val="0"/>
        <w:adjustRightInd w:val="0"/>
        <w:spacing w:after="0"/>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Заявка на решение проблемы в теле письма должна содержать следующую информацию:</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Описание проблемы.</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proofErr w:type="spellStart"/>
      <w:r w:rsidRPr="00633794">
        <w:rPr>
          <w:rFonts w:ascii="Times New Roman" w:eastAsia="Times New Roman" w:hAnsi="Times New Roman"/>
          <w:sz w:val="20"/>
          <w:szCs w:val="20"/>
          <w:lang w:val="en-US"/>
        </w:rPr>
        <w:t>Какая</w:t>
      </w:r>
      <w:proofErr w:type="spellEnd"/>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версия</w:t>
      </w:r>
      <w:proofErr w:type="spellEnd"/>
      <w:r w:rsidRPr="00633794">
        <w:rPr>
          <w:rFonts w:ascii="Times New Roman" w:eastAsia="Times New Roman" w:hAnsi="Times New Roman"/>
          <w:sz w:val="20"/>
          <w:szCs w:val="20"/>
          <w:lang w:val="en-US"/>
        </w:rPr>
        <w:t xml:space="preserve"> </w:t>
      </w:r>
      <w:r w:rsidRPr="00633794">
        <w:rPr>
          <w:rFonts w:ascii="Times New Roman" w:eastAsia="Times New Roman" w:hAnsi="Times New Roman"/>
          <w:sz w:val="20"/>
          <w:szCs w:val="20"/>
        </w:rPr>
        <w:t>ПО</w:t>
      </w:r>
      <w:r w:rsidRPr="00633794">
        <w:rPr>
          <w:rFonts w:ascii="Times New Roman" w:eastAsia="Times New Roman" w:hAnsi="Times New Roman"/>
          <w:sz w:val="20"/>
          <w:szCs w:val="20"/>
          <w:lang w:val="en-US"/>
        </w:rPr>
        <w:t xml:space="preserve"> </w:t>
      </w:r>
      <w:proofErr w:type="spellStart"/>
      <w:r w:rsidRPr="00633794">
        <w:rPr>
          <w:rFonts w:ascii="Times New Roman" w:eastAsia="Times New Roman" w:hAnsi="Times New Roman"/>
          <w:sz w:val="20"/>
          <w:szCs w:val="20"/>
          <w:lang w:val="en-US"/>
        </w:rPr>
        <w:t>используется</w:t>
      </w:r>
      <w:proofErr w:type="spellEnd"/>
      <w:r w:rsidRPr="00633794">
        <w:rPr>
          <w:rFonts w:ascii="Times New Roman" w:eastAsia="Times New Roman" w:hAnsi="Times New Roman"/>
          <w:sz w:val="20"/>
          <w:szCs w:val="20"/>
          <w:lang w:val="en-US"/>
        </w:rPr>
        <w:t>.</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Если доступ осуществляется через терминальный сервер, то идентификация терминального сервера (IP, сетевое имя и т.д.).</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В каком АРМе какой версии возникла проблема. Если доступ через терминальный сервер, то путь к АРМу на этом терминальном сервере.</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Если возникло сообщение об ошибке, то полный его текст.</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Под каким пользователем возникла проблема: ФИО либо логин.</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Какие действия выполнялись непосредственно перед возникновением ошибки (какие параметры вводились на экранной форме по услуге и т.п.).</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u w:val="single"/>
        </w:rPr>
        <w:t>По возможности способ воспроизведения ошибки</w:t>
      </w:r>
      <w:r w:rsidRPr="00633794">
        <w:rPr>
          <w:rFonts w:ascii="Times New Roman" w:eastAsia="Times New Roman" w:hAnsi="Times New Roman"/>
          <w:sz w:val="20"/>
          <w:szCs w:val="20"/>
        </w:rPr>
        <w:t>, который могли бы использовать специалисты СС.</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Снимок экрана (т.н. «скриншот») с изображением ошибки и максимально информативным изображением представлений и экранных форм на заднем плане.</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proofErr w:type="gramStart"/>
      <w:r w:rsidRPr="00633794">
        <w:rPr>
          <w:rFonts w:ascii="Times New Roman" w:eastAsia="Times New Roman" w:hAnsi="Times New Roman"/>
          <w:sz w:val="20"/>
          <w:szCs w:val="20"/>
        </w:rPr>
        <w:t>Для плагина</w:t>
      </w:r>
      <w:proofErr w:type="gramEnd"/>
      <w:r w:rsidRPr="00633794">
        <w:rPr>
          <w:rFonts w:ascii="Times New Roman" w:eastAsia="Times New Roman" w:hAnsi="Times New Roman"/>
          <w:sz w:val="20"/>
          <w:szCs w:val="20"/>
        </w:rPr>
        <w:t xml:space="preserve"> ИСПОЛНИТЕЛЯ который используется в ЕАС ОПС, полные журнальные </w:t>
      </w:r>
      <w:proofErr w:type="spellStart"/>
      <w:r w:rsidRPr="00633794">
        <w:rPr>
          <w:rFonts w:ascii="Times New Roman" w:eastAsia="Times New Roman" w:hAnsi="Times New Roman"/>
          <w:sz w:val="20"/>
          <w:szCs w:val="20"/>
        </w:rPr>
        <w:t>логи</w:t>
      </w:r>
      <w:proofErr w:type="spellEnd"/>
      <w:r w:rsidRPr="00633794">
        <w:rPr>
          <w:rFonts w:ascii="Times New Roman" w:eastAsia="Times New Roman" w:hAnsi="Times New Roman"/>
          <w:sz w:val="20"/>
          <w:szCs w:val="20"/>
        </w:rPr>
        <w:t xml:space="preserve"> данных модулей. </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 xml:space="preserve">Контактные данные человека, которому можно адресовать уточняющие вопросы (ФИО, телефон и т.п.) </w:t>
      </w:r>
    </w:p>
    <w:p w:rsidR="008952DC" w:rsidRPr="00633794" w:rsidRDefault="008952DC" w:rsidP="00A36950">
      <w:pPr>
        <w:widowControl w:val="0"/>
        <w:numPr>
          <w:ilvl w:val="0"/>
          <w:numId w:val="50"/>
        </w:numPr>
        <w:spacing w:after="0" w:line="240" w:lineRule="auto"/>
        <w:jc w:val="both"/>
        <w:rPr>
          <w:rFonts w:ascii="Times New Roman" w:eastAsia="Times New Roman" w:hAnsi="Times New Roman"/>
          <w:sz w:val="20"/>
          <w:szCs w:val="20"/>
        </w:rPr>
      </w:pPr>
      <w:r w:rsidRPr="00633794">
        <w:rPr>
          <w:rFonts w:ascii="Times New Roman" w:eastAsia="Times New Roman" w:hAnsi="Times New Roman"/>
          <w:sz w:val="20"/>
          <w:szCs w:val="20"/>
        </w:rPr>
        <w:t>Наименование подразделения Заказчика.</w:t>
      </w:r>
    </w:p>
    <w:p w:rsidR="008952DC" w:rsidRPr="00633794" w:rsidRDefault="008952DC" w:rsidP="00A36950">
      <w:pPr>
        <w:widowControl w:val="0"/>
        <w:spacing w:after="0"/>
        <w:rPr>
          <w:rFonts w:ascii="Times New Roman" w:eastAsia="Times New Roman" w:hAnsi="Times New Roman"/>
          <w:sz w:val="20"/>
          <w:szCs w:val="20"/>
        </w:rPr>
      </w:pPr>
      <w:r w:rsidRPr="00633794">
        <w:rPr>
          <w:rFonts w:ascii="Times New Roman" w:eastAsia="Times New Roman" w:hAnsi="Times New Roman"/>
          <w:sz w:val="20"/>
          <w:szCs w:val="20"/>
        </w:rPr>
        <w:t>При отсутствии части этой информации диагностика проблемы может превратиться в итерационный процесс («вопрос – ответ») и затянуться на неопределенный срок.</w:t>
      </w:r>
    </w:p>
    <w:p w:rsidR="008952DC" w:rsidRPr="00633794" w:rsidRDefault="008952DC" w:rsidP="00A36950">
      <w:pPr>
        <w:spacing w:after="0" w:line="240" w:lineRule="auto"/>
        <w:jc w:val="center"/>
        <w:rPr>
          <w:rFonts w:ascii="Times New Roman" w:eastAsia="Times New Roman" w:hAnsi="Times New Roman"/>
          <w:b/>
          <w:bCs/>
          <w:sz w:val="20"/>
          <w:szCs w:val="20"/>
        </w:rPr>
      </w:pPr>
      <w:r w:rsidRPr="00633794">
        <w:rPr>
          <w:rFonts w:ascii="Times New Roman" w:eastAsia="Times New Roman" w:hAnsi="Times New Roman"/>
          <w:b/>
          <w:bCs/>
          <w:sz w:val="20"/>
          <w:szCs w:val="20"/>
        </w:rPr>
        <w:t>Решение нестандартных вопросов</w:t>
      </w:r>
    </w:p>
    <w:p w:rsidR="008952DC" w:rsidRPr="00633794" w:rsidRDefault="008952DC" w:rsidP="00A36950">
      <w:pPr>
        <w:keepNext/>
        <w:overflowPunct w:val="0"/>
        <w:autoSpaceDE w:val="0"/>
        <w:autoSpaceDN w:val="0"/>
        <w:adjustRightInd w:val="0"/>
        <w:spacing w:after="0" w:line="240" w:lineRule="auto"/>
        <w:ind w:firstLine="567"/>
        <w:jc w:val="both"/>
        <w:textAlignment w:val="baseline"/>
        <w:rPr>
          <w:rFonts w:ascii="Times New Roman" w:eastAsia="Times New Roman" w:hAnsi="Times New Roman"/>
          <w:sz w:val="20"/>
          <w:szCs w:val="20"/>
        </w:rPr>
      </w:pPr>
      <w:r w:rsidRPr="00633794">
        <w:rPr>
          <w:rFonts w:ascii="Times New Roman" w:eastAsia="Times New Roman" w:hAnsi="Times New Roman"/>
          <w:sz w:val="20"/>
          <w:szCs w:val="20"/>
        </w:rPr>
        <w:t>Для решения вопросов, имеющих отношение к развитию ПО, но выходящих за рамки настоящего регламента, необходимо связаться с менеджером ИСПОЛНИТЕЛЯ.</w:t>
      </w:r>
    </w:p>
    <w:p w:rsidR="008952DC" w:rsidRPr="00633794" w:rsidRDefault="008952DC" w:rsidP="00A36950">
      <w:pPr>
        <w:spacing w:after="0" w:line="240" w:lineRule="auto"/>
        <w:jc w:val="center"/>
        <w:rPr>
          <w:rFonts w:ascii="Times New Roman" w:eastAsia="Times New Roman" w:hAnsi="Times New Roman"/>
          <w:bCs/>
          <w:sz w:val="20"/>
          <w:szCs w:val="20"/>
        </w:rPr>
      </w:pPr>
      <w:r w:rsidRPr="00633794">
        <w:rPr>
          <w:rFonts w:ascii="Times New Roman" w:eastAsia="Times New Roman" w:hAnsi="Times New Roman"/>
          <w:b/>
          <w:bCs/>
          <w:sz w:val="20"/>
          <w:szCs w:val="20"/>
        </w:rPr>
        <w:t>Список телефонов и электронных адресов службы сопровождения:</w:t>
      </w:r>
    </w:p>
    <w:p w:rsidR="008952DC" w:rsidRPr="00633794" w:rsidRDefault="008952DC" w:rsidP="00A36950">
      <w:pPr>
        <w:widowControl w:val="0"/>
        <w:spacing w:after="0" w:line="240" w:lineRule="auto"/>
        <w:ind w:left="283"/>
        <w:rPr>
          <w:rFonts w:ascii="Times New Roman" w:eastAsia="Times New Roman" w:hAnsi="Times New Roman"/>
          <w:sz w:val="20"/>
          <w:szCs w:val="20"/>
        </w:rPr>
      </w:pPr>
      <w:r w:rsidRPr="00633794">
        <w:rPr>
          <w:rFonts w:ascii="Times New Roman" w:eastAsia="Times New Roman" w:hAnsi="Times New Roman"/>
          <w:sz w:val="20"/>
          <w:szCs w:val="20"/>
        </w:rPr>
        <w:t>Электронный адрес СИСТЕМЫ:</w:t>
      </w:r>
      <w:r w:rsidRPr="00633794">
        <w:rPr>
          <w:rFonts w:ascii="Times New Roman" w:eastAsia="Times New Roman" w:hAnsi="Times New Roman"/>
          <w:b/>
          <w:sz w:val="20"/>
          <w:szCs w:val="20"/>
        </w:rPr>
        <w:t xml:space="preserve"> ____________________</w:t>
      </w:r>
      <w:r w:rsidRPr="00633794">
        <w:rPr>
          <w:rFonts w:ascii="Times New Roman" w:eastAsia="Times New Roman" w:hAnsi="Times New Roman"/>
          <w:sz w:val="20"/>
          <w:szCs w:val="20"/>
        </w:rPr>
        <w:t>;</w:t>
      </w:r>
    </w:p>
    <w:p w:rsidR="008952DC" w:rsidRPr="00633794" w:rsidRDefault="008952DC" w:rsidP="00A36950">
      <w:pPr>
        <w:widowControl w:val="0"/>
        <w:spacing w:after="0" w:line="240" w:lineRule="auto"/>
        <w:ind w:left="283"/>
        <w:rPr>
          <w:rFonts w:ascii="Times New Roman" w:eastAsia="Times New Roman" w:hAnsi="Times New Roman"/>
          <w:sz w:val="20"/>
          <w:szCs w:val="20"/>
        </w:rPr>
      </w:pPr>
      <w:r w:rsidRPr="00633794">
        <w:rPr>
          <w:rFonts w:ascii="Times New Roman" w:eastAsia="Times New Roman" w:hAnsi="Times New Roman"/>
          <w:sz w:val="20"/>
          <w:szCs w:val="20"/>
        </w:rPr>
        <w:t xml:space="preserve">Телефон службы сопровождения (в </w:t>
      </w:r>
      <w:r w:rsidRPr="00633794">
        <w:rPr>
          <w:rFonts w:ascii="Times New Roman" w:eastAsia="Times New Roman" w:hAnsi="Times New Roman"/>
          <w:i/>
          <w:sz w:val="20"/>
          <w:szCs w:val="20"/>
        </w:rPr>
        <w:t>рабочее время</w:t>
      </w:r>
      <w:r w:rsidRPr="00633794">
        <w:rPr>
          <w:rFonts w:ascii="Times New Roman" w:eastAsia="Times New Roman" w:hAnsi="Times New Roman"/>
          <w:sz w:val="20"/>
          <w:szCs w:val="20"/>
        </w:rPr>
        <w:t xml:space="preserve">): </w:t>
      </w:r>
      <w:r w:rsidRPr="00633794">
        <w:rPr>
          <w:rFonts w:ascii="Times New Roman" w:eastAsia="Times New Roman" w:hAnsi="Times New Roman"/>
          <w:b/>
          <w:sz w:val="20"/>
          <w:szCs w:val="20"/>
        </w:rPr>
        <w:t>_________________</w:t>
      </w:r>
      <w:r w:rsidRPr="00633794">
        <w:rPr>
          <w:rFonts w:ascii="Times New Roman" w:eastAsia="Times New Roman" w:hAnsi="Times New Roman"/>
          <w:sz w:val="20"/>
          <w:szCs w:val="20"/>
        </w:rPr>
        <w:t>;</w:t>
      </w:r>
    </w:p>
    <w:p w:rsidR="008952DC" w:rsidRDefault="008952DC" w:rsidP="008952DC">
      <w:pPr>
        <w:ind w:left="283"/>
        <w:rPr>
          <w:rFonts w:ascii="Times New Roman" w:hAnsi="Times New Roman"/>
          <w:bCs/>
          <w:sz w:val="20"/>
          <w:szCs w:val="20"/>
        </w:rPr>
      </w:pPr>
      <w:r w:rsidRPr="00633794">
        <w:rPr>
          <w:rFonts w:ascii="Times New Roman" w:eastAsia="Times New Roman" w:hAnsi="Times New Roman"/>
          <w:sz w:val="20"/>
          <w:szCs w:val="20"/>
        </w:rPr>
        <w:t xml:space="preserve">Телефон службы сопровождения для связи в случае возникновения критических ситуациях в работе с сервисом в не рабочее время СС: </w:t>
      </w:r>
      <w:r w:rsidRPr="00633794">
        <w:rPr>
          <w:rFonts w:ascii="Times New Roman" w:hAnsi="Times New Roman"/>
          <w:b/>
          <w:bCs/>
          <w:sz w:val="20"/>
          <w:szCs w:val="20"/>
        </w:rPr>
        <w:t>__________________</w:t>
      </w:r>
      <w:r w:rsidRPr="00633794">
        <w:rPr>
          <w:rFonts w:ascii="Times New Roman" w:hAnsi="Times New Roman"/>
          <w:bCs/>
          <w:sz w:val="20"/>
          <w:szCs w:val="20"/>
        </w:rPr>
        <w:t>.</w:t>
      </w: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Pr="00AD43B5" w:rsidRDefault="00AD43B5" w:rsidP="00AD43B5">
      <w:pPr>
        <w:jc w:val="right"/>
        <w:rPr>
          <w:rFonts w:ascii="Times New Roman" w:hAnsi="Times New Roman"/>
          <w:b/>
          <w:sz w:val="20"/>
          <w:szCs w:val="20"/>
        </w:rPr>
      </w:pPr>
      <w:r w:rsidRPr="00AD43B5">
        <w:rPr>
          <w:rFonts w:ascii="Times New Roman" w:hAnsi="Times New Roman"/>
          <w:b/>
          <w:sz w:val="20"/>
          <w:szCs w:val="20"/>
        </w:rPr>
        <w:lastRenderedPageBreak/>
        <w:t>Приложение № 8 к Техническому заданию</w:t>
      </w:r>
    </w:p>
    <w:p w:rsidR="00AD43B5" w:rsidRPr="00AD43B5" w:rsidRDefault="00AD43B5" w:rsidP="00AD43B5">
      <w:pPr>
        <w:spacing w:after="0"/>
        <w:ind w:firstLine="709"/>
        <w:jc w:val="both"/>
        <w:rPr>
          <w:rFonts w:ascii="Times New Roman" w:hAnsi="Times New Roman"/>
          <w:sz w:val="20"/>
          <w:szCs w:val="20"/>
        </w:rPr>
      </w:pPr>
      <w:r w:rsidRPr="00AD43B5">
        <w:rPr>
          <w:rFonts w:ascii="Times New Roman" w:hAnsi="Times New Roman"/>
          <w:sz w:val="20"/>
          <w:szCs w:val="20"/>
        </w:rPr>
        <w:t>Приказ от 16.01.2020 №7-п «Об утверждении Стандарта «Обеспечение информационной безопасности при разработке или модернизации информационных систем и приложений АО «Почта России»</w:t>
      </w: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Default="00AD43B5" w:rsidP="00AD43B5">
      <w:pPr>
        <w:ind w:left="283"/>
        <w:jc w:val="right"/>
        <w:rPr>
          <w:rFonts w:ascii="Times New Roman" w:hAnsi="Times New Roman"/>
          <w:bCs/>
          <w:sz w:val="20"/>
          <w:szCs w:val="20"/>
        </w:rPr>
      </w:pPr>
    </w:p>
    <w:p w:rsidR="00AD43B5" w:rsidRPr="00AD43B5" w:rsidRDefault="00AD43B5" w:rsidP="00AD43B5">
      <w:pPr>
        <w:ind w:left="283"/>
        <w:jc w:val="right"/>
        <w:rPr>
          <w:rFonts w:ascii="Times New Roman" w:hAnsi="Times New Roman"/>
          <w:b/>
          <w:bCs/>
          <w:sz w:val="20"/>
          <w:szCs w:val="20"/>
        </w:rPr>
      </w:pPr>
      <w:r w:rsidRPr="00AD43B5">
        <w:rPr>
          <w:rFonts w:ascii="Times New Roman" w:hAnsi="Times New Roman"/>
          <w:b/>
          <w:bCs/>
          <w:sz w:val="20"/>
          <w:szCs w:val="20"/>
        </w:rPr>
        <w:lastRenderedPageBreak/>
        <w:t>Приложение № 9 к Техническому заданию</w:t>
      </w:r>
    </w:p>
    <w:p w:rsidR="00AD43B5" w:rsidRDefault="00AD43B5" w:rsidP="00AD43B5">
      <w:pPr>
        <w:ind w:left="283"/>
        <w:jc w:val="right"/>
        <w:rPr>
          <w:rFonts w:ascii="Times New Roman" w:hAnsi="Times New Roman"/>
          <w:bCs/>
          <w:sz w:val="20"/>
          <w:szCs w:val="20"/>
        </w:rPr>
      </w:pPr>
      <w:r w:rsidRPr="00AD43B5">
        <w:rPr>
          <w:rFonts w:ascii="Times New Roman" w:hAnsi="Times New Roman"/>
          <w:bCs/>
          <w:sz w:val="20"/>
          <w:szCs w:val="20"/>
        </w:rPr>
        <w:t>Приказ от 18.05.2020 №171-п «Об утверждении Стандарта «Обеспечение информационной безопасности при разработке или модернизации плагинов ЕАС ОПС АО «Почта России»</w:t>
      </w: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Default="00AD43B5" w:rsidP="008952DC">
      <w:pPr>
        <w:ind w:left="283"/>
        <w:rPr>
          <w:rFonts w:ascii="Times New Roman" w:hAnsi="Times New Roman"/>
          <w:bCs/>
          <w:sz w:val="20"/>
          <w:szCs w:val="20"/>
        </w:rPr>
      </w:pPr>
    </w:p>
    <w:p w:rsidR="00AD43B5" w:rsidRPr="00633794" w:rsidRDefault="00AD43B5" w:rsidP="008952DC">
      <w:pPr>
        <w:ind w:left="283"/>
        <w:rPr>
          <w:rFonts w:ascii="Times New Roman" w:hAnsi="Times New Roman"/>
          <w:sz w:val="20"/>
          <w:szCs w:val="20"/>
        </w:rPr>
      </w:pPr>
    </w:p>
    <w:sectPr w:rsidR="00AD43B5" w:rsidRPr="00633794" w:rsidSect="00074CE1">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F0E" w:rsidRDefault="00746F0E" w:rsidP="001F2A0F">
      <w:pPr>
        <w:spacing w:after="0" w:line="240" w:lineRule="auto"/>
      </w:pPr>
      <w:r>
        <w:separator/>
      </w:r>
    </w:p>
  </w:endnote>
  <w:endnote w:type="continuationSeparator" w:id="0">
    <w:p w:rsidR="00746F0E" w:rsidRDefault="00746F0E" w:rsidP="001F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ヒラギノ角ゴ Pro W3">
    <w:charset w:val="00"/>
    <w:family w:val="roman"/>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F0E" w:rsidRDefault="00746F0E" w:rsidP="001F2A0F">
      <w:pPr>
        <w:spacing w:after="0" w:line="240" w:lineRule="auto"/>
      </w:pPr>
      <w:r>
        <w:separator/>
      </w:r>
    </w:p>
  </w:footnote>
  <w:footnote w:type="continuationSeparator" w:id="0">
    <w:p w:rsidR="00746F0E" w:rsidRDefault="00746F0E" w:rsidP="001F2A0F">
      <w:pPr>
        <w:spacing w:after="0" w:line="240" w:lineRule="auto"/>
      </w:pPr>
      <w:r>
        <w:continuationSeparator/>
      </w:r>
    </w:p>
  </w:footnote>
  <w:footnote w:id="1">
    <w:p w:rsidR="00746F0E" w:rsidRDefault="00746F0E" w:rsidP="001F2A0F">
      <w:pPr>
        <w:pStyle w:val="ac"/>
        <w:jc w:val="both"/>
        <w:rPr>
          <w:sz w:val="18"/>
          <w:szCs w:val="18"/>
          <w:lang w:val="ru-RU"/>
        </w:rPr>
      </w:pPr>
      <w:r>
        <w:rPr>
          <w:rStyle w:val="ab"/>
          <w:sz w:val="18"/>
          <w:szCs w:val="18"/>
        </w:rPr>
        <w:footnoteRef/>
      </w:r>
      <w:r>
        <w:rPr>
          <w:sz w:val="18"/>
          <w:szCs w:val="18"/>
          <w:lang w:val="ru-RU"/>
        </w:rPr>
        <w:t xml:space="preserve"> п. 132 Приказа №589 «Об утверждении порядка и способов размещения информации, ведения реестров в государственной информационной системе жилищно-коммунального хозяйства, доступа к системе и к информации, размещенной в ней»</w:t>
      </w:r>
    </w:p>
    <w:p w:rsidR="00746F0E" w:rsidRDefault="00746F0E" w:rsidP="001F2A0F">
      <w:pPr>
        <w:pStyle w:val="ac"/>
        <w:jc w:val="both"/>
        <w:rPr>
          <w:sz w:val="18"/>
          <w:szCs w:val="18"/>
          <w:lang w:val="ru-RU"/>
        </w:rPr>
      </w:pPr>
    </w:p>
  </w:footnote>
  <w:footnote w:id="2">
    <w:p w:rsidR="00746F0E" w:rsidRDefault="00746F0E" w:rsidP="002A79F5">
      <w:pPr>
        <w:pStyle w:val="ac"/>
        <w:rPr>
          <w:sz w:val="18"/>
          <w:szCs w:val="18"/>
          <w:lang w:val="ru-RU"/>
        </w:rPr>
      </w:pPr>
      <w:r>
        <w:rPr>
          <w:rStyle w:val="ab"/>
          <w:sz w:val="18"/>
          <w:szCs w:val="18"/>
        </w:rPr>
        <w:footnoteRef/>
      </w:r>
      <w:r>
        <w:rPr>
          <w:sz w:val="18"/>
          <w:szCs w:val="18"/>
          <w:lang w:val="ru-RU"/>
        </w:rPr>
        <w:t xml:space="preserve"> Основное содержание фискального документа, включая «шапку» и «подвал» регулирует ЕАС ОПС.</w:t>
      </w:r>
    </w:p>
  </w:footnote>
  <w:footnote w:id="3">
    <w:p w:rsidR="00746F0E" w:rsidRDefault="00746F0E" w:rsidP="008A47E6">
      <w:pPr>
        <w:pStyle w:val="ac"/>
        <w:rPr>
          <w:rFonts w:ascii="Calibri" w:hAnsi="Calibri"/>
          <w:lang w:val="ru-RU"/>
        </w:rPr>
      </w:pPr>
      <w:r>
        <w:rPr>
          <w:rStyle w:val="ab"/>
        </w:rPr>
        <w:footnoteRef/>
      </w:r>
      <w:r>
        <w:rPr>
          <w:lang w:val="ru-RU"/>
        </w:rPr>
        <w:t xml:space="preserve"> Документы могут быть предоставлены Исполнителю на стадии подписания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10770"/>
      <w:docPartObj>
        <w:docPartGallery w:val="Page Numbers (Top of Page)"/>
        <w:docPartUnique/>
      </w:docPartObj>
    </w:sdtPr>
    <w:sdtEndPr/>
    <w:sdtContent>
      <w:p w:rsidR="00746F0E" w:rsidRDefault="00746F0E">
        <w:pPr>
          <w:pStyle w:val="afe"/>
          <w:jc w:val="center"/>
        </w:pPr>
        <w:r>
          <w:fldChar w:fldCharType="begin"/>
        </w:r>
        <w:r>
          <w:instrText>PAGE   \* MERGEFORMAT</w:instrText>
        </w:r>
        <w:r>
          <w:fldChar w:fldCharType="separate"/>
        </w:r>
        <w:r w:rsidR="00941FB7" w:rsidRPr="00941FB7">
          <w:rPr>
            <w:noProof/>
            <w:lang w:val="ru-RU"/>
          </w:rPr>
          <w:t>35</w:t>
        </w:r>
        <w:r>
          <w:fldChar w:fldCharType="end"/>
        </w:r>
      </w:p>
    </w:sdtContent>
  </w:sdt>
  <w:p w:rsidR="00746F0E" w:rsidRDefault="00746F0E">
    <w:pPr>
      <w:pStyle w:val="afe"/>
    </w:pPr>
  </w:p>
  <w:p w:rsidR="00746F0E" w:rsidRDefault="00746F0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1"/>
    <w:multiLevelType w:val="multilevel"/>
    <w:tmpl w:val="00000001"/>
    <w:lvl w:ilvl="0">
      <w:start w:val="1"/>
      <w:numFmt w:val="decimal"/>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2"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3"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4"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5"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6"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8"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9"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0" w15:restartNumberingAfterBreak="0">
    <w:nsid w:val="015433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39F1EB1"/>
    <w:multiLevelType w:val="multilevel"/>
    <w:tmpl w:val="8A58F0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3" w15:restartNumberingAfterBreak="0">
    <w:nsid w:val="0B810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5" w15:restartNumberingAfterBreak="0">
    <w:nsid w:val="1ED20C44"/>
    <w:multiLevelType w:val="hybridMultilevel"/>
    <w:tmpl w:val="CF3E0CC0"/>
    <w:lvl w:ilvl="0" w:tplc="D7709D1A">
      <w:start w:val="1"/>
      <w:numFmt w:val="bullet"/>
      <w:pStyle w:val="4Arial"/>
      <w:lvlText w:val=""/>
      <w:lvlJc w:val="left"/>
      <w:pPr>
        <w:tabs>
          <w:tab w:val="num" w:pos="360"/>
        </w:tabs>
        <w:ind w:left="360" w:hanging="360"/>
      </w:pPr>
      <w:rPr>
        <w:rFonts w:ascii="Symbol" w:hAnsi="Symbol" w:hint="default"/>
      </w:rPr>
    </w:lvl>
    <w:lvl w:ilvl="1" w:tplc="83608284">
      <w:start w:val="1"/>
      <w:numFmt w:val="bullet"/>
      <w:lvlText w:val=""/>
      <w:lvlJc w:val="left"/>
      <w:pPr>
        <w:tabs>
          <w:tab w:val="num" w:pos="1440"/>
        </w:tabs>
        <w:ind w:left="1440" w:hanging="360"/>
      </w:pPr>
      <w:rPr>
        <w:rFonts w:ascii="Symbol" w:hAnsi="Symbol" w:hint="default"/>
      </w:rPr>
    </w:lvl>
    <w:lvl w:ilvl="2" w:tplc="67FEFF88">
      <w:start w:val="1"/>
      <w:numFmt w:val="bullet"/>
      <w:lvlText w:val=""/>
      <w:lvlJc w:val="left"/>
      <w:pPr>
        <w:tabs>
          <w:tab w:val="num" w:pos="2160"/>
        </w:tabs>
        <w:ind w:left="2160" w:hanging="360"/>
      </w:pPr>
      <w:rPr>
        <w:rFonts w:ascii="Wingdings" w:hAnsi="Wingdings" w:hint="default"/>
      </w:rPr>
    </w:lvl>
    <w:lvl w:ilvl="3" w:tplc="CC10F99A">
      <w:start w:val="1"/>
      <w:numFmt w:val="bullet"/>
      <w:pStyle w:val="4Arial"/>
      <w:lvlText w:val=""/>
      <w:lvlJc w:val="left"/>
      <w:pPr>
        <w:tabs>
          <w:tab w:val="num" w:pos="2880"/>
        </w:tabs>
        <w:ind w:left="2880" w:hanging="360"/>
      </w:pPr>
      <w:rPr>
        <w:rFonts w:ascii="Symbol" w:hAnsi="Symbol" w:hint="default"/>
      </w:rPr>
    </w:lvl>
    <w:lvl w:ilvl="4" w:tplc="3B1289D4">
      <w:start w:val="1"/>
      <w:numFmt w:val="bullet"/>
      <w:lvlText w:val="o"/>
      <w:lvlJc w:val="left"/>
      <w:pPr>
        <w:tabs>
          <w:tab w:val="num" w:pos="3600"/>
        </w:tabs>
        <w:ind w:left="3600" w:hanging="360"/>
      </w:pPr>
      <w:rPr>
        <w:rFonts w:ascii="Courier New" w:hAnsi="Courier New" w:cs="Courier New" w:hint="default"/>
      </w:rPr>
    </w:lvl>
    <w:lvl w:ilvl="5" w:tplc="07C0BD20">
      <w:start w:val="1"/>
      <w:numFmt w:val="bullet"/>
      <w:lvlText w:val=""/>
      <w:lvlJc w:val="left"/>
      <w:pPr>
        <w:tabs>
          <w:tab w:val="num" w:pos="4320"/>
        </w:tabs>
        <w:ind w:left="4320" w:hanging="360"/>
      </w:pPr>
      <w:rPr>
        <w:rFonts w:ascii="Wingdings" w:hAnsi="Wingdings" w:hint="default"/>
      </w:rPr>
    </w:lvl>
    <w:lvl w:ilvl="6" w:tplc="ED24445A">
      <w:start w:val="1"/>
      <w:numFmt w:val="bullet"/>
      <w:lvlText w:val=""/>
      <w:lvlJc w:val="left"/>
      <w:pPr>
        <w:tabs>
          <w:tab w:val="num" w:pos="5040"/>
        </w:tabs>
        <w:ind w:left="5040" w:hanging="360"/>
      </w:pPr>
      <w:rPr>
        <w:rFonts w:ascii="Symbol" w:hAnsi="Symbol" w:hint="default"/>
      </w:rPr>
    </w:lvl>
    <w:lvl w:ilvl="7" w:tplc="91A280CA">
      <w:start w:val="1"/>
      <w:numFmt w:val="bullet"/>
      <w:lvlText w:val="o"/>
      <w:lvlJc w:val="left"/>
      <w:pPr>
        <w:tabs>
          <w:tab w:val="num" w:pos="5760"/>
        </w:tabs>
        <w:ind w:left="5760" w:hanging="360"/>
      </w:pPr>
      <w:rPr>
        <w:rFonts w:ascii="Courier New" w:hAnsi="Courier New" w:cs="Courier New" w:hint="default"/>
      </w:rPr>
    </w:lvl>
    <w:lvl w:ilvl="8" w:tplc="23EC68C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F0273B"/>
    <w:multiLevelType w:val="hybridMultilevel"/>
    <w:tmpl w:val="5B006536"/>
    <w:lvl w:ilvl="0" w:tplc="37308F2E">
      <w:start w:val="1"/>
      <w:numFmt w:val="decimal"/>
      <w:lvlText w:val="%1."/>
      <w:lvlJc w:val="left"/>
      <w:pPr>
        <w:tabs>
          <w:tab w:val="num" w:pos="720"/>
        </w:tabs>
        <w:ind w:left="0" w:firstLine="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15:restartNumberingAfterBreak="0">
    <w:nsid w:val="2315230F"/>
    <w:multiLevelType w:val="hybridMultilevel"/>
    <w:tmpl w:val="38487B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27CE357F"/>
    <w:multiLevelType w:val="hybridMultilevel"/>
    <w:tmpl w:val="032C2B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7DE2700"/>
    <w:multiLevelType w:val="hybridMultilevel"/>
    <w:tmpl w:val="D102F91E"/>
    <w:lvl w:ilvl="0" w:tplc="01D0FD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287D6CE2"/>
    <w:multiLevelType w:val="hybridMultilevel"/>
    <w:tmpl w:val="D77C4880"/>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2"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3" w15:restartNumberingAfterBreak="0">
    <w:nsid w:val="2A9E2D32"/>
    <w:multiLevelType w:val="multilevel"/>
    <w:tmpl w:val="7D4C43DE"/>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C2A1133"/>
    <w:multiLevelType w:val="hybridMultilevel"/>
    <w:tmpl w:val="EA4875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C434DC8"/>
    <w:multiLevelType w:val="hybridMultilevel"/>
    <w:tmpl w:val="89DE8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E2F0284"/>
    <w:multiLevelType w:val="hybridMultilevel"/>
    <w:tmpl w:val="BEBA94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7229E"/>
    <w:multiLevelType w:val="hybridMultilevel"/>
    <w:tmpl w:val="5D76C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32D83963"/>
    <w:multiLevelType w:val="hybridMultilevel"/>
    <w:tmpl w:val="85548D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43D4836"/>
    <w:multiLevelType w:val="hybridMultilevel"/>
    <w:tmpl w:val="606229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372550EA"/>
    <w:multiLevelType w:val="hybridMultilevel"/>
    <w:tmpl w:val="F3221CA8"/>
    <w:lvl w:ilvl="0" w:tplc="0419000F">
      <w:start w:val="1"/>
      <w:numFmt w:val="decimal"/>
      <w:lvlText w:val="%1."/>
      <w:lvlJc w:val="left"/>
      <w:pPr>
        <w:tabs>
          <w:tab w:val="num" w:pos="1891"/>
        </w:tabs>
        <w:ind w:left="1891" w:hanging="360"/>
      </w:pPr>
    </w:lvl>
    <w:lvl w:ilvl="1" w:tplc="04190019">
      <w:start w:val="1"/>
      <w:numFmt w:val="lowerLetter"/>
      <w:lvlText w:val="%2."/>
      <w:lvlJc w:val="left"/>
      <w:pPr>
        <w:tabs>
          <w:tab w:val="num" w:pos="2611"/>
        </w:tabs>
        <w:ind w:left="2611" w:hanging="360"/>
      </w:pPr>
    </w:lvl>
    <w:lvl w:ilvl="2" w:tplc="0419001B">
      <w:start w:val="1"/>
      <w:numFmt w:val="lowerRoman"/>
      <w:lvlText w:val="%3."/>
      <w:lvlJc w:val="right"/>
      <w:pPr>
        <w:tabs>
          <w:tab w:val="num" w:pos="3331"/>
        </w:tabs>
        <w:ind w:left="3331" w:hanging="180"/>
      </w:pPr>
    </w:lvl>
    <w:lvl w:ilvl="3" w:tplc="0419000F">
      <w:start w:val="1"/>
      <w:numFmt w:val="decimal"/>
      <w:lvlText w:val="%4."/>
      <w:lvlJc w:val="left"/>
      <w:pPr>
        <w:tabs>
          <w:tab w:val="num" w:pos="4051"/>
        </w:tabs>
        <w:ind w:left="4051" w:hanging="360"/>
      </w:pPr>
    </w:lvl>
    <w:lvl w:ilvl="4" w:tplc="04190019">
      <w:start w:val="1"/>
      <w:numFmt w:val="lowerLetter"/>
      <w:lvlText w:val="%5."/>
      <w:lvlJc w:val="left"/>
      <w:pPr>
        <w:tabs>
          <w:tab w:val="num" w:pos="4771"/>
        </w:tabs>
        <w:ind w:left="4771" w:hanging="360"/>
      </w:pPr>
    </w:lvl>
    <w:lvl w:ilvl="5" w:tplc="0419001B">
      <w:start w:val="1"/>
      <w:numFmt w:val="lowerRoman"/>
      <w:lvlText w:val="%6."/>
      <w:lvlJc w:val="right"/>
      <w:pPr>
        <w:tabs>
          <w:tab w:val="num" w:pos="5491"/>
        </w:tabs>
        <w:ind w:left="5491" w:hanging="180"/>
      </w:pPr>
    </w:lvl>
    <w:lvl w:ilvl="6" w:tplc="0419000F">
      <w:start w:val="1"/>
      <w:numFmt w:val="decimal"/>
      <w:lvlText w:val="%7."/>
      <w:lvlJc w:val="left"/>
      <w:pPr>
        <w:tabs>
          <w:tab w:val="num" w:pos="6211"/>
        </w:tabs>
        <w:ind w:left="6211" w:hanging="360"/>
      </w:pPr>
    </w:lvl>
    <w:lvl w:ilvl="7" w:tplc="04190019">
      <w:start w:val="1"/>
      <w:numFmt w:val="lowerLetter"/>
      <w:lvlText w:val="%8."/>
      <w:lvlJc w:val="left"/>
      <w:pPr>
        <w:tabs>
          <w:tab w:val="num" w:pos="6931"/>
        </w:tabs>
        <w:ind w:left="6931" w:hanging="360"/>
      </w:pPr>
    </w:lvl>
    <w:lvl w:ilvl="8" w:tplc="0419001B">
      <w:start w:val="1"/>
      <w:numFmt w:val="lowerRoman"/>
      <w:lvlText w:val="%9."/>
      <w:lvlJc w:val="right"/>
      <w:pPr>
        <w:tabs>
          <w:tab w:val="num" w:pos="7651"/>
        </w:tabs>
        <w:ind w:left="7651" w:hanging="180"/>
      </w:pPr>
    </w:lvl>
  </w:abstractNum>
  <w:abstractNum w:abstractNumId="3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3"/>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4" w15:restartNumberingAfterBreak="0">
    <w:nsid w:val="45C96D04"/>
    <w:multiLevelType w:val="hybridMultilevel"/>
    <w:tmpl w:val="9AC60BA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5" w15:restartNumberingAfterBreak="0">
    <w:nsid w:val="4C90040B"/>
    <w:multiLevelType w:val="hybridMultilevel"/>
    <w:tmpl w:val="D14A8AC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6" w15:restartNumberingAfterBreak="0">
    <w:nsid w:val="4CCF67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1527171"/>
    <w:multiLevelType w:val="hybridMultilevel"/>
    <w:tmpl w:val="8DB4ABFC"/>
    <w:lvl w:ilvl="0" w:tplc="EF56790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8" w15:restartNumberingAfterBreak="0">
    <w:nsid w:val="52C173ED"/>
    <w:multiLevelType w:val="hybridMultilevel"/>
    <w:tmpl w:val="503471E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9" w15:restartNumberingAfterBreak="0">
    <w:nsid w:val="52FE2E3B"/>
    <w:multiLevelType w:val="hybridMultilevel"/>
    <w:tmpl w:val="945C0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3D63B0"/>
    <w:multiLevelType w:val="hybridMultilevel"/>
    <w:tmpl w:val="640822FE"/>
    <w:lvl w:ilvl="0" w:tplc="1A6E4E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2" w15:restartNumberingAfterBreak="0">
    <w:nsid w:val="62616638"/>
    <w:multiLevelType w:val="hybridMultilevel"/>
    <w:tmpl w:val="65CA56C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3" w15:restartNumberingAfterBreak="0">
    <w:nsid w:val="64C92F5E"/>
    <w:multiLevelType w:val="hybridMultilevel"/>
    <w:tmpl w:val="10EEC2FA"/>
    <w:lvl w:ilvl="0" w:tplc="BE1E131A">
      <w:start w:val="1"/>
      <w:numFmt w:val="bullet"/>
      <w:lvlText w:val=""/>
      <w:lvlJc w:val="left"/>
      <w:pPr>
        <w:ind w:left="284" w:firstLine="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4" w15:restartNumberingAfterBreak="0">
    <w:nsid w:val="6C304739"/>
    <w:multiLevelType w:val="multilevel"/>
    <w:tmpl w:val="0419001F"/>
    <w:lvl w:ilvl="0">
      <w:start w:val="1"/>
      <w:numFmt w:val="decimal"/>
      <w:lvlText w:val="%1."/>
      <w:lvlJc w:val="left"/>
      <w:pPr>
        <w:ind w:left="360" w:hanging="360"/>
      </w:pPr>
      <w:rPr>
        <w:sz w:val="20"/>
      </w:rPr>
    </w:lvl>
    <w:lvl w:ilvl="1">
      <w:start w:val="1"/>
      <w:numFmt w:val="decimal"/>
      <w:lvlText w:val="%1.%2."/>
      <w:lvlJc w:val="left"/>
      <w:pPr>
        <w:ind w:left="792" w:hanging="432"/>
      </w:pPr>
      <w:rPr>
        <w:sz w:val="20"/>
      </w:r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45" w15:restartNumberingAfterBreak="0">
    <w:nsid w:val="6C3B6027"/>
    <w:multiLevelType w:val="multilevel"/>
    <w:tmpl w:val="323A41C2"/>
    <w:lvl w:ilvl="0">
      <w:start w:val="1"/>
      <w:numFmt w:val="decimal"/>
      <w:pStyle w:val="13"/>
      <w:lvlText w:val="%1."/>
      <w:lvlJc w:val="left"/>
      <w:pPr>
        <w:tabs>
          <w:tab w:val="num" w:pos="927"/>
        </w:tabs>
        <w:ind w:left="927" w:hanging="360"/>
      </w:pPr>
    </w:lvl>
    <w:lvl w:ilvl="1">
      <w:start w:val="1"/>
      <w:numFmt w:val="decimal"/>
      <w:pStyle w:val="23"/>
      <w:lvlText w:val="%1.%2"/>
      <w:lvlJc w:val="left"/>
      <w:pPr>
        <w:tabs>
          <w:tab w:val="num" w:pos="858"/>
        </w:tabs>
        <w:ind w:left="858" w:hanging="432"/>
      </w:pPr>
      <w:rPr>
        <w:sz w:val="24"/>
        <w:szCs w:val="24"/>
      </w:rPr>
    </w:lvl>
    <w:lvl w:ilvl="2">
      <w:start w:val="1"/>
      <w:numFmt w:val="decimal"/>
      <w:pStyle w:val="31"/>
      <w:lvlText w:val="%1.%2.%3"/>
      <w:lvlJc w:val="left"/>
      <w:pPr>
        <w:tabs>
          <w:tab w:val="num" w:pos="1571"/>
        </w:tabs>
        <w:ind w:left="1355" w:hanging="504"/>
      </w:pPr>
      <w:rPr>
        <w:b/>
        <w:sz w:val="24"/>
        <w:szCs w:val="24"/>
      </w:rPr>
    </w:lvl>
    <w:lvl w:ilvl="3">
      <w:start w:val="1"/>
      <w:numFmt w:val="none"/>
      <w:lvlText w:val=""/>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46" w15:restartNumberingAfterBreak="0">
    <w:nsid w:val="6CE85FE7"/>
    <w:multiLevelType w:val="hybridMultilevel"/>
    <w:tmpl w:val="D782333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7" w15:restartNumberingAfterBreak="0">
    <w:nsid w:val="73031CF9"/>
    <w:multiLevelType w:val="multilevel"/>
    <w:tmpl w:val="4F54C776"/>
    <w:lvl w:ilvl="0">
      <w:start w:val="1"/>
      <w:numFmt w:val="decimal"/>
      <w:lvlText w:val="%1."/>
      <w:lvlJc w:val="left"/>
      <w:pPr>
        <w:ind w:left="2062" w:hanging="360"/>
      </w:pPr>
      <w:rPr>
        <w:b/>
      </w:rPr>
    </w:lvl>
    <w:lvl w:ilvl="1">
      <w:start w:val="1"/>
      <w:numFmt w:val="decimal"/>
      <w:isLgl/>
      <w:lvlText w:val="%1.%2."/>
      <w:lvlJc w:val="left"/>
      <w:pPr>
        <w:ind w:left="2422" w:hanging="720"/>
      </w:pPr>
      <w:rPr>
        <w:rFonts w:hint="default"/>
        <w:b w:val="0"/>
      </w:rPr>
    </w:lvl>
    <w:lvl w:ilvl="2">
      <w:start w:val="1"/>
      <w:numFmt w:val="decimal"/>
      <w:isLgl/>
      <w:lvlText w:val="%1.%2.%3."/>
      <w:lvlJc w:val="left"/>
      <w:pPr>
        <w:ind w:left="1004" w:hanging="720"/>
      </w:pPr>
      <w:rPr>
        <w:rFonts w:hint="default"/>
        <w:b w:val="0"/>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93F2F86"/>
    <w:multiLevelType w:val="hybridMultilevel"/>
    <w:tmpl w:val="7CFE95CC"/>
    <w:lvl w:ilvl="0" w:tplc="B1105B30">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50" w15:restartNumberingAfterBreak="0">
    <w:nsid w:val="7957604F"/>
    <w:multiLevelType w:val="multilevel"/>
    <w:tmpl w:val="1E3C5336"/>
    <w:lvl w:ilvl="0">
      <w:start w:val="1"/>
      <w:numFmt w:val="decimal"/>
      <w:pStyle w:val="14"/>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BF66E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F896FE1"/>
    <w:multiLevelType w:val="hybridMultilevel"/>
    <w:tmpl w:val="D7C6831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num w:numId="1">
    <w:abstractNumId w:val="47"/>
  </w:num>
  <w:num w:numId="2">
    <w:abstractNumId w:val="43"/>
  </w:num>
  <w:num w:numId="3">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41"/>
  </w:num>
  <w:num w:numId="6">
    <w:abstractNumId w:val="35"/>
  </w:num>
  <w:num w:numId="7">
    <w:abstractNumId w:val="46"/>
  </w:num>
  <w:num w:numId="8">
    <w:abstractNumId w:val="34"/>
  </w:num>
  <w:num w:numId="9">
    <w:abstractNumId w:val="38"/>
  </w:num>
  <w:num w:numId="10">
    <w:abstractNumId w:val="53"/>
  </w:num>
  <w:num w:numId="11">
    <w:abstractNumId w:val="4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27"/>
  </w:num>
  <w:num w:numId="20">
    <w:abstractNumId w:val="52"/>
  </w:num>
  <w:num w:numId="21">
    <w:abstractNumId w:val="50"/>
  </w:num>
  <w:num w:numId="22">
    <w:abstractNumId w:val="0"/>
    <w:lvlOverride w:ilvl="0">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40"/>
  </w:num>
  <w:num w:numId="29">
    <w:abstractNumId w:val="31"/>
  </w:num>
  <w:num w:numId="30">
    <w:abstractNumId w:val="17"/>
  </w:num>
  <w:num w:numId="31">
    <w:abstractNumId w:val="12"/>
  </w:num>
  <w:num w:numId="32">
    <w:abstractNumId w:val="23"/>
  </w:num>
  <w:num w:numId="33">
    <w:abstractNumId w:val="1"/>
  </w:num>
  <w:num w:numId="34">
    <w:abstractNumId w:val="2"/>
  </w:num>
  <w:num w:numId="35">
    <w:abstractNumId w:val="3"/>
  </w:num>
  <w:num w:numId="36">
    <w:abstractNumId w:val="4"/>
  </w:num>
  <w:num w:numId="37">
    <w:abstractNumId w:val="5"/>
  </w:num>
  <w:num w:numId="38">
    <w:abstractNumId w:val="6"/>
  </w:num>
  <w:num w:numId="39">
    <w:abstractNumId w:val="7"/>
  </w:num>
  <w:num w:numId="40">
    <w:abstractNumId w:val="8"/>
  </w:num>
  <w:num w:numId="41">
    <w:abstractNumId w:val="9"/>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19"/>
  </w:num>
  <w:num w:numId="53">
    <w:abstractNumId w:val="25"/>
  </w:num>
  <w:num w:numId="54">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FC"/>
    <w:rsid w:val="000359D6"/>
    <w:rsid w:val="000452EA"/>
    <w:rsid w:val="000503D6"/>
    <w:rsid w:val="00074CE1"/>
    <w:rsid w:val="00084A50"/>
    <w:rsid w:val="00087376"/>
    <w:rsid w:val="000A451B"/>
    <w:rsid w:val="000C1205"/>
    <w:rsid w:val="000D5BD9"/>
    <w:rsid w:val="000E35BA"/>
    <w:rsid w:val="001000DC"/>
    <w:rsid w:val="00101D7E"/>
    <w:rsid w:val="0016313F"/>
    <w:rsid w:val="00163392"/>
    <w:rsid w:val="001844F6"/>
    <w:rsid w:val="00194BE3"/>
    <w:rsid w:val="00197F4D"/>
    <w:rsid w:val="001D46F2"/>
    <w:rsid w:val="001D5ADE"/>
    <w:rsid w:val="001F2A0F"/>
    <w:rsid w:val="001F2B73"/>
    <w:rsid w:val="001F79C6"/>
    <w:rsid w:val="00204EB7"/>
    <w:rsid w:val="002157EB"/>
    <w:rsid w:val="00224201"/>
    <w:rsid w:val="00237643"/>
    <w:rsid w:val="00243108"/>
    <w:rsid w:val="00260DE6"/>
    <w:rsid w:val="00262E3F"/>
    <w:rsid w:val="00274ED9"/>
    <w:rsid w:val="00290B95"/>
    <w:rsid w:val="002A79F5"/>
    <w:rsid w:val="002B692C"/>
    <w:rsid w:val="00354492"/>
    <w:rsid w:val="003832B7"/>
    <w:rsid w:val="003A65D1"/>
    <w:rsid w:val="00405732"/>
    <w:rsid w:val="0045449F"/>
    <w:rsid w:val="00477B3A"/>
    <w:rsid w:val="00481982"/>
    <w:rsid w:val="004A2529"/>
    <w:rsid w:val="004C095B"/>
    <w:rsid w:val="00513F38"/>
    <w:rsid w:val="00525B3B"/>
    <w:rsid w:val="00540FA0"/>
    <w:rsid w:val="00543F5E"/>
    <w:rsid w:val="005557B1"/>
    <w:rsid w:val="00585A2D"/>
    <w:rsid w:val="00592D85"/>
    <w:rsid w:val="0059413E"/>
    <w:rsid w:val="005B3056"/>
    <w:rsid w:val="005B368B"/>
    <w:rsid w:val="005C60AE"/>
    <w:rsid w:val="0060458A"/>
    <w:rsid w:val="00633794"/>
    <w:rsid w:val="006400E0"/>
    <w:rsid w:val="00657EB5"/>
    <w:rsid w:val="00667B5B"/>
    <w:rsid w:val="006776D4"/>
    <w:rsid w:val="00692B47"/>
    <w:rsid w:val="00695752"/>
    <w:rsid w:val="006C437C"/>
    <w:rsid w:val="00706BC1"/>
    <w:rsid w:val="00723F28"/>
    <w:rsid w:val="00730291"/>
    <w:rsid w:val="00746F0E"/>
    <w:rsid w:val="0075667F"/>
    <w:rsid w:val="00767655"/>
    <w:rsid w:val="007A040B"/>
    <w:rsid w:val="007A5BA0"/>
    <w:rsid w:val="007C60F2"/>
    <w:rsid w:val="007D0510"/>
    <w:rsid w:val="007D232A"/>
    <w:rsid w:val="007D7D75"/>
    <w:rsid w:val="00812E96"/>
    <w:rsid w:val="00840864"/>
    <w:rsid w:val="008952DC"/>
    <w:rsid w:val="008A2FFC"/>
    <w:rsid w:val="008A47E6"/>
    <w:rsid w:val="008B3011"/>
    <w:rsid w:val="008B4AA8"/>
    <w:rsid w:val="008D4C82"/>
    <w:rsid w:val="00924483"/>
    <w:rsid w:val="009362C2"/>
    <w:rsid w:val="00941FB7"/>
    <w:rsid w:val="009D186E"/>
    <w:rsid w:val="009E4F14"/>
    <w:rsid w:val="00A0796B"/>
    <w:rsid w:val="00A36950"/>
    <w:rsid w:val="00A45891"/>
    <w:rsid w:val="00A64EA0"/>
    <w:rsid w:val="00A6662E"/>
    <w:rsid w:val="00A8469F"/>
    <w:rsid w:val="00AC3600"/>
    <w:rsid w:val="00AD43B5"/>
    <w:rsid w:val="00B036E8"/>
    <w:rsid w:val="00B53F76"/>
    <w:rsid w:val="00B5428A"/>
    <w:rsid w:val="00B61883"/>
    <w:rsid w:val="00B70B45"/>
    <w:rsid w:val="00B72F2B"/>
    <w:rsid w:val="00B77FED"/>
    <w:rsid w:val="00B803A2"/>
    <w:rsid w:val="00B83A7E"/>
    <w:rsid w:val="00B861CF"/>
    <w:rsid w:val="00B921E7"/>
    <w:rsid w:val="00B979C9"/>
    <w:rsid w:val="00BA7A3C"/>
    <w:rsid w:val="00BB21EC"/>
    <w:rsid w:val="00BE05C9"/>
    <w:rsid w:val="00BF2704"/>
    <w:rsid w:val="00BF5D5E"/>
    <w:rsid w:val="00C21934"/>
    <w:rsid w:val="00C34BAB"/>
    <w:rsid w:val="00C50A1D"/>
    <w:rsid w:val="00C56A79"/>
    <w:rsid w:val="00C714A5"/>
    <w:rsid w:val="00C76AF4"/>
    <w:rsid w:val="00C808C7"/>
    <w:rsid w:val="00CA6C43"/>
    <w:rsid w:val="00CD606B"/>
    <w:rsid w:val="00CE1532"/>
    <w:rsid w:val="00CF0090"/>
    <w:rsid w:val="00D00120"/>
    <w:rsid w:val="00D34B98"/>
    <w:rsid w:val="00D45A8A"/>
    <w:rsid w:val="00D52D12"/>
    <w:rsid w:val="00D758EA"/>
    <w:rsid w:val="00D90522"/>
    <w:rsid w:val="00D94335"/>
    <w:rsid w:val="00DB1866"/>
    <w:rsid w:val="00DC681D"/>
    <w:rsid w:val="00DC6AB8"/>
    <w:rsid w:val="00DF3A39"/>
    <w:rsid w:val="00E24ACD"/>
    <w:rsid w:val="00E35261"/>
    <w:rsid w:val="00E47890"/>
    <w:rsid w:val="00EA6177"/>
    <w:rsid w:val="00F228FC"/>
    <w:rsid w:val="00F920CA"/>
    <w:rsid w:val="00FD55FC"/>
    <w:rsid w:val="00FE2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3DD3"/>
  <w15:docId w15:val="{B43515B7-65AE-45E6-B56C-465A5C2A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A2FFC"/>
    <w:pPr>
      <w:spacing w:after="200" w:line="276" w:lineRule="auto"/>
    </w:pPr>
    <w:rPr>
      <w:rFonts w:ascii="Calibri" w:eastAsia="Calibri" w:hAnsi="Calibri" w:cs="Times New Roman"/>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1,H12"/>
    <w:basedOn w:val="a4"/>
    <w:next w:val="a4"/>
    <w:link w:val="16"/>
    <w:qFormat/>
    <w:rsid w:val="008A2F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5">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
    <w:basedOn w:val="a4"/>
    <w:next w:val="a4"/>
    <w:link w:val="26"/>
    <w:unhideWhenUsed/>
    <w:qFormat/>
    <w:rsid w:val="008A2FF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4">
    <w:name w:val="heading 3"/>
    <w:aliases w:val="h3,Head 3,l3+toc 3,heading 3,CT,Sub-section Title,l3,H3"/>
    <w:basedOn w:val="a4"/>
    <w:next w:val="a4"/>
    <w:link w:val="35"/>
    <w:unhideWhenUsed/>
    <w:qFormat/>
    <w:rsid w:val="001F2A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link w:val="41"/>
    <w:uiPriority w:val="9"/>
    <w:qFormat/>
    <w:rsid w:val="00657EB5"/>
    <w:pPr>
      <w:keepNext/>
      <w:tabs>
        <w:tab w:val="num" w:pos="864"/>
      </w:tabs>
      <w:snapToGrid w:val="0"/>
      <w:spacing w:after="0" w:line="240" w:lineRule="auto"/>
      <w:ind w:left="864" w:hanging="864"/>
      <w:jc w:val="both"/>
      <w:outlineLvl w:val="3"/>
    </w:pPr>
    <w:rPr>
      <w:rFonts w:ascii="Times New Roman" w:eastAsia="Times New Roman" w:hAnsi="Times New Roman"/>
      <w:b/>
      <w:bCs/>
      <w:sz w:val="24"/>
      <w:szCs w:val="24"/>
      <w:lang w:val="x-none" w:eastAsia="x-none"/>
    </w:rPr>
  </w:style>
  <w:style w:type="paragraph" w:styleId="5">
    <w:name w:val="heading 5"/>
    <w:aliases w:val="_Подпункт"/>
    <w:basedOn w:val="a4"/>
    <w:link w:val="50"/>
    <w:uiPriority w:val="9"/>
    <w:qFormat/>
    <w:rsid w:val="00657EB5"/>
    <w:pPr>
      <w:keepNext/>
      <w:tabs>
        <w:tab w:val="num" w:pos="1008"/>
      </w:tabs>
      <w:spacing w:after="0" w:line="240" w:lineRule="auto"/>
      <w:ind w:left="1008" w:hanging="1008"/>
      <w:outlineLvl w:val="4"/>
    </w:pPr>
    <w:rPr>
      <w:rFonts w:ascii="Times New Roman" w:eastAsia="Times New Roman" w:hAnsi="Times New Roman"/>
      <w:b/>
      <w:bCs/>
      <w:sz w:val="24"/>
      <w:szCs w:val="24"/>
      <w:lang w:val="x-none" w:eastAsia="x-none"/>
    </w:rPr>
  </w:style>
  <w:style w:type="paragraph" w:styleId="6">
    <w:name w:val="heading 6"/>
    <w:basedOn w:val="a4"/>
    <w:link w:val="60"/>
    <w:uiPriority w:val="9"/>
    <w:qFormat/>
    <w:rsid w:val="00657EB5"/>
    <w:pPr>
      <w:keepNext/>
      <w:tabs>
        <w:tab w:val="num" w:pos="1152"/>
      </w:tabs>
      <w:spacing w:after="0" w:line="240" w:lineRule="auto"/>
      <w:ind w:left="1152" w:hanging="1152"/>
      <w:outlineLvl w:val="5"/>
    </w:pPr>
    <w:rPr>
      <w:rFonts w:ascii="Times New Roman" w:eastAsia="Times New Roman" w:hAnsi="Times New Roman"/>
      <w:b/>
      <w:bCs/>
      <w:i/>
      <w:iCs/>
      <w:sz w:val="18"/>
      <w:szCs w:val="18"/>
      <w:lang w:val="x-none" w:eastAsia="x-none"/>
    </w:rPr>
  </w:style>
  <w:style w:type="paragraph" w:styleId="7">
    <w:name w:val="heading 7"/>
    <w:basedOn w:val="a4"/>
    <w:link w:val="70"/>
    <w:uiPriority w:val="9"/>
    <w:qFormat/>
    <w:rsid w:val="00657EB5"/>
    <w:pPr>
      <w:keepNext/>
      <w:tabs>
        <w:tab w:val="num" w:pos="1296"/>
      </w:tabs>
      <w:spacing w:after="0" w:line="240" w:lineRule="auto"/>
      <w:ind w:left="1296" w:hanging="1296"/>
      <w:outlineLvl w:val="6"/>
    </w:pPr>
    <w:rPr>
      <w:rFonts w:ascii="Times New Roman" w:eastAsia="Times New Roman" w:hAnsi="Times New Roman"/>
      <w:b/>
      <w:bCs/>
      <w:sz w:val="28"/>
      <w:szCs w:val="28"/>
      <w:u w:val="single"/>
      <w:lang w:val="x-none" w:eastAsia="x-none"/>
    </w:rPr>
  </w:style>
  <w:style w:type="paragraph" w:styleId="8">
    <w:name w:val="heading 8"/>
    <w:basedOn w:val="a4"/>
    <w:link w:val="80"/>
    <w:uiPriority w:val="9"/>
    <w:qFormat/>
    <w:rsid w:val="00657EB5"/>
    <w:pPr>
      <w:keepNext/>
      <w:tabs>
        <w:tab w:val="num" w:pos="1440"/>
      </w:tabs>
      <w:snapToGrid w:val="0"/>
      <w:spacing w:after="0" w:line="240" w:lineRule="auto"/>
      <w:ind w:left="1440" w:hanging="1440"/>
      <w:outlineLvl w:val="7"/>
    </w:pPr>
    <w:rPr>
      <w:rFonts w:ascii="Times New Roman" w:eastAsia="Times New Roman" w:hAnsi="Times New Roman"/>
      <w:color w:val="000000"/>
      <w:sz w:val="28"/>
      <w:szCs w:val="28"/>
      <w:lang w:val="x-none" w:eastAsia="x-none"/>
    </w:rPr>
  </w:style>
  <w:style w:type="paragraph" w:styleId="9">
    <w:name w:val="heading 9"/>
    <w:basedOn w:val="a4"/>
    <w:link w:val="90"/>
    <w:uiPriority w:val="9"/>
    <w:qFormat/>
    <w:rsid w:val="00657EB5"/>
    <w:pPr>
      <w:keepNext/>
      <w:tabs>
        <w:tab w:val="num" w:pos="1584"/>
      </w:tabs>
      <w:spacing w:after="0" w:line="240" w:lineRule="auto"/>
      <w:ind w:left="1584" w:hanging="1584"/>
      <w:jc w:val="both"/>
      <w:outlineLvl w:val="8"/>
    </w:pPr>
    <w:rPr>
      <w:rFonts w:ascii="Times New Roman" w:eastAsia="Times New Roman" w:hAnsi="Times New Roman"/>
      <w:b/>
      <w:bCs/>
      <w:i/>
      <w:iCs/>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1"/>
    <w:basedOn w:val="a5"/>
    <w:link w:val="15"/>
    <w:rsid w:val="008A2FFC"/>
    <w:rPr>
      <w:rFonts w:asciiTheme="majorHAnsi" w:eastAsiaTheme="majorEastAsia" w:hAnsiTheme="majorHAnsi" w:cstheme="majorBidi"/>
      <w:b/>
      <w:bCs/>
      <w:color w:val="2E74B5" w:themeColor="accent1" w:themeShade="BF"/>
      <w:sz w:val="28"/>
      <w:szCs w:val="28"/>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5"/>
    <w:link w:val="25"/>
    <w:rsid w:val="008A2FFC"/>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8A2F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A2FFC"/>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aliases w:val="Bullet List,FooterText,numbered,Paragraphe de liste1,lp1,List Paragraph,Абзац списка2"/>
    <w:basedOn w:val="a4"/>
    <w:link w:val="a9"/>
    <w:qFormat/>
    <w:rsid w:val="006400E0"/>
    <w:pPr>
      <w:ind w:left="720"/>
      <w:contextualSpacing/>
    </w:pPr>
    <w:rPr>
      <w:rFonts w:eastAsia="Times New Roman"/>
      <w:lang w:val="x-none" w:eastAsia="x-none"/>
    </w:rPr>
  </w:style>
  <w:style w:type="character" w:customStyle="1" w:styleId="a9">
    <w:name w:val="Абзац списка Знак"/>
    <w:aliases w:val="Bullet List Знак,FooterText Знак,numbered Знак,Paragraphe de liste1 Знак,lp1 Знак,List Paragraph Знак,Абзац списка2 Знак"/>
    <w:link w:val="a8"/>
    <w:locked/>
    <w:rsid w:val="006400E0"/>
    <w:rPr>
      <w:rFonts w:ascii="Calibri" w:eastAsia="Times New Roman" w:hAnsi="Calibri" w:cs="Times New Roman"/>
      <w:lang w:val="x-none" w:eastAsia="x-none"/>
    </w:rPr>
  </w:style>
  <w:style w:type="table" w:customStyle="1" w:styleId="91">
    <w:name w:val="Сетка таблицы9"/>
    <w:basedOn w:val="a6"/>
    <w:next w:val="aa"/>
    <w:uiPriority w:val="39"/>
    <w:rsid w:val="006400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6"/>
    <w:uiPriority w:val="59"/>
    <w:rsid w:val="0064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Заголовок 3 Знак"/>
    <w:aliases w:val="h3 Знак,Head 3 Знак,l3+toc 3 Знак,heading 3 Знак,CT Знак,Sub-section Title Знак,l3 Знак,H3 Знак"/>
    <w:basedOn w:val="a5"/>
    <w:link w:val="34"/>
    <w:rsid w:val="001F2A0F"/>
    <w:rPr>
      <w:rFonts w:asciiTheme="majorHAnsi" w:eastAsiaTheme="majorEastAsia" w:hAnsiTheme="majorHAnsi" w:cstheme="majorBidi"/>
      <w:color w:val="1F4D78" w:themeColor="accent1" w:themeShade="7F"/>
      <w:sz w:val="24"/>
      <w:szCs w:val="24"/>
    </w:rPr>
  </w:style>
  <w:style w:type="character" w:styleId="ab">
    <w:name w:val="footnote reference"/>
    <w:uiPriority w:val="99"/>
    <w:rsid w:val="001F2A0F"/>
    <w:rPr>
      <w:rFonts w:cs="Times New Roman"/>
      <w:vertAlign w:val="superscript"/>
    </w:rPr>
  </w:style>
  <w:style w:type="paragraph" w:styleId="ac">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4"/>
    <w:link w:val="ad"/>
    <w:uiPriority w:val="99"/>
    <w:rsid w:val="001F2A0F"/>
    <w:pPr>
      <w:spacing w:after="0" w:line="240" w:lineRule="auto"/>
    </w:pPr>
    <w:rPr>
      <w:rFonts w:ascii="Times New Roman" w:eastAsia="Times New Roman" w:hAnsi="Times New Roman"/>
      <w:sz w:val="20"/>
      <w:szCs w:val="20"/>
      <w:lang w:val="x-none" w:eastAsia="x-none"/>
    </w:rPr>
  </w:style>
  <w:style w:type="character" w:customStyle="1" w:styleId="ad">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5"/>
    <w:link w:val="ac"/>
    <w:uiPriority w:val="99"/>
    <w:rsid w:val="001F2A0F"/>
    <w:rPr>
      <w:rFonts w:ascii="Times New Roman" w:eastAsia="Times New Roman" w:hAnsi="Times New Roman" w:cs="Times New Roman"/>
      <w:sz w:val="20"/>
      <w:szCs w:val="20"/>
      <w:lang w:val="x-none" w:eastAsia="x-none"/>
    </w:rPr>
  </w:style>
  <w:style w:type="paragraph" w:styleId="ae">
    <w:name w:val="TOC Heading"/>
    <w:basedOn w:val="15"/>
    <w:next w:val="a4"/>
    <w:uiPriority w:val="39"/>
    <w:unhideWhenUsed/>
    <w:qFormat/>
    <w:rsid w:val="009E4F14"/>
    <w:pPr>
      <w:spacing w:before="240" w:line="259" w:lineRule="auto"/>
      <w:outlineLvl w:val="9"/>
    </w:pPr>
    <w:rPr>
      <w:b w:val="0"/>
      <w:bCs w:val="0"/>
      <w:sz w:val="32"/>
      <w:szCs w:val="32"/>
      <w:lang w:eastAsia="ru-RU"/>
    </w:rPr>
  </w:style>
  <w:style w:type="paragraph" w:styleId="27">
    <w:name w:val="toc 2"/>
    <w:basedOn w:val="a4"/>
    <w:next w:val="a4"/>
    <w:link w:val="28"/>
    <w:autoRedefine/>
    <w:uiPriority w:val="39"/>
    <w:unhideWhenUsed/>
    <w:qFormat/>
    <w:rsid w:val="009E4F14"/>
    <w:pPr>
      <w:spacing w:after="100"/>
      <w:ind w:left="220"/>
    </w:pPr>
  </w:style>
  <w:style w:type="paragraph" w:styleId="17">
    <w:name w:val="toc 1"/>
    <w:basedOn w:val="a4"/>
    <w:next w:val="a4"/>
    <w:autoRedefine/>
    <w:uiPriority w:val="39"/>
    <w:unhideWhenUsed/>
    <w:qFormat/>
    <w:rsid w:val="009E4F14"/>
    <w:pPr>
      <w:spacing w:after="100"/>
    </w:pPr>
  </w:style>
  <w:style w:type="character" w:styleId="af">
    <w:name w:val="Hyperlink"/>
    <w:basedOn w:val="a5"/>
    <w:uiPriority w:val="99"/>
    <w:unhideWhenUsed/>
    <w:rsid w:val="009E4F14"/>
    <w:rPr>
      <w:color w:val="0563C1" w:themeColor="hyperlink"/>
      <w:u w:val="single"/>
    </w:rPr>
  </w:style>
  <w:style w:type="paragraph" w:styleId="af0">
    <w:name w:val="Balloon Text"/>
    <w:basedOn w:val="a4"/>
    <w:link w:val="af1"/>
    <w:unhideWhenUsed/>
    <w:rsid w:val="00D94335"/>
    <w:pPr>
      <w:spacing w:after="0" w:line="240" w:lineRule="auto"/>
    </w:pPr>
    <w:rPr>
      <w:rFonts w:ascii="Tahoma" w:hAnsi="Tahoma" w:cs="Tahoma"/>
      <w:sz w:val="16"/>
      <w:szCs w:val="16"/>
    </w:rPr>
  </w:style>
  <w:style w:type="character" w:customStyle="1" w:styleId="af1">
    <w:name w:val="Текст выноски Знак"/>
    <w:basedOn w:val="a5"/>
    <w:link w:val="af0"/>
    <w:rsid w:val="00D94335"/>
    <w:rPr>
      <w:rFonts w:ascii="Tahoma" w:eastAsia="Calibri" w:hAnsi="Tahoma" w:cs="Tahoma"/>
      <w:sz w:val="16"/>
      <w:szCs w:val="16"/>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uiPriority w:val="9"/>
    <w:rsid w:val="00657EB5"/>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5"/>
    <w:link w:val="5"/>
    <w:uiPriority w:val="9"/>
    <w:rsid w:val="00657EB5"/>
    <w:rPr>
      <w:rFonts w:ascii="Times New Roman" w:eastAsia="Times New Roman" w:hAnsi="Times New Roman" w:cs="Times New Roman"/>
      <w:b/>
      <w:bCs/>
      <w:sz w:val="24"/>
      <w:szCs w:val="24"/>
      <w:lang w:val="x-none" w:eastAsia="x-none"/>
    </w:rPr>
  </w:style>
  <w:style w:type="character" w:customStyle="1" w:styleId="60">
    <w:name w:val="Заголовок 6 Знак"/>
    <w:basedOn w:val="a5"/>
    <w:link w:val="6"/>
    <w:uiPriority w:val="9"/>
    <w:rsid w:val="00657EB5"/>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5"/>
    <w:link w:val="7"/>
    <w:uiPriority w:val="9"/>
    <w:rsid w:val="00657EB5"/>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5"/>
    <w:link w:val="8"/>
    <w:uiPriority w:val="9"/>
    <w:rsid w:val="00657EB5"/>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5"/>
    <w:link w:val="9"/>
    <w:uiPriority w:val="9"/>
    <w:rsid w:val="00657EB5"/>
    <w:rPr>
      <w:rFonts w:ascii="Times New Roman" w:eastAsia="Times New Roman" w:hAnsi="Times New Roman" w:cs="Times New Roman"/>
      <w:b/>
      <w:bCs/>
      <w:i/>
      <w:iCs/>
      <w:lang w:val="x-none" w:eastAsia="x-none"/>
    </w:rPr>
  </w:style>
  <w:style w:type="character" w:customStyle="1" w:styleId="29">
    <w:name w:val="Сноска (2)_"/>
    <w:link w:val="2a"/>
    <w:locked/>
    <w:rsid w:val="00657EB5"/>
    <w:rPr>
      <w:rFonts w:ascii="Times New Roman" w:hAnsi="Times New Roman" w:cs="Times New Roman"/>
      <w:sz w:val="12"/>
      <w:szCs w:val="12"/>
      <w:shd w:val="clear" w:color="auto" w:fill="FFFFFF"/>
    </w:rPr>
  </w:style>
  <w:style w:type="character" w:customStyle="1" w:styleId="36">
    <w:name w:val="Сноска (3)_"/>
    <w:link w:val="37"/>
    <w:locked/>
    <w:rsid w:val="00657EB5"/>
    <w:rPr>
      <w:rFonts w:ascii="Times New Roman" w:hAnsi="Times New Roman" w:cs="Times New Roman"/>
      <w:sz w:val="21"/>
      <w:szCs w:val="21"/>
      <w:shd w:val="clear" w:color="auto" w:fill="FFFFFF"/>
    </w:rPr>
  </w:style>
  <w:style w:type="character" w:customStyle="1" w:styleId="af2">
    <w:name w:val="Сноска_"/>
    <w:link w:val="af3"/>
    <w:locked/>
    <w:rsid w:val="00657EB5"/>
    <w:rPr>
      <w:rFonts w:ascii="Times New Roman" w:hAnsi="Times New Roman" w:cs="Times New Roman"/>
      <w:sz w:val="21"/>
      <w:szCs w:val="21"/>
      <w:shd w:val="clear" w:color="auto" w:fill="FFFFFF"/>
    </w:rPr>
  </w:style>
  <w:style w:type="character" w:customStyle="1" w:styleId="af4">
    <w:name w:val="Сноска + Полужирный"/>
    <w:rsid w:val="00657EB5"/>
    <w:rPr>
      <w:rFonts w:ascii="Times New Roman" w:hAnsi="Times New Roman" w:cs="Times New Roman"/>
      <w:b/>
      <w:bCs/>
      <w:spacing w:val="0"/>
      <w:sz w:val="21"/>
      <w:szCs w:val="21"/>
    </w:rPr>
  </w:style>
  <w:style w:type="character" w:customStyle="1" w:styleId="42">
    <w:name w:val="Сноска (4)_"/>
    <w:link w:val="43"/>
    <w:locked/>
    <w:rsid w:val="00657EB5"/>
    <w:rPr>
      <w:rFonts w:ascii="Times New Roman" w:hAnsi="Times New Roman" w:cs="Times New Roman"/>
      <w:sz w:val="17"/>
      <w:szCs w:val="17"/>
      <w:shd w:val="clear" w:color="auto" w:fill="FFFFFF"/>
    </w:rPr>
  </w:style>
  <w:style w:type="character" w:customStyle="1" w:styleId="44">
    <w:name w:val="Заголовок №4_"/>
    <w:link w:val="45"/>
    <w:locked/>
    <w:rsid w:val="00657EB5"/>
    <w:rPr>
      <w:rFonts w:ascii="Times New Roman" w:hAnsi="Times New Roman" w:cs="Times New Roman"/>
      <w:sz w:val="21"/>
      <w:szCs w:val="21"/>
      <w:shd w:val="clear" w:color="auto" w:fill="FFFFFF"/>
    </w:rPr>
  </w:style>
  <w:style w:type="character" w:customStyle="1" w:styleId="46">
    <w:name w:val="Заголовок №4 + Не полужирный"/>
    <w:rsid w:val="00657EB5"/>
    <w:rPr>
      <w:rFonts w:ascii="Times New Roman" w:hAnsi="Times New Roman" w:cs="Times New Roman"/>
      <w:b/>
      <w:bCs/>
      <w:spacing w:val="0"/>
      <w:sz w:val="21"/>
      <w:szCs w:val="21"/>
    </w:rPr>
  </w:style>
  <w:style w:type="character" w:customStyle="1" w:styleId="2b">
    <w:name w:val="Основной текст (2)_"/>
    <w:link w:val="2c"/>
    <w:locked/>
    <w:rsid w:val="00657EB5"/>
    <w:rPr>
      <w:rFonts w:ascii="Times New Roman" w:hAnsi="Times New Roman" w:cs="Times New Roman"/>
      <w:sz w:val="23"/>
      <w:szCs w:val="23"/>
      <w:shd w:val="clear" w:color="auto" w:fill="FFFFFF"/>
    </w:rPr>
  </w:style>
  <w:style w:type="character" w:customStyle="1" w:styleId="18">
    <w:name w:val="Заголовок №1_"/>
    <w:link w:val="19"/>
    <w:locked/>
    <w:rsid w:val="00657EB5"/>
    <w:rPr>
      <w:rFonts w:ascii="Times New Roman" w:hAnsi="Times New Roman" w:cs="Times New Roman"/>
      <w:sz w:val="51"/>
      <w:szCs w:val="51"/>
      <w:shd w:val="clear" w:color="auto" w:fill="FFFFFF"/>
    </w:rPr>
  </w:style>
  <w:style w:type="character" w:customStyle="1" w:styleId="38">
    <w:name w:val="Основной текст (3)_"/>
    <w:link w:val="39"/>
    <w:locked/>
    <w:rsid w:val="00657EB5"/>
    <w:rPr>
      <w:rFonts w:ascii="Times New Roman" w:hAnsi="Times New Roman" w:cs="Times New Roman"/>
      <w:sz w:val="27"/>
      <w:szCs w:val="27"/>
      <w:shd w:val="clear" w:color="auto" w:fill="FFFFFF"/>
    </w:rPr>
  </w:style>
  <w:style w:type="character" w:customStyle="1" w:styleId="af5">
    <w:name w:val="Основной текст_"/>
    <w:link w:val="71"/>
    <w:locked/>
    <w:rsid w:val="00657EB5"/>
    <w:rPr>
      <w:rFonts w:ascii="Times New Roman" w:hAnsi="Times New Roman" w:cs="Times New Roman"/>
      <w:sz w:val="21"/>
      <w:szCs w:val="21"/>
      <w:shd w:val="clear" w:color="auto" w:fill="FFFFFF"/>
    </w:rPr>
  </w:style>
  <w:style w:type="character" w:customStyle="1" w:styleId="220">
    <w:name w:val="Заголовок №2 (2)_"/>
    <w:link w:val="221"/>
    <w:locked/>
    <w:rsid w:val="00657EB5"/>
    <w:rPr>
      <w:rFonts w:ascii="Times New Roman" w:hAnsi="Times New Roman" w:cs="Times New Roman"/>
      <w:sz w:val="27"/>
      <w:szCs w:val="27"/>
      <w:shd w:val="clear" w:color="auto" w:fill="FFFFFF"/>
    </w:rPr>
  </w:style>
  <w:style w:type="character" w:customStyle="1" w:styleId="af6">
    <w:name w:val="Колонтитул_"/>
    <w:link w:val="af7"/>
    <w:locked/>
    <w:rsid w:val="00657EB5"/>
    <w:rPr>
      <w:rFonts w:ascii="Times New Roman" w:hAnsi="Times New Roman" w:cs="Times New Roman"/>
      <w:sz w:val="20"/>
      <w:szCs w:val="20"/>
      <w:shd w:val="clear" w:color="auto" w:fill="FFFFFF"/>
    </w:rPr>
  </w:style>
  <w:style w:type="character" w:customStyle="1" w:styleId="100">
    <w:name w:val="Колонтитул + 10"/>
    <w:aliases w:val="5 pt"/>
    <w:rsid w:val="00657EB5"/>
    <w:rPr>
      <w:rFonts w:ascii="Times New Roman" w:hAnsi="Times New Roman" w:cs="Times New Roman"/>
      <w:spacing w:val="0"/>
      <w:sz w:val="21"/>
      <w:szCs w:val="21"/>
    </w:rPr>
  </w:style>
  <w:style w:type="character" w:customStyle="1" w:styleId="28">
    <w:name w:val="Оглавление 2 Знак"/>
    <w:link w:val="27"/>
    <w:uiPriority w:val="39"/>
    <w:locked/>
    <w:rsid w:val="00657EB5"/>
    <w:rPr>
      <w:rFonts w:ascii="Calibri" w:eastAsia="Calibri" w:hAnsi="Calibri" w:cs="Times New Roman"/>
    </w:rPr>
  </w:style>
  <w:style w:type="character" w:customStyle="1" w:styleId="47">
    <w:name w:val="Основной текст (4)_"/>
    <w:link w:val="410"/>
    <w:locked/>
    <w:rsid w:val="00657EB5"/>
    <w:rPr>
      <w:rFonts w:ascii="Times New Roman" w:hAnsi="Times New Roman" w:cs="Times New Roman"/>
      <w:sz w:val="21"/>
      <w:szCs w:val="21"/>
      <w:shd w:val="clear" w:color="auto" w:fill="FFFFFF"/>
    </w:rPr>
  </w:style>
  <w:style w:type="character" w:customStyle="1" w:styleId="1a">
    <w:name w:val="Основной текст1"/>
    <w:rsid w:val="00657EB5"/>
    <w:rPr>
      <w:rFonts w:ascii="Times New Roman" w:hAnsi="Times New Roman" w:cs="Times New Roman"/>
      <w:spacing w:val="0"/>
      <w:sz w:val="21"/>
      <w:szCs w:val="21"/>
      <w:u w:val="single"/>
      <w:lang w:val="en-US" w:eastAsia="x-none"/>
    </w:rPr>
  </w:style>
  <w:style w:type="character" w:customStyle="1" w:styleId="2d">
    <w:name w:val="Основной текст2"/>
    <w:basedOn w:val="af5"/>
    <w:rsid w:val="00657EB5"/>
    <w:rPr>
      <w:rFonts w:ascii="Times New Roman" w:hAnsi="Times New Roman" w:cs="Times New Roman"/>
      <w:sz w:val="21"/>
      <w:szCs w:val="21"/>
      <w:shd w:val="clear" w:color="auto" w:fill="FFFFFF"/>
    </w:rPr>
  </w:style>
  <w:style w:type="character" w:customStyle="1" w:styleId="af8">
    <w:name w:val="Основной текст + Полужирный"/>
    <w:rsid w:val="00657EB5"/>
    <w:rPr>
      <w:rFonts w:ascii="Times New Roman" w:hAnsi="Times New Roman" w:cs="Times New Roman"/>
      <w:b/>
      <w:bCs/>
      <w:spacing w:val="0"/>
      <w:sz w:val="21"/>
      <w:szCs w:val="21"/>
    </w:rPr>
  </w:style>
  <w:style w:type="character" w:customStyle="1" w:styleId="411">
    <w:name w:val="Заголовок №4 + Не полужирный1"/>
    <w:rsid w:val="00657EB5"/>
    <w:rPr>
      <w:rFonts w:ascii="Times New Roman" w:hAnsi="Times New Roman" w:cs="Times New Roman"/>
      <w:b/>
      <w:bCs/>
      <w:spacing w:val="0"/>
      <w:sz w:val="21"/>
      <w:szCs w:val="21"/>
    </w:rPr>
  </w:style>
  <w:style w:type="character" w:customStyle="1" w:styleId="150">
    <w:name w:val="Основной текст + Полужирный15"/>
    <w:rsid w:val="00657EB5"/>
    <w:rPr>
      <w:rFonts w:ascii="Times New Roman" w:hAnsi="Times New Roman" w:cs="Times New Roman"/>
      <w:b/>
      <w:bCs/>
      <w:spacing w:val="0"/>
      <w:sz w:val="21"/>
      <w:szCs w:val="21"/>
    </w:rPr>
  </w:style>
  <w:style w:type="character" w:customStyle="1" w:styleId="48">
    <w:name w:val="Основной текст (4) + Не полужирный"/>
    <w:rsid w:val="00657EB5"/>
    <w:rPr>
      <w:rFonts w:ascii="Times New Roman" w:hAnsi="Times New Roman" w:cs="Times New Roman"/>
      <w:b/>
      <w:bCs/>
      <w:spacing w:val="0"/>
      <w:sz w:val="21"/>
      <w:szCs w:val="21"/>
    </w:rPr>
  </w:style>
  <w:style w:type="character" w:customStyle="1" w:styleId="51">
    <w:name w:val="Основной текст (5)_"/>
    <w:link w:val="52"/>
    <w:locked/>
    <w:rsid w:val="00657EB5"/>
    <w:rPr>
      <w:rFonts w:ascii="Times New Roman" w:hAnsi="Times New Roman" w:cs="Times New Roman"/>
      <w:sz w:val="21"/>
      <w:szCs w:val="21"/>
      <w:shd w:val="clear" w:color="auto" w:fill="FFFFFF"/>
    </w:rPr>
  </w:style>
  <w:style w:type="character" w:customStyle="1" w:styleId="53">
    <w:name w:val="Основной текст (5) + Не курсив"/>
    <w:rsid w:val="00657EB5"/>
    <w:rPr>
      <w:rFonts w:ascii="Times New Roman" w:hAnsi="Times New Roman" w:cs="Times New Roman"/>
      <w:i/>
      <w:iCs/>
      <w:spacing w:val="0"/>
      <w:sz w:val="21"/>
      <w:szCs w:val="21"/>
    </w:rPr>
  </w:style>
  <w:style w:type="character" w:customStyle="1" w:styleId="450">
    <w:name w:val="Основной текст (4) + Не полужирный5"/>
    <w:rsid w:val="00657EB5"/>
    <w:rPr>
      <w:rFonts w:ascii="Times New Roman" w:hAnsi="Times New Roman" w:cs="Times New Roman"/>
      <w:b/>
      <w:bCs/>
      <w:spacing w:val="0"/>
      <w:sz w:val="21"/>
      <w:szCs w:val="21"/>
    </w:rPr>
  </w:style>
  <w:style w:type="character" w:customStyle="1" w:styleId="140">
    <w:name w:val="Основной текст + Полужирный14"/>
    <w:rsid w:val="00657EB5"/>
    <w:rPr>
      <w:rFonts w:ascii="Times New Roman" w:hAnsi="Times New Roman" w:cs="Times New Roman"/>
      <w:b/>
      <w:bCs/>
      <w:spacing w:val="0"/>
      <w:sz w:val="21"/>
      <w:szCs w:val="21"/>
    </w:rPr>
  </w:style>
  <w:style w:type="character" w:customStyle="1" w:styleId="440">
    <w:name w:val="Основной текст (4) + Не полужирный4"/>
    <w:rsid w:val="00657EB5"/>
    <w:rPr>
      <w:rFonts w:ascii="Times New Roman" w:hAnsi="Times New Roman" w:cs="Times New Roman"/>
      <w:b/>
      <w:bCs/>
      <w:spacing w:val="0"/>
      <w:sz w:val="21"/>
      <w:szCs w:val="21"/>
    </w:rPr>
  </w:style>
  <w:style w:type="character" w:customStyle="1" w:styleId="61">
    <w:name w:val="Основной текст (6)_"/>
    <w:link w:val="62"/>
    <w:locked/>
    <w:rsid w:val="00657EB5"/>
    <w:rPr>
      <w:rFonts w:ascii="Times New Roman" w:hAnsi="Times New Roman" w:cs="Times New Roman"/>
      <w:sz w:val="20"/>
      <w:szCs w:val="20"/>
      <w:shd w:val="clear" w:color="auto" w:fill="FFFFFF"/>
    </w:rPr>
  </w:style>
  <w:style w:type="character" w:customStyle="1" w:styleId="54">
    <w:name w:val="Основной текст (5) + Не курсив4"/>
    <w:rsid w:val="00657EB5"/>
    <w:rPr>
      <w:rFonts w:ascii="Times New Roman" w:hAnsi="Times New Roman" w:cs="Times New Roman"/>
      <w:i/>
      <w:iCs/>
      <w:spacing w:val="0"/>
      <w:sz w:val="21"/>
      <w:szCs w:val="21"/>
    </w:rPr>
  </w:style>
  <w:style w:type="character" w:customStyle="1" w:styleId="55">
    <w:name w:val="Основной текст (5) + Полужирный"/>
    <w:rsid w:val="00657EB5"/>
    <w:rPr>
      <w:rFonts w:ascii="Times New Roman" w:hAnsi="Times New Roman" w:cs="Times New Roman"/>
      <w:b/>
      <w:bCs/>
      <w:spacing w:val="0"/>
      <w:sz w:val="21"/>
      <w:szCs w:val="21"/>
    </w:rPr>
  </w:style>
  <w:style w:type="character" w:customStyle="1" w:styleId="af9">
    <w:name w:val="Основной текст + Курсив"/>
    <w:rsid w:val="00657EB5"/>
    <w:rPr>
      <w:rFonts w:ascii="Times New Roman" w:hAnsi="Times New Roman" w:cs="Times New Roman"/>
      <w:i/>
      <w:iCs/>
      <w:spacing w:val="0"/>
      <w:sz w:val="21"/>
      <w:szCs w:val="21"/>
    </w:rPr>
  </w:style>
  <w:style w:type="character" w:customStyle="1" w:styleId="130">
    <w:name w:val="Основной текст + Полужирный13"/>
    <w:rsid w:val="00657EB5"/>
    <w:rPr>
      <w:rFonts w:ascii="Times New Roman" w:hAnsi="Times New Roman" w:cs="Times New Roman"/>
      <w:b/>
      <w:bCs/>
      <w:spacing w:val="0"/>
      <w:sz w:val="21"/>
      <w:szCs w:val="21"/>
    </w:rPr>
  </w:style>
  <w:style w:type="character" w:customStyle="1" w:styleId="430">
    <w:name w:val="Основной текст (4) + Не полужирный3"/>
    <w:rsid w:val="00657EB5"/>
    <w:rPr>
      <w:rFonts w:ascii="Times New Roman" w:hAnsi="Times New Roman" w:cs="Times New Roman"/>
      <w:b/>
      <w:bCs/>
      <w:spacing w:val="0"/>
      <w:sz w:val="21"/>
      <w:szCs w:val="21"/>
    </w:rPr>
  </w:style>
  <w:style w:type="character" w:customStyle="1" w:styleId="530">
    <w:name w:val="Основной текст (5) + Не курсив3"/>
    <w:rsid w:val="00657EB5"/>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657EB5"/>
    <w:rPr>
      <w:rFonts w:ascii="Times New Roman" w:hAnsi="Times New Roman" w:cs="Times New Roman"/>
      <w:b/>
      <w:bCs/>
      <w:i/>
      <w:iCs/>
      <w:spacing w:val="0"/>
      <w:sz w:val="21"/>
      <w:szCs w:val="21"/>
    </w:rPr>
  </w:style>
  <w:style w:type="character" w:customStyle="1" w:styleId="72">
    <w:name w:val="Основной текст (7)_"/>
    <w:link w:val="73"/>
    <w:locked/>
    <w:rsid w:val="00657EB5"/>
    <w:rPr>
      <w:rFonts w:ascii="Times New Roman" w:hAnsi="Times New Roman" w:cs="Times New Roman"/>
      <w:sz w:val="21"/>
      <w:szCs w:val="21"/>
      <w:shd w:val="clear" w:color="auto" w:fill="FFFFFF"/>
    </w:rPr>
  </w:style>
  <w:style w:type="character" w:customStyle="1" w:styleId="74">
    <w:name w:val="Основной текст (7) + Не полужирный"/>
    <w:rsid w:val="00657EB5"/>
    <w:rPr>
      <w:rFonts w:ascii="Times New Roman" w:hAnsi="Times New Roman" w:cs="Times New Roman"/>
      <w:b/>
      <w:bCs/>
      <w:spacing w:val="0"/>
      <w:sz w:val="21"/>
      <w:szCs w:val="21"/>
    </w:rPr>
  </w:style>
  <w:style w:type="character" w:customStyle="1" w:styleId="3a">
    <w:name w:val="Заголовок №3_"/>
    <w:link w:val="310"/>
    <w:locked/>
    <w:rsid w:val="00657EB5"/>
    <w:rPr>
      <w:rFonts w:ascii="Times New Roman" w:hAnsi="Times New Roman" w:cs="Times New Roman"/>
      <w:sz w:val="21"/>
      <w:szCs w:val="21"/>
      <w:shd w:val="clear" w:color="auto" w:fill="FFFFFF"/>
    </w:rPr>
  </w:style>
  <w:style w:type="character" w:customStyle="1" w:styleId="3b">
    <w:name w:val="Основной текст3"/>
    <w:rsid w:val="00657EB5"/>
    <w:rPr>
      <w:rFonts w:ascii="Times New Roman" w:hAnsi="Times New Roman" w:cs="Times New Roman"/>
      <w:spacing w:val="0"/>
      <w:sz w:val="21"/>
      <w:szCs w:val="21"/>
      <w:u w:val="single"/>
    </w:rPr>
  </w:style>
  <w:style w:type="character" w:customStyle="1" w:styleId="81">
    <w:name w:val="Основной текст (8)_"/>
    <w:link w:val="82"/>
    <w:locked/>
    <w:rsid w:val="00657EB5"/>
    <w:rPr>
      <w:rFonts w:ascii="Times New Roman" w:hAnsi="Times New Roman" w:cs="Times New Roman"/>
      <w:sz w:val="12"/>
      <w:szCs w:val="12"/>
      <w:shd w:val="clear" w:color="auto" w:fill="FFFFFF"/>
    </w:rPr>
  </w:style>
  <w:style w:type="character" w:customStyle="1" w:styleId="3c">
    <w:name w:val="Основной текст + Курсив3"/>
    <w:rsid w:val="00657EB5"/>
    <w:rPr>
      <w:rFonts w:ascii="Times New Roman" w:hAnsi="Times New Roman" w:cs="Times New Roman"/>
      <w:i/>
      <w:iCs/>
      <w:spacing w:val="0"/>
      <w:sz w:val="21"/>
      <w:szCs w:val="21"/>
    </w:rPr>
  </w:style>
  <w:style w:type="character" w:customStyle="1" w:styleId="521">
    <w:name w:val="Основной текст (5) + Не курсив2"/>
    <w:rsid w:val="00657EB5"/>
    <w:rPr>
      <w:rFonts w:ascii="Times New Roman" w:hAnsi="Times New Roman" w:cs="Times New Roman"/>
      <w:i/>
      <w:iCs/>
      <w:spacing w:val="0"/>
      <w:sz w:val="21"/>
      <w:szCs w:val="21"/>
    </w:rPr>
  </w:style>
  <w:style w:type="character" w:customStyle="1" w:styleId="2e">
    <w:name w:val="Подпись к таблице (2)_"/>
    <w:link w:val="2f"/>
    <w:locked/>
    <w:rsid w:val="00657EB5"/>
    <w:rPr>
      <w:rFonts w:ascii="Times New Roman" w:hAnsi="Times New Roman" w:cs="Times New Roman"/>
      <w:sz w:val="21"/>
      <w:szCs w:val="21"/>
      <w:shd w:val="clear" w:color="auto" w:fill="FFFFFF"/>
    </w:rPr>
  </w:style>
  <w:style w:type="character" w:customStyle="1" w:styleId="2f0">
    <w:name w:val="Основной текст + Курсив2"/>
    <w:rsid w:val="00657EB5"/>
    <w:rPr>
      <w:rFonts w:ascii="Times New Roman" w:hAnsi="Times New Roman" w:cs="Times New Roman"/>
      <w:i/>
      <w:iCs/>
      <w:spacing w:val="0"/>
      <w:sz w:val="21"/>
      <w:szCs w:val="21"/>
    </w:rPr>
  </w:style>
  <w:style w:type="character" w:customStyle="1" w:styleId="510">
    <w:name w:val="Основной текст (5) + Не курсив1"/>
    <w:rsid w:val="00657EB5"/>
    <w:rPr>
      <w:rFonts w:ascii="Times New Roman" w:hAnsi="Times New Roman" w:cs="Times New Roman"/>
      <w:i/>
      <w:iCs/>
      <w:spacing w:val="0"/>
      <w:sz w:val="21"/>
      <w:szCs w:val="21"/>
    </w:rPr>
  </w:style>
  <w:style w:type="character" w:customStyle="1" w:styleId="320">
    <w:name w:val="Заголовок №3 (2)_"/>
    <w:link w:val="321"/>
    <w:locked/>
    <w:rsid w:val="00657EB5"/>
    <w:rPr>
      <w:rFonts w:ascii="Times New Roman" w:hAnsi="Times New Roman" w:cs="Times New Roman"/>
      <w:shd w:val="clear" w:color="auto" w:fill="FFFFFF"/>
    </w:rPr>
  </w:style>
  <w:style w:type="character" w:customStyle="1" w:styleId="3210">
    <w:name w:val="Заголовок №3 (2) + 10"/>
    <w:aliases w:val="5 pt2"/>
    <w:rsid w:val="00657EB5"/>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657EB5"/>
    <w:rPr>
      <w:rFonts w:ascii="Times New Roman" w:hAnsi="Times New Roman" w:cs="Times New Roman"/>
      <w:smallCaps/>
      <w:spacing w:val="0"/>
      <w:sz w:val="21"/>
      <w:szCs w:val="21"/>
    </w:rPr>
  </w:style>
  <w:style w:type="character" w:customStyle="1" w:styleId="120">
    <w:name w:val="Основной текст + Полужирный12"/>
    <w:rsid w:val="00657EB5"/>
    <w:rPr>
      <w:rFonts w:ascii="Times New Roman" w:hAnsi="Times New Roman" w:cs="Times New Roman"/>
      <w:b/>
      <w:bCs/>
      <w:spacing w:val="0"/>
      <w:sz w:val="21"/>
      <w:szCs w:val="21"/>
    </w:rPr>
  </w:style>
  <w:style w:type="character" w:customStyle="1" w:styleId="110">
    <w:name w:val="Основной текст + Полужирный11"/>
    <w:rsid w:val="00657EB5"/>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657EB5"/>
    <w:rPr>
      <w:rFonts w:ascii="Times New Roman" w:hAnsi="Times New Roman" w:cs="Times New Roman"/>
      <w:b/>
      <w:bCs/>
      <w:i/>
      <w:iCs/>
      <w:spacing w:val="0"/>
      <w:sz w:val="21"/>
      <w:szCs w:val="21"/>
    </w:rPr>
  </w:style>
  <w:style w:type="character" w:customStyle="1" w:styleId="92">
    <w:name w:val="Основной текст (9)_"/>
    <w:link w:val="93"/>
    <w:locked/>
    <w:rsid w:val="00657EB5"/>
    <w:rPr>
      <w:rFonts w:ascii="Times New Roman" w:hAnsi="Times New Roman" w:cs="Times New Roman"/>
      <w:sz w:val="19"/>
      <w:szCs w:val="19"/>
      <w:shd w:val="clear" w:color="auto" w:fill="FFFFFF"/>
    </w:rPr>
  </w:style>
  <w:style w:type="character" w:customStyle="1" w:styleId="1b">
    <w:name w:val="Основной текст + Курсив1"/>
    <w:rsid w:val="00657EB5"/>
    <w:rPr>
      <w:rFonts w:ascii="Times New Roman" w:hAnsi="Times New Roman" w:cs="Times New Roman"/>
      <w:i/>
      <w:iCs/>
      <w:spacing w:val="0"/>
      <w:sz w:val="21"/>
      <w:szCs w:val="21"/>
    </w:rPr>
  </w:style>
  <w:style w:type="character" w:customStyle="1" w:styleId="101">
    <w:name w:val="Основной текст (10)_"/>
    <w:link w:val="1010"/>
    <w:locked/>
    <w:rsid w:val="00657EB5"/>
    <w:rPr>
      <w:rFonts w:ascii="Times New Roman" w:hAnsi="Times New Roman" w:cs="Times New Roman"/>
      <w:sz w:val="19"/>
      <w:szCs w:val="19"/>
      <w:shd w:val="clear" w:color="auto" w:fill="FFFFFF"/>
    </w:rPr>
  </w:style>
  <w:style w:type="character" w:customStyle="1" w:styleId="420">
    <w:name w:val="Заголовок №4 (2)_"/>
    <w:link w:val="421"/>
    <w:locked/>
    <w:rsid w:val="00657EB5"/>
    <w:rPr>
      <w:rFonts w:ascii="Times New Roman" w:hAnsi="Times New Roman" w:cs="Times New Roman"/>
      <w:sz w:val="21"/>
      <w:szCs w:val="21"/>
      <w:shd w:val="clear" w:color="auto" w:fill="FFFFFF"/>
    </w:rPr>
  </w:style>
  <w:style w:type="character" w:customStyle="1" w:styleId="421pt">
    <w:name w:val="Заголовок №4 (2) + Интервал 1 pt"/>
    <w:rsid w:val="00657EB5"/>
    <w:rPr>
      <w:rFonts w:ascii="Times New Roman" w:hAnsi="Times New Roman" w:cs="Times New Roman"/>
      <w:spacing w:val="30"/>
      <w:sz w:val="21"/>
      <w:szCs w:val="21"/>
    </w:rPr>
  </w:style>
  <w:style w:type="character" w:customStyle="1" w:styleId="afa">
    <w:name w:val="Подпись к таблице_"/>
    <w:link w:val="1c"/>
    <w:locked/>
    <w:rsid w:val="00657EB5"/>
    <w:rPr>
      <w:rFonts w:ascii="Times New Roman" w:hAnsi="Times New Roman" w:cs="Times New Roman"/>
      <w:sz w:val="21"/>
      <w:szCs w:val="21"/>
      <w:shd w:val="clear" w:color="auto" w:fill="FFFFFF"/>
    </w:rPr>
  </w:style>
  <w:style w:type="character" w:customStyle="1" w:styleId="afb">
    <w:name w:val="Подпись к таблице"/>
    <w:rsid w:val="00657EB5"/>
    <w:rPr>
      <w:rFonts w:ascii="Times New Roman" w:hAnsi="Times New Roman" w:cs="Times New Roman"/>
      <w:spacing w:val="0"/>
      <w:sz w:val="21"/>
      <w:szCs w:val="21"/>
      <w:u w:val="single"/>
    </w:rPr>
  </w:style>
  <w:style w:type="character" w:customStyle="1" w:styleId="112">
    <w:name w:val="Основной текст (11)_"/>
    <w:link w:val="1111"/>
    <w:locked/>
    <w:rsid w:val="00657EB5"/>
    <w:rPr>
      <w:rFonts w:ascii="Times New Roman" w:hAnsi="Times New Roman" w:cs="Times New Roman"/>
      <w:sz w:val="23"/>
      <w:szCs w:val="23"/>
      <w:shd w:val="clear" w:color="auto" w:fill="FFFFFF"/>
    </w:rPr>
  </w:style>
  <w:style w:type="character" w:customStyle="1" w:styleId="3d">
    <w:name w:val="Заголовок №3"/>
    <w:rsid w:val="00657EB5"/>
    <w:rPr>
      <w:rFonts w:ascii="Times New Roman" w:hAnsi="Times New Roman" w:cs="Times New Roman"/>
      <w:spacing w:val="0"/>
      <w:sz w:val="21"/>
      <w:szCs w:val="21"/>
      <w:u w:val="single"/>
    </w:rPr>
  </w:style>
  <w:style w:type="character" w:customStyle="1" w:styleId="102">
    <w:name w:val="Основной текст (10)"/>
    <w:rsid w:val="00657EB5"/>
    <w:rPr>
      <w:rFonts w:ascii="Times New Roman" w:hAnsi="Times New Roman" w:cs="Times New Roman"/>
      <w:spacing w:val="0"/>
      <w:sz w:val="19"/>
      <w:szCs w:val="19"/>
      <w:u w:val="single"/>
    </w:rPr>
  </w:style>
  <w:style w:type="character" w:customStyle="1" w:styleId="113">
    <w:name w:val="Основной текст (11)"/>
    <w:rsid w:val="00657EB5"/>
    <w:rPr>
      <w:rFonts w:ascii="Times New Roman" w:hAnsi="Times New Roman" w:cs="Times New Roman"/>
      <w:spacing w:val="0"/>
      <w:sz w:val="23"/>
      <w:szCs w:val="23"/>
      <w:u w:val="single"/>
    </w:rPr>
  </w:style>
  <w:style w:type="character" w:customStyle="1" w:styleId="330">
    <w:name w:val="Заголовок №3 (3)_"/>
    <w:link w:val="331"/>
    <w:locked/>
    <w:rsid w:val="00657EB5"/>
    <w:rPr>
      <w:rFonts w:ascii="Times New Roman" w:hAnsi="Times New Roman" w:cs="Times New Roman"/>
      <w:sz w:val="19"/>
      <w:szCs w:val="19"/>
      <w:shd w:val="clear" w:color="auto" w:fill="FFFFFF"/>
    </w:rPr>
  </w:style>
  <w:style w:type="character" w:customStyle="1" w:styleId="2f1">
    <w:name w:val="Заголовок №2_"/>
    <w:link w:val="2f2"/>
    <w:locked/>
    <w:rsid w:val="00657EB5"/>
    <w:rPr>
      <w:rFonts w:ascii="Times New Roman" w:hAnsi="Times New Roman" w:cs="Times New Roman"/>
      <w:sz w:val="24"/>
      <w:szCs w:val="24"/>
      <w:shd w:val="clear" w:color="auto" w:fill="FFFFFF"/>
    </w:rPr>
  </w:style>
  <w:style w:type="character" w:customStyle="1" w:styleId="49">
    <w:name w:val="Основной текст4"/>
    <w:rsid w:val="00657EB5"/>
    <w:rPr>
      <w:rFonts w:ascii="Times New Roman" w:hAnsi="Times New Roman" w:cs="Times New Roman"/>
      <w:spacing w:val="0"/>
      <w:sz w:val="21"/>
      <w:szCs w:val="21"/>
      <w:u w:val="single"/>
      <w:lang w:val="en-US" w:eastAsia="x-none"/>
    </w:rPr>
  </w:style>
  <w:style w:type="character" w:customStyle="1" w:styleId="56">
    <w:name w:val="Основной текст5"/>
    <w:basedOn w:val="af5"/>
    <w:rsid w:val="00657EB5"/>
    <w:rPr>
      <w:rFonts w:ascii="Times New Roman" w:hAnsi="Times New Roman" w:cs="Times New Roman"/>
      <w:sz w:val="21"/>
      <w:szCs w:val="21"/>
      <w:shd w:val="clear" w:color="auto" w:fill="FFFFFF"/>
    </w:rPr>
  </w:style>
  <w:style w:type="character" w:customStyle="1" w:styleId="103">
    <w:name w:val="Основной текст + Полужирный10"/>
    <w:rsid w:val="00657EB5"/>
    <w:rPr>
      <w:rFonts w:ascii="Times New Roman" w:hAnsi="Times New Roman" w:cs="Times New Roman"/>
      <w:b/>
      <w:bCs/>
      <w:spacing w:val="0"/>
      <w:sz w:val="21"/>
      <w:szCs w:val="21"/>
    </w:rPr>
  </w:style>
  <w:style w:type="character" w:customStyle="1" w:styleId="94">
    <w:name w:val="Основной текст + Полужирный9"/>
    <w:rsid w:val="00657EB5"/>
    <w:rPr>
      <w:rFonts w:ascii="Times New Roman" w:hAnsi="Times New Roman" w:cs="Times New Roman"/>
      <w:b/>
      <w:bCs/>
      <w:spacing w:val="0"/>
      <w:sz w:val="21"/>
      <w:szCs w:val="21"/>
    </w:rPr>
  </w:style>
  <w:style w:type="character" w:customStyle="1" w:styleId="422">
    <w:name w:val="Основной текст (4) + Не полужирный2"/>
    <w:rsid w:val="00657EB5"/>
    <w:rPr>
      <w:rFonts w:ascii="Times New Roman" w:hAnsi="Times New Roman" w:cs="Times New Roman"/>
      <w:b/>
      <w:bCs/>
      <w:spacing w:val="0"/>
      <w:sz w:val="21"/>
      <w:szCs w:val="21"/>
    </w:rPr>
  </w:style>
  <w:style w:type="character" w:customStyle="1" w:styleId="83">
    <w:name w:val="Основной текст + Полужирный8"/>
    <w:rsid w:val="00657EB5"/>
    <w:rPr>
      <w:rFonts w:ascii="Times New Roman" w:hAnsi="Times New Roman" w:cs="Times New Roman"/>
      <w:b/>
      <w:bCs/>
      <w:spacing w:val="0"/>
      <w:sz w:val="21"/>
      <w:szCs w:val="21"/>
    </w:rPr>
  </w:style>
  <w:style w:type="character" w:customStyle="1" w:styleId="412">
    <w:name w:val="Основной текст (4) + Не полужирный1"/>
    <w:rsid w:val="00657EB5"/>
    <w:rPr>
      <w:rFonts w:ascii="Times New Roman" w:hAnsi="Times New Roman" w:cs="Times New Roman"/>
      <w:b/>
      <w:bCs/>
      <w:spacing w:val="0"/>
      <w:sz w:val="21"/>
      <w:szCs w:val="21"/>
    </w:rPr>
  </w:style>
  <w:style w:type="character" w:customStyle="1" w:styleId="4a">
    <w:name w:val="Основной текст (4)"/>
    <w:rsid w:val="00657EB5"/>
    <w:rPr>
      <w:rFonts w:ascii="Times New Roman" w:hAnsi="Times New Roman" w:cs="Times New Roman"/>
      <w:spacing w:val="0"/>
      <w:sz w:val="21"/>
      <w:szCs w:val="21"/>
      <w:u w:val="single"/>
    </w:rPr>
  </w:style>
  <w:style w:type="character" w:customStyle="1" w:styleId="75">
    <w:name w:val="Основной текст + Полужирный7"/>
    <w:rsid w:val="00657EB5"/>
    <w:rPr>
      <w:rFonts w:ascii="Times New Roman" w:hAnsi="Times New Roman" w:cs="Times New Roman"/>
      <w:b/>
      <w:bCs/>
      <w:spacing w:val="0"/>
      <w:sz w:val="21"/>
      <w:szCs w:val="21"/>
    </w:rPr>
  </w:style>
  <w:style w:type="character" w:customStyle="1" w:styleId="63">
    <w:name w:val="Основной текст + Полужирный6"/>
    <w:rsid w:val="00657EB5"/>
    <w:rPr>
      <w:rFonts w:ascii="Times New Roman" w:hAnsi="Times New Roman" w:cs="Times New Roman"/>
      <w:b/>
      <w:bCs/>
      <w:spacing w:val="0"/>
      <w:sz w:val="21"/>
      <w:szCs w:val="21"/>
    </w:rPr>
  </w:style>
  <w:style w:type="character" w:customStyle="1" w:styleId="57">
    <w:name w:val="Основной текст + Полужирный5"/>
    <w:rsid w:val="00657EB5"/>
    <w:rPr>
      <w:rFonts w:ascii="Times New Roman" w:hAnsi="Times New Roman" w:cs="Times New Roman"/>
      <w:b/>
      <w:bCs/>
      <w:spacing w:val="0"/>
      <w:sz w:val="21"/>
      <w:szCs w:val="21"/>
    </w:rPr>
  </w:style>
  <w:style w:type="character" w:customStyle="1" w:styleId="4b">
    <w:name w:val="Основной текст + Полужирный4"/>
    <w:rsid w:val="00657EB5"/>
    <w:rPr>
      <w:rFonts w:ascii="Times New Roman" w:hAnsi="Times New Roman" w:cs="Times New Roman"/>
      <w:b/>
      <w:bCs/>
      <w:spacing w:val="0"/>
      <w:sz w:val="21"/>
      <w:szCs w:val="21"/>
    </w:rPr>
  </w:style>
  <w:style w:type="character" w:customStyle="1" w:styleId="3e">
    <w:name w:val="Основной текст + Полужирный3"/>
    <w:rsid w:val="00657EB5"/>
    <w:rPr>
      <w:rFonts w:ascii="Times New Roman" w:hAnsi="Times New Roman" w:cs="Times New Roman"/>
      <w:b/>
      <w:bCs/>
      <w:spacing w:val="0"/>
      <w:sz w:val="21"/>
      <w:szCs w:val="21"/>
    </w:rPr>
  </w:style>
  <w:style w:type="character" w:customStyle="1" w:styleId="2f3">
    <w:name w:val="Основной текст + Полужирный2"/>
    <w:rsid w:val="00657EB5"/>
    <w:rPr>
      <w:rFonts w:ascii="Times New Roman" w:hAnsi="Times New Roman" w:cs="Times New Roman"/>
      <w:b/>
      <w:bCs/>
      <w:spacing w:val="0"/>
      <w:sz w:val="21"/>
      <w:szCs w:val="21"/>
    </w:rPr>
  </w:style>
  <w:style w:type="character" w:customStyle="1" w:styleId="64">
    <w:name w:val="Основной текст6"/>
    <w:basedOn w:val="af5"/>
    <w:rsid w:val="00657EB5"/>
    <w:rPr>
      <w:rFonts w:ascii="Times New Roman" w:hAnsi="Times New Roman" w:cs="Times New Roman"/>
      <w:sz w:val="21"/>
      <w:szCs w:val="21"/>
      <w:shd w:val="clear" w:color="auto" w:fill="FFFFFF"/>
    </w:rPr>
  </w:style>
  <w:style w:type="character" w:customStyle="1" w:styleId="1d">
    <w:name w:val="Основной текст + Полужирный1"/>
    <w:rsid w:val="00657EB5"/>
    <w:rPr>
      <w:rFonts w:ascii="Times New Roman" w:hAnsi="Times New Roman" w:cs="Times New Roman"/>
      <w:b/>
      <w:bCs/>
      <w:spacing w:val="0"/>
      <w:sz w:val="21"/>
      <w:szCs w:val="21"/>
    </w:rPr>
  </w:style>
  <w:style w:type="paragraph" w:customStyle="1" w:styleId="2a">
    <w:name w:val="Сноска (2)"/>
    <w:basedOn w:val="a4"/>
    <w:link w:val="29"/>
    <w:rsid w:val="00657EB5"/>
    <w:pPr>
      <w:shd w:val="clear" w:color="auto" w:fill="FFFFFF"/>
      <w:spacing w:after="120" w:line="240" w:lineRule="atLeast"/>
    </w:pPr>
    <w:rPr>
      <w:rFonts w:ascii="Times New Roman" w:eastAsiaTheme="minorHAnsi" w:hAnsi="Times New Roman"/>
      <w:sz w:val="12"/>
      <w:szCs w:val="12"/>
    </w:rPr>
  </w:style>
  <w:style w:type="paragraph" w:customStyle="1" w:styleId="37">
    <w:name w:val="Сноска (3)"/>
    <w:basedOn w:val="a4"/>
    <w:link w:val="36"/>
    <w:rsid w:val="00657EB5"/>
    <w:pPr>
      <w:shd w:val="clear" w:color="auto" w:fill="FFFFFF"/>
      <w:spacing w:after="0" w:line="254" w:lineRule="exact"/>
      <w:jc w:val="both"/>
    </w:pPr>
    <w:rPr>
      <w:rFonts w:ascii="Times New Roman" w:eastAsiaTheme="minorHAnsi" w:hAnsi="Times New Roman"/>
      <w:sz w:val="21"/>
      <w:szCs w:val="21"/>
    </w:rPr>
  </w:style>
  <w:style w:type="paragraph" w:customStyle="1" w:styleId="af3">
    <w:name w:val="Сноска"/>
    <w:basedOn w:val="a4"/>
    <w:link w:val="af2"/>
    <w:rsid w:val="00657EB5"/>
    <w:pPr>
      <w:shd w:val="clear" w:color="auto" w:fill="FFFFFF"/>
      <w:spacing w:after="300" w:line="240" w:lineRule="atLeast"/>
    </w:pPr>
    <w:rPr>
      <w:rFonts w:ascii="Times New Roman" w:eastAsiaTheme="minorHAnsi" w:hAnsi="Times New Roman"/>
      <w:sz w:val="21"/>
      <w:szCs w:val="21"/>
    </w:rPr>
  </w:style>
  <w:style w:type="paragraph" w:customStyle="1" w:styleId="43">
    <w:name w:val="Сноска (4)"/>
    <w:basedOn w:val="a4"/>
    <w:link w:val="42"/>
    <w:rsid w:val="00657EB5"/>
    <w:pPr>
      <w:shd w:val="clear" w:color="auto" w:fill="FFFFFF"/>
      <w:spacing w:after="0" w:line="211" w:lineRule="exact"/>
    </w:pPr>
    <w:rPr>
      <w:rFonts w:ascii="Times New Roman" w:eastAsiaTheme="minorHAnsi" w:hAnsi="Times New Roman"/>
      <w:sz w:val="17"/>
      <w:szCs w:val="17"/>
    </w:rPr>
  </w:style>
  <w:style w:type="paragraph" w:customStyle="1" w:styleId="45">
    <w:name w:val="Заголовок №4"/>
    <w:basedOn w:val="a4"/>
    <w:link w:val="44"/>
    <w:rsid w:val="00657EB5"/>
    <w:pPr>
      <w:shd w:val="clear" w:color="auto" w:fill="FFFFFF"/>
      <w:spacing w:after="420" w:line="240" w:lineRule="atLeast"/>
      <w:outlineLvl w:val="3"/>
    </w:pPr>
    <w:rPr>
      <w:rFonts w:ascii="Times New Roman" w:eastAsiaTheme="minorHAnsi" w:hAnsi="Times New Roman"/>
      <w:sz w:val="21"/>
      <w:szCs w:val="21"/>
    </w:rPr>
  </w:style>
  <w:style w:type="paragraph" w:customStyle="1" w:styleId="2c">
    <w:name w:val="Основной текст (2)"/>
    <w:basedOn w:val="a4"/>
    <w:link w:val="2b"/>
    <w:rsid w:val="00657EB5"/>
    <w:pPr>
      <w:shd w:val="clear" w:color="auto" w:fill="FFFFFF"/>
      <w:spacing w:after="300" w:line="240" w:lineRule="atLeast"/>
    </w:pPr>
    <w:rPr>
      <w:rFonts w:ascii="Times New Roman" w:eastAsiaTheme="minorHAnsi" w:hAnsi="Times New Roman"/>
      <w:sz w:val="23"/>
      <w:szCs w:val="23"/>
    </w:rPr>
  </w:style>
  <w:style w:type="paragraph" w:customStyle="1" w:styleId="19">
    <w:name w:val="Заголовок №1"/>
    <w:basedOn w:val="a4"/>
    <w:link w:val="18"/>
    <w:rsid w:val="00657EB5"/>
    <w:pPr>
      <w:shd w:val="clear" w:color="auto" w:fill="FFFFFF"/>
      <w:spacing w:before="3720" w:after="240" w:line="240" w:lineRule="atLeast"/>
      <w:jc w:val="center"/>
      <w:outlineLvl w:val="0"/>
    </w:pPr>
    <w:rPr>
      <w:rFonts w:ascii="Times New Roman" w:eastAsiaTheme="minorHAnsi" w:hAnsi="Times New Roman"/>
      <w:sz w:val="51"/>
      <w:szCs w:val="51"/>
    </w:rPr>
  </w:style>
  <w:style w:type="paragraph" w:customStyle="1" w:styleId="39">
    <w:name w:val="Основной текст (3)"/>
    <w:basedOn w:val="a4"/>
    <w:link w:val="38"/>
    <w:rsid w:val="00657EB5"/>
    <w:pPr>
      <w:shd w:val="clear" w:color="auto" w:fill="FFFFFF"/>
      <w:spacing w:before="240" w:after="6660" w:line="322" w:lineRule="exact"/>
      <w:jc w:val="center"/>
    </w:pPr>
    <w:rPr>
      <w:rFonts w:ascii="Times New Roman" w:eastAsiaTheme="minorHAnsi" w:hAnsi="Times New Roman"/>
      <w:sz w:val="27"/>
      <w:szCs w:val="27"/>
    </w:rPr>
  </w:style>
  <w:style w:type="paragraph" w:customStyle="1" w:styleId="71">
    <w:name w:val="Основной текст7"/>
    <w:basedOn w:val="a4"/>
    <w:link w:val="af5"/>
    <w:rsid w:val="00657EB5"/>
    <w:pPr>
      <w:shd w:val="clear" w:color="auto" w:fill="FFFFFF"/>
      <w:spacing w:before="6660" w:after="0" w:line="254" w:lineRule="exact"/>
      <w:jc w:val="center"/>
    </w:pPr>
    <w:rPr>
      <w:rFonts w:ascii="Times New Roman" w:eastAsiaTheme="minorHAnsi" w:hAnsi="Times New Roman"/>
      <w:sz w:val="21"/>
      <w:szCs w:val="21"/>
    </w:rPr>
  </w:style>
  <w:style w:type="paragraph" w:customStyle="1" w:styleId="221">
    <w:name w:val="Заголовок №2 (2)"/>
    <w:basedOn w:val="a4"/>
    <w:link w:val="220"/>
    <w:rsid w:val="00657EB5"/>
    <w:pPr>
      <w:shd w:val="clear" w:color="auto" w:fill="FFFFFF"/>
      <w:spacing w:after="420" w:line="240" w:lineRule="atLeast"/>
      <w:outlineLvl w:val="1"/>
    </w:pPr>
    <w:rPr>
      <w:rFonts w:ascii="Times New Roman" w:eastAsiaTheme="minorHAnsi" w:hAnsi="Times New Roman"/>
      <w:sz w:val="27"/>
      <w:szCs w:val="27"/>
    </w:rPr>
  </w:style>
  <w:style w:type="paragraph" w:customStyle="1" w:styleId="af7">
    <w:name w:val="Колонтитул"/>
    <w:basedOn w:val="a4"/>
    <w:link w:val="af6"/>
    <w:rsid w:val="00657EB5"/>
    <w:pPr>
      <w:shd w:val="clear" w:color="auto" w:fill="FFFFFF"/>
      <w:spacing w:after="0" w:line="240" w:lineRule="auto"/>
    </w:pPr>
    <w:rPr>
      <w:rFonts w:ascii="Times New Roman" w:eastAsiaTheme="minorHAnsi" w:hAnsi="Times New Roman"/>
      <w:sz w:val="20"/>
      <w:szCs w:val="20"/>
    </w:rPr>
  </w:style>
  <w:style w:type="paragraph" w:customStyle="1" w:styleId="410">
    <w:name w:val="Основной текст (4)1"/>
    <w:basedOn w:val="a4"/>
    <w:link w:val="47"/>
    <w:rsid w:val="00657EB5"/>
    <w:pPr>
      <w:shd w:val="clear" w:color="auto" w:fill="FFFFFF"/>
      <w:spacing w:before="60" w:after="60" w:line="240" w:lineRule="atLeast"/>
      <w:jc w:val="both"/>
    </w:pPr>
    <w:rPr>
      <w:rFonts w:ascii="Times New Roman" w:eastAsiaTheme="minorHAnsi" w:hAnsi="Times New Roman"/>
      <w:sz w:val="21"/>
      <w:szCs w:val="21"/>
    </w:rPr>
  </w:style>
  <w:style w:type="paragraph" w:customStyle="1" w:styleId="52">
    <w:name w:val="Основной текст (5)"/>
    <w:basedOn w:val="a4"/>
    <w:link w:val="51"/>
    <w:rsid w:val="00657EB5"/>
    <w:pPr>
      <w:shd w:val="clear" w:color="auto" w:fill="FFFFFF"/>
      <w:spacing w:after="0" w:line="254" w:lineRule="exact"/>
      <w:jc w:val="both"/>
    </w:pPr>
    <w:rPr>
      <w:rFonts w:ascii="Times New Roman" w:eastAsiaTheme="minorHAnsi" w:hAnsi="Times New Roman"/>
      <w:sz w:val="21"/>
      <w:szCs w:val="21"/>
    </w:rPr>
  </w:style>
  <w:style w:type="paragraph" w:customStyle="1" w:styleId="62">
    <w:name w:val="Основной текст (6)"/>
    <w:basedOn w:val="a4"/>
    <w:link w:val="61"/>
    <w:rsid w:val="00657EB5"/>
    <w:pPr>
      <w:shd w:val="clear" w:color="auto" w:fill="FFFFFF"/>
      <w:spacing w:after="0" w:line="240" w:lineRule="atLeast"/>
    </w:pPr>
    <w:rPr>
      <w:rFonts w:ascii="Times New Roman" w:eastAsiaTheme="minorHAnsi" w:hAnsi="Times New Roman"/>
      <w:sz w:val="20"/>
      <w:szCs w:val="20"/>
    </w:rPr>
  </w:style>
  <w:style w:type="paragraph" w:customStyle="1" w:styleId="73">
    <w:name w:val="Основной текст (7)"/>
    <w:basedOn w:val="a4"/>
    <w:link w:val="72"/>
    <w:rsid w:val="00657EB5"/>
    <w:pPr>
      <w:shd w:val="clear" w:color="auto" w:fill="FFFFFF"/>
      <w:spacing w:after="0" w:line="240" w:lineRule="atLeast"/>
      <w:jc w:val="both"/>
    </w:pPr>
    <w:rPr>
      <w:rFonts w:ascii="Times New Roman" w:eastAsiaTheme="minorHAnsi" w:hAnsi="Times New Roman"/>
      <w:sz w:val="21"/>
      <w:szCs w:val="21"/>
    </w:rPr>
  </w:style>
  <w:style w:type="paragraph" w:customStyle="1" w:styleId="310">
    <w:name w:val="Заголовок №31"/>
    <w:basedOn w:val="a4"/>
    <w:link w:val="3a"/>
    <w:rsid w:val="00657EB5"/>
    <w:pPr>
      <w:shd w:val="clear" w:color="auto" w:fill="FFFFFF"/>
      <w:spacing w:after="180" w:line="240" w:lineRule="atLeast"/>
      <w:outlineLvl w:val="2"/>
    </w:pPr>
    <w:rPr>
      <w:rFonts w:ascii="Times New Roman" w:eastAsiaTheme="minorHAnsi" w:hAnsi="Times New Roman"/>
      <w:sz w:val="21"/>
      <w:szCs w:val="21"/>
    </w:rPr>
  </w:style>
  <w:style w:type="paragraph" w:customStyle="1" w:styleId="82">
    <w:name w:val="Основной текст (8)"/>
    <w:basedOn w:val="a4"/>
    <w:link w:val="81"/>
    <w:rsid w:val="00657EB5"/>
    <w:pPr>
      <w:shd w:val="clear" w:color="auto" w:fill="FFFFFF"/>
      <w:spacing w:after="180" w:line="240" w:lineRule="atLeast"/>
    </w:pPr>
    <w:rPr>
      <w:rFonts w:ascii="Times New Roman" w:eastAsiaTheme="minorHAnsi" w:hAnsi="Times New Roman"/>
      <w:sz w:val="12"/>
      <w:szCs w:val="12"/>
    </w:rPr>
  </w:style>
  <w:style w:type="paragraph" w:customStyle="1" w:styleId="2f">
    <w:name w:val="Подпись к таблице (2)"/>
    <w:basedOn w:val="a4"/>
    <w:link w:val="2e"/>
    <w:rsid w:val="00657EB5"/>
    <w:pPr>
      <w:shd w:val="clear" w:color="auto" w:fill="FFFFFF"/>
      <w:spacing w:after="0" w:line="240" w:lineRule="atLeast"/>
    </w:pPr>
    <w:rPr>
      <w:rFonts w:ascii="Times New Roman" w:eastAsiaTheme="minorHAnsi" w:hAnsi="Times New Roman"/>
      <w:sz w:val="21"/>
      <w:szCs w:val="21"/>
    </w:rPr>
  </w:style>
  <w:style w:type="paragraph" w:customStyle="1" w:styleId="321">
    <w:name w:val="Заголовок №3 (2)"/>
    <w:basedOn w:val="a4"/>
    <w:link w:val="320"/>
    <w:rsid w:val="00657EB5"/>
    <w:pPr>
      <w:shd w:val="clear" w:color="auto" w:fill="FFFFFF"/>
      <w:spacing w:before="180" w:after="720" w:line="509" w:lineRule="exact"/>
      <w:ind w:firstLine="1580"/>
      <w:outlineLvl w:val="2"/>
    </w:pPr>
    <w:rPr>
      <w:rFonts w:ascii="Times New Roman" w:eastAsiaTheme="minorHAnsi" w:hAnsi="Times New Roman"/>
    </w:rPr>
  </w:style>
  <w:style w:type="paragraph" w:customStyle="1" w:styleId="93">
    <w:name w:val="Основной текст (9)"/>
    <w:basedOn w:val="a4"/>
    <w:link w:val="92"/>
    <w:rsid w:val="00657EB5"/>
    <w:pPr>
      <w:shd w:val="clear" w:color="auto" w:fill="FFFFFF"/>
      <w:spacing w:after="0" w:line="461" w:lineRule="exact"/>
    </w:pPr>
    <w:rPr>
      <w:rFonts w:ascii="Times New Roman" w:eastAsiaTheme="minorHAnsi" w:hAnsi="Times New Roman"/>
      <w:sz w:val="19"/>
      <w:szCs w:val="19"/>
    </w:rPr>
  </w:style>
  <w:style w:type="paragraph" w:customStyle="1" w:styleId="1010">
    <w:name w:val="Основной текст (10)1"/>
    <w:basedOn w:val="a4"/>
    <w:link w:val="101"/>
    <w:rsid w:val="00657EB5"/>
    <w:pPr>
      <w:shd w:val="clear" w:color="auto" w:fill="FFFFFF"/>
      <w:spacing w:after="0" w:line="240" w:lineRule="atLeast"/>
    </w:pPr>
    <w:rPr>
      <w:rFonts w:ascii="Times New Roman" w:eastAsiaTheme="minorHAnsi" w:hAnsi="Times New Roman"/>
      <w:sz w:val="19"/>
      <w:szCs w:val="19"/>
    </w:rPr>
  </w:style>
  <w:style w:type="paragraph" w:customStyle="1" w:styleId="421">
    <w:name w:val="Заголовок №4 (2)"/>
    <w:basedOn w:val="a4"/>
    <w:link w:val="420"/>
    <w:rsid w:val="00657EB5"/>
    <w:pPr>
      <w:shd w:val="clear" w:color="auto" w:fill="FFFFFF"/>
      <w:spacing w:before="120" w:after="0" w:line="240" w:lineRule="atLeast"/>
      <w:outlineLvl w:val="3"/>
    </w:pPr>
    <w:rPr>
      <w:rFonts w:ascii="Times New Roman" w:eastAsiaTheme="minorHAnsi" w:hAnsi="Times New Roman"/>
      <w:sz w:val="21"/>
      <w:szCs w:val="21"/>
    </w:rPr>
  </w:style>
  <w:style w:type="paragraph" w:customStyle="1" w:styleId="1c">
    <w:name w:val="Подпись к таблице1"/>
    <w:basedOn w:val="a4"/>
    <w:link w:val="afa"/>
    <w:rsid w:val="00657EB5"/>
    <w:pPr>
      <w:shd w:val="clear" w:color="auto" w:fill="FFFFFF"/>
      <w:spacing w:after="0" w:line="240" w:lineRule="atLeast"/>
    </w:pPr>
    <w:rPr>
      <w:rFonts w:ascii="Times New Roman" w:eastAsiaTheme="minorHAnsi" w:hAnsi="Times New Roman"/>
      <w:sz w:val="21"/>
      <w:szCs w:val="21"/>
    </w:rPr>
  </w:style>
  <w:style w:type="paragraph" w:customStyle="1" w:styleId="1111">
    <w:name w:val="Основной текст (11)1"/>
    <w:basedOn w:val="a4"/>
    <w:link w:val="112"/>
    <w:rsid w:val="00657EB5"/>
    <w:pPr>
      <w:shd w:val="clear" w:color="auto" w:fill="FFFFFF"/>
      <w:spacing w:after="0" w:line="283" w:lineRule="exact"/>
    </w:pPr>
    <w:rPr>
      <w:rFonts w:ascii="Times New Roman" w:eastAsiaTheme="minorHAnsi" w:hAnsi="Times New Roman"/>
      <w:sz w:val="23"/>
      <w:szCs w:val="23"/>
    </w:rPr>
  </w:style>
  <w:style w:type="paragraph" w:customStyle="1" w:styleId="331">
    <w:name w:val="Заголовок №3 (3)"/>
    <w:basedOn w:val="a4"/>
    <w:link w:val="330"/>
    <w:rsid w:val="00657EB5"/>
    <w:pPr>
      <w:shd w:val="clear" w:color="auto" w:fill="FFFFFF"/>
      <w:spacing w:after="660" w:line="240" w:lineRule="atLeast"/>
      <w:outlineLvl w:val="2"/>
    </w:pPr>
    <w:rPr>
      <w:rFonts w:ascii="Times New Roman" w:eastAsiaTheme="minorHAnsi" w:hAnsi="Times New Roman"/>
      <w:sz w:val="19"/>
      <w:szCs w:val="19"/>
    </w:rPr>
  </w:style>
  <w:style w:type="paragraph" w:customStyle="1" w:styleId="2f2">
    <w:name w:val="Заголовок №2"/>
    <w:basedOn w:val="a4"/>
    <w:link w:val="2f1"/>
    <w:rsid w:val="00657EB5"/>
    <w:pPr>
      <w:shd w:val="clear" w:color="auto" w:fill="FFFFFF"/>
      <w:spacing w:before="660" w:after="180" w:line="240" w:lineRule="atLeast"/>
      <w:outlineLvl w:val="1"/>
    </w:pPr>
    <w:rPr>
      <w:rFonts w:ascii="Times New Roman" w:eastAsiaTheme="minorHAnsi" w:hAnsi="Times New Roman"/>
      <w:sz w:val="24"/>
      <w:szCs w:val="24"/>
    </w:rPr>
  </w:style>
  <w:style w:type="paragraph" w:customStyle="1" w:styleId="1e">
    <w:name w:val="Абзац списка1"/>
    <w:basedOn w:val="a4"/>
    <w:rsid w:val="00657EB5"/>
    <w:pPr>
      <w:spacing w:after="0" w:line="240" w:lineRule="auto"/>
      <w:ind w:left="720"/>
      <w:contextualSpacing/>
    </w:pPr>
    <w:rPr>
      <w:rFonts w:ascii="Times New Roman" w:eastAsia="Times New Roman" w:hAnsi="Times New Roman"/>
      <w:sz w:val="24"/>
      <w:szCs w:val="28"/>
      <w:lang w:eastAsia="ru-RU"/>
    </w:rPr>
  </w:style>
  <w:style w:type="paragraph" w:customStyle="1" w:styleId="ConsPlusCell">
    <w:name w:val="ConsPlusCell"/>
    <w:rsid w:val="00657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5"/>
    <w:rsid w:val="00657EB5"/>
  </w:style>
  <w:style w:type="character" w:customStyle="1" w:styleId="u">
    <w:name w:val="u"/>
    <w:basedOn w:val="a5"/>
    <w:rsid w:val="00657EB5"/>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657EB5"/>
    <w:rPr>
      <w:rFonts w:ascii="Times New Roman" w:eastAsia="Times New Roman" w:hAnsi="Times New Roman" w:cs="Times New Roman"/>
      <w:b/>
      <w:bCs/>
      <w:color w:val="000000"/>
      <w:kern w:val="32"/>
      <w:sz w:val="28"/>
      <w:szCs w:val="32"/>
      <w:lang w:val="ru" w:eastAsia="x-none"/>
    </w:rPr>
  </w:style>
  <w:style w:type="paragraph" w:styleId="3f">
    <w:name w:val="toc 3"/>
    <w:basedOn w:val="a4"/>
    <w:next w:val="a4"/>
    <w:autoRedefine/>
    <w:uiPriority w:val="39"/>
    <w:qFormat/>
    <w:rsid w:val="00657EB5"/>
    <w:pPr>
      <w:spacing w:after="0" w:line="259" w:lineRule="auto"/>
    </w:pPr>
    <w:rPr>
      <w:rFonts w:asciiTheme="minorHAnsi" w:eastAsiaTheme="minorHAnsi" w:hAnsiTheme="minorHAnsi" w:cstheme="minorBidi"/>
      <w:smallCaps/>
    </w:rPr>
  </w:style>
  <w:style w:type="paragraph" w:styleId="4c">
    <w:name w:val="toc 4"/>
    <w:basedOn w:val="a4"/>
    <w:next w:val="a4"/>
    <w:autoRedefine/>
    <w:rsid w:val="00657EB5"/>
    <w:pPr>
      <w:spacing w:after="0" w:line="259" w:lineRule="auto"/>
    </w:pPr>
    <w:rPr>
      <w:rFonts w:asciiTheme="minorHAnsi" w:eastAsiaTheme="minorHAnsi" w:hAnsiTheme="minorHAnsi" w:cstheme="minorBidi"/>
    </w:rPr>
  </w:style>
  <w:style w:type="paragraph" w:styleId="58">
    <w:name w:val="toc 5"/>
    <w:basedOn w:val="a4"/>
    <w:next w:val="a4"/>
    <w:autoRedefine/>
    <w:rsid w:val="00657EB5"/>
    <w:pPr>
      <w:spacing w:after="0" w:line="259" w:lineRule="auto"/>
    </w:pPr>
    <w:rPr>
      <w:rFonts w:asciiTheme="minorHAnsi" w:eastAsiaTheme="minorHAnsi" w:hAnsiTheme="minorHAnsi" w:cstheme="minorBidi"/>
    </w:rPr>
  </w:style>
  <w:style w:type="paragraph" w:styleId="65">
    <w:name w:val="toc 6"/>
    <w:basedOn w:val="a4"/>
    <w:next w:val="a4"/>
    <w:autoRedefine/>
    <w:rsid w:val="00657EB5"/>
    <w:pPr>
      <w:spacing w:after="0" w:line="259" w:lineRule="auto"/>
    </w:pPr>
    <w:rPr>
      <w:rFonts w:asciiTheme="minorHAnsi" w:eastAsiaTheme="minorHAnsi" w:hAnsiTheme="minorHAnsi" w:cstheme="minorBidi"/>
    </w:rPr>
  </w:style>
  <w:style w:type="paragraph" w:styleId="76">
    <w:name w:val="toc 7"/>
    <w:basedOn w:val="a4"/>
    <w:next w:val="a4"/>
    <w:autoRedefine/>
    <w:rsid w:val="00657EB5"/>
    <w:pPr>
      <w:spacing w:after="0" w:line="259" w:lineRule="auto"/>
    </w:pPr>
    <w:rPr>
      <w:rFonts w:asciiTheme="minorHAnsi" w:eastAsiaTheme="minorHAnsi" w:hAnsiTheme="minorHAnsi" w:cstheme="minorBidi"/>
    </w:rPr>
  </w:style>
  <w:style w:type="paragraph" w:styleId="84">
    <w:name w:val="toc 8"/>
    <w:basedOn w:val="a4"/>
    <w:next w:val="a4"/>
    <w:autoRedefine/>
    <w:rsid w:val="00657EB5"/>
    <w:pPr>
      <w:spacing w:after="0" w:line="259" w:lineRule="auto"/>
    </w:pPr>
    <w:rPr>
      <w:rFonts w:asciiTheme="minorHAnsi" w:eastAsiaTheme="minorHAnsi" w:hAnsiTheme="minorHAnsi" w:cstheme="minorBidi"/>
    </w:rPr>
  </w:style>
  <w:style w:type="paragraph" w:styleId="95">
    <w:name w:val="toc 9"/>
    <w:basedOn w:val="a4"/>
    <w:next w:val="a4"/>
    <w:autoRedefine/>
    <w:rsid w:val="00657EB5"/>
    <w:pPr>
      <w:spacing w:after="0" w:line="259" w:lineRule="auto"/>
    </w:pPr>
    <w:rPr>
      <w:rFonts w:asciiTheme="minorHAnsi" w:eastAsiaTheme="minorHAnsi" w:hAnsiTheme="minorHAnsi" w:cstheme="minorBidi"/>
    </w:rPr>
  </w:style>
  <w:style w:type="character" w:styleId="afc">
    <w:name w:val="FollowedHyperlink"/>
    <w:uiPriority w:val="99"/>
    <w:rsid w:val="00657EB5"/>
    <w:rPr>
      <w:color w:val="800080"/>
      <w:u w:val="single"/>
    </w:rPr>
  </w:style>
  <w:style w:type="numbering" w:customStyle="1" w:styleId="1f">
    <w:name w:val="Нет списка1"/>
    <w:next w:val="a7"/>
    <w:semiHidden/>
    <w:unhideWhenUsed/>
    <w:rsid w:val="00657EB5"/>
  </w:style>
  <w:style w:type="paragraph" w:customStyle="1" w:styleId="ConsPlusNonformat">
    <w:name w:val="ConsPlusNonformat"/>
    <w:uiPriority w:val="99"/>
    <w:rsid w:val="00657EB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f0">
    <w:name w:val="Body Text 3"/>
    <w:basedOn w:val="a4"/>
    <w:link w:val="3f1"/>
    <w:rsid w:val="00657EB5"/>
    <w:pPr>
      <w:spacing w:after="0" w:line="240" w:lineRule="auto"/>
      <w:jc w:val="both"/>
    </w:pPr>
    <w:rPr>
      <w:rFonts w:ascii="Times New Roman" w:eastAsia="Times New Roman" w:hAnsi="Times New Roman"/>
      <w:sz w:val="24"/>
      <w:szCs w:val="20"/>
      <w:lang w:val="x-none" w:eastAsia="x-none"/>
    </w:rPr>
  </w:style>
  <w:style w:type="character" w:customStyle="1" w:styleId="3f1">
    <w:name w:val="Основной текст 3 Знак"/>
    <w:basedOn w:val="a5"/>
    <w:link w:val="3f0"/>
    <w:rsid w:val="00657EB5"/>
    <w:rPr>
      <w:rFonts w:ascii="Times New Roman" w:eastAsia="Times New Roman" w:hAnsi="Times New Roman" w:cs="Times New Roman"/>
      <w:sz w:val="24"/>
      <w:szCs w:val="20"/>
      <w:lang w:val="x-none" w:eastAsia="x-none"/>
    </w:rPr>
  </w:style>
  <w:style w:type="paragraph" w:customStyle="1" w:styleId="afd">
    <w:name w:val="Готовый"/>
    <w:basedOn w:val="a4"/>
    <w:rsid w:val="00657E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fe">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4"/>
    <w:link w:val="aff"/>
    <w:uiPriority w:val="99"/>
    <w:rsid w:val="00657EB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f">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1,Titul Знак1,??????? ?????????? Знак1,I.L.T. Знак1"/>
    <w:basedOn w:val="a5"/>
    <w:link w:val="afe"/>
    <w:uiPriority w:val="99"/>
    <w:rsid w:val="00657EB5"/>
    <w:rPr>
      <w:rFonts w:ascii="Times New Roman" w:eastAsia="Times New Roman" w:hAnsi="Times New Roman" w:cs="Times New Roman"/>
      <w:sz w:val="24"/>
      <w:szCs w:val="24"/>
      <w:lang w:val="x-none" w:eastAsia="x-none"/>
    </w:rPr>
  </w:style>
  <w:style w:type="paragraph" w:styleId="aff0">
    <w:name w:val="footer"/>
    <w:aliases w:val="f"/>
    <w:basedOn w:val="a4"/>
    <w:link w:val="aff1"/>
    <w:rsid w:val="00657EB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f1">
    <w:name w:val="Нижний колонтитул Знак"/>
    <w:aliases w:val="f Знак"/>
    <w:basedOn w:val="a5"/>
    <w:link w:val="aff0"/>
    <w:rsid w:val="00657EB5"/>
    <w:rPr>
      <w:rFonts w:ascii="Times New Roman" w:eastAsia="Times New Roman" w:hAnsi="Times New Roman" w:cs="Times New Roman"/>
      <w:sz w:val="24"/>
      <w:szCs w:val="24"/>
      <w:lang w:val="x-none" w:eastAsia="x-none"/>
    </w:rPr>
  </w:style>
  <w:style w:type="paragraph" w:styleId="aff2">
    <w:name w:val="Body Text"/>
    <w:aliases w:val="Список 1,Body Text Char"/>
    <w:basedOn w:val="a4"/>
    <w:link w:val="1f0"/>
    <w:rsid w:val="00657EB5"/>
    <w:pPr>
      <w:spacing w:after="120" w:line="240" w:lineRule="auto"/>
    </w:pPr>
    <w:rPr>
      <w:rFonts w:ascii="Times New Roman" w:eastAsia="Times New Roman" w:hAnsi="Times New Roman"/>
      <w:sz w:val="24"/>
      <w:szCs w:val="24"/>
      <w:lang w:val="x-none" w:eastAsia="x-none"/>
    </w:rPr>
  </w:style>
  <w:style w:type="character" w:customStyle="1" w:styleId="aff3">
    <w:name w:val="Основной текст Знак"/>
    <w:basedOn w:val="a5"/>
    <w:rsid w:val="00657EB5"/>
    <w:rPr>
      <w:rFonts w:ascii="Calibri" w:eastAsia="Calibri" w:hAnsi="Calibri" w:cs="Times New Roman"/>
    </w:rPr>
  </w:style>
  <w:style w:type="character" w:customStyle="1" w:styleId="1f0">
    <w:name w:val="Основной текст Знак1"/>
    <w:aliases w:val="Список 1 Знак1,Body Text Char Знак1"/>
    <w:link w:val="aff2"/>
    <w:rsid w:val="00657EB5"/>
    <w:rPr>
      <w:rFonts w:ascii="Times New Roman" w:eastAsia="Times New Roman" w:hAnsi="Times New Roman" w:cs="Times New Roman"/>
      <w:sz w:val="24"/>
      <w:szCs w:val="24"/>
      <w:lang w:val="x-none" w:eastAsia="x-none"/>
    </w:rPr>
  </w:style>
  <w:style w:type="paragraph" w:styleId="aff4">
    <w:name w:val="Revision"/>
    <w:uiPriority w:val="99"/>
    <w:rsid w:val="00657EB5"/>
    <w:pPr>
      <w:spacing w:after="0" w:line="240" w:lineRule="auto"/>
    </w:pPr>
    <w:rPr>
      <w:rFonts w:ascii="Times New Roman" w:eastAsia="Times New Roman" w:hAnsi="Times New Roman" w:cs="Times New Roman"/>
      <w:sz w:val="24"/>
      <w:szCs w:val="20"/>
      <w:lang w:eastAsia="ru-RU"/>
    </w:rPr>
  </w:style>
  <w:style w:type="numbering" w:customStyle="1" w:styleId="2f4">
    <w:name w:val="Нет списка2"/>
    <w:next w:val="a7"/>
    <w:uiPriority w:val="99"/>
    <w:semiHidden/>
    <w:rsid w:val="00657EB5"/>
  </w:style>
  <w:style w:type="paragraph" w:styleId="3f2">
    <w:name w:val="Body Text Indent 3"/>
    <w:aliases w:val="Знак2, Знак2"/>
    <w:basedOn w:val="a4"/>
    <w:link w:val="3f3"/>
    <w:uiPriority w:val="99"/>
    <w:rsid w:val="00657EB5"/>
    <w:pPr>
      <w:spacing w:after="120" w:line="240" w:lineRule="auto"/>
      <w:ind w:left="283"/>
      <w:jc w:val="both"/>
    </w:pPr>
    <w:rPr>
      <w:rFonts w:ascii="Times New Roman" w:eastAsia="Times New Roman" w:hAnsi="Times New Roman"/>
      <w:sz w:val="16"/>
      <w:szCs w:val="20"/>
      <w:lang w:val="x-none" w:eastAsia="x-none"/>
    </w:rPr>
  </w:style>
  <w:style w:type="character" w:customStyle="1" w:styleId="3f3">
    <w:name w:val="Основной текст с отступом 3 Знак"/>
    <w:aliases w:val="Знак2 Знак, Знак2 Знак"/>
    <w:basedOn w:val="a5"/>
    <w:link w:val="3f2"/>
    <w:uiPriority w:val="99"/>
    <w:rsid w:val="00657EB5"/>
    <w:rPr>
      <w:rFonts w:ascii="Times New Roman" w:eastAsia="Times New Roman" w:hAnsi="Times New Roman" w:cs="Times New Roman"/>
      <w:sz w:val="16"/>
      <w:szCs w:val="20"/>
      <w:lang w:val="x-none" w:eastAsia="x-none"/>
    </w:rPr>
  </w:style>
  <w:style w:type="character" w:styleId="aff5">
    <w:name w:val="annotation reference"/>
    <w:rsid w:val="00657EB5"/>
    <w:rPr>
      <w:sz w:val="16"/>
      <w:szCs w:val="16"/>
    </w:rPr>
  </w:style>
  <w:style w:type="paragraph" w:styleId="aff6">
    <w:name w:val="annotation text"/>
    <w:aliases w:val="Текст инструкции"/>
    <w:basedOn w:val="a4"/>
    <w:link w:val="aff7"/>
    <w:rsid w:val="00657EB5"/>
    <w:pPr>
      <w:spacing w:after="0" w:line="240" w:lineRule="auto"/>
    </w:pPr>
    <w:rPr>
      <w:rFonts w:ascii="Times New Roman" w:eastAsia="Times New Roman" w:hAnsi="Times New Roman"/>
      <w:sz w:val="20"/>
      <w:szCs w:val="20"/>
      <w:lang w:val="x-none" w:eastAsia="x-none"/>
    </w:rPr>
  </w:style>
  <w:style w:type="character" w:customStyle="1" w:styleId="aff7">
    <w:name w:val="Текст примечания Знак"/>
    <w:aliases w:val="Текст инструкции Знак"/>
    <w:basedOn w:val="a5"/>
    <w:link w:val="aff6"/>
    <w:rsid w:val="00657EB5"/>
    <w:rPr>
      <w:rFonts w:ascii="Times New Roman" w:eastAsia="Times New Roman" w:hAnsi="Times New Roman" w:cs="Times New Roman"/>
      <w:sz w:val="20"/>
      <w:szCs w:val="20"/>
      <w:lang w:val="x-none" w:eastAsia="x-none"/>
    </w:rPr>
  </w:style>
  <w:style w:type="paragraph" w:styleId="aff8">
    <w:name w:val="annotation subject"/>
    <w:basedOn w:val="aff6"/>
    <w:next w:val="aff6"/>
    <w:link w:val="aff9"/>
    <w:rsid w:val="00657EB5"/>
    <w:rPr>
      <w:b/>
      <w:bCs/>
    </w:rPr>
  </w:style>
  <w:style w:type="character" w:customStyle="1" w:styleId="aff9">
    <w:name w:val="Тема примечания Знак"/>
    <w:basedOn w:val="aff7"/>
    <w:link w:val="aff8"/>
    <w:rsid w:val="00657EB5"/>
    <w:rPr>
      <w:rFonts w:ascii="Times New Roman" w:eastAsia="Times New Roman" w:hAnsi="Times New Roman" w:cs="Times New Roman"/>
      <w:b/>
      <w:bCs/>
      <w:sz w:val="20"/>
      <w:szCs w:val="20"/>
      <w:lang w:val="x-none" w:eastAsia="x-none"/>
    </w:rPr>
  </w:style>
  <w:style w:type="character" w:styleId="affa">
    <w:name w:val="page number"/>
    <w:uiPriority w:val="99"/>
    <w:rsid w:val="00657EB5"/>
  </w:style>
  <w:style w:type="paragraph" w:styleId="affb">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4"/>
    <w:link w:val="2f5"/>
    <w:rsid w:val="00657EB5"/>
    <w:pPr>
      <w:spacing w:after="0" w:line="240" w:lineRule="auto"/>
    </w:pPr>
    <w:rPr>
      <w:rFonts w:ascii="Courier New" w:eastAsia="Times New Roman" w:hAnsi="Courier New"/>
      <w:sz w:val="20"/>
      <w:szCs w:val="20"/>
      <w:lang w:val="x-none" w:eastAsia="x-none"/>
    </w:rPr>
  </w:style>
  <w:style w:type="character" w:customStyle="1" w:styleId="affc">
    <w:name w:val="Текст Знак"/>
    <w:basedOn w:val="a5"/>
    <w:rsid w:val="00657EB5"/>
    <w:rPr>
      <w:rFonts w:ascii="Consolas" w:eastAsia="Calibri" w:hAnsi="Consolas" w:cs="Consolas"/>
      <w:sz w:val="21"/>
      <w:szCs w:val="21"/>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b"/>
    <w:rsid w:val="00657EB5"/>
    <w:rPr>
      <w:rFonts w:ascii="Courier New" w:eastAsia="Times New Roman" w:hAnsi="Courier New" w:cs="Times New Roman"/>
      <w:sz w:val="20"/>
      <w:szCs w:val="20"/>
      <w:lang w:val="x-none" w:eastAsia="x-none"/>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657EB5"/>
    <w:rPr>
      <w:sz w:val="24"/>
      <w:szCs w:val="24"/>
    </w:rPr>
  </w:style>
  <w:style w:type="paragraph" w:styleId="affd">
    <w:name w:val="Body Text Indent"/>
    <w:aliases w:val="Основной текст без отступа,текст"/>
    <w:basedOn w:val="a4"/>
    <w:link w:val="affe"/>
    <w:uiPriority w:val="99"/>
    <w:rsid w:val="00657EB5"/>
    <w:pPr>
      <w:spacing w:after="120" w:line="240" w:lineRule="auto"/>
      <w:ind w:left="283"/>
    </w:pPr>
    <w:rPr>
      <w:rFonts w:ascii="Times New Roman" w:eastAsia="Times New Roman" w:hAnsi="Times New Roman"/>
      <w:sz w:val="24"/>
      <w:szCs w:val="24"/>
      <w:lang w:val="x-none" w:eastAsia="x-none"/>
    </w:rPr>
  </w:style>
  <w:style w:type="character" w:customStyle="1" w:styleId="affe">
    <w:name w:val="Основной текст с отступом Знак"/>
    <w:aliases w:val="Основной текст без отступа Знак1,текст Знак1"/>
    <w:basedOn w:val="a5"/>
    <w:link w:val="affd"/>
    <w:uiPriority w:val="99"/>
    <w:rsid w:val="00657EB5"/>
    <w:rPr>
      <w:rFonts w:ascii="Times New Roman" w:eastAsia="Times New Roman" w:hAnsi="Times New Roman" w:cs="Times New Roman"/>
      <w:sz w:val="24"/>
      <w:szCs w:val="24"/>
      <w:lang w:val="x-none" w:eastAsia="x-none"/>
    </w:rPr>
  </w:style>
  <w:style w:type="paragraph" w:customStyle="1" w:styleId="1112">
    <w:name w:val="111"/>
    <w:basedOn w:val="a4"/>
    <w:rsid w:val="00657EB5"/>
    <w:pPr>
      <w:spacing w:after="0" w:line="240" w:lineRule="auto"/>
    </w:pPr>
    <w:rPr>
      <w:rFonts w:ascii="Times New Roman CYR" w:eastAsia="Times New Roman" w:hAnsi="Times New Roman CYR"/>
      <w:sz w:val="20"/>
      <w:szCs w:val="20"/>
      <w:lang w:eastAsia="ru-RU"/>
    </w:rPr>
  </w:style>
  <w:style w:type="character" w:customStyle="1" w:styleId="yellow">
    <w:name w:val="yellow"/>
    <w:rsid w:val="00657EB5"/>
  </w:style>
  <w:style w:type="character" w:customStyle="1" w:styleId="head1blue">
    <w:name w:val="head1blue"/>
    <w:rsid w:val="00657EB5"/>
  </w:style>
  <w:style w:type="character" w:styleId="afff">
    <w:name w:val="Strong"/>
    <w:qFormat/>
    <w:rsid w:val="00657EB5"/>
    <w:rPr>
      <w:b/>
      <w:bCs/>
    </w:rPr>
  </w:style>
  <w:style w:type="paragraph" w:customStyle="1" w:styleId="Style7">
    <w:name w:val="Style7"/>
    <w:basedOn w:val="a4"/>
    <w:uiPriority w:val="99"/>
    <w:rsid w:val="00657EB5"/>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657EB5"/>
    <w:rPr>
      <w:rFonts w:ascii="Times New Roman" w:hAnsi="Times New Roman" w:cs="Times New Roman"/>
      <w:b/>
      <w:bCs/>
      <w:sz w:val="20"/>
      <w:szCs w:val="20"/>
    </w:rPr>
  </w:style>
  <w:style w:type="character" w:customStyle="1" w:styleId="FontStyle22">
    <w:name w:val="Font Style22"/>
    <w:uiPriority w:val="99"/>
    <w:rsid w:val="00657EB5"/>
    <w:rPr>
      <w:rFonts w:ascii="Times New Roman" w:hAnsi="Times New Roman" w:cs="Times New Roman"/>
      <w:sz w:val="20"/>
      <w:szCs w:val="20"/>
    </w:rPr>
  </w:style>
  <w:style w:type="paragraph" w:customStyle="1" w:styleId="Style8">
    <w:name w:val="Style8"/>
    <w:basedOn w:val="a4"/>
    <w:uiPriority w:val="99"/>
    <w:rsid w:val="00657EB5"/>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657EB5"/>
    <w:rPr>
      <w:rFonts w:ascii="Times New Roman" w:hAnsi="Times New Roman" w:cs="Times New Roman"/>
      <w:sz w:val="20"/>
      <w:szCs w:val="20"/>
    </w:rPr>
  </w:style>
  <w:style w:type="character" w:customStyle="1" w:styleId="FontStyle16">
    <w:name w:val="Font Style16"/>
    <w:uiPriority w:val="99"/>
    <w:rsid w:val="00657EB5"/>
    <w:rPr>
      <w:rFonts w:ascii="Courier New" w:hAnsi="Courier New" w:cs="Courier New"/>
      <w:b/>
      <w:bCs/>
      <w:sz w:val="18"/>
      <w:szCs w:val="18"/>
    </w:rPr>
  </w:style>
  <w:style w:type="character" w:customStyle="1" w:styleId="FontStyle15">
    <w:name w:val="Font Style15"/>
    <w:rsid w:val="00657EB5"/>
    <w:rPr>
      <w:rFonts w:ascii="Times New Roman" w:hAnsi="Times New Roman" w:cs="Times New Roman"/>
      <w:b/>
      <w:bCs/>
      <w:sz w:val="16"/>
      <w:szCs w:val="16"/>
    </w:rPr>
  </w:style>
  <w:style w:type="character" w:customStyle="1" w:styleId="apple-converted-space">
    <w:name w:val="apple-converted-space"/>
    <w:rsid w:val="00657EB5"/>
  </w:style>
  <w:style w:type="character" w:customStyle="1" w:styleId="apple-style-span">
    <w:name w:val="apple-style-span"/>
    <w:rsid w:val="00657EB5"/>
  </w:style>
  <w:style w:type="paragraph" w:customStyle="1" w:styleId="Style9">
    <w:name w:val="Style9"/>
    <w:basedOn w:val="a4"/>
    <w:uiPriority w:val="99"/>
    <w:rsid w:val="00657EB5"/>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4"/>
    <w:next w:val="a4"/>
    <w:uiPriority w:val="99"/>
    <w:rsid w:val="00657EB5"/>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657EB5"/>
    <w:rPr>
      <w:rFonts w:cs="Xerox Sans"/>
      <w:color w:val="000000"/>
      <w:sz w:val="14"/>
      <w:szCs w:val="14"/>
    </w:rPr>
  </w:style>
  <w:style w:type="paragraph" w:styleId="afff0">
    <w:name w:val="No Spacing"/>
    <w:link w:val="afff1"/>
    <w:uiPriority w:val="1"/>
    <w:qFormat/>
    <w:rsid w:val="00657EB5"/>
    <w:pPr>
      <w:spacing w:after="0" w:line="240" w:lineRule="auto"/>
    </w:pPr>
    <w:rPr>
      <w:rFonts w:ascii="Calibri" w:eastAsia="Calibri" w:hAnsi="Calibri" w:cs="Times New Roman"/>
      <w:lang w:eastAsia="ru-RU"/>
    </w:rPr>
  </w:style>
  <w:style w:type="character" w:customStyle="1" w:styleId="afff1">
    <w:name w:val="Без интервала Знак"/>
    <w:link w:val="afff0"/>
    <w:uiPriority w:val="1"/>
    <w:rsid w:val="00657EB5"/>
    <w:rPr>
      <w:rFonts w:ascii="Calibri" w:eastAsia="Calibri" w:hAnsi="Calibri" w:cs="Times New Roman"/>
      <w:lang w:eastAsia="ru-RU"/>
    </w:rPr>
  </w:style>
  <w:style w:type="paragraph" w:customStyle="1" w:styleId="33">
    <w:name w:val="Стиль3"/>
    <w:basedOn w:val="2f7"/>
    <w:uiPriority w:val="99"/>
    <w:rsid w:val="00657EB5"/>
    <w:pPr>
      <w:widowControl w:val="0"/>
      <w:numPr>
        <w:ilvl w:val="2"/>
        <w:numId w:val="20"/>
      </w:numPr>
      <w:adjustRightInd w:val="0"/>
      <w:spacing w:after="0" w:line="240" w:lineRule="auto"/>
      <w:jc w:val="both"/>
      <w:textAlignment w:val="baseline"/>
    </w:pPr>
    <w:rPr>
      <w:szCs w:val="20"/>
    </w:rPr>
  </w:style>
  <w:style w:type="paragraph" w:styleId="2f7">
    <w:name w:val="Body Text Indent 2"/>
    <w:aliases w:val="Знак, Знак"/>
    <w:basedOn w:val="a4"/>
    <w:link w:val="2f8"/>
    <w:uiPriority w:val="99"/>
    <w:rsid w:val="00657EB5"/>
    <w:pPr>
      <w:spacing w:after="120" w:line="480" w:lineRule="auto"/>
      <w:ind w:left="283"/>
    </w:pPr>
    <w:rPr>
      <w:rFonts w:ascii="Times New Roman" w:eastAsia="Times New Roman" w:hAnsi="Times New Roman"/>
      <w:sz w:val="24"/>
      <w:szCs w:val="24"/>
      <w:lang w:val="x-none" w:eastAsia="x-none"/>
    </w:rPr>
  </w:style>
  <w:style w:type="character" w:customStyle="1" w:styleId="2f8">
    <w:name w:val="Основной текст с отступом 2 Знак"/>
    <w:aliases w:val="Знак Знак, Знак Знак"/>
    <w:basedOn w:val="a5"/>
    <w:link w:val="2f7"/>
    <w:uiPriority w:val="99"/>
    <w:rsid w:val="00657EB5"/>
    <w:rPr>
      <w:rFonts w:ascii="Times New Roman" w:eastAsia="Times New Roman" w:hAnsi="Times New Roman" w:cs="Times New Roman"/>
      <w:sz w:val="24"/>
      <w:szCs w:val="24"/>
      <w:lang w:val="x-none" w:eastAsia="x-none"/>
    </w:rPr>
  </w:style>
  <w:style w:type="paragraph" w:customStyle="1" w:styleId="222">
    <w:name w:val="222"/>
    <w:basedOn w:val="a4"/>
    <w:uiPriority w:val="99"/>
    <w:rsid w:val="00657EB5"/>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styleId="afff2">
    <w:name w:val="Normal (Web)"/>
    <w:basedOn w:val="a4"/>
    <w:uiPriority w:val="99"/>
    <w:rsid w:val="00657EB5"/>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rsid w:val="00657EB5"/>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657EB5"/>
    <w:rPr>
      <w:rFonts w:ascii="Arial" w:eastAsia="Times New Roman" w:hAnsi="Arial" w:cs="Arial"/>
      <w:sz w:val="20"/>
      <w:szCs w:val="20"/>
      <w:lang w:eastAsia="ru-RU"/>
    </w:rPr>
  </w:style>
  <w:style w:type="character" w:customStyle="1" w:styleId="FontStyle36">
    <w:name w:val="Font Style36"/>
    <w:uiPriority w:val="99"/>
    <w:rsid w:val="00657EB5"/>
    <w:rPr>
      <w:rFonts w:ascii="Times New Roman" w:hAnsi="Times New Roman" w:cs="Times New Roman" w:hint="default"/>
      <w:b/>
      <w:bCs/>
      <w:sz w:val="14"/>
      <w:szCs w:val="14"/>
    </w:rPr>
  </w:style>
  <w:style w:type="character" w:customStyle="1" w:styleId="HTML">
    <w:name w:val="Стандартный HTML Знак"/>
    <w:link w:val="HTML0"/>
    <w:rsid w:val="00657EB5"/>
    <w:rPr>
      <w:rFonts w:ascii="Courier New" w:hAnsi="Courier New"/>
      <w:color w:val="000000"/>
    </w:rPr>
  </w:style>
  <w:style w:type="paragraph" w:styleId="HTML0">
    <w:name w:val="HTML Preformatted"/>
    <w:basedOn w:val="a4"/>
    <w:link w:val="HTML"/>
    <w:rsid w:val="00657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5"/>
    <w:rsid w:val="00657EB5"/>
    <w:rPr>
      <w:rFonts w:ascii="Consolas" w:eastAsia="Calibri" w:hAnsi="Consolas" w:cs="Consolas"/>
      <w:sz w:val="20"/>
      <w:szCs w:val="20"/>
    </w:rPr>
  </w:style>
  <w:style w:type="paragraph" w:styleId="1f1">
    <w:name w:val="index 1"/>
    <w:basedOn w:val="a4"/>
    <w:rsid w:val="00657EB5"/>
    <w:pPr>
      <w:spacing w:after="0" w:line="240" w:lineRule="auto"/>
      <w:ind w:left="200" w:hanging="200"/>
    </w:pPr>
    <w:rPr>
      <w:rFonts w:ascii="Times New Roman" w:eastAsia="Times New Roman" w:hAnsi="Times New Roman"/>
      <w:sz w:val="20"/>
      <w:szCs w:val="20"/>
      <w:lang w:eastAsia="ru-RU"/>
    </w:rPr>
  </w:style>
  <w:style w:type="paragraph" w:styleId="afff3">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 Знак2"/>
    <w:basedOn w:val="a4"/>
    <w:link w:val="afff4"/>
    <w:qFormat/>
    <w:rsid w:val="00657EB5"/>
    <w:pPr>
      <w:snapToGrid w:val="0"/>
      <w:spacing w:after="0" w:line="240" w:lineRule="auto"/>
      <w:ind w:right="-6672"/>
      <w:jc w:val="both"/>
    </w:pPr>
    <w:rPr>
      <w:rFonts w:ascii="Times New Roman" w:eastAsia="Times New Roman" w:hAnsi="Times New Roman"/>
      <w:b/>
      <w:bCs/>
      <w:sz w:val="20"/>
      <w:szCs w:val="20"/>
      <w:lang w:val="x-none" w:eastAsia="x-none"/>
    </w:rPr>
  </w:style>
  <w:style w:type="paragraph" w:styleId="afff5">
    <w:name w:val="List"/>
    <w:basedOn w:val="a4"/>
    <w:rsid w:val="00657EB5"/>
    <w:pPr>
      <w:spacing w:after="0" w:line="240" w:lineRule="auto"/>
      <w:ind w:left="283" w:hanging="283"/>
    </w:pPr>
    <w:rPr>
      <w:rFonts w:ascii="Times New Roman" w:eastAsia="Times New Roman" w:hAnsi="Times New Roman"/>
      <w:sz w:val="20"/>
      <w:szCs w:val="20"/>
      <w:lang w:eastAsia="ru-RU"/>
    </w:rPr>
  </w:style>
  <w:style w:type="paragraph" w:styleId="afff6">
    <w:name w:val="List Bullet"/>
    <w:aliases w:val="UL,Indent 1"/>
    <w:basedOn w:val="a4"/>
    <w:uiPriority w:val="99"/>
    <w:qFormat/>
    <w:rsid w:val="00657EB5"/>
    <w:pPr>
      <w:spacing w:after="0" w:line="240" w:lineRule="auto"/>
      <w:ind w:left="1492" w:hanging="360"/>
    </w:pPr>
    <w:rPr>
      <w:rFonts w:ascii="Arial" w:eastAsia="Times New Roman" w:hAnsi="Arial" w:cs="Arial"/>
      <w:sz w:val="20"/>
      <w:szCs w:val="20"/>
      <w:lang w:eastAsia="ru-RU"/>
    </w:rPr>
  </w:style>
  <w:style w:type="paragraph" w:styleId="afff7">
    <w:name w:val="List Number"/>
    <w:basedOn w:val="a4"/>
    <w:rsid w:val="00657EB5"/>
    <w:pPr>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4"/>
    <w:rsid w:val="00657EB5"/>
    <w:pPr>
      <w:numPr>
        <w:numId w:val="22"/>
      </w:numPr>
      <w:spacing w:after="60" w:line="240" w:lineRule="auto"/>
      <w:ind w:left="643"/>
      <w:jc w:val="both"/>
    </w:pPr>
    <w:rPr>
      <w:rFonts w:ascii="Times New Roman" w:eastAsia="Times New Roman" w:hAnsi="Times New Roman"/>
      <w:sz w:val="24"/>
      <w:szCs w:val="24"/>
      <w:lang w:eastAsia="ru-RU"/>
    </w:rPr>
  </w:style>
  <w:style w:type="paragraph" w:styleId="32">
    <w:name w:val="List Bullet 3"/>
    <w:basedOn w:val="a4"/>
    <w:rsid w:val="00657EB5"/>
    <w:pPr>
      <w:numPr>
        <w:ilvl w:val="1"/>
        <w:numId w:val="23"/>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4"/>
    <w:rsid w:val="00657EB5"/>
    <w:pPr>
      <w:numPr>
        <w:numId w:val="24"/>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4"/>
    <w:rsid w:val="00657EB5"/>
    <w:pPr>
      <w:spacing w:after="60" w:line="240" w:lineRule="auto"/>
      <w:ind w:left="1492" w:hanging="360"/>
      <w:jc w:val="both"/>
    </w:pPr>
    <w:rPr>
      <w:rFonts w:ascii="Times New Roman" w:eastAsia="Times New Roman" w:hAnsi="Times New Roman"/>
      <w:sz w:val="24"/>
      <w:szCs w:val="24"/>
      <w:lang w:eastAsia="ru-RU"/>
    </w:rPr>
  </w:style>
  <w:style w:type="paragraph" w:styleId="2f9">
    <w:name w:val="List Number 2"/>
    <w:basedOn w:val="a4"/>
    <w:rsid w:val="00657EB5"/>
    <w:pPr>
      <w:spacing w:after="60" w:line="240" w:lineRule="auto"/>
      <w:ind w:left="1080" w:firstLine="454"/>
      <w:jc w:val="both"/>
    </w:pPr>
    <w:rPr>
      <w:rFonts w:ascii="Times New Roman" w:eastAsia="Times New Roman" w:hAnsi="Times New Roman"/>
      <w:sz w:val="24"/>
      <w:szCs w:val="24"/>
      <w:lang w:eastAsia="ru-RU"/>
    </w:rPr>
  </w:style>
  <w:style w:type="paragraph" w:styleId="3f4">
    <w:name w:val="List Number 3"/>
    <w:basedOn w:val="a4"/>
    <w:rsid w:val="00657EB5"/>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4"/>
    <w:rsid w:val="00657EB5"/>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4"/>
    <w:rsid w:val="00657EB5"/>
    <w:pPr>
      <w:spacing w:after="60" w:line="240" w:lineRule="auto"/>
      <w:ind w:firstLine="454"/>
      <w:jc w:val="both"/>
    </w:pPr>
    <w:rPr>
      <w:rFonts w:ascii="Times New Roman" w:eastAsia="Times New Roman" w:hAnsi="Times New Roman"/>
      <w:sz w:val="24"/>
      <w:szCs w:val="24"/>
      <w:lang w:eastAsia="ru-RU"/>
    </w:rPr>
  </w:style>
  <w:style w:type="character" w:customStyle="1" w:styleId="afff8">
    <w:name w:val="Заголовок Знак"/>
    <w:link w:val="afff9"/>
    <w:rsid w:val="00657EB5"/>
  </w:style>
  <w:style w:type="paragraph" w:styleId="afff9">
    <w:name w:val="Title"/>
    <w:basedOn w:val="a4"/>
    <w:link w:val="afff8"/>
    <w:qFormat/>
    <w:rsid w:val="00657EB5"/>
    <w:pPr>
      <w:autoSpaceDE w:val="0"/>
      <w:autoSpaceDN w:val="0"/>
      <w:spacing w:after="0" w:line="240" w:lineRule="auto"/>
      <w:jc w:val="center"/>
    </w:pPr>
    <w:rPr>
      <w:rFonts w:asciiTheme="minorHAnsi" w:eastAsiaTheme="minorHAnsi" w:hAnsiTheme="minorHAnsi" w:cstheme="minorBidi"/>
    </w:rPr>
  </w:style>
  <w:style w:type="character" w:customStyle="1" w:styleId="1f2">
    <w:name w:val="Заголовок Знак1"/>
    <w:basedOn w:val="a5"/>
    <w:uiPriority w:val="10"/>
    <w:rsid w:val="00657EB5"/>
    <w:rPr>
      <w:rFonts w:asciiTheme="majorHAnsi" w:eastAsiaTheme="majorEastAsia" w:hAnsiTheme="majorHAnsi" w:cstheme="majorBidi"/>
      <w:spacing w:val="-10"/>
      <w:kern w:val="28"/>
      <w:sz w:val="56"/>
      <w:szCs w:val="56"/>
    </w:rPr>
  </w:style>
  <w:style w:type="character" w:customStyle="1" w:styleId="1f3">
    <w:name w:val="Название Знак1"/>
    <w:basedOn w:val="a5"/>
    <w:uiPriority w:val="10"/>
    <w:rsid w:val="00657EB5"/>
    <w:rPr>
      <w:rFonts w:asciiTheme="majorHAnsi" w:eastAsiaTheme="majorEastAsia" w:hAnsiTheme="majorHAnsi" w:cstheme="majorBidi"/>
      <w:spacing w:val="-10"/>
      <w:kern w:val="28"/>
      <w:sz w:val="56"/>
      <w:szCs w:val="56"/>
    </w:rPr>
  </w:style>
  <w:style w:type="character" w:customStyle="1" w:styleId="afffa">
    <w:name w:val="Подзаголовок Знак"/>
    <w:link w:val="afffb"/>
    <w:rsid w:val="00657EB5"/>
    <w:rPr>
      <w:rFonts w:ascii="Arial" w:hAnsi="Arial"/>
    </w:rPr>
  </w:style>
  <w:style w:type="paragraph" w:styleId="afffb">
    <w:name w:val="Subtitle"/>
    <w:basedOn w:val="a4"/>
    <w:link w:val="afffa"/>
    <w:qFormat/>
    <w:rsid w:val="00657EB5"/>
    <w:pPr>
      <w:spacing w:after="60" w:line="240" w:lineRule="auto"/>
      <w:jc w:val="center"/>
    </w:pPr>
    <w:rPr>
      <w:rFonts w:ascii="Arial" w:eastAsiaTheme="minorHAnsi" w:hAnsi="Arial" w:cstheme="minorBidi"/>
    </w:rPr>
  </w:style>
  <w:style w:type="character" w:customStyle="1" w:styleId="1f4">
    <w:name w:val="Подзаголовок Знак1"/>
    <w:basedOn w:val="a5"/>
    <w:rsid w:val="00657EB5"/>
    <w:rPr>
      <w:rFonts w:eastAsiaTheme="minorEastAsia"/>
      <w:color w:val="5A5A5A" w:themeColor="text1" w:themeTint="A5"/>
      <w:spacing w:val="15"/>
    </w:rPr>
  </w:style>
  <w:style w:type="character" w:customStyle="1" w:styleId="afffc">
    <w:name w:val="Красная строка Знак"/>
    <w:link w:val="afffd"/>
    <w:rsid w:val="00657EB5"/>
  </w:style>
  <w:style w:type="paragraph" w:styleId="afffd">
    <w:name w:val="Body Text First Indent"/>
    <w:basedOn w:val="a4"/>
    <w:link w:val="afffc"/>
    <w:rsid w:val="00657EB5"/>
    <w:pPr>
      <w:spacing w:after="120" w:line="240" w:lineRule="auto"/>
      <w:ind w:firstLine="210"/>
    </w:pPr>
    <w:rPr>
      <w:rFonts w:asciiTheme="minorHAnsi" w:eastAsiaTheme="minorHAnsi" w:hAnsiTheme="minorHAnsi" w:cstheme="minorBidi"/>
    </w:rPr>
  </w:style>
  <w:style w:type="character" w:customStyle="1" w:styleId="1f5">
    <w:name w:val="Красная строка Знак1"/>
    <w:basedOn w:val="aff3"/>
    <w:uiPriority w:val="99"/>
    <w:rsid w:val="00657EB5"/>
    <w:rPr>
      <w:rFonts w:ascii="Calibri" w:eastAsia="Calibri" w:hAnsi="Calibri" w:cs="Times New Roman"/>
    </w:rPr>
  </w:style>
  <w:style w:type="character" w:customStyle="1" w:styleId="2fa">
    <w:name w:val="Красная строка 2 Знак"/>
    <w:link w:val="2fb"/>
    <w:rsid w:val="00657EB5"/>
    <w:rPr>
      <w:b/>
      <w:bCs/>
      <w:i/>
      <w:iCs/>
    </w:rPr>
  </w:style>
  <w:style w:type="paragraph" w:styleId="2fb">
    <w:name w:val="Body Text First Indent 2"/>
    <w:basedOn w:val="a4"/>
    <w:link w:val="2fa"/>
    <w:rsid w:val="00657EB5"/>
    <w:pPr>
      <w:spacing w:after="120" w:line="240" w:lineRule="auto"/>
      <w:ind w:left="283" w:firstLine="210"/>
    </w:pPr>
    <w:rPr>
      <w:rFonts w:asciiTheme="minorHAnsi" w:eastAsiaTheme="minorHAnsi" w:hAnsiTheme="minorHAnsi" w:cstheme="minorBidi"/>
      <w:b/>
      <w:bCs/>
      <w:i/>
      <w:iCs/>
    </w:rPr>
  </w:style>
  <w:style w:type="character" w:customStyle="1" w:styleId="210">
    <w:name w:val="Красная строка 2 Знак1"/>
    <w:basedOn w:val="affe"/>
    <w:uiPriority w:val="99"/>
    <w:rsid w:val="00657EB5"/>
    <w:rPr>
      <w:rFonts w:ascii="Times New Roman" w:eastAsia="Times New Roman" w:hAnsi="Times New Roman" w:cs="Times New Roman"/>
      <w:sz w:val="24"/>
      <w:szCs w:val="24"/>
      <w:lang w:val="x-none" w:eastAsia="x-none"/>
    </w:rPr>
  </w:style>
  <w:style w:type="character" w:customStyle="1" w:styleId="afffe">
    <w:name w:val="Заголовок записки Знак"/>
    <w:link w:val="affff"/>
    <w:rsid w:val="00657EB5"/>
  </w:style>
  <w:style w:type="paragraph" w:styleId="affff">
    <w:name w:val="Note Heading"/>
    <w:basedOn w:val="a4"/>
    <w:link w:val="afffe"/>
    <w:rsid w:val="00657EB5"/>
    <w:pPr>
      <w:spacing w:after="60" w:line="240" w:lineRule="auto"/>
      <w:jc w:val="both"/>
    </w:pPr>
    <w:rPr>
      <w:rFonts w:asciiTheme="minorHAnsi" w:eastAsiaTheme="minorHAnsi" w:hAnsiTheme="minorHAnsi" w:cstheme="minorBidi"/>
    </w:rPr>
  </w:style>
  <w:style w:type="character" w:customStyle="1" w:styleId="1f6">
    <w:name w:val="Заголовок записки Знак1"/>
    <w:basedOn w:val="a5"/>
    <w:uiPriority w:val="99"/>
    <w:rsid w:val="00657EB5"/>
    <w:rPr>
      <w:rFonts w:ascii="Calibri" w:eastAsia="Calibri" w:hAnsi="Calibri" w:cs="Times New Roman"/>
    </w:rPr>
  </w:style>
  <w:style w:type="character" w:customStyle="1" w:styleId="2fc">
    <w:name w:val="Основной текст 2 Знак"/>
    <w:link w:val="2fd"/>
    <w:rsid w:val="00657EB5"/>
    <w:rPr>
      <w:spacing w:val="-2"/>
    </w:rPr>
  </w:style>
  <w:style w:type="paragraph" w:styleId="2fd">
    <w:name w:val="Body Text 2"/>
    <w:basedOn w:val="a4"/>
    <w:link w:val="2fc"/>
    <w:rsid w:val="00657EB5"/>
    <w:pPr>
      <w:spacing w:after="0" w:line="240" w:lineRule="auto"/>
      <w:jc w:val="both"/>
    </w:pPr>
    <w:rPr>
      <w:rFonts w:asciiTheme="minorHAnsi" w:eastAsiaTheme="minorHAnsi" w:hAnsiTheme="minorHAnsi" w:cstheme="minorBidi"/>
      <w:spacing w:val="-2"/>
    </w:rPr>
  </w:style>
  <w:style w:type="character" w:customStyle="1" w:styleId="211">
    <w:name w:val="Основной текст 2 Знак1"/>
    <w:basedOn w:val="a5"/>
    <w:uiPriority w:val="99"/>
    <w:rsid w:val="00657EB5"/>
    <w:rPr>
      <w:rFonts w:ascii="Calibri" w:eastAsia="Calibri" w:hAnsi="Calibri" w:cs="Times New Roman"/>
    </w:rPr>
  </w:style>
  <w:style w:type="character" w:customStyle="1" w:styleId="212">
    <w:name w:val="Основной текст с отступом 2 Знак1"/>
    <w:aliases w:val="Знак Знак1"/>
    <w:uiPriority w:val="99"/>
    <w:rsid w:val="00657EB5"/>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uiPriority w:val="99"/>
    <w:rsid w:val="00657EB5"/>
    <w:rPr>
      <w:sz w:val="24"/>
      <w:szCs w:val="24"/>
      <w:lang w:val="ru-RU" w:eastAsia="ru-RU" w:bidi="ar-SA"/>
    </w:rPr>
  </w:style>
  <w:style w:type="character" w:customStyle="1" w:styleId="affff0">
    <w:name w:val="Схема документа Знак"/>
    <w:link w:val="affff1"/>
    <w:rsid w:val="00657EB5"/>
    <w:rPr>
      <w:rFonts w:ascii="Tahoma" w:hAnsi="Tahoma"/>
    </w:rPr>
  </w:style>
  <w:style w:type="paragraph" w:styleId="affff1">
    <w:name w:val="Document Map"/>
    <w:basedOn w:val="a4"/>
    <w:link w:val="affff0"/>
    <w:rsid w:val="00657EB5"/>
    <w:pPr>
      <w:spacing w:after="0" w:line="240" w:lineRule="auto"/>
    </w:pPr>
    <w:rPr>
      <w:rFonts w:ascii="Tahoma" w:eastAsiaTheme="minorHAnsi" w:hAnsi="Tahoma" w:cstheme="minorBidi"/>
    </w:rPr>
  </w:style>
  <w:style w:type="character" w:customStyle="1" w:styleId="1f7">
    <w:name w:val="Схема документа Знак1"/>
    <w:basedOn w:val="a5"/>
    <w:uiPriority w:val="99"/>
    <w:rsid w:val="00657EB5"/>
    <w:rPr>
      <w:rFonts w:ascii="Segoe UI" w:eastAsia="Calibri" w:hAnsi="Segoe UI" w:cs="Segoe UI"/>
      <w:sz w:val="16"/>
      <w:szCs w:val="16"/>
    </w:rPr>
  </w:style>
  <w:style w:type="paragraph" w:customStyle="1" w:styleId="msolistparagraph0">
    <w:name w:val="msolistparagraph"/>
    <w:basedOn w:val="a4"/>
    <w:rsid w:val="00657EB5"/>
    <w:pPr>
      <w:ind w:left="720"/>
    </w:pPr>
    <w:rPr>
      <w:rFonts w:eastAsia="Times New Roman"/>
      <w:lang w:eastAsia="ru-RU"/>
    </w:rPr>
  </w:style>
  <w:style w:type="paragraph" w:customStyle="1" w:styleId="115">
    <w:name w:val="Обычный + 11 пт"/>
    <w:aliases w:val="полужирный,Серый 100%"/>
    <w:basedOn w:val="a4"/>
    <w:rsid w:val="00657EB5"/>
    <w:pPr>
      <w:spacing w:after="0" w:line="240" w:lineRule="auto"/>
      <w:jc w:val="center"/>
    </w:pPr>
    <w:rPr>
      <w:rFonts w:ascii="Times New Roman" w:eastAsia="Times New Roman" w:hAnsi="Times New Roman"/>
      <w:b/>
      <w:bCs/>
      <w:color w:val="333333"/>
      <w:lang w:eastAsia="ru-RU"/>
    </w:rPr>
  </w:style>
  <w:style w:type="paragraph" w:customStyle="1" w:styleId="213">
    <w:name w:val="Основной текст 21"/>
    <w:basedOn w:val="a4"/>
    <w:rsid w:val="00657EB5"/>
    <w:pPr>
      <w:spacing w:after="0" w:line="240" w:lineRule="atLeast"/>
      <w:ind w:firstLine="720"/>
      <w:jc w:val="both"/>
    </w:pPr>
    <w:rPr>
      <w:rFonts w:ascii="Times New Roman" w:eastAsia="Times New Roman" w:hAnsi="Times New Roman"/>
      <w:sz w:val="24"/>
      <w:szCs w:val="24"/>
      <w:lang w:eastAsia="ru-RU"/>
    </w:rPr>
  </w:style>
  <w:style w:type="paragraph" w:customStyle="1" w:styleId="214">
    <w:name w:val="Основной текст с отступом 21"/>
    <w:basedOn w:val="a4"/>
    <w:rsid w:val="00657EB5"/>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1f8">
    <w:name w:val="Обычный1"/>
    <w:basedOn w:val="a4"/>
    <w:link w:val="Normal0"/>
    <w:rsid w:val="00657EB5"/>
    <w:pPr>
      <w:snapToGrid w:val="0"/>
      <w:spacing w:after="0" w:line="336" w:lineRule="auto"/>
      <w:ind w:left="1040" w:hanging="360"/>
      <w:jc w:val="both"/>
    </w:pPr>
    <w:rPr>
      <w:rFonts w:ascii="Times New Roman" w:eastAsia="Times New Roman" w:hAnsi="Times New Roman"/>
      <w:sz w:val="20"/>
      <w:szCs w:val="20"/>
      <w:lang w:eastAsia="ru-RU"/>
    </w:rPr>
  </w:style>
  <w:style w:type="paragraph" w:customStyle="1" w:styleId="ConsNonformat">
    <w:name w:val="ConsNonformat"/>
    <w:basedOn w:val="a4"/>
    <w:rsid w:val="00657EB5"/>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2">
    <w:name w:val="Раздел"/>
    <w:basedOn w:val="a4"/>
    <w:rsid w:val="00657EB5"/>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3">
    <w:name w:val="Условия контракта"/>
    <w:basedOn w:val="a4"/>
    <w:rsid w:val="00657EB5"/>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4">
    <w:name w:val="Подраздел"/>
    <w:basedOn w:val="a4"/>
    <w:rsid w:val="00657EB5"/>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5">
    <w:name w:val="Раздел 3"/>
    <w:basedOn w:val="a4"/>
    <w:rsid w:val="00657EB5"/>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6">
    <w:name w:val="Стиль3 Знак"/>
    <w:basedOn w:val="a4"/>
    <w:rsid w:val="00657EB5"/>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4"/>
    <w:rsid w:val="00657EB5"/>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4"/>
    <w:rsid w:val="00657EB5"/>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4"/>
    <w:rsid w:val="00657EB5"/>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4"/>
    <w:rsid w:val="00657EB5"/>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6">
    <w:name w:val="заголовок 11"/>
    <w:basedOn w:val="a4"/>
    <w:rsid w:val="00657EB5"/>
    <w:pPr>
      <w:keepNext/>
      <w:spacing w:after="0" w:line="240" w:lineRule="auto"/>
      <w:jc w:val="center"/>
    </w:pPr>
    <w:rPr>
      <w:rFonts w:ascii="Times New Roman" w:eastAsia="Times New Roman" w:hAnsi="Times New Roman"/>
      <w:sz w:val="24"/>
      <w:szCs w:val="24"/>
      <w:lang w:eastAsia="ru-RU"/>
    </w:rPr>
  </w:style>
  <w:style w:type="paragraph" w:customStyle="1" w:styleId="66">
    <w:name w:val="заголовок 6"/>
    <w:basedOn w:val="a4"/>
    <w:rsid w:val="00657EB5"/>
    <w:pPr>
      <w:keepNext/>
      <w:spacing w:after="0" w:line="240" w:lineRule="auto"/>
    </w:pPr>
    <w:rPr>
      <w:rFonts w:ascii="Times New Roman" w:eastAsia="Times New Roman" w:hAnsi="Times New Roman"/>
      <w:sz w:val="24"/>
      <w:szCs w:val="24"/>
      <w:lang w:eastAsia="ru-RU"/>
    </w:rPr>
  </w:style>
  <w:style w:type="paragraph" w:customStyle="1" w:styleId="FR1">
    <w:name w:val="FR1"/>
    <w:basedOn w:val="a4"/>
    <w:rsid w:val="00657EB5"/>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4"/>
    <w:rsid w:val="00657EB5"/>
    <w:pPr>
      <w:snapToGrid w:val="0"/>
      <w:spacing w:after="0" w:line="240" w:lineRule="auto"/>
    </w:pPr>
    <w:rPr>
      <w:rFonts w:eastAsia="Times New Roman"/>
      <w:b/>
      <w:bCs/>
      <w:i/>
      <w:iCs/>
      <w:lang w:eastAsia="ru-RU"/>
    </w:rPr>
  </w:style>
  <w:style w:type="paragraph" w:customStyle="1" w:styleId="ListBul2">
    <w:name w:val="ListBul2"/>
    <w:basedOn w:val="a4"/>
    <w:rsid w:val="00657EB5"/>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4"/>
    <w:rsid w:val="00657EB5"/>
    <w:pPr>
      <w:spacing w:after="0"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4"/>
    <w:rsid w:val="00657EB5"/>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4"/>
    <w:rsid w:val="00657EB5"/>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657EB5"/>
    <w:rPr>
      <w:rFonts w:ascii="Cambria" w:hAnsi="Cambria" w:hint="default"/>
      <w:color w:val="243F60"/>
    </w:rPr>
  </w:style>
  <w:style w:type="character" w:customStyle="1" w:styleId="spanheaderlot21">
    <w:name w:val="span_header_lot_21"/>
    <w:rsid w:val="00657EB5"/>
    <w:rPr>
      <w:b/>
      <w:bCs/>
    </w:rPr>
  </w:style>
  <w:style w:type="character" w:customStyle="1" w:styleId="affff5">
    <w:name w:val="Основной шрифт"/>
    <w:rsid w:val="00657EB5"/>
  </w:style>
  <w:style w:type="character" w:customStyle="1" w:styleId="1f9">
    <w:name w:val="Знак1"/>
    <w:rsid w:val="00657EB5"/>
    <w:rPr>
      <w:snapToGrid w:val="0"/>
    </w:rPr>
  </w:style>
  <w:style w:type="character" w:customStyle="1" w:styleId="77">
    <w:name w:val="Знак Знак7"/>
    <w:rsid w:val="00657EB5"/>
    <w:rPr>
      <w:b/>
      <w:bCs/>
      <w:i/>
      <w:iCs/>
      <w:snapToGrid w:val="0"/>
    </w:rPr>
  </w:style>
  <w:style w:type="character" w:customStyle="1" w:styleId="3f7">
    <w:name w:val="Знак Знак3"/>
    <w:rsid w:val="00657EB5"/>
    <w:rPr>
      <w:b/>
      <w:bCs/>
      <w:i/>
      <w:iCs/>
      <w:snapToGrid w:val="0"/>
    </w:rPr>
  </w:style>
  <w:style w:type="character" w:customStyle="1" w:styleId="5b">
    <w:name w:val="Знак Знак5"/>
    <w:rsid w:val="00657EB5"/>
  </w:style>
  <w:style w:type="character" w:customStyle="1" w:styleId="4e">
    <w:name w:val="Знак Знак4"/>
    <w:rsid w:val="00657EB5"/>
    <w:rPr>
      <w:b/>
      <w:bCs/>
    </w:rPr>
  </w:style>
  <w:style w:type="character" w:customStyle="1" w:styleId="2ff">
    <w:name w:val="Знак2 Знак Знак"/>
    <w:rsid w:val="00657EB5"/>
  </w:style>
  <w:style w:type="character" w:customStyle="1" w:styleId="BodyTextIndentChar1">
    <w:name w:val="Body Text Indent Char1"/>
    <w:rsid w:val="00657EB5"/>
    <w:rPr>
      <w:rFonts w:ascii="Times New Roman" w:hAnsi="Times New Roman" w:cs="Times New Roman" w:hint="default"/>
    </w:rPr>
  </w:style>
  <w:style w:type="character" w:customStyle="1" w:styleId="text">
    <w:name w:val="text"/>
    <w:rsid w:val="00657EB5"/>
  </w:style>
  <w:style w:type="character" w:customStyle="1" w:styleId="HeaderChar">
    <w:name w:val="Header Char"/>
    <w:rsid w:val="00657EB5"/>
  </w:style>
  <w:style w:type="character" w:customStyle="1" w:styleId="Heading1Char">
    <w:name w:val="Heading 1 Char"/>
    <w:rsid w:val="00657EB5"/>
    <w:rPr>
      <w:b/>
      <w:bCs/>
    </w:rPr>
  </w:style>
  <w:style w:type="character" w:customStyle="1" w:styleId="Heading2Char">
    <w:name w:val="Heading 2 Char"/>
    <w:rsid w:val="00657EB5"/>
    <w:rPr>
      <w:b/>
      <w:bCs/>
    </w:rPr>
  </w:style>
  <w:style w:type="character" w:customStyle="1" w:styleId="67">
    <w:name w:val="Знак Знак6"/>
    <w:rsid w:val="00657EB5"/>
  </w:style>
  <w:style w:type="character" w:customStyle="1" w:styleId="2ff0">
    <w:name w:val="Знак Знак2"/>
    <w:rsid w:val="00657EB5"/>
  </w:style>
  <w:style w:type="character" w:customStyle="1" w:styleId="215">
    <w:name w:val="Знак2 Знак Знак1"/>
    <w:rsid w:val="00657EB5"/>
  </w:style>
  <w:style w:type="character" w:customStyle="1" w:styleId="ter">
    <w:name w:val="ter"/>
    <w:rsid w:val="00657EB5"/>
  </w:style>
  <w:style w:type="character" w:customStyle="1" w:styleId="nobr">
    <w:name w:val="nobr"/>
    <w:rsid w:val="00657EB5"/>
  </w:style>
  <w:style w:type="character" w:customStyle="1" w:styleId="FontStyle26">
    <w:name w:val="Font Style26"/>
    <w:rsid w:val="00657EB5"/>
    <w:rPr>
      <w:rFonts w:ascii="Times New Roman" w:hAnsi="Times New Roman" w:cs="Times New Roman" w:hint="default"/>
    </w:rPr>
  </w:style>
  <w:style w:type="paragraph" w:customStyle="1" w:styleId="msonormalbullet2gifbullet2gif">
    <w:name w:val="msonormalbullet2gifbullet2.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4"/>
    <w:rsid w:val="00657EB5"/>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657EB5"/>
    <w:rPr>
      <w:rFonts w:ascii="Arial Narrow" w:hAnsi="Arial Narrow" w:cs="Arial Narrow"/>
      <w:sz w:val="18"/>
      <w:szCs w:val="18"/>
    </w:rPr>
  </w:style>
  <w:style w:type="character" w:customStyle="1" w:styleId="TitleChar">
    <w:name w:val="Title Char"/>
    <w:locked/>
    <w:rsid w:val="00657EB5"/>
    <w:rPr>
      <w:rFonts w:ascii="Times New Roman" w:hAnsi="Times New Roman" w:cs="Times New Roman"/>
      <w:sz w:val="20"/>
      <w:szCs w:val="20"/>
      <w:lang w:val="x-none" w:eastAsia="ru-RU"/>
    </w:rPr>
  </w:style>
  <w:style w:type="character" w:customStyle="1" w:styleId="product-facts-copy">
    <w:name w:val="product-facts-copy"/>
    <w:rsid w:val="00657EB5"/>
    <w:rPr>
      <w:rFonts w:cs="Times New Roman"/>
    </w:rPr>
  </w:style>
  <w:style w:type="character" w:customStyle="1" w:styleId="texte">
    <w:name w:val="texte"/>
    <w:rsid w:val="00657EB5"/>
    <w:rPr>
      <w:rFonts w:cs="Times New Roman"/>
    </w:rPr>
  </w:style>
  <w:style w:type="character" w:customStyle="1" w:styleId="pat">
    <w:name w:val="pat"/>
    <w:rsid w:val="00657EB5"/>
    <w:rPr>
      <w:rFonts w:cs="Times New Roman"/>
    </w:rPr>
  </w:style>
  <w:style w:type="paragraph" w:customStyle="1" w:styleId="Pa116">
    <w:name w:val="Pa11+6"/>
    <w:basedOn w:val="a4"/>
    <w:next w:val="a4"/>
    <w:rsid w:val="00657EB5"/>
    <w:pPr>
      <w:autoSpaceDE w:val="0"/>
      <w:autoSpaceDN w:val="0"/>
      <w:adjustRightInd w:val="0"/>
      <w:spacing w:before="300" w:after="0" w:line="201" w:lineRule="atLeast"/>
    </w:pPr>
    <w:rPr>
      <w:rFonts w:ascii="GaramondC" w:eastAsia="Times New Roman" w:hAnsi="GaramondC"/>
      <w:sz w:val="24"/>
      <w:szCs w:val="24"/>
    </w:rPr>
  </w:style>
  <w:style w:type="paragraph" w:customStyle="1" w:styleId="font5">
    <w:name w:val="font5"/>
    <w:basedOn w:val="a4"/>
    <w:rsid w:val="00657EB5"/>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0">
    <w:name w:val="xl60"/>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4"/>
    <w:rsid w:val="00657E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4"/>
    <w:rsid w:val="00657EB5"/>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4"/>
    <w:rsid w:val="00657E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4"/>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657EB5"/>
  </w:style>
  <w:style w:type="paragraph" w:customStyle="1" w:styleId="affff6">
    <w:name w:val="a"/>
    <w:basedOn w:val="a4"/>
    <w:rsid w:val="00657EB5"/>
    <w:pPr>
      <w:spacing w:after="0" w:line="240" w:lineRule="auto"/>
      <w:ind w:left="720"/>
    </w:pPr>
    <w:rPr>
      <w:rFonts w:ascii="Times New Roman" w:hAnsi="Times New Roman"/>
      <w:sz w:val="20"/>
      <w:szCs w:val="20"/>
      <w:lang w:eastAsia="ru-RU"/>
    </w:rPr>
  </w:style>
  <w:style w:type="paragraph" w:customStyle="1" w:styleId="Style40">
    <w:name w:val="Style4"/>
    <w:basedOn w:val="a4"/>
    <w:uiPriority w:val="99"/>
    <w:rsid w:val="00657EB5"/>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657EB5"/>
    <w:rPr>
      <w:rFonts w:ascii="Times New Roman" w:hAnsi="Times New Roman" w:cs="Times New Roman"/>
      <w:sz w:val="20"/>
      <w:szCs w:val="20"/>
    </w:rPr>
  </w:style>
  <w:style w:type="character" w:customStyle="1" w:styleId="FontStyle29">
    <w:name w:val="Font Style29"/>
    <w:uiPriority w:val="99"/>
    <w:rsid w:val="00657EB5"/>
    <w:rPr>
      <w:rFonts w:ascii="Times New Roman" w:hAnsi="Times New Roman" w:cs="Times New Roman"/>
      <w:i/>
      <w:iCs/>
      <w:sz w:val="20"/>
      <w:szCs w:val="20"/>
    </w:rPr>
  </w:style>
  <w:style w:type="character" w:customStyle="1" w:styleId="FontStyle30">
    <w:name w:val="Font Style30"/>
    <w:uiPriority w:val="99"/>
    <w:rsid w:val="00657EB5"/>
    <w:rPr>
      <w:rFonts w:ascii="Times New Roman" w:hAnsi="Times New Roman" w:cs="Times New Roman"/>
      <w:b/>
      <w:bCs/>
      <w:sz w:val="20"/>
      <w:szCs w:val="20"/>
    </w:rPr>
  </w:style>
  <w:style w:type="character" w:customStyle="1" w:styleId="1fa">
    <w:name w:val="Основной текст с отступом Знак1"/>
    <w:aliases w:val="Основной текст без отступа Знак,текст Знак"/>
    <w:uiPriority w:val="99"/>
    <w:rsid w:val="00657EB5"/>
    <w:rPr>
      <w:sz w:val="24"/>
      <w:szCs w:val="24"/>
    </w:rPr>
  </w:style>
  <w:style w:type="character" w:customStyle="1" w:styleId="312">
    <w:name w:val="Основной текст 3 Знак1"/>
    <w:uiPriority w:val="99"/>
    <w:semiHidden/>
    <w:rsid w:val="00657EB5"/>
    <w:rPr>
      <w:sz w:val="16"/>
      <w:szCs w:val="16"/>
    </w:rPr>
  </w:style>
  <w:style w:type="character" w:customStyle="1" w:styleId="middletext">
    <w:name w:val="middletext"/>
    <w:rsid w:val="00657EB5"/>
  </w:style>
  <w:style w:type="character" w:customStyle="1" w:styleId="fn">
    <w:name w:val="fn"/>
    <w:rsid w:val="00657EB5"/>
  </w:style>
  <w:style w:type="character" w:customStyle="1" w:styleId="1fb">
    <w:name w:val="Текст сноски Знак1"/>
    <w:uiPriority w:val="99"/>
    <w:rsid w:val="00657EB5"/>
  </w:style>
  <w:style w:type="character" w:customStyle="1" w:styleId="1fc">
    <w:name w:val="Верхний колонтитул Знак1"/>
    <w:aliases w:val="Heder Знак,Titul Знак,??????? ?????????? Знак,I.L.T. Знак"/>
    <w:uiPriority w:val="99"/>
    <w:rsid w:val="00657EB5"/>
    <w:rPr>
      <w:sz w:val="24"/>
      <w:szCs w:val="24"/>
    </w:rPr>
  </w:style>
  <w:style w:type="character" w:customStyle="1" w:styleId="1fd">
    <w:name w:val="Нижний колонтитул Знак1"/>
    <w:uiPriority w:val="99"/>
    <w:rsid w:val="00657EB5"/>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657EB5"/>
    <w:rPr>
      <w:rFonts w:ascii="Consolas" w:hAnsi="Consolas"/>
      <w:sz w:val="21"/>
      <w:szCs w:val="21"/>
    </w:rPr>
  </w:style>
  <w:style w:type="character" w:customStyle="1" w:styleId="1ff">
    <w:name w:val="Текст выноски Знак1"/>
    <w:rsid w:val="00657EB5"/>
    <w:rPr>
      <w:rFonts w:ascii="Tahoma" w:hAnsi="Tahoma" w:cs="Tahoma"/>
      <w:sz w:val="16"/>
      <w:szCs w:val="16"/>
    </w:rPr>
  </w:style>
  <w:style w:type="paragraph" w:customStyle="1" w:styleId="font6">
    <w:name w:val="font6"/>
    <w:basedOn w:val="a4"/>
    <w:rsid w:val="00657EB5"/>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7">
    <w:name w:val="font7"/>
    <w:basedOn w:val="a4"/>
    <w:rsid w:val="00657EB5"/>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8">
    <w:name w:val="font8"/>
    <w:basedOn w:val="a4"/>
    <w:rsid w:val="00657EB5"/>
    <w:pPr>
      <w:spacing w:before="100" w:beforeAutospacing="1" w:after="100" w:afterAutospacing="1" w:line="240" w:lineRule="auto"/>
    </w:pPr>
    <w:rPr>
      <w:rFonts w:ascii="Cambria" w:eastAsia="Times New Roman" w:hAnsi="Cambria"/>
      <w:color w:val="000000"/>
      <w:sz w:val="16"/>
      <w:szCs w:val="16"/>
      <w:lang w:eastAsia="ru-RU"/>
    </w:rPr>
  </w:style>
  <w:style w:type="paragraph" w:customStyle="1" w:styleId="xl68">
    <w:name w:val="xl68"/>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4"/>
    <w:rsid w:val="00657E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4"/>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4"/>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3">
    <w:name w:val="xl73"/>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4">
    <w:name w:val="xl74"/>
    <w:basedOn w:val="a4"/>
    <w:rsid w:val="00657EB5"/>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4"/>
    <w:rsid w:val="00657EB5"/>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4"/>
    <w:rsid w:val="00657EB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4"/>
    <w:rsid w:val="00657EB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4"/>
    <w:rsid w:val="00657EB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4"/>
    <w:rsid w:val="00657EB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4"/>
    <w:rsid w:val="00657EB5"/>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4"/>
    <w:rsid w:val="00657EB5"/>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4"/>
    <w:rsid w:val="00657EB5"/>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4"/>
    <w:rsid w:val="00657EB5"/>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4"/>
    <w:rsid w:val="00657EB5"/>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4"/>
    <w:rsid w:val="00657EB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4"/>
    <w:rsid w:val="00657EB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4"/>
    <w:rsid w:val="00657EB5"/>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4"/>
    <w:rsid w:val="00657EB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4"/>
    <w:rsid w:val="00657EB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4"/>
    <w:rsid w:val="00657EB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4"/>
    <w:rsid w:val="00657EB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2">
    <w:name w:val="xl92"/>
    <w:basedOn w:val="a4"/>
    <w:rsid w:val="00657EB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3">
    <w:name w:val="xl93"/>
    <w:basedOn w:val="a4"/>
    <w:rsid w:val="00657EB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4"/>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5">
    <w:name w:val="xl95"/>
    <w:basedOn w:val="a4"/>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7">
    <w:name w:val="xl97"/>
    <w:basedOn w:val="a4"/>
    <w:rsid w:val="00657EB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8">
    <w:name w:val="xl98"/>
    <w:basedOn w:val="a4"/>
    <w:rsid w:val="00657EB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4"/>
    <w:rsid w:val="00657EB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0">
    <w:name w:val="xl100"/>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4"/>
    <w:rsid w:val="00657EB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4"/>
    <w:rsid w:val="00657EB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7">
    <w:name w:val="xl107"/>
    <w:basedOn w:val="a4"/>
    <w:rsid w:val="00657EB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4"/>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4"/>
    <w:rsid w:val="00657E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4"/>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4"/>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4"/>
    <w:rsid w:val="00657EB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4"/>
    <w:rsid w:val="00657EB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4"/>
    <w:rsid w:val="00657E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4"/>
    <w:rsid w:val="00657E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4"/>
    <w:rsid w:val="00657EB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4"/>
    <w:rsid w:val="00657EB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4"/>
    <w:rsid w:val="00657EB5"/>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657EB5"/>
    <w:rPr>
      <w:rFonts w:ascii="Arial" w:hAnsi="Arial" w:cs="Arial"/>
      <w:sz w:val="14"/>
      <w:szCs w:val="14"/>
    </w:rPr>
  </w:style>
  <w:style w:type="paragraph" w:customStyle="1" w:styleId="Style6">
    <w:name w:val="Style6"/>
    <w:basedOn w:val="a4"/>
    <w:rsid w:val="00657EB5"/>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7">
    <w:name w:val="Знак Знак Знак"/>
    <w:basedOn w:val="a4"/>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657EB5"/>
    <w:rPr>
      <w:color w:val="DD4101"/>
      <w:sz w:val="18"/>
      <w:szCs w:val="18"/>
    </w:rPr>
  </w:style>
  <w:style w:type="character" w:customStyle="1" w:styleId="menu2">
    <w:name w:val="menu2"/>
    <w:rsid w:val="00657EB5"/>
  </w:style>
  <w:style w:type="paragraph" w:customStyle="1" w:styleId="1ff0">
    <w:name w:val="Знак1 Знак Знак Знак"/>
    <w:basedOn w:val="a4"/>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2ff1">
    <w:name w:val="Основной текст Знак2"/>
    <w:aliases w:val="Список 1 Знак,Body Text Char Знак"/>
    <w:rsid w:val="00657EB5"/>
    <w:rPr>
      <w:sz w:val="23"/>
    </w:rPr>
  </w:style>
  <w:style w:type="paragraph" w:customStyle="1" w:styleId="FR5">
    <w:name w:val="FR5"/>
    <w:rsid w:val="00657EB5"/>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4"/>
    <w:rsid w:val="00657EB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4"/>
    <w:rsid w:val="00657EB5"/>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4"/>
    <w:rsid w:val="00657EB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4"/>
    <w:rsid w:val="00657EB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4"/>
    <w:rsid w:val="00657EB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4"/>
    <w:rsid w:val="00657EB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4"/>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8">
    <w:name w:val="Гипертекстовая ссылка"/>
    <w:rsid w:val="00657EB5"/>
    <w:rPr>
      <w:color w:val="008000"/>
      <w:u w:val="single"/>
    </w:rPr>
  </w:style>
  <w:style w:type="paragraph" w:customStyle="1" w:styleId="BodyText21">
    <w:name w:val="Body Text 21"/>
    <w:basedOn w:val="a4"/>
    <w:rsid w:val="00657EB5"/>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9">
    <w:name w:val="Заголовок статьи"/>
    <w:basedOn w:val="a4"/>
    <w:next w:val="a4"/>
    <w:rsid w:val="00657EB5"/>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a">
    <w:name w:val="Block Text"/>
    <w:basedOn w:val="a4"/>
    <w:rsid w:val="00657EB5"/>
    <w:pPr>
      <w:spacing w:before="111" w:after="0" w:line="240" w:lineRule="auto"/>
      <w:ind w:left="101" w:right="88" w:firstLine="9"/>
      <w:jc w:val="both"/>
    </w:pPr>
    <w:rPr>
      <w:rFonts w:ascii="Times New Roman" w:eastAsia="Times New Roman" w:hAnsi="Times New Roman"/>
      <w:snapToGrid w:val="0"/>
      <w:sz w:val="24"/>
      <w:szCs w:val="20"/>
      <w:lang w:eastAsia="ru-RU"/>
    </w:rPr>
  </w:style>
  <w:style w:type="paragraph" w:customStyle="1" w:styleId="BodyTextIndent21">
    <w:name w:val="Body Text Indent 21"/>
    <w:basedOn w:val="a4"/>
    <w:rsid w:val="00657EB5"/>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4"/>
    <w:rsid w:val="00657EB5"/>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657EB5"/>
    <w:pPr>
      <w:spacing w:after="0" w:line="240" w:lineRule="auto"/>
    </w:pPr>
    <w:rPr>
      <w:rFonts w:ascii="Times New Roman" w:eastAsia="Times New Roman" w:hAnsi="Times New Roman" w:cs="Times New Roman"/>
      <w:sz w:val="24"/>
      <w:szCs w:val="20"/>
      <w:lang w:eastAsia="ru-RU"/>
    </w:rPr>
  </w:style>
  <w:style w:type="paragraph" w:customStyle="1" w:styleId="2ff2">
    <w:name w:val="Стиль2"/>
    <w:basedOn w:val="a4"/>
    <w:rsid w:val="00657EB5"/>
    <w:pPr>
      <w:spacing w:after="0" w:line="240" w:lineRule="auto"/>
    </w:pPr>
    <w:rPr>
      <w:rFonts w:ascii="Times New Roman" w:eastAsia="Times New Roman" w:hAnsi="Times New Roman"/>
      <w:b/>
      <w:bCs/>
      <w:caps/>
      <w:sz w:val="28"/>
      <w:szCs w:val="20"/>
      <w:lang w:eastAsia="ru-RU"/>
    </w:rPr>
  </w:style>
  <w:style w:type="paragraph" w:customStyle="1" w:styleId="a2">
    <w:name w:val="обыч"/>
    <w:basedOn w:val="34"/>
    <w:rsid w:val="00657EB5"/>
    <w:pPr>
      <w:keepLines w:val="0"/>
      <w:numPr>
        <w:ilvl w:val="1"/>
        <w:numId w:val="25"/>
      </w:numPr>
      <w:tabs>
        <w:tab w:val="clear" w:pos="851"/>
      </w:tabs>
      <w:spacing w:before="0" w:line="240" w:lineRule="auto"/>
      <w:ind w:left="0" w:firstLine="0"/>
      <w:jc w:val="both"/>
    </w:pPr>
    <w:rPr>
      <w:rFonts w:ascii="Times New Roman" w:eastAsia="Times New Roman" w:hAnsi="Times New Roman" w:cs="Times New Roman"/>
      <w:bCs/>
      <w:i/>
      <w:iCs/>
      <w:color w:val="auto"/>
      <w:sz w:val="20"/>
      <w:szCs w:val="28"/>
      <w:lang w:eastAsia="x-none"/>
    </w:rPr>
  </w:style>
  <w:style w:type="paragraph" w:customStyle="1" w:styleId="Normal">
    <w:name w:val="Normal Знак Знак"/>
    <w:rsid w:val="00657EB5"/>
    <w:pPr>
      <w:widowControl w:val="0"/>
      <w:numPr>
        <w:numId w:val="25"/>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657EB5"/>
    <w:pPr>
      <w:widowControl w:val="0"/>
      <w:numPr>
        <w:ilvl w:val="2"/>
        <w:numId w:val="25"/>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4"/>
    <w:rsid w:val="00657EB5"/>
    <w:pPr>
      <w:numPr>
        <w:ilvl w:val="3"/>
        <w:numId w:val="25"/>
      </w:numPr>
      <w:tabs>
        <w:tab w:val="clear" w:pos="1418"/>
      </w:tabs>
      <w:spacing w:before="100" w:beforeAutospacing="1" w:after="100" w:afterAutospacing="1" w:line="240" w:lineRule="auto"/>
      <w:ind w:left="0" w:firstLine="0"/>
    </w:pPr>
    <w:rPr>
      <w:rFonts w:ascii="Tahoma" w:eastAsia="Times New Roman" w:hAnsi="Tahoma"/>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657EB5"/>
    <w:rPr>
      <w:b/>
      <w:noProof w:val="0"/>
      <w:sz w:val="28"/>
      <w:lang w:val="ru-RU" w:eastAsia="ru-RU" w:bidi="ar-SA"/>
    </w:rPr>
  </w:style>
  <w:style w:type="paragraph" w:customStyle="1" w:styleId="CharChar1CharChar1CharChar1">
    <w:name w:val="Char Char Знак Знак1 Char Char1 Знак Знак Char Char1"/>
    <w:basedOn w:val="a4"/>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rsid w:val="00657EB5"/>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b">
    <w:name w:val="ОсновнойЗаголовок"/>
    <w:basedOn w:val="a4"/>
    <w:next w:val="a4"/>
    <w:rsid w:val="00657EB5"/>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4"/>
    <w:next w:val="a4"/>
    <w:autoRedefine/>
    <w:rsid w:val="00657EB5"/>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657EB5"/>
    <w:rPr>
      <w:noProof w:val="0"/>
      <w:lang w:val="ru-RU" w:eastAsia="ru-RU" w:bidi="ar-SA"/>
    </w:rPr>
  </w:style>
  <w:style w:type="paragraph" w:customStyle="1" w:styleId="affffc">
    <w:name w:val="Основной текст с отступом.Основной текст без отступа.текст"/>
    <w:basedOn w:val="a4"/>
    <w:rsid w:val="00657EB5"/>
    <w:pPr>
      <w:spacing w:after="0" w:line="240" w:lineRule="auto"/>
      <w:ind w:left="5387"/>
      <w:jc w:val="center"/>
    </w:pPr>
    <w:rPr>
      <w:rFonts w:ascii="Times New Roman" w:eastAsia="Times New Roman" w:hAnsi="Times New Roman"/>
      <w:b/>
      <w:sz w:val="30"/>
      <w:szCs w:val="20"/>
      <w:lang w:eastAsia="ru-RU"/>
    </w:rPr>
  </w:style>
  <w:style w:type="paragraph" w:customStyle="1" w:styleId="1ff1">
    <w:name w:val="Знак Знак Знак1 Знак"/>
    <w:basedOn w:val="a4"/>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4"/>
    <w:rsid w:val="00657EB5"/>
    <w:pPr>
      <w:numPr>
        <w:ilvl w:val="1"/>
        <w:numId w:val="20"/>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4"/>
    <w:next w:val="-0"/>
    <w:rsid w:val="00657EB5"/>
    <w:pPr>
      <w:keepNext/>
      <w:numPr>
        <w:numId w:val="20"/>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4"/>
    <w:rsid w:val="00657EB5"/>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4"/>
    <w:rsid w:val="00657EB5"/>
    <w:pPr>
      <w:numPr>
        <w:ilvl w:val="3"/>
        <w:numId w:val="20"/>
      </w:numPr>
      <w:spacing w:after="0" w:line="240" w:lineRule="auto"/>
      <w:jc w:val="both"/>
    </w:pPr>
    <w:rPr>
      <w:rFonts w:ascii="Times New Roman" w:eastAsia="Times New Roman" w:hAnsi="Times New Roman"/>
      <w:sz w:val="24"/>
      <w:szCs w:val="24"/>
      <w:lang w:eastAsia="ru-RU"/>
    </w:rPr>
  </w:style>
  <w:style w:type="paragraph" w:customStyle="1" w:styleId="affffd">
    <w:name w:val="Îáû÷íûé"/>
    <w:semiHidden/>
    <w:rsid w:val="00657EB5"/>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4"/>
    <w:next w:val="a4"/>
    <w:rsid w:val="00657EB5"/>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e">
    <w:name w:val="List Continue"/>
    <w:basedOn w:val="a4"/>
    <w:rsid w:val="00657EB5"/>
    <w:pPr>
      <w:spacing w:before="120" w:after="120" w:line="240" w:lineRule="auto"/>
      <w:ind w:left="283"/>
      <w:jc w:val="both"/>
    </w:pPr>
    <w:rPr>
      <w:rFonts w:ascii="Times New Roman" w:eastAsia="Times New Roman" w:hAnsi="Times New Roman"/>
      <w:sz w:val="24"/>
      <w:szCs w:val="24"/>
      <w:lang w:eastAsia="ru-RU"/>
    </w:rPr>
  </w:style>
  <w:style w:type="paragraph" w:customStyle="1" w:styleId="afffff">
    <w:name w:val="Тендерные данные"/>
    <w:basedOn w:val="a4"/>
    <w:rsid w:val="00657EB5"/>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0">
    <w:name w:val="Date"/>
    <w:basedOn w:val="a4"/>
    <w:next w:val="a4"/>
    <w:link w:val="afffff1"/>
    <w:rsid w:val="00657EB5"/>
    <w:pPr>
      <w:spacing w:before="120" w:after="0" w:line="240" w:lineRule="auto"/>
      <w:jc w:val="both"/>
    </w:pPr>
    <w:rPr>
      <w:rFonts w:ascii="Times New Roman" w:eastAsia="Times New Roman" w:hAnsi="Times New Roman"/>
      <w:sz w:val="24"/>
      <w:szCs w:val="20"/>
      <w:lang w:val="x-none" w:eastAsia="x-none"/>
    </w:rPr>
  </w:style>
  <w:style w:type="character" w:customStyle="1" w:styleId="afffff1">
    <w:name w:val="Дата Знак"/>
    <w:basedOn w:val="a5"/>
    <w:link w:val="afffff0"/>
    <w:rsid w:val="00657EB5"/>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4"/>
    <w:rsid w:val="00657EB5"/>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4"/>
    <w:rsid w:val="00657EB5"/>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657EB5"/>
    <w:pPr>
      <w:spacing w:before="100" w:beforeAutospacing="1" w:after="100" w:afterAutospacing="1" w:line="240" w:lineRule="auto"/>
    </w:pPr>
    <w:rPr>
      <w:rFonts w:ascii="Tahoma" w:eastAsia="Times New Roman" w:hAnsi="Tahoma" w:cs="Tahoma"/>
      <w:sz w:val="20"/>
      <w:szCs w:val="20"/>
      <w:lang w:val="en-US"/>
    </w:rPr>
  </w:style>
  <w:style w:type="paragraph" w:customStyle="1" w:styleId="1ff2">
    <w:name w:val="Стиль1"/>
    <w:basedOn w:val="a4"/>
    <w:rsid w:val="00657EB5"/>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8">
    <w:name w:val="Стиль3 Знак Знак"/>
    <w:basedOn w:val="2f7"/>
    <w:rsid w:val="00657EB5"/>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4"/>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118">
    <w:name w:val="Знак11"/>
    <w:basedOn w:val="a4"/>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 Знак Знак Знак1"/>
    <w:basedOn w:val="a4"/>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afffff2">
    <w:name w:val="Без интервала Знак Знак"/>
    <w:rsid w:val="00657EB5"/>
    <w:rPr>
      <w:rFonts w:ascii="Calibri" w:eastAsia="Calibri" w:hAnsi="Calibri"/>
      <w:sz w:val="22"/>
      <w:szCs w:val="22"/>
      <w:lang w:val="ru-RU" w:eastAsia="en-US" w:bidi="ar-SA"/>
    </w:rPr>
  </w:style>
  <w:style w:type="paragraph" w:customStyle="1" w:styleId="Normal1">
    <w:name w:val="Normal1"/>
    <w:rsid w:val="00657EB5"/>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657EB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4"/>
    <w:qFormat/>
    <w:rsid w:val="00657EB5"/>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657EB5"/>
    <w:rPr>
      <w:rFonts w:ascii="Times New Roman" w:hAnsi="Times New Roman" w:cs="Times New Roman" w:hint="default"/>
      <w:sz w:val="26"/>
      <w:szCs w:val="26"/>
    </w:rPr>
  </w:style>
  <w:style w:type="paragraph" w:customStyle="1" w:styleId="-31">
    <w:name w:val="Цветная заливка - Акцент 31"/>
    <w:basedOn w:val="a4"/>
    <w:link w:val="-30"/>
    <w:uiPriority w:val="34"/>
    <w:qFormat/>
    <w:rsid w:val="00657EB5"/>
    <w:pPr>
      <w:ind w:left="720"/>
      <w:contextualSpacing/>
    </w:pPr>
    <w:rPr>
      <w:lang w:val="x-none"/>
    </w:rPr>
  </w:style>
  <w:style w:type="character" w:customStyle="1" w:styleId="-30">
    <w:name w:val="Цветная заливка - Акцент 3 Знак"/>
    <w:link w:val="-31"/>
    <w:uiPriority w:val="34"/>
    <w:locked/>
    <w:rsid w:val="00657EB5"/>
    <w:rPr>
      <w:rFonts w:ascii="Calibri" w:eastAsia="Calibri" w:hAnsi="Calibri" w:cs="Times New Roman"/>
      <w:lang w:val="x-none"/>
    </w:rPr>
  </w:style>
  <w:style w:type="character" w:customStyle="1" w:styleId="1ff3">
    <w:name w:val="Без интервала Знак1"/>
    <w:rsid w:val="00657EB5"/>
    <w:rPr>
      <w:sz w:val="24"/>
      <w:szCs w:val="22"/>
      <w:lang w:val="ru-RU" w:eastAsia="ru-RU" w:bidi="ar-SA"/>
    </w:rPr>
  </w:style>
  <w:style w:type="paragraph" w:customStyle="1" w:styleId="afffff3">
    <w:name w:val="КД_Текст"/>
    <w:basedOn w:val="a4"/>
    <w:rsid w:val="00657EB5"/>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4"/>
    <w:uiPriority w:val="99"/>
    <w:rsid w:val="00657EB5"/>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4">
    <w:name w:val="Пункт"/>
    <w:basedOn w:val="a4"/>
    <w:rsid w:val="00657EB5"/>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657EB5"/>
    <w:rPr>
      <w:rFonts w:ascii="Lucida Sans Unicode" w:hAnsi="Lucida Sans Unicode" w:cs="Lucida Sans Unicode"/>
      <w:spacing w:val="-10"/>
      <w:sz w:val="20"/>
      <w:szCs w:val="20"/>
    </w:rPr>
  </w:style>
  <w:style w:type="paragraph" w:customStyle="1" w:styleId="-310">
    <w:name w:val="Таблица-сетка 31"/>
    <w:basedOn w:val="15"/>
    <w:next w:val="a4"/>
    <w:uiPriority w:val="39"/>
    <w:unhideWhenUsed/>
    <w:qFormat/>
    <w:rsid w:val="00657EB5"/>
    <w:pPr>
      <w:outlineLvl w:val="9"/>
    </w:pPr>
    <w:rPr>
      <w:rFonts w:ascii="Cambria" w:eastAsia="Times New Roman" w:hAnsi="Cambria" w:cs="Times New Roman"/>
      <w:color w:val="365F91"/>
      <w:lang w:eastAsia="x-none"/>
    </w:rPr>
  </w:style>
  <w:style w:type="paragraph" w:customStyle="1" w:styleId="afffff5">
    <w:name w:val="Основной текст с красной строки"/>
    <w:basedOn w:val="a4"/>
    <w:uiPriority w:val="99"/>
    <w:rsid w:val="00657EB5"/>
    <w:pPr>
      <w:spacing w:before="60" w:after="0" w:line="360" w:lineRule="auto"/>
      <w:ind w:firstLine="851"/>
      <w:jc w:val="both"/>
    </w:pPr>
    <w:rPr>
      <w:rFonts w:ascii="Times New Roman" w:eastAsia="Times New Roman" w:hAnsi="Times New Roman"/>
      <w:sz w:val="24"/>
      <w:szCs w:val="24"/>
      <w:lang w:eastAsia="ru-RU"/>
    </w:rPr>
  </w:style>
  <w:style w:type="table" w:customStyle="1" w:styleId="1ff4">
    <w:name w:val="Сетка таблицы1"/>
    <w:basedOn w:val="a6"/>
    <w:next w:val="aa"/>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657EB5"/>
    <w:pPr>
      <w:keepNext/>
      <w:spacing w:before="120" w:after="600"/>
      <w:ind w:firstLine="340"/>
      <w:jc w:val="center"/>
    </w:pPr>
    <w:rPr>
      <w:b/>
      <w:snapToGrid w:val="0"/>
      <w:sz w:val="32"/>
    </w:rPr>
  </w:style>
  <w:style w:type="paragraph" w:customStyle="1" w:styleId="pchartsubheadcmt">
    <w:name w:val="pchart_subheadcmt"/>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5"/>
    <w:next w:val="a4"/>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311">
    <w:name w:val="Светлая сетка - Акцент 31"/>
    <w:basedOn w:val="a4"/>
    <w:link w:val="-33"/>
    <w:uiPriority w:val="34"/>
    <w:qFormat/>
    <w:rsid w:val="00657EB5"/>
    <w:pPr>
      <w:spacing w:after="0" w:line="240" w:lineRule="auto"/>
      <w:ind w:left="720"/>
      <w:contextualSpacing/>
    </w:pPr>
    <w:rPr>
      <w:rFonts w:ascii="Times New Roman" w:hAnsi="Times New Roman"/>
      <w:sz w:val="26"/>
      <w:lang w:val="x-none" w:eastAsia="x-none"/>
    </w:rPr>
  </w:style>
  <w:style w:type="character" w:customStyle="1" w:styleId="-33">
    <w:name w:val="Светлая сетка - Акцент 3 Знак"/>
    <w:link w:val="-311"/>
    <w:uiPriority w:val="34"/>
    <w:locked/>
    <w:rsid w:val="00657EB5"/>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qFormat/>
    <w:rsid w:val="00657EB5"/>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657EB5"/>
    <w:rPr>
      <w:rFonts w:ascii="Times New Roman" w:eastAsia="Calibri" w:hAnsi="Times New Roman" w:cs="Times New Roman"/>
      <w:sz w:val="26"/>
      <w:lang w:val="x-none"/>
    </w:rPr>
  </w:style>
  <w:style w:type="paragraph" w:customStyle="1" w:styleId="-330">
    <w:name w:val="Таблица-сетка 33"/>
    <w:basedOn w:val="15"/>
    <w:next w:val="a4"/>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1-11">
    <w:name w:val="Средняя заливка 1 - Акцент 11"/>
    <w:qFormat/>
    <w:rsid w:val="00657EB5"/>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4"/>
    <w:link w:val="1ff6"/>
    <w:rsid w:val="00657EB5"/>
    <w:pPr>
      <w:spacing w:before="60" w:after="60" w:line="360" w:lineRule="auto"/>
      <w:ind w:firstLine="709"/>
      <w:jc w:val="both"/>
    </w:pPr>
    <w:rPr>
      <w:rFonts w:ascii="Times New Roman" w:eastAsia="Times New Roman" w:hAnsi="Times New Roman"/>
      <w:sz w:val="24"/>
      <w:szCs w:val="24"/>
      <w:lang w:val="x-none" w:eastAsia="x-none"/>
    </w:rPr>
  </w:style>
  <w:style w:type="character" w:customStyle="1" w:styleId="1ff6">
    <w:name w:val="Обычный 1 Знак"/>
    <w:link w:val="1ff5"/>
    <w:locked/>
    <w:rsid w:val="00657EB5"/>
    <w:rPr>
      <w:rFonts w:ascii="Times New Roman" w:eastAsia="Times New Roman" w:hAnsi="Times New Roman" w:cs="Times New Roman"/>
      <w:sz w:val="24"/>
      <w:szCs w:val="24"/>
      <w:lang w:val="x-none" w:eastAsia="x-none"/>
    </w:rPr>
  </w:style>
  <w:style w:type="paragraph" w:customStyle="1" w:styleId="14">
    <w:name w:val="Дефис 1"/>
    <w:basedOn w:val="afff6"/>
    <w:link w:val="1ff7"/>
    <w:rsid w:val="00657EB5"/>
    <w:pPr>
      <w:numPr>
        <w:numId w:val="21"/>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4"/>
    <w:rsid w:val="00657EB5"/>
    <w:rPr>
      <w:rFonts w:ascii="Times New Roman" w:eastAsia="Times New Roman" w:hAnsi="Times New Roman" w:cs="Times New Roman"/>
      <w:sz w:val="24"/>
      <w:szCs w:val="24"/>
      <w:lang w:val="x-none" w:eastAsia="x-none"/>
    </w:rPr>
  </w:style>
  <w:style w:type="paragraph" w:customStyle="1" w:styleId="24">
    <w:name w:val="Дефис 2"/>
    <w:basedOn w:val="14"/>
    <w:rsid w:val="00657EB5"/>
    <w:pPr>
      <w:numPr>
        <w:ilvl w:val="1"/>
      </w:numPr>
      <w:tabs>
        <w:tab w:val="num" w:pos="360"/>
        <w:tab w:val="num" w:pos="851"/>
      </w:tabs>
      <w:ind w:left="851" w:hanging="851"/>
    </w:pPr>
  </w:style>
  <w:style w:type="paragraph" w:customStyle="1" w:styleId="1ff8">
    <w:name w:val="Список нумерованный 1"/>
    <w:basedOn w:val="1ff5"/>
    <w:rsid w:val="00657EB5"/>
    <w:pPr>
      <w:ind w:firstLine="0"/>
    </w:pPr>
  </w:style>
  <w:style w:type="paragraph" w:customStyle="1" w:styleId="afffff6">
    <w:name w:val="Таблица шапка"/>
    <w:basedOn w:val="a4"/>
    <w:next w:val="a4"/>
    <w:link w:val="afffff7"/>
    <w:rsid w:val="00657EB5"/>
    <w:pPr>
      <w:keepNext/>
      <w:keepLines/>
      <w:spacing w:before="60" w:after="60" w:line="240" w:lineRule="auto"/>
      <w:jc w:val="center"/>
    </w:pPr>
    <w:rPr>
      <w:rFonts w:ascii="Times New Roman" w:eastAsia="Times New Roman" w:hAnsi="Times New Roman"/>
      <w:b/>
      <w:sz w:val="24"/>
      <w:szCs w:val="24"/>
      <w:lang w:val="x-none" w:eastAsia="x-none"/>
    </w:rPr>
  </w:style>
  <w:style w:type="character" w:customStyle="1" w:styleId="afffff7">
    <w:name w:val="Таблица шапка Знак"/>
    <w:link w:val="afffff6"/>
    <w:rsid w:val="00657EB5"/>
    <w:rPr>
      <w:rFonts w:ascii="Times New Roman" w:eastAsia="Times New Roman" w:hAnsi="Times New Roman" w:cs="Times New Roman"/>
      <w:b/>
      <w:sz w:val="24"/>
      <w:szCs w:val="24"/>
      <w:lang w:val="x-none" w:eastAsia="x-none"/>
    </w:rPr>
  </w:style>
  <w:style w:type="paragraph" w:customStyle="1" w:styleId="afffff8">
    <w:name w:val="Таблица текст"/>
    <w:basedOn w:val="a4"/>
    <w:link w:val="afffff9"/>
    <w:rsid w:val="00657EB5"/>
    <w:pPr>
      <w:spacing w:before="40" w:after="40" w:line="240" w:lineRule="auto"/>
      <w:ind w:left="57" w:right="57"/>
    </w:pPr>
    <w:rPr>
      <w:rFonts w:ascii="Times New Roman" w:eastAsia="Times New Roman" w:hAnsi="Times New Roman"/>
      <w:sz w:val="24"/>
      <w:szCs w:val="24"/>
      <w:lang w:val="x-none" w:eastAsia="x-none"/>
    </w:rPr>
  </w:style>
  <w:style w:type="character" w:customStyle="1" w:styleId="afffff9">
    <w:name w:val="Таблица текст Знак"/>
    <w:link w:val="afffff8"/>
    <w:rsid w:val="00657EB5"/>
    <w:rPr>
      <w:rFonts w:ascii="Times New Roman" w:eastAsia="Times New Roman" w:hAnsi="Times New Roman" w:cs="Times New Roman"/>
      <w:sz w:val="24"/>
      <w:szCs w:val="24"/>
      <w:lang w:val="x-none" w:eastAsia="x-none"/>
    </w:rPr>
  </w:style>
  <w:style w:type="table" w:styleId="-10">
    <w:name w:val="Table Web 1"/>
    <w:basedOn w:val="a6"/>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5"/>
    <w:next w:val="a4"/>
    <w:rsid w:val="00657EB5"/>
    <w:pPr>
      <w:pageBreakBefore/>
      <w:numPr>
        <w:numId w:val="26"/>
      </w:numPr>
      <w:spacing w:before="240" w:after="120" w:line="240" w:lineRule="auto"/>
      <w:jc w:val="right"/>
    </w:pPr>
    <w:rPr>
      <w:rFonts w:ascii="Arial" w:eastAsia="Times New Roman" w:hAnsi="Arial" w:cs="Times New Roman"/>
      <w:caps/>
      <w:color w:val="auto"/>
      <w:sz w:val="27"/>
      <w:szCs w:val="24"/>
      <w:lang w:eastAsia="x-none"/>
    </w:rPr>
  </w:style>
  <w:style w:type="paragraph" w:customStyle="1" w:styleId="21">
    <w:name w:val="Заголовок 2 Приложение"/>
    <w:basedOn w:val="25"/>
    <w:rsid w:val="00657EB5"/>
    <w:pPr>
      <w:keepLines w:val="0"/>
      <w:numPr>
        <w:ilvl w:val="1"/>
        <w:numId w:val="26"/>
      </w:numPr>
      <w:spacing w:before="240" w:after="120" w:line="240" w:lineRule="auto"/>
    </w:pPr>
    <w:rPr>
      <w:rFonts w:ascii="Arial" w:eastAsia="Times New Roman" w:hAnsi="Arial" w:cs="Arial CYR"/>
      <w:smallCaps/>
      <w:color w:val="auto"/>
      <w:spacing w:val="-2"/>
      <w:sz w:val="27"/>
      <w:szCs w:val="24"/>
      <w:lang w:eastAsia="x-none"/>
    </w:rPr>
  </w:style>
  <w:style w:type="paragraph" w:customStyle="1" w:styleId="a3">
    <w:name w:val="Таблица Приложение"/>
    <w:basedOn w:val="a4"/>
    <w:next w:val="1ff5"/>
    <w:rsid w:val="00657EB5"/>
    <w:pPr>
      <w:keepNext/>
      <w:numPr>
        <w:ilvl w:val="2"/>
        <w:numId w:val="26"/>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paragraph" w:customStyle="1" w:styleId="Pa14">
    <w:name w:val="Pa14"/>
    <w:basedOn w:val="a4"/>
    <w:next w:val="a4"/>
    <w:uiPriority w:val="99"/>
    <w:rsid w:val="00657EB5"/>
    <w:pPr>
      <w:autoSpaceDE w:val="0"/>
      <w:autoSpaceDN w:val="0"/>
      <w:adjustRightInd w:val="0"/>
      <w:spacing w:after="0" w:line="141" w:lineRule="atLeast"/>
    </w:pPr>
    <w:rPr>
      <w:rFonts w:ascii="Xerox Sans Light" w:hAnsi="Xerox Sans Light"/>
      <w:sz w:val="24"/>
      <w:szCs w:val="24"/>
    </w:rPr>
  </w:style>
  <w:style w:type="paragraph" w:customStyle="1" w:styleId="10">
    <w:name w:val="_Маркированный список уровня 1"/>
    <w:basedOn w:val="a4"/>
    <w:link w:val="1ff9"/>
    <w:autoRedefine/>
    <w:qFormat/>
    <w:rsid w:val="00657EB5"/>
    <w:pPr>
      <w:widowControl w:val="0"/>
      <w:numPr>
        <w:numId w:val="27"/>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f9">
    <w:name w:val="_Маркированный список уровня 1 Знак"/>
    <w:link w:val="10"/>
    <w:rsid w:val="00657EB5"/>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b"/>
    <w:qFormat/>
    <w:rsid w:val="00657EB5"/>
    <w:pPr>
      <w:widowControl w:val="0"/>
      <w:numPr>
        <w:numId w:val="28"/>
      </w:numPr>
      <w:autoSpaceDN w:val="0"/>
      <w:adjustRightInd w:val="0"/>
      <w:spacing w:before="240" w:after="120" w:line="240" w:lineRule="auto"/>
      <w:ind w:left="0" w:firstLine="709"/>
      <w:jc w:val="center"/>
      <w:textAlignment w:val="baseline"/>
    </w:pPr>
    <w:rPr>
      <w:rFonts w:ascii="Times New Roman" w:eastAsia="Times New Roman" w:hAnsi="Times New Roman"/>
      <w:bCs/>
      <w:sz w:val="28"/>
      <w:szCs w:val="28"/>
      <w:lang w:val="x-none" w:eastAsia="x-none"/>
    </w:rPr>
  </w:style>
  <w:style w:type="paragraph" w:customStyle="1" w:styleId="22">
    <w:name w:val="_Нумерованный 2"/>
    <w:basedOn w:val="12"/>
    <w:qFormat/>
    <w:rsid w:val="00657EB5"/>
    <w:pPr>
      <w:numPr>
        <w:ilvl w:val="1"/>
      </w:numPr>
      <w:tabs>
        <w:tab w:val="clear" w:pos="284"/>
        <w:tab w:val="num" w:pos="709"/>
      </w:tabs>
      <w:spacing w:before="0" w:after="0"/>
      <w:ind w:left="709" w:hanging="709"/>
    </w:pPr>
    <w:rPr>
      <w:b/>
    </w:rPr>
  </w:style>
  <w:style w:type="paragraph" w:customStyle="1" w:styleId="30">
    <w:name w:val="_Нумерованный 3"/>
    <w:basedOn w:val="22"/>
    <w:rsid w:val="00657EB5"/>
    <w:pPr>
      <w:numPr>
        <w:ilvl w:val="2"/>
      </w:numPr>
      <w:tabs>
        <w:tab w:val="clear" w:pos="-624"/>
        <w:tab w:val="num" w:pos="360"/>
        <w:tab w:val="num" w:pos="2174"/>
      </w:tabs>
      <w:ind w:left="2174" w:hanging="360"/>
    </w:pPr>
  </w:style>
  <w:style w:type="character" w:customStyle="1" w:styleId="11b">
    <w:name w:val="_Нумерованный 1 Знак1"/>
    <w:link w:val="12"/>
    <w:rsid w:val="00657EB5"/>
    <w:rPr>
      <w:rFonts w:ascii="Times New Roman" w:eastAsia="Times New Roman" w:hAnsi="Times New Roman" w:cs="Times New Roman"/>
      <w:bCs/>
      <w:sz w:val="28"/>
      <w:szCs w:val="28"/>
      <w:lang w:val="x-none" w:eastAsia="x-none"/>
    </w:rPr>
  </w:style>
  <w:style w:type="character" w:customStyle="1" w:styleId="afff4">
    <w:name w:val="Название объекта Знак"/>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 Знак Знак Знак Знак Знак Знак Знак"/>
    <w:link w:val="afff3"/>
    <w:locked/>
    <w:rsid w:val="00657EB5"/>
    <w:rPr>
      <w:rFonts w:ascii="Times New Roman" w:eastAsia="Times New Roman" w:hAnsi="Times New Roman" w:cs="Times New Roman"/>
      <w:b/>
      <w:bCs/>
      <w:sz w:val="20"/>
      <w:szCs w:val="20"/>
      <w:lang w:val="x-none" w:eastAsia="x-none"/>
    </w:rPr>
  </w:style>
  <w:style w:type="table" w:customStyle="1" w:styleId="2ff3">
    <w:name w:val="Сетка таблицы2"/>
    <w:basedOn w:val="a6"/>
    <w:next w:val="aa"/>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a">
    <w:name w:val="*Основной текст"/>
    <w:basedOn w:val="a4"/>
    <w:link w:val="afffffb"/>
    <w:qFormat/>
    <w:rsid w:val="00657EB5"/>
    <w:pPr>
      <w:spacing w:after="0" w:line="360" w:lineRule="auto"/>
      <w:ind w:firstLine="567"/>
      <w:jc w:val="both"/>
    </w:pPr>
    <w:rPr>
      <w:rFonts w:ascii="Times New Roman" w:eastAsia="Arial Unicode MS" w:hAnsi="Times New Roman"/>
      <w:sz w:val="24"/>
      <w:szCs w:val="24"/>
      <w:lang w:val="x-none" w:bidi="en-US"/>
    </w:rPr>
  </w:style>
  <w:style w:type="character" w:customStyle="1" w:styleId="afffffb">
    <w:name w:val="*Основной текст Знак"/>
    <w:link w:val="afffffa"/>
    <w:rsid w:val="00657EB5"/>
    <w:rPr>
      <w:rFonts w:ascii="Times New Roman" w:eastAsia="Arial Unicode MS" w:hAnsi="Times New Roman" w:cs="Times New Roman"/>
      <w:sz w:val="24"/>
      <w:szCs w:val="24"/>
      <w:lang w:val="x-none" w:bidi="en-US"/>
    </w:rPr>
  </w:style>
  <w:style w:type="paragraph" w:customStyle="1" w:styleId="Appendix">
    <w:name w:val="Appendix"/>
    <w:next w:val="a4"/>
    <w:uiPriority w:val="99"/>
    <w:rsid w:val="00657EB5"/>
    <w:pPr>
      <w:keepNext/>
      <w:keepLines/>
      <w:pageBreakBefore/>
      <w:numPr>
        <w:numId w:val="29"/>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4"/>
    <w:uiPriority w:val="99"/>
    <w:rsid w:val="00657EB5"/>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4"/>
    <w:uiPriority w:val="99"/>
    <w:rsid w:val="00657EB5"/>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4"/>
    <w:uiPriority w:val="99"/>
    <w:rsid w:val="00657EB5"/>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4"/>
    <w:uiPriority w:val="99"/>
    <w:rsid w:val="00657EB5"/>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657EB5"/>
    <w:rPr>
      <w:b/>
    </w:rPr>
  </w:style>
  <w:style w:type="paragraph" w:customStyle="1" w:styleId="afffffc">
    <w:name w:val="Простой"/>
    <w:basedOn w:val="a4"/>
    <w:rsid w:val="00657EB5"/>
    <w:pPr>
      <w:spacing w:after="240" w:line="240" w:lineRule="auto"/>
    </w:pPr>
    <w:rPr>
      <w:rFonts w:ascii="Arial" w:eastAsia="Times New Roman" w:hAnsi="Arial"/>
      <w:spacing w:val="-5"/>
      <w:sz w:val="20"/>
      <w:szCs w:val="20"/>
      <w:lang w:eastAsia="ru-RU"/>
    </w:rPr>
  </w:style>
  <w:style w:type="paragraph" w:customStyle="1" w:styleId="-1">
    <w:name w:val="- Список1"/>
    <w:basedOn w:val="a4"/>
    <w:link w:val="-11"/>
    <w:uiPriority w:val="99"/>
    <w:qFormat/>
    <w:rsid w:val="00657EB5"/>
    <w:pPr>
      <w:numPr>
        <w:numId w:val="30"/>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657EB5"/>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4"/>
    <w:link w:val="1590"/>
    <w:uiPriority w:val="99"/>
    <w:rsid w:val="00657EB5"/>
    <w:pPr>
      <w:spacing w:after="120" w:line="360" w:lineRule="auto"/>
      <w:ind w:firstLine="902"/>
      <w:jc w:val="both"/>
    </w:pPr>
    <w:rPr>
      <w:rFonts w:ascii="Times New Roman" w:eastAsia="Times New Roman" w:hAnsi="Times New Roman"/>
      <w:sz w:val="24"/>
      <w:szCs w:val="20"/>
      <w:lang w:val="en-US" w:eastAsia="x-none"/>
    </w:rPr>
  </w:style>
  <w:style w:type="character" w:customStyle="1" w:styleId="1590">
    <w:name w:val="Стиль По ширине Первая строка:  1.59 см Знак"/>
    <w:link w:val="159"/>
    <w:uiPriority w:val="99"/>
    <w:locked/>
    <w:rsid w:val="00657EB5"/>
    <w:rPr>
      <w:rFonts w:ascii="Times New Roman" w:eastAsia="Times New Roman" w:hAnsi="Times New Roman" w:cs="Times New Roman"/>
      <w:sz w:val="24"/>
      <w:szCs w:val="20"/>
      <w:lang w:val="en-US" w:eastAsia="x-none"/>
    </w:rPr>
  </w:style>
  <w:style w:type="character" w:styleId="afffffd">
    <w:name w:val="endnote reference"/>
    <w:uiPriority w:val="99"/>
    <w:rsid w:val="00657EB5"/>
    <w:rPr>
      <w:vertAlign w:val="superscript"/>
    </w:rPr>
  </w:style>
  <w:style w:type="paragraph" w:customStyle="1" w:styleId="-34">
    <w:name w:val="Таблица-сетка 34"/>
    <w:basedOn w:val="15"/>
    <w:next w:val="a4"/>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110">
    <w:name w:val="Цветной список - Акцент 11"/>
    <w:basedOn w:val="a4"/>
    <w:uiPriority w:val="34"/>
    <w:qFormat/>
    <w:rsid w:val="00657EB5"/>
    <w:pPr>
      <w:ind w:left="720"/>
      <w:contextualSpacing/>
    </w:pPr>
    <w:rPr>
      <w:rFonts w:eastAsia="Times New Roman"/>
      <w:lang w:eastAsia="ru-RU"/>
    </w:rPr>
  </w:style>
  <w:style w:type="paragraph" w:customStyle="1" w:styleId="1ffa">
    <w:name w:val="Подзаголовок1"/>
    <w:rsid w:val="00657EB5"/>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e"/>
    <w:locked/>
    <w:rsid w:val="00657EB5"/>
  </w:style>
  <w:style w:type="paragraph" w:customStyle="1" w:styleId="afffffe">
    <w:name w:val="Параграф"/>
    <w:basedOn w:val="a4"/>
    <w:link w:val="paragraph"/>
    <w:qFormat/>
    <w:rsid w:val="00657EB5"/>
    <w:pPr>
      <w:tabs>
        <w:tab w:val="left" w:pos="284"/>
      </w:tabs>
      <w:spacing w:before="120" w:after="0" w:line="240" w:lineRule="auto"/>
    </w:pPr>
    <w:rPr>
      <w:rFonts w:asciiTheme="minorHAnsi" w:eastAsiaTheme="minorHAnsi" w:hAnsiTheme="minorHAnsi" w:cstheme="minorBidi"/>
    </w:rPr>
  </w:style>
  <w:style w:type="numbering" w:customStyle="1" w:styleId="3f9">
    <w:name w:val="Нет списка3"/>
    <w:next w:val="a7"/>
    <w:uiPriority w:val="99"/>
    <w:semiHidden/>
    <w:unhideWhenUsed/>
    <w:rsid w:val="00657EB5"/>
  </w:style>
  <w:style w:type="paragraph" w:customStyle="1" w:styleId="3fa">
    <w:name w:val="3 уровень"/>
    <w:basedOn w:val="71"/>
    <w:link w:val="3fb"/>
    <w:qFormat/>
    <w:rsid w:val="00657EB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basedOn w:val="af5"/>
    <w:link w:val="3fa"/>
    <w:rsid w:val="00657EB5"/>
    <w:rPr>
      <w:rFonts w:ascii="Times New Roman" w:hAnsi="Times New Roman" w:cs="Times New Roman"/>
      <w:sz w:val="24"/>
      <w:szCs w:val="28"/>
      <w:shd w:val="clear" w:color="auto" w:fill="FFFFFF"/>
    </w:rPr>
  </w:style>
  <w:style w:type="paragraph" w:customStyle="1" w:styleId="223">
    <w:name w:val="223 Положение"/>
    <w:basedOn w:val="afff0"/>
    <w:qFormat/>
    <w:rsid w:val="00657EB5"/>
    <w:pPr>
      <w:numPr>
        <w:numId w:val="31"/>
      </w:numPr>
      <w:spacing w:after="240"/>
      <w:ind w:left="777" w:hanging="360"/>
      <w:jc w:val="center"/>
      <w:outlineLvl w:val="0"/>
    </w:pPr>
    <w:rPr>
      <w:rFonts w:ascii="Times New Roman" w:eastAsiaTheme="minorHAnsi" w:hAnsi="Times New Roman"/>
      <w:sz w:val="28"/>
      <w:szCs w:val="28"/>
      <w:lang w:eastAsia="en-US"/>
    </w:rPr>
  </w:style>
  <w:style w:type="paragraph" w:customStyle="1" w:styleId="1110">
    <w:name w:val="Стиль111"/>
    <w:basedOn w:val="afff0"/>
    <w:link w:val="1113"/>
    <w:qFormat/>
    <w:rsid w:val="00657EB5"/>
    <w:pPr>
      <w:numPr>
        <w:ilvl w:val="1"/>
        <w:numId w:val="31"/>
      </w:numPr>
      <w:ind w:left="0" w:firstLine="709"/>
      <w:jc w:val="both"/>
    </w:pPr>
    <w:rPr>
      <w:rFonts w:ascii="Times New Roman" w:hAnsi="Times New Roman"/>
      <w:color w:val="000000" w:themeColor="text1"/>
      <w:sz w:val="28"/>
      <w:szCs w:val="28"/>
      <w:u w:val="single"/>
    </w:rPr>
  </w:style>
  <w:style w:type="numbering" w:customStyle="1" w:styleId="4f">
    <w:name w:val="Нет списка4"/>
    <w:next w:val="a7"/>
    <w:uiPriority w:val="99"/>
    <w:semiHidden/>
    <w:unhideWhenUsed/>
    <w:rsid w:val="00657EB5"/>
  </w:style>
  <w:style w:type="numbering" w:customStyle="1" w:styleId="11c">
    <w:name w:val="Нет списка11"/>
    <w:next w:val="a7"/>
    <w:semiHidden/>
    <w:unhideWhenUsed/>
    <w:rsid w:val="00657EB5"/>
  </w:style>
  <w:style w:type="numbering" w:customStyle="1" w:styleId="217">
    <w:name w:val="Нет списка21"/>
    <w:next w:val="a7"/>
    <w:uiPriority w:val="99"/>
    <w:semiHidden/>
    <w:rsid w:val="00657EB5"/>
  </w:style>
  <w:style w:type="table" w:customStyle="1" w:styleId="3fc">
    <w:name w:val="Сетка таблицы3"/>
    <w:basedOn w:val="a6"/>
    <w:next w:val="aa"/>
    <w:uiPriority w:val="59"/>
    <w:locked/>
    <w:rsid w:val="00657EB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6"/>
    <w:next w:val="aa"/>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6"/>
    <w:next w:val="-10"/>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6"/>
    <w:next w:val="aa"/>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7"/>
    <w:uiPriority w:val="99"/>
    <w:semiHidden/>
    <w:unhideWhenUsed/>
    <w:rsid w:val="00657EB5"/>
  </w:style>
  <w:style w:type="numbering" w:customStyle="1" w:styleId="5c">
    <w:name w:val="Нет списка5"/>
    <w:next w:val="a7"/>
    <w:uiPriority w:val="99"/>
    <w:semiHidden/>
    <w:unhideWhenUsed/>
    <w:rsid w:val="00657EB5"/>
  </w:style>
  <w:style w:type="numbering" w:customStyle="1" w:styleId="121">
    <w:name w:val="Нет списка12"/>
    <w:next w:val="a7"/>
    <w:semiHidden/>
    <w:unhideWhenUsed/>
    <w:rsid w:val="00657EB5"/>
  </w:style>
  <w:style w:type="numbering" w:customStyle="1" w:styleId="224">
    <w:name w:val="Нет списка22"/>
    <w:next w:val="a7"/>
    <w:uiPriority w:val="99"/>
    <w:semiHidden/>
    <w:rsid w:val="00657EB5"/>
  </w:style>
  <w:style w:type="table" w:customStyle="1" w:styleId="4f0">
    <w:name w:val="Сетка таблицы4"/>
    <w:basedOn w:val="a6"/>
    <w:next w:val="aa"/>
    <w:uiPriority w:val="59"/>
    <w:locked/>
    <w:rsid w:val="00657EB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6"/>
    <w:next w:val="aa"/>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6"/>
    <w:next w:val="-10"/>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6"/>
    <w:next w:val="aa"/>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7"/>
    <w:uiPriority w:val="99"/>
    <w:semiHidden/>
    <w:unhideWhenUsed/>
    <w:rsid w:val="00657EB5"/>
  </w:style>
  <w:style w:type="paragraph" w:customStyle="1" w:styleId="1">
    <w:name w:val="Нум1"/>
    <w:basedOn w:val="a4"/>
    <w:link w:val="1ffb"/>
    <w:qFormat/>
    <w:rsid w:val="00657EB5"/>
    <w:pPr>
      <w:keepNext/>
      <w:keepLines/>
      <w:widowControl w:val="0"/>
      <w:numPr>
        <w:numId w:val="32"/>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b">
    <w:name w:val="Нум1 Знак"/>
    <w:basedOn w:val="a5"/>
    <w:link w:val="1"/>
    <w:rsid w:val="00657EB5"/>
    <w:rPr>
      <w:rFonts w:ascii="Times New Roman" w:eastAsia="Times New Roman" w:hAnsi="Times New Roman" w:cs="Times New Roman"/>
      <w:sz w:val="28"/>
      <w:szCs w:val="24"/>
      <w:lang w:eastAsia="ru-RU"/>
    </w:rPr>
  </w:style>
  <w:style w:type="paragraph" w:customStyle="1" w:styleId="20">
    <w:name w:val="Нум2"/>
    <w:basedOn w:val="a4"/>
    <w:link w:val="2ff4"/>
    <w:qFormat/>
    <w:rsid w:val="00657EB5"/>
    <w:pPr>
      <w:widowControl w:val="0"/>
      <w:numPr>
        <w:ilvl w:val="1"/>
        <w:numId w:val="32"/>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4">
    <w:name w:val="Нум2 Знак"/>
    <w:basedOn w:val="a5"/>
    <w:link w:val="20"/>
    <w:rsid w:val="00657EB5"/>
    <w:rPr>
      <w:rFonts w:ascii="Times New Roman" w:eastAsia="Times New Roman" w:hAnsi="Times New Roman" w:cs="Times New Roman"/>
      <w:sz w:val="28"/>
      <w:szCs w:val="20"/>
      <w:lang w:eastAsia="ru-RU"/>
    </w:rPr>
  </w:style>
  <w:style w:type="paragraph" w:customStyle="1" w:styleId="3">
    <w:name w:val="Нум3"/>
    <w:basedOn w:val="a4"/>
    <w:link w:val="3fd"/>
    <w:qFormat/>
    <w:rsid w:val="00657EB5"/>
    <w:pPr>
      <w:widowControl w:val="0"/>
      <w:numPr>
        <w:ilvl w:val="2"/>
        <w:numId w:val="32"/>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d">
    <w:name w:val="Нум3 Знак"/>
    <w:basedOn w:val="a5"/>
    <w:link w:val="3"/>
    <w:rsid w:val="00657EB5"/>
    <w:rPr>
      <w:rFonts w:ascii="Times New Roman" w:eastAsia="Times New Roman" w:hAnsi="Times New Roman" w:cs="Times New Roman"/>
      <w:sz w:val="28"/>
      <w:szCs w:val="20"/>
      <w:lang w:eastAsia="ru-RU"/>
    </w:rPr>
  </w:style>
  <w:style w:type="character" w:customStyle="1" w:styleId="1113">
    <w:name w:val="Стиль111 Знак"/>
    <w:basedOn w:val="afff1"/>
    <w:link w:val="1110"/>
    <w:rsid w:val="00657EB5"/>
    <w:rPr>
      <w:rFonts w:ascii="Times New Roman" w:eastAsia="Calibri" w:hAnsi="Times New Roman" w:cs="Times New Roman"/>
      <w:color w:val="000000" w:themeColor="text1"/>
      <w:sz w:val="28"/>
      <w:szCs w:val="28"/>
      <w:u w:val="single"/>
      <w:lang w:eastAsia="ru-RU"/>
    </w:rPr>
  </w:style>
  <w:style w:type="character" w:customStyle="1" w:styleId="Heading2">
    <w:name w:val="Heading #2_"/>
    <w:link w:val="Heading20"/>
    <w:rsid w:val="00657EB5"/>
    <w:rPr>
      <w:sz w:val="26"/>
      <w:szCs w:val="26"/>
      <w:shd w:val="clear" w:color="auto" w:fill="FFFFFF"/>
    </w:rPr>
  </w:style>
  <w:style w:type="character" w:customStyle="1" w:styleId="Bodytext2">
    <w:name w:val="Body text (2)_"/>
    <w:link w:val="Bodytext20"/>
    <w:rsid w:val="00657EB5"/>
    <w:rPr>
      <w:shd w:val="clear" w:color="auto" w:fill="FFFFFF"/>
    </w:rPr>
  </w:style>
  <w:style w:type="character" w:customStyle="1" w:styleId="Bodytext3">
    <w:name w:val="Body text (3)_"/>
    <w:link w:val="Bodytext30"/>
    <w:rsid w:val="00657EB5"/>
    <w:rPr>
      <w:sz w:val="21"/>
      <w:szCs w:val="21"/>
      <w:shd w:val="clear" w:color="auto" w:fill="FFFFFF"/>
    </w:rPr>
  </w:style>
  <w:style w:type="paragraph" w:customStyle="1" w:styleId="Heading20">
    <w:name w:val="Heading #2"/>
    <w:basedOn w:val="a4"/>
    <w:link w:val="Heading2"/>
    <w:rsid w:val="00657EB5"/>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4"/>
    <w:link w:val="Bodytext2"/>
    <w:rsid w:val="00657EB5"/>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4"/>
    <w:link w:val="Bodytext3"/>
    <w:rsid w:val="00657EB5"/>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customStyle="1" w:styleId="affffff">
    <w:name w:val="Нормальный (лев. подпись)"/>
    <w:basedOn w:val="a4"/>
    <w:next w:val="a4"/>
    <w:uiPriority w:val="99"/>
    <w:rsid w:val="00657EB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f0">
    <w:name w:val="Центрированный (таблица)"/>
    <w:basedOn w:val="a4"/>
    <w:next w:val="a4"/>
    <w:uiPriority w:val="99"/>
    <w:rsid w:val="00657EB5"/>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4"/>
    <w:next w:val="a4"/>
    <w:uiPriority w:val="99"/>
    <w:rsid w:val="00657EB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ffc">
    <w:name w:val="Текст концевой сноски1"/>
    <w:basedOn w:val="a4"/>
    <w:next w:val="affffff1"/>
    <w:link w:val="affffff2"/>
    <w:uiPriority w:val="99"/>
    <w:rsid w:val="00657EB5"/>
    <w:pPr>
      <w:autoSpaceDE w:val="0"/>
      <w:autoSpaceDN w:val="0"/>
      <w:spacing w:after="0" w:line="240" w:lineRule="auto"/>
    </w:pPr>
    <w:rPr>
      <w:rFonts w:ascii="Times New Roman" w:hAnsi="Times New Roman"/>
      <w:sz w:val="20"/>
      <w:szCs w:val="20"/>
    </w:rPr>
  </w:style>
  <w:style w:type="character" w:customStyle="1" w:styleId="affffff2">
    <w:name w:val="Текст концевой сноски Знак"/>
    <w:basedOn w:val="a5"/>
    <w:link w:val="1ffc"/>
    <w:uiPriority w:val="99"/>
    <w:rsid w:val="00657EB5"/>
    <w:rPr>
      <w:rFonts w:ascii="Times New Roman" w:eastAsia="Calibri" w:hAnsi="Times New Roman" w:cs="Times New Roman"/>
      <w:sz w:val="20"/>
      <w:szCs w:val="20"/>
    </w:rPr>
  </w:style>
  <w:style w:type="paragraph" w:styleId="affffff1">
    <w:name w:val="endnote text"/>
    <w:basedOn w:val="a4"/>
    <w:link w:val="1ffd"/>
    <w:uiPriority w:val="99"/>
    <w:semiHidden/>
    <w:unhideWhenUsed/>
    <w:rsid w:val="00657EB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1ffd">
    <w:name w:val="Текст концевой сноски Знак1"/>
    <w:basedOn w:val="a5"/>
    <w:link w:val="affffff1"/>
    <w:uiPriority w:val="99"/>
    <w:semiHidden/>
    <w:rsid w:val="00657EB5"/>
    <w:rPr>
      <w:rFonts w:ascii="Arial Unicode MS" w:eastAsia="Arial Unicode MS" w:hAnsi="Arial Unicode MS" w:cs="Arial Unicode MS"/>
      <w:color w:val="000000"/>
      <w:sz w:val="20"/>
      <w:szCs w:val="20"/>
      <w:lang w:val="ru" w:eastAsia="ru-RU"/>
    </w:rPr>
  </w:style>
  <w:style w:type="paragraph" w:customStyle="1" w:styleId="4f1">
    <w:name w:val="Стиль4"/>
    <w:basedOn w:val="a4"/>
    <w:link w:val="4f2"/>
    <w:qFormat/>
    <w:rsid w:val="00657EB5"/>
    <w:pPr>
      <w:spacing w:before="240" w:after="120" w:line="240" w:lineRule="auto"/>
      <w:ind w:left="1287" w:hanging="720"/>
      <w:jc w:val="center"/>
      <w:outlineLvl w:val="0"/>
    </w:pPr>
    <w:rPr>
      <w:rFonts w:ascii="Times New Roman" w:eastAsia="Times New Roman" w:hAnsi="Times New Roman"/>
      <w:b/>
      <w:bCs/>
      <w:color w:val="000000"/>
      <w:kern w:val="28"/>
      <w:sz w:val="28"/>
      <w:szCs w:val="28"/>
      <w:lang w:val="ru" w:eastAsia="ru-RU"/>
    </w:rPr>
  </w:style>
  <w:style w:type="character" w:customStyle="1" w:styleId="4f2">
    <w:name w:val="Стиль4 Знак"/>
    <w:basedOn w:val="a5"/>
    <w:link w:val="4f1"/>
    <w:rsid w:val="00657EB5"/>
    <w:rPr>
      <w:rFonts w:ascii="Times New Roman" w:eastAsia="Times New Roman" w:hAnsi="Times New Roman" w:cs="Times New Roman"/>
      <w:b/>
      <w:bCs/>
      <w:color w:val="000000"/>
      <w:kern w:val="28"/>
      <w:sz w:val="28"/>
      <w:szCs w:val="28"/>
      <w:lang w:val="ru" w:eastAsia="ru-RU"/>
    </w:rPr>
  </w:style>
  <w:style w:type="table" w:customStyle="1" w:styleId="5d">
    <w:name w:val="Сетка таблицы5"/>
    <w:basedOn w:val="a6"/>
    <w:next w:val="aa"/>
    <w:uiPriority w:val="39"/>
    <w:rsid w:val="00657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last">
    <w:name w:val="msonormalcxsplast"/>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8">
    <w:name w:val="Сетка таблицы6"/>
    <w:basedOn w:val="a6"/>
    <w:next w:val="aa"/>
    <w:uiPriority w:val="3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7"/>
    <w:uiPriority w:val="99"/>
    <w:semiHidden/>
    <w:unhideWhenUsed/>
    <w:rsid w:val="00657EB5"/>
  </w:style>
  <w:style w:type="paragraph" w:customStyle="1" w:styleId="frame-contents">
    <w:name w:val="frame-contents"/>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8">
    <w:name w:val="Сетка таблицы7"/>
    <w:basedOn w:val="a6"/>
    <w:next w:val="aa"/>
    <w:rsid w:val="00657E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7"/>
    <w:uiPriority w:val="99"/>
    <w:semiHidden/>
    <w:unhideWhenUsed/>
    <w:rsid w:val="00657EB5"/>
  </w:style>
  <w:style w:type="numbering" w:customStyle="1" w:styleId="230">
    <w:name w:val="Нет списка23"/>
    <w:next w:val="a7"/>
    <w:uiPriority w:val="99"/>
    <w:semiHidden/>
    <w:unhideWhenUsed/>
    <w:rsid w:val="00657EB5"/>
  </w:style>
  <w:style w:type="numbering" w:customStyle="1" w:styleId="332">
    <w:name w:val="Нет списка33"/>
    <w:next w:val="a7"/>
    <w:uiPriority w:val="99"/>
    <w:semiHidden/>
    <w:unhideWhenUsed/>
    <w:rsid w:val="00657EB5"/>
  </w:style>
  <w:style w:type="numbering" w:customStyle="1" w:styleId="413">
    <w:name w:val="Нет списка41"/>
    <w:next w:val="a7"/>
    <w:uiPriority w:val="99"/>
    <w:semiHidden/>
    <w:unhideWhenUsed/>
    <w:rsid w:val="00657EB5"/>
  </w:style>
  <w:style w:type="numbering" w:customStyle="1" w:styleId="514">
    <w:name w:val="Нет списка51"/>
    <w:next w:val="a7"/>
    <w:uiPriority w:val="99"/>
    <w:semiHidden/>
    <w:unhideWhenUsed/>
    <w:rsid w:val="00657EB5"/>
  </w:style>
  <w:style w:type="numbering" w:customStyle="1" w:styleId="610">
    <w:name w:val="Нет списка61"/>
    <w:next w:val="a7"/>
    <w:uiPriority w:val="99"/>
    <w:semiHidden/>
    <w:unhideWhenUsed/>
    <w:rsid w:val="00657EB5"/>
  </w:style>
  <w:style w:type="numbering" w:customStyle="1" w:styleId="79">
    <w:name w:val="Нет списка7"/>
    <w:next w:val="a7"/>
    <w:uiPriority w:val="99"/>
    <w:semiHidden/>
    <w:unhideWhenUsed/>
    <w:rsid w:val="00657EB5"/>
  </w:style>
  <w:style w:type="numbering" w:customStyle="1" w:styleId="85">
    <w:name w:val="Нет списка8"/>
    <w:next w:val="a7"/>
    <w:uiPriority w:val="99"/>
    <w:semiHidden/>
    <w:unhideWhenUsed/>
    <w:rsid w:val="00657EB5"/>
  </w:style>
  <w:style w:type="character" w:customStyle="1" w:styleId="ListParagraphChar">
    <w:name w:val="List Paragraph Char"/>
    <w:aliases w:val="Bullet List Char,FooterText Char,numbered Char,Paragraphe de liste1 Char,lp1 Char"/>
    <w:locked/>
    <w:rsid w:val="00657EB5"/>
    <w:rPr>
      <w:rFonts w:ascii="Calibri" w:eastAsia="Arial Unicode MS" w:hAnsi="Calibri"/>
      <w:sz w:val="22"/>
      <w:szCs w:val="22"/>
      <w:lang w:val="ru-RU" w:eastAsia="ru-RU" w:bidi="ar-SA"/>
    </w:rPr>
  </w:style>
  <w:style w:type="character" w:customStyle="1" w:styleId="Normal0">
    <w:name w:val="Normal Знак"/>
    <w:link w:val="1f8"/>
    <w:locked/>
    <w:rsid w:val="00657EB5"/>
    <w:rPr>
      <w:rFonts w:ascii="Times New Roman" w:eastAsia="Times New Roman" w:hAnsi="Times New Roman" w:cs="Times New Roman"/>
      <w:sz w:val="20"/>
      <w:szCs w:val="20"/>
      <w:lang w:eastAsia="ru-RU"/>
    </w:rPr>
  </w:style>
  <w:style w:type="character" w:customStyle="1" w:styleId="WW8Num1z0">
    <w:name w:val="WW8Num1z0"/>
    <w:rsid w:val="00657EB5"/>
    <w:rPr>
      <w:rFonts w:cs="Times New Roman"/>
    </w:rPr>
  </w:style>
  <w:style w:type="character" w:customStyle="1" w:styleId="WW8Num2z0">
    <w:name w:val="WW8Num2z0"/>
    <w:rsid w:val="00657EB5"/>
    <w:rPr>
      <w:rFonts w:cs="Times New Roman"/>
    </w:rPr>
  </w:style>
  <w:style w:type="character" w:customStyle="1" w:styleId="WW8Num7z0">
    <w:name w:val="WW8Num7z0"/>
    <w:rsid w:val="00657EB5"/>
    <w:rPr>
      <w:rFonts w:cs="Times New Roman"/>
    </w:rPr>
  </w:style>
  <w:style w:type="character" w:customStyle="1" w:styleId="WW8Num10z0">
    <w:name w:val="WW8Num10z0"/>
    <w:rsid w:val="00657EB5"/>
    <w:rPr>
      <w:rFonts w:ascii="Symbol" w:hAnsi="Symbol"/>
    </w:rPr>
  </w:style>
  <w:style w:type="character" w:customStyle="1" w:styleId="WW8Num18z0">
    <w:name w:val="WW8Num18z0"/>
    <w:rsid w:val="00657EB5"/>
    <w:rPr>
      <w:rFonts w:ascii="Times New Roman" w:hAnsi="Times New Roman"/>
    </w:rPr>
  </w:style>
  <w:style w:type="character" w:customStyle="1" w:styleId="WW8Num19z0">
    <w:name w:val="WW8Num19z0"/>
    <w:rsid w:val="00657EB5"/>
    <w:rPr>
      <w:rFonts w:ascii="Times New Roman" w:hAnsi="Times New Roman"/>
    </w:rPr>
  </w:style>
  <w:style w:type="character" w:customStyle="1" w:styleId="WW8Num21z0">
    <w:name w:val="WW8Num21z0"/>
    <w:rsid w:val="00657EB5"/>
    <w:rPr>
      <w:sz w:val="24"/>
    </w:rPr>
  </w:style>
  <w:style w:type="character" w:customStyle="1" w:styleId="WW8Num29z0">
    <w:name w:val="WW8Num29z0"/>
    <w:rsid w:val="00657EB5"/>
    <w:rPr>
      <w:rFonts w:cs="Times New Roman"/>
    </w:rPr>
  </w:style>
  <w:style w:type="character" w:customStyle="1" w:styleId="WW8Num34z0">
    <w:name w:val="WW8Num34z0"/>
    <w:rsid w:val="00657EB5"/>
    <w:rPr>
      <w:rFonts w:cs="Times New Roman"/>
    </w:rPr>
  </w:style>
  <w:style w:type="character" w:customStyle="1" w:styleId="WW8Num34z2">
    <w:name w:val="WW8Num34z2"/>
    <w:rsid w:val="00657EB5"/>
    <w:rPr>
      <w:rFonts w:cs="Times New Roman"/>
      <w:color w:val="000000"/>
    </w:rPr>
  </w:style>
  <w:style w:type="character" w:customStyle="1" w:styleId="WW8Num36z0">
    <w:name w:val="WW8Num36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657EB5"/>
    <w:rPr>
      <w:rFonts w:cs="Times New Roman"/>
    </w:rPr>
  </w:style>
  <w:style w:type="character" w:customStyle="1" w:styleId="WW8Num37z0">
    <w:name w:val="WW8Num37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657EB5"/>
    <w:rPr>
      <w:rFonts w:cs="Times New Roman"/>
    </w:rPr>
  </w:style>
  <w:style w:type="character" w:customStyle="1" w:styleId="WW8Num37z3">
    <w:name w:val="WW8Num37z3"/>
    <w:rsid w:val="00657EB5"/>
    <w:rPr>
      <w:rFonts w:ascii="Wingdings" w:hAnsi="Wingdings"/>
      <w:sz w:val="16"/>
    </w:rPr>
  </w:style>
  <w:style w:type="character" w:customStyle="1" w:styleId="WW8Num37z4">
    <w:name w:val="WW8Num37z4"/>
    <w:rsid w:val="00657EB5"/>
    <w:rPr>
      <w:rFonts w:ascii="Symbol" w:hAnsi="Symbol"/>
    </w:rPr>
  </w:style>
  <w:style w:type="character" w:customStyle="1" w:styleId="Absatz-Standardschriftart">
    <w:name w:val="Absatz-Standardschriftart"/>
    <w:rsid w:val="00657EB5"/>
  </w:style>
  <w:style w:type="character" w:customStyle="1" w:styleId="WW-Absatz-Standardschriftart">
    <w:name w:val="WW-Absatz-Standardschriftart"/>
    <w:rsid w:val="00657EB5"/>
  </w:style>
  <w:style w:type="character" w:customStyle="1" w:styleId="WW8Num8z0">
    <w:name w:val="WW8Num8z0"/>
    <w:rsid w:val="00657EB5"/>
    <w:rPr>
      <w:rFonts w:cs="Times New Roman"/>
    </w:rPr>
  </w:style>
  <w:style w:type="character" w:customStyle="1" w:styleId="WW8Num11z0">
    <w:name w:val="WW8Num11z0"/>
    <w:rsid w:val="00657EB5"/>
    <w:rPr>
      <w:rFonts w:ascii="Symbol" w:hAnsi="Symbol"/>
    </w:rPr>
  </w:style>
  <w:style w:type="character" w:customStyle="1" w:styleId="WW8Num20z0">
    <w:name w:val="WW8Num20z0"/>
    <w:rsid w:val="00657EB5"/>
    <w:rPr>
      <w:rFonts w:ascii="Times New Roman" w:hAnsi="Times New Roman"/>
    </w:rPr>
  </w:style>
  <w:style w:type="character" w:customStyle="1" w:styleId="WW8Num22z0">
    <w:name w:val="WW8Num22z0"/>
    <w:rsid w:val="00657EB5"/>
    <w:rPr>
      <w:sz w:val="24"/>
    </w:rPr>
  </w:style>
  <w:style w:type="character" w:customStyle="1" w:styleId="WW8Num30z0">
    <w:name w:val="WW8Num30z0"/>
    <w:rsid w:val="00657EB5"/>
    <w:rPr>
      <w:rFonts w:ascii="Arial" w:hAnsi="Arial"/>
    </w:rPr>
  </w:style>
  <w:style w:type="character" w:customStyle="1" w:styleId="WW8Num35z0">
    <w:name w:val="WW8Num35z0"/>
    <w:rsid w:val="00657EB5"/>
    <w:rPr>
      <w:rFonts w:cs="Times New Roman"/>
    </w:rPr>
  </w:style>
  <w:style w:type="character" w:customStyle="1" w:styleId="WW8Num35z2">
    <w:name w:val="WW8Num35z2"/>
    <w:rsid w:val="00657EB5"/>
    <w:rPr>
      <w:rFonts w:cs="Times New Roman"/>
      <w:color w:val="000000"/>
    </w:rPr>
  </w:style>
  <w:style w:type="character" w:customStyle="1" w:styleId="WW8Num38z0">
    <w:name w:val="WW8Num38z0"/>
    <w:rsid w:val="00657EB5"/>
    <w:rPr>
      <w:rFonts w:ascii="Symbol" w:hAnsi="Symbol"/>
      <w:color w:val="auto"/>
    </w:rPr>
  </w:style>
  <w:style w:type="character" w:customStyle="1" w:styleId="WW8Num38z1">
    <w:name w:val="WW8Num38z1"/>
    <w:rsid w:val="00657EB5"/>
    <w:rPr>
      <w:rFonts w:ascii="Wingdings" w:hAnsi="Wingdings"/>
    </w:rPr>
  </w:style>
  <w:style w:type="character" w:customStyle="1" w:styleId="WW8Num38z3">
    <w:name w:val="WW8Num38z3"/>
    <w:rsid w:val="00657EB5"/>
    <w:rPr>
      <w:rFonts w:ascii="Wingdings" w:hAnsi="Wingdings"/>
      <w:sz w:val="16"/>
    </w:rPr>
  </w:style>
  <w:style w:type="character" w:customStyle="1" w:styleId="WW8Num38z4">
    <w:name w:val="WW8Num38z4"/>
    <w:rsid w:val="00657EB5"/>
    <w:rPr>
      <w:rFonts w:ascii="Symbol" w:hAnsi="Symbol"/>
    </w:rPr>
  </w:style>
  <w:style w:type="character" w:customStyle="1" w:styleId="3fe">
    <w:name w:val="Основной шрифт абзаца3"/>
    <w:rsid w:val="00657EB5"/>
  </w:style>
  <w:style w:type="character" w:customStyle="1" w:styleId="WW8Num15z0">
    <w:name w:val="WW8Num15z0"/>
    <w:rsid w:val="00657EB5"/>
    <w:rPr>
      <w:rFonts w:ascii="Symbol" w:hAnsi="Symbol"/>
    </w:rPr>
  </w:style>
  <w:style w:type="character" w:customStyle="1" w:styleId="WW8Num24z0">
    <w:name w:val="WW8Num24z0"/>
    <w:rsid w:val="00657EB5"/>
    <w:rPr>
      <w:rFonts w:ascii="Times New Roman" w:hAnsi="Times New Roman"/>
    </w:rPr>
  </w:style>
  <w:style w:type="character" w:customStyle="1" w:styleId="WW8Num25z0">
    <w:name w:val="WW8Num25z0"/>
    <w:rsid w:val="00657EB5"/>
    <w:rPr>
      <w:rFonts w:ascii="Times New Roman" w:hAnsi="Times New Roman"/>
    </w:rPr>
  </w:style>
  <w:style w:type="character" w:customStyle="1" w:styleId="WW8Num28z0">
    <w:name w:val="WW8Num28z0"/>
    <w:rsid w:val="00657EB5"/>
    <w:rPr>
      <w:rFonts w:ascii="Times New Roman" w:hAnsi="Times New Roman" w:cs="Times New Roman"/>
    </w:rPr>
  </w:style>
  <w:style w:type="character" w:customStyle="1" w:styleId="WW8Num40z0">
    <w:name w:val="WW8Num40z0"/>
    <w:rsid w:val="00657EB5"/>
    <w:rPr>
      <w:b/>
      <w:i w:val="0"/>
    </w:rPr>
  </w:style>
  <w:style w:type="character" w:customStyle="1" w:styleId="WW8Num40z1">
    <w:name w:val="WW8Num40z1"/>
    <w:rsid w:val="00657EB5"/>
    <w:rPr>
      <w:b w:val="0"/>
    </w:rPr>
  </w:style>
  <w:style w:type="character" w:customStyle="1" w:styleId="WW8Num40z3">
    <w:name w:val="WW8Num40z3"/>
    <w:rsid w:val="00657EB5"/>
    <w:rPr>
      <w:b/>
    </w:rPr>
  </w:style>
  <w:style w:type="character" w:customStyle="1" w:styleId="WW8Num42z0">
    <w:name w:val="WW8Num42z0"/>
    <w:rsid w:val="00657EB5"/>
    <w:rPr>
      <w:rFonts w:ascii="Arial" w:hAnsi="Arial"/>
    </w:rPr>
  </w:style>
  <w:style w:type="character" w:customStyle="1" w:styleId="WW8Num47z0">
    <w:name w:val="WW8Num47z0"/>
    <w:rsid w:val="00657EB5"/>
    <w:rPr>
      <w:rFonts w:cs="Times New Roman"/>
    </w:rPr>
  </w:style>
  <w:style w:type="character" w:customStyle="1" w:styleId="WW8Num47z2">
    <w:name w:val="WW8Num47z2"/>
    <w:rsid w:val="00657EB5"/>
    <w:rPr>
      <w:rFonts w:cs="Times New Roman"/>
      <w:color w:val="000000"/>
    </w:rPr>
  </w:style>
  <w:style w:type="character" w:customStyle="1" w:styleId="WW8Num50z0">
    <w:name w:val="WW8Num50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657EB5"/>
    <w:rPr>
      <w:rFonts w:cs="Times New Roman"/>
    </w:rPr>
  </w:style>
  <w:style w:type="character" w:customStyle="1" w:styleId="WW8Num52z0">
    <w:name w:val="WW8Num52z0"/>
    <w:rsid w:val="00657EB5"/>
    <w:rPr>
      <w:rFonts w:ascii="Symbol" w:hAnsi="Symbol"/>
      <w:color w:val="auto"/>
    </w:rPr>
  </w:style>
  <w:style w:type="character" w:customStyle="1" w:styleId="WW8Num52z1">
    <w:name w:val="WW8Num52z1"/>
    <w:rsid w:val="00657EB5"/>
    <w:rPr>
      <w:rFonts w:ascii="Wingdings" w:hAnsi="Wingdings"/>
    </w:rPr>
  </w:style>
  <w:style w:type="character" w:customStyle="1" w:styleId="WW8Num52z3">
    <w:name w:val="WW8Num52z3"/>
    <w:rsid w:val="00657EB5"/>
    <w:rPr>
      <w:rFonts w:ascii="Wingdings" w:hAnsi="Wingdings"/>
      <w:sz w:val="16"/>
    </w:rPr>
  </w:style>
  <w:style w:type="character" w:customStyle="1" w:styleId="WW8Num52z4">
    <w:name w:val="WW8Num52z4"/>
    <w:rsid w:val="00657EB5"/>
    <w:rPr>
      <w:rFonts w:ascii="Symbol" w:hAnsi="Symbol"/>
    </w:rPr>
  </w:style>
  <w:style w:type="character" w:customStyle="1" w:styleId="WW8Num53z0">
    <w:name w:val="WW8Num53z0"/>
    <w:rsid w:val="00657EB5"/>
    <w:rPr>
      <w:rFonts w:cs="Times New Roman"/>
    </w:rPr>
  </w:style>
  <w:style w:type="character" w:customStyle="1" w:styleId="2ff5">
    <w:name w:val="Основной шрифт абзаца2"/>
    <w:rsid w:val="00657EB5"/>
  </w:style>
  <w:style w:type="character" w:customStyle="1" w:styleId="WW8Num14z0">
    <w:name w:val="WW8Num14z0"/>
    <w:rsid w:val="00657EB5"/>
    <w:rPr>
      <w:rFonts w:ascii="Symbol" w:hAnsi="Symbol"/>
    </w:rPr>
  </w:style>
  <w:style w:type="character" w:customStyle="1" w:styleId="WW8Num14z2">
    <w:name w:val="WW8Num14z2"/>
    <w:rsid w:val="00657EB5"/>
    <w:rPr>
      <w:rFonts w:ascii="Wingdings" w:hAnsi="Wingdings"/>
    </w:rPr>
  </w:style>
  <w:style w:type="character" w:customStyle="1" w:styleId="WW8Num14z4">
    <w:name w:val="WW8Num14z4"/>
    <w:rsid w:val="00657EB5"/>
    <w:rPr>
      <w:rFonts w:ascii="Courier New" w:hAnsi="Courier New"/>
    </w:rPr>
  </w:style>
  <w:style w:type="character" w:customStyle="1" w:styleId="WW8Num23z0">
    <w:name w:val="WW8Num23z0"/>
    <w:rsid w:val="00657EB5"/>
    <w:rPr>
      <w:rFonts w:cs="Times New Roman"/>
    </w:rPr>
  </w:style>
  <w:style w:type="character" w:customStyle="1" w:styleId="WW8Num24z1">
    <w:name w:val="WW8Num24z1"/>
    <w:rsid w:val="00657EB5"/>
    <w:rPr>
      <w:rFonts w:ascii="Courier New" w:hAnsi="Courier New"/>
    </w:rPr>
  </w:style>
  <w:style w:type="character" w:customStyle="1" w:styleId="WW8Num24z2">
    <w:name w:val="WW8Num24z2"/>
    <w:rsid w:val="00657EB5"/>
    <w:rPr>
      <w:rFonts w:ascii="Wingdings" w:hAnsi="Wingdings"/>
    </w:rPr>
  </w:style>
  <w:style w:type="character" w:customStyle="1" w:styleId="WW8Num24z3">
    <w:name w:val="WW8Num24z3"/>
    <w:rsid w:val="00657EB5"/>
    <w:rPr>
      <w:rFonts w:ascii="Symbol" w:hAnsi="Symbol"/>
    </w:rPr>
  </w:style>
  <w:style w:type="character" w:customStyle="1" w:styleId="WW8Num27z0">
    <w:name w:val="WW8Num27z0"/>
    <w:rsid w:val="00657EB5"/>
    <w:rPr>
      <w:rFonts w:ascii="Symbol" w:hAnsi="Symbol"/>
    </w:rPr>
  </w:style>
  <w:style w:type="character" w:customStyle="1" w:styleId="WW8Num27z1">
    <w:name w:val="WW8Num27z1"/>
    <w:rsid w:val="00657EB5"/>
    <w:rPr>
      <w:rFonts w:ascii="Courier New" w:hAnsi="Courier New"/>
    </w:rPr>
  </w:style>
  <w:style w:type="character" w:customStyle="1" w:styleId="WW8Num27z2">
    <w:name w:val="WW8Num27z2"/>
    <w:rsid w:val="00657EB5"/>
    <w:rPr>
      <w:rFonts w:ascii="Wingdings" w:hAnsi="Wingdings"/>
    </w:rPr>
  </w:style>
  <w:style w:type="character" w:customStyle="1" w:styleId="WW8Num42z1">
    <w:name w:val="WW8Num42z1"/>
    <w:rsid w:val="00657EB5"/>
    <w:rPr>
      <w:rFonts w:ascii="Courier New" w:hAnsi="Courier New"/>
    </w:rPr>
  </w:style>
  <w:style w:type="character" w:customStyle="1" w:styleId="WW8Num42z2">
    <w:name w:val="WW8Num42z2"/>
    <w:rsid w:val="00657EB5"/>
    <w:rPr>
      <w:rFonts w:ascii="Wingdings" w:hAnsi="Wingdings"/>
    </w:rPr>
  </w:style>
  <w:style w:type="character" w:customStyle="1" w:styleId="WW8Num42z3">
    <w:name w:val="WW8Num42z3"/>
    <w:rsid w:val="00657EB5"/>
    <w:rPr>
      <w:rFonts w:ascii="Symbol" w:hAnsi="Symbol"/>
    </w:rPr>
  </w:style>
  <w:style w:type="character" w:customStyle="1" w:styleId="1ffe">
    <w:name w:val="Основной шрифт абзаца1"/>
    <w:rsid w:val="00657EB5"/>
  </w:style>
  <w:style w:type="character" w:customStyle="1" w:styleId="123">
    <w:name w:val="Заголовок 1 Знак2"/>
    <w:aliases w:val="Заголовок 1 Знак Знак Знак Знак1,Заголовок 1 Знак Знак1 Знак,Заголовок 1 Знак1 Знак Знак1,H11 Знак,. Знак"/>
    <w:rsid w:val="00657EB5"/>
    <w:rPr>
      <w:sz w:val="24"/>
      <w:szCs w:val="24"/>
      <w:u w:val="single"/>
      <w:lang w:val="ru-RU" w:eastAsia="ar-SA" w:bidi="ar-SA"/>
    </w:rPr>
  </w:style>
  <w:style w:type="character" w:customStyle="1" w:styleId="Heading3Char1">
    <w:name w:val="Heading 3 Char1"/>
    <w:rsid w:val="00657EB5"/>
    <w:rPr>
      <w:rFonts w:ascii="Cambria" w:eastAsia="Times New Roman" w:hAnsi="Cambria" w:cs="Times New Roman"/>
      <w:b/>
      <w:bCs/>
      <w:sz w:val="26"/>
      <w:szCs w:val="26"/>
    </w:rPr>
  </w:style>
  <w:style w:type="character" w:customStyle="1" w:styleId="BodyTextIndentChar">
    <w:name w:val="Body Text Indent Char"/>
    <w:rsid w:val="00657EB5"/>
    <w:rPr>
      <w:rFonts w:cs="Times New Roman"/>
      <w:b/>
      <w:bCs/>
      <w:sz w:val="24"/>
      <w:szCs w:val="24"/>
      <w:lang w:val="ru-RU" w:eastAsia="ar-SA" w:bidi="ar-SA"/>
    </w:rPr>
  </w:style>
  <w:style w:type="character" w:customStyle="1" w:styleId="affffff3">
    <w:name w:val="Символ сноски"/>
    <w:rsid w:val="00657EB5"/>
    <w:rPr>
      <w:rFonts w:cs="Times New Roman"/>
      <w:vertAlign w:val="superscript"/>
    </w:rPr>
  </w:style>
  <w:style w:type="character" w:customStyle="1" w:styleId="1fff">
    <w:name w:val="Знак примечания1"/>
    <w:rsid w:val="00657EB5"/>
    <w:rPr>
      <w:rFonts w:cs="Times New Roman"/>
      <w:sz w:val="16"/>
      <w:szCs w:val="16"/>
    </w:rPr>
  </w:style>
  <w:style w:type="character" w:customStyle="1" w:styleId="314">
    <w:name w:val="Заголовок 3 Знак1"/>
    <w:rsid w:val="00657EB5"/>
    <w:rPr>
      <w:b/>
      <w:bCs/>
      <w:sz w:val="28"/>
      <w:szCs w:val="28"/>
      <w:lang w:val="ru-RU" w:eastAsia="ar-SA" w:bidi="ar-SA"/>
    </w:rPr>
  </w:style>
  <w:style w:type="character" w:customStyle="1" w:styleId="104">
    <w:name w:val="Знак Знак10"/>
    <w:rsid w:val="00657EB5"/>
    <w:rPr>
      <w:rFonts w:cs="Times New Roman"/>
      <w:sz w:val="24"/>
      <w:lang w:val="ru-RU" w:eastAsia="ar-SA" w:bidi="ar-SA"/>
    </w:rPr>
  </w:style>
  <w:style w:type="character" w:customStyle="1" w:styleId="1fff0">
    <w:name w:val="Глава 1 Знак"/>
    <w:rsid w:val="00657EB5"/>
    <w:rPr>
      <w:rFonts w:ascii="Times New Roman" w:hAnsi="Times New Roman" w:cs="Times New Roman"/>
      <w:b/>
      <w:bCs/>
      <w:sz w:val="24"/>
      <w:szCs w:val="24"/>
    </w:rPr>
  </w:style>
  <w:style w:type="character" w:customStyle="1" w:styleId="affffff4">
    <w:name w:val="Прощание Знак"/>
    <w:rsid w:val="00657EB5"/>
    <w:rPr>
      <w:sz w:val="24"/>
      <w:szCs w:val="24"/>
      <w:lang w:val="ru-RU" w:eastAsia="ar-SA" w:bidi="ar-SA"/>
    </w:rPr>
  </w:style>
  <w:style w:type="character" w:customStyle="1" w:styleId="EmailStyle110">
    <w:name w:val="EmailStyle110"/>
    <w:rsid w:val="00657EB5"/>
    <w:rPr>
      <w:rFonts w:ascii="Arial" w:hAnsi="Arial" w:cs="Arial"/>
      <w:color w:val="auto"/>
      <w:sz w:val="20"/>
      <w:szCs w:val="20"/>
    </w:rPr>
  </w:style>
  <w:style w:type="character" w:customStyle="1" w:styleId="1fff1">
    <w:name w:val="заголовок 1 Знак"/>
    <w:uiPriority w:val="99"/>
    <w:rsid w:val="00657EB5"/>
    <w:rPr>
      <w:rFonts w:cs="Times New Roman"/>
      <w:b/>
      <w:sz w:val="36"/>
      <w:lang w:val="ru-RU" w:eastAsia="ar-SA" w:bidi="ar-SA"/>
    </w:rPr>
  </w:style>
  <w:style w:type="character" w:customStyle="1" w:styleId="G">
    <w:name w:val="G_Текст Знак"/>
    <w:rsid w:val="00657EB5"/>
    <w:rPr>
      <w:sz w:val="24"/>
      <w:lang w:val="ru-RU" w:eastAsia="ar-SA" w:bidi="ar-SA"/>
    </w:rPr>
  </w:style>
  <w:style w:type="character" w:customStyle="1" w:styleId="1fff2">
    <w:name w:val="Основной Знак1"/>
    <w:rsid w:val="00657EB5"/>
    <w:rPr>
      <w:sz w:val="26"/>
      <w:szCs w:val="24"/>
      <w:lang w:val="ru-RU" w:eastAsia="ar-SA" w:bidi="ar-SA"/>
    </w:rPr>
  </w:style>
  <w:style w:type="character" w:customStyle="1" w:styleId="11e">
    <w:name w:val="Текст таблицы 11 Знак"/>
    <w:rsid w:val="00657EB5"/>
    <w:rPr>
      <w:sz w:val="26"/>
      <w:lang w:val="ru-RU" w:eastAsia="ar-SA" w:bidi="ar-SA"/>
    </w:rPr>
  </w:style>
  <w:style w:type="character" w:customStyle="1" w:styleId="red1">
    <w:name w:val="red1"/>
    <w:rsid w:val="00657EB5"/>
    <w:rPr>
      <w:rFonts w:cs="Times New Roman"/>
      <w:color w:val="FF0000"/>
    </w:rPr>
  </w:style>
  <w:style w:type="character" w:customStyle="1" w:styleId="bigtextstrong">
    <w:name w:val="bigtextstrong"/>
    <w:rsid w:val="00657EB5"/>
    <w:rPr>
      <w:rFonts w:cs="Times New Roman"/>
      <w:b/>
      <w:bCs/>
      <w:color w:val="208008"/>
    </w:rPr>
  </w:style>
  <w:style w:type="character" w:customStyle="1" w:styleId="SAbbr">
    <w:name w:val="S_Abbr"/>
    <w:rsid w:val="00657EB5"/>
    <w:rPr>
      <w:rFonts w:cs="Times New Roman"/>
      <w:b/>
      <w:bCs/>
      <w:position w:val="0"/>
      <w:sz w:val="24"/>
      <w:vertAlign w:val="baseline"/>
    </w:rPr>
  </w:style>
  <w:style w:type="character" w:customStyle="1" w:styleId="SMLst0">
    <w:name w:val="S_MLst Знак"/>
    <w:rsid w:val="00657EB5"/>
    <w:rPr>
      <w:rFonts w:ascii="Arial" w:hAnsi="Arial"/>
      <w:lang w:val="ru-RU" w:eastAsia="ar-SA" w:bidi="ar-SA"/>
    </w:rPr>
  </w:style>
  <w:style w:type="character" w:customStyle="1" w:styleId="WW8Num2z5">
    <w:name w:val="WW8Num2z5"/>
    <w:rsid w:val="00657EB5"/>
    <w:rPr>
      <w:rFonts w:ascii="Wingdings" w:hAnsi="Wingdings"/>
    </w:rPr>
  </w:style>
  <w:style w:type="character" w:styleId="affffff5">
    <w:name w:val="Emphasis"/>
    <w:qFormat/>
    <w:rsid w:val="00657EB5"/>
    <w:rPr>
      <w:rFonts w:cs="Times New Roman"/>
      <w:i/>
      <w:iCs/>
    </w:rPr>
  </w:style>
  <w:style w:type="character" w:customStyle="1" w:styleId="SGeneral">
    <w:name w:val="_S General Знак"/>
    <w:rsid w:val="00657EB5"/>
    <w:rPr>
      <w:sz w:val="24"/>
      <w:szCs w:val="24"/>
      <w:lang w:eastAsia="ar-SA" w:bidi="ar-SA"/>
    </w:rPr>
  </w:style>
  <w:style w:type="character" w:customStyle="1" w:styleId="SMarkList1">
    <w:name w:val="_S_Mark_List Знак1"/>
    <w:rsid w:val="00657EB5"/>
    <w:rPr>
      <w:sz w:val="24"/>
      <w:szCs w:val="24"/>
      <w:lang w:eastAsia="ar-SA" w:bidi="ar-SA"/>
    </w:rPr>
  </w:style>
  <w:style w:type="character" w:customStyle="1" w:styleId="affffff6">
    <w:name w:val="_обычный Знак"/>
    <w:rsid w:val="00657EB5"/>
    <w:rPr>
      <w:sz w:val="24"/>
      <w:szCs w:val="24"/>
      <w:lang w:val="ru-RU" w:eastAsia="ar-SA" w:bidi="ar-SA"/>
    </w:rPr>
  </w:style>
  <w:style w:type="character" w:customStyle="1" w:styleId="FontStyle45">
    <w:name w:val="Font Style45"/>
    <w:rsid w:val="00657EB5"/>
    <w:rPr>
      <w:rFonts w:ascii="Arial" w:hAnsi="Arial" w:cs="Arial"/>
      <w:sz w:val="12"/>
      <w:szCs w:val="12"/>
    </w:rPr>
  </w:style>
  <w:style w:type="character" w:customStyle="1" w:styleId="FontStyle46">
    <w:name w:val="Font Style46"/>
    <w:rsid w:val="00657EB5"/>
    <w:rPr>
      <w:rFonts w:ascii="Arial" w:hAnsi="Arial" w:cs="Arial"/>
      <w:b/>
      <w:bCs/>
      <w:sz w:val="14"/>
      <w:szCs w:val="14"/>
    </w:rPr>
  </w:style>
  <w:style w:type="character" w:customStyle="1" w:styleId="FontStyle47">
    <w:name w:val="Font Style47"/>
    <w:rsid w:val="00657EB5"/>
    <w:rPr>
      <w:rFonts w:ascii="Arial" w:hAnsi="Arial" w:cs="Arial"/>
      <w:sz w:val="14"/>
      <w:szCs w:val="14"/>
    </w:rPr>
  </w:style>
  <w:style w:type="character" w:customStyle="1" w:styleId="FontStyle48">
    <w:name w:val="Font Style48"/>
    <w:rsid w:val="00657EB5"/>
    <w:rPr>
      <w:rFonts w:ascii="Palatino Linotype" w:hAnsi="Palatino Linotype" w:cs="Palatino Linotype"/>
      <w:b/>
      <w:bCs/>
      <w:sz w:val="20"/>
      <w:szCs w:val="20"/>
    </w:rPr>
  </w:style>
  <w:style w:type="character" w:customStyle="1" w:styleId="FontStyle49">
    <w:name w:val="Font Style49"/>
    <w:rsid w:val="00657EB5"/>
    <w:rPr>
      <w:rFonts w:ascii="Arial" w:hAnsi="Arial" w:cs="Arial"/>
      <w:sz w:val="20"/>
      <w:szCs w:val="20"/>
    </w:rPr>
  </w:style>
  <w:style w:type="character" w:customStyle="1" w:styleId="FontStyle50">
    <w:name w:val="Font Style50"/>
    <w:rsid w:val="00657EB5"/>
    <w:rPr>
      <w:rFonts w:ascii="Arial" w:hAnsi="Arial" w:cs="Arial"/>
      <w:sz w:val="20"/>
      <w:szCs w:val="20"/>
    </w:rPr>
  </w:style>
  <w:style w:type="character" w:customStyle="1" w:styleId="FontStyle51">
    <w:name w:val="Font Style51"/>
    <w:rsid w:val="00657EB5"/>
    <w:rPr>
      <w:rFonts w:ascii="Franklin Gothic Book" w:hAnsi="Franklin Gothic Book" w:cs="Franklin Gothic Book"/>
      <w:sz w:val="24"/>
      <w:szCs w:val="24"/>
    </w:rPr>
  </w:style>
  <w:style w:type="character" w:customStyle="1" w:styleId="FontStyle52">
    <w:name w:val="Font Style52"/>
    <w:rsid w:val="00657EB5"/>
    <w:rPr>
      <w:rFonts w:ascii="Franklin Gothic Demi" w:hAnsi="Franklin Gothic Demi" w:cs="Franklin Gothic Demi"/>
      <w:b/>
      <w:bCs/>
      <w:sz w:val="24"/>
      <w:szCs w:val="24"/>
    </w:rPr>
  </w:style>
  <w:style w:type="character" w:customStyle="1" w:styleId="FontStyle53">
    <w:name w:val="Font Style53"/>
    <w:rsid w:val="00657EB5"/>
    <w:rPr>
      <w:rFonts w:ascii="Franklin Gothic Demi Cond" w:hAnsi="Franklin Gothic Demi Cond" w:cs="Franklin Gothic Demi Cond"/>
      <w:b/>
      <w:bCs/>
      <w:sz w:val="28"/>
      <w:szCs w:val="28"/>
    </w:rPr>
  </w:style>
  <w:style w:type="character" w:customStyle="1" w:styleId="FontStyle54">
    <w:name w:val="Font Style54"/>
    <w:rsid w:val="00657EB5"/>
    <w:rPr>
      <w:rFonts w:ascii="Arial Narrow" w:hAnsi="Arial Narrow" w:cs="Arial Narrow"/>
      <w:sz w:val="26"/>
      <w:szCs w:val="26"/>
    </w:rPr>
  </w:style>
  <w:style w:type="character" w:customStyle="1" w:styleId="FontStyle55">
    <w:name w:val="Font Style55"/>
    <w:rsid w:val="00657EB5"/>
    <w:rPr>
      <w:rFonts w:ascii="Arial" w:hAnsi="Arial" w:cs="Arial"/>
      <w:sz w:val="22"/>
      <w:szCs w:val="22"/>
    </w:rPr>
  </w:style>
  <w:style w:type="character" w:customStyle="1" w:styleId="FontStyle56">
    <w:name w:val="Font Style56"/>
    <w:rsid w:val="00657EB5"/>
    <w:rPr>
      <w:rFonts w:ascii="Cambria" w:hAnsi="Cambria" w:cs="Cambria"/>
      <w:b/>
      <w:bCs/>
      <w:sz w:val="16"/>
      <w:szCs w:val="16"/>
    </w:rPr>
  </w:style>
  <w:style w:type="character" w:customStyle="1" w:styleId="FontStyle57">
    <w:name w:val="Font Style57"/>
    <w:rsid w:val="00657EB5"/>
    <w:rPr>
      <w:rFonts w:ascii="Arial" w:hAnsi="Arial" w:cs="Arial"/>
      <w:sz w:val="20"/>
      <w:szCs w:val="20"/>
    </w:rPr>
  </w:style>
  <w:style w:type="character" w:customStyle="1" w:styleId="FontStyle59">
    <w:name w:val="Font Style59"/>
    <w:rsid w:val="00657EB5"/>
    <w:rPr>
      <w:rFonts w:ascii="Arial" w:hAnsi="Arial" w:cs="Arial"/>
      <w:sz w:val="22"/>
      <w:szCs w:val="22"/>
    </w:rPr>
  </w:style>
  <w:style w:type="character" w:customStyle="1" w:styleId="affffff7">
    <w:name w:val="Таблица Знак"/>
    <w:rsid w:val="00657EB5"/>
    <w:rPr>
      <w:rFonts w:cs="Arial"/>
      <w:bCs/>
      <w:iCs/>
      <w:lang w:val="ru-RU" w:eastAsia="ar-SA" w:bidi="ar-SA"/>
    </w:rPr>
  </w:style>
  <w:style w:type="character" w:customStyle="1" w:styleId="affffff8">
    <w:name w:val="бпОсновной текст Знак"/>
    <w:rsid w:val="00657EB5"/>
    <w:rPr>
      <w:rFonts w:ascii="Arial" w:hAnsi="Arial" w:cs="Times New Roman"/>
      <w:sz w:val="24"/>
    </w:rPr>
  </w:style>
  <w:style w:type="character" w:customStyle="1" w:styleId="alp">
    <w:name w:val="alp_обыч_спис Знак"/>
    <w:rsid w:val="00657EB5"/>
    <w:rPr>
      <w:rFonts w:ascii="Calibri" w:hAnsi="Calibri"/>
      <w:b/>
      <w:sz w:val="22"/>
      <w:szCs w:val="22"/>
      <w:lang w:val="ru-RU" w:eastAsia="ar-SA" w:bidi="ar-SA"/>
    </w:rPr>
  </w:style>
  <w:style w:type="character" w:customStyle="1" w:styleId="EmailStyle227">
    <w:name w:val="EmailStyle227"/>
    <w:rsid w:val="00657EB5"/>
    <w:rPr>
      <w:rFonts w:ascii="Arial" w:hAnsi="Arial" w:cs="Arial"/>
      <w:color w:val="000080"/>
      <w:sz w:val="20"/>
      <w:szCs w:val="20"/>
    </w:rPr>
  </w:style>
  <w:style w:type="character" w:customStyle="1" w:styleId="Text0">
    <w:name w:val="Text Знак"/>
    <w:rsid w:val="00657EB5"/>
    <w:rPr>
      <w:sz w:val="22"/>
      <w:lang w:val="en-GB" w:eastAsia="ar-SA" w:bidi="ar-SA"/>
    </w:rPr>
  </w:style>
  <w:style w:type="character" w:customStyle="1" w:styleId="h3subheading">
    <w:name w:val="h3 sub heading Знак"/>
    <w:rsid w:val="00657EB5"/>
    <w:rPr>
      <w:rFonts w:ascii="Arial" w:hAnsi="Arial" w:cs="Arial"/>
      <w:b/>
      <w:bCs/>
      <w:sz w:val="26"/>
      <w:szCs w:val="26"/>
      <w:lang w:val="ru-RU" w:eastAsia="ar-SA" w:bidi="ar-SA"/>
    </w:rPr>
  </w:style>
  <w:style w:type="character" w:styleId="affffff9">
    <w:name w:val="line number"/>
    <w:rsid w:val="00657EB5"/>
    <w:rPr>
      <w:rFonts w:cs="Times New Roman"/>
    </w:rPr>
  </w:style>
  <w:style w:type="character" w:customStyle="1" w:styleId="BoldUnderlinedText">
    <w:name w:val="BoldUnderlinedText"/>
    <w:rsid w:val="00657EB5"/>
    <w:rPr>
      <w:rFonts w:cs="Times New Roman"/>
      <w:b/>
      <w:sz w:val="20"/>
      <w:u w:val="single"/>
    </w:rPr>
  </w:style>
  <w:style w:type="character" w:customStyle="1" w:styleId="affffffa">
    <w:name w:val="Подпись Знак"/>
    <w:rsid w:val="00657EB5"/>
    <w:rPr>
      <w:sz w:val="22"/>
      <w:lang w:val="en-US" w:eastAsia="ar-SA" w:bidi="ar-SA"/>
    </w:rPr>
  </w:style>
  <w:style w:type="character" w:customStyle="1" w:styleId="affffffb">
    <w:name w:val="Текст табличный Знак Знак"/>
    <w:rsid w:val="00657EB5"/>
    <w:rPr>
      <w:rFonts w:ascii="Courier New" w:hAnsi="Courier New" w:cs="Courier New"/>
    </w:rPr>
  </w:style>
  <w:style w:type="character" w:styleId="affffffc">
    <w:name w:val="Subtle Emphasis"/>
    <w:qFormat/>
    <w:rsid w:val="00657EB5"/>
    <w:rPr>
      <w:i/>
      <w:iCs/>
      <w:color w:val="808080"/>
    </w:rPr>
  </w:style>
  <w:style w:type="paragraph" w:customStyle="1" w:styleId="1fff3">
    <w:name w:val="Заголовок1"/>
    <w:basedOn w:val="a4"/>
    <w:next w:val="aff2"/>
    <w:rsid w:val="00657EB5"/>
    <w:pPr>
      <w:keepNext/>
      <w:suppressAutoHyphens/>
      <w:spacing w:before="240" w:after="120" w:line="240" w:lineRule="auto"/>
    </w:pPr>
    <w:rPr>
      <w:rFonts w:ascii="Arial" w:eastAsia="Arial Unicode MS" w:hAnsi="Arial" w:cs="Arial Unicode MS"/>
      <w:sz w:val="28"/>
      <w:szCs w:val="28"/>
      <w:lang w:eastAsia="ar-SA"/>
    </w:rPr>
  </w:style>
  <w:style w:type="paragraph" w:customStyle="1" w:styleId="3ff">
    <w:name w:val="Название3"/>
    <w:basedOn w:val="a4"/>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3ff0">
    <w:name w:val="Указатель3"/>
    <w:basedOn w:val="a4"/>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2ff6">
    <w:name w:val="Название2"/>
    <w:basedOn w:val="a4"/>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2ff7">
    <w:name w:val="Указатель2"/>
    <w:basedOn w:val="a4"/>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1fff4">
    <w:name w:val="Название1"/>
    <w:basedOn w:val="a4"/>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fff5">
    <w:name w:val="Указатель1"/>
    <w:basedOn w:val="a4"/>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affffffd">
    <w:name w:val="Подпункт"/>
    <w:basedOn w:val="a4"/>
    <w:uiPriority w:val="99"/>
    <w:rsid w:val="00657EB5"/>
    <w:pPr>
      <w:tabs>
        <w:tab w:val="left" w:pos="643"/>
        <w:tab w:val="left" w:pos="720"/>
        <w:tab w:val="left" w:pos="202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affffffe">
    <w:name w:val="Подподпункт"/>
    <w:basedOn w:val="a4"/>
    <w:rsid w:val="00657EB5"/>
    <w:pPr>
      <w:tabs>
        <w:tab w:val="left" w:pos="643"/>
        <w:tab w:val="left" w:pos="1080"/>
        <w:tab w:val="left" w:pos="558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2ff8">
    <w:name w:val="заголовок 2"/>
    <w:basedOn w:val="a4"/>
    <w:next w:val="a4"/>
    <w:rsid w:val="00657EB5"/>
    <w:pPr>
      <w:keepLines/>
      <w:widowControl w:val="0"/>
      <w:suppressAutoHyphens/>
      <w:spacing w:before="240" w:after="0" w:line="240" w:lineRule="auto"/>
      <w:ind w:left="1134" w:hanging="426"/>
      <w:jc w:val="both"/>
    </w:pPr>
    <w:rPr>
      <w:rFonts w:ascii="Times" w:eastAsia="Times New Roman" w:hAnsi="Times" w:cs="Times"/>
      <w:sz w:val="24"/>
      <w:szCs w:val="24"/>
      <w:lang w:val="de-DE" w:eastAsia="ar-SA"/>
    </w:rPr>
  </w:style>
  <w:style w:type="paragraph" w:customStyle="1" w:styleId="-20">
    <w:name w:val="Пункт-2"/>
    <w:basedOn w:val="afffff4"/>
    <w:rsid w:val="00657EB5"/>
    <w:pPr>
      <w:keepNext/>
      <w:tabs>
        <w:tab w:val="clear" w:pos="1980"/>
        <w:tab w:val="left" w:pos="643"/>
        <w:tab w:val="left" w:pos="1080"/>
        <w:tab w:val="left" w:pos="1134"/>
      </w:tabs>
      <w:suppressAutoHyphens/>
      <w:spacing w:before="240" w:after="120"/>
      <w:ind w:left="1134" w:hanging="1134"/>
      <w:jc w:val="left"/>
    </w:pPr>
    <w:rPr>
      <w:b/>
      <w:bCs/>
      <w:sz w:val="28"/>
      <w:lang w:eastAsia="ar-SA"/>
    </w:rPr>
  </w:style>
  <w:style w:type="paragraph" w:customStyle="1" w:styleId="1fff6">
    <w:name w:val="заголовок 1"/>
    <w:basedOn w:val="a4"/>
    <w:next w:val="a4"/>
    <w:rsid w:val="00657EB5"/>
    <w:pPr>
      <w:keepLines/>
      <w:widowControl w:val="0"/>
      <w:suppressAutoHyphens/>
      <w:spacing w:before="360" w:after="0" w:line="240" w:lineRule="auto"/>
      <w:ind w:left="709" w:hanging="709"/>
      <w:jc w:val="both"/>
    </w:pPr>
    <w:rPr>
      <w:rFonts w:ascii="Times" w:eastAsia="Times New Roman" w:hAnsi="Times" w:cs="Times"/>
      <w:sz w:val="24"/>
      <w:szCs w:val="24"/>
      <w:lang w:val="de-DE" w:eastAsia="ar-SA"/>
    </w:rPr>
  </w:style>
  <w:style w:type="paragraph" w:customStyle="1" w:styleId="226">
    <w:name w:val="Основной текст 22"/>
    <w:basedOn w:val="a4"/>
    <w:rsid w:val="00657EB5"/>
    <w:pPr>
      <w:tabs>
        <w:tab w:val="center" w:pos="993"/>
      </w:tabs>
      <w:suppressAutoHyphens/>
      <w:spacing w:after="0" w:line="240" w:lineRule="auto"/>
      <w:ind w:firstLine="284"/>
      <w:jc w:val="center"/>
    </w:pPr>
    <w:rPr>
      <w:rFonts w:ascii="Times New Roman" w:eastAsia="Times New Roman" w:hAnsi="Times New Roman"/>
      <w:b/>
      <w:bCs/>
      <w:sz w:val="24"/>
      <w:szCs w:val="24"/>
      <w:lang w:eastAsia="ar-SA"/>
    </w:rPr>
  </w:style>
  <w:style w:type="paragraph" w:customStyle="1" w:styleId="315">
    <w:name w:val="Основной текст с отступом 31"/>
    <w:basedOn w:val="a4"/>
    <w:rsid w:val="00657EB5"/>
    <w:pPr>
      <w:suppressAutoHyphens/>
      <w:spacing w:after="0" w:line="240" w:lineRule="auto"/>
      <w:ind w:left="345" w:hanging="345"/>
      <w:jc w:val="both"/>
    </w:pPr>
    <w:rPr>
      <w:rFonts w:ascii="Times New Roman" w:eastAsia="Times New Roman" w:hAnsi="Times New Roman"/>
      <w:lang w:eastAsia="ar-SA"/>
    </w:rPr>
  </w:style>
  <w:style w:type="paragraph" w:customStyle="1" w:styleId="316">
    <w:name w:val="Основной текст 31"/>
    <w:basedOn w:val="a4"/>
    <w:rsid w:val="00657EB5"/>
    <w:pPr>
      <w:suppressAutoHyphens/>
      <w:spacing w:after="0" w:line="240" w:lineRule="auto"/>
      <w:jc w:val="right"/>
    </w:pPr>
    <w:rPr>
      <w:rFonts w:ascii="Times New Roman" w:eastAsia="Times New Roman" w:hAnsi="Times New Roman"/>
      <w:b/>
      <w:bCs/>
      <w:sz w:val="24"/>
      <w:szCs w:val="24"/>
      <w:lang w:eastAsia="ar-SA"/>
    </w:rPr>
  </w:style>
  <w:style w:type="paragraph" w:customStyle="1" w:styleId="1fff7">
    <w:name w:val="Название объекта1"/>
    <w:basedOn w:val="a4"/>
    <w:next w:val="a4"/>
    <w:rsid w:val="00657EB5"/>
    <w:pPr>
      <w:suppressAutoHyphens/>
      <w:spacing w:after="0" w:line="240" w:lineRule="auto"/>
      <w:jc w:val="center"/>
    </w:pPr>
    <w:rPr>
      <w:rFonts w:ascii="Times New Roman" w:eastAsia="Times New Roman" w:hAnsi="Times New Roman"/>
      <w:b/>
      <w:bCs/>
      <w:sz w:val="24"/>
      <w:szCs w:val="24"/>
      <w:lang w:eastAsia="ar-SA"/>
    </w:rPr>
  </w:style>
  <w:style w:type="paragraph" w:customStyle="1" w:styleId="1fff8">
    <w:name w:val="Схема документа1"/>
    <w:basedOn w:val="a4"/>
    <w:rsid w:val="00657EB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fff">
    <w:name w:val="Комментарий"/>
    <w:basedOn w:val="a4"/>
    <w:next w:val="a4"/>
    <w:rsid w:val="00657EB5"/>
    <w:pPr>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219">
    <w:name w:val="Нумерованный список 21"/>
    <w:basedOn w:val="a4"/>
    <w:rsid w:val="00657EB5"/>
    <w:pPr>
      <w:tabs>
        <w:tab w:val="left" w:pos="432"/>
        <w:tab w:val="left" w:pos="643"/>
      </w:tabs>
      <w:suppressAutoHyphens/>
      <w:spacing w:after="0" w:line="240" w:lineRule="auto"/>
      <w:ind w:left="432" w:hanging="432"/>
    </w:pPr>
    <w:rPr>
      <w:rFonts w:ascii="Times New Roman" w:eastAsia="Times New Roman" w:hAnsi="Times New Roman"/>
      <w:sz w:val="20"/>
      <w:szCs w:val="20"/>
      <w:lang w:eastAsia="ar-SA"/>
    </w:rPr>
  </w:style>
  <w:style w:type="paragraph" w:customStyle="1" w:styleId="3ff1">
    <w:name w:val="Знак3"/>
    <w:basedOn w:val="a4"/>
    <w:rsid w:val="00657EB5"/>
    <w:pPr>
      <w:suppressAutoHyphens/>
      <w:spacing w:after="160" w:line="240" w:lineRule="exact"/>
      <w:jc w:val="both"/>
    </w:pPr>
    <w:rPr>
      <w:rFonts w:ascii="Times New Roman" w:eastAsia="Times New Roman" w:hAnsi="Times New Roman"/>
      <w:sz w:val="24"/>
      <w:szCs w:val="24"/>
      <w:lang w:val="en-US" w:eastAsia="ar-SA"/>
    </w:rPr>
  </w:style>
  <w:style w:type="paragraph" w:customStyle="1" w:styleId="1fff9">
    <w:name w:val="Текст примечания1"/>
    <w:basedOn w:val="a4"/>
    <w:rsid w:val="00657EB5"/>
    <w:pPr>
      <w:suppressAutoHyphens/>
      <w:spacing w:before="100" w:after="100" w:line="240" w:lineRule="auto"/>
    </w:pPr>
    <w:rPr>
      <w:rFonts w:ascii="Times New Roman" w:eastAsia="Times New Roman" w:hAnsi="Times New Roman"/>
      <w:sz w:val="20"/>
      <w:szCs w:val="20"/>
      <w:lang w:eastAsia="ar-SA"/>
    </w:rPr>
  </w:style>
  <w:style w:type="character" w:customStyle="1" w:styleId="1fffa">
    <w:name w:val="Текст примечания Знак1"/>
    <w:aliases w:val="Текст инструкции Знак1"/>
    <w:uiPriority w:val="99"/>
    <w:rsid w:val="00657EB5"/>
    <w:rPr>
      <w:rFonts w:ascii="Times New Roman" w:eastAsia="Times New Roman" w:hAnsi="Times New Roman" w:cs="Times New Roman"/>
      <w:sz w:val="20"/>
      <w:szCs w:val="20"/>
      <w:lang w:eastAsia="ar-SA"/>
    </w:rPr>
  </w:style>
  <w:style w:type="character" w:customStyle="1" w:styleId="1fffb">
    <w:name w:val="Тема примечания Знак1"/>
    <w:rsid w:val="00657EB5"/>
    <w:rPr>
      <w:rFonts w:ascii="Times New Roman" w:eastAsia="Times New Roman" w:hAnsi="Times New Roman" w:cs="Times New Roman"/>
      <w:b/>
      <w:bCs/>
      <w:sz w:val="20"/>
      <w:szCs w:val="20"/>
      <w:lang w:eastAsia="ar-SA"/>
    </w:rPr>
  </w:style>
  <w:style w:type="paragraph" w:customStyle="1" w:styleId="CharChar1">
    <w:name w:val="Знак Знак Char Char1"/>
    <w:basedOn w:val="a4"/>
    <w:rsid w:val="00657EB5"/>
    <w:pPr>
      <w:suppressAutoHyphens/>
      <w:spacing w:after="160" w:line="240" w:lineRule="exact"/>
    </w:pPr>
    <w:rPr>
      <w:rFonts w:ascii="Verdana" w:eastAsia="Times New Roman" w:hAnsi="Verdana"/>
      <w:sz w:val="20"/>
      <w:szCs w:val="20"/>
      <w:lang w:val="en-US" w:eastAsia="ar-SA"/>
    </w:rPr>
  </w:style>
  <w:style w:type="paragraph" w:customStyle="1" w:styleId="afffffff0">
    <w:name w:val="текст сноски"/>
    <w:basedOn w:val="a4"/>
    <w:rsid w:val="00657EB5"/>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2ff9">
    <w:name w:val="Дата2"/>
    <w:basedOn w:val="a4"/>
    <w:next w:val="a4"/>
    <w:rsid w:val="00657EB5"/>
    <w:pPr>
      <w:suppressAutoHyphens/>
      <w:spacing w:after="0" w:line="240" w:lineRule="auto"/>
      <w:jc w:val="both"/>
    </w:pPr>
    <w:rPr>
      <w:rFonts w:ascii="Times New Roman" w:eastAsia="Times New Roman" w:hAnsi="Times New Roman"/>
      <w:sz w:val="20"/>
      <w:szCs w:val="20"/>
      <w:lang w:eastAsia="ar-SA"/>
    </w:rPr>
  </w:style>
  <w:style w:type="paragraph" w:customStyle="1" w:styleId="1fffc">
    <w:name w:val="Дата1"/>
    <w:basedOn w:val="a4"/>
    <w:next w:val="a4"/>
    <w:rsid w:val="00657EB5"/>
    <w:pPr>
      <w:suppressAutoHyphens/>
      <w:spacing w:after="0" w:line="240" w:lineRule="auto"/>
      <w:jc w:val="both"/>
    </w:pPr>
    <w:rPr>
      <w:rFonts w:ascii="Times New Roman" w:eastAsia="Times New Roman" w:hAnsi="Times New Roman"/>
      <w:sz w:val="20"/>
      <w:szCs w:val="20"/>
      <w:lang w:eastAsia="ar-SA"/>
    </w:rPr>
  </w:style>
  <w:style w:type="paragraph" w:customStyle="1" w:styleId="21a">
    <w:name w:val="Список 21"/>
    <w:basedOn w:val="a4"/>
    <w:rsid w:val="00657EB5"/>
    <w:pPr>
      <w:suppressAutoHyphens/>
      <w:spacing w:before="100" w:after="100" w:line="240" w:lineRule="auto"/>
      <w:ind w:left="566" w:hanging="283"/>
    </w:pPr>
    <w:rPr>
      <w:rFonts w:ascii="Times New Roman" w:eastAsia="Times New Roman" w:hAnsi="Times New Roman"/>
      <w:sz w:val="24"/>
      <w:szCs w:val="24"/>
      <w:lang w:eastAsia="ar-SA"/>
    </w:rPr>
  </w:style>
  <w:style w:type="paragraph" w:customStyle="1" w:styleId="a0">
    <w:name w:val="Часть"/>
    <w:basedOn w:val="a4"/>
    <w:rsid w:val="00657EB5"/>
    <w:pPr>
      <w:keepNext/>
      <w:keepLines/>
      <w:widowControl w:val="0"/>
      <w:numPr>
        <w:numId w:val="40"/>
      </w:numPr>
      <w:suppressLineNumbers/>
      <w:suppressAutoHyphens/>
      <w:spacing w:after="0" w:line="240" w:lineRule="auto"/>
      <w:ind w:left="0" w:firstLine="0"/>
      <w:jc w:val="center"/>
    </w:pPr>
    <w:rPr>
      <w:rFonts w:ascii="Times New Roman" w:eastAsia="Times New Roman" w:hAnsi="Times New Roman"/>
      <w:b/>
      <w:caps/>
      <w:sz w:val="24"/>
      <w:szCs w:val="40"/>
      <w:lang w:eastAsia="ar-SA"/>
    </w:rPr>
  </w:style>
  <w:style w:type="paragraph" w:customStyle="1" w:styleId="2ffa">
    <w:name w:val="Текст2"/>
    <w:basedOn w:val="1fff4"/>
    <w:rsid w:val="00657EB5"/>
  </w:style>
  <w:style w:type="paragraph" w:customStyle="1" w:styleId="WW-">
    <w:name w:val="WW-Текст"/>
    <w:basedOn w:val="a4"/>
    <w:rsid w:val="00657EB5"/>
    <w:pPr>
      <w:tabs>
        <w:tab w:val="num" w:pos="5279"/>
      </w:tabs>
      <w:suppressAutoHyphens/>
      <w:spacing w:after="0" w:line="240" w:lineRule="auto"/>
      <w:ind w:left="3839" w:hanging="720"/>
    </w:pPr>
    <w:rPr>
      <w:rFonts w:ascii="Courier New" w:eastAsia="Times New Roman" w:hAnsi="Courier New"/>
      <w:sz w:val="20"/>
      <w:szCs w:val="20"/>
      <w:lang w:eastAsia="ar-SA"/>
    </w:rPr>
  </w:style>
  <w:style w:type="paragraph" w:customStyle="1" w:styleId="1fffd">
    <w:name w:val="Маркированный список1"/>
    <w:basedOn w:val="a4"/>
    <w:rsid w:val="00657EB5"/>
    <w:pPr>
      <w:widowControl w:val="0"/>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3ff2">
    <w:name w:val="Статья 3 уровень"/>
    <w:basedOn w:val="34"/>
    <w:rsid w:val="00657EB5"/>
    <w:pPr>
      <w:keepLines w:val="0"/>
      <w:tabs>
        <w:tab w:val="left" w:pos="993"/>
      </w:tabs>
      <w:suppressAutoHyphens/>
      <w:spacing w:before="120" w:line="240" w:lineRule="auto"/>
      <w:ind w:left="720" w:hanging="720"/>
      <w:jc w:val="both"/>
    </w:pPr>
    <w:rPr>
      <w:rFonts w:ascii="Arial" w:eastAsia="Times New Roman" w:hAnsi="Arial" w:cs="Arial"/>
      <w:bCs/>
      <w:color w:val="auto"/>
      <w:lang w:eastAsia="ar-SA"/>
    </w:rPr>
  </w:style>
  <w:style w:type="paragraph" w:customStyle="1" w:styleId="1fffe">
    <w:name w:val="Прощание1"/>
    <w:basedOn w:val="a4"/>
    <w:rsid w:val="00657EB5"/>
    <w:pPr>
      <w:suppressAutoHyphens/>
      <w:spacing w:after="60" w:line="240" w:lineRule="auto"/>
      <w:ind w:left="4252"/>
      <w:jc w:val="both"/>
    </w:pPr>
    <w:rPr>
      <w:rFonts w:ascii="Times New Roman" w:eastAsia="Times New Roman" w:hAnsi="Times New Roman"/>
      <w:sz w:val="24"/>
      <w:szCs w:val="24"/>
      <w:lang w:eastAsia="ar-SA"/>
    </w:rPr>
  </w:style>
  <w:style w:type="paragraph" w:customStyle="1" w:styleId="CharCharCharCharChar">
    <w:name w:val="Знак Знак Char Char Char Char Char Знак"/>
    <w:basedOn w:val="a4"/>
    <w:rsid w:val="00657EB5"/>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1ffff">
    <w:name w:val="Заглавие1"/>
    <w:basedOn w:val="a4"/>
    <w:rsid w:val="00657EB5"/>
    <w:pPr>
      <w:suppressAutoHyphens/>
      <w:spacing w:after="0" w:line="240" w:lineRule="auto"/>
      <w:jc w:val="center"/>
    </w:pPr>
    <w:rPr>
      <w:rFonts w:ascii="Times New Roman" w:eastAsia="Times New Roman" w:hAnsi="Times New Roman"/>
      <w:b/>
      <w:caps/>
      <w:sz w:val="28"/>
      <w:szCs w:val="20"/>
      <w:lang w:eastAsia="ar-SA"/>
    </w:rPr>
  </w:style>
  <w:style w:type="paragraph" w:customStyle="1" w:styleId="Heading21">
    <w:name w:val="Heading 21"/>
    <w:basedOn w:val="a4"/>
    <w:next w:val="a4"/>
    <w:rsid w:val="00657EB5"/>
    <w:pPr>
      <w:suppressAutoHyphens/>
      <w:spacing w:after="0" w:line="240" w:lineRule="auto"/>
    </w:pPr>
    <w:rPr>
      <w:rFonts w:ascii="Arial" w:eastAsia="Times New Roman" w:hAnsi="Arial"/>
      <w:sz w:val="24"/>
      <w:szCs w:val="24"/>
      <w:lang w:eastAsia="ar-SA"/>
    </w:rPr>
  </w:style>
  <w:style w:type="paragraph" w:customStyle="1" w:styleId="G0">
    <w:name w:val="G_Текст"/>
    <w:basedOn w:val="a4"/>
    <w:rsid w:val="00657EB5"/>
    <w:pPr>
      <w:suppressAutoHyphens/>
      <w:spacing w:after="120"/>
      <w:ind w:firstLine="851"/>
      <w:jc w:val="both"/>
    </w:pPr>
    <w:rPr>
      <w:rFonts w:ascii="Times New Roman" w:eastAsia="Times New Roman" w:hAnsi="Times New Roman"/>
      <w:sz w:val="24"/>
      <w:szCs w:val="20"/>
      <w:lang w:eastAsia="ar-SA"/>
    </w:rPr>
  </w:style>
  <w:style w:type="paragraph" w:customStyle="1" w:styleId="G1">
    <w:name w:val="G_1 Маркированный"/>
    <w:basedOn w:val="G0"/>
    <w:rsid w:val="00657EB5"/>
    <w:pPr>
      <w:keepLines/>
      <w:numPr>
        <w:numId w:val="37"/>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657EB5"/>
    <w:pPr>
      <w:tabs>
        <w:tab w:val="clear" w:pos="926"/>
        <w:tab w:val="left" w:pos="621"/>
      </w:tabs>
      <w:spacing w:before="60" w:after="60"/>
      <w:ind w:left="621" w:hanging="264"/>
      <w:jc w:val="both"/>
    </w:pPr>
  </w:style>
  <w:style w:type="paragraph" w:customStyle="1" w:styleId="G3">
    <w:name w:val="G_Содержание"/>
    <w:basedOn w:val="G0"/>
    <w:next w:val="G0"/>
    <w:rsid w:val="00657EB5"/>
    <w:pPr>
      <w:pageBreakBefore/>
      <w:spacing w:before="240"/>
      <w:ind w:firstLine="0"/>
      <w:jc w:val="center"/>
    </w:pPr>
    <w:rPr>
      <w:rFonts w:ascii="Arial" w:hAnsi="Arial"/>
      <w:b/>
    </w:rPr>
  </w:style>
  <w:style w:type="paragraph" w:customStyle="1" w:styleId="G2">
    <w:name w:val="G_2 Маркированный"/>
    <w:basedOn w:val="G0"/>
    <w:rsid w:val="00657EB5"/>
    <w:pPr>
      <w:keepLines/>
      <w:numPr>
        <w:numId w:val="34"/>
      </w:numPr>
      <w:tabs>
        <w:tab w:val="left" w:pos="2520"/>
      </w:tabs>
      <w:spacing w:before="40" w:after="40" w:line="240" w:lineRule="auto"/>
      <w:ind w:left="2520" w:hanging="360"/>
      <w:jc w:val="left"/>
    </w:pPr>
  </w:style>
  <w:style w:type="paragraph" w:customStyle="1" w:styleId="afffffff1">
    <w:name w:val="Основной"/>
    <w:basedOn w:val="a4"/>
    <w:rsid w:val="00657EB5"/>
    <w:pPr>
      <w:suppressAutoHyphens/>
      <w:spacing w:before="120" w:after="120" w:line="300" w:lineRule="exact"/>
      <w:ind w:firstLine="476"/>
      <w:jc w:val="both"/>
    </w:pPr>
    <w:rPr>
      <w:rFonts w:ascii="Times New Roman" w:eastAsia="Times New Roman" w:hAnsi="Times New Roman"/>
      <w:sz w:val="26"/>
      <w:szCs w:val="24"/>
      <w:lang w:eastAsia="ar-SA"/>
    </w:rPr>
  </w:style>
  <w:style w:type="paragraph" w:customStyle="1" w:styleId="Iauiue1">
    <w:name w:val="Iau?iue1"/>
    <w:rsid w:val="00657EB5"/>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
    <w:name w:val="Текст таблицы 11"/>
    <w:basedOn w:val="a4"/>
    <w:rsid w:val="00657EB5"/>
    <w:pPr>
      <w:suppressAutoHyphens/>
      <w:spacing w:after="120" w:line="240" w:lineRule="auto"/>
    </w:pPr>
    <w:rPr>
      <w:rFonts w:ascii="Times New Roman" w:eastAsia="Times New Roman" w:hAnsi="Times New Roman"/>
      <w:sz w:val="26"/>
      <w:szCs w:val="20"/>
      <w:lang w:eastAsia="ar-SA"/>
    </w:rPr>
  </w:style>
  <w:style w:type="paragraph" w:customStyle="1" w:styleId="afffffff2">
    <w:name w:val="Шапка таблицы"/>
    <w:basedOn w:val="a4"/>
    <w:rsid w:val="00657EB5"/>
    <w:pPr>
      <w:keepNext/>
      <w:keepLines/>
      <w:suppressAutoHyphens/>
      <w:spacing w:before="60" w:after="60" w:line="240" w:lineRule="atLeast"/>
      <w:ind w:left="-113" w:right="-113"/>
      <w:jc w:val="center"/>
    </w:pPr>
    <w:rPr>
      <w:rFonts w:ascii="Arial" w:eastAsia="Times New Roman" w:hAnsi="Arial"/>
      <w:b/>
      <w:bCs/>
      <w:sz w:val="20"/>
      <w:szCs w:val="20"/>
      <w:lang w:eastAsia="ar-SA"/>
    </w:rPr>
  </w:style>
  <w:style w:type="paragraph" w:customStyle="1" w:styleId="G11">
    <w:name w:val="Стиль G_1 Маркированный + По ширине1"/>
    <w:basedOn w:val="G1"/>
    <w:rsid w:val="00657EB5"/>
    <w:pPr>
      <w:spacing w:before="60" w:after="60"/>
      <w:jc w:val="both"/>
    </w:pPr>
  </w:style>
  <w:style w:type="paragraph" w:customStyle="1" w:styleId="Iauiue">
    <w:name w:val="Iau?iue"/>
    <w:rsid w:val="00657EB5"/>
    <w:pPr>
      <w:widowControl w:val="0"/>
      <w:suppressAutoHyphens/>
      <w:overflowPunct w:val="0"/>
      <w:autoSpaceDE w:val="0"/>
      <w:spacing w:after="0" w:line="240" w:lineRule="auto"/>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4"/>
    <w:rsid w:val="00657EB5"/>
    <w:pPr>
      <w:suppressAutoHyphens/>
      <w:spacing w:before="280" w:after="280" w:line="240" w:lineRule="auto"/>
    </w:pPr>
    <w:rPr>
      <w:rFonts w:ascii="Tahoma" w:eastAsia="Times New Roman" w:hAnsi="Tahoma"/>
      <w:sz w:val="20"/>
      <w:szCs w:val="20"/>
      <w:lang w:val="en-US" w:eastAsia="ar-SA"/>
    </w:rPr>
  </w:style>
  <w:style w:type="paragraph" w:customStyle="1" w:styleId="SMLst">
    <w:name w:val="S_MLst"/>
    <w:basedOn w:val="aff2"/>
    <w:rsid w:val="00657EB5"/>
    <w:pPr>
      <w:numPr>
        <w:numId w:val="39"/>
      </w:numPr>
      <w:tabs>
        <w:tab w:val="clear" w:pos="0"/>
      </w:tabs>
      <w:suppressAutoHyphens/>
      <w:ind w:left="896" w:hanging="187"/>
      <w:jc w:val="both"/>
    </w:pPr>
    <w:rPr>
      <w:rFonts w:ascii="Arial" w:hAnsi="Arial"/>
      <w:sz w:val="20"/>
      <w:szCs w:val="20"/>
      <w:lang w:val="ru-RU" w:eastAsia="ar-SA"/>
    </w:rPr>
  </w:style>
  <w:style w:type="paragraph" w:customStyle="1" w:styleId="SGenr">
    <w:name w:val="S_Genr"/>
    <w:basedOn w:val="aff2"/>
    <w:rsid w:val="00657EB5"/>
    <w:pPr>
      <w:suppressAutoHyphens/>
      <w:ind w:firstLine="720"/>
      <w:jc w:val="both"/>
    </w:pPr>
    <w:rPr>
      <w:rFonts w:ascii="Arial" w:hAnsi="Arial"/>
      <w:sz w:val="20"/>
      <w:szCs w:val="20"/>
      <w:lang w:val="ru-RU" w:eastAsia="ar-SA"/>
    </w:rPr>
  </w:style>
  <w:style w:type="paragraph" w:customStyle="1" w:styleId="afffffff3">
    <w:name w:val="Содержание"/>
    <w:basedOn w:val="aff2"/>
    <w:next w:val="aff2"/>
    <w:rsid w:val="00657EB5"/>
    <w:pPr>
      <w:pageBreakBefore/>
      <w:suppressAutoHyphens/>
      <w:spacing w:before="240" w:after="240"/>
      <w:jc w:val="center"/>
    </w:pPr>
    <w:rPr>
      <w:rFonts w:ascii="Arial" w:hAnsi="Arial"/>
      <w:b/>
      <w:sz w:val="28"/>
      <w:szCs w:val="32"/>
      <w:lang w:val="ru-RU" w:eastAsia="ar-SA"/>
    </w:rPr>
  </w:style>
  <w:style w:type="paragraph" w:customStyle="1" w:styleId="afffffff4">
    <w:name w:val="Знак Знак Знак Знак"/>
    <w:basedOn w:val="a4"/>
    <w:rsid w:val="00657EB5"/>
    <w:pPr>
      <w:suppressAutoHyphens/>
      <w:spacing w:before="280" w:after="280" w:line="240" w:lineRule="auto"/>
    </w:pPr>
    <w:rPr>
      <w:rFonts w:ascii="Tahoma" w:eastAsia="Times New Roman" w:hAnsi="Tahoma"/>
      <w:sz w:val="20"/>
      <w:szCs w:val="20"/>
      <w:lang w:val="en-US" w:eastAsia="ar-SA"/>
    </w:rPr>
  </w:style>
  <w:style w:type="paragraph" w:customStyle="1" w:styleId="NJ">
    <w:name w:val="NJ"/>
    <w:basedOn w:val="a4"/>
    <w:rsid w:val="00657EB5"/>
    <w:pPr>
      <w:widowControl w:val="0"/>
      <w:suppressAutoHyphens/>
      <w:spacing w:before="120" w:after="120" w:line="240" w:lineRule="auto"/>
      <w:ind w:firstLine="567"/>
      <w:jc w:val="both"/>
    </w:pPr>
    <w:rPr>
      <w:rFonts w:ascii="Times New Roman" w:eastAsia="Times New Roman" w:hAnsi="Times New Roman"/>
      <w:sz w:val="24"/>
      <w:szCs w:val="24"/>
      <w:lang w:eastAsia="ar-SA"/>
    </w:rPr>
  </w:style>
  <w:style w:type="paragraph" w:customStyle="1" w:styleId="afffffff5">
    <w:name w:val="Текст документа"/>
    <w:basedOn w:val="a4"/>
    <w:rsid w:val="00657EB5"/>
    <w:pPr>
      <w:suppressAutoHyphens/>
      <w:spacing w:after="0" w:line="360" w:lineRule="auto"/>
      <w:ind w:firstLine="720"/>
      <w:jc w:val="both"/>
    </w:pPr>
    <w:rPr>
      <w:rFonts w:ascii="Times New Roman" w:eastAsia="Times New Roman" w:hAnsi="Times New Roman"/>
      <w:sz w:val="24"/>
      <w:szCs w:val="24"/>
      <w:lang w:eastAsia="ar-SA"/>
    </w:rPr>
  </w:style>
  <w:style w:type="paragraph" w:customStyle="1" w:styleId="StyleJustified">
    <w:name w:val="Style Justified"/>
    <w:basedOn w:val="a4"/>
    <w:rsid w:val="00657EB5"/>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SHead1">
    <w:name w:val="_S_Head_1"/>
    <w:basedOn w:val="15"/>
    <w:rsid w:val="00657EB5"/>
    <w:pPr>
      <w:keepLines w:val="0"/>
      <w:suppressAutoHyphens/>
      <w:spacing w:before="240" w:after="120" w:line="240" w:lineRule="auto"/>
      <w:jc w:val="both"/>
    </w:pPr>
    <w:rPr>
      <w:rFonts w:ascii="Times New Roman" w:eastAsia="Times New Roman" w:hAnsi="Times New Roman" w:cs="Arial"/>
      <w:color w:val="auto"/>
      <w:kern w:val="1"/>
      <w:szCs w:val="32"/>
      <w:lang w:eastAsia="ar-SA"/>
    </w:rPr>
  </w:style>
  <w:style w:type="paragraph" w:customStyle="1" w:styleId="SHead2">
    <w:name w:val="_S_Head_2"/>
    <w:basedOn w:val="25"/>
    <w:rsid w:val="00657EB5"/>
    <w:pPr>
      <w:keepLines w:val="0"/>
      <w:suppressAutoHyphens/>
      <w:spacing w:before="240" w:after="120" w:line="360" w:lineRule="auto"/>
      <w:ind w:left="576" w:hanging="576"/>
    </w:pPr>
    <w:rPr>
      <w:rFonts w:ascii="Times New Roman" w:eastAsia="Times New Roman" w:hAnsi="Times New Roman" w:cs="Times New Roman"/>
      <w:b w:val="0"/>
      <w:color w:val="auto"/>
      <w:sz w:val="28"/>
      <w:szCs w:val="20"/>
      <w:lang w:eastAsia="ar-SA"/>
    </w:rPr>
  </w:style>
  <w:style w:type="paragraph" w:customStyle="1" w:styleId="SGeneral0">
    <w:name w:val="_S General"/>
    <w:basedOn w:val="a4"/>
    <w:rsid w:val="00657EB5"/>
    <w:pPr>
      <w:suppressAutoHyphens/>
      <w:spacing w:after="0" w:line="360" w:lineRule="auto"/>
      <w:ind w:firstLine="567"/>
      <w:jc w:val="both"/>
    </w:pPr>
    <w:rPr>
      <w:rFonts w:ascii="Times New Roman" w:eastAsia="Times New Roman" w:hAnsi="Times New Roman"/>
      <w:sz w:val="24"/>
      <w:szCs w:val="24"/>
      <w:lang w:eastAsia="ar-SA"/>
    </w:rPr>
  </w:style>
  <w:style w:type="paragraph" w:customStyle="1" w:styleId="SMarkList">
    <w:name w:val="_S_Mark_List"/>
    <w:basedOn w:val="SGeneral0"/>
    <w:rsid w:val="00657EB5"/>
    <w:pPr>
      <w:numPr>
        <w:numId w:val="36"/>
      </w:numPr>
      <w:spacing w:after="120"/>
      <w:ind w:left="709" w:hanging="142"/>
    </w:pPr>
    <w:rPr>
      <w:szCs w:val="20"/>
    </w:rPr>
  </w:style>
  <w:style w:type="paragraph" w:customStyle="1" w:styleId="SHead3">
    <w:name w:val="_S_Head 3"/>
    <w:basedOn w:val="34"/>
    <w:next w:val="SGeneral0"/>
    <w:rsid w:val="00657EB5"/>
    <w:pPr>
      <w:keepLines w:val="0"/>
      <w:tabs>
        <w:tab w:val="left" w:pos="643"/>
        <w:tab w:val="left" w:pos="896"/>
      </w:tabs>
      <w:suppressAutoHyphens/>
      <w:spacing w:before="240" w:after="120" w:line="360" w:lineRule="auto"/>
      <w:ind w:left="720" w:hanging="360"/>
    </w:pPr>
    <w:rPr>
      <w:rFonts w:ascii="Times New Roman" w:eastAsia="Times New Roman" w:hAnsi="Times New Roman" w:cs="Times New Roman"/>
      <w:b/>
      <w:bCs/>
      <w:color w:val="auto"/>
      <w:szCs w:val="20"/>
      <w:lang w:eastAsia="ar-SA"/>
    </w:rPr>
  </w:style>
  <w:style w:type="paragraph" w:customStyle="1" w:styleId="21b">
    <w:name w:val="Маркированный список 21"/>
    <w:basedOn w:val="a4"/>
    <w:rsid w:val="00657EB5"/>
    <w:pPr>
      <w:tabs>
        <w:tab w:val="left" w:pos="643"/>
      </w:tabs>
      <w:suppressAutoHyphens/>
      <w:spacing w:after="0" w:line="240" w:lineRule="auto"/>
      <w:ind w:left="643" w:hanging="360"/>
    </w:pPr>
    <w:rPr>
      <w:rFonts w:ascii="Times New Roman" w:eastAsia="Times New Roman" w:hAnsi="Times New Roman"/>
      <w:sz w:val="24"/>
      <w:szCs w:val="24"/>
      <w:lang w:eastAsia="ar-SA"/>
    </w:rPr>
  </w:style>
  <w:style w:type="paragraph" w:customStyle="1" w:styleId="afffffff6">
    <w:name w:val="_обычный"/>
    <w:rsid w:val="00657EB5"/>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2"/>
    <w:rsid w:val="00657EB5"/>
    <w:pPr>
      <w:suppressAutoHyphens/>
      <w:jc w:val="center"/>
    </w:pPr>
    <w:rPr>
      <w:rFonts w:ascii="Arial" w:hAnsi="Arial"/>
      <w:b/>
      <w:sz w:val="20"/>
      <w:szCs w:val="20"/>
      <w:lang w:val="ru-RU" w:eastAsia="ar-SA"/>
    </w:rPr>
  </w:style>
  <w:style w:type="paragraph" w:customStyle="1" w:styleId="StyleNormal">
    <w:name w:val="Style Normal +"/>
    <w:basedOn w:val="a4"/>
    <w:rsid w:val="00657EB5"/>
    <w:pPr>
      <w:suppressAutoHyphens/>
      <w:spacing w:after="0" w:line="240" w:lineRule="auto"/>
      <w:jc w:val="both"/>
    </w:pPr>
    <w:rPr>
      <w:rFonts w:ascii="Times New Roman" w:eastAsia="PMingLiU" w:hAnsi="Times New Roman"/>
      <w:sz w:val="24"/>
      <w:szCs w:val="20"/>
      <w:lang w:eastAsia="ar-SA"/>
    </w:rPr>
  </w:style>
  <w:style w:type="paragraph" w:customStyle="1" w:styleId="a">
    <w:name w:val="Список нум."/>
    <w:basedOn w:val="a4"/>
    <w:rsid w:val="00657EB5"/>
    <w:pPr>
      <w:numPr>
        <w:numId w:val="35"/>
      </w:numPr>
      <w:suppressAutoHyphens/>
      <w:spacing w:after="120" w:line="360" w:lineRule="auto"/>
      <w:jc w:val="both"/>
    </w:pPr>
    <w:rPr>
      <w:rFonts w:ascii="Times New Roman" w:eastAsia="Times New Roman" w:hAnsi="Times New Roman"/>
      <w:sz w:val="28"/>
      <w:szCs w:val="20"/>
      <w:lang w:eastAsia="ar-SA"/>
    </w:rPr>
  </w:style>
  <w:style w:type="paragraph" w:customStyle="1" w:styleId="Style18">
    <w:name w:val="Style18"/>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19">
    <w:name w:val="Style19"/>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0">
    <w:name w:val="Style20"/>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1">
    <w:name w:val="Style21"/>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2">
    <w:name w:val="Style22"/>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3">
    <w:name w:val="Style23"/>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4">
    <w:name w:val="Style24"/>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5">
    <w:name w:val="Style25"/>
    <w:basedOn w:val="a4"/>
    <w:rsid w:val="00657EB5"/>
    <w:pPr>
      <w:widowControl w:val="0"/>
      <w:suppressAutoHyphens/>
      <w:autoSpaceDE w:val="0"/>
      <w:spacing w:after="0" w:line="216" w:lineRule="exact"/>
    </w:pPr>
    <w:rPr>
      <w:rFonts w:ascii="Times New Roman" w:eastAsia="Times New Roman" w:hAnsi="Times New Roman"/>
      <w:sz w:val="24"/>
      <w:szCs w:val="24"/>
      <w:lang w:eastAsia="ar-SA"/>
    </w:rPr>
  </w:style>
  <w:style w:type="paragraph" w:customStyle="1" w:styleId="Style26">
    <w:name w:val="Style26"/>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8">
    <w:name w:val="Style28"/>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9">
    <w:name w:val="Style29"/>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0">
    <w:name w:val="Style30"/>
    <w:basedOn w:val="a4"/>
    <w:rsid w:val="00657EB5"/>
    <w:pPr>
      <w:widowControl w:val="0"/>
      <w:suppressAutoHyphens/>
      <w:autoSpaceDE w:val="0"/>
      <w:spacing w:after="0" w:line="295" w:lineRule="exact"/>
    </w:pPr>
    <w:rPr>
      <w:rFonts w:ascii="Times New Roman" w:eastAsia="Times New Roman" w:hAnsi="Times New Roman"/>
      <w:sz w:val="24"/>
      <w:szCs w:val="24"/>
      <w:lang w:eastAsia="ar-SA"/>
    </w:rPr>
  </w:style>
  <w:style w:type="paragraph" w:customStyle="1" w:styleId="Style31">
    <w:name w:val="Style31"/>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2">
    <w:name w:val="Style32"/>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3">
    <w:name w:val="Style33"/>
    <w:basedOn w:val="a4"/>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317">
    <w:name w:val="Знак31"/>
    <w:basedOn w:val="a4"/>
    <w:rsid w:val="00657EB5"/>
    <w:pPr>
      <w:suppressAutoHyphens/>
      <w:spacing w:after="160" w:line="240" w:lineRule="exact"/>
      <w:jc w:val="both"/>
    </w:pPr>
    <w:rPr>
      <w:rFonts w:ascii="Times New Roman" w:eastAsia="Times New Roman" w:hAnsi="Times New Roman"/>
      <w:sz w:val="24"/>
      <w:szCs w:val="24"/>
      <w:lang w:val="en-US" w:eastAsia="ar-SA"/>
    </w:rPr>
  </w:style>
  <w:style w:type="paragraph" w:customStyle="1" w:styleId="ListParagraph1">
    <w:name w:val="List Paragraph1"/>
    <w:basedOn w:val="a4"/>
    <w:rsid w:val="00657EB5"/>
    <w:pPr>
      <w:suppressAutoHyphens/>
      <w:spacing w:after="0" w:line="240" w:lineRule="auto"/>
      <w:ind w:left="720"/>
    </w:pPr>
    <w:rPr>
      <w:rFonts w:ascii="Times New Roman" w:eastAsia="Times New Roman" w:hAnsi="Times New Roman"/>
      <w:sz w:val="20"/>
      <w:szCs w:val="20"/>
      <w:lang w:eastAsia="ar-SA"/>
    </w:rPr>
  </w:style>
  <w:style w:type="paragraph" w:customStyle="1" w:styleId="1ffff0">
    <w:name w:val="Нумерованный список1"/>
    <w:basedOn w:val="a4"/>
    <w:rsid w:val="00657EB5"/>
    <w:pPr>
      <w:tabs>
        <w:tab w:val="left" w:pos="360"/>
      </w:tabs>
      <w:suppressAutoHyphens/>
      <w:spacing w:before="100" w:after="100" w:line="240" w:lineRule="auto"/>
      <w:ind w:left="360" w:hanging="360"/>
    </w:pPr>
    <w:rPr>
      <w:rFonts w:ascii="Times New Roman" w:eastAsia="Times New Roman" w:hAnsi="Times New Roman"/>
      <w:sz w:val="24"/>
      <w:szCs w:val="24"/>
      <w:lang w:eastAsia="ar-SA"/>
    </w:rPr>
  </w:style>
  <w:style w:type="paragraph" w:customStyle="1" w:styleId="afffffff7">
    <w:name w:val="Название документа"/>
    <w:basedOn w:val="a4"/>
    <w:rsid w:val="00657EB5"/>
    <w:pPr>
      <w:tabs>
        <w:tab w:val="left" w:pos="0"/>
      </w:tabs>
      <w:suppressAutoHyphens/>
      <w:spacing w:before="60" w:after="400" w:line="240" w:lineRule="auto"/>
      <w:ind w:left="720" w:hanging="360"/>
      <w:jc w:val="center"/>
    </w:pPr>
    <w:rPr>
      <w:rFonts w:ascii="Times New Roman" w:eastAsia="Times New Roman" w:hAnsi="Times New Roman"/>
      <w:b/>
      <w:bCs/>
      <w:caps/>
      <w:sz w:val="24"/>
      <w:szCs w:val="20"/>
      <w:lang w:eastAsia="ar-SA"/>
    </w:rPr>
  </w:style>
  <w:style w:type="paragraph" w:customStyle="1" w:styleId="afffffff8">
    <w:name w:val="ОбычныйДог"/>
    <w:basedOn w:val="a4"/>
    <w:next w:val="a4"/>
    <w:rsid w:val="00657EB5"/>
    <w:pPr>
      <w:suppressAutoHyphens/>
      <w:spacing w:before="60" w:after="60" w:line="240" w:lineRule="auto"/>
      <w:jc w:val="both"/>
    </w:pPr>
    <w:rPr>
      <w:rFonts w:ascii="Times New Roman" w:eastAsia="Times New Roman" w:hAnsi="Times New Roman"/>
      <w:sz w:val="24"/>
      <w:szCs w:val="20"/>
      <w:lang w:eastAsia="ar-SA"/>
    </w:rPr>
  </w:style>
  <w:style w:type="paragraph" w:customStyle="1" w:styleId="1ffff1">
    <w:name w:val="Статья 1"/>
    <w:basedOn w:val="a4"/>
    <w:rsid w:val="00657EB5"/>
    <w:pPr>
      <w:tabs>
        <w:tab w:val="left" w:pos="1429"/>
      </w:tabs>
      <w:suppressAutoHyphens/>
      <w:spacing w:before="60" w:after="60" w:line="240" w:lineRule="auto"/>
      <w:ind w:firstLine="709"/>
      <w:jc w:val="both"/>
    </w:pPr>
    <w:rPr>
      <w:rFonts w:ascii="Times New Roman" w:eastAsia="Times New Roman" w:hAnsi="Times New Roman"/>
      <w:sz w:val="24"/>
      <w:szCs w:val="20"/>
      <w:lang w:eastAsia="ar-SA"/>
    </w:rPr>
  </w:style>
  <w:style w:type="paragraph" w:customStyle="1" w:styleId="2ffb">
    <w:name w:val="Статья 2"/>
    <w:basedOn w:val="a4"/>
    <w:rsid w:val="00657EB5"/>
    <w:pPr>
      <w:tabs>
        <w:tab w:val="left" w:pos="1418"/>
        <w:tab w:val="left" w:pos="1630"/>
      </w:tabs>
      <w:suppressAutoHyphens/>
      <w:spacing w:before="60" w:after="60" w:line="240" w:lineRule="auto"/>
      <w:ind w:left="-159" w:firstLine="709"/>
      <w:jc w:val="both"/>
    </w:pPr>
    <w:rPr>
      <w:rFonts w:ascii="Times New Roman" w:eastAsia="Times New Roman" w:hAnsi="Times New Roman"/>
      <w:sz w:val="24"/>
      <w:szCs w:val="20"/>
      <w:lang w:eastAsia="ar-SA"/>
    </w:rPr>
  </w:style>
  <w:style w:type="paragraph" w:customStyle="1" w:styleId="afffffff9">
    <w:name w:val="Шапка договора"/>
    <w:basedOn w:val="a4"/>
    <w:rsid w:val="00657EB5"/>
    <w:pPr>
      <w:suppressAutoHyphens/>
      <w:spacing w:before="60" w:after="60" w:line="240" w:lineRule="auto"/>
      <w:jc w:val="center"/>
    </w:pPr>
    <w:rPr>
      <w:rFonts w:ascii="Times New Roman" w:eastAsia="Times New Roman" w:hAnsi="Times New Roman"/>
      <w:b/>
      <w:bCs/>
      <w:sz w:val="24"/>
      <w:szCs w:val="20"/>
      <w:lang w:eastAsia="ar-SA"/>
    </w:rPr>
  </w:style>
  <w:style w:type="paragraph" w:customStyle="1" w:styleId="1ffff2">
    <w:name w:val="Заголовок оглавления1"/>
    <w:basedOn w:val="15"/>
    <w:next w:val="a4"/>
    <w:rsid w:val="00657EB5"/>
    <w:pPr>
      <w:suppressAutoHyphens/>
    </w:pPr>
    <w:rPr>
      <w:rFonts w:ascii="Cambria" w:eastAsia="Times New Roman" w:hAnsi="Cambria" w:cs="Times New Roman"/>
      <w:color w:val="365F91"/>
      <w:lang w:eastAsia="ar-SA"/>
    </w:rPr>
  </w:style>
  <w:style w:type="paragraph" w:customStyle="1" w:styleId="TableCellL">
    <w:name w:val="Table Cell L"/>
    <w:basedOn w:val="a4"/>
    <w:rsid w:val="00657EB5"/>
    <w:pPr>
      <w:suppressAutoHyphens/>
      <w:spacing w:after="0" w:line="240" w:lineRule="auto"/>
      <w:jc w:val="both"/>
    </w:pPr>
    <w:rPr>
      <w:rFonts w:ascii="Times New Roman" w:eastAsia="Times New Roman" w:hAnsi="Times New Roman"/>
      <w:sz w:val="24"/>
      <w:szCs w:val="20"/>
      <w:lang w:eastAsia="ar-SA"/>
    </w:rPr>
  </w:style>
  <w:style w:type="paragraph" w:customStyle="1" w:styleId="TableHeading">
    <w:name w:val="Table Heading"/>
    <w:basedOn w:val="TableCellL"/>
    <w:rsid w:val="00657EB5"/>
    <w:pPr>
      <w:keepNext/>
      <w:keepLines/>
      <w:spacing w:before="120" w:after="120"/>
      <w:jc w:val="center"/>
    </w:pPr>
    <w:rPr>
      <w:b/>
      <w:i/>
    </w:rPr>
  </w:style>
  <w:style w:type="paragraph" w:customStyle="1" w:styleId="6a">
    <w:name w:val="Заголовок 6_шаблон"/>
    <w:basedOn w:val="6"/>
    <w:rsid w:val="00657EB5"/>
    <w:pPr>
      <w:widowControl w:val="0"/>
      <w:tabs>
        <w:tab w:val="clear" w:pos="1152"/>
        <w:tab w:val="left" w:pos="2880"/>
      </w:tabs>
      <w:suppressAutoHyphens/>
      <w:spacing w:before="120" w:after="120" w:line="276" w:lineRule="auto"/>
      <w:ind w:left="2736" w:hanging="936"/>
      <w:jc w:val="both"/>
    </w:pPr>
    <w:rPr>
      <w:rFonts w:ascii="Arial Narrow" w:hAnsi="Arial Narrow"/>
      <w:b w:val="0"/>
      <w:i w:val="0"/>
      <w:iCs w:val="0"/>
      <w:color w:val="002060"/>
      <w:sz w:val="24"/>
      <w:szCs w:val="24"/>
      <w:lang w:val="ru-RU" w:eastAsia="ar-SA"/>
    </w:rPr>
  </w:style>
  <w:style w:type="paragraph" w:customStyle="1" w:styleId="afffffffa">
    <w:name w:val="Таблица"/>
    <w:basedOn w:val="a4"/>
    <w:rsid w:val="00657EB5"/>
    <w:pPr>
      <w:suppressAutoHyphens/>
      <w:spacing w:after="0" w:line="240" w:lineRule="auto"/>
    </w:pPr>
    <w:rPr>
      <w:rFonts w:ascii="Times New Roman" w:eastAsia="Times New Roman" w:hAnsi="Times New Roman" w:cs="Arial"/>
      <w:bCs/>
      <w:iCs/>
      <w:sz w:val="20"/>
      <w:szCs w:val="20"/>
      <w:lang w:eastAsia="ar-SA"/>
    </w:rPr>
  </w:style>
  <w:style w:type="paragraph" w:customStyle="1" w:styleId="406">
    <w:name w:val="Стиль Заголовок 4 + Перед:  0 пт После:  6 пт"/>
    <w:basedOn w:val="40"/>
    <w:rsid w:val="00657EB5"/>
    <w:pPr>
      <w:numPr>
        <w:ilvl w:val="3"/>
        <w:numId w:val="33"/>
      </w:numPr>
      <w:suppressAutoHyphens/>
      <w:snapToGrid/>
      <w:spacing w:before="240" w:after="240"/>
      <w:ind w:left="851" w:firstLine="0"/>
    </w:pPr>
    <w:rPr>
      <w:lang w:val="en-US" w:eastAsia="ar-SA"/>
    </w:rPr>
  </w:style>
  <w:style w:type="paragraph" w:customStyle="1" w:styleId="414">
    <w:name w:val="Маркированный список 41"/>
    <w:basedOn w:val="a4"/>
    <w:rsid w:val="00657EB5"/>
    <w:pPr>
      <w:tabs>
        <w:tab w:val="left" w:pos="2152"/>
      </w:tabs>
      <w:suppressAutoHyphens/>
      <w:spacing w:before="60" w:after="60" w:line="240" w:lineRule="auto"/>
      <w:ind w:left="2149" w:hanging="357"/>
      <w:jc w:val="both"/>
    </w:pPr>
    <w:rPr>
      <w:rFonts w:ascii="Times New Roman" w:eastAsia="Times New Roman" w:hAnsi="Times New Roman"/>
      <w:sz w:val="24"/>
      <w:szCs w:val="20"/>
      <w:lang w:eastAsia="ar-SA"/>
    </w:rPr>
  </w:style>
  <w:style w:type="paragraph" w:customStyle="1" w:styleId="PseudoH5NoNum">
    <w:name w:val="Pseudo H5 No Num"/>
    <w:basedOn w:val="a4"/>
    <w:next w:val="aff2"/>
    <w:rsid w:val="00657EB5"/>
    <w:pPr>
      <w:keepNext/>
      <w:suppressAutoHyphens/>
      <w:spacing w:before="240" w:after="180" w:line="240" w:lineRule="auto"/>
      <w:ind w:left="720"/>
      <w:jc w:val="both"/>
    </w:pPr>
    <w:rPr>
      <w:rFonts w:ascii="Arial" w:eastAsia="Times New Roman" w:hAnsi="Arial"/>
      <w:b/>
      <w:sz w:val="20"/>
      <w:szCs w:val="20"/>
      <w:lang w:eastAsia="ar-SA"/>
    </w:rPr>
  </w:style>
  <w:style w:type="paragraph" w:customStyle="1" w:styleId="s00">
    <w:name w:val="s00 Текст"/>
    <w:basedOn w:val="a4"/>
    <w:rsid w:val="00657EB5"/>
    <w:pPr>
      <w:keepNext/>
      <w:widowControl w:val="0"/>
      <w:suppressAutoHyphens/>
      <w:overflowPunct w:val="0"/>
      <w:autoSpaceDE w:val="0"/>
      <w:spacing w:before="60" w:after="0" w:line="240" w:lineRule="auto"/>
      <w:ind w:firstLine="340"/>
      <w:jc w:val="both"/>
      <w:textAlignment w:val="baseline"/>
    </w:pPr>
    <w:rPr>
      <w:rFonts w:ascii="Arial" w:eastAsia="Times New Roman" w:hAnsi="Arial"/>
      <w:lang w:eastAsia="ar-SA"/>
    </w:rPr>
  </w:style>
  <w:style w:type="paragraph" w:customStyle="1" w:styleId="s01">
    <w:name w:val="s01 РАЗДЕЛ"/>
    <w:basedOn w:val="s00"/>
    <w:next w:val="a4"/>
    <w:rsid w:val="00657EB5"/>
    <w:pPr>
      <w:keepLines/>
      <w:spacing w:before="240" w:after="120"/>
    </w:pPr>
    <w:rPr>
      <w:b/>
      <w:bCs/>
      <w:sz w:val="24"/>
      <w:szCs w:val="28"/>
    </w:rPr>
  </w:style>
  <w:style w:type="paragraph" w:customStyle="1" w:styleId="alp0">
    <w:name w:val="alp_обыч_спис"/>
    <w:basedOn w:val="a4"/>
    <w:rsid w:val="00657EB5"/>
    <w:pPr>
      <w:suppressAutoHyphens/>
      <w:spacing w:before="120" w:after="120" w:line="360" w:lineRule="auto"/>
      <w:jc w:val="center"/>
    </w:pPr>
    <w:rPr>
      <w:rFonts w:eastAsia="Times New Roman"/>
      <w:b/>
      <w:lang w:eastAsia="ar-SA"/>
    </w:rPr>
  </w:style>
  <w:style w:type="paragraph" w:customStyle="1" w:styleId="1ffff3">
    <w:name w:val="марк список 1"/>
    <w:basedOn w:val="a4"/>
    <w:rsid w:val="00657EB5"/>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CharChar0">
    <w:name w:val="Char Char"/>
    <w:basedOn w:val="a4"/>
    <w:rsid w:val="00657EB5"/>
    <w:pPr>
      <w:tabs>
        <w:tab w:val="left" w:pos="720"/>
      </w:tabs>
      <w:suppressAutoHyphens/>
      <w:spacing w:before="280" w:after="280" w:line="240" w:lineRule="auto"/>
      <w:ind w:left="720" w:hanging="360"/>
    </w:pPr>
    <w:rPr>
      <w:rFonts w:ascii="Tahoma" w:eastAsia="Times New Roman" w:hAnsi="Tahoma"/>
      <w:sz w:val="20"/>
      <w:szCs w:val="20"/>
      <w:lang w:val="en-US" w:eastAsia="ar-SA"/>
    </w:rPr>
  </w:style>
  <w:style w:type="paragraph" w:customStyle="1" w:styleId="Text1">
    <w:name w:val="Text"/>
    <w:basedOn w:val="a4"/>
    <w:rsid w:val="00657EB5"/>
    <w:pPr>
      <w:tabs>
        <w:tab w:val="left" w:pos="284"/>
      </w:tabs>
      <w:suppressAutoHyphens/>
      <w:spacing w:after="120" w:line="240" w:lineRule="auto"/>
      <w:jc w:val="both"/>
    </w:pPr>
    <w:rPr>
      <w:rFonts w:ascii="Times New Roman" w:eastAsia="Times New Roman" w:hAnsi="Times New Roman"/>
      <w:szCs w:val="20"/>
      <w:lang w:val="en-GB" w:eastAsia="ar-SA"/>
    </w:rPr>
  </w:style>
  <w:style w:type="paragraph" w:customStyle="1" w:styleId="5e">
    <w:name w:val="Стиль5"/>
    <w:basedOn w:val="40"/>
    <w:rsid w:val="00657EB5"/>
    <w:pPr>
      <w:keepNext w:val="0"/>
      <w:tabs>
        <w:tab w:val="clear" w:pos="864"/>
        <w:tab w:val="left" w:pos="1800"/>
      </w:tabs>
      <w:suppressAutoHyphens/>
      <w:snapToGrid/>
      <w:spacing w:before="130" w:after="130" w:line="260" w:lineRule="atLeast"/>
      <w:ind w:left="1368" w:hanging="648"/>
    </w:pPr>
    <w:rPr>
      <w:b w:val="0"/>
      <w:bCs w:val="0"/>
      <w:i/>
      <w:u w:val="single"/>
      <w:lang w:val="ru-RU" w:eastAsia="ar-SA"/>
    </w:rPr>
  </w:style>
  <w:style w:type="paragraph" w:customStyle="1" w:styleId="2TimesNewRoman12pt">
    <w:name w:val="Стиль Заголовок 2 + Times New Roman 12 pt"/>
    <w:basedOn w:val="25"/>
    <w:rsid w:val="00657EB5"/>
    <w:pPr>
      <w:keepLines w:val="0"/>
      <w:suppressAutoHyphens/>
      <w:spacing w:before="240" w:after="60" w:line="260" w:lineRule="atLeast"/>
      <w:ind w:left="1214" w:hanging="360"/>
      <w:jc w:val="both"/>
    </w:pPr>
    <w:rPr>
      <w:rFonts w:ascii="Times New Roman" w:eastAsia="Times New Roman" w:hAnsi="Times New Roman" w:cs="Arial"/>
      <w:i/>
      <w:iCs/>
      <w:color w:val="auto"/>
      <w:sz w:val="22"/>
      <w:szCs w:val="28"/>
      <w:lang w:eastAsia="ar-SA"/>
    </w:rPr>
  </w:style>
  <w:style w:type="paragraph" w:customStyle="1" w:styleId="3TimesNewRoman12pt">
    <w:name w:val="Стиль Заголовок 3 + Times New Roman 12 pt подчеркивание"/>
    <w:basedOn w:val="34"/>
    <w:rsid w:val="00657EB5"/>
    <w:pPr>
      <w:keepLines w:val="0"/>
      <w:tabs>
        <w:tab w:val="left" w:pos="1212"/>
      </w:tabs>
      <w:suppressAutoHyphens/>
      <w:spacing w:before="240" w:after="60" w:line="240" w:lineRule="auto"/>
      <w:ind w:left="1212" w:hanging="1200"/>
      <w:jc w:val="both"/>
    </w:pPr>
    <w:rPr>
      <w:rFonts w:ascii="Times New Roman" w:eastAsia="Times New Roman" w:hAnsi="Times New Roman" w:cs="Arial"/>
      <w:b/>
      <w:bCs/>
      <w:i/>
      <w:color w:val="auto"/>
      <w:szCs w:val="26"/>
      <w:lang w:eastAsia="ar-SA"/>
    </w:rPr>
  </w:style>
  <w:style w:type="paragraph" w:customStyle="1" w:styleId="415">
    <w:name w:val="Заголовок 4.1"/>
    <w:basedOn w:val="3TimesNewRoman12pt"/>
    <w:rsid w:val="00657EB5"/>
    <w:pPr>
      <w:tabs>
        <w:tab w:val="clear" w:pos="1212"/>
        <w:tab w:val="left" w:pos="1226"/>
      </w:tabs>
      <w:ind w:left="2306" w:hanging="720"/>
    </w:pPr>
  </w:style>
  <w:style w:type="paragraph" w:customStyle="1" w:styleId="416">
    <w:name w:val="Нумерованный список 41"/>
    <w:basedOn w:val="a4"/>
    <w:rsid w:val="00657EB5"/>
    <w:pPr>
      <w:tabs>
        <w:tab w:val="left" w:pos="1209"/>
      </w:tabs>
      <w:suppressAutoHyphens/>
      <w:spacing w:after="0" w:line="240" w:lineRule="auto"/>
      <w:ind w:left="1209" w:hanging="360"/>
      <w:jc w:val="both"/>
    </w:pPr>
    <w:rPr>
      <w:rFonts w:ascii="Times New Roman" w:eastAsia="Times New Roman" w:hAnsi="Times New Roman"/>
      <w:szCs w:val="20"/>
      <w:lang w:eastAsia="ar-SA"/>
    </w:rPr>
  </w:style>
  <w:style w:type="paragraph" w:customStyle="1" w:styleId="21c">
    <w:name w:val="Заголовок 2.1"/>
    <w:basedOn w:val="27"/>
    <w:rsid w:val="00657EB5"/>
    <w:pPr>
      <w:keepNext/>
      <w:keepLines/>
      <w:tabs>
        <w:tab w:val="left" w:pos="600"/>
        <w:tab w:val="right" w:leader="dot" w:pos="9600"/>
        <w:tab w:val="right" w:leader="dot" w:pos="9639"/>
      </w:tabs>
      <w:suppressAutoHyphens/>
      <w:spacing w:after="0" w:line="260" w:lineRule="atLeast"/>
      <w:ind w:left="0" w:right="-5" w:hanging="600"/>
      <w:jc w:val="both"/>
    </w:pPr>
    <w:rPr>
      <w:rFonts w:ascii="Times New Roman" w:eastAsia="Times New Roman" w:hAnsi="Times New Roman" w:cstheme="minorBidi"/>
      <w:i/>
      <w:iCs/>
      <w:lang w:eastAsia="ar-SA"/>
    </w:rPr>
  </w:style>
  <w:style w:type="paragraph" w:customStyle="1" w:styleId="227">
    <w:name w:val="Заголовок 2.2."/>
    <w:basedOn w:val="21c"/>
    <w:rsid w:val="00657EB5"/>
    <w:pPr>
      <w:tabs>
        <w:tab w:val="left" w:pos="1211"/>
      </w:tabs>
      <w:ind w:left="1211" w:hanging="360"/>
    </w:pPr>
  </w:style>
  <w:style w:type="paragraph" w:customStyle="1" w:styleId="1120">
    <w:name w:val="1.1. Заголовок 2"/>
    <w:basedOn w:val="27"/>
    <w:rsid w:val="00657EB5"/>
    <w:pPr>
      <w:tabs>
        <w:tab w:val="left" w:pos="441"/>
        <w:tab w:val="left" w:pos="600"/>
        <w:tab w:val="right" w:leader="dot" w:pos="9600"/>
        <w:tab w:val="right" w:leader="dot" w:pos="9639"/>
      </w:tabs>
      <w:suppressAutoHyphens/>
      <w:spacing w:after="0" w:line="260" w:lineRule="atLeast"/>
      <w:ind w:left="872" w:right="-5" w:hanging="432"/>
    </w:pPr>
    <w:rPr>
      <w:rFonts w:ascii="Times New Roman" w:eastAsia="Times New Roman" w:hAnsi="Times New Roman" w:cstheme="minorBidi"/>
      <w:lang w:eastAsia="ar-SA"/>
    </w:rPr>
  </w:style>
  <w:style w:type="paragraph" w:customStyle="1" w:styleId="1114">
    <w:name w:val="Стиль Заголовок 1 + полужирный Междустр.интервал:  множитель 11 ин"/>
    <w:basedOn w:val="15"/>
    <w:rsid w:val="00657EB5"/>
    <w:pPr>
      <w:keepLines w:val="0"/>
      <w:widowControl w:val="0"/>
      <w:tabs>
        <w:tab w:val="left" w:pos="480"/>
        <w:tab w:val="left" w:pos="1226"/>
      </w:tabs>
      <w:suppressAutoHyphens/>
      <w:spacing w:before="0" w:line="264" w:lineRule="auto"/>
      <w:ind w:left="1657" w:hanging="432"/>
      <w:jc w:val="center"/>
    </w:pPr>
    <w:rPr>
      <w:rFonts w:ascii="Times New Roman" w:eastAsia="Times New Roman" w:hAnsi="Times New Roman" w:cs="Times New Roman"/>
      <w:color w:val="auto"/>
      <w:sz w:val="24"/>
      <w:szCs w:val="20"/>
      <w:lang w:eastAsia="ar-SA"/>
    </w:rPr>
  </w:style>
  <w:style w:type="paragraph" w:customStyle="1" w:styleId="114pt">
    <w:name w:val="Стиль Заголовок 1 + 14 pt полужирный Черный Междустр.интервал:  ..."/>
    <w:basedOn w:val="15"/>
    <w:rsid w:val="00657EB5"/>
    <w:pPr>
      <w:keepLines w:val="0"/>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line="264" w:lineRule="auto"/>
      <w:ind w:left="715" w:hanging="432"/>
      <w:jc w:val="center"/>
    </w:pPr>
    <w:rPr>
      <w:rFonts w:ascii="Times New Roman" w:eastAsia="Times New Roman" w:hAnsi="Times New Roman" w:cs="Times New Roman"/>
      <w:color w:val="000000"/>
      <w:sz w:val="24"/>
      <w:szCs w:val="20"/>
      <w:lang w:eastAsia="ar-SA"/>
    </w:rPr>
  </w:style>
  <w:style w:type="paragraph" w:customStyle="1" w:styleId="bulletiki">
    <w:name w:val="bulletiki"/>
    <w:basedOn w:val="a4"/>
    <w:rsid w:val="00657EB5"/>
    <w:pPr>
      <w:tabs>
        <w:tab w:val="left" w:pos="567"/>
      </w:tabs>
      <w:suppressAutoHyphens/>
      <w:spacing w:after="120" w:line="240" w:lineRule="auto"/>
      <w:ind w:left="567" w:hanging="567"/>
      <w:jc w:val="both"/>
    </w:pPr>
    <w:rPr>
      <w:rFonts w:ascii="Arial" w:eastAsia="Times New Roman" w:hAnsi="Arial"/>
      <w:szCs w:val="20"/>
      <w:lang w:val="en-GB" w:eastAsia="ar-SA"/>
    </w:rPr>
  </w:style>
  <w:style w:type="paragraph" w:customStyle="1" w:styleId="Subject">
    <w:name w:val="Subject"/>
    <w:basedOn w:val="a4"/>
    <w:next w:val="a4"/>
    <w:rsid w:val="00657EB5"/>
    <w:pPr>
      <w:keepLines/>
      <w:suppressAutoHyphens/>
      <w:spacing w:after="130" w:line="260" w:lineRule="exact"/>
      <w:jc w:val="both"/>
    </w:pPr>
    <w:rPr>
      <w:rFonts w:ascii="Arial" w:eastAsia="Times New Roman" w:hAnsi="Arial"/>
      <w:b/>
      <w:szCs w:val="20"/>
      <w:lang w:val="en-GB" w:eastAsia="ar-SA"/>
    </w:rPr>
  </w:style>
  <w:style w:type="paragraph" w:customStyle="1" w:styleId="IndentedText">
    <w:name w:val="IndentedText"/>
    <w:basedOn w:val="Text1"/>
    <w:rsid w:val="00657EB5"/>
  </w:style>
  <w:style w:type="paragraph" w:customStyle="1" w:styleId="KPMGSmalllogo">
    <w:name w:val="KPMG Small logo"/>
    <w:basedOn w:val="a4"/>
    <w:rsid w:val="00657EB5"/>
    <w:pPr>
      <w:suppressAutoHyphens/>
      <w:spacing w:before="360" w:after="120" w:line="240" w:lineRule="auto"/>
      <w:jc w:val="both"/>
    </w:pPr>
    <w:rPr>
      <w:rFonts w:ascii="KPMG Logo" w:eastAsia="Times New Roman" w:hAnsi="KPMG Logo"/>
      <w:sz w:val="20"/>
      <w:szCs w:val="20"/>
      <w:lang w:val="en-GB" w:eastAsia="ar-SA"/>
    </w:rPr>
  </w:style>
  <w:style w:type="paragraph" w:customStyle="1" w:styleId="KPMGLargelogo">
    <w:name w:val="KPMG Large logo"/>
    <w:basedOn w:val="a4"/>
    <w:rsid w:val="00657EB5"/>
    <w:pPr>
      <w:suppressAutoHyphens/>
      <w:spacing w:after="0" w:line="240" w:lineRule="auto"/>
      <w:jc w:val="both"/>
    </w:pPr>
    <w:rPr>
      <w:rFonts w:ascii="KPMG Logo" w:eastAsia="Times New Roman" w:hAnsi="KPMG Logo"/>
      <w:sz w:val="44"/>
      <w:szCs w:val="20"/>
      <w:lang w:val="en-GB" w:eastAsia="ar-SA"/>
    </w:rPr>
  </w:style>
  <w:style w:type="paragraph" w:customStyle="1" w:styleId="Iiiaeuiueaaceaniienoiee">
    <w:name w:val="Ii?iaeuiue aac e?aniie no?iee"/>
    <w:basedOn w:val="a4"/>
    <w:rsid w:val="00657EB5"/>
    <w:pPr>
      <w:widowControl w:val="0"/>
      <w:suppressAutoHyphens/>
      <w:spacing w:before="80" w:after="80" w:line="240" w:lineRule="auto"/>
      <w:jc w:val="both"/>
    </w:pPr>
    <w:rPr>
      <w:rFonts w:ascii="TimesDL" w:eastAsia="Times New Roman" w:hAnsi="TimesDL"/>
      <w:szCs w:val="20"/>
      <w:lang w:eastAsia="ar-SA"/>
    </w:rPr>
  </w:style>
  <w:style w:type="paragraph" w:customStyle="1" w:styleId="body">
    <w:name w:val="body"/>
    <w:basedOn w:val="bulletiki"/>
    <w:rsid w:val="00657EB5"/>
    <w:pPr>
      <w:tabs>
        <w:tab w:val="clear" w:pos="567"/>
      </w:tabs>
      <w:spacing w:before="120"/>
      <w:ind w:left="0" w:firstLine="0"/>
    </w:pPr>
    <w:rPr>
      <w:rFonts w:ascii="Times New Roman" w:hAnsi="Times New Roman"/>
      <w:lang w:val="ru-RU"/>
    </w:rPr>
  </w:style>
  <w:style w:type="paragraph" w:customStyle="1" w:styleId="Tablenums">
    <w:name w:val="Tablenums"/>
    <w:basedOn w:val="a4"/>
    <w:rsid w:val="00657EB5"/>
    <w:pPr>
      <w:tabs>
        <w:tab w:val="decimal" w:pos="794"/>
      </w:tabs>
      <w:suppressAutoHyphens/>
      <w:spacing w:after="0" w:line="240" w:lineRule="auto"/>
    </w:pPr>
    <w:rPr>
      <w:rFonts w:ascii="Times New Roman" w:eastAsia="Times New Roman" w:hAnsi="Times New Roman"/>
      <w:sz w:val="18"/>
      <w:szCs w:val="20"/>
      <w:lang w:eastAsia="ar-SA"/>
    </w:rPr>
  </w:style>
  <w:style w:type="paragraph" w:customStyle="1" w:styleId="2ffc">
    <w:name w:val="Список2"/>
    <w:basedOn w:val="afff5"/>
    <w:rsid w:val="00657EB5"/>
    <w:pPr>
      <w:tabs>
        <w:tab w:val="left" w:pos="720"/>
      </w:tabs>
      <w:suppressAutoHyphens/>
      <w:spacing w:before="120"/>
      <w:ind w:left="720" w:hanging="360"/>
      <w:jc w:val="both"/>
    </w:pPr>
    <w:rPr>
      <w:rFonts w:ascii="Arial" w:hAnsi="Arial"/>
      <w:sz w:val="22"/>
      <w:lang w:eastAsia="ar-SA"/>
    </w:rPr>
  </w:style>
  <w:style w:type="paragraph" w:customStyle="1" w:styleId="2ffd">
    <w:name w:val="Номер2"/>
    <w:basedOn w:val="2ffc"/>
    <w:rsid w:val="00657EB5"/>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1"/>
    <w:rsid w:val="00657EB5"/>
  </w:style>
  <w:style w:type="paragraph" w:customStyle="1" w:styleId="bul1">
    <w:name w:val="bul1"/>
    <w:basedOn w:val="a4"/>
    <w:rsid w:val="00657EB5"/>
    <w:pPr>
      <w:tabs>
        <w:tab w:val="left" w:pos="1134"/>
      </w:tabs>
      <w:suppressAutoHyphens/>
      <w:overflowPunct w:val="0"/>
      <w:autoSpaceDE w:val="0"/>
      <w:spacing w:before="120" w:after="0" w:line="240" w:lineRule="auto"/>
      <w:ind w:left="1134" w:hanging="567"/>
      <w:jc w:val="both"/>
      <w:textAlignment w:val="baseline"/>
    </w:pPr>
    <w:rPr>
      <w:rFonts w:ascii="Times New Roman" w:eastAsia="Times New Roman" w:hAnsi="Times New Roman"/>
      <w:szCs w:val="20"/>
      <w:lang w:eastAsia="ar-SA"/>
    </w:rPr>
  </w:style>
  <w:style w:type="paragraph" w:customStyle="1" w:styleId="Tabletext0">
    <w:name w:val="Tabletext"/>
    <w:basedOn w:val="a4"/>
    <w:rsid w:val="00657EB5"/>
    <w:pPr>
      <w:suppressAutoHyphens/>
      <w:spacing w:after="0" w:line="240" w:lineRule="auto"/>
      <w:ind w:left="153" w:hanging="153"/>
    </w:pPr>
    <w:rPr>
      <w:rFonts w:ascii="Times New Roman" w:eastAsia="Times New Roman" w:hAnsi="Times New Roman"/>
      <w:sz w:val="18"/>
      <w:szCs w:val="20"/>
      <w:lang w:eastAsia="ar-SA"/>
    </w:rPr>
  </w:style>
  <w:style w:type="paragraph" w:customStyle="1" w:styleId="afffffffb">
    <w:name w:val="ссс"/>
    <w:basedOn w:val="a4"/>
    <w:rsid w:val="00657EB5"/>
    <w:pPr>
      <w:keepLines/>
      <w:widowControl w:val="0"/>
      <w:suppressAutoHyphens/>
      <w:spacing w:after="0" w:line="360" w:lineRule="auto"/>
      <w:ind w:firstLine="720"/>
      <w:jc w:val="both"/>
    </w:pPr>
    <w:rPr>
      <w:rFonts w:ascii="Times New Roman" w:eastAsia="Times New Roman" w:hAnsi="Times New Roman"/>
      <w:szCs w:val="20"/>
      <w:lang w:eastAsia="ar-SA"/>
    </w:rPr>
  </w:style>
  <w:style w:type="paragraph" w:customStyle="1" w:styleId="Numbering">
    <w:name w:val="Numbering"/>
    <w:basedOn w:val="a4"/>
    <w:rsid w:val="00657EB5"/>
    <w:pPr>
      <w:suppressAutoHyphens/>
      <w:spacing w:before="130" w:after="0" w:line="240" w:lineRule="auto"/>
      <w:ind w:left="284" w:hanging="284"/>
      <w:jc w:val="both"/>
    </w:pPr>
    <w:rPr>
      <w:rFonts w:ascii="Times New Roman" w:eastAsia="Times New Roman" w:hAnsi="Times New Roman"/>
      <w:szCs w:val="20"/>
      <w:lang w:eastAsia="ar-SA"/>
    </w:rPr>
  </w:style>
  <w:style w:type="paragraph" w:customStyle="1" w:styleId="1ffff4">
    <w:name w:val="Текст1"/>
    <w:basedOn w:val="a4"/>
    <w:rsid w:val="00657EB5"/>
    <w:pPr>
      <w:suppressAutoHyphens/>
      <w:spacing w:after="0" w:line="240" w:lineRule="auto"/>
      <w:jc w:val="both"/>
    </w:pPr>
    <w:rPr>
      <w:rFonts w:ascii="Courier New" w:eastAsia="Times New Roman" w:hAnsi="Courier New"/>
      <w:sz w:val="20"/>
      <w:szCs w:val="20"/>
      <w:lang w:eastAsia="ar-SA"/>
    </w:rPr>
  </w:style>
  <w:style w:type="paragraph" w:customStyle="1" w:styleId="xl53">
    <w:name w:val="xl53"/>
    <w:basedOn w:val="a4"/>
    <w:rsid w:val="00657EB5"/>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ff3"/>
    <w:rsid w:val="00657EB5"/>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4"/>
    <w:rsid w:val="00657EB5"/>
    <w:pPr>
      <w:suppressAutoHyphens/>
      <w:spacing w:after="0" w:line="260" w:lineRule="atLeast"/>
      <w:jc w:val="center"/>
    </w:pPr>
    <w:rPr>
      <w:rFonts w:ascii="Times New Roman" w:eastAsia="Times New Roman" w:hAnsi="Times New Roman"/>
      <w:i/>
      <w:sz w:val="20"/>
      <w:szCs w:val="20"/>
      <w:lang w:val="en-US" w:eastAsia="ar-SA"/>
    </w:rPr>
  </w:style>
  <w:style w:type="paragraph" w:customStyle="1" w:styleId="a1">
    <w:name w:val="Маркированный список МнУр"/>
    <w:basedOn w:val="a4"/>
    <w:rsid w:val="00657EB5"/>
    <w:pPr>
      <w:numPr>
        <w:numId w:val="41"/>
      </w:numPr>
      <w:suppressAutoHyphens/>
      <w:spacing w:before="120" w:after="0" w:line="240" w:lineRule="auto"/>
    </w:pPr>
    <w:rPr>
      <w:rFonts w:ascii="Times New Roman" w:eastAsia="Times New Roman" w:hAnsi="Times New Roman"/>
      <w:sz w:val="24"/>
      <w:szCs w:val="24"/>
      <w:lang w:eastAsia="ar-SA"/>
    </w:rPr>
  </w:style>
  <w:style w:type="paragraph" w:customStyle="1" w:styleId="StyleFirstline127cm">
    <w:name w:val="Style First line:  127 cm"/>
    <w:basedOn w:val="a4"/>
    <w:rsid w:val="00657EB5"/>
    <w:pPr>
      <w:suppressAutoHyphens/>
      <w:spacing w:before="120" w:after="0" w:line="240" w:lineRule="auto"/>
      <w:ind w:firstLine="720"/>
      <w:jc w:val="both"/>
    </w:pPr>
    <w:rPr>
      <w:rFonts w:ascii="Arial" w:eastAsia="Times New Roman" w:hAnsi="Arial"/>
      <w:sz w:val="24"/>
      <w:szCs w:val="20"/>
      <w:lang w:eastAsia="ar-SA"/>
    </w:rPr>
  </w:style>
  <w:style w:type="paragraph" w:customStyle="1" w:styleId="g4">
    <w:name w:val="g"/>
    <w:basedOn w:val="a4"/>
    <w:rsid w:val="00657EB5"/>
    <w:pPr>
      <w:suppressAutoHyphens/>
      <w:spacing w:before="280" w:after="280" w:line="240" w:lineRule="auto"/>
    </w:pPr>
    <w:rPr>
      <w:rFonts w:ascii="Times New Roman" w:eastAsia="Times New Roman" w:hAnsi="Times New Roman"/>
      <w:sz w:val="24"/>
      <w:szCs w:val="24"/>
      <w:lang w:eastAsia="ar-SA"/>
    </w:rPr>
  </w:style>
  <w:style w:type="paragraph" w:customStyle="1" w:styleId="2ffe">
    <w:name w:val="Знак2 Знак Знак Знак"/>
    <w:basedOn w:val="a4"/>
    <w:next w:val="a4"/>
    <w:rsid w:val="00657EB5"/>
    <w:pPr>
      <w:suppressAutoHyphens/>
      <w:spacing w:before="280" w:after="280" w:line="240" w:lineRule="auto"/>
    </w:pPr>
    <w:rPr>
      <w:rFonts w:ascii="Tahoma" w:eastAsia="Times New Roman" w:hAnsi="Tahoma"/>
      <w:sz w:val="20"/>
      <w:szCs w:val="20"/>
      <w:lang w:val="en-US" w:eastAsia="ar-SA"/>
    </w:rPr>
  </w:style>
  <w:style w:type="paragraph" w:customStyle="1" w:styleId="1ffff5">
    <w:name w:val="Основной текст с отступом1"/>
    <w:basedOn w:val="a4"/>
    <w:uiPriority w:val="99"/>
    <w:rsid w:val="00657EB5"/>
    <w:pPr>
      <w:suppressAutoHyphens/>
      <w:spacing w:after="0" w:line="240" w:lineRule="auto"/>
      <w:ind w:firstLine="720"/>
      <w:jc w:val="both"/>
    </w:pPr>
    <w:rPr>
      <w:rFonts w:ascii="Times New Roman" w:eastAsia="Times New Roman" w:hAnsi="Times New Roman"/>
      <w:b/>
      <w:bCs/>
      <w:sz w:val="24"/>
      <w:szCs w:val="24"/>
      <w:lang w:eastAsia="ar-SA"/>
    </w:rPr>
  </w:style>
  <w:style w:type="paragraph" w:customStyle="1" w:styleId="11f0">
    <w:name w:val="Обычный11"/>
    <w:uiPriority w:val="99"/>
    <w:rsid w:val="00657EB5"/>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c">
    <w:name w:val="Íîðìàëüíûé"/>
    <w:rsid w:val="00657EB5"/>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4"/>
    <w:rsid w:val="00657EB5"/>
    <w:pPr>
      <w:numPr>
        <w:numId w:val="38"/>
      </w:numPr>
      <w:suppressAutoHyphens/>
      <w:spacing w:before="100" w:after="100" w:line="240" w:lineRule="auto"/>
    </w:pPr>
    <w:rPr>
      <w:rFonts w:ascii="Times New Roman" w:eastAsia="Times New Roman" w:hAnsi="Times New Roman"/>
      <w:sz w:val="24"/>
      <w:szCs w:val="24"/>
      <w:lang w:eastAsia="ar-SA"/>
    </w:rPr>
  </w:style>
  <w:style w:type="paragraph" w:customStyle="1" w:styleId="105">
    <w:name w:val="Оглавление 10"/>
    <w:basedOn w:val="1fff5"/>
    <w:rsid w:val="00657EB5"/>
    <w:pPr>
      <w:tabs>
        <w:tab w:val="right" w:leader="dot" w:pos="7091"/>
      </w:tabs>
      <w:ind w:left="2547"/>
    </w:pPr>
  </w:style>
  <w:style w:type="paragraph" w:customStyle="1" w:styleId="afffffffd">
    <w:name w:val="Содержимое таблицы"/>
    <w:basedOn w:val="a4"/>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afffffffe">
    <w:name w:val="Заголовок таблицы"/>
    <w:basedOn w:val="afffffffd"/>
    <w:rsid w:val="00657EB5"/>
    <w:pPr>
      <w:jc w:val="center"/>
    </w:pPr>
    <w:rPr>
      <w:b/>
      <w:bCs/>
    </w:rPr>
  </w:style>
  <w:style w:type="paragraph" w:customStyle="1" w:styleId="affffffff">
    <w:name w:val="Содержимое врезки"/>
    <w:basedOn w:val="aff2"/>
    <w:rsid w:val="00657EB5"/>
    <w:pPr>
      <w:suppressAutoHyphens/>
      <w:spacing w:after="0"/>
      <w:jc w:val="both"/>
    </w:pPr>
    <w:rPr>
      <w:sz w:val="28"/>
      <w:szCs w:val="28"/>
      <w:lang w:val="ru-RU" w:eastAsia="ar-SA"/>
    </w:rPr>
  </w:style>
  <w:style w:type="paragraph" w:customStyle="1" w:styleId="Times12">
    <w:name w:val="Times 12"/>
    <w:basedOn w:val="a4"/>
    <w:rsid w:val="00657EB5"/>
    <w:pPr>
      <w:suppressAutoHyphens/>
      <w:overflowPunct w:val="0"/>
      <w:autoSpaceDE w:val="0"/>
      <w:spacing w:before="100" w:after="100" w:line="240" w:lineRule="auto"/>
      <w:ind w:firstLine="567"/>
      <w:jc w:val="both"/>
    </w:pPr>
    <w:rPr>
      <w:rFonts w:ascii="Times New Roman" w:eastAsia="Times New Roman" w:hAnsi="Times New Roman"/>
      <w:bCs/>
      <w:sz w:val="24"/>
      <w:lang w:eastAsia="ar-SA"/>
    </w:rPr>
  </w:style>
  <w:style w:type="paragraph" w:customStyle="1" w:styleId="3f3f3f3f3f3f3f3f3f3f3f3f">
    <w:name w:val="Т3fа3fб3fл3fи3fц3fа3f ш3fа3fп3fк3fа3f"/>
    <w:basedOn w:val="a4"/>
    <w:rsid w:val="00657EB5"/>
    <w:pPr>
      <w:keepNext/>
      <w:autoSpaceDE w:val="0"/>
      <w:spacing w:before="40" w:after="40" w:line="240" w:lineRule="auto"/>
      <w:ind w:left="57" w:right="57"/>
    </w:pPr>
    <w:rPr>
      <w:rFonts w:ascii="Times New Roman" w:eastAsia="Times New Roman" w:hAnsi="Times New Roman"/>
      <w:szCs w:val="24"/>
      <w:lang w:eastAsia="ar-SA"/>
    </w:rPr>
  </w:style>
  <w:style w:type="paragraph" w:customStyle="1" w:styleId="3f3f3f3f3f3f3f3f3f3f3f3f0">
    <w:name w:val="Т3fа3fб3fл3fи3fц3fа3f т3fе3fк3fс3fт3f"/>
    <w:basedOn w:val="a4"/>
    <w:rsid w:val="00657EB5"/>
    <w:pPr>
      <w:autoSpaceDE w:val="0"/>
      <w:spacing w:before="40" w:after="40" w:line="240" w:lineRule="auto"/>
      <w:ind w:left="57" w:right="57"/>
    </w:pPr>
    <w:rPr>
      <w:rFonts w:ascii="Times New Roman" w:eastAsia="Times New Roman" w:hAnsi="Times New Roman"/>
      <w:sz w:val="24"/>
      <w:szCs w:val="24"/>
      <w:lang w:eastAsia="ar-SA"/>
    </w:rPr>
  </w:style>
  <w:style w:type="paragraph" w:customStyle="1" w:styleId="Body0">
    <w:name w:val="Body"/>
    <w:rsid w:val="00657EB5"/>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6">
    <w:name w:val="Цитата1"/>
    <w:basedOn w:val="a4"/>
    <w:rsid w:val="00657EB5"/>
    <w:pPr>
      <w:suppressAutoHyphens/>
      <w:spacing w:after="120" w:line="240" w:lineRule="auto"/>
      <w:ind w:left="1440" w:right="1440"/>
    </w:pPr>
    <w:rPr>
      <w:rFonts w:ascii="Times New Roman" w:eastAsia="Times New Roman" w:hAnsi="Times New Roman"/>
      <w:sz w:val="24"/>
      <w:szCs w:val="20"/>
      <w:lang w:eastAsia="ar-SA"/>
    </w:rPr>
  </w:style>
  <w:style w:type="paragraph" w:customStyle="1" w:styleId="228">
    <w:name w:val="Основной текст с отступом 22"/>
    <w:basedOn w:val="a4"/>
    <w:rsid w:val="00657EB5"/>
    <w:pPr>
      <w:suppressAutoHyphens/>
      <w:spacing w:after="120" w:line="480" w:lineRule="auto"/>
      <w:ind w:left="283"/>
    </w:pPr>
    <w:rPr>
      <w:rFonts w:ascii="Times New Roman" w:eastAsia="Times New Roman" w:hAnsi="Times New Roman"/>
      <w:sz w:val="24"/>
      <w:szCs w:val="20"/>
      <w:lang w:eastAsia="ar-SA"/>
    </w:rPr>
  </w:style>
  <w:style w:type="paragraph" w:customStyle="1" w:styleId="style13318853190000000019msonormal">
    <w:name w:val="style_13318853190000000019msonormal"/>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70">
    <w:name w:val="style17"/>
    <w:basedOn w:val="a5"/>
    <w:rsid w:val="00657EB5"/>
  </w:style>
  <w:style w:type="paragraph" w:customStyle="1" w:styleId="2fff">
    <w:name w:val="Основной текст с отступом2"/>
    <w:basedOn w:val="a4"/>
    <w:rsid w:val="00657EB5"/>
    <w:pPr>
      <w:spacing w:after="0" w:line="240" w:lineRule="auto"/>
      <w:ind w:firstLine="720"/>
      <w:jc w:val="both"/>
    </w:pPr>
    <w:rPr>
      <w:rFonts w:ascii="Times New Roman" w:eastAsia="Times New Roman" w:hAnsi="Times New Roman"/>
      <w:b/>
      <w:bCs/>
      <w:sz w:val="24"/>
      <w:szCs w:val="24"/>
      <w:lang w:eastAsia="ru-RU"/>
    </w:rPr>
  </w:style>
  <w:style w:type="paragraph" w:customStyle="1" w:styleId="affffffff0">
    <w:name w:val="Стиль"/>
    <w:uiPriority w:val="99"/>
    <w:rsid w:val="00657EB5"/>
    <w:pPr>
      <w:spacing w:after="0" w:line="240" w:lineRule="auto"/>
    </w:pPr>
    <w:rPr>
      <w:rFonts w:ascii="Times New Roman" w:eastAsia="Times New Roman" w:hAnsi="Times New Roman" w:cs="Times New Roman"/>
      <w:sz w:val="20"/>
      <w:szCs w:val="20"/>
    </w:rPr>
  </w:style>
  <w:style w:type="paragraph" w:customStyle="1" w:styleId="affffffff1">
    <w:name w:val="Заг_табл"/>
    <w:basedOn w:val="a4"/>
    <w:autoRedefine/>
    <w:rsid w:val="00657EB5"/>
    <w:pPr>
      <w:tabs>
        <w:tab w:val="left" w:pos="480"/>
        <w:tab w:val="left" w:pos="720"/>
        <w:tab w:val="left" w:pos="1276"/>
      </w:tabs>
      <w:spacing w:after="0"/>
      <w:ind w:left="709"/>
      <w:jc w:val="center"/>
    </w:pPr>
    <w:rPr>
      <w:rFonts w:ascii="Times New Roman" w:eastAsia="Times New Roman" w:hAnsi="Times New Roman"/>
      <w:bCs/>
      <w:sz w:val="24"/>
      <w:szCs w:val="24"/>
      <w:lang w:eastAsia="ru-RU"/>
    </w:rPr>
  </w:style>
  <w:style w:type="paragraph" w:customStyle="1" w:styleId="BodyTextIndent32">
    <w:name w:val="Body Text Indent 32"/>
    <w:basedOn w:val="a4"/>
    <w:uiPriority w:val="99"/>
    <w:rsid w:val="00657EB5"/>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paragraph" w:customStyle="1" w:styleId="1KGK9">
    <w:name w:val="1KG=K9"/>
    <w:rsid w:val="00657EB5"/>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2fff0">
    <w:name w:val="Обычный2"/>
    <w:rsid w:val="00657EB5"/>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paragraph" w:customStyle="1" w:styleId="3ff3">
    <w:name w:val="Обычный3"/>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4f3">
    <w:name w:val="Обычный4"/>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5f">
    <w:name w:val="Обычный5"/>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96">
    <w:name w:val="Нет списка9"/>
    <w:next w:val="a7"/>
    <w:uiPriority w:val="99"/>
    <w:semiHidden/>
    <w:unhideWhenUsed/>
    <w:rsid w:val="00657EB5"/>
  </w:style>
  <w:style w:type="table" w:customStyle="1" w:styleId="86">
    <w:name w:val="Сетка таблицы8"/>
    <w:basedOn w:val="a6"/>
    <w:next w:val="aa"/>
    <w:uiPriority w:val="59"/>
    <w:rsid w:val="00657E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Обычный6"/>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106">
    <w:name w:val="Нет списка10"/>
    <w:next w:val="a7"/>
    <w:uiPriority w:val="99"/>
    <w:semiHidden/>
    <w:unhideWhenUsed/>
    <w:rsid w:val="00657EB5"/>
  </w:style>
  <w:style w:type="paragraph" w:customStyle="1" w:styleId="1ffff7">
    <w:name w:val="Резолюция 1"/>
    <w:basedOn w:val="a4"/>
    <w:uiPriority w:val="99"/>
    <w:rsid w:val="00657EB5"/>
    <w:pPr>
      <w:spacing w:after="60" w:line="240" w:lineRule="auto"/>
    </w:pPr>
    <w:rPr>
      <w:rFonts w:ascii="Times New Roman" w:eastAsia="Times New Roman" w:hAnsi="Times New Roman"/>
      <w:b/>
      <w:caps/>
      <w:sz w:val="27"/>
      <w:szCs w:val="27"/>
      <w:lang w:val="en-US"/>
    </w:rPr>
  </w:style>
  <w:style w:type="paragraph" w:customStyle="1" w:styleId="1ffff8">
    <w:name w:val="Подпись 1"/>
    <w:basedOn w:val="a4"/>
    <w:uiPriority w:val="99"/>
    <w:rsid w:val="00657EB5"/>
    <w:pPr>
      <w:spacing w:before="240" w:after="0" w:line="240" w:lineRule="auto"/>
    </w:pPr>
    <w:rPr>
      <w:rFonts w:ascii="Times New Roman" w:eastAsia="Times New Roman" w:hAnsi="Times New Roman"/>
      <w:b/>
      <w:sz w:val="27"/>
      <w:szCs w:val="27"/>
      <w:lang w:val="en-US"/>
    </w:rPr>
  </w:style>
  <w:style w:type="paragraph" w:customStyle="1" w:styleId="1ffff9">
    <w:name w:val="Должность 1"/>
    <w:basedOn w:val="a4"/>
    <w:uiPriority w:val="99"/>
    <w:rsid w:val="00657EB5"/>
    <w:pPr>
      <w:spacing w:before="60" w:after="0" w:line="240" w:lineRule="auto"/>
    </w:pPr>
    <w:rPr>
      <w:rFonts w:ascii="Times New Roman" w:eastAsia="Times New Roman" w:hAnsi="Times New Roman"/>
      <w:sz w:val="27"/>
      <w:szCs w:val="27"/>
      <w:lang w:val="en-US"/>
    </w:rPr>
  </w:style>
  <w:style w:type="paragraph" w:customStyle="1" w:styleId="1ffffa">
    <w:name w:val="Титул 1"/>
    <w:basedOn w:val="a4"/>
    <w:rsid w:val="00657EB5"/>
    <w:pPr>
      <w:spacing w:after="0" w:line="240" w:lineRule="auto"/>
      <w:jc w:val="center"/>
    </w:pPr>
    <w:rPr>
      <w:rFonts w:ascii="Times New Roman" w:eastAsia="Times New Roman" w:hAnsi="Times New Roman"/>
      <w:caps/>
      <w:sz w:val="27"/>
      <w:szCs w:val="27"/>
      <w:lang w:val="en-US"/>
    </w:rPr>
  </w:style>
  <w:style w:type="paragraph" w:customStyle="1" w:styleId="1ffffb">
    <w:name w:val="Титул 1 Ж"/>
    <w:basedOn w:val="a4"/>
    <w:uiPriority w:val="99"/>
    <w:rsid w:val="00657EB5"/>
    <w:pPr>
      <w:spacing w:after="0" w:line="240" w:lineRule="auto"/>
      <w:jc w:val="center"/>
    </w:pPr>
    <w:rPr>
      <w:rFonts w:ascii="Times New Roman" w:eastAsia="Times New Roman" w:hAnsi="Times New Roman"/>
      <w:b/>
      <w:caps/>
      <w:sz w:val="27"/>
      <w:szCs w:val="27"/>
      <w:lang w:val="en-US"/>
    </w:rPr>
  </w:style>
  <w:style w:type="paragraph" w:customStyle="1" w:styleId="1ffffc">
    <w:name w:val="Титул текст 1"/>
    <w:basedOn w:val="a4"/>
    <w:uiPriority w:val="99"/>
    <w:rsid w:val="00657EB5"/>
    <w:pPr>
      <w:spacing w:after="0" w:line="240" w:lineRule="auto"/>
      <w:jc w:val="center"/>
    </w:pPr>
    <w:rPr>
      <w:rFonts w:ascii="Times New Roman" w:eastAsia="Times New Roman" w:hAnsi="Times New Roman"/>
      <w:sz w:val="27"/>
      <w:szCs w:val="27"/>
      <w:lang w:val="en-US"/>
    </w:rPr>
  </w:style>
  <w:style w:type="paragraph" w:customStyle="1" w:styleId="1ffffd">
    <w:name w:val="Титул текст 1 Ж"/>
    <w:basedOn w:val="a4"/>
    <w:uiPriority w:val="99"/>
    <w:rsid w:val="00657EB5"/>
    <w:pPr>
      <w:spacing w:after="0" w:line="240" w:lineRule="auto"/>
      <w:jc w:val="center"/>
    </w:pPr>
    <w:rPr>
      <w:rFonts w:ascii="Times New Roman" w:eastAsia="Times New Roman" w:hAnsi="Times New Roman"/>
      <w:sz w:val="27"/>
      <w:szCs w:val="27"/>
      <w:lang w:val="en-US"/>
    </w:rPr>
  </w:style>
  <w:style w:type="paragraph" w:customStyle="1" w:styleId="1ffffe">
    <w:name w:val="Дата 1"/>
    <w:basedOn w:val="a4"/>
    <w:uiPriority w:val="99"/>
    <w:rsid w:val="00657EB5"/>
    <w:pPr>
      <w:spacing w:before="240" w:after="60" w:line="240" w:lineRule="auto"/>
    </w:pPr>
    <w:rPr>
      <w:rFonts w:ascii="Times New Roman" w:eastAsia="Times New Roman" w:hAnsi="Times New Roman"/>
      <w:sz w:val="27"/>
      <w:szCs w:val="27"/>
      <w:lang w:val="en-US"/>
    </w:rPr>
  </w:style>
  <w:style w:type="paragraph" w:customStyle="1" w:styleId="1fffff">
    <w:name w:val="Заголовок 1.БН"/>
    <w:basedOn w:val="a4"/>
    <w:rsid w:val="00657EB5"/>
    <w:pPr>
      <w:pageBreakBefore/>
      <w:spacing w:after="0" w:line="360" w:lineRule="auto"/>
      <w:jc w:val="center"/>
    </w:pPr>
    <w:rPr>
      <w:rFonts w:ascii="Times New Roman" w:eastAsia="Times New Roman" w:hAnsi="Times New Roman"/>
      <w:b/>
      <w:caps/>
      <w:sz w:val="28"/>
      <w:szCs w:val="28"/>
      <w:lang w:eastAsia="ru-RU"/>
    </w:rPr>
  </w:style>
  <w:style w:type="paragraph" w:customStyle="1" w:styleId="13">
    <w:name w:val="Заголовок 1.Раздел"/>
    <w:basedOn w:val="a4"/>
    <w:next w:val="a4"/>
    <w:autoRedefine/>
    <w:rsid w:val="00657EB5"/>
    <w:pPr>
      <w:keepNext/>
      <w:pageBreakBefore/>
      <w:numPr>
        <w:numId w:val="42"/>
      </w:numPr>
      <w:tabs>
        <w:tab w:val="left" w:pos="567"/>
      </w:tabs>
      <w:suppressAutoHyphens/>
      <w:autoSpaceDE w:val="0"/>
      <w:autoSpaceDN w:val="0"/>
      <w:spacing w:after="0" w:line="360" w:lineRule="auto"/>
      <w:jc w:val="center"/>
      <w:outlineLvl w:val="0"/>
    </w:pPr>
    <w:rPr>
      <w:rFonts w:ascii="Times New Roman" w:eastAsia="Times New Roman" w:hAnsi="Times New Roman" w:cs="Arial"/>
      <w:b/>
      <w:bCs/>
      <w:caps/>
      <w:kern w:val="28"/>
      <w:sz w:val="28"/>
      <w:szCs w:val="28"/>
      <w:lang w:eastAsia="ru-RU"/>
    </w:rPr>
  </w:style>
  <w:style w:type="paragraph" w:customStyle="1" w:styleId="23">
    <w:name w:val="Заголовок 2.Подраздел"/>
    <w:basedOn w:val="13"/>
    <w:next w:val="a4"/>
    <w:autoRedefine/>
    <w:rsid w:val="00657EB5"/>
    <w:pPr>
      <w:pageBreakBefore w:val="0"/>
      <w:numPr>
        <w:ilvl w:val="1"/>
      </w:numPr>
      <w:tabs>
        <w:tab w:val="clear" w:pos="567"/>
      </w:tabs>
      <w:spacing w:line="240" w:lineRule="auto"/>
      <w:ind w:left="0" w:firstLine="709"/>
      <w:contextualSpacing/>
      <w:jc w:val="both"/>
      <w:outlineLvl w:val="1"/>
    </w:pPr>
    <w:rPr>
      <w:caps w:val="0"/>
      <w:kern w:val="0"/>
      <w:sz w:val="24"/>
      <w:szCs w:val="24"/>
    </w:rPr>
  </w:style>
  <w:style w:type="paragraph" w:customStyle="1" w:styleId="31">
    <w:name w:val="Заголовок 3.Пункт"/>
    <w:basedOn w:val="13"/>
    <w:next w:val="a4"/>
    <w:autoRedefine/>
    <w:rsid w:val="00657EB5"/>
    <w:pPr>
      <w:pageBreakBefore w:val="0"/>
      <w:numPr>
        <w:ilvl w:val="2"/>
      </w:numPr>
      <w:tabs>
        <w:tab w:val="clear" w:pos="567"/>
      </w:tabs>
      <w:spacing w:line="240" w:lineRule="auto"/>
      <w:ind w:left="0" w:firstLine="709"/>
      <w:contextualSpacing/>
      <w:jc w:val="both"/>
      <w:outlineLvl w:val="2"/>
    </w:pPr>
    <w:rPr>
      <w:caps w:val="0"/>
      <w:kern w:val="0"/>
      <w:sz w:val="24"/>
      <w:szCs w:val="24"/>
      <w:lang w:bidi="en-US"/>
    </w:rPr>
  </w:style>
  <w:style w:type="character" w:customStyle="1" w:styleId="11f1">
    <w:name w:val="1. Обычный1 Знак"/>
    <w:link w:val="11f2"/>
    <w:locked/>
    <w:rsid w:val="00657EB5"/>
    <w:rPr>
      <w:rFonts w:ascii="Times New Roman" w:eastAsia="Times New Roman" w:hAnsi="Times New Roman" w:cs="Times New Roman"/>
      <w:sz w:val="24"/>
      <w:szCs w:val="24"/>
    </w:rPr>
  </w:style>
  <w:style w:type="paragraph" w:customStyle="1" w:styleId="11f2">
    <w:name w:val="1. Обычный1"/>
    <w:basedOn w:val="a4"/>
    <w:link w:val="11f1"/>
    <w:qFormat/>
    <w:rsid w:val="00657EB5"/>
    <w:pPr>
      <w:keepNext/>
      <w:spacing w:after="0" w:line="360" w:lineRule="auto"/>
      <w:ind w:firstLine="709"/>
      <w:jc w:val="both"/>
    </w:pPr>
    <w:rPr>
      <w:rFonts w:ascii="Times New Roman" w:eastAsia="Times New Roman" w:hAnsi="Times New Roman"/>
      <w:sz w:val="24"/>
      <w:szCs w:val="24"/>
    </w:rPr>
  </w:style>
  <w:style w:type="paragraph" w:customStyle="1" w:styleId="4Arial">
    <w:name w:val="Стиль Заголовок 4 + Arial"/>
    <w:basedOn w:val="40"/>
    <w:rsid w:val="00657EB5"/>
    <w:pPr>
      <w:numPr>
        <w:ilvl w:val="3"/>
        <w:numId w:val="43"/>
      </w:numPr>
      <w:tabs>
        <w:tab w:val="num" w:pos="360"/>
        <w:tab w:val="num" w:pos="864"/>
      </w:tabs>
      <w:snapToGrid/>
      <w:spacing w:before="240" w:after="60" w:line="312" w:lineRule="auto"/>
      <w:ind w:left="864" w:hanging="864"/>
    </w:pPr>
    <w:rPr>
      <w:iCs/>
      <w:sz w:val="28"/>
      <w:szCs w:val="28"/>
      <w:lang w:val="ru-RU" w:eastAsia="ru-RU"/>
    </w:rPr>
  </w:style>
  <w:style w:type="character" w:customStyle="1" w:styleId="lp1Char">
    <w:name w:val="lp1 Char Знак"/>
    <w:basedOn w:val="a5"/>
    <w:locked/>
    <w:rsid w:val="00657EB5"/>
    <w:rPr>
      <w:rFonts w:ascii="Calibri" w:hAnsi="Calibri"/>
    </w:rPr>
  </w:style>
  <w:style w:type="numbering" w:customStyle="1" w:styleId="141">
    <w:name w:val="Нет списка14"/>
    <w:next w:val="a7"/>
    <w:uiPriority w:val="99"/>
    <w:semiHidden/>
    <w:unhideWhenUsed/>
    <w:rsid w:val="00657EB5"/>
  </w:style>
  <w:style w:type="paragraph" w:customStyle="1" w:styleId="1fffff0">
    <w:name w:val="Рецензия1"/>
    <w:semiHidden/>
    <w:rsid w:val="00657EB5"/>
    <w:pPr>
      <w:spacing w:after="0" w:line="240" w:lineRule="auto"/>
    </w:pPr>
    <w:rPr>
      <w:rFonts w:ascii="Calibri" w:eastAsia="Times New Roman" w:hAnsi="Calibri" w:cs="Times New Roman"/>
    </w:rPr>
  </w:style>
  <w:style w:type="character" w:customStyle="1" w:styleId="rvts7">
    <w:name w:val="rvts7"/>
    <w:rsid w:val="00657EB5"/>
    <w:rPr>
      <w:rFonts w:ascii="Calibri" w:hAnsi="Calibri" w:cs="Times New Roman" w:hint="default"/>
      <w:sz w:val="22"/>
      <w:szCs w:val="22"/>
    </w:rPr>
  </w:style>
  <w:style w:type="table" w:customStyle="1" w:styleId="107">
    <w:name w:val="Сетка таблицы10"/>
    <w:basedOn w:val="a6"/>
    <w:next w:val="aa"/>
    <w:rsid w:val="00657EB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9">
    <w:name w:val="font9"/>
    <w:basedOn w:val="a4"/>
    <w:rsid w:val="00657EB5"/>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ConsPlusNormal0">
    <w:name w:val="ConsPlusNormal Знак"/>
    <w:link w:val="ConsPlusNormal"/>
    <w:locked/>
    <w:rsid w:val="0045449F"/>
    <w:rPr>
      <w:rFonts w:ascii="Arial" w:eastAsia="Times New Roman" w:hAnsi="Arial" w:cs="Arial"/>
      <w:sz w:val="20"/>
      <w:szCs w:val="20"/>
      <w:lang w:eastAsia="ru-RU"/>
    </w:rPr>
  </w:style>
  <w:style w:type="numbering" w:customStyle="1" w:styleId="151">
    <w:name w:val="Нет списка15"/>
    <w:next w:val="a7"/>
    <w:uiPriority w:val="99"/>
    <w:semiHidden/>
    <w:unhideWhenUsed/>
    <w:rsid w:val="00101D7E"/>
  </w:style>
  <w:style w:type="numbering" w:customStyle="1" w:styleId="160">
    <w:name w:val="Нет списка16"/>
    <w:next w:val="a7"/>
    <w:uiPriority w:val="99"/>
    <w:semiHidden/>
    <w:unhideWhenUsed/>
    <w:rsid w:val="00924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101">
      <w:bodyDiv w:val="1"/>
      <w:marLeft w:val="0"/>
      <w:marRight w:val="0"/>
      <w:marTop w:val="0"/>
      <w:marBottom w:val="0"/>
      <w:divBdr>
        <w:top w:val="none" w:sz="0" w:space="0" w:color="auto"/>
        <w:left w:val="none" w:sz="0" w:space="0" w:color="auto"/>
        <w:bottom w:val="none" w:sz="0" w:space="0" w:color="auto"/>
        <w:right w:val="none" w:sz="0" w:space="0" w:color="auto"/>
      </w:divBdr>
    </w:div>
    <w:div w:id="11080421">
      <w:bodyDiv w:val="1"/>
      <w:marLeft w:val="0"/>
      <w:marRight w:val="0"/>
      <w:marTop w:val="0"/>
      <w:marBottom w:val="0"/>
      <w:divBdr>
        <w:top w:val="none" w:sz="0" w:space="0" w:color="auto"/>
        <w:left w:val="none" w:sz="0" w:space="0" w:color="auto"/>
        <w:bottom w:val="none" w:sz="0" w:space="0" w:color="auto"/>
        <w:right w:val="none" w:sz="0" w:space="0" w:color="auto"/>
      </w:divBdr>
    </w:div>
    <w:div w:id="400710720">
      <w:bodyDiv w:val="1"/>
      <w:marLeft w:val="0"/>
      <w:marRight w:val="0"/>
      <w:marTop w:val="0"/>
      <w:marBottom w:val="0"/>
      <w:divBdr>
        <w:top w:val="none" w:sz="0" w:space="0" w:color="auto"/>
        <w:left w:val="none" w:sz="0" w:space="0" w:color="auto"/>
        <w:bottom w:val="none" w:sz="0" w:space="0" w:color="auto"/>
        <w:right w:val="none" w:sz="0" w:space="0" w:color="auto"/>
      </w:divBdr>
    </w:div>
    <w:div w:id="480460590">
      <w:bodyDiv w:val="1"/>
      <w:marLeft w:val="0"/>
      <w:marRight w:val="0"/>
      <w:marTop w:val="0"/>
      <w:marBottom w:val="0"/>
      <w:divBdr>
        <w:top w:val="none" w:sz="0" w:space="0" w:color="auto"/>
        <w:left w:val="none" w:sz="0" w:space="0" w:color="auto"/>
        <w:bottom w:val="none" w:sz="0" w:space="0" w:color="auto"/>
        <w:right w:val="none" w:sz="0" w:space="0" w:color="auto"/>
      </w:divBdr>
    </w:div>
    <w:div w:id="490753033">
      <w:bodyDiv w:val="1"/>
      <w:marLeft w:val="0"/>
      <w:marRight w:val="0"/>
      <w:marTop w:val="0"/>
      <w:marBottom w:val="0"/>
      <w:divBdr>
        <w:top w:val="none" w:sz="0" w:space="0" w:color="auto"/>
        <w:left w:val="none" w:sz="0" w:space="0" w:color="auto"/>
        <w:bottom w:val="none" w:sz="0" w:space="0" w:color="auto"/>
        <w:right w:val="none" w:sz="0" w:space="0" w:color="auto"/>
      </w:divBdr>
    </w:div>
    <w:div w:id="1046837143">
      <w:bodyDiv w:val="1"/>
      <w:marLeft w:val="0"/>
      <w:marRight w:val="0"/>
      <w:marTop w:val="0"/>
      <w:marBottom w:val="0"/>
      <w:divBdr>
        <w:top w:val="none" w:sz="0" w:space="0" w:color="auto"/>
        <w:left w:val="none" w:sz="0" w:space="0" w:color="auto"/>
        <w:bottom w:val="none" w:sz="0" w:space="0" w:color="auto"/>
        <w:right w:val="none" w:sz="0" w:space="0" w:color="auto"/>
      </w:divBdr>
    </w:div>
    <w:div w:id="1349523359">
      <w:bodyDiv w:val="1"/>
      <w:marLeft w:val="0"/>
      <w:marRight w:val="0"/>
      <w:marTop w:val="0"/>
      <w:marBottom w:val="0"/>
      <w:divBdr>
        <w:top w:val="none" w:sz="0" w:space="0" w:color="auto"/>
        <w:left w:val="none" w:sz="0" w:space="0" w:color="auto"/>
        <w:bottom w:val="none" w:sz="0" w:space="0" w:color="auto"/>
        <w:right w:val="none" w:sz="0" w:space="0" w:color="auto"/>
      </w:divBdr>
    </w:div>
    <w:div w:id="1392772065">
      <w:bodyDiv w:val="1"/>
      <w:marLeft w:val="0"/>
      <w:marRight w:val="0"/>
      <w:marTop w:val="0"/>
      <w:marBottom w:val="0"/>
      <w:divBdr>
        <w:top w:val="none" w:sz="0" w:space="0" w:color="auto"/>
        <w:left w:val="none" w:sz="0" w:space="0" w:color="auto"/>
        <w:bottom w:val="none" w:sz="0" w:space="0" w:color="auto"/>
        <w:right w:val="none" w:sz="0" w:space="0" w:color="auto"/>
      </w:divBdr>
    </w:div>
    <w:div w:id="1419207801">
      <w:bodyDiv w:val="1"/>
      <w:marLeft w:val="0"/>
      <w:marRight w:val="0"/>
      <w:marTop w:val="0"/>
      <w:marBottom w:val="0"/>
      <w:divBdr>
        <w:top w:val="none" w:sz="0" w:space="0" w:color="auto"/>
        <w:left w:val="none" w:sz="0" w:space="0" w:color="auto"/>
        <w:bottom w:val="none" w:sz="0" w:space="0" w:color="auto"/>
        <w:right w:val="none" w:sz="0" w:space="0" w:color="auto"/>
      </w:divBdr>
    </w:div>
    <w:div w:id="1436754188">
      <w:bodyDiv w:val="1"/>
      <w:marLeft w:val="0"/>
      <w:marRight w:val="0"/>
      <w:marTop w:val="0"/>
      <w:marBottom w:val="0"/>
      <w:divBdr>
        <w:top w:val="none" w:sz="0" w:space="0" w:color="auto"/>
        <w:left w:val="none" w:sz="0" w:space="0" w:color="auto"/>
        <w:bottom w:val="none" w:sz="0" w:space="0" w:color="auto"/>
        <w:right w:val="none" w:sz="0" w:space="0" w:color="auto"/>
      </w:divBdr>
    </w:div>
    <w:div w:id="1454521689">
      <w:bodyDiv w:val="1"/>
      <w:marLeft w:val="0"/>
      <w:marRight w:val="0"/>
      <w:marTop w:val="0"/>
      <w:marBottom w:val="0"/>
      <w:divBdr>
        <w:top w:val="none" w:sz="0" w:space="0" w:color="auto"/>
        <w:left w:val="none" w:sz="0" w:space="0" w:color="auto"/>
        <w:bottom w:val="none" w:sz="0" w:space="0" w:color="auto"/>
        <w:right w:val="none" w:sz="0" w:space="0" w:color="auto"/>
      </w:divBdr>
    </w:div>
    <w:div w:id="1656103079">
      <w:bodyDiv w:val="1"/>
      <w:marLeft w:val="0"/>
      <w:marRight w:val="0"/>
      <w:marTop w:val="0"/>
      <w:marBottom w:val="0"/>
      <w:divBdr>
        <w:top w:val="none" w:sz="0" w:space="0" w:color="auto"/>
        <w:left w:val="none" w:sz="0" w:space="0" w:color="auto"/>
        <w:bottom w:val="none" w:sz="0" w:space="0" w:color="auto"/>
        <w:right w:val="none" w:sz="0" w:space="0" w:color="auto"/>
      </w:divBdr>
    </w:div>
    <w:div w:id="19193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gost.com/index.php?option=com_content&amp;task=view&amp;id=108&amp;Itemid=62" TargetMode="External"/><Relationship Id="rId13" Type="http://schemas.openxmlformats.org/officeDocument/2006/relationships/hyperlink" Target="file:///C:\Users\Mariya.Lapina\AppData\Local\Temp\Temp1_download_2018_01_26.zip\&#166;&#1071;T&#1040;&#166;&#172;&#166;&#172;&#166;-&#166;&#166;&#166;&#166;&#166;-&#166;&#172;&#166;&#166;%20&#166;&#166;%20&#166;&#172;&#166;-&#166;&#172;T&#1040;&#166;-T&#1041;T&#1043;%20-%20&#166;&#1074;&#166;&#1063;.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r53@russianpos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Mariya.Lapina\AppData\Local\Microsoft\Windows\Temporary%20Internet%20Files\Content.IE5\ZNB443CT\&#1055;&#1088;&#1086;&#1077;&#1082;&#1090;-&#1076;&#1086;&#1075;&#1086;&#1074;&#1086;&#1088;&#107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gosuslugi.ru" TargetMode="External"/><Relationship Id="rId5" Type="http://schemas.openxmlformats.org/officeDocument/2006/relationships/webSettings" Target="webSettings.xml"/><Relationship Id="rId15" Type="http://schemas.openxmlformats.org/officeDocument/2006/relationships/hyperlink" Target="file:///C:\Users\Mariya.Lapina\AppData\Local\Microsoft\Windows\Temporary%20Internet%20Files\Content.IE5\ZNB443CT\&#1055;&#1088;&#1086;&#1077;&#1082;&#1090;-&#1076;&#1086;&#1075;&#1086;&#1074;&#1086;&#1088;&#1072;.docx" TargetMode="External"/><Relationship Id="rId10" Type="http://schemas.openxmlformats.org/officeDocument/2006/relationships/hyperlink" Target="http://www.roskazna.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ugost.com/index.php?option=com_content&amp;task=view&amp;id=108&amp;Itemid=62" TargetMode="External"/><Relationship Id="rId14" Type="http://schemas.openxmlformats.org/officeDocument/2006/relationships/hyperlink" Target="file:///C:\Users\Mariya.Lapina\AppData\Local\Temp\Temp1_download_2018_01_26.zip\&#166;&#1071;T&#1040;&#166;&#172;&#166;&#172;&#166;-&#166;&#166;&#166;&#166;&#166;-&#166;&#172;&#166;&#166;%20&#166;&#166;%20&#166;&#172;&#166;-&#166;&#172;T&#1040;&#166;-T&#1041;T&#1043;%20-%20&#166;&#1074;&#166;&#106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142AB-03BE-4FE9-BD6D-FA7D0860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13143</Words>
  <Characters>74920</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Евстигнеев Олег Анатольевич</dc:creator>
  <cp:lastModifiedBy>Селименкова Елена Юрьевна</cp:lastModifiedBy>
  <cp:revision>3</cp:revision>
  <cp:lastPrinted>2023-06-01T16:32:00Z</cp:lastPrinted>
  <dcterms:created xsi:type="dcterms:W3CDTF">2026-06-01T12:09:00Z</dcterms:created>
  <dcterms:modified xsi:type="dcterms:W3CDTF">2026-06-01T12:14:00Z</dcterms:modified>
</cp:coreProperties>
</file>