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482BBA3F" w14:textId="17283F7C" w:rsidR="001C5686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9B79A8">
        <w:rPr>
          <w:rFonts w:ascii="Times New Roman" w:hAnsi="Times New Roman"/>
          <w:sz w:val="24"/>
        </w:rPr>
        <w:t xml:space="preserve">                     </w:t>
      </w:r>
      <w:r w:rsidR="00190301">
        <w:rPr>
          <w:rFonts w:ascii="Times New Roman" w:hAnsi="Times New Roman"/>
          <w:sz w:val="24"/>
        </w:rPr>
        <w:t xml:space="preserve"> 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A9F74D5" w14:textId="3C95C259" w:rsidR="001E23BF" w:rsidRDefault="000D209A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D209A">
        <w:rPr>
          <w:rFonts w:ascii="Times New Roman" w:hAnsi="Times New Roman"/>
          <w:b/>
          <w:bCs/>
          <w:sz w:val="28"/>
          <w:szCs w:val="28"/>
        </w:rPr>
        <w:t xml:space="preserve">на поставку </w:t>
      </w:r>
      <w:r w:rsidR="00A40FDB">
        <w:rPr>
          <w:rFonts w:ascii="Times New Roman" w:hAnsi="Times New Roman"/>
          <w:b/>
          <w:bCs/>
          <w:sz w:val="28"/>
          <w:szCs w:val="28"/>
        </w:rPr>
        <w:t>плодородного грунта для озеленения территории</w:t>
      </w:r>
      <w:r w:rsidR="00BA24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для выполнения работ этапу № </w:t>
      </w:r>
      <w:r w:rsidR="00B37538">
        <w:rPr>
          <w:rFonts w:ascii="Times New Roman" w:hAnsi="Times New Roman"/>
          <w:b/>
          <w:bCs/>
          <w:sz w:val="28"/>
          <w:szCs w:val="28"/>
        </w:rPr>
        <w:t>4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 реконструкции и модернизации Сенгилеевской ГЭС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52520FCE" w14:textId="77777777" w:rsidR="006C2537" w:rsidRPr="00AD439A" w:rsidRDefault="006C2537" w:rsidP="006C253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52729EE7" w:rsidR="006C2537" w:rsidRPr="007445DA" w:rsidRDefault="00662CC9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81F84">
        <w:rPr>
          <w:rFonts w:ascii="Times New Roman" w:hAnsi="Times New Roman"/>
          <w:color w:val="000000" w:themeColor="text1"/>
          <w:sz w:val="24"/>
          <w:szCs w:val="24"/>
        </w:rPr>
        <w:t>ОКПД2</w:t>
      </w:r>
      <w:r w:rsidR="00E421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05EB5" w:rsidRPr="00105EB5">
        <w:rPr>
          <w:rFonts w:ascii="Times New Roman" w:hAnsi="Times New Roman"/>
          <w:color w:val="000000" w:themeColor="text1"/>
          <w:sz w:val="24"/>
          <w:szCs w:val="24"/>
        </w:rPr>
        <w:t xml:space="preserve">08.92.10.113 </w:t>
      </w:r>
      <w:r w:rsidR="006C2537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Поставка </w:t>
      </w:r>
      <w:r w:rsidR="00A40FDB">
        <w:rPr>
          <w:rFonts w:ascii="Times New Roman" w:hAnsi="Times New Roman"/>
          <w:color w:val="000000" w:themeColor="text1"/>
          <w:sz w:val="24"/>
          <w:szCs w:val="24"/>
        </w:rPr>
        <w:t xml:space="preserve">плодородного грунта для озеленения территории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для выполнения работ </w:t>
      </w:r>
      <w:r w:rsidR="009C54A2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 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этапу № </w:t>
      </w:r>
      <w:r w:rsidR="00B37538" w:rsidRPr="00781F8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3620C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 реконструкции </w:t>
      </w:r>
      <w:r w:rsidR="0033620C" w:rsidRPr="00781F84">
        <w:rPr>
          <w:rFonts w:ascii="Times New Roman" w:hAnsi="Times New Roman"/>
          <w:sz w:val="24"/>
          <w:szCs w:val="24"/>
        </w:rPr>
        <w:t>и модернизации Сенгилеевской ГЭС.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3891541F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A40FDB">
        <w:rPr>
          <w:rFonts w:ascii="Times New Roman" w:hAnsi="Times New Roman"/>
          <w:sz w:val="24"/>
          <w:szCs w:val="24"/>
        </w:rPr>
        <w:t xml:space="preserve">плодородного грунта для озеленения территории </w:t>
      </w:r>
      <w:r w:rsidRPr="0088197F">
        <w:rPr>
          <w:rFonts w:ascii="Times New Roman" w:hAnsi="Times New Roman"/>
          <w:sz w:val="24"/>
          <w:szCs w:val="24"/>
        </w:rPr>
        <w:t>(далее – П</w:t>
      </w:r>
      <w:r>
        <w:rPr>
          <w:rFonts w:ascii="Times New Roman" w:hAnsi="Times New Roman"/>
          <w:sz w:val="24"/>
          <w:szCs w:val="24"/>
        </w:rPr>
        <w:t>р</w:t>
      </w:r>
      <w:r w:rsidRPr="0088197F">
        <w:rPr>
          <w:rFonts w:ascii="Times New Roman" w:hAnsi="Times New Roman"/>
          <w:sz w:val="24"/>
          <w:szCs w:val="24"/>
        </w:rPr>
        <w:t xml:space="preserve">одукция) </w:t>
      </w:r>
      <w:r w:rsidR="0033620C" w:rsidRPr="0033620C">
        <w:rPr>
          <w:rFonts w:ascii="Times New Roman" w:hAnsi="Times New Roman"/>
          <w:sz w:val="24"/>
          <w:szCs w:val="24"/>
        </w:rPr>
        <w:t>для выполнения работ</w:t>
      </w:r>
      <w:r w:rsidR="009C54A2">
        <w:rPr>
          <w:rFonts w:ascii="Times New Roman" w:hAnsi="Times New Roman"/>
          <w:sz w:val="24"/>
          <w:szCs w:val="24"/>
        </w:rPr>
        <w:t xml:space="preserve"> по</w:t>
      </w:r>
      <w:r w:rsidR="0033620C" w:rsidRPr="0033620C">
        <w:rPr>
          <w:rFonts w:ascii="Times New Roman" w:hAnsi="Times New Roman"/>
          <w:sz w:val="24"/>
          <w:szCs w:val="24"/>
        </w:rPr>
        <w:t xml:space="preserve"> этапу № </w:t>
      </w:r>
      <w:r w:rsidR="00B37538">
        <w:rPr>
          <w:rFonts w:ascii="Times New Roman" w:hAnsi="Times New Roman"/>
          <w:sz w:val="24"/>
          <w:szCs w:val="24"/>
        </w:rPr>
        <w:t>4</w:t>
      </w:r>
      <w:r w:rsidR="0033620C" w:rsidRPr="0033620C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162B37BE" w14:textId="1430190F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276"/>
        <w:gridCol w:w="1984"/>
        <w:gridCol w:w="696"/>
        <w:gridCol w:w="1118"/>
      </w:tblGrid>
      <w:tr w:rsidR="00E421FA" w:rsidRPr="00953C83" w14:paraId="4FBE72EE" w14:textId="77777777" w:rsidTr="00A40FDB">
        <w:trPr>
          <w:trHeight w:val="5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C79B" w14:textId="77777777" w:rsidR="00E421FA" w:rsidRPr="00953C83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3BDC" w14:textId="77777777" w:rsidR="00E421FA" w:rsidRPr="00953C83" w:rsidRDefault="00E421FA" w:rsidP="00E421F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2364" w14:textId="77777777" w:rsidR="00E421FA" w:rsidRPr="00953C83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8B98" w14:textId="77777777" w:rsidR="00E421FA" w:rsidRPr="00953C83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1F02" w14:textId="77777777" w:rsidR="00E421FA" w:rsidRPr="00953C83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953C83" w:rsidRPr="00953C83" w14:paraId="16EE649B" w14:textId="77777777" w:rsidTr="00A40FDB">
        <w:trPr>
          <w:trHeight w:val="3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012E" w14:textId="77777777" w:rsidR="00953C83" w:rsidRPr="00953C83" w:rsidRDefault="00953C83" w:rsidP="00953C8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6" w:type="dxa"/>
            <w:hideMark/>
          </w:tcPr>
          <w:p w14:paraId="76D6310D" w14:textId="453C6C43" w:rsidR="00953C83" w:rsidRPr="00A40FDB" w:rsidRDefault="00A40FDB" w:rsidP="00A40FDB">
            <w:pPr>
              <w:rPr>
                <w:rFonts w:ascii="Times New Roman" w:hAnsi="Times New Roman"/>
                <w:sz w:val="24"/>
                <w:szCs w:val="24"/>
              </w:rPr>
            </w:pPr>
            <w:r w:rsidRPr="00A40FDB">
              <w:rPr>
                <w:rFonts w:ascii="Times New Roman" w:hAnsi="Times New Roman"/>
                <w:sz w:val="24"/>
                <w:szCs w:val="24"/>
              </w:rPr>
              <w:t>Плодородный грунт для озеленения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DB">
              <w:rPr>
                <w:rFonts w:ascii="Times New Roman" w:hAnsi="Times New Roman"/>
                <w:sz w:val="24"/>
                <w:szCs w:val="24"/>
              </w:rPr>
              <w:t>территории</w:t>
            </w:r>
          </w:p>
        </w:tc>
        <w:tc>
          <w:tcPr>
            <w:tcW w:w="1984" w:type="dxa"/>
            <w:hideMark/>
          </w:tcPr>
          <w:p w14:paraId="1224BCC8" w14:textId="3A120D99" w:rsidR="00953C83" w:rsidRPr="00953C83" w:rsidRDefault="00953C83" w:rsidP="00953C8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696" w:type="dxa"/>
            <w:hideMark/>
          </w:tcPr>
          <w:p w14:paraId="266AFE47" w14:textId="17855FA4" w:rsidR="00953C83" w:rsidRPr="00953C83" w:rsidRDefault="00A40FDB" w:rsidP="00953C8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1118" w:type="dxa"/>
            <w:hideMark/>
          </w:tcPr>
          <w:p w14:paraId="71A9B76A" w14:textId="74D660B5" w:rsidR="00953C83" w:rsidRPr="00953C83" w:rsidRDefault="00A40FDB" w:rsidP="00953C8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300</w:t>
            </w:r>
          </w:p>
        </w:tc>
      </w:tr>
    </w:tbl>
    <w:p w14:paraId="79124DE7" w14:textId="37ED246E" w:rsidR="00A01DB7" w:rsidRDefault="00550AF0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t xml:space="preserve"> </w:t>
      </w:r>
      <w:r w:rsidR="00A01DB7">
        <w:fldChar w:fldCharType="begin"/>
      </w:r>
      <w:r w:rsidR="00A01DB7">
        <w:instrText xml:space="preserve"> LINK Excel.Sheet.12 "Книга2" "Лист1!R1C1:R74C6" \a \f 4 \h  \* MERGEFORMAT </w:instrText>
      </w:r>
      <w:r w:rsidR="00A01DB7">
        <w:fldChar w:fldCharType="separate"/>
      </w:r>
    </w:p>
    <w:p w14:paraId="0EBA2BF1" w14:textId="0CC454E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5F841C55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E421FA">
        <w:rPr>
          <w:rFonts w:ascii="Times New Roman" w:hAnsi="Times New Roman"/>
          <w:sz w:val="24"/>
          <w:szCs w:val="24"/>
        </w:rPr>
        <w:t>5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24E477F2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6BDA4C2A" w14:textId="77777777" w:rsidR="00E421FA" w:rsidRDefault="00E421FA" w:rsidP="00E421FA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974B50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38844EB9" w14:textId="7FF780D7" w:rsidR="0017093C" w:rsidRDefault="001E23BF" w:rsidP="00923869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p w14:paraId="2989B180" w14:textId="226B4A7A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7914EF" w14:textId="4D2509DD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20048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 w15:restartNumberingAfterBreak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4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05EB5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F6A"/>
    <w:rsid w:val="00296CE6"/>
    <w:rsid w:val="002A12FE"/>
    <w:rsid w:val="002A1C6D"/>
    <w:rsid w:val="002A396E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5818"/>
    <w:rsid w:val="004B096F"/>
    <w:rsid w:val="004B203C"/>
    <w:rsid w:val="004B3B8D"/>
    <w:rsid w:val="004B68EE"/>
    <w:rsid w:val="004C6041"/>
    <w:rsid w:val="004C64D8"/>
    <w:rsid w:val="004C7C25"/>
    <w:rsid w:val="004D0AF2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721E5"/>
    <w:rsid w:val="00573876"/>
    <w:rsid w:val="0057522B"/>
    <w:rsid w:val="00575B00"/>
    <w:rsid w:val="00581E00"/>
    <w:rsid w:val="00587788"/>
    <w:rsid w:val="005B2AF4"/>
    <w:rsid w:val="005B2E49"/>
    <w:rsid w:val="005B462B"/>
    <w:rsid w:val="005B5177"/>
    <w:rsid w:val="005B6AE8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2A39"/>
    <w:rsid w:val="00652FBF"/>
    <w:rsid w:val="0065398C"/>
    <w:rsid w:val="00662CC9"/>
    <w:rsid w:val="00662CE9"/>
    <w:rsid w:val="006652F9"/>
    <w:rsid w:val="006666A5"/>
    <w:rsid w:val="00670546"/>
    <w:rsid w:val="00671DA0"/>
    <w:rsid w:val="00671EA6"/>
    <w:rsid w:val="00673DB8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68E4"/>
    <w:rsid w:val="006C7C9E"/>
    <w:rsid w:val="006D4C61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60B0"/>
    <w:rsid w:val="007C1642"/>
    <w:rsid w:val="007D3226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A14"/>
    <w:rsid w:val="008C51A0"/>
    <w:rsid w:val="008C615D"/>
    <w:rsid w:val="008D008B"/>
    <w:rsid w:val="008D065A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3C83"/>
    <w:rsid w:val="00955FB0"/>
    <w:rsid w:val="0096236C"/>
    <w:rsid w:val="00962588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9A8"/>
    <w:rsid w:val="009B7C81"/>
    <w:rsid w:val="009C54A2"/>
    <w:rsid w:val="009D02DE"/>
    <w:rsid w:val="009D1762"/>
    <w:rsid w:val="009D4F84"/>
    <w:rsid w:val="009E087C"/>
    <w:rsid w:val="009E2687"/>
    <w:rsid w:val="009E348F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32B49"/>
    <w:rsid w:val="00A37DC4"/>
    <w:rsid w:val="00A40FDB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4ED1"/>
    <w:rsid w:val="00AC6AFC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A0D65"/>
    <w:rsid w:val="00CA2488"/>
    <w:rsid w:val="00CA3020"/>
    <w:rsid w:val="00CA4376"/>
    <w:rsid w:val="00CA5ABD"/>
    <w:rsid w:val="00CB06FE"/>
    <w:rsid w:val="00CB6064"/>
    <w:rsid w:val="00CB6BCF"/>
    <w:rsid w:val="00CD1345"/>
    <w:rsid w:val="00CD640A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661E"/>
    <w:rsid w:val="00DB7757"/>
    <w:rsid w:val="00DC0238"/>
    <w:rsid w:val="00DC23EC"/>
    <w:rsid w:val="00DC2CF0"/>
    <w:rsid w:val="00DC4281"/>
    <w:rsid w:val="00DC4902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21FA"/>
    <w:rsid w:val="00E4321B"/>
    <w:rsid w:val="00E433CE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3702"/>
    <w:rsid w:val="00F97C36"/>
    <w:rsid w:val="00FA05BB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B95649-6B36-4150-885F-9E4F2DAD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ГеворгянИА</cp:lastModifiedBy>
  <cp:revision>8</cp:revision>
  <cp:lastPrinted>2026-05-20T09:02:00Z</cp:lastPrinted>
  <dcterms:created xsi:type="dcterms:W3CDTF">2026-05-20T09:02:00Z</dcterms:created>
  <dcterms:modified xsi:type="dcterms:W3CDTF">2026-07-27T13:50:00Z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