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DB17A" w14:textId="77777777" w:rsidR="00951B7E" w:rsidRDefault="00BE030C">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p>
    <w:p w14:paraId="08DE77EE" w14:textId="77777777" w:rsidR="00951B7E" w:rsidRDefault="00BE030C">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дров колотых для нужд УФПС Иркутской области</w:t>
      </w:r>
      <w:r>
        <w:rPr>
          <w:b/>
          <w:sz w:val="24"/>
        </w:rPr>
        <w:fldChar w:fldCharType="end"/>
      </w:r>
    </w:p>
    <w:p w14:paraId="59AB9A6F" w14:textId="77777777" w:rsidR="00951B7E" w:rsidRDefault="00BE030C">
      <w:pPr>
        <w:pStyle w:val="22"/>
        <w:jc w:val="center"/>
        <w:rPr>
          <w:b/>
          <w:sz w:val="24"/>
        </w:rPr>
      </w:pPr>
      <w:r>
        <w:rPr>
          <w:b/>
          <w:sz w:val="24"/>
        </w:rPr>
        <w:t>(по графику)</w:t>
      </w:r>
    </w:p>
    <w:p w14:paraId="27507E46" w14:textId="77777777" w:rsidR="00951B7E" w:rsidRDefault="00951B7E">
      <w:pPr>
        <w:pStyle w:val="22"/>
        <w:jc w:val="center"/>
        <w:rPr>
          <w:b/>
          <w:sz w:val="24"/>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7"/>
        <w:gridCol w:w="6237"/>
      </w:tblGrid>
      <w:tr w:rsidR="00951B7E" w14:paraId="7A858E03" w14:textId="77777777">
        <w:tc>
          <w:tcPr>
            <w:tcW w:w="3114" w:type="dxa"/>
          </w:tcPr>
          <w:p w14:paraId="56091720" w14:textId="77777777" w:rsidR="00951B7E" w:rsidRDefault="00BE030C">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rStyle w:val="a9"/>
                <w:spacing w:val="-2"/>
                <w:sz w:val="24"/>
              </w:rPr>
              <w:footnoteReference w:id="2"/>
            </w:r>
            <w:r>
              <w:rPr>
                <w:rStyle w:val="a9"/>
                <w:spacing w:val="-2"/>
                <w:sz w:val="24"/>
              </w:rPr>
              <w:fldChar w:fldCharType="end"/>
            </w:r>
          </w:p>
        </w:tc>
        <w:tc>
          <w:tcPr>
            <w:tcW w:w="6230" w:type="dxa"/>
          </w:tcPr>
          <w:p w14:paraId="35C8FC58" w14:textId="77777777" w:rsidR="00951B7E" w:rsidRDefault="00BE030C">
            <w:pPr>
              <w:pStyle w:val="22"/>
              <w:jc w:val="right"/>
              <w:rPr>
                <w:sz w:val="24"/>
              </w:rPr>
            </w:pPr>
            <w:r>
              <w:rPr>
                <w:sz w:val="24"/>
              </w:rPr>
              <w:fldChar w:fldCharType="begin" w:fldLock="1"/>
            </w:r>
            <w:r>
              <w:rPr>
                <w:sz w:val="24"/>
              </w:rPr>
              <w:instrText>LBVARIABLE \id "364"</w:instrText>
            </w:r>
            <w:r>
              <w:rPr>
                <w:sz w:val="24"/>
              </w:rPr>
              <w:fldChar w:fldCharType="separate"/>
            </w:r>
            <w:proofErr w:type="spellStart"/>
            <w:r>
              <w:rPr>
                <w:sz w:val="24"/>
              </w:rPr>
              <w:t>г.Иркутск</w:t>
            </w:r>
            <w:proofErr w:type="spellEnd"/>
            <w:r>
              <w:rPr>
                <w:sz w:val="24"/>
              </w:rPr>
              <w:fldChar w:fldCharType="end"/>
            </w:r>
          </w:p>
        </w:tc>
      </w:tr>
    </w:tbl>
    <w:p w14:paraId="70A60551" w14:textId="77777777" w:rsidR="00951B7E" w:rsidRDefault="00951B7E">
      <w:pPr>
        <w:pStyle w:val="22"/>
        <w:jc w:val="center"/>
        <w:rPr>
          <w:b/>
          <w:sz w:val="24"/>
        </w:rPr>
      </w:pPr>
    </w:p>
    <w:p w14:paraId="2C26FAEC" w14:textId="77777777" w:rsidR="00951B7E" w:rsidRPr="00BE030C" w:rsidRDefault="00BE030C">
      <w:pPr>
        <w:pStyle w:val="210"/>
        <w:tabs>
          <w:tab w:val="left" w:leader="underscore" w:pos="8931"/>
        </w:tabs>
        <w:ind w:right="140" w:firstLine="720"/>
        <w:rPr>
          <w:lang w:val="ru-RU"/>
        </w:rPr>
      </w:pPr>
      <w:r>
        <w:rPr>
          <w:i w:val="0"/>
          <w:sz w:val="24"/>
          <w:lang w:val="ru-RU"/>
        </w:rPr>
        <w:t>АО «Почта России» (далее – Покупатель)</w:t>
      </w:r>
      <w:r>
        <w:rPr>
          <w:i w:val="0"/>
          <w:sz w:val="24"/>
          <w:lang w:val="ru-RU"/>
        </w:rPr>
        <w:fldChar w:fldCharType="begin" w:fldLock="1"/>
      </w:r>
      <w:r>
        <w:rPr>
          <w:i w:val="0"/>
          <w:sz w:val="24"/>
          <w:lang w:val="ru-RU"/>
        </w:rPr>
        <w:instrText>LBVARIABLE \id "6"</w:instrText>
      </w:r>
      <w:r>
        <w:rPr>
          <w:i w:val="0"/>
          <w:sz w:val="24"/>
          <w:lang w:val="ru-RU"/>
        </w:rPr>
        <w:fldChar w:fldCharType="separate"/>
      </w:r>
      <w:r>
        <w:rPr>
          <w:i w:val="0"/>
          <w:sz w:val="24"/>
          <w:lang w:val="ru-RU"/>
        </w:rPr>
        <w:t xml:space="preserve">,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УФПС ИРКУТСКОЙ ОБЛАСТИ</w:t>
      </w:r>
      <w:r>
        <w:rPr>
          <w:i w:val="0"/>
          <w:sz w:val="24"/>
          <w:lang w:val="ru-RU"/>
        </w:rPr>
        <w:fldChar w:fldCharType="end"/>
      </w:r>
      <w:r>
        <w:rPr>
          <w:sz w:val="24"/>
        </w:rPr>
        <w:fldChar w:fldCharType="end"/>
      </w:r>
      <w:r>
        <w:rPr>
          <w:i w:val="0"/>
          <w:sz w:val="24"/>
          <w:lang w:val="ru-RU"/>
        </w:rPr>
        <w:t xml:space="preserve"> в лице </w:t>
      </w:r>
      <w:r>
        <w:rPr>
          <w:i w:val="0"/>
          <w:sz w:val="24"/>
        </w:rPr>
        <w:fldChar w:fldCharType="begin" w:fldLock="1"/>
      </w:r>
      <w:r>
        <w:rPr>
          <w:i w:val="0"/>
          <w:sz w:val="24"/>
        </w:rPr>
        <w:instrText>LBVARIABLE</w:instrText>
      </w:r>
      <w:r w:rsidRPr="00BE030C">
        <w:rPr>
          <w:i w:val="0"/>
          <w:sz w:val="24"/>
          <w:lang w:val="ru-RU"/>
        </w:rPr>
        <w:instrText xml:space="preserve"> \</w:instrText>
      </w:r>
      <w:r>
        <w:rPr>
          <w:i w:val="0"/>
          <w:sz w:val="24"/>
        </w:rPr>
        <w:instrText>id</w:instrText>
      </w:r>
      <w:r w:rsidRPr="00BE030C">
        <w:rPr>
          <w:i w:val="0"/>
          <w:sz w:val="24"/>
          <w:lang w:val="ru-RU"/>
        </w:rPr>
        <w:instrText xml:space="preserve"> "23"</w:instrText>
      </w:r>
      <w:r>
        <w:rPr>
          <w:i w:val="0"/>
          <w:sz w:val="24"/>
        </w:rPr>
        <w:fldChar w:fldCharType="separate"/>
      </w:r>
      <w:r>
        <w:rPr>
          <w:i w:val="0"/>
          <w:sz w:val="24"/>
        </w:rPr>
        <w:fldChar w:fldCharType="begin" w:fldLock="1"/>
      </w:r>
      <w:r>
        <w:rPr>
          <w:i w:val="0"/>
          <w:sz w:val="24"/>
        </w:rPr>
        <w:instrText>LBVARIABLE</w:instrText>
      </w:r>
      <w:r w:rsidRPr="00BE030C">
        <w:rPr>
          <w:i w:val="0"/>
          <w:sz w:val="24"/>
          <w:lang w:val="ru-RU"/>
        </w:rPr>
        <w:instrText xml:space="preserve"> \</w:instrText>
      </w:r>
      <w:r>
        <w:rPr>
          <w:i w:val="0"/>
          <w:sz w:val="24"/>
        </w:rPr>
        <w:instrText>id</w:instrText>
      </w:r>
      <w:r w:rsidRPr="00BE030C">
        <w:rPr>
          <w:i w:val="0"/>
          <w:sz w:val="24"/>
          <w:lang w:val="ru-RU"/>
        </w:rPr>
        <w:instrText xml:space="preserve"> "27" \</w:instrText>
      </w:r>
      <w:r>
        <w:rPr>
          <w:i w:val="0"/>
          <w:sz w:val="24"/>
        </w:rPr>
        <w:instrText>grammarCase</w:instrText>
      </w:r>
      <w:r w:rsidRPr="00BE030C">
        <w:rPr>
          <w:i w:val="0"/>
          <w:sz w:val="24"/>
          <w:lang w:val="ru-RU"/>
        </w:rPr>
        <w:instrText xml:space="preserve"> "</w:instrText>
      </w:r>
      <w:r>
        <w:rPr>
          <w:i w:val="0"/>
          <w:sz w:val="24"/>
        </w:rPr>
        <w:instrText>genitive</w:instrText>
      </w:r>
      <w:r w:rsidRPr="00BE030C">
        <w:rPr>
          <w:i w:val="0"/>
          <w:sz w:val="24"/>
          <w:lang w:val="ru-RU"/>
        </w:rPr>
        <w:instrText>"</w:instrText>
      </w:r>
      <w:r>
        <w:rPr>
          <w:i w:val="0"/>
          <w:sz w:val="24"/>
        </w:rPr>
        <w:fldChar w:fldCharType="separate"/>
      </w:r>
      <w:r w:rsidRPr="00BE030C">
        <w:rPr>
          <w:i w:val="0"/>
          <w:sz w:val="24"/>
          <w:lang w:val="ru-RU"/>
        </w:rPr>
        <w:t>Директора</w:t>
      </w:r>
      <w:r>
        <w:rPr>
          <w:i w:val="0"/>
          <w:sz w:val="24"/>
        </w:rPr>
        <w:fldChar w:fldCharType="end"/>
      </w:r>
      <w:r>
        <w:rPr>
          <w:i w:val="0"/>
          <w:sz w:val="24"/>
          <w:lang w:val="ru-RU"/>
        </w:rPr>
        <w:t xml:space="preserve"> </w:t>
      </w:r>
      <w:r>
        <w:rPr>
          <w:i w:val="0"/>
          <w:sz w:val="24"/>
        </w:rPr>
        <w:fldChar w:fldCharType="begin" w:fldLock="1"/>
      </w:r>
      <w:r>
        <w:rPr>
          <w:i w:val="0"/>
          <w:sz w:val="24"/>
        </w:rPr>
        <w:instrText>LBVARIABLE</w:instrText>
      </w:r>
      <w:r w:rsidRPr="00BE030C">
        <w:rPr>
          <w:i w:val="0"/>
          <w:sz w:val="24"/>
          <w:lang w:val="ru-RU"/>
        </w:rPr>
        <w:instrText xml:space="preserve"> \</w:instrText>
      </w:r>
      <w:r>
        <w:rPr>
          <w:i w:val="0"/>
          <w:sz w:val="24"/>
        </w:rPr>
        <w:instrText>id</w:instrText>
      </w:r>
      <w:r w:rsidRPr="00BE030C">
        <w:rPr>
          <w:i w:val="0"/>
          <w:sz w:val="24"/>
          <w:lang w:val="ru-RU"/>
        </w:rPr>
        <w:instrText xml:space="preserve"> "28" \</w:instrText>
      </w:r>
      <w:r>
        <w:rPr>
          <w:i w:val="0"/>
          <w:sz w:val="24"/>
        </w:rPr>
        <w:instrText>grammarCase</w:instrText>
      </w:r>
      <w:r w:rsidRPr="00BE030C">
        <w:rPr>
          <w:i w:val="0"/>
          <w:sz w:val="24"/>
          <w:lang w:val="ru-RU"/>
        </w:rPr>
        <w:instrText xml:space="preserve"> "</w:instrText>
      </w:r>
      <w:r>
        <w:rPr>
          <w:i w:val="0"/>
          <w:sz w:val="24"/>
        </w:rPr>
        <w:instrText>genitive</w:instrText>
      </w:r>
      <w:r w:rsidRPr="00BE030C">
        <w:rPr>
          <w:i w:val="0"/>
          <w:sz w:val="24"/>
          <w:lang w:val="ru-RU"/>
        </w:rPr>
        <w:instrText>" \</w:instrText>
      </w:r>
      <w:r>
        <w:rPr>
          <w:i w:val="0"/>
          <w:sz w:val="24"/>
        </w:rPr>
        <w:instrText>letterCase</w:instrText>
      </w:r>
      <w:r w:rsidRPr="00BE030C">
        <w:rPr>
          <w:i w:val="0"/>
          <w:sz w:val="24"/>
          <w:lang w:val="ru-RU"/>
        </w:rPr>
        <w:instrText xml:space="preserve"> "</w:instrText>
      </w:r>
      <w:r>
        <w:rPr>
          <w:i w:val="0"/>
          <w:sz w:val="24"/>
        </w:rPr>
        <w:instrText>camel</w:instrText>
      </w:r>
      <w:r w:rsidRPr="00BE030C">
        <w:rPr>
          <w:i w:val="0"/>
          <w:sz w:val="24"/>
          <w:lang w:val="ru-RU"/>
        </w:rPr>
        <w:instrText>"</w:instrText>
      </w:r>
      <w:r>
        <w:rPr>
          <w:i w:val="0"/>
          <w:sz w:val="24"/>
        </w:rPr>
        <w:fldChar w:fldCharType="separate"/>
      </w:r>
      <w:r w:rsidRPr="00BE030C">
        <w:rPr>
          <w:i w:val="0"/>
          <w:sz w:val="24"/>
          <w:lang w:val="ru-RU"/>
        </w:rPr>
        <w:t>Полетаева Руслана Робертовича</w:t>
      </w:r>
      <w:r>
        <w:rPr>
          <w:i w:val="0"/>
          <w:sz w:val="24"/>
        </w:rPr>
        <w:fldChar w:fldCharType="end"/>
      </w:r>
      <w:r>
        <w:rPr>
          <w:i w:val="0"/>
          <w:sz w:val="24"/>
        </w:rPr>
        <w:fldChar w:fldCharType="end"/>
      </w:r>
      <w:r>
        <w:rPr>
          <w:i w:val="0"/>
          <w:sz w:val="24"/>
          <w:lang w:val="ru-RU"/>
        </w:rPr>
        <w:t xml:space="preserve">, действующего(-ей) на основании </w:t>
      </w:r>
      <w:r>
        <w:rPr>
          <w:i w:val="0"/>
          <w:sz w:val="24"/>
        </w:rPr>
        <w:fldChar w:fldCharType="begin" w:fldLock="1"/>
      </w:r>
      <w:r>
        <w:rPr>
          <w:i w:val="0"/>
          <w:sz w:val="24"/>
        </w:rPr>
        <w:instrText>LBVARIABLE</w:instrText>
      </w:r>
      <w:r w:rsidRPr="00BE030C">
        <w:rPr>
          <w:i w:val="0"/>
          <w:sz w:val="24"/>
          <w:lang w:val="ru-RU"/>
        </w:rPr>
        <w:instrText xml:space="preserve"> \</w:instrText>
      </w:r>
      <w:r>
        <w:rPr>
          <w:i w:val="0"/>
          <w:sz w:val="24"/>
        </w:rPr>
        <w:instrText>id</w:instrText>
      </w:r>
      <w:r w:rsidRPr="00BE030C">
        <w:rPr>
          <w:i w:val="0"/>
          <w:sz w:val="24"/>
          <w:lang w:val="ru-RU"/>
        </w:rPr>
        <w:instrText xml:space="preserve"> "23"</w:instrText>
      </w:r>
      <w:r>
        <w:rPr>
          <w:i w:val="0"/>
          <w:sz w:val="24"/>
        </w:rPr>
        <w:fldChar w:fldCharType="separate"/>
      </w:r>
      <w:r>
        <w:rPr>
          <w:i w:val="0"/>
          <w:sz w:val="24"/>
        </w:rPr>
        <w:fldChar w:fldCharType="begin" w:fldLock="1"/>
      </w:r>
      <w:r>
        <w:rPr>
          <w:i w:val="0"/>
          <w:sz w:val="24"/>
        </w:rPr>
        <w:instrText>LBVARIABLE</w:instrText>
      </w:r>
      <w:r w:rsidRPr="00BE030C">
        <w:rPr>
          <w:i w:val="0"/>
          <w:sz w:val="24"/>
          <w:lang w:val="ru-RU"/>
        </w:rPr>
        <w:instrText xml:space="preserve"> \</w:instrText>
      </w:r>
      <w:r>
        <w:rPr>
          <w:i w:val="0"/>
          <w:sz w:val="24"/>
        </w:rPr>
        <w:instrText>id</w:instrText>
      </w:r>
      <w:r w:rsidRPr="00BE030C">
        <w:rPr>
          <w:i w:val="0"/>
          <w:sz w:val="24"/>
          <w:lang w:val="ru-RU"/>
        </w:rPr>
        <w:instrText xml:space="preserve"> "29" \</w:instrText>
      </w:r>
      <w:r>
        <w:rPr>
          <w:i w:val="0"/>
          <w:sz w:val="24"/>
        </w:rPr>
        <w:instrText>grammarCase</w:instrText>
      </w:r>
      <w:r w:rsidRPr="00BE030C">
        <w:rPr>
          <w:i w:val="0"/>
          <w:sz w:val="24"/>
          <w:lang w:val="ru-RU"/>
        </w:rPr>
        <w:instrText xml:space="preserve"> "</w:instrText>
      </w:r>
      <w:r>
        <w:rPr>
          <w:i w:val="0"/>
          <w:sz w:val="24"/>
        </w:rPr>
        <w:instrText>nominative</w:instrText>
      </w:r>
      <w:r w:rsidRPr="00BE030C">
        <w:rPr>
          <w:i w:val="0"/>
          <w:sz w:val="24"/>
          <w:lang w:val="ru-RU"/>
        </w:rPr>
        <w:instrText>" \</w:instrText>
      </w:r>
      <w:r>
        <w:rPr>
          <w:i w:val="0"/>
          <w:sz w:val="24"/>
        </w:rPr>
        <w:instrText>letterCase</w:instrText>
      </w:r>
      <w:r w:rsidRPr="00BE030C">
        <w:rPr>
          <w:i w:val="0"/>
          <w:sz w:val="24"/>
          <w:lang w:val="ru-RU"/>
        </w:rPr>
        <w:instrText xml:space="preserve"> "</w:instrText>
      </w:r>
      <w:r>
        <w:rPr>
          <w:i w:val="0"/>
          <w:sz w:val="24"/>
        </w:rPr>
        <w:instrText>normal</w:instrText>
      </w:r>
      <w:r w:rsidRPr="00BE030C">
        <w:rPr>
          <w:i w:val="0"/>
          <w:sz w:val="24"/>
          <w:lang w:val="ru-RU"/>
        </w:rPr>
        <w:instrText>"</w:instrText>
      </w:r>
      <w:r>
        <w:rPr>
          <w:i w:val="0"/>
          <w:sz w:val="24"/>
        </w:rPr>
        <w:fldChar w:fldCharType="separate"/>
      </w:r>
      <w:r w:rsidRPr="00BE030C">
        <w:rPr>
          <w:i w:val="0"/>
          <w:sz w:val="24"/>
          <w:lang w:val="ru-RU"/>
        </w:rPr>
        <w:t>машиночитаемой доверенности 434869с4-е89с-465</w:t>
      </w:r>
      <w:r>
        <w:rPr>
          <w:i w:val="0"/>
          <w:sz w:val="24"/>
        </w:rPr>
        <w:t>e</w:t>
      </w:r>
      <w:r w:rsidRPr="00BE030C">
        <w:rPr>
          <w:i w:val="0"/>
          <w:sz w:val="24"/>
          <w:lang w:val="ru-RU"/>
        </w:rPr>
        <w:t>-ае9</w:t>
      </w:r>
      <w:r>
        <w:rPr>
          <w:i w:val="0"/>
          <w:sz w:val="24"/>
        </w:rPr>
        <w:t>b</w:t>
      </w:r>
      <w:r w:rsidRPr="00BE030C">
        <w:rPr>
          <w:i w:val="0"/>
          <w:sz w:val="24"/>
          <w:lang w:val="ru-RU"/>
        </w:rPr>
        <w:t>-</w:t>
      </w:r>
      <w:r>
        <w:rPr>
          <w:i w:val="0"/>
          <w:sz w:val="24"/>
        </w:rPr>
        <w:t>elde</w:t>
      </w:r>
      <w:r w:rsidRPr="00BE030C">
        <w:rPr>
          <w:i w:val="0"/>
          <w:sz w:val="24"/>
          <w:lang w:val="ru-RU"/>
        </w:rPr>
        <w:t>82</w:t>
      </w:r>
      <w:r>
        <w:rPr>
          <w:i w:val="0"/>
          <w:sz w:val="24"/>
        </w:rPr>
        <w:t>e</w:t>
      </w:r>
      <w:r w:rsidRPr="00BE030C">
        <w:rPr>
          <w:i w:val="0"/>
          <w:sz w:val="24"/>
          <w:lang w:val="ru-RU"/>
        </w:rPr>
        <w:t>04708 от 07.07.2025</w:t>
      </w:r>
    </w:p>
    <w:p w14:paraId="6E750B5F" w14:textId="77777777" w:rsidR="00951B7E" w:rsidRDefault="00BE030C">
      <w:pPr>
        <w:pStyle w:val="210"/>
        <w:tabs>
          <w:tab w:val="left" w:leader="underscore" w:pos="8931"/>
        </w:tabs>
        <w:ind w:right="140" w:firstLine="720"/>
        <w:rPr>
          <w:i w:val="0"/>
          <w:sz w:val="24"/>
          <w:lang w:val="ru-RU"/>
        </w:rPr>
      </w:pPr>
      <w:r>
        <w:rPr>
          <w:i w:val="0"/>
          <w:sz w:val="24"/>
        </w:rPr>
        <w:fldChar w:fldCharType="end"/>
      </w:r>
      <w:r>
        <w:rPr>
          <w:i w:val="0"/>
          <w:sz w:val="24"/>
        </w:rPr>
        <w:fldChar w:fldCharType="end"/>
      </w:r>
      <w:r>
        <w:rPr>
          <w:i w:val="0"/>
          <w:sz w:val="24"/>
          <w:lang w:val="ru-RU"/>
        </w:rPr>
        <w:t xml:space="preserve">, с одной стороны, и </w:t>
      </w:r>
    </w:p>
    <w:p w14:paraId="1B421AF9" w14:textId="77777777" w:rsidR="00951B7E" w:rsidRDefault="00BE030C">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rPr>
        <w:footnoteReference w:id="4"/>
      </w:r>
      <w:r>
        <w:rPr>
          <w:i w:val="0"/>
          <w:sz w:val="24"/>
          <w:lang w:val="ru-RU"/>
        </w:rPr>
        <w:t>, действующего(-ей) на основании ___________________</w:t>
      </w:r>
      <w:r>
        <w:rPr>
          <w:rStyle w:val="a9"/>
          <w:i w:val="0"/>
          <w:sz w:val="24"/>
          <w:lang w:val="ru-RU"/>
        </w:rPr>
        <w:footnoteReference w:id="5"/>
      </w:r>
      <w:r>
        <w:rPr>
          <w:i w:val="0"/>
          <w:sz w:val="24"/>
          <w:lang w:val="ru-RU"/>
        </w:rPr>
        <w:t>, с другой стороны, вместе в дальнейшем именуемые Стороны,</w:t>
      </w:r>
    </w:p>
    <w:p w14:paraId="521185D1" w14:textId="77777777" w:rsidR="00951B7E" w:rsidRDefault="00BE030C">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rPr>
        <w:fldChar w:fldCharType="end"/>
      </w:r>
    </w:p>
    <w:p w14:paraId="05478815" w14:textId="77777777" w:rsidR="00951B7E" w:rsidRDefault="00BE030C">
      <w:pPr>
        <w:pStyle w:val="LBGovstyle1"/>
      </w:pPr>
      <w:r>
        <w:t>Индивидуальные условия Договора</w:t>
      </w:r>
    </w:p>
    <w:tbl>
      <w:tblPr>
        <w:tblStyle w:val="VegasL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170"/>
        <w:gridCol w:w="868"/>
        <w:gridCol w:w="2407"/>
        <w:gridCol w:w="3314"/>
      </w:tblGrid>
      <w:tr w:rsidR="00951B7E" w14:paraId="76430F6E" w14:textId="77777777">
        <w:tc>
          <w:tcPr>
            <w:tcW w:w="576" w:type="dxa"/>
            <w:shd w:val="clear" w:color="auto" w:fill="auto"/>
            <w:hideMark/>
          </w:tcPr>
          <w:p w14:paraId="243C4959" w14:textId="77777777" w:rsidR="00951B7E" w:rsidRDefault="00BE030C">
            <w:pPr>
              <w:pStyle w:val="VL0"/>
              <w:rPr>
                <w:b/>
                <w:color w:val="auto"/>
                <w:sz w:val="24"/>
              </w:rPr>
            </w:pPr>
            <w:r>
              <w:rPr>
                <w:b/>
                <w:color w:val="auto"/>
                <w:sz w:val="24"/>
              </w:rPr>
              <w:t>№ п.</w:t>
            </w:r>
          </w:p>
        </w:tc>
        <w:tc>
          <w:tcPr>
            <w:tcW w:w="2140" w:type="dxa"/>
            <w:shd w:val="clear" w:color="auto" w:fill="auto"/>
            <w:hideMark/>
          </w:tcPr>
          <w:p w14:paraId="37D6AC41" w14:textId="77777777" w:rsidR="00951B7E" w:rsidRDefault="00BE030C">
            <w:pPr>
              <w:pStyle w:val="VL0"/>
              <w:rPr>
                <w:b/>
                <w:color w:val="auto"/>
                <w:sz w:val="24"/>
              </w:rPr>
            </w:pPr>
            <w:r>
              <w:rPr>
                <w:b/>
                <w:color w:val="auto"/>
                <w:sz w:val="24"/>
              </w:rPr>
              <w:t>Наименование</w:t>
            </w:r>
          </w:p>
        </w:tc>
        <w:tc>
          <w:tcPr>
            <w:tcW w:w="6498" w:type="dxa"/>
            <w:gridSpan w:val="3"/>
            <w:shd w:val="clear" w:color="auto" w:fill="auto"/>
            <w:hideMark/>
          </w:tcPr>
          <w:p w14:paraId="419B1A0C" w14:textId="77777777" w:rsidR="00951B7E" w:rsidRDefault="00BE030C">
            <w:pPr>
              <w:pStyle w:val="VL0"/>
              <w:rPr>
                <w:b/>
                <w:color w:val="auto"/>
                <w:sz w:val="24"/>
              </w:rPr>
            </w:pPr>
            <w:r>
              <w:rPr>
                <w:b/>
                <w:color w:val="auto"/>
                <w:sz w:val="24"/>
              </w:rPr>
              <w:t>Содержание</w:t>
            </w:r>
          </w:p>
        </w:tc>
      </w:tr>
      <w:tr w:rsidR="00951B7E" w14:paraId="38ADDAAD" w14:textId="77777777">
        <w:tc>
          <w:tcPr>
            <w:tcW w:w="576" w:type="dxa"/>
          </w:tcPr>
          <w:p w14:paraId="05B3DD56" w14:textId="77777777" w:rsidR="00951B7E" w:rsidRDefault="00951B7E">
            <w:pPr>
              <w:pStyle w:val="VL0"/>
              <w:numPr>
                <w:ilvl w:val="1"/>
                <w:numId w:val="2"/>
              </w:numPr>
              <w:ind w:left="176" w:hanging="176"/>
              <w:rPr>
                <w:color w:val="auto"/>
                <w:sz w:val="24"/>
              </w:rPr>
            </w:pPr>
          </w:p>
        </w:tc>
        <w:tc>
          <w:tcPr>
            <w:tcW w:w="2140" w:type="dxa"/>
            <w:hideMark/>
          </w:tcPr>
          <w:p w14:paraId="603ECEC8" w14:textId="77777777" w:rsidR="00951B7E" w:rsidRDefault="00BE030C">
            <w:pPr>
              <w:pStyle w:val="VL0"/>
              <w:rPr>
                <w:color w:val="auto"/>
                <w:sz w:val="24"/>
              </w:rPr>
            </w:pPr>
            <w:r>
              <w:rPr>
                <w:color w:val="auto"/>
                <w:sz w:val="24"/>
              </w:rPr>
              <w:t>Поставляемый товар (далее – Товар) -</w:t>
            </w:r>
          </w:p>
        </w:tc>
        <w:tc>
          <w:tcPr>
            <w:tcW w:w="6498" w:type="dxa"/>
            <w:gridSpan w:val="3"/>
          </w:tcPr>
          <w:p w14:paraId="648FC4BE" w14:textId="77777777" w:rsidR="00951B7E" w:rsidRDefault="00BE030C">
            <w:pPr>
              <w:pStyle w:val="VL0"/>
              <w:rPr>
                <w:i/>
                <w:color w:val="auto"/>
                <w:sz w:val="24"/>
              </w:rPr>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Дрова колотые</w:t>
            </w:r>
            <w:r>
              <w:rPr>
                <w:color w:val="auto"/>
                <w:sz w:val="24"/>
              </w:rPr>
              <w:fldChar w:fldCharType="end"/>
            </w:r>
            <w:r>
              <w:rPr>
                <w:color w:val="auto"/>
                <w:sz w:val="24"/>
              </w:rPr>
              <w:t>.</w:t>
            </w:r>
          </w:p>
          <w:p w14:paraId="7A7B910D" w14:textId="77777777" w:rsidR="00951B7E" w:rsidRDefault="00BE030C">
            <w:pPr>
              <w:pStyle w:val="VL0"/>
              <w:rPr>
                <w:i/>
                <w:color w:val="auto"/>
                <w:sz w:val="24"/>
              </w:rPr>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3 к Договору).</w:t>
            </w:r>
          </w:p>
          <w:p w14:paraId="71788C5E" w14:textId="77777777" w:rsidR="00951B7E" w:rsidRDefault="00BE030C">
            <w:pPr>
              <w:pStyle w:val="VL0"/>
              <w:rPr>
                <w:i/>
                <w:color w:val="auto"/>
                <w:sz w:val="24"/>
              </w:rPr>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w:t>
            </w:r>
            <w:r>
              <w:rPr>
                <w:rStyle w:val="a9"/>
                <w:sz w:val="24"/>
              </w:rPr>
              <w:footnoteReference w:id="6"/>
            </w:r>
            <w:r>
              <w:rPr>
                <w:sz w:val="24"/>
              </w:rPr>
              <w:fldChar w:fldCharType="end"/>
            </w:r>
            <w:r>
              <w:rPr>
                <w:sz w:val="24"/>
              </w:rPr>
              <w:t>.</w:t>
            </w:r>
            <w:r>
              <w:rPr>
                <w:color w:val="auto"/>
                <w:sz w:val="24"/>
              </w:rPr>
              <w:fldChar w:fldCharType="end"/>
            </w:r>
          </w:p>
        </w:tc>
      </w:tr>
      <w:tr w:rsidR="00951B7E" w14:paraId="51A97779" w14:textId="77777777">
        <w:tc>
          <w:tcPr>
            <w:tcW w:w="576" w:type="dxa"/>
          </w:tcPr>
          <w:p w14:paraId="00AAE150" w14:textId="77777777" w:rsidR="00951B7E" w:rsidRDefault="00951B7E">
            <w:pPr>
              <w:pStyle w:val="VL0"/>
              <w:numPr>
                <w:ilvl w:val="1"/>
                <w:numId w:val="2"/>
              </w:numPr>
              <w:tabs>
                <w:tab w:val="left" w:pos="29"/>
              </w:tabs>
              <w:ind w:firstLine="29"/>
              <w:jc w:val="left"/>
              <w:rPr>
                <w:color w:val="auto"/>
                <w:sz w:val="24"/>
              </w:rPr>
            </w:pPr>
          </w:p>
        </w:tc>
        <w:tc>
          <w:tcPr>
            <w:tcW w:w="2140" w:type="dxa"/>
            <w:hideMark/>
          </w:tcPr>
          <w:p w14:paraId="369271F6" w14:textId="77777777" w:rsidR="00951B7E" w:rsidRDefault="00BE030C">
            <w:pPr>
              <w:pStyle w:val="VL0"/>
              <w:rPr>
                <w:color w:val="auto"/>
                <w:sz w:val="24"/>
              </w:rPr>
            </w:pPr>
            <w:r>
              <w:rPr>
                <w:color w:val="auto"/>
                <w:sz w:val="24"/>
              </w:rPr>
              <w:t>Документы на Товар, подлежащие передаче Покупателю, одновременно с Товаром</w:t>
            </w:r>
          </w:p>
        </w:tc>
        <w:tc>
          <w:tcPr>
            <w:tcW w:w="6498" w:type="dxa"/>
            <w:gridSpan w:val="3"/>
            <w:hideMark/>
          </w:tcPr>
          <w:p w14:paraId="2B2AB12D" w14:textId="77777777" w:rsidR="00951B7E" w:rsidRDefault="00BE030C">
            <w:pPr>
              <w:pStyle w:val="VL0"/>
              <w:rPr>
                <w:i/>
                <w:sz w:val="24"/>
              </w:rPr>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p w14:paraId="1FDBE33E" w14:textId="77777777" w:rsidR="00951B7E" w:rsidRDefault="00951B7E">
            <w:pPr>
              <w:pStyle w:val="VL0"/>
              <w:rPr>
                <w:i/>
                <w:sz w:val="24"/>
              </w:rPr>
            </w:pPr>
          </w:p>
        </w:tc>
      </w:tr>
      <w:tr w:rsidR="00951B7E" w14:paraId="123B9F7B" w14:textId="77777777">
        <w:tc>
          <w:tcPr>
            <w:tcW w:w="576" w:type="dxa"/>
          </w:tcPr>
          <w:p w14:paraId="6D592E67" w14:textId="77777777" w:rsidR="00951B7E" w:rsidRDefault="00951B7E">
            <w:pPr>
              <w:pStyle w:val="VL0"/>
              <w:numPr>
                <w:ilvl w:val="1"/>
                <w:numId w:val="2"/>
              </w:numPr>
              <w:ind w:right="317"/>
              <w:rPr>
                <w:color w:val="auto"/>
                <w:sz w:val="24"/>
              </w:rPr>
            </w:pPr>
          </w:p>
        </w:tc>
        <w:tc>
          <w:tcPr>
            <w:tcW w:w="2140" w:type="dxa"/>
            <w:hideMark/>
          </w:tcPr>
          <w:p w14:paraId="11561045" w14:textId="77777777" w:rsidR="00951B7E" w:rsidRDefault="00BE030C">
            <w:pPr>
              <w:pStyle w:val="VL0"/>
              <w:rPr>
                <w:color w:val="auto"/>
                <w:sz w:val="24"/>
              </w:rPr>
            </w:pPr>
            <w:r>
              <w:rPr>
                <w:color w:val="auto"/>
                <w:sz w:val="24"/>
              </w:rPr>
              <w:t>Общая цена Договора</w:t>
            </w:r>
          </w:p>
        </w:tc>
        <w:tc>
          <w:tcPr>
            <w:tcW w:w="6498" w:type="dxa"/>
            <w:gridSpan w:val="3"/>
            <w:hideMark/>
          </w:tcPr>
          <w:p w14:paraId="2DBADB71" w14:textId="77777777" w:rsidR="00951B7E" w:rsidRDefault="00BE030C">
            <w:pPr>
              <w:jc w:val="both"/>
            </w:pPr>
            <w:r>
              <w:rPr>
                <w:i/>
                <w:sz w:val="24"/>
              </w:rPr>
              <w:fldChar w:fldCharType="begin" w:fldLock="1"/>
            </w:r>
            <w:r>
              <w:rPr>
                <w:i/>
                <w:sz w:val="24"/>
              </w:rPr>
              <w:instrText>LBVARIABLE \id "2" \displaced</w:instrText>
            </w:r>
            <w:r>
              <w:rPr>
                <w:i/>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lang w:val="ru"/>
              </w:rPr>
              <w:t xml:space="preserve">установленный законом порог, после которого Поставщик становится плательщиком НДС.) </w:t>
            </w:r>
          </w:p>
          <w:p w14:paraId="7481569D" w14:textId="77777777" w:rsidR="00951B7E" w:rsidRDefault="00BE030C">
            <w:pPr>
              <w:pStyle w:val="VL0"/>
              <w:rPr>
                <w:color w:val="auto"/>
                <w:sz w:val="24"/>
              </w:rPr>
            </w:pPr>
            <w:r>
              <w:rPr>
                <w:i/>
                <w:sz w:val="24"/>
              </w:rPr>
              <w:lastRenderedPageBreak/>
              <w:t xml:space="preserve"> </w:t>
            </w:r>
            <w:r>
              <w:rPr>
                <w:sz w:val="24"/>
              </w:rPr>
              <w:t>– Общая цена Договора составляет [</w:t>
            </w:r>
            <w:r>
              <w:rPr>
                <w:i/>
                <w:sz w:val="24"/>
              </w:rPr>
              <w:t>указать общую цену договора</w:t>
            </w:r>
            <w:r>
              <w:rPr>
                <w:sz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20E4B9B3" w14:textId="77777777" w:rsidR="00951B7E" w:rsidRDefault="00BE030C">
            <w:pPr>
              <w:jc w:val="both"/>
            </w:pPr>
            <w:r>
              <w:rPr>
                <w:i/>
                <w:color w:val="auto"/>
                <w:sz w:val="24"/>
              </w:rPr>
              <w:t xml:space="preserve">Вариант 2 </w:t>
            </w:r>
            <w:r>
              <w:rPr>
                <w:i/>
                <w:sz w:val="24"/>
              </w:rPr>
              <w:t xml:space="preserve">(в случае, если Поставщик </w:t>
            </w:r>
            <w:r>
              <w:rPr>
                <w:b/>
                <w:i/>
                <w:sz w:val="24"/>
              </w:rPr>
              <w:t>не</w:t>
            </w:r>
            <w:r>
              <w:rPr>
                <w:i/>
                <w:sz w:val="24"/>
              </w:rPr>
              <w:t xml:space="preserve"> </w:t>
            </w:r>
            <w:r>
              <w:rPr>
                <w:b/>
                <w:i/>
                <w:sz w:val="24"/>
              </w:rPr>
              <w:t>является</w:t>
            </w:r>
            <w:r>
              <w:rPr>
                <w:i/>
                <w:sz w:val="24"/>
              </w:rPr>
              <w:t xml:space="preserve"> плательщиком НДС или применяет УСН и</w:t>
            </w:r>
            <w:r>
              <w:rPr>
                <w:i/>
                <w:color w:val="auto"/>
                <w:sz w:val="24"/>
              </w:rPr>
              <w:t xml:space="preserve"> на дату заключения договора за </w:t>
            </w:r>
            <w:r>
              <w:rPr>
                <w:i/>
                <w:sz w:val="24"/>
              </w:rPr>
              <w:t xml:space="preserve">текущий или </w:t>
            </w:r>
            <w:r>
              <w:rPr>
                <w:i/>
                <w:color w:val="auto"/>
                <w:sz w:val="24"/>
              </w:rPr>
              <w:t xml:space="preserve">предшествующий налоговый период по налогу, уплачиваемому в связи с применением УСН, сумма его доходов в совокупности не превысила  </w:t>
            </w:r>
            <w:r>
              <w:rPr>
                <w:i/>
                <w:sz w:val="24"/>
                <w:lang w:val="ru"/>
              </w:rPr>
              <w:t xml:space="preserve">установленный законом порог, после которого Поставщик становится плательщиком НДС.) </w:t>
            </w:r>
          </w:p>
          <w:p w14:paraId="01B4DAD4" w14:textId="77777777" w:rsidR="00951B7E" w:rsidRDefault="00BE030C">
            <w:pPr>
              <w:pStyle w:val="VL0"/>
              <w:rPr>
                <w:color w:val="auto"/>
                <w:sz w:val="24"/>
              </w:rPr>
            </w:pPr>
            <w:r>
              <w:rPr>
                <w:sz w:val="24"/>
              </w:rPr>
              <w:t>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xml:space="preserve">]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r>
              <w:rPr>
                <w:color w:val="auto"/>
                <w:sz w:val="24"/>
              </w:rPr>
              <w:fldChar w:fldCharType="end"/>
            </w:r>
          </w:p>
        </w:tc>
      </w:tr>
      <w:tr w:rsidR="00951B7E" w14:paraId="537882C1" w14:textId="77777777">
        <w:tc>
          <w:tcPr>
            <w:tcW w:w="576" w:type="dxa"/>
          </w:tcPr>
          <w:p w14:paraId="1461E876" w14:textId="77777777" w:rsidR="00951B7E" w:rsidRDefault="00951B7E">
            <w:pPr>
              <w:pStyle w:val="VL0"/>
              <w:numPr>
                <w:ilvl w:val="1"/>
                <w:numId w:val="2"/>
              </w:numPr>
              <w:ind w:left="176" w:hanging="176"/>
              <w:rPr>
                <w:color w:val="auto"/>
                <w:sz w:val="24"/>
              </w:rPr>
            </w:pPr>
          </w:p>
        </w:tc>
        <w:tc>
          <w:tcPr>
            <w:tcW w:w="2140" w:type="dxa"/>
            <w:hideMark/>
          </w:tcPr>
          <w:p w14:paraId="0B1FB8E2" w14:textId="77777777" w:rsidR="00951B7E" w:rsidRDefault="00BE030C">
            <w:pPr>
              <w:pStyle w:val="VL0"/>
              <w:rPr>
                <w:color w:val="auto"/>
                <w:sz w:val="24"/>
              </w:rPr>
            </w:pPr>
            <w:r>
              <w:rPr>
                <w:color w:val="auto"/>
                <w:sz w:val="24"/>
              </w:rPr>
              <w:t>Место доставки</w:t>
            </w:r>
          </w:p>
        </w:tc>
        <w:tc>
          <w:tcPr>
            <w:tcW w:w="6498" w:type="dxa"/>
            <w:gridSpan w:val="3"/>
            <w:hideMark/>
          </w:tcPr>
          <w:p w14:paraId="5B046A8D" w14:textId="77777777" w:rsidR="00951B7E" w:rsidRDefault="00BE030C">
            <w:pPr>
              <w:pStyle w:val="VL0"/>
              <w:rPr>
                <w:color w:val="auto"/>
                <w:sz w:val="24"/>
              </w:rPr>
            </w:pPr>
            <w:r>
              <w:rPr>
                <w:color w:val="auto"/>
                <w:sz w:val="24"/>
              </w:rPr>
              <w:fldChar w:fldCharType="begin" w:fldLock="1"/>
            </w:r>
            <w:r>
              <w:rPr>
                <w:color w:val="auto"/>
                <w:sz w:val="24"/>
              </w:rPr>
              <w:instrText>LBVARIABLE \id "507" \displaced</w:instrText>
            </w:r>
            <w:r>
              <w:rPr>
                <w:color w:val="auto"/>
                <w:sz w:val="24"/>
              </w:rPr>
              <w:fldChar w:fldCharType="separate"/>
            </w:r>
            <w:r>
              <w:rPr>
                <w:color w:val="auto"/>
                <w:sz w:val="24"/>
              </w:rPr>
              <w:t>Определено в Техническом задании.</w:t>
            </w:r>
            <w:r>
              <w:rPr>
                <w:color w:val="auto"/>
                <w:sz w:val="24"/>
              </w:rPr>
              <w:fldChar w:fldCharType="end"/>
            </w:r>
          </w:p>
        </w:tc>
      </w:tr>
      <w:tr w:rsidR="00951B7E" w14:paraId="61C3C8CD" w14:textId="77777777">
        <w:tc>
          <w:tcPr>
            <w:tcW w:w="576" w:type="dxa"/>
          </w:tcPr>
          <w:p w14:paraId="513D16A8" w14:textId="77777777" w:rsidR="00951B7E" w:rsidRDefault="00951B7E">
            <w:pPr>
              <w:pStyle w:val="VL0"/>
              <w:numPr>
                <w:ilvl w:val="1"/>
                <w:numId w:val="2"/>
              </w:numPr>
              <w:ind w:left="176" w:hanging="176"/>
              <w:rPr>
                <w:color w:val="auto"/>
                <w:sz w:val="24"/>
              </w:rPr>
            </w:pPr>
          </w:p>
        </w:tc>
        <w:tc>
          <w:tcPr>
            <w:tcW w:w="2140" w:type="dxa"/>
            <w:hideMark/>
          </w:tcPr>
          <w:p w14:paraId="2F9AFE21" w14:textId="77777777" w:rsidR="00951B7E" w:rsidRDefault="00BE030C">
            <w:pPr>
              <w:pStyle w:val="VL0"/>
              <w:rPr>
                <w:color w:val="auto"/>
                <w:sz w:val="24"/>
              </w:rPr>
            </w:pPr>
            <w:r>
              <w:rPr>
                <w:color w:val="auto"/>
                <w:sz w:val="24"/>
              </w:rPr>
              <w:t>Срок уведомления о доставке</w:t>
            </w:r>
          </w:p>
        </w:tc>
        <w:tc>
          <w:tcPr>
            <w:tcW w:w="6498" w:type="dxa"/>
            <w:gridSpan w:val="3"/>
            <w:hideMark/>
          </w:tcPr>
          <w:p w14:paraId="6813FC52" w14:textId="77777777" w:rsidR="00951B7E" w:rsidRDefault="00BE030C">
            <w:pPr>
              <w:pStyle w:val="VL0"/>
              <w:rPr>
                <w:color w:val="auto"/>
                <w:sz w:val="24"/>
              </w:rPr>
            </w:pPr>
            <w:r>
              <w:rPr>
                <w:color w:val="auto"/>
                <w:sz w:val="24"/>
              </w:rPr>
              <w:t xml:space="preserve">Поставщик обязан известить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"accusative" \unit "календарный день" \useUnit "true" \numberFormat "0,000.######## (Spell) unit"</w:instrText>
            </w:r>
            <w:r>
              <w:rPr>
                <w:color w:val="auto"/>
                <w:sz w:val="24"/>
              </w:rPr>
              <w:fldChar w:fldCharType="separate"/>
            </w:r>
            <w:r>
              <w:rPr>
                <w:color w:val="auto"/>
                <w:sz w:val="24"/>
              </w:rPr>
              <w:t>4 (Четыре) календарных дня</w:t>
            </w:r>
            <w:r>
              <w:rPr>
                <w:i/>
                <w:color w:val="auto"/>
                <w:sz w:val="24"/>
              </w:rPr>
              <w:fldChar w:fldCharType="end"/>
            </w:r>
            <w:r>
              <w:rPr>
                <w:color w:val="auto"/>
                <w:sz w:val="24"/>
              </w:rPr>
              <w:t xml:space="preserve"> до даты доставки Товара.</w:t>
            </w:r>
          </w:p>
        </w:tc>
      </w:tr>
      <w:tr w:rsidR="00951B7E" w14:paraId="3C7B241F" w14:textId="77777777">
        <w:tc>
          <w:tcPr>
            <w:tcW w:w="576" w:type="dxa"/>
          </w:tcPr>
          <w:p w14:paraId="2EFB59B5" w14:textId="77777777" w:rsidR="00951B7E" w:rsidRDefault="00951B7E">
            <w:pPr>
              <w:pStyle w:val="VL0"/>
              <w:numPr>
                <w:ilvl w:val="1"/>
                <w:numId w:val="2"/>
              </w:numPr>
              <w:ind w:left="176" w:hanging="176"/>
              <w:rPr>
                <w:color w:val="auto"/>
                <w:sz w:val="24"/>
              </w:rPr>
            </w:pPr>
          </w:p>
        </w:tc>
        <w:tc>
          <w:tcPr>
            <w:tcW w:w="2140" w:type="dxa"/>
            <w:hideMark/>
          </w:tcPr>
          <w:p w14:paraId="7BAD4A8B" w14:textId="77777777" w:rsidR="00951B7E" w:rsidRDefault="00BE030C">
            <w:pPr>
              <w:pStyle w:val="VL0"/>
              <w:rPr>
                <w:color w:val="auto"/>
                <w:sz w:val="24"/>
              </w:rPr>
            </w:pPr>
            <w:r>
              <w:rPr>
                <w:color w:val="auto"/>
                <w:sz w:val="24"/>
              </w:rPr>
              <w:t>Способ доставки</w:t>
            </w:r>
          </w:p>
        </w:tc>
        <w:tc>
          <w:tcPr>
            <w:tcW w:w="6498" w:type="dxa"/>
            <w:gridSpan w:val="3"/>
            <w:hideMark/>
          </w:tcPr>
          <w:p w14:paraId="4211B5E0" w14:textId="77777777" w:rsidR="00951B7E" w:rsidRDefault="00BE030C">
            <w:pPr>
              <w:pStyle w:val="VL0"/>
              <w:rPr>
                <w:color w:val="auto"/>
                <w:sz w:val="24"/>
              </w:rPr>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951B7E" w14:paraId="0E32ACC1" w14:textId="77777777">
        <w:tc>
          <w:tcPr>
            <w:tcW w:w="576" w:type="dxa"/>
          </w:tcPr>
          <w:p w14:paraId="5B25999E" w14:textId="77777777" w:rsidR="00951B7E" w:rsidRDefault="00951B7E">
            <w:pPr>
              <w:pStyle w:val="VL0"/>
              <w:numPr>
                <w:ilvl w:val="1"/>
                <w:numId w:val="2"/>
              </w:numPr>
              <w:ind w:left="176" w:hanging="176"/>
              <w:rPr>
                <w:color w:val="auto"/>
                <w:sz w:val="24"/>
              </w:rPr>
            </w:pPr>
          </w:p>
        </w:tc>
        <w:tc>
          <w:tcPr>
            <w:tcW w:w="2140" w:type="dxa"/>
            <w:hideMark/>
          </w:tcPr>
          <w:p w14:paraId="4C8332DE" w14:textId="77777777" w:rsidR="00951B7E" w:rsidRDefault="00BE030C">
            <w:pPr>
              <w:pStyle w:val="VL0"/>
              <w:rPr>
                <w:color w:val="auto"/>
                <w:sz w:val="24"/>
              </w:rPr>
            </w:pPr>
            <w:r>
              <w:rPr>
                <w:color w:val="auto"/>
                <w:sz w:val="24"/>
              </w:rPr>
              <w:t>Срок приемки Товара</w:t>
            </w:r>
          </w:p>
        </w:tc>
        <w:tc>
          <w:tcPr>
            <w:tcW w:w="6498" w:type="dxa"/>
            <w:gridSpan w:val="3"/>
            <w:hideMark/>
          </w:tcPr>
          <w:p w14:paraId="60433AC6" w14:textId="77777777" w:rsidR="00951B7E" w:rsidRDefault="00BE030C">
            <w:pPr>
              <w:pStyle w:val="VL0"/>
              <w:rPr>
                <w:i/>
                <w:color w:val="auto"/>
                <w:sz w:val="24"/>
              </w:rPr>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"genitive" \numberFormat "0,000.######## (Spell) unit"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Товара и документов, указанных в пункте 1.2. Договора.</w:t>
            </w:r>
          </w:p>
        </w:tc>
      </w:tr>
      <w:tr w:rsidR="00951B7E" w14:paraId="25BE08DA" w14:textId="77777777">
        <w:tc>
          <w:tcPr>
            <w:tcW w:w="576" w:type="dxa"/>
          </w:tcPr>
          <w:p w14:paraId="491A0E07" w14:textId="77777777" w:rsidR="00951B7E" w:rsidRDefault="00951B7E">
            <w:pPr>
              <w:pStyle w:val="VL0"/>
              <w:numPr>
                <w:ilvl w:val="1"/>
                <w:numId w:val="2"/>
              </w:numPr>
              <w:ind w:left="176" w:hanging="176"/>
              <w:rPr>
                <w:color w:val="auto"/>
                <w:sz w:val="24"/>
              </w:rPr>
            </w:pPr>
          </w:p>
        </w:tc>
        <w:tc>
          <w:tcPr>
            <w:tcW w:w="2140" w:type="dxa"/>
            <w:hideMark/>
          </w:tcPr>
          <w:p w14:paraId="0798F8F0" w14:textId="77777777" w:rsidR="00951B7E" w:rsidRDefault="00BE030C">
            <w:pPr>
              <w:pStyle w:val="VL0"/>
              <w:rPr>
                <w:color w:val="auto"/>
                <w:sz w:val="24"/>
              </w:rPr>
            </w:pPr>
            <w:r>
              <w:rPr>
                <w:color w:val="auto"/>
                <w:sz w:val="24"/>
              </w:rPr>
              <w:t>Срок устранения Поставщиком выявленных недостатков Товара или замены Товара</w:t>
            </w:r>
          </w:p>
        </w:tc>
        <w:tc>
          <w:tcPr>
            <w:tcW w:w="6498" w:type="dxa"/>
            <w:gridSpan w:val="3"/>
            <w:hideMark/>
          </w:tcPr>
          <w:p w14:paraId="1292D33A" w14:textId="77777777" w:rsidR="00951B7E" w:rsidRDefault="00BE030C">
            <w:pPr>
              <w:pStyle w:val="VL0"/>
              <w:rPr>
                <w:color w:val="auto"/>
                <w:sz w:val="24"/>
              </w:rPr>
            </w:pPr>
            <w:r>
              <w:rPr>
                <w:color w:val="auto"/>
                <w:sz w:val="24"/>
              </w:rPr>
              <w:fldChar w:fldCharType="begin" w:fldLock="1"/>
            </w:r>
            <w:r>
              <w:rPr>
                <w:color w:val="auto"/>
                <w:sz w:val="24"/>
              </w:rPr>
              <w:instrText>LBVARIABLE \id "511" \displaced</w:instrText>
            </w:r>
            <w:r>
              <w:rPr>
                <w:color w:val="auto"/>
                <w:sz w:val="24"/>
              </w:rPr>
              <w:fldChar w:fldCharType="separate"/>
            </w:r>
            <w:r>
              <w:rPr>
                <w:color w:val="auto"/>
                <w:sz w:val="24"/>
              </w:rPr>
              <w:t>В соответствии с требованиями Технического задания.</w:t>
            </w:r>
            <w:r>
              <w:rPr>
                <w:color w:val="auto"/>
                <w:sz w:val="24"/>
              </w:rPr>
              <w:fldChar w:fldCharType="end"/>
            </w:r>
          </w:p>
        </w:tc>
      </w:tr>
      <w:tr w:rsidR="00951B7E" w14:paraId="5002C6B6" w14:textId="77777777">
        <w:tc>
          <w:tcPr>
            <w:tcW w:w="576" w:type="dxa"/>
          </w:tcPr>
          <w:p w14:paraId="06665031" w14:textId="77777777" w:rsidR="00951B7E" w:rsidRDefault="00951B7E">
            <w:pPr>
              <w:pStyle w:val="VL0"/>
              <w:numPr>
                <w:ilvl w:val="1"/>
                <w:numId w:val="2"/>
              </w:numPr>
              <w:ind w:left="176" w:hanging="176"/>
              <w:rPr>
                <w:color w:val="auto"/>
                <w:sz w:val="24"/>
              </w:rPr>
            </w:pPr>
          </w:p>
        </w:tc>
        <w:tc>
          <w:tcPr>
            <w:tcW w:w="2140" w:type="dxa"/>
            <w:hideMark/>
          </w:tcPr>
          <w:p w14:paraId="1E1F15BC" w14:textId="77777777" w:rsidR="00951B7E" w:rsidRDefault="00BE030C">
            <w:pPr>
              <w:pStyle w:val="VL0"/>
              <w:rPr>
                <w:color w:val="auto"/>
                <w:sz w:val="24"/>
              </w:rPr>
            </w:pPr>
            <w:r>
              <w:rPr>
                <w:color w:val="auto"/>
                <w:sz w:val="24"/>
              </w:rPr>
              <w:t>Гарантийный срок</w:t>
            </w:r>
          </w:p>
        </w:tc>
        <w:tc>
          <w:tcPr>
            <w:tcW w:w="6498" w:type="dxa"/>
            <w:gridSpan w:val="3"/>
            <w:hideMark/>
          </w:tcPr>
          <w:p w14:paraId="29918E09" w14:textId="77777777" w:rsidR="00951B7E" w:rsidRDefault="00BE030C">
            <w:pPr>
              <w:pStyle w:val="VL0"/>
              <w:rPr>
                <w:color w:val="auto"/>
                <w:sz w:val="24"/>
              </w:rPr>
            </w:pPr>
            <w:r>
              <w:rPr>
                <w:sz w:val="24"/>
              </w:rPr>
              <w:fldChar w:fldCharType="begin" w:fldLock="1"/>
            </w:r>
            <w:r>
              <w:rPr>
                <w:sz w:val="24"/>
              </w:rPr>
              <w:instrText>LBVARIABLE \id "210"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"212"</w:instrText>
            </w:r>
            <w:r>
              <w:rPr>
                <w:sz w:val="24"/>
              </w:rPr>
              <w:fldChar w:fldCharType="separate"/>
            </w:r>
            <w:r>
              <w:rPr>
                <w:sz w:val="24"/>
              </w:rPr>
              <w:t>9 (девять) месяцев</w:t>
            </w:r>
            <w:r>
              <w:rPr>
                <w:sz w:val="24"/>
              </w:rPr>
              <w:fldChar w:fldCharType="end"/>
            </w:r>
            <w:r>
              <w:rPr>
                <w:sz w:val="24"/>
              </w:rPr>
              <w:t xml:space="preserve">. При обнаружении недостатков Товара в период гарантийного срока, возникших по не зависящим от Покупателя причинам, Поставщик обязан </w:t>
            </w:r>
            <w:r>
              <w:rPr>
                <w:sz w:val="24"/>
              </w:rPr>
              <w:fldChar w:fldCharType="begin" w:fldLock="1"/>
            </w:r>
            <w:r>
              <w:rPr>
                <w:sz w:val="24"/>
              </w:rPr>
              <w:instrText>LBVARIABLE \id "213"</w:instrText>
            </w:r>
            <w:r>
              <w:rPr>
                <w:sz w:val="24"/>
              </w:rPr>
              <w:fldChar w:fldCharType="separate"/>
            </w:r>
            <w:r>
              <w:rPr>
                <w:sz w:val="24"/>
              </w:rPr>
              <w:t xml:space="preserve">Поставщик обязан за свой счет устранить выявленные недостатки Товара или заменить некачественный </w:t>
            </w:r>
            <w:r>
              <w:rPr>
                <w:sz w:val="24"/>
              </w:rPr>
              <w:lastRenderedPageBreak/>
              <w:t>Товар товаром надлежащего качества в течение 10 (десяти) рабочих дней с момента получения от Покупателя письменного требования о необходимости устранения недостатков Товара или проведения его гарантийной замены.</w:t>
            </w:r>
            <w:r>
              <w:rPr>
                <w:sz w:val="24"/>
              </w:rPr>
              <w:fldChar w:fldCharType="end"/>
            </w:r>
            <w:r>
              <w:rPr>
                <w:sz w:val="24"/>
              </w:rPr>
              <w:t>.</w:t>
            </w:r>
            <w:r>
              <w:rPr>
                <w:sz w:val="24"/>
              </w:rPr>
              <w:fldChar w:fldCharType="end"/>
            </w:r>
          </w:p>
        </w:tc>
      </w:tr>
      <w:tr w:rsidR="00951B7E" w14:paraId="0EE9D6C1" w14:textId="77777777">
        <w:tc>
          <w:tcPr>
            <w:tcW w:w="576" w:type="dxa"/>
          </w:tcPr>
          <w:p w14:paraId="158E0CFC" w14:textId="77777777" w:rsidR="00951B7E" w:rsidRDefault="00951B7E">
            <w:pPr>
              <w:pStyle w:val="VL0"/>
              <w:numPr>
                <w:ilvl w:val="1"/>
                <w:numId w:val="2"/>
              </w:numPr>
              <w:ind w:left="176" w:hanging="176"/>
              <w:rPr>
                <w:color w:val="auto"/>
                <w:sz w:val="24"/>
              </w:rPr>
            </w:pPr>
          </w:p>
        </w:tc>
        <w:tc>
          <w:tcPr>
            <w:tcW w:w="2140" w:type="dxa"/>
            <w:hideMark/>
          </w:tcPr>
          <w:p w14:paraId="0594E35C" w14:textId="77777777" w:rsidR="00951B7E" w:rsidRDefault="00BE030C">
            <w:pPr>
              <w:pStyle w:val="VL0"/>
              <w:rPr>
                <w:color w:val="auto"/>
                <w:sz w:val="24"/>
              </w:rPr>
            </w:pPr>
            <w:r>
              <w:rPr>
                <w:color w:val="auto"/>
                <w:sz w:val="24"/>
              </w:rPr>
              <w:t>Срок направления Поставщиком счета на оплату Товара</w:t>
            </w:r>
          </w:p>
        </w:tc>
        <w:tc>
          <w:tcPr>
            <w:tcW w:w="6498" w:type="dxa"/>
            <w:gridSpan w:val="3"/>
            <w:hideMark/>
          </w:tcPr>
          <w:p w14:paraId="3BE302A9" w14:textId="77777777" w:rsidR="00951B7E" w:rsidRDefault="00BE030C">
            <w:pPr>
              <w:pStyle w:val="VL0"/>
              <w:rPr>
                <w:i/>
                <w:color w:val="auto"/>
                <w:sz w:val="24"/>
              </w:rPr>
            </w:pPr>
            <w:r>
              <w:rPr>
                <w:color w:val="auto"/>
                <w:sz w:val="24"/>
              </w:rPr>
              <w:t xml:space="preserve">Поставщик направляет Покупателю счет на оплату в течение </w:t>
            </w:r>
            <w:r>
              <w:rPr>
                <w:color w:val="auto"/>
                <w:sz w:val="24"/>
              </w:rPr>
              <w:fldChar w:fldCharType="begin" w:fldLock="1"/>
            </w:r>
            <w:r>
              <w:rPr>
                <w:color w:val="auto"/>
                <w:sz w:val="24"/>
              </w:rPr>
              <w:instrText>LBVARIABLE \id "220" \grammarCase "genitive" \numberFormat "0,000.######## (Spell) unit"</w:instrText>
            </w:r>
            <w:r>
              <w:rPr>
                <w:color w:val="auto"/>
                <w:sz w:val="24"/>
              </w:rPr>
              <w:fldChar w:fldCharType="separate"/>
            </w:r>
            <w:r>
              <w:rPr>
                <w:color w:val="auto"/>
                <w:sz w:val="24"/>
              </w:rPr>
              <w:t>5 (Пяти) рабочих дней</w:t>
            </w:r>
            <w:r>
              <w:rPr>
                <w:i/>
                <w:color w:val="auto"/>
                <w:sz w:val="24"/>
              </w:rPr>
              <w:fldChar w:fldCharType="end"/>
            </w:r>
            <w:r>
              <w:rPr>
                <w:color w:val="auto"/>
                <w:sz w:val="24"/>
              </w:rPr>
              <w:t xml:space="preserve"> с даты подписания Сторонами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ТОРГ- 12/УПД</w:t>
            </w:r>
            <w:r>
              <w:rPr>
                <w:color w:val="auto"/>
                <w:sz w:val="24"/>
              </w:rPr>
              <w:fldChar w:fldCharType="end"/>
            </w:r>
            <w:r>
              <w:rPr>
                <w:rStyle w:val="a9"/>
                <w:color w:val="auto"/>
                <w:sz w:val="24"/>
              </w:rPr>
              <w:footnoteReference w:id="7"/>
            </w:r>
            <w:r>
              <w:rPr>
                <w:color w:val="auto"/>
                <w:sz w:val="24"/>
              </w:rPr>
              <w:t xml:space="preserve">. </w:t>
            </w:r>
          </w:p>
        </w:tc>
      </w:tr>
      <w:tr w:rsidR="00951B7E" w14:paraId="68497822" w14:textId="77777777">
        <w:tc>
          <w:tcPr>
            <w:tcW w:w="576" w:type="dxa"/>
          </w:tcPr>
          <w:p w14:paraId="3BE056EC" w14:textId="77777777" w:rsidR="00951B7E" w:rsidRDefault="00951B7E">
            <w:pPr>
              <w:pStyle w:val="VL0"/>
              <w:numPr>
                <w:ilvl w:val="1"/>
                <w:numId w:val="2"/>
              </w:numPr>
              <w:ind w:left="176" w:hanging="176"/>
              <w:rPr>
                <w:color w:val="auto"/>
                <w:sz w:val="24"/>
              </w:rPr>
            </w:pPr>
          </w:p>
        </w:tc>
        <w:tc>
          <w:tcPr>
            <w:tcW w:w="2140" w:type="dxa"/>
            <w:hideMark/>
          </w:tcPr>
          <w:p w14:paraId="2873670A" w14:textId="77777777" w:rsidR="00951B7E" w:rsidRDefault="00BE030C">
            <w:pPr>
              <w:pStyle w:val="VL0"/>
              <w:rPr>
                <w:color w:val="auto"/>
                <w:sz w:val="24"/>
              </w:rPr>
            </w:pPr>
            <w:r>
              <w:rPr>
                <w:color w:val="auto"/>
                <w:sz w:val="24"/>
              </w:rPr>
              <w:t>Срок оплаты товара Покупателем</w:t>
            </w:r>
          </w:p>
        </w:tc>
        <w:tc>
          <w:tcPr>
            <w:tcW w:w="6498" w:type="dxa"/>
            <w:gridSpan w:val="3"/>
            <w:hideMark/>
          </w:tcPr>
          <w:p w14:paraId="58E51AFE" w14:textId="43333116" w:rsidR="00951B7E" w:rsidRDefault="00BE030C" w:rsidP="005F1694">
            <w:pPr>
              <w:pStyle w:val="VL0"/>
              <w:ind w:hanging="22"/>
            </w:pPr>
            <w:r>
              <w:rPr>
                <w:i/>
                <w:sz w:val="24"/>
                <w:lang w:val="ru"/>
              </w:rPr>
              <w:fldChar w:fldCharType="begin" w:fldLock="1"/>
            </w:r>
            <w:r>
              <w:rPr>
                <w:i/>
                <w:sz w:val="24"/>
                <w:lang w:val="ru"/>
              </w:rPr>
              <w:instrText>LBVARIABLE \id "2" \displaced</w:instrText>
            </w:r>
            <w:r>
              <w:rPr>
                <w:i/>
                <w:sz w:val="24"/>
                <w:lang w:val="ru"/>
              </w:rPr>
              <w:fldChar w:fldCharType="separate"/>
            </w:r>
            <w:r>
              <w:rPr>
                <w:i/>
                <w:sz w:val="24"/>
                <w:lang w:val="ru"/>
              </w:rPr>
              <w:fldChar w:fldCharType="begin" w:fldLock="1"/>
            </w:r>
            <w:r>
              <w:rPr>
                <w:i/>
                <w:sz w:val="24"/>
                <w:lang w:val="ru"/>
              </w:rPr>
              <w:instrText>LBVARIABLE \id "154" \displaced</w:instrText>
            </w:r>
            <w:r>
              <w:rPr>
                <w:i/>
                <w:sz w:val="24"/>
                <w:lang w:val="ru"/>
              </w:rPr>
              <w:fldChar w:fldCharType="separate"/>
            </w:r>
            <w:r>
              <w:rPr>
                <w:sz w:val="24"/>
                <w:lang w:val="ru"/>
              </w:rPr>
              <w:t xml:space="preserve">Не более </w:t>
            </w:r>
            <w:r>
              <w:rPr>
                <w:sz w:val="24"/>
                <w:lang w:val="ru"/>
              </w:rPr>
              <w:fldChar w:fldCharType="begin" w:fldLock="1"/>
            </w:r>
            <w:r>
              <w:rPr>
                <w:sz w:val="24"/>
                <w:lang w:val="ru"/>
              </w:rPr>
              <w:instrText>LBVARIABLE \id "573" \grammarCase "genitive" \numberFormat "0,000.######## (Spell) unit"</w:instrText>
            </w:r>
            <w:r>
              <w:rPr>
                <w:sz w:val="24"/>
                <w:lang w:val="ru"/>
              </w:rPr>
              <w:fldChar w:fldCharType="separate"/>
            </w:r>
            <w:r>
              <w:rPr>
                <w:sz w:val="24"/>
                <w:lang w:val="ru"/>
              </w:rPr>
              <w:t>7 (Семи)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"221"</w:instrText>
            </w:r>
            <w:r>
              <w:rPr>
                <w:sz w:val="24"/>
              </w:rPr>
              <w:fldChar w:fldCharType="separate"/>
            </w:r>
            <w:r>
              <w:rPr>
                <w:sz w:val="24"/>
              </w:rPr>
              <w:t>товарной накладной по форме ТОРГ-12/УПД</w:t>
            </w:r>
            <w:r>
              <w:rPr>
                <w:sz w:val="24"/>
              </w:rPr>
              <w:fldChar w:fldCharType="end"/>
            </w:r>
            <w:r>
              <w:rPr>
                <w:sz w:val="24"/>
              </w:rPr>
              <w:t>.</w:t>
            </w:r>
            <w:r>
              <w:rPr>
                <w:i/>
                <w:sz w:val="24"/>
                <w:lang w:val="ru"/>
              </w:rPr>
              <w:fldChar w:fldCharType="end"/>
            </w:r>
            <w:r>
              <w:rPr>
                <w:i/>
                <w:sz w:val="24"/>
                <w:lang w:val="ru"/>
              </w:rPr>
              <w:fldChar w:fldCharType="end"/>
            </w:r>
          </w:p>
        </w:tc>
      </w:tr>
      <w:tr w:rsidR="00951B7E" w14:paraId="3D3650D8" w14:textId="77777777">
        <w:tc>
          <w:tcPr>
            <w:tcW w:w="576" w:type="dxa"/>
            <w:vMerge w:val="restart"/>
          </w:tcPr>
          <w:p w14:paraId="6592A5D6" w14:textId="77777777" w:rsidR="00951B7E" w:rsidRDefault="00951B7E">
            <w:pPr>
              <w:pStyle w:val="VL0"/>
              <w:numPr>
                <w:ilvl w:val="1"/>
                <w:numId w:val="2"/>
              </w:numPr>
              <w:ind w:left="176" w:hanging="176"/>
              <w:rPr>
                <w:color w:val="auto"/>
                <w:sz w:val="24"/>
              </w:rPr>
            </w:pPr>
          </w:p>
        </w:tc>
        <w:tc>
          <w:tcPr>
            <w:tcW w:w="2140" w:type="dxa"/>
            <w:vMerge w:val="restart"/>
            <w:hideMark/>
          </w:tcPr>
          <w:p w14:paraId="45F0FBC0" w14:textId="77777777" w:rsidR="00951B7E" w:rsidRDefault="00BE030C">
            <w:pPr>
              <w:pStyle w:val="VL0"/>
              <w:rPr>
                <w:color w:val="auto"/>
                <w:sz w:val="24"/>
              </w:rPr>
            </w:pPr>
            <w:r>
              <w:rPr>
                <w:color w:val="auto"/>
                <w:sz w:val="24"/>
              </w:rPr>
              <w:t>Ответственность Поставщика</w:t>
            </w:r>
          </w:p>
        </w:tc>
        <w:tc>
          <w:tcPr>
            <w:tcW w:w="856" w:type="dxa"/>
            <w:hideMark/>
          </w:tcPr>
          <w:p w14:paraId="48F6DC00" w14:textId="77777777" w:rsidR="00951B7E" w:rsidRDefault="00BE030C">
            <w:pPr>
              <w:pStyle w:val="VL0"/>
              <w:rPr>
                <w:color w:val="auto"/>
                <w:sz w:val="24"/>
              </w:rPr>
            </w:pPr>
            <w:r>
              <w:rPr>
                <w:color w:val="auto"/>
                <w:sz w:val="24"/>
              </w:rPr>
              <w:t>№ п/п</w:t>
            </w:r>
          </w:p>
        </w:tc>
        <w:tc>
          <w:tcPr>
            <w:tcW w:w="2374" w:type="dxa"/>
            <w:hideMark/>
          </w:tcPr>
          <w:p w14:paraId="4162D161" w14:textId="77777777" w:rsidR="00951B7E" w:rsidRDefault="00BE030C">
            <w:pPr>
              <w:pStyle w:val="VL0"/>
              <w:rPr>
                <w:b/>
                <w:color w:val="auto"/>
                <w:sz w:val="24"/>
              </w:rPr>
            </w:pPr>
            <w:r>
              <w:rPr>
                <w:b/>
                <w:color w:val="auto"/>
                <w:sz w:val="24"/>
              </w:rPr>
              <w:t>Нарушение</w:t>
            </w:r>
          </w:p>
        </w:tc>
        <w:tc>
          <w:tcPr>
            <w:tcW w:w="3268" w:type="dxa"/>
            <w:hideMark/>
          </w:tcPr>
          <w:p w14:paraId="070746DD" w14:textId="77777777" w:rsidR="00951B7E" w:rsidRDefault="00BE030C">
            <w:pPr>
              <w:pStyle w:val="VL0"/>
              <w:rPr>
                <w:b/>
                <w:color w:val="auto"/>
                <w:sz w:val="24"/>
              </w:rPr>
            </w:pPr>
            <w:r>
              <w:rPr>
                <w:b/>
                <w:color w:val="auto"/>
                <w:sz w:val="24"/>
              </w:rPr>
              <w:t>Ответственность</w:t>
            </w:r>
          </w:p>
        </w:tc>
      </w:tr>
      <w:tr w:rsidR="00951B7E" w14:paraId="5CB7D5A7" w14:textId="77777777">
        <w:tc>
          <w:tcPr>
            <w:tcW w:w="576" w:type="dxa"/>
            <w:vMerge/>
            <w:vAlign w:val="center"/>
            <w:hideMark/>
          </w:tcPr>
          <w:p w14:paraId="67C85006" w14:textId="77777777" w:rsidR="00951B7E" w:rsidRDefault="00951B7E">
            <w:pPr>
              <w:rPr>
                <w:color w:val="auto"/>
                <w:sz w:val="24"/>
              </w:rPr>
            </w:pPr>
          </w:p>
        </w:tc>
        <w:tc>
          <w:tcPr>
            <w:tcW w:w="2223" w:type="dxa"/>
            <w:vMerge/>
            <w:vAlign w:val="center"/>
            <w:hideMark/>
          </w:tcPr>
          <w:p w14:paraId="0AB2E30E" w14:textId="77777777" w:rsidR="00951B7E" w:rsidRDefault="00951B7E">
            <w:pPr>
              <w:rPr>
                <w:color w:val="auto"/>
                <w:sz w:val="24"/>
              </w:rPr>
            </w:pPr>
          </w:p>
        </w:tc>
        <w:tc>
          <w:tcPr>
            <w:tcW w:w="856" w:type="dxa"/>
          </w:tcPr>
          <w:p w14:paraId="0BBD40A5" w14:textId="77777777" w:rsidR="00951B7E" w:rsidRDefault="00951B7E">
            <w:pPr>
              <w:pStyle w:val="VL0"/>
              <w:numPr>
                <w:ilvl w:val="2"/>
                <w:numId w:val="2"/>
              </w:numPr>
              <w:ind w:left="0" w:firstLine="0"/>
              <w:jc w:val="center"/>
              <w:rPr>
                <w:color w:val="auto"/>
                <w:sz w:val="24"/>
              </w:rPr>
            </w:pPr>
          </w:p>
        </w:tc>
        <w:tc>
          <w:tcPr>
            <w:tcW w:w="2374" w:type="dxa"/>
            <w:hideMark/>
          </w:tcPr>
          <w:p w14:paraId="7665A206" w14:textId="77777777" w:rsidR="00951B7E" w:rsidRDefault="00BE030C">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268" w:type="dxa"/>
            <w:hideMark/>
          </w:tcPr>
          <w:p w14:paraId="3405C734" w14:textId="77777777" w:rsidR="00951B7E" w:rsidRDefault="00BE030C">
            <w:pPr>
              <w:pStyle w:val="VL0"/>
              <w:rPr>
                <w:color w:val="auto"/>
                <w:sz w:val="24"/>
              </w:rPr>
            </w:pPr>
            <w:r>
              <w:rPr>
                <w:sz w:val="24"/>
              </w:rPr>
              <w:fldChar w:fldCharType="begin" w:fldLock="1"/>
            </w:r>
            <w:r>
              <w:rPr>
                <w:sz w:val="24"/>
              </w:rPr>
              <w:instrText>LBVARIABLE \id "228" \displaced</w:instrText>
            </w:r>
            <w:r>
              <w:rPr>
                <w:sz w:val="24"/>
              </w:rPr>
              <w:fldChar w:fldCharType="separate"/>
            </w:r>
            <w:r>
              <w:rPr>
                <w:sz w:val="24"/>
              </w:rPr>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Pr>
                <w:sz w:val="24"/>
              </w:rPr>
              <w:fldChar w:fldCharType="begin" w:fldLock="1"/>
            </w:r>
            <w:r>
              <w:rPr>
                <w:sz w:val="24"/>
              </w:rPr>
              <w:instrText>LBVARIABLE \id "230" \percentFormat "0,000.########'%'"</w:instrText>
            </w:r>
            <w:r>
              <w:rPr>
                <w:sz w:val="24"/>
              </w:rPr>
              <w:fldChar w:fldCharType="separate"/>
            </w:r>
            <w:r>
              <w:rPr>
                <w:sz w:val="24"/>
              </w:rPr>
              <w:t>0,1%</w:t>
            </w:r>
            <w:r>
              <w:rPr>
                <w:sz w:val="24"/>
              </w:rPr>
              <w:fldChar w:fldCharType="end"/>
            </w:r>
            <w:r>
              <w:rPr>
                <w:sz w:val="24"/>
              </w:rPr>
              <w:t xml:space="preserve"> от цены обязательств, исполнение которых нарушено.</w:t>
            </w:r>
            <w:r>
              <w:rPr>
                <w:sz w:val="24"/>
              </w:rPr>
              <w:fldChar w:fldCharType="end"/>
            </w:r>
          </w:p>
        </w:tc>
      </w:tr>
      <w:tr w:rsidR="00951B7E" w14:paraId="6C832BC1" w14:textId="77777777">
        <w:tc>
          <w:tcPr>
            <w:tcW w:w="576" w:type="dxa"/>
            <w:vMerge/>
            <w:vAlign w:val="center"/>
            <w:hideMark/>
          </w:tcPr>
          <w:p w14:paraId="138C579D" w14:textId="77777777" w:rsidR="00951B7E" w:rsidRDefault="00951B7E">
            <w:pPr>
              <w:rPr>
                <w:color w:val="auto"/>
                <w:sz w:val="24"/>
              </w:rPr>
            </w:pPr>
          </w:p>
        </w:tc>
        <w:tc>
          <w:tcPr>
            <w:tcW w:w="2223" w:type="dxa"/>
            <w:vMerge/>
            <w:vAlign w:val="center"/>
            <w:hideMark/>
          </w:tcPr>
          <w:p w14:paraId="0A09E3C0" w14:textId="77777777" w:rsidR="00951B7E" w:rsidRDefault="00951B7E">
            <w:pPr>
              <w:rPr>
                <w:color w:val="auto"/>
                <w:sz w:val="24"/>
              </w:rPr>
            </w:pPr>
          </w:p>
        </w:tc>
        <w:tc>
          <w:tcPr>
            <w:tcW w:w="856" w:type="dxa"/>
          </w:tcPr>
          <w:p w14:paraId="3872FBB1" w14:textId="77777777" w:rsidR="00951B7E" w:rsidRDefault="00951B7E">
            <w:pPr>
              <w:pStyle w:val="VL0"/>
              <w:numPr>
                <w:ilvl w:val="2"/>
                <w:numId w:val="2"/>
              </w:numPr>
              <w:ind w:left="0" w:firstLine="0"/>
              <w:jc w:val="center"/>
              <w:rPr>
                <w:color w:val="auto"/>
                <w:sz w:val="24"/>
              </w:rPr>
            </w:pPr>
          </w:p>
        </w:tc>
        <w:tc>
          <w:tcPr>
            <w:tcW w:w="2374" w:type="dxa"/>
            <w:hideMark/>
          </w:tcPr>
          <w:p w14:paraId="2E2E7EF5" w14:textId="77777777" w:rsidR="00951B7E" w:rsidRDefault="00BE030C">
            <w:pPr>
              <w:pStyle w:val="VL0"/>
              <w:rPr>
                <w:color w:val="auto"/>
                <w:sz w:val="24"/>
              </w:rPr>
            </w:pPr>
            <w:r>
              <w:rPr>
                <w:color w:val="auto"/>
                <w:sz w:val="24"/>
              </w:rPr>
              <w:t>Нарушение Поставщиком сроков устранения недостатков в поставленных Товарах, выявленных Покупателем</w:t>
            </w:r>
          </w:p>
        </w:tc>
        <w:tc>
          <w:tcPr>
            <w:tcW w:w="3268" w:type="dxa"/>
            <w:hideMark/>
          </w:tcPr>
          <w:p w14:paraId="48C945AF" w14:textId="77777777" w:rsidR="00951B7E" w:rsidRDefault="00BE030C">
            <w:pPr>
              <w:pStyle w:val="VL0"/>
              <w:rPr>
                <w:color w:val="auto"/>
                <w:sz w:val="24"/>
              </w:rPr>
            </w:pPr>
            <w:r>
              <w:rPr>
                <w:color w:val="auto"/>
                <w:sz w:val="24"/>
              </w:rPr>
              <w:fldChar w:fldCharType="begin" w:fldLock="1"/>
            </w:r>
            <w:r>
              <w:rPr>
                <w:color w:val="auto"/>
                <w:sz w:val="24"/>
              </w:rPr>
              <w:instrText>LBVARIABLE \id "233" \displaced</w:instrText>
            </w:r>
            <w:r>
              <w:rPr>
                <w:color w:val="auto"/>
                <w:sz w:val="24"/>
              </w:rPr>
              <w:fldChar w:fldCharType="separate"/>
            </w:r>
            <w:r>
              <w:rPr>
                <w:color w:val="auto"/>
                <w:sz w:val="24"/>
              </w:rPr>
              <w:t xml:space="preserve">Поставщик уплачивает Покупателю неустойку в виде штрафа, который начисляется за каждый факт нарушения срока устранения недостатков в поставленных Товарах, выявленных Покупателем. Размер штрафа составляет </w:t>
            </w:r>
            <w:r>
              <w:rPr>
                <w:color w:val="auto"/>
                <w:sz w:val="24"/>
              </w:rPr>
              <w:fldChar w:fldCharType="begin" w:fldLock="1"/>
            </w:r>
            <w:r>
              <w:rPr>
                <w:color w:val="auto"/>
                <w:sz w:val="24"/>
              </w:rPr>
              <w:instrText>LBVARIABLE \id "235" \percentFormat "0,000.########'%'"</w:instrText>
            </w:r>
            <w:r>
              <w:rPr>
                <w:color w:val="auto"/>
                <w:sz w:val="24"/>
              </w:rPr>
              <w:fldChar w:fldCharType="separate"/>
            </w:r>
            <w:r>
              <w:rPr>
                <w:color w:val="auto"/>
                <w:sz w:val="24"/>
              </w:rPr>
              <w:t>5 000%</w:t>
            </w:r>
            <w:r>
              <w:rPr>
                <w:color w:val="auto"/>
                <w:sz w:val="24"/>
              </w:rPr>
              <w:fldChar w:fldCharType="end"/>
            </w:r>
            <w:r>
              <w:rPr>
                <w:color w:val="auto"/>
                <w:sz w:val="24"/>
              </w:rPr>
              <w:t xml:space="preserve"> от цены Товара, в котором обнаружены недостатки.</w:t>
            </w:r>
            <w:r>
              <w:rPr>
                <w:color w:val="auto"/>
                <w:sz w:val="24"/>
              </w:rPr>
              <w:fldChar w:fldCharType="end"/>
            </w:r>
          </w:p>
        </w:tc>
      </w:tr>
      <w:tr w:rsidR="00951B7E" w14:paraId="568795F0" w14:textId="77777777">
        <w:tc>
          <w:tcPr>
            <w:tcW w:w="576" w:type="dxa"/>
            <w:vMerge/>
            <w:vAlign w:val="center"/>
            <w:hideMark/>
          </w:tcPr>
          <w:p w14:paraId="7F327B81" w14:textId="77777777" w:rsidR="00951B7E" w:rsidRDefault="00951B7E">
            <w:pPr>
              <w:rPr>
                <w:color w:val="auto"/>
                <w:sz w:val="24"/>
              </w:rPr>
            </w:pPr>
          </w:p>
        </w:tc>
        <w:tc>
          <w:tcPr>
            <w:tcW w:w="2223" w:type="dxa"/>
            <w:vMerge/>
            <w:vAlign w:val="center"/>
            <w:hideMark/>
          </w:tcPr>
          <w:p w14:paraId="4EB8EF63" w14:textId="77777777" w:rsidR="00951B7E" w:rsidRDefault="00951B7E">
            <w:pPr>
              <w:rPr>
                <w:color w:val="auto"/>
                <w:sz w:val="24"/>
              </w:rPr>
            </w:pPr>
          </w:p>
        </w:tc>
        <w:tc>
          <w:tcPr>
            <w:tcW w:w="856" w:type="dxa"/>
          </w:tcPr>
          <w:p w14:paraId="27C4759E" w14:textId="77777777" w:rsidR="00951B7E" w:rsidRDefault="00951B7E">
            <w:pPr>
              <w:pStyle w:val="VL0"/>
              <w:numPr>
                <w:ilvl w:val="2"/>
                <w:numId w:val="2"/>
              </w:numPr>
              <w:ind w:left="0" w:firstLine="0"/>
              <w:jc w:val="center"/>
              <w:rPr>
                <w:color w:val="auto"/>
                <w:sz w:val="24"/>
              </w:rPr>
            </w:pPr>
          </w:p>
        </w:tc>
        <w:tc>
          <w:tcPr>
            <w:tcW w:w="2374" w:type="dxa"/>
            <w:hideMark/>
          </w:tcPr>
          <w:p w14:paraId="36E10145" w14:textId="77777777" w:rsidR="00951B7E" w:rsidRDefault="00BE030C">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Приложение №2 (график поставки)</w:t>
            </w:r>
            <w:r>
              <w:rPr>
                <w:color w:val="auto"/>
                <w:sz w:val="24"/>
              </w:rPr>
              <w:fldChar w:fldCharType="end"/>
            </w:r>
            <w:r>
              <w:rPr>
                <w:color w:val="auto"/>
                <w:sz w:val="24"/>
              </w:rPr>
              <w:t xml:space="preserve"> Договора</w:t>
            </w:r>
          </w:p>
        </w:tc>
        <w:tc>
          <w:tcPr>
            <w:tcW w:w="3268" w:type="dxa"/>
            <w:hideMark/>
          </w:tcPr>
          <w:p w14:paraId="70FA89DB" w14:textId="77777777" w:rsidR="00951B7E" w:rsidRDefault="00BE030C">
            <w:pPr>
              <w:pStyle w:val="VL0"/>
              <w:rPr>
                <w:i/>
                <w:color w:val="auto"/>
                <w:sz w:val="24"/>
              </w:rPr>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Приложение №2 (график поставки)</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"239" \moneyFormat "0,000. (ISpell) I$$$$ .00 F$$"</w:instrText>
            </w:r>
            <w:r>
              <w:rPr>
                <w:color w:val="auto"/>
                <w:sz w:val="24"/>
              </w:rPr>
              <w:fldChar w:fldCharType="separate"/>
            </w:r>
            <w:r>
              <w:rPr>
                <w:color w:val="auto"/>
                <w:sz w:val="24"/>
              </w:rPr>
              <w:t xml:space="preserve">5 000 </w:t>
            </w:r>
            <w:r>
              <w:rPr>
                <w:color w:val="auto"/>
                <w:sz w:val="24"/>
              </w:rPr>
              <w:lastRenderedPageBreak/>
              <w:t>(Пять тысяч) рублей 00 копеек</w:t>
            </w:r>
            <w:r>
              <w:rPr>
                <w:color w:val="auto"/>
                <w:sz w:val="24"/>
              </w:rPr>
              <w:fldChar w:fldCharType="end"/>
            </w:r>
            <w:r>
              <w:rPr>
                <w:color w:val="auto"/>
                <w:sz w:val="24"/>
              </w:rPr>
              <w:t>.</w:t>
            </w:r>
          </w:p>
        </w:tc>
      </w:tr>
      <w:tr w:rsidR="00951B7E" w14:paraId="2540597B" w14:textId="77777777">
        <w:tc>
          <w:tcPr>
            <w:tcW w:w="576" w:type="dxa"/>
            <w:vMerge/>
            <w:vAlign w:val="center"/>
            <w:hideMark/>
          </w:tcPr>
          <w:p w14:paraId="2A8FE9F0" w14:textId="77777777" w:rsidR="00951B7E" w:rsidRDefault="00951B7E">
            <w:pPr>
              <w:rPr>
                <w:color w:val="auto"/>
                <w:sz w:val="24"/>
              </w:rPr>
            </w:pPr>
          </w:p>
        </w:tc>
        <w:tc>
          <w:tcPr>
            <w:tcW w:w="2223" w:type="dxa"/>
            <w:vMerge/>
            <w:vAlign w:val="center"/>
            <w:hideMark/>
          </w:tcPr>
          <w:p w14:paraId="6E0E562E" w14:textId="77777777" w:rsidR="00951B7E" w:rsidRDefault="00951B7E">
            <w:pPr>
              <w:rPr>
                <w:color w:val="auto"/>
                <w:sz w:val="24"/>
              </w:rPr>
            </w:pPr>
          </w:p>
        </w:tc>
        <w:tc>
          <w:tcPr>
            <w:tcW w:w="856" w:type="dxa"/>
          </w:tcPr>
          <w:p w14:paraId="370D132E" w14:textId="77777777" w:rsidR="00951B7E" w:rsidRDefault="00951B7E">
            <w:pPr>
              <w:pStyle w:val="VL0"/>
              <w:numPr>
                <w:ilvl w:val="2"/>
                <w:numId w:val="2"/>
              </w:numPr>
              <w:ind w:left="0" w:firstLine="0"/>
              <w:jc w:val="center"/>
              <w:rPr>
                <w:color w:val="auto"/>
                <w:sz w:val="24"/>
              </w:rPr>
            </w:pPr>
          </w:p>
        </w:tc>
        <w:tc>
          <w:tcPr>
            <w:tcW w:w="2374" w:type="dxa"/>
            <w:hideMark/>
          </w:tcPr>
          <w:p w14:paraId="0BA597EB" w14:textId="77777777" w:rsidR="00951B7E" w:rsidRDefault="00BE030C">
            <w:pPr>
              <w:pStyle w:val="VL0"/>
              <w:rPr>
                <w:color w:val="auto"/>
                <w:sz w:val="24"/>
              </w:rPr>
            </w:pPr>
            <w:r>
              <w:rPr>
                <w:color w:val="auto"/>
                <w:sz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268" w:type="dxa"/>
            <w:hideMark/>
          </w:tcPr>
          <w:p w14:paraId="6AC1BB6E" w14:textId="77777777" w:rsidR="00951B7E" w:rsidRDefault="00BE030C">
            <w:pPr>
              <w:pStyle w:val="VL0"/>
              <w:rPr>
                <w:i/>
                <w:sz w:val="24"/>
              </w:rPr>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\id "272" \moneyFormat "0,000 (I) $ 00 c"</w:instrText>
            </w:r>
            <w:r>
              <w:rPr>
                <w:sz w:val="24"/>
              </w:rPr>
              <w:fldChar w:fldCharType="separate"/>
            </w:r>
            <w:r>
              <w:rPr>
                <w:sz w:val="24"/>
              </w:rPr>
              <w:t>100000 (сто тысяч рублей 00 копеек)</w:t>
            </w:r>
            <w:r>
              <w:rPr>
                <w:sz w:val="24"/>
              </w:rPr>
              <w:fldChar w:fldCharType="end"/>
            </w:r>
            <w:r>
              <w:rPr>
                <w:sz w:val="24"/>
              </w:rPr>
              <w:t>.</w:t>
            </w:r>
          </w:p>
        </w:tc>
      </w:tr>
      <w:tr w:rsidR="00951B7E" w14:paraId="6AF854F7" w14:textId="77777777">
        <w:tc>
          <w:tcPr>
            <w:tcW w:w="576" w:type="dxa"/>
          </w:tcPr>
          <w:p w14:paraId="30B59A74" w14:textId="77777777" w:rsidR="00951B7E" w:rsidRDefault="00951B7E">
            <w:pPr>
              <w:pStyle w:val="VL0"/>
              <w:numPr>
                <w:ilvl w:val="1"/>
                <w:numId w:val="2"/>
              </w:numPr>
              <w:ind w:left="176" w:hanging="176"/>
              <w:rPr>
                <w:color w:val="auto"/>
                <w:sz w:val="24"/>
              </w:rPr>
            </w:pPr>
          </w:p>
        </w:tc>
        <w:tc>
          <w:tcPr>
            <w:tcW w:w="2140" w:type="dxa"/>
            <w:hideMark/>
          </w:tcPr>
          <w:p w14:paraId="41F314A7" w14:textId="77777777" w:rsidR="00951B7E" w:rsidRDefault="00BE030C">
            <w:pPr>
              <w:pStyle w:val="VL0"/>
              <w:rPr>
                <w:color w:val="auto"/>
                <w:sz w:val="24"/>
              </w:rPr>
            </w:pPr>
            <w:r>
              <w:rPr>
                <w:color w:val="auto"/>
                <w:sz w:val="24"/>
              </w:rPr>
              <w:t>Ответственность Покупателя</w:t>
            </w:r>
          </w:p>
        </w:tc>
        <w:tc>
          <w:tcPr>
            <w:tcW w:w="3230" w:type="dxa"/>
            <w:gridSpan w:val="2"/>
            <w:hideMark/>
          </w:tcPr>
          <w:p w14:paraId="256C3392" w14:textId="77777777" w:rsidR="00951B7E" w:rsidRDefault="00BE030C">
            <w:pPr>
              <w:pStyle w:val="VL0"/>
              <w:rPr>
                <w:color w:val="auto"/>
                <w:sz w:val="24"/>
              </w:rPr>
            </w:pPr>
            <w:r>
              <w:rPr>
                <w:color w:val="auto"/>
                <w:sz w:val="24"/>
              </w:rPr>
              <w:t>Нарушение Покупателем сроков оплаты поставленных и принятых Товаров</w:t>
            </w:r>
          </w:p>
        </w:tc>
        <w:tc>
          <w:tcPr>
            <w:tcW w:w="3268" w:type="dxa"/>
            <w:hideMark/>
          </w:tcPr>
          <w:p w14:paraId="430326E7" w14:textId="77777777" w:rsidR="00951B7E" w:rsidRDefault="00BE030C">
            <w:pPr>
              <w:pStyle w:val="VL0"/>
              <w:rPr>
                <w:color w:val="auto"/>
                <w:sz w:val="24"/>
              </w:rPr>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 \percentFormat "0,000.########'%'"</w:instrText>
            </w:r>
            <w:r>
              <w:rPr>
                <w:color w:val="auto"/>
                <w:sz w:val="24"/>
              </w:rPr>
              <w:fldChar w:fldCharType="separate"/>
            </w:r>
            <w:r>
              <w:rPr>
                <w:color w:val="auto"/>
                <w:sz w:val="24"/>
              </w:rPr>
              <w:t>0,01%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10%</w:t>
            </w:r>
            <w:r>
              <w:rPr>
                <w:color w:val="auto"/>
                <w:sz w:val="24"/>
              </w:rPr>
              <w:fldChar w:fldCharType="end"/>
            </w:r>
            <w:r>
              <w:rPr>
                <w:color w:val="auto"/>
                <w:sz w:val="24"/>
              </w:rPr>
              <w:t xml:space="preserve"> стоимости обязательств по оплате, исполнение которых просрочено.</w:t>
            </w:r>
          </w:p>
        </w:tc>
      </w:tr>
      <w:tr w:rsidR="00951B7E" w14:paraId="7EA9269D" w14:textId="77777777">
        <w:tc>
          <w:tcPr>
            <w:tcW w:w="576" w:type="dxa"/>
          </w:tcPr>
          <w:p w14:paraId="53E07AE5" w14:textId="77777777" w:rsidR="00951B7E" w:rsidRDefault="00951B7E">
            <w:pPr>
              <w:pStyle w:val="VL0"/>
              <w:numPr>
                <w:ilvl w:val="1"/>
                <w:numId w:val="2"/>
              </w:numPr>
              <w:ind w:left="176" w:hanging="176"/>
              <w:rPr>
                <w:color w:val="auto"/>
                <w:sz w:val="24"/>
              </w:rPr>
            </w:pPr>
          </w:p>
        </w:tc>
        <w:tc>
          <w:tcPr>
            <w:tcW w:w="2140" w:type="dxa"/>
            <w:hideMark/>
          </w:tcPr>
          <w:p w14:paraId="65D78412" w14:textId="77777777" w:rsidR="00951B7E" w:rsidRDefault="00BE030C">
            <w:pPr>
              <w:pStyle w:val="VL0"/>
              <w:rPr>
                <w:color w:val="auto"/>
                <w:sz w:val="24"/>
              </w:rPr>
            </w:pPr>
            <w:r>
              <w:rPr>
                <w:color w:val="auto"/>
                <w:sz w:val="24"/>
              </w:rPr>
              <w:t xml:space="preserve">Обеспечение исполнения Договора </w:t>
            </w:r>
          </w:p>
        </w:tc>
        <w:tc>
          <w:tcPr>
            <w:tcW w:w="6498" w:type="dxa"/>
            <w:gridSpan w:val="3"/>
            <w:hideMark/>
          </w:tcPr>
          <w:p w14:paraId="17F2A16D" w14:textId="77777777" w:rsidR="00951B7E" w:rsidRDefault="00BE030C">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\grammarCase "nominative" \numberAsText</w:instrText>
            </w:r>
            <w:r>
              <w:rPr>
                <w:sz w:val="24"/>
              </w:rPr>
              <w:fldChar w:fldCharType="separate"/>
            </w:r>
            <w:r>
              <w:rPr>
                <w:sz w:val="24"/>
              </w:rPr>
              <w:t>5 %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Pr>
                <w:color w:val="auto"/>
                <w:sz w:val="24"/>
              </w:rPr>
              <w:fldChar w:fldCharType="begin" w:fldLock="1"/>
            </w:r>
            <w:r>
              <w:rPr>
                <w:color w:val="auto"/>
                <w:sz w:val="24"/>
              </w:rPr>
              <w:instrText>LBVARIABLE \id "249" \moneyFormat "0,000. (ISpell) I$$$$ .00 F$$"</w:instrText>
            </w:r>
            <w:r>
              <w:rPr>
                <w:color w:val="auto"/>
                <w:sz w:val="24"/>
              </w:rPr>
              <w:fldChar w:fldCharType="separate"/>
            </w:r>
            <w:r>
              <w:rPr>
                <w:color w:val="auto"/>
                <w:sz w:val="24"/>
              </w:rPr>
              <w:t>842 012 (Восемьсот сорок две тысячи двенадцать) рублей 00 копеек</w:t>
            </w:r>
            <w:r>
              <w:rPr>
                <w:color w:val="auto"/>
                <w:sz w:val="24"/>
              </w:rPr>
              <w:fldChar w:fldCharType="end"/>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Pr>
                <w:color w:val="auto"/>
                <w:sz w:val="24"/>
              </w:rPr>
              <w:fldChar w:fldCharType="begin" w:fldLock="1"/>
            </w:r>
            <w:r>
              <w:rPr>
                <w:color w:val="auto"/>
                <w:sz w:val="24"/>
              </w:rPr>
              <w:instrText>LBVARIABLE \id "250" \numberFormat "0,000.######## unit"</w:instrText>
            </w:r>
            <w:r>
              <w:rPr>
                <w:color w:val="auto"/>
                <w:sz w:val="24"/>
              </w:rPr>
              <w:fldChar w:fldCharType="separate"/>
            </w:r>
            <w:r>
              <w:rPr>
                <w:color w:val="auto"/>
                <w:sz w:val="24"/>
              </w:rPr>
              <w:t>60 календарных дней</w:t>
            </w:r>
            <w:r>
              <w:rPr>
                <w:color w:val="auto"/>
                <w:sz w:val="24"/>
              </w:rPr>
              <w:fldChar w:fldCharType="end"/>
            </w:r>
            <w:r>
              <w:rPr>
                <w:color w:val="auto"/>
                <w:sz w:val="24"/>
              </w:rPr>
              <w:t>.</w:t>
            </w:r>
          </w:p>
          <w:p w14:paraId="522781E0" w14:textId="77777777" w:rsidR="00951B7E" w:rsidRDefault="00BE030C">
            <w:pPr>
              <w:pStyle w:val="VL0"/>
              <w:rPr>
                <w:i/>
                <w:color w:val="auto"/>
                <w:sz w:val="24"/>
              </w:rPr>
            </w:pPr>
            <w:r>
              <w:rPr>
                <w:i/>
                <w:sz w:val="24"/>
              </w:rPr>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w:t>
            </w:r>
            <w:r>
              <w:rPr>
                <w:sz w:val="24"/>
              </w:rPr>
              <w:lastRenderedPageBreak/>
              <w:t>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50AE5FD1" w14:textId="77777777" w:rsidR="00951B7E" w:rsidRDefault="00BE030C">
            <w:pPr>
              <w:pStyle w:val="VL0"/>
              <w:rPr>
                <w:i/>
                <w:color w:val="auto"/>
                <w:sz w:val="24"/>
              </w:rPr>
            </w:pPr>
            <w:r>
              <w:rPr>
                <w:sz w:val="24"/>
              </w:rPr>
              <w:t>Покупатель осуществляет обращение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4C9EAEEA" w14:textId="77777777" w:rsidR="00951B7E" w:rsidRDefault="00BE030C">
            <w:pPr>
              <w:pStyle w:val="VL0"/>
              <w:rPr>
                <w:i/>
                <w:color w:val="auto"/>
                <w:sz w:val="24"/>
              </w:rPr>
            </w:pPr>
            <w:r>
              <w:rPr>
                <w:i/>
                <w:sz w:val="24"/>
                <w:lang w:val="ru"/>
              </w:rPr>
              <w:t xml:space="preserve">Подвариант 1.2 (в случае, если Поставщиком в качестве способа обеспечения исполнения Договора внесены денежные средства) </w:t>
            </w:r>
            <w:r>
              <w:rPr>
                <w:sz w:val="24"/>
                <w:lang w:val="ru"/>
              </w:rPr>
              <w:t>– Способом</w:t>
            </w:r>
            <w:r>
              <w:rPr>
                <w:i/>
                <w:sz w:val="24"/>
                <w:lang w:val="ru"/>
              </w:rPr>
              <w:t xml:space="preserve"> </w:t>
            </w:r>
            <w:r>
              <w:rPr>
                <w:sz w:val="24"/>
                <w:lang w:val="ru"/>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sz w:val="24"/>
                <w:lang w:val="ru"/>
              </w:rPr>
              <w:fldChar w:fldCharType="begin" w:fldLock="1"/>
            </w:r>
            <w:r>
              <w:rPr>
                <w:sz w:val="24"/>
                <w:lang w:val="ru"/>
              </w:rPr>
              <w:instrText>LBVARIABLE \id "254" \numberFormat "0,000.######## unit"</w:instrText>
            </w:r>
            <w:r>
              <w:rPr>
                <w:sz w:val="24"/>
                <w:lang w:val="ru"/>
              </w:rPr>
              <w:fldChar w:fldCharType="separate"/>
            </w:r>
            <w:r>
              <w:rPr>
                <w:sz w:val="24"/>
                <w:lang w:val="ru"/>
              </w:rPr>
              <w:t>7 календарных дней</w:t>
            </w:r>
            <w:r>
              <w:rPr>
                <w:sz w:val="24"/>
                <w:lang w:val="ru"/>
              </w:rPr>
              <w:fldChar w:fldCharType="end"/>
            </w:r>
            <w:r>
              <w:rPr>
                <w:sz w:val="24"/>
                <w:lang w:val="ru"/>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lang w:val="ru"/>
              </w:rPr>
              <w:fldChar w:fldCharType="end"/>
            </w:r>
          </w:p>
        </w:tc>
      </w:tr>
      <w:tr w:rsidR="00951B7E" w14:paraId="60E6A029" w14:textId="77777777">
        <w:tc>
          <w:tcPr>
            <w:tcW w:w="576" w:type="dxa"/>
          </w:tcPr>
          <w:p w14:paraId="3A3B4C8C" w14:textId="77777777" w:rsidR="00951B7E" w:rsidRDefault="00BE030C">
            <w:pPr>
              <w:pStyle w:val="VL0"/>
              <w:numPr>
                <w:ilvl w:val="1"/>
                <w:numId w:val="2"/>
              </w:numPr>
              <w:ind w:left="176" w:hanging="176"/>
              <w:rPr>
                <w:color w:val="auto"/>
                <w:sz w:val="24"/>
              </w:rPr>
            </w:pPr>
            <w:r>
              <w:rPr>
                <w:color w:val="auto"/>
                <w:sz w:val="24"/>
              </w:rPr>
              <w:lastRenderedPageBreak/>
              <w:fldChar w:fldCharType="end"/>
            </w:r>
          </w:p>
        </w:tc>
        <w:tc>
          <w:tcPr>
            <w:tcW w:w="2140" w:type="dxa"/>
          </w:tcPr>
          <w:p w14:paraId="0FF465E9" w14:textId="77777777" w:rsidR="00951B7E" w:rsidRDefault="00BE030C">
            <w:pPr>
              <w:pStyle w:val="VL0"/>
              <w:rPr>
                <w:color w:val="auto"/>
                <w:sz w:val="24"/>
              </w:rPr>
            </w:pPr>
            <w:r>
              <w:rPr>
                <w:color w:val="auto"/>
                <w:sz w:val="24"/>
              </w:rPr>
              <w:t>Обеспечение исполнения гарантийных обязательств Поставщика</w:t>
            </w:r>
          </w:p>
        </w:tc>
        <w:tc>
          <w:tcPr>
            <w:tcW w:w="6498" w:type="dxa"/>
            <w:gridSpan w:val="3"/>
          </w:tcPr>
          <w:p w14:paraId="2DF66753" w14:textId="77777777" w:rsidR="00951B7E" w:rsidRDefault="00BE030C">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951B7E" w14:paraId="4B9663A2" w14:textId="77777777">
        <w:tc>
          <w:tcPr>
            <w:tcW w:w="576" w:type="dxa"/>
          </w:tcPr>
          <w:p w14:paraId="0A9B29E7" w14:textId="77777777" w:rsidR="00951B7E" w:rsidRDefault="00951B7E">
            <w:pPr>
              <w:pStyle w:val="VL0"/>
              <w:numPr>
                <w:ilvl w:val="1"/>
                <w:numId w:val="2"/>
              </w:numPr>
              <w:ind w:left="176" w:hanging="176"/>
              <w:rPr>
                <w:color w:val="auto"/>
                <w:sz w:val="24"/>
              </w:rPr>
            </w:pPr>
          </w:p>
        </w:tc>
        <w:tc>
          <w:tcPr>
            <w:tcW w:w="2140" w:type="dxa"/>
          </w:tcPr>
          <w:p w14:paraId="7DA330B2" w14:textId="77777777" w:rsidR="00951B7E" w:rsidRDefault="00BE030C">
            <w:pPr>
              <w:pStyle w:val="VL0"/>
              <w:rPr>
                <w:color w:val="auto"/>
                <w:sz w:val="24"/>
              </w:rPr>
            </w:pPr>
            <w:r>
              <w:rPr>
                <w:color w:val="auto"/>
                <w:sz w:val="24"/>
              </w:rPr>
              <w:t>Подсудность</w:t>
            </w:r>
          </w:p>
        </w:tc>
        <w:tc>
          <w:tcPr>
            <w:tcW w:w="6498" w:type="dxa"/>
            <w:gridSpan w:val="3"/>
          </w:tcPr>
          <w:p w14:paraId="78901C30" w14:textId="77777777" w:rsidR="00951B7E" w:rsidRDefault="00BE030C">
            <w:pPr>
              <w:pStyle w:val="VL0"/>
              <w:rPr>
                <w:color w:val="auto"/>
                <w:sz w:val="24"/>
              </w:rPr>
            </w:pPr>
            <w:r>
              <w:rPr>
                <w:color w:val="auto"/>
                <w:sz w:val="24"/>
              </w:rPr>
              <w:t xml:space="preserve">При неурегулировании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Новосибирской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951B7E" w14:paraId="51D35B4F" w14:textId="77777777">
        <w:tc>
          <w:tcPr>
            <w:tcW w:w="576" w:type="dxa"/>
          </w:tcPr>
          <w:p w14:paraId="637923FA" w14:textId="77777777" w:rsidR="00951B7E" w:rsidRDefault="00951B7E">
            <w:pPr>
              <w:pStyle w:val="VL0"/>
              <w:numPr>
                <w:ilvl w:val="1"/>
                <w:numId w:val="2"/>
              </w:numPr>
              <w:ind w:left="176" w:hanging="176"/>
              <w:rPr>
                <w:color w:val="auto"/>
                <w:sz w:val="24"/>
              </w:rPr>
            </w:pPr>
          </w:p>
        </w:tc>
        <w:tc>
          <w:tcPr>
            <w:tcW w:w="2140" w:type="dxa"/>
          </w:tcPr>
          <w:p w14:paraId="39661DC4" w14:textId="77777777" w:rsidR="00951B7E" w:rsidRDefault="00BE030C">
            <w:pPr>
              <w:pStyle w:val="VL0"/>
              <w:rPr>
                <w:color w:val="auto"/>
                <w:sz w:val="24"/>
              </w:rPr>
            </w:pPr>
            <w:r>
              <w:rPr>
                <w:color w:val="auto"/>
                <w:sz w:val="24"/>
              </w:rPr>
              <w:t>Срок действия Договора</w:t>
            </w:r>
          </w:p>
        </w:tc>
        <w:tc>
          <w:tcPr>
            <w:tcW w:w="6498" w:type="dxa"/>
            <w:gridSpan w:val="3"/>
          </w:tcPr>
          <w:p w14:paraId="1D90A9EB" w14:textId="77777777" w:rsidR="00951B7E" w:rsidRDefault="00BE030C">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"273" \grammarCase "nominative" \letterCase "normal" \rounding "none" \dateFormat "dd.mm.yyyy" \moneyFormat "0,000.##" \numeral "cardinal" \numberAsText \unit "год" \useUnit "true"</w:instrText>
            </w:r>
            <w:r>
              <w:rPr>
                <w:sz w:val="24"/>
              </w:rPr>
              <w:fldChar w:fldCharType="separate"/>
            </w:r>
            <w:r>
              <w:rPr>
                <w:sz w:val="24"/>
              </w:rPr>
              <w:t>в течение 10 (десяти) месяцев</w:t>
            </w:r>
            <w:r>
              <w:rPr>
                <w:sz w:val="24"/>
              </w:rPr>
              <w:fldChar w:fldCharType="end"/>
            </w:r>
            <w:r>
              <w:rPr>
                <w:sz w:val="24"/>
              </w:rPr>
              <w:t>.</w:t>
            </w:r>
          </w:p>
        </w:tc>
      </w:tr>
    </w:tbl>
    <w:p w14:paraId="3462D5B8" w14:textId="77777777" w:rsidR="00951B7E" w:rsidRDefault="00BE030C">
      <w:pPr>
        <w:pStyle w:val="LBGovstyle1"/>
      </w:pPr>
      <w:r>
        <w:lastRenderedPageBreak/>
        <w:t>Предмет Договора</w:t>
      </w:r>
    </w:p>
    <w:p w14:paraId="4EADBC86" w14:textId="77777777" w:rsidR="00951B7E" w:rsidRDefault="00BE030C">
      <w:pPr>
        <w:pStyle w:val="LBGovstyle2"/>
        <w:rPr>
          <w:lang w:val="ru-RU"/>
        </w:rPr>
      </w:pPr>
      <w:r>
        <w:rPr>
          <w:lang w:val="ru-RU"/>
        </w:rPr>
        <w:t>Поставщик обязуется передать Покупателю Товар в соответствии с Графиком поставки товара (Приложение № 2 к Договору), а Покупатель обязуется принять и оплатить Товар в порядке и на условиях, предусмотренных Договором.</w:t>
      </w:r>
    </w:p>
    <w:p w14:paraId="7A2641DC" w14:textId="77777777" w:rsidR="00951B7E" w:rsidRDefault="00BE030C">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8B98551" w14:textId="77777777" w:rsidR="00951B7E" w:rsidRDefault="00BE030C">
      <w:pPr>
        <w:pStyle w:val="LBGovstyle1"/>
      </w:pPr>
      <w:r>
        <w:t>Цена Договора и порядок расчетов</w:t>
      </w:r>
    </w:p>
    <w:p w14:paraId="703C3995" w14:textId="77777777" w:rsidR="00951B7E" w:rsidRDefault="00BE030C">
      <w:pPr>
        <w:pStyle w:val="LBGovstyle2"/>
        <w:rPr>
          <w:lang w:val="ru-RU"/>
        </w:rPr>
      </w:pPr>
      <w:r>
        <w:rPr>
          <w:lang w:val="ru-RU"/>
        </w:rPr>
        <w:t>Общая цена Договора указана в пункте 1.3 Договора. Цена единицы поставляемого Товара указана в Приложении № 1 к Договору.</w:t>
      </w:r>
    </w:p>
    <w:p w14:paraId="5179FC11" w14:textId="77777777" w:rsidR="00951B7E" w:rsidRDefault="00BE030C">
      <w:pPr>
        <w:tabs>
          <w:tab w:val="left" w:pos="1276"/>
        </w:tabs>
        <w:spacing w:after="0" w:line="240" w:lineRule="auto"/>
        <w:ind w:firstLine="720"/>
        <w:jc w:val="both"/>
      </w:pPr>
      <w:r>
        <w:fldChar w:fldCharType="begin" w:fldLock="1"/>
      </w:r>
      <w:r>
        <w:instrText>LBVARIABLE \id "2" \displaced</w:instrText>
      </w:r>
      <w:r>
        <w:fldChar w:fldCharType="separate"/>
      </w:r>
      <w:r>
        <w:t>[</w:t>
      </w:r>
      <w:r>
        <w:rPr>
          <w:sz w:val="24"/>
        </w:rPr>
        <w:t>Покупатель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t>.]</w:t>
      </w:r>
      <w:r>
        <w:rPr>
          <w:rStyle w:val="a9"/>
        </w:rPr>
        <w:footnoteReference w:id="8"/>
      </w:r>
      <w:r>
        <w:t xml:space="preserve"> </w:t>
      </w:r>
    </w:p>
    <w:p w14:paraId="4FC80A97" w14:textId="77777777" w:rsidR="00951B7E" w:rsidRDefault="00BE030C">
      <w:pPr>
        <w:tabs>
          <w:tab w:val="left" w:pos="1276"/>
        </w:tabs>
        <w:spacing w:after="0" w:line="240" w:lineRule="auto"/>
        <w:ind w:firstLine="720"/>
        <w:jc w:val="both"/>
        <w:rPr>
          <w:color w:val="002846"/>
        </w:rPr>
      </w:pPr>
      <w:r>
        <w:t>[При</w:t>
      </w:r>
      <w:r>
        <w:rPr>
          <w:sz w:val="24"/>
        </w:rPr>
        <w:t xml:space="preserve">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t>]</w:t>
      </w:r>
      <w:r>
        <w:rPr>
          <w:rStyle w:val="a9"/>
        </w:rPr>
        <w:footnoteReference w:id="9"/>
      </w:r>
      <w:r>
        <w:t xml:space="preserve"> </w:t>
      </w:r>
      <w:r>
        <w:fldChar w:fldCharType="end"/>
      </w:r>
    </w:p>
    <w:p w14:paraId="484B2AB5" w14:textId="77777777" w:rsidR="00951B7E" w:rsidRDefault="00BE030C">
      <w:pPr>
        <w:pStyle w:val="LBGovstyle2"/>
        <w:rPr>
          <w:u w:val="single"/>
          <w:lang w:val="ru-RU"/>
        </w:rPr>
      </w:pPr>
      <w:r>
        <w:rPr>
          <w:lang w:val="ru-RU"/>
        </w:rPr>
        <w:t>Цена единицы поставляемого Товара, указанная в Приложении № 1,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Договора.</w:t>
      </w:r>
    </w:p>
    <w:p w14:paraId="06B23228" w14:textId="77777777" w:rsidR="00951B7E" w:rsidRDefault="00BE030C">
      <w:pPr>
        <w:pStyle w:val="LBGovstyle2"/>
        <w:rPr>
          <w:u w:val="single"/>
        </w:rPr>
      </w:pPr>
      <w:r>
        <w:rPr>
          <w:lang w:val="ru-RU"/>
        </w:rPr>
        <w:t xml:space="preserve">Поставщик направляет Покупателю счет на оплату в срок, указанный в пункте 1.10. Договора. Оплата Товара производится Покупателем в срок, указанный в пункте 1.11. </w:t>
      </w:r>
      <w:proofErr w:type="spellStart"/>
      <w:r>
        <w:t>Договора</w:t>
      </w:r>
      <w:proofErr w:type="spellEnd"/>
      <w:r>
        <w:t xml:space="preserve">. </w:t>
      </w:r>
    </w:p>
    <w:p w14:paraId="7D3AD82F" w14:textId="77777777" w:rsidR="00951B7E" w:rsidRDefault="00BE030C">
      <w:pPr>
        <w:pStyle w:val="LBGovstyle2"/>
        <w:rPr>
          <w:lang w:val="ru-RU"/>
        </w:rPr>
      </w:pPr>
      <w:bookmarkStart w:id="0" w:name="_Ref530001599"/>
      <w:r>
        <w:rPr>
          <w:lang w:val="ru-RU"/>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0"/>
      <w:r>
        <w:rPr>
          <w:lang w:val="ru-RU"/>
        </w:rPr>
        <w:t xml:space="preserve"> </w:t>
      </w:r>
    </w:p>
    <w:p w14:paraId="558470FE" w14:textId="77777777" w:rsidR="00951B7E" w:rsidRDefault="00BE030C">
      <w:pPr>
        <w:pStyle w:val="LBGovstyle2"/>
        <w:rPr>
          <w:lang w:val="ru-RU"/>
        </w:rPr>
      </w:pPr>
      <w:r>
        <w:rPr>
          <w:lang w:val="ru-RU"/>
        </w:rPr>
        <w:t>Обязательства Покупателя по оплате Товара считаются выполненными с даты списания денежных средств с расчетного счета Покупателя.</w:t>
      </w:r>
    </w:p>
    <w:p w14:paraId="54EFAC18" w14:textId="77777777" w:rsidR="00951B7E" w:rsidRDefault="00BE030C">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09A9FD2C" w14:textId="77777777" w:rsidR="00951B7E" w:rsidRDefault="00BE030C">
      <w:pPr>
        <w:pStyle w:val="LBGovstyle2"/>
        <w:rPr>
          <w:lang w:val="ru-RU"/>
        </w:rPr>
      </w:pPr>
      <w:r>
        <w:rPr>
          <w:lang w:val="ru-RU"/>
        </w:rPr>
        <w:lastRenderedPageBreak/>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59623C67" w14:textId="77777777" w:rsidR="00951B7E" w:rsidRDefault="00BE030C">
      <w:pPr>
        <w:pStyle w:val="LBGovstyle2"/>
        <w:rPr>
          <w:lang w:val="ru-RU"/>
        </w:rPr>
      </w:pPr>
      <w:r>
        <w:rPr>
          <w:lang w:val="ru-RU"/>
        </w:rPr>
        <w:fldChar w:fldCharType="begin" w:fldLock="1"/>
      </w:r>
      <w:r>
        <w:rPr>
          <w:lang w:val="ru-RU"/>
        </w:rPr>
        <w:instrText>LBVARIABLE \id "281" \displaced</w:instrText>
      </w:r>
      <w:r>
        <w:rPr>
          <w:lang w:val="ru-RU"/>
        </w:rPr>
        <w:fldChar w:fldCharType="separate"/>
      </w:r>
      <w:r>
        <w:rPr>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Pr>
          <w:lang w:val="ru-RU"/>
        </w:rPr>
        <w:fldChar w:fldCharType="end"/>
      </w:r>
    </w:p>
    <w:p w14:paraId="28B416D5" w14:textId="77777777" w:rsidR="00951B7E" w:rsidRDefault="00BE030C">
      <w:pPr>
        <w:pStyle w:val="LBGovstyle1"/>
      </w:pPr>
      <w:bookmarkStart w:id="1" w:name="_Ref530000777"/>
      <w:r>
        <w:t>Порядок, сроки и условия поставки и приемки Товара</w:t>
      </w:r>
      <w:bookmarkEnd w:id="1"/>
    </w:p>
    <w:p w14:paraId="1FDCB3EF" w14:textId="77777777" w:rsidR="00951B7E" w:rsidRDefault="00BE030C">
      <w:pPr>
        <w:pStyle w:val="LBGovstyle2"/>
        <w:rPr>
          <w:lang w:val="ru-RU"/>
        </w:rPr>
      </w:pPr>
      <w:r>
        <w:rPr>
          <w:lang w:val="ru-RU"/>
        </w:rPr>
        <w:t xml:space="preserve">Поставщик доставляет Товар Покупателю по адресу, указанному в пункте 1.4 Договора, в сроки, определенные в Графике поставки товара (Приложение № 2 к Договору). </w:t>
      </w:r>
    </w:p>
    <w:p w14:paraId="70EFA765" w14:textId="77777777" w:rsidR="00951B7E" w:rsidRDefault="00BE030C">
      <w:pPr>
        <w:pStyle w:val="LBGovstyle2"/>
        <w:rPr>
          <w:lang w:val="ru-RU"/>
        </w:rPr>
      </w:pPr>
      <w:r>
        <w:rPr>
          <w:lang w:val="ru-RU"/>
        </w:rPr>
        <w:t xml:space="preserve">Поставщик осуществляет доставку способом, указанным в пункте 1.6 Договора. </w:t>
      </w:r>
    </w:p>
    <w:p w14:paraId="34F5CA26" w14:textId="77777777" w:rsidR="00951B7E" w:rsidRDefault="00BE030C">
      <w:pPr>
        <w:pStyle w:val="LBGovstyle2"/>
        <w:rPr>
          <w:lang w:val="ru-RU"/>
        </w:rPr>
      </w:pPr>
      <w:r>
        <w:rPr>
          <w:lang w:val="ru-RU"/>
        </w:rPr>
        <w:t xml:space="preserve">Поставщик в порядке, установленном пунктом 14.3 Договора, извещает Покупателя об ожидаемой дате и времени поставки Товара в срок, установленный в пункте 1.5 Договора. Извещение должно быть направлено в адрес Покупателя в соответствии с контактными данными Покупателя, указанными в разделе 16 Договора. </w:t>
      </w:r>
    </w:p>
    <w:p w14:paraId="5458E267" w14:textId="77777777" w:rsidR="00951B7E" w:rsidRDefault="00BE030C">
      <w:pPr>
        <w:pStyle w:val="LBGovstyle2"/>
        <w:rPr>
          <w:lang w:val="ru-RU"/>
        </w:rPr>
      </w:pPr>
      <w:r>
        <w:rPr>
          <w:lang w:val="ru-RU"/>
        </w:rPr>
        <w:t>Покупатель должен в порядке, установленном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70F27802" w14:textId="77777777" w:rsidR="00951B7E" w:rsidRDefault="00BE030C">
      <w:pPr>
        <w:pStyle w:val="LBGovstyle2"/>
        <w:rPr>
          <w:lang w:val="ru-RU"/>
        </w:rPr>
      </w:pPr>
      <w:r>
        <w:rPr>
          <w:lang w:val="ru-RU"/>
        </w:rPr>
        <w:t>Разгрузочные работы в месте доставки Товара осуществляются силами Поставщика.</w:t>
      </w:r>
    </w:p>
    <w:p w14:paraId="20F2E8D4" w14:textId="77777777" w:rsidR="00951B7E" w:rsidRDefault="00BE030C">
      <w:pPr>
        <w:pStyle w:val="LBGovstyle2"/>
        <w:rPr>
          <w:lang w:val="ru-RU"/>
        </w:rPr>
      </w:pPr>
      <w:r>
        <w:rPr>
          <w:lang w:val="ru-RU"/>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21DAC97C" w14:textId="77777777" w:rsidR="00951B7E" w:rsidRDefault="00BE030C">
      <w:pPr>
        <w:pStyle w:val="LBGovstyle2"/>
        <w:rPr>
          <w:lang w:val="ru-RU"/>
        </w:rPr>
      </w:pPr>
      <w:bookmarkStart w:id="2" w:name="_Ref383619010"/>
      <w:r>
        <w:rPr>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2"/>
      <w:r>
        <w:rPr>
          <w:lang w:val="ru-RU"/>
        </w:rPr>
        <w:t>, а также проверяет наличие сопроводительных документов на Товар, установленных в пункте 1.2 Договора.</w:t>
      </w:r>
    </w:p>
    <w:p w14:paraId="617063ED" w14:textId="77777777" w:rsidR="00951B7E" w:rsidRDefault="00BE030C">
      <w:pPr>
        <w:pStyle w:val="LBGovstyle2"/>
        <w:rPr>
          <w:lang w:val="ru-RU"/>
        </w:rPr>
      </w:pPr>
      <w:r>
        <w:rPr>
          <w:lang w:val="ru-RU"/>
        </w:rPr>
        <w:t xml:space="preserve">Приемка Товара осуществляется Покупателем в срок, установленный пунктом 1.7 Договора. Указанный срок может продлеваться на срок проведения экспертизы, если Покупателем принято решение о проведении экспертизы Товара. </w:t>
      </w:r>
    </w:p>
    <w:p w14:paraId="2FB658AF" w14:textId="77777777" w:rsidR="00951B7E" w:rsidRDefault="00BE030C">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01750666" w14:textId="77777777" w:rsidR="00951B7E" w:rsidRDefault="00BE030C">
      <w:pPr>
        <w:pStyle w:val="LBGovstyle2"/>
        <w:rPr>
          <w:lang w:val="ru-RU"/>
        </w:rPr>
      </w:pPr>
      <w:r>
        <w:rPr>
          <w:lang w:val="ru-RU"/>
        </w:rPr>
        <w:t>По результатам приемки Покупатель принимает одно из следующих решений:</w:t>
      </w:r>
    </w:p>
    <w:p w14:paraId="01831BD9" w14:textId="77777777" w:rsidR="00951B7E" w:rsidRDefault="00BE030C">
      <w:pPr>
        <w:pStyle w:val="LBGovstyle5"/>
      </w:pPr>
      <w:r>
        <w:rPr>
          <w:lang w:val="ru-RU"/>
        </w:rPr>
        <w:t xml:space="preserve">Товар поставлен надлежащим образом в соответствии с условиями Договора, Покупатель не имеет замечаний к поставленному Товару. </w:t>
      </w:r>
      <w:r>
        <w:t xml:space="preserve">В </w:t>
      </w:r>
      <w:proofErr w:type="spellStart"/>
      <w:r>
        <w:t>этом</w:t>
      </w:r>
      <w:proofErr w:type="spellEnd"/>
      <w:r>
        <w:t xml:space="preserve"> </w:t>
      </w:r>
      <w:proofErr w:type="spellStart"/>
      <w:r>
        <w:t>случае</w:t>
      </w:r>
      <w:proofErr w:type="spellEnd"/>
      <w:r>
        <w:t xml:space="preserve"> </w:t>
      </w:r>
      <w:proofErr w:type="spellStart"/>
      <w:r>
        <w:t>Товар</w:t>
      </w:r>
      <w:proofErr w:type="spellEnd"/>
      <w:r>
        <w:t xml:space="preserve"> </w:t>
      </w:r>
      <w:proofErr w:type="spellStart"/>
      <w:r>
        <w:t>подлежит</w:t>
      </w:r>
      <w:proofErr w:type="spellEnd"/>
      <w:r>
        <w:t xml:space="preserve"> </w:t>
      </w:r>
      <w:proofErr w:type="spellStart"/>
      <w:r>
        <w:t>приемке</w:t>
      </w:r>
      <w:proofErr w:type="spellEnd"/>
      <w:r>
        <w:t>;</w:t>
      </w:r>
    </w:p>
    <w:p w14:paraId="1DD00E6E" w14:textId="77777777" w:rsidR="00951B7E" w:rsidRDefault="00BE030C">
      <w:pPr>
        <w:pStyle w:val="LBGovstyle5"/>
        <w:rPr>
          <w:lang w:val="ru-RU"/>
        </w:rPr>
      </w:pPr>
      <w:r>
        <w:rPr>
          <w:lang w:val="ru-RU"/>
        </w:rPr>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w:t>
      </w:r>
      <w:r>
        <w:rPr>
          <w:lang w:val="ru-RU"/>
        </w:rPr>
        <w:lastRenderedPageBreak/>
        <w:t>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51C65295" w14:textId="77777777" w:rsidR="00951B7E" w:rsidRDefault="00BE030C">
      <w:pPr>
        <w:pStyle w:val="LBGovstyle5"/>
        <w:rPr>
          <w:lang w:val="ru-RU"/>
        </w:rPr>
      </w:pPr>
      <w:r>
        <w:rPr>
          <w:lang w:val="ru-RU"/>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штрафных санкций, предусмотренных Договором; </w:t>
      </w:r>
    </w:p>
    <w:p w14:paraId="405B0DA9" w14:textId="77777777" w:rsidR="00951B7E" w:rsidRDefault="00BE030C">
      <w:pPr>
        <w:pStyle w:val="LBGovstyle5"/>
        <w:rPr>
          <w:lang w:val="ru-RU"/>
        </w:rPr>
      </w:pPr>
      <w:r>
        <w:rPr>
          <w:lang w:val="ru-RU"/>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0027E15E" w14:textId="77777777" w:rsidR="00951B7E" w:rsidRDefault="00BE030C">
      <w:pPr>
        <w:pStyle w:val="LBGovstyle5"/>
        <w:rPr>
          <w:lang w:val="ru-RU"/>
        </w:rPr>
      </w:pPr>
      <w:r>
        <w:rPr>
          <w:lang w:val="ru-RU"/>
        </w:rPr>
        <w:t>Поставщик не предоставил вместе с Товаром полный комплект надлежащим образом оформленных документов, указанных в пункте 1.2 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штрафных санкций, установленных Договором, к Поставщику.</w:t>
      </w:r>
    </w:p>
    <w:p w14:paraId="14FD85E1" w14:textId="77777777" w:rsidR="00951B7E" w:rsidRDefault="00BE030C">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14:paraId="5D05BB17" w14:textId="77777777" w:rsidR="00951B7E" w:rsidRDefault="00BE030C">
      <w:pPr>
        <w:pStyle w:val="LBGovstyle2"/>
        <w:rPr>
          <w:lang w:val="ru-RU"/>
        </w:rPr>
      </w:pPr>
      <w:r>
        <w:rPr>
          <w:lang w:val="ru-RU"/>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1.7 Договора.</w:t>
      </w:r>
    </w:p>
    <w:p w14:paraId="3FE74BF6" w14:textId="77777777" w:rsidR="00951B7E" w:rsidRDefault="00BE030C">
      <w:pPr>
        <w:pStyle w:val="LBGovstyle2"/>
        <w:rPr>
          <w:lang w:val="ru-RU"/>
        </w:rPr>
      </w:pPr>
      <w:r>
        <w:rPr>
          <w:lang w:val="ru-RU"/>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соглашаются, что датой поставки считается дата подписания обеими Сторонами товарной накладной по форме ТОРГ-12/УПД.</w:t>
      </w:r>
    </w:p>
    <w:p w14:paraId="2759E9EB" w14:textId="77777777" w:rsidR="00951B7E" w:rsidRDefault="00BE030C">
      <w:pPr>
        <w:pStyle w:val="LBGovstyle2"/>
      </w:pPr>
      <w:r>
        <w:rPr>
          <w:lang w:val="ru-RU"/>
        </w:rPr>
        <w:t xml:space="preserve">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w:t>
      </w:r>
      <w:proofErr w:type="spellStart"/>
      <w:r>
        <w:t>Поставщиком</w:t>
      </w:r>
      <w:proofErr w:type="spellEnd"/>
      <w:r>
        <w:t>.</w:t>
      </w:r>
    </w:p>
    <w:p w14:paraId="3F6FB623" w14:textId="77777777" w:rsidR="00951B7E" w:rsidRDefault="00BE030C">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14:paraId="3BAB276B" w14:textId="77777777" w:rsidR="00951B7E" w:rsidRDefault="00BE030C">
      <w:pPr>
        <w:pStyle w:val="LBGovstyle2"/>
        <w:rPr>
          <w:lang w:val="ru-RU"/>
        </w:rPr>
      </w:pPr>
      <w:r>
        <w:rPr>
          <w:lang w:val="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w:t>
      </w:r>
      <w:r>
        <w:t> </w:t>
      </w:r>
      <w:r>
        <w:rPr>
          <w:lang w:val="ru-RU"/>
        </w:rPr>
        <w:t>(пяти)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0141162" w14:textId="77777777" w:rsidR="00951B7E" w:rsidRDefault="00BE030C">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0CEBAA75" w14:textId="77777777" w:rsidR="00951B7E" w:rsidRDefault="00BE030C">
      <w:pPr>
        <w:pStyle w:val="LBGovstyle1"/>
      </w:pPr>
      <w:r>
        <w:t>Права и обязанности Сторон</w:t>
      </w:r>
    </w:p>
    <w:p w14:paraId="47F6F36A" w14:textId="77777777" w:rsidR="00951B7E" w:rsidRDefault="00BE030C">
      <w:pPr>
        <w:pStyle w:val="LBGovstyle2"/>
      </w:pPr>
      <w:proofErr w:type="spellStart"/>
      <w:r>
        <w:lastRenderedPageBreak/>
        <w:t>Поставщик</w:t>
      </w:r>
      <w:proofErr w:type="spellEnd"/>
      <w:r>
        <w:t xml:space="preserve"> </w:t>
      </w:r>
      <w:proofErr w:type="spellStart"/>
      <w:r>
        <w:t>обязан</w:t>
      </w:r>
      <w:proofErr w:type="spellEnd"/>
      <w:r>
        <w:t>:</w:t>
      </w:r>
    </w:p>
    <w:p w14:paraId="67E50A17" w14:textId="77777777" w:rsidR="00951B7E" w:rsidRDefault="00BE030C">
      <w:pPr>
        <w:pStyle w:val="LBGovstyle3"/>
        <w:rPr>
          <w:lang w:val="ru-RU"/>
        </w:rPr>
      </w:pPr>
      <w:r>
        <w:rPr>
          <w:lang w:val="ru-RU"/>
        </w:rPr>
        <w:t>поставить Товар в порядке, количестве, в срок и на условиях, предусмотренных Договором;</w:t>
      </w:r>
    </w:p>
    <w:p w14:paraId="58C0F35D" w14:textId="77777777" w:rsidR="00951B7E" w:rsidRDefault="00BE030C">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D451CE9" w14:textId="77777777" w:rsidR="00951B7E" w:rsidRDefault="00BE030C">
      <w:pPr>
        <w:pStyle w:val="LBGovstyle3"/>
        <w:rPr>
          <w:lang w:val="ru-RU"/>
        </w:rPr>
      </w:pPr>
      <w:r>
        <w:rPr>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5F730696" w14:textId="77777777" w:rsidR="00951B7E" w:rsidRDefault="00BE030C">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5AD090B7" w14:textId="77777777" w:rsidR="00951B7E" w:rsidRDefault="00BE030C">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0E4CAFB9" w14:textId="77777777" w:rsidR="00951B7E" w:rsidRDefault="00BE030C">
      <w:pPr>
        <w:pStyle w:val="LBGovstyle3"/>
        <w:rPr>
          <w:lang w:val="ru-RU"/>
        </w:rPr>
      </w:pPr>
      <w:r>
        <w:rPr>
          <w:lang w:val="ru-RU"/>
        </w:rPr>
        <w:t>известить Покупателя о дате и времени доставки Товара в соответствии с пунктами 4.3 Договора;</w:t>
      </w:r>
    </w:p>
    <w:p w14:paraId="2EFE0D9F" w14:textId="77777777" w:rsidR="00951B7E" w:rsidRDefault="00BE030C">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635D5631" w14:textId="77777777" w:rsidR="00951B7E" w:rsidRDefault="00BE030C">
      <w:pPr>
        <w:pStyle w:val="LBGovstyle3"/>
        <w:rPr>
          <w:lang w:val="ru-RU"/>
        </w:rPr>
      </w:pPr>
      <w:r>
        <w:rPr>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0EC06FF1" w14:textId="77777777" w:rsidR="00951B7E" w:rsidRDefault="00BE030C">
      <w:pPr>
        <w:pStyle w:val="LBGovstyle3"/>
        <w:rPr>
          <w:lang w:val="ru-RU"/>
        </w:rPr>
      </w:pPr>
      <w:r>
        <w:rPr>
          <w:lang w:val="ru-RU"/>
        </w:rPr>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079337BD" w14:textId="77777777" w:rsidR="00951B7E" w:rsidRDefault="00BE030C">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5CDF034" w14:textId="77777777" w:rsidR="00951B7E" w:rsidRDefault="00BE030C">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w:instrText>
      </w:r>
      <w:r>
        <w:rPr>
          <w:lang w:val="ru-RU"/>
        </w:rPr>
        <w:fldChar w:fldCharType="separate"/>
      </w:r>
      <w:r>
        <w:rPr>
          <w:lang w:val="ru-RU"/>
        </w:rPr>
        <w:t>4</w:t>
      </w:r>
      <w:r>
        <w:rPr>
          <w:lang w:val="ru-RU"/>
        </w:rPr>
        <w:fldChar w:fldCharType="end"/>
      </w:r>
      <w:r>
        <w:rPr>
          <w:lang w:val="ru-RU"/>
        </w:rPr>
        <w:t xml:space="preserve"> к Договору</w:t>
      </w:r>
      <w:r>
        <w:rPr>
          <w:vertAlign w:val="superscript"/>
        </w:rPr>
        <w:footnoteReference w:id="10"/>
      </w:r>
      <w:r>
        <w:rPr>
          <w:lang w:val="ru-RU"/>
        </w:rPr>
        <w:t>];</w:t>
      </w:r>
      <w:r>
        <w:rPr>
          <w:lang w:val="ru-RU"/>
        </w:rPr>
        <w:fldChar w:fldCharType="end"/>
      </w:r>
    </w:p>
    <w:p w14:paraId="3884CA9D" w14:textId="77777777" w:rsidR="00951B7E" w:rsidRDefault="00BE030C">
      <w:pPr>
        <w:pStyle w:val="LBGovstyle3"/>
        <w:rPr>
          <w:lang w:val="ru-RU"/>
        </w:rPr>
      </w:pPr>
      <w:r>
        <w:rPr>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595DCD10" w14:textId="77777777" w:rsidR="00951B7E" w:rsidRDefault="00BE030C">
      <w:pPr>
        <w:pStyle w:val="LBGovstyle3"/>
        <w:rPr>
          <w:lang w:val="ru-RU"/>
        </w:rPr>
      </w:pPr>
      <w:r>
        <w:rPr>
          <w:lang w:val="ru-RU"/>
        </w:rPr>
        <w:lastRenderedPageBreak/>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7E90CB74" w14:textId="77777777" w:rsidR="00951B7E" w:rsidRDefault="00BE030C">
      <w:pPr>
        <w:pStyle w:val="LBGovstyle3"/>
      </w:pPr>
      <w:r>
        <w:rPr>
          <w:lang w:val="ru-RU"/>
        </w:rP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w:t>
      </w:r>
      <w:proofErr w:type="spellStart"/>
      <w:r>
        <w:t>Декларацию</w:t>
      </w:r>
      <w:proofErr w:type="spellEnd"/>
      <w:r>
        <w:t xml:space="preserve"> о </w:t>
      </w:r>
      <w:proofErr w:type="spellStart"/>
      <w:r>
        <w:t>соответствии</w:t>
      </w:r>
      <w:proofErr w:type="spellEnd"/>
      <w:r>
        <w:t xml:space="preserve"> (</w:t>
      </w:r>
      <w:proofErr w:type="spellStart"/>
      <w:r>
        <w:t>или</w:t>
      </w:r>
      <w:proofErr w:type="spellEnd"/>
      <w:r>
        <w:t xml:space="preserve"> </w:t>
      </w:r>
      <w:proofErr w:type="spellStart"/>
      <w:r>
        <w:t>Сертификат</w:t>
      </w:r>
      <w:proofErr w:type="spellEnd"/>
      <w:r>
        <w:t xml:space="preserve"> </w:t>
      </w:r>
      <w:proofErr w:type="spellStart"/>
      <w:r>
        <w:t>соответствия</w:t>
      </w:r>
      <w:proofErr w:type="spellEnd"/>
      <w:r>
        <w:t>);</w:t>
      </w:r>
    </w:p>
    <w:p w14:paraId="13DA2FE2" w14:textId="77777777" w:rsidR="00951B7E" w:rsidRDefault="00BE030C">
      <w:pPr>
        <w:pStyle w:val="LBGovstyle3"/>
        <w:rPr>
          <w:lang w:val="ru-RU"/>
        </w:rPr>
      </w:pPr>
      <w:r>
        <w:rPr>
          <w:lang w:val="ru-RU"/>
        </w:rPr>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Pr>
          <w:color w:val="000000"/>
          <w:lang w:val="ru-RU"/>
        </w:rPr>
        <w:t>электронного документооборота на условиях и по форме, предложенной Покупателем</w:t>
      </w:r>
      <w:r>
        <w:rPr>
          <w:lang w:val="ru-RU"/>
        </w:rPr>
        <w:t>;</w:t>
      </w:r>
    </w:p>
    <w:p w14:paraId="346BA5A1" w14:textId="77777777" w:rsidR="00951B7E" w:rsidRDefault="00BE030C">
      <w:pPr>
        <w:pStyle w:val="BulletListFooterTextnumberedParagraphedeliste1lp1ListParagraphNumBullet1TableNumberParagraphBulletNumberBulletrListParagraph1ListParagraph2ListParagraph21Listeafsnit1PargrafodaLista1B"/>
        <w:numPr>
          <w:ilvl w:val="2"/>
          <w:numId w:val="4"/>
        </w:numPr>
        <w:ind w:firstLine="684"/>
        <w:contextualSpacing/>
        <w:jc w:val="both"/>
      </w:pPr>
      <w: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20BDD1A1" w14:textId="77777777" w:rsidR="00951B7E" w:rsidRDefault="00BE030C">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2D1FD38C" w14:textId="77777777" w:rsidR="00951B7E" w:rsidRDefault="00BE030C">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нести полную ответственность за действия привлечённых Поставщиком соисполнителей как за собственные действия;</w:t>
      </w:r>
    </w:p>
    <w:p w14:paraId="39037555" w14:textId="77777777" w:rsidR="00951B7E" w:rsidRDefault="00BE030C">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B8FEB1" w14:textId="77777777" w:rsidR="00951B7E" w:rsidRDefault="00BE030C">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14:paraId="580FAAB6" w14:textId="77777777" w:rsidR="00951B7E" w:rsidRDefault="00BE030C">
      <w:pPr>
        <w:pStyle w:val="BulletListFooterTextnumberedParagraphedeliste1lp1ListParagraphNumBullet1TableNumberParagraphBulletNumberBulletrListParagraph1ListParagraph2ListParagraph21Listeafsnit1PargrafodaLista1B"/>
        <w:numPr>
          <w:ilvl w:val="2"/>
          <w:numId w:val="4"/>
        </w:numPr>
        <w:ind w:firstLine="709"/>
        <w:contextualSpacing/>
        <w:jc w:val="both"/>
      </w:pPr>
      <w:r>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14:paraId="6C14DCDC" w14:textId="77777777" w:rsidR="00951B7E" w:rsidRDefault="00BE030C">
      <w:pPr>
        <w:pStyle w:val="LBGovstyle3"/>
        <w:rPr>
          <w:lang w:val="ru-RU"/>
        </w:rPr>
      </w:pPr>
      <w:r>
        <w:rPr>
          <w:lang w:val="ru-RU"/>
        </w:rPr>
        <w:t>выполнять иные обязанности, предусмотренные Договором.</w:t>
      </w:r>
    </w:p>
    <w:p w14:paraId="7769CE78" w14:textId="77777777" w:rsidR="00951B7E" w:rsidRDefault="00BE030C">
      <w:pPr>
        <w:pStyle w:val="LBGovstyle2"/>
      </w:pPr>
      <w:proofErr w:type="spellStart"/>
      <w:r>
        <w:t>Поставщик</w:t>
      </w:r>
      <w:proofErr w:type="spellEnd"/>
      <w:r>
        <w:t xml:space="preserve"> </w:t>
      </w:r>
      <w:proofErr w:type="spellStart"/>
      <w:r>
        <w:t>вправе</w:t>
      </w:r>
      <w:proofErr w:type="spellEnd"/>
      <w:r>
        <w:t>:</w:t>
      </w:r>
    </w:p>
    <w:p w14:paraId="3122B6D3" w14:textId="77777777" w:rsidR="00951B7E" w:rsidRDefault="00BE030C">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1BCC7F6A" w14:textId="77777777" w:rsidR="00951B7E" w:rsidRDefault="00BE030C">
      <w:pPr>
        <w:pStyle w:val="LBGovstyle3"/>
        <w:rPr>
          <w:lang w:val="ru-RU"/>
        </w:rPr>
      </w:pPr>
      <w:r>
        <w:rPr>
          <w:lang w:val="ru-RU"/>
        </w:rPr>
        <w:t>требовать возмещения убытков, уплаты неустоек (штрафов, пеней) в соответствии с Договором;</w:t>
      </w:r>
    </w:p>
    <w:p w14:paraId="0F40D948" w14:textId="77777777" w:rsidR="00951B7E" w:rsidRDefault="00BE030C">
      <w:pPr>
        <w:pStyle w:val="LBGovstyle3"/>
        <w:rPr>
          <w:lang w:val="ru-RU"/>
        </w:rPr>
      </w:pPr>
      <w:r>
        <w:rPr>
          <w:lang w:val="ru-RU"/>
        </w:rPr>
        <w:t>осуществлять иные права, предусмотренные настоящим Договором.</w:t>
      </w:r>
    </w:p>
    <w:p w14:paraId="45DC557B" w14:textId="77777777" w:rsidR="00951B7E" w:rsidRDefault="00BE030C">
      <w:pPr>
        <w:pStyle w:val="LBGovstyle2"/>
      </w:pPr>
      <w:proofErr w:type="spellStart"/>
      <w:r>
        <w:t>Покупатель</w:t>
      </w:r>
      <w:proofErr w:type="spellEnd"/>
      <w:r>
        <w:t xml:space="preserve"> </w:t>
      </w:r>
      <w:proofErr w:type="spellStart"/>
      <w:r>
        <w:t>обязуется</w:t>
      </w:r>
      <w:proofErr w:type="spellEnd"/>
      <w:r>
        <w:t>:</w:t>
      </w:r>
    </w:p>
    <w:p w14:paraId="30C81D9C" w14:textId="77777777" w:rsidR="00951B7E" w:rsidRDefault="00BE030C">
      <w:pPr>
        <w:pStyle w:val="LBGovstyle3"/>
        <w:rPr>
          <w:lang w:val="ru-RU"/>
        </w:rPr>
      </w:pPr>
      <w:r>
        <w:rPr>
          <w:lang w:val="ru-RU"/>
        </w:rPr>
        <w:t>обеспечить своевременную приемку и оплату поставленного Товара надлежащего качества в порядке и сроки, предусмотренные Договором;</w:t>
      </w:r>
    </w:p>
    <w:p w14:paraId="0824BFEB" w14:textId="77777777" w:rsidR="00951B7E" w:rsidRDefault="00BE030C">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14:paraId="04E35079" w14:textId="77777777" w:rsidR="00951B7E" w:rsidRDefault="00BE030C">
      <w:pPr>
        <w:pStyle w:val="LBGovstyle3"/>
        <w:rPr>
          <w:lang w:val="ru-RU"/>
        </w:rPr>
      </w:pPr>
      <w:r>
        <w:rPr>
          <w:lang w:val="ru-RU"/>
        </w:rPr>
        <w:t>выполнять иные обязанности, предусмотренные Договором.</w:t>
      </w:r>
    </w:p>
    <w:p w14:paraId="1F92EAFB" w14:textId="77777777" w:rsidR="00951B7E" w:rsidRDefault="00BE030C">
      <w:pPr>
        <w:pStyle w:val="LBGovstyle2"/>
      </w:pPr>
      <w:proofErr w:type="spellStart"/>
      <w:r>
        <w:t>Покупатель</w:t>
      </w:r>
      <w:proofErr w:type="spellEnd"/>
      <w:r>
        <w:t xml:space="preserve"> </w:t>
      </w:r>
      <w:proofErr w:type="spellStart"/>
      <w:r>
        <w:t>вправе</w:t>
      </w:r>
      <w:proofErr w:type="spellEnd"/>
      <w:r>
        <w:t>:</w:t>
      </w:r>
    </w:p>
    <w:p w14:paraId="624D5B6D" w14:textId="77777777" w:rsidR="00951B7E" w:rsidRDefault="00BE030C">
      <w:pPr>
        <w:pStyle w:val="LBGovstyle3"/>
        <w:rPr>
          <w:lang w:val="ru-RU"/>
        </w:rPr>
      </w:pPr>
      <w:r>
        <w:rPr>
          <w:lang w:val="ru-RU"/>
        </w:rPr>
        <w:lastRenderedPageBreak/>
        <w:t>требовать от Поставщика надлежащего исполнения обязательств, установленных Договором;</w:t>
      </w:r>
    </w:p>
    <w:p w14:paraId="4CB93FEF" w14:textId="77777777" w:rsidR="00951B7E" w:rsidRDefault="00BE030C">
      <w:pPr>
        <w:pStyle w:val="LBGovstyle3"/>
        <w:rPr>
          <w:lang w:val="ru-RU"/>
        </w:rPr>
      </w:pPr>
      <w:r>
        <w:rPr>
          <w:lang w:val="ru-RU"/>
        </w:rPr>
        <w:t xml:space="preserve">требовать от Поставщика своевременного устранения недостатков Товара в соответствии с разделами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и </w:t>
      </w:r>
      <w:r>
        <w:rPr>
          <w:lang w:val="ru-RU"/>
        </w:rPr>
        <w:fldChar w:fldCharType="begin"/>
      </w:r>
      <w:r>
        <w:rPr>
          <w:lang w:val="ru-RU"/>
        </w:rPr>
        <w:instrText>REF "_Ref530000784" \r \h</w:instrText>
      </w:r>
      <w:r>
        <w:rPr>
          <w:lang w:val="ru-RU"/>
        </w:rPr>
      </w:r>
      <w:r>
        <w:rPr>
          <w:lang w:val="ru-RU"/>
        </w:rPr>
        <w:fldChar w:fldCharType="separate"/>
      </w:r>
      <w:r>
        <w:rPr>
          <w:lang w:val="ru-RU"/>
        </w:rPr>
        <w:t>6</w:t>
      </w:r>
      <w:r>
        <w:rPr>
          <w:lang w:val="ru-RU"/>
        </w:rPr>
        <w:fldChar w:fldCharType="end"/>
      </w:r>
      <w:r>
        <w:rPr>
          <w:lang w:val="ru-RU"/>
        </w:rPr>
        <w:t xml:space="preserve"> Договора;</w:t>
      </w:r>
    </w:p>
    <w:p w14:paraId="79D69DC5" w14:textId="77777777" w:rsidR="00951B7E" w:rsidRDefault="00BE030C">
      <w:pPr>
        <w:pStyle w:val="LBGovstyle3"/>
        <w:rPr>
          <w:lang w:val="ru-RU"/>
        </w:rPr>
      </w:pPr>
      <w:r>
        <w:rPr>
          <w:lang w:val="ru-RU"/>
        </w:rPr>
        <w:t>проверять ход и качество выполнения Поставщиком условий настоящего Договора;</w:t>
      </w:r>
    </w:p>
    <w:p w14:paraId="396F88A0" w14:textId="77777777" w:rsidR="00951B7E" w:rsidRDefault="00BE030C">
      <w:pPr>
        <w:pStyle w:val="LBGovstyle3"/>
        <w:rPr>
          <w:lang w:val="ru-RU"/>
        </w:rPr>
      </w:pPr>
      <w:r>
        <w:rPr>
          <w:lang w:val="ru-RU"/>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Pr>
          <w:lang w:val="ru-RU"/>
        </w:rPr>
        <w:fldChar w:fldCharType="begin"/>
      </w:r>
      <w:r>
        <w:rPr>
          <w:lang w:val="ru-RU"/>
        </w:rPr>
        <w:instrText>REF "_Ref530000777" \r \h</w:instrText>
      </w:r>
      <w:r>
        <w:rPr>
          <w:lang w:val="ru-RU"/>
        </w:rPr>
      </w:r>
      <w:r>
        <w:rPr>
          <w:lang w:val="ru-RU"/>
        </w:rPr>
        <w:fldChar w:fldCharType="separate"/>
      </w:r>
      <w:r>
        <w:rPr>
          <w:lang w:val="ru-RU"/>
        </w:rPr>
        <w:t>4</w:t>
      </w:r>
      <w:r>
        <w:rPr>
          <w:lang w:val="ru-RU"/>
        </w:rPr>
        <w:fldChar w:fldCharType="end"/>
      </w:r>
      <w:r>
        <w:rPr>
          <w:lang w:val="ru-RU"/>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06D937EC" w14:textId="77777777" w:rsidR="00951B7E" w:rsidRDefault="00BE030C">
      <w:pPr>
        <w:pStyle w:val="LBGovstyle3"/>
        <w:rPr>
          <w:lang w:val="ru-RU"/>
        </w:rPr>
      </w:pPr>
      <w:r>
        <w:rPr>
          <w:lang w:val="ru-RU"/>
        </w:rPr>
        <w:t>требовать возмещения убытков, уплаты неустоек (штрафов, пеней) в соответствии с Договором;</w:t>
      </w:r>
    </w:p>
    <w:p w14:paraId="56430B63" w14:textId="77777777" w:rsidR="00951B7E" w:rsidRDefault="00BE030C">
      <w:pPr>
        <w:pStyle w:val="LBGovstyle3"/>
        <w:rPr>
          <w:lang w:val="ru-RU"/>
        </w:rPr>
      </w:pPr>
      <w:r>
        <w:rPr>
          <w:lang w:val="ru-RU"/>
        </w:rPr>
        <w:t>отказаться от приемки и оплаты Товара, не соответствующего условиям Договора;</w:t>
      </w:r>
    </w:p>
    <w:p w14:paraId="6518A6B6" w14:textId="77777777" w:rsidR="00951B7E" w:rsidRDefault="00BE030C">
      <w:pPr>
        <w:pStyle w:val="LBGovstyle3"/>
        <w:rPr>
          <w:lang w:val="ru-RU"/>
        </w:rPr>
      </w:pPr>
      <w:r>
        <w:rPr>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7DC07479" w14:textId="77777777" w:rsidR="00951B7E" w:rsidRDefault="00BE030C">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5B41366C" w14:textId="77777777" w:rsidR="00951B7E" w:rsidRDefault="00BE030C">
      <w:pPr>
        <w:pStyle w:val="LBGovstyle3"/>
        <w:rPr>
          <w:lang w:val="ru-RU"/>
        </w:rPr>
      </w:pPr>
      <w:r>
        <w:rPr>
          <w:lang w:val="ru-RU"/>
        </w:rPr>
        <w:t>осуществлять иные права, предусмотренные Договором.</w:t>
      </w:r>
    </w:p>
    <w:p w14:paraId="6FD1BFCC" w14:textId="77777777" w:rsidR="00951B7E" w:rsidRDefault="00BE030C">
      <w:pPr>
        <w:pStyle w:val="LBGovstyle1"/>
      </w:pPr>
      <w:bookmarkStart w:id="3" w:name="_Ref530000784"/>
      <w:r>
        <w:t>Качество Товара</w:t>
      </w:r>
      <w:r>
        <w:fldChar w:fldCharType="begin" w:fldLock="1"/>
      </w:r>
      <w:r>
        <w:instrText>LBVARIABLE \id "206"</w:instrText>
      </w:r>
      <w:r>
        <w:fldChar w:fldCharType="separate"/>
      </w:r>
      <w:r>
        <w:t xml:space="preserve"> и гарантийные обязательства</w:t>
      </w:r>
      <w:bookmarkEnd w:id="3"/>
      <w:r>
        <w:fldChar w:fldCharType="end"/>
      </w:r>
    </w:p>
    <w:p w14:paraId="5CB7EAE5" w14:textId="77777777" w:rsidR="00951B7E" w:rsidRDefault="00BE030C">
      <w:pPr>
        <w:pStyle w:val="LBGovstyle2"/>
        <w:rPr>
          <w:lang w:val="ru-RU"/>
        </w:rPr>
      </w:pPr>
      <w:r>
        <w:rPr>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r>
        <w:rPr>
          <w:lang w:val="ru-RU"/>
        </w:rPr>
        <w:fldChar w:fldCharType="begin" w:fldLock="1"/>
      </w:r>
      <w:r>
        <w:rPr>
          <w:lang w:val="ru-RU"/>
        </w:rPr>
        <w:instrText>LBVARIABLE \id "525"</w:instrText>
      </w:r>
      <w:r>
        <w:rPr>
          <w:lang w:val="ru-RU"/>
        </w:rPr>
        <w:fldChar w:fldCharType="separate"/>
      </w:r>
      <w:r>
        <w:rPr>
          <w:lang w:val="ru-RU"/>
        </w:rPr>
        <w:t xml:space="preserve">, а также требованиям документов, прямо указанных </w:t>
      </w:r>
      <w:r>
        <w:rPr>
          <w:lang w:val="ru-RU"/>
        </w:rPr>
        <w:fldChar w:fldCharType="begin" w:fldLock="1"/>
      </w:r>
      <w:r>
        <w:rPr>
          <w:lang w:val="ru-RU"/>
        </w:rPr>
        <w:instrText>LBVARIABLE \id "167"</w:instrText>
      </w:r>
      <w:r>
        <w:rPr>
          <w:lang w:val="ru-RU"/>
        </w:rPr>
        <w:fldChar w:fldCharType="separate"/>
      </w:r>
      <w:r>
        <w:rPr>
          <w:lang w:val="ru-RU"/>
        </w:rPr>
        <w:t>в Техническом задании</w:t>
      </w:r>
      <w:r>
        <w:rPr>
          <w:lang w:val="ru-RU"/>
        </w:rPr>
        <w:fldChar w:fldCharType="end"/>
      </w:r>
      <w:r>
        <w:rPr>
          <w:lang w:val="ru-RU"/>
        </w:rPr>
        <w:fldChar w:fldCharType="end"/>
      </w:r>
      <w:r>
        <w:rPr>
          <w:lang w:val="ru-RU"/>
        </w:rPr>
        <w:t>.</w:t>
      </w:r>
    </w:p>
    <w:p w14:paraId="16BB41B7" w14:textId="77777777" w:rsidR="00951B7E" w:rsidRDefault="00BE030C">
      <w:pPr>
        <w:pStyle w:val="LBGovstyle2"/>
        <w:rPr>
          <w:lang w:val="ru-RU"/>
        </w:rPr>
      </w:pPr>
      <w:r>
        <w:rPr>
          <w:lang w:val="ru-RU"/>
        </w:rPr>
        <w:fldChar w:fldCharType="begin" w:fldLock="1"/>
      </w:r>
      <w:r>
        <w:rPr>
          <w:lang w:val="ru-RU"/>
        </w:rPr>
        <w:instrText>LBVARIABLE \id "206" \displaced</w:instrText>
      </w:r>
      <w:r>
        <w:rPr>
          <w:lang w:val="ru-RU"/>
        </w:rPr>
        <w:fldChar w:fldCharType="separate"/>
      </w:r>
      <w:r>
        <w:rPr>
          <w:lang w:val="ru-RU"/>
        </w:rPr>
        <w:t xml:space="preserve">Гарантийный срок Товара, установленный Поставщиком, указан в пункте 1.9 Договора и исчисляется с даты подписания Сторонами товарной накладной по форме ТОРГ-12/УПД. </w:t>
      </w:r>
    </w:p>
    <w:p w14:paraId="28D4B9E3" w14:textId="77777777" w:rsidR="00951B7E" w:rsidRDefault="00BE030C">
      <w:pPr>
        <w:pStyle w:val="LBGovstyle2"/>
        <w:rPr>
          <w:lang w:val="ru-RU"/>
        </w:rPr>
      </w:pPr>
      <w:r>
        <w:rPr>
          <w:lang w:val="ru-RU"/>
        </w:rPr>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предусмотренные пунктом 1.9 Договора</w:t>
      </w:r>
      <w:r>
        <w:rPr>
          <w:lang w:val="ru-RU"/>
        </w:rPr>
        <w:fldChar w:fldCharType="begin" w:fldLock="1"/>
      </w:r>
      <w:r>
        <w:rPr>
          <w:lang w:val="ru-RU"/>
        </w:rPr>
        <w:instrText>LBVARIABLE \id "210"</w:instrText>
      </w:r>
      <w:r>
        <w:rPr>
          <w:lang w:val="ru-RU"/>
        </w:rPr>
        <w:fldChar w:fldCharType="separate"/>
      </w:r>
      <w:r>
        <w:rPr>
          <w:lang w:val="ru-RU"/>
        </w:rPr>
        <w:t>, в срок, указанный в пункте 1.8 Договора</w:t>
      </w:r>
      <w:r>
        <w:rPr>
          <w:lang w:val="ru-RU"/>
        </w:rPr>
        <w:fldChar w:fldCharType="end"/>
      </w:r>
      <w:r>
        <w:rPr>
          <w:lang w:val="ru-RU"/>
        </w:rPr>
        <w:t>.</w:t>
      </w:r>
    </w:p>
    <w:p w14:paraId="03EBF9FB" w14:textId="77777777" w:rsidR="00951B7E" w:rsidRDefault="00BE030C">
      <w:pPr>
        <w:pStyle w:val="aa"/>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1.9 Договора. </w:t>
      </w:r>
    </w:p>
    <w:p w14:paraId="0EE1D4B9" w14:textId="77777777" w:rsidR="00951B7E" w:rsidRDefault="00BE030C">
      <w:pPr>
        <w:pStyle w:val="aa"/>
        <w:tabs>
          <w:tab w:val="left" w:pos="1276"/>
        </w:tabs>
        <w:ind w:left="0" w:firstLine="709"/>
        <w:jc w:val="both"/>
      </w:pPr>
      <w:r>
        <w:t>Все сопутствующие гарантийному обслуживанию мероприятия (доставка, погрузка, разгрузка) осуществляются силами и за счет Поставщика.</w:t>
      </w:r>
      <w:r>
        <w:fldChar w:fldCharType="end"/>
      </w:r>
    </w:p>
    <w:p w14:paraId="08AA7C13" w14:textId="77777777" w:rsidR="00951B7E" w:rsidRDefault="00BE030C">
      <w:pPr>
        <w:pStyle w:val="LBGovstyle1"/>
      </w:pPr>
      <w:r>
        <w:t>Ответственность Сторон</w:t>
      </w:r>
    </w:p>
    <w:p w14:paraId="0F66A798" w14:textId="77777777" w:rsidR="00951B7E" w:rsidRDefault="00BE030C">
      <w:pPr>
        <w:pStyle w:val="LBGovstyle2"/>
        <w:rPr>
          <w:lang w:val="ru-RU"/>
        </w:rPr>
      </w:pPr>
      <w:r>
        <w:rPr>
          <w:lang w:val="ru-RU"/>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w:t>
      </w:r>
      <w:r>
        <w:rPr>
          <w:lang w:val="ru-RU"/>
        </w:rPr>
        <w:lastRenderedPageBreak/>
        <w:t>законодательством Российской Федерации и настоящим Договором (включая пункты 1.12, 1.13 Договора).</w:t>
      </w:r>
    </w:p>
    <w:p w14:paraId="703818A8" w14:textId="77777777" w:rsidR="00951B7E" w:rsidRDefault="00BE030C">
      <w:pPr>
        <w:pStyle w:val="LBGovstyle2"/>
        <w:rPr>
          <w:lang w:val="ru-RU"/>
        </w:rPr>
      </w:pPr>
      <w:r>
        <w:rPr>
          <w:lang w:val="ru-RU"/>
        </w:rPr>
        <w:t>Покупатель имеет право на удержание суммы начисленной Поставщику неустойки (пени, штрафа) при осуществлении оплаты по Договору.</w:t>
      </w:r>
    </w:p>
    <w:p w14:paraId="3316C5D7" w14:textId="77777777" w:rsidR="00951B7E" w:rsidRDefault="00BE030C">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0BB096A9" w14:textId="77777777" w:rsidR="00951B7E" w:rsidRDefault="00BE030C">
      <w:pPr>
        <w:pStyle w:val="LBGovstyle2"/>
        <w:rPr>
          <w:lang w:val="ru-RU"/>
        </w:rPr>
      </w:pPr>
      <w:r>
        <w:rPr>
          <w:lang w:val="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109084CC" w14:textId="77777777" w:rsidR="00951B7E" w:rsidRDefault="00BE030C">
      <w:pPr>
        <w:pStyle w:val="LBGovstyle1"/>
      </w:pPr>
      <w:r>
        <w:t>Обеспечение исполнения Договора.</w:t>
      </w:r>
      <w:r>
        <w:br/>
        <w:t>Обеспечение исполнения гарантийных обязательств по Договору</w:t>
      </w:r>
    </w:p>
    <w:bookmarkStart w:id="4" w:name="_Ref530001880"/>
    <w:p w14:paraId="134350D1" w14:textId="77777777" w:rsidR="00951B7E" w:rsidRPr="00BE030C" w:rsidRDefault="00BE030C">
      <w:pPr>
        <w:pStyle w:val="LBGovstyle2"/>
        <w:rPr>
          <w:lang w:val="ru-RU"/>
        </w:rPr>
      </w:pPr>
      <w:r>
        <w:fldChar w:fldCharType="begin" w:fldLock="1"/>
      </w:r>
      <w:r>
        <w:instrText>LBVARIABLE</w:instrText>
      </w:r>
      <w:r w:rsidRPr="00BE030C">
        <w:rPr>
          <w:lang w:val="ru-RU"/>
        </w:rPr>
        <w:instrText xml:space="preserve"> \</w:instrText>
      </w:r>
      <w:r>
        <w:instrText>id</w:instrText>
      </w:r>
      <w:r w:rsidRPr="00BE030C">
        <w:rPr>
          <w:lang w:val="ru-RU"/>
        </w:rPr>
        <w:instrText xml:space="preserve"> "243" \</w:instrText>
      </w:r>
      <w:r>
        <w:instrText>displaced</w:instrText>
      </w:r>
      <w:r>
        <w:fldChar w:fldCharType="separate"/>
      </w:r>
      <w:r w:rsidRPr="00BE030C">
        <w:rPr>
          <w:lang w:val="ru-RU"/>
        </w:rPr>
        <w:t>Обеспечение исполнения Договора распространяется на обязательства Поставщика (кроме гарантийных обязательств), предусмотренные пунктом 1.14 Договора,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4"/>
      <w:r>
        <w:fldChar w:fldCharType="end"/>
      </w:r>
    </w:p>
    <w:bookmarkStart w:id="5" w:name="_Ref530001888"/>
    <w:bookmarkEnd w:id="5"/>
    <w:p w14:paraId="18801913" w14:textId="77777777" w:rsidR="00951B7E" w:rsidRPr="00BE030C" w:rsidRDefault="00BE030C">
      <w:pPr>
        <w:pStyle w:val="LBGovstyle2"/>
        <w:rPr>
          <w:lang w:val="ru-RU"/>
        </w:rPr>
      </w:pPr>
      <w:r>
        <w:fldChar w:fldCharType="begin" w:fldLock="1"/>
      </w:r>
      <w:r>
        <w:instrText>LBVARIABLE</w:instrText>
      </w:r>
      <w:r w:rsidRPr="00BE030C">
        <w:rPr>
          <w:lang w:val="ru-RU"/>
        </w:rPr>
        <w:instrText xml:space="preserve"> \</w:instrText>
      </w:r>
      <w:r>
        <w:instrText>id</w:instrText>
      </w:r>
      <w:r w:rsidRPr="00BE030C">
        <w:rPr>
          <w:lang w:val="ru-RU"/>
        </w:rPr>
        <w:instrText xml:space="preserve"> "258" \</w:instrText>
      </w:r>
      <w:r>
        <w:instrText>displaced</w:instrText>
      </w:r>
      <w:r>
        <w:fldChar w:fldCharType="separate"/>
      </w:r>
      <w:r w:rsidRPr="00BE030C">
        <w:rPr>
          <w:lang w:val="ru-RU"/>
        </w:rPr>
        <w:t>Обеспечение исполнения гарантийных обязательств по Договору не предоставляется.</w:t>
      </w:r>
      <w:r>
        <w:fldChar w:fldCharType="end"/>
      </w:r>
    </w:p>
    <w:p w14:paraId="054EBBC2" w14:textId="77777777" w:rsidR="00951B7E" w:rsidRDefault="00BE030C">
      <w:pPr>
        <w:pStyle w:val="LBGovstyle2"/>
      </w:pPr>
      <w:r>
        <w:rPr>
          <w:lang w:val="ru-RU"/>
        </w:rPr>
        <w:fldChar w:fldCharType="begin" w:fldLock="1"/>
      </w:r>
      <w:r>
        <w:rPr>
          <w:lang w:val="ru-RU"/>
        </w:rPr>
        <w:instrText>LBVARIABLE \id "298" \displaced</w:instrText>
      </w:r>
      <w:r>
        <w:rPr>
          <w:lang w:val="ru-RU"/>
        </w:rPr>
        <w:fldChar w:fldCharType="separate"/>
      </w: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r>
        <w:fldChar w:fldCharType="begin" w:fldLock="1"/>
      </w:r>
      <w:r>
        <w:instrText>LBVARIABLE \id "243"</w:instrText>
      </w:r>
      <w:r>
        <w:fldChar w:fldCharType="separate"/>
      </w:r>
      <w:r>
        <w:t>обеспечения исполнения Договора</w:t>
      </w:r>
      <w:r>
        <w:fldChar w:fldCharType="end"/>
      </w:r>
      <w:r>
        <w:t>.</w:t>
      </w:r>
      <w:r>
        <w:rPr>
          <w:lang w:val="ru-RU"/>
        </w:rPr>
        <w:fldChar w:fldCharType="end"/>
      </w:r>
    </w:p>
    <w:p w14:paraId="3885AA63" w14:textId="77777777" w:rsidR="00951B7E" w:rsidRDefault="00BE030C">
      <w:pPr>
        <w:numPr>
          <w:ilvl w:val="1"/>
          <w:numId w:val="4"/>
        </w:numPr>
        <w:tabs>
          <w:tab w:val="left" w:pos="1276"/>
        </w:tabs>
        <w:spacing w:after="0" w:line="240" w:lineRule="auto"/>
        <w:ind w:firstLine="566"/>
        <w:contextualSpacing/>
        <w:jc w:val="both"/>
      </w:pPr>
      <w:r>
        <w:rPr>
          <w:sz w:val="24"/>
        </w:rPr>
        <w:fldChar w:fldCharType="begin" w:fldLock="1"/>
      </w:r>
      <w:r>
        <w:rPr>
          <w:sz w:val="24"/>
        </w:rPr>
        <w:instrText>LBVARIABLE \id "298"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sz w:val="24"/>
        </w:rPr>
        <w:fldChar w:fldCharType="end"/>
      </w:r>
    </w:p>
    <w:p w14:paraId="7AE6788B" w14:textId="77777777" w:rsidR="00951B7E" w:rsidRDefault="00BE030C">
      <w:pPr>
        <w:pStyle w:val="LBGovstyle1"/>
      </w:pPr>
      <w:r>
        <w:t>Обстоятельства непреодолимой силы</w:t>
      </w:r>
    </w:p>
    <w:p w14:paraId="76AB71DE" w14:textId="77777777" w:rsidR="00951B7E" w:rsidRDefault="00BE030C">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A3C37C7" w14:textId="77777777" w:rsidR="00951B7E" w:rsidRDefault="00BE030C">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t> </w:t>
      </w:r>
      <w:r>
        <w:rPr>
          <w:lang w:val="ru-RU"/>
        </w:rPr>
        <w:t xml:space="preserve">(Пятнадцати) календарных дней с момента их наступления в письменной форме </w:t>
      </w:r>
      <w:r>
        <w:rPr>
          <w:lang w:val="ru-RU"/>
        </w:rPr>
        <w:lastRenderedPageBreak/>
        <w:t xml:space="preserve">(электронной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33496F2" w14:textId="77777777" w:rsidR="00951B7E" w:rsidRDefault="00BE030C">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38FB0F4" w14:textId="77777777" w:rsidR="00951B7E" w:rsidRDefault="00BE030C">
      <w:pPr>
        <w:pStyle w:val="LBGovstyle2"/>
      </w:pPr>
      <w:r>
        <w:rPr>
          <w:lang w:val="ru-RU"/>
        </w:rPr>
        <w:t>Если обстоятельства непреодолимой силы продолжают действовать более 30</w:t>
      </w:r>
      <w:r>
        <w:t> </w:t>
      </w:r>
      <w:r>
        <w:rPr>
          <w:lang w:val="ru-RU"/>
        </w:rPr>
        <w:t xml:space="preserve">(Тридцати) календарных дней, то Стороны вправе расторгнуть Договор по соглашению </w:t>
      </w:r>
      <w:proofErr w:type="spellStart"/>
      <w:r>
        <w:t>Сторон</w:t>
      </w:r>
      <w:proofErr w:type="spellEnd"/>
      <w:r>
        <w:t>.</w:t>
      </w:r>
    </w:p>
    <w:p w14:paraId="6A84882F" w14:textId="77777777" w:rsidR="00951B7E" w:rsidRDefault="00BE030C">
      <w:pPr>
        <w:pStyle w:val="LBGovstyle1"/>
      </w:pPr>
      <w:r>
        <w:t xml:space="preserve"> Рассмотрение и разрешение споров</w:t>
      </w:r>
    </w:p>
    <w:p w14:paraId="7969638A" w14:textId="77777777" w:rsidR="00951B7E" w:rsidRDefault="00BE030C">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5B1C979F" w14:textId="77777777" w:rsidR="00951B7E" w:rsidRDefault="00BE030C">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2F19D94" w14:textId="77777777" w:rsidR="00951B7E" w:rsidRDefault="00BE030C">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3A372968" w14:textId="77777777" w:rsidR="00951B7E" w:rsidRDefault="00BE030C">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1.16 Договора.</w:t>
      </w:r>
    </w:p>
    <w:p w14:paraId="713C5152" w14:textId="77777777" w:rsidR="00951B7E" w:rsidRDefault="00BE030C">
      <w:pPr>
        <w:pStyle w:val="LBGovstyle1"/>
      </w:pPr>
      <w:r>
        <w:t xml:space="preserve">Срок действия и порядок изменения Договора </w:t>
      </w:r>
    </w:p>
    <w:p w14:paraId="3208AF20" w14:textId="77777777" w:rsidR="00951B7E" w:rsidRDefault="00BE030C">
      <w:pPr>
        <w:pStyle w:val="LBGovstyle2"/>
        <w:rPr>
          <w:lang w:val="ru-RU"/>
        </w:rPr>
      </w:pPr>
      <w:r>
        <w:rPr>
          <w:lang w:val="ru-RU"/>
        </w:rPr>
        <w:t>Договор действует в течение срока, установленного в пункте 1.17 Договора. Окончание срока действия Договора не влечет прекращения обязательств Сторон по Договору.</w:t>
      </w:r>
    </w:p>
    <w:p w14:paraId="12332DAD" w14:textId="77777777" w:rsidR="00951B7E" w:rsidRDefault="00BE030C">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14:paraId="506C1186" w14:textId="77777777" w:rsidR="00951B7E" w:rsidRDefault="00BE030C">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w:t>
      </w:r>
      <w:r>
        <w:rPr>
          <w:sz w:val="22"/>
          <w:lang w:val="ru-RU"/>
        </w:rPr>
        <w:t>АО «Почта России»</w:t>
      </w:r>
      <w:r>
        <w:rPr>
          <w:lang w:val="ru-RU"/>
        </w:rPr>
        <w:t>.</w:t>
      </w:r>
    </w:p>
    <w:p w14:paraId="5CE92D0D" w14:textId="77777777" w:rsidR="00951B7E" w:rsidRDefault="00BE030C">
      <w:pPr>
        <w:pStyle w:val="LBGovstyle1"/>
      </w:pPr>
      <w:r>
        <w:t>Расторжение Договора</w:t>
      </w:r>
    </w:p>
    <w:p w14:paraId="787230B9" w14:textId="77777777" w:rsidR="00951B7E" w:rsidRDefault="00BE030C">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FC423B7" w14:textId="77777777" w:rsidR="00951B7E" w:rsidRDefault="00BE030C">
      <w:pPr>
        <w:pStyle w:val="LBGovstyle2"/>
        <w:rPr>
          <w:lang w:val="ru-RU"/>
        </w:rPr>
      </w:pPr>
      <w:r>
        <w:rPr>
          <w:lang w:val="ru-RU"/>
        </w:rPr>
        <w:t xml:space="preserve">Покупатель вправе в одностороннем внесудебном порядке отказаться от исполнения Договора на условиях Положения о закупке Покупателя, в случаях, </w:t>
      </w:r>
      <w:r>
        <w:rPr>
          <w:lang w:val="ru-RU"/>
        </w:rPr>
        <w:lastRenderedPageBreak/>
        <w:t>предусмотренных законодательством РФ или Договором, а также в случае существенного нарушения Поставщиком Договора, в том числе в случае:</w:t>
      </w:r>
    </w:p>
    <w:p w14:paraId="329AFCB9" w14:textId="77777777" w:rsidR="00951B7E" w:rsidRDefault="00BE030C">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14:paraId="7EDE057E" w14:textId="77777777" w:rsidR="00951B7E" w:rsidRDefault="00BE030C">
      <w:pPr>
        <w:pStyle w:val="LBGovstyle3"/>
        <w:rPr>
          <w:lang w:val="ru-RU"/>
        </w:rPr>
      </w:pPr>
      <w:r>
        <w:rPr>
          <w:lang w:val="ru-RU"/>
        </w:rPr>
        <w:t xml:space="preserve">нарушения обязательств воздерживаться от запрещенных в разделе 13 Договора действий; </w:t>
      </w:r>
    </w:p>
    <w:p w14:paraId="2685AD22" w14:textId="77777777" w:rsidR="00951B7E" w:rsidRDefault="00BE030C">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14FBCA7" w14:textId="77777777" w:rsidR="00951B7E" w:rsidRDefault="00BE030C">
      <w:pPr>
        <w:pStyle w:val="LBGovstyle3"/>
        <w:rPr>
          <w:lang w:val="ru-RU"/>
        </w:rPr>
      </w:pPr>
      <w:r>
        <w:rPr>
          <w:lang w:val="ru-RU"/>
        </w:rPr>
        <w:t>нарушения положений пунктов 14.4.1-14.4.4 настоящего Договора.</w:t>
      </w:r>
    </w:p>
    <w:p w14:paraId="1B054190" w14:textId="77777777" w:rsidR="00951B7E" w:rsidRDefault="00BE030C">
      <w:pPr>
        <w:pStyle w:val="LBGovstyle2"/>
        <w:rPr>
          <w:lang w:val="ru-RU"/>
        </w:rPr>
      </w:pPr>
      <w:r>
        <w:rPr>
          <w:lang w:val="ru-RU"/>
        </w:rPr>
        <w:fldChar w:fldCharType="begin" w:fldLock="1"/>
      </w:r>
      <w:r>
        <w:rPr>
          <w:lang w:val="ru-RU"/>
        </w:rPr>
        <w:instrText>LBVARIABLE \id "544" \displaced</w:instrText>
      </w:r>
      <w:r>
        <w:rPr>
          <w:lang w:val="ru-RU"/>
        </w:rPr>
        <w:fldChar w:fldCharType="separate"/>
      </w:r>
      <w:r>
        <w:rPr>
          <w:lang w:val="ru-RU"/>
        </w:rPr>
        <w:t>[В случае неполучения Покупателем оригинала банковской гарантии в сроки, установленные пунктами 1.14-1.15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Pr>
          <w:rStyle w:val="a9"/>
        </w:rPr>
        <w:footnoteReference w:id="11"/>
      </w:r>
      <w:r>
        <w:rPr>
          <w:lang w:val="ru-RU"/>
        </w:rPr>
        <w:t xml:space="preserve"> </w:t>
      </w:r>
      <w:r>
        <w:rPr>
          <w:lang w:val="ru-RU"/>
        </w:rPr>
        <w:fldChar w:fldCharType="end"/>
      </w:r>
    </w:p>
    <w:p w14:paraId="33B1048F" w14:textId="77777777" w:rsidR="00951B7E" w:rsidRDefault="00BE030C">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2908B439" w14:textId="77777777" w:rsidR="00951B7E" w:rsidRDefault="00BE030C">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4DF6B31E" w14:textId="77777777" w:rsidR="00951B7E" w:rsidRDefault="00BE030C">
      <w:pPr>
        <w:pStyle w:val="LBGovstyle3"/>
        <w:rPr>
          <w:lang w:val="ru-RU"/>
        </w:rPr>
      </w:pPr>
      <w:r>
        <w:rPr>
          <w:lang w:val="ru-RU"/>
        </w:rPr>
        <w:t>необоснованного отказа Покупателя в приемке поставки Товара.</w:t>
      </w:r>
    </w:p>
    <w:p w14:paraId="0C425986" w14:textId="77777777" w:rsidR="00951B7E" w:rsidRDefault="00BE030C">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8711210" w14:textId="77777777" w:rsidR="00951B7E" w:rsidRDefault="00BE030C">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54CEEC58" w14:textId="77777777" w:rsidR="00951B7E" w:rsidRDefault="00BE030C">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214DC177" w14:textId="77777777" w:rsidR="00951B7E" w:rsidRDefault="00BE030C">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F03AF5F" w14:textId="77777777" w:rsidR="00951B7E" w:rsidRDefault="00BE030C">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B6BB1BF" w14:textId="77777777" w:rsidR="00951B7E" w:rsidRDefault="00BE030C">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D8EA4E2" w14:textId="77777777" w:rsidR="00951B7E" w:rsidRDefault="00BE030C">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4584A4B" w14:textId="77777777" w:rsidR="00951B7E" w:rsidRDefault="00BE030C">
      <w:pPr>
        <w:pStyle w:val="LBGovstyle2"/>
        <w:rPr>
          <w:lang w:val="ru-RU"/>
        </w:rPr>
      </w:pPr>
      <w:r>
        <w:rPr>
          <w:lang w:val="ru-RU"/>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w:t>
      </w:r>
      <w:r>
        <w:rPr>
          <w:lang w:val="ru-RU"/>
        </w:rPr>
        <w:lastRenderedPageBreak/>
        <w:t xml:space="preserve">срок хранения», то датой расторжения Договора будет считаться дата получения Покупателем такого уведомления. </w:t>
      </w:r>
    </w:p>
    <w:p w14:paraId="6A26F111" w14:textId="77777777" w:rsidR="00951B7E" w:rsidRDefault="00BE030C">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Поставщика</w:t>
      </w:r>
      <w:proofErr w:type="spellEnd"/>
      <w:r>
        <w:t>.</w:t>
      </w:r>
    </w:p>
    <w:p w14:paraId="72FB0080" w14:textId="77777777" w:rsidR="00951B7E" w:rsidRDefault="00BE030C">
      <w:pPr>
        <w:pStyle w:val="LBGovstyle1"/>
      </w:pPr>
      <w:r>
        <w:t>Комплаенс-оговорка</w:t>
      </w:r>
    </w:p>
    <w:p w14:paraId="224F1AD9" w14:textId="77777777" w:rsidR="00951B7E" w:rsidRDefault="00BE030C">
      <w:pPr>
        <w:pStyle w:val="LBGovstyle2"/>
        <w:rPr>
          <w:lang w:val="ru-RU"/>
        </w:rPr>
      </w:pPr>
      <w:bookmarkStart w:id="6" w:name="_Ref530001458"/>
      <w:r>
        <w:rPr>
          <w:lang w:val="ru-RU"/>
        </w:rPr>
        <w:t xml:space="preserve">Стороны обязуются соблюдать положения Комплаенс-оговорки, установленные Приложение </w:t>
      </w:r>
      <w:proofErr w:type="gramStart"/>
      <w:r>
        <w:rPr>
          <w:lang w:val="ru-RU"/>
        </w:rPr>
        <w:t>№  к</w:t>
      </w:r>
      <w:proofErr w:type="gramEnd"/>
      <w:r>
        <w:rPr>
          <w:lang w:val="ru-RU"/>
        </w:rPr>
        <w:t xml:space="preserve"> Договору.</w:t>
      </w:r>
    </w:p>
    <w:p w14:paraId="4FC5C37C" w14:textId="77777777" w:rsidR="00951B7E" w:rsidRDefault="00BE030C">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 xml:space="preserve">Стороны договорились установить неустойку в виде штрафа в размере </w:t>
      </w:r>
      <w:r>
        <w:fldChar w:fldCharType="begin" w:fldLock="1"/>
      </w:r>
      <w:r>
        <w:instrText>LBVARIABLE \id "547" \percentFormat "0,000.########'%'"</w:instrText>
      </w:r>
      <w:r>
        <w:fldChar w:fldCharType="separate"/>
      </w:r>
      <w:r>
        <w:t>2%</w:t>
      </w:r>
      <w:r>
        <w:fldChar w:fldCharType="end"/>
      </w:r>
      <w:r>
        <w:t xml:space="preserve"> от общей Цены Договора, установленной в соответствии с пунктом 3.1. Договора, за каждый случай нарушения положений Комплаенс-оговорки.</w:t>
      </w:r>
      <w:bookmarkEnd w:id="6"/>
    </w:p>
    <w:p w14:paraId="70E93EEA" w14:textId="77777777" w:rsidR="00951B7E" w:rsidRDefault="00BE030C">
      <w:pPr>
        <w:pStyle w:val="LBGovstyle1"/>
      </w:pPr>
      <w:r>
        <w:t>Прочие положения</w:t>
      </w:r>
    </w:p>
    <w:p w14:paraId="3F1F932A" w14:textId="77777777" w:rsidR="00951B7E" w:rsidRDefault="00BE030C">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395D8B59" w14:textId="77777777" w:rsidR="00951B7E" w:rsidRDefault="00BE030C">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Pr>
          <w:lang w:val="ru-RU"/>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54B7AE0C" w14:textId="77777777" w:rsidR="00951B7E" w:rsidRDefault="00BE030C">
      <w:pPr>
        <w:pStyle w:val="LBGovstyle2"/>
        <w:rPr>
          <w:lang w:val="ru-RU"/>
        </w:rPr>
      </w:pPr>
      <w:bookmarkStart w:id="7" w:name="_ref_23030049"/>
      <w:r>
        <w:rPr>
          <w:lang w:val="ru-RU"/>
        </w:rPr>
        <w:t>Стороны определили следующий порядок обмена документами или юридически значимыми сообщениями:</w:t>
      </w:r>
      <w:bookmarkEnd w:id="7"/>
    </w:p>
    <w:p w14:paraId="259CDE99" w14:textId="77777777" w:rsidR="00951B7E" w:rsidRDefault="00BE030C">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E145E10" w14:textId="77777777" w:rsidR="00951B7E" w:rsidRDefault="00BE030C">
      <w:pPr>
        <w:pStyle w:val="LBGovstyle5"/>
        <w:rPr>
          <w:lang w:val="ru-RU"/>
        </w:rPr>
      </w:pPr>
      <w:r>
        <w:rPr>
          <w:lang w:val="ru-RU"/>
        </w:rPr>
        <w:t>заказным письмом с уведомлением о вручении;</w:t>
      </w:r>
    </w:p>
    <w:p w14:paraId="3E69546B" w14:textId="77777777" w:rsidR="00951B7E" w:rsidRDefault="00BE030C">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9D86715" w14:textId="77777777" w:rsidR="00951B7E" w:rsidRDefault="00BE030C">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2DF78525" w14:textId="77777777" w:rsidR="00951B7E" w:rsidRDefault="00BE030C">
      <w:pPr>
        <w:pStyle w:val="aa"/>
        <w:tabs>
          <w:tab w:val="left" w:pos="1134"/>
          <w:tab w:val="left" w:pos="1260"/>
        </w:tabs>
        <w:ind w:left="0" w:firstLine="709"/>
        <w:jc w:val="both"/>
      </w:pPr>
      <w:r>
        <w:t>Авторизированные адреса электронной почты Сторон указаны в разделе 16 Договора.</w:t>
      </w:r>
    </w:p>
    <w:p w14:paraId="0BBBA13B" w14:textId="77777777" w:rsidR="00951B7E" w:rsidRDefault="00BE030C">
      <w:pPr>
        <w:pStyle w:val="aa"/>
        <w:tabs>
          <w:tab w:val="left" w:pos="1134"/>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24FE2B" w14:textId="77777777" w:rsidR="00951B7E" w:rsidRDefault="00BE030C">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E379820" w14:textId="77777777" w:rsidR="00951B7E" w:rsidRDefault="00BE030C">
      <w:pPr>
        <w:pStyle w:val="LBGovstyle2"/>
        <w:rPr>
          <w:lang w:val="ru-RU"/>
        </w:rPr>
      </w:pPr>
      <w:r>
        <w:rPr>
          <w:lang w:val="ru-RU"/>
        </w:rPr>
        <w:t>Заверения об обстоятельствах. Возмещение потерь.</w:t>
      </w:r>
    </w:p>
    <w:p w14:paraId="35D40208" w14:textId="77777777" w:rsidR="00951B7E" w:rsidRDefault="00BE030C">
      <w:pPr>
        <w:pStyle w:val="LBGovstyle3"/>
        <w:rPr>
          <w:lang w:val="ru-RU"/>
        </w:rPr>
      </w:pPr>
      <w:r>
        <w:rPr>
          <w:lang w:val="ru-RU"/>
        </w:rP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215EB0DE" w14:textId="77777777" w:rsidR="00951B7E" w:rsidRDefault="00BE030C">
      <w:pPr>
        <w:pStyle w:val="LBGovstyle4"/>
        <w:rPr>
          <w:lang w:val="ru-RU"/>
        </w:rPr>
      </w:pPr>
      <w:r>
        <w:rPr>
          <w:lang w:val="ru-RU"/>
        </w:rPr>
        <w:lastRenderedPageBreak/>
        <w:fldChar w:fldCharType="begin" w:fldLock="1"/>
      </w:r>
      <w:r>
        <w:rPr>
          <w:lang w:val="ru-RU"/>
        </w:rPr>
        <w:instrText>LBVARIABLE \id "2"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9"/>
        </w:rPr>
        <w:footnoteReference w:id="12"/>
      </w:r>
      <w:r>
        <w:rPr>
          <w:rStyle w:val="a9"/>
        </w:rPr>
        <w:footnoteReference w:id="13"/>
      </w:r>
      <w:r>
        <w:rPr>
          <w:lang w:val="ru-RU"/>
        </w:rPr>
        <w:t xml:space="preserve"> </w:t>
      </w:r>
      <w:r>
        <w:rPr>
          <w:lang w:val="ru-RU"/>
        </w:rPr>
        <w:fldChar w:fldCharType="end"/>
      </w:r>
    </w:p>
    <w:p w14:paraId="48B404D2" w14:textId="77777777" w:rsidR="00951B7E" w:rsidRDefault="00BE030C">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rPr>
        <w:footnoteReference w:id="14"/>
      </w:r>
      <w:r>
        <w:rPr>
          <w:lang w:val="ru-RU"/>
        </w:rPr>
        <w:t xml:space="preserve"> [полной дееспособностью]</w:t>
      </w:r>
      <w:r>
        <w:rPr>
          <w:vertAlign w:val="superscript"/>
          <w:lang w:val="en-GB"/>
        </w:rPr>
        <w:footnoteReference w:id="15"/>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D29D3C4" w14:textId="77777777" w:rsidR="00951B7E" w:rsidRDefault="00BE030C">
      <w:pPr>
        <w:pStyle w:val="LBGovstyle4"/>
        <w:rPr>
          <w:lang w:val="ru-RU"/>
        </w:rPr>
      </w:pPr>
      <w:r>
        <w:rPr>
          <w:lang w:val="ru-RU"/>
        </w:rPr>
        <w:t>он не находится в процессе ликвидации или реорганизации и не отвечает признакам банкротства (несостоятельности);</w:t>
      </w:r>
    </w:p>
    <w:p w14:paraId="08ADDA20" w14:textId="77777777" w:rsidR="00951B7E" w:rsidRDefault="00BE030C">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1095C1E3" w14:textId="77777777" w:rsidR="00951B7E" w:rsidRDefault="00BE030C">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C3BE726" w14:textId="77777777" w:rsidR="00951B7E" w:rsidRDefault="00BE030C">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011F73CD" w14:textId="77777777" w:rsidR="00951B7E" w:rsidRDefault="00BE030C">
      <w:pPr>
        <w:pStyle w:val="LBGovstyle4"/>
        <w:rPr>
          <w:lang w:val="ru-RU"/>
        </w:rPr>
      </w:pPr>
      <w:r>
        <w:rPr>
          <w:lang w:val="ru-RU"/>
        </w:rPr>
        <w:t>заключение и исполнение Поставщиком настоящего Договора не приведет:</w:t>
      </w:r>
    </w:p>
    <w:p w14:paraId="2EAA2E87" w14:textId="77777777" w:rsidR="00951B7E" w:rsidRDefault="00BE030C">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51C7CD94" w14:textId="77777777" w:rsidR="00951B7E" w:rsidRDefault="00BE030C">
      <w:pPr>
        <w:pStyle w:val="LBGovstyle5"/>
        <w:rPr>
          <w:lang w:val="ru-RU"/>
        </w:rPr>
      </w:pPr>
      <w:r>
        <w:rPr>
          <w:lang w:val="ru-RU"/>
        </w:rPr>
        <w:t>к нарушению или невыполнению каких-либо договорных обязательств Поставщика.</w:t>
      </w:r>
    </w:p>
    <w:p w14:paraId="7926989E" w14:textId="77777777" w:rsidR="00951B7E" w:rsidRDefault="00BE030C">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58B9D27E" w14:textId="77777777" w:rsidR="00951B7E" w:rsidRDefault="00BE030C">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6BCD1798" w14:textId="77777777" w:rsidR="00951B7E" w:rsidRDefault="00BE030C">
      <w:pPr>
        <w:pStyle w:val="LBGovstyle4"/>
        <w:rPr>
          <w:lang w:val="ru-RU"/>
        </w:rPr>
      </w:pPr>
      <w:r>
        <w:rPr>
          <w:lang w:val="ru-RU"/>
        </w:rPr>
        <w:t>Товар является соответствует требованиям, установленным Договором.</w:t>
      </w:r>
    </w:p>
    <w:p w14:paraId="360F0AAB" w14:textId="77777777" w:rsidR="00951B7E" w:rsidRDefault="00BE030C">
      <w:pPr>
        <w:pStyle w:val="LBGovstyle4"/>
        <w:rPr>
          <w:lang w:val="ru-RU"/>
        </w:rPr>
      </w:pPr>
      <w:r>
        <w:rPr>
          <w:lang w:val="ru-RU"/>
        </w:rPr>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w:t>
      </w:r>
      <w:r>
        <w:rPr>
          <w:lang w:val="ru-RU"/>
        </w:rPr>
        <w:lastRenderedPageBreak/>
        <w:t>Федерации, а также не нарушает права третьих лиц при заключении и (или) исполнении Договора.</w:t>
      </w:r>
    </w:p>
    <w:p w14:paraId="7A19240D" w14:textId="77777777" w:rsidR="00951B7E" w:rsidRDefault="00BE030C">
      <w:pPr>
        <w:pStyle w:val="LBGovstyle3"/>
        <w:rPr>
          <w:lang w:val="ru-RU"/>
        </w:rPr>
      </w:pPr>
      <w:r>
        <w:rPr>
          <w:lang w:val="ru-RU"/>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3188F013" w14:textId="77777777" w:rsidR="00951B7E" w:rsidRDefault="00BE030C">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пунктом 14.4 Договора, полагается на данные заверения при заключении и исполнении Договора. </w:t>
      </w:r>
    </w:p>
    <w:p w14:paraId="6D6ECB5C" w14:textId="77777777" w:rsidR="00951B7E" w:rsidRDefault="00BE030C">
      <w:pPr>
        <w:pStyle w:val="LBGovstyle3"/>
        <w:rPr>
          <w:lang w:val="ru-RU"/>
        </w:rPr>
      </w:pPr>
      <w:r>
        <w:rPr>
          <w:lang w:val="ru-RU"/>
        </w:rPr>
        <w:t>В соответствии со статьей</w:t>
      </w:r>
      <w:r>
        <w:t> </w:t>
      </w:r>
      <w:r>
        <w:rPr>
          <w:lang w:val="ru-RU"/>
        </w:rPr>
        <w:t>406.1 ГК РФ Поставщик обязан возместить имущественные потери Покупателя, возникшие в случае наступления следующих обстоятельств:</w:t>
      </w:r>
    </w:p>
    <w:p w14:paraId="4E7C8D0B" w14:textId="77777777" w:rsidR="00951B7E" w:rsidRDefault="00BE030C">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1B3BCC52" w14:textId="77777777" w:rsidR="00951B7E" w:rsidRDefault="00BE030C">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601A19CA" w14:textId="77777777" w:rsidR="00951B7E" w:rsidRDefault="00BE030C">
      <w:pPr>
        <w:pStyle w:val="LBGovstyle5"/>
        <w:rPr>
          <w:lang w:val="ru-RU"/>
        </w:rPr>
      </w:pPr>
      <w:r>
        <w:rPr>
          <w:lang w:val="ru-RU"/>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645C3678" w14:textId="77777777" w:rsidR="00951B7E" w:rsidRDefault="00BE030C">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40A27C80" w14:textId="77777777" w:rsidR="00951B7E" w:rsidRDefault="00BE030C">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348F0B59" w14:textId="77777777" w:rsidR="00951B7E" w:rsidRDefault="00BE030C">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6EB32ECB" w14:textId="77777777" w:rsidR="00951B7E" w:rsidRDefault="00BE030C">
      <w:pPr>
        <w:pStyle w:val="aa"/>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w:t>
      </w:r>
    </w:p>
    <w:p w14:paraId="6B171D4D" w14:textId="77777777" w:rsidR="00951B7E" w:rsidRDefault="00BE030C">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70CC010A" w14:textId="77777777" w:rsidR="00951B7E" w:rsidRDefault="00BE030C">
      <w:pPr>
        <w:pStyle w:val="aa"/>
        <w:tabs>
          <w:tab w:val="left" w:pos="1260"/>
        </w:tabs>
        <w:ind w:left="0" w:firstLine="70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5D50D664" w14:textId="77777777" w:rsidR="00951B7E" w:rsidRDefault="00BE030C">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13D9A9D" w14:textId="77777777" w:rsidR="00951B7E" w:rsidRDefault="00BE030C">
      <w:pPr>
        <w:pStyle w:val="LBGovstyle3"/>
        <w:rPr>
          <w:lang w:val="ru-RU"/>
        </w:rPr>
      </w:pPr>
      <w:r>
        <w:rPr>
          <w:lang w:val="ru-RU"/>
        </w:rPr>
        <w:t xml:space="preserve">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w:t>
      </w:r>
      <w:r>
        <w:rPr>
          <w:lang w:val="ru-RU"/>
        </w:rPr>
        <w:lastRenderedPageBreak/>
        <w:t>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3613C2C" w14:textId="77777777" w:rsidR="00951B7E" w:rsidRDefault="00BE030C">
      <w:pPr>
        <w:pStyle w:val="LBGovstyle3"/>
        <w:rPr>
          <w:lang w:val="ru-RU"/>
        </w:rPr>
      </w:pPr>
      <w:r>
        <w:rPr>
          <w:lang w:val="ru-RU"/>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344E343C" w14:textId="77777777" w:rsidR="00951B7E" w:rsidRDefault="00BE030C">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3736B561" w14:textId="77777777" w:rsidR="00951B7E" w:rsidRDefault="00BE030C">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48D928AF" w14:textId="77777777" w:rsidR="00951B7E" w:rsidRDefault="00BE030C">
      <w:pPr>
        <w:pStyle w:val="LBGovstyle2"/>
        <w:rPr>
          <w:lang w:val="ru-RU"/>
        </w:rPr>
      </w:pPr>
      <w:r>
        <w:rPr>
          <w:lang w:val="ru-RU"/>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4DFAAD05" w14:textId="77777777" w:rsidR="00951B7E" w:rsidRDefault="00BE030C">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24CC84CA" w14:textId="77777777" w:rsidR="00951B7E" w:rsidRDefault="00BE030C">
      <w:pPr>
        <w:pStyle w:val="LBGovstyle1"/>
      </w:pPr>
      <w:r>
        <w:t>Приложения</w:t>
      </w:r>
    </w:p>
    <w:p w14:paraId="550F0968" w14:textId="77777777" w:rsidR="00951B7E" w:rsidRDefault="00BE030C">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14:paraId="3CE8B452" w14:textId="77777777" w:rsidR="00951B7E" w:rsidRDefault="00BE030C">
      <w:pPr>
        <w:tabs>
          <w:tab w:val="left" w:pos="284"/>
          <w:tab w:val="left" w:pos="1134"/>
        </w:tabs>
        <w:spacing w:after="0" w:line="240" w:lineRule="auto"/>
        <w:jc w:val="both"/>
        <w:rPr>
          <w:sz w:val="24"/>
        </w:rPr>
      </w:pPr>
      <w:r>
        <w:rPr>
          <w:sz w:val="24"/>
        </w:rPr>
        <w:t>Приложение № 1. Спецификация.</w:t>
      </w:r>
    </w:p>
    <w:p w14:paraId="465A89F3" w14:textId="77777777" w:rsidR="00951B7E" w:rsidRDefault="00BE030C">
      <w:pPr>
        <w:tabs>
          <w:tab w:val="left" w:pos="284"/>
          <w:tab w:val="left" w:pos="1134"/>
        </w:tabs>
        <w:spacing w:after="0" w:line="240" w:lineRule="auto"/>
        <w:jc w:val="both"/>
        <w:rPr>
          <w:sz w:val="24"/>
        </w:rPr>
      </w:pPr>
      <w:r>
        <w:rPr>
          <w:sz w:val="24"/>
        </w:rPr>
        <w:t>Приложение № 2. График поставки Товара.</w:t>
      </w:r>
    </w:p>
    <w:p w14:paraId="1A6B1927" w14:textId="77777777" w:rsidR="00951B7E" w:rsidRDefault="00BE030C">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3. Техническое задание.</w:t>
      </w:r>
      <w:r>
        <w:rPr>
          <w:sz w:val="24"/>
        </w:rPr>
        <w:fldChar w:fldCharType="end"/>
      </w:r>
    </w:p>
    <w:p w14:paraId="19B0B9E6" w14:textId="77777777" w:rsidR="00951B7E" w:rsidRDefault="00BE030C">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4</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14:paraId="2BD86008" w14:textId="77777777" w:rsidR="00951B7E" w:rsidRDefault="00BE030C">
      <w:pPr>
        <w:spacing w:after="0" w:line="240" w:lineRule="auto"/>
        <w:jc w:val="both"/>
        <w:rPr>
          <w:sz w:val="24"/>
        </w:rPr>
      </w:pPr>
      <w:r>
        <w:rPr>
          <w:sz w:val="24"/>
        </w:rPr>
        <w:t xml:space="preserve">Приложение № </w:t>
      </w:r>
      <w:r>
        <w:rPr>
          <w:sz w:val="24"/>
        </w:rPr>
        <w:fldChar w:fldCharType="begin" w:fldLock="1"/>
      </w:r>
      <w:r>
        <w:rPr>
          <w:sz w:val="24"/>
        </w:rPr>
        <w:instrText>LBVARIABLE \id "577"</w:instrText>
      </w:r>
      <w:r>
        <w:rPr>
          <w:sz w:val="24"/>
        </w:rPr>
        <w:fldChar w:fldCharType="separate"/>
      </w:r>
      <w:r>
        <w:rPr>
          <w:sz w:val="24"/>
        </w:rPr>
        <w:t>5</w:t>
      </w:r>
      <w:r>
        <w:rPr>
          <w:sz w:val="24"/>
        </w:rPr>
        <w:fldChar w:fldCharType="end"/>
      </w:r>
      <w:r>
        <w:rPr>
          <w:sz w:val="24"/>
        </w:rPr>
        <w:t>. Комплаенс-оговорка.</w:t>
      </w:r>
    </w:p>
    <w:p w14:paraId="26E8E494" w14:textId="77777777" w:rsidR="00951B7E" w:rsidRDefault="00BE030C">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951B7E" w14:paraId="3F9DED3B" w14:textId="77777777">
        <w:tc>
          <w:tcPr>
            <w:tcW w:w="4820" w:type="dxa"/>
          </w:tcPr>
          <w:p w14:paraId="4F95DB28" w14:textId="77777777" w:rsidR="00951B7E" w:rsidRDefault="00BE030C">
            <w:pPr>
              <w:pStyle w:val="LBBodyText1"/>
              <w:jc w:val="left"/>
              <w:rPr>
                <w:b/>
                <w:sz w:val="22"/>
              </w:rPr>
            </w:pPr>
            <w:r>
              <w:rPr>
                <w:b/>
                <w:sz w:val="22"/>
              </w:rPr>
              <w:t>ПОКУПАТЕЛЬ:</w:t>
            </w:r>
          </w:p>
        </w:tc>
        <w:tc>
          <w:tcPr>
            <w:tcW w:w="4536" w:type="dxa"/>
          </w:tcPr>
          <w:p w14:paraId="43055BC2" w14:textId="77777777" w:rsidR="00951B7E" w:rsidRDefault="00BE030C">
            <w:pPr>
              <w:pStyle w:val="LBBodyText1"/>
              <w:jc w:val="left"/>
              <w:rPr>
                <w:b/>
                <w:sz w:val="22"/>
              </w:rPr>
            </w:pPr>
            <w:r>
              <w:rPr>
                <w:b/>
                <w:sz w:val="22"/>
              </w:rPr>
              <w:t>ПОСТАВЩИК:</w:t>
            </w:r>
          </w:p>
        </w:tc>
      </w:tr>
      <w:tr w:rsidR="00951B7E" w14:paraId="04528611" w14:textId="77777777">
        <w:tc>
          <w:tcPr>
            <w:tcW w:w="4820" w:type="dxa"/>
            <w:shd w:val="clear" w:color="auto" w:fill="auto"/>
          </w:tcPr>
          <w:p w14:paraId="28A2BC6A" w14:textId="77777777" w:rsidR="00951B7E" w:rsidRDefault="00BE030C">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14:paraId="0622E908" w14:textId="77777777" w:rsidR="00951B7E" w:rsidRDefault="00BE030C">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951B7E" w14:paraId="784A4644" w14:textId="77777777">
        <w:tc>
          <w:tcPr>
            <w:tcW w:w="4820" w:type="dxa"/>
          </w:tcPr>
          <w:p w14:paraId="6CEDE974" w14:textId="77777777" w:rsidR="00951B7E" w:rsidRDefault="00BE030C" w:rsidP="00BE030C">
            <w:pPr>
              <w:pStyle w:val="LBBodyText1"/>
              <w:jc w:val="left"/>
              <w:rPr>
                <w:sz w:val="22"/>
              </w:rPr>
            </w:pPr>
            <w:r>
              <w:rPr>
                <w:sz w:val="22"/>
              </w:rPr>
              <w:t xml:space="preserve">Адрес местонахождения: 125252 г. Москва, </w:t>
            </w:r>
            <w:proofErr w:type="spellStart"/>
            <w:r>
              <w:rPr>
                <w:sz w:val="22"/>
              </w:rPr>
              <w:t>вн.тер.г</w:t>
            </w:r>
            <w:proofErr w:type="spellEnd"/>
            <w:r>
              <w:rPr>
                <w:sz w:val="22"/>
              </w:rPr>
              <w:t>. муниципальный округ Хорошевский, ул. 3-я Песчаная, д. 2а</w:t>
            </w:r>
          </w:p>
        </w:tc>
        <w:tc>
          <w:tcPr>
            <w:tcW w:w="4536" w:type="dxa"/>
          </w:tcPr>
          <w:p w14:paraId="7E21F894" w14:textId="77777777" w:rsidR="00951B7E" w:rsidRDefault="00BE030C">
            <w:pPr>
              <w:pStyle w:val="LBBodyText1"/>
              <w:rPr>
                <w:sz w:val="22"/>
              </w:rPr>
            </w:pPr>
            <w:r>
              <w:rPr>
                <w:sz w:val="22"/>
              </w:rPr>
              <w:t xml:space="preserve">Адрес местонахождения: </w:t>
            </w: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951B7E" w14:paraId="7D2CE403" w14:textId="77777777">
        <w:tc>
          <w:tcPr>
            <w:tcW w:w="4820" w:type="dxa"/>
          </w:tcPr>
          <w:p w14:paraId="54768C53" w14:textId="77777777" w:rsidR="00951B7E" w:rsidRDefault="00BE030C">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125252, г. Москва, 3-я Песчаная ул., 2А</w:t>
            </w:r>
            <w:r>
              <w:rPr>
                <w:sz w:val="22"/>
              </w:rPr>
              <w:fldChar w:fldCharType="end"/>
            </w:r>
          </w:p>
        </w:tc>
        <w:tc>
          <w:tcPr>
            <w:tcW w:w="4536" w:type="dxa"/>
          </w:tcPr>
          <w:p w14:paraId="62F21C19" w14:textId="77777777" w:rsidR="00951B7E" w:rsidRDefault="00BE030C">
            <w:pPr>
              <w:pStyle w:val="LBBodyText1"/>
              <w:jc w:val="left"/>
              <w:rPr>
                <w:sz w:val="22"/>
              </w:rPr>
            </w:pPr>
            <w:r>
              <w:rPr>
                <w:sz w:val="22"/>
              </w:rPr>
              <w:t xml:space="preserve">Почтовый адрес: </w:t>
            </w: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951B7E" w14:paraId="7922583A" w14:textId="77777777">
        <w:tc>
          <w:tcPr>
            <w:tcW w:w="4820" w:type="dxa"/>
          </w:tcPr>
          <w:p w14:paraId="3E344DBD" w14:textId="77777777" w:rsidR="00951B7E" w:rsidRDefault="00BE030C">
            <w:pPr>
              <w:pStyle w:val="LBBodyText1"/>
              <w:jc w:val="left"/>
              <w:rPr>
                <w:sz w:val="22"/>
              </w:rPr>
            </w:pPr>
            <w:r>
              <w:rPr>
                <w:sz w:val="22"/>
              </w:rPr>
              <w:t>ОГРН 1197746000000</w:t>
            </w:r>
          </w:p>
        </w:tc>
        <w:tc>
          <w:tcPr>
            <w:tcW w:w="4536" w:type="dxa"/>
          </w:tcPr>
          <w:p w14:paraId="77970EDE" w14:textId="77777777" w:rsidR="00951B7E" w:rsidRDefault="00BE030C">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951B7E" w14:paraId="31153AA2" w14:textId="77777777">
        <w:tc>
          <w:tcPr>
            <w:tcW w:w="4820" w:type="dxa"/>
          </w:tcPr>
          <w:p w14:paraId="359F9365" w14:textId="77777777" w:rsidR="00951B7E" w:rsidRDefault="00BE030C">
            <w:pPr>
              <w:pStyle w:val="LBBodyText1"/>
              <w:jc w:val="left"/>
              <w:rPr>
                <w:sz w:val="22"/>
              </w:rPr>
            </w:pPr>
            <w:r>
              <w:rPr>
                <w:sz w:val="22"/>
              </w:rPr>
              <w:t>ИНН 7724490000</w:t>
            </w:r>
          </w:p>
        </w:tc>
        <w:tc>
          <w:tcPr>
            <w:tcW w:w="4536" w:type="dxa"/>
          </w:tcPr>
          <w:p w14:paraId="45E659F1" w14:textId="77777777" w:rsidR="00951B7E" w:rsidRDefault="00BE030C">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951B7E" w14:paraId="080B9980" w14:textId="77777777">
        <w:tc>
          <w:tcPr>
            <w:tcW w:w="4820" w:type="dxa"/>
          </w:tcPr>
          <w:p w14:paraId="167728A7" w14:textId="77777777" w:rsidR="00951B7E" w:rsidRDefault="00BE030C">
            <w:pPr>
              <w:pStyle w:val="LBBodyText1"/>
              <w:jc w:val="left"/>
              <w:rPr>
                <w:sz w:val="22"/>
              </w:rPr>
            </w:pPr>
            <w:r>
              <w:rPr>
                <w:sz w:val="22"/>
              </w:rPr>
              <w:t>КПП 997650001</w:t>
            </w:r>
          </w:p>
        </w:tc>
        <w:tc>
          <w:tcPr>
            <w:tcW w:w="4536" w:type="dxa"/>
          </w:tcPr>
          <w:p w14:paraId="745F534D" w14:textId="77777777" w:rsidR="00951B7E" w:rsidRDefault="00BE030C">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951B7E" w14:paraId="20FD434C" w14:textId="77777777">
        <w:tc>
          <w:tcPr>
            <w:tcW w:w="4820" w:type="dxa"/>
          </w:tcPr>
          <w:p w14:paraId="400C85F6" w14:textId="77777777" w:rsidR="00951B7E" w:rsidRDefault="00BE030C">
            <w:pPr>
              <w:pStyle w:val="LBBodyText1"/>
              <w:jc w:val="left"/>
              <w:rPr>
                <w:sz w:val="22"/>
              </w:rPr>
            </w:pPr>
            <w:r>
              <w:rPr>
                <w:sz w:val="22"/>
              </w:rPr>
              <w:t>Тел. +7 (495) 956-20-67</w:t>
            </w:r>
          </w:p>
        </w:tc>
        <w:tc>
          <w:tcPr>
            <w:tcW w:w="4536" w:type="dxa"/>
          </w:tcPr>
          <w:p w14:paraId="3B7C0CA1" w14:textId="77777777" w:rsidR="00951B7E" w:rsidRDefault="00BE030C">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951B7E" w14:paraId="3815F7BD" w14:textId="77777777">
        <w:tc>
          <w:tcPr>
            <w:tcW w:w="4820" w:type="dxa"/>
          </w:tcPr>
          <w:p w14:paraId="2F0B870A" w14:textId="77777777" w:rsidR="00951B7E" w:rsidRDefault="00BE030C">
            <w:pPr>
              <w:pStyle w:val="LBBodyText1"/>
              <w:jc w:val="left"/>
              <w:rPr>
                <w:sz w:val="22"/>
                <w:lang w:val="fr-FR"/>
              </w:rPr>
            </w:pPr>
            <w:r>
              <w:rPr>
                <w:sz w:val="22"/>
                <w:lang w:val="fr-FR"/>
              </w:rPr>
              <w:t>E-mail: office@russianpost.ru</w:t>
            </w:r>
          </w:p>
        </w:tc>
        <w:tc>
          <w:tcPr>
            <w:tcW w:w="4536" w:type="dxa"/>
          </w:tcPr>
          <w:p w14:paraId="68484899" w14:textId="77777777" w:rsidR="00951B7E" w:rsidRDefault="00BE030C">
            <w:pPr>
              <w:pStyle w:val="LBBodyText1"/>
              <w:rPr>
                <w:sz w:val="22"/>
              </w:rPr>
            </w:pPr>
            <w:r>
              <w:rPr>
                <w:sz w:val="22"/>
                <w:lang w:val="fr-FR"/>
              </w:rPr>
              <w:fldChar w:fldCharType="begin" w:fldLock="1"/>
            </w:r>
            <w:r>
              <w:rPr>
                <w:sz w:val="22"/>
                <w:lang w:val="fr-FR"/>
              </w:rPr>
              <w:instrText>LBVARIABLE \id "2"</w:instrText>
            </w:r>
            <w:r>
              <w:rPr>
                <w:sz w:val="22"/>
                <w:lang w:val="fr-FR"/>
              </w:rPr>
              <w:fldChar w:fldCharType="separate"/>
            </w:r>
            <w:r>
              <w:rPr>
                <w:sz w:val="22"/>
                <w:lang w:val="fr-FR"/>
              </w:rPr>
              <w:t>[E-mail:]</w:t>
            </w:r>
            <w:r>
              <w:rPr>
                <w:sz w:val="22"/>
                <w:lang w:val="fr-FR"/>
              </w:rPr>
              <w:fldChar w:fldCharType="end"/>
            </w:r>
          </w:p>
        </w:tc>
      </w:tr>
      <w:tr w:rsidR="00951B7E" w14:paraId="65C20F37" w14:textId="77777777">
        <w:trPr>
          <w:gridAfter w:val="1"/>
          <w:wAfter w:w="4536" w:type="dxa"/>
        </w:trPr>
        <w:tc>
          <w:tcPr>
            <w:tcW w:w="4536" w:type="dxa"/>
          </w:tcPr>
          <w:p w14:paraId="3DCDE58D"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Банковские реквизиты</w:t>
            </w:r>
            <w:r>
              <w:rPr>
                <w:sz w:val="22"/>
              </w:rPr>
              <w:fldChar w:fldCharType="end"/>
            </w:r>
          </w:p>
          <w:p w14:paraId="1EEC2E89" w14:textId="77777777" w:rsidR="00BE030C" w:rsidRDefault="00BE030C">
            <w:pPr>
              <w:pStyle w:val="LBBodyText1"/>
              <w:jc w:val="left"/>
              <w:rPr>
                <w:sz w:val="22"/>
              </w:rPr>
            </w:pPr>
          </w:p>
        </w:tc>
      </w:tr>
      <w:tr w:rsidR="00951B7E" w14:paraId="499A7AF0" w14:textId="77777777">
        <w:tc>
          <w:tcPr>
            <w:tcW w:w="4820" w:type="dxa"/>
          </w:tcPr>
          <w:p w14:paraId="60CE9BD4" w14:textId="77777777" w:rsidR="00951B7E" w:rsidRDefault="00BE030C">
            <w:pPr>
              <w:pStyle w:val="LBBodyText1"/>
              <w:jc w:val="left"/>
              <w:rPr>
                <w:sz w:val="22"/>
              </w:rPr>
            </w:pPr>
            <w:r>
              <w:rPr>
                <w:sz w:val="22"/>
              </w:rPr>
              <w:lastRenderedPageBreak/>
              <w:t xml:space="preserve"> </w:t>
            </w:r>
          </w:p>
        </w:tc>
        <w:tc>
          <w:tcPr>
            <w:tcW w:w="4536" w:type="dxa"/>
          </w:tcPr>
          <w:p w14:paraId="713CEE9A" w14:textId="77777777" w:rsidR="00951B7E" w:rsidRDefault="00BE030C">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[Р/с]</w:t>
            </w:r>
            <w:r>
              <w:rPr>
                <w:sz w:val="22"/>
              </w:rPr>
              <w:fldChar w:fldCharType="end"/>
            </w:r>
          </w:p>
        </w:tc>
      </w:tr>
      <w:tr w:rsidR="00951B7E" w14:paraId="09EE052F" w14:textId="77777777">
        <w:tc>
          <w:tcPr>
            <w:tcW w:w="4820" w:type="dxa"/>
          </w:tcPr>
          <w:p w14:paraId="466B1FBB" w14:textId="77777777" w:rsidR="00951B7E" w:rsidRDefault="00BE030C">
            <w:pPr>
              <w:pStyle w:val="LBBodyText1"/>
              <w:jc w:val="left"/>
              <w:rPr>
                <w:sz w:val="22"/>
              </w:rPr>
            </w:pPr>
            <w:r>
              <w:rPr>
                <w:sz w:val="22"/>
              </w:rPr>
              <w:t xml:space="preserve"> </w:t>
            </w:r>
          </w:p>
        </w:tc>
        <w:tc>
          <w:tcPr>
            <w:tcW w:w="4536" w:type="dxa"/>
          </w:tcPr>
          <w:p w14:paraId="16AD1AE8" w14:textId="77777777" w:rsidR="00951B7E" w:rsidRDefault="00BE030C">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[Банк]</w:t>
            </w:r>
            <w:r>
              <w:rPr>
                <w:sz w:val="22"/>
              </w:rPr>
              <w:fldChar w:fldCharType="end"/>
            </w:r>
          </w:p>
        </w:tc>
      </w:tr>
      <w:tr w:rsidR="00951B7E" w14:paraId="6073069A" w14:textId="77777777">
        <w:tc>
          <w:tcPr>
            <w:tcW w:w="4820" w:type="dxa"/>
          </w:tcPr>
          <w:p w14:paraId="0B4999D2" w14:textId="77777777" w:rsidR="00951B7E" w:rsidRDefault="00BE030C">
            <w:pPr>
              <w:pStyle w:val="LBBodyText1"/>
              <w:jc w:val="left"/>
              <w:rPr>
                <w:sz w:val="22"/>
              </w:rPr>
            </w:pPr>
            <w:r>
              <w:rPr>
                <w:sz w:val="22"/>
              </w:rPr>
              <w:t xml:space="preserve"> </w:t>
            </w:r>
          </w:p>
        </w:tc>
        <w:tc>
          <w:tcPr>
            <w:tcW w:w="4536" w:type="dxa"/>
          </w:tcPr>
          <w:p w14:paraId="219EB42E" w14:textId="77777777" w:rsidR="00951B7E" w:rsidRDefault="00BE030C">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[К/с]</w:t>
            </w:r>
            <w:r>
              <w:rPr>
                <w:sz w:val="22"/>
              </w:rPr>
              <w:fldChar w:fldCharType="end"/>
            </w:r>
          </w:p>
        </w:tc>
      </w:tr>
      <w:tr w:rsidR="00951B7E" w14:paraId="737134B8" w14:textId="77777777">
        <w:tc>
          <w:tcPr>
            <w:tcW w:w="4820" w:type="dxa"/>
          </w:tcPr>
          <w:p w14:paraId="37D11D22" w14:textId="77777777" w:rsidR="00951B7E" w:rsidRDefault="00BE030C">
            <w:pPr>
              <w:pStyle w:val="LBBodyText1"/>
              <w:jc w:val="left"/>
              <w:rPr>
                <w:sz w:val="22"/>
              </w:rPr>
            </w:pPr>
            <w:r>
              <w:rPr>
                <w:sz w:val="22"/>
              </w:rPr>
              <w:t xml:space="preserve"> </w:t>
            </w:r>
          </w:p>
        </w:tc>
        <w:tc>
          <w:tcPr>
            <w:tcW w:w="4536" w:type="dxa"/>
          </w:tcPr>
          <w:p w14:paraId="6C577D5C" w14:textId="77777777" w:rsidR="00951B7E" w:rsidRDefault="00BE030C">
            <w:pPr>
              <w:pStyle w:val="LBBodyText1"/>
              <w:rPr>
                <w:sz w:val="22"/>
              </w:rPr>
            </w:pPr>
            <w:r>
              <w:rPr>
                <w:sz w:val="22"/>
              </w:rPr>
              <w:t xml:space="preserve"> </w:t>
            </w:r>
            <w:r>
              <w:rPr>
                <w:sz w:val="22"/>
              </w:rPr>
              <w:fldChar w:fldCharType="begin" w:fldLock="1"/>
            </w:r>
            <w:r>
              <w:rPr>
                <w:sz w:val="22"/>
              </w:rPr>
              <w:instrText>LBVARIABLE \id "2"</w:instrText>
            </w:r>
            <w:r>
              <w:rPr>
                <w:sz w:val="22"/>
              </w:rPr>
              <w:fldChar w:fldCharType="separate"/>
            </w:r>
            <w:r>
              <w:rPr>
                <w:sz w:val="22"/>
              </w:rPr>
              <w:t>[БИК Банка]</w:t>
            </w:r>
            <w:r>
              <w:rPr>
                <w:sz w:val="22"/>
              </w:rPr>
              <w:fldChar w:fldCharType="end"/>
            </w:r>
          </w:p>
        </w:tc>
      </w:tr>
      <w:tr w:rsidR="00951B7E" w14:paraId="0B72482B" w14:textId="77777777">
        <w:tc>
          <w:tcPr>
            <w:tcW w:w="4820" w:type="dxa"/>
          </w:tcPr>
          <w:p w14:paraId="59007240" w14:textId="77777777" w:rsidR="00951B7E" w:rsidRDefault="00BE030C">
            <w:pPr>
              <w:pStyle w:val="LBScheduleBodytex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14:paraId="012BE163" w14:textId="77777777" w:rsidR="00951B7E" w:rsidRDefault="00BE030C">
            <w:pPr>
              <w:pStyle w:val="LBBodyText1"/>
              <w:jc w:val="left"/>
              <w:rPr>
                <w:sz w:val="22"/>
              </w:rPr>
            </w:pPr>
            <w:r>
              <w:rPr>
                <w:sz w:val="22"/>
              </w:rPr>
              <w:t xml:space="preserve"> [Паспортные данные]</w:t>
            </w:r>
            <w:r>
              <w:rPr>
                <w:sz w:val="22"/>
              </w:rPr>
              <w:fldChar w:fldCharType="end"/>
            </w:r>
            <w:r>
              <w:rPr>
                <w:sz w:val="22"/>
              </w:rPr>
              <w:fldChar w:fldCharType="end"/>
            </w:r>
          </w:p>
        </w:tc>
      </w:tr>
      <w:tr w:rsidR="00951B7E" w14:paraId="7F285494" w14:textId="77777777">
        <w:tc>
          <w:tcPr>
            <w:tcW w:w="4820" w:type="dxa"/>
          </w:tcPr>
          <w:p w14:paraId="3A474BC0" w14:textId="77777777" w:rsidR="00951B7E" w:rsidRDefault="00BE030C">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14:paraId="5C31D795" w14:textId="77777777" w:rsidR="00951B7E" w:rsidRDefault="00BE030C">
            <w:pPr>
              <w:pStyle w:val="LBBodyText1"/>
              <w:jc w:val="left"/>
              <w:rPr>
                <w:sz w:val="22"/>
              </w:rPr>
            </w:pPr>
            <w:r>
              <w:rPr>
                <w:sz w:val="22"/>
              </w:rPr>
              <w:t xml:space="preserve"> [СНИЛС]</w:t>
            </w:r>
            <w:r>
              <w:rPr>
                <w:rStyle w:val="a9"/>
                <w:sz w:val="22"/>
              </w:rPr>
              <w:footnoteReference w:id="16"/>
            </w:r>
            <w:r>
              <w:rPr>
                <w:sz w:val="22"/>
              </w:rPr>
              <w:t xml:space="preserve"> </w:t>
            </w:r>
            <w:r>
              <w:rPr>
                <w:sz w:val="22"/>
              </w:rPr>
              <w:fldChar w:fldCharType="end"/>
            </w:r>
            <w:r>
              <w:rPr>
                <w:sz w:val="22"/>
              </w:rPr>
              <w:fldChar w:fldCharType="end"/>
            </w:r>
          </w:p>
        </w:tc>
      </w:tr>
      <w:tr w:rsidR="00951B7E" w14:paraId="0E97D7BF" w14:textId="77777777">
        <w:tc>
          <w:tcPr>
            <w:tcW w:w="4820" w:type="dxa"/>
          </w:tcPr>
          <w:p w14:paraId="4941AFB8" w14:textId="77777777" w:rsidR="00951B7E" w:rsidRDefault="00BE030C">
            <w:pPr>
              <w:pStyle w:val="LBBodyText1"/>
              <w:spacing w:before="240"/>
              <w:jc w:val="left"/>
              <w:rPr>
                <w:sz w:val="22"/>
              </w:rPr>
            </w:pPr>
            <w:r>
              <w:rPr>
                <w:b/>
                <w:sz w:val="22"/>
              </w:rPr>
              <w:fldChar w:fldCharType="begin" w:fldLock="1"/>
            </w:r>
            <w:r>
              <w:rPr>
                <w:b/>
                <w:sz w:val="22"/>
              </w:rPr>
              <w:instrText>LBVARIABLE \id "363" \displaced</w:instrText>
            </w:r>
            <w:r>
              <w:rPr>
                <w:b/>
                <w:sz w:val="22"/>
              </w:rPr>
              <w:fldChar w:fldCharType="separate"/>
            </w:r>
            <w:r>
              <w:rPr>
                <w:b/>
                <w:sz w:val="22"/>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14:paraId="77FF0CB8" w14:textId="77777777" w:rsidR="00951B7E" w:rsidRDefault="00BE030C">
            <w:pPr>
              <w:pStyle w:val="LBBodyText1"/>
              <w:spacing w:before="240"/>
              <w:rPr>
                <w:sz w:val="22"/>
              </w:rPr>
            </w:pPr>
            <w:r>
              <w:rPr>
                <w:b/>
                <w:sz w:val="22"/>
              </w:rPr>
              <w:t xml:space="preserve"> </w:t>
            </w:r>
          </w:p>
        </w:tc>
      </w:tr>
      <w:tr w:rsidR="00951B7E" w14:paraId="6714D7EC" w14:textId="77777777">
        <w:tc>
          <w:tcPr>
            <w:tcW w:w="4820" w:type="dxa"/>
          </w:tcPr>
          <w:p w14:paraId="723C7940" w14:textId="77777777" w:rsidR="00951B7E" w:rsidRDefault="00BE030C">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УФПС ИРКУТСКОЙ ОБЛАСТИ</w:t>
            </w:r>
            <w:r>
              <w:rPr>
                <w:sz w:val="22"/>
              </w:rPr>
              <w:fldChar w:fldCharType="end"/>
            </w:r>
            <w:r>
              <w:rPr>
                <w:sz w:val="22"/>
              </w:rPr>
              <w:fldChar w:fldCharType="end"/>
            </w:r>
          </w:p>
        </w:tc>
        <w:tc>
          <w:tcPr>
            <w:tcW w:w="4536" w:type="dxa"/>
          </w:tcPr>
          <w:p w14:paraId="1504754D" w14:textId="77777777" w:rsidR="00951B7E" w:rsidRDefault="00BE030C">
            <w:pPr>
              <w:pStyle w:val="LBBodyText1"/>
              <w:spacing w:before="120"/>
              <w:rPr>
                <w:sz w:val="22"/>
              </w:rPr>
            </w:pPr>
            <w:r>
              <w:rPr>
                <w:sz w:val="22"/>
              </w:rPr>
              <w:t xml:space="preserve"> </w:t>
            </w:r>
          </w:p>
        </w:tc>
      </w:tr>
      <w:tr w:rsidR="00951B7E" w14:paraId="4C8250C9" w14:textId="77777777">
        <w:tc>
          <w:tcPr>
            <w:tcW w:w="4820" w:type="dxa"/>
          </w:tcPr>
          <w:p w14:paraId="25AC677B"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664700, РОССИЯ, ИРКУТСКАЯ ОБЛ, ИРКУТСК Г, БОГДАНОВА ПЕР, 8</w:t>
            </w:r>
            <w:r>
              <w:rPr>
                <w:sz w:val="22"/>
              </w:rPr>
              <w:fldChar w:fldCharType="end"/>
            </w:r>
            <w:r>
              <w:rPr>
                <w:sz w:val="22"/>
              </w:rPr>
              <w:t xml:space="preserve"> </w:t>
            </w:r>
            <w:r>
              <w:rPr>
                <w:sz w:val="22"/>
              </w:rPr>
              <w:fldChar w:fldCharType="end"/>
            </w:r>
          </w:p>
        </w:tc>
        <w:tc>
          <w:tcPr>
            <w:tcW w:w="4536" w:type="dxa"/>
          </w:tcPr>
          <w:p w14:paraId="620A9EFE" w14:textId="77777777" w:rsidR="00951B7E" w:rsidRDefault="00BE030C">
            <w:pPr>
              <w:pStyle w:val="LBBodyText1"/>
              <w:rPr>
                <w:sz w:val="22"/>
              </w:rPr>
            </w:pPr>
            <w:r>
              <w:rPr>
                <w:sz w:val="22"/>
              </w:rPr>
              <w:t xml:space="preserve"> </w:t>
            </w:r>
          </w:p>
        </w:tc>
      </w:tr>
      <w:tr w:rsidR="00951B7E" w14:paraId="24E545FE" w14:textId="77777777">
        <w:tc>
          <w:tcPr>
            <w:tcW w:w="4820" w:type="dxa"/>
          </w:tcPr>
          <w:p w14:paraId="3E62190B"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Почтовый адрес филиала: </w:t>
            </w:r>
            <w:r>
              <w:rPr>
                <w:sz w:val="22"/>
              </w:rPr>
              <w:fldChar w:fldCharType="begin" w:fldLock="1"/>
            </w:r>
            <w:r>
              <w:rPr>
                <w:sz w:val="22"/>
              </w:rPr>
              <w:instrText>LBVARIABLE \id "13"</w:instrText>
            </w:r>
            <w:r>
              <w:rPr>
                <w:sz w:val="22"/>
              </w:rPr>
              <w:fldChar w:fldCharType="separate"/>
            </w:r>
            <w:r>
              <w:rPr>
                <w:sz w:val="22"/>
              </w:rPr>
              <w:t>664700, РОССИЯ, ИРКУТСКАЯ ОБЛ, ИРКУТСК Г, БОГДАНОВА ПЕР, 8</w:t>
            </w:r>
            <w:r>
              <w:rPr>
                <w:sz w:val="22"/>
              </w:rPr>
              <w:fldChar w:fldCharType="end"/>
            </w:r>
            <w:r>
              <w:rPr>
                <w:sz w:val="22"/>
              </w:rPr>
              <w:fldChar w:fldCharType="end"/>
            </w:r>
          </w:p>
        </w:tc>
        <w:tc>
          <w:tcPr>
            <w:tcW w:w="4536" w:type="dxa"/>
          </w:tcPr>
          <w:p w14:paraId="546795A9" w14:textId="77777777" w:rsidR="00951B7E" w:rsidRDefault="00BE030C">
            <w:pPr>
              <w:pStyle w:val="LBBodyText1"/>
              <w:rPr>
                <w:sz w:val="22"/>
              </w:rPr>
            </w:pPr>
            <w:r>
              <w:rPr>
                <w:sz w:val="22"/>
              </w:rPr>
              <w:t xml:space="preserve"> </w:t>
            </w:r>
          </w:p>
        </w:tc>
      </w:tr>
      <w:tr w:rsidR="00951B7E" w14:paraId="14702C78" w14:textId="77777777">
        <w:tc>
          <w:tcPr>
            <w:tcW w:w="4820" w:type="dxa"/>
          </w:tcPr>
          <w:p w14:paraId="0ABAF3B3"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КПП филиала: </w:t>
            </w:r>
            <w:r>
              <w:rPr>
                <w:sz w:val="22"/>
              </w:rPr>
              <w:fldChar w:fldCharType="begin" w:fldLock="1"/>
            </w:r>
            <w:r>
              <w:rPr>
                <w:sz w:val="22"/>
              </w:rPr>
              <w:instrText>LBVARIABLE \id "14"</w:instrText>
            </w:r>
            <w:r>
              <w:rPr>
                <w:sz w:val="22"/>
              </w:rPr>
              <w:fldChar w:fldCharType="separate"/>
            </w:r>
            <w:r>
              <w:rPr>
                <w:sz w:val="22"/>
              </w:rPr>
              <w:t>380843001</w:t>
            </w:r>
            <w:r>
              <w:rPr>
                <w:sz w:val="22"/>
              </w:rPr>
              <w:fldChar w:fldCharType="end"/>
            </w:r>
            <w:r>
              <w:rPr>
                <w:sz w:val="22"/>
              </w:rPr>
              <w:fldChar w:fldCharType="end"/>
            </w:r>
          </w:p>
        </w:tc>
        <w:tc>
          <w:tcPr>
            <w:tcW w:w="4536" w:type="dxa"/>
          </w:tcPr>
          <w:p w14:paraId="4123C603" w14:textId="77777777" w:rsidR="00951B7E" w:rsidRDefault="00BE030C">
            <w:pPr>
              <w:pStyle w:val="LBBodyText1"/>
              <w:rPr>
                <w:sz w:val="22"/>
              </w:rPr>
            </w:pPr>
            <w:r>
              <w:rPr>
                <w:sz w:val="22"/>
              </w:rPr>
              <w:t xml:space="preserve"> </w:t>
            </w:r>
          </w:p>
        </w:tc>
      </w:tr>
      <w:tr w:rsidR="00951B7E" w14:paraId="2809DB1E" w14:textId="77777777">
        <w:tc>
          <w:tcPr>
            <w:tcW w:w="4820" w:type="dxa"/>
          </w:tcPr>
          <w:p w14:paraId="2E66C718"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Р/с филиала: </w:t>
            </w:r>
            <w:r>
              <w:rPr>
                <w:sz w:val="22"/>
              </w:rPr>
              <w:fldChar w:fldCharType="begin" w:fldLock="1"/>
            </w:r>
            <w:r>
              <w:rPr>
                <w:sz w:val="22"/>
              </w:rPr>
              <w:instrText>LBVARIABLE \id "15"</w:instrText>
            </w:r>
            <w:r>
              <w:rPr>
                <w:sz w:val="22"/>
              </w:rPr>
              <w:fldChar w:fldCharType="separate"/>
            </w:r>
            <w:r>
              <w:rPr>
                <w:sz w:val="22"/>
              </w:rPr>
              <w:t>40502810708030000007</w:t>
            </w:r>
            <w:r>
              <w:rPr>
                <w:sz w:val="22"/>
              </w:rPr>
              <w:fldChar w:fldCharType="end"/>
            </w:r>
            <w:r>
              <w:rPr>
                <w:sz w:val="22"/>
              </w:rPr>
              <w:fldChar w:fldCharType="end"/>
            </w:r>
          </w:p>
        </w:tc>
        <w:tc>
          <w:tcPr>
            <w:tcW w:w="4536" w:type="dxa"/>
          </w:tcPr>
          <w:p w14:paraId="37F0B2D8" w14:textId="77777777" w:rsidR="00951B7E" w:rsidRDefault="00BE030C">
            <w:pPr>
              <w:pStyle w:val="LBBodyText1"/>
              <w:rPr>
                <w:sz w:val="22"/>
              </w:rPr>
            </w:pPr>
            <w:r>
              <w:rPr>
                <w:sz w:val="22"/>
              </w:rPr>
              <w:t xml:space="preserve"> </w:t>
            </w:r>
          </w:p>
        </w:tc>
      </w:tr>
      <w:tr w:rsidR="00951B7E" w14:paraId="55AB4BAD" w14:textId="77777777">
        <w:tc>
          <w:tcPr>
            <w:tcW w:w="4820" w:type="dxa"/>
          </w:tcPr>
          <w:p w14:paraId="1D27CECA"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в </w:t>
            </w:r>
            <w:r>
              <w:rPr>
                <w:sz w:val="22"/>
              </w:rPr>
              <w:fldChar w:fldCharType="begin" w:fldLock="1"/>
            </w:r>
            <w:r>
              <w:rPr>
                <w:sz w:val="22"/>
              </w:rPr>
              <w:instrText>LBVARIABLE \id "16"</w:instrText>
            </w:r>
            <w:r>
              <w:rPr>
                <w:sz w:val="22"/>
              </w:rPr>
              <w:fldChar w:fldCharType="separate"/>
            </w:r>
            <w:r>
              <w:rPr>
                <w:sz w:val="22"/>
              </w:rPr>
              <w:t>ФИЛИАЛ БАНКА ВТБ (ПАО) В Г.КРАСНОЯРСКЕ</w:t>
            </w:r>
            <w:r>
              <w:rPr>
                <w:sz w:val="22"/>
              </w:rPr>
              <w:fldChar w:fldCharType="end"/>
            </w:r>
            <w:r>
              <w:rPr>
                <w:sz w:val="22"/>
              </w:rPr>
              <w:fldChar w:fldCharType="end"/>
            </w:r>
          </w:p>
        </w:tc>
        <w:tc>
          <w:tcPr>
            <w:tcW w:w="4536" w:type="dxa"/>
          </w:tcPr>
          <w:p w14:paraId="1B34DA66" w14:textId="77777777" w:rsidR="00951B7E" w:rsidRDefault="00BE030C">
            <w:pPr>
              <w:pStyle w:val="LBBodyText1"/>
              <w:rPr>
                <w:sz w:val="22"/>
              </w:rPr>
            </w:pPr>
            <w:r>
              <w:rPr>
                <w:sz w:val="22"/>
              </w:rPr>
              <w:t xml:space="preserve"> </w:t>
            </w:r>
          </w:p>
        </w:tc>
      </w:tr>
      <w:tr w:rsidR="00951B7E" w14:paraId="7BED4321" w14:textId="77777777">
        <w:tc>
          <w:tcPr>
            <w:tcW w:w="4820" w:type="dxa"/>
          </w:tcPr>
          <w:p w14:paraId="278316C6"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к/с </w:t>
            </w:r>
            <w:r>
              <w:rPr>
                <w:sz w:val="22"/>
              </w:rPr>
              <w:fldChar w:fldCharType="begin" w:fldLock="1"/>
            </w:r>
            <w:r>
              <w:rPr>
                <w:sz w:val="22"/>
              </w:rPr>
              <w:instrText>LBVARIABLE \id "17"</w:instrText>
            </w:r>
            <w:r>
              <w:rPr>
                <w:sz w:val="22"/>
              </w:rPr>
              <w:fldChar w:fldCharType="separate"/>
            </w:r>
            <w:r>
              <w:rPr>
                <w:sz w:val="22"/>
              </w:rPr>
              <w:t>30101810200000000777</w:t>
            </w:r>
            <w:r>
              <w:rPr>
                <w:sz w:val="22"/>
              </w:rPr>
              <w:fldChar w:fldCharType="end"/>
            </w:r>
            <w:r>
              <w:rPr>
                <w:sz w:val="22"/>
              </w:rPr>
              <w:fldChar w:fldCharType="end"/>
            </w:r>
          </w:p>
        </w:tc>
        <w:tc>
          <w:tcPr>
            <w:tcW w:w="4536" w:type="dxa"/>
          </w:tcPr>
          <w:p w14:paraId="6B0D651F" w14:textId="77777777" w:rsidR="00951B7E" w:rsidRDefault="00BE030C">
            <w:pPr>
              <w:pStyle w:val="LBBodyText1"/>
              <w:rPr>
                <w:sz w:val="22"/>
              </w:rPr>
            </w:pPr>
            <w:r>
              <w:rPr>
                <w:sz w:val="22"/>
              </w:rPr>
              <w:t xml:space="preserve"> </w:t>
            </w:r>
          </w:p>
        </w:tc>
      </w:tr>
      <w:tr w:rsidR="00951B7E" w14:paraId="20D25960" w14:textId="77777777">
        <w:tc>
          <w:tcPr>
            <w:tcW w:w="4820" w:type="dxa"/>
          </w:tcPr>
          <w:p w14:paraId="58354658"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БИК </w:t>
            </w:r>
            <w:r>
              <w:rPr>
                <w:sz w:val="22"/>
              </w:rPr>
              <w:fldChar w:fldCharType="begin" w:fldLock="1"/>
            </w:r>
            <w:r>
              <w:rPr>
                <w:sz w:val="22"/>
              </w:rPr>
              <w:instrText>LBVARIABLE \id "18"</w:instrText>
            </w:r>
            <w:r>
              <w:rPr>
                <w:sz w:val="22"/>
              </w:rPr>
              <w:fldChar w:fldCharType="separate"/>
            </w:r>
            <w:r>
              <w:rPr>
                <w:sz w:val="22"/>
              </w:rPr>
              <w:t>040407777</w:t>
            </w:r>
            <w:r>
              <w:rPr>
                <w:sz w:val="22"/>
              </w:rPr>
              <w:fldChar w:fldCharType="end"/>
            </w:r>
            <w:r>
              <w:rPr>
                <w:sz w:val="22"/>
              </w:rPr>
              <w:fldChar w:fldCharType="end"/>
            </w:r>
          </w:p>
        </w:tc>
        <w:tc>
          <w:tcPr>
            <w:tcW w:w="4536" w:type="dxa"/>
          </w:tcPr>
          <w:p w14:paraId="0ED87377" w14:textId="77777777" w:rsidR="00951B7E" w:rsidRDefault="00BE030C">
            <w:pPr>
              <w:pStyle w:val="LBBodyText1"/>
              <w:rPr>
                <w:sz w:val="22"/>
              </w:rPr>
            </w:pPr>
            <w:r>
              <w:rPr>
                <w:sz w:val="22"/>
              </w:rPr>
              <w:t xml:space="preserve"> </w:t>
            </w:r>
          </w:p>
        </w:tc>
      </w:tr>
      <w:tr w:rsidR="00951B7E" w14:paraId="20319C4B" w14:textId="77777777">
        <w:tc>
          <w:tcPr>
            <w:tcW w:w="4820" w:type="dxa"/>
          </w:tcPr>
          <w:p w14:paraId="40BB73BE" w14:textId="77777777" w:rsidR="00951B7E" w:rsidRDefault="00BE030C">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Тел.: </w:t>
            </w:r>
            <w:r>
              <w:rPr>
                <w:sz w:val="22"/>
              </w:rPr>
              <w:fldChar w:fldCharType="begin" w:fldLock="1"/>
            </w:r>
            <w:r>
              <w:rPr>
                <w:sz w:val="22"/>
              </w:rPr>
              <w:instrText>LBVARIABLE \id "19"</w:instrText>
            </w:r>
            <w:r>
              <w:rPr>
                <w:sz w:val="22"/>
              </w:rPr>
              <w:fldChar w:fldCharType="separate"/>
            </w:r>
            <w:r>
              <w:rPr>
                <w:sz w:val="22"/>
              </w:rPr>
              <w:t>8 (3952)24 03 33</w:t>
            </w:r>
            <w:r>
              <w:rPr>
                <w:sz w:val="22"/>
              </w:rPr>
              <w:fldChar w:fldCharType="end"/>
            </w:r>
            <w:r>
              <w:rPr>
                <w:sz w:val="22"/>
              </w:rPr>
              <w:fldChar w:fldCharType="end"/>
            </w:r>
          </w:p>
        </w:tc>
        <w:tc>
          <w:tcPr>
            <w:tcW w:w="4536" w:type="dxa"/>
          </w:tcPr>
          <w:p w14:paraId="72541EE1" w14:textId="77777777" w:rsidR="00951B7E" w:rsidRDefault="00BE030C">
            <w:pPr>
              <w:pStyle w:val="LBBodyText1"/>
              <w:rPr>
                <w:sz w:val="22"/>
              </w:rPr>
            </w:pPr>
            <w:r>
              <w:rPr>
                <w:sz w:val="22"/>
              </w:rPr>
              <w:t xml:space="preserve"> </w:t>
            </w:r>
          </w:p>
        </w:tc>
      </w:tr>
      <w:tr w:rsidR="00951B7E" w14:paraId="59E41EBC" w14:textId="77777777">
        <w:tc>
          <w:tcPr>
            <w:tcW w:w="4820" w:type="dxa"/>
          </w:tcPr>
          <w:p w14:paraId="2A45BB25" w14:textId="77777777" w:rsidR="00951B7E" w:rsidRDefault="00BE030C">
            <w:pPr>
              <w:pStyle w:val="LBBodyText1"/>
              <w:jc w:val="left"/>
              <w:rPr>
                <w:sz w:val="22"/>
              </w:rPr>
            </w:pPr>
            <w:r>
              <w:rPr>
                <w:sz w:val="22"/>
                <w:lang w:val="fr-FR"/>
              </w:rPr>
              <w:t xml:space="preserve"> </w:t>
            </w:r>
            <w:r>
              <w:rPr>
                <w:sz w:val="22"/>
                <w:lang w:val="fr-FR"/>
              </w:rPr>
              <w:fldChar w:fldCharType="begin" w:fldLock="1"/>
            </w:r>
            <w:r>
              <w:rPr>
                <w:sz w:val="22"/>
                <w:lang w:val="fr-FR"/>
              </w:rPr>
              <w:instrText>LBVARIABLE \id "6" \displaced</w:instrText>
            </w:r>
            <w:r>
              <w:rPr>
                <w:sz w:val="22"/>
                <w:lang w:val="fr-FR"/>
              </w:rPr>
              <w:fldChar w:fldCharType="separate"/>
            </w:r>
            <w:r>
              <w:rPr>
                <w:sz w:val="22"/>
                <w:lang w:val="fr-FR"/>
              </w:rPr>
              <w:t xml:space="preserve">E-mail: </w:t>
            </w:r>
            <w:r>
              <w:rPr>
                <w:sz w:val="22"/>
                <w:lang w:val="fr-FR"/>
              </w:rPr>
              <w:fldChar w:fldCharType="begin" w:fldLock="1"/>
            </w:r>
            <w:r>
              <w:rPr>
                <w:sz w:val="22"/>
                <w:lang w:val="fr-FR"/>
              </w:rPr>
              <w:instrText>LBVARIABLE \id "20"</w:instrText>
            </w:r>
            <w:r>
              <w:rPr>
                <w:sz w:val="22"/>
                <w:lang w:val="fr-FR"/>
              </w:rPr>
              <w:fldChar w:fldCharType="separate"/>
            </w:r>
            <w:r>
              <w:rPr>
                <w:sz w:val="22"/>
                <w:lang w:val="fr-FR"/>
              </w:rPr>
              <w:t>office-R38@russianpost.ru</w:t>
            </w:r>
            <w:r>
              <w:rPr>
                <w:sz w:val="22"/>
              </w:rPr>
              <w:fldChar w:fldCharType="end"/>
            </w:r>
            <w:r>
              <w:rPr>
                <w:sz w:val="22"/>
              </w:rPr>
              <w:fldChar w:fldCharType="end"/>
            </w:r>
          </w:p>
        </w:tc>
        <w:tc>
          <w:tcPr>
            <w:tcW w:w="4536" w:type="dxa"/>
          </w:tcPr>
          <w:p w14:paraId="5029425F" w14:textId="77777777" w:rsidR="00951B7E" w:rsidRDefault="00BE030C">
            <w:pPr>
              <w:pStyle w:val="LBBodyText1"/>
              <w:rPr>
                <w:sz w:val="22"/>
              </w:rPr>
            </w:pPr>
            <w:r>
              <w:rPr>
                <w:sz w:val="22"/>
                <w:lang w:val="fr-FR"/>
              </w:rPr>
              <w:t xml:space="preserve"> </w:t>
            </w:r>
          </w:p>
        </w:tc>
      </w:tr>
      <w:tr w:rsidR="00951B7E" w14:paraId="6FD20449" w14:textId="77777777">
        <w:tc>
          <w:tcPr>
            <w:tcW w:w="4820" w:type="dxa"/>
          </w:tcPr>
          <w:p w14:paraId="1F7C058A" w14:textId="77777777" w:rsidR="00951B7E" w:rsidRDefault="00BE030C">
            <w:pPr>
              <w:pStyle w:val="LBBodyText1"/>
              <w:spacing w:before="240"/>
              <w:jc w:val="left"/>
              <w:rPr>
                <w:sz w:val="22"/>
              </w:rPr>
            </w:pPr>
            <w:r>
              <w:rPr>
                <w:sz w:val="22"/>
              </w:rPr>
              <w:fldChar w:fldCharType="end"/>
            </w:r>
            <w:r>
              <w:rPr>
                <w:b/>
                <w:sz w:val="22"/>
              </w:rPr>
              <w:t>ПОКУПАТЕЛЬ:</w:t>
            </w:r>
          </w:p>
        </w:tc>
        <w:tc>
          <w:tcPr>
            <w:tcW w:w="4536" w:type="dxa"/>
          </w:tcPr>
          <w:p w14:paraId="73ED408B" w14:textId="77777777" w:rsidR="00951B7E" w:rsidRDefault="00BE030C">
            <w:pPr>
              <w:pStyle w:val="LBBodyText1"/>
              <w:spacing w:before="240"/>
              <w:jc w:val="left"/>
              <w:rPr>
                <w:sz w:val="22"/>
              </w:rPr>
            </w:pPr>
            <w:r>
              <w:rPr>
                <w:b/>
                <w:sz w:val="22"/>
              </w:rPr>
              <w:t>ПОСТАВЩИК:</w:t>
            </w:r>
          </w:p>
        </w:tc>
      </w:tr>
      <w:tr w:rsidR="00951B7E" w14:paraId="710C71D5" w14:textId="77777777">
        <w:tc>
          <w:tcPr>
            <w:tcW w:w="4820" w:type="dxa"/>
          </w:tcPr>
          <w:p w14:paraId="66FB6505" w14:textId="77777777" w:rsidR="00951B7E" w:rsidRDefault="00BE030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w:t>
            </w:r>
            <w:r>
              <w:rPr>
                <w:sz w:val="22"/>
              </w:rPr>
              <w:fldChar w:fldCharType="end"/>
            </w:r>
            <w:r>
              <w:rPr>
                <w:sz w:val="22"/>
              </w:rPr>
              <w:fldChar w:fldCharType="end"/>
            </w:r>
            <w:r>
              <w:rPr>
                <w:sz w:val="22"/>
              </w:rPr>
              <w:t xml:space="preserve"> УФПС Иркутской области</w:t>
            </w:r>
          </w:p>
          <w:p w14:paraId="555F5E6F" w14:textId="77777777" w:rsidR="00951B7E" w:rsidRDefault="00BE030C">
            <w:pPr>
              <w:pStyle w:val="LBBodyText1"/>
              <w:jc w:val="left"/>
              <w:rPr>
                <w:sz w:val="22"/>
              </w:rPr>
            </w:pPr>
            <w:r>
              <w:rPr>
                <w:sz w:val="22"/>
              </w:rPr>
              <w:t>____________________</w:t>
            </w:r>
          </w:p>
          <w:p w14:paraId="46B6BE90" w14:textId="77777777" w:rsidR="00951B7E" w:rsidRDefault="00BE030C" w:rsidP="00BE030C">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Полетаев Руслан Робертович</w:t>
            </w:r>
            <w:r>
              <w:rPr>
                <w:sz w:val="22"/>
              </w:rPr>
              <w:fldChar w:fldCharType="end"/>
            </w:r>
            <w:r>
              <w:rPr>
                <w:sz w:val="22"/>
              </w:rPr>
              <w:fldChar w:fldCharType="end"/>
            </w:r>
          </w:p>
        </w:tc>
        <w:tc>
          <w:tcPr>
            <w:tcW w:w="4536" w:type="dxa"/>
          </w:tcPr>
          <w:p w14:paraId="6BB965EA" w14:textId="77777777" w:rsidR="00951B7E" w:rsidRDefault="00951B7E">
            <w:pPr>
              <w:pStyle w:val="LBBodyText1"/>
              <w:rPr>
                <w:sz w:val="22"/>
              </w:rPr>
            </w:pPr>
          </w:p>
          <w:p w14:paraId="4287A669" w14:textId="77777777" w:rsidR="00951B7E" w:rsidRDefault="00BE030C">
            <w:pPr>
              <w:pStyle w:val="LBBodyText1"/>
              <w:jc w:val="left"/>
              <w:rPr>
                <w:sz w:val="22"/>
              </w:rPr>
            </w:pPr>
            <w:r>
              <w:rPr>
                <w:sz w:val="22"/>
              </w:rPr>
              <w:t>____________________</w:t>
            </w:r>
          </w:p>
          <w:p w14:paraId="6907F344" w14:textId="77777777" w:rsidR="00951B7E" w:rsidRDefault="00951B7E">
            <w:pPr>
              <w:pStyle w:val="LBBodyText1"/>
              <w:rPr>
                <w:sz w:val="22"/>
              </w:rPr>
            </w:pPr>
          </w:p>
        </w:tc>
      </w:tr>
      <w:tr w:rsidR="00951B7E" w14:paraId="722E5293" w14:textId="77777777">
        <w:tc>
          <w:tcPr>
            <w:tcW w:w="4820" w:type="dxa"/>
          </w:tcPr>
          <w:p w14:paraId="0577FB6F" w14:textId="77777777" w:rsidR="00951B7E" w:rsidRDefault="00BE030C">
            <w:pPr>
              <w:pStyle w:val="LBBodyText1"/>
              <w:jc w:val="left"/>
              <w:rPr>
                <w:sz w:val="22"/>
              </w:rPr>
            </w:pPr>
            <w:r>
              <w:rPr>
                <w:sz w:val="22"/>
              </w:rPr>
              <w:t>___ ____________ 20__ г.</w:t>
            </w:r>
          </w:p>
        </w:tc>
        <w:tc>
          <w:tcPr>
            <w:tcW w:w="4536" w:type="dxa"/>
          </w:tcPr>
          <w:p w14:paraId="66F578F6" w14:textId="77777777" w:rsidR="00951B7E" w:rsidRDefault="00BE030C">
            <w:pPr>
              <w:pStyle w:val="LBBodyText1"/>
              <w:jc w:val="left"/>
              <w:rPr>
                <w:sz w:val="22"/>
              </w:rPr>
            </w:pPr>
            <w:r>
              <w:rPr>
                <w:sz w:val="22"/>
              </w:rPr>
              <w:t>___ ____________ 20__ г.</w:t>
            </w:r>
          </w:p>
        </w:tc>
      </w:tr>
      <w:tr w:rsidR="00951B7E" w14:paraId="0BB07156" w14:textId="77777777">
        <w:tc>
          <w:tcPr>
            <w:tcW w:w="4820" w:type="dxa"/>
          </w:tcPr>
          <w:p w14:paraId="7622D01A" w14:textId="77777777" w:rsidR="00951B7E" w:rsidRDefault="00951B7E">
            <w:pPr>
              <w:pStyle w:val="LBBodyText1"/>
              <w:jc w:val="left"/>
              <w:rPr>
                <w:sz w:val="22"/>
                <w:vertAlign w:val="superscript"/>
              </w:rPr>
            </w:pPr>
          </w:p>
        </w:tc>
        <w:tc>
          <w:tcPr>
            <w:tcW w:w="4536" w:type="dxa"/>
          </w:tcPr>
          <w:p w14:paraId="30967BA5" w14:textId="77777777" w:rsidR="00951B7E" w:rsidRDefault="00BE030C">
            <w:pPr>
              <w:pStyle w:val="LBBodyText1"/>
              <w:jc w:val="left"/>
              <w:rPr>
                <w:sz w:val="22"/>
              </w:rPr>
            </w:pPr>
            <w:r>
              <w:rPr>
                <w:sz w:val="22"/>
              </w:rPr>
              <w:t>М.П. (при наличии печати)</w:t>
            </w:r>
          </w:p>
          <w:p w14:paraId="181228B5" w14:textId="77777777" w:rsidR="00BE030C" w:rsidRDefault="00BE030C">
            <w:pPr>
              <w:pStyle w:val="LBBodyText1"/>
              <w:jc w:val="left"/>
              <w:rPr>
                <w:sz w:val="22"/>
                <w:vertAlign w:val="superscript"/>
              </w:rPr>
            </w:pPr>
          </w:p>
        </w:tc>
      </w:tr>
    </w:tbl>
    <w:p w14:paraId="0AF8B1F5" w14:textId="77777777" w:rsidR="00951B7E" w:rsidRDefault="00951B7E">
      <w:pPr>
        <w:spacing w:after="0" w:line="240" w:lineRule="auto"/>
        <w:rPr>
          <w:sz w:val="24"/>
        </w:rPr>
        <w:sectPr w:rsidR="00951B7E">
          <w:headerReference w:type="default" r:id="rId13"/>
          <w:pgSz w:w="11906" w:h="16838"/>
          <w:pgMar w:top="1134" w:right="851" w:bottom="1134" w:left="1701" w:header="708" w:footer="708" w:gutter="0"/>
          <w:cols w:space="720"/>
          <w:titlePg/>
        </w:sectPr>
      </w:pPr>
    </w:p>
    <w:p w14:paraId="01CFC2F3" w14:textId="77777777" w:rsidR="00951B7E" w:rsidRDefault="00BE030C">
      <w:pPr>
        <w:spacing w:after="0" w:line="240" w:lineRule="auto"/>
        <w:ind w:left="9639"/>
        <w:jc w:val="both"/>
        <w:rPr>
          <w:sz w:val="24"/>
        </w:rPr>
      </w:pPr>
      <w:r>
        <w:rPr>
          <w:sz w:val="24"/>
        </w:rPr>
        <w:lastRenderedPageBreak/>
        <w:t>Приложение № 1</w:t>
      </w:r>
    </w:p>
    <w:p w14:paraId="1A768792" w14:textId="77777777" w:rsidR="00951B7E" w:rsidRDefault="00BE030C">
      <w:pPr>
        <w:spacing w:after="0" w:line="240" w:lineRule="auto"/>
        <w:ind w:left="963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дров колотых для нужд УФПС Иркутской области</w:t>
      </w:r>
      <w:r>
        <w:rPr>
          <w:sz w:val="24"/>
        </w:rPr>
        <w:fldChar w:fldCharType="end"/>
      </w:r>
    </w:p>
    <w:p w14:paraId="503BB4B9" w14:textId="77777777" w:rsidR="00951B7E" w:rsidRDefault="00BE030C">
      <w:pPr>
        <w:spacing w:after="0" w:line="240" w:lineRule="auto"/>
        <w:ind w:left="96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7"/>
      </w:r>
      <w:r>
        <w:rPr>
          <w:sz w:val="24"/>
        </w:rPr>
        <w:t xml:space="preserve"> </w:t>
      </w:r>
      <w:r>
        <w:rPr>
          <w:sz w:val="24"/>
        </w:rPr>
        <w:fldChar w:fldCharType="end"/>
      </w:r>
    </w:p>
    <w:p w14:paraId="1D90EF08" w14:textId="77777777" w:rsidR="00951B7E" w:rsidRDefault="00BE030C">
      <w:pPr>
        <w:spacing w:after="0" w:line="240" w:lineRule="auto"/>
        <w:ind w:left="96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18"/>
      </w:r>
      <w:r>
        <w:rPr>
          <w:sz w:val="24"/>
        </w:rPr>
        <w:t xml:space="preserve"> </w:t>
      </w:r>
      <w:r>
        <w:rPr>
          <w:sz w:val="24"/>
        </w:rPr>
        <w:fldChar w:fldCharType="end"/>
      </w:r>
    </w:p>
    <w:p w14:paraId="5C2EC6DE" w14:textId="77777777" w:rsidR="00951B7E" w:rsidRDefault="00951B7E">
      <w:pPr>
        <w:tabs>
          <w:tab w:val="left" w:pos="5670"/>
        </w:tabs>
        <w:jc w:val="center"/>
        <w:rPr>
          <w:b/>
          <w:sz w:val="24"/>
        </w:rPr>
      </w:pPr>
    </w:p>
    <w:p w14:paraId="09901F00" w14:textId="77777777" w:rsidR="00951B7E" w:rsidRDefault="00BE030C">
      <w:pPr>
        <w:tabs>
          <w:tab w:val="left" w:pos="5670"/>
        </w:tabs>
        <w:jc w:val="center"/>
        <w:rPr>
          <w:b/>
          <w:sz w:val="24"/>
        </w:rPr>
      </w:pPr>
      <w:r>
        <w:rPr>
          <w:b/>
          <w:sz w:val="24"/>
        </w:rPr>
        <w:t>Спецификация</w:t>
      </w:r>
    </w:p>
    <w:p w14:paraId="7901E923" w14:textId="77777777" w:rsidR="00951B7E" w:rsidRDefault="00BE030C">
      <w:pPr>
        <w:tabs>
          <w:tab w:val="left" w:pos="5670"/>
        </w:tabs>
        <w:jc w:val="center"/>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дров колотых для нужд УФПС Иркутской области</w:t>
      </w:r>
      <w:r>
        <w:rPr>
          <w:sz w:val="24"/>
        </w:rPr>
        <w:fldChar w:fldCharType="end"/>
      </w:r>
      <w:r>
        <w:rPr>
          <w:sz w:val="24"/>
        </w:rPr>
        <w:t xml:space="preserve"> </w:t>
      </w:r>
    </w:p>
    <w:p w14:paraId="5959CF03" w14:textId="77777777" w:rsidR="00951B7E" w:rsidRDefault="00951B7E">
      <w:pPr>
        <w:tabs>
          <w:tab w:val="left" w:pos="5670"/>
        </w:tabs>
        <w:jc w:val="center"/>
        <w:rPr>
          <w:sz w:val="24"/>
        </w:rPr>
      </w:pPr>
    </w:p>
    <w:tbl>
      <w:tblPr>
        <w:tblW w:w="15159" w:type="dxa"/>
        <w:tblLayout w:type="fixed"/>
        <w:tblCellMar>
          <w:left w:w="70" w:type="dxa"/>
          <w:right w:w="70" w:type="dxa"/>
        </w:tblCellMar>
        <w:tblLook w:val="04A0" w:firstRow="1" w:lastRow="0" w:firstColumn="1" w:lastColumn="0" w:noHBand="0" w:noVBand="1"/>
      </w:tblPr>
      <w:tblGrid>
        <w:gridCol w:w="843"/>
        <w:gridCol w:w="2126"/>
        <w:gridCol w:w="1701"/>
        <w:gridCol w:w="1134"/>
        <w:gridCol w:w="709"/>
        <w:gridCol w:w="709"/>
        <w:gridCol w:w="850"/>
        <w:gridCol w:w="851"/>
        <w:gridCol w:w="1134"/>
        <w:gridCol w:w="1559"/>
        <w:gridCol w:w="992"/>
        <w:gridCol w:w="851"/>
        <w:gridCol w:w="850"/>
        <w:gridCol w:w="850"/>
      </w:tblGrid>
      <w:tr w:rsidR="00951B7E" w14:paraId="73422631" w14:textId="77777777">
        <w:trPr>
          <w:cantSplit/>
          <w:trHeight w:val="1225"/>
        </w:trPr>
        <w:tc>
          <w:tcPr>
            <w:tcW w:w="843" w:type="dxa"/>
            <w:tcBorders>
              <w:top w:val="single" w:sz="6" w:space="0" w:color="auto"/>
              <w:left w:val="single" w:sz="6" w:space="0" w:color="auto"/>
              <w:bottom w:val="single" w:sz="6" w:space="0" w:color="auto"/>
              <w:right w:val="single" w:sz="6" w:space="0" w:color="auto"/>
            </w:tcBorders>
            <w:hideMark/>
          </w:tcPr>
          <w:p w14:paraId="6567841F"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 xml:space="preserve">Номер </w:t>
            </w:r>
          </w:p>
          <w:p w14:paraId="4F4497E4"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п/п</w:t>
            </w:r>
          </w:p>
        </w:tc>
        <w:tc>
          <w:tcPr>
            <w:tcW w:w="2126" w:type="dxa"/>
            <w:tcBorders>
              <w:top w:val="single" w:sz="6" w:space="0" w:color="auto"/>
              <w:left w:val="single" w:sz="6" w:space="0" w:color="auto"/>
              <w:bottom w:val="single" w:sz="6" w:space="0" w:color="auto"/>
              <w:right w:val="single" w:sz="6" w:space="0" w:color="auto"/>
            </w:tcBorders>
            <w:hideMark/>
          </w:tcPr>
          <w:p w14:paraId="1583DE9F"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/Наименование Товара </w:t>
            </w:r>
          </w:p>
        </w:tc>
        <w:tc>
          <w:tcPr>
            <w:tcW w:w="1701" w:type="dxa"/>
            <w:tcBorders>
              <w:top w:val="single" w:sz="6" w:space="0" w:color="auto"/>
              <w:left w:val="single" w:sz="6" w:space="0" w:color="auto"/>
              <w:bottom w:val="single" w:sz="6" w:space="0" w:color="auto"/>
              <w:right w:val="single" w:sz="4" w:space="0" w:color="auto"/>
            </w:tcBorders>
            <w:hideMark/>
          </w:tcPr>
          <w:p w14:paraId="7F00369A"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9"/>
                <w:rFonts w:ascii="Times New Roman" w:hAnsi="Times New Roman"/>
                <w:b/>
                <w:sz w:val="16"/>
              </w:rPr>
              <w:footnoteReference w:id="19"/>
            </w:r>
          </w:p>
        </w:tc>
        <w:tc>
          <w:tcPr>
            <w:tcW w:w="1134" w:type="dxa"/>
            <w:tcBorders>
              <w:top w:val="single" w:sz="6" w:space="0" w:color="auto"/>
              <w:left w:val="single" w:sz="4" w:space="0" w:color="auto"/>
              <w:bottom w:val="single" w:sz="6" w:space="0" w:color="auto"/>
              <w:right w:val="single" w:sz="6" w:space="0" w:color="auto"/>
            </w:tcBorders>
            <w:hideMark/>
          </w:tcPr>
          <w:p w14:paraId="463B9EAB" w14:textId="77777777" w:rsidR="00951B7E" w:rsidRDefault="00BE030C">
            <w:pPr>
              <w:jc w:val="center"/>
              <w:rPr>
                <w:b/>
                <w:sz w:val="16"/>
              </w:rPr>
            </w:pPr>
            <w:r>
              <w:rPr>
                <w:b/>
                <w:sz w:val="16"/>
              </w:rPr>
              <w:t>Код ОКПД2</w:t>
            </w:r>
          </w:p>
        </w:tc>
        <w:tc>
          <w:tcPr>
            <w:tcW w:w="709" w:type="dxa"/>
            <w:tcBorders>
              <w:top w:val="single" w:sz="6" w:space="0" w:color="auto"/>
              <w:left w:val="single" w:sz="6" w:space="0" w:color="auto"/>
              <w:bottom w:val="single" w:sz="6" w:space="0" w:color="auto"/>
              <w:right w:val="single" w:sz="6" w:space="0" w:color="auto"/>
            </w:tcBorders>
          </w:tcPr>
          <w:p w14:paraId="7842CF2C" w14:textId="77777777" w:rsidR="00951B7E" w:rsidRDefault="00BE030C">
            <w:pPr>
              <w:jc w:val="center"/>
              <w:rPr>
                <w:b/>
                <w:sz w:val="16"/>
              </w:rPr>
            </w:pPr>
            <w:r>
              <w:rPr>
                <w:b/>
                <w:sz w:val="16"/>
              </w:rPr>
              <w:t>Количество (объем)</w:t>
            </w:r>
          </w:p>
        </w:tc>
        <w:tc>
          <w:tcPr>
            <w:tcW w:w="709" w:type="dxa"/>
            <w:tcBorders>
              <w:top w:val="single" w:sz="6" w:space="0" w:color="auto"/>
              <w:left w:val="single" w:sz="6" w:space="0" w:color="auto"/>
              <w:bottom w:val="single" w:sz="6" w:space="0" w:color="auto"/>
              <w:right w:val="single" w:sz="6" w:space="0" w:color="auto"/>
            </w:tcBorders>
            <w:hideMark/>
          </w:tcPr>
          <w:p w14:paraId="3612CF02" w14:textId="77777777" w:rsidR="00951B7E" w:rsidRDefault="00BE030C">
            <w:pPr>
              <w:jc w:val="center"/>
              <w:rPr>
                <w:b/>
                <w:sz w:val="16"/>
              </w:rPr>
            </w:pPr>
            <w:r>
              <w:rPr>
                <w:b/>
                <w:sz w:val="16"/>
              </w:rPr>
              <w:t>Единица измерения</w:t>
            </w:r>
          </w:p>
        </w:tc>
        <w:tc>
          <w:tcPr>
            <w:tcW w:w="850" w:type="dxa"/>
            <w:tcBorders>
              <w:top w:val="single" w:sz="6" w:space="0" w:color="auto"/>
              <w:left w:val="single" w:sz="6" w:space="0" w:color="auto"/>
              <w:bottom w:val="single" w:sz="6" w:space="0" w:color="auto"/>
              <w:right w:val="single" w:sz="4" w:space="0" w:color="auto"/>
            </w:tcBorders>
          </w:tcPr>
          <w:p w14:paraId="0A9C5BAB" w14:textId="77777777" w:rsidR="00951B7E" w:rsidRDefault="00BE030C">
            <w:pPr>
              <w:jc w:val="center"/>
              <w:rPr>
                <w:b/>
                <w:sz w:val="16"/>
              </w:rPr>
            </w:pPr>
            <w:r>
              <w:rPr>
                <w:b/>
                <w:sz w:val="16"/>
              </w:rPr>
              <w:t>Страна происхождения Товара</w:t>
            </w:r>
          </w:p>
          <w:p w14:paraId="2B755DBA" w14:textId="77777777" w:rsidR="00951B7E" w:rsidRDefault="00951B7E">
            <w:pPr>
              <w:jc w:val="center"/>
              <w:rPr>
                <w:b/>
                <w:sz w:val="16"/>
              </w:rPr>
            </w:pPr>
          </w:p>
        </w:tc>
        <w:tc>
          <w:tcPr>
            <w:tcW w:w="851" w:type="dxa"/>
            <w:tcBorders>
              <w:top w:val="single" w:sz="6" w:space="0" w:color="auto"/>
              <w:left w:val="single" w:sz="4" w:space="0" w:color="auto"/>
              <w:bottom w:val="single" w:sz="6" w:space="0" w:color="auto"/>
              <w:right w:val="single" w:sz="4" w:space="0" w:color="auto"/>
            </w:tcBorders>
          </w:tcPr>
          <w:p w14:paraId="509981A9"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Номер</w:t>
            </w:r>
            <w:r>
              <w:rPr>
                <w:rStyle w:val="a9"/>
                <w:rFonts w:ascii="Times New Roman" w:hAnsi="Times New Roman"/>
                <w:b/>
                <w:sz w:val="16"/>
              </w:rPr>
              <w:footnoteReference w:id="20"/>
            </w:r>
            <w:r>
              <w:rPr>
                <w:rFonts w:ascii="Times New Roman" w:hAnsi="Times New Roman"/>
                <w:b/>
                <w:sz w:val="16"/>
              </w:rPr>
              <w:t xml:space="preserve"> реестровой записи Товара, наименование Товара из реестра</w:t>
            </w:r>
          </w:p>
        </w:tc>
        <w:tc>
          <w:tcPr>
            <w:tcW w:w="1134" w:type="dxa"/>
            <w:tcBorders>
              <w:top w:val="single" w:sz="6" w:space="0" w:color="auto"/>
              <w:left w:val="single" w:sz="4" w:space="0" w:color="auto"/>
              <w:bottom w:val="single" w:sz="6" w:space="0" w:color="auto"/>
              <w:right w:val="single" w:sz="4" w:space="0" w:color="auto"/>
            </w:tcBorders>
            <w:hideMark/>
          </w:tcPr>
          <w:p w14:paraId="2C10091C"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1559" w:type="dxa"/>
            <w:tcBorders>
              <w:top w:val="single" w:sz="6" w:space="0" w:color="auto"/>
              <w:left w:val="single" w:sz="4" w:space="0" w:color="auto"/>
              <w:bottom w:val="single" w:sz="6" w:space="0" w:color="auto"/>
              <w:right w:val="single" w:sz="6" w:space="0" w:color="auto"/>
            </w:tcBorders>
            <w:hideMark/>
          </w:tcPr>
          <w:p w14:paraId="7E3A5368"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992" w:type="dxa"/>
            <w:tcBorders>
              <w:top w:val="single" w:sz="6" w:space="0" w:color="auto"/>
              <w:left w:val="single" w:sz="6" w:space="0" w:color="auto"/>
              <w:bottom w:val="single" w:sz="6" w:space="0" w:color="auto"/>
              <w:right w:val="single" w:sz="6" w:space="0" w:color="auto"/>
            </w:tcBorders>
            <w:hideMark/>
          </w:tcPr>
          <w:p w14:paraId="1E9EADA0" w14:textId="77777777" w:rsidR="00951B7E" w:rsidRDefault="00BE030C">
            <w:pPr>
              <w:jc w:val="center"/>
              <w:rPr>
                <w:b/>
                <w:sz w:val="16"/>
              </w:rPr>
            </w:pPr>
            <w:r>
              <w:rPr>
                <w:b/>
                <w:sz w:val="16"/>
              </w:rPr>
              <w:t xml:space="preserve">Сумма НДС </w:t>
            </w:r>
            <w:r>
              <w:rPr>
                <w:b/>
                <w:sz w:val="16"/>
              </w:rPr>
              <w:fldChar w:fldCharType="begin" w:fldLock="1"/>
            </w:r>
            <w:r>
              <w:rPr>
                <w:b/>
                <w:sz w:val="16"/>
              </w:rPr>
              <w:instrText>LBVARIABLE \id "2"</w:instrText>
            </w:r>
            <w:r>
              <w:rPr>
                <w:b/>
                <w:sz w:val="16"/>
              </w:rPr>
              <w:fldChar w:fldCharType="separate"/>
            </w:r>
            <w:r>
              <w:rPr>
                <w:b/>
                <w:sz w:val="16"/>
              </w:rPr>
              <w:t>__%</w:t>
            </w:r>
            <w:r>
              <w:rPr>
                <w:b/>
                <w:sz w:val="16"/>
              </w:rPr>
              <w:fldChar w:fldCharType="end"/>
            </w:r>
            <w:r>
              <w:rPr>
                <w:b/>
                <w:sz w:val="16"/>
              </w:rPr>
              <w:t xml:space="preserve"> (руб.)</w:t>
            </w:r>
          </w:p>
        </w:tc>
        <w:tc>
          <w:tcPr>
            <w:tcW w:w="851" w:type="dxa"/>
            <w:tcBorders>
              <w:top w:val="single" w:sz="6" w:space="0" w:color="auto"/>
              <w:left w:val="single" w:sz="6" w:space="0" w:color="auto"/>
              <w:bottom w:val="single" w:sz="6" w:space="0" w:color="auto"/>
              <w:right w:val="single" w:sz="6" w:space="0" w:color="auto"/>
            </w:tcBorders>
            <w:hideMark/>
          </w:tcPr>
          <w:p w14:paraId="48779BE1"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Стоимость всего с НДС (руб.)</w:t>
            </w:r>
          </w:p>
        </w:tc>
        <w:tc>
          <w:tcPr>
            <w:tcW w:w="850" w:type="dxa"/>
            <w:tcBorders>
              <w:top w:val="single" w:sz="6" w:space="0" w:color="auto"/>
              <w:left w:val="single" w:sz="6" w:space="0" w:color="auto"/>
              <w:bottom w:val="single" w:sz="6" w:space="0" w:color="auto"/>
              <w:right w:val="single" w:sz="6" w:space="0" w:color="auto"/>
            </w:tcBorders>
          </w:tcPr>
          <w:p w14:paraId="2FA3EEE4"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Цена за единицу ТРУ (</w:t>
            </w:r>
            <w:r>
              <w:rPr>
                <w:rFonts w:ascii="Times New Roman" w:hAnsi="Times New Roman"/>
                <w:b/>
                <w:sz w:val="16"/>
              </w:rPr>
              <w:fldChar w:fldCharType="begin" w:fldLock="1"/>
            </w:r>
            <w:r>
              <w:rPr>
                <w:rFonts w:ascii="Times New Roman" w:hAnsi="Times New Roman"/>
                <w:b/>
                <w:sz w:val="16"/>
              </w:rPr>
              <w:instrText>LBVARIABLE \id "585"</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c>
          <w:tcPr>
            <w:tcW w:w="850" w:type="dxa"/>
            <w:tcBorders>
              <w:top w:val="single" w:sz="6" w:space="0" w:color="auto"/>
              <w:left w:val="single" w:sz="6" w:space="0" w:color="auto"/>
              <w:bottom w:val="single" w:sz="6" w:space="0" w:color="auto"/>
              <w:right w:val="single" w:sz="6" w:space="0" w:color="auto"/>
            </w:tcBorders>
          </w:tcPr>
          <w:p w14:paraId="3F1066BD" w14:textId="77777777" w:rsidR="00951B7E" w:rsidRDefault="00BE030C">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"585"</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951B7E" w14:paraId="2081FBCC" w14:textId="77777777">
        <w:trPr>
          <w:cantSplit/>
          <w:trHeight w:val="306"/>
        </w:trPr>
        <w:tc>
          <w:tcPr>
            <w:tcW w:w="843" w:type="dxa"/>
            <w:tcBorders>
              <w:top w:val="single" w:sz="6" w:space="0" w:color="auto"/>
              <w:left w:val="single" w:sz="6" w:space="0" w:color="auto"/>
              <w:bottom w:val="single" w:sz="6" w:space="0" w:color="auto"/>
              <w:right w:val="single" w:sz="6" w:space="0" w:color="auto"/>
            </w:tcBorders>
            <w:hideMark/>
          </w:tcPr>
          <w:p w14:paraId="4BC01538"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1</w:t>
            </w:r>
          </w:p>
        </w:tc>
        <w:tc>
          <w:tcPr>
            <w:tcW w:w="2126" w:type="dxa"/>
            <w:tcBorders>
              <w:top w:val="single" w:sz="6" w:space="0" w:color="auto"/>
              <w:left w:val="single" w:sz="6" w:space="0" w:color="auto"/>
              <w:bottom w:val="single" w:sz="6" w:space="0" w:color="auto"/>
              <w:right w:val="single" w:sz="6" w:space="0" w:color="auto"/>
            </w:tcBorders>
            <w:hideMark/>
          </w:tcPr>
          <w:p w14:paraId="22FAE315"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2</w:t>
            </w:r>
          </w:p>
        </w:tc>
        <w:tc>
          <w:tcPr>
            <w:tcW w:w="1701" w:type="dxa"/>
            <w:tcBorders>
              <w:top w:val="single" w:sz="6" w:space="0" w:color="auto"/>
              <w:left w:val="single" w:sz="6" w:space="0" w:color="auto"/>
              <w:bottom w:val="single" w:sz="6" w:space="0" w:color="auto"/>
              <w:right w:val="single" w:sz="4" w:space="0" w:color="auto"/>
            </w:tcBorders>
            <w:hideMark/>
          </w:tcPr>
          <w:p w14:paraId="0DE65906"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3</w:t>
            </w:r>
          </w:p>
        </w:tc>
        <w:tc>
          <w:tcPr>
            <w:tcW w:w="1134" w:type="dxa"/>
            <w:tcBorders>
              <w:top w:val="single" w:sz="6" w:space="0" w:color="auto"/>
              <w:left w:val="single" w:sz="4" w:space="0" w:color="auto"/>
              <w:bottom w:val="single" w:sz="6" w:space="0" w:color="auto"/>
              <w:right w:val="single" w:sz="6" w:space="0" w:color="auto"/>
            </w:tcBorders>
            <w:hideMark/>
          </w:tcPr>
          <w:p w14:paraId="58F1FE17"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4</w:t>
            </w:r>
          </w:p>
        </w:tc>
        <w:tc>
          <w:tcPr>
            <w:tcW w:w="709" w:type="dxa"/>
            <w:tcBorders>
              <w:top w:val="single" w:sz="6" w:space="0" w:color="auto"/>
              <w:left w:val="single" w:sz="6" w:space="0" w:color="auto"/>
              <w:bottom w:val="single" w:sz="6" w:space="0" w:color="auto"/>
              <w:right w:val="single" w:sz="6" w:space="0" w:color="auto"/>
            </w:tcBorders>
          </w:tcPr>
          <w:p w14:paraId="56AD9A10"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5</w:t>
            </w:r>
          </w:p>
        </w:tc>
        <w:tc>
          <w:tcPr>
            <w:tcW w:w="709" w:type="dxa"/>
            <w:tcBorders>
              <w:top w:val="single" w:sz="6" w:space="0" w:color="auto"/>
              <w:left w:val="single" w:sz="6" w:space="0" w:color="auto"/>
              <w:bottom w:val="single" w:sz="6" w:space="0" w:color="auto"/>
              <w:right w:val="single" w:sz="6" w:space="0" w:color="auto"/>
            </w:tcBorders>
            <w:hideMark/>
          </w:tcPr>
          <w:p w14:paraId="5CFC2C41"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6</w:t>
            </w:r>
          </w:p>
        </w:tc>
        <w:tc>
          <w:tcPr>
            <w:tcW w:w="850" w:type="dxa"/>
            <w:tcBorders>
              <w:top w:val="single" w:sz="6" w:space="0" w:color="auto"/>
              <w:left w:val="single" w:sz="6" w:space="0" w:color="auto"/>
              <w:bottom w:val="single" w:sz="6" w:space="0" w:color="auto"/>
              <w:right w:val="single" w:sz="4" w:space="0" w:color="auto"/>
            </w:tcBorders>
            <w:hideMark/>
          </w:tcPr>
          <w:p w14:paraId="513AAEA7"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7</w:t>
            </w:r>
          </w:p>
        </w:tc>
        <w:tc>
          <w:tcPr>
            <w:tcW w:w="851" w:type="dxa"/>
            <w:tcBorders>
              <w:top w:val="single" w:sz="6" w:space="0" w:color="auto"/>
              <w:left w:val="single" w:sz="4" w:space="0" w:color="auto"/>
              <w:bottom w:val="single" w:sz="6" w:space="0" w:color="auto"/>
              <w:right w:val="single" w:sz="4" w:space="0" w:color="auto"/>
            </w:tcBorders>
          </w:tcPr>
          <w:p w14:paraId="534B0BDE"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8</w:t>
            </w:r>
          </w:p>
        </w:tc>
        <w:tc>
          <w:tcPr>
            <w:tcW w:w="1134" w:type="dxa"/>
            <w:tcBorders>
              <w:top w:val="single" w:sz="6" w:space="0" w:color="auto"/>
              <w:left w:val="single" w:sz="4" w:space="0" w:color="auto"/>
              <w:bottom w:val="single" w:sz="6" w:space="0" w:color="auto"/>
              <w:right w:val="single" w:sz="4" w:space="0" w:color="auto"/>
            </w:tcBorders>
            <w:hideMark/>
          </w:tcPr>
          <w:p w14:paraId="01131D44"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9</w:t>
            </w:r>
          </w:p>
        </w:tc>
        <w:tc>
          <w:tcPr>
            <w:tcW w:w="1559" w:type="dxa"/>
            <w:tcBorders>
              <w:top w:val="single" w:sz="6" w:space="0" w:color="auto"/>
              <w:left w:val="single" w:sz="4" w:space="0" w:color="auto"/>
              <w:bottom w:val="single" w:sz="6" w:space="0" w:color="auto"/>
              <w:right w:val="single" w:sz="6" w:space="0" w:color="auto"/>
            </w:tcBorders>
            <w:hideMark/>
          </w:tcPr>
          <w:p w14:paraId="55567678"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10</w:t>
            </w:r>
          </w:p>
        </w:tc>
        <w:tc>
          <w:tcPr>
            <w:tcW w:w="992" w:type="dxa"/>
            <w:tcBorders>
              <w:top w:val="single" w:sz="6" w:space="0" w:color="auto"/>
              <w:left w:val="single" w:sz="6" w:space="0" w:color="auto"/>
              <w:bottom w:val="single" w:sz="6" w:space="0" w:color="auto"/>
              <w:right w:val="single" w:sz="6" w:space="0" w:color="auto"/>
            </w:tcBorders>
            <w:hideMark/>
          </w:tcPr>
          <w:p w14:paraId="710BBF58"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11</w:t>
            </w:r>
          </w:p>
        </w:tc>
        <w:tc>
          <w:tcPr>
            <w:tcW w:w="851" w:type="dxa"/>
            <w:tcBorders>
              <w:top w:val="single" w:sz="6" w:space="0" w:color="auto"/>
              <w:left w:val="single" w:sz="6" w:space="0" w:color="auto"/>
              <w:bottom w:val="single" w:sz="6" w:space="0" w:color="auto"/>
              <w:right w:val="single" w:sz="6" w:space="0" w:color="auto"/>
            </w:tcBorders>
            <w:hideMark/>
          </w:tcPr>
          <w:p w14:paraId="6AB891E5"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12</w:t>
            </w:r>
          </w:p>
        </w:tc>
        <w:tc>
          <w:tcPr>
            <w:tcW w:w="850" w:type="dxa"/>
            <w:tcBorders>
              <w:top w:val="single" w:sz="6" w:space="0" w:color="auto"/>
              <w:left w:val="single" w:sz="6" w:space="0" w:color="auto"/>
              <w:bottom w:val="single" w:sz="6" w:space="0" w:color="auto"/>
              <w:right w:val="single" w:sz="6" w:space="0" w:color="auto"/>
            </w:tcBorders>
          </w:tcPr>
          <w:p w14:paraId="45C1F301"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13</w:t>
            </w:r>
          </w:p>
        </w:tc>
        <w:tc>
          <w:tcPr>
            <w:tcW w:w="850" w:type="dxa"/>
            <w:tcBorders>
              <w:top w:val="single" w:sz="6" w:space="0" w:color="auto"/>
              <w:left w:val="single" w:sz="6" w:space="0" w:color="auto"/>
              <w:bottom w:val="single" w:sz="6" w:space="0" w:color="auto"/>
              <w:right w:val="single" w:sz="6" w:space="0" w:color="auto"/>
            </w:tcBorders>
          </w:tcPr>
          <w:p w14:paraId="3C944E05" w14:textId="77777777" w:rsidR="00951B7E" w:rsidRDefault="00BE030C">
            <w:pPr>
              <w:pStyle w:val="ConsPlusCell"/>
              <w:spacing w:line="276" w:lineRule="auto"/>
              <w:jc w:val="center"/>
              <w:rPr>
                <w:rFonts w:ascii="Times New Roman" w:hAnsi="Times New Roman"/>
                <w:sz w:val="16"/>
              </w:rPr>
            </w:pPr>
            <w:r>
              <w:rPr>
                <w:rFonts w:ascii="Times New Roman" w:hAnsi="Times New Roman"/>
                <w:sz w:val="16"/>
              </w:rPr>
              <w:t>14</w:t>
            </w:r>
          </w:p>
        </w:tc>
      </w:tr>
      <w:tr w:rsidR="00951B7E" w14:paraId="41E0FA83" w14:textId="77777777">
        <w:trPr>
          <w:cantSplit/>
          <w:trHeight w:val="240"/>
        </w:trPr>
        <w:tc>
          <w:tcPr>
            <w:tcW w:w="843" w:type="dxa"/>
            <w:tcBorders>
              <w:top w:val="single" w:sz="6" w:space="0" w:color="auto"/>
              <w:left w:val="single" w:sz="6" w:space="0" w:color="auto"/>
              <w:bottom w:val="single" w:sz="6" w:space="0" w:color="auto"/>
              <w:right w:val="single" w:sz="6" w:space="0" w:color="auto"/>
            </w:tcBorders>
          </w:tcPr>
          <w:p w14:paraId="35A57CC1" w14:textId="77777777" w:rsidR="00951B7E" w:rsidRDefault="00BE030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2126" w:type="dxa"/>
            <w:tcBorders>
              <w:top w:val="single" w:sz="6" w:space="0" w:color="auto"/>
              <w:left w:val="single" w:sz="6" w:space="0" w:color="auto"/>
              <w:bottom w:val="single" w:sz="6" w:space="0" w:color="auto"/>
              <w:right w:val="single" w:sz="6" w:space="0" w:color="auto"/>
            </w:tcBorders>
          </w:tcPr>
          <w:p w14:paraId="28AFC212"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Дрова колотые</w:t>
            </w:r>
            <w:r>
              <w:rPr>
                <w:rFonts w:ascii="Times New Roman" w:hAnsi="Times New Roman"/>
                <w:sz w:val="16"/>
              </w:rPr>
              <w:fldChar w:fldCharType="end"/>
            </w:r>
          </w:p>
        </w:tc>
        <w:tc>
          <w:tcPr>
            <w:tcW w:w="1701" w:type="dxa"/>
            <w:tcBorders>
              <w:top w:val="single" w:sz="6" w:space="0" w:color="auto"/>
              <w:left w:val="single" w:sz="6" w:space="0" w:color="auto"/>
              <w:bottom w:val="single" w:sz="6" w:space="0" w:color="auto"/>
              <w:right w:val="single" w:sz="4" w:space="0" w:color="auto"/>
            </w:tcBorders>
          </w:tcPr>
          <w:p w14:paraId="79B4EABA"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Дрова колотые</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14:paraId="2C9DD8A2"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02.20.14.129</w:t>
            </w:r>
            <w:r>
              <w:rPr>
                <w:rFonts w:ascii="Times New Roman" w:hAnsi="Times New Roman"/>
                <w:sz w:val="16"/>
              </w:rPr>
              <w:fldChar w:fldCharType="end"/>
            </w:r>
          </w:p>
        </w:tc>
        <w:tc>
          <w:tcPr>
            <w:tcW w:w="709" w:type="dxa"/>
            <w:tcBorders>
              <w:top w:val="single" w:sz="6" w:space="0" w:color="auto"/>
              <w:left w:val="single" w:sz="6" w:space="0" w:color="auto"/>
              <w:bottom w:val="single" w:sz="6" w:space="0" w:color="auto"/>
              <w:right w:val="single" w:sz="6" w:space="0" w:color="auto"/>
            </w:tcBorders>
          </w:tcPr>
          <w:p w14:paraId="3E8C8A74"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"549"</w:instrText>
            </w:r>
            <w:r>
              <w:rPr>
                <w:rFonts w:ascii="Times New Roman" w:hAnsi="Times New Roman"/>
                <w:sz w:val="16"/>
              </w:rPr>
              <w:fldChar w:fldCharType="separate"/>
            </w:r>
            <w:r>
              <w:rPr>
                <w:rFonts w:ascii="Times New Roman" w:hAnsi="Times New Roman"/>
                <w:sz w:val="16"/>
              </w:rPr>
              <w:t>2 896</w:t>
            </w:r>
            <w:r>
              <w:rPr>
                <w:rFonts w:ascii="Times New Roman" w:hAnsi="Times New Roman"/>
                <w:sz w:val="16"/>
              </w:rPr>
              <w:fldChar w:fldCharType="end"/>
            </w:r>
          </w:p>
        </w:tc>
        <w:tc>
          <w:tcPr>
            <w:tcW w:w="709" w:type="dxa"/>
            <w:tcBorders>
              <w:top w:val="single" w:sz="6" w:space="0" w:color="auto"/>
              <w:left w:val="single" w:sz="6" w:space="0" w:color="auto"/>
              <w:bottom w:val="single" w:sz="6" w:space="0" w:color="auto"/>
              <w:right w:val="single" w:sz="6" w:space="0" w:color="auto"/>
            </w:tcBorders>
          </w:tcPr>
          <w:p w14:paraId="30A8688C" w14:textId="77777777" w:rsidR="00951B7E" w:rsidRDefault="00BE030C">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кубический метр</w:t>
            </w:r>
            <w:r>
              <w:rPr>
                <w:rFonts w:ascii="Times New Roman" w:hAnsi="Times New Roman"/>
                <w:sz w:val="16"/>
              </w:rPr>
              <w:fldChar w:fldCharType="end"/>
            </w:r>
          </w:p>
        </w:tc>
        <w:tc>
          <w:tcPr>
            <w:tcW w:w="850" w:type="dxa"/>
            <w:tcBorders>
              <w:top w:val="single" w:sz="6" w:space="0" w:color="auto"/>
              <w:left w:val="single" w:sz="6" w:space="0" w:color="auto"/>
              <w:bottom w:val="single" w:sz="6" w:space="0" w:color="auto"/>
              <w:right w:val="single" w:sz="4" w:space="0" w:color="auto"/>
            </w:tcBorders>
          </w:tcPr>
          <w:p w14:paraId="47BF859F"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851" w:type="dxa"/>
            <w:tcBorders>
              <w:top w:val="single" w:sz="6" w:space="0" w:color="auto"/>
              <w:left w:val="single" w:sz="4" w:space="0" w:color="auto"/>
              <w:bottom w:val="single" w:sz="6" w:space="0" w:color="auto"/>
              <w:right w:val="single" w:sz="4" w:space="0" w:color="auto"/>
            </w:tcBorders>
          </w:tcPr>
          <w:p w14:paraId="1975F889"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4" w:space="0" w:color="auto"/>
            </w:tcBorders>
          </w:tcPr>
          <w:p w14:paraId="5DCC5617"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"321" \moneyFormat "0,000. (ISpell) I$$$$ .00 F$$"</w:instrText>
            </w:r>
            <w:r>
              <w:rPr>
                <w:rFonts w:ascii="Times New Roman" w:hAnsi="Times New Roman"/>
                <w:sz w:val="16"/>
              </w:rPr>
              <w:fldChar w:fldCharType="separate"/>
            </w:r>
            <w:r>
              <w:rPr>
                <w:rFonts w:ascii="Times New Roman" w:hAnsi="Times New Roman"/>
                <w:sz w:val="16"/>
              </w:rPr>
              <w:t>Цена за единицу товара без НДС (руб.)</w:t>
            </w:r>
            <w:r>
              <w:rPr>
                <w:rFonts w:ascii="Times New Roman" w:hAnsi="Times New Roman"/>
                <w:sz w:val="16"/>
              </w:rPr>
              <w:fldChar w:fldCharType="end"/>
            </w:r>
          </w:p>
        </w:tc>
        <w:tc>
          <w:tcPr>
            <w:tcW w:w="1559" w:type="dxa"/>
            <w:tcBorders>
              <w:top w:val="single" w:sz="6" w:space="0" w:color="auto"/>
              <w:left w:val="single" w:sz="4" w:space="0" w:color="auto"/>
              <w:bottom w:val="single" w:sz="6" w:space="0" w:color="auto"/>
              <w:right w:val="single" w:sz="6" w:space="0" w:color="auto"/>
            </w:tcBorders>
          </w:tcPr>
          <w:p w14:paraId="030FA4A6"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"326"</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"322" \moneyFormat "0,000. (ISpell) I$$$$ .00 F$$"</w:instrText>
            </w:r>
            <w:r>
              <w:rPr>
                <w:rFonts w:ascii="Times New Roman" w:hAnsi="Times New Roman"/>
                <w:sz w:val="16"/>
              </w:rPr>
              <w:fldChar w:fldCharType="separate"/>
            </w:r>
            <w:r>
              <w:rPr>
                <w:rFonts w:ascii="Times New Roman" w:hAnsi="Times New Roman"/>
                <w:sz w:val="16"/>
              </w:rPr>
              <w:t>Стоимость товара без НДС, руб.</w:t>
            </w:r>
            <w:r>
              <w:rPr>
                <w:rFonts w:ascii="Times New Roman" w:hAnsi="Times New Roman"/>
                <w:sz w:val="16"/>
              </w:rPr>
              <w:fldChar w:fldCharType="end"/>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14:paraId="0A2C2430"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851" w:type="dxa"/>
            <w:tcBorders>
              <w:top w:val="single" w:sz="6" w:space="0" w:color="auto"/>
              <w:left w:val="single" w:sz="6" w:space="0" w:color="auto"/>
              <w:bottom w:val="single" w:sz="6" w:space="0" w:color="auto"/>
              <w:right w:val="single" w:sz="6" w:space="0" w:color="auto"/>
            </w:tcBorders>
          </w:tcPr>
          <w:p w14:paraId="5A74FB89"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850" w:type="dxa"/>
            <w:tcBorders>
              <w:top w:val="single" w:sz="6" w:space="0" w:color="auto"/>
              <w:left w:val="single" w:sz="6" w:space="0" w:color="auto"/>
              <w:bottom w:val="single" w:sz="6" w:space="0" w:color="auto"/>
              <w:right w:val="single" w:sz="6" w:space="0" w:color="auto"/>
            </w:tcBorders>
          </w:tcPr>
          <w:p w14:paraId="54E2AD25"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"551"</w:instrText>
            </w:r>
            <w:r>
              <w:rPr>
                <w:rFonts w:ascii="Times New Roman" w:hAnsi="Times New Roman"/>
                <w:sz w:val="16"/>
              </w:rPr>
              <w:fldChar w:fldCharType="separate"/>
            </w:r>
            <w:r>
              <w:rPr>
                <w:rFonts w:ascii="Times New Roman" w:hAnsi="Times New Roman"/>
                <w:sz w:val="16"/>
              </w:rPr>
              <w:t>Цена за единицу ТРУ (вал.)</w:t>
            </w:r>
            <w:r>
              <w:rPr>
                <w:rFonts w:ascii="Times New Roman" w:hAnsi="Times New Roman"/>
                <w:sz w:val="16"/>
              </w:rPr>
              <w:fldChar w:fldCharType="end"/>
            </w:r>
          </w:p>
        </w:tc>
        <w:tc>
          <w:tcPr>
            <w:tcW w:w="850" w:type="dxa"/>
            <w:tcBorders>
              <w:top w:val="single" w:sz="6" w:space="0" w:color="auto"/>
              <w:left w:val="single" w:sz="6" w:space="0" w:color="auto"/>
              <w:bottom w:val="single" w:sz="6" w:space="0" w:color="auto"/>
              <w:right w:val="single" w:sz="6" w:space="0" w:color="auto"/>
            </w:tcBorders>
          </w:tcPr>
          <w:p w14:paraId="17195510" w14:textId="77777777" w:rsidR="00951B7E" w:rsidRDefault="00BE030C">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"552"</w:instrText>
            </w:r>
            <w:r>
              <w:rPr>
                <w:rFonts w:ascii="Times New Roman" w:hAnsi="Times New Roman"/>
                <w:sz w:val="16"/>
              </w:rPr>
              <w:fldChar w:fldCharType="separate"/>
            </w:r>
            <w:r>
              <w:rPr>
                <w:rFonts w:ascii="Times New Roman" w:hAnsi="Times New Roman"/>
                <w:sz w:val="16"/>
              </w:rPr>
              <w:t>Цена ТРУ итого (вал.)</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p>
        </w:tc>
      </w:tr>
    </w:tbl>
    <w:p w14:paraId="6EF75A2A" w14:textId="77777777" w:rsidR="00951B7E" w:rsidRDefault="00951B7E">
      <w:pPr>
        <w:spacing w:line="276" w:lineRule="auto"/>
        <w:ind w:firstLine="540"/>
        <w:jc w:val="both"/>
        <w:rPr>
          <w:sz w:val="24"/>
        </w:rPr>
      </w:pPr>
    </w:p>
    <w:p w14:paraId="224AF0A6" w14:textId="77777777" w:rsidR="00951B7E" w:rsidRDefault="00BE030C">
      <w:pPr>
        <w:spacing w:line="276" w:lineRule="auto"/>
        <w:ind w:firstLine="709"/>
        <w:jc w:val="both"/>
        <w:rPr>
          <w:sz w:val="24"/>
        </w:rPr>
      </w:pPr>
      <w:r>
        <w:rPr>
          <w:sz w:val="24"/>
        </w:rPr>
        <w:t>Итого</w:t>
      </w:r>
      <w:r>
        <w:rPr>
          <w:rStyle w:val="a9"/>
          <w:sz w:val="24"/>
        </w:rPr>
        <w:footnoteReference w:id="21"/>
      </w:r>
      <w:r>
        <w:rPr>
          <w:sz w:val="24"/>
        </w:rPr>
        <w:t xml:space="preserve">: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14:paraId="45B7BB9C" w14:textId="77777777" w:rsidR="00ED387B" w:rsidRDefault="00ED387B" w:rsidP="00ED387B">
      <w:pPr>
        <w:spacing w:after="0" w:line="240" w:lineRule="auto"/>
        <w:jc w:val="both"/>
        <w:rPr>
          <w:sz w:val="24"/>
        </w:rPr>
      </w:pPr>
      <w:r>
        <w:rPr>
          <w:sz w:val="24"/>
        </w:rPr>
        <w:lastRenderedPageBreak/>
        <w:t xml:space="preserve">Комплектность Товара: </w:t>
      </w:r>
      <w:r>
        <w:rPr>
          <w:sz w:val="24"/>
        </w:rPr>
        <w:fldChar w:fldCharType="begin" w:fldLock="1"/>
      </w:r>
      <w:r>
        <w:rPr>
          <w:sz w:val="24"/>
        </w:rPr>
        <w:instrText>LBVARIABLE \id "348"</w:instrText>
      </w:r>
      <w:r>
        <w:rPr>
          <w:sz w:val="24"/>
        </w:rPr>
        <w:fldChar w:fldCharType="separate"/>
      </w:r>
      <w:r>
        <w:rPr>
          <w:sz w:val="24"/>
        </w:rPr>
        <w:t>согласно техническому заданию.</w:t>
      </w:r>
      <w:r>
        <w:rPr>
          <w:sz w:val="24"/>
        </w:rPr>
        <w:fldChar w:fldCharType="end"/>
      </w:r>
    </w:p>
    <w:p w14:paraId="5FD6F138" w14:textId="5FEB6886" w:rsidR="00951B7E" w:rsidRDefault="00BE030C">
      <w:pPr>
        <w:spacing w:line="360" w:lineRule="auto"/>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ED387B" w:rsidRPr="00B93789" w14:paraId="4123172B" w14:textId="77777777" w:rsidTr="00D72429">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6D0B509C" w14:textId="77777777" w:rsidR="00ED387B" w:rsidRPr="00B93789" w:rsidRDefault="00ED387B" w:rsidP="00D72429">
            <w:pPr>
              <w:pStyle w:val="ConsPlusCell"/>
              <w:jc w:val="center"/>
              <w:rPr>
                <w:rFonts w:asciiTheme="minorHAnsi" w:hAnsiTheme="minorHAnsi" w:cstheme="minorHAnsi"/>
                <w:b/>
              </w:rPr>
            </w:pPr>
            <w:r w:rsidRPr="00B93789">
              <w:rPr>
                <w:rFonts w:asciiTheme="minorHAnsi" w:hAnsiTheme="minorHAnsi" w:cstheme="minorHAnsi"/>
                <w:b/>
              </w:rPr>
              <w:t>№</w:t>
            </w:r>
          </w:p>
        </w:tc>
        <w:tc>
          <w:tcPr>
            <w:tcW w:w="5232" w:type="dxa"/>
            <w:tcBorders>
              <w:top w:val="single" w:sz="6" w:space="0" w:color="auto"/>
              <w:left w:val="single" w:sz="6" w:space="0" w:color="auto"/>
              <w:bottom w:val="single" w:sz="6" w:space="0" w:color="auto"/>
              <w:right w:val="single" w:sz="6" w:space="0" w:color="auto"/>
            </w:tcBorders>
            <w:hideMark/>
          </w:tcPr>
          <w:p w14:paraId="6620664F" w14:textId="77777777" w:rsidR="00ED387B" w:rsidRPr="00B93789" w:rsidRDefault="00ED387B" w:rsidP="00D72429">
            <w:pPr>
              <w:pStyle w:val="ConsPlusCell"/>
              <w:jc w:val="center"/>
              <w:rPr>
                <w:rFonts w:asciiTheme="minorHAnsi" w:hAnsiTheme="minorHAnsi" w:cstheme="minorHAnsi"/>
                <w:b/>
              </w:rPr>
            </w:pPr>
            <w:r w:rsidRPr="00B93789">
              <w:rPr>
                <w:rFonts w:asciiTheme="minorHAnsi" w:hAnsiTheme="minorHAnsi" w:cstheme="minorHAnsi"/>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0401C570" w14:textId="77777777" w:rsidR="00ED387B" w:rsidRPr="00B93789" w:rsidRDefault="00ED387B" w:rsidP="00D72429">
            <w:pPr>
              <w:pStyle w:val="ConsPlusCell"/>
              <w:jc w:val="center"/>
              <w:rPr>
                <w:rFonts w:asciiTheme="minorHAnsi" w:hAnsiTheme="minorHAnsi" w:cstheme="minorHAnsi"/>
                <w:b/>
              </w:rPr>
            </w:pPr>
            <w:r w:rsidRPr="00B93789">
              <w:rPr>
                <w:rFonts w:asciiTheme="minorHAnsi" w:hAnsiTheme="minorHAnsi" w:cstheme="minorHAnsi"/>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52FFF9E8" w14:textId="77777777" w:rsidR="00ED387B" w:rsidRPr="00B93789" w:rsidRDefault="00ED387B" w:rsidP="00D72429">
            <w:pPr>
              <w:pStyle w:val="ConsPlusCell"/>
              <w:jc w:val="center"/>
              <w:rPr>
                <w:rFonts w:asciiTheme="minorHAnsi" w:hAnsiTheme="minorHAnsi" w:cstheme="minorHAnsi"/>
                <w:b/>
              </w:rPr>
            </w:pPr>
            <w:r w:rsidRPr="00B93789">
              <w:rPr>
                <w:rFonts w:asciiTheme="minorHAnsi" w:hAnsiTheme="minorHAnsi" w:cstheme="minorHAnsi"/>
                <w:b/>
              </w:rPr>
              <w:t xml:space="preserve">Язык составления и форма документа     </w:t>
            </w:r>
            <w:r w:rsidRPr="00B93789">
              <w:rPr>
                <w:rFonts w:asciiTheme="minorHAnsi" w:hAnsiTheme="minorHAnsi" w:cstheme="minorHAnsi"/>
                <w:b/>
              </w:rPr>
              <w:br/>
              <w:t>(оригинал, копия и т.д.)</w:t>
            </w:r>
          </w:p>
        </w:tc>
      </w:tr>
      <w:tr w:rsidR="00ED387B" w:rsidRPr="00B93789" w14:paraId="7EC9FF14" w14:textId="77777777" w:rsidTr="00D72429">
        <w:trPr>
          <w:cantSplit/>
          <w:trHeight w:val="240"/>
        </w:trPr>
        <w:tc>
          <w:tcPr>
            <w:tcW w:w="360" w:type="dxa"/>
            <w:tcBorders>
              <w:top w:val="single" w:sz="6" w:space="0" w:color="auto"/>
              <w:left w:val="single" w:sz="6" w:space="0" w:color="auto"/>
              <w:bottom w:val="single" w:sz="6" w:space="0" w:color="auto"/>
              <w:right w:val="single" w:sz="6" w:space="0" w:color="auto"/>
            </w:tcBorders>
          </w:tcPr>
          <w:p w14:paraId="7A3C96F2"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\id "349" \displaced</w:instrText>
            </w:r>
            <w:r w:rsidRPr="00B93789">
              <w:rPr>
                <w:rFonts w:asciiTheme="minorHAnsi" w:hAnsiTheme="minorHAnsi" w:cstheme="minorHAnsi"/>
              </w:rPr>
              <w:fldChar w:fldCharType="separate"/>
            </w:r>
            <w:r w:rsidRPr="00B93789">
              <w:rPr>
                <w:rFonts w:asciiTheme="minorHAnsi" w:hAnsiTheme="minorHAnsi" w:cstheme="minorHAnsi"/>
              </w:rPr>
              <w:fldChar w:fldCharType="begin" w:fldLock="1"/>
            </w:r>
            <w:r w:rsidRPr="00B93789">
              <w:rPr>
                <w:rFonts w:asciiTheme="minorHAnsi" w:hAnsiTheme="minorHAnsi" w:cstheme="minorHAnsi"/>
              </w:rPr>
              <w:instrText>LBVARIABLE \displaced</w:instrText>
            </w:r>
            <w:r w:rsidRPr="00B93789">
              <w:rPr>
                <w:rFonts w:asciiTheme="minorHAnsi" w:hAnsiTheme="minorHAnsi" w:cstheme="minorHAnsi"/>
              </w:rPr>
              <w:fldChar w:fldCharType="separate"/>
            </w:r>
            <w:r w:rsidRPr="00B93789">
              <w:rPr>
                <w:rFonts w:asciiTheme="minorHAnsi" w:hAnsiTheme="minorHAnsi" w:cstheme="minorHAnsi"/>
              </w:rPr>
              <w:fldChar w:fldCharType="begin" w:fldLock="1"/>
            </w:r>
            <w:r w:rsidRPr="00B93789">
              <w:rPr>
                <w:rFonts w:asciiTheme="minorHAnsi" w:hAnsiTheme="minorHAnsi" w:cstheme="minorHAnsi"/>
              </w:rPr>
              <w:instrText>LBVARIABLE \id "350"</w:instrText>
            </w:r>
            <w:r w:rsidRPr="00B93789">
              <w:rPr>
                <w:rFonts w:asciiTheme="minorHAnsi" w:hAnsiTheme="minorHAnsi" w:cstheme="minorHAnsi"/>
              </w:rPr>
              <w:fldChar w:fldCharType="separate"/>
            </w:r>
            <w:r w:rsidRPr="00B93789">
              <w:rPr>
                <w:rFonts w:asciiTheme="minorHAnsi" w:hAnsiTheme="minorHAnsi" w:cstheme="minorHAnsi"/>
              </w:rPr>
              <w:t>1</w:t>
            </w:r>
            <w:r w:rsidRPr="00B93789">
              <w:rPr>
                <w:rFonts w:asciiTheme="minorHAnsi" w:hAnsiTheme="minorHAnsi" w:cstheme="minorHAnsi"/>
              </w:rPr>
              <w:fldChar w:fldCharType="end"/>
            </w:r>
          </w:p>
        </w:tc>
        <w:tc>
          <w:tcPr>
            <w:tcW w:w="5232" w:type="dxa"/>
            <w:tcBorders>
              <w:top w:val="single" w:sz="6" w:space="0" w:color="auto"/>
              <w:left w:val="single" w:sz="6" w:space="0" w:color="auto"/>
              <w:bottom w:val="single" w:sz="6" w:space="0" w:color="auto"/>
              <w:right w:val="single" w:sz="6" w:space="0" w:color="auto"/>
            </w:tcBorders>
          </w:tcPr>
          <w:p w14:paraId="0177C950"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\id "351"</w:instrText>
            </w:r>
            <w:r w:rsidRPr="00B93789">
              <w:rPr>
                <w:rFonts w:asciiTheme="minorHAnsi" w:hAnsiTheme="minorHAnsi" w:cstheme="minorHAnsi"/>
              </w:rPr>
              <w:fldChar w:fldCharType="separate"/>
            </w:r>
            <w:r w:rsidRPr="00B93789">
              <w:rPr>
                <w:rFonts w:asciiTheme="minorHAnsi" w:hAnsiTheme="minorHAnsi" w:cstheme="minorHAnsi"/>
              </w:rPr>
              <w:t>Счет</w:t>
            </w:r>
            <w:r w:rsidRPr="00B93789">
              <w:rPr>
                <w:rFonts w:asciiTheme="minorHAnsi" w:hAnsiTheme="minorHAnsi" w:cstheme="minorHAnsi"/>
              </w:rPr>
              <w:fldChar w:fldCharType="end"/>
            </w:r>
          </w:p>
        </w:tc>
        <w:tc>
          <w:tcPr>
            <w:tcW w:w="2552" w:type="dxa"/>
            <w:tcBorders>
              <w:top w:val="single" w:sz="6" w:space="0" w:color="auto"/>
              <w:left w:val="single" w:sz="6" w:space="0" w:color="auto"/>
              <w:bottom w:val="single" w:sz="6" w:space="0" w:color="auto"/>
              <w:right w:val="single" w:sz="6" w:space="0" w:color="auto"/>
            </w:tcBorders>
          </w:tcPr>
          <w:p w14:paraId="6B72BE3A"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t>по количеству поставок</w:t>
            </w:r>
          </w:p>
        </w:tc>
        <w:tc>
          <w:tcPr>
            <w:tcW w:w="6237" w:type="dxa"/>
            <w:tcBorders>
              <w:top w:val="single" w:sz="6" w:space="0" w:color="auto"/>
              <w:left w:val="single" w:sz="6" w:space="0" w:color="auto"/>
              <w:bottom w:val="single" w:sz="6" w:space="0" w:color="auto"/>
              <w:right w:val="single" w:sz="6" w:space="0" w:color="auto"/>
            </w:tcBorders>
          </w:tcPr>
          <w:p w14:paraId="2BF8B1CE"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\id "353"</w:instrText>
            </w:r>
            <w:r w:rsidRPr="00B93789">
              <w:rPr>
                <w:rFonts w:asciiTheme="minorHAnsi" w:hAnsiTheme="minorHAnsi" w:cstheme="minorHAnsi"/>
              </w:rPr>
              <w:fldChar w:fldCharType="separate"/>
            </w:r>
            <w:r w:rsidRPr="00B93789">
              <w:rPr>
                <w:rFonts w:asciiTheme="minorHAnsi" w:hAnsiTheme="minorHAnsi" w:cstheme="minorHAnsi"/>
              </w:rPr>
              <w:t>русский, оригинал</w:t>
            </w:r>
            <w:r w:rsidRPr="00B93789">
              <w:rPr>
                <w:rFonts w:asciiTheme="minorHAnsi" w:hAnsiTheme="minorHAnsi" w:cstheme="minorHAnsi"/>
              </w:rPr>
              <w:fldChar w:fldCharType="end"/>
            </w:r>
            <w:r w:rsidRPr="00B93789">
              <w:rPr>
                <w:rFonts w:asciiTheme="minorHAnsi" w:hAnsiTheme="minorHAnsi" w:cstheme="minorHAnsi"/>
              </w:rPr>
              <w:fldChar w:fldCharType="end"/>
            </w:r>
          </w:p>
        </w:tc>
      </w:tr>
      <w:tr w:rsidR="00ED387B" w:rsidRPr="00B93789" w14:paraId="0695E2CF" w14:textId="77777777" w:rsidTr="00D72429">
        <w:trPr>
          <w:cantSplit/>
          <w:trHeight w:val="240"/>
        </w:trPr>
        <w:tc>
          <w:tcPr>
            <w:tcW w:w="360" w:type="dxa"/>
            <w:tcBorders>
              <w:top w:val="single" w:sz="6" w:space="0" w:color="auto"/>
              <w:left w:val="single" w:sz="6" w:space="0" w:color="auto"/>
              <w:bottom w:val="single" w:sz="6" w:space="0" w:color="auto"/>
              <w:right w:val="single" w:sz="6" w:space="0" w:color="auto"/>
            </w:tcBorders>
          </w:tcPr>
          <w:p w14:paraId="264B9AE7"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\displaced</w:instrText>
            </w:r>
            <w:r w:rsidRPr="00B93789">
              <w:rPr>
                <w:rFonts w:asciiTheme="minorHAnsi" w:hAnsiTheme="minorHAnsi" w:cstheme="minorHAnsi"/>
              </w:rPr>
              <w:fldChar w:fldCharType="separate"/>
            </w:r>
            <w:r w:rsidRPr="00B93789">
              <w:rPr>
                <w:rFonts w:asciiTheme="minorHAnsi" w:hAnsiTheme="minorHAnsi" w:cstheme="minorHAnsi"/>
              </w:rPr>
              <w:fldChar w:fldCharType="begin" w:fldLock="1"/>
            </w:r>
            <w:r w:rsidRPr="00B93789">
              <w:rPr>
                <w:rFonts w:asciiTheme="minorHAnsi" w:hAnsiTheme="minorHAnsi" w:cstheme="minorHAnsi"/>
              </w:rPr>
              <w:instrText>LBVARIABLE \id "350"</w:instrText>
            </w:r>
            <w:r w:rsidRPr="00B93789">
              <w:rPr>
                <w:rFonts w:asciiTheme="minorHAnsi" w:hAnsiTheme="minorHAnsi" w:cstheme="minorHAnsi"/>
              </w:rPr>
              <w:fldChar w:fldCharType="separate"/>
            </w:r>
            <w:r w:rsidRPr="00B93789">
              <w:rPr>
                <w:rFonts w:asciiTheme="minorHAnsi" w:hAnsiTheme="minorHAnsi" w:cstheme="minorHAnsi"/>
              </w:rPr>
              <w:t>2</w:t>
            </w:r>
            <w:r w:rsidRPr="00B93789">
              <w:rPr>
                <w:rFonts w:asciiTheme="minorHAnsi" w:hAnsiTheme="minorHAnsi" w:cstheme="minorHAnsi"/>
              </w:rPr>
              <w:fldChar w:fldCharType="end"/>
            </w:r>
          </w:p>
        </w:tc>
        <w:tc>
          <w:tcPr>
            <w:tcW w:w="5232" w:type="dxa"/>
            <w:tcBorders>
              <w:top w:val="single" w:sz="6" w:space="0" w:color="auto"/>
              <w:left w:val="single" w:sz="6" w:space="0" w:color="auto"/>
              <w:bottom w:val="single" w:sz="6" w:space="0" w:color="auto"/>
              <w:right w:val="single" w:sz="6" w:space="0" w:color="auto"/>
            </w:tcBorders>
          </w:tcPr>
          <w:p w14:paraId="3D82547A"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\id "351"</w:instrText>
            </w:r>
            <w:r w:rsidRPr="00B93789">
              <w:rPr>
                <w:rFonts w:asciiTheme="minorHAnsi" w:hAnsiTheme="minorHAnsi" w:cstheme="minorHAnsi"/>
              </w:rPr>
              <w:fldChar w:fldCharType="separate"/>
            </w:r>
            <w:r w:rsidRPr="00B93789">
              <w:rPr>
                <w:rFonts w:asciiTheme="minorHAnsi" w:hAnsiTheme="minorHAnsi" w:cstheme="minorHAnsi"/>
              </w:rPr>
              <w:t>Товарная накладная ТОРГ-12</w:t>
            </w:r>
            <w:r w:rsidRPr="00B93789">
              <w:rPr>
                <w:rFonts w:asciiTheme="minorHAnsi" w:hAnsiTheme="minorHAnsi" w:cstheme="minorHAnsi"/>
              </w:rPr>
              <w:fldChar w:fldCharType="end"/>
            </w:r>
          </w:p>
        </w:tc>
        <w:tc>
          <w:tcPr>
            <w:tcW w:w="2552" w:type="dxa"/>
            <w:tcBorders>
              <w:top w:val="single" w:sz="6" w:space="0" w:color="auto"/>
              <w:left w:val="single" w:sz="6" w:space="0" w:color="auto"/>
              <w:bottom w:val="single" w:sz="6" w:space="0" w:color="auto"/>
              <w:right w:val="single" w:sz="6" w:space="0" w:color="auto"/>
            </w:tcBorders>
          </w:tcPr>
          <w:p w14:paraId="4BEFADE0"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t>по количеству поставок</w:t>
            </w:r>
          </w:p>
        </w:tc>
        <w:tc>
          <w:tcPr>
            <w:tcW w:w="6237" w:type="dxa"/>
            <w:tcBorders>
              <w:top w:val="single" w:sz="6" w:space="0" w:color="auto"/>
              <w:left w:val="single" w:sz="6" w:space="0" w:color="auto"/>
              <w:bottom w:val="single" w:sz="6" w:space="0" w:color="auto"/>
              <w:right w:val="single" w:sz="6" w:space="0" w:color="auto"/>
            </w:tcBorders>
          </w:tcPr>
          <w:p w14:paraId="44EE573F" w14:textId="77777777" w:rsidR="00ED387B" w:rsidRPr="00B93789" w:rsidRDefault="00ED387B" w:rsidP="00D72429">
            <w:pPr>
              <w:spacing w:after="0" w:line="240" w:lineRule="auto"/>
              <w:rPr>
                <w:rFonts w:asciiTheme="minorHAnsi" w:hAnsiTheme="minorHAnsi" w:cstheme="minorHAnsi"/>
                <w:sz w:val="20"/>
              </w:rPr>
            </w:pPr>
            <w:r w:rsidRPr="00B93789">
              <w:rPr>
                <w:rFonts w:asciiTheme="minorHAnsi" w:hAnsiTheme="minorHAnsi" w:cstheme="minorHAnsi"/>
                <w:sz w:val="20"/>
              </w:rPr>
              <w:fldChar w:fldCharType="begin" w:fldLock="1"/>
            </w:r>
            <w:r w:rsidRPr="00B93789">
              <w:rPr>
                <w:rFonts w:asciiTheme="minorHAnsi" w:hAnsiTheme="minorHAnsi" w:cstheme="minorHAnsi"/>
                <w:sz w:val="20"/>
              </w:rPr>
              <w:instrText>LBVARIABLE \id "353"</w:instrText>
            </w:r>
            <w:r w:rsidRPr="00B93789">
              <w:rPr>
                <w:rFonts w:asciiTheme="minorHAnsi" w:hAnsiTheme="minorHAnsi" w:cstheme="minorHAnsi"/>
                <w:sz w:val="20"/>
              </w:rPr>
              <w:fldChar w:fldCharType="separate"/>
            </w:r>
            <w:r w:rsidRPr="00B93789">
              <w:rPr>
                <w:rFonts w:asciiTheme="minorHAnsi" w:hAnsiTheme="minorHAnsi" w:cstheme="minorHAnsi"/>
                <w:sz w:val="20"/>
              </w:rPr>
              <w:t>русский, оригинал</w:t>
            </w:r>
            <w:r w:rsidRPr="00B93789">
              <w:rPr>
                <w:rFonts w:asciiTheme="minorHAnsi" w:hAnsiTheme="minorHAnsi" w:cstheme="minorHAnsi"/>
                <w:sz w:val="20"/>
              </w:rPr>
              <w:fldChar w:fldCharType="end"/>
            </w:r>
            <w:r w:rsidRPr="00B93789">
              <w:rPr>
                <w:rFonts w:asciiTheme="minorHAnsi" w:hAnsiTheme="minorHAnsi" w:cstheme="minorHAnsi"/>
                <w:sz w:val="20"/>
              </w:rPr>
              <w:fldChar w:fldCharType="end"/>
            </w:r>
          </w:p>
        </w:tc>
      </w:tr>
      <w:tr w:rsidR="00ED387B" w:rsidRPr="00B93789" w14:paraId="61AE08D9" w14:textId="77777777" w:rsidTr="00D72429">
        <w:trPr>
          <w:cantSplit/>
          <w:trHeight w:val="240"/>
        </w:trPr>
        <w:tc>
          <w:tcPr>
            <w:tcW w:w="360" w:type="dxa"/>
            <w:tcBorders>
              <w:top w:val="single" w:sz="6" w:space="0" w:color="auto"/>
              <w:left w:val="single" w:sz="6" w:space="0" w:color="auto"/>
              <w:bottom w:val="single" w:sz="6" w:space="0" w:color="auto"/>
              <w:right w:val="single" w:sz="6" w:space="0" w:color="auto"/>
            </w:tcBorders>
          </w:tcPr>
          <w:p w14:paraId="3F2AC749"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\displaced</w:instrText>
            </w:r>
            <w:r w:rsidRPr="00B93789">
              <w:rPr>
                <w:rFonts w:asciiTheme="minorHAnsi" w:hAnsiTheme="minorHAnsi" w:cstheme="minorHAnsi"/>
              </w:rPr>
              <w:fldChar w:fldCharType="separate"/>
            </w:r>
            <w:r w:rsidRPr="00B93789">
              <w:rPr>
                <w:rFonts w:asciiTheme="minorHAnsi" w:hAnsiTheme="minorHAnsi" w:cstheme="minorHAnsi"/>
              </w:rPr>
              <w:fldChar w:fldCharType="begin" w:fldLock="1"/>
            </w:r>
            <w:r w:rsidRPr="00B93789">
              <w:rPr>
                <w:rFonts w:asciiTheme="minorHAnsi" w:hAnsiTheme="minorHAnsi" w:cstheme="minorHAnsi"/>
              </w:rPr>
              <w:instrText>LBVARIABLE \id "350"</w:instrText>
            </w:r>
            <w:r w:rsidRPr="00B93789">
              <w:rPr>
                <w:rFonts w:asciiTheme="minorHAnsi" w:hAnsiTheme="minorHAnsi" w:cstheme="minorHAnsi"/>
              </w:rPr>
              <w:fldChar w:fldCharType="separate"/>
            </w:r>
            <w:r w:rsidRPr="00B93789">
              <w:rPr>
                <w:rFonts w:asciiTheme="minorHAnsi" w:hAnsiTheme="minorHAnsi" w:cstheme="minorHAnsi"/>
              </w:rPr>
              <w:t>3</w:t>
            </w:r>
            <w:r w:rsidRPr="00B93789">
              <w:rPr>
                <w:rFonts w:asciiTheme="minorHAnsi" w:hAnsiTheme="minorHAnsi" w:cstheme="minorHAnsi"/>
              </w:rPr>
              <w:fldChar w:fldCharType="end"/>
            </w:r>
          </w:p>
        </w:tc>
        <w:tc>
          <w:tcPr>
            <w:tcW w:w="5232" w:type="dxa"/>
            <w:tcBorders>
              <w:top w:val="single" w:sz="6" w:space="0" w:color="auto"/>
              <w:left w:val="single" w:sz="6" w:space="0" w:color="auto"/>
              <w:bottom w:val="single" w:sz="6" w:space="0" w:color="auto"/>
              <w:right w:val="single" w:sz="6" w:space="0" w:color="auto"/>
            </w:tcBorders>
          </w:tcPr>
          <w:p w14:paraId="672C1C2D"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\id "351"</w:instrText>
            </w:r>
            <w:r w:rsidRPr="00B93789">
              <w:rPr>
                <w:rFonts w:asciiTheme="minorHAnsi" w:hAnsiTheme="minorHAnsi" w:cstheme="minorHAnsi"/>
              </w:rPr>
              <w:fldChar w:fldCharType="separate"/>
            </w:r>
            <w:r w:rsidRPr="00B93789">
              <w:rPr>
                <w:rFonts w:asciiTheme="minorHAnsi" w:hAnsiTheme="minorHAnsi" w:cstheme="minorHAnsi"/>
              </w:rPr>
              <w:t>УПД</w:t>
            </w:r>
            <w:r w:rsidRPr="00B93789">
              <w:rPr>
                <w:rFonts w:asciiTheme="minorHAnsi" w:hAnsiTheme="minorHAnsi" w:cstheme="minorHAnsi"/>
              </w:rPr>
              <w:fldChar w:fldCharType="end"/>
            </w:r>
          </w:p>
        </w:tc>
        <w:tc>
          <w:tcPr>
            <w:tcW w:w="2552" w:type="dxa"/>
            <w:tcBorders>
              <w:top w:val="single" w:sz="6" w:space="0" w:color="auto"/>
              <w:left w:val="single" w:sz="6" w:space="0" w:color="auto"/>
              <w:bottom w:val="single" w:sz="6" w:space="0" w:color="auto"/>
              <w:right w:val="single" w:sz="6" w:space="0" w:color="auto"/>
            </w:tcBorders>
          </w:tcPr>
          <w:p w14:paraId="2241D054"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t>по количеству поставок</w:t>
            </w:r>
          </w:p>
        </w:tc>
        <w:tc>
          <w:tcPr>
            <w:tcW w:w="6237" w:type="dxa"/>
            <w:tcBorders>
              <w:top w:val="single" w:sz="6" w:space="0" w:color="auto"/>
              <w:left w:val="single" w:sz="6" w:space="0" w:color="auto"/>
              <w:bottom w:val="single" w:sz="6" w:space="0" w:color="auto"/>
              <w:right w:val="single" w:sz="6" w:space="0" w:color="auto"/>
            </w:tcBorders>
          </w:tcPr>
          <w:p w14:paraId="51E1E228" w14:textId="77777777" w:rsidR="00ED387B" w:rsidRPr="00B93789" w:rsidRDefault="00ED387B" w:rsidP="00D72429">
            <w:pPr>
              <w:spacing w:after="0" w:line="240" w:lineRule="auto"/>
              <w:rPr>
                <w:rFonts w:asciiTheme="minorHAnsi" w:hAnsiTheme="minorHAnsi" w:cstheme="minorHAnsi"/>
                <w:sz w:val="20"/>
              </w:rPr>
            </w:pPr>
            <w:r w:rsidRPr="00B93789">
              <w:rPr>
                <w:rFonts w:asciiTheme="minorHAnsi" w:hAnsiTheme="minorHAnsi" w:cstheme="minorHAnsi"/>
                <w:sz w:val="20"/>
              </w:rPr>
              <w:fldChar w:fldCharType="begin" w:fldLock="1"/>
            </w:r>
            <w:r w:rsidRPr="00B93789">
              <w:rPr>
                <w:rFonts w:asciiTheme="minorHAnsi" w:hAnsiTheme="minorHAnsi" w:cstheme="minorHAnsi"/>
                <w:sz w:val="20"/>
              </w:rPr>
              <w:instrText>LBVARIABLE \id "353"</w:instrText>
            </w:r>
            <w:r w:rsidRPr="00B93789">
              <w:rPr>
                <w:rFonts w:asciiTheme="minorHAnsi" w:hAnsiTheme="minorHAnsi" w:cstheme="minorHAnsi"/>
                <w:sz w:val="20"/>
              </w:rPr>
              <w:fldChar w:fldCharType="separate"/>
            </w:r>
            <w:r w:rsidRPr="00B93789">
              <w:rPr>
                <w:rFonts w:asciiTheme="minorHAnsi" w:hAnsiTheme="minorHAnsi" w:cstheme="minorHAnsi"/>
                <w:sz w:val="20"/>
              </w:rPr>
              <w:t>русский, оригинал</w:t>
            </w:r>
            <w:r w:rsidRPr="00B93789">
              <w:rPr>
                <w:rFonts w:asciiTheme="minorHAnsi" w:hAnsiTheme="minorHAnsi" w:cstheme="minorHAnsi"/>
                <w:sz w:val="20"/>
              </w:rPr>
              <w:fldChar w:fldCharType="end"/>
            </w:r>
            <w:r w:rsidRPr="00B93789">
              <w:rPr>
                <w:rFonts w:asciiTheme="minorHAnsi" w:hAnsiTheme="minorHAnsi" w:cstheme="minorHAnsi"/>
                <w:sz w:val="20"/>
              </w:rPr>
              <w:fldChar w:fldCharType="end"/>
            </w:r>
          </w:p>
        </w:tc>
      </w:tr>
      <w:tr w:rsidR="00ED387B" w:rsidRPr="00B93789" w14:paraId="2B11ECC7" w14:textId="77777777" w:rsidTr="00D72429">
        <w:trPr>
          <w:cantSplit/>
          <w:trHeight w:val="240"/>
        </w:trPr>
        <w:tc>
          <w:tcPr>
            <w:tcW w:w="360" w:type="dxa"/>
            <w:tcBorders>
              <w:top w:val="single" w:sz="6" w:space="0" w:color="auto"/>
              <w:left w:val="single" w:sz="6" w:space="0" w:color="auto"/>
              <w:bottom w:val="single" w:sz="6" w:space="0" w:color="auto"/>
              <w:right w:val="single" w:sz="6" w:space="0" w:color="auto"/>
            </w:tcBorders>
          </w:tcPr>
          <w:p w14:paraId="6C965162"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\displaced</w:instrText>
            </w:r>
            <w:r w:rsidRPr="00B93789">
              <w:rPr>
                <w:rFonts w:asciiTheme="minorHAnsi" w:hAnsiTheme="minorHAnsi" w:cstheme="minorHAnsi"/>
              </w:rPr>
              <w:fldChar w:fldCharType="separate"/>
            </w:r>
            <w:r w:rsidRPr="00B93789">
              <w:rPr>
                <w:rFonts w:asciiTheme="minorHAnsi" w:hAnsiTheme="minorHAnsi" w:cstheme="minorHAnsi"/>
              </w:rPr>
              <w:fldChar w:fldCharType="begin" w:fldLock="1"/>
            </w:r>
            <w:r w:rsidRPr="00B93789">
              <w:rPr>
                <w:rFonts w:asciiTheme="minorHAnsi" w:hAnsiTheme="minorHAnsi" w:cstheme="minorHAnsi"/>
              </w:rPr>
              <w:instrText>LBVARIABLE \id "350"</w:instrText>
            </w:r>
            <w:r w:rsidRPr="00B93789">
              <w:rPr>
                <w:rFonts w:asciiTheme="minorHAnsi" w:hAnsiTheme="minorHAnsi" w:cstheme="minorHAnsi"/>
              </w:rPr>
              <w:fldChar w:fldCharType="separate"/>
            </w:r>
            <w:r w:rsidRPr="00B93789">
              <w:rPr>
                <w:rFonts w:asciiTheme="minorHAnsi" w:hAnsiTheme="minorHAnsi" w:cstheme="minorHAnsi"/>
              </w:rPr>
              <w:t>4</w:t>
            </w:r>
            <w:r w:rsidRPr="00B93789">
              <w:rPr>
                <w:rFonts w:asciiTheme="minorHAnsi" w:hAnsiTheme="minorHAnsi" w:cstheme="minorHAnsi"/>
              </w:rPr>
              <w:fldChar w:fldCharType="end"/>
            </w:r>
          </w:p>
        </w:tc>
        <w:tc>
          <w:tcPr>
            <w:tcW w:w="5232" w:type="dxa"/>
            <w:tcBorders>
              <w:top w:val="single" w:sz="6" w:space="0" w:color="auto"/>
              <w:left w:val="single" w:sz="6" w:space="0" w:color="auto"/>
              <w:bottom w:val="single" w:sz="6" w:space="0" w:color="auto"/>
              <w:right w:val="single" w:sz="6" w:space="0" w:color="auto"/>
            </w:tcBorders>
          </w:tcPr>
          <w:p w14:paraId="5DBD13A9"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\id "351"</w:instrText>
            </w:r>
            <w:r w:rsidRPr="00B93789">
              <w:rPr>
                <w:rFonts w:asciiTheme="minorHAnsi" w:hAnsiTheme="minorHAnsi" w:cstheme="minorHAnsi"/>
              </w:rPr>
              <w:fldChar w:fldCharType="separate"/>
            </w:r>
            <w:r w:rsidRPr="00B93789">
              <w:rPr>
                <w:rFonts w:asciiTheme="minorHAnsi" w:hAnsiTheme="minorHAnsi" w:cstheme="minorHAnsi"/>
              </w:rPr>
              <w:t>Счет-фактура</w:t>
            </w:r>
            <w:r w:rsidRPr="00B93789">
              <w:rPr>
                <w:rFonts w:asciiTheme="minorHAnsi" w:hAnsiTheme="minorHAnsi" w:cstheme="minorHAnsi"/>
              </w:rPr>
              <w:fldChar w:fldCharType="end"/>
            </w:r>
            <w:r w:rsidRPr="00B93789">
              <w:rPr>
                <w:rFonts w:asciiTheme="minorHAnsi" w:hAnsiTheme="minorHAnsi" w:cstheme="minorHAnsi"/>
              </w:rPr>
              <w:t xml:space="preserve"> (если контрагент плательщик НДС)</w:t>
            </w:r>
          </w:p>
        </w:tc>
        <w:tc>
          <w:tcPr>
            <w:tcW w:w="2552" w:type="dxa"/>
            <w:tcBorders>
              <w:top w:val="single" w:sz="6" w:space="0" w:color="auto"/>
              <w:left w:val="single" w:sz="6" w:space="0" w:color="auto"/>
              <w:bottom w:val="single" w:sz="6" w:space="0" w:color="auto"/>
              <w:right w:val="single" w:sz="6" w:space="0" w:color="auto"/>
            </w:tcBorders>
          </w:tcPr>
          <w:p w14:paraId="39A82C5C"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t>по количеству поставок</w:t>
            </w:r>
          </w:p>
        </w:tc>
        <w:tc>
          <w:tcPr>
            <w:tcW w:w="6237" w:type="dxa"/>
            <w:tcBorders>
              <w:top w:val="single" w:sz="6" w:space="0" w:color="auto"/>
              <w:left w:val="single" w:sz="6" w:space="0" w:color="auto"/>
              <w:bottom w:val="single" w:sz="6" w:space="0" w:color="auto"/>
              <w:right w:val="single" w:sz="6" w:space="0" w:color="auto"/>
            </w:tcBorders>
          </w:tcPr>
          <w:p w14:paraId="03BAA9D4" w14:textId="77777777" w:rsidR="00ED387B" w:rsidRPr="00B93789" w:rsidRDefault="00ED387B" w:rsidP="00D72429">
            <w:pPr>
              <w:pStyle w:val="ConsPlusCell"/>
              <w:rPr>
                <w:rFonts w:asciiTheme="minorHAnsi" w:hAnsiTheme="minorHAnsi" w:cstheme="minorHAnsi"/>
              </w:rPr>
            </w:pPr>
            <w:r w:rsidRPr="00B93789">
              <w:rPr>
                <w:rFonts w:asciiTheme="minorHAnsi" w:hAnsiTheme="minorHAnsi" w:cstheme="minorHAnsi"/>
              </w:rPr>
              <w:fldChar w:fldCharType="begin" w:fldLock="1"/>
            </w:r>
            <w:r w:rsidRPr="00B93789">
              <w:rPr>
                <w:rFonts w:asciiTheme="minorHAnsi" w:hAnsiTheme="minorHAnsi" w:cstheme="minorHAnsi"/>
              </w:rPr>
              <w:instrText>LBVARIABLE \id "353"</w:instrText>
            </w:r>
            <w:r w:rsidRPr="00B93789">
              <w:rPr>
                <w:rFonts w:asciiTheme="minorHAnsi" w:hAnsiTheme="minorHAnsi" w:cstheme="minorHAnsi"/>
              </w:rPr>
              <w:fldChar w:fldCharType="separate"/>
            </w:r>
            <w:r w:rsidRPr="00B93789">
              <w:rPr>
                <w:rFonts w:asciiTheme="minorHAnsi" w:hAnsiTheme="minorHAnsi" w:cstheme="minorHAnsi"/>
              </w:rPr>
              <w:t>русский, оригинал</w:t>
            </w:r>
            <w:r w:rsidRPr="00B93789">
              <w:rPr>
                <w:rFonts w:asciiTheme="minorHAnsi" w:hAnsiTheme="minorHAnsi" w:cstheme="minorHAnsi"/>
              </w:rPr>
              <w:fldChar w:fldCharType="end"/>
            </w:r>
            <w:r w:rsidRPr="00B93789">
              <w:rPr>
                <w:rFonts w:asciiTheme="minorHAnsi" w:hAnsiTheme="minorHAnsi" w:cstheme="minorHAnsi"/>
              </w:rPr>
              <w:fldChar w:fldCharType="end"/>
            </w:r>
            <w:r w:rsidRPr="00B93789">
              <w:rPr>
                <w:rFonts w:asciiTheme="minorHAnsi" w:hAnsiTheme="minorHAnsi" w:cstheme="minorHAnsi"/>
              </w:rPr>
              <w:fldChar w:fldCharType="end"/>
            </w:r>
          </w:p>
        </w:tc>
      </w:tr>
    </w:tbl>
    <w:p w14:paraId="780C43F1" w14:textId="2AD387DD" w:rsidR="00951B7E" w:rsidRDefault="00951B7E">
      <w:pPr>
        <w:spacing w:line="276" w:lineRule="auto"/>
        <w:rPr>
          <w:sz w:val="24"/>
        </w:rPr>
      </w:pPr>
    </w:p>
    <w:p w14:paraId="100FF291" w14:textId="77777777" w:rsidR="00ED387B" w:rsidRDefault="00ED387B">
      <w:pPr>
        <w:spacing w:line="276" w:lineRule="auto"/>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BE030C" w14:paraId="74D6A7F4" w14:textId="77777777" w:rsidTr="002A0FC0">
        <w:tc>
          <w:tcPr>
            <w:tcW w:w="4678" w:type="dxa"/>
          </w:tcPr>
          <w:p w14:paraId="09976279" w14:textId="77777777" w:rsidR="00BE030C" w:rsidRDefault="00BE030C" w:rsidP="002A0FC0">
            <w:pPr>
              <w:pStyle w:val="LBScheduleBodytext"/>
              <w:rPr>
                <w:b/>
              </w:rPr>
            </w:pPr>
            <w:r>
              <w:rPr>
                <w:b/>
                <w:lang w:val="ru-RU"/>
              </w:rPr>
              <w:t>ПОКУПАТЕЛЬ</w:t>
            </w:r>
            <w:r>
              <w:rPr>
                <w:b/>
              </w:rPr>
              <w:t>:</w:t>
            </w:r>
          </w:p>
        </w:tc>
        <w:tc>
          <w:tcPr>
            <w:tcW w:w="4536" w:type="dxa"/>
          </w:tcPr>
          <w:p w14:paraId="0FA9816B" w14:textId="77777777" w:rsidR="00BE030C" w:rsidRDefault="00BE030C" w:rsidP="002A0FC0">
            <w:pPr>
              <w:pStyle w:val="LBScheduleBodytext"/>
              <w:rPr>
                <w:b/>
              </w:rPr>
            </w:pPr>
            <w:r>
              <w:rPr>
                <w:b/>
                <w:lang w:val="ru-RU"/>
              </w:rPr>
              <w:t>ПОСТАВЩИК</w:t>
            </w:r>
            <w:r>
              <w:rPr>
                <w:b/>
              </w:rPr>
              <w:t>:</w:t>
            </w:r>
          </w:p>
        </w:tc>
      </w:tr>
      <w:tr w:rsidR="00BE030C" w14:paraId="59AAB9BF" w14:textId="77777777" w:rsidTr="002A0FC0">
        <w:tc>
          <w:tcPr>
            <w:tcW w:w="4678" w:type="dxa"/>
          </w:tcPr>
          <w:p w14:paraId="69F643C8" w14:textId="77777777" w:rsidR="00BE030C" w:rsidRDefault="00BE030C" w:rsidP="002A0FC0">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w:t>
            </w:r>
            <w:r>
              <w:rPr>
                <w:lang w:val="ru-RU"/>
              </w:rPr>
              <w:fldChar w:fldCharType="end"/>
            </w:r>
            <w:r>
              <w:rPr>
                <w:lang w:val="ru-RU"/>
              </w:rPr>
              <w:fldChar w:fldCharType="end"/>
            </w:r>
            <w:r>
              <w:rPr>
                <w:lang w:val="ru-RU"/>
              </w:rPr>
              <w:t xml:space="preserve"> УФПС Иркутской области</w:t>
            </w:r>
          </w:p>
        </w:tc>
        <w:tc>
          <w:tcPr>
            <w:tcW w:w="4536" w:type="dxa"/>
          </w:tcPr>
          <w:p w14:paraId="27935182" w14:textId="77777777" w:rsidR="00BE030C" w:rsidRDefault="00BE030C" w:rsidP="002A0FC0">
            <w:pPr>
              <w:pStyle w:val="LBScheduleBodytext"/>
              <w:jc w:val="both"/>
            </w:pPr>
          </w:p>
        </w:tc>
      </w:tr>
      <w:tr w:rsidR="00BE030C" w14:paraId="1B2D1821" w14:textId="77777777" w:rsidTr="002A0FC0">
        <w:tc>
          <w:tcPr>
            <w:tcW w:w="4678" w:type="dxa"/>
          </w:tcPr>
          <w:p w14:paraId="05A4C635" w14:textId="77777777" w:rsidR="00BE030C" w:rsidRDefault="00BE030C" w:rsidP="002A0FC0">
            <w:pPr>
              <w:pStyle w:val="LBScheduleBodytext"/>
              <w:rPr>
                <w:lang w:val="ru-RU"/>
              </w:rPr>
            </w:pPr>
            <w:r>
              <w:rPr>
                <w:lang w:val="ru-RU"/>
              </w:rPr>
              <w:t xml:space="preserve">____________________ </w:t>
            </w:r>
          </w:p>
          <w:p w14:paraId="1D548F5C" w14:textId="77777777" w:rsidR="00BE030C" w:rsidRDefault="00BE030C" w:rsidP="002A0FC0">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Полетаев Руслан Робертович</w:t>
            </w:r>
            <w:r>
              <w:rPr>
                <w:lang w:val="ru-RU"/>
              </w:rPr>
              <w:fldChar w:fldCharType="end"/>
            </w:r>
            <w:r>
              <w:rPr>
                <w:lang w:val="ru-RU"/>
              </w:rPr>
              <w:fldChar w:fldCharType="end"/>
            </w:r>
          </w:p>
        </w:tc>
        <w:tc>
          <w:tcPr>
            <w:tcW w:w="4536" w:type="dxa"/>
          </w:tcPr>
          <w:p w14:paraId="500C876D" w14:textId="77777777" w:rsidR="00BE030C" w:rsidRDefault="00BE030C" w:rsidP="002A0FC0">
            <w:pPr>
              <w:pStyle w:val="LBScheduleBodytext"/>
              <w:rPr>
                <w:lang w:val="ru-RU"/>
              </w:rPr>
            </w:pPr>
            <w:r>
              <w:rPr>
                <w:lang w:val="ru-RU"/>
              </w:rPr>
              <w:t xml:space="preserve">____________________ </w:t>
            </w:r>
          </w:p>
          <w:p w14:paraId="0BB4339F" w14:textId="77777777" w:rsidR="00BE030C" w:rsidRDefault="00BE030C" w:rsidP="002A0FC0">
            <w:pPr>
              <w:pStyle w:val="LBScheduleBodytext"/>
              <w:jc w:val="both"/>
            </w:pPr>
          </w:p>
        </w:tc>
      </w:tr>
      <w:tr w:rsidR="00BE030C" w14:paraId="79E68634" w14:textId="77777777" w:rsidTr="002A0FC0">
        <w:tc>
          <w:tcPr>
            <w:tcW w:w="4678" w:type="dxa"/>
          </w:tcPr>
          <w:p w14:paraId="2C037AC3" w14:textId="77777777" w:rsidR="00BE030C" w:rsidRDefault="00BE030C" w:rsidP="002A0FC0">
            <w:pPr>
              <w:pStyle w:val="LBScheduleBodytext"/>
            </w:pPr>
            <w:r>
              <w:t>«___» ______________ 20 __ г.</w:t>
            </w:r>
          </w:p>
        </w:tc>
        <w:tc>
          <w:tcPr>
            <w:tcW w:w="4536" w:type="dxa"/>
          </w:tcPr>
          <w:p w14:paraId="1C895D57" w14:textId="77777777" w:rsidR="00BE030C" w:rsidRDefault="00BE030C" w:rsidP="002A0FC0">
            <w:pPr>
              <w:pStyle w:val="LBScheduleBodytext"/>
              <w:rPr>
                <w:lang w:val="ru-RU"/>
              </w:rPr>
            </w:pPr>
            <w:r>
              <w:rPr>
                <w:lang w:val="ru-RU"/>
              </w:rPr>
              <w:t>«___» ______________ 20 __ г.</w:t>
            </w:r>
          </w:p>
          <w:p w14:paraId="5CCE858E" w14:textId="77777777" w:rsidR="00BE030C" w:rsidRDefault="00BE030C" w:rsidP="002A0FC0">
            <w:pPr>
              <w:pStyle w:val="LBScheduleBodytext"/>
              <w:rPr>
                <w:lang w:val="ru-RU"/>
              </w:rPr>
            </w:pPr>
            <w:r>
              <w:rPr>
                <w:lang w:val="ru-RU"/>
              </w:rPr>
              <w:t>М.П. (при наличии печати)</w:t>
            </w:r>
          </w:p>
        </w:tc>
      </w:tr>
    </w:tbl>
    <w:p w14:paraId="1BB76F21" w14:textId="77777777" w:rsidR="00951B7E" w:rsidRDefault="00951B7E">
      <w:pPr>
        <w:spacing w:after="0" w:line="276" w:lineRule="auto"/>
        <w:rPr>
          <w:b/>
          <w:sz w:val="24"/>
        </w:rPr>
      </w:pPr>
    </w:p>
    <w:p w14:paraId="672F10BD" w14:textId="77777777" w:rsidR="00951B7E" w:rsidRDefault="00951B7E">
      <w:pPr>
        <w:spacing w:after="0" w:line="276" w:lineRule="auto"/>
        <w:jc w:val="center"/>
        <w:rPr>
          <w:b/>
          <w:sz w:val="24"/>
        </w:rPr>
        <w:sectPr w:rsidR="00951B7E">
          <w:headerReference w:type="default" r:id="rId14"/>
          <w:footerReference w:type="default" r:id="rId15"/>
          <w:pgSz w:w="16838" w:h="11906" w:orient="landscape"/>
          <w:pgMar w:top="1701" w:right="1134" w:bottom="851" w:left="1134" w:header="709" w:footer="709" w:gutter="0"/>
          <w:cols w:space="720"/>
        </w:sectPr>
      </w:pPr>
    </w:p>
    <w:p w14:paraId="13A21501" w14:textId="77777777" w:rsidR="00951B7E" w:rsidRDefault="00BE030C">
      <w:pPr>
        <w:spacing w:after="0" w:line="240" w:lineRule="auto"/>
        <w:ind w:left="9639"/>
        <w:jc w:val="both"/>
        <w:rPr>
          <w:sz w:val="24"/>
        </w:rPr>
      </w:pPr>
      <w:r>
        <w:rPr>
          <w:sz w:val="24"/>
        </w:rPr>
        <w:lastRenderedPageBreak/>
        <w:t>Приложение №2</w:t>
      </w:r>
    </w:p>
    <w:p w14:paraId="4C0C81E2" w14:textId="77777777" w:rsidR="00951B7E" w:rsidRDefault="00BE030C">
      <w:pPr>
        <w:spacing w:after="0" w:line="240" w:lineRule="auto"/>
        <w:ind w:left="963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дров колотых для нужд УФПС Иркутской области</w:t>
      </w:r>
      <w:r>
        <w:rPr>
          <w:sz w:val="24"/>
        </w:rPr>
        <w:fldChar w:fldCharType="end"/>
      </w:r>
    </w:p>
    <w:p w14:paraId="16DF8FA0" w14:textId="77777777" w:rsidR="00951B7E" w:rsidRDefault="00BE030C">
      <w:pPr>
        <w:spacing w:after="0" w:line="240" w:lineRule="auto"/>
        <w:ind w:left="96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2"/>
      </w:r>
      <w:r>
        <w:rPr>
          <w:sz w:val="24"/>
        </w:rPr>
        <w:t xml:space="preserve"> </w:t>
      </w:r>
      <w:r>
        <w:rPr>
          <w:sz w:val="24"/>
        </w:rPr>
        <w:fldChar w:fldCharType="end"/>
      </w:r>
    </w:p>
    <w:p w14:paraId="19959C68" w14:textId="77777777" w:rsidR="00951B7E" w:rsidRDefault="00BE030C">
      <w:pPr>
        <w:spacing w:after="0" w:line="240" w:lineRule="auto"/>
        <w:ind w:left="96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3"/>
      </w:r>
      <w:r>
        <w:rPr>
          <w:sz w:val="24"/>
        </w:rPr>
        <w:t xml:space="preserve"> </w:t>
      </w:r>
      <w:r>
        <w:rPr>
          <w:sz w:val="24"/>
        </w:rPr>
        <w:fldChar w:fldCharType="end"/>
      </w:r>
    </w:p>
    <w:p w14:paraId="1B9E0CDD" w14:textId="77777777" w:rsidR="00951B7E" w:rsidRDefault="00951B7E">
      <w:pPr>
        <w:spacing w:after="0" w:line="276" w:lineRule="auto"/>
        <w:jc w:val="center"/>
        <w:rPr>
          <w:b/>
          <w:sz w:val="24"/>
        </w:rPr>
      </w:pPr>
    </w:p>
    <w:p w14:paraId="19602DEA" w14:textId="77777777" w:rsidR="00951B7E" w:rsidRDefault="00BE030C">
      <w:pPr>
        <w:spacing w:after="0" w:line="276" w:lineRule="auto"/>
        <w:jc w:val="center"/>
        <w:rPr>
          <w:b/>
          <w:sz w:val="24"/>
        </w:rPr>
      </w:pPr>
      <w:r>
        <w:rPr>
          <w:b/>
          <w:sz w:val="24"/>
        </w:rPr>
        <w:t>ГРАФИК ПОСТАВКИ ТОВАРА</w:t>
      </w:r>
    </w:p>
    <w:tbl>
      <w:tblPr>
        <w:tblW w:w="1516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531"/>
        <w:gridCol w:w="2552"/>
        <w:gridCol w:w="1134"/>
        <w:gridCol w:w="3118"/>
        <w:gridCol w:w="2552"/>
      </w:tblGrid>
      <w:tr w:rsidR="00BE030C" w:rsidRPr="00B31917" w14:paraId="299ECD96" w14:textId="77777777" w:rsidTr="00BE030C">
        <w:trPr>
          <w:trHeight w:val="347"/>
        </w:trPr>
        <w:tc>
          <w:tcPr>
            <w:tcW w:w="1276" w:type="dxa"/>
            <w:vMerge w:val="restart"/>
            <w:shd w:val="clear" w:color="auto" w:fill="auto"/>
            <w:vAlign w:val="center"/>
            <w:hideMark/>
          </w:tcPr>
          <w:p w14:paraId="19CE2341" w14:textId="77777777" w:rsidR="00BE030C" w:rsidRPr="00B31917" w:rsidRDefault="00BE030C" w:rsidP="002A0FC0">
            <w:pPr>
              <w:spacing w:after="0" w:line="240" w:lineRule="auto"/>
              <w:jc w:val="center"/>
              <w:rPr>
                <w:color w:val="000000"/>
                <w:sz w:val="20"/>
              </w:rPr>
            </w:pPr>
            <w:r w:rsidRPr="00B31917">
              <w:rPr>
                <w:bCs/>
                <w:color w:val="000000"/>
                <w:sz w:val="20"/>
              </w:rPr>
              <w:t>Объект почтовой связи</w:t>
            </w:r>
          </w:p>
        </w:tc>
        <w:tc>
          <w:tcPr>
            <w:tcW w:w="4531" w:type="dxa"/>
            <w:vMerge w:val="restart"/>
            <w:shd w:val="clear" w:color="auto" w:fill="auto"/>
            <w:vAlign w:val="center"/>
            <w:hideMark/>
          </w:tcPr>
          <w:p w14:paraId="142B45C3" w14:textId="77777777" w:rsidR="00BE030C" w:rsidRPr="00B31917" w:rsidRDefault="00BE030C" w:rsidP="002A0FC0">
            <w:pPr>
              <w:spacing w:after="0" w:line="240" w:lineRule="auto"/>
              <w:jc w:val="center"/>
              <w:rPr>
                <w:color w:val="000000"/>
                <w:sz w:val="20"/>
              </w:rPr>
            </w:pPr>
            <w:r w:rsidRPr="00B31917">
              <w:rPr>
                <w:bCs/>
                <w:color w:val="000000"/>
                <w:sz w:val="20"/>
              </w:rPr>
              <w:t>Адрес объекта почтовой связи/Телефон</w:t>
            </w:r>
          </w:p>
        </w:tc>
        <w:tc>
          <w:tcPr>
            <w:tcW w:w="2552" w:type="dxa"/>
            <w:vMerge w:val="restart"/>
            <w:shd w:val="clear" w:color="auto" w:fill="auto"/>
            <w:vAlign w:val="center"/>
            <w:hideMark/>
          </w:tcPr>
          <w:p w14:paraId="5B2018D0" w14:textId="77777777" w:rsidR="00BE030C" w:rsidRPr="00B31917" w:rsidRDefault="00BE030C" w:rsidP="002A0FC0">
            <w:pPr>
              <w:spacing w:after="0" w:line="240" w:lineRule="auto"/>
              <w:jc w:val="center"/>
              <w:rPr>
                <w:color w:val="000000"/>
                <w:sz w:val="20"/>
              </w:rPr>
            </w:pPr>
            <w:r w:rsidRPr="00B31917">
              <w:rPr>
                <w:bCs/>
                <w:color w:val="000000"/>
                <w:sz w:val="20"/>
              </w:rPr>
              <w:t>Наименование          Товара</w:t>
            </w:r>
          </w:p>
        </w:tc>
        <w:tc>
          <w:tcPr>
            <w:tcW w:w="1134" w:type="dxa"/>
            <w:vMerge w:val="restart"/>
            <w:shd w:val="clear" w:color="auto" w:fill="auto"/>
            <w:vAlign w:val="center"/>
            <w:hideMark/>
          </w:tcPr>
          <w:p w14:paraId="7964CEA2" w14:textId="77777777" w:rsidR="00BE030C" w:rsidRDefault="00BE030C" w:rsidP="002A0FC0">
            <w:pPr>
              <w:spacing w:after="0" w:line="240" w:lineRule="auto"/>
              <w:jc w:val="center"/>
              <w:rPr>
                <w:bCs/>
                <w:color w:val="000000"/>
                <w:sz w:val="20"/>
              </w:rPr>
            </w:pPr>
            <w:r>
              <w:rPr>
                <w:bCs/>
                <w:color w:val="000000"/>
                <w:sz w:val="20"/>
              </w:rPr>
              <w:t>Общий</w:t>
            </w:r>
          </w:p>
          <w:p w14:paraId="2B580C59" w14:textId="77777777" w:rsidR="00BE030C" w:rsidRPr="00B31917" w:rsidRDefault="00BE030C" w:rsidP="002A0FC0">
            <w:pPr>
              <w:spacing w:after="0" w:line="240" w:lineRule="auto"/>
              <w:jc w:val="center"/>
              <w:rPr>
                <w:color w:val="000000"/>
                <w:sz w:val="20"/>
              </w:rPr>
            </w:pPr>
            <w:r>
              <w:rPr>
                <w:bCs/>
                <w:color w:val="000000"/>
                <w:sz w:val="20"/>
              </w:rPr>
              <w:t>о</w:t>
            </w:r>
            <w:r w:rsidRPr="00B31917">
              <w:rPr>
                <w:bCs/>
                <w:color w:val="000000"/>
                <w:sz w:val="20"/>
              </w:rPr>
              <w:t>бъем</w:t>
            </w:r>
            <w:r>
              <w:rPr>
                <w:bCs/>
                <w:color w:val="000000"/>
                <w:sz w:val="20"/>
              </w:rPr>
              <w:t xml:space="preserve"> поставки</w:t>
            </w:r>
            <w:r w:rsidRPr="00B31917">
              <w:rPr>
                <w:bCs/>
                <w:color w:val="000000"/>
                <w:sz w:val="20"/>
              </w:rPr>
              <w:t>, м</w:t>
            </w:r>
            <w:r w:rsidRPr="00B31917">
              <w:rPr>
                <w:color w:val="000000"/>
                <w:sz w:val="20"/>
                <w:vertAlign w:val="superscript"/>
              </w:rPr>
              <w:t>3</w:t>
            </w:r>
          </w:p>
        </w:tc>
        <w:tc>
          <w:tcPr>
            <w:tcW w:w="5670" w:type="dxa"/>
            <w:gridSpan w:val="2"/>
          </w:tcPr>
          <w:p w14:paraId="6BDE7098" w14:textId="77777777" w:rsidR="00BE030C" w:rsidRDefault="00BE030C" w:rsidP="002A0FC0">
            <w:pPr>
              <w:spacing w:after="0" w:line="240" w:lineRule="auto"/>
              <w:jc w:val="center"/>
              <w:rPr>
                <w:bCs/>
                <w:color w:val="000000"/>
                <w:sz w:val="20"/>
              </w:rPr>
            </w:pPr>
            <w:r>
              <w:rPr>
                <w:bCs/>
                <w:color w:val="000000"/>
                <w:sz w:val="20"/>
              </w:rPr>
              <w:t>В том числе по периоду поставки</w:t>
            </w:r>
          </w:p>
          <w:p w14:paraId="4F92753F" w14:textId="77777777" w:rsidR="00BE030C" w:rsidRDefault="00BE030C" w:rsidP="002A0FC0">
            <w:pPr>
              <w:spacing w:after="0" w:line="240" w:lineRule="auto"/>
              <w:jc w:val="center"/>
              <w:rPr>
                <w:bCs/>
                <w:color w:val="000000"/>
                <w:sz w:val="20"/>
              </w:rPr>
            </w:pPr>
          </w:p>
          <w:p w14:paraId="40A8DFCF" w14:textId="77777777" w:rsidR="00BE030C" w:rsidRPr="00B31917" w:rsidRDefault="00BE030C" w:rsidP="002A0FC0">
            <w:pPr>
              <w:spacing w:after="0" w:line="240" w:lineRule="auto"/>
              <w:jc w:val="center"/>
              <w:rPr>
                <w:bCs/>
                <w:color w:val="000000"/>
                <w:sz w:val="20"/>
              </w:rPr>
            </w:pPr>
          </w:p>
        </w:tc>
      </w:tr>
      <w:tr w:rsidR="00BE030C" w14:paraId="5F026638" w14:textId="77777777" w:rsidTr="00BE030C">
        <w:trPr>
          <w:trHeight w:val="573"/>
        </w:trPr>
        <w:tc>
          <w:tcPr>
            <w:tcW w:w="1276" w:type="dxa"/>
            <w:vMerge/>
            <w:shd w:val="clear" w:color="auto" w:fill="auto"/>
            <w:vAlign w:val="center"/>
          </w:tcPr>
          <w:p w14:paraId="4C41AE9C" w14:textId="77777777" w:rsidR="00BE030C" w:rsidRPr="00B31917" w:rsidRDefault="00BE030C" w:rsidP="002A0FC0">
            <w:pPr>
              <w:spacing w:after="0" w:line="240" w:lineRule="auto"/>
              <w:jc w:val="center"/>
              <w:rPr>
                <w:bCs/>
                <w:color w:val="000000"/>
                <w:sz w:val="20"/>
              </w:rPr>
            </w:pPr>
          </w:p>
        </w:tc>
        <w:tc>
          <w:tcPr>
            <w:tcW w:w="4531" w:type="dxa"/>
            <w:vMerge/>
            <w:shd w:val="clear" w:color="auto" w:fill="auto"/>
            <w:vAlign w:val="center"/>
          </w:tcPr>
          <w:p w14:paraId="0ED47C94" w14:textId="77777777" w:rsidR="00BE030C" w:rsidRPr="00B31917" w:rsidRDefault="00BE030C" w:rsidP="002A0FC0">
            <w:pPr>
              <w:spacing w:after="0" w:line="240" w:lineRule="auto"/>
              <w:jc w:val="center"/>
              <w:rPr>
                <w:bCs/>
                <w:color w:val="000000"/>
                <w:sz w:val="20"/>
              </w:rPr>
            </w:pPr>
          </w:p>
        </w:tc>
        <w:tc>
          <w:tcPr>
            <w:tcW w:w="2552" w:type="dxa"/>
            <w:vMerge/>
            <w:shd w:val="clear" w:color="auto" w:fill="auto"/>
            <w:vAlign w:val="center"/>
          </w:tcPr>
          <w:p w14:paraId="08BBEE72" w14:textId="77777777" w:rsidR="00BE030C" w:rsidRPr="00B31917" w:rsidRDefault="00BE030C" w:rsidP="002A0FC0">
            <w:pPr>
              <w:spacing w:after="0" w:line="240" w:lineRule="auto"/>
              <w:jc w:val="center"/>
              <w:rPr>
                <w:bCs/>
                <w:color w:val="000000"/>
                <w:sz w:val="20"/>
              </w:rPr>
            </w:pPr>
          </w:p>
        </w:tc>
        <w:tc>
          <w:tcPr>
            <w:tcW w:w="1134" w:type="dxa"/>
            <w:vMerge/>
            <w:shd w:val="clear" w:color="auto" w:fill="auto"/>
            <w:vAlign w:val="center"/>
          </w:tcPr>
          <w:p w14:paraId="2CB73321" w14:textId="77777777" w:rsidR="00BE030C" w:rsidRDefault="00BE030C" w:rsidP="002A0FC0">
            <w:pPr>
              <w:spacing w:after="0" w:line="240" w:lineRule="auto"/>
              <w:jc w:val="center"/>
              <w:rPr>
                <w:bCs/>
                <w:color w:val="000000"/>
                <w:sz w:val="20"/>
              </w:rPr>
            </w:pPr>
          </w:p>
        </w:tc>
        <w:tc>
          <w:tcPr>
            <w:tcW w:w="3118" w:type="dxa"/>
          </w:tcPr>
          <w:p w14:paraId="0B3136CF" w14:textId="77777777" w:rsidR="00BE030C" w:rsidRDefault="00BE030C" w:rsidP="002A0FC0">
            <w:pPr>
              <w:spacing w:after="0" w:line="240" w:lineRule="auto"/>
              <w:jc w:val="center"/>
              <w:rPr>
                <w:bCs/>
                <w:color w:val="000000"/>
                <w:sz w:val="20"/>
              </w:rPr>
            </w:pPr>
            <w:r>
              <w:rPr>
                <w:bCs/>
                <w:color w:val="000000"/>
                <w:sz w:val="20"/>
              </w:rPr>
              <w:t>Объем поставки до 01.11.2026г., м3</w:t>
            </w:r>
          </w:p>
        </w:tc>
        <w:tc>
          <w:tcPr>
            <w:tcW w:w="2552" w:type="dxa"/>
          </w:tcPr>
          <w:p w14:paraId="7A10510D" w14:textId="77777777" w:rsidR="00BE030C" w:rsidRDefault="00BE030C" w:rsidP="002A0FC0">
            <w:pPr>
              <w:spacing w:after="0" w:line="240" w:lineRule="auto"/>
              <w:jc w:val="center"/>
              <w:rPr>
                <w:bCs/>
                <w:color w:val="000000"/>
                <w:sz w:val="20"/>
              </w:rPr>
            </w:pPr>
            <w:r>
              <w:rPr>
                <w:bCs/>
                <w:color w:val="000000"/>
                <w:sz w:val="20"/>
              </w:rPr>
              <w:t>Объем поставки до 28.02.2027г., м3</w:t>
            </w:r>
          </w:p>
        </w:tc>
      </w:tr>
      <w:tr w:rsidR="00BE030C" w:rsidRPr="00B31917" w14:paraId="75B77248" w14:textId="77777777" w:rsidTr="00BE030C">
        <w:trPr>
          <w:trHeight w:val="645"/>
        </w:trPr>
        <w:tc>
          <w:tcPr>
            <w:tcW w:w="1276" w:type="dxa"/>
            <w:shd w:val="clear" w:color="auto" w:fill="auto"/>
            <w:vAlign w:val="center"/>
            <w:hideMark/>
          </w:tcPr>
          <w:p w14:paraId="7A184DFA"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Залари</w:t>
            </w:r>
            <w:proofErr w:type="spellEnd"/>
            <w:r w:rsidRPr="00B31917">
              <w:rPr>
                <w:color w:val="000000"/>
                <w:sz w:val="20"/>
              </w:rPr>
              <w:t xml:space="preserve"> 1   </w:t>
            </w:r>
          </w:p>
        </w:tc>
        <w:tc>
          <w:tcPr>
            <w:tcW w:w="4531" w:type="dxa"/>
            <w:shd w:val="clear" w:color="auto" w:fill="auto"/>
            <w:hideMark/>
          </w:tcPr>
          <w:p w14:paraId="117475A5" w14:textId="77777777" w:rsidR="00BE030C" w:rsidRPr="00B037C4" w:rsidRDefault="00BE030C" w:rsidP="002A0FC0">
            <w:pPr>
              <w:spacing w:after="0" w:line="240" w:lineRule="auto"/>
              <w:rPr>
                <w:color w:val="000000"/>
                <w:sz w:val="20"/>
              </w:rPr>
            </w:pPr>
            <w:r w:rsidRPr="00B037C4">
              <w:rPr>
                <w:sz w:val="20"/>
              </w:rPr>
              <w:t xml:space="preserve">Иркутская область, Заларинский р-н, п. </w:t>
            </w:r>
            <w:proofErr w:type="spellStart"/>
            <w:r w:rsidRPr="00B037C4">
              <w:rPr>
                <w:sz w:val="20"/>
              </w:rPr>
              <w:t>Залари</w:t>
            </w:r>
            <w:proofErr w:type="spellEnd"/>
            <w:r w:rsidRPr="00B037C4">
              <w:rPr>
                <w:sz w:val="20"/>
              </w:rPr>
              <w:t xml:space="preserve">, ул. Дзержинского, 47 </w:t>
            </w:r>
          </w:p>
        </w:tc>
        <w:tc>
          <w:tcPr>
            <w:tcW w:w="2552" w:type="dxa"/>
            <w:shd w:val="clear" w:color="auto" w:fill="auto"/>
            <w:vAlign w:val="center"/>
            <w:hideMark/>
          </w:tcPr>
          <w:p w14:paraId="3BD1FE4D"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0215B521"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15D26EB6"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44EDE6AE"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B31917" w14:paraId="386BBFA3" w14:textId="77777777" w:rsidTr="00BE030C">
        <w:trPr>
          <w:trHeight w:val="645"/>
        </w:trPr>
        <w:tc>
          <w:tcPr>
            <w:tcW w:w="1276" w:type="dxa"/>
            <w:shd w:val="clear" w:color="auto" w:fill="auto"/>
            <w:vAlign w:val="center"/>
            <w:hideMark/>
          </w:tcPr>
          <w:p w14:paraId="19A82287"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Сорты</w:t>
            </w:r>
            <w:proofErr w:type="spellEnd"/>
            <w:r w:rsidRPr="00B31917">
              <w:rPr>
                <w:color w:val="000000"/>
                <w:sz w:val="20"/>
              </w:rPr>
              <w:t xml:space="preserve">          </w:t>
            </w:r>
          </w:p>
        </w:tc>
        <w:tc>
          <w:tcPr>
            <w:tcW w:w="4531" w:type="dxa"/>
            <w:shd w:val="clear" w:color="auto" w:fill="auto"/>
            <w:hideMark/>
          </w:tcPr>
          <w:p w14:paraId="62415DF2" w14:textId="77777777" w:rsidR="00BE030C" w:rsidRPr="00B037C4" w:rsidRDefault="00BE030C" w:rsidP="002A0FC0">
            <w:pPr>
              <w:spacing w:after="0" w:line="240" w:lineRule="auto"/>
              <w:rPr>
                <w:color w:val="000000"/>
                <w:sz w:val="20"/>
              </w:rPr>
            </w:pPr>
            <w:r w:rsidRPr="00B037C4">
              <w:rPr>
                <w:sz w:val="20"/>
              </w:rPr>
              <w:t xml:space="preserve">Иркутская область, Заларинский р-н, д. </w:t>
            </w:r>
            <w:proofErr w:type="spellStart"/>
            <w:r w:rsidRPr="00B037C4">
              <w:rPr>
                <w:sz w:val="20"/>
              </w:rPr>
              <w:t>Сорты</w:t>
            </w:r>
            <w:proofErr w:type="spellEnd"/>
            <w:r w:rsidRPr="00B037C4">
              <w:rPr>
                <w:sz w:val="20"/>
              </w:rPr>
              <w:t xml:space="preserve">, ул. Центральная, 31 </w:t>
            </w:r>
          </w:p>
        </w:tc>
        <w:tc>
          <w:tcPr>
            <w:tcW w:w="2552" w:type="dxa"/>
            <w:shd w:val="clear" w:color="auto" w:fill="auto"/>
            <w:vAlign w:val="center"/>
            <w:hideMark/>
          </w:tcPr>
          <w:p w14:paraId="00BE030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1485FB08" w14:textId="77777777" w:rsidR="00BE030C" w:rsidRPr="00B31917" w:rsidRDefault="00BE030C" w:rsidP="002A0FC0">
            <w:pPr>
              <w:spacing w:after="0" w:line="240" w:lineRule="auto"/>
              <w:jc w:val="right"/>
              <w:rPr>
                <w:rFonts w:ascii="Calibri" w:hAnsi="Calibri"/>
                <w:color w:val="000000"/>
                <w:sz w:val="20"/>
              </w:rPr>
            </w:pPr>
            <w:r w:rsidRPr="00B31917">
              <w:rPr>
                <w:rFonts w:ascii="Calibri" w:hAnsi="Calibri"/>
                <w:color w:val="000000"/>
                <w:sz w:val="20"/>
              </w:rPr>
              <w:t>16</w:t>
            </w:r>
          </w:p>
        </w:tc>
        <w:tc>
          <w:tcPr>
            <w:tcW w:w="3118" w:type="dxa"/>
            <w:shd w:val="clear" w:color="000000" w:fill="FFFFFF"/>
          </w:tcPr>
          <w:p w14:paraId="72FC2830"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8</w:t>
            </w:r>
          </w:p>
        </w:tc>
        <w:tc>
          <w:tcPr>
            <w:tcW w:w="2552" w:type="dxa"/>
            <w:shd w:val="clear" w:color="000000" w:fill="FFFFFF"/>
          </w:tcPr>
          <w:p w14:paraId="4E9EAD50"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8</w:t>
            </w:r>
          </w:p>
        </w:tc>
      </w:tr>
      <w:tr w:rsidR="00BE030C" w:rsidRPr="00B31917" w14:paraId="3B69BE35" w14:textId="77777777" w:rsidTr="00BE030C">
        <w:trPr>
          <w:trHeight w:val="645"/>
        </w:trPr>
        <w:tc>
          <w:tcPr>
            <w:tcW w:w="1276" w:type="dxa"/>
            <w:shd w:val="clear" w:color="auto" w:fill="auto"/>
            <w:vAlign w:val="center"/>
            <w:hideMark/>
          </w:tcPr>
          <w:p w14:paraId="18A3A76F" w14:textId="77777777" w:rsidR="00BE030C" w:rsidRPr="00B31917" w:rsidRDefault="00BE030C" w:rsidP="002A0FC0">
            <w:pPr>
              <w:spacing w:after="0" w:line="240" w:lineRule="auto"/>
              <w:rPr>
                <w:color w:val="000000"/>
                <w:sz w:val="20"/>
              </w:rPr>
            </w:pPr>
            <w:r w:rsidRPr="00B31917">
              <w:rPr>
                <w:color w:val="000000"/>
                <w:sz w:val="20"/>
              </w:rPr>
              <w:t xml:space="preserve">СОПС Хор- </w:t>
            </w:r>
            <w:proofErr w:type="spellStart"/>
            <w:r w:rsidRPr="00B31917">
              <w:rPr>
                <w:color w:val="000000"/>
                <w:sz w:val="20"/>
              </w:rPr>
              <w:t>Тагна</w:t>
            </w:r>
            <w:proofErr w:type="spellEnd"/>
            <w:r w:rsidRPr="00B31917">
              <w:rPr>
                <w:color w:val="000000"/>
                <w:sz w:val="20"/>
              </w:rPr>
              <w:t xml:space="preserve"> </w:t>
            </w:r>
          </w:p>
        </w:tc>
        <w:tc>
          <w:tcPr>
            <w:tcW w:w="4531" w:type="dxa"/>
            <w:shd w:val="clear" w:color="auto" w:fill="auto"/>
            <w:hideMark/>
          </w:tcPr>
          <w:p w14:paraId="595B1148" w14:textId="77777777" w:rsidR="00BE030C" w:rsidRPr="00B037C4" w:rsidRDefault="00BE030C" w:rsidP="002A0FC0">
            <w:pPr>
              <w:spacing w:after="0" w:line="240" w:lineRule="auto"/>
              <w:rPr>
                <w:color w:val="000000"/>
                <w:sz w:val="20"/>
              </w:rPr>
            </w:pPr>
            <w:r w:rsidRPr="00B037C4">
              <w:rPr>
                <w:sz w:val="20"/>
              </w:rPr>
              <w:t>Иркутская область, Заларинский р-н, с. Хор-</w:t>
            </w:r>
            <w:proofErr w:type="spellStart"/>
            <w:r w:rsidRPr="00B037C4">
              <w:rPr>
                <w:sz w:val="20"/>
              </w:rPr>
              <w:t>Тагна</w:t>
            </w:r>
            <w:proofErr w:type="spellEnd"/>
            <w:r w:rsidRPr="00B037C4">
              <w:rPr>
                <w:sz w:val="20"/>
              </w:rPr>
              <w:t xml:space="preserve">, ул. </w:t>
            </w:r>
            <w:proofErr w:type="spellStart"/>
            <w:r w:rsidRPr="00B037C4">
              <w:rPr>
                <w:sz w:val="20"/>
              </w:rPr>
              <w:t>Хорская</w:t>
            </w:r>
            <w:proofErr w:type="spellEnd"/>
            <w:r w:rsidRPr="00B037C4">
              <w:rPr>
                <w:sz w:val="20"/>
              </w:rPr>
              <w:t>, д.13</w:t>
            </w:r>
          </w:p>
        </w:tc>
        <w:tc>
          <w:tcPr>
            <w:tcW w:w="2552" w:type="dxa"/>
            <w:shd w:val="clear" w:color="auto" w:fill="auto"/>
            <w:vAlign w:val="center"/>
            <w:hideMark/>
          </w:tcPr>
          <w:p w14:paraId="15B2EDB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0C5586C8"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48205436"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1B4B863E"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B31917" w14:paraId="6BEF00C0" w14:textId="77777777" w:rsidTr="00BE030C">
        <w:trPr>
          <w:trHeight w:val="645"/>
        </w:trPr>
        <w:tc>
          <w:tcPr>
            <w:tcW w:w="1276" w:type="dxa"/>
            <w:shd w:val="clear" w:color="auto" w:fill="auto"/>
            <w:vAlign w:val="center"/>
            <w:hideMark/>
          </w:tcPr>
          <w:p w14:paraId="62B2CE3E" w14:textId="77777777" w:rsidR="00BE030C" w:rsidRPr="00B31917" w:rsidRDefault="00BE030C" w:rsidP="002A0FC0">
            <w:pPr>
              <w:spacing w:after="0" w:line="240" w:lineRule="auto"/>
              <w:rPr>
                <w:color w:val="000000"/>
                <w:sz w:val="20"/>
              </w:rPr>
            </w:pPr>
            <w:r w:rsidRPr="00B31917">
              <w:rPr>
                <w:color w:val="000000"/>
                <w:sz w:val="20"/>
              </w:rPr>
              <w:t xml:space="preserve">СОПС Черемшанка </w:t>
            </w:r>
          </w:p>
        </w:tc>
        <w:tc>
          <w:tcPr>
            <w:tcW w:w="4531" w:type="dxa"/>
            <w:shd w:val="clear" w:color="auto" w:fill="auto"/>
            <w:hideMark/>
          </w:tcPr>
          <w:p w14:paraId="009F1C4F" w14:textId="77777777" w:rsidR="00BE030C" w:rsidRPr="00B037C4" w:rsidRDefault="00BE030C" w:rsidP="002A0FC0">
            <w:pPr>
              <w:spacing w:after="0" w:line="240" w:lineRule="auto"/>
              <w:rPr>
                <w:color w:val="000000"/>
                <w:sz w:val="20"/>
              </w:rPr>
            </w:pPr>
            <w:r w:rsidRPr="00B037C4">
              <w:rPr>
                <w:sz w:val="20"/>
              </w:rPr>
              <w:t>Иркутская область, Заларинский р-н, с. Черемшанка, ул. 40 лет Победы, 48</w:t>
            </w:r>
          </w:p>
        </w:tc>
        <w:tc>
          <w:tcPr>
            <w:tcW w:w="2552" w:type="dxa"/>
            <w:shd w:val="clear" w:color="auto" w:fill="auto"/>
            <w:vAlign w:val="center"/>
            <w:hideMark/>
          </w:tcPr>
          <w:p w14:paraId="730DB8DF"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707A295D"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1991BED0"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0751E5F1" w14:textId="77777777" w:rsidR="00BE030C" w:rsidRPr="00B31917"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534DB215" w14:textId="77777777" w:rsidTr="00BE030C">
        <w:trPr>
          <w:trHeight w:val="645"/>
        </w:trPr>
        <w:tc>
          <w:tcPr>
            <w:tcW w:w="1276" w:type="dxa"/>
            <w:shd w:val="clear" w:color="auto" w:fill="auto"/>
            <w:vAlign w:val="center"/>
            <w:hideMark/>
          </w:tcPr>
          <w:p w14:paraId="4AFCBA6A"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Бабагай</w:t>
            </w:r>
            <w:proofErr w:type="spellEnd"/>
          </w:p>
        </w:tc>
        <w:tc>
          <w:tcPr>
            <w:tcW w:w="4531" w:type="dxa"/>
            <w:shd w:val="clear" w:color="auto" w:fill="auto"/>
            <w:hideMark/>
          </w:tcPr>
          <w:p w14:paraId="5C88474D" w14:textId="77777777" w:rsidR="00BE030C" w:rsidRPr="00B037C4" w:rsidRDefault="00BE030C" w:rsidP="002A0FC0">
            <w:pPr>
              <w:spacing w:after="0" w:line="240" w:lineRule="auto"/>
              <w:rPr>
                <w:color w:val="000000"/>
                <w:sz w:val="20"/>
              </w:rPr>
            </w:pPr>
            <w:r w:rsidRPr="00B037C4">
              <w:rPr>
                <w:sz w:val="20"/>
              </w:rPr>
              <w:t xml:space="preserve">Иркутская область, Заларинский р-н, с. </w:t>
            </w:r>
            <w:proofErr w:type="spellStart"/>
            <w:r w:rsidRPr="00B037C4">
              <w:rPr>
                <w:sz w:val="20"/>
              </w:rPr>
              <w:t>Бабагай</w:t>
            </w:r>
            <w:proofErr w:type="spellEnd"/>
            <w:r w:rsidRPr="00B037C4">
              <w:rPr>
                <w:sz w:val="20"/>
              </w:rPr>
              <w:t>, ул. Центральная, 16а</w:t>
            </w:r>
          </w:p>
        </w:tc>
        <w:tc>
          <w:tcPr>
            <w:tcW w:w="2552" w:type="dxa"/>
            <w:shd w:val="clear" w:color="auto" w:fill="auto"/>
            <w:vAlign w:val="center"/>
            <w:hideMark/>
          </w:tcPr>
          <w:p w14:paraId="73244A2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523DE408"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23</w:t>
            </w:r>
          </w:p>
        </w:tc>
        <w:tc>
          <w:tcPr>
            <w:tcW w:w="3118" w:type="dxa"/>
            <w:shd w:val="clear" w:color="000000" w:fill="FFFFFF"/>
          </w:tcPr>
          <w:p w14:paraId="2B61D85B"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63B5DF8B"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76EC6E94" w14:textId="77777777" w:rsidTr="00BE030C">
        <w:trPr>
          <w:trHeight w:val="645"/>
        </w:trPr>
        <w:tc>
          <w:tcPr>
            <w:tcW w:w="1276" w:type="dxa"/>
            <w:shd w:val="clear" w:color="auto" w:fill="auto"/>
            <w:vAlign w:val="center"/>
            <w:hideMark/>
          </w:tcPr>
          <w:p w14:paraId="66B5C09E" w14:textId="77777777" w:rsidR="00BE030C" w:rsidRPr="00B31917" w:rsidRDefault="00BE030C" w:rsidP="002A0FC0">
            <w:pPr>
              <w:spacing w:after="0" w:line="240" w:lineRule="auto"/>
              <w:rPr>
                <w:color w:val="000000"/>
                <w:sz w:val="20"/>
              </w:rPr>
            </w:pPr>
            <w:r w:rsidRPr="00B31917">
              <w:rPr>
                <w:color w:val="000000"/>
                <w:sz w:val="20"/>
              </w:rPr>
              <w:t xml:space="preserve">СОПС Целинный    </w:t>
            </w:r>
          </w:p>
        </w:tc>
        <w:tc>
          <w:tcPr>
            <w:tcW w:w="4531" w:type="dxa"/>
            <w:shd w:val="clear" w:color="auto" w:fill="auto"/>
            <w:hideMark/>
          </w:tcPr>
          <w:p w14:paraId="65AB6A4D" w14:textId="77777777" w:rsidR="00BE030C" w:rsidRPr="00B037C4" w:rsidRDefault="00BE030C" w:rsidP="002A0FC0">
            <w:pPr>
              <w:spacing w:after="0" w:line="240" w:lineRule="auto"/>
              <w:rPr>
                <w:color w:val="000000"/>
                <w:sz w:val="20"/>
              </w:rPr>
            </w:pPr>
            <w:r w:rsidRPr="00B037C4">
              <w:rPr>
                <w:sz w:val="20"/>
              </w:rPr>
              <w:t>Иркутская область, Нукутский р-н, п. Целинный, ул. Центральная, 18\1</w:t>
            </w:r>
          </w:p>
        </w:tc>
        <w:tc>
          <w:tcPr>
            <w:tcW w:w="2552" w:type="dxa"/>
            <w:shd w:val="clear" w:color="auto" w:fill="auto"/>
            <w:vAlign w:val="center"/>
            <w:hideMark/>
          </w:tcPr>
          <w:p w14:paraId="7C1A044E"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0D24199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3CF6E6C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66FF9B0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4074D4D4" w14:textId="77777777" w:rsidTr="00BE030C">
        <w:trPr>
          <w:trHeight w:val="645"/>
        </w:trPr>
        <w:tc>
          <w:tcPr>
            <w:tcW w:w="1276" w:type="dxa"/>
            <w:shd w:val="clear" w:color="auto" w:fill="auto"/>
            <w:vAlign w:val="center"/>
            <w:hideMark/>
          </w:tcPr>
          <w:p w14:paraId="675B25B0" w14:textId="77777777" w:rsidR="00BE030C" w:rsidRPr="00B31917" w:rsidRDefault="00BE030C" w:rsidP="002A0FC0">
            <w:pPr>
              <w:spacing w:after="0" w:line="240" w:lineRule="auto"/>
              <w:rPr>
                <w:color w:val="000000"/>
                <w:sz w:val="20"/>
              </w:rPr>
            </w:pPr>
            <w:r w:rsidRPr="00B31917">
              <w:rPr>
                <w:color w:val="000000"/>
                <w:sz w:val="20"/>
              </w:rPr>
              <w:t>СОПС  Тангуты</w:t>
            </w:r>
          </w:p>
        </w:tc>
        <w:tc>
          <w:tcPr>
            <w:tcW w:w="4531" w:type="dxa"/>
            <w:shd w:val="clear" w:color="auto" w:fill="auto"/>
            <w:hideMark/>
          </w:tcPr>
          <w:p w14:paraId="2EC1CFF1" w14:textId="77777777" w:rsidR="00BE030C" w:rsidRPr="00B037C4" w:rsidRDefault="00BE030C" w:rsidP="002A0FC0">
            <w:pPr>
              <w:spacing w:after="0" w:line="240" w:lineRule="auto"/>
              <w:rPr>
                <w:color w:val="000000"/>
                <w:sz w:val="20"/>
              </w:rPr>
            </w:pPr>
            <w:r w:rsidRPr="00B037C4">
              <w:rPr>
                <w:sz w:val="20"/>
              </w:rPr>
              <w:t>Иркутская область, Нукутский р-н, с. Тангуты, ул. Трактовая, 17</w:t>
            </w:r>
          </w:p>
        </w:tc>
        <w:tc>
          <w:tcPr>
            <w:tcW w:w="2552" w:type="dxa"/>
            <w:shd w:val="clear" w:color="auto" w:fill="auto"/>
            <w:vAlign w:val="center"/>
            <w:hideMark/>
          </w:tcPr>
          <w:p w14:paraId="5C5325D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7CDEB7E3"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16</w:t>
            </w:r>
          </w:p>
        </w:tc>
        <w:tc>
          <w:tcPr>
            <w:tcW w:w="3118" w:type="dxa"/>
            <w:shd w:val="clear" w:color="000000" w:fill="FFFFFF"/>
          </w:tcPr>
          <w:p w14:paraId="07416E1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c>
          <w:tcPr>
            <w:tcW w:w="2552" w:type="dxa"/>
            <w:shd w:val="clear" w:color="000000" w:fill="FFFFFF"/>
          </w:tcPr>
          <w:p w14:paraId="7428132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7E4FFC2" w14:textId="77777777" w:rsidTr="00BE030C">
        <w:trPr>
          <w:trHeight w:val="645"/>
        </w:trPr>
        <w:tc>
          <w:tcPr>
            <w:tcW w:w="1276" w:type="dxa"/>
            <w:shd w:val="clear" w:color="auto" w:fill="auto"/>
            <w:vAlign w:val="center"/>
            <w:hideMark/>
          </w:tcPr>
          <w:p w14:paraId="5D15B270" w14:textId="77777777" w:rsidR="00BE030C" w:rsidRPr="00B31917" w:rsidRDefault="00BE030C" w:rsidP="002A0FC0">
            <w:pPr>
              <w:spacing w:after="0" w:line="240" w:lineRule="auto"/>
              <w:rPr>
                <w:color w:val="000000"/>
                <w:sz w:val="20"/>
              </w:rPr>
            </w:pPr>
            <w:r w:rsidRPr="00B31917">
              <w:rPr>
                <w:color w:val="000000"/>
                <w:sz w:val="20"/>
              </w:rPr>
              <w:lastRenderedPageBreak/>
              <w:t xml:space="preserve">СОПС Мирный                      </w:t>
            </w:r>
          </w:p>
        </w:tc>
        <w:tc>
          <w:tcPr>
            <w:tcW w:w="4531" w:type="dxa"/>
            <w:shd w:val="clear" w:color="auto" w:fill="auto"/>
            <w:hideMark/>
          </w:tcPr>
          <w:p w14:paraId="246B6255" w14:textId="77777777" w:rsidR="00BE030C" w:rsidRPr="00B037C4" w:rsidRDefault="00BE030C" w:rsidP="002A0FC0">
            <w:pPr>
              <w:spacing w:after="0" w:line="240" w:lineRule="auto"/>
              <w:rPr>
                <w:color w:val="000000"/>
                <w:sz w:val="20"/>
              </w:rPr>
            </w:pPr>
            <w:r w:rsidRPr="00B037C4">
              <w:rPr>
                <w:sz w:val="20"/>
              </w:rPr>
              <w:t xml:space="preserve">665062, Тайшетский р-н, с. Мирный, ул. Школьная, 8-2Н  </w:t>
            </w:r>
          </w:p>
        </w:tc>
        <w:tc>
          <w:tcPr>
            <w:tcW w:w="2552" w:type="dxa"/>
            <w:shd w:val="clear" w:color="auto" w:fill="auto"/>
            <w:vAlign w:val="center"/>
            <w:hideMark/>
          </w:tcPr>
          <w:p w14:paraId="46A8231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3B56AC0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3118" w:type="dxa"/>
            <w:shd w:val="clear" w:color="000000" w:fill="FFFFFF"/>
          </w:tcPr>
          <w:p w14:paraId="07135D3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2552" w:type="dxa"/>
            <w:shd w:val="clear" w:color="000000" w:fill="FFFFFF"/>
          </w:tcPr>
          <w:p w14:paraId="0CECEA4B"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58C6B633" w14:textId="77777777" w:rsidTr="00BE030C">
        <w:trPr>
          <w:trHeight w:val="645"/>
        </w:trPr>
        <w:tc>
          <w:tcPr>
            <w:tcW w:w="1276" w:type="dxa"/>
            <w:shd w:val="clear" w:color="auto" w:fill="auto"/>
            <w:vAlign w:val="center"/>
            <w:hideMark/>
          </w:tcPr>
          <w:p w14:paraId="27349E61" w14:textId="77777777" w:rsidR="00BE030C" w:rsidRPr="00B31917" w:rsidRDefault="00BE030C" w:rsidP="002A0FC0">
            <w:pPr>
              <w:spacing w:after="0" w:line="240" w:lineRule="auto"/>
              <w:rPr>
                <w:color w:val="000000"/>
                <w:sz w:val="20"/>
              </w:rPr>
            </w:pPr>
            <w:r w:rsidRPr="00B31917">
              <w:rPr>
                <w:color w:val="000000"/>
                <w:sz w:val="20"/>
              </w:rPr>
              <w:t xml:space="preserve">СОПС Шелаево                              </w:t>
            </w:r>
          </w:p>
        </w:tc>
        <w:tc>
          <w:tcPr>
            <w:tcW w:w="4531" w:type="dxa"/>
            <w:shd w:val="clear" w:color="auto" w:fill="auto"/>
            <w:hideMark/>
          </w:tcPr>
          <w:p w14:paraId="28ACAE1B" w14:textId="77777777" w:rsidR="00BE030C" w:rsidRPr="00B037C4" w:rsidRDefault="00BE030C" w:rsidP="002A0FC0">
            <w:pPr>
              <w:spacing w:after="0" w:line="240" w:lineRule="auto"/>
              <w:rPr>
                <w:color w:val="000000"/>
                <w:sz w:val="20"/>
              </w:rPr>
            </w:pPr>
            <w:r w:rsidRPr="00B037C4">
              <w:rPr>
                <w:sz w:val="20"/>
              </w:rPr>
              <w:t xml:space="preserve">665060, Тайшетский р-н, с. Шелаево, ул. Кооперативная, 12А  </w:t>
            </w:r>
          </w:p>
        </w:tc>
        <w:tc>
          <w:tcPr>
            <w:tcW w:w="2552" w:type="dxa"/>
            <w:shd w:val="clear" w:color="auto" w:fill="auto"/>
            <w:vAlign w:val="center"/>
            <w:hideMark/>
          </w:tcPr>
          <w:p w14:paraId="03A00480"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2CD948F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3118" w:type="dxa"/>
            <w:shd w:val="clear" w:color="000000" w:fill="FFFFFF"/>
          </w:tcPr>
          <w:p w14:paraId="26CFFFF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2552" w:type="dxa"/>
            <w:shd w:val="clear" w:color="000000" w:fill="FFFFFF"/>
          </w:tcPr>
          <w:p w14:paraId="149CA731"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2BED5D4F" w14:textId="77777777" w:rsidTr="00BE030C">
        <w:trPr>
          <w:trHeight w:val="645"/>
        </w:trPr>
        <w:tc>
          <w:tcPr>
            <w:tcW w:w="1276" w:type="dxa"/>
            <w:shd w:val="clear" w:color="auto" w:fill="auto"/>
            <w:vAlign w:val="center"/>
            <w:hideMark/>
          </w:tcPr>
          <w:p w14:paraId="5A48B398" w14:textId="77777777" w:rsidR="00BE030C" w:rsidRPr="00B31917" w:rsidRDefault="00BE030C" w:rsidP="002A0FC0">
            <w:pPr>
              <w:spacing w:after="0" w:line="240" w:lineRule="auto"/>
              <w:rPr>
                <w:color w:val="000000"/>
                <w:sz w:val="20"/>
              </w:rPr>
            </w:pPr>
            <w:r w:rsidRPr="00B31917">
              <w:rPr>
                <w:color w:val="000000"/>
                <w:sz w:val="20"/>
              </w:rPr>
              <w:t xml:space="preserve"> СОПС Борисово                            </w:t>
            </w:r>
          </w:p>
        </w:tc>
        <w:tc>
          <w:tcPr>
            <w:tcW w:w="4531" w:type="dxa"/>
            <w:shd w:val="clear" w:color="auto" w:fill="auto"/>
            <w:hideMark/>
          </w:tcPr>
          <w:p w14:paraId="321EABBB" w14:textId="77777777" w:rsidR="00BE030C" w:rsidRPr="00B037C4" w:rsidRDefault="00BE030C" w:rsidP="002A0FC0">
            <w:pPr>
              <w:spacing w:after="0" w:line="240" w:lineRule="auto"/>
              <w:rPr>
                <w:color w:val="000000"/>
                <w:sz w:val="20"/>
              </w:rPr>
            </w:pPr>
            <w:r w:rsidRPr="00B037C4">
              <w:rPr>
                <w:sz w:val="20"/>
              </w:rPr>
              <w:t xml:space="preserve">665067, Тайшетский р-н, с. Борисово, ул. Центральная, 27-1н  </w:t>
            </w:r>
          </w:p>
        </w:tc>
        <w:tc>
          <w:tcPr>
            <w:tcW w:w="2552" w:type="dxa"/>
            <w:shd w:val="clear" w:color="auto" w:fill="auto"/>
            <w:vAlign w:val="center"/>
            <w:hideMark/>
          </w:tcPr>
          <w:p w14:paraId="5DAEF2C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1BA4D84C"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10</w:t>
            </w:r>
          </w:p>
        </w:tc>
        <w:tc>
          <w:tcPr>
            <w:tcW w:w="3118" w:type="dxa"/>
            <w:shd w:val="clear" w:color="000000" w:fill="FFFFFF"/>
          </w:tcPr>
          <w:p w14:paraId="1E0A95D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1722C507"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15F32535" w14:textId="77777777" w:rsidTr="00BE030C">
        <w:trPr>
          <w:trHeight w:val="645"/>
        </w:trPr>
        <w:tc>
          <w:tcPr>
            <w:tcW w:w="1276" w:type="dxa"/>
            <w:shd w:val="clear" w:color="auto" w:fill="auto"/>
            <w:vAlign w:val="center"/>
            <w:hideMark/>
          </w:tcPr>
          <w:p w14:paraId="4C216947"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Парчум</w:t>
            </w:r>
            <w:proofErr w:type="spellEnd"/>
            <w:r w:rsidRPr="00B31917">
              <w:rPr>
                <w:color w:val="000000"/>
                <w:sz w:val="20"/>
              </w:rPr>
              <w:t xml:space="preserve">                     </w:t>
            </w:r>
          </w:p>
        </w:tc>
        <w:tc>
          <w:tcPr>
            <w:tcW w:w="4531" w:type="dxa"/>
            <w:shd w:val="clear" w:color="auto" w:fill="auto"/>
            <w:hideMark/>
          </w:tcPr>
          <w:p w14:paraId="38D0B0DE" w14:textId="77777777" w:rsidR="00BE030C" w:rsidRPr="00B037C4" w:rsidRDefault="00BE030C" w:rsidP="002A0FC0">
            <w:pPr>
              <w:spacing w:after="0" w:line="240" w:lineRule="auto"/>
              <w:rPr>
                <w:color w:val="000000"/>
                <w:sz w:val="20"/>
              </w:rPr>
            </w:pPr>
            <w:r w:rsidRPr="00B037C4">
              <w:rPr>
                <w:sz w:val="20"/>
              </w:rPr>
              <w:t xml:space="preserve">665520, Чунский р-н, д. </w:t>
            </w:r>
            <w:proofErr w:type="spellStart"/>
            <w:r w:rsidRPr="00B037C4">
              <w:rPr>
                <w:sz w:val="20"/>
              </w:rPr>
              <w:t>Парчум</w:t>
            </w:r>
            <w:proofErr w:type="spellEnd"/>
            <w:r w:rsidRPr="00B037C4">
              <w:rPr>
                <w:sz w:val="20"/>
              </w:rPr>
              <w:t xml:space="preserve">, ул. Зеленая, 12/2 </w:t>
            </w:r>
          </w:p>
        </w:tc>
        <w:tc>
          <w:tcPr>
            <w:tcW w:w="2552" w:type="dxa"/>
            <w:shd w:val="clear" w:color="auto" w:fill="auto"/>
            <w:vAlign w:val="center"/>
            <w:hideMark/>
          </w:tcPr>
          <w:p w14:paraId="391E19F4"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52D66F4B"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10</w:t>
            </w:r>
          </w:p>
        </w:tc>
        <w:tc>
          <w:tcPr>
            <w:tcW w:w="3118" w:type="dxa"/>
            <w:shd w:val="clear" w:color="000000" w:fill="FFFFFF"/>
          </w:tcPr>
          <w:p w14:paraId="07787F4B"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34B81B11"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C571BD4" w14:textId="77777777" w:rsidTr="00BE030C">
        <w:trPr>
          <w:trHeight w:val="645"/>
        </w:trPr>
        <w:tc>
          <w:tcPr>
            <w:tcW w:w="1276" w:type="dxa"/>
            <w:shd w:val="clear" w:color="auto" w:fill="auto"/>
            <w:vAlign w:val="center"/>
            <w:hideMark/>
          </w:tcPr>
          <w:p w14:paraId="2BE7276A" w14:textId="77777777" w:rsidR="00BE030C" w:rsidRPr="00B31917" w:rsidRDefault="00BE030C" w:rsidP="002A0FC0">
            <w:pPr>
              <w:spacing w:after="0" w:line="240" w:lineRule="auto"/>
              <w:rPr>
                <w:color w:val="000000"/>
                <w:sz w:val="20"/>
              </w:rPr>
            </w:pPr>
            <w:r w:rsidRPr="00B31917">
              <w:rPr>
                <w:color w:val="000000"/>
                <w:sz w:val="20"/>
              </w:rPr>
              <w:t xml:space="preserve">СОПС Веселый                        </w:t>
            </w:r>
          </w:p>
        </w:tc>
        <w:tc>
          <w:tcPr>
            <w:tcW w:w="4531" w:type="dxa"/>
            <w:shd w:val="clear" w:color="auto" w:fill="auto"/>
            <w:hideMark/>
          </w:tcPr>
          <w:p w14:paraId="5DDFDA15" w14:textId="77777777" w:rsidR="00BE030C" w:rsidRPr="00B037C4" w:rsidRDefault="00BE030C" w:rsidP="002A0FC0">
            <w:pPr>
              <w:spacing w:after="0" w:line="240" w:lineRule="auto"/>
              <w:rPr>
                <w:color w:val="000000"/>
                <w:sz w:val="20"/>
              </w:rPr>
            </w:pPr>
            <w:r w:rsidRPr="00B037C4">
              <w:rPr>
                <w:sz w:val="20"/>
              </w:rPr>
              <w:t xml:space="preserve"> 665544, Чунский р-н, п. Веселый, ул. Мира, 7  </w:t>
            </w:r>
          </w:p>
        </w:tc>
        <w:tc>
          <w:tcPr>
            <w:tcW w:w="2552" w:type="dxa"/>
            <w:shd w:val="clear" w:color="auto" w:fill="auto"/>
            <w:vAlign w:val="center"/>
            <w:hideMark/>
          </w:tcPr>
          <w:p w14:paraId="6FBE49E4"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7225B01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3118" w:type="dxa"/>
            <w:shd w:val="clear" w:color="000000" w:fill="FFFFFF"/>
          </w:tcPr>
          <w:p w14:paraId="2AE1D47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34A0151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38E697D4" w14:textId="77777777" w:rsidTr="00BE030C">
        <w:trPr>
          <w:trHeight w:val="645"/>
        </w:trPr>
        <w:tc>
          <w:tcPr>
            <w:tcW w:w="1276" w:type="dxa"/>
            <w:shd w:val="clear" w:color="auto" w:fill="auto"/>
            <w:vAlign w:val="center"/>
            <w:hideMark/>
          </w:tcPr>
          <w:p w14:paraId="34D37E7D"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Таргиз</w:t>
            </w:r>
            <w:proofErr w:type="spellEnd"/>
            <w:r w:rsidRPr="00B31917">
              <w:rPr>
                <w:color w:val="000000"/>
                <w:sz w:val="20"/>
              </w:rPr>
              <w:t xml:space="preserve">                        </w:t>
            </w:r>
          </w:p>
        </w:tc>
        <w:tc>
          <w:tcPr>
            <w:tcW w:w="4531" w:type="dxa"/>
            <w:shd w:val="clear" w:color="auto" w:fill="auto"/>
            <w:hideMark/>
          </w:tcPr>
          <w:p w14:paraId="30A85F99" w14:textId="77777777" w:rsidR="00BE030C" w:rsidRPr="00B037C4" w:rsidRDefault="00BE030C" w:rsidP="002A0FC0">
            <w:pPr>
              <w:spacing w:after="0" w:line="240" w:lineRule="auto"/>
              <w:rPr>
                <w:color w:val="000000"/>
                <w:sz w:val="20"/>
              </w:rPr>
            </w:pPr>
            <w:r w:rsidRPr="00B037C4">
              <w:rPr>
                <w:sz w:val="20"/>
              </w:rPr>
              <w:t xml:space="preserve">665520, Чунский р-н, д. </w:t>
            </w:r>
            <w:proofErr w:type="spellStart"/>
            <w:r w:rsidRPr="00B037C4">
              <w:rPr>
                <w:sz w:val="20"/>
              </w:rPr>
              <w:t>Таргиз</w:t>
            </w:r>
            <w:proofErr w:type="spellEnd"/>
            <w:r w:rsidRPr="00B037C4">
              <w:rPr>
                <w:sz w:val="20"/>
              </w:rPr>
              <w:t xml:space="preserve">, ул. Пушкина, 11-1Н  </w:t>
            </w:r>
          </w:p>
        </w:tc>
        <w:tc>
          <w:tcPr>
            <w:tcW w:w="2552" w:type="dxa"/>
            <w:shd w:val="clear" w:color="auto" w:fill="auto"/>
            <w:vAlign w:val="center"/>
            <w:hideMark/>
          </w:tcPr>
          <w:p w14:paraId="4668306C"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hideMark/>
          </w:tcPr>
          <w:p w14:paraId="26166FC9"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10</w:t>
            </w:r>
          </w:p>
        </w:tc>
        <w:tc>
          <w:tcPr>
            <w:tcW w:w="3118" w:type="dxa"/>
            <w:shd w:val="clear" w:color="000000" w:fill="FFFFFF"/>
          </w:tcPr>
          <w:p w14:paraId="45CB2F9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1EEE595A"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0672F709" w14:textId="77777777" w:rsidTr="00BE030C">
        <w:trPr>
          <w:trHeight w:val="645"/>
        </w:trPr>
        <w:tc>
          <w:tcPr>
            <w:tcW w:w="1276" w:type="dxa"/>
            <w:shd w:val="clear" w:color="auto" w:fill="auto"/>
            <w:vAlign w:val="center"/>
          </w:tcPr>
          <w:p w14:paraId="015B7A75" w14:textId="77777777" w:rsidR="00BE030C" w:rsidRPr="00B31917" w:rsidRDefault="00BE030C" w:rsidP="002A0FC0">
            <w:pPr>
              <w:spacing w:after="0" w:line="240" w:lineRule="auto"/>
              <w:rPr>
                <w:color w:val="000000"/>
                <w:sz w:val="20"/>
              </w:rPr>
            </w:pPr>
            <w:r w:rsidRPr="00B31917">
              <w:rPr>
                <w:color w:val="000000"/>
                <w:sz w:val="20"/>
              </w:rPr>
              <w:t xml:space="preserve">СОПС Венгерка                      </w:t>
            </w:r>
          </w:p>
        </w:tc>
        <w:tc>
          <w:tcPr>
            <w:tcW w:w="4531" w:type="dxa"/>
            <w:shd w:val="clear" w:color="auto" w:fill="auto"/>
          </w:tcPr>
          <w:p w14:paraId="2D759733" w14:textId="77777777" w:rsidR="00BE030C" w:rsidRPr="00B037C4" w:rsidRDefault="00BE030C" w:rsidP="002A0FC0">
            <w:pPr>
              <w:spacing w:after="0" w:line="240" w:lineRule="auto"/>
              <w:rPr>
                <w:color w:val="000000"/>
                <w:sz w:val="20"/>
              </w:rPr>
            </w:pPr>
            <w:r w:rsidRPr="00B037C4">
              <w:rPr>
                <w:sz w:val="20"/>
              </w:rPr>
              <w:t xml:space="preserve"> 665037, Тайшетский р-н, п. Венгерка, ул. Гагарина, 4  </w:t>
            </w:r>
          </w:p>
        </w:tc>
        <w:tc>
          <w:tcPr>
            <w:tcW w:w="2552" w:type="dxa"/>
            <w:shd w:val="clear" w:color="auto" w:fill="auto"/>
            <w:vAlign w:val="center"/>
          </w:tcPr>
          <w:p w14:paraId="133637F4"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20D4201"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10</w:t>
            </w:r>
          </w:p>
        </w:tc>
        <w:tc>
          <w:tcPr>
            <w:tcW w:w="3118" w:type="dxa"/>
            <w:shd w:val="clear" w:color="000000" w:fill="FFFFFF"/>
          </w:tcPr>
          <w:p w14:paraId="71A9DE9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1CCD2E39"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1D8C6157" w14:textId="77777777" w:rsidTr="00BE030C">
        <w:trPr>
          <w:trHeight w:val="645"/>
        </w:trPr>
        <w:tc>
          <w:tcPr>
            <w:tcW w:w="1276" w:type="dxa"/>
            <w:shd w:val="clear" w:color="auto" w:fill="auto"/>
            <w:vAlign w:val="center"/>
          </w:tcPr>
          <w:p w14:paraId="037BBBD6" w14:textId="77777777" w:rsidR="00BE030C" w:rsidRPr="00B31917" w:rsidRDefault="00BE030C" w:rsidP="002A0FC0">
            <w:pPr>
              <w:spacing w:after="0" w:line="240" w:lineRule="auto"/>
              <w:rPr>
                <w:color w:val="000000"/>
                <w:sz w:val="20"/>
              </w:rPr>
            </w:pPr>
            <w:r w:rsidRPr="00B31917">
              <w:rPr>
                <w:color w:val="000000"/>
                <w:sz w:val="20"/>
              </w:rPr>
              <w:t xml:space="preserve">СОПС Рождественка                    </w:t>
            </w:r>
          </w:p>
        </w:tc>
        <w:tc>
          <w:tcPr>
            <w:tcW w:w="4531" w:type="dxa"/>
            <w:shd w:val="clear" w:color="auto" w:fill="auto"/>
          </w:tcPr>
          <w:p w14:paraId="3CE1B09F" w14:textId="77777777" w:rsidR="00BE030C" w:rsidRPr="00B037C4" w:rsidRDefault="00BE030C" w:rsidP="002A0FC0">
            <w:pPr>
              <w:spacing w:after="0" w:line="240" w:lineRule="auto"/>
              <w:rPr>
                <w:color w:val="000000"/>
                <w:sz w:val="20"/>
              </w:rPr>
            </w:pPr>
            <w:r w:rsidRPr="00B037C4">
              <w:rPr>
                <w:sz w:val="20"/>
              </w:rPr>
              <w:t>665035, Тайшетский р-н, с. Рождественка, ул. Советская, 21</w:t>
            </w:r>
          </w:p>
        </w:tc>
        <w:tc>
          <w:tcPr>
            <w:tcW w:w="2552" w:type="dxa"/>
            <w:shd w:val="clear" w:color="auto" w:fill="auto"/>
            <w:vAlign w:val="center"/>
          </w:tcPr>
          <w:p w14:paraId="3941A039"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5AC8A1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3118" w:type="dxa"/>
            <w:shd w:val="clear" w:color="000000" w:fill="FFFFFF"/>
          </w:tcPr>
          <w:p w14:paraId="673A76F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2552" w:type="dxa"/>
            <w:shd w:val="clear" w:color="000000" w:fill="FFFFFF"/>
          </w:tcPr>
          <w:p w14:paraId="48F296B4"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4E504FE9" w14:textId="77777777" w:rsidTr="00BE030C">
        <w:trPr>
          <w:trHeight w:val="645"/>
        </w:trPr>
        <w:tc>
          <w:tcPr>
            <w:tcW w:w="1276" w:type="dxa"/>
            <w:shd w:val="clear" w:color="auto" w:fill="auto"/>
            <w:vAlign w:val="center"/>
          </w:tcPr>
          <w:p w14:paraId="2D7F1A4D" w14:textId="77777777" w:rsidR="00BE030C" w:rsidRPr="00B31917" w:rsidRDefault="00BE030C" w:rsidP="002A0FC0">
            <w:pPr>
              <w:spacing w:after="0" w:line="240" w:lineRule="auto"/>
              <w:rPr>
                <w:color w:val="000000"/>
                <w:sz w:val="20"/>
              </w:rPr>
            </w:pPr>
            <w:r w:rsidRPr="00B31917">
              <w:rPr>
                <w:color w:val="000000"/>
                <w:sz w:val="20"/>
              </w:rPr>
              <w:t xml:space="preserve">СОПС  Соляная                              </w:t>
            </w:r>
          </w:p>
        </w:tc>
        <w:tc>
          <w:tcPr>
            <w:tcW w:w="4531" w:type="dxa"/>
            <w:shd w:val="clear" w:color="auto" w:fill="auto"/>
          </w:tcPr>
          <w:p w14:paraId="0020D1B2" w14:textId="77777777" w:rsidR="00BE030C" w:rsidRPr="00B037C4" w:rsidRDefault="00BE030C" w:rsidP="002A0FC0">
            <w:pPr>
              <w:spacing w:after="0" w:line="240" w:lineRule="auto"/>
              <w:rPr>
                <w:color w:val="000000"/>
                <w:sz w:val="20"/>
              </w:rPr>
            </w:pPr>
            <w:r w:rsidRPr="00B037C4">
              <w:rPr>
                <w:sz w:val="20"/>
              </w:rPr>
              <w:t>665023, Тайшетский р-н, п. Соляная, ул. Первомайская, 16-1</w:t>
            </w:r>
          </w:p>
        </w:tc>
        <w:tc>
          <w:tcPr>
            <w:tcW w:w="2552" w:type="dxa"/>
            <w:shd w:val="clear" w:color="auto" w:fill="auto"/>
            <w:vAlign w:val="center"/>
          </w:tcPr>
          <w:p w14:paraId="0619455A"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2863D3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w:t>
            </w:r>
            <w:r w:rsidRPr="00065621">
              <w:rPr>
                <w:rFonts w:ascii="Calibri" w:hAnsi="Calibri"/>
                <w:color w:val="000000"/>
                <w:sz w:val="20"/>
              </w:rPr>
              <w:t>5</w:t>
            </w:r>
          </w:p>
        </w:tc>
        <w:tc>
          <w:tcPr>
            <w:tcW w:w="3118" w:type="dxa"/>
            <w:shd w:val="clear" w:color="000000" w:fill="FFFFFF"/>
          </w:tcPr>
          <w:p w14:paraId="42E6BBE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28C2A568"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05761836" w14:textId="77777777" w:rsidTr="00BE030C">
        <w:trPr>
          <w:trHeight w:val="645"/>
        </w:trPr>
        <w:tc>
          <w:tcPr>
            <w:tcW w:w="1276" w:type="dxa"/>
            <w:shd w:val="clear" w:color="auto" w:fill="auto"/>
            <w:vAlign w:val="center"/>
          </w:tcPr>
          <w:p w14:paraId="7A168245" w14:textId="77777777" w:rsidR="00BE030C" w:rsidRPr="00B31917" w:rsidRDefault="00BE030C" w:rsidP="002A0FC0">
            <w:pPr>
              <w:spacing w:after="0" w:line="240" w:lineRule="auto"/>
              <w:rPr>
                <w:color w:val="000000"/>
                <w:sz w:val="20"/>
              </w:rPr>
            </w:pPr>
            <w:r w:rsidRPr="00B31917">
              <w:rPr>
                <w:color w:val="000000"/>
                <w:sz w:val="20"/>
              </w:rPr>
              <w:t xml:space="preserve">ГОПС Бирюсинск 2                                </w:t>
            </w:r>
          </w:p>
        </w:tc>
        <w:tc>
          <w:tcPr>
            <w:tcW w:w="4531" w:type="dxa"/>
            <w:shd w:val="clear" w:color="auto" w:fill="auto"/>
          </w:tcPr>
          <w:p w14:paraId="4C908F18" w14:textId="77777777" w:rsidR="00BE030C" w:rsidRPr="00B037C4" w:rsidRDefault="00BE030C" w:rsidP="002A0FC0">
            <w:pPr>
              <w:spacing w:after="0" w:line="240" w:lineRule="auto"/>
              <w:rPr>
                <w:color w:val="000000"/>
                <w:sz w:val="20"/>
              </w:rPr>
            </w:pPr>
            <w:r w:rsidRPr="00B037C4">
              <w:rPr>
                <w:sz w:val="20"/>
              </w:rPr>
              <w:t>665052, Тайшетский р-н, г. Бирюсинск, ул. Партизанская, 38</w:t>
            </w:r>
          </w:p>
        </w:tc>
        <w:tc>
          <w:tcPr>
            <w:tcW w:w="2552" w:type="dxa"/>
            <w:shd w:val="clear" w:color="auto" w:fill="auto"/>
            <w:vAlign w:val="center"/>
          </w:tcPr>
          <w:p w14:paraId="60CE79A3"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C1D4DF6"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12</w:t>
            </w:r>
          </w:p>
        </w:tc>
        <w:tc>
          <w:tcPr>
            <w:tcW w:w="3118" w:type="dxa"/>
            <w:shd w:val="clear" w:color="000000" w:fill="FFFFFF"/>
          </w:tcPr>
          <w:p w14:paraId="3B44B7D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2552" w:type="dxa"/>
            <w:shd w:val="clear" w:color="000000" w:fill="FFFFFF"/>
          </w:tcPr>
          <w:p w14:paraId="564DE5C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503F34D8" w14:textId="77777777" w:rsidTr="00BE030C">
        <w:trPr>
          <w:trHeight w:val="645"/>
        </w:trPr>
        <w:tc>
          <w:tcPr>
            <w:tcW w:w="1276" w:type="dxa"/>
            <w:shd w:val="clear" w:color="auto" w:fill="auto"/>
            <w:vAlign w:val="center"/>
          </w:tcPr>
          <w:p w14:paraId="1E8B7336" w14:textId="77777777" w:rsidR="00BE030C" w:rsidRPr="00B31917" w:rsidRDefault="00BE030C" w:rsidP="002A0FC0">
            <w:pPr>
              <w:spacing w:after="0" w:line="240" w:lineRule="auto"/>
              <w:rPr>
                <w:color w:val="000000"/>
                <w:sz w:val="20"/>
              </w:rPr>
            </w:pPr>
            <w:r>
              <w:rPr>
                <w:color w:val="000000"/>
                <w:sz w:val="20"/>
              </w:rPr>
              <w:t>СОПС Нижняя Заимка</w:t>
            </w:r>
          </w:p>
        </w:tc>
        <w:tc>
          <w:tcPr>
            <w:tcW w:w="4531" w:type="dxa"/>
            <w:shd w:val="clear" w:color="auto" w:fill="auto"/>
          </w:tcPr>
          <w:p w14:paraId="66CF9CCE" w14:textId="77777777" w:rsidR="00BE030C" w:rsidRPr="00B037C4" w:rsidRDefault="00BE030C" w:rsidP="002A0FC0">
            <w:pPr>
              <w:spacing w:after="0" w:line="240" w:lineRule="auto"/>
              <w:rPr>
                <w:color w:val="000000"/>
                <w:sz w:val="20"/>
              </w:rPr>
            </w:pPr>
            <w:r w:rsidRPr="00B037C4">
              <w:rPr>
                <w:sz w:val="20"/>
              </w:rPr>
              <w:t>665041,Тайшетский р-н, с. Н. Заимка, ул. Депутатская 4</w:t>
            </w:r>
          </w:p>
        </w:tc>
        <w:tc>
          <w:tcPr>
            <w:tcW w:w="2552" w:type="dxa"/>
            <w:shd w:val="clear" w:color="auto" w:fill="auto"/>
            <w:vAlign w:val="center"/>
          </w:tcPr>
          <w:p w14:paraId="45BF81E6" w14:textId="77777777" w:rsidR="00BE030C" w:rsidRPr="00B31917" w:rsidRDefault="00BE030C" w:rsidP="002A0FC0">
            <w:pPr>
              <w:spacing w:after="0" w:line="240" w:lineRule="auto"/>
              <w:jc w:val="center"/>
              <w:rPr>
                <w:color w:val="000000"/>
                <w:sz w:val="20"/>
              </w:rPr>
            </w:pPr>
            <w:r w:rsidRPr="008A4AF6">
              <w:rPr>
                <w:color w:val="000000"/>
                <w:sz w:val="20"/>
              </w:rPr>
              <w:t>Дрова колотые</w:t>
            </w:r>
          </w:p>
        </w:tc>
        <w:tc>
          <w:tcPr>
            <w:tcW w:w="1134" w:type="dxa"/>
            <w:shd w:val="clear" w:color="000000" w:fill="FFFFFF"/>
            <w:vAlign w:val="center"/>
          </w:tcPr>
          <w:p w14:paraId="5EE72015"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5</w:t>
            </w:r>
          </w:p>
        </w:tc>
        <w:tc>
          <w:tcPr>
            <w:tcW w:w="3118" w:type="dxa"/>
            <w:shd w:val="clear" w:color="000000" w:fill="FFFFFF"/>
          </w:tcPr>
          <w:p w14:paraId="63C6A31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5</w:t>
            </w:r>
          </w:p>
        </w:tc>
        <w:tc>
          <w:tcPr>
            <w:tcW w:w="2552" w:type="dxa"/>
            <w:shd w:val="clear" w:color="000000" w:fill="FFFFFF"/>
          </w:tcPr>
          <w:p w14:paraId="566A8A0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3A27C917" w14:textId="77777777" w:rsidTr="00BE030C">
        <w:trPr>
          <w:trHeight w:val="645"/>
        </w:trPr>
        <w:tc>
          <w:tcPr>
            <w:tcW w:w="1276" w:type="dxa"/>
            <w:shd w:val="clear" w:color="auto" w:fill="auto"/>
            <w:vAlign w:val="center"/>
          </w:tcPr>
          <w:p w14:paraId="23DB22AE"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Басалаевка</w:t>
            </w:r>
            <w:proofErr w:type="spellEnd"/>
            <w:r w:rsidRPr="00B31917">
              <w:rPr>
                <w:color w:val="000000"/>
                <w:sz w:val="20"/>
              </w:rPr>
              <w:t xml:space="preserve"> </w:t>
            </w:r>
          </w:p>
        </w:tc>
        <w:tc>
          <w:tcPr>
            <w:tcW w:w="4531" w:type="dxa"/>
            <w:shd w:val="clear" w:color="auto" w:fill="auto"/>
          </w:tcPr>
          <w:p w14:paraId="28CE2961" w14:textId="77777777" w:rsidR="00BE030C" w:rsidRPr="00B037C4" w:rsidRDefault="00BE030C" w:rsidP="002A0FC0">
            <w:pPr>
              <w:spacing w:after="0" w:line="240" w:lineRule="auto"/>
              <w:rPr>
                <w:color w:val="000000"/>
                <w:sz w:val="20"/>
              </w:rPr>
            </w:pPr>
            <w:r w:rsidRPr="00B037C4">
              <w:rPr>
                <w:sz w:val="20"/>
              </w:rPr>
              <w:t xml:space="preserve">665364, Зиминский район, с. </w:t>
            </w:r>
            <w:proofErr w:type="spellStart"/>
            <w:r w:rsidRPr="00B037C4">
              <w:rPr>
                <w:sz w:val="20"/>
              </w:rPr>
              <w:t>Басалаевка</w:t>
            </w:r>
            <w:proofErr w:type="spellEnd"/>
            <w:r w:rsidRPr="00B037C4">
              <w:rPr>
                <w:sz w:val="20"/>
              </w:rPr>
              <w:t>, ул. Речная, д. 27</w:t>
            </w:r>
          </w:p>
        </w:tc>
        <w:tc>
          <w:tcPr>
            <w:tcW w:w="2552" w:type="dxa"/>
            <w:shd w:val="clear" w:color="auto" w:fill="auto"/>
            <w:vAlign w:val="center"/>
          </w:tcPr>
          <w:p w14:paraId="0816429C"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906226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3118" w:type="dxa"/>
            <w:shd w:val="clear" w:color="000000" w:fill="FFFFFF"/>
          </w:tcPr>
          <w:p w14:paraId="5B61B68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4EA56530"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08450A16" w14:textId="77777777" w:rsidTr="00BE030C">
        <w:trPr>
          <w:trHeight w:val="645"/>
        </w:trPr>
        <w:tc>
          <w:tcPr>
            <w:tcW w:w="1276" w:type="dxa"/>
            <w:shd w:val="clear" w:color="auto" w:fill="auto"/>
            <w:vAlign w:val="center"/>
          </w:tcPr>
          <w:p w14:paraId="235A4B5A"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Батама</w:t>
            </w:r>
            <w:proofErr w:type="spellEnd"/>
            <w:r w:rsidRPr="00B31917">
              <w:rPr>
                <w:color w:val="000000"/>
                <w:sz w:val="20"/>
              </w:rPr>
              <w:t xml:space="preserve"> </w:t>
            </w:r>
          </w:p>
        </w:tc>
        <w:tc>
          <w:tcPr>
            <w:tcW w:w="4531" w:type="dxa"/>
            <w:shd w:val="clear" w:color="auto" w:fill="auto"/>
          </w:tcPr>
          <w:p w14:paraId="5A0986EC" w14:textId="77777777" w:rsidR="00BE030C" w:rsidRPr="00B037C4" w:rsidRDefault="00BE030C" w:rsidP="002A0FC0">
            <w:pPr>
              <w:spacing w:after="0" w:line="240" w:lineRule="auto"/>
              <w:rPr>
                <w:color w:val="000000"/>
                <w:sz w:val="20"/>
              </w:rPr>
            </w:pPr>
            <w:r w:rsidRPr="00B037C4">
              <w:rPr>
                <w:sz w:val="20"/>
              </w:rPr>
              <w:t xml:space="preserve">665351, Зиминский район,    с. </w:t>
            </w:r>
            <w:proofErr w:type="spellStart"/>
            <w:r w:rsidRPr="00B037C4">
              <w:rPr>
                <w:sz w:val="20"/>
              </w:rPr>
              <w:t>Батама</w:t>
            </w:r>
            <w:proofErr w:type="spellEnd"/>
            <w:r w:rsidRPr="00B037C4">
              <w:rPr>
                <w:sz w:val="20"/>
              </w:rPr>
              <w:t>, ул. Ленина, д. 30</w:t>
            </w:r>
          </w:p>
        </w:tc>
        <w:tc>
          <w:tcPr>
            <w:tcW w:w="2552" w:type="dxa"/>
            <w:shd w:val="clear" w:color="auto" w:fill="auto"/>
            <w:vAlign w:val="center"/>
          </w:tcPr>
          <w:p w14:paraId="3A89F3A9"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95571C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3118" w:type="dxa"/>
            <w:shd w:val="clear" w:color="000000" w:fill="FFFFFF"/>
          </w:tcPr>
          <w:p w14:paraId="3DFA17B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3E6D7597"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806723D" w14:textId="77777777" w:rsidTr="00BE030C">
        <w:trPr>
          <w:trHeight w:val="645"/>
        </w:trPr>
        <w:tc>
          <w:tcPr>
            <w:tcW w:w="1276" w:type="dxa"/>
            <w:shd w:val="clear" w:color="auto" w:fill="auto"/>
            <w:vAlign w:val="center"/>
          </w:tcPr>
          <w:p w14:paraId="5BA09481" w14:textId="77777777" w:rsidR="00BE030C" w:rsidRPr="00B31917" w:rsidRDefault="00BE030C" w:rsidP="002A0FC0">
            <w:pPr>
              <w:spacing w:after="0" w:line="240" w:lineRule="auto"/>
              <w:rPr>
                <w:color w:val="000000"/>
                <w:sz w:val="20"/>
              </w:rPr>
            </w:pPr>
            <w:r w:rsidRPr="00B31917">
              <w:rPr>
                <w:color w:val="000000"/>
                <w:sz w:val="20"/>
              </w:rPr>
              <w:lastRenderedPageBreak/>
              <w:t xml:space="preserve">СОПС </w:t>
            </w:r>
            <w:proofErr w:type="spellStart"/>
            <w:r w:rsidRPr="00B31917">
              <w:rPr>
                <w:color w:val="000000"/>
                <w:sz w:val="20"/>
              </w:rPr>
              <w:t>Урункуй</w:t>
            </w:r>
            <w:proofErr w:type="spellEnd"/>
            <w:r w:rsidRPr="00B31917">
              <w:rPr>
                <w:color w:val="000000"/>
                <w:sz w:val="20"/>
              </w:rPr>
              <w:t xml:space="preserve"> </w:t>
            </w:r>
          </w:p>
        </w:tc>
        <w:tc>
          <w:tcPr>
            <w:tcW w:w="4531" w:type="dxa"/>
            <w:shd w:val="clear" w:color="auto" w:fill="auto"/>
          </w:tcPr>
          <w:p w14:paraId="3A6E00A4" w14:textId="77777777" w:rsidR="00BE030C" w:rsidRPr="00B037C4" w:rsidRDefault="00BE030C" w:rsidP="002A0FC0">
            <w:pPr>
              <w:spacing w:after="0" w:line="240" w:lineRule="auto"/>
              <w:rPr>
                <w:color w:val="000000"/>
                <w:sz w:val="20"/>
              </w:rPr>
            </w:pPr>
            <w:r w:rsidRPr="00B037C4">
              <w:rPr>
                <w:sz w:val="20"/>
              </w:rPr>
              <w:t>665362 , Зиминский район,    уч. Боровое, ул. Интернациональная, д. 8, пом. 3</w:t>
            </w:r>
          </w:p>
        </w:tc>
        <w:tc>
          <w:tcPr>
            <w:tcW w:w="2552" w:type="dxa"/>
            <w:shd w:val="clear" w:color="auto" w:fill="auto"/>
            <w:vAlign w:val="center"/>
          </w:tcPr>
          <w:p w14:paraId="291B5D0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9CBEFD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3118" w:type="dxa"/>
            <w:shd w:val="clear" w:color="000000" w:fill="FFFFFF"/>
          </w:tcPr>
          <w:p w14:paraId="3FBDDED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721A5A48"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4FFAEE3E" w14:textId="77777777" w:rsidTr="00BE030C">
        <w:trPr>
          <w:trHeight w:val="645"/>
        </w:trPr>
        <w:tc>
          <w:tcPr>
            <w:tcW w:w="1276" w:type="dxa"/>
            <w:shd w:val="clear" w:color="auto" w:fill="auto"/>
            <w:vAlign w:val="center"/>
          </w:tcPr>
          <w:p w14:paraId="2A59988E"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Зулумай</w:t>
            </w:r>
            <w:proofErr w:type="spellEnd"/>
            <w:r w:rsidRPr="00B31917">
              <w:rPr>
                <w:color w:val="000000"/>
                <w:sz w:val="20"/>
              </w:rPr>
              <w:t xml:space="preserve"> </w:t>
            </w:r>
          </w:p>
        </w:tc>
        <w:tc>
          <w:tcPr>
            <w:tcW w:w="4531" w:type="dxa"/>
            <w:shd w:val="clear" w:color="auto" w:fill="auto"/>
          </w:tcPr>
          <w:p w14:paraId="4A3E45F1" w14:textId="77777777" w:rsidR="00BE030C" w:rsidRPr="00B037C4" w:rsidRDefault="00BE030C" w:rsidP="002A0FC0">
            <w:pPr>
              <w:spacing w:after="0" w:line="240" w:lineRule="auto"/>
              <w:rPr>
                <w:color w:val="000000"/>
                <w:sz w:val="20"/>
              </w:rPr>
            </w:pPr>
            <w:r w:rsidRPr="00B037C4">
              <w:rPr>
                <w:sz w:val="20"/>
              </w:rPr>
              <w:t xml:space="preserve">665365 , Зиминский </w:t>
            </w:r>
            <w:proofErr w:type="spellStart"/>
            <w:r w:rsidRPr="00B037C4">
              <w:rPr>
                <w:sz w:val="20"/>
              </w:rPr>
              <w:t>район,с</w:t>
            </w:r>
            <w:proofErr w:type="spellEnd"/>
            <w:r w:rsidRPr="00B037C4">
              <w:rPr>
                <w:sz w:val="20"/>
              </w:rPr>
              <w:t xml:space="preserve">. </w:t>
            </w:r>
            <w:proofErr w:type="spellStart"/>
            <w:r w:rsidRPr="00B037C4">
              <w:rPr>
                <w:sz w:val="20"/>
              </w:rPr>
              <w:t>Зулумай</w:t>
            </w:r>
            <w:proofErr w:type="spellEnd"/>
            <w:r w:rsidRPr="00B037C4">
              <w:rPr>
                <w:sz w:val="20"/>
              </w:rPr>
              <w:t xml:space="preserve">, ул. Центральная, д. 8 </w:t>
            </w:r>
          </w:p>
        </w:tc>
        <w:tc>
          <w:tcPr>
            <w:tcW w:w="2552" w:type="dxa"/>
            <w:shd w:val="clear" w:color="auto" w:fill="auto"/>
            <w:vAlign w:val="center"/>
          </w:tcPr>
          <w:p w14:paraId="520E1DE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029DB0E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3118" w:type="dxa"/>
            <w:shd w:val="clear" w:color="000000" w:fill="FFFFFF"/>
          </w:tcPr>
          <w:p w14:paraId="7697AE0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33FB6FC0"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53557F40" w14:textId="77777777" w:rsidTr="00BE030C">
        <w:trPr>
          <w:trHeight w:val="645"/>
        </w:trPr>
        <w:tc>
          <w:tcPr>
            <w:tcW w:w="1276" w:type="dxa"/>
            <w:shd w:val="clear" w:color="auto" w:fill="auto"/>
            <w:vAlign w:val="center"/>
          </w:tcPr>
          <w:p w14:paraId="6892A407"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Шарагай</w:t>
            </w:r>
            <w:proofErr w:type="spellEnd"/>
            <w:r w:rsidRPr="00B31917">
              <w:rPr>
                <w:color w:val="000000"/>
                <w:sz w:val="20"/>
              </w:rPr>
              <w:t xml:space="preserve">  </w:t>
            </w:r>
          </w:p>
        </w:tc>
        <w:tc>
          <w:tcPr>
            <w:tcW w:w="4531" w:type="dxa"/>
            <w:shd w:val="clear" w:color="auto" w:fill="auto"/>
          </w:tcPr>
          <w:p w14:paraId="5CAB82C6" w14:textId="77777777" w:rsidR="00BE030C" w:rsidRPr="00B037C4" w:rsidRDefault="00BE030C" w:rsidP="002A0FC0">
            <w:pPr>
              <w:spacing w:after="0" w:line="240" w:lineRule="auto"/>
              <w:rPr>
                <w:color w:val="000000"/>
                <w:sz w:val="20"/>
              </w:rPr>
            </w:pPr>
            <w:r w:rsidRPr="00B037C4">
              <w:rPr>
                <w:sz w:val="20"/>
              </w:rPr>
              <w:t xml:space="preserve">666396;Балаганский район, с. </w:t>
            </w:r>
            <w:proofErr w:type="spellStart"/>
            <w:r w:rsidRPr="00B037C4">
              <w:rPr>
                <w:sz w:val="20"/>
              </w:rPr>
              <w:t>Шарагай</w:t>
            </w:r>
            <w:proofErr w:type="spellEnd"/>
            <w:r w:rsidRPr="00B037C4">
              <w:rPr>
                <w:sz w:val="20"/>
              </w:rPr>
              <w:t>, ул. Кооперативная, д. 1</w:t>
            </w:r>
          </w:p>
        </w:tc>
        <w:tc>
          <w:tcPr>
            <w:tcW w:w="2552" w:type="dxa"/>
            <w:shd w:val="clear" w:color="auto" w:fill="auto"/>
            <w:vAlign w:val="center"/>
          </w:tcPr>
          <w:p w14:paraId="3AC4C4CA"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9BE519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w:t>
            </w:r>
            <w:r w:rsidRPr="00065621">
              <w:rPr>
                <w:rFonts w:ascii="Calibri" w:hAnsi="Calibri"/>
                <w:color w:val="000000"/>
                <w:sz w:val="20"/>
              </w:rPr>
              <w:t>5</w:t>
            </w:r>
          </w:p>
        </w:tc>
        <w:tc>
          <w:tcPr>
            <w:tcW w:w="3118" w:type="dxa"/>
            <w:shd w:val="clear" w:color="000000" w:fill="FFFFFF"/>
          </w:tcPr>
          <w:p w14:paraId="054C463A" w14:textId="77777777" w:rsidR="00BE030C" w:rsidRPr="00065621" w:rsidRDefault="00BE030C" w:rsidP="002A0FC0">
            <w:pPr>
              <w:spacing w:after="0" w:line="240" w:lineRule="auto"/>
              <w:jc w:val="right"/>
              <w:rPr>
                <w:rFonts w:ascii="Calibri" w:hAnsi="Calibri"/>
                <w:color w:val="000000"/>
                <w:sz w:val="20"/>
              </w:rPr>
            </w:pPr>
            <w:r w:rsidRPr="00AF5B43">
              <w:rPr>
                <w:rFonts w:ascii="Calibri" w:hAnsi="Calibri"/>
                <w:color w:val="000000"/>
                <w:sz w:val="20"/>
              </w:rPr>
              <w:t>15</w:t>
            </w:r>
          </w:p>
        </w:tc>
        <w:tc>
          <w:tcPr>
            <w:tcW w:w="2552" w:type="dxa"/>
            <w:shd w:val="clear" w:color="000000" w:fill="FFFFFF"/>
          </w:tcPr>
          <w:p w14:paraId="5A2EE008"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4BADB5DD" w14:textId="77777777" w:rsidTr="00BE030C">
        <w:trPr>
          <w:trHeight w:val="645"/>
        </w:trPr>
        <w:tc>
          <w:tcPr>
            <w:tcW w:w="1276" w:type="dxa"/>
            <w:shd w:val="clear" w:color="auto" w:fill="auto"/>
            <w:vAlign w:val="center"/>
          </w:tcPr>
          <w:p w14:paraId="11FFAD1E"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Коновалово</w:t>
            </w:r>
            <w:proofErr w:type="spellEnd"/>
            <w:r w:rsidRPr="00B31917">
              <w:rPr>
                <w:color w:val="000000"/>
                <w:sz w:val="20"/>
              </w:rPr>
              <w:t xml:space="preserve"> </w:t>
            </w:r>
          </w:p>
        </w:tc>
        <w:tc>
          <w:tcPr>
            <w:tcW w:w="4531" w:type="dxa"/>
            <w:shd w:val="clear" w:color="auto" w:fill="auto"/>
          </w:tcPr>
          <w:p w14:paraId="18A11CD6" w14:textId="77777777" w:rsidR="00BE030C" w:rsidRPr="00B037C4" w:rsidRDefault="00BE030C" w:rsidP="002A0FC0">
            <w:pPr>
              <w:spacing w:after="0" w:line="240" w:lineRule="auto"/>
              <w:rPr>
                <w:color w:val="000000"/>
                <w:sz w:val="20"/>
              </w:rPr>
            </w:pPr>
            <w:r w:rsidRPr="00B037C4">
              <w:rPr>
                <w:sz w:val="20"/>
              </w:rPr>
              <w:t xml:space="preserve">666390 ; Балаганский район с. </w:t>
            </w:r>
            <w:proofErr w:type="spellStart"/>
            <w:r w:rsidRPr="00B037C4">
              <w:rPr>
                <w:sz w:val="20"/>
              </w:rPr>
              <w:t>Коновалово</w:t>
            </w:r>
            <w:proofErr w:type="spellEnd"/>
            <w:r w:rsidRPr="00B037C4">
              <w:rPr>
                <w:sz w:val="20"/>
              </w:rPr>
              <w:t xml:space="preserve">, ул. Чапаева, д. 6 </w:t>
            </w:r>
          </w:p>
        </w:tc>
        <w:tc>
          <w:tcPr>
            <w:tcW w:w="2552" w:type="dxa"/>
            <w:shd w:val="clear" w:color="auto" w:fill="auto"/>
            <w:vAlign w:val="center"/>
          </w:tcPr>
          <w:p w14:paraId="77DBF569"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C62BBC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w:t>
            </w:r>
            <w:r w:rsidRPr="00065621">
              <w:rPr>
                <w:rFonts w:ascii="Calibri" w:hAnsi="Calibri"/>
                <w:color w:val="000000"/>
                <w:sz w:val="20"/>
              </w:rPr>
              <w:t>5</w:t>
            </w:r>
          </w:p>
        </w:tc>
        <w:tc>
          <w:tcPr>
            <w:tcW w:w="3118" w:type="dxa"/>
            <w:shd w:val="clear" w:color="000000" w:fill="FFFFFF"/>
          </w:tcPr>
          <w:p w14:paraId="02CA73E0" w14:textId="77777777" w:rsidR="00BE030C" w:rsidRPr="00065621" w:rsidRDefault="00BE030C" w:rsidP="002A0FC0">
            <w:pPr>
              <w:spacing w:after="0" w:line="240" w:lineRule="auto"/>
              <w:jc w:val="right"/>
              <w:rPr>
                <w:rFonts w:ascii="Calibri" w:hAnsi="Calibri"/>
                <w:color w:val="000000"/>
                <w:sz w:val="20"/>
              </w:rPr>
            </w:pPr>
            <w:r w:rsidRPr="00AF5B43">
              <w:rPr>
                <w:rFonts w:ascii="Calibri" w:hAnsi="Calibri"/>
                <w:color w:val="000000"/>
                <w:sz w:val="20"/>
              </w:rPr>
              <w:t>15</w:t>
            </w:r>
          </w:p>
        </w:tc>
        <w:tc>
          <w:tcPr>
            <w:tcW w:w="2552" w:type="dxa"/>
            <w:shd w:val="clear" w:color="000000" w:fill="FFFFFF"/>
          </w:tcPr>
          <w:p w14:paraId="2BCBFCCB"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211A2ABC" w14:textId="77777777" w:rsidTr="00BE030C">
        <w:trPr>
          <w:trHeight w:val="645"/>
        </w:trPr>
        <w:tc>
          <w:tcPr>
            <w:tcW w:w="1276" w:type="dxa"/>
            <w:shd w:val="clear" w:color="auto" w:fill="auto"/>
            <w:vAlign w:val="center"/>
          </w:tcPr>
          <w:p w14:paraId="6226C004"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Бирит</w:t>
            </w:r>
            <w:proofErr w:type="spellEnd"/>
            <w:r w:rsidRPr="00B31917">
              <w:rPr>
                <w:color w:val="000000"/>
                <w:sz w:val="20"/>
              </w:rPr>
              <w:t xml:space="preserve"> </w:t>
            </w:r>
          </w:p>
        </w:tc>
        <w:tc>
          <w:tcPr>
            <w:tcW w:w="4531" w:type="dxa"/>
            <w:shd w:val="clear" w:color="000000" w:fill="FFFFFF"/>
          </w:tcPr>
          <w:p w14:paraId="03A14667" w14:textId="77777777" w:rsidR="00BE030C" w:rsidRPr="00B037C4" w:rsidRDefault="00BE030C" w:rsidP="002A0FC0">
            <w:pPr>
              <w:spacing w:after="0" w:line="240" w:lineRule="auto"/>
              <w:rPr>
                <w:color w:val="000000"/>
                <w:sz w:val="20"/>
              </w:rPr>
            </w:pPr>
            <w:r w:rsidRPr="00B037C4">
              <w:rPr>
                <w:sz w:val="20"/>
              </w:rPr>
              <w:t xml:space="preserve">666393; Балаганский район     с. </w:t>
            </w:r>
            <w:proofErr w:type="spellStart"/>
            <w:r w:rsidRPr="00B037C4">
              <w:rPr>
                <w:sz w:val="20"/>
              </w:rPr>
              <w:t>Бирит</w:t>
            </w:r>
            <w:proofErr w:type="spellEnd"/>
            <w:r w:rsidRPr="00B037C4">
              <w:rPr>
                <w:sz w:val="20"/>
              </w:rPr>
              <w:t>, ул. 2-я Советская, д. 2, кв. 2</w:t>
            </w:r>
          </w:p>
        </w:tc>
        <w:tc>
          <w:tcPr>
            <w:tcW w:w="2552" w:type="dxa"/>
            <w:shd w:val="clear" w:color="auto" w:fill="auto"/>
            <w:vAlign w:val="center"/>
          </w:tcPr>
          <w:p w14:paraId="5D1694F0"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65CABE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w:t>
            </w:r>
            <w:r w:rsidRPr="00065621">
              <w:rPr>
                <w:rFonts w:ascii="Calibri" w:hAnsi="Calibri"/>
                <w:color w:val="000000"/>
                <w:sz w:val="20"/>
              </w:rPr>
              <w:t>5</w:t>
            </w:r>
          </w:p>
        </w:tc>
        <w:tc>
          <w:tcPr>
            <w:tcW w:w="3118" w:type="dxa"/>
            <w:shd w:val="clear" w:color="000000" w:fill="FFFFFF"/>
          </w:tcPr>
          <w:p w14:paraId="6C3AB7C5" w14:textId="77777777" w:rsidR="00BE030C" w:rsidRPr="00065621" w:rsidRDefault="00BE030C" w:rsidP="002A0FC0">
            <w:pPr>
              <w:spacing w:after="0" w:line="240" w:lineRule="auto"/>
              <w:jc w:val="right"/>
              <w:rPr>
                <w:rFonts w:ascii="Calibri" w:hAnsi="Calibri"/>
                <w:color w:val="000000"/>
                <w:sz w:val="20"/>
              </w:rPr>
            </w:pPr>
            <w:r w:rsidRPr="00AF5B43">
              <w:rPr>
                <w:rFonts w:ascii="Calibri" w:hAnsi="Calibri"/>
                <w:color w:val="000000"/>
                <w:sz w:val="20"/>
              </w:rPr>
              <w:t>15</w:t>
            </w:r>
          </w:p>
        </w:tc>
        <w:tc>
          <w:tcPr>
            <w:tcW w:w="2552" w:type="dxa"/>
            <w:shd w:val="clear" w:color="000000" w:fill="FFFFFF"/>
          </w:tcPr>
          <w:p w14:paraId="23A8E306"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4FCCDE51" w14:textId="77777777" w:rsidTr="00BE030C">
        <w:trPr>
          <w:trHeight w:val="645"/>
        </w:trPr>
        <w:tc>
          <w:tcPr>
            <w:tcW w:w="1276" w:type="dxa"/>
            <w:shd w:val="clear" w:color="auto" w:fill="auto"/>
            <w:vAlign w:val="center"/>
          </w:tcPr>
          <w:p w14:paraId="03E621B4" w14:textId="77777777" w:rsidR="00BE030C" w:rsidRPr="00B31917" w:rsidRDefault="00BE030C" w:rsidP="002A0FC0">
            <w:pPr>
              <w:spacing w:after="0" w:line="240" w:lineRule="auto"/>
              <w:rPr>
                <w:color w:val="000000"/>
                <w:sz w:val="20"/>
              </w:rPr>
            </w:pPr>
            <w:r w:rsidRPr="00B31917">
              <w:rPr>
                <w:color w:val="000000"/>
                <w:sz w:val="20"/>
              </w:rPr>
              <w:t xml:space="preserve">СОПС Заславская </w:t>
            </w:r>
          </w:p>
        </w:tc>
        <w:tc>
          <w:tcPr>
            <w:tcW w:w="4531" w:type="dxa"/>
            <w:shd w:val="clear" w:color="auto" w:fill="auto"/>
          </w:tcPr>
          <w:p w14:paraId="2EA79ABB" w14:textId="77777777" w:rsidR="00BE030C" w:rsidRPr="00B037C4" w:rsidRDefault="00BE030C" w:rsidP="002A0FC0">
            <w:pPr>
              <w:spacing w:after="0" w:line="240" w:lineRule="auto"/>
              <w:rPr>
                <w:color w:val="000000"/>
                <w:sz w:val="20"/>
              </w:rPr>
            </w:pPr>
            <w:r w:rsidRPr="00B037C4">
              <w:rPr>
                <w:sz w:val="20"/>
              </w:rPr>
              <w:t>666395; Балаганский район      ,д. Заславская, ул. Гагарина, д. 14</w:t>
            </w:r>
          </w:p>
        </w:tc>
        <w:tc>
          <w:tcPr>
            <w:tcW w:w="2552" w:type="dxa"/>
            <w:shd w:val="clear" w:color="auto" w:fill="auto"/>
            <w:vAlign w:val="center"/>
          </w:tcPr>
          <w:p w14:paraId="6EE7D57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EF4444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w:t>
            </w:r>
            <w:r w:rsidRPr="00065621">
              <w:rPr>
                <w:rFonts w:ascii="Calibri" w:hAnsi="Calibri"/>
                <w:color w:val="000000"/>
                <w:sz w:val="20"/>
              </w:rPr>
              <w:t>5</w:t>
            </w:r>
          </w:p>
        </w:tc>
        <w:tc>
          <w:tcPr>
            <w:tcW w:w="3118" w:type="dxa"/>
            <w:shd w:val="clear" w:color="000000" w:fill="FFFFFF"/>
          </w:tcPr>
          <w:p w14:paraId="0BEBB40E" w14:textId="77777777" w:rsidR="00BE030C" w:rsidRPr="00065621" w:rsidRDefault="00BE030C" w:rsidP="002A0FC0">
            <w:pPr>
              <w:spacing w:after="0" w:line="240" w:lineRule="auto"/>
              <w:jc w:val="right"/>
              <w:rPr>
                <w:rFonts w:ascii="Calibri" w:hAnsi="Calibri"/>
                <w:color w:val="000000"/>
                <w:sz w:val="20"/>
              </w:rPr>
            </w:pPr>
            <w:r w:rsidRPr="00AF5B43">
              <w:rPr>
                <w:rFonts w:ascii="Calibri" w:hAnsi="Calibri"/>
                <w:color w:val="000000"/>
                <w:sz w:val="20"/>
              </w:rPr>
              <w:t>15</w:t>
            </w:r>
          </w:p>
        </w:tc>
        <w:tc>
          <w:tcPr>
            <w:tcW w:w="2552" w:type="dxa"/>
            <w:shd w:val="clear" w:color="000000" w:fill="FFFFFF"/>
          </w:tcPr>
          <w:p w14:paraId="6C673E45"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1DBA5B35" w14:textId="77777777" w:rsidTr="00BE030C">
        <w:trPr>
          <w:trHeight w:val="645"/>
        </w:trPr>
        <w:tc>
          <w:tcPr>
            <w:tcW w:w="1276" w:type="dxa"/>
            <w:shd w:val="clear" w:color="auto" w:fill="auto"/>
            <w:vAlign w:val="center"/>
          </w:tcPr>
          <w:p w14:paraId="0179B002"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Филипповск</w:t>
            </w:r>
            <w:proofErr w:type="spellEnd"/>
            <w:r w:rsidRPr="00B31917">
              <w:rPr>
                <w:color w:val="000000"/>
                <w:sz w:val="20"/>
              </w:rPr>
              <w:t xml:space="preserve"> </w:t>
            </w:r>
          </w:p>
        </w:tc>
        <w:tc>
          <w:tcPr>
            <w:tcW w:w="4531" w:type="dxa"/>
            <w:shd w:val="clear" w:color="auto" w:fill="auto"/>
          </w:tcPr>
          <w:p w14:paraId="3461E364" w14:textId="77777777" w:rsidR="00BE030C" w:rsidRPr="00B037C4" w:rsidRDefault="00BE030C" w:rsidP="002A0FC0">
            <w:pPr>
              <w:spacing w:after="0" w:line="240" w:lineRule="auto"/>
              <w:rPr>
                <w:color w:val="000000"/>
                <w:sz w:val="20"/>
              </w:rPr>
            </w:pPr>
            <w:r w:rsidRPr="00B037C4">
              <w:rPr>
                <w:sz w:val="20"/>
              </w:rPr>
              <w:t xml:space="preserve">665352 ; Зиминский район, с. </w:t>
            </w:r>
            <w:proofErr w:type="spellStart"/>
            <w:r w:rsidRPr="00B037C4">
              <w:rPr>
                <w:sz w:val="20"/>
              </w:rPr>
              <w:t>Филипповск</w:t>
            </w:r>
            <w:proofErr w:type="spellEnd"/>
            <w:r w:rsidRPr="00B037C4">
              <w:rPr>
                <w:sz w:val="20"/>
              </w:rPr>
              <w:t>, ул. Новокшонова, д. 63</w:t>
            </w:r>
          </w:p>
        </w:tc>
        <w:tc>
          <w:tcPr>
            <w:tcW w:w="2552" w:type="dxa"/>
            <w:shd w:val="clear" w:color="auto" w:fill="auto"/>
            <w:vAlign w:val="center"/>
          </w:tcPr>
          <w:p w14:paraId="2A5D42AE"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6D3D9E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w:t>
            </w:r>
            <w:r w:rsidRPr="00065621">
              <w:rPr>
                <w:rFonts w:ascii="Calibri" w:hAnsi="Calibri"/>
                <w:color w:val="000000"/>
                <w:sz w:val="20"/>
              </w:rPr>
              <w:t>5</w:t>
            </w:r>
          </w:p>
        </w:tc>
        <w:tc>
          <w:tcPr>
            <w:tcW w:w="3118" w:type="dxa"/>
            <w:shd w:val="clear" w:color="000000" w:fill="FFFFFF"/>
          </w:tcPr>
          <w:p w14:paraId="185B3618" w14:textId="77777777" w:rsidR="00BE030C" w:rsidRPr="00065621" w:rsidRDefault="00BE030C" w:rsidP="002A0FC0">
            <w:pPr>
              <w:spacing w:after="0" w:line="240" w:lineRule="auto"/>
              <w:jc w:val="right"/>
              <w:rPr>
                <w:rFonts w:ascii="Calibri" w:hAnsi="Calibri"/>
                <w:color w:val="000000"/>
                <w:sz w:val="20"/>
              </w:rPr>
            </w:pPr>
            <w:r w:rsidRPr="00AF5B43">
              <w:rPr>
                <w:rFonts w:ascii="Calibri" w:hAnsi="Calibri"/>
                <w:color w:val="000000"/>
                <w:sz w:val="20"/>
              </w:rPr>
              <w:t>15</w:t>
            </w:r>
          </w:p>
        </w:tc>
        <w:tc>
          <w:tcPr>
            <w:tcW w:w="2552" w:type="dxa"/>
            <w:shd w:val="clear" w:color="000000" w:fill="FFFFFF"/>
          </w:tcPr>
          <w:p w14:paraId="7E36F74E"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4028F484" w14:textId="77777777" w:rsidTr="00BE030C">
        <w:trPr>
          <w:trHeight w:val="645"/>
        </w:trPr>
        <w:tc>
          <w:tcPr>
            <w:tcW w:w="1276" w:type="dxa"/>
            <w:shd w:val="clear" w:color="auto" w:fill="auto"/>
            <w:vAlign w:val="center"/>
          </w:tcPr>
          <w:p w14:paraId="1149BB13" w14:textId="77777777" w:rsidR="00BE030C" w:rsidRPr="00B31917" w:rsidRDefault="00BE030C" w:rsidP="002A0FC0">
            <w:pPr>
              <w:spacing w:after="0" w:line="240" w:lineRule="auto"/>
              <w:rPr>
                <w:color w:val="000000"/>
                <w:sz w:val="20"/>
              </w:rPr>
            </w:pPr>
            <w:r w:rsidRPr="00B31917">
              <w:rPr>
                <w:color w:val="000000"/>
                <w:sz w:val="20"/>
              </w:rPr>
              <w:t xml:space="preserve">СОПС  Большой </w:t>
            </w:r>
            <w:proofErr w:type="spellStart"/>
            <w:r w:rsidRPr="00B31917">
              <w:rPr>
                <w:color w:val="000000"/>
                <w:sz w:val="20"/>
              </w:rPr>
              <w:t>Кашелак</w:t>
            </w:r>
            <w:proofErr w:type="spellEnd"/>
            <w:r w:rsidRPr="00B31917">
              <w:rPr>
                <w:color w:val="000000"/>
                <w:sz w:val="20"/>
              </w:rPr>
              <w:t xml:space="preserve">                            </w:t>
            </w:r>
          </w:p>
        </w:tc>
        <w:tc>
          <w:tcPr>
            <w:tcW w:w="4531" w:type="dxa"/>
            <w:shd w:val="clear" w:color="auto" w:fill="auto"/>
          </w:tcPr>
          <w:p w14:paraId="549A91EE" w14:textId="77777777" w:rsidR="00BE030C" w:rsidRPr="00B037C4" w:rsidRDefault="00BE030C" w:rsidP="002A0FC0">
            <w:pPr>
              <w:spacing w:after="0" w:line="240" w:lineRule="auto"/>
              <w:rPr>
                <w:color w:val="000000"/>
                <w:sz w:val="20"/>
              </w:rPr>
            </w:pPr>
            <w:r w:rsidRPr="00B037C4">
              <w:rPr>
                <w:sz w:val="20"/>
              </w:rPr>
              <w:t xml:space="preserve">Иркутская область, Куйтунский район, с. Большой </w:t>
            </w:r>
            <w:proofErr w:type="spellStart"/>
            <w:r w:rsidRPr="00B037C4">
              <w:rPr>
                <w:sz w:val="20"/>
              </w:rPr>
              <w:t>Кашелак</w:t>
            </w:r>
            <w:proofErr w:type="spellEnd"/>
            <w:r w:rsidRPr="00B037C4">
              <w:rPr>
                <w:sz w:val="20"/>
              </w:rPr>
              <w:t>, ул. Социалистическая, 52</w:t>
            </w:r>
          </w:p>
        </w:tc>
        <w:tc>
          <w:tcPr>
            <w:tcW w:w="2552" w:type="dxa"/>
            <w:shd w:val="clear" w:color="auto" w:fill="auto"/>
            <w:vAlign w:val="center"/>
          </w:tcPr>
          <w:p w14:paraId="48DD42FC"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B5F8A1F"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32</w:t>
            </w:r>
          </w:p>
        </w:tc>
        <w:tc>
          <w:tcPr>
            <w:tcW w:w="3118" w:type="dxa"/>
            <w:shd w:val="clear" w:color="000000" w:fill="FFFFFF"/>
          </w:tcPr>
          <w:p w14:paraId="4B42B98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c>
          <w:tcPr>
            <w:tcW w:w="2552" w:type="dxa"/>
            <w:shd w:val="clear" w:color="000000" w:fill="FFFFFF"/>
          </w:tcPr>
          <w:p w14:paraId="59D44A0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r>
      <w:tr w:rsidR="00BE030C" w:rsidRPr="00065621" w14:paraId="59BDB618" w14:textId="77777777" w:rsidTr="00BE030C">
        <w:trPr>
          <w:trHeight w:val="645"/>
        </w:trPr>
        <w:tc>
          <w:tcPr>
            <w:tcW w:w="1276" w:type="dxa"/>
            <w:shd w:val="clear" w:color="auto" w:fill="auto"/>
            <w:vAlign w:val="center"/>
          </w:tcPr>
          <w:p w14:paraId="7E393D19"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Панагино</w:t>
            </w:r>
            <w:proofErr w:type="spellEnd"/>
            <w:r w:rsidRPr="00B31917">
              <w:rPr>
                <w:color w:val="000000"/>
                <w:sz w:val="20"/>
              </w:rPr>
              <w:t xml:space="preserve">                 </w:t>
            </w:r>
          </w:p>
        </w:tc>
        <w:tc>
          <w:tcPr>
            <w:tcW w:w="4531" w:type="dxa"/>
            <w:shd w:val="clear" w:color="auto" w:fill="auto"/>
          </w:tcPr>
          <w:p w14:paraId="74E9DD6B" w14:textId="77777777" w:rsidR="00BE030C" w:rsidRPr="00B037C4" w:rsidRDefault="00BE030C" w:rsidP="002A0FC0">
            <w:pPr>
              <w:spacing w:after="0" w:line="240" w:lineRule="auto"/>
              <w:rPr>
                <w:color w:val="000000"/>
                <w:sz w:val="20"/>
              </w:rPr>
            </w:pPr>
            <w:r w:rsidRPr="00B037C4">
              <w:rPr>
                <w:sz w:val="20"/>
              </w:rPr>
              <w:t xml:space="preserve">Иркутская область, </w:t>
            </w:r>
            <w:proofErr w:type="spellStart"/>
            <w:r w:rsidRPr="00B037C4">
              <w:rPr>
                <w:sz w:val="20"/>
              </w:rPr>
              <w:t>Куйтуский</w:t>
            </w:r>
            <w:proofErr w:type="spellEnd"/>
            <w:r w:rsidRPr="00B037C4">
              <w:rPr>
                <w:sz w:val="20"/>
              </w:rPr>
              <w:t xml:space="preserve"> район, п. </w:t>
            </w:r>
            <w:proofErr w:type="spellStart"/>
            <w:r w:rsidRPr="00B037C4">
              <w:rPr>
                <w:sz w:val="20"/>
              </w:rPr>
              <w:t>Панагино</w:t>
            </w:r>
            <w:proofErr w:type="spellEnd"/>
            <w:r w:rsidRPr="00B037C4">
              <w:rPr>
                <w:sz w:val="20"/>
              </w:rPr>
              <w:t xml:space="preserve">, ул. Центральная, 24 </w:t>
            </w:r>
          </w:p>
        </w:tc>
        <w:tc>
          <w:tcPr>
            <w:tcW w:w="2552" w:type="dxa"/>
            <w:shd w:val="clear" w:color="auto" w:fill="auto"/>
            <w:vAlign w:val="center"/>
          </w:tcPr>
          <w:p w14:paraId="4AE03D1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79498D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25</w:t>
            </w:r>
          </w:p>
        </w:tc>
        <w:tc>
          <w:tcPr>
            <w:tcW w:w="3118" w:type="dxa"/>
            <w:shd w:val="clear" w:color="000000" w:fill="FFFFFF"/>
          </w:tcPr>
          <w:p w14:paraId="3AB9134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69255F1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r>
      <w:tr w:rsidR="00BE030C" w:rsidRPr="00065621" w14:paraId="2AEF5145" w14:textId="77777777" w:rsidTr="00BE030C">
        <w:trPr>
          <w:trHeight w:val="645"/>
        </w:trPr>
        <w:tc>
          <w:tcPr>
            <w:tcW w:w="1276" w:type="dxa"/>
            <w:shd w:val="clear" w:color="auto" w:fill="auto"/>
            <w:vAlign w:val="center"/>
          </w:tcPr>
          <w:p w14:paraId="5DFF8E29"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Мингатуй</w:t>
            </w:r>
            <w:proofErr w:type="spellEnd"/>
            <w:r w:rsidRPr="00B31917">
              <w:rPr>
                <w:color w:val="000000"/>
                <w:sz w:val="20"/>
              </w:rPr>
              <w:t xml:space="preserve">           </w:t>
            </w:r>
          </w:p>
        </w:tc>
        <w:tc>
          <w:tcPr>
            <w:tcW w:w="4531" w:type="dxa"/>
            <w:shd w:val="clear" w:color="auto" w:fill="auto"/>
          </w:tcPr>
          <w:p w14:paraId="2FFD93C3" w14:textId="77777777" w:rsidR="00BE030C" w:rsidRPr="00B037C4" w:rsidRDefault="00BE030C" w:rsidP="002A0FC0">
            <w:pPr>
              <w:spacing w:after="0" w:line="240" w:lineRule="auto"/>
              <w:rPr>
                <w:color w:val="000000"/>
                <w:sz w:val="20"/>
              </w:rPr>
            </w:pPr>
            <w:r w:rsidRPr="00B037C4">
              <w:rPr>
                <w:sz w:val="20"/>
              </w:rPr>
              <w:t xml:space="preserve">Иркутская область, Куйтунский район, с. </w:t>
            </w:r>
            <w:proofErr w:type="spellStart"/>
            <w:r w:rsidRPr="00B037C4">
              <w:rPr>
                <w:sz w:val="20"/>
              </w:rPr>
              <w:t>Мингатуй</w:t>
            </w:r>
            <w:proofErr w:type="spellEnd"/>
            <w:r w:rsidRPr="00B037C4">
              <w:rPr>
                <w:sz w:val="20"/>
              </w:rPr>
              <w:t>, ул. Мира, 30-1</w:t>
            </w:r>
          </w:p>
        </w:tc>
        <w:tc>
          <w:tcPr>
            <w:tcW w:w="2552" w:type="dxa"/>
            <w:shd w:val="clear" w:color="auto" w:fill="auto"/>
            <w:vAlign w:val="center"/>
          </w:tcPr>
          <w:p w14:paraId="2E1A63A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56DBFE8"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50</w:t>
            </w:r>
          </w:p>
        </w:tc>
        <w:tc>
          <w:tcPr>
            <w:tcW w:w="3118" w:type="dxa"/>
            <w:shd w:val="clear" w:color="000000" w:fill="FFFFFF"/>
          </w:tcPr>
          <w:p w14:paraId="1E67F0A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25</w:t>
            </w:r>
          </w:p>
        </w:tc>
        <w:tc>
          <w:tcPr>
            <w:tcW w:w="2552" w:type="dxa"/>
            <w:shd w:val="clear" w:color="000000" w:fill="FFFFFF"/>
          </w:tcPr>
          <w:p w14:paraId="1487706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25</w:t>
            </w:r>
          </w:p>
        </w:tc>
      </w:tr>
      <w:tr w:rsidR="00BE030C" w:rsidRPr="00065621" w14:paraId="4142904C" w14:textId="77777777" w:rsidTr="00BE030C">
        <w:trPr>
          <w:trHeight w:val="645"/>
        </w:trPr>
        <w:tc>
          <w:tcPr>
            <w:tcW w:w="1276" w:type="dxa"/>
            <w:shd w:val="clear" w:color="auto" w:fill="auto"/>
            <w:vAlign w:val="center"/>
          </w:tcPr>
          <w:p w14:paraId="3A0D8C99" w14:textId="77777777" w:rsidR="00BE030C" w:rsidRPr="00B31917" w:rsidRDefault="00BE030C" w:rsidP="002A0FC0">
            <w:pPr>
              <w:spacing w:after="0" w:line="240" w:lineRule="auto"/>
              <w:rPr>
                <w:color w:val="000000"/>
                <w:sz w:val="20"/>
              </w:rPr>
            </w:pPr>
            <w:r w:rsidRPr="00B31917">
              <w:rPr>
                <w:color w:val="000000"/>
                <w:sz w:val="20"/>
              </w:rPr>
              <w:t xml:space="preserve">СОПС  Майский                 </w:t>
            </w:r>
          </w:p>
        </w:tc>
        <w:tc>
          <w:tcPr>
            <w:tcW w:w="4531" w:type="dxa"/>
            <w:shd w:val="clear" w:color="auto" w:fill="auto"/>
          </w:tcPr>
          <w:p w14:paraId="34D79CD4" w14:textId="77777777" w:rsidR="00BE030C" w:rsidRPr="00B037C4" w:rsidRDefault="00BE030C" w:rsidP="002A0FC0">
            <w:pPr>
              <w:spacing w:after="0" w:line="240" w:lineRule="auto"/>
              <w:rPr>
                <w:color w:val="000000"/>
                <w:sz w:val="20"/>
              </w:rPr>
            </w:pPr>
            <w:r w:rsidRPr="00B037C4">
              <w:rPr>
                <w:sz w:val="20"/>
              </w:rPr>
              <w:t>Иркутская область, Куйтунский район, п. Майский, ул. Полевая, 17а</w:t>
            </w:r>
          </w:p>
        </w:tc>
        <w:tc>
          <w:tcPr>
            <w:tcW w:w="2552" w:type="dxa"/>
            <w:shd w:val="clear" w:color="auto" w:fill="auto"/>
            <w:vAlign w:val="center"/>
          </w:tcPr>
          <w:p w14:paraId="4EA84349"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82A324B"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26</w:t>
            </w:r>
          </w:p>
        </w:tc>
        <w:tc>
          <w:tcPr>
            <w:tcW w:w="3118" w:type="dxa"/>
            <w:shd w:val="clear" w:color="000000" w:fill="FFFFFF"/>
          </w:tcPr>
          <w:p w14:paraId="75D83AD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11</w:t>
            </w:r>
          </w:p>
        </w:tc>
        <w:tc>
          <w:tcPr>
            <w:tcW w:w="2552" w:type="dxa"/>
            <w:shd w:val="clear" w:color="000000" w:fill="FFFFFF"/>
          </w:tcPr>
          <w:p w14:paraId="0357256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r>
      <w:tr w:rsidR="00BE030C" w:rsidRPr="00065621" w14:paraId="4C998DE2" w14:textId="77777777" w:rsidTr="00BE030C">
        <w:trPr>
          <w:trHeight w:val="645"/>
        </w:trPr>
        <w:tc>
          <w:tcPr>
            <w:tcW w:w="1276" w:type="dxa"/>
            <w:shd w:val="clear" w:color="auto" w:fill="auto"/>
            <w:vAlign w:val="center"/>
          </w:tcPr>
          <w:p w14:paraId="31A69012" w14:textId="77777777" w:rsidR="00BE030C" w:rsidRPr="00B31917" w:rsidRDefault="00BE030C" w:rsidP="002A0FC0">
            <w:pPr>
              <w:spacing w:after="0" w:line="240" w:lineRule="auto"/>
              <w:rPr>
                <w:color w:val="000000"/>
                <w:sz w:val="20"/>
              </w:rPr>
            </w:pPr>
            <w:r w:rsidRPr="00B31917">
              <w:rPr>
                <w:color w:val="000000"/>
                <w:sz w:val="20"/>
              </w:rPr>
              <w:t xml:space="preserve">СОПС Визирный                                  </w:t>
            </w:r>
          </w:p>
        </w:tc>
        <w:tc>
          <w:tcPr>
            <w:tcW w:w="4531" w:type="dxa"/>
            <w:shd w:val="clear" w:color="auto" w:fill="auto"/>
          </w:tcPr>
          <w:p w14:paraId="5DF1E1EC" w14:textId="77777777" w:rsidR="00BE030C" w:rsidRPr="00B037C4" w:rsidRDefault="00BE030C" w:rsidP="002A0FC0">
            <w:pPr>
              <w:spacing w:after="0" w:line="240" w:lineRule="auto"/>
              <w:rPr>
                <w:color w:val="000000"/>
                <w:sz w:val="20"/>
              </w:rPr>
            </w:pPr>
            <w:r w:rsidRPr="00B037C4">
              <w:rPr>
                <w:sz w:val="20"/>
              </w:rPr>
              <w:t>Иркутская область, Киренский р-н, п. Визирный, ул. Советская, д.10</w:t>
            </w:r>
          </w:p>
        </w:tc>
        <w:tc>
          <w:tcPr>
            <w:tcW w:w="2552" w:type="dxa"/>
            <w:shd w:val="clear" w:color="auto" w:fill="auto"/>
            <w:vAlign w:val="center"/>
          </w:tcPr>
          <w:p w14:paraId="2374FD5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A27CDF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4414808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6192823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0FB94FDF" w14:textId="77777777" w:rsidTr="00BE030C">
        <w:trPr>
          <w:trHeight w:val="645"/>
        </w:trPr>
        <w:tc>
          <w:tcPr>
            <w:tcW w:w="1276" w:type="dxa"/>
            <w:shd w:val="clear" w:color="auto" w:fill="auto"/>
            <w:vAlign w:val="center"/>
          </w:tcPr>
          <w:p w14:paraId="39E4E926" w14:textId="77777777" w:rsidR="00BE030C" w:rsidRPr="00B31917" w:rsidRDefault="00BE030C" w:rsidP="002A0FC0">
            <w:pPr>
              <w:spacing w:after="0" w:line="240" w:lineRule="auto"/>
              <w:rPr>
                <w:color w:val="000000"/>
                <w:sz w:val="20"/>
              </w:rPr>
            </w:pPr>
            <w:r w:rsidRPr="00B31917">
              <w:rPr>
                <w:color w:val="000000"/>
                <w:sz w:val="20"/>
              </w:rPr>
              <w:t xml:space="preserve">СОПС Ерема                                                     </w:t>
            </w:r>
          </w:p>
        </w:tc>
        <w:tc>
          <w:tcPr>
            <w:tcW w:w="4531" w:type="dxa"/>
            <w:shd w:val="clear" w:color="auto" w:fill="auto"/>
          </w:tcPr>
          <w:p w14:paraId="1DD12CAD" w14:textId="77777777" w:rsidR="00BE030C" w:rsidRPr="00B037C4" w:rsidRDefault="00BE030C" w:rsidP="002A0FC0">
            <w:pPr>
              <w:spacing w:after="0" w:line="240" w:lineRule="auto"/>
              <w:rPr>
                <w:color w:val="000000"/>
                <w:sz w:val="20"/>
              </w:rPr>
            </w:pPr>
            <w:r w:rsidRPr="00B037C4">
              <w:rPr>
                <w:sz w:val="20"/>
              </w:rPr>
              <w:t xml:space="preserve">Иркутская область, Катангский р-н, с. </w:t>
            </w:r>
            <w:proofErr w:type="spellStart"/>
            <w:r w:rsidRPr="00B037C4">
              <w:rPr>
                <w:sz w:val="20"/>
              </w:rPr>
              <w:t>Ерёма</w:t>
            </w:r>
            <w:proofErr w:type="spellEnd"/>
            <w:r w:rsidRPr="00B037C4">
              <w:rPr>
                <w:sz w:val="20"/>
              </w:rPr>
              <w:t>, ул. Мира, д. 14</w:t>
            </w:r>
          </w:p>
        </w:tc>
        <w:tc>
          <w:tcPr>
            <w:tcW w:w="2552" w:type="dxa"/>
            <w:shd w:val="clear" w:color="auto" w:fill="auto"/>
            <w:vAlign w:val="center"/>
          </w:tcPr>
          <w:p w14:paraId="7CABA27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F84A33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7E767C13" w14:textId="77777777" w:rsidR="00BE030C" w:rsidRPr="00065621" w:rsidRDefault="00BE030C" w:rsidP="002A0FC0">
            <w:pPr>
              <w:spacing w:after="0" w:line="240" w:lineRule="auto"/>
              <w:jc w:val="center"/>
              <w:rPr>
                <w:rFonts w:ascii="Calibri" w:hAnsi="Calibri"/>
                <w:color w:val="000000"/>
                <w:sz w:val="20"/>
              </w:rPr>
            </w:pPr>
            <w:r>
              <w:rPr>
                <w:rFonts w:ascii="Calibri" w:hAnsi="Calibri"/>
                <w:color w:val="000000"/>
                <w:sz w:val="20"/>
              </w:rPr>
              <w:t>10</w:t>
            </w:r>
          </w:p>
        </w:tc>
        <w:tc>
          <w:tcPr>
            <w:tcW w:w="2552" w:type="dxa"/>
            <w:shd w:val="clear" w:color="000000" w:fill="FFFFFF"/>
          </w:tcPr>
          <w:p w14:paraId="2282D1D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1FEB4A49" w14:textId="77777777" w:rsidTr="00BE030C">
        <w:trPr>
          <w:trHeight w:val="645"/>
        </w:trPr>
        <w:tc>
          <w:tcPr>
            <w:tcW w:w="1276" w:type="dxa"/>
            <w:shd w:val="clear" w:color="auto" w:fill="auto"/>
            <w:vAlign w:val="center"/>
          </w:tcPr>
          <w:p w14:paraId="5339CFEA" w14:textId="77777777" w:rsidR="00BE030C" w:rsidRPr="00B31917" w:rsidRDefault="00BE030C" w:rsidP="002A0FC0">
            <w:pPr>
              <w:spacing w:after="0" w:line="240" w:lineRule="auto"/>
              <w:rPr>
                <w:color w:val="000000"/>
                <w:sz w:val="20"/>
              </w:rPr>
            </w:pPr>
            <w:r w:rsidRPr="00B31917">
              <w:rPr>
                <w:color w:val="000000"/>
                <w:sz w:val="20"/>
              </w:rPr>
              <w:lastRenderedPageBreak/>
              <w:t xml:space="preserve">СОПС </w:t>
            </w:r>
            <w:proofErr w:type="spellStart"/>
            <w:r w:rsidRPr="00B31917">
              <w:rPr>
                <w:color w:val="000000"/>
                <w:sz w:val="20"/>
              </w:rPr>
              <w:t>Хамакар</w:t>
            </w:r>
            <w:proofErr w:type="spellEnd"/>
            <w:r w:rsidRPr="00B31917">
              <w:rPr>
                <w:color w:val="000000"/>
                <w:sz w:val="20"/>
              </w:rPr>
              <w:t xml:space="preserve">                            </w:t>
            </w:r>
          </w:p>
        </w:tc>
        <w:tc>
          <w:tcPr>
            <w:tcW w:w="4531" w:type="dxa"/>
            <w:shd w:val="clear" w:color="auto" w:fill="auto"/>
          </w:tcPr>
          <w:p w14:paraId="6BEA1CCC" w14:textId="77777777" w:rsidR="00BE030C" w:rsidRPr="00B037C4" w:rsidRDefault="00BE030C" w:rsidP="002A0FC0">
            <w:pPr>
              <w:spacing w:after="0" w:line="240" w:lineRule="auto"/>
              <w:rPr>
                <w:color w:val="000000"/>
                <w:sz w:val="20"/>
              </w:rPr>
            </w:pPr>
            <w:r w:rsidRPr="00B037C4">
              <w:rPr>
                <w:sz w:val="20"/>
              </w:rPr>
              <w:t xml:space="preserve">Иркутская область, Катангский р-н, с. </w:t>
            </w:r>
            <w:proofErr w:type="spellStart"/>
            <w:r w:rsidRPr="00B037C4">
              <w:rPr>
                <w:sz w:val="20"/>
              </w:rPr>
              <w:t>Хамакар</w:t>
            </w:r>
            <w:proofErr w:type="spellEnd"/>
            <w:r w:rsidRPr="00B037C4">
              <w:rPr>
                <w:sz w:val="20"/>
              </w:rPr>
              <w:t>, ул. Советская, д. 3</w:t>
            </w:r>
          </w:p>
        </w:tc>
        <w:tc>
          <w:tcPr>
            <w:tcW w:w="2552" w:type="dxa"/>
            <w:shd w:val="clear" w:color="auto" w:fill="auto"/>
            <w:vAlign w:val="center"/>
          </w:tcPr>
          <w:p w14:paraId="0F5FA15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2BC66C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70BFF5F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0F4D34B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79E7A432" w14:textId="77777777" w:rsidTr="00BE030C">
        <w:trPr>
          <w:trHeight w:val="645"/>
        </w:trPr>
        <w:tc>
          <w:tcPr>
            <w:tcW w:w="1276" w:type="dxa"/>
            <w:shd w:val="clear" w:color="auto" w:fill="auto"/>
            <w:vAlign w:val="center"/>
          </w:tcPr>
          <w:p w14:paraId="208DA026"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Наканно</w:t>
            </w:r>
            <w:proofErr w:type="spellEnd"/>
            <w:r w:rsidRPr="00B31917">
              <w:rPr>
                <w:color w:val="000000"/>
                <w:sz w:val="20"/>
              </w:rPr>
              <w:t xml:space="preserve">                                      </w:t>
            </w:r>
          </w:p>
        </w:tc>
        <w:tc>
          <w:tcPr>
            <w:tcW w:w="4531" w:type="dxa"/>
            <w:shd w:val="clear" w:color="auto" w:fill="auto"/>
          </w:tcPr>
          <w:p w14:paraId="74458C2C" w14:textId="77777777" w:rsidR="00BE030C" w:rsidRPr="00B037C4" w:rsidRDefault="00BE030C" w:rsidP="002A0FC0">
            <w:pPr>
              <w:spacing w:after="0" w:line="240" w:lineRule="auto"/>
              <w:rPr>
                <w:color w:val="000000"/>
                <w:sz w:val="20"/>
              </w:rPr>
            </w:pPr>
            <w:r w:rsidRPr="00B037C4">
              <w:rPr>
                <w:sz w:val="20"/>
              </w:rPr>
              <w:t xml:space="preserve">Иркутская область, Катангский р-н, с. </w:t>
            </w:r>
            <w:proofErr w:type="spellStart"/>
            <w:r w:rsidRPr="00B037C4">
              <w:rPr>
                <w:sz w:val="20"/>
              </w:rPr>
              <w:t>Наканно</w:t>
            </w:r>
            <w:proofErr w:type="spellEnd"/>
            <w:r w:rsidRPr="00B037C4">
              <w:rPr>
                <w:sz w:val="20"/>
              </w:rPr>
              <w:t>, ул. Центральная, д. 1</w:t>
            </w:r>
          </w:p>
        </w:tc>
        <w:tc>
          <w:tcPr>
            <w:tcW w:w="2552" w:type="dxa"/>
            <w:shd w:val="clear" w:color="auto" w:fill="auto"/>
            <w:vAlign w:val="center"/>
          </w:tcPr>
          <w:p w14:paraId="2B1F60EF"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DD6687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28</w:t>
            </w:r>
          </w:p>
        </w:tc>
        <w:tc>
          <w:tcPr>
            <w:tcW w:w="3118" w:type="dxa"/>
            <w:shd w:val="clear" w:color="000000" w:fill="FFFFFF"/>
          </w:tcPr>
          <w:p w14:paraId="5573A86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5110505B"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18</w:t>
            </w:r>
          </w:p>
        </w:tc>
      </w:tr>
      <w:tr w:rsidR="00BE030C" w:rsidRPr="00065621" w14:paraId="0FE0CC02" w14:textId="77777777" w:rsidTr="00BE030C">
        <w:trPr>
          <w:trHeight w:val="645"/>
        </w:trPr>
        <w:tc>
          <w:tcPr>
            <w:tcW w:w="1276" w:type="dxa"/>
            <w:shd w:val="clear" w:color="auto" w:fill="auto"/>
            <w:vAlign w:val="center"/>
          </w:tcPr>
          <w:p w14:paraId="46931D02" w14:textId="77777777" w:rsidR="00BE030C" w:rsidRPr="00B31917" w:rsidRDefault="00BE030C" w:rsidP="002A0FC0">
            <w:pPr>
              <w:spacing w:after="0" w:line="240" w:lineRule="auto"/>
              <w:rPr>
                <w:color w:val="000000"/>
                <w:sz w:val="20"/>
              </w:rPr>
            </w:pPr>
            <w:r w:rsidRPr="00B31917">
              <w:rPr>
                <w:color w:val="000000"/>
                <w:sz w:val="20"/>
              </w:rPr>
              <w:t xml:space="preserve">СОПС Ика                                           </w:t>
            </w:r>
          </w:p>
        </w:tc>
        <w:tc>
          <w:tcPr>
            <w:tcW w:w="4531" w:type="dxa"/>
            <w:shd w:val="clear" w:color="auto" w:fill="auto"/>
          </w:tcPr>
          <w:p w14:paraId="14CC9F89" w14:textId="77777777" w:rsidR="00BE030C" w:rsidRPr="00B037C4" w:rsidRDefault="00BE030C" w:rsidP="002A0FC0">
            <w:pPr>
              <w:spacing w:after="0" w:line="240" w:lineRule="auto"/>
              <w:rPr>
                <w:color w:val="000000"/>
                <w:sz w:val="20"/>
              </w:rPr>
            </w:pPr>
            <w:r w:rsidRPr="00B037C4">
              <w:rPr>
                <w:sz w:val="20"/>
              </w:rPr>
              <w:t>Иркутская область, Катангский р-н, с. Ика, ул. Советская, д. 5</w:t>
            </w:r>
          </w:p>
        </w:tc>
        <w:tc>
          <w:tcPr>
            <w:tcW w:w="2552" w:type="dxa"/>
            <w:shd w:val="clear" w:color="auto" w:fill="auto"/>
            <w:vAlign w:val="center"/>
          </w:tcPr>
          <w:p w14:paraId="0910FB0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B7AEE1E"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26</w:t>
            </w:r>
          </w:p>
        </w:tc>
        <w:tc>
          <w:tcPr>
            <w:tcW w:w="3118" w:type="dxa"/>
            <w:shd w:val="clear" w:color="000000" w:fill="FFFFFF"/>
          </w:tcPr>
          <w:p w14:paraId="660DE60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3E3EF24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27F4F89B" w14:textId="77777777" w:rsidTr="00BE030C">
        <w:trPr>
          <w:trHeight w:val="645"/>
        </w:trPr>
        <w:tc>
          <w:tcPr>
            <w:tcW w:w="1276" w:type="dxa"/>
            <w:shd w:val="clear" w:color="auto" w:fill="auto"/>
            <w:vAlign w:val="center"/>
          </w:tcPr>
          <w:p w14:paraId="3DFF3022" w14:textId="77777777" w:rsidR="00BE030C" w:rsidRPr="00B31917" w:rsidRDefault="00BE030C" w:rsidP="002A0FC0">
            <w:pPr>
              <w:spacing w:after="0" w:line="240" w:lineRule="auto"/>
              <w:rPr>
                <w:color w:val="000000"/>
                <w:sz w:val="20"/>
              </w:rPr>
            </w:pPr>
            <w:r w:rsidRPr="00B31917">
              <w:rPr>
                <w:color w:val="000000"/>
                <w:sz w:val="20"/>
              </w:rPr>
              <w:t xml:space="preserve">СОПС Бур                                                                      </w:t>
            </w:r>
          </w:p>
        </w:tc>
        <w:tc>
          <w:tcPr>
            <w:tcW w:w="4531" w:type="dxa"/>
            <w:shd w:val="clear" w:color="auto" w:fill="auto"/>
          </w:tcPr>
          <w:p w14:paraId="01E6662A" w14:textId="77777777" w:rsidR="00BE030C" w:rsidRPr="00B037C4" w:rsidRDefault="00BE030C" w:rsidP="002A0FC0">
            <w:pPr>
              <w:spacing w:after="0" w:line="240" w:lineRule="auto"/>
              <w:rPr>
                <w:color w:val="000000"/>
                <w:sz w:val="20"/>
              </w:rPr>
            </w:pPr>
            <w:r w:rsidRPr="00B037C4">
              <w:rPr>
                <w:sz w:val="20"/>
              </w:rPr>
              <w:t xml:space="preserve">Иркутская область, с. Бур, ул. Пяти Братьев </w:t>
            </w:r>
            <w:proofErr w:type="spellStart"/>
            <w:r w:rsidRPr="00B037C4">
              <w:rPr>
                <w:sz w:val="20"/>
              </w:rPr>
              <w:t>Кузаковых</w:t>
            </w:r>
            <w:proofErr w:type="spellEnd"/>
            <w:r w:rsidRPr="00B037C4">
              <w:rPr>
                <w:sz w:val="20"/>
              </w:rPr>
              <w:t>, д.6</w:t>
            </w:r>
          </w:p>
        </w:tc>
        <w:tc>
          <w:tcPr>
            <w:tcW w:w="2552" w:type="dxa"/>
            <w:shd w:val="clear" w:color="auto" w:fill="auto"/>
            <w:vAlign w:val="center"/>
          </w:tcPr>
          <w:p w14:paraId="7EEA1C9D"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7658BE8D"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35</w:t>
            </w:r>
          </w:p>
        </w:tc>
        <w:tc>
          <w:tcPr>
            <w:tcW w:w="3118" w:type="dxa"/>
            <w:shd w:val="clear" w:color="000000" w:fill="FFFFFF"/>
          </w:tcPr>
          <w:p w14:paraId="4593206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384E1E8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09BCACB2" w14:textId="77777777" w:rsidTr="00BE030C">
        <w:trPr>
          <w:trHeight w:val="645"/>
        </w:trPr>
        <w:tc>
          <w:tcPr>
            <w:tcW w:w="1276" w:type="dxa"/>
            <w:shd w:val="clear" w:color="auto" w:fill="auto"/>
            <w:vAlign w:val="center"/>
          </w:tcPr>
          <w:p w14:paraId="7BF21F8E"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Токма</w:t>
            </w:r>
            <w:proofErr w:type="spellEnd"/>
            <w:r w:rsidRPr="00B31917">
              <w:rPr>
                <w:color w:val="000000"/>
                <w:sz w:val="20"/>
              </w:rPr>
              <w:t xml:space="preserve">                                                      </w:t>
            </w:r>
          </w:p>
        </w:tc>
        <w:tc>
          <w:tcPr>
            <w:tcW w:w="4531" w:type="dxa"/>
            <w:shd w:val="clear" w:color="auto" w:fill="auto"/>
          </w:tcPr>
          <w:p w14:paraId="12B19535" w14:textId="77777777" w:rsidR="00BE030C" w:rsidRPr="00B037C4" w:rsidRDefault="00BE030C" w:rsidP="002A0FC0">
            <w:pPr>
              <w:spacing w:after="0" w:line="240" w:lineRule="auto"/>
              <w:rPr>
                <w:color w:val="000000"/>
                <w:sz w:val="20"/>
              </w:rPr>
            </w:pPr>
            <w:r w:rsidRPr="00B037C4">
              <w:rPr>
                <w:sz w:val="20"/>
              </w:rPr>
              <w:t xml:space="preserve">Иркутская область, Катангский р-н, с. </w:t>
            </w:r>
            <w:proofErr w:type="spellStart"/>
            <w:r w:rsidRPr="00B037C4">
              <w:rPr>
                <w:sz w:val="20"/>
              </w:rPr>
              <w:t>Токма</w:t>
            </w:r>
            <w:proofErr w:type="spellEnd"/>
            <w:r w:rsidRPr="00B037C4">
              <w:rPr>
                <w:sz w:val="20"/>
              </w:rPr>
              <w:t>, ул. Имени С.А. Гордеева, д.24</w:t>
            </w:r>
          </w:p>
        </w:tc>
        <w:tc>
          <w:tcPr>
            <w:tcW w:w="2552" w:type="dxa"/>
            <w:shd w:val="clear" w:color="auto" w:fill="auto"/>
            <w:vAlign w:val="center"/>
          </w:tcPr>
          <w:p w14:paraId="41B5C73A"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75A8E604"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35</w:t>
            </w:r>
          </w:p>
        </w:tc>
        <w:tc>
          <w:tcPr>
            <w:tcW w:w="3118" w:type="dxa"/>
            <w:shd w:val="clear" w:color="000000" w:fill="FFFFFF"/>
          </w:tcPr>
          <w:p w14:paraId="6B8D218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204B746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42D38572" w14:textId="77777777" w:rsidTr="00BE030C">
        <w:trPr>
          <w:trHeight w:val="645"/>
        </w:trPr>
        <w:tc>
          <w:tcPr>
            <w:tcW w:w="1276" w:type="dxa"/>
            <w:shd w:val="clear" w:color="auto" w:fill="auto"/>
            <w:vAlign w:val="center"/>
          </w:tcPr>
          <w:p w14:paraId="2639DB05"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Банщиково</w:t>
            </w:r>
            <w:proofErr w:type="spellEnd"/>
            <w:r w:rsidRPr="00B31917">
              <w:rPr>
                <w:color w:val="000000"/>
                <w:sz w:val="20"/>
              </w:rPr>
              <w:t xml:space="preserve">                                    </w:t>
            </w:r>
          </w:p>
        </w:tc>
        <w:tc>
          <w:tcPr>
            <w:tcW w:w="4531" w:type="dxa"/>
            <w:shd w:val="clear" w:color="auto" w:fill="auto"/>
          </w:tcPr>
          <w:p w14:paraId="149404B1" w14:textId="77777777" w:rsidR="00BE030C" w:rsidRPr="00B037C4" w:rsidRDefault="00BE030C" w:rsidP="002A0FC0">
            <w:pPr>
              <w:spacing w:after="0" w:line="240" w:lineRule="auto"/>
              <w:rPr>
                <w:color w:val="000000"/>
                <w:sz w:val="20"/>
              </w:rPr>
            </w:pPr>
            <w:r w:rsidRPr="00B037C4">
              <w:rPr>
                <w:sz w:val="20"/>
              </w:rPr>
              <w:t xml:space="preserve">Иркутская область, Киренский р-н, </w:t>
            </w:r>
            <w:proofErr w:type="spellStart"/>
            <w:r w:rsidRPr="00B037C4">
              <w:rPr>
                <w:sz w:val="20"/>
              </w:rPr>
              <w:t>с.Банщиково</w:t>
            </w:r>
            <w:proofErr w:type="spellEnd"/>
            <w:r w:rsidRPr="00B037C4">
              <w:rPr>
                <w:sz w:val="20"/>
              </w:rPr>
              <w:t xml:space="preserve">, ул. </w:t>
            </w:r>
            <w:proofErr w:type="spellStart"/>
            <w:r w:rsidRPr="00B037C4">
              <w:rPr>
                <w:sz w:val="20"/>
              </w:rPr>
              <w:t>Зарукина</w:t>
            </w:r>
            <w:proofErr w:type="spellEnd"/>
            <w:r w:rsidRPr="00B037C4">
              <w:rPr>
                <w:sz w:val="20"/>
              </w:rPr>
              <w:t>, д. 8</w:t>
            </w:r>
          </w:p>
        </w:tc>
        <w:tc>
          <w:tcPr>
            <w:tcW w:w="2552" w:type="dxa"/>
            <w:shd w:val="clear" w:color="auto" w:fill="auto"/>
            <w:vAlign w:val="center"/>
          </w:tcPr>
          <w:p w14:paraId="0D84C4C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97DF543"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12</w:t>
            </w:r>
          </w:p>
        </w:tc>
        <w:tc>
          <w:tcPr>
            <w:tcW w:w="3118" w:type="dxa"/>
            <w:shd w:val="clear" w:color="000000" w:fill="FFFFFF"/>
          </w:tcPr>
          <w:p w14:paraId="3036E58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2552" w:type="dxa"/>
            <w:shd w:val="clear" w:color="000000" w:fill="FFFFFF"/>
          </w:tcPr>
          <w:p w14:paraId="451146BC"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DC48A83" w14:textId="77777777" w:rsidTr="00BE030C">
        <w:trPr>
          <w:trHeight w:val="645"/>
        </w:trPr>
        <w:tc>
          <w:tcPr>
            <w:tcW w:w="1276" w:type="dxa"/>
            <w:shd w:val="clear" w:color="auto" w:fill="auto"/>
            <w:vAlign w:val="center"/>
          </w:tcPr>
          <w:p w14:paraId="47B33683"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Коршуново</w:t>
            </w:r>
            <w:proofErr w:type="spellEnd"/>
            <w:r w:rsidRPr="00B31917">
              <w:rPr>
                <w:color w:val="000000"/>
                <w:sz w:val="20"/>
              </w:rPr>
              <w:t xml:space="preserve">                       </w:t>
            </w:r>
          </w:p>
        </w:tc>
        <w:tc>
          <w:tcPr>
            <w:tcW w:w="4531" w:type="dxa"/>
            <w:shd w:val="clear" w:color="auto" w:fill="auto"/>
          </w:tcPr>
          <w:p w14:paraId="413F2019" w14:textId="77777777" w:rsidR="00BE030C" w:rsidRPr="00B037C4" w:rsidRDefault="00BE030C" w:rsidP="002A0FC0">
            <w:pPr>
              <w:spacing w:after="0" w:line="240" w:lineRule="auto"/>
              <w:rPr>
                <w:color w:val="000000"/>
                <w:sz w:val="20"/>
              </w:rPr>
            </w:pPr>
            <w:r w:rsidRPr="00B037C4">
              <w:rPr>
                <w:sz w:val="20"/>
              </w:rPr>
              <w:t xml:space="preserve">Иркутская область, Киренский р-н, с. </w:t>
            </w:r>
            <w:proofErr w:type="spellStart"/>
            <w:r w:rsidRPr="00B037C4">
              <w:rPr>
                <w:sz w:val="20"/>
              </w:rPr>
              <w:t>Коршуново</w:t>
            </w:r>
            <w:proofErr w:type="spellEnd"/>
            <w:r w:rsidRPr="00B037C4">
              <w:rPr>
                <w:sz w:val="20"/>
              </w:rPr>
              <w:t>, ул. Ленская, д.8</w:t>
            </w:r>
          </w:p>
        </w:tc>
        <w:tc>
          <w:tcPr>
            <w:tcW w:w="2552" w:type="dxa"/>
            <w:shd w:val="clear" w:color="auto" w:fill="auto"/>
            <w:vAlign w:val="center"/>
          </w:tcPr>
          <w:p w14:paraId="2DBF3720"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BB28A8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3118" w:type="dxa"/>
            <w:shd w:val="clear" w:color="000000" w:fill="FFFFFF"/>
          </w:tcPr>
          <w:p w14:paraId="2B788CC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4ABE3358"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588B6EE6" w14:textId="77777777" w:rsidTr="00BE030C">
        <w:trPr>
          <w:trHeight w:val="645"/>
        </w:trPr>
        <w:tc>
          <w:tcPr>
            <w:tcW w:w="1276" w:type="dxa"/>
            <w:shd w:val="clear" w:color="auto" w:fill="auto"/>
            <w:vAlign w:val="center"/>
          </w:tcPr>
          <w:p w14:paraId="7802B1BB"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Непа</w:t>
            </w:r>
            <w:proofErr w:type="spellEnd"/>
            <w:r w:rsidRPr="00B31917">
              <w:rPr>
                <w:color w:val="000000"/>
                <w:sz w:val="20"/>
              </w:rPr>
              <w:t xml:space="preserve">                                              </w:t>
            </w:r>
          </w:p>
        </w:tc>
        <w:tc>
          <w:tcPr>
            <w:tcW w:w="4531" w:type="dxa"/>
            <w:shd w:val="clear" w:color="auto" w:fill="auto"/>
          </w:tcPr>
          <w:p w14:paraId="1A6953BD" w14:textId="77777777" w:rsidR="00BE030C" w:rsidRPr="00B037C4" w:rsidRDefault="00BE030C" w:rsidP="002A0FC0">
            <w:pPr>
              <w:spacing w:after="0" w:line="240" w:lineRule="auto"/>
              <w:rPr>
                <w:color w:val="000000"/>
                <w:sz w:val="20"/>
              </w:rPr>
            </w:pPr>
            <w:r w:rsidRPr="00B037C4">
              <w:rPr>
                <w:sz w:val="20"/>
              </w:rPr>
              <w:t xml:space="preserve">Иркутская область, Катангский р-н, с. </w:t>
            </w:r>
            <w:proofErr w:type="spellStart"/>
            <w:r w:rsidRPr="00B037C4">
              <w:rPr>
                <w:sz w:val="20"/>
              </w:rPr>
              <w:t>Непа</w:t>
            </w:r>
            <w:proofErr w:type="spellEnd"/>
            <w:r w:rsidRPr="00B037C4">
              <w:rPr>
                <w:sz w:val="20"/>
              </w:rPr>
              <w:t>, ул. Маркова, д. 5</w:t>
            </w:r>
          </w:p>
        </w:tc>
        <w:tc>
          <w:tcPr>
            <w:tcW w:w="2552" w:type="dxa"/>
            <w:shd w:val="clear" w:color="auto" w:fill="auto"/>
            <w:vAlign w:val="center"/>
          </w:tcPr>
          <w:p w14:paraId="55BE366D"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7D3AD95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23</w:t>
            </w:r>
          </w:p>
        </w:tc>
        <w:tc>
          <w:tcPr>
            <w:tcW w:w="3118" w:type="dxa"/>
            <w:shd w:val="clear" w:color="000000" w:fill="FFFFFF"/>
          </w:tcPr>
          <w:p w14:paraId="55B11EC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06F74E8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13C5BA4A" w14:textId="77777777" w:rsidTr="00BE030C">
        <w:trPr>
          <w:trHeight w:val="645"/>
        </w:trPr>
        <w:tc>
          <w:tcPr>
            <w:tcW w:w="1276" w:type="dxa"/>
            <w:shd w:val="clear" w:color="auto" w:fill="auto"/>
            <w:vAlign w:val="center"/>
          </w:tcPr>
          <w:p w14:paraId="782A44B1" w14:textId="77777777" w:rsidR="00BE030C" w:rsidRPr="00B31917" w:rsidRDefault="00BE030C" w:rsidP="002A0FC0">
            <w:pPr>
              <w:spacing w:after="0" w:line="240" w:lineRule="auto"/>
              <w:rPr>
                <w:color w:val="000000"/>
                <w:sz w:val="20"/>
              </w:rPr>
            </w:pPr>
            <w:r w:rsidRPr="00B31917">
              <w:rPr>
                <w:color w:val="000000"/>
                <w:sz w:val="20"/>
              </w:rPr>
              <w:t xml:space="preserve">СОПС Преображенка                                 </w:t>
            </w:r>
          </w:p>
        </w:tc>
        <w:tc>
          <w:tcPr>
            <w:tcW w:w="4531" w:type="dxa"/>
            <w:shd w:val="clear" w:color="auto" w:fill="auto"/>
          </w:tcPr>
          <w:p w14:paraId="089A4406" w14:textId="77777777" w:rsidR="00BE030C" w:rsidRPr="00B037C4" w:rsidRDefault="00BE030C" w:rsidP="002A0FC0">
            <w:pPr>
              <w:spacing w:after="0" w:line="240" w:lineRule="auto"/>
              <w:rPr>
                <w:color w:val="000000"/>
                <w:sz w:val="20"/>
              </w:rPr>
            </w:pPr>
            <w:r w:rsidRPr="00B037C4">
              <w:rPr>
                <w:sz w:val="20"/>
              </w:rPr>
              <w:t>Иркутская область, Катангский р-н, с. Преображенка, ул. Звездная, д.1</w:t>
            </w:r>
          </w:p>
        </w:tc>
        <w:tc>
          <w:tcPr>
            <w:tcW w:w="2552" w:type="dxa"/>
            <w:shd w:val="clear" w:color="auto" w:fill="auto"/>
            <w:vAlign w:val="center"/>
          </w:tcPr>
          <w:p w14:paraId="21304843"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451010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43</w:t>
            </w:r>
          </w:p>
        </w:tc>
        <w:tc>
          <w:tcPr>
            <w:tcW w:w="3118" w:type="dxa"/>
            <w:shd w:val="clear" w:color="000000" w:fill="FFFFFF"/>
          </w:tcPr>
          <w:p w14:paraId="42A0C5A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2CCB714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23</w:t>
            </w:r>
          </w:p>
        </w:tc>
      </w:tr>
      <w:tr w:rsidR="00BE030C" w:rsidRPr="00065621" w14:paraId="2CDE25DD" w14:textId="77777777" w:rsidTr="00BE030C">
        <w:trPr>
          <w:trHeight w:val="645"/>
        </w:trPr>
        <w:tc>
          <w:tcPr>
            <w:tcW w:w="1276" w:type="dxa"/>
            <w:shd w:val="clear" w:color="auto" w:fill="auto"/>
            <w:vAlign w:val="center"/>
          </w:tcPr>
          <w:p w14:paraId="23886846" w14:textId="77777777" w:rsidR="00BE030C" w:rsidRPr="00B31917" w:rsidRDefault="00BE030C" w:rsidP="002A0FC0">
            <w:pPr>
              <w:spacing w:after="0" w:line="240" w:lineRule="auto"/>
              <w:rPr>
                <w:color w:val="000000"/>
                <w:sz w:val="20"/>
              </w:rPr>
            </w:pPr>
            <w:r w:rsidRPr="00B31917">
              <w:rPr>
                <w:color w:val="000000"/>
                <w:sz w:val="20"/>
              </w:rPr>
              <w:t>Транспортный участок</w:t>
            </w:r>
          </w:p>
        </w:tc>
        <w:tc>
          <w:tcPr>
            <w:tcW w:w="4531" w:type="dxa"/>
            <w:shd w:val="clear" w:color="auto" w:fill="auto"/>
          </w:tcPr>
          <w:p w14:paraId="43151288" w14:textId="77777777" w:rsidR="00BE030C" w:rsidRPr="00B037C4" w:rsidRDefault="00BE030C" w:rsidP="002A0FC0">
            <w:pPr>
              <w:spacing w:after="0" w:line="240" w:lineRule="auto"/>
              <w:rPr>
                <w:color w:val="000000"/>
                <w:sz w:val="20"/>
              </w:rPr>
            </w:pPr>
            <w:r w:rsidRPr="00B037C4">
              <w:rPr>
                <w:sz w:val="20"/>
              </w:rPr>
              <w:t xml:space="preserve">Иркутская область, Киренский р-н, г. Киренск, ул. </w:t>
            </w:r>
            <w:proofErr w:type="spellStart"/>
            <w:r w:rsidRPr="00B037C4">
              <w:rPr>
                <w:sz w:val="20"/>
              </w:rPr>
              <w:t>Полойская</w:t>
            </w:r>
            <w:proofErr w:type="spellEnd"/>
            <w:r w:rsidRPr="00B037C4">
              <w:rPr>
                <w:sz w:val="20"/>
              </w:rPr>
              <w:t>, д. 1.</w:t>
            </w:r>
          </w:p>
        </w:tc>
        <w:tc>
          <w:tcPr>
            <w:tcW w:w="2552" w:type="dxa"/>
            <w:shd w:val="clear" w:color="auto" w:fill="auto"/>
            <w:vAlign w:val="center"/>
          </w:tcPr>
          <w:p w14:paraId="1A74C1BA"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0C38B9A4"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275</w:t>
            </w:r>
          </w:p>
        </w:tc>
        <w:tc>
          <w:tcPr>
            <w:tcW w:w="3118" w:type="dxa"/>
            <w:shd w:val="clear" w:color="000000" w:fill="FFFFFF"/>
          </w:tcPr>
          <w:p w14:paraId="77367D7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175</w:t>
            </w:r>
          </w:p>
        </w:tc>
        <w:tc>
          <w:tcPr>
            <w:tcW w:w="2552" w:type="dxa"/>
            <w:shd w:val="clear" w:color="000000" w:fill="FFFFFF"/>
          </w:tcPr>
          <w:p w14:paraId="0078944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100</w:t>
            </w:r>
          </w:p>
        </w:tc>
      </w:tr>
      <w:tr w:rsidR="00BE030C" w:rsidRPr="00065621" w14:paraId="1EF1F377" w14:textId="77777777" w:rsidTr="00BE030C">
        <w:trPr>
          <w:trHeight w:val="645"/>
        </w:trPr>
        <w:tc>
          <w:tcPr>
            <w:tcW w:w="1276" w:type="dxa"/>
            <w:shd w:val="clear" w:color="auto" w:fill="auto"/>
            <w:vAlign w:val="center"/>
          </w:tcPr>
          <w:p w14:paraId="615F6B99" w14:textId="77777777" w:rsidR="00BE030C" w:rsidRPr="00B31917" w:rsidRDefault="00BE030C" w:rsidP="002A0FC0">
            <w:pPr>
              <w:spacing w:after="0" w:line="240" w:lineRule="auto"/>
              <w:rPr>
                <w:color w:val="000000"/>
                <w:sz w:val="20"/>
              </w:rPr>
            </w:pPr>
            <w:r w:rsidRPr="00B31917">
              <w:rPr>
                <w:color w:val="000000"/>
                <w:sz w:val="20"/>
              </w:rPr>
              <w:t xml:space="preserve">ГОПС  Тулун  10                     </w:t>
            </w:r>
          </w:p>
        </w:tc>
        <w:tc>
          <w:tcPr>
            <w:tcW w:w="4531" w:type="dxa"/>
            <w:shd w:val="clear" w:color="auto" w:fill="auto"/>
          </w:tcPr>
          <w:p w14:paraId="24AFA988" w14:textId="77777777" w:rsidR="00BE030C" w:rsidRPr="00B037C4" w:rsidRDefault="00BE030C" w:rsidP="002A0FC0">
            <w:pPr>
              <w:spacing w:after="0" w:line="240" w:lineRule="auto"/>
              <w:rPr>
                <w:color w:val="000000"/>
                <w:sz w:val="20"/>
              </w:rPr>
            </w:pPr>
            <w:r w:rsidRPr="00B037C4">
              <w:rPr>
                <w:sz w:val="20"/>
              </w:rPr>
              <w:t xml:space="preserve">Иркутская область, Тулунский р-н, г. Тулун, ул. Корчагина, 1 </w:t>
            </w:r>
          </w:p>
        </w:tc>
        <w:tc>
          <w:tcPr>
            <w:tcW w:w="2552" w:type="dxa"/>
            <w:shd w:val="clear" w:color="auto" w:fill="auto"/>
            <w:vAlign w:val="center"/>
          </w:tcPr>
          <w:p w14:paraId="0207999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789B8E11"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6</w:t>
            </w:r>
          </w:p>
        </w:tc>
        <w:tc>
          <w:tcPr>
            <w:tcW w:w="3118" w:type="dxa"/>
            <w:shd w:val="clear" w:color="000000" w:fill="FFFFFF"/>
          </w:tcPr>
          <w:p w14:paraId="02A6111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6</w:t>
            </w:r>
          </w:p>
        </w:tc>
        <w:tc>
          <w:tcPr>
            <w:tcW w:w="2552" w:type="dxa"/>
            <w:shd w:val="clear" w:color="000000" w:fill="FFFFFF"/>
          </w:tcPr>
          <w:p w14:paraId="37E9C9DD"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07E31D5F" w14:textId="77777777" w:rsidTr="00BE030C">
        <w:trPr>
          <w:trHeight w:val="645"/>
        </w:trPr>
        <w:tc>
          <w:tcPr>
            <w:tcW w:w="1276" w:type="dxa"/>
            <w:shd w:val="clear" w:color="auto" w:fill="auto"/>
            <w:vAlign w:val="center"/>
          </w:tcPr>
          <w:p w14:paraId="4315CDFC" w14:textId="77777777" w:rsidR="00BE030C" w:rsidRPr="00B31917" w:rsidRDefault="00BE030C" w:rsidP="002A0FC0">
            <w:pPr>
              <w:spacing w:after="0" w:line="240" w:lineRule="auto"/>
              <w:rPr>
                <w:color w:val="000000"/>
                <w:sz w:val="20"/>
              </w:rPr>
            </w:pPr>
            <w:r w:rsidRPr="00B31917">
              <w:rPr>
                <w:color w:val="000000"/>
                <w:sz w:val="20"/>
              </w:rPr>
              <w:t xml:space="preserve">ГОПС  Тулун 13                     </w:t>
            </w:r>
          </w:p>
        </w:tc>
        <w:tc>
          <w:tcPr>
            <w:tcW w:w="4531" w:type="dxa"/>
            <w:shd w:val="clear" w:color="auto" w:fill="auto"/>
          </w:tcPr>
          <w:p w14:paraId="368C0767" w14:textId="77777777" w:rsidR="00BE030C" w:rsidRPr="00B037C4" w:rsidRDefault="00BE030C" w:rsidP="002A0FC0">
            <w:pPr>
              <w:spacing w:after="0" w:line="240" w:lineRule="auto"/>
              <w:rPr>
                <w:color w:val="000000"/>
                <w:sz w:val="20"/>
              </w:rPr>
            </w:pPr>
            <w:r w:rsidRPr="00B037C4">
              <w:rPr>
                <w:sz w:val="20"/>
              </w:rPr>
              <w:t>Иркутская область, Тулунский р-н, г. Тулун, пер. Школьный, 20</w:t>
            </w:r>
          </w:p>
        </w:tc>
        <w:tc>
          <w:tcPr>
            <w:tcW w:w="2552" w:type="dxa"/>
            <w:shd w:val="clear" w:color="auto" w:fill="auto"/>
            <w:vAlign w:val="center"/>
          </w:tcPr>
          <w:p w14:paraId="3504BF8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2337D7A"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6</w:t>
            </w:r>
          </w:p>
        </w:tc>
        <w:tc>
          <w:tcPr>
            <w:tcW w:w="3118" w:type="dxa"/>
            <w:shd w:val="clear" w:color="000000" w:fill="FFFFFF"/>
          </w:tcPr>
          <w:p w14:paraId="5C615AFB"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6</w:t>
            </w:r>
          </w:p>
        </w:tc>
        <w:tc>
          <w:tcPr>
            <w:tcW w:w="2552" w:type="dxa"/>
            <w:shd w:val="clear" w:color="000000" w:fill="FFFFFF"/>
          </w:tcPr>
          <w:p w14:paraId="1DEC28BA"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211C5A36" w14:textId="77777777" w:rsidTr="00BE030C">
        <w:trPr>
          <w:trHeight w:val="645"/>
        </w:trPr>
        <w:tc>
          <w:tcPr>
            <w:tcW w:w="1276" w:type="dxa"/>
            <w:shd w:val="clear" w:color="auto" w:fill="auto"/>
            <w:vAlign w:val="center"/>
          </w:tcPr>
          <w:p w14:paraId="2EEA8906" w14:textId="77777777" w:rsidR="00BE030C" w:rsidRPr="00B31917" w:rsidRDefault="00BE030C" w:rsidP="002A0FC0">
            <w:pPr>
              <w:spacing w:after="0" w:line="240" w:lineRule="auto"/>
              <w:rPr>
                <w:color w:val="000000"/>
                <w:sz w:val="20"/>
              </w:rPr>
            </w:pPr>
            <w:r w:rsidRPr="00B31917">
              <w:rPr>
                <w:color w:val="000000"/>
                <w:sz w:val="20"/>
              </w:rPr>
              <w:t xml:space="preserve">СОПС Аршан                      </w:t>
            </w:r>
          </w:p>
        </w:tc>
        <w:tc>
          <w:tcPr>
            <w:tcW w:w="4531" w:type="dxa"/>
            <w:shd w:val="clear" w:color="auto" w:fill="auto"/>
          </w:tcPr>
          <w:p w14:paraId="769777E7" w14:textId="77777777" w:rsidR="00BE030C" w:rsidRPr="00B037C4" w:rsidRDefault="00BE030C" w:rsidP="002A0FC0">
            <w:pPr>
              <w:spacing w:after="0" w:line="240" w:lineRule="auto"/>
              <w:rPr>
                <w:color w:val="000000"/>
                <w:sz w:val="20"/>
              </w:rPr>
            </w:pPr>
            <w:r w:rsidRPr="00B037C4">
              <w:rPr>
                <w:sz w:val="20"/>
              </w:rPr>
              <w:t>Иркутская область, Тулунский р-н, п. Аршан, ул. Новая, 7</w:t>
            </w:r>
          </w:p>
        </w:tc>
        <w:tc>
          <w:tcPr>
            <w:tcW w:w="2552" w:type="dxa"/>
            <w:shd w:val="clear" w:color="auto" w:fill="auto"/>
            <w:vAlign w:val="center"/>
          </w:tcPr>
          <w:p w14:paraId="2BDFD91F"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5994C02"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6</w:t>
            </w:r>
          </w:p>
        </w:tc>
        <w:tc>
          <w:tcPr>
            <w:tcW w:w="3118" w:type="dxa"/>
            <w:shd w:val="clear" w:color="000000" w:fill="FFFFFF"/>
          </w:tcPr>
          <w:p w14:paraId="2505C91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6</w:t>
            </w:r>
          </w:p>
        </w:tc>
        <w:tc>
          <w:tcPr>
            <w:tcW w:w="2552" w:type="dxa"/>
            <w:shd w:val="clear" w:color="000000" w:fill="FFFFFF"/>
          </w:tcPr>
          <w:p w14:paraId="6A001B18"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6F24CAB5" w14:textId="77777777" w:rsidTr="00BE030C">
        <w:trPr>
          <w:trHeight w:val="645"/>
        </w:trPr>
        <w:tc>
          <w:tcPr>
            <w:tcW w:w="1276" w:type="dxa"/>
            <w:shd w:val="clear" w:color="auto" w:fill="auto"/>
            <w:vAlign w:val="center"/>
          </w:tcPr>
          <w:p w14:paraId="57BD9212" w14:textId="77777777" w:rsidR="00BE030C" w:rsidRPr="00B31917" w:rsidRDefault="00BE030C" w:rsidP="002A0FC0">
            <w:pPr>
              <w:spacing w:after="0" w:line="240" w:lineRule="auto"/>
              <w:rPr>
                <w:color w:val="000000"/>
                <w:sz w:val="20"/>
              </w:rPr>
            </w:pPr>
            <w:r w:rsidRPr="00B31917">
              <w:rPr>
                <w:color w:val="000000"/>
                <w:sz w:val="20"/>
              </w:rPr>
              <w:lastRenderedPageBreak/>
              <w:t xml:space="preserve">СОПС Новостройка        </w:t>
            </w:r>
          </w:p>
        </w:tc>
        <w:tc>
          <w:tcPr>
            <w:tcW w:w="4531" w:type="dxa"/>
            <w:shd w:val="clear" w:color="auto" w:fill="auto"/>
          </w:tcPr>
          <w:p w14:paraId="1E99AF2F" w14:textId="77777777" w:rsidR="00BE030C" w:rsidRPr="00B037C4" w:rsidRDefault="00BE030C" w:rsidP="002A0FC0">
            <w:pPr>
              <w:spacing w:after="0" w:line="240" w:lineRule="auto"/>
              <w:rPr>
                <w:color w:val="000000"/>
                <w:sz w:val="20"/>
              </w:rPr>
            </w:pPr>
            <w:r w:rsidRPr="00B037C4">
              <w:rPr>
                <w:sz w:val="20"/>
              </w:rPr>
              <w:t xml:space="preserve">665446,Иркутская область, Черемховский район,  с. Новостройка, ул. </w:t>
            </w:r>
            <w:proofErr w:type="spellStart"/>
            <w:r w:rsidRPr="00B037C4">
              <w:rPr>
                <w:sz w:val="20"/>
              </w:rPr>
              <w:t>Аэропортная</w:t>
            </w:r>
            <w:proofErr w:type="spellEnd"/>
            <w:r w:rsidRPr="00B037C4">
              <w:rPr>
                <w:sz w:val="20"/>
              </w:rPr>
              <w:t>, д.1-1</w:t>
            </w:r>
          </w:p>
        </w:tc>
        <w:tc>
          <w:tcPr>
            <w:tcW w:w="2552" w:type="dxa"/>
            <w:shd w:val="clear" w:color="auto" w:fill="auto"/>
            <w:vAlign w:val="center"/>
          </w:tcPr>
          <w:p w14:paraId="08E24E1B"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CDB25D7"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18</w:t>
            </w:r>
          </w:p>
        </w:tc>
        <w:tc>
          <w:tcPr>
            <w:tcW w:w="3118" w:type="dxa"/>
            <w:shd w:val="clear" w:color="000000" w:fill="FFFFFF"/>
          </w:tcPr>
          <w:p w14:paraId="2E47A69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18</w:t>
            </w:r>
          </w:p>
        </w:tc>
        <w:tc>
          <w:tcPr>
            <w:tcW w:w="2552" w:type="dxa"/>
            <w:shd w:val="clear" w:color="000000" w:fill="FFFFFF"/>
          </w:tcPr>
          <w:p w14:paraId="0DCF921B"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08C3275D" w14:textId="77777777" w:rsidTr="00BE030C">
        <w:trPr>
          <w:trHeight w:val="645"/>
        </w:trPr>
        <w:tc>
          <w:tcPr>
            <w:tcW w:w="1276" w:type="dxa"/>
            <w:shd w:val="clear" w:color="auto" w:fill="auto"/>
            <w:vAlign w:val="center"/>
          </w:tcPr>
          <w:p w14:paraId="718164BB" w14:textId="77777777" w:rsidR="00BE030C" w:rsidRPr="00B31917" w:rsidRDefault="00BE030C" w:rsidP="002A0FC0">
            <w:pPr>
              <w:spacing w:after="0" w:line="240" w:lineRule="auto"/>
              <w:rPr>
                <w:color w:val="000000"/>
                <w:sz w:val="20"/>
              </w:rPr>
            </w:pPr>
            <w:r w:rsidRPr="00B31917">
              <w:rPr>
                <w:color w:val="000000"/>
                <w:sz w:val="20"/>
              </w:rPr>
              <w:t xml:space="preserve">СОПС Тальники            </w:t>
            </w:r>
          </w:p>
        </w:tc>
        <w:tc>
          <w:tcPr>
            <w:tcW w:w="4531" w:type="dxa"/>
            <w:shd w:val="clear" w:color="auto" w:fill="auto"/>
          </w:tcPr>
          <w:p w14:paraId="0C025831" w14:textId="77777777" w:rsidR="00BE030C" w:rsidRPr="00B037C4" w:rsidRDefault="00BE030C" w:rsidP="002A0FC0">
            <w:pPr>
              <w:spacing w:after="0" w:line="240" w:lineRule="auto"/>
              <w:rPr>
                <w:color w:val="000000"/>
                <w:sz w:val="20"/>
              </w:rPr>
            </w:pPr>
            <w:r w:rsidRPr="00B037C4">
              <w:rPr>
                <w:sz w:val="20"/>
              </w:rPr>
              <w:t>665435, Иркутская область, Черемховский район с. Тальники, ул. Лесозаготовительная, 64-1</w:t>
            </w:r>
          </w:p>
        </w:tc>
        <w:tc>
          <w:tcPr>
            <w:tcW w:w="2552" w:type="dxa"/>
            <w:shd w:val="clear" w:color="auto" w:fill="auto"/>
            <w:vAlign w:val="center"/>
          </w:tcPr>
          <w:p w14:paraId="50FE05D3"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C32481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19</w:t>
            </w:r>
          </w:p>
        </w:tc>
        <w:tc>
          <w:tcPr>
            <w:tcW w:w="3118" w:type="dxa"/>
            <w:shd w:val="clear" w:color="000000" w:fill="FFFFFF"/>
          </w:tcPr>
          <w:p w14:paraId="70039AE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555A6AE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9</w:t>
            </w:r>
          </w:p>
        </w:tc>
      </w:tr>
      <w:tr w:rsidR="00BE030C" w:rsidRPr="00065621" w14:paraId="2B25C83F" w14:textId="77777777" w:rsidTr="00BE030C">
        <w:trPr>
          <w:trHeight w:val="645"/>
        </w:trPr>
        <w:tc>
          <w:tcPr>
            <w:tcW w:w="1276" w:type="dxa"/>
            <w:shd w:val="clear" w:color="auto" w:fill="auto"/>
            <w:vAlign w:val="center"/>
          </w:tcPr>
          <w:p w14:paraId="41C9C44C" w14:textId="77777777" w:rsidR="00BE030C" w:rsidRPr="00B31917" w:rsidRDefault="00BE030C" w:rsidP="002A0FC0">
            <w:pPr>
              <w:spacing w:after="0" w:line="240" w:lineRule="auto"/>
              <w:rPr>
                <w:color w:val="000000"/>
                <w:sz w:val="20"/>
              </w:rPr>
            </w:pPr>
            <w:r w:rsidRPr="00B31917">
              <w:rPr>
                <w:color w:val="000000"/>
                <w:sz w:val="20"/>
              </w:rPr>
              <w:t xml:space="preserve">СОПС Тунгуска                   </w:t>
            </w:r>
          </w:p>
        </w:tc>
        <w:tc>
          <w:tcPr>
            <w:tcW w:w="4531" w:type="dxa"/>
            <w:shd w:val="clear" w:color="auto" w:fill="auto"/>
          </w:tcPr>
          <w:p w14:paraId="747C6336" w14:textId="77777777" w:rsidR="00BE030C" w:rsidRPr="00B037C4" w:rsidRDefault="00BE030C" w:rsidP="002A0FC0">
            <w:pPr>
              <w:spacing w:after="0" w:line="240" w:lineRule="auto"/>
              <w:rPr>
                <w:color w:val="000000"/>
                <w:sz w:val="20"/>
              </w:rPr>
            </w:pPr>
            <w:r w:rsidRPr="00B037C4">
              <w:rPr>
                <w:sz w:val="20"/>
              </w:rPr>
              <w:t>665437,  Иркутская область, Черемховский район,   с. Тунгуска, ул. Комсомольская, 13</w:t>
            </w:r>
          </w:p>
        </w:tc>
        <w:tc>
          <w:tcPr>
            <w:tcW w:w="2552" w:type="dxa"/>
            <w:shd w:val="clear" w:color="auto" w:fill="auto"/>
            <w:vAlign w:val="center"/>
          </w:tcPr>
          <w:p w14:paraId="62F6F30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6D5EFF1"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25</w:t>
            </w:r>
          </w:p>
        </w:tc>
        <w:tc>
          <w:tcPr>
            <w:tcW w:w="3118" w:type="dxa"/>
            <w:shd w:val="clear" w:color="000000" w:fill="FFFFFF"/>
          </w:tcPr>
          <w:p w14:paraId="4862C45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10125A7B"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r>
      <w:tr w:rsidR="00BE030C" w:rsidRPr="00065621" w14:paraId="1746D500" w14:textId="77777777" w:rsidTr="00BE030C">
        <w:trPr>
          <w:trHeight w:val="645"/>
        </w:trPr>
        <w:tc>
          <w:tcPr>
            <w:tcW w:w="1276" w:type="dxa"/>
            <w:shd w:val="clear" w:color="auto" w:fill="auto"/>
            <w:vAlign w:val="center"/>
          </w:tcPr>
          <w:p w14:paraId="637FEF21"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Биликтуй</w:t>
            </w:r>
            <w:proofErr w:type="spellEnd"/>
            <w:r w:rsidRPr="00B31917">
              <w:rPr>
                <w:color w:val="000000"/>
                <w:sz w:val="20"/>
              </w:rPr>
              <w:t xml:space="preserve">                       </w:t>
            </w:r>
          </w:p>
        </w:tc>
        <w:tc>
          <w:tcPr>
            <w:tcW w:w="4531" w:type="dxa"/>
            <w:shd w:val="clear" w:color="auto" w:fill="auto"/>
          </w:tcPr>
          <w:p w14:paraId="3E05A173" w14:textId="77777777" w:rsidR="00BE030C" w:rsidRPr="00B037C4" w:rsidRDefault="00BE030C" w:rsidP="002A0FC0">
            <w:pPr>
              <w:spacing w:after="0" w:line="240" w:lineRule="auto"/>
              <w:rPr>
                <w:color w:val="000000"/>
                <w:sz w:val="20"/>
              </w:rPr>
            </w:pPr>
            <w:r w:rsidRPr="00B037C4">
              <w:rPr>
                <w:sz w:val="20"/>
              </w:rPr>
              <w:t xml:space="preserve">665480, Иркутская область, Усольский район,  с. </w:t>
            </w:r>
            <w:proofErr w:type="spellStart"/>
            <w:r w:rsidRPr="00B037C4">
              <w:rPr>
                <w:sz w:val="20"/>
              </w:rPr>
              <w:t>Биликтуй</w:t>
            </w:r>
            <w:proofErr w:type="spellEnd"/>
            <w:r w:rsidRPr="00B037C4">
              <w:rPr>
                <w:sz w:val="20"/>
              </w:rPr>
              <w:t>, ул. Интернациональная, д.2</w:t>
            </w:r>
          </w:p>
        </w:tc>
        <w:tc>
          <w:tcPr>
            <w:tcW w:w="2552" w:type="dxa"/>
            <w:shd w:val="clear" w:color="auto" w:fill="auto"/>
            <w:vAlign w:val="center"/>
          </w:tcPr>
          <w:p w14:paraId="790F982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64D3F80"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26</w:t>
            </w:r>
          </w:p>
        </w:tc>
        <w:tc>
          <w:tcPr>
            <w:tcW w:w="3118" w:type="dxa"/>
            <w:shd w:val="clear" w:color="000000" w:fill="FFFFFF"/>
          </w:tcPr>
          <w:p w14:paraId="3C89ECD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124FB7B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r>
      <w:tr w:rsidR="00BE030C" w:rsidRPr="00065621" w14:paraId="6B5ADFAA" w14:textId="77777777" w:rsidTr="00BE030C">
        <w:trPr>
          <w:trHeight w:val="645"/>
        </w:trPr>
        <w:tc>
          <w:tcPr>
            <w:tcW w:w="1276" w:type="dxa"/>
            <w:shd w:val="clear" w:color="auto" w:fill="auto"/>
            <w:vAlign w:val="center"/>
          </w:tcPr>
          <w:p w14:paraId="1366105C"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Тальяны</w:t>
            </w:r>
            <w:proofErr w:type="spellEnd"/>
            <w:r w:rsidRPr="00B31917">
              <w:rPr>
                <w:color w:val="000000"/>
                <w:sz w:val="20"/>
              </w:rPr>
              <w:t xml:space="preserve">                            </w:t>
            </w:r>
          </w:p>
        </w:tc>
        <w:tc>
          <w:tcPr>
            <w:tcW w:w="4531" w:type="dxa"/>
            <w:shd w:val="clear" w:color="auto" w:fill="auto"/>
          </w:tcPr>
          <w:p w14:paraId="4D8E451B" w14:textId="77777777" w:rsidR="00BE030C" w:rsidRPr="00B037C4" w:rsidRDefault="00BE030C" w:rsidP="002A0FC0">
            <w:pPr>
              <w:spacing w:after="0" w:line="240" w:lineRule="auto"/>
              <w:rPr>
                <w:color w:val="000000"/>
                <w:sz w:val="20"/>
              </w:rPr>
            </w:pPr>
            <w:r w:rsidRPr="00B037C4">
              <w:rPr>
                <w:sz w:val="20"/>
              </w:rPr>
              <w:t xml:space="preserve">665482, Иркутская область, Усольский район ,   п. </w:t>
            </w:r>
            <w:proofErr w:type="spellStart"/>
            <w:r w:rsidRPr="00B037C4">
              <w:rPr>
                <w:sz w:val="20"/>
              </w:rPr>
              <w:t>Тальяны</w:t>
            </w:r>
            <w:proofErr w:type="spellEnd"/>
            <w:r w:rsidRPr="00B037C4">
              <w:rPr>
                <w:sz w:val="20"/>
              </w:rPr>
              <w:t xml:space="preserve">, ул. Набережная, д.3 </w:t>
            </w:r>
          </w:p>
        </w:tc>
        <w:tc>
          <w:tcPr>
            <w:tcW w:w="2552" w:type="dxa"/>
            <w:shd w:val="clear" w:color="auto" w:fill="auto"/>
            <w:vAlign w:val="center"/>
          </w:tcPr>
          <w:p w14:paraId="65FDF2AD"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A53B6D4"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34</w:t>
            </w:r>
          </w:p>
        </w:tc>
        <w:tc>
          <w:tcPr>
            <w:tcW w:w="3118" w:type="dxa"/>
            <w:shd w:val="clear" w:color="000000" w:fill="FFFFFF"/>
          </w:tcPr>
          <w:p w14:paraId="5899D70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20DA221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24</w:t>
            </w:r>
          </w:p>
        </w:tc>
      </w:tr>
      <w:tr w:rsidR="00BE030C" w:rsidRPr="00065621" w14:paraId="574D0253" w14:textId="77777777" w:rsidTr="00BE030C">
        <w:trPr>
          <w:trHeight w:val="645"/>
        </w:trPr>
        <w:tc>
          <w:tcPr>
            <w:tcW w:w="1276" w:type="dxa"/>
            <w:shd w:val="clear" w:color="auto" w:fill="auto"/>
            <w:vAlign w:val="center"/>
          </w:tcPr>
          <w:p w14:paraId="18435AA5" w14:textId="77777777" w:rsidR="00BE030C" w:rsidRPr="00B31917" w:rsidRDefault="00BE030C" w:rsidP="002A0FC0">
            <w:pPr>
              <w:spacing w:after="0" w:line="240" w:lineRule="auto"/>
              <w:rPr>
                <w:color w:val="000000"/>
                <w:sz w:val="20"/>
              </w:rPr>
            </w:pPr>
            <w:r w:rsidRPr="00B31917">
              <w:rPr>
                <w:color w:val="000000"/>
                <w:sz w:val="20"/>
              </w:rPr>
              <w:t xml:space="preserve">ГОПС </w:t>
            </w:r>
            <w:proofErr w:type="spellStart"/>
            <w:r w:rsidRPr="00B31917">
              <w:rPr>
                <w:color w:val="000000"/>
                <w:sz w:val="20"/>
              </w:rPr>
              <w:t>Тайтурка</w:t>
            </w:r>
            <w:proofErr w:type="spellEnd"/>
            <w:r w:rsidRPr="00B31917">
              <w:rPr>
                <w:color w:val="000000"/>
                <w:sz w:val="20"/>
              </w:rPr>
              <w:t xml:space="preserve">                            </w:t>
            </w:r>
          </w:p>
        </w:tc>
        <w:tc>
          <w:tcPr>
            <w:tcW w:w="4531" w:type="dxa"/>
            <w:shd w:val="clear" w:color="auto" w:fill="auto"/>
          </w:tcPr>
          <w:p w14:paraId="6AF93658" w14:textId="77777777" w:rsidR="00BE030C" w:rsidRPr="00B037C4" w:rsidRDefault="00BE030C" w:rsidP="002A0FC0">
            <w:pPr>
              <w:spacing w:after="0" w:line="240" w:lineRule="auto"/>
              <w:rPr>
                <w:color w:val="000000"/>
                <w:sz w:val="20"/>
              </w:rPr>
            </w:pPr>
            <w:r w:rsidRPr="00B037C4">
              <w:rPr>
                <w:sz w:val="20"/>
              </w:rPr>
              <w:t xml:space="preserve"> 665477, Иркутская область, Усольский район, п. </w:t>
            </w:r>
            <w:proofErr w:type="spellStart"/>
            <w:r w:rsidRPr="00B037C4">
              <w:rPr>
                <w:sz w:val="20"/>
              </w:rPr>
              <w:t>Тайтурка</w:t>
            </w:r>
            <w:proofErr w:type="spellEnd"/>
            <w:r w:rsidRPr="00B037C4">
              <w:rPr>
                <w:sz w:val="20"/>
              </w:rPr>
              <w:t>, ул. Пеньковского, д.33</w:t>
            </w:r>
          </w:p>
        </w:tc>
        <w:tc>
          <w:tcPr>
            <w:tcW w:w="2552" w:type="dxa"/>
            <w:shd w:val="clear" w:color="auto" w:fill="auto"/>
            <w:vAlign w:val="center"/>
          </w:tcPr>
          <w:p w14:paraId="75A6B5F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79FC96E"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50</w:t>
            </w:r>
          </w:p>
        </w:tc>
        <w:tc>
          <w:tcPr>
            <w:tcW w:w="3118" w:type="dxa"/>
            <w:shd w:val="clear" w:color="000000" w:fill="FFFFFF"/>
          </w:tcPr>
          <w:p w14:paraId="67FF4EC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487F50D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30</w:t>
            </w:r>
          </w:p>
        </w:tc>
      </w:tr>
      <w:tr w:rsidR="00BE030C" w:rsidRPr="00065621" w14:paraId="4FE696B5" w14:textId="77777777" w:rsidTr="00BE030C">
        <w:trPr>
          <w:trHeight w:val="645"/>
        </w:trPr>
        <w:tc>
          <w:tcPr>
            <w:tcW w:w="1276" w:type="dxa"/>
            <w:shd w:val="clear" w:color="auto" w:fill="auto"/>
            <w:vAlign w:val="center"/>
          </w:tcPr>
          <w:p w14:paraId="405F0929" w14:textId="77777777" w:rsidR="00BE030C" w:rsidRPr="00B31917" w:rsidRDefault="00BE030C" w:rsidP="002A0FC0">
            <w:pPr>
              <w:spacing w:after="0" w:line="240" w:lineRule="auto"/>
              <w:rPr>
                <w:color w:val="000000"/>
                <w:sz w:val="20"/>
              </w:rPr>
            </w:pPr>
            <w:r w:rsidRPr="00B31917">
              <w:rPr>
                <w:color w:val="000000"/>
                <w:sz w:val="20"/>
              </w:rPr>
              <w:t xml:space="preserve">СОПС Раздолье                    </w:t>
            </w:r>
          </w:p>
        </w:tc>
        <w:tc>
          <w:tcPr>
            <w:tcW w:w="4531" w:type="dxa"/>
            <w:shd w:val="clear" w:color="auto" w:fill="auto"/>
          </w:tcPr>
          <w:p w14:paraId="18EF5006" w14:textId="77777777" w:rsidR="00BE030C" w:rsidRPr="00B037C4" w:rsidRDefault="00BE030C" w:rsidP="002A0FC0">
            <w:pPr>
              <w:spacing w:after="0" w:line="240" w:lineRule="auto"/>
              <w:rPr>
                <w:color w:val="000000"/>
                <w:sz w:val="20"/>
              </w:rPr>
            </w:pPr>
            <w:r w:rsidRPr="00B037C4">
              <w:rPr>
                <w:sz w:val="20"/>
              </w:rPr>
              <w:t>665496, Иркутская область, Усольский район,  п. Раздолье, ул. Мира, д.15</w:t>
            </w:r>
          </w:p>
        </w:tc>
        <w:tc>
          <w:tcPr>
            <w:tcW w:w="2552" w:type="dxa"/>
            <w:shd w:val="clear" w:color="auto" w:fill="auto"/>
            <w:vAlign w:val="center"/>
          </w:tcPr>
          <w:p w14:paraId="2FDDBFC3"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9125D8D"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58</w:t>
            </w:r>
          </w:p>
        </w:tc>
        <w:tc>
          <w:tcPr>
            <w:tcW w:w="3118" w:type="dxa"/>
            <w:shd w:val="clear" w:color="000000" w:fill="FFFFFF"/>
          </w:tcPr>
          <w:p w14:paraId="009BCF8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747537B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38</w:t>
            </w:r>
          </w:p>
        </w:tc>
      </w:tr>
      <w:tr w:rsidR="00BE030C" w:rsidRPr="00065621" w14:paraId="78223CE1" w14:textId="77777777" w:rsidTr="00BE030C">
        <w:trPr>
          <w:trHeight w:val="645"/>
        </w:trPr>
        <w:tc>
          <w:tcPr>
            <w:tcW w:w="1276" w:type="dxa"/>
            <w:shd w:val="clear" w:color="auto" w:fill="auto"/>
            <w:vAlign w:val="center"/>
          </w:tcPr>
          <w:p w14:paraId="5C308A79" w14:textId="77777777" w:rsidR="00BE030C" w:rsidRPr="00B31917" w:rsidRDefault="00BE030C" w:rsidP="002A0FC0">
            <w:pPr>
              <w:spacing w:after="0" w:line="240" w:lineRule="auto"/>
              <w:rPr>
                <w:color w:val="000000"/>
                <w:sz w:val="20"/>
              </w:rPr>
            </w:pPr>
            <w:r w:rsidRPr="00B31917">
              <w:rPr>
                <w:color w:val="000000"/>
                <w:sz w:val="20"/>
              </w:rPr>
              <w:t xml:space="preserve">СОПС Октябрьский             </w:t>
            </w:r>
          </w:p>
        </w:tc>
        <w:tc>
          <w:tcPr>
            <w:tcW w:w="4531" w:type="dxa"/>
            <w:shd w:val="clear" w:color="auto" w:fill="auto"/>
          </w:tcPr>
          <w:p w14:paraId="4D3D334D" w14:textId="77777777" w:rsidR="00BE030C" w:rsidRPr="00B037C4" w:rsidRDefault="00BE030C" w:rsidP="002A0FC0">
            <w:pPr>
              <w:spacing w:after="0" w:line="240" w:lineRule="auto"/>
              <w:rPr>
                <w:color w:val="000000"/>
                <w:sz w:val="20"/>
              </w:rPr>
            </w:pPr>
            <w:r w:rsidRPr="00B037C4">
              <w:rPr>
                <w:sz w:val="20"/>
              </w:rPr>
              <w:t xml:space="preserve">665490, Иркутская область, Усольский район, </w:t>
            </w:r>
            <w:proofErr w:type="spellStart"/>
            <w:r w:rsidRPr="00B037C4">
              <w:rPr>
                <w:sz w:val="20"/>
              </w:rPr>
              <w:t>п.Октябрьский</w:t>
            </w:r>
            <w:proofErr w:type="spellEnd"/>
            <w:r w:rsidRPr="00B037C4">
              <w:rPr>
                <w:sz w:val="20"/>
              </w:rPr>
              <w:t>, ул. Октябрьская, д.17-1</w:t>
            </w:r>
          </w:p>
        </w:tc>
        <w:tc>
          <w:tcPr>
            <w:tcW w:w="2552" w:type="dxa"/>
            <w:shd w:val="clear" w:color="auto" w:fill="auto"/>
            <w:vAlign w:val="center"/>
          </w:tcPr>
          <w:p w14:paraId="3FE5E7AA"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71F544AA"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13</w:t>
            </w:r>
          </w:p>
        </w:tc>
        <w:tc>
          <w:tcPr>
            <w:tcW w:w="3118" w:type="dxa"/>
            <w:shd w:val="clear" w:color="000000" w:fill="FFFFFF"/>
          </w:tcPr>
          <w:p w14:paraId="69581AC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74082938"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2CA9051A" w14:textId="77777777" w:rsidTr="00BE030C">
        <w:trPr>
          <w:trHeight w:val="645"/>
        </w:trPr>
        <w:tc>
          <w:tcPr>
            <w:tcW w:w="1276" w:type="dxa"/>
            <w:shd w:val="clear" w:color="auto" w:fill="auto"/>
            <w:vAlign w:val="center"/>
          </w:tcPr>
          <w:p w14:paraId="54868789"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Катарбей</w:t>
            </w:r>
            <w:proofErr w:type="spellEnd"/>
            <w:r w:rsidRPr="00B31917">
              <w:rPr>
                <w:color w:val="000000"/>
                <w:sz w:val="20"/>
              </w:rPr>
              <w:t xml:space="preserve">                  </w:t>
            </w:r>
          </w:p>
        </w:tc>
        <w:tc>
          <w:tcPr>
            <w:tcW w:w="4531" w:type="dxa"/>
            <w:shd w:val="clear" w:color="auto" w:fill="auto"/>
          </w:tcPr>
          <w:p w14:paraId="480A8017" w14:textId="77777777" w:rsidR="00BE030C" w:rsidRPr="00B037C4" w:rsidRDefault="00BE030C" w:rsidP="002A0FC0">
            <w:pPr>
              <w:spacing w:after="0" w:line="240" w:lineRule="auto"/>
              <w:rPr>
                <w:color w:val="000000"/>
                <w:sz w:val="20"/>
              </w:rPr>
            </w:pPr>
            <w:r w:rsidRPr="00B037C4">
              <w:rPr>
                <w:sz w:val="20"/>
              </w:rPr>
              <w:t xml:space="preserve">Иркутская обл. Нижнеудинский район, </w:t>
            </w:r>
            <w:proofErr w:type="spellStart"/>
            <w:r w:rsidRPr="00B037C4">
              <w:rPr>
                <w:sz w:val="20"/>
              </w:rPr>
              <w:t>с.Катарбей</w:t>
            </w:r>
            <w:proofErr w:type="spellEnd"/>
            <w:r w:rsidRPr="00B037C4">
              <w:rPr>
                <w:sz w:val="20"/>
              </w:rPr>
              <w:t xml:space="preserve"> </w:t>
            </w:r>
            <w:proofErr w:type="spellStart"/>
            <w:r w:rsidRPr="00B037C4">
              <w:rPr>
                <w:sz w:val="20"/>
              </w:rPr>
              <w:t>ул.Советская</w:t>
            </w:r>
            <w:proofErr w:type="spellEnd"/>
            <w:r w:rsidRPr="00B037C4">
              <w:rPr>
                <w:sz w:val="20"/>
              </w:rPr>
              <w:t>, 89</w:t>
            </w:r>
          </w:p>
        </w:tc>
        <w:tc>
          <w:tcPr>
            <w:tcW w:w="2552" w:type="dxa"/>
            <w:shd w:val="clear" w:color="auto" w:fill="auto"/>
            <w:vAlign w:val="center"/>
          </w:tcPr>
          <w:p w14:paraId="55E0CCB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C1A8AE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8</w:t>
            </w:r>
          </w:p>
        </w:tc>
        <w:tc>
          <w:tcPr>
            <w:tcW w:w="3118" w:type="dxa"/>
            <w:shd w:val="clear" w:color="000000" w:fill="FFFFFF"/>
          </w:tcPr>
          <w:p w14:paraId="1150AF5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8</w:t>
            </w:r>
          </w:p>
        </w:tc>
        <w:tc>
          <w:tcPr>
            <w:tcW w:w="2552" w:type="dxa"/>
            <w:shd w:val="clear" w:color="000000" w:fill="FFFFFF"/>
          </w:tcPr>
          <w:p w14:paraId="5F6479F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30FF50CF" w14:textId="77777777" w:rsidTr="00BE030C">
        <w:trPr>
          <w:trHeight w:val="645"/>
        </w:trPr>
        <w:tc>
          <w:tcPr>
            <w:tcW w:w="1276" w:type="dxa"/>
            <w:shd w:val="clear" w:color="auto" w:fill="auto"/>
            <w:vAlign w:val="center"/>
          </w:tcPr>
          <w:p w14:paraId="6B358BA3" w14:textId="77777777" w:rsidR="00BE030C" w:rsidRPr="00B31917" w:rsidRDefault="00BE030C" w:rsidP="002A0FC0">
            <w:pPr>
              <w:spacing w:after="0" w:line="240" w:lineRule="auto"/>
              <w:rPr>
                <w:color w:val="000000"/>
                <w:sz w:val="20"/>
              </w:rPr>
            </w:pPr>
            <w:r w:rsidRPr="00B31917">
              <w:rPr>
                <w:color w:val="000000"/>
                <w:sz w:val="20"/>
              </w:rPr>
              <w:t xml:space="preserve">СОПС Каменка                     </w:t>
            </w:r>
          </w:p>
        </w:tc>
        <w:tc>
          <w:tcPr>
            <w:tcW w:w="4531" w:type="dxa"/>
            <w:shd w:val="clear" w:color="auto" w:fill="auto"/>
          </w:tcPr>
          <w:p w14:paraId="003ADA37" w14:textId="77777777" w:rsidR="00BE030C" w:rsidRPr="00B037C4" w:rsidRDefault="00BE030C" w:rsidP="002A0FC0">
            <w:pPr>
              <w:spacing w:after="0" w:line="240" w:lineRule="auto"/>
              <w:rPr>
                <w:color w:val="000000"/>
                <w:sz w:val="20"/>
              </w:rPr>
            </w:pPr>
            <w:r w:rsidRPr="00B037C4">
              <w:rPr>
                <w:sz w:val="20"/>
              </w:rPr>
              <w:t xml:space="preserve">Иркутская обл. Нижнеудинский район </w:t>
            </w:r>
            <w:proofErr w:type="spellStart"/>
            <w:r w:rsidRPr="00B037C4">
              <w:rPr>
                <w:sz w:val="20"/>
              </w:rPr>
              <w:t>с.Каменка</w:t>
            </w:r>
            <w:proofErr w:type="spellEnd"/>
            <w:r w:rsidRPr="00B037C4">
              <w:rPr>
                <w:sz w:val="20"/>
              </w:rPr>
              <w:t xml:space="preserve"> ул.Садовая,8а</w:t>
            </w:r>
          </w:p>
        </w:tc>
        <w:tc>
          <w:tcPr>
            <w:tcW w:w="2552" w:type="dxa"/>
            <w:shd w:val="clear" w:color="auto" w:fill="auto"/>
            <w:vAlign w:val="center"/>
          </w:tcPr>
          <w:p w14:paraId="6CD215F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2A1A87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3118" w:type="dxa"/>
            <w:shd w:val="clear" w:color="000000" w:fill="FFFFFF"/>
          </w:tcPr>
          <w:p w14:paraId="1EC85EC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c>
          <w:tcPr>
            <w:tcW w:w="2552" w:type="dxa"/>
            <w:shd w:val="clear" w:color="000000" w:fill="FFFFFF"/>
          </w:tcPr>
          <w:p w14:paraId="07E9D78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0EAD806F" w14:textId="77777777" w:rsidTr="00BE030C">
        <w:trPr>
          <w:trHeight w:val="645"/>
        </w:trPr>
        <w:tc>
          <w:tcPr>
            <w:tcW w:w="1276" w:type="dxa"/>
            <w:shd w:val="clear" w:color="auto" w:fill="auto"/>
            <w:vAlign w:val="center"/>
          </w:tcPr>
          <w:p w14:paraId="4DCBD018" w14:textId="77777777" w:rsidR="00BE030C" w:rsidRPr="00B31917" w:rsidRDefault="00BE030C" w:rsidP="002A0FC0">
            <w:pPr>
              <w:spacing w:after="0" w:line="240" w:lineRule="auto"/>
              <w:rPr>
                <w:color w:val="000000"/>
                <w:sz w:val="20"/>
              </w:rPr>
            </w:pPr>
            <w:r>
              <w:rPr>
                <w:color w:val="000000"/>
                <w:sz w:val="20"/>
              </w:rPr>
              <w:t xml:space="preserve">СОПС   </w:t>
            </w:r>
            <w:proofErr w:type="spellStart"/>
            <w:r>
              <w:rPr>
                <w:color w:val="000000"/>
                <w:sz w:val="20"/>
              </w:rPr>
              <w:t>Нерха</w:t>
            </w:r>
            <w:proofErr w:type="spellEnd"/>
            <w:r>
              <w:rPr>
                <w:color w:val="000000"/>
                <w:sz w:val="20"/>
              </w:rPr>
              <w:t xml:space="preserve"> </w:t>
            </w:r>
          </w:p>
        </w:tc>
        <w:tc>
          <w:tcPr>
            <w:tcW w:w="4531" w:type="dxa"/>
            <w:shd w:val="clear" w:color="auto" w:fill="auto"/>
          </w:tcPr>
          <w:p w14:paraId="1EFAF9B8" w14:textId="77777777" w:rsidR="00BE030C" w:rsidRPr="00B037C4" w:rsidRDefault="00BE030C" w:rsidP="002A0FC0">
            <w:pPr>
              <w:spacing w:after="0" w:line="240" w:lineRule="auto"/>
              <w:rPr>
                <w:color w:val="000000"/>
                <w:sz w:val="20"/>
              </w:rPr>
            </w:pPr>
            <w:r w:rsidRPr="00B037C4">
              <w:rPr>
                <w:sz w:val="20"/>
              </w:rPr>
              <w:t xml:space="preserve">665140  Нижнеудинский район, </w:t>
            </w:r>
            <w:proofErr w:type="spellStart"/>
            <w:r w:rsidRPr="00B037C4">
              <w:rPr>
                <w:sz w:val="20"/>
              </w:rPr>
              <w:t>д.Нерха</w:t>
            </w:r>
            <w:proofErr w:type="spellEnd"/>
            <w:r w:rsidRPr="00B037C4">
              <w:rPr>
                <w:sz w:val="20"/>
              </w:rPr>
              <w:t>, ул. Центральная, д. 6</w:t>
            </w:r>
          </w:p>
        </w:tc>
        <w:tc>
          <w:tcPr>
            <w:tcW w:w="2552" w:type="dxa"/>
            <w:shd w:val="clear" w:color="auto" w:fill="auto"/>
            <w:vAlign w:val="center"/>
          </w:tcPr>
          <w:p w14:paraId="1D4AC8E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909530D"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25,0</w:t>
            </w:r>
          </w:p>
        </w:tc>
        <w:tc>
          <w:tcPr>
            <w:tcW w:w="3118" w:type="dxa"/>
            <w:shd w:val="clear" w:color="000000" w:fill="FFFFFF"/>
          </w:tcPr>
          <w:p w14:paraId="55C4087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25</w:t>
            </w:r>
          </w:p>
        </w:tc>
        <w:tc>
          <w:tcPr>
            <w:tcW w:w="2552" w:type="dxa"/>
            <w:shd w:val="clear" w:color="000000" w:fill="FFFFFF"/>
          </w:tcPr>
          <w:p w14:paraId="5C85A8E7"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3271EAD5" w14:textId="77777777" w:rsidTr="00BE030C">
        <w:trPr>
          <w:trHeight w:val="645"/>
        </w:trPr>
        <w:tc>
          <w:tcPr>
            <w:tcW w:w="1276" w:type="dxa"/>
            <w:shd w:val="clear" w:color="auto" w:fill="auto"/>
            <w:vAlign w:val="center"/>
          </w:tcPr>
          <w:p w14:paraId="3124E5FC" w14:textId="77777777" w:rsidR="00BE030C" w:rsidRPr="00B31917" w:rsidRDefault="00BE030C" w:rsidP="002A0FC0">
            <w:pPr>
              <w:spacing w:after="0" w:line="240" w:lineRule="auto"/>
              <w:rPr>
                <w:color w:val="000000"/>
                <w:sz w:val="20"/>
              </w:rPr>
            </w:pPr>
            <w:r>
              <w:rPr>
                <w:color w:val="000000"/>
                <w:sz w:val="20"/>
              </w:rPr>
              <w:t>СОПС Верхняя Гутара</w:t>
            </w:r>
          </w:p>
        </w:tc>
        <w:tc>
          <w:tcPr>
            <w:tcW w:w="4531" w:type="dxa"/>
            <w:shd w:val="clear" w:color="auto" w:fill="auto"/>
          </w:tcPr>
          <w:p w14:paraId="6F97CF35" w14:textId="77777777" w:rsidR="00BE030C" w:rsidRPr="00B037C4" w:rsidRDefault="00BE030C" w:rsidP="002A0FC0">
            <w:pPr>
              <w:spacing w:after="0" w:line="240" w:lineRule="auto"/>
              <w:rPr>
                <w:color w:val="000000"/>
                <w:sz w:val="20"/>
              </w:rPr>
            </w:pPr>
            <w:r w:rsidRPr="00B037C4">
              <w:rPr>
                <w:sz w:val="20"/>
              </w:rPr>
              <w:t>664145. Нижнеудинский  район , с. Верхняя Гутара, ул. Центральная, д. 8</w:t>
            </w:r>
          </w:p>
        </w:tc>
        <w:tc>
          <w:tcPr>
            <w:tcW w:w="2552" w:type="dxa"/>
            <w:shd w:val="clear" w:color="auto" w:fill="auto"/>
            <w:vAlign w:val="center"/>
          </w:tcPr>
          <w:p w14:paraId="2DF51C3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F483C7A" w14:textId="77777777" w:rsidR="00BE030C" w:rsidRPr="00065621" w:rsidRDefault="00BE030C" w:rsidP="002A0FC0">
            <w:pPr>
              <w:spacing w:after="0" w:line="240" w:lineRule="auto"/>
              <w:jc w:val="right"/>
              <w:rPr>
                <w:rFonts w:ascii="Calibri" w:hAnsi="Calibri"/>
                <w:color w:val="000000"/>
                <w:sz w:val="20"/>
              </w:rPr>
            </w:pPr>
            <w:r w:rsidRPr="00723EAF">
              <w:rPr>
                <w:rFonts w:ascii="Calibri" w:hAnsi="Calibri"/>
                <w:color w:val="000000"/>
                <w:sz w:val="20"/>
              </w:rPr>
              <w:t>25,0</w:t>
            </w:r>
          </w:p>
        </w:tc>
        <w:tc>
          <w:tcPr>
            <w:tcW w:w="3118" w:type="dxa"/>
            <w:shd w:val="clear" w:color="000000" w:fill="FFFFFF"/>
          </w:tcPr>
          <w:p w14:paraId="0144EDA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25</w:t>
            </w:r>
          </w:p>
        </w:tc>
        <w:tc>
          <w:tcPr>
            <w:tcW w:w="2552" w:type="dxa"/>
            <w:shd w:val="clear" w:color="000000" w:fill="FFFFFF"/>
          </w:tcPr>
          <w:p w14:paraId="4C5D4D79"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4A163700" w14:textId="77777777" w:rsidTr="00BE030C">
        <w:trPr>
          <w:trHeight w:val="645"/>
        </w:trPr>
        <w:tc>
          <w:tcPr>
            <w:tcW w:w="1276" w:type="dxa"/>
            <w:shd w:val="clear" w:color="auto" w:fill="auto"/>
            <w:vAlign w:val="center"/>
          </w:tcPr>
          <w:p w14:paraId="574AC472" w14:textId="77777777" w:rsidR="00BE030C" w:rsidRPr="00B31917" w:rsidRDefault="00BE030C" w:rsidP="002A0FC0">
            <w:pPr>
              <w:spacing w:after="0" w:line="240" w:lineRule="auto"/>
              <w:rPr>
                <w:color w:val="000000"/>
                <w:sz w:val="20"/>
              </w:rPr>
            </w:pPr>
            <w:r w:rsidRPr="00B31917">
              <w:rPr>
                <w:color w:val="000000"/>
                <w:sz w:val="20"/>
              </w:rPr>
              <w:t xml:space="preserve">СОПС Подкаменная      </w:t>
            </w:r>
          </w:p>
        </w:tc>
        <w:tc>
          <w:tcPr>
            <w:tcW w:w="4531" w:type="dxa"/>
            <w:shd w:val="clear" w:color="auto" w:fill="auto"/>
          </w:tcPr>
          <w:p w14:paraId="6A5F25CC" w14:textId="77777777" w:rsidR="00BE030C" w:rsidRPr="00B037C4" w:rsidRDefault="00BE030C" w:rsidP="002A0FC0">
            <w:pPr>
              <w:spacing w:after="0" w:line="240" w:lineRule="auto"/>
              <w:rPr>
                <w:color w:val="000000"/>
                <w:sz w:val="20"/>
              </w:rPr>
            </w:pPr>
            <w:r w:rsidRPr="00B037C4">
              <w:rPr>
                <w:sz w:val="20"/>
              </w:rPr>
              <w:t>Иркутская область, Шелеховский р-н, п. Подкаменная, ул. Железнодорожная, 25</w:t>
            </w:r>
          </w:p>
        </w:tc>
        <w:tc>
          <w:tcPr>
            <w:tcW w:w="2552" w:type="dxa"/>
            <w:shd w:val="clear" w:color="auto" w:fill="auto"/>
            <w:vAlign w:val="center"/>
          </w:tcPr>
          <w:p w14:paraId="5F3A01E3"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F674831"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10</w:t>
            </w:r>
          </w:p>
        </w:tc>
        <w:tc>
          <w:tcPr>
            <w:tcW w:w="3118" w:type="dxa"/>
            <w:shd w:val="clear" w:color="000000" w:fill="FFFFFF"/>
          </w:tcPr>
          <w:p w14:paraId="48495AC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412BD84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2BA82EFB" w14:textId="77777777" w:rsidTr="00BE030C">
        <w:trPr>
          <w:trHeight w:val="645"/>
        </w:trPr>
        <w:tc>
          <w:tcPr>
            <w:tcW w:w="1276" w:type="dxa"/>
            <w:shd w:val="clear" w:color="auto" w:fill="auto"/>
            <w:vAlign w:val="center"/>
          </w:tcPr>
          <w:p w14:paraId="5148CED8" w14:textId="77777777" w:rsidR="00BE030C" w:rsidRPr="00B31917" w:rsidRDefault="00BE030C" w:rsidP="002A0FC0">
            <w:pPr>
              <w:spacing w:after="0" w:line="240" w:lineRule="auto"/>
              <w:rPr>
                <w:color w:val="000000"/>
                <w:sz w:val="20"/>
              </w:rPr>
            </w:pPr>
            <w:r w:rsidRPr="00B31917">
              <w:rPr>
                <w:color w:val="000000"/>
                <w:sz w:val="20"/>
              </w:rPr>
              <w:lastRenderedPageBreak/>
              <w:t xml:space="preserve">СОПС </w:t>
            </w:r>
            <w:proofErr w:type="spellStart"/>
            <w:r w:rsidRPr="00B31917">
              <w:rPr>
                <w:color w:val="000000"/>
                <w:sz w:val="20"/>
              </w:rPr>
              <w:t>Зорино</w:t>
            </w:r>
            <w:proofErr w:type="spellEnd"/>
            <w:r w:rsidRPr="00B31917">
              <w:rPr>
                <w:color w:val="000000"/>
                <w:sz w:val="20"/>
              </w:rPr>
              <w:t xml:space="preserve">-Быково                              </w:t>
            </w:r>
          </w:p>
        </w:tc>
        <w:tc>
          <w:tcPr>
            <w:tcW w:w="4531" w:type="dxa"/>
            <w:shd w:val="clear" w:color="auto" w:fill="auto"/>
          </w:tcPr>
          <w:p w14:paraId="7134181F" w14:textId="77777777" w:rsidR="00BE030C" w:rsidRPr="00B037C4" w:rsidRDefault="00BE030C" w:rsidP="002A0FC0">
            <w:pPr>
              <w:spacing w:after="0" w:line="240" w:lineRule="auto"/>
              <w:rPr>
                <w:color w:val="000000"/>
                <w:sz w:val="20"/>
              </w:rPr>
            </w:pPr>
            <w:r w:rsidRPr="00B037C4">
              <w:rPr>
                <w:sz w:val="20"/>
              </w:rPr>
              <w:t xml:space="preserve">Иркутская область, Иркутский р-н, с. </w:t>
            </w:r>
            <w:proofErr w:type="spellStart"/>
            <w:r w:rsidRPr="00B037C4">
              <w:rPr>
                <w:sz w:val="20"/>
              </w:rPr>
              <w:t>Зорино</w:t>
            </w:r>
            <w:proofErr w:type="spellEnd"/>
            <w:r w:rsidRPr="00B037C4">
              <w:rPr>
                <w:sz w:val="20"/>
              </w:rPr>
              <w:t>-Быково, ул. Трактовая, 3/2</w:t>
            </w:r>
          </w:p>
        </w:tc>
        <w:tc>
          <w:tcPr>
            <w:tcW w:w="2552" w:type="dxa"/>
            <w:shd w:val="clear" w:color="auto" w:fill="auto"/>
            <w:vAlign w:val="center"/>
          </w:tcPr>
          <w:p w14:paraId="768E4D6D"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C3D4BA7"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5</w:t>
            </w:r>
          </w:p>
        </w:tc>
        <w:tc>
          <w:tcPr>
            <w:tcW w:w="3118" w:type="dxa"/>
            <w:shd w:val="clear" w:color="000000" w:fill="FFFFFF"/>
          </w:tcPr>
          <w:p w14:paraId="668C25A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5</w:t>
            </w:r>
          </w:p>
        </w:tc>
        <w:tc>
          <w:tcPr>
            <w:tcW w:w="2552" w:type="dxa"/>
            <w:shd w:val="clear" w:color="000000" w:fill="FFFFFF"/>
          </w:tcPr>
          <w:p w14:paraId="298D454C"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64601D60" w14:textId="77777777" w:rsidTr="00BE030C">
        <w:trPr>
          <w:trHeight w:val="645"/>
        </w:trPr>
        <w:tc>
          <w:tcPr>
            <w:tcW w:w="1276" w:type="dxa"/>
            <w:shd w:val="clear" w:color="auto" w:fill="auto"/>
            <w:vAlign w:val="center"/>
          </w:tcPr>
          <w:p w14:paraId="6E1F19C3" w14:textId="77777777" w:rsidR="00BE030C" w:rsidRPr="00B31917" w:rsidRDefault="00BE030C" w:rsidP="002A0FC0">
            <w:pPr>
              <w:spacing w:after="0" w:line="240" w:lineRule="auto"/>
              <w:rPr>
                <w:color w:val="000000"/>
                <w:sz w:val="20"/>
              </w:rPr>
            </w:pPr>
            <w:r w:rsidRPr="00B31917">
              <w:rPr>
                <w:color w:val="000000"/>
                <w:sz w:val="20"/>
              </w:rPr>
              <w:t xml:space="preserve">СОПС Карам                          </w:t>
            </w:r>
          </w:p>
        </w:tc>
        <w:tc>
          <w:tcPr>
            <w:tcW w:w="4531" w:type="dxa"/>
            <w:shd w:val="clear" w:color="auto" w:fill="auto"/>
          </w:tcPr>
          <w:p w14:paraId="3A2C5217" w14:textId="77777777" w:rsidR="00BE030C" w:rsidRPr="00B037C4" w:rsidRDefault="00BE030C" w:rsidP="002A0FC0">
            <w:pPr>
              <w:spacing w:after="0" w:line="240" w:lineRule="auto"/>
              <w:rPr>
                <w:color w:val="000000"/>
                <w:sz w:val="20"/>
              </w:rPr>
            </w:pPr>
            <w:r w:rsidRPr="00B037C4">
              <w:rPr>
                <w:sz w:val="20"/>
              </w:rPr>
              <w:t>Иркутская область, Казачинско-Ленский р-н, с. Карам, ул. Иванова, д.5</w:t>
            </w:r>
          </w:p>
        </w:tc>
        <w:tc>
          <w:tcPr>
            <w:tcW w:w="2552" w:type="dxa"/>
            <w:shd w:val="clear" w:color="auto" w:fill="auto"/>
            <w:vAlign w:val="center"/>
          </w:tcPr>
          <w:p w14:paraId="515606C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C4E287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88</w:t>
            </w:r>
          </w:p>
        </w:tc>
        <w:tc>
          <w:tcPr>
            <w:tcW w:w="3118" w:type="dxa"/>
            <w:shd w:val="clear" w:color="000000" w:fill="FFFFFF"/>
          </w:tcPr>
          <w:p w14:paraId="0D73AEA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50</w:t>
            </w:r>
          </w:p>
        </w:tc>
        <w:tc>
          <w:tcPr>
            <w:tcW w:w="2552" w:type="dxa"/>
            <w:shd w:val="clear" w:color="000000" w:fill="FFFFFF"/>
          </w:tcPr>
          <w:p w14:paraId="2A0030E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38</w:t>
            </w:r>
          </w:p>
        </w:tc>
      </w:tr>
      <w:tr w:rsidR="00BE030C" w:rsidRPr="00065621" w14:paraId="7C049504" w14:textId="77777777" w:rsidTr="00BE030C">
        <w:trPr>
          <w:trHeight w:val="645"/>
        </w:trPr>
        <w:tc>
          <w:tcPr>
            <w:tcW w:w="1276" w:type="dxa"/>
            <w:shd w:val="clear" w:color="auto" w:fill="auto"/>
            <w:vAlign w:val="center"/>
          </w:tcPr>
          <w:p w14:paraId="5653CC75" w14:textId="77777777" w:rsidR="00BE030C" w:rsidRPr="00B31917" w:rsidRDefault="00BE030C" w:rsidP="002A0FC0">
            <w:pPr>
              <w:spacing w:after="0" w:line="240" w:lineRule="auto"/>
              <w:rPr>
                <w:color w:val="000000"/>
                <w:sz w:val="20"/>
              </w:rPr>
            </w:pPr>
            <w:r w:rsidRPr="00B31917">
              <w:rPr>
                <w:color w:val="000000"/>
                <w:sz w:val="20"/>
              </w:rPr>
              <w:t xml:space="preserve">ГОПС  Байкал            </w:t>
            </w:r>
          </w:p>
        </w:tc>
        <w:tc>
          <w:tcPr>
            <w:tcW w:w="4531" w:type="dxa"/>
            <w:shd w:val="clear" w:color="auto" w:fill="auto"/>
          </w:tcPr>
          <w:p w14:paraId="67D78383" w14:textId="77777777" w:rsidR="00BE030C" w:rsidRPr="00B037C4" w:rsidRDefault="00BE030C" w:rsidP="002A0FC0">
            <w:pPr>
              <w:spacing w:after="0" w:line="240" w:lineRule="auto"/>
              <w:rPr>
                <w:color w:val="000000"/>
                <w:sz w:val="20"/>
              </w:rPr>
            </w:pPr>
            <w:r w:rsidRPr="00B037C4">
              <w:rPr>
                <w:sz w:val="20"/>
              </w:rPr>
              <w:t xml:space="preserve">Иркутская обл., Слюдянский р-он, </w:t>
            </w:r>
            <w:proofErr w:type="spellStart"/>
            <w:r w:rsidRPr="00B037C4">
              <w:rPr>
                <w:sz w:val="20"/>
              </w:rPr>
              <w:t>п.Байкал</w:t>
            </w:r>
            <w:proofErr w:type="spellEnd"/>
            <w:r w:rsidRPr="00B037C4">
              <w:rPr>
                <w:sz w:val="20"/>
              </w:rPr>
              <w:t>, ул. Вокзальная,  8-6</w:t>
            </w:r>
          </w:p>
        </w:tc>
        <w:tc>
          <w:tcPr>
            <w:tcW w:w="2552" w:type="dxa"/>
            <w:shd w:val="clear" w:color="auto" w:fill="auto"/>
            <w:vAlign w:val="center"/>
          </w:tcPr>
          <w:p w14:paraId="51DD1EB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AF0426D"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8</w:t>
            </w:r>
          </w:p>
        </w:tc>
        <w:tc>
          <w:tcPr>
            <w:tcW w:w="3118" w:type="dxa"/>
            <w:shd w:val="clear" w:color="000000" w:fill="FFFFFF"/>
          </w:tcPr>
          <w:p w14:paraId="5E31114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8</w:t>
            </w:r>
          </w:p>
        </w:tc>
        <w:tc>
          <w:tcPr>
            <w:tcW w:w="2552" w:type="dxa"/>
            <w:shd w:val="clear" w:color="000000" w:fill="FFFFFF"/>
          </w:tcPr>
          <w:p w14:paraId="1B71E901"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1EDF6519" w14:textId="77777777" w:rsidTr="00BE030C">
        <w:trPr>
          <w:trHeight w:val="645"/>
        </w:trPr>
        <w:tc>
          <w:tcPr>
            <w:tcW w:w="1276" w:type="dxa"/>
            <w:shd w:val="clear" w:color="auto" w:fill="auto"/>
            <w:vAlign w:val="center"/>
          </w:tcPr>
          <w:p w14:paraId="56D5A97F"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Маритуй</w:t>
            </w:r>
            <w:proofErr w:type="spellEnd"/>
            <w:r w:rsidRPr="00B31917">
              <w:rPr>
                <w:color w:val="000000"/>
                <w:sz w:val="20"/>
              </w:rPr>
              <w:t xml:space="preserve">           </w:t>
            </w:r>
          </w:p>
        </w:tc>
        <w:tc>
          <w:tcPr>
            <w:tcW w:w="4531" w:type="dxa"/>
            <w:shd w:val="clear" w:color="auto" w:fill="auto"/>
          </w:tcPr>
          <w:p w14:paraId="5DD44E78" w14:textId="77777777" w:rsidR="00BE030C" w:rsidRPr="00B037C4" w:rsidRDefault="00BE030C" w:rsidP="002A0FC0">
            <w:pPr>
              <w:spacing w:after="0" w:line="240" w:lineRule="auto"/>
              <w:rPr>
                <w:color w:val="000000"/>
                <w:sz w:val="20"/>
              </w:rPr>
            </w:pPr>
            <w:r w:rsidRPr="00B037C4">
              <w:rPr>
                <w:sz w:val="20"/>
              </w:rPr>
              <w:t xml:space="preserve">Иркутская обл., Слюдянский р-он, ст. </w:t>
            </w:r>
            <w:proofErr w:type="spellStart"/>
            <w:r w:rsidRPr="00B037C4">
              <w:rPr>
                <w:sz w:val="20"/>
              </w:rPr>
              <w:t>Маритуй</w:t>
            </w:r>
            <w:proofErr w:type="spellEnd"/>
            <w:r w:rsidRPr="00B037C4">
              <w:rPr>
                <w:sz w:val="20"/>
              </w:rPr>
              <w:t>, д.4-1</w:t>
            </w:r>
          </w:p>
        </w:tc>
        <w:tc>
          <w:tcPr>
            <w:tcW w:w="2552" w:type="dxa"/>
            <w:shd w:val="clear" w:color="auto" w:fill="auto"/>
            <w:vAlign w:val="center"/>
          </w:tcPr>
          <w:p w14:paraId="34D32990"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3EE363B"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6</w:t>
            </w:r>
          </w:p>
        </w:tc>
        <w:tc>
          <w:tcPr>
            <w:tcW w:w="3118" w:type="dxa"/>
            <w:shd w:val="clear" w:color="000000" w:fill="FFFFFF"/>
          </w:tcPr>
          <w:p w14:paraId="04A342C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6</w:t>
            </w:r>
          </w:p>
        </w:tc>
        <w:tc>
          <w:tcPr>
            <w:tcW w:w="2552" w:type="dxa"/>
            <w:shd w:val="clear" w:color="000000" w:fill="FFFFFF"/>
          </w:tcPr>
          <w:p w14:paraId="0644F7B4"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7101655" w14:textId="77777777" w:rsidTr="00BE030C">
        <w:trPr>
          <w:trHeight w:val="645"/>
        </w:trPr>
        <w:tc>
          <w:tcPr>
            <w:tcW w:w="1276" w:type="dxa"/>
            <w:shd w:val="clear" w:color="auto" w:fill="auto"/>
            <w:vAlign w:val="center"/>
          </w:tcPr>
          <w:p w14:paraId="7B36261A" w14:textId="77777777" w:rsidR="00BE030C" w:rsidRPr="00B31917" w:rsidRDefault="00BE030C" w:rsidP="002A0FC0">
            <w:pPr>
              <w:spacing w:after="0" w:line="240" w:lineRule="auto"/>
              <w:rPr>
                <w:color w:val="000000"/>
                <w:sz w:val="20"/>
              </w:rPr>
            </w:pPr>
            <w:r w:rsidRPr="00B31917">
              <w:rPr>
                <w:color w:val="000000"/>
                <w:sz w:val="20"/>
              </w:rPr>
              <w:t xml:space="preserve">ГОПС Братск   12                                 </w:t>
            </w:r>
          </w:p>
        </w:tc>
        <w:tc>
          <w:tcPr>
            <w:tcW w:w="4531" w:type="dxa"/>
            <w:shd w:val="clear" w:color="auto" w:fill="auto"/>
          </w:tcPr>
          <w:p w14:paraId="6760B239" w14:textId="77777777" w:rsidR="00BE030C" w:rsidRPr="00B037C4" w:rsidRDefault="00BE030C" w:rsidP="002A0FC0">
            <w:pPr>
              <w:spacing w:after="0" w:line="240" w:lineRule="auto"/>
              <w:rPr>
                <w:color w:val="000000"/>
                <w:sz w:val="20"/>
              </w:rPr>
            </w:pPr>
            <w:r w:rsidRPr="00B037C4">
              <w:rPr>
                <w:sz w:val="20"/>
              </w:rPr>
              <w:t>Иркутская область, г. Братск, п. Падун, ул. Пролетарская, 45 А.</w:t>
            </w:r>
          </w:p>
        </w:tc>
        <w:tc>
          <w:tcPr>
            <w:tcW w:w="2552" w:type="dxa"/>
            <w:shd w:val="clear" w:color="auto" w:fill="auto"/>
            <w:vAlign w:val="center"/>
          </w:tcPr>
          <w:p w14:paraId="03A21B70"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7D034C49"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93</w:t>
            </w:r>
          </w:p>
        </w:tc>
        <w:tc>
          <w:tcPr>
            <w:tcW w:w="3118" w:type="dxa"/>
            <w:shd w:val="clear" w:color="000000" w:fill="FFFFFF"/>
          </w:tcPr>
          <w:p w14:paraId="029279F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50</w:t>
            </w:r>
          </w:p>
        </w:tc>
        <w:tc>
          <w:tcPr>
            <w:tcW w:w="2552" w:type="dxa"/>
            <w:shd w:val="clear" w:color="000000" w:fill="FFFFFF"/>
          </w:tcPr>
          <w:p w14:paraId="485EC74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43</w:t>
            </w:r>
          </w:p>
        </w:tc>
      </w:tr>
      <w:tr w:rsidR="00BE030C" w:rsidRPr="00065621" w14:paraId="79540F42" w14:textId="77777777" w:rsidTr="00BE030C">
        <w:trPr>
          <w:trHeight w:val="645"/>
        </w:trPr>
        <w:tc>
          <w:tcPr>
            <w:tcW w:w="1276" w:type="dxa"/>
            <w:shd w:val="clear" w:color="auto" w:fill="auto"/>
            <w:vAlign w:val="center"/>
          </w:tcPr>
          <w:p w14:paraId="3F35B16A"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Карахун</w:t>
            </w:r>
            <w:proofErr w:type="spellEnd"/>
            <w:r w:rsidRPr="00B31917">
              <w:rPr>
                <w:color w:val="000000"/>
                <w:sz w:val="20"/>
              </w:rPr>
              <w:t xml:space="preserve">                      </w:t>
            </w:r>
          </w:p>
        </w:tc>
        <w:tc>
          <w:tcPr>
            <w:tcW w:w="4531" w:type="dxa"/>
            <w:shd w:val="clear" w:color="auto" w:fill="auto"/>
          </w:tcPr>
          <w:p w14:paraId="09E41723" w14:textId="77777777" w:rsidR="00BE030C" w:rsidRPr="00B037C4" w:rsidRDefault="00BE030C" w:rsidP="002A0FC0">
            <w:pPr>
              <w:spacing w:after="0" w:line="240" w:lineRule="auto"/>
              <w:rPr>
                <w:color w:val="000000"/>
                <w:sz w:val="20"/>
              </w:rPr>
            </w:pPr>
            <w:r w:rsidRPr="00B037C4">
              <w:rPr>
                <w:sz w:val="20"/>
              </w:rPr>
              <w:t xml:space="preserve">Иркутская область, Братский район, пос. </w:t>
            </w:r>
            <w:proofErr w:type="spellStart"/>
            <w:r w:rsidRPr="00B037C4">
              <w:rPr>
                <w:sz w:val="20"/>
              </w:rPr>
              <w:t>Карахун</w:t>
            </w:r>
            <w:proofErr w:type="spellEnd"/>
            <w:r w:rsidRPr="00B037C4">
              <w:rPr>
                <w:sz w:val="20"/>
              </w:rPr>
              <w:t>, ул. Мира, д. 16.</w:t>
            </w:r>
          </w:p>
        </w:tc>
        <w:tc>
          <w:tcPr>
            <w:tcW w:w="2552" w:type="dxa"/>
            <w:shd w:val="clear" w:color="auto" w:fill="auto"/>
            <w:vAlign w:val="center"/>
          </w:tcPr>
          <w:p w14:paraId="0E585536"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DC9B4A2"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60</w:t>
            </w:r>
          </w:p>
        </w:tc>
        <w:tc>
          <w:tcPr>
            <w:tcW w:w="3118" w:type="dxa"/>
            <w:shd w:val="clear" w:color="000000" w:fill="FFFFFF"/>
          </w:tcPr>
          <w:p w14:paraId="6E2397A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40</w:t>
            </w:r>
          </w:p>
        </w:tc>
        <w:tc>
          <w:tcPr>
            <w:tcW w:w="2552" w:type="dxa"/>
            <w:shd w:val="clear" w:color="000000" w:fill="FFFFFF"/>
          </w:tcPr>
          <w:p w14:paraId="667D8B4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79AF7E1D" w14:textId="77777777" w:rsidTr="00BE030C">
        <w:trPr>
          <w:trHeight w:val="645"/>
        </w:trPr>
        <w:tc>
          <w:tcPr>
            <w:tcW w:w="1276" w:type="dxa"/>
            <w:shd w:val="clear" w:color="auto" w:fill="auto"/>
            <w:vAlign w:val="center"/>
          </w:tcPr>
          <w:p w14:paraId="28DA3E3B" w14:textId="77777777" w:rsidR="00BE030C" w:rsidRPr="00B31917" w:rsidRDefault="00BE030C" w:rsidP="002A0FC0">
            <w:pPr>
              <w:spacing w:after="0" w:line="240" w:lineRule="auto"/>
              <w:rPr>
                <w:color w:val="000000"/>
                <w:sz w:val="20"/>
              </w:rPr>
            </w:pPr>
            <w:r w:rsidRPr="00B31917">
              <w:rPr>
                <w:color w:val="000000"/>
                <w:sz w:val="20"/>
              </w:rPr>
              <w:t xml:space="preserve">СОПС Кардой               </w:t>
            </w:r>
          </w:p>
        </w:tc>
        <w:tc>
          <w:tcPr>
            <w:tcW w:w="4531" w:type="dxa"/>
            <w:shd w:val="clear" w:color="auto" w:fill="auto"/>
          </w:tcPr>
          <w:p w14:paraId="57921C99" w14:textId="77777777" w:rsidR="00BE030C" w:rsidRPr="00B037C4" w:rsidRDefault="00BE030C" w:rsidP="002A0FC0">
            <w:pPr>
              <w:spacing w:after="0" w:line="240" w:lineRule="auto"/>
              <w:rPr>
                <w:color w:val="000000"/>
                <w:sz w:val="20"/>
              </w:rPr>
            </w:pPr>
            <w:r w:rsidRPr="00B037C4">
              <w:rPr>
                <w:sz w:val="20"/>
              </w:rPr>
              <w:t>Иркутская область, Братский район, д. Кардой, ул. Трактовая, д.57, пом. 1.</w:t>
            </w:r>
          </w:p>
        </w:tc>
        <w:tc>
          <w:tcPr>
            <w:tcW w:w="2552" w:type="dxa"/>
            <w:shd w:val="clear" w:color="auto" w:fill="auto"/>
            <w:vAlign w:val="center"/>
          </w:tcPr>
          <w:p w14:paraId="1B5FF82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BBF5FC2"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38</w:t>
            </w:r>
          </w:p>
        </w:tc>
        <w:tc>
          <w:tcPr>
            <w:tcW w:w="3118" w:type="dxa"/>
            <w:shd w:val="clear" w:color="000000" w:fill="FFFFFF"/>
          </w:tcPr>
          <w:p w14:paraId="07C977C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5705197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18</w:t>
            </w:r>
          </w:p>
        </w:tc>
      </w:tr>
      <w:tr w:rsidR="00BE030C" w:rsidRPr="00065621" w14:paraId="00384BEF" w14:textId="77777777" w:rsidTr="00BE030C">
        <w:trPr>
          <w:trHeight w:val="645"/>
        </w:trPr>
        <w:tc>
          <w:tcPr>
            <w:tcW w:w="1276" w:type="dxa"/>
            <w:shd w:val="clear" w:color="auto" w:fill="auto"/>
            <w:vAlign w:val="center"/>
          </w:tcPr>
          <w:p w14:paraId="5C861718"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Куватка</w:t>
            </w:r>
            <w:proofErr w:type="spellEnd"/>
            <w:r w:rsidRPr="00B31917">
              <w:rPr>
                <w:color w:val="000000"/>
                <w:sz w:val="20"/>
              </w:rPr>
              <w:t xml:space="preserve">                       </w:t>
            </w:r>
          </w:p>
        </w:tc>
        <w:tc>
          <w:tcPr>
            <w:tcW w:w="4531" w:type="dxa"/>
            <w:shd w:val="clear" w:color="auto" w:fill="auto"/>
          </w:tcPr>
          <w:p w14:paraId="1F30D79A" w14:textId="77777777" w:rsidR="00BE030C" w:rsidRPr="00B037C4" w:rsidRDefault="00BE030C" w:rsidP="002A0FC0">
            <w:pPr>
              <w:spacing w:after="0" w:line="240" w:lineRule="auto"/>
              <w:rPr>
                <w:color w:val="000000"/>
                <w:sz w:val="20"/>
              </w:rPr>
            </w:pPr>
            <w:r w:rsidRPr="00B037C4">
              <w:rPr>
                <w:sz w:val="20"/>
              </w:rPr>
              <w:t xml:space="preserve">Иркутская область, Братский район, </w:t>
            </w:r>
            <w:proofErr w:type="spellStart"/>
            <w:r w:rsidRPr="00B037C4">
              <w:rPr>
                <w:sz w:val="20"/>
              </w:rPr>
              <w:t>д.Куватка</w:t>
            </w:r>
            <w:proofErr w:type="spellEnd"/>
            <w:r w:rsidRPr="00B037C4">
              <w:rPr>
                <w:sz w:val="20"/>
              </w:rPr>
              <w:t>, ул. Трактовая, д. 17.</w:t>
            </w:r>
          </w:p>
        </w:tc>
        <w:tc>
          <w:tcPr>
            <w:tcW w:w="2552" w:type="dxa"/>
            <w:shd w:val="clear" w:color="auto" w:fill="auto"/>
            <w:vAlign w:val="center"/>
          </w:tcPr>
          <w:p w14:paraId="2FCBE74B"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C74F280"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47</w:t>
            </w:r>
          </w:p>
        </w:tc>
        <w:tc>
          <w:tcPr>
            <w:tcW w:w="3118" w:type="dxa"/>
            <w:shd w:val="clear" w:color="000000" w:fill="FFFFFF"/>
          </w:tcPr>
          <w:p w14:paraId="6D87F29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30</w:t>
            </w:r>
          </w:p>
        </w:tc>
        <w:tc>
          <w:tcPr>
            <w:tcW w:w="2552" w:type="dxa"/>
            <w:shd w:val="clear" w:color="000000" w:fill="FFFFFF"/>
          </w:tcPr>
          <w:p w14:paraId="137164E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17</w:t>
            </w:r>
          </w:p>
        </w:tc>
      </w:tr>
      <w:tr w:rsidR="00BE030C" w:rsidRPr="00065621" w14:paraId="4894315B" w14:textId="77777777" w:rsidTr="00BE030C">
        <w:trPr>
          <w:trHeight w:val="645"/>
        </w:trPr>
        <w:tc>
          <w:tcPr>
            <w:tcW w:w="1276" w:type="dxa"/>
            <w:shd w:val="clear" w:color="auto" w:fill="auto"/>
            <w:vAlign w:val="center"/>
          </w:tcPr>
          <w:p w14:paraId="0AC5BFC8" w14:textId="77777777" w:rsidR="00BE030C" w:rsidRPr="00B31917" w:rsidRDefault="00BE030C" w:rsidP="002A0FC0">
            <w:pPr>
              <w:spacing w:after="0" w:line="240" w:lineRule="auto"/>
              <w:rPr>
                <w:color w:val="000000"/>
                <w:sz w:val="20"/>
              </w:rPr>
            </w:pPr>
            <w:r w:rsidRPr="00B31917">
              <w:rPr>
                <w:color w:val="000000"/>
                <w:sz w:val="20"/>
              </w:rPr>
              <w:t xml:space="preserve">СОПС Леонова                       </w:t>
            </w:r>
          </w:p>
        </w:tc>
        <w:tc>
          <w:tcPr>
            <w:tcW w:w="4531" w:type="dxa"/>
            <w:shd w:val="clear" w:color="auto" w:fill="auto"/>
          </w:tcPr>
          <w:p w14:paraId="5F5B18B9" w14:textId="77777777" w:rsidR="00BE030C" w:rsidRPr="00B037C4" w:rsidRDefault="00BE030C" w:rsidP="002A0FC0">
            <w:pPr>
              <w:spacing w:after="0" w:line="240" w:lineRule="auto"/>
              <w:rPr>
                <w:color w:val="000000"/>
                <w:sz w:val="20"/>
              </w:rPr>
            </w:pPr>
            <w:r w:rsidRPr="00B037C4">
              <w:rPr>
                <w:sz w:val="20"/>
              </w:rPr>
              <w:t>Иркутская область, Братский район, д. Леонова, ул. Кооперативная, д. 2.</w:t>
            </w:r>
          </w:p>
        </w:tc>
        <w:tc>
          <w:tcPr>
            <w:tcW w:w="2552" w:type="dxa"/>
            <w:shd w:val="clear" w:color="auto" w:fill="auto"/>
            <w:vAlign w:val="center"/>
          </w:tcPr>
          <w:p w14:paraId="44D05AD9"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083A05BC"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45</w:t>
            </w:r>
          </w:p>
        </w:tc>
        <w:tc>
          <w:tcPr>
            <w:tcW w:w="3118" w:type="dxa"/>
            <w:shd w:val="clear" w:color="000000" w:fill="FFFFFF"/>
          </w:tcPr>
          <w:p w14:paraId="34FABB0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30</w:t>
            </w:r>
          </w:p>
        </w:tc>
        <w:tc>
          <w:tcPr>
            <w:tcW w:w="2552" w:type="dxa"/>
            <w:shd w:val="clear" w:color="000000" w:fill="FFFFFF"/>
          </w:tcPr>
          <w:p w14:paraId="11E63BE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r>
      <w:tr w:rsidR="00BE030C" w:rsidRPr="00065621" w14:paraId="591EA27C" w14:textId="77777777" w:rsidTr="00BE030C">
        <w:trPr>
          <w:trHeight w:val="645"/>
        </w:trPr>
        <w:tc>
          <w:tcPr>
            <w:tcW w:w="1276" w:type="dxa"/>
            <w:shd w:val="clear" w:color="auto" w:fill="auto"/>
            <w:vAlign w:val="center"/>
          </w:tcPr>
          <w:p w14:paraId="78364B3E"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Наратай</w:t>
            </w:r>
            <w:proofErr w:type="spellEnd"/>
            <w:r w:rsidRPr="00B31917">
              <w:rPr>
                <w:color w:val="000000"/>
                <w:sz w:val="20"/>
              </w:rPr>
              <w:t xml:space="preserve">                           </w:t>
            </w:r>
          </w:p>
        </w:tc>
        <w:tc>
          <w:tcPr>
            <w:tcW w:w="4531" w:type="dxa"/>
            <w:shd w:val="clear" w:color="auto" w:fill="auto"/>
          </w:tcPr>
          <w:p w14:paraId="55F18BE6" w14:textId="77777777" w:rsidR="00BE030C" w:rsidRPr="00B037C4" w:rsidRDefault="00BE030C" w:rsidP="002A0FC0">
            <w:pPr>
              <w:spacing w:after="0" w:line="240" w:lineRule="auto"/>
              <w:rPr>
                <w:color w:val="000000"/>
                <w:sz w:val="20"/>
              </w:rPr>
            </w:pPr>
            <w:r w:rsidRPr="00B037C4">
              <w:rPr>
                <w:sz w:val="20"/>
              </w:rPr>
              <w:t xml:space="preserve">Иркутская область, Братский район, пос. </w:t>
            </w:r>
            <w:proofErr w:type="spellStart"/>
            <w:r w:rsidRPr="00B037C4">
              <w:rPr>
                <w:sz w:val="20"/>
              </w:rPr>
              <w:t>Наратай</w:t>
            </w:r>
            <w:proofErr w:type="spellEnd"/>
            <w:r w:rsidRPr="00B037C4">
              <w:rPr>
                <w:sz w:val="20"/>
              </w:rPr>
              <w:t>, ул. Набережная, д.5.</w:t>
            </w:r>
          </w:p>
        </w:tc>
        <w:tc>
          <w:tcPr>
            <w:tcW w:w="2552" w:type="dxa"/>
            <w:shd w:val="clear" w:color="auto" w:fill="auto"/>
            <w:vAlign w:val="center"/>
          </w:tcPr>
          <w:p w14:paraId="2E90D27E"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04E800BF"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56</w:t>
            </w:r>
          </w:p>
        </w:tc>
        <w:tc>
          <w:tcPr>
            <w:tcW w:w="3118" w:type="dxa"/>
            <w:shd w:val="clear" w:color="000000" w:fill="FFFFFF"/>
          </w:tcPr>
          <w:p w14:paraId="5371521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36</w:t>
            </w:r>
          </w:p>
        </w:tc>
        <w:tc>
          <w:tcPr>
            <w:tcW w:w="2552" w:type="dxa"/>
            <w:shd w:val="clear" w:color="000000" w:fill="FFFFFF"/>
          </w:tcPr>
          <w:p w14:paraId="3D67FB4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27966FB9" w14:textId="77777777" w:rsidTr="00BE030C">
        <w:trPr>
          <w:trHeight w:val="645"/>
        </w:trPr>
        <w:tc>
          <w:tcPr>
            <w:tcW w:w="1276" w:type="dxa"/>
            <w:shd w:val="clear" w:color="auto" w:fill="auto"/>
            <w:vAlign w:val="center"/>
          </w:tcPr>
          <w:p w14:paraId="074C5FE5" w14:textId="77777777" w:rsidR="00BE030C" w:rsidRPr="00B31917" w:rsidRDefault="00BE030C" w:rsidP="002A0FC0">
            <w:pPr>
              <w:spacing w:after="0" w:line="240" w:lineRule="auto"/>
              <w:rPr>
                <w:color w:val="000000"/>
                <w:sz w:val="20"/>
              </w:rPr>
            </w:pPr>
            <w:r w:rsidRPr="00B31917">
              <w:rPr>
                <w:color w:val="000000"/>
                <w:sz w:val="20"/>
              </w:rPr>
              <w:t xml:space="preserve">СОПС Новое  Приречье                                 </w:t>
            </w:r>
          </w:p>
        </w:tc>
        <w:tc>
          <w:tcPr>
            <w:tcW w:w="4531" w:type="dxa"/>
            <w:shd w:val="clear" w:color="auto" w:fill="auto"/>
          </w:tcPr>
          <w:p w14:paraId="18077670" w14:textId="77777777" w:rsidR="00BE030C" w:rsidRPr="00B037C4" w:rsidRDefault="00BE030C" w:rsidP="002A0FC0">
            <w:pPr>
              <w:spacing w:after="0" w:line="240" w:lineRule="auto"/>
              <w:rPr>
                <w:color w:val="000000"/>
                <w:sz w:val="20"/>
              </w:rPr>
            </w:pPr>
            <w:r w:rsidRPr="00B037C4">
              <w:rPr>
                <w:sz w:val="20"/>
              </w:rPr>
              <w:t>Иркутская область, Братский район, д. Новое Приречье, ул. Новая, д.1, пом. 1001.</w:t>
            </w:r>
          </w:p>
        </w:tc>
        <w:tc>
          <w:tcPr>
            <w:tcW w:w="2552" w:type="dxa"/>
            <w:shd w:val="clear" w:color="auto" w:fill="auto"/>
            <w:vAlign w:val="center"/>
          </w:tcPr>
          <w:p w14:paraId="71575A89" w14:textId="77777777" w:rsidR="00BE030C" w:rsidRPr="00A010BA"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F392E49"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25</w:t>
            </w:r>
          </w:p>
        </w:tc>
        <w:tc>
          <w:tcPr>
            <w:tcW w:w="3118" w:type="dxa"/>
            <w:shd w:val="clear" w:color="000000" w:fill="FFFFFF"/>
          </w:tcPr>
          <w:p w14:paraId="0FB16B6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24713F4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4F259CE3" w14:textId="77777777" w:rsidTr="00BE030C">
        <w:trPr>
          <w:trHeight w:val="645"/>
        </w:trPr>
        <w:tc>
          <w:tcPr>
            <w:tcW w:w="1276" w:type="dxa"/>
            <w:shd w:val="clear" w:color="auto" w:fill="auto"/>
            <w:vAlign w:val="center"/>
          </w:tcPr>
          <w:p w14:paraId="5148E49F" w14:textId="77777777" w:rsidR="00BE030C" w:rsidRPr="00B31917" w:rsidRDefault="00BE030C" w:rsidP="002A0FC0">
            <w:pPr>
              <w:spacing w:after="0" w:line="240" w:lineRule="auto"/>
              <w:rPr>
                <w:color w:val="000000"/>
                <w:sz w:val="20"/>
              </w:rPr>
            </w:pPr>
            <w:r w:rsidRPr="00B31917">
              <w:rPr>
                <w:color w:val="000000"/>
                <w:sz w:val="20"/>
              </w:rPr>
              <w:t xml:space="preserve">СОПС Сосновый                </w:t>
            </w:r>
          </w:p>
        </w:tc>
        <w:tc>
          <w:tcPr>
            <w:tcW w:w="4531" w:type="dxa"/>
            <w:shd w:val="clear" w:color="auto" w:fill="auto"/>
          </w:tcPr>
          <w:p w14:paraId="74778E7C" w14:textId="77777777" w:rsidR="00BE030C" w:rsidRPr="00B037C4" w:rsidRDefault="00BE030C" w:rsidP="002A0FC0">
            <w:pPr>
              <w:spacing w:after="0" w:line="240" w:lineRule="auto"/>
              <w:rPr>
                <w:color w:val="000000"/>
                <w:sz w:val="20"/>
              </w:rPr>
            </w:pPr>
            <w:r w:rsidRPr="00B037C4">
              <w:rPr>
                <w:sz w:val="20"/>
              </w:rPr>
              <w:t>Иркутская область, Братский район, пос. Сосновый, ул. Советская, д. 7, пом. 1</w:t>
            </w:r>
          </w:p>
        </w:tc>
        <w:tc>
          <w:tcPr>
            <w:tcW w:w="2552" w:type="dxa"/>
            <w:shd w:val="clear" w:color="auto" w:fill="auto"/>
            <w:vAlign w:val="center"/>
          </w:tcPr>
          <w:p w14:paraId="29A22C60"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D8D2622"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33</w:t>
            </w:r>
          </w:p>
        </w:tc>
        <w:tc>
          <w:tcPr>
            <w:tcW w:w="3118" w:type="dxa"/>
            <w:shd w:val="clear" w:color="000000" w:fill="FFFFFF"/>
          </w:tcPr>
          <w:p w14:paraId="3AFCB63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0BE79AA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4990B81C" w14:textId="77777777" w:rsidTr="00BE030C">
        <w:trPr>
          <w:trHeight w:val="645"/>
        </w:trPr>
        <w:tc>
          <w:tcPr>
            <w:tcW w:w="1276" w:type="dxa"/>
            <w:shd w:val="clear" w:color="auto" w:fill="auto"/>
            <w:vAlign w:val="center"/>
          </w:tcPr>
          <w:p w14:paraId="71009996"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Тэмь</w:t>
            </w:r>
            <w:proofErr w:type="spellEnd"/>
            <w:r w:rsidRPr="00B31917">
              <w:rPr>
                <w:color w:val="000000"/>
                <w:sz w:val="20"/>
              </w:rPr>
              <w:t xml:space="preserve">                            </w:t>
            </w:r>
          </w:p>
        </w:tc>
        <w:tc>
          <w:tcPr>
            <w:tcW w:w="4531" w:type="dxa"/>
            <w:shd w:val="clear" w:color="auto" w:fill="auto"/>
          </w:tcPr>
          <w:p w14:paraId="3F1109A0" w14:textId="77777777" w:rsidR="00BE030C" w:rsidRPr="00B037C4" w:rsidRDefault="00BE030C" w:rsidP="002A0FC0">
            <w:pPr>
              <w:spacing w:after="0" w:line="240" w:lineRule="auto"/>
              <w:rPr>
                <w:color w:val="000000"/>
                <w:sz w:val="20"/>
              </w:rPr>
            </w:pPr>
            <w:r w:rsidRPr="00B037C4">
              <w:rPr>
                <w:sz w:val="20"/>
              </w:rPr>
              <w:t xml:space="preserve">Иркутская область, Братский район, с. </w:t>
            </w:r>
            <w:proofErr w:type="spellStart"/>
            <w:r w:rsidRPr="00B037C4">
              <w:rPr>
                <w:sz w:val="20"/>
              </w:rPr>
              <w:t>Тэмь</w:t>
            </w:r>
            <w:proofErr w:type="spellEnd"/>
            <w:r w:rsidRPr="00B037C4">
              <w:rPr>
                <w:sz w:val="20"/>
              </w:rPr>
              <w:t>, ул. Ленина, д. 22.</w:t>
            </w:r>
          </w:p>
        </w:tc>
        <w:tc>
          <w:tcPr>
            <w:tcW w:w="2552" w:type="dxa"/>
            <w:shd w:val="clear" w:color="auto" w:fill="auto"/>
            <w:vAlign w:val="center"/>
          </w:tcPr>
          <w:p w14:paraId="0BAB1BF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E5C883B"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45</w:t>
            </w:r>
          </w:p>
        </w:tc>
        <w:tc>
          <w:tcPr>
            <w:tcW w:w="3118" w:type="dxa"/>
            <w:shd w:val="clear" w:color="000000" w:fill="FFFFFF"/>
          </w:tcPr>
          <w:p w14:paraId="7EE30D6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25</w:t>
            </w:r>
          </w:p>
        </w:tc>
        <w:tc>
          <w:tcPr>
            <w:tcW w:w="2552" w:type="dxa"/>
            <w:shd w:val="clear" w:color="000000" w:fill="FFFFFF"/>
          </w:tcPr>
          <w:p w14:paraId="6787388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78DD08BD" w14:textId="77777777" w:rsidTr="00BE030C">
        <w:trPr>
          <w:trHeight w:val="645"/>
        </w:trPr>
        <w:tc>
          <w:tcPr>
            <w:tcW w:w="1276" w:type="dxa"/>
            <w:shd w:val="clear" w:color="auto" w:fill="auto"/>
            <w:vAlign w:val="center"/>
          </w:tcPr>
          <w:p w14:paraId="4FF3E9EE" w14:textId="77777777" w:rsidR="00BE030C" w:rsidRPr="00B31917" w:rsidRDefault="00BE030C" w:rsidP="002A0FC0">
            <w:pPr>
              <w:spacing w:after="0" w:line="240" w:lineRule="auto"/>
              <w:rPr>
                <w:color w:val="000000"/>
                <w:sz w:val="20"/>
              </w:rPr>
            </w:pPr>
            <w:r w:rsidRPr="00B31917">
              <w:rPr>
                <w:color w:val="000000"/>
                <w:sz w:val="20"/>
              </w:rPr>
              <w:lastRenderedPageBreak/>
              <w:t xml:space="preserve">СОПС </w:t>
            </w:r>
            <w:proofErr w:type="spellStart"/>
            <w:r w:rsidRPr="00B31917">
              <w:rPr>
                <w:color w:val="000000"/>
                <w:sz w:val="20"/>
              </w:rPr>
              <w:t>Худобок</w:t>
            </w:r>
            <w:proofErr w:type="spellEnd"/>
            <w:r w:rsidRPr="00B31917">
              <w:rPr>
                <w:color w:val="000000"/>
                <w:sz w:val="20"/>
              </w:rPr>
              <w:t xml:space="preserve">                      </w:t>
            </w:r>
          </w:p>
        </w:tc>
        <w:tc>
          <w:tcPr>
            <w:tcW w:w="4531" w:type="dxa"/>
            <w:shd w:val="clear" w:color="auto" w:fill="auto"/>
          </w:tcPr>
          <w:p w14:paraId="5B622E8B" w14:textId="77777777" w:rsidR="00BE030C" w:rsidRPr="00B037C4" w:rsidRDefault="00BE030C" w:rsidP="002A0FC0">
            <w:pPr>
              <w:spacing w:after="0" w:line="240" w:lineRule="auto"/>
              <w:rPr>
                <w:color w:val="000000"/>
                <w:sz w:val="20"/>
              </w:rPr>
            </w:pPr>
            <w:r w:rsidRPr="00B037C4">
              <w:rPr>
                <w:sz w:val="20"/>
              </w:rPr>
              <w:t xml:space="preserve">Иркутская область, Братский район, д. </w:t>
            </w:r>
            <w:proofErr w:type="spellStart"/>
            <w:r w:rsidRPr="00B037C4">
              <w:rPr>
                <w:sz w:val="20"/>
              </w:rPr>
              <w:t>Худобок</w:t>
            </w:r>
            <w:proofErr w:type="spellEnd"/>
            <w:r w:rsidRPr="00B037C4">
              <w:rPr>
                <w:sz w:val="20"/>
              </w:rPr>
              <w:t>, ул. Центральная, д. 74Б.</w:t>
            </w:r>
          </w:p>
        </w:tc>
        <w:tc>
          <w:tcPr>
            <w:tcW w:w="2552" w:type="dxa"/>
            <w:shd w:val="clear" w:color="auto" w:fill="auto"/>
            <w:vAlign w:val="center"/>
          </w:tcPr>
          <w:p w14:paraId="60A0779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0718C7AE"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48</w:t>
            </w:r>
          </w:p>
        </w:tc>
        <w:tc>
          <w:tcPr>
            <w:tcW w:w="3118" w:type="dxa"/>
            <w:shd w:val="clear" w:color="000000" w:fill="FFFFFF"/>
          </w:tcPr>
          <w:p w14:paraId="5CB1204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28</w:t>
            </w:r>
          </w:p>
        </w:tc>
        <w:tc>
          <w:tcPr>
            <w:tcW w:w="2552" w:type="dxa"/>
            <w:shd w:val="clear" w:color="000000" w:fill="FFFFFF"/>
          </w:tcPr>
          <w:p w14:paraId="1230E56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62777B39" w14:textId="77777777" w:rsidTr="00BE030C">
        <w:trPr>
          <w:trHeight w:val="645"/>
        </w:trPr>
        <w:tc>
          <w:tcPr>
            <w:tcW w:w="1276" w:type="dxa"/>
            <w:shd w:val="clear" w:color="auto" w:fill="auto"/>
            <w:vAlign w:val="center"/>
          </w:tcPr>
          <w:p w14:paraId="52A52B94"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Шумилово</w:t>
            </w:r>
            <w:proofErr w:type="spellEnd"/>
            <w:r w:rsidRPr="00B31917">
              <w:rPr>
                <w:color w:val="000000"/>
                <w:sz w:val="20"/>
              </w:rPr>
              <w:t xml:space="preserve">                       </w:t>
            </w:r>
          </w:p>
        </w:tc>
        <w:tc>
          <w:tcPr>
            <w:tcW w:w="4531" w:type="dxa"/>
            <w:shd w:val="clear" w:color="auto" w:fill="auto"/>
          </w:tcPr>
          <w:p w14:paraId="25859C6B" w14:textId="77777777" w:rsidR="00BE030C" w:rsidRPr="00B037C4" w:rsidRDefault="00BE030C" w:rsidP="002A0FC0">
            <w:pPr>
              <w:spacing w:after="0" w:line="240" w:lineRule="auto"/>
              <w:rPr>
                <w:color w:val="000000"/>
                <w:sz w:val="20"/>
              </w:rPr>
            </w:pPr>
            <w:r w:rsidRPr="00B037C4">
              <w:rPr>
                <w:sz w:val="20"/>
              </w:rPr>
              <w:t xml:space="preserve">Иркутская область, Братский район, пос. </w:t>
            </w:r>
            <w:proofErr w:type="spellStart"/>
            <w:r w:rsidRPr="00B037C4">
              <w:rPr>
                <w:sz w:val="20"/>
              </w:rPr>
              <w:t>Шумилово</w:t>
            </w:r>
            <w:proofErr w:type="spellEnd"/>
            <w:r w:rsidRPr="00B037C4">
              <w:rPr>
                <w:sz w:val="20"/>
              </w:rPr>
              <w:t>, ул. Ленина, д. 3, пом. 1001.</w:t>
            </w:r>
          </w:p>
        </w:tc>
        <w:tc>
          <w:tcPr>
            <w:tcW w:w="2552" w:type="dxa"/>
            <w:shd w:val="clear" w:color="auto" w:fill="auto"/>
            <w:vAlign w:val="center"/>
          </w:tcPr>
          <w:p w14:paraId="11CE6B9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7018A72"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35</w:t>
            </w:r>
          </w:p>
        </w:tc>
        <w:tc>
          <w:tcPr>
            <w:tcW w:w="3118" w:type="dxa"/>
            <w:shd w:val="clear" w:color="000000" w:fill="FFFFFF"/>
          </w:tcPr>
          <w:p w14:paraId="5128F90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25</w:t>
            </w:r>
          </w:p>
        </w:tc>
        <w:tc>
          <w:tcPr>
            <w:tcW w:w="2552" w:type="dxa"/>
            <w:shd w:val="clear" w:color="000000" w:fill="FFFFFF"/>
          </w:tcPr>
          <w:p w14:paraId="2BE7460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1DF46BCE" w14:textId="77777777" w:rsidTr="00BE030C">
        <w:trPr>
          <w:trHeight w:val="645"/>
        </w:trPr>
        <w:tc>
          <w:tcPr>
            <w:tcW w:w="1276" w:type="dxa"/>
            <w:shd w:val="clear" w:color="auto" w:fill="auto"/>
            <w:vAlign w:val="center"/>
          </w:tcPr>
          <w:p w14:paraId="1CBF2861"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Новодолоново</w:t>
            </w:r>
            <w:proofErr w:type="spellEnd"/>
            <w:r w:rsidRPr="00B31917">
              <w:rPr>
                <w:color w:val="000000"/>
                <w:sz w:val="20"/>
              </w:rPr>
              <w:t xml:space="preserve">           </w:t>
            </w:r>
          </w:p>
        </w:tc>
        <w:tc>
          <w:tcPr>
            <w:tcW w:w="4531" w:type="dxa"/>
            <w:shd w:val="clear" w:color="auto" w:fill="auto"/>
          </w:tcPr>
          <w:p w14:paraId="6C7CCF94" w14:textId="77777777" w:rsidR="00BE030C" w:rsidRPr="00B037C4" w:rsidRDefault="00BE030C" w:rsidP="002A0FC0">
            <w:pPr>
              <w:spacing w:after="0" w:line="240" w:lineRule="auto"/>
              <w:rPr>
                <w:color w:val="000000"/>
                <w:sz w:val="20"/>
              </w:rPr>
            </w:pPr>
            <w:r w:rsidRPr="00B037C4">
              <w:rPr>
                <w:sz w:val="20"/>
              </w:rPr>
              <w:t xml:space="preserve">Иркутская область, Братский район, д. </w:t>
            </w:r>
            <w:proofErr w:type="spellStart"/>
            <w:r w:rsidRPr="00B037C4">
              <w:rPr>
                <w:sz w:val="20"/>
              </w:rPr>
              <w:t>Новодолоново</w:t>
            </w:r>
            <w:proofErr w:type="spellEnd"/>
            <w:r w:rsidRPr="00B037C4">
              <w:rPr>
                <w:sz w:val="20"/>
              </w:rPr>
              <w:t>, ул. Набережная, д. 33</w:t>
            </w:r>
          </w:p>
        </w:tc>
        <w:tc>
          <w:tcPr>
            <w:tcW w:w="2552" w:type="dxa"/>
            <w:shd w:val="clear" w:color="auto" w:fill="auto"/>
            <w:vAlign w:val="center"/>
          </w:tcPr>
          <w:p w14:paraId="0B343F6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E7115C7"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32</w:t>
            </w:r>
          </w:p>
        </w:tc>
        <w:tc>
          <w:tcPr>
            <w:tcW w:w="3118" w:type="dxa"/>
            <w:shd w:val="clear" w:color="000000" w:fill="FFFFFF"/>
          </w:tcPr>
          <w:p w14:paraId="035D587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2F16EFA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12</w:t>
            </w:r>
          </w:p>
        </w:tc>
      </w:tr>
      <w:tr w:rsidR="00BE030C" w:rsidRPr="00065621" w14:paraId="4BCE95A9" w14:textId="77777777" w:rsidTr="00BE030C">
        <w:trPr>
          <w:trHeight w:val="645"/>
        </w:trPr>
        <w:tc>
          <w:tcPr>
            <w:tcW w:w="1276" w:type="dxa"/>
            <w:shd w:val="clear" w:color="auto" w:fill="auto"/>
            <w:vAlign w:val="center"/>
          </w:tcPr>
          <w:p w14:paraId="44D86FAA"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Аносово</w:t>
            </w:r>
            <w:proofErr w:type="spellEnd"/>
            <w:r w:rsidRPr="00B31917">
              <w:rPr>
                <w:color w:val="000000"/>
                <w:sz w:val="20"/>
              </w:rPr>
              <w:t xml:space="preserve">                                         </w:t>
            </w:r>
          </w:p>
        </w:tc>
        <w:tc>
          <w:tcPr>
            <w:tcW w:w="4531" w:type="dxa"/>
            <w:shd w:val="clear" w:color="auto" w:fill="auto"/>
          </w:tcPr>
          <w:p w14:paraId="3E409E94"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Аносово</w:t>
            </w:r>
            <w:proofErr w:type="spellEnd"/>
            <w:r w:rsidRPr="00B037C4">
              <w:rPr>
                <w:sz w:val="20"/>
              </w:rPr>
              <w:t>, ул. Пионерская, 35-2</w:t>
            </w:r>
          </w:p>
        </w:tc>
        <w:tc>
          <w:tcPr>
            <w:tcW w:w="2552" w:type="dxa"/>
            <w:shd w:val="clear" w:color="auto" w:fill="auto"/>
            <w:vAlign w:val="center"/>
          </w:tcPr>
          <w:p w14:paraId="50107B1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34F0DB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18</w:t>
            </w:r>
          </w:p>
        </w:tc>
        <w:tc>
          <w:tcPr>
            <w:tcW w:w="3118" w:type="dxa"/>
            <w:shd w:val="clear" w:color="000000" w:fill="FFFFFF"/>
          </w:tcPr>
          <w:p w14:paraId="2ACD7EE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18</w:t>
            </w:r>
          </w:p>
        </w:tc>
        <w:tc>
          <w:tcPr>
            <w:tcW w:w="2552" w:type="dxa"/>
            <w:shd w:val="clear" w:color="000000" w:fill="FFFFFF"/>
          </w:tcPr>
          <w:p w14:paraId="2889DC21"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06B3A8DD" w14:textId="77777777" w:rsidTr="00BE030C">
        <w:trPr>
          <w:trHeight w:val="645"/>
        </w:trPr>
        <w:tc>
          <w:tcPr>
            <w:tcW w:w="1276" w:type="dxa"/>
            <w:shd w:val="clear" w:color="auto" w:fill="auto"/>
            <w:vAlign w:val="center"/>
          </w:tcPr>
          <w:p w14:paraId="4F504CA9" w14:textId="77777777" w:rsidR="00BE030C" w:rsidRPr="00B31917" w:rsidRDefault="00BE030C" w:rsidP="002A0FC0">
            <w:pPr>
              <w:spacing w:after="0" w:line="240" w:lineRule="auto"/>
              <w:rPr>
                <w:color w:val="000000"/>
                <w:sz w:val="20"/>
              </w:rPr>
            </w:pPr>
            <w:r w:rsidRPr="00B31917">
              <w:rPr>
                <w:color w:val="000000"/>
                <w:sz w:val="20"/>
              </w:rPr>
              <w:t xml:space="preserve">CОПС  </w:t>
            </w:r>
            <w:proofErr w:type="spellStart"/>
            <w:r w:rsidRPr="00B31917">
              <w:rPr>
                <w:color w:val="000000"/>
                <w:sz w:val="20"/>
              </w:rPr>
              <w:t>Аталанка</w:t>
            </w:r>
            <w:proofErr w:type="spellEnd"/>
            <w:r w:rsidRPr="00B31917">
              <w:rPr>
                <w:color w:val="000000"/>
                <w:sz w:val="20"/>
              </w:rPr>
              <w:t xml:space="preserve">                       </w:t>
            </w:r>
          </w:p>
        </w:tc>
        <w:tc>
          <w:tcPr>
            <w:tcW w:w="4531" w:type="dxa"/>
            <w:shd w:val="clear" w:color="auto" w:fill="auto"/>
          </w:tcPr>
          <w:p w14:paraId="5699C82F"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Аталанка</w:t>
            </w:r>
            <w:proofErr w:type="spellEnd"/>
            <w:r w:rsidRPr="00B037C4">
              <w:rPr>
                <w:sz w:val="20"/>
              </w:rPr>
              <w:t>, ул.  Школьная, 1-1</w:t>
            </w:r>
          </w:p>
        </w:tc>
        <w:tc>
          <w:tcPr>
            <w:tcW w:w="2552" w:type="dxa"/>
            <w:shd w:val="clear" w:color="auto" w:fill="auto"/>
            <w:vAlign w:val="center"/>
          </w:tcPr>
          <w:p w14:paraId="64A1964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60F0E84"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31</w:t>
            </w:r>
          </w:p>
        </w:tc>
        <w:tc>
          <w:tcPr>
            <w:tcW w:w="3118" w:type="dxa"/>
            <w:shd w:val="clear" w:color="000000" w:fill="FFFFFF"/>
          </w:tcPr>
          <w:p w14:paraId="2AACA6E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3C8CF58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r>
      <w:tr w:rsidR="00BE030C" w:rsidRPr="00065621" w14:paraId="7E5EE3D3" w14:textId="77777777" w:rsidTr="00BE030C">
        <w:trPr>
          <w:trHeight w:val="645"/>
        </w:trPr>
        <w:tc>
          <w:tcPr>
            <w:tcW w:w="1276" w:type="dxa"/>
            <w:shd w:val="clear" w:color="auto" w:fill="auto"/>
            <w:vAlign w:val="center"/>
          </w:tcPr>
          <w:p w14:paraId="3561ECF2" w14:textId="77777777" w:rsidR="00BE030C" w:rsidRPr="00B31917" w:rsidRDefault="00BE030C" w:rsidP="002A0FC0">
            <w:pPr>
              <w:spacing w:after="0" w:line="240" w:lineRule="auto"/>
              <w:rPr>
                <w:color w:val="000000"/>
                <w:sz w:val="20"/>
              </w:rPr>
            </w:pPr>
            <w:r w:rsidRPr="00B31917">
              <w:rPr>
                <w:color w:val="000000"/>
                <w:sz w:val="20"/>
              </w:rPr>
              <w:t xml:space="preserve">CОПС </w:t>
            </w:r>
            <w:proofErr w:type="spellStart"/>
            <w:r w:rsidRPr="00B31917">
              <w:rPr>
                <w:color w:val="000000"/>
                <w:sz w:val="20"/>
              </w:rPr>
              <w:t>Михайловщина</w:t>
            </w:r>
            <w:proofErr w:type="spellEnd"/>
            <w:r w:rsidRPr="00B31917">
              <w:rPr>
                <w:color w:val="000000"/>
                <w:sz w:val="20"/>
              </w:rPr>
              <w:t xml:space="preserve">                            </w:t>
            </w:r>
          </w:p>
        </w:tc>
        <w:tc>
          <w:tcPr>
            <w:tcW w:w="4531" w:type="dxa"/>
            <w:shd w:val="clear" w:color="auto" w:fill="auto"/>
          </w:tcPr>
          <w:p w14:paraId="08CBBE68"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Михайловщина</w:t>
            </w:r>
            <w:proofErr w:type="spellEnd"/>
            <w:r w:rsidRPr="00B037C4">
              <w:rPr>
                <w:sz w:val="20"/>
              </w:rPr>
              <w:t>, ул. Октябрьская, 10а</w:t>
            </w:r>
          </w:p>
        </w:tc>
        <w:tc>
          <w:tcPr>
            <w:tcW w:w="2552" w:type="dxa"/>
            <w:shd w:val="clear" w:color="auto" w:fill="auto"/>
            <w:vAlign w:val="center"/>
          </w:tcPr>
          <w:p w14:paraId="0B5461FE"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F40085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14</w:t>
            </w:r>
          </w:p>
        </w:tc>
        <w:tc>
          <w:tcPr>
            <w:tcW w:w="3118" w:type="dxa"/>
            <w:shd w:val="clear" w:color="000000" w:fill="FFFFFF"/>
          </w:tcPr>
          <w:p w14:paraId="168BEA5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14</w:t>
            </w:r>
          </w:p>
        </w:tc>
        <w:tc>
          <w:tcPr>
            <w:tcW w:w="2552" w:type="dxa"/>
            <w:shd w:val="clear" w:color="000000" w:fill="FFFFFF"/>
          </w:tcPr>
          <w:p w14:paraId="10AAAA96"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37DBF735" w14:textId="77777777" w:rsidTr="00BE030C">
        <w:trPr>
          <w:trHeight w:val="645"/>
        </w:trPr>
        <w:tc>
          <w:tcPr>
            <w:tcW w:w="1276" w:type="dxa"/>
            <w:shd w:val="clear" w:color="auto" w:fill="auto"/>
            <w:vAlign w:val="center"/>
          </w:tcPr>
          <w:p w14:paraId="195723B8" w14:textId="77777777" w:rsidR="00BE030C" w:rsidRPr="00B31917" w:rsidRDefault="00BE030C" w:rsidP="002A0FC0">
            <w:pPr>
              <w:spacing w:after="0" w:line="240" w:lineRule="auto"/>
              <w:rPr>
                <w:color w:val="000000"/>
                <w:sz w:val="20"/>
              </w:rPr>
            </w:pPr>
            <w:r w:rsidRPr="00B31917">
              <w:rPr>
                <w:color w:val="000000"/>
                <w:sz w:val="20"/>
              </w:rPr>
              <w:t xml:space="preserve">CОПС </w:t>
            </w:r>
            <w:proofErr w:type="spellStart"/>
            <w:r w:rsidRPr="00B31917">
              <w:rPr>
                <w:color w:val="000000"/>
                <w:sz w:val="20"/>
              </w:rPr>
              <w:t>Игжей</w:t>
            </w:r>
            <w:proofErr w:type="spellEnd"/>
            <w:r w:rsidRPr="00B31917">
              <w:rPr>
                <w:color w:val="000000"/>
                <w:sz w:val="20"/>
              </w:rPr>
              <w:t xml:space="preserve">                                                   </w:t>
            </w:r>
          </w:p>
        </w:tc>
        <w:tc>
          <w:tcPr>
            <w:tcW w:w="4531" w:type="dxa"/>
            <w:shd w:val="clear" w:color="auto" w:fill="auto"/>
          </w:tcPr>
          <w:p w14:paraId="3F020C4E"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Игжей</w:t>
            </w:r>
            <w:proofErr w:type="spellEnd"/>
            <w:r w:rsidRPr="00B037C4">
              <w:rPr>
                <w:sz w:val="20"/>
              </w:rPr>
              <w:t>, ул. Мира, 15</w:t>
            </w:r>
          </w:p>
        </w:tc>
        <w:tc>
          <w:tcPr>
            <w:tcW w:w="2552" w:type="dxa"/>
            <w:shd w:val="clear" w:color="auto" w:fill="auto"/>
            <w:vAlign w:val="center"/>
          </w:tcPr>
          <w:p w14:paraId="4C9EEA9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079AB665"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16</w:t>
            </w:r>
          </w:p>
        </w:tc>
        <w:tc>
          <w:tcPr>
            <w:tcW w:w="3118" w:type="dxa"/>
            <w:shd w:val="clear" w:color="000000" w:fill="FFFFFF"/>
          </w:tcPr>
          <w:p w14:paraId="5553E6C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8</w:t>
            </w:r>
          </w:p>
        </w:tc>
        <w:tc>
          <w:tcPr>
            <w:tcW w:w="2552" w:type="dxa"/>
            <w:shd w:val="clear" w:color="000000" w:fill="FFFFFF"/>
          </w:tcPr>
          <w:p w14:paraId="0EC85E7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8</w:t>
            </w:r>
          </w:p>
        </w:tc>
      </w:tr>
      <w:tr w:rsidR="00BE030C" w:rsidRPr="00065621" w14:paraId="4F7F1C93" w14:textId="77777777" w:rsidTr="00BE030C">
        <w:trPr>
          <w:trHeight w:val="645"/>
        </w:trPr>
        <w:tc>
          <w:tcPr>
            <w:tcW w:w="1276" w:type="dxa"/>
            <w:shd w:val="clear" w:color="auto" w:fill="auto"/>
            <w:vAlign w:val="center"/>
          </w:tcPr>
          <w:p w14:paraId="0CA78426" w14:textId="77777777" w:rsidR="00BE030C" w:rsidRPr="00B31917" w:rsidRDefault="00BE030C" w:rsidP="002A0FC0">
            <w:pPr>
              <w:spacing w:after="0" w:line="240" w:lineRule="auto"/>
              <w:rPr>
                <w:color w:val="000000"/>
                <w:sz w:val="20"/>
              </w:rPr>
            </w:pPr>
            <w:r w:rsidRPr="00B31917">
              <w:rPr>
                <w:color w:val="000000"/>
                <w:sz w:val="20"/>
              </w:rPr>
              <w:t xml:space="preserve">CОПС </w:t>
            </w:r>
            <w:proofErr w:type="spellStart"/>
            <w:r w:rsidRPr="00B31917">
              <w:rPr>
                <w:color w:val="000000"/>
                <w:sz w:val="20"/>
              </w:rPr>
              <w:t>Малышевка</w:t>
            </w:r>
            <w:proofErr w:type="spellEnd"/>
            <w:r w:rsidRPr="00B31917">
              <w:rPr>
                <w:color w:val="000000"/>
                <w:sz w:val="20"/>
              </w:rPr>
              <w:t xml:space="preserve">                                 </w:t>
            </w:r>
          </w:p>
        </w:tc>
        <w:tc>
          <w:tcPr>
            <w:tcW w:w="4531" w:type="dxa"/>
            <w:shd w:val="clear" w:color="auto" w:fill="auto"/>
          </w:tcPr>
          <w:p w14:paraId="11855BC2"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Малышевка</w:t>
            </w:r>
            <w:proofErr w:type="spellEnd"/>
            <w:r w:rsidRPr="00B037C4">
              <w:rPr>
                <w:sz w:val="20"/>
              </w:rPr>
              <w:t xml:space="preserve">, ул. Почтовая, 2 </w:t>
            </w:r>
          </w:p>
        </w:tc>
        <w:tc>
          <w:tcPr>
            <w:tcW w:w="2552" w:type="dxa"/>
            <w:shd w:val="clear" w:color="auto" w:fill="auto"/>
            <w:vAlign w:val="center"/>
          </w:tcPr>
          <w:p w14:paraId="441DCC8F"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63D74C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29</w:t>
            </w:r>
          </w:p>
        </w:tc>
        <w:tc>
          <w:tcPr>
            <w:tcW w:w="3118" w:type="dxa"/>
            <w:shd w:val="clear" w:color="000000" w:fill="FFFFFF"/>
          </w:tcPr>
          <w:p w14:paraId="3EB690B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c>
          <w:tcPr>
            <w:tcW w:w="2552" w:type="dxa"/>
            <w:shd w:val="clear" w:color="000000" w:fill="FFFFFF"/>
          </w:tcPr>
          <w:p w14:paraId="7CD9EDA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r w:rsidR="00BE030C" w:rsidRPr="00065621" w14:paraId="5516A33C" w14:textId="77777777" w:rsidTr="00BE030C">
        <w:trPr>
          <w:trHeight w:val="645"/>
        </w:trPr>
        <w:tc>
          <w:tcPr>
            <w:tcW w:w="1276" w:type="dxa"/>
            <w:shd w:val="clear" w:color="auto" w:fill="auto"/>
            <w:vAlign w:val="center"/>
          </w:tcPr>
          <w:p w14:paraId="5A780573"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Обуса</w:t>
            </w:r>
            <w:proofErr w:type="spellEnd"/>
            <w:r w:rsidRPr="00B31917">
              <w:rPr>
                <w:color w:val="000000"/>
                <w:sz w:val="20"/>
              </w:rPr>
              <w:t xml:space="preserve">                                                     </w:t>
            </w:r>
          </w:p>
        </w:tc>
        <w:tc>
          <w:tcPr>
            <w:tcW w:w="4531" w:type="dxa"/>
            <w:shd w:val="clear" w:color="auto" w:fill="auto"/>
          </w:tcPr>
          <w:p w14:paraId="4975E2A5" w14:textId="77777777" w:rsidR="00BE030C" w:rsidRPr="00B037C4" w:rsidRDefault="00BE030C" w:rsidP="002A0FC0">
            <w:pPr>
              <w:spacing w:after="0" w:line="240" w:lineRule="auto"/>
              <w:rPr>
                <w:color w:val="000000"/>
                <w:sz w:val="20"/>
              </w:rPr>
            </w:pPr>
            <w:r w:rsidRPr="00B037C4">
              <w:rPr>
                <w:sz w:val="20"/>
              </w:rPr>
              <w:t xml:space="preserve">Иркутская область, Осинский р-н, с. </w:t>
            </w:r>
            <w:proofErr w:type="spellStart"/>
            <w:r w:rsidRPr="00B037C4">
              <w:rPr>
                <w:sz w:val="20"/>
              </w:rPr>
              <w:t>Обуса</w:t>
            </w:r>
            <w:proofErr w:type="spellEnd"/>
            <w:r w:rsidRPr="00B037C4">
              <w:rPr>
                <w:sz w:val="20"/>
              </w:rPr>
              <w:t xml:space="preserve">, ул. </w:t>
            </w:r>
            <w:proofErr w:type="spellStart"/>
            <w:r w:rsidRPr="00B037C4">
              <w:rPr>
                <w:sz w:val="20"/>
              </w:rPr>
              <w:t>Шадаева</w:t>
            </w:r>
            <w:proofErr w:type="spellEnd"/>
            <w:r w:rsidRPr="00B037C4">
              <w:rPr>
                <w:sz w:val="20"/>
              </w:rPr>
              <w:t>, 8-1</w:t>
            </w:r>
          </w:p>
        </w:tc>
        <w:tc>
          <w:tcPr>
            <w:tcW w:w="2552" w:type="dxa"/>
            <w:shd w:val="clear" w:color="auto" w:fill="auto"/>
            <w:vAlign w:val="center"/>
          </w:tcPr>
          <w:p w14:paraId="4A84B3ED"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FF758B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19</w:t>
            </w:r>
          </w:p>
        </w:tc>
        <w:tc>
          <w:tcPr>
            <w:tcW w:w="3118" w:type="dxa"/>
            <w:shd w:val="clear" w:color="000000" w:fill="FFFFFF"/>
          </w:tcPr>
          <w:p w14:paraId="2F1391F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1CD2912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9</w:t>
            </w:r>
          </w:p>
        </w:tc>
      </w:tr>
      <w:tr w:rsidR="00BE030C" w:rsidRPr="00065621" w14:paraId="16B9D547" w14:textId="77777777" w:rsidTr="00BE030C">
        <w:trPr>
          <w:trHeight w:val="645"/>
        </w:trPr>
        <w:tc>
          <w:tcPr>
            <w:tcW w:w="1276" w:type="dxa"/>
            <w:shd w:val="clear" w:color="auto" w:fill="auto"/>
            <w:vAlign w:val="center"/>
          </w:tcPr>
          <w:p w14:paraId="6081257D"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Унгин</w:t>
            </w:r>
            <w:proofErr w:type="spellEnd"/>
            <w:r w:rsidRPr="00B31917">
              <w:rPr>
                <w:color w:val="000000"/>
                <w:sz w:val="20"/>
              </w:rPr>
              <w:t xml:space="preserve">                                                    </w:t>
            </w:r>
          </w:p>
        </w:tc>
        <w:tc>
          <w:tcPr>
            <w:tcW w:w="4531" w:type="dxa"/>
            <w:shd w:val="clear" w:color="auto" w:fill="auto"/>
          </w:tcPr>
          <w:p w14:paraId="55880D71" w14:textId="77777777" w:rsidR="00BE030C" w:rsidRPr="00B037C4" w:rsidRDefault="00BE030C" w:rsidP="002A0FC0">
            <w:pPr>
              <w:spacing w:after="0" w:line="240" w:lineRule="auto"/>
              <w:rPr>
                <w:color w:val="000000"/>
                <w:sz w:val="20"/>
              </w:rPr>
            </w:pPr>
            <w:r w:rsidRPr="00B037C4">
              <w:rPr>
                <w:sz w:val="20"/>
              </w:rPr>
              <w:t xml:space="preserve">Иркутская область, Осинский р-н, с. </w:t>
            </w:r>
            <w:proofErr w:type="spellStart"/>
            <w:r w:rsidRPr="00B037C4">
              <w:rPr>
                <w:sz w:val="20"/>
              </w:rPr>
              <w:t>Унгин</w:t>
            </w:r>
            <w:proofErr w:type="spellEnd"/>
            <w:r w:rsidRPr="00B037C4">
              <w:rPr>
                <w:sz w:val="20"/>
              </w:rPr>
              <w:t>, ул. Гагарина, 7</w:t>
            </w:r>
          </w:p>
        </w:tc>
        <w:tc>
          <w:tcPr>
            <w:tcW w:w="2552" w:type="dxa"/>
            <w:shd w:val="clear" w:color="auto" w:fill="auto"/>
            <w:vAlign w:val="center"/>
          </w:tcPr>
          <w:p w14:paraId="5F788A8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E666AA1"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16</w:t>
            </w:r>
          </w:p>
        </w:tc>
        <w:tc>
          <w:tcPr>
            <w:tcW w:w="3118" w:type="dxa"/>
            <w:shd w:val="clear" w:color="000000" w:fill="FFFFFF"/>
          </w:tcPr>
          <w:p w14:paraId="2A156E5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c>
          <w:tcPr>
            <w:tcW w:w="2552" w:type="dxa"/>
            <w:shd w:val="clear" w:color="000000" w:fill="FFFFFF"/>
          </w:tcPr>
          <w:p w14:paraId="1335EC60"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157B8CCB" w14:textId="77777777" w:rsidTr="00BE030C">
        <w:trPr>
          <w:trHeight w:val="645"/>
        </w:trPr>
        <w:tc>
          <w:tcPr>
            <w:tcW w:w="1276" w:type="dxa"/>
            <w:shd w:val="clear" w:color="auto" w:fill="auto"/>
            <w:vAlign w:val="center"/>
          </w:tcPr>
          <w:p w14:paraId="7237B352" w14:textId="77777777" w:rsidR="00BE030C" w:rsidRPr="00B31917" w:rsidRDefault="00BE030C" w:rsidP="002A0FC0">
            <w:pPr>
              <w:spacing w:after="0" w:line="240" w:lineRule="auto"/>
              <w:rPr>
                <w:color w:val="000000"/>
                <w:sz w:val="20"/>
              </w:rPr>
            </w:pPr>
            <w:r w:rsidRPr="00B31917">
              <w:rPr>
                <w:color w:val="000000"/>
                <w:sz w:val="20"/>
              </w:rPr>
              <w:t xml:space="preserve">СОПС Рассвет                                                  </w:t>
            </w:r>
          </w:p>
        </w:tc>
        <w:tc>
          <w:tcPr>
            <w:tcW w:w="4531" w:type="dxa"/>
            <w:shd w:val="clear" w:color="auto" w:fill="auto"/>
          </w:tcPr>
          <w:p w14:paraId="5DE74946" w14:textId="77777777" w:rsidR="00BE030C" w:rsidRPr="00B037C4" w:rsidRDefault="00BE030C" w:rsidP="002A0FC0">
            <w:pPr>
              <w:spacing w:after="0" w:line="240" w:lineRule="auto"/>
              <w:rPr>
                <w:color w:val="000000"/>
                <w:sz w:val="20"/>
              </w:rPr>
            </w:pPr>
            <w:r w:rsidRPr="00B037C4">
              <w:rPr>
                <w:sz w:val="20"/>
              </w:rPr>
              <w:t>Иркутская область, Осинский р-н, с. Рассвет, ул. Ленина, 8</w:t>
            </w:r>
          </w:p>
        </w:tc>
        <w:tc>
          <w:tcPr>
            <w:tcW w:w="2552" w:type="dxa"/>
            <w:shd w:val="clear" w:color="auto" w:fill="auto"/>
            <w:vAlign w:val="center"/>
          </w:tcPr>
          <w:p w14:paraId="0CF2DF4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C6C0F90"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16</w:t>
            </w:r>
          </w:p>
        </w:tc>
        <w:tc>
          <w:tcPr>
            <w:tcW w:w="3118" w:type="dxa"/>
            <w:shd w:val="clear" w:color="000000" w:fill="FFFFFF"/>
          </w:tcPr>
          <w:p w14:paraId="389DFBA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16</w:t>
            </w:r>
          </w:p>
        </w:tc>
        <w:tc>
          <w:tcPr>
            <w:tcW w:w="2552" w:type="dxa"/>
            <w:shd w:val="clear" w:color="000000" w:fill="FFFFFF"/>
          </w:tcPr>
          <w:p w14:paraId="1FCCF910"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5FC22D03" w14:textId="77777777" w:rsidTr="00BE030C">
        <w:trPr>
          <w:trHeight w:val="645"/>
        </w:trPr>
        <w:tc>
          <w:tcPr>
            <w:tcW w:w="1276" w:type="dxa"/>
            <w:shd w:val="clear" w:color="auto" w:fill="auto"/>
            <w:vAlign w:val="center"/>
          </w:tcPr>
          <w:p w14:paraId="3FD50124" w14:textId="77777777" w:rsidR="00BE030C" w:rsidRPr="00B31917" w:rsidRDefault="00BE030C" w:rsidP="002A0FC0">
            <w:pPr>
              <w:spacing w:after="0" w:line="240" w:lineRule="auto"/>
              <w:rPr>
                <w:color w:val="000000"/>
                <w:sz w:val="20"/>
              </w:rPr>
            </w:pPr>
            <w:r w:rsidRPr="00B31917">
              <w:rPr>
                <w:color w:val="000000"/>
                <w:sz w:val="20"/>
              </w:rPr>
              <w:t xml:space="preserve">CОПС </w:t>
            </w:r>
            <w:proofErr w:type="spellStart"/>
            <w:r w:rsidRPr="00B31917">
              <w:rPr>
                <w:color w:val="000000"/>
                <w:sz w:val="20"/>
              </w:rPr>
              <w:t>Подволочное</w:t>
            </w:r>
            <w:proofErr w:type="spellEnd"/>
            <w:r w:rsidRPr="00B31917">
              <w:rPr>
                <w:color w:val="000000"/>
                <w:sz w:val="20"/>
              </w:rPr>
              <w:t xml:space="preserve">                  </w:t>
            </w:r>
          </w:p>
        </w:tc>
        <w:tc>
          <w:tcPr>
            <w:tcW w:w="4531" w:type="dxa"/>
            <w:shd w:val="clear" w:color="auto" w:fill="auto"/>
          </w:tcPr>
          <w:p w14:paraId="6999A129"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Подволочное</w:t>
            </w:r>
            <w:proofErr w:type="spellEnd"/>
            <w:r w:rsidRPr="00B037C4">
              <w:rPr>
                <w:sz w:val="20"/>
              </w:rPr>
              <w:t>, ул. Советская, 16-1</w:t>
            </w:r>
          </w:p>
        </w:tc>
        <w:tc>
          <w:tcPr>
            <w:tcW w:w="2552" w:type="dxa"/>
            <w:shd w:val="clear" w:color="auto" w:fill="auto"/>
            <w:vAlign w:val="center"/>
          </w:tcPr>
          <w:p w14:paraId="45C88EFD"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A226BBC"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15</w:t>
            </w:r>
          </w:p>
        </w:tc>
        <w:tc>
          <w:tcPr>
            <w:tcW w:w="3118" w:type="dxa"/>
            <w:shd w:val="clear" w:color="000000" w:fill="FFFFFF"/>
          </w:tcPr>
          <w:p w14:paraId="558BCD6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6F530A61"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1A0ECC10" w14:textId="77777777" w:rsidTr="00BE030C">
        <w:trPr>
          <w:trHeight w:val="645"/>
        </w:trPr>
        <w:tc>
          <w:tcPr>
            <w:tcW w:w="1276" w:type="dxa"/>
            <w:shd w:val="clear" w:color="auto" w:fill="auto"/>
            <w:vAlign w:val="center"/>
          </w:tcPr>
          <w:p w14:paraId="3745BD02"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Юголок</w:t>
            </w:r>
            <w:proofErr w:type="spellEnd"/>
            <w:r w:rsidRPr="00B31917">
              <w:rPr>
                <w:color w:val="000000"/>
                <w:sz w:val="20"/>
              </w:rPr>
              <w:t xml:space="preserve">                               </w:t>
            </w:r>
          </w:p>
        </w:tc>
        <w:tc>
          <w:tcPr>
            <w:tcW w:w="4531" w:type="dxa"/>
            <w:shd w:val="clear" w:color="auto" w:fill="auto"/>
          </w:tcPr>
          <w:p w14:paraId="0970C54E"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Юголок</w:t>
            </w:r>
            <w:proofErr w:type="spellEnd"/>
            <w:r w:rsidRPr="00B037C4">
              <w:rPr>
                <w:sz w:val="20"/>
              </w:rPr>
              <w:t>, ул. Мира, 7</w:t>
            </w:r>
          </w:p>
        </w:tc>
        <w:tc>
          <w:tcPr>
            <w:tcW w:w="2552" w:type="dxa"/>
            <w:shd w:val="clear" w:color="auto" w:fill="auto"/>
            <w:vAlign w:val="center"/>
          </w:tcPr>
          <w:p w14:paraId="464DF11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725E7B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19</w:t>
            </w:r>
          </w:p>
        </w:tc>
        <w:tc>
          <w:tcPr>
            <w:tcW w:w="3118" w:type="dxa"/>
            <w:shd w:val="clear" w:color="000000" w:fill="FFFFFF"/>
          </w:tcPr>
          <w:p w14:paraId="4436A5A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c>
          <w:tcPr>
            <w:tcW w:w="2552" w:type="dxa"/>
            <w:shd w:val="clear" w:color="000000" w:fill="FFFFFF"/>
          </w:tcPr>
          <w:p w14:paraId="7F7DD98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9</w:t>
            </w:r>
          </w:p>
        </w:tc>
      </w:tr>
      <w:tr w:rsidR="00BE030C" w:rsidRPr="00065621" w14:paraId="030EE394" w14:textId="77777777" w:rsidTr="00BE030C">
        <w:trPr>
          <w:trHeight w:val="645"/>
        </w:trPr>
        <w:tc>
          <w:tcPr>
            <w:tcW w:w="1276" w:type="dxa"/>
            <w:shd w:val="clear" w:color="auto" w:fill="auto"/>
            <w:vAlign w:val="center"/>
          </w:tcPr>
          <w:p w14:paraId="44B74852" w14:textId="77777777" w:rsidR="00BE030C" w:rsidRPr="00B31917" w:rsidRDefault="00BE030C" w:rsidP="002A0FC0">
            <w:pPr>
              <w:spacing w:after="0" w:line="240" w:lineRule="auto"/>
              <w:rPr>
                <w:color w:val="000000"/>
                <w:sz w:val="20"/>
              </w:rPr>
            </w:pPr>
            <w:r w:rsidRPr="00B31917">
              <w:rPr>
                <w:color w:val="000000"/>
                <w:sz w:val="20"/>
              </w:rPr>
              <w:lastRenderedPageBreak/>
              <w:t xml:space="preserve">CОПС </w:t>
            </w:r>
            <w:proofErr w:type="spellStart"/>
            <w:r w:rsidRPr="00B31917">
              <w:rPr>
                <w:color w:val="000000"/>
                <w:sz w:val="20"/>
              </w:rPr>
              <w:t>Балаганка</w:t>
            </w:r>
            <w:proofErr w:type="spellEnd"/>
            <w:r w:rsidRPr="00B31917">
              <w:rPr>
                <w:color w:val="000000"/>
                <w:sz w:val="20"/>
              </w:rPr>
              <w:t xml:space="preserve">                                           </w:t>
            </w:r>
          </w:p>
        </w:tc>
        <w:tc>
          <w:tcPr>
            <w:tcW w:w="4531" w:type="dxa"/>
            <w:shd w:val="clear" w:color="auto" w:fill="auto"/>
          </w:tcPr>
          <w:p w14:paraId="465E48B5" w14:textId="77777777" w:rsidR="00BE030C" w:rsidRPr="00B037C4" w:rsidRDefault="00BE030C" w:rsidP="002A0FC0">
            <w:pPr>
              <w:spacing w:after="0" w:line="240" w:lineRule="auto"/>
              <w:rPr>
                <w:color w:val="000000"/>
                <w:sz w:val="20"/>
              </w:rPr>
            </w:pPr>
            <w:r w:rsidRPr="00B037C4">
              <w:rPr>
                <w:sz w:val="20"/>
              </w:rPr>
              <w:t xml:space="preserve">Иркутская область, Усть-Удинский р-н, с. </w:t>
            </w:r>
            <w:proofErr w:type="spellStart"/>
            <w:r w:rsidRPr="00B037C4">
              <w:rPr>
                <w:sz w:val="20"/>
              </w:rPr>
              <w:t>Балаганка</w:t>
            </w:r>
            <w:proofErr w:type="spellEnd"/>
            <w:r w:rsidRPr="00B037C4">
              <w:rPr>
                <w:sz w:val="20"/>
              </w:rPr>
              <w:t>, ул. Рабочая, 66</w:t>
            </w:r>
          </w:p>
        </w:tc>
        <w:tc>
          <w:tcPr>
            <w:tcW w:w="2552" w:type="dxa"/>
            <w:shd w:val="clear" w:color="auto" w:fill="auto"/>
            <w:vAlign w:val="center"/>
          </w:tcPr>
          <w:p w14:paraId="2A18163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7918A98C"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31</w:t>
            </w:r>
          </w:p>
        </w:tc>
        <w:tc>
          <w:tcPr>
            <w:tcW w:w="3118" w:type="dxa"/>
            <w:shd w:val="clear" w:color="000000" w:fill="FFFFFF"/>
          </w:tcPr>
          <w:p w14:paraId="422D45D6"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21</w:t>
            </w:r>
          </w:p>
        </w:tc>
        <w:tc>
          <w:tcPr>
            <w:tcW w:w="2552" w:type="dxa"/>
            <w:shd w:val="clear" w:color="000000" w:fill="FFFFFF"/>
          </w:tcPr>
          <w:p w14:paraId="5DDD04D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375E318B" w14:textId="77777777" w:rsidTr="00BE030C">
        <w:trPr>
          <w:trHeight w:val="645"/>
        </w:trPr>
        <w:tc>
          <w:tcPr>
            <w:tcW w:w="1276" w:type="dxa"/>
            <w:shd w:val="clear" w:color="auto" w:fill="auto"/>
            <w:vAlign w:val="center"/>
          </w:tcPr>
          <w:p w14:paraId="6D3D5ED5"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Укыр</w:t>
            </w:r>
            <w:proofErr w:type="spellEnd"/>
            <w:r w:rsidRPr="00B31917">
              <w:rPr>
                <w:color w:val="000000"/>
                <w:sz w:val="20"/>
              </w:rPr>
              <w:t xml:space="preserve"> </w:t>
            </w:r>
          </w:p>
        </w:tc>
        <w:tc>
          <w:tcPr>
            <w:tcW w:w="4531" w:type="dxa"/>
            <w:shd w:val="clear" w:color="auto" w:fill="auto"/>
          </w:tcPr>
          <w:p w14:paraId="666C08D1" w14:textId="77777777" w:rsidR="00BE030C" w:rsidRPr="00B037C4" w:rsidRDefault="00BE030C" w:rsidP="002A0FC0">
            <w:pPr>
              <w:spacing w:after="0" w:line="240" w:lineRule="auto"/>
              <w:rPr>
                <w:color w:val="000000"/>
                <w:sz w:val="20"/>
              </w:rPr>
            </w:pPr>
            <w:r w:rsidRPr="00B037C4">
              <w:rPr>
                <w:sz w:val="20"/>
              </w:rPr>
              <w:t xml:space="preserve">Иркутская область, Боханский р-н, с. </w:t>
            </w:r>
            <w:proofErr w:type="spellStart"/>
            <w:r w:rsidRPr="00B037C4">
              <w:rPr>
                <w:sz w:val="20"/>
              </w:rPr>
              <w:t>Укыр</w:t>
            </w:r>
            <w:proofErr w:type="spellEnd"/>
            <w:r w:rsidRPr="00B037C4">
              <w:rPr>
                <w:sz w:val="20"/>
              </w:rPr>
              <w:t>, ул. Школьная , д.22</w:t>
            </w:r>
          </w:p>
        </w:tc>
        <w:tc>
          <w:tcPr>
            <w:tcW w:w="2552" w:type="dxa"/>
            <w:shd w:val="clear" w:color="auto" w:fill="auto"/>
            <w:vAlign w:val="center"/>
          </w:tcPr>
          <w:p w14:paraId="599B190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E1B4ED3"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27</w:t>
            </w:r>
          </w:p>
        </w:tc>
        <w:tc>
          <w:tcPr>
            <w:tcW w:w="3118" w:type="dxa"/>
            <w:shd w:val="clear" w:color="000000" w:fill="FFFFFF"/>
          </w:tcPr>
          <w:p w14:paraId="68ABBA1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17</w:t>
            </w:r>
          </w:p>
        </w:tc>
        <w:tc>
          <w:tcPr>
            <w:tcW w:w="2552" w:type="dxa"/>
            <w:shd w:val="clear" w:color="000000" w:fill="FFFFFF"/>
          </w:tcPr>
          <w:p w14:paraId="1F0FACA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7EFDB6E2" w14:textId="77777777" w:rsidTr="00BE030C">
        <w:trPr>
          <w:trHeight w:val="645"/>
        </w:trPr>
        <w:tc>
          <w:tcPr>
            <w:tcW w:w="1276" w:type="dxa"/>
            <w:shd w:val="clear" w:color="auto" w:fill="auto"/>
            <w:vAlign w:val="center"/>
          </w:tcPr>
          <w:p w14:paraId="339F7CE9" w14:textId="77777777" w:rsidR="00BE030C" w:rsidRPr="00B31917" w:rsidRDefault="00BE030C" w:rsidP="002A0FC0">
            <w:pPr>
              <w:spacing w:after="0" w:line="240" w:lineRule="auto"/>
              <w:rPr>
                <w:color w:val="000000"/>
                <w:sz w:val="20"/>
              </w:rPr>
            </w:pPr>
            <w:r w:rsidRPr="00B31917">
              <w:rPr>
                <w:color w:val="000000"/>
                <w:sz w:val="20"/>
              </w:rPr>
              <w:t>Транспортный      участок</w:t>
            </w:r>
          </w:p>
        </w:tc>
        <w:tc>
          <w:tcPr>
            <w:tcW w:w="4531" w:type="dxa"/>
            <w:shd w:val="clear" w:color="auto" w:fill="auto"/>
          </w:tcPr>
          <w:p w14:paraId="0887C134" w14:textId="77777777" w:rsidR="00BE030C" w:rsidRPr="00B037C4" w:rsidRDefault="00BE030C" w:rsidP="002A0FC0">
            <w:pPr>
              <w:spacing w:after="0" w:line="240" w:lineRule="auto"/>
              <w:rPr>
                <w:color w:val="000000"/>
                <w:sz w:val="20"/>
              </w:rPr>
            </w:pPr>
            <w:r w:rsidRPr="00B037C4">
              <w:rPr>
                <w:sz w:val="20"/>
              </w:rPr>
              <w:t xml:space="preserve"> Иркутская область, Боханский р-н, п. Бохан, ул. Терешковой, 30</w:t>
            </w:r>
          </w:p>
        </w:tc>
        <w:tc>
          <w:tcPr>
            <w:tcW w:w="2552" w:type="dxa"/>
            <w:shd w:val="clear" w:color="auto" w:fill="auto"/>
            <w:vAlign w:val="center"/>
          </w:tcPr>
          <w:p w14:paraId="5B0B911A"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5CA6889"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53</w:t>
            </w:r>
          </w:p>
        </w:tc>
        <w:tc>
          <w:tcPr>
            <w:tcW w:w="3118" w:type="dxa"/>
            <w:shd w:val="clear" w:color="000000" w:fill="FFFFFF"/>
          </w:tcPr>
          <w:p w14:paraId="211944A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33</w:t>
            </w:r>
          </w:p>
        </w:tc>
        <w:tc>
          <w:tcPr>
            <w:tcW w:w="2552" w:type="dxa"/>
            <w:shd w:val="clear" w:color="000000" w:fill="FFFFFF"/>
          </w:tcPr>
          <w:p w14:paraId="616BC8A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4A704A6B" w14:textId="77777777" w:rsidTr="00BE030C">
        <w:trPr>
          <w:trHeight w:val="645"/>
        </w:trPr>
        <w:tc>
          <w:tcPr>
            <w:tcW w:w="1276" w:type="dxa"/>
            <w:shd w:val="clear" w:color="auto" w:fill="auto"/>
            <w:vAlign w:val="center"/>
          </w:tcPr>
          <w:p w14:paraId="665E04D8"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Усть-Илга</w:t>
            </w:r>
            <w:proofErr w:type="spellEnd"/>
            <w:r w:rsidRPr="00B31917">
              <w:rPr>
                <w:color w:val="000000"/>
                <w:sz w:val="20"/>
              </w:rPr>
              <w:t xml:space="preserve">                       </w:t>
            </w:r>
          </w:p>
        </w:tc>
        <w:tc>
          <w:tcPr>
            <w:tcW w:w="4531" w:type="dxa"/>
            <w:shd w:val="clear" w:color="auto" w:fill="auto"/>
          </w:tcPr>
          <w:p w14:paraId="3FECBF57" w14:textId="77777777" w:rsidR="00BE030C" w:rsidRPr="00B037C4" w:rsidRDefault="00BE030C" w:rsidP="002A0FC0">
            <w:pPr>
              <w:spacing w:after="0" w:line="240" w:lineRule="auto"/>
              <w:rPr>
                <w:color w:val="000000"/>
                <w:sz w:val="20"/>
              </w:rPr>
            </w:pPr>
            <w:r w:rsidRPr="00B037C4">
              <w:rPr>
                <w:sz w:val="20"/>
              </w:rPr>
              <w:t xml:space="preserve">Иркутская обл. Жигаловский район, </w:t>
            </w:r>
            <w:proofErr w:type="spellStart"/>
            <w:r w:rsidRPr="00B037C4">
              <w:rPr>
                <w:sz w:val="20"/>
              </w:rPr>
              <w:t>с.Усть-Илга</w:t>
            </w:r>
            <w:proofErr w:type="spellEnd"/>
            <w:r w:rsidRPr="00B037C4">
              <w:rPr>
                <w:sz w:val="20"/>
              </w:rPr>
              <w:t>, ул. Рабочая,3</w:t>
            </w:r>
          </w:p>
        </w:tc>
        <w:tc>
          <w:tcPr>
            <w:tcW w:w="2552" w:type="dxa"/>
            <w:shd w:val="clear" w:color="auto" w:fill="auto"/>
            <w:vAlign w:val="center"/>
          </w:tcPr>
          <w:p w14:paraId="7875438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5AC3A2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51</w:t>
            </w:r>
          </w:p>
        </w:tc>
        <w:tc>
          <w:tcPr>
            <w:tcW w:w="3118" w:type="dxa"/>
            <w:shd w:val="clear" w:color="000000" w:fill="FFFFFF"/>
          </w:tcPr>
          <w:p w14:paraId="7B3EE4B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31</w:t>
            </w:r>
          </w:p>
        </w:tc>
        <w:tc>
          <w:tcPr>
            <w:tcW w:w="2552" w:type="dxa"/>
            <w:shd w:val="clear" w:color="000000" w:fill="FFFFFF"/>
          </w:tcPr>
          <w:p w14:paraId="36D953C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r>
      <w:tr w:rsidR="00BE030C" w:rsidRPr="00065621" w14:paraId="43BF5AC7" w14:textId="77777777" w:rsidTr="00BE030C">
        <w:trPr>
          <w:trHeight w:val="645"/>
        </w:trPr>
        <w:tc>
          <w:tcPr>
            <w:tcW w:w="1276" w:type="dxa"/>
            <w:shd w:val="clear" w:color="auto" w:fill="auto"/>
            <w:vAlign w:val="center"/>
          </w:tcPr>
          <w:p w14:paraId="50E3C323" w14:textId="77777777" w:rsidR="00BE030C" w:rsidRPr="00B31917" w:rsidRDefault="00BE030C" w:rsidP="002A0FC0">
            <w:pPr>
              <w:spacing w:after="0" w:line="240" w:lineRule="auto"/>
              <w:rPr>
                <w:color w:val="000000"/>
                <w:sz w:val="20"/>
              </w:rPr>
            </w:pPr>
            <w:r w:rsidRPr="00B31917">
              <w:rPr>
                <w:color w:val="000000"/>
                <w:sz w:val="20"/>
              </w:rPr>
              <w:t xml:space="preserve">СОПС Тутура                    </w:t>
            </w:r>
          </w:p>
        </w:tc>
        <w:tc>
          <w:tcPr>
            <w:tcW w:w="4531" w:type="dxa"/>
            <w:shd w:val="clear" w:color="auto" w:fill="auto"/>
          </w:tcPr>
          <w:p w14:paraId="4CC1EE81" w14:textId="77777777" w:rsidR="00BE030C" w:rsidRPr="00B037C4" w:rsidRDefault="00BE030C" w:rsidP="002A0FC0">
            <w:pPr>
              <w:spacing w:after="0" w:line="240" w:lineRule="auto"/>
              <w:rPr>
                <w:color w:val="000000"/>
                <w:sz w:val="20"/>
              </w:rPr>
            </w:pPr>
            <w:r w:rsidRPr="00B037C4">
              <w:rPr>
                <w:sz w:val="20"/>
              </w:rPr>
              <w:t xml:space="preserve">Иркутская обл. Жигаловский район, </w:t>
            </w:r>
            <w:proofErr w:type="spellStart"/>
            <w:r w:rsidRPr="00B037C4">
              <w:rPr>
                <w:sz w:val="20"/>
              </w:rPr>
              <w:t>с.Тутура</w:t>
            </w:r>
            <w:proofErr w:type="spellEnd"/>
            <w:r w:rsidRPr="00B037C4">
              <w:rPr>
                <w:sz w:val="20"/>
              </w:rPr>
              <w:t>, ул. Куйбышева,46</w:t>
            </w:r>
          </w:p>
        </w:tc>
        <w:tc>
          <w:tcPr>
            <w:tcW w:w="2552" w:type="dxa"/>
            <w:shd w:val="clear" w:color="auto" w:fill="auto"/>
            <w:vAlign w:val="center"/>
          </w:tcPr>
          <w:p w14:paraId="46E7AE11"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410DAEE6"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25</w:t>
            </w:r>
          </w:p>
        </w:tc>
        <w:tc>
          <w:tcPr>
            <w:tcW w:w="3118" w:type="dxa"/>
            <w:shd w:val="clear" w:color="000000" w:fill="FFFFFF"/>
          </w:tcPr>
          <w:p w14:paraId="44FB768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7DFF3C7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0B3E91E6" w14:textId="77777777" w:rsidTr="00BE030C">
        <w:trPr>
          <w:trHeight w:val="645"/>
        </w:trPr>
        <w:tc>
          <w:tcPr>
            <w:tcW w:w="1276" w:type="dxa"/>
            <w:shd w:val="clear" w:color="auto" w:fill="auto"/>
            <w:vAlign w:val="center"/>
          </w:tcPr>
          <w:p w14:paraId="1F0A4AF4" w14:textId="77777777" w:rsidR="00BE030C" w:rsidRPr="00B31917" w:rsidRDefault="00BE030C" w:rsidP="002A0FC0">
            <w:pPr>
              <w:spacing w:after="0" w:line="240" w:lineRule="auto"/>
              <w:rPr>
                <w:color w:val="000000"/>
                <w:sz w:val="20"/>
              </w:rPr>
            </w:pPr>
            <w:r w:rsidRPr="00B31917">
              <w:rPr>
                <w:color w:val="000000"/>
                <w:sz w:val="20"/>
              </w:rPr>
              <w:t xml:space="preserve">СОПС Дальняя </w:t>
            </w:r>
            <w:proofErr w:type="spellStart"/>
            <w:r w:rsidRPr="00B31917">
              <w:rPr>
                <w:color w:val="000000"/>
                <w:sz w:val="20"/>
              </w:rPr>
              <w:t>Закора</w:t>
            </w:r>
            <w:proofErr w:type="spellEnd"/>
            <w:r w:rsidRPr="00B31917">
              <w:rPr>
                <w:color w:val="000000"/>
                <w:sz w:val="20"/>
              </w:rPr>
              <w:t xml:space="preserve">                                    </w:t>
            </w:r>
          </w:p>
        </w:tc>
        <w:tc>
          <w:tcPr>
            <w:tcW w:w="4531" w:type="dxa"/>
            <w:shd w:val="clear" w:color="auto" w:fill="auto"/>
          </w:tcPr>
          <w:p w14:paraId="68EA3121" w14:textId="77777777" w:rsidR="00BE030C" w:rsidRPr="00B037C4" w:rsidRDefault="00BE030C" w:rsidP="002A0FC0">
            <w:pPr>
              <w:spacing w:after="0" w:line="240" w:lineRule="auto"/>
              <w:rPr>
                <w:color w:val="000000"/>
                <w:sz w:val="20"/>
              </w:rPr>
            </w:pPr>
            <w:r w:rsidRPr="00B037C4">
              <w:rPr>
                <w:sz w:val="20"/>
              </w:rPr>
              <w:t xml:space="preserve">Иркутская обл. Жигаловский район, </w:t>
            </w:r>
            <w:proofErr w:type="spellStart"/>
            <w:r w:rsidRPr="00B037C4">
              <w:rPr>
                <w:sz w:val="20"/>
              </w:rPr>
              <w:t>с.Дальняя</w:t>
            </w:r>
            <w:proofErr w:type="spellEnd"/>
            <w:r w:rsidRPr="00B037C4">
              <w:rPr>
                <w:sz w:val="20"/>
              </w:rPr>
              <w:t xml:space="preserve"> </w:t>
            </w:r>
            <w:proofErr w:type="spellStart"/>
            <w:r w:rsidRPr="00B037C4">
              <w:rPr>
                <w:sz w:val="20"/>
              </w:rPr>
              <w:t>Закора</w:t>
            </w:r>
            <w:proofErr w:type="spellEnd"/>
            <w:r w:rsidRPr="00B037C4">
              <w:rPr>
                <w:sz w:val="20"/>
              </w:rPr>
              <w:t>, ул. Центральная, 15б</w:t>
            </w:r>
          </w:p>
        </w:tc>
        <w:tc>
          <w:tcPr>
            <w:tcW w:w="2552" w:type="dxa"/>
            <w:shd w:val="clear" w:color="auto" w:fill="auto"/>
            <w:vAlign w:val="center"/>
          </w:tcPr>
          <w:p w14:paraId="7B6BAB8E"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6CA16E5B"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38</w:t>
            </w:r>
          </w:p>
        </w:tc>
        <w:tc>
          <w:tcPr>
            <w:tcW w:w="3118" w:type="dxa"/>
            <w:shd w:val="clear" w:color="000000" w:fill="FFFFFF"/>
          </w:tcPr>
          <w:p w14:paraId="081377FF"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28</w:t>
            </w:r>
          </w:p>
        </w:tc>
        <w:tc>
          <w:tcPr>
            <w:tcW w:w="2552" w:type="dxa"/>
            <w:shd w:val="clear" w:color="000000" w:fill="FFFFFF"/>
          </w:tcPr>
          <w:p w14:paraId="6DEF2A8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20626428" w14:textId="77777777" w:rsidTr="00BE030C">
        <w:trPr>
          <w:trHeight w:val="645"/>
        </w:trPr>
        <w:tc>
          <w:tcPr>
            <w:tcW w:w="1276" w:type="dxa"/>
            <w:shd w:val="clear" w:color="auto" w:fill="auto"/>
            <w:vAlign w:val="center"/>
          </w:tcPr>
          <w:p w14:paraId="7A6FE1EB" w14:textId="77777777" w:rsidR="00BE030C" w:rsidRPr="00B31917" w:rsidRDefault="00BE030C" w:rsidP="002A0FC0">
            <w:pPr>
              <w:spacing w:after="0" w:line="240" w:lineRule="auto"/>
              <w:rPr>
                <w:color w:val="000000"/>
                <w:sz w:val="20"/>
              </w:rPr>
            </w:pPr>
            <w:r w:rsidRPr="00B31917">
              <w:rPr>
                <w:color w:val="000000"/>
                <w:sz w:val="20"/>
              </w:rPr>
              <w:t xml:space="preserve">СОПС Тимошино              </w:t>
            </w:r>
          </w:p>
        </w:tc>
        <w:tc>
          <w:tcPr>
            <w:tcW w:w="4531" w:type="dxa"/>
            <w:shd w:val="clear" w:color="auto" w:fill="auto"/>
          </w:tcPr>
          <w:p w14:paraId="313AEB82" w14:textId="77777777" w:rsidR="00BE030C" w:rsidRPr="00B037C4" w:rsidRDefault="00BE030C" w:rsidP="002A0FC0">
            <w:pPr>
              <w:spacing w:after="0" w:line="240" w:lineRule="auto"/>
              <w:rPr>
                <w:color w:val="000000"/>
                <w:sz w:val="20"/>
              </w:rPr>
            </w:pPr>
            <w:r w:rsidRPr="00B037C4">
              <w:rPr>
                <w:sz w:val="20"/>
              </w:rPr>
              <w:t xml:space="preserve">Иркутская обл. Жигаловский район, </w:t>
            </w:r>
            <w:proofErr w:type="spellStart"/>
            <w:r w:rsidRPr="00B037C4">
              <w:rPr>
                <w:sz w:val="20"/>
              </w:rPr>
              <w:t>сТимошино</w:t>
            </w:r>
            <w:proofErr w:type="spellEnd"/>
            <w:r w:rsidRPr="00B037C4">
              <w:rPr>
                <w:sz w:val="20"/>
              </w:rPr>
              <w:t>, ул. Центральная, 25</w:t>
            </w:r>
          </w:p>
        </w:tc>
        <w:tc>
          <w:tcPr>
            <w:tcW w:w="2552" w:type="dxa"/>
            <w:shd w:val="clear" w:color="auto" w:fill="auto"/>
            <w:vAlign w:val="center"/>
          </w:tcPr>
          <w:p w14:paraId="3C69ACDF"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D19CE43"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25</w:t>
            </w:r>
          </w:p>
        </w:tc>
        <w:tc>
          <w:tcPr>
            <w:tcW w:w="3118" w:type="dxa"/>
            <w:shd w:val="clear" w:color="000000" w:fill="FFFFFF"/>
          </w:tcPr>
          <w:p w14:paraId="220AC5B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124FF478"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10</w:t>
            </w:r>
          </w:p>
        </w:tc>
      </w:tr>
      <w:tr w:rsidR="00BE030C" w:rsidRPr="00065621" w14:paraId="253A65DF" w14:textId="77777777" w:rsidTr="00BE030C">
        <w:trPr>
          <w:trHeight w:val="645"/>
        </w:trPr>
        <w:tc>
          <w:tcPr>
            <w:tcW w:w="1276" w:type="dxa"/>
            <w:shd w:val="clear" w:color="auto" w:fill="auto"/>
            <w:vAlign w:val="center"/>
          </w:tcPr>
          <w:p w14:paraId="79A90DB9"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Анга</w:t>
            </w:r>
            <w:proofErr w:type="spellEnd"/>
            <w:r w:rsidRPr="00B31917">
              <w:rPr>
                <w:color w:val="000000"/>
                <w:sz w:val="20"/>
              </w:rPr>
              <w:t xml:space="preserve">       </w:t>
            </w:r>
          </w:p>
        </w:tc>
        <w:tc>
          <w:tcPr>
            <w:tcW w:w="4531" w:type="dxa"/>
            <w:shd w:val="clear" w:color="auto" w:fill="auto"/>
          </w:tcPr>
          <w:p w14:paraId="65805F13" w14:textId="77777777" w:rsidR="00BE030C" w:rsidRPr="00B037C4" w:rsidRDefault="00BE030C" w:rsidP="002A0FC0">
            <w:pPr>
              <w:spacing w:after="0" w:line="240" w:lineRule="auto"/>
              <w:rPr>
                <w:color w:val="000000"/>
                <w:sz w:val="20"/>
              </w:rPr>
            </w:pPr>
            <w:r w:rsidRPr="00B037C4">
              <w:rPr>
                <w:sz w:val="20"/>
              </w:rPr>
              <w:t xml:space="preserve">Иркутская область, Качугский р-н, с. </w:t>
            </w:r>
            <w:proofErr w:type="spellStart"/>
            <w:r w:rsidRPr="00B037C4">
              <w:rPr>
                <w:sz w:val="20"/>
              </w:rPr>
              <w:t>Анга</w:t>
            </w:r>
            <w:proofErr w:type="spellEnd"/>
            <w:r w:rsidRPr="00B037C4">
              <w:rPr>
                <w:sz w:val="20"/>
              </w:rPr>
              <w:t xml:space="preserve">, ул. Советская, 7а </w:t>
            </w:r>
          </w:p>
        </w:tc>
        <w:tc>
          <w:tcPr>
            <w:tcW w:w="2552" w:type="dxa"/>
            <w:shd w:val="clear" w:color="auto" w:fill="auto"/>
            <w:vAlign w:val="center"/>
          </w:tcPr>
          <w:p w14:paraId="08CC5943"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2890E66"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39</w:t>
            </w:r>
          </w:p>
        </w:tc>
        <w:tc>
          <w:tcPr>
            <w:tcW w:w="3118" w:type="dxa"/>
            <w:shd w:val="clear" w:color="000000" w:fill="FFFFFF"/>
          </w:tcPr>
          <w:p w14:paraId="7EFA153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30</w:t>
            </w:r>
          </w:p>
        </w:tc>
        <w:tc>
          <w:tcPr>
            <w:tcW w:w="2552" w:type="dxa"/>
            <w:shd w:val="clear" w:color="000000" w:fill="FFFFFF"/>
          </w:tcPr>
          <w:p w14:paraId="5B0D386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9</w:t>
            </w:r>
          </w:p>
        </w:tc>
      </w:tr>
      <w:tr w:rsidR="00BE030C" w:rsidRPr="00065621" w14:paraId="441A3C0B" w14:textId="77777777" w:rsidTr="00BE030C">
        <w:trPr>
          <w:trHeight w:val="645"/>
        </w:trPr>
        <w:tc>
          <w:tcPr>
            <w:tcW w:w="1276" w:type="dxa"/>
            <w:shd w:val="clear" w:color="auto" w:fill="auto"/>
            <w:vAlign w:val="center"/>
          </w:tcPr>
          <w:p w14:paraId="4C62DF4C"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Белоусово</w:t>
            </w:r>
            <w:proofErr w:type="spellEnd"/>
            <w:r w:rsidRPr="00B31917">
              <w:rPr>
                <w:color w:val="000000"/>
                <w:sz w:val="20"/>
              </w:rPr>
              <w:t xml:space="preserve">  </w:t>
            </w:r>
          </w:p>
        </w:tc>
        <w:tc>
          <w:tcPr>
            <w:tcW w:w="4531" w:type="dxa"/>
            <w:shd w:val="clear" w:color="auto" w:fill="auto"/>
          </w:tcPr>
          <w:p w14:paraId="081D44CC" w14:textId="77777777" w:rsidR="00BE030C" w:rsidRPr="00B037C4" w:rsidRDefault="00BE030C" w:rsidP="002A0FC0">
            <w:pPr>
              <w:spacing w:after="0" w:line="240" w:lineRule="auto"/>
              <w:rPr>
                <w:color w:val="000000"/>
                <w:sz w:val="20"/>
              </w:rPr>
            </w:pPr>
            <w:r w:rsidRPr="00B037C4">
              <w:rPr>
                <w:sz w:val="20"/>
              </w:rPr>
              <w:t xml:space="preserve"> Иркутская область, Качугский р-н, с. </w:t>
            </w:r>
            <w:proofErr w:type="spellStart"/>
            <w:r w:rsidRPr="00B037C4">
              <w:rPr>
                <w:sz w:val="20"/>
              </w:rPr>
              <w:t>Белоусово</w:t>
            </w:r>
            <w:proofErr w:type="spellEnd"/>
            <w:r w:rsidRPr="00B037C4">
              <w:rPr>
                <w:sz w:val="20"/>
              </w:rPr>
              <w:t xml:space="preserve">, ул. Трактовая, 1/1 </w:t>
            </w:r>
          </w:p>
        </w:tc>
        <w:tc>
          <w:tcPr>
            <w:tcW w:w="2552" w:type="dxa"/>
            <w:shd w:val="clear" w:color="auto" w:fill="auto"/>
            <w:vAlign w:val="center"/>
          </w:tcPr>
          <w:p w14:paraId="65E505F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E220BD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35</w:t>
            </w:r>
          </w:p>
        </w:tc>
        <w:tc>
          <w:tcPr>
            <w:tcW w:w="3118" w:type="dxa"/>
            <w:shd w:val="clear" w:color="000000" w:fill="FFFFFF"/>
          </w:tcPr>
          <w:p w14:paraId="1B2C819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1574FCF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r>
      <w:tr w:rsidR="00BE030C" w:rsidRPr="00065621" w14:paraId="119A5162" w14:textId="77777777" w:rsidTr="00BE030C">
        <w:trPr>
          <w:trHeight w:val="645"/>
        </w:trPr>
        <w:tc>
          <w:tcPr>
            <w:tcW w:w="1276" w:type="dxa"/>
            <w:shd w:val="clear" w:color="auto" w:fill="auto"/>
            <w:vAlign w:val="center"/>
          </w:tcPr>
          <w:p w14:paraId="3D7E4C6F" w14:textId="77777777" w:rsidR="00BE030C" w:rsidRPr="00B31917" w:rsidRDefault="00BE030C" w:rsidP="002A0FC0">
            <w:pPr>
              <w:spacing w:after="0" w:line="240" w:lineRule="auto"/>
              <w:rPr>
                <w:color w:val="000000"/>
                <w:sz w:val="20"/>
              </w:rPr>
            </w:pPr>
            <w:r w:rsidRPr="00B31917">
              <w:rPr>
                <w:color w:val="000000"/>
                <w:sz w:val="20"/>
              </w:rPr>
              <w:t>СОПС Бирюлька</w:t>
            </w:r>
          </w:p>
        </w:tc>
        <w:tc>
          <w:tcPr>
            <w:tcW w:w="4531" w:type="dxa"/>
            <w:shd w:val="clear" w:color="auto" w:fill="auto"/>
          </w:tcPr>
          <w:p w14:paraId="31472161" w14:textId="77777777" w:rsidR="00BE030C" w:rsidRPr="00B037C4" w:rsidRDefault="00BE030C" w:rsidP="002A0FC0">
            <w:pPr>
              <w:spacing w:after="0" w:line="240" w:lineRule="auto"/>
              <w:rPr>
                <w:color w:val="000000"/>
                <w:sz w:val="20"/>
              </w:rPr>
            </w:pPr>
            <w:r w:rsidRPr="00B037C4">
              <w:rPr>
                <w:sz w:val="20"/>
              </w:rPr>
              <w:t>Иркутская область, Качугский р-н, с. Бирюлька, ул. Ленина, 29/1</w:t>
            </w:r>
          </w:p>
        </w:tc>
        <w:tc>
          <w:tcPr>
            <w:tcW w:w="2552" w:type="dxa"/>
            <w:shd w:val="clear" w:color="auto" w:fill="auto"/>
            <w:vAlign w:val="center"/>
          </w:tcPr>
          <w:p w14:paraId="10D86507"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8A86867"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54</w:t>
            </w:r>
          </w:p>
        </w:tc>
        <w:tc>
          <w:tcPr>
            <w:tcW w:w="3118" w:type="dxa"/>
            <w:shd w:val="clear" w:color="000000" w:fill="FFFFFF"/>
          </w:tcPr>
          <w:p w14:paraId="4FBA0D5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30</w:t>
            </w:r>
          </w:p>
        </w:tc>
        <w:tc>
          <w:tcPr>
            <w:tcW w:w="2552" w:type="dxa"/>
            <w:shd w:val="clear" w:color="000000" w:fill="FFFFFF"/>
          </w:tcPr>
          <w:p w14:paraId="2F9F696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24</w:t>
            </w:r>
          </w:p>
        </w:tc>
      </w:tr>
      <w:tr w:rsidR="00BE030C" w:rsidRPr="00065621" w14:paraId="2EE8692F" w14:textId="77777777" w:rsidTr="00BE030C">
        <w:trPr>
          <w:trHeight w:val="645"/>
        </w:trPr>
        <w:tc>
          <w:tcPr>
            <w:tcW w:w="1276" w:type="dxa"/>
            <w:shd w:val="clear" w:color="auto" w:fill="auto"/>
            <w:vAlign w:val="center"/>
          </w:tcPr>
          <w:p w14:paraId="6830D758"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Верхоленск</w:t>
            </w:r>
            <w:proofErr w:type="spellEnd"/>
          </w:p>
        </w:tc>
        <w:tc>
          <w:tcPr>
            <w:tcW w:w="4531" w:type="dxa"/>
            <w:shd w:val="clear" w:color="auto" w:fill="auto"/>
          </w:tcPr>
          <w:p w14:paraId="34C23465" w14:textId="77777777" w:rsidR="00BE030C" w:rsidRPr="00B037C4" w:rsidRDefault="00BE030C" w:rsidP="002A0FC0">
            <w:pPr>
              <w:spacing w:after="0" w:line="240" w:lineRule="auto"/>
              <w:rPr>
                <w:color w:val="000000"/>
                <w:sz w:val="20"/>
              </w:rPr>
            </w:pPr>
            <w:r w:rsidRPr="00B037C4">
              <w:rPr>
                <w:sz w:val="20"/>
              </w:rPr>
              <w:t xml:space="preserve">Иркутская область, Качугский р-н, с. </w:t>
            </w:r>
            <w:proofErr w:type="spellStart"/>
            <w:r w:rsidRPr="00B037C4">
              <w:rPr>
                <w:sz w:val="20"/>
              </w:rPr>
              <w:t>Верхоленск</w:t>
            </w:r>
            <w:proofErr w:type="spellEnd"/>
            <w:r w:rsidRPr="00B037C4">
              <w:rPr>
                <w:sz w:val="20"/>
              </w:rPr>
              <w:t>, ул. Федосеева, 68/1</w:t>
            </w:r>
          </w:p>
        </w:tc>
        <w:tc>
          <w:tcPr>
            <w:tcW w:w="2552" w:type="dxa"/>
            <w:shd w:val="clear" w:color="auto" w:fill="auto"/>
            <w:vAlign w:val="center"/>
          </w:tcPr>
          <w:p w14:paraId="1960CFF9"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2174FA9"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34</w:t>
            </w:r>
          </w:p>
        </w:tc>
        <w:tc>
          <w:tcPr>
            <w:tcW w:w="3118" w:type="dxa"/>
            <w:shd w:val="clear" w:color="000000" w:fill="FFFFFF"/>
          </w:tcPr>
          <w:p w14:paraId="4357D5D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1BB2A17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14</w:t>
            </w:r>
          </w:p>
        </w:tc>
      </w:tr>
      <w:tr w:rsidR="00BE030C" w:rsidRPr="00065621" w14:paraId="70666BE3" w14:textId="77777777" w:rsidTr="00BE030C">
        <w:trPr>
          <w:trHeight w:val="645"/>
        </w:trPr>
        <w:tc>
          <w:tcPr>
            <w:tcW w:w="1276" w:type="dxa"/>
            <w:shd w:val="clear" w:color="auto" w:fill="auto"/>
            <w:vAlign w:val="center"/>
          </w:tcPr>
          <w:p w14:paraId="2517F097" w14:textId="77777777" w:rsidR="00BE030C" w:rsidRPr="00B31917" w:rsidRDefault="00BE030C" w:rsidP="002A0FC0">
            <w:pPr>
              <w:spacing w:after="0" w:line="240" w:lineRule="auto"/>
              <w:rPr>
                <w:color w:val="000000"/>
                <w:sz w:val="20"/>
              </w:rPr>
            </w:pPr>
            <w:r w:rsidRPr="00B31917">
              <w:rPr>
                <w:color w:val="000000"/>
                <w:sz w:val="20"/>
              </w:rPr>
              <w:t xml:space="preserve">СОПС Залог                     </w:t>
            </w:r>
          </w:p>
        </w:tc>
        <w:tc>
          <w:tcPr>
            <w:tcW w:w="4531" w:type="dxa"/>
            <w:shd w:val="clear" w:color="auto" w:fill="auto"/>
          </w:tcPr>
          <w:p w14:paraId="22759365" w14:textId="77777777" w:rsidR="00BE030C" w:rsidRPr="00B037C4" w:rsidRDefault="00BE030C" w:rsidP="002A0FC0">
            <w:pPr>
              <w:spacing w:after="0" w:line="240" w:lineRule="auto"/>
              <w:rPr>
                <w:color w:val="000000"/>
                <w:sz w:val="20"/>
              </w:rPr>
            </w:pPr>
            <w:r w:rsidRPr="00B037C4">
              <w:rPr>
                <w:sz w:val="20"/>
              </w:rPr>
              <w:t xml:space="preserve">Иркутская область, Качугский р-н, с. Залог, ул. Центральная, 9 </w:t>
            </w:r>
          </w:p>
        </w:tc>
        <w:tc>
          <w:tcPr>
            <w:tcW w:w="2552" w:type="dxa"/>
            <w:shd w:val="clear" w:color="auto" w:fill="auto"/>
            <w:vAlign w:val="center"/>
          </w:tcPr>
          <w:p w14:paraId="13A4488F"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08058A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31</w:t>
            </w:r>
          </w:p>
        </w:tc>
        <w:tc>
          <w:tcPr>
            <w:tcW w:w="3118" w:type="dxa"/>
            <w:shd w:val="clear" w:color="000000" w:fill="FFFFFF"/>
          </w:tcPr>
          <w:p w14:paraId="76D5320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6BECA44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11</w:t>
            </w:r>
          </w:p>
        </w:tc>
      </w:tr>
      <w:tr w:rsidR="00BE030C" w:rsidRPr="00065621" w14:paraId="53DE76DA" w14:textId="77777777" w:rsidTr="00BE030C">
        <w:trPr>
          <w:trHeight w:val="645"/>
        </w:trPr>
        <w:tc>
          <w:tcPr>
            <w:tcW w:w="1276" w:type="dxa"/>
            <w:shd w:val="clear" w:color="auto" w:fill="auto"/>
            <w:vAlign w:val="center"/>
          </w:tcPr>
          <w:p w14:paraId="2445E3AB" w14:textId="77777777" w:rsidR="00BE030C" w:rsidRPr="00B31917" w:rsidRDefault="00BE030C" w:rsidP="002A0FC0">
            <w:pPr>
              <w:spacing w:after="0" w:line="240" w:lineRule="auto"/>
              <w:rPr>
                <w:color w:val="000000"/>
                <w:sz w:val="20"/>
              </w:rPr>
            </w:pPr>
            <w:r w:rsidRPr="00B31917">
              <w:rPr>
                <w:color w:val="000000"/>
                <w:sz w:val="20"/>
              </w:rPr>
              <w:t xml:space="preserve">ГОПС   </w:t>
            </w:r>
            <w:proofErr w:type="spellStart"/>
            <w:r w:rsidRPr="00B31917">
              <w:rPr>
                <w:color w:val="000000"/>
                <w:sz w:val="20"/>
              </w:rPr>
              <w:t>Качуг</w:t>
            </w:r>
            <w:proofErr w:type="spellEnd"/>
            <w:r w:rsidRPr="00B31917">
              <w:rPr>
                <w:color w:val="000000"/>
                <w:sz w:val="20"/>
              </w:rPr>
              <w:t xml:space="preserve"> 2                </w:t>
            </w:r>
          </w:p>
        </w:tc>
        <w:tc>
          <w:tcPr>
            <w:tcW w:w="4531" w:type="dxa"/>
            <w:shd w:val="clear" w:color="auto" w:fill="auto"/>
          </w:tcPr>
          <w:p w14:paraId="283BE8DF" w14:textId="77777777" w:rsidR="00BE030C" w:rsidRPr="00B037C4" w:rsidRDefault="00BE030C" w:rsidP="002A0FC0">
            <w:pPr>
              <w:spacing w:after="0" w:line="240" w:lineRule="auto"/>
              <w:rPr>
                <w:color w:val="000000"/>
                <w:sz w:val="20"/>
              </w:rPr>
            </w:pPr>
            <w:r w:rsidRPr="00B037C4">
              <w:rPr>
                <w:sz w:val="20"/>
              </w:rPr>
              <w:t xml:space="preserve">Иркутская область, Качугский р-н, с. </w:t>
            </w:r>
            <w:proofErr w:type="spellStart"/>
            <w:r w:rsidRPr="00B037C4">
              <w:rPr>
                <w:sz w:val="20"/>
              </w:rPr>
              <w:t>Качуг</w:t>
            </w:r>
            <w:proofErr w:type="spellEnd"/>
            <w:r w:rsidRPr="00B037C4">
              <w:rPr>
                <w:sz w:val="20"/>
              </w:rPr>
              <w:t>, ул. Каландаришвили, 158/1</w:t>
            </w:r>
          </w:p>
        </w:tc>
        <w:tc>
          <w:tcPr>
            <w:tcW w:w="2552" w:type="dxa"/>
            <w:shd w:val="clear" w:color="auto" w:fill="auto"/>
            <w:vAlign w:val="center"/>
          </w:tcPr>
          <w:p w14:paraId="1D616D02"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3D9FAFD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38</w:t>
            </w:r>
          </w:p>
        </w:tc>
        <w:tc>
          <w:tcPr>
            <w:tcW w:w="3118" w:type="dxa"/>
            <w:shd w:val="clear" w:color="000000" w:fill="FFFFFF"/>
          </w:tcPr>
          <w:p w14:paraId="32294A82"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751C25AE"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18</w:t>
            </w:r>
          </w:p>
        </w:tc>
      </w:tr>
      <w:tr w:rsidR="00BE030C" w:rsidRPr="00065621" w14:paraId="7921FD53" w14:textId="77777777" w:rsidTr="00BE030C">
        <w:trPr>
          <w:trHeight w:val="645"/>
        </w:trPr>
        <w:tc>
          <w:tcPr>
            <w:tcW w:w="1276" w:type="dxa"/>
            <w:shd w:val="clear" w:color="auto" w:fill="auto"/>
            <w:vAlign w:val="center"/>
          </w:tcPr>
          <w:p w14:paraId="18825FBD" w14:textId="77777777" w:rsidR="00BE030C" w:rsidRPr="00B31917" w:rsidRDefault="00BE030C" w:rsidP="002A0FC0">
            <w:pPr>
              <w:spacing w:after="0" w:line="240" w:lineRule="auto"/>
              <w:rPr>
                <w:color w:val="000000"/>
                <w:sz w:val="20"/>
              </w:rPr>
            </w:pPr>
            <w:r w:rsidRPr="00B31917">
              <w:rPr>
                <w:color w:val="000000"/>
                <w:sz w:val="20"/>
              </w:rPr>
              <w:lastRenderedPageBreak/>
              <w:t xml:space="preserve">СОПС Вершина Тутуры  </w:t>
            </w:r>
          </w:p>
        </w:tc>
        <w:tc>
          <w:tcPr>
            <w:tcW w:w="4531" w:type="dxa"/>
            <w:shd w:val="clear" w:color="auto" w:fill="auto"/>
          </w:tcPr>
          <w:p w14:paraId="5C9FA7A1" w14:textId="77777777" w:rsidR="00BE030C" w:rsidRPr="00B037C4" w:rsidRDefault="00BE030C" w:rsidP="002A0FC0">
            <w:pPr>
              <w:spacing w:after="0" w:line="240" w:lineRule="auto"/>
              <w:rPr>
                <w:color w:val="000000"/>
                <w:sz w:val="20"/>
              </w:rPr>
            </w:pPr>
            <w:r w:rsidRPr="00B037C4">
              <w:rPr>
                <w:sz w:val="20"/>
              </w:rPr>
              <w:t>Иркутская область, Качугский р-н, с. Вершина Тутуры, ул. Лесная, 20/3</w:t>
            </w:r>
          </w:p>
        </w:tc>
        <w:tc>
          <w:tcPr>
            <w:tcW w:w="2552" w:type="dxa"/>
            <w:shd w:val="clear" w:color="auto" w:fill="auto"/>
            <w:vAlign w:val="center"/>
          </w:tcPr>
          <w:p w14:paraId="73EEC0C0"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96569DB"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29</w:t>
            </w:r>
          </w:p>
        </w:tc>
        <w:tc>
          <w:tcPr>
            <w:tcW w:w="3118" w:type="dxa"/>
            <w:shd w:val="clear" w:color="000000" w:fill="FFFFFF"/>
          </w:tcPr>
          <w:p w14:paraId="329AC3D0"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7656C07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9</w:t>
            </w:r>
          </w:p>
        </w:tc>
      </w:tr>
      <w:tr w:rsidR="00BE030C" w:rsidRPr="00065621" w14:paraId="019179AD" w14:textId="77777777" w:rsidTr="00BE030C">
        <w:trPr>
          <w:trHeight w:val="645"/>
        </w:trPr>
        <w:tc>
          <w:tcPr>
            <w:tcW w:w="1276" w:type="dxa"/>
            <w:shd w:val="clear" w:color="auto" w:fill="auto"/>
            <w:vAlign w:val="center"/>
          </w:tcPr>
          <w:p w14:paraId="28005B9B" w14:textId="77777777" w:rsidR="00BE030C" w:rsidRPr="00B31917" w:rsidRDefault="00BE030C" w:rsidP="002A0FC0">
            <w:pPr>
              <w:spacing w:after="0" w:line="240" w:lineRule="auto"/>
              <w:rPr>
                <w:color w:val="000000"/>
                <w:sz w:val="20"/>
              </w:rPr>
            </w:pPr>
            <w:r w:rsidRPr="00B31917">
              <w:rPr>
                <w:color w:val="000000"/>
                <w:sz w:val="20"/>
              </w:rPr>
              <w:t xml:space="preserve">СОПС   Харбатово                   </w:t>
            </w:r>
          </w:p>
        </w:tc>
        <w:tc>
          <w:tcPr>
            <w:tcW w:w="4531" w:type="dxa"/>
            <w:shd w:val="clear" w:color="auto" w:fill="auto"/>
          </w:tcPr>
          <w:p w14:paraId="30C705ED" w14:textId="77777777" w:rsidR="00BE030C" w:rsidRPr="00B037C4" w:rsidRDefault="00BE030C" w:rsidP="002A0FC0">
            <w:pPr>
              <w:spacing w:after="0" w:line="240" w:lineRule="auto"/>
              <w:rPr>
                <w:color w:val="000000"/>
                <w:sz w:val="20"/>
              </w:rPr>
            </w:pPr>
            <w:r w:rsidRPr="00B037C4">
              <w:rPr>
                <w:sz w:val="20"/>
              </w:rPr>
              <w:t xml:space="preserve"> Иркутская область, Качугский р-н, с. Харбатова, ул. Трактовая, 30/1 </w:t>
            </w:r>
          </w:p>
        </w:tc>
        <w:tc>
          <w:tcPr>
            <w:tcW w:w="2552" w:type="dxa"/>
            <w:shd w:val="clear" w:color="auto" w:fill="auto"/>
            <w:vAlign w:val="center"/>
          </w:tcPr>
          <w:p w14:paraId="5E3B2CE9"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F36E25A"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34</w:t>
            </w:r>
          </w:p>
        </w:tc>
        <w:tc>
          <w:tcPr>
            <w:tcW w:w="3118" w:type="dxa"/>
            <w:shd w:val="clear" w:color="000000" w:fill="FFFFFF"/>
          </w:tcPr>
          <w:p w14:paraId="17966C44"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20</w:t>
            </w:r>
          </w:p>
        </w:tc>
        <w:tc>
          <w:tcPr>
            <w:tcW w:w="2552" w:type="dxa"/>
            <w:shd w:val="clear" w:color="000000" w:fill="FFFFFF"/>
          </w:tcPr>
          <w:p w14:paraId="00C430D1"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14</w:t>
            </w:r>
          </w:p>
        </w:tc>
      </w:tr>
      <w:tr w:rsidR="00BE030C" w:rsidRPr="00065621" w14:paraId="40D65C04" w14:textId="77777777" w:rsidTr="00BE030C">
        <w:trPr>
          <w:trHeight w:val="645"/>
        </w:trPr>
        <w:tc>
          <w:tcPr>
            <w:tcW w:w="1276" w:type="dxa"/>
            <w:shd w:val="clear" w:color="auto" w:fill="auto"/>
            <w:vAlign w:val="center"/>
          </w:tcPr>
          <w:p w14:paraId="44F59AB8"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Гаханы</w:t>
            </w:r>
            <w:proofErr w:type="spellEnd"/>
          </w:p>
        </w:tc>
        <w:tc>
          <w:tcPr>
            <w:tcW w:w="4531" w:type="dxa"/>
            <w:shd w:val="clear" w:color="auto" w:fill="auto"/>
          </w:tcPr>
          <w:p w14:paraId="1D3D6504" w14:textId="77777777" w:rsidR="00BE030C" w:rsidRPr="00B037C4" w:rsidRDefault="00BE030C" w:rsidP="002A0FC0">
            <w:pPr>
              <w:spacing w:after="0" w:line="240" w:lineRule="auto"/>
              <w:rPr>
                <w:color w:val="000000"/>
                <w:sz w:val="20"/>
              </w:rPr>
            </w:pPr>
            <w:r w:rsidRPr="00B037C4">
              <w:rPr>
                <w:sz w:val="20"/>
              </w:rPr>
              <w:t xml:space="preserve">Иркутская область, Эхирит-Булагатский р-н, с. </w:t>
            </w:r>
            <w:proofErr w:type="spellStart"/>
            <w:r w:rsidRPr="00B037C4">
              <w:rPr>
                <w:sz w:val="20"/>
              </w:rPr>
              <w:t>Гаханы</w:t>
            </w:r>
            <w:proofErr w:type="spellEnd"/>
            <w:r w:rsidRPr="00B037C4">
              <w:rPr>
                <w:sz w:val="20"/>
              </w:rPr>
              <w:t xml:space="preserve">, ул. Октябрьская, 9 </w:t>
            </w:r>
          </w:p>
        </w:tc>
        <w:tc>
          <w:tcPr>
            <w:tcW w:w="2552" w:type="dxa"/>
            <w:shd w:val="clear" w:color="auto" w:fill="auto"/>
            <w:vAlign w:val="center"/>
          </w:tcPr>
          <w:p w14:paraId="5758FF5A"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0C4902AE"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6</w:t>
            </w:r>
          </w:p>
        </w:tc>
        <w:tc>
          <w:tcPr>
            <w:tcW w:w="3118" w:type="dxa"/>
            <w:shd w:val="clear" w:color="000000" w:fill="FFFFFF"/>
          </w:tcPr>
          <w:p w14:paraId="67F87EA9"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6</w:t>
            </w:r>
          </w:p>
        </w:tc>
        <w:tc>
          <w:tcPr>
            <w:tcW w:w="2552" w:type="dxa"/>
            <w:shd w:val="clear" w:color="000000" w:fill="FFFFFF"/>
          </w:tcPr>
          <w:p w14:paraId="4320151A"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23F19C6" w14:textId="77777777" w:rsidTr="00BE030C">
        <w:trPr>
          <w:trHeight w:val="645"/>
        </w:trPr>
        <w:tc>
          <w:tcPr>
            <w:tcW w:w="1276" w:type="dxa"/>
            <w:shd w:val="clear" w:color="auto" w:fill="auto"/>
            <w:vAlign w:val="center"/>
          </w:tcPr>
          <w:p w14:paraId="7A94C98F" w14:textId="77777777" w:rsidR="00BE030C" w:rsidRPr="00B31917" w:rsidRDefault="00BE030C" w:rsidP="002A0FC0">
            <w:pPr>
              <w:spacing w:after="0" w:line="240" w:lineRule="auto"/>
              <w:rPr>
                <w:color w:val="000000"/>
                <w:sz w:val="20"/>
              </w:rPr>
            </w:pPr>
            <w:r w:rsidRPr="00B31917">
              <w:rPr>
                <w:color w:val="000000"/>
                <w:sz w:val="20"/>
              </w:rPr>
              <w:t xml:space="preserve">СОПС  </w:t>
            </w:r>
            <w:proofErr w:type="spellStart"/>
            <w:r w:rsidRPr="00B31917">
              <w:rPr>
                <w:color w:val="000000"/>
                <w:sz w:val="20"/>
              </w:rPr>
              <w:t>Корсук</w:t>
            </w:r>
            <w:proofErr w:type="spellEnd"/>
          </w:p>
        </w:tc>
        <w:tc>
          <w:tcPr>
            <w:tcW w:w="4531" w:type="dxa"/>
            <w:shd w:val="clear" w:color="auto" w:fill="auto"/>
          </w:tcPr>
          <w:p w14:paraId="3905776C" w14:textId="77777777" w:rsidR="00BE030C" w:rsidRPr="00B037C4" w:rsidRDefault="00BE030C" w:rsidP="002A0FC0">
            <w:pPr>
              <w:spacing w:after="0" w:line="240" w:lineRule="auto"/>
              <w:rPr>
                <w:color w:val="000000"/>
                <w:sz w:val="20"/>
              </w:rPr>
            </w:pPr>
            <w:r w:rsidRPr="00B037C4">
              <w:rPr>
                <w:sz w:val="20"/>
              </w:rPr>
              <w:t xml:space="preserve">Иркутская область, Эхирит-Булагатский р-н, с. </w:t>
            </w:r>
            <w:proofErr w:type="spellStart"/>
            <w:r w:rsidRPr="00B037C4">
              <w:rPr>
                <w:sz w:val="20"/>
              </w:rPr>
              <w:t>Корсук</w:t>
            </w:r>
            <w:proofErr w:type="spellEnd"/>
            <w:r w:rsidRPr="00B037C4">
              <w:rPr>
                <w:sz w:val="20"/>
              </w:rPr>
              <w:t xml:space="preserve">, ул. Молодежная, 3/2 </w:t>
            </w:r>
          </w:p>
        </w:tc>
        <w:tc>
          <w:tcPr>
            <w:tcW w:w="2552" w:type="dxa"/>
            <w:shd w:val="clear" w:color="auto" w:fill="auto"/>
            <w:vAlign w:val="center"/>
          </w:tcPr>
          <w:p w14:paraId="21C34978"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5BE65543"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3118" w:type="dxa"/>
            <w:shd w:val="clear" w:color="000000" w:fill="FFFFFF"/>
          </w:tcPr>
          <w:p w14:paraId="2E61CEE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c>
          <w:tcPr>
            <w:tcW w:w="2552" w:type="dxa"/>
            <w:shd w:val="clear" w:color="000000" w:fill="FFFFFF"/>
          </w:tcPr>
          <w:p w14:paraId="794BF691"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C4A8389" w14:textId="77777777" w:rsidTr="00BE030C">
        <w:trPr>
          <w:trHeight w:val="645"/>
        </w:trPr>
        <w:tc>
          <w:tcPr>
            <w:tcW w:w="1276" w:type="dxa"/>
            <w:shd w:val="clear" w:color="auto" w:fill="auto"/>
            <w:vAlign w:val="center"/>
          </w:tcPr>
          <w:p w14:paraId="79CCBFEE" w14:textId="77777777" w:rsidR="00BE030C" w:rsidRPr="00B31917" w:rsidRDefault="00BE030C" w:rsidP="002A0FC0">
            <w:pPr>
              <w:spacing w:after="0" w:line="240" w:lineRule="auto"/>
              <w:rPr>
                <w:color w:val="000000"/>
                <w:sz w:val="20"/>
              </w:rPr>
            </w:pPr>
            <w:r w:rsidRPr="00B31917">
              <w:rPr>
                <w:color w:val="000000"/>
                <w:sz w:val="20"/>
              </w:rPr>
              <w:t>СОПС Половинка</w:t>
            </w:r>
          </w:p>
        </w:tc>
        <w:tc>
          <w:tcPr>
            <w:tcW w:w="4531" w:type="dxa"/>
            <w:shd w:val="clear" w:color="auto" w:fill="auto"/>
          </w:tcPr>
          <w:p w14:paraId="3EEC092B" w14:textId="77777777" w:rsidR="00BE030C" w:rsidRPr="00B037C4" w:rsidRDefault="00BE030C" w:rsidP="002A0FC0">
            <w:pPr>
              <w:spacing w:after="0" w:line="240" w:lineRule="auto"/>
              <w:rPr>
                <w:color w:val="000000"/>
                <w:sz w:val="20"/>
              </w:rPr>
            </w:pPr>
            <w:r w:rsidRPr="00B037C4">
              <w:rPr>
                <w:sz w:val="20"/>
              </w:rPr>
              <w:t>Иркутская область, Баяндаевский р-н, с. Половинка, ул. Фрунзе, 33</w:t>
            </w:r>
          </w:p>
        </w:tc>
        <w:tc>
          <w:tcPr>
            <w:tcW w:w="2552" w:type="dxa"/>
            <w:shd w:val="clear" w:color="auto" w:fill="auto"/>
            <w:vAlign w:val="center"/>
          </w:tcPr>
          <w:p w14:paraId="00288C45"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2E99D7C8" w14:textId="77777777" w:rsidR="00BE030C" w:rsidRPr="00065621" w:rsidRDefault="00BE030C" w:rsidP="002A0FC0">
            <w:pPr>
              <w:spacing w:after="0" w:line="240" w:lineRule="auto"/>
              <w:jc w:val="right"/>
              <w:rPr>
                <w:rFonts w:ascii="Calibri" w:hAnsi="Calibri"/>
                <w:color w:val="000000"/>
                <w:sz w:val="20"/>
              </w:rPr>
            </w:pPr>
            <w:r w:rsidRPr="00065621">
              <w:rPr>
                <w:rFonts w:ascii="Calibri" w:hAnsi="Calibri"/>
                <w:color w:val="000000"/>
                <w:sz w:val="20"/>
              </w:rPr>
              <w:t>15</w:t>
            </w:r>
          </w:p>
        </w:tc>
        <w:tc>
          <w:tcPr>
            <w:tcW w:w="3118" w:type="dxa"/>
            <w:shd w:val="clear" w:color="000000" w:fill="FFFFFF"/>
          </w:tcPr>
          <w:p w14:paraId="5EF7EDA5"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15</w:t>
            </w:r>
          </w:p>
        </w:tc>
        <w:tc>
          <w:tcPr>
            <w:tcW w:w="2552" w:type="dxa"/>
            <w:shd w:val="clear" w:color="000000" w:fill="FFFFFF"/>
          </w:tcPr>
          <w:p w14:paraId="6864C0EF" w14:textId="77777777" w:rsidR="00BE030C" w:rsidRPr="00065621" w:rsidRDefault="00BE030C" w:rsidP="002A0FC0">
            <w:pPr>
              <w:spacing w:after="0" w:line="240" w:lineRule="auto"/>
              <w:jc w:val="right"/>
              <w:rPr>
                <w:rFonts w:ascii="Calibri" w:hAnsi="Calibri"/>
                <w:color w:val="000000"/>
                <w:sz w:val="20"/>
              </w:rPr>
            </w:pPr>
          </w:p>
        </w:tc>
      </w:tr>
      <w:tr w:rsidR="00BE030C" w:rsidRPr="00065621" w14:paraId="7B162BA2" w14:textId="77777777" w:rsidTr="00BE030C">
        <w:trPr>
          <w:trHeight w:val="645"/>
        </w:trPr>
        <w:tc>
          <w:tcPr>
            <w:tcW w:w="1276" w:type="dxa"/>
            <w:shd w:val="clear" w:color="auto" w:fill="auto"/>
            <w:vAlign w:val="center"/>
          </w:tcPr>
          <w:p w14:paraId="51A5227E" w14:textId="77777777" w:rsidR="00BE030C" w:rsidRPr="00B31917" w:rsidRDefault="00BE030C" w:rsidP="002A0FC0">
            <w:pPr>
              <w:spacing w:after="0" w:line="240" w:lineRule="auto"/>
              <w:rPr>
                <w:color w:val="000000"/>
                <w:sz w:val="20"/>
              </w:rPr>
            </w:pPr>
            <w:r w:rsidRPr="00B31917">
              <w:rPr>
                <w:color w:val="000000"/>
                <w:sz w:val="20"/>
              </w:rPr>
              <w:t xml:space="preserve">ГОПС   Хужир                    </w:t>
            </w:r>
          </w:p>
        </w:tc>
        <w:tc>
          <w:tcPr>
            <w:tcW w:w="4531" w:type="dxa"/>
            <w:shd w:val="clear" w:color="auto" w:fill="auto"/>
          </w:tcPr>
          <w:p w14:paraId="47292233" w14:textId="77777777" w:rsidR="00BE030C" w:rsidRPr="00B037C4" w:rsidRDefault="00BE030C" w:rsidP="002A0FC0">
            <w:pPr>
              <w:spacing w:after="0" w:line="240" w:lineRule="auto"/>
              <w:rPr>
                <w:color w:val="000000"/>
                <w:sz w:val="20"/>
              </w:rPr>
            </w:pPr>
            <w:r w:rsidRPr="00B037C4">
              <w:rPr>
                <w:sz w:val="20"/>
              </w:rPr>
              <w:t>Иркутская область, Ольхонский р-н, с. Хужир, ул. Ленина, 15 – 25 м3</w:t>
            </w:r>
          </w:p>
        </w:tc>
        <w:tc>
          <w:tcPr>
            <w:tcW w:w="2552" w:type="dxa"/>
            <w:shd w:val="clear" w:color="auto" w:fill="auto"/>
            <w:vAlign w:val="center"/>
          </w:tcPr>
          <w:p w14:paraId="1011E3FC" w14:textId="77777777" w:rsidR="00BE030C" w:rsidRPr="00B31917" w:rsidRDefault="00BE030C" w:rsidP="002A0FC0">
            <w:pPr>
              <w:spacing w:after="0" w:line="240" w:lineRule="auto"/>
              <w:jc w:val="center"/>
              <w:rPr>
                <w:color w:val="000000"/>
                <w:sz w:val="20"/>
              </w:rPr>
            </w:pPr>
            <w:r w:rsidRPr="00B31917">
              <w:rPr>
                <w:color w:val="000000"/>
                <w:sz w:val="20"/>
              </w:rPr>
              <w:t>Дрова колотые</w:t>
            </w:r>
          </w:p>
        </w:tc>
        <w:tc>
          <w:tcPr>
            <w:tcW w:w="1134" w:type="dxa"/>
            <w:shd w:val="clear" w:color="000000" w:fill="FFFFFF"/>
            <w:vAlign w:val="center"/>
          </w:tcPr>
          <w:p w14:paraId="1963EBC7"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32</w:t>
            </w:r>
          </w:p>
        </w:tc>
        <w:tc>
          <w:tcPr>
            <w:tcW w:w="3118" w:type="dxa"/>
            <w:shd w:val="clear" w:color="000000" w:fill="FFFFFF"/>
          </w:tcPr>
          <w:p w14:paraId="2958F1BC"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19</w:t>
            </w:r>
          </w:p>
        </w:tc>
        <w:tc>
          <w:tcPr>
            <w:tcW w:w="2552" w:type="dxa"/>
            <w:shd w:val="clear" w:color="000000" w:fill="FFFFFF"/>
          </w:tcPr>
          <w:p w14:paraId="543E74DD" w14:textId="77777777" w:rsidR="00BE030C" w:rsidRPr="00065621" w:rsidRDefault="00BE030C" w:rsidP="002A0FC0">
            <w:pPr>
              <w:spacing w:after="0" w:line="240" w:lineRule="auto"/>
              <w:jc w:val="right"/>
              <w:rPr>
                <w:rFonts w:ascii="Calibri" w:hAnsi="Calibri"/>
                <w:color w:val="000000"/>
                <w:sz w:val="20"/>
              </w:rPr>
            </w:pPr>
            <w:r>
              <w:rPr>
                <w:rFonts w:ascii="Calibri" w:hAnsi="Calibri"/>
                <w:color w:val="000000"/>
                <w:sz w:val="20"/>
              </w:rPr>
              <w:t>13</w:t>
            </w:r>
          </w:p>
        </w:tc>
      </w:tr>
    </w:tbl>
    <w:p w14:paraId="1C94CE87" w14:textId="77777777" w:rsidR="00BE030C" w:rsidRDefault="00BE030C">
      <w:pPr>
        <w:spacing w:after="0" w:line="276" w:lineRule="auto"/>
        <w:jc w:val="center"/>
        <w:rPr>
          <w:sz w:val="24"/>
        </w:rPr>
      </w:pPr>
    </w:p>
    <w:p w14:paraId="13C3E172" w14:textId="77777777" w:rsidR="00951B7E" w:rsidRDefault="00951B7E">
      <w:pPr>
        <w:spacing w:after="0" w:line="276" w:lineRule="auto"/>
        <w:rPr>
          <w:sz w:val="24"/>
        </w:rPr>
      </w:pPr>
    </w:p>
    <w:p w14:paraId="5CAC8211" w14:textId="77777777" w:rsidR="00951B7E" w:rsidRDefault="00951B7E">
      <w:pPr>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BE030C" w14:paraId="50DDFEB6" w14:textId="77777777" w:rsidTr="002A0FC0">
        <w:tc>
          <w:tcPr>
            <w:tcW w:w="4678" w:type="dxa"/>
          </w:tcPr>
          <w:p w14:paraId="6106B418" w14:textId="77777777" w:rsidR="00BE030C" w:rsidRDefault="00BE030C" w:rsidP="002A0FC0">
            <w:pPr>
              <w:pStyle w:val="LBScheduleBodytext"/>
              <w:rPr>
                <w:b/>
              </w:rPr>
            </w:pPr>
            <w:r>
              <w:rPr>
                <w:b/>
                <w:lang w:val="ru-RU"/>
              </w:rPr>
              <w:t>ПОКУПАТЕЛЬ</w:t>
            </w:r>
            <w:r>
              <w:rPr>
                <w:b/>
              </w:rPr>
              <w:t>:</w:t>
            </w:r>
          </w:p>
        </w:tc>
        <w:tc>
          <w:tcPr>
            <w:tcW w:w="4536" w:type="dxa"/>
          </w:tcPr>
          <w:p w14:paraId="5937E877" w14:textId="77777777" w:rsidR="00BE030C" w:rsidRDefault="00BE030C" w:rsidP="002A0FC0">
            <w:pPr>
              <w:pStyle w:val="LBScheduleBodytext"/>
              <w:rPr>
                <w:b/>
              </w:rPr>
            </w:pPr>
            <w:r>
              <w:rPr>
                <w:b/>
                <w:lang w:val="ru-RU"/>
              </w:rPr>
              <w:t>ПОСТАВЩИК</w:t>
            </w:r>
            <w:r>
              <w:rPr>
                <w:b/>
              </w:rPr>
              <w:t>:</w:t>
            </w:r>
          </w:p>
        </w:tc>
      </w:tr>
      <w:tr w:rsidR="00BE030C" w14:paraId="1FC713B6" w14:textId="77777777" w:rsidTr="002A0FC0">
        <w:tc>
          <w:tcPr>
            <w:tcW w:w="4678" w:type="dxa"/>
          </w:tcPr>
          <w:p w14:paraId="6F817204" w14:textId="77777777" w:rsidR="00BE030C" w:rsidRDefault="00BE030C" w:rsidP="002A0FC0">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w:t>
            </w:r>
            <w:r>
              <w:rPr>
                <w:lang w:val="ru-RU"/>
              </w:rPr>
              <w:fldChar w:fldCharType="end"/>
            </w:r>
            <w:r>
              <w:rPr>
                <w:lang w:val="ru-RU"/>
              </w:rPr>
              <w:fldChar w:fldCharType="end"/>
            </w:r>
            <w:r>
              <w:rPr>
                <w:lang w:val="ru-RU"/>
              </w:rPr>
              <w:t xml:space="preserve"> УФПС Иркутской области</w:t>
            </w:r>
          </w:p>
        </w:tc>
        <w:tc>
          <w:tcPr>
            <w:tcW w:w="4536" w:type="dxa"/>
          </w:tcPr>
          <w:p w14:paraId="540004DA" w14:textId="77777777" w:rsidR="00BE030C" w:rsidRDefault="00BE030C" w:rsidP="002A0FC0">
            <w:pPr>
              <w:pStyle w:val="LBScheduleBodytext"/>
              <w:jc w:val="both"/>
            </w:pPr>
          </w:p>
        </w:tc>
      </w:tr>
      <w:tr w:rsidR="00BE030C" w14:paraId="22C62908" w14:textId="77777777" w:rsidTr="002A0FC0">
        <w:tc>
          <w:tcPr>
            <w:tcW w:w="4678" w:type="dxa"/>
          </w:tcPr>
          <w:p w14:paraId="334BF1E7" w14:textId="77777777" w:rsidR="00BE030C" w:rsidRDefault="00BE030C" w:rsidP="002A0FC0">
            <w:pPr>
              <w:pStyle w:val="LBScheduleBodytext"/>
              <w:rPr>
                <w:lang w:val="ru-RU"/>
              </w:rPr>
            </w:pPr>
            <w:r>
              <w:rPr>
                <w:lang w:val="ru-RU"/>
              </w:rPr>
              <w:t xml:space="preserve">____________________ </w:t>
            </w:r>
          </w:p>
          <w:p w14:paraId="038BFB05" w14:textId="77777777" w:rsidR="00BE030C" w:rsidRDefault="00BE030C" w:rsidP="002A0FC0">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Полетаев Руслан Робертович</w:t>
            </w:r>
            <w:r>
              <w:rPr>
                <w:lang w:val="ru-RU"/>
              </w:rPr>
              <w:fldChar w:fldCharType="end"/>
            </w:r>
            <w:r>
              <w:rPr>
                <w:lang w:val="ru-RU"/>
              </w:rPr>
              <w:fldChar w:fldCharType="end"/>
            </w:r>
          </w:p>
        </w:tc>
        <w:tc>
          <w:tcPr>
            <w:tcW w:w="4536" w:type="dxa"/>
          </w:tcPr>
          <w:p w14:paraId="2C29A8F6" w14:textId="77777777" w:rsidR="00BE030C" w:rsidRDefault="00BE030C" w:rsidP="002A0FC0">
            <w:pPr>
              <w:pStyle w:val="LBScheduleBodytext"/>
              <w:rPr>
                <w:lang w:val="ru-RU"/>
              </w:rPr>
            </w:pPr>
            <w:r>
              <w:rPr>
                <w:lang w:val="ru-RU"/>
              </w:rPr>
              <w:t xml:space="preserve">____________________ </w:t>
            </w:r>
          </w:p>
          <w:p w14:paraId="5543BD68" w14:textId="77777777" w:rsidR="00BE030C" w:rsidRDefault="00BE030C" w:rsidP="002A0FC0">
            <w:pPr>
              <w:pStyle w:val="LBScheduleBodytext"/>
              <w:jc w:val="both"/>
            </w:pPr>
          </w:p>
        </w:tc>
      </w:tr>
      <w:tr w:rsidR="00BE030C" w14:paraId="2EEE9F51" w14:textId="77777777" w:rsidTr="002A0FC0">
        <w:tc>
          <w:tcPr>
            <w:tcW w:w="4678" w:type="dxa"/>
          </w:tcPr>
          <w:p w14:paraId="2720E11D" w14:textId="77777777" w:rsidR="00BE030C" w:rsidRDefault="00BE030C" w:rsidP="002A0FC0">
            <w:pPr>
              <w:pStyle w:val="LBScheduleBodytext"/>
            </w:pPr>
            <w:r>
              <w:t>«___» ______________ 20 __ г.</w:t>
            </w:r>
          </w:p>
        </w:tc>
        <w:tc>
          <w:tcPr>
            <w:tcW w:w="4536" w:type="dxa"/>
          </w:tcPr>
          <w:p w14:paraId="3368DAC5" w14:textId="77777777" w:rsidR="00BE030C" w:rsidRDefault="00BE030C" w:rsidP="002A0FC0">
            <w:pPr>
              <w:pStyle w:val="LBScheduleBodytext"/>
              <w:rPr>
                <w:lang w:val="ru-RU"/>
              </w:rPr>
            </w:pPr>
            <w:r>
              <w:rPr>
                <w:lang w:val="ru-RU"/>
              </w:rPr>
              <w:t>«___» ______________ 20 __ г.</w:t>
            </w:r>
          </w:p>
          <w:p w14:paraId="589D8B1C" w14:textId="77777777" w:rsidR="00BE030C" w:rsidRDefault="00BE030C" w:rsidP="002A0FC0">
            <w:pPr>
              <w:pStyle w:val="LBScheduleBodytext"/>
              <w:rPr>
                <w:lang w:val="ru-RU"/>
              </w:rPr>
            </w:pPr>
            <w:r>
              <w:rPr>
                <w:lang w:val="ru-RU"/>
              </w:rPr>
              <w:t>М.П. (при наличии печати)</w:t>
            </w:r>
          </w:p>
        </w:tc>
      </w:tr>
    </w:tbl>
    <w:p w14:paraId="1362C0B8" w14:textId="77777777" w:rsidR="00951B7E" w:rsidRDefault="00951B7E">
      <w:pPr>
        <w:rPr>
          <w:sz w:val="24"/>
        </w:rPr>
      </w:pPr>
    </w:p>
    <w:p w14:paraId="4E880199" w14:textId="77777777" w:rsidR="00951B7E" w:rsidRDefault="00951B7E">
      <w:pPr>
        <w:spacing w:after="0" w:line="240" w:lineRule="auto"/>
        <w:ind w:left="5954"/>
        <w:jc w:val="both"/>
        <w:rPr>
          <w:sz w:val="24"/>
        </w:rPr>
        <w:sectPr w:rsidR="00951B7E">
          <w:pgSz w:w="16838" w:h="11906" w:orient="landscape"/>
          <w:pgMar w:top="1701" w:right="1134" w:bottom="851" w:left="1134" w:header="709" w:footer="709" w:gutter="0"/>
          <w:cols w:space="720"/>
        </w:sectPr>
      </w:pPr>
    </w:p>
    <w:p w14:paraId="52B2319C" w14:textId="77777777" w:rsidR="00951B7E" w:rsidRDefault="00BE030C">
      <w:pPr>
        <w:spacing w:after="0" w:line="240" w:lineRule="auto"/>
        <w:ind w:left="5103"/>
        <w:jc w:val="both"/>
        <w:rPr>
          <w:sz w:val="24"/>
        </w:rPr>
      </w:pPr>
      <w:r>
        <w:rPr>
          <w:sz w:val="24"/>
          <w:lang w:val="en-US"/>
        </w:rPr>
        <w:lastRenderedPageBreak/>
        <w:fldChar w:fldCharType="begin" w:fldLock="1"/>
      </w:r>
      <w:r>
        <w:rPr>
          <w:sz w:val="24"/>
          <w:lang w:val="en-US"/>
        </w:rPr>
        <w:instrText>LBVARIABLE</w:instrText>
      </w:r>
      <w:r w:rsidRPr="00BE030C">
        <w:rPr>
          <w:sz w:val="24"/>
        </w:rPr>
        <w:instrText xml:space="preserve"> \</w:instrText>
      </w:r>
      <w:r>
        <w:rPr>
          <w:sz w:val="24"/>
          <w:lang w:val="en-US"/>
        </w:rPr>
        <w:instrText>id</w:instrText>
      </w:r>
      <w:r w:rsidRPr="00BE030C">
        <w:rPr>
          <w:sz w:val="24"/>
        </w:rPr>
        <w:instrText xml:space="preserve"> "167"</w:instrText>
      </w:r>
      <w:r>
        <w:rPr>
          <w:sz w:val="24"/>
          <w:lang w:val="en-US"/>
        </w:rPr>
        <w:fldChar w:fldCharType="separate"/>
      </w:r>
      <w:r>
        <w:rPr>
          <w:sz w:val="24"/>
        </w:rPr>
        <w:t xml:space="preserve">Приложение № 3 к Договору </w:t>
      </w:r>
    </w:p>
    <w:p w14:paraId="1925FE26" w14:textId="77777777" w:rsidR="00951B7E" w:rsidRDefault="00BE030C">
      <w:pPr>
        <w:spacing w:after="0" w:line="240" w:lineRule="auto"/>
        <w:ind w:left="5103"/>
        <w:jc w:val="both"/>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дров колотых для нужд УФПС Иркутской области</w:t>
      </w:r>
      <w:r>
        <w:rPr>
          <w:sz w:val="24"/>
        </w:rPr>
        <w:fldChar w:fldCharType="end"/>
      </w:r>
    </w:p>
    <w:p w14:paraId="6193AE6D" w14:textId="77777777" w:rsidR="00951B7E" w:rsidRDefault="00BE030C">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4"/>
      </w:r>
      <w:r>
        <w:rPr>
          <w:sz w:val="24"/>
        </w:rPr>
        <w:t xml:space="preserve"> </w:t>
      </w:r>
      <w:r>
        <w:rPr>
          <w:sz w:val="24"/>
        </w:rPr>
        <w:fldChar w:fldCharType="end"/>
      </w:r>
    </w:p>
    <w:p w14:paraId="79977565" w14:textId="77777777" w:rsidR="00951B7E" w:rsidRDefault="00BE030C">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5"/>
      </w:r>
      <w:r>
        <w:rPr>
          <w:sz w:val="24"/>
        </w:rPr>
        <w:t xml:space="preserve"> </w:t>
      </w:r>
      <w:r>
        <w:rPr>
          <w:sz w:val="24"/>
        </w:rPr>
        <w:fldChar w:fldCharType="end"/>
      </w:r>
    </w:p>
    <w:p w14:paraId="427F8FD0" w14:textId="77777777" w:rsidR="00951B7E" w:rsidRDefault="00951B7E">
      <w:pPr>
        <w:jc w:val="right"/>
        <w:rPr>
          <w:sz w:val="24"/>
        </w:rPr>
      </w:pPr>
    </w:p>
    <w:p w14:paraId="32BCFC99" w14:textId="77777777" w:rsidR="00951B7E" w:rsidRDefault="00951B7E">
      <w:pPr>
        <w:jc w:val="right"/>
        <w:rPr>
          <w:sz w:val="24"/>
        </w:rPr>
      </w:pPr>
    </w:p>
    <w:p w14:paraId="173351DA" w14:textId="77777777" w:rsidR="00951B7E" w:rsidRDefault="00BE030C">
      <w:pPr>
        <w:spacing w:line="360" w:lineRule="auto"/>
        <w:jc w:val="center"/>
        <w:rPr>
          <w:b/>
          <w:sz w:val="24"/>
        </w:rPr>
      </w:pPr>
      <w:r>
        <w:rPr>
          <w:b/>
          <w:sz w:val="24"/>
        </w:rPr>
        <w:t>Техническое задание</w:t>
      </w:r>
    </w:p>
    <w:p w14:paraId="26D7CAA0" w14:textId="77777777" w:rsidR="00951B7E" w:rsidRDefault="00BE030C">
      <w:pPr>
        <w:spacing w:line="360" w:lineRule="auto"/>
        <w:jc w:val="center"/>
        <w:rPr>
          <w:b/>
          <w:sz w:val="24"/>
        </w:rPr>
      </w:pPr>
      <w:r>
        <w:rPr>
          <w:b/>
          <w:sz w:val="24"/>
        </w:rPr>
        <w:t>[Прикладывается отдельным файлом]</w:t>
      </w:r>
    </w:p>
    <w:p w14:paraId="3F8518F8" w14:textId="77777777" w:rsidR="00951B7E" w:rsidRDefault="00951B7E">
      <w:pPr>
        <w:spacing w:line="360" w:lineRule="auto"/>
        <w:ind w:left="5103" w:hanging="5103"/>
        <w:jc w:val="right"/>
        <w:rPr>
          <w:sz w:val="24"/>
        </w:rPr>
      </w:pPr>
    </w:p>
    <w:p w14:paraId="701BA873" w14:textId="77777777" w:rsidR="00951B7E" w:rsidRDefault="00951B7E">
      <w:pPr>
        <w:spacing w:line="360" w:lineRule="auto"/>
        <w:ind w:left="5103" w:hanging="5103"/>
        <w:jc w:val="right"/>
        <w:rPr>
          <w:sz w:val="24"/>
        </w:rPr>
      </w:pPr>
    </w:p>
    <w:p w14:paraId="701A331E" w14:textId="77777777" w:rsidR="00951B7E" w:rsidRDefault="00951B7E">
      <w:pPr>
        <w:spacing w:line="360" w:lineRule="auto"/>
        <w:ind w:left="5103" w:hanging="5103"/>
        <w:jc w:val="right"/>
        <w:rPr>
          <w:sz w:val="24"/>
        </w:rPr>
      </w:pPr>
    </w:p>
    <w:p w14:paraId="3828031B" w14:textId="77777777" w:rsidR="00951B7E" w:rsidRDefault="00951B7E">
      <w:pPr>
        <w:spacing w:line="360" w:lineRule="auto"/>
        <w:ind w:left="5103" w:hanging="5103"/>
        <w:jc w:val="right"/>
        <w:rPr>
          <w:sz w:val="24"/>
        </w:rPr>
      </w:pPr>
    </w:p>
    <w:p w14:paraId="720BEA5D" w14:textId="77777777" w:rsidR="00951B7E" w:rsidRDefault="00951B7E">
      <w:pPr>
        <w:spacing w:line="360" w:lineRule="auto"/>
        <w:ind w:left="5103" w:hanging="5103"/>
        <w:jc w:val="right"/>
        <w:rPr>
          <w:sz w:val="24"/>
        </w:rPr>
      </w:pPr>
    </w:p>
    <w:p w14:paraId="4E2ADD88" w14:textId="77777777" w:rsidR="00951B7E" w:rsidRDefault="00951B7E">
      <w:pPr>
        <w:jc w:val="right"/>
        <w:rPr>
          <w:sz w:val="24"/>
        </w:rPr>
      </w:pPr>
    </w:p>
    <w:p w14:paraId="5D818C09" w14:textId="77777777" w:rsidR="00951B7E" w:rsidRDefault="00951B7E">
      <w:pPr>
        <w:jc w:val="right"/>
        <w:rPr>
          <w:sz w:val="24"/>
        </w:rPr>
      </w:pPr>
    </w:p>
    <w:p w14:paraId="4DE6291C" w14:textId="77777777" w:rsidR="00951B7E" w:rsidRDefault="00951B7E">
      <w:pPr>
        <w:jc w:val="right"/>
        <w:rPr>
          <w:sz w:val="24"/>
        </w:rPr>
      </w:pPr>
    </w:p>
    <w:p w14:paraId="11C3E9F9" w14:textId="77777777" w:rsidR="00951B7E" w:rsidRDefault="00951B7E">
      <w:pPr>
        <w:jc w:val="right"/>
        <w:rPr>
          <w:sz w:val="24"/>
        </w:rPr>
      </w:pPr>
    </w:p>
    <w:p w14:paraId="23F39DEC" w14:textId="77777777" w:rsidR="00951B7E" w:rsidRDefault="00951B7E">
      <w:pPr>
        <w:jc w:val="right"/>
        <w:rPr>
          <w:sz w:val="24"/>
        </w:rPr>
      </w:pPr>
    </w:p>
    <w:p w14:paraId="53FE1D82" w14:textId="77777777" w:rsidR="00951B7E" w:rsidRDefault="00951B7E">
      <w:pPr>
        <w:jc w:val="right"/>
        <w:rPr>
          <w:sz w:val="24"/>
        </w:rPr>
      </w:pPr>
    </w:p>
    <w:p w14:paraId="56BED599" w14:textId="77777777" w:rsidR="00951B7E" w:rsidRDefault="00951B7E">
      <w:pPr>
        <w:rPr>
          <w:sz w:val="24"/>
        </w:rPr>
      </w:pPr>
    </w:p>
    <w:p w14:paraId="72153275" w14:textId="77777777" w:rsidR="00951B7E" w:rsidRDefault="00BE030C">
      <w:pPr>
        <w:rPr>
          <w:sz w:val="24"/>
        </w:rPr>
        <w:sectPr w:rsidR="00951B7E">
          <w:pgSz w:w="11906" w:h="16838"/>
          <w:pgMar w:top="1134" w:right="566" w:bottom="1134" w:left="1701" w:header="709" w:footer="709" w:gutter="0"/>
          <w:cols w:space="720"/>
        </w:sectPr>
      </w:pPr>
      <w:r>
        <w:rPr>
          <w:sz w:val="24"/>
        </w:rPr>
        <w:fldChar w:fldCharType="end"/>
      </w:r>
    </w:p>
    <w:p w14:paraId="323DB794" w14:textId="77777777" w:rsidR="00951B7E" w:rsidRDefault="00BE030C">
      <w:pPr>
        <w:spacing w:after="0" w:line="240" w:lineRule="auto"/>
        <w:ind w:left="4962"/>
        <w:jc w:val="both"/>
        <w:rPr>
          <w:sz w:val="24"/>
        </w:rPr>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w:instrText>
      </w:r>
      <w:r>
        <w:rPr>
          <w:sz w:val="24"/>
        </w:rPr>
        <w:fldChar w:fldCharType="separate"/>
      </w:r>
      <w:r>
        <w:rPr>
          <w:sz w:val="24"/>
        </w:rPr>
        <w:t>4</w:t>
      </w:r>
      <w:r>
        <w:rPr>
          <w:sz w:val="24"/>
        </w:rPr>
        <w:fldChar w:fldCharType="end"/>
      </w:r>
      <w:r>
        <w:rPr>
          <w:sz w:val="24"/>
        </w:rPr>
        <w:t xml:space="preserve"> к Договору </w:t>
      </w:r>
    </w:p>
    <w:p w14:paraId="04B87306" w14:textId="77777777" w:rsidR="00951B7E" w:rsidRDefault="00BE030C">
      <w:pPr>
        <w:spacing w:after="0" w:line="240" w:lineRule="auto"/>
        <w:ind w:left="4962"/>
        <w:jc w:val="both"/>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дров колотых для нужд УФПС Иркутской области</w:t>
      </w:r>
      <w:r>
        <w:rPr>
          <w:sz w:val="24"/>
        </w:rPr>
        <w:fldChar w:fldCharType="end"/>
      </w:r>
    </w:p>
    <w:p w14:paraId="332160E2" w14:textId="77777777" w:rsidR="00951B7E" w:rsidRDefault="00BE030C">
      <w:pPr>
        <w:spacing w:after="0" w:line="240" w:lineRule="auto"/>
        <w:ind w:left="4962"/>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6"/>
      </w:r>
      <w:r>
        <w:rPr>
          <w:sz w:val="24"/>
        </w:rPr>
        <w:t xml:space="preserve"> </w:t>
      </w:r>
      <w:r>
        <w:rPr>
          <w:sz w:val="24"/>
        </w:rPr>
        <w:fldChar w:fldCharType="end"/>
      </w:r>
    </w:p>
    <w:p w14:paraId="228E7E51" w14:textId="77777777" w:rsidR="00951B7E" w:rsidRDefault="00BE030C">
      <w:pPr>
        <w:pStyle w:val="aa"/>
        <w:ind w:left="4962" w:right="140"/>
        <w:jc w:val="both"/>
      </w:pPr>
      <w:r>
        <w:t xml:space="preserve">№ </w:t>
      </w:r>
      <w:r>
        <w:fldChar w:fldCharType="begin" w:fldLock="1"/>
      </w:r>
      <w:r>
        <w:instrText>LBVARIABLE \id "2"</w:instrText>
      </w:r>
      <w:r>
        <w:fldChar w:fldCharType="separate"/>
      </w:r>
      <w:r>
        <w:t xml:space="preserve">_______________ </w:t>
      </w:r>
      <w:r>
        <w:rPr>
          <w:rStyle w:val="a9"/>
          <w:spacing w:val="-16"/>
        </w:rPr>
        <w:footnoteReference w:id="27"/>
      </w:r>
      <w:r>
        <w:t xml:space="preserve"> </w:t>
      </w:r>
      <w:r>
        <w:fldChar w:fldCharType="end"/>
      </w:r>
    </w:p>
    <w:p w14:paraId="4F90B674" w14:textId="77777777" w:rsidR="00951B7E" w:rsidRDefault="00951B7E">
      <w:pPr>
        <w:pStyle w:val="aa"/>
        <w:spacing w:line="276" w:lineRule="auto"/>
        <w:ind w:left="1134" w:right="140"/>
        <w:jc w:val="right"/>
      </w:pPr>
    </w:p>
    <w:p w14:paraId="7DB44F7C" w14:textId="77777777" w:rsidR="00951B7E" w:rsidRDefault="00951B7E">
      <w:pPr>
        <w:pStyle w:val="aa"/>
        <w:spacing w:line="276" w:lineRule="auto"/>
        <w:ind w:left="1134" w:right="140"/>
        <w:jc w:val="right"/>
      </w:pPr>
    </w:p>
    <w:p w14:paraId="095A55F7" w14:textId="77777777" w:rsidR="00951B7E" w:rsidRDefault="00BE030C">
      <w:pPr>
        <w:pStyle w:val="aa"/>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9A09967" w14:textId="77777777" w:rsidR="00951B7E" w:rsidRDefault="00BE030C">
      <w:pPr>
        <w:pStyle w:val="aa"/>
        <w:tabs>
          <w:tab w:val="left" w:pos="993"/>
        </w:tabs>
        <w:ind w:left="0" w:right="140" w:firstLine="709"/>
        <w:jc w:val="both"/>
      </w:pPr>
      <w:r>
        <w:t>1)</w:t>
      </w:r>
      <w:r>
        <w:tab/>
        <w:t>Учредительные или иные документы:</w:t>
      </w:r>
    </w:p>
    <w:p w14:paraId="5129F8DB" w14:textId="77777777" w:rsidR="00951B7E" w:rsidRDefault="00BE030C">
      <w:pPr>
        <w:pStyle w:val="aa"/>
        <w:tabs>
          <w:tab w:val="left" w:pos="1134"/>
        </w:tabs>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523CCDBD" w14:textId="77777777" w:rsidR="00951B7E" w:rsidRDefault="00BE030C">
      <w:pPr>
        <w:pStyle w:val="aa"/>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01AD9FE2" w14:textId="77777777" w:rsidR="00951B7E" w:rsidRDefault="00BE030C">
      <w:pPr>
        <w:pStyle w:val="aa"/>
        <w:tabs>
          <w:tab w:val="left" w:pos="993"/>
        </w:tabs>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7CDB5ADE" w14:textId="77777777" w:rsidR="00951B7E" w:rsidRDefault="00BE030C">
      <w:pPr>
        <w:pStyle w:val="aa"/>
        <w:tabs>
          <w:tab w:val="left" w:pos="993"/>
        </w:tabs>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0639F895" w14:textId="77777777" w:rsidR="00951B7E" w:rsidRDefault="00BE030C">
      <w:pPr>
        <w:pStyle w:val="aa"/>
        <w:tabs>
          <w:tab w:val="left" w:pos="993"/>
        </w:tabs>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9020EF8" w14:textId="77777777" w:rsidR="00951B7E" w:rsidRDefault="00BE030C">
      <w:pPr>
        <w:pStyle w:val="aa"/>
        <w:tabs>
          <w:tab w:val="left" w:pos="993"/>
        </w:tabs>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5F052BB0" w14:textId="77777777" w:rsidR="00951B7E" w:rsidRDefault="00BE030C">
      <w:pPr>
        <w:pStyle w:val="aa"/>
        <w:tabs>
          <w:tab w:val="left" w:pos="1134"/>
        </w:tabs>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6469F8D8" w14:textId="77777777" w:rsidR="00951B7E" w:rsidRDefault="00BE030C">
      <w:pPr>
        <w:pStyle w:val="aa"/>
        <w:tabs>
          <w:tab w:val="left" w:pos="1134"/>
        </w:tabs>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507C649D" w14:textId="77777777" w:rsidR="00951B7E" w:rsidRDefault="00BE030C">
      <w:pPr>
        <w:pStyle w:val="aa"/>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F2CB553" w14:textId="77777777" w:rsidR="00951B7E" w:rsidRDefault="00BE030C">
      <w:pPr>
        <w:pStyle w:val="aa"/>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1350646" w14:textId="77777777" w:rsidR="00951B7E" w:rsidRDefault="00BE030C">
      <w:pPr>
        <w:pStyle w:val="aa"/>
        <w:spacing w:before="240" w:after="120"/>
        <w:ind w:left="0" w:firstLine="709"/>
        <w:jc w:val="both"/>
      </w:pP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A3E6C17" w14:textId="77777777" w:rsidR="00951B7E" w:rsidRDefault="00951B7E">
      <w:pPr>
        <w:pStyle w:val="aa"/>
        <w:spacing w:before="240" w:after="120"/>
        <w:ind w:left="357" w:hanging="357"/>
        <w:jc w:val="center"/>
        <w:rPr>
          <w:b/>
        </w:rPr>
      </w:pPr>
    </w:p>
    <w:p w14:paraId="77C5A531" w14:textId="77777777" w:rsidR="00951B7E" w:rsidRDefault="00951B7E">
      <w:pPr>
        <w:pStyle w:val="VL0"/>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951B7E" w14:paraId="7D1E3C22" w14:textId="77777777">
        <w:tc>
          <w:tcPr>
            <w:tcW w:w="4678" w:type="dxa"/>
          </w:tcPr>
          <w:p w14:paraId="745F313F" w14:textId="77777777" w:rsidR="00951B7E" w:rsidRDefault="00BE030C">
            <w:pPr>
              <w:pStyle w:val="LBScheduleBodytext"/>
              <w:rPr>
                <w:b/>
              </w:rPr>
            </w:pPr>
            <w:r>
              <w:rPr>
                <w:b/>
                <w:lang w:val="ru-RU"/>
              </w:rPr>
              <w:t>ПОКУПАТЕЛЬ</w:t>
            </w:r>
            <w:r>
              <w:rPr>
                <w:b/>
              </w:rPr>
              <w:t>:</w:t>
            </w:r>
          </w:p>
        </w:tc>
        <w:tc>
          <w:tcPr>
            <w:tcW w:w="4536" w:type="dxa"/>
          </w:tcPr>
          <w:p w14:paraId="02F1462F" w14:textId="77777777" w:rsidR="00951B7E" w:rsidRDefault="00BE030C">
            <w:pPr>
              <w:pStyle w:val="LBScheduleBodytext"/>
              <w:rPr>
                <w:b/>
              </w:rPr>
            </w:pPr>
            <w:r>
              <w:rPr>
                <w:b/>
                <w:lang w:val="ru-RU"/>
              </w:rPr>
              <w:t>ПОСТАВЩИК</w:t>
            </w:r>
            <w:r>
              <w:rPr>
                <w:b/>
              </w:rPr>
              <w:t>:</w:t>
            </w:r>
          </w:p>
        </w:tc>
      </w:tr>
      <w:tr w:rsidR="00951B7E" w14:paraId="603FC4B2" w14:textId="77777777">
        <w:tc>
          <w:tcPr>
            <w:tcW w:w="4678" w:type="dxa"/>
          </w:tcPr>
          <w:p w14:paraId="0BF5D400" w14:textId="77777777" w:rsidR="00951B7E" w:rsidRDefault="00BE030C" w:rsidP="00BE030C">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w:t>
            </w:r>
            <w:r>
              <w:rPr>
                <w:lang w:val="ru-RU"/>
              </w:rPr>
              <w:fldChar w:fldCharType="end"/>
            </w:r>
            <w:r>
              <w:rPr>
                <w:lang w:val="ru-RU"/>
              </w:rPr>
              <w:fldChar w:fldCharType="end"/>
            </w:r>
            <w:r>
              <w:rPr>
                <w:lang w:val="ru-RU"/>
              </w:rPr>
              <w:t xml:space="preserve"> УФПС Иркутской области</w:t>
            </w:r>
          </w:p>
        </w:tc>
        <w:tc>
          <w:tcPr>
            <w:tcW w:w="4536" w:type="dxa"/>
          </w:tcPr>
          <w:p w14:paraId="70D2C0EA" w14:textId="77777777" w:rsidR="00951B7E" w:rsidRDefault="00951B7E">
            <w:pPr>
              <w:pStyle w:val="LBScheduleBodytext"/>
              <w:jc w:val="both"/>
            </w:pPr>
          </w:p>
        </w:tc>
      </w:tr>
      <w:tr w:rsidR="00951B7E" w14:paraId="0412A6A0" w14:textId="77777777">
        <w:tc>
          <w:tcPr>
            <w:tcW w:w="4678" w:type="dxa"/>
          </w:tcPr>
          <w:p w14:paraId="0969CBE4" w14:textId="77777777" w:rsidR="00951B7E" w:rsidRDefault="00BE030C">
            <w:pPr>
              <w:pStyle w:val="LBScheduleBodytext"/>
              <w:rPr>
                <w:lang w:val="ru-RU"/>
              </w:rPr>
            </w:pPr>
            <w:r>
              <w:rPr>
                <w:lang w:val="ru-RU"/>
              </w:rPr>
              <w:t xml:space="preserve">____________________ </w:t>
            </w:r>
          </w:p>
          <w:p w14:paraId="3ABF9A88" w14:textId="77777777" w:rsidR="00951B7E" w:rsidRDefault="00BE030C" w:rsidP="00BE030C">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Полетаев Руслан Робертович</w:t>
            </w:r>
            <w:r>
              <w:rPr>
                <w:lang w:val="ru-RU"/>
              </w:rPr>
              <w:fldChar w:fldCharType="end"/>
            </w:r>
            <w:r>
              <w:rPr>
                <w:lang w:val="ru-RU"/>
              </w:rPr>
              <w:fldChar w:fldCharType="end"/>
            </w:r>
          </w:p>
        </w:tc>
        <w:tc>
          <w:tcPr>
            <w:tcW w:w="4536" w:type="dxa"/>
          </w:tcPr>
          <w:p w14:paraId="63982FCA" w14:textId="77777777" w:rsidR="00951B7E" w:rsidRDefault="00BE030C">
            <w:pPr>
              <w:pStyle w:val="LBScheduleBodytext"/>
              <w:rPr>
                <w:lang w:val="ru-RU"/>
              </w:rPr>
            </w:pPr>
            <w:r>
              <w:rPr>
                <w:lang w:val="ru-RU"/>
              </w:rPr>
              <w:t xml:space="preserve">____________________ </w:t>
            </w:r>
          </w:p>
          <w:p w14:paraId="606E5729" w14:textId="77777777" w:rsidR="00951B7E" w:rsidRDefault="00951B7E">
            <w:pPr>
              <w:pStyle w:val="LBScheduleBodytext"/>
              <w:jc w:val="both"/>
            </w:pPr>
          </w:p>
        </w:tc>
      </w:tr>
      <w:tr w:rsidR="00951B7E" w14:paraId="18EF28A7" w14:textId="77777777">
        <w:tc>
          <w:tcPr>
            <w:tcW w:w="4678" w:type="dxa"/>
          </w:tcPr>
          <w:p w14:paraId="5A8EFCB9" w14:textId="77777777" w:rsidR="00951B7E" w:rsidRDefault="00BE030C">
            <w:pPr>
              <w:pStyle w:val="LBScheduleBodytext"/>
            </w:pPr>
            <w:r>
              <w:t>«___» ______________ 20 __ г.</w:t>
            </w:r>
          </w:p>
        </w:tc>
        <w:tc>
          <w:tcPr>
            <w:tcW w:w="4536" w:type="dxa"/>
          </w:tcPr>
          <w:p w14:paraId="3A8232AE" w14:textId="77777777" w:rsidR="00951B7E" w:rsidRDefault="00BE030C">
            <w:pPr>
              <w:pStyle w:val="LBScheduleBodytext"/>
              <w:rPr>
                <w:lang w:val="ru-RU"/>
              </w:rPr>
            </w:pPr>
            <w:r>
              <w:rPr>
                <w:lang w:val="ru-RU"/>
              </w:rPr>
              <w:t>«___» ______________ 20 __ г.</w:t>
            </w:r>
          </w:p>
          <w:p w14:paraId="2FDEFF26" w14:textId="77777777" w:rsidR="00951B7E" w:rsidRDefault="00BE030C">
            <w:pPr>
              <w:pStyle w:val="LBScheduleBodytext"/>
              <w:rPr>
                <w:lang w:val="ru-RU"/>
              </w:rPr>
            </w:pPr>
            <w:r>
              <w:rPr>
                <w:lang w:val="ru-RU"/>
              </w:rPr>
              <w:t>М.П. (при наличии печати)</w:t>
            </w:r>
          </w:p>
        </w:tc>
      </w:tr>
    </w:tbl>
    <w:p w14:paraId="29F74BF6" w14:textId="77777777" w:rsidR="00951B7E" w:rsidRDefault="00951B7E">
      <w:pPr>
        <w:pStyle w:val="VL0"/>
        <w:rPr>
          <w:color w:val="auto"/>
          <w:sz w:val="24"/>
        </w:rPr>
      </w:pPr>
    </w:p>
    <w:p w14:paraId="0F29E62D" w14:textId="77777777" w:rsidR="00951B7E" w:rsidRDefault="00BE030C">
      <w:pPr>
        <w:sectPr w:rsidR="00951B7E">
          <w:pgSz w:w="11906" w:h="16838"/>
          <w:pgMar w:top="1134" w:right="566" w:bottom="1134" w:left="1701" w:header="709" w:footer="709" w:gutter="0"/>
          <w:cols w:space="720"/>
        </w:sectPr>
      </w:pPr>
      <w:r>
        <w:rPr>
          <w:sz w:val="24"/>
        </w:rPr>
        <w:fldChar w:fldCharType="end"/>
      </w:r>
    </w:p>
    <w:p w14:paraId="556FFC9A" w14:textId="77777777" w:rsidR="00951B7E" w:rsidRDefault="00951B7E"/>
    <w:p w14:paraId="443A78E3" w14:textId="77777777" w:rsidR="00951B7E" w:rsidRDefault="00BE030C">
      <w:pPr>
        <w:pStyle w:val="MsoNormaldoczillaStyle12"/>
        <w:ind w:left="4678"/>
        <w:jc w:val="right"/>
      </w:pPr>
      <w:r>
        <w:t>Приложение №</w:t>
      </w:r>
      <w:r>
        <w:fldChar w:fldCharType="begin" w:fldLock="1"/>
      </w:r>
      <w:r>
        <w:instrText>LBVARIABLE \id "577"</w:instrText>
      </w:r>
      <w:r>
        <w:fldChar w:fldCharType="separate"/>
      </w:r>
      <w:r>
        <w:t>5</w:t>
      </w:r>
      <w:r>
        <w:fldChar w:fldCharType="end"/>
      </w:r>
      <w:r>
        <w:t xml:space="preserve">к Договору на поставку </w:t>
      </w:r>
      <w:r>
        <w:fldChar w:fldCharType="begin" w:fldLock="1"/>
      </w:r>
      <w:r>
        <w:instrText>LBVARIABLE \id "169"</w:instrText>
      </w:r>
      <w:r>
        <w:fldChar w:fldCharType="separate"/>
      </w:r>
      <w:r>
        <w:t>дров колотых для нужд УФПС Иркутской области</w:t>
      </w:r>
      <w:r>
        <w:fldChar w:fldCharType="end"/>
      </w:r>
    </w:p>
    <w:p w14:paraId="123C673F" w14:textId="77777777" w:rsidR="00951B7E" w:rsidRDefault="00BE030C">
      <w:pPr>
        <w:pStyle w:val="MsoNormaldoczillaStyle12"/>
        <w:jc w:val="right"/>
      </w:pPr>
      <w:r>
        <w:t xml:space="preserve">от _____________ 20__ г.   </w:t>
      </w:r>
    </w:p>
    <w:p w14:paraId="32519A01" w14:textId="77777777" w:rsidR="00951B7E" w:rsidRDefault="00BE030C">
      <w:pPr>
        <w:pStyle w:val="MsoNormaldoczillaStyle12"/>
        <w:jc w:val="right"/>
      </w:pPr>
      <w:r>
        <w:t xml:space="preserve">№ </w:t>
      </w:r>
      <w:r>
        <w:fldChar w:fldCharType="begin" w:fldLock="1"/>
      </w:r>
      <w:r>
        <w:instrText>LBVARIABLE \id "2"</w:instrText>
      </w:r>
      <w:r>
        <w:fldChar w:fldCharType="separate"/>
      </w:r>
      <w:r>
        <w:t>_______________ </w:t>
      </w:r>
      <w:r>
        <w:fldChar w:fldCharType="end"/>
      </w:r>
      <w:r>
        <w:t> </w:t>
      </w:r>
    </w:p>
    <w:p w14:paraId="7F8DE217" w14:textId="77777777" w:rsidR="00951B7E" w:rsidRDefault="00BE030C">
      <w:pPr>
        <w:pStyle w:val="MsoNormaldoczillaStyle12"/>
        <w:spacing w:line="280" w:lineRule="exact"/>
        <w:ind w:right="565" w:firstLine="709"/>
        <w:jc w:val="center"/>
      </w:pPr>
      <w:r>
        <w:rPr>
          <w:b/>
          <w:sz w:val="24"/>
        </w:rPr>
        <w:t>Комплаенс-оговорка</w:t>
      </w:r>
    </w:p>
    <w:p w14:paraId="0127825F" w14:textId="77777777" w:rsidR="00951B7E" w:rsidRDefault="00951B7E">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p>
    <w:p w14:paraId="63C12D48"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xml:space="preserve">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4F31AE6"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1.1. Стороны соблюдают действующее законодательство о налогах</w:t>
      </w:r>
    </w:p>
    <w:p w14:paraId="7D5B8C2B"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и сборах и ведут достоверную и прозрачную бухгалтерскую отчетность, предполагающую недопущение составления неофициальной отчетности</w:t>
      </w:r>
    </w:p>
    <w:p w14:paraId="3C1D4AAD"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и использования поддельных документов;</w:t>
      </w:r>
    </w:p>
    <w:p w14:paraId="4AC6AED5"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1.2.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32DEF01"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1.3. Стороны неукоснительно соблюдают требования и ограничения, установленные действующим законодательством Российской Федерации</w:t>
      </w:r>
    </w:p>
    <w:p w14:paraId="5436DA18"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в части обеспечения применения ответных специальных экономических мер</w:t>
      </w:r>
    </w:p>
    <w:p w14:paraId="5759B7AA"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xml:space="preserve">в связи с недружественными действиями некоторых иностранных государств и международных организаций. </w:t>
      </w:r>
    </w:p>
    <w:p w14:paraId="27E7D2A5"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xml:space="preserve">1.3.1. Стороны исходят из следующих заверений об обстоятельствах, имеющих существенное значение при заключении, исполнении и прекращении Договора: </w:t>
      </w:r>
    </w:p>
    <w:p w14:paraId="0388CE46"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p>
    <w:p w14:paraId="325E0E1A"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в соответствии с которыми заключение и/или исполнение настоящего Договора запрещено или ограничено (далее – Перечень);</w:t>
      </w:r>
    </w:p>
    <w:p w14:paraId="5D4FB789"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б) ни одна из Сторон не находится во владении и/или под контролем лиц, включенных в Перечень.</w:t>
      </w:r>
    </w:p>
    <w:p w14:paraId="5640F688"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1.3.2. Сторона обязуется незамедлительно уведомить другую Сторону</w:t>
      </w:r>
    </w:p>
    <w:p w14:paraId="153EB19A"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в случае изменения обстоятельств, указанных в п. 1.3.1 настоящего Приложения.</w:t>
      </w:r>
    </w:p>
    <w:p w14:paraId="21300D88"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xml:space="preserve">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B83D0CE"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AEE43BB"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xml:space="preserve">- 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1A92F0E"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xml:space="preserve">Уведомление АО «Почта России» осуществляется посредством направления письма на электронный адрес: compliance-R00@russianpost.ru. </w:t>
      </w:r>
    </w:p>
    <w:p w14:paraId="127F08ED"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lastRenderedPageBreak/>
        <w:t xml:space="preserve">Уведомление </w:t>
      </w:r>
      <w:r>
        <w:fldChar w:fldCharType="begin" w:fldLock="1"/>
      </w:r>
      <w:r>
        <w:instrText>LBVARIABLE \id "638"</w:instrText>
      </w:r>
      <w:r>
        <w:fldChar w:fldCharType="separate"/>
      </w:r>
      <w:r>
        <w:t>_____________</w:t>
      </w:r>
      <w:r>
        <w:fldChar w:fldCharType="end"/>
      </w:r>
      <w:r>
        <w:t xml:space="preserve">осуществляется посредством направления </w:t>
      </w:r>
      <w:r>
        <w:fldChar w:fldCharType="begin" w:fldLock="1"/>
      </w:r>
      <w:r>
        <w:instrText>LBVARIABLE \id "639"</w:instrText>
      </w:r>
      <w:r>
        <w:fldChar w:fldCharType="separate"/>
      </w:r>
      <w:r>
        <w:t>_______________</w:t>
      </w:r>
      <w:r>
        <w:fldChar w:fldCharType="end"/>
      </w:r>
      <w:r>
        <w:t>.</w:t>
      </w:r>
    </w:p>
    <w:p w14:paraId="2E862199"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AC3B895"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18D0956"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xml:space="preserve">2.При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w:t>
      </w:r>
      <w:proofErr w:type="spellStart"/>
      <w:r>
        <w:t>лицами.Недружественное</w:t>
      </w:r>
      <w:proofErr w:type="spellEnd"/>
      <w:r>
        <w:t xml:space="preserve">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AAC26F2"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3. 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95EF1BF"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Уведомление Сторон осуществляется в порядке, определенном в пункте 1.3.3 настоящего Приложения.</w:t>
      </w:r>
    </w:p>
    <w:p w14:paraId="5A6D1270"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5693BAA"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122AE97"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360" w:hanging="360"/>
        <w:contextualSpacing/>
        <w:jc w:val="both"/>
      </w:pPr>
      <w:r>
        <w:t>4. В случае подтверждения факта совершения Стороной действий, квалифицированных как «недружественное влияние», и/или неполучения</w:t>
      </w:r>
    </w:p>
    <w:p w14:paraId="3A90BBC9"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5D80DB32"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потребовать уплаты штрафа в размере, установленном Договором применительно к нарушениям настоящего Приложения;</w:t>
      </w:r>
    </w:p>
    <w:p w14:paraId="3365EA73"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67E01D16"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Право требования уплаты штрафа возникает за каждый выявленный факт «недружественного влияния».</w:t>
      </w:r>
    </w:p>
    <w:p w14:paraId="1BC8B0A2" w14:textId="77777777" w:rsidR="00951B7E" w:rsidRDefault="00BE030C">
      <w:pPr>
        <w:pStyle w:val="BulletListFooterTextnumberedParagraphedeliste1lp1ListParagraphNumBullet1TableNumberParagraphBulletNumberBulletrListParagraph1ListParagraph2ListParagraph21Listeafsnit1PargrafodaLista1B1"/>
        <w:tabs>
          <w:tab w:val="left" w:pos="1700"/>
        </w:tabs>
        <w:ind w:left="0"/>
        <w:contextualSpacing/>
        <w:jc w:val="both"/>
      </w:pPr>
      <w: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7D2CEFF2" w14:textId="77777777" w:rsidR="00951B7E" w:rsidRDefault="00951B7E">
      <w:pPr>
        <w:pStyle w:val="MsoNormaldoczillaStyle12"/>
        <w:jc w:val="both"/>
      </w:pPr>
    </w:p>
    <w:p w14:paraId="3FFE007D" w14:textId="77777777" w:rsidR="00951B7E" w:rsidRDefault="00951B7E">
      <w:pPr>
        <w:pStyle w:val="MsoNormaldoczillaStyle12"/>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142"/>
        <w:gridCol w:w="4536"/>
      </w:tblGrid>
      <w:tr w:rsidR="00BE030C" w14:paraId="69B9CE51" w14:textId="77777777" w:rsidTr="00BE030C">
        <w:trPr>
          <w:gridAfter w:val="2"/>
          <w:wAfter w:w="4678" w:type="dxa"/>
        </w:trPr>
        <w:tc>
          <w:tcPr>
            <w:tcW w:w="4536" w:type="dxa"/>
          </w:tcPr>
          <w:p w14:paraId="0E6592B4" w14:textId="77777777" w:rsidR="00BE030C" w:rsidRPr="00BE030C" w:rsidRDefault="00BE030C" w:rsidP="002A0FC0">
            <w:pPr>
              <w:pStyle w:val="LBScheduleBodytext"/>
              <w:rPr>
                <w:b/>
                <w:lang w:val="ru-RU"/>
              </w:rPr>
            </w:pPr>
          </w:p>
        </w:tc>
      </w:tr>
      <w:tr w:rsidR="00BE030C" w14:paraId="0E607EF6" w14:textId="77777777" w:rsidTr="00BE030C">
        <w:trPr>
          <w:gridAfter w:val="2"/>
          <w:wAfter w:w="4678" w:type="dxa"/>
        </w:trPr>
        <w:tc>
          <w:tcPr>
            <w:tcW w:w="4536" w:type="dxa"/>
          </w:tcPr>
          <w:p w14:paraId="182CEBD8" w14:textId="77777777" w:rsidR="00BE030C" w:rsidRPr="00BE030C" w:rsidRDefault="00BE030C" w:rsidP="002A0FC0">
            <w:pPr>
              <w:pStyle w:val="LBScheduleBodytext"/>
              <w:jc w:val="both"/>
              <w:rPr>
                <w:lang w:val="ru-RU"/>
              </w:rPr>
            </w:pPr>
          </w:p>
        </w:tc>
      </w:tr>
      <w:tr w:rsidR="00BE030C" w14:paraId="5EED3E6F" w14:textId="77777777" w:rsidTr="00BE030C">
        <w:trPr>
          <w:gridAfter w:val="2"/>
          <w:wAfter w:w="4678" w:type="dxa"/>
        </w:trPr>
        <w:tc>
          <w:tcPr>
            <w:tcW w:w="4536" w:type="dxa"/>
          </w:tcPr>
          <w:p w14:paraId="26F34D67" w14:textId="77777777" w:rsidR="00BE030C" w:rsidRPr="00BE030C" w:rsidRDefault="00BE030C" w:rsidP="002A0FC0">
            <w:pPr>
              <w:pStyle w:val="LBScheduleBodytext"/>
              <w:jc w:val="both"/>
              <w:rPr>
                <w:lang w:val="ru-RU"/>
              </w:rPr>
            </w:pPr>
          </w:p>
        </w:tc>
      </w:tr>
      <w:tr w:rsidR="00BE030C" w14:paraId="493F3445" w14:textId="77777777" w:rsidTr="00BE030C">
        <w:trPr>
          <w:gridAfter w:val="2"/>
          <w:wAfter w:w="4678" w:type="dxa"/>
        </w:trPr>
        <w:tc>
          <w:tcPr>
            <w:tcW w:w="4536" w:type="dxa"/>
          </w:tcPr>
          <w:p w14:paraId="4E81163E" w14:textId="77777777" w:rsidR="00BE030C" w:rsidRDefault="00BE030C" w:rsidP="002A0FC0">
            <w:pPr>
              <w:pStyle w:val="LBScheduleBodytext"/>
              <w:rPr>
                <w:lang w:val="ru-RU"/>
              </w:rPr>
            </w:pPr>
          </w:p>
        </w:tc>
      </w:tr>
      <w:tr w:rsidR="00BE030C" w14:paraId="5A276FE0" w14:textId="77777777" w:rsidTr="00BE030C">
        <w:tc>
          <w:tcPr>
            <w:tcW w:w="4678" w:type="dxa"/>
            <w:gridSpan w:val="2"/>
          </w:tcPr>
          <w:p w14:paraId="18C51C8D" w14:textId="77777777" w:rsidR="00BE030C" w:rsidRDefault="00BE030C" w:rsidP="002A0FC0">
            <w:pPr>
              <w:pStyle w:val="LBScheduleBodytext"/>
              <w:rPr>
                <w:b/>
              </w:rPr>
            </w:pPr>
            <w:r>
              <w:rPr>
                <w:b/>
                <w:lang w:val="ru-RU"/>
              </w:rPr>
              <w:t>ПОКУПАТЕЛЬ</w:t>
            </w:r>
            <w:r>
              <w:rPr>
                <w:b/>
              </w:rPr>
              <w:t>:</w:t>
            </w:r>
          </w:p>
        </w:tc>
        <w:tc>
          <w:tcPr>
            <w:tcW w:w="4536" w:type="dxa"/>
          </w:tcPr>
          <w:p w14:paraId="5CE50CC3" w14:textId="77777777" w:rsidR="00BE030C" w:rsidRDefault="00BE030C" w:rsidP="002A0FC0">
            <w:pPr>
              <w:pStyle w:val="LBScheduleBodytext"/>
              <w:rPr>
                <w:b/>
              </w:rPr>
            </w:pPr>
            <w:r>
              <w:rPr>
                <w:b/>
                <w:lang w:val="ru-RU"/>
              </w:rPr>
              <w:t>ПОСТАВЩИК</w:t>
            </w:r>
            <w:r>
              <w:rPr>
                <w:b/>
              </w:rPr>
              <w:t>:</w:t>
            </w:r>
          </w:p>
        </w:tc>
      </w:tr>
      <w:tr w:rsidR="00BE030C" w14:paraId="7D99583D" w14:textId="77777777" w:rsidTr="00BE030C">
        <w:tc>
          <w:tcPr>
            <w:tcW w:w="4678" w:type="dxa"/>
            <w:gridSpan w:val="2"/>
          </w:tcPr>
          <w:p w14:paraId="35FBD8D1" w14:textId="77777777" w:rsidR="00BE030C" w:rsidRDefault="00BE030C" w:rsidP="002A0FC0">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w:t>
            </w:r>
            <w:r>
              <w:rPr>
                <w:lang w:val="ru-RU"/>
              </w:rPr>
              <w:fldChar w:fldCharType="end"/>
            </w:r>
            <w:r>
              <w:rPr>
                <w:lang w:val="ru-RU"/>
              </w:rPr>
              <w:fldChar w:fldCharType="end"/>
            </w:r>
            <w:r>
              <w:rPr>
                <w:lang w:val="ru-RU"/>
              </w:rPr>
              <w:t xml:space="preserve"> УФПС Иркутской области</w:t>
            </w:r>
          </w:p>
        </w:tc>
        <w:tc>
          <w:tcPr>
            <w:tcW w:w="4536" w:type="dxa"/>
          </w:tcPr>
          <w:p w14:paraId="19B987BF" w14:textId="77777777" w:rsidR="00BE030C" w:rsidRDefault="00BE030C" w:rsidP="002A0FC0">
            <w:pPr>
              <w:pStyle w:val="LBScheduleBodytext"/>
              <w:jc w:val="both"/>
            </w:pPr>
          </w:p>
        </w:tc>
      </w:tr>
      <w:tr w:rsidR="00BE030C" w14:paraId="6A1946B6" w14:textId="77777777" w:rsidTr="00BE030C">
        <w:tc>
          <w:tcPr>
            <w:tcW w:w="4678" w:type="dxa"/>
            <w:gridSpan w:val="2"/>
          </w:tcPr>
          <w:p w14:paraId="7EDB22A7" w14:textId="77777777" w:rsidR="00BE030C" w:rsidRDefault="00BE030C" w:rsidP="002A0FC0">
            <w:pPr>
              <w:pStyle w:val="LBScheduleBodytext"/>
              <w:rPr>
                <w:lang w:val="ru-RU"/>
              </w:rPr>
            </w:pPr>
            <w:r>
              <w:rPr>
                <w:lang w:val="ru-RU"/>
              </w:rPr>
              <w:t xml:space="preserve">____________________ </w:t>
            </w:r>
          </w:p>
          <w:p w14:paraId="37CD62AB" w14:textId="77777777" w:rsidR="00BE030C" w:rsidRDefault="00BE030C" w:rsidP="002A0FC0">
            <w:pPr>
              <w:pStyle w:val="LBScheduleBodytext"/>
              <w:jc w:val="both"/>
            </w:pPr>
            <w:r>
              <w:rPr>
                <w:lang w:val="ru-RU"/>
              </w:rPr>
              <w:fldChar w:fldCharType="begin"/>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Полетаев Руслан Робертович</w:t>
            </w:r>
            <w:r>
              <w:rPr>
                <w:lang w:val="ru-RU"/>
              </w:rPr>
              <w:fldChar w:fldCharType="end"/>
            </w:r>
            <w:r>
              <w:rPr>
                <w:lang w:val="ru-RU"/>
              </w:rPr>
              <w:fldChar w:fldCharType="end"/>
            </w:r>
          </w:p>
        </w:tc>
        <w:tc>
          <w:tcPr>
            <w:tcW w:w="4536" w:type="dxa"/>
          </w:tcPr>
          <w:p w14:paraId="5D4F19A7" w14:textId="77777777" w:rsidR="00BE030C" w:rsidRDefault="00BE030C" w:rsidP="002A0FC0">
            <w:pPr>
              <w:pStyle w:val="LBScheduleBodytext"/>
              <w:rPr>
                <w:lang w:val="ru-RU"/>
              </w:rPr>
            </w:pPr>
            <w:r>
              <w:rPr>
                <w:lang w:val="ru-RU"/>
              </w:rPr>
              <w:t xml:space="preserve">____________________ </w:t>
            </w:r>
          </w:p>
          <w:p w14:paraId="3E980C36" w14:textId="77777777" w:rsidR="00BE030C" w:rsidRDefault="00BE030C" w:rsidP="002A0FC0">
            <w:pPr>
              <w:pStyle w:val="LBScheduleBodytext"/>
              <w:jc w:val="both"/>
            </w:pPr>
          </w:p>
        </w:tc>
      </w:tr>
      <w:tr w:rsidR="00BE030C" w14:paraId="79BAE701" w14:textId="77777777" w:rsidTr="00BE030C">
        <w:tc>
          <w:tcPr>
            <w:tcW w:w="4678" w:type="dxa"/>
            <w:gridSpan w:val="2"/>
          </w:tcPr>
          <w:p w14:paraId="66BA9ED0" w14:textId="77777777" w:rsidR="00BE030C" w:rsidRDefault="00BE030C" w:rsidP="002A0FC0">
            <w:pPr>
              <w:pStyle w:val="LBScheduleBodytext"/>
            </w:pPr>
            <w:r>
              <w:t>«___» ______________ 20 __ г.</w:t>
            </w:r>
          </w:p>
        </w:tc>
        <w:tc>
          <w:tcPr>
            <w:tcW w:w="4536" w:type="dxa"/>
          </w:tcPr>
          <w:p w14:paraId="206B8494" w14:textId="77777777" w:rsidR="00BE030C" w:rsidRDefault="00BE030C" w:rsidP="002A0FC0">
            <w:pPr>
              <w:pStyle w:val="LBScheduleBodytext"/>
              <w:rPr>
                <w:lang w:val="ru-RU"/>
              </w:rPr>
            </w:pPr>
            <w:r>
              <w:rPr>
                <w:lang w:val="ru-RU"/>
              </w:rPr>
              <w:t>«___» ______________ 20 __ г.</w:t>
            </w:r>
          </w:p>
          <w:p w14:paraId="57C9F4A3" w14:textId="77777777" w:rsidR="00BE030C" w:rsidRDefault="00BE030C" w:rsidP="002A0FC0">
            <w:pPr>
              <w:pStyle w:val="LBScheduleBodytext"/>
              <w:rPr>
                <w:lang w:val="ru-RU"/>
              </w:rPr>
            </w:pPr>
            <w:r>
              <w:rPr>
                <w:lang w:val="ru-RU"/>
              </w:rPr>
              <w:t>М.П. (при наличии печати)</w:t>
            </w:r>
          </w:p>
        </w:tc>
      </w:tr>
    </w:tbl>
    <w:p w14:paraId="123D10BF" w14:textId="77777777" w:rsidR="00951B7E" w:rsidRDefault="00951B7E">
      <w:pPr>
        <w:pStyle w:val="MsoNormaldoczillaStyle12"/>
      </w:pPr>
    </w:p>
    <w:sectPr w:rsidR="00951B7E">
      <w:pgSz w:w="11906" w:h="16838"/>
      <w:pgMar w:top="1134" w:right="566"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7B425" w14:textId="77777777" w:rsidR="00D454A6" w:rsidRDefault="00D454A6" w:rsidP="00CE05AB">
      <w:pPr>
        <w:spacing w:after="0" w:line="240" w:lineRule="auto"/>
      </w:pPr>
      <w:r>
        <w:separator/>
      </w:r>
    </w:p>
  </w:endnote>
  <w:endnote w:type="continuationSeparator" w:id="0">
    <w:p w14:paraId="7C7E3F58" w14:textId="77777777" w:rsidR="00D454A6" w:rsidRDefault="00D454A6"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E8553" w14:textId="77777777" w:rsidR="004B4F11" w:rsidRDefault="004B4F11">
    <w:pPr>
      <w:pStyle w:val="afa"/>
      <w:jc w:val="right"/>
    </w:pPr>
  </w:p>
  <w:p w14:paraId="013D9CCB" w14:textId="77777777" w:rsidR="004B4F11" w:rsidRDefault="004B4F11">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1AC5" w14:textId="77777777" w:rsidR="00D454A6" w:rsidRDefault="00D454A6" w:rsidP="00CE05AB">
      <w:pPr>
        <w:spacing w:after="0" w:line="240" w:lineRule="auto"/>
      </w:pPr>
      <w:r>
        <w:separator/>
      </w:r>
    </w:p>
  </w:footnote>
  <w:footnote w:type="continuationSeparator" w:id="0">
    <w:p w14:paraId="09536935" w14:textId="77777777" w:rsidR="00D454A6" w:rsidRDefault="00D454A6" w:rsidP="00CE05AB">
      <w:pPr>
        <w:spacing w:after="0" w:line="240" w:lineRule="auto"/>
      </w:pPr>
      <w:r>
        <w:continuationSeparator/>
      </w:r>
    </w:p>
  </w:footnote>
  <w:footnote w:id="1">
    <w:p w14:paraId="73F942ED" w14:textId="77777777" w:rsidR="00DE09B1" w:rsidRPr="00B80575" w:rsidRDefault="00DE09B1"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14:paraId="3C897708" w14:textId="77777777" w:rsidR="00DE09B1" w:rsidRDefault="00DE09B1">
      <w:pPr>
        <w:pStyle w:val="a7"/>
      </w:pPr>
      <w:r>
        <w:rPr>
          <w:rStyle w:val="a9"/>
        </w:rPr>
        <w:footnoteRef/>
      </w:r>
      <w:r>
        <w:t xml:space="preserve"> </w:t>
      </w:r>
      <w:r w:rsidRPr="003C45A8">
        <w:rPr>
          <w:sz w:val="18"/>
          <w:szCs w:val="18"/>
        </w:rPr>
        <w:t>Указывается дата заключения Договора.</w:t>
      </w:r>
    </w:p>
  </w:footnote>
  <w:footnote w:id="3">
    <w:p w14:paraId="00A84E58" w14:textId="77777777" w:rsidR="00DE09B1" w:rsidRPr="00B80575" w:rsidRDefault="00DE09B1"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53D230AD" w14:textId="77777777" w:rsidR="00DE09B1" w:rsidRPr="00B80575" w:rsidRDefault="00DE09B1"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41A24B38" w14:textId="77777777" w:rsidR="00DE09B1" w:rsidRPr="00B80575" w:rsidRDefault="00DE09B1"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0A2C77A4" w14:textId="77777777" w:rsidR="00DE09B1" w:rsidRPr="008D1E19" w:rsidRDefault="00DE09B1" w:rsidP="008D1E19">
      <w:pPr>
        <w:pStyle w:val="a7"/>
        <w:jc w:val="both"/>
        <w:rPr>
          <w:sz w:val="18"/>
          <w:szCs w:val="18"/>
        </w:rPr>
      </w:pPr>
      <w:r w:rsidRPr="008D1E19">
        <w:rPr>
          <w:rStyle w:val="a9"/>
          <w:sz w:val="18"/>
          <w:szCs w:val="18"/>
        </w:rPr>
        <w:footnoteRef/>
      </w:r>
      <w:r w:rsidRPr="008D1E19">
        <w:rPr>
          <w:sz w:val="18"/>
          <w:szCs w:val="18"/>
        </w:rPr>
        <w:t xml:space="preserve"> Заполняется по итогам торгов.</w:t>
      </w:r>
    </w:p>
  </w:footnote>
  <w:footnote w:id="7">
    <w:p w14:paraId="66F68F50" w14:textId="77777777" w:rsidR="00DF40C7" w:rsidRDefault="00DF40C7">
      <w:pPr>
        <w:pStyle w:val="a7"/>
      </w:pPr>
      <w:r>
        <w:rPr>
          <w:rStyle w:val="a9"/>
        </w:rPr>
        <w:footnoteRef/>
      </w:r>
      <w:r>
        <w:t xml:space="preserve"> </w:t>
      </w:r>
      <w:r w:rsidRPr="00DF40C7">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8">
    <w:p w14:paraId="1BE4EDDF" w14:textId="77777777" w:rsidR="00DE09B1" w:rsidRDefault="00DE09B1" w:rsidP="00DD767C">
      <w:pPr>
        <w:pStyle w:val="a7"/>
        <w:jc w:val="both"/>
        <w:rPr>
          <w:sz w:val="18"/>
          <w:szCs w:val="18"/>
        </w:rPr>
      </w:pPr>
      <w:r>
        <w:rPr>
          <w:rStyle w:val="a9"/>
          <w:sz w:val="18"/>
          <w:szCs w:val="18"/>
        </w:rPr>
        <w:footnoteRef/>
      </w:r>
      <w:r>
        <w:rPr>
          <w:sz w:val="18"/>
          <w:szCs w:val="18"/>
        </w:rPr>
        <w:t xml:space="preserve"> </w:t>
      </w:r>
      <w:r w:rsidRPr="006B4A8D">
        <w:rPr>
          <w:bCs/>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14:paraId="38863684" w14:textId="77777777" w:rsidR="00DE09B1" w:rsidRDefault="00DE09B1" w:rsidP="00DD767C">
      <w:pPr>
        <w:pStyle w:val="a7"/>
        <w:jc w:val="both"/>
        <w:rPr>
          <w:sz w:val="18"/>
          <w:szCs w:val="18"/>
        </w:rPr>
      </w:pPr>
      <w:r>
        <w:rPr>
          <w:rStyle w:val="a9"/>
          <w:sz w:val="18"/>
          <w:szCs w:val="18"/>
        </w:rPr>
        <w:footnoteRef/>
      </w:r>
      <w:r>
        <w:rPr>
          <w:sz w:val="18"/>
          <w:szCs w:val="18"/>
        </w:rPr>
        <w:t xml:space="preserve"> </w:t>
      </w:r>
      <w:r>
        <w:rPr>
          <w:bCs/>
          <w:sz w:val="18"/>
          <w:szCs w:val="18"/>
        </w:rPr>
        <w:t>Применяется, если Договор заключен с иностранным лицом и в случаях, установленных статьей 147 и/или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10">
    <w:p w14:paraId="0FE629C4" w14:textId="77777777" w:rsidR="00DE09B1" w:rsidRDefault="00DE09B1" w:rsidP="00DD767C">
      <w:pPr>
        <w:pStyle w:val="a7"/>
        <w:jc w:val="both"/>
      </w:pPr>
      <w:r>
        <w:rPr>
          <w:rStyle w:val="a9"/>
        </w:rPr>
        <w:footnoteRef/>
      </w:r>
      <w:r>
        <w:t xml:space="preserve"> Пункт </w:t>
      </w:r>
      <w:r>
        <w:rPr>
          <w:sz w:val="18"/>
          <w:szCs w:val="18"/>
        </w:rPr>
        <w:t>подлежит включению в Договор в случае, если Поставщик – иностранное лицо.</w:t>
      </w:r>
    </w:p>
  </w:footnote>
  <w:footnote w:id="11">
    <w:p w14:paraId="0BDD0671" w14:textId="77777777" w:rsidR="00DE09B1" w:rsidRDefault="00DE09B1" w:rsidP="00F44D10">
      <w:pPr>
        <w:pStyle w:val="a7"/>
        <w:jc w:val="both"/>
      </w:pPr>
      <w:r>
        <w:rPr>
          <w:rStyle w:val="a9"/>
        </w:rPr>
        <w:footnoteRef/>
      </w:r>
      <w:r>
        <w:t xml:space="preserve"> Включается, в</w:t>
      </w:r>
      <w:r>
        <w:rPr>
          <w:bCs/>
          <w:sz w:val="18"/>
          <w:szCs w:val="18"/>
        </w:rPr>
        <w:t xml:space="preserve">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2">
    <w:p w14:paraId="394CE668" w14:textId="77777777" w:rsidR="00DE09B1" w:rsidRDefault="00DE09B1" w:rsidP="00DD767C">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Pr>
          <w:sz w:val="18"/>
          <w:szCs w:val="18"/>
        </w:rPr>
        <w:t>_[</w:t>
      </w:r>
      <w:proofErr w:type="gramEnd"/>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14:paraId="562FF6F3" w14:textId="77777777" w:rsidR="00DE09B1" w:rsidRDefault="00DE09B1" w:rsidP="00883325">
      <w:pPr>
        <w:pStyle w:val="a7"/>
        <w:jc w:val="both"/>
        <w:rPr>
          <w:sz w:val="18"/>
          <w:szCs w:val="18"/>
        </w:rPr>
      </w:pPr>
      <w:r>
        <w:rPr>
          <w:rStyle w:val="a9"/>
          <w:sz w:val="18"/>
          <w:szCs w:val="18"/>
        </w:rPr>
        <w:footnoteRef/>
      </w:r>
      <w:r>
        <w:rPr>
          <w:sz w:val="18"/>
          <w:szCs w:val="18"/>
        </w:rPr>
        <w:t xml:space="preserve"> Если контрагентом является физическое лицо, то пункт удалить.</w:t>
      </w:r>
    </w:p>
  </w:footnote>
  <w:footnote w:id="14">
    <w:p w14:paraId="0921B9F2" w14:textId="77777777" w:rsidR="00DE09B1" w:rsidRPr="006D3AA4" w:rsidRDefault="00DE09B1" w:rsidP="00883325">
      <w:pPr>
        <w:pStyle w:val="a7"/>
        <w:jc w:val="both"/>
      </w:pPr>
      <w:r>
        <w:rPr>
          <w:rStyle w:val="a9"/>
        </w:rPr>
        <w:footnoteRef/>
      </w:r>
      <w:r>
        <w:t xml:space="preserve"> </w:t>
      </w:r>
      <w:r w:rsidRPr="00883325">
        <w:rPr>
          <w:sz w:val="18"/>
          <w:szCs w:val="18"/>
        </w:rPr>
        <w:t>Только для юридических лиц и индивидуальных предпринимателей.</w:t>
      </w:r>
    </w:p>
  </w:footnote>
  <w:footnote w:id="15">
    <w:p w14:paraId="6DE74171" w14:textId="77777777" w:rsidR="00DE09B1" w:rsidRDefault="00DE09B1" w:rsidP="00883325">
      <w:pPr>
        <w:pStyle w:val="a7"/>
        <w:jc w:val="both"/>
      </w:pPr>
      <w:r>
        <w:rPr>
          <w:vertAlign w:val="superscript"/>
        </w:rPr>
        <w:footnoteRef/>
      </w:r>
      <w:r>
        <w:t xml:space="preserve"> </w:t>
      </w:r>
      <w:r w:rsidRPr="00BA24B3">
        <w:rPr>
          <w:sz w:val="18"/>
          <w:szCs w:val="18"/>
        </w:rPr>
        <w:t>Только для физических лиц.</w:t>
      </w:r>
    </w:p>
  </w:footnote>
  <w:footnote w:id="16">
    <w:p w14:paraId="5BC685A8" w14:textId="77777777" w:rsidR="00DE09B1" w:rsidRDefault="00DE09B1">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7">
    <w:p w14:paraId="6A0276BD" w14:textId="77777777" w:rsidR="00DE09B1" w:rsidRPr="006E3774" w:rsidRDefault="00DE09B1" w:rsidP="00DD62DD">
      <w:pPr>
        <w:pStyle w:val="a7"/>
        <w:jc w:val="both"/>
        <w:rPr>
          <w:sz w:val="18"/>
          <w:szCs w:val="18"/>
        </w:rPr>
      </w:pPr>
      <w:r w:rsidRPr="006E3774">
        <w:rPr>
          <w:rStyle w:val="a9"/>
          <w:sz w:val="18"/>
          <w:szCs w:val="18"/>
        </w:rPr>
        <w:footnoteRef/>
      </w:r>
      <w:r w:rsidRPr="006E3774">
        <w:rPr>
          <w:sz w:val="18"/>
          <w:szCs w:val="18"/>
        </w:rPr>
        <w:t xml:space="preserve"> Указывается дата заключения Договора.</w:t>
      </w:r>
    </w:p>
  </w:footnote>
  <w:footnote w:id="18">
    <w:p w14:paraId="7B922266" w14:textId="77777777" w:rsidR="00DE09B1" w:rsidRPr="006E3774" w:rsidRDefault="00DE09B1" w:rsidP="00DD62DD">
      <w:pPr>
        <w:pStyle w:val="a7"/>
        <w:jc w:val="both"/>
        <w:rPr>
          <w:sz w:val="18"/>
          <w:szCs w:val="18"/>
        </w:rPr>
      </w:pPr>
      <w:r w:rsidRPr="006E3774">
        <w:rPr>
          <w:rStyle w:val="a9"/>
          <w:sz w:val="18"/>
          <w:szCs w:val="18"/>
        </w:rPr>
        <w:footnoteRef/>
      </w:r>
      <w:r w:rsidRPr="006E3774">
        <w:rPr>
          <w:sz w:val="18"/>
          <w:szCs w:val="18"/>
        </w:rPr>
        <w:t xml:space="preserve"> Указывается номер Договора.</w:t>
      </w:r>
    </w:p>
  </w:footnote>
  <w:footnote w:id="19">
    <w:p w14:paraId="303E98EB" w14:textId="77777777" w:rsidR="00DE09B1" w:rsidRPr="006E3774" w:rsidRDefault="00DE09B1">
      <w:pPr>
        <w:pStyle w:val="a7"/>
        <w:rPr>
          <w:sz w:val="18"/>
          <w:szCs w:val="18"/>
        </w:rPr>
      </w:pPr>
      <w:r w:rsidRPr="006E3774">
        <w:rPr>
          <w:rStyle w:val="a9"/>
          <w:sz w:val="18"/>
          <w:szCs w:val="18"/>
        </w:rPr>
        <w:footnoteRef/>
      </w:r>
      <w:r w:rsidRPr="006E3774">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0">
    <w:p w14:paraId="6C7D3E91" w14:textId="77777777" w:rsidR="006E3774" w:rsidRDefault="006E3774">
      <w:pPr>
        <w:pStyle w:val="a7"/>
      </w:pPr>
      <w:r w:rsidRPr="006E3774">
        <w:rPr>
          <w:rStyle w:val="a9"/>
          <w:sz w:val="18"/>
          <w:szCs w:val="18"/>
        </w:rPr>
        <w:footnoteRef/>
      </w:r>
      <w:r w:rsidRPr="006E3774">
        <w:rPr>
          <w:sz w:val="18"/>
          <w:szCs w:val="18"/>
        </w:rPr>
        <w:t xml:space="preserve"> Столбец заполняется в случае поставки товаров с кодом ОКПД2 из перечня, установленного Постановлением Правительства РФ от 03.12.2020 N 2013, указать информацию с учетом реестров, предусмотренных п. 2 Постановления, на основании выписки из соответствующего реестра, предоставленной участником закупки. Если участник конкурентной закупки не предоставил выписку из соответствующего реестра, столбец не заполняется</w:t>
      </w:r>
      <w:r>
        <w:rPr>
          <w:sz w:val="18"/>
          <w:szCs w:val="18"/>
        </w:rPr>
        <w:t>.</w:t>
      </w:r>
    </w:p>
  </w:footnote>
  <w:footnote w:id="21">
    <w:p w14:paraId="1BD640A8" w14:textId="77777777" w:rsidR="006E3774" w:rsidRPr="006E3774" w:rsidRDefault="006E3774">
      <w:pPr>
        <w:pStyle w:val="a7"/>
        <w:rPr>
          <w:sz w:val="18"/>
          <w:szCs w:val="18"/>
        </w:rPr>
      </w:pPr>
      <w:r w:rsidRPr="006E3774">
        <w:rPr>
          <w:rStyle w:val="a9"/>
          <w:sz w:val="18"/>
          <w:szCs w:val="18"/>
        </w:rPr>
        <w:footnoteRef/>
      </w:r>
      <w:r w:rsidRPr="006E3774">
        <w:rPr>
          <w:sz w:val="18"/>
          <w:szCs w:val="18"/>
        </w:rPr>
        <w:t xml:space="preserve"> Указывается общая цена договора с учетом применяемой системы налогообложения.</w:t>
      </w:r>
    </w:p>
  </w:footnote>
  <w:footnote w:id="22">
    <w:p w14:paraId="057B29CD" w14:textId="77777777" w:rsidR="00DE09B1" w:rsidRPr="00851704" w:rsidRDefault="00DE09B1" w:rsidP="00DD62DD">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3">
    <w:p w14:paraId="60FF5CDC" w14:textId="77777777" w:rsidR="00DE09B1" w:rsidRDefault="00DE09B1" w:rsidP="00DD62DD">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4">
    <w:p w14:paraId="3F9A5763" w14:textId="77777777" w:rsidR="00DE09B1" w:rsidRPr="00851704" w:rsidRDefault="00DE09B1" w:rsidP="00DD62DD">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5">
    <w:p w14:paraId="1F174749" w14:textId="77777777" w:rsidR="00DE09B1" w:rsidRDefault="00DE09B1" w:rsidP="00DD62DD">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6">
    <w:p w14:paraId="5B167896" w14:textId="77777777" w:rsidR="00DE09B1" w:rsidRPr="00851704" w:rsidRDefault="00DE09B1" w:rsidP="00DD62DD">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7">
    <w:p w14:paraId="081CEDC2" w14:textId="77777777" w:rsidR="00DE09B1" w:rsidRDefault="00DE09B1" w:rsidP="00DD62DD">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10330"/>
      <w:docPartObj>
        <w:docPartGallery w:val="Page Numbers (Top of Page)"/>
        <w:docPartUnique/>
      </w:docPartObj>
    </w:sdtPr>
    <w:sdtEndPr/>
    <w:sdtContent>
      <w:p w14:paraId="4D4D7A3A" w14:textId="77777777" w:rsidR="00951B7E" w:rsidRDefault="00BE030C">
        <w:pPr>
          <w:pStyle w:val="a0"/>
          <w:jc w:val="center"/>
        </w:pPr>
        <w:r>
          <w:fldChar w:fldCharType="begin"/>
        </w:r>
        <w:r>
          <w:instrText>PAGE</w:instrText>
        </w:r>
        <w:r>
          <w:fldChar w:fldCharType="separate"/>
        </w:r>
        <w:r>
          <w:rPr>
            <w:noProof/>
          </w:rPr>
          <w:t>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97632"/>
      <w:docPartObj>
        <w:docPartGallery w:val="Page Numbers (Top of Page)"/>
        <w:docPartUnique/>
      </w:docPartObj>
    </w:sdtPr>
    <w:sdtEndPr/>
    <w:sdtContent>
      <w:p w14:paraId="1225E8A2" w14:textId="77777777" w:rsidR="00951B7E" w:rsidRDefault="00BE030C">
        <w:pPr>
          <w:pStyle w:val="a0"/>
          <w:jc w:val="center"/>
        </w:pPr>
        <w:r>
          <w:fldChar w:fldCharType="begin"/>
        </w:r>
        <w:r>
          <w:instrText>PAGE</w:instrText>
        </w:r>
        <w:r>
          <w:fldChar w:fldCharType="separate"/>
        </w:r>
        <w:r>
          <w:rPr>
            <w:noProof/>
          </w:rPr>
          <w:t>22</w:t>
        </w:r>
        <w:r>
          <w:fldChar w:fldCharType="end"/>
        </w:r>
      </w:p>
    </w:sdtContent>
  </w:sdt>
  <w:p w14:paraId="535A5C07" w14:textId="77777777" w:rsidR="00951B7E" w:rsidRDefault="00951B7E">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345CD8"/>
    <w:multiLevelType w:val="multilevel"/>
    <w:tmpl w:val="141CFA86"/>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88E25581"/>
    <w:multiLevelType w:val="multilevel"/>
    <w:tmpl w:val="2C5883F8"/>
    <w:name w:val="l0"/>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8BCEB910"/>
    <w:multiLevelType w:val="multilevel"/>
    <w:tmpl w:val="942839F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 w15:restartNumberingAfterBreak="0">
    <w:nsid w:val="902EAFF8"/>
    <w:multiLevelType w:val="multilevel"/>
    <w:tmpl w:val="B49C3F4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4" w15:restartNumberingAfterBreak="0">
    <w:nsid w:val="92CACFAC"/>
    <w:multiLevelType w:val="multilevel"/>
    <w:tmpl w:val="627A74F0"/>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9438505C"/>
    <w:multiLevelType w:val="multilevel"/>
    <w:tmpl w:val="726E821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9A0B20CF"/>
    <w:multiLevelType w:val="multilevel"/>
    <w:tmpl w:val="FD625AE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9BCE4FE5"/>
    <w:multiLevelType w:val="hybridMultilevel"/>
    <w:tmpl w:val="0344AE24"/>
    <w:lvl w:ilvl="0" w:tplc="19A091F2">
      <w:start w:val="1"/>
      <w:numFmt w:val="decimal"/>
      <w:lvlText w:val="%1."/>
      <w:lvlJc w:val="left"/>
      <w:pPr>
        <w:ind w:left="1654" w:hanging="945"/>
      </w:pPr>
      <w:rPr>
        <w:b w:val="0"/>
        <w:i w:val="0"/>
        <w:sz w:val="24"/>
      </w:rPr>
    </w:lvl>
    <w:lvl w:ilvl="1" w:tplc="7F682688">
      <w:start w:val="1"/>
      <w:numFmt w:val="lowerLetter"/>
      <w:lvlText w:val="%2."/>
      <w:lvlJc w:val="left"/>
      <w:pPr>
        <w:ind w:left="1440" w:hanging="360"/>
      </w:pPr>
    </w:lvl>
    <w:lvl w:ilvl="2" w:tplc="AE625BAA">
      <w:start w:val="1"/>
      <w:numFmt w:val="lowerRoman"/>
      <w:lvlText w:val="%3."/>
      <w:lvlJc w:val="right"/>
      <w:pPr>
        <w:ind w:left="2160" w:hanging="180"/>
      </w:pPr>
    </w:lvl>
    <w:lvl w:ilvl="3" w:tplc="25A210A6">
      <w:start w:val="1"/>
      <w:numFmt w:val="decimal"/>
      <w:lvlText w:val="%4."/>
      <w:lvlJc w:val="left"/>
      <w:pPr>
        <w:ind w:left="2880" w:hanging="360"/>
      </w:pPr>
    </w:lvl>
    <w:lvl w:ilvl="4" w:tplc="0254AA40">
      <w:start w:val="1"/>
      <w:numFmt w:val="lowerLetter"/>
      <w:lvlText w:val="%5."/>
      <w:lvlJc w:val="left"/>
      <w:pPr>
        <w:ind w:left="3600" w:hanging="360"/>
      </w:pPr>
    </w:lvl>
    <w:lvl w:ilvl="5" w:tplc="D0DC1DE2">
      <w:start w:val="1"/>
      <w:numFmt w:val="lowerRoman"/>
      <w:lvlText w:val="%6."/>
      <w:lvlJc w:val="right"/>
      <w:pPr>
        <w:ind w:left="4320" w:hanging="180"/>
      </w:pPr>
    </w:lvl>
    <w:lvl w:ilvl="6" w:tplc="C5E47706">
      <w:start w:val="1"/>
      <w:numFmt w:val="decimal"/>
      <w:lvlText w:val="%7."/>
      <w:lvlJc w:val="left"/>
      <w:pPr>
        <w:ind w:left="5040" w:hanging="360"/>
      </w:pPr>
    </w:lvl>
    <w:lvl w:ilvl="7" w:tplc="B7F49892">
      <w:start w:val="1"/>
      <w:numFmt w:val="lowerLetter"/>
      <w:lvlText w:val="%8."/>
      <w:lvlJc w:val="left"/>
      <w:pPr>
        <w:ind w:left="5760" w:hanging="360"/>
      </w:pPr>
    </w:lvl>
    <w:lvl w:ilvl="8" w:tplc="C776B1F0">
      <w:start w:val="1"/>
      <w:numFmt w:val="lowerRoman"/>
      <w:lvlText w:val="%9."/>
      <w:lvlJc w:val="right"/>
      <w:pPr>
        <w:ind w:left="6480" w:hanging="180"/>
      </w:pPr>
    </w:lvl>
  </w:abstractNum>
  <w:abstractNum w:abstractNumId="8" w15:restartNumberingAfterBreak="0">
    <w:nsid w:val="9F1C7F4F"/>
    <w:multiLevelType w:val="multilevel"/>
    <w:tmpl w:val="587CF8D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AC30FDE0"/>
    <w:multiLevelType w:val="multilevel"/>
    <w:tmpl w:val="9F70334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AC58ED41"/>
    <w:multiLevelType w:val="multilevel"/>
    <w:tmpl w:val="27D455A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1" w15:restartNumberingAfterBreak="0">
    <w:nsid w:val="B792DE95"/>
    <w:multiLevelType w:val="multilevel"/>
    <w:tmpl w:val="473E843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C772B6CD"/>
    <w:multiLevelType w:val="multilevel"/>
    <w:tmpl w:val="6FA201C0"/>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D5FB43B6"/>
    <w:multiLevelType w:val="multilevel"/>
    <w:tmpl w:val="8F22788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D602E36E"/>
    <w:multiLevelType w:val="multilevel"/>
    <w:tmpl w:val="15C8105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D7E437F8"/>
    <w:multiLevelType w:val="multilevel"/>
    <w:tmpl w:val="21CAA6B6"/>
    <w:lvl w:ilvl="0">
      <w:start w:val="1"/>
      <w:numFmt w:val="decimal"/>
      <w:pStyle w:val="LBGovstyle1"/>
      <w:lvlText w:val="%1."/>
      <w:lvlJc w:val="left"/>
      <w:pPr>
        <w:ind w:left="0" w:firstLine="0"/>
      </w:pPr>
      <w:rPr>
        <w:b/>
      </w:rPr>
    </w:lvl>
    <w:lvl w:ilvl="1">
      <w:start w:val="1"/>
      <w:numFmt w:val="decimal"/>
      <w:pStyle w:val="LBGovstyle2"/>
      <w:lvlText w:val="%1.%2."/>
      <w:lvlJc w:val="left"/>
      <w:pPr>
        <w:ind w:left="0" w:firstLine="720"/>
      </w:pPr>
      <w:rPr>
        <w:rFonts w:ascii="Times New Roman" w:hAnsi="Times New Roman"/>
        <w:b w:val="0"/>
        <w:i w:val="0"/>
        <w:color w:val="auto"/>
        <w:sz w:val="24"/>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D81BCBD2"/>
    <w:multiLevelType w:val="multilevel"/>
    <w:tmpl w:val="1A905EDC"/>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DB001D42"/>
    <w:multiLevelType w:val="multilevel"/>
    <w:tmpl w:val="B58ADE78"/>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DB7D27FA"/>
    <w:multiLevelType w:val="multilevel"/>
    <w:tmpl w:val="111221E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19" w15:restartNumberingAfterBreak="0">
    <w:nsid w:val="DD806654"/>
    <w:multiLevelType w:val="multilevel"/>
    <w:tmpl w:val="966075B0"/>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20" w15:restartNumberingAfterBreak="0">
    <w:nsid w:val="E211DAFD"/>
    <w:multiLevelType w:val="multilevel"/>
    <w:tmpl w:val="7576A7EA"/>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1" w15:restartNumberingAfterBreak="0">
    <w:nsid w:val="E63AAB3A"/>
    <w:multiLevelType w:val="multilevel"/>
    <w:tmpl w:val="17BE4F8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E80C06D7"/>
    <w:multiLevelType w:val="multilevel"/>
    <w:tmpl w:val="21345118"/>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E9E30B4F"/>
    <w:multiLevelType w:val="multilevel"/>
    <w:tmpl w:val="3AF8CFEC"/>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EA48CFAB"/>
    <w:multiLevelType w:val="multilevel"/>
    <w:tmpl w:val="30FEE32C"/>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5" w15:restartNumberingAfterBreak="0">
    <w:nsid w:val="F79B78C4"/>
    <w:multiLevelType w:val="multilevel"/>
    <w:tmpl w:val="92EE1E4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64690C2"/>
    <w:multiLevelType w:val="multilevel"/>
    <w:tmpl w:val="603E841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7" w15:restartNumberingAfterBreak="0">
    <w:nsid w:val="20614675"/>
    <w:multiLevelType w:val="multilevel"/>
    <w:tmpl w:val="81FC375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8" w15:restartNumberingAfterBreak="0">
    <w:nsid w:val="2493E635"/>
    <w:multiLevelType w:val="hybridMultilevel"/>
    <w:tmpl w:val="726AE3B6"/>
    <w:lvl w:ilvl="0" w:tplc="4DDECE1A">
      <w:start w:val="1"/>
      <w:numFmt w:val="decimal"/>
      <w:pStyle w:val="LBArabic1"/>
      <w:lvlText w:val="(%1)"/>
      <w:lvlJc w:val="left"/>
      <w:pPr>
        <w:tabs>
          <w:tab w:val="num" w:pos="720"/>
        </w:tabs>
        <w:ind w:left="720" w:hanging="720"/>
      </w:pPr>
    </w:lvl>
    <w:lvl w:ilvl="1" w:tplc="63423138">
      <w:start w:val="1"/>
      <w:numFmt w:val="lowerLetter"/>
      <w:lvlText w:val="%2."/>
      <w:lvlJc w:val="left"/>
      <w:pPr>
        <w:tabs>
          <w:tab w:val="num" w:pos="1440"/>
        </w:tabs>
        <w:ind w:left="1440" w:hanging="360"/>
      </w:pPr>
    </w:lvl>
    <w:lvl w:ilvl="2" w:tplc="BFE41A80">
      <w:start w:val="1"/>
      <w:numFmt w:val="lowerRoman"/>
      <w:lvlText w:val="%3."/>
      <w:lvlJc w:val="right"/>
      <w:pPr>
        <w:tabs>
          <w:tab w:val="num" w:pos="2160"/>
        </w:tabs>
        <w:ind w:left="2160" w:hanging="180"/>
      </w:pPr>
    </w:lvl>
    <w:lvl w:ilvl="3" w:tplc="00984372">
      <w:start w:val="1"/>
      <w:numFmt w:val="decimal"/>
      <w:lvlText w:val="%4."/>
      <w:lvlJc w:val="left"/>
      <w:pPr>
        <w:tabs>
          <w:tab w:val="num" w:pos="2880"/>
        </w:tabs>
        <w:ind w:left="2880" w:hanging="360"/>
      </w:pPr>
    </w:lvl>
    <w:lvl w:ilvl="4" w:tplc="C3ECBD7C">
      <w:start w:val="1"/>
      <w:numFmt w:val="lowerLetter"/>
      <w:lvlText w:val="%5."/>
      <w:lvlJc w:val="left"/>
      <w:pPr>
        <w:tabs>
          <w:tab w:val="num" w:pos="3600"/>
        </w:tabs>
        <w:ind w:left="3600" w:hanging="360"/>
      </w:pPr>
    </w:lvl>
    <w:lvl w:ilvl="5" w:tplc="B3BA8664">
      <w:start w:val="1"/>
      <w:numFmt w:val="lowerRoman"/>
      <w:lvlText w:val="%6."/>
      <w:lvlJc w:val="right"/>
      <w:pPr>
        <w:tabs>
          <w:tab w:val="num" w:pos="4320"/>
        </w:tabs>
        <w:ind w:left="4320" w:hanging="180"/>
      </w:pPr>
    </w:lvl>
    <w:lvl w:ilvl="6" w:tplc="3D3C8B6C">
      <w:start w:val="1"/>
      <w:numFmt w:val="decimal"/>
      <w:lvlText w:val="%7."/>
      <w:lvlJc w:val="left"/>
      <w:pPr>
        <w:tabs>
          <w:tab w:val="num" w:pos="5040"/>
        </w:tabs>
        <w:ind w:left="5040" w:hanging="360"/>
      </w:pPr>
    </w:lvl>
    <w:lvl w:ilvl="7" w:tplc="4B5A3E00">
      <w:start w:val="1"/>
      <w:numFmt w:val="lowerLetter"/>
      <w:lvlText w:val="%8."/>
      <w:lvlJc w:val="left"/>
      <w:pPr>
        <w:tabs>
          <w:tab w:val="num" w:pos="5760"/>
        </w:tabs>
        <w:ind w:left="5760" w:hanging="360"/>
      </w:pPr>
    </w:lvl>
    <w:lvl w:ilvl="8" w:tplc="E63E5FAC">
      <w:start w:val="1"/>
      <w:numFmt w:val="lowerRoman"/>
      <w:lvlText w:val="%9."/>
      <w:lvlJc w:val="right"/>
      <w:pPr>
        <w:tabs>
          <w:tab w:val="num" w:pos="6480"/>
        </w:tabs>
        <w:ind w:left="6480" w:hanging="180"/>
      </w:pPr>
    </w:lvl>
  </w:abstractNum>
  <w:abstractNum w:abstractNumId="29" w15:restartNumberingAfterBreak="0">
    <w:nsid w:val="281793A9"/>
    <w:multiLevelType w:val="multilevel"/>
    <w:tmpl w:val="D77C6586"/>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2ADF5AED"/>
    <w:multiLevelType w:val="multilevel"/>
    <w:tmpl w:val="A30E018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1" w15:restartNumberingAfterBreak="0">
    <w:nsid w:val="2B25F8FD"/>
    <w:multiLevelType w:val="multilevel"/>
    <w:tmpl w:val="68FE5642"/>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0695076"/>
    <w:multiLevelType w:val="multilevel"/>
    <w:tmpl w:val="67E08994"/>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0FEDEF5"/>
    <w:multiLevelType w:val="multilevel"/>
    <w:tmpl w:val="F6CA295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4" w15:restartNumberingAfterBreak="0">
    <w:nsid w:val="5C249B29"/>
    <w:multiLevelType w:val="multilevel"/>
    <w:tmpl w:val="93885FB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abstractNumId w:val="22"/>
  </w:num>
  <w:num w:numId="3">
    <w:abstractNumId w:val="7"/>
    <w:lvlOverride w:ilvl="0">
      <w:lvl w:ilvl="0" w:tplc="19A091F2">
        <w:numFmt w:val="decimal"/>
        <w:lvlText w:val=""/>
        <w:lvlJc w:val="left"/>
      </w:lvl>
    </w:lvlOverride>
    <w:lvlOverride w:ilvl="1">
      <w:lvl w:ilvl="1" w:tplc="7F682688">
        <w:numFmt w:val="decimal"/>
        <w:lvlText w:val=""/>
        <w:lvlJc w:val="left"/>
      </w:lvl>
    </w:lvlOverride>
    <w:lvlOverride w:ilvl="2">
      <w:lvl w:ilvl="2" w:tplc="AE625BAA">
        <w:numFmt w:val="decimal"/>
        <w:lvlText w:val=""/>
        <w:lvlJc w:val="left"/>
      </w:lvl>
    </w:lvlOverride>
    <w:lvlOverride w:ilvl="3">
      <w:lvl w:ilvl="3" w:tplc="25A210A6">
        <w:numFmt w:val="decimal"/>
        <w:lvlText w:val=""/>
        <w:lvlJc w:val="left"/>
      </w:lvl>
    </w:lvlOverride>
    <w:lvlOverride w:ilvl="4">
      <w:lvl w:ilvl="4" w:tplc="0254AA40">
        <w:numFmt w:val="decimal"/>
        <w:lvlText w:val=""/>
        <w:lvlJc w:val="left"/>
      </w:lvl>
    </w:lvlOverride>
    <w:lvlOverride w:ilvl="5">
      <w:lvl w:ilvl="5" w:tplc="D0DC1DE2">
        <w:numFmt w:val="decimal"/>
        <w:lvlText w:val=""/>
        <w:lvlJc w:val="left"/>
      </w:lvl>
    </w:lvlOverride>
    <w:lvlOverride w:ilvl="6">
      <w:lvl w:ilvl="6" w:tplc="C5E47706">
        <w:numFmt w:val="decimal"/>
        <w:lvlText w:val=""/>
        <w:lvlJc w:val="left"/>
      </w:lvl>
    </w:lvlOverride>
    <w:lvlOverride w:ilvl="7">
      <w:lvl w:ilvl="7" w:tplc="B7F49892">
        <w:numFmt w:val="decimal"/>
        <w:lvlText w:val=""/>
        <w:lvlJc w:val="left"/>
      </w:lvl>
    </w:lvlOverride>
    <w:lvlOverride w:ilvl="8">
      <w:lvl w:ilvl="8" w:tplc="C776B1F0">
        <w:numFmt w:val="decimal"/>
        <w:lvlText w:val=""/>
        <w:lvlJc w:val="left"/>
      </w:lvl>
    </w:lvlOverride>
  </w:num>
  <w:num w:numId="4">
    <w:abstractNumId w:val="15"/>
  </w:num>
  <w:num w:numId="5">
    <w:abstractNumId w:val="8"/>
  </w:num>
  <w:num w:numId="6">
    <w:abstractNumId w:val="6"/>
  </w:num>
  <w:num w:numId="7">
    <w:abstractNumId w:val="33"/>
  </w:num>
  <w:num w:numId="8">
    <w:abstractNumId w:val="10"/>
  </w:num>
  <w:num w:numId="9">
    <w:abstractNumId w:val="3"/>
  </w:num>
  <w:num w:numId="10">
    <w:abstractNumId w:val="28"/>
  </w:num>
  <w:num w:numId="11">
    <w:abstractNumId w:val="30"/>
  </w:num>
  <w:num w:numId="12">
    <w:abstractNumId w:val="26"/>
  </w:num>
  <w:num w:numId="13">
    <w:abstractNumId w:val="32"/>
  </w:num>
  <w:num w:numId="14">
    <w:abstractNumId w:val="2"/>
  </w:num>
  <w:num w:numId="15">
    <w:abstractNumId w:val="27"/>
  </w:num>
  <w:num w:numId="16">
    <w:abstractNumId w:val="18"/>
  </w:num>
  <w:num w:numId="17">
    <w:abstractNumId w:val="25"/>
  </w:num>
  <w:num w:numId="18">
    <w:abstractNumId w:val="21"/>
  </w:num>
  <w:num w:numId="19">
    <w:abstractNumId w:val="9"/>
  </w:num>
  <w:num w:numId="20">
    <w:abstractNumId w:val="34"/>
  </w:num>
  <w:num w:numId="21">
    <w:abstractNumId w:val="11"/>
  </w:num>
  <w:num w:numId="22">
    <w:abstractNumId w:val="0"/>
  </w:num>
  <w:num w:numId="23">
    <w:abstractNumId w:val="29"/>
  </w:num>
  <w:num w:numId="24">
    <w:abstractNumId w:val="23"/>
  </w:num>
  <w:num w:numId="25">
    <w:abstractNumId w:val="31"/>
  </w:num>
  <w:num w:numId="26">
    <w:abstractNumId w:val="13"/>
  </w:num>
  <w:num w:numId="27">
    <w:abstractNumId w:val="24"/>
  </w:num>
  <w:num w:numId="28">
    <w:abstractNumId w:val="19"/>
  </w:num>
  <w:num w:numId="29">
    <w:abstractNumId w:val="20"/>
  </w:num>
  <w:num w:numId="30">
    <w:abstractNumId w:val="5"/>
  </w:num>
  <w:num w:numId="31">
    <w:abstractNumId w:val="14"/>
  </w:num>
  <w:num w:numId="32">
    <w:abstractNumId w:val="12"/>
  </w:num>
  <w:num w:numId="33">
    <w:abstractNumId w:val="4"/>
  </w:num>
  <w:num w:numId="34">
    <w:abstractNumId w:val="17"/>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0C7"/>
    <w:rsid w:val="00001451"/>
    <w:rsid w:val="00001E67"/>
    <w:rsid w:val="0000273D"/>
    <w:rsid w:val="000062BA"/>
    <w:rsid w:val="00013E35"/>
    <w:rsid w:val="00017FA6"/>
    <w:rsid w:val="000219B4"/>
    <w:rsid w:val="00023FB7"/>
    <w:rsid w:val="00027F35"/>
    <w:rsid w:val="0003070D"/>
    <w:rsid w:val="00033A34"/>
    <w:rsid w:val="00043710"/>
    <w:rsid w:val="00051ADC"/>
    <w:rsid w:val="00051C59"/>
    <w:rsid w:val="00052CC0"/>
    <w:rsid w:val="00052D6C"/>
    <w:rsid w:val="000563E8"/>
    <w:rsid w:val="00062714"/>
    <w:rsid w:val="0008039B"/>
    <w:rsid w:val="00081189"/>
    <w:rsid w:val="00081265"/>
    <w:rsid w:val="00083D0D"/>
    <w:rsid w:val="00085871"/>
    <w:rsid w:val="0009190E"/>
    <w:rsid w:val="000B184D"/>
    <w:rsid w:val="000B218C"/>
    <w:rsid w:val="000B5618"/>
    <w:rsid w:val="000C58A9"/>
    <w:rsid w:val="000C62B6"/>
    <w:rsid w:val="000C7152"/>
    <w:rsid w:val="000D61DB"/>
    <w:rsid w:val="000D794A"/>
    <w:rsid w:val="000E4FAC"/>
    <w:rsid w:val="000E554C"/>
    <w:rsid w:val="000E656F"/>
    <w:rsid w:val="000F1532"/>
    <w:rsid w:val="00101C0E"/>
    <w:rsid w:val="001066C1"/>
    <w:rsid w:val="00110ABF"/>
    <w:rsid w:val="00112306"/>
    <w:rsid w:val="00123222"/>
    <w:rsid w:val="0012354C"/>
    <w:rsid w:val="00125632"/>
    <w:rsid w:val="001312DF"/>
    <w:rsid w:val="0014521A"/>
    <w:rsid w:val="001513E3"/>
    <w:rsid w:val="001613E1"/>
    <w:rsid w:val="00161B4E"/>
    <w:rsid w:val="00166F63"/>
    <w:rsid w:val="00167623"/>
    <w:rsid w:val="00167998"/>
    <w:rsid w:val="00173C54"/>
    <w:rsid w:val="0017639B"/>
    <w:rsid w:val="0018322E"/>
    <w:rsid w:val="0018472D"/>
    <w:rsid w:val="00185CBD"/>
    <w:rsid w:val="00192CCB"/>
    <w:rsid w:val="00194889"/>
    <w:rsid w:val="00194AF9"/>
    <w:rsid w:val="001A446B"/>
    <w:rsid w:val="001A5717"/>
    <w:rsid w:val="001B1FB1"/>
    <w:rsid w:val="001B20E2"/>
    <w:rsid w:val="001B39C8"/>
    <w:rsid w:val="001C6176"/>
    <w:rsid w:val="001D1352"/>
    <w:rsid w:val="001D7083"/>
    <w:rsid w:val="001E1098"/>
    <w:rsid w:val="001E17DF"/>
    <w:rsid w:val="001E1F11"/>
    <w:rsid w:val="00204BD5"/>
    <w:rsid w:val="00206D22"/>
    <w:rsid w:val="00207602"/>
    <w:rsid w:val="00207773"/>
    <w:rsid w:val="002105FB"/>
    <w:rsid w:val="00210B88"/>
    <w:rsid w:val="00212542"/>
    <w:rsid w:val="00214B24"/>
    <w:rsid w:val="002179E3"/>
    <w:rsid w:val="002200F9"/>
    <w:rsid w:val="0022104E"/>
    <w:rsid w:val="002232C5"/>
    <w:rsid w:val="00225BB5"/>
    <w:rsid w:val="002272F5"/>
    <w:rsid w:val="002278DF"/>
    <w:rsid w:val="00230150"/>
    <w:rsid w:val="00230272"/>
    <w:rsid w:val="00232214"/>
    <w:rsid w:val="002324E5"/>
    <w:rsid w:val="002333D9"/>
    <w:rsid w:val="002350CD"/>
    <w:rsid w:val="002351DC"/>
    <w:rsid w:val="0023618B"/>
    <w:rsid w:val="00237745"/>
    <w:rsid w:val="00241C35"/>
    <w:rsid w:val="00242695"/>
    <w:rsid w:val="002476F4"/>
    <w:rsid w:val="0025148B"/>
    <w:rsid w:val="002609F6"/>
    <w:rsid w:val="00263964"/>
    <w:rsid w:val="00264A0C"/>
    <w:rsid w:val="00266E77"/>
    <w:rsid w:val="002729FF"/>
    <w:rsid w:val="002766AB"/>
    <w:rsid w:val="00281CC2"/>
    <w:rsid w:val="00281EA8"/>
    <w:rsid w:val="002905AB"/>
    <w:rsid w:val="002A2A62"/>
    <w:rsid w:val="002B0310"/>
    <w:rsid w:val="002B7336"/>
    <w:rsid w:val="002B79C2"/>
    <w:rsid w:val="002C331F"/>
    <w:rsid w:val="002C7C41"/>
    <w:rsid w:val="002D1CB2"/>
    <w:rsid w:val="002D3D54"/>
    <w:rsid w:val="002E286F"/>
    <w:rsid w:val="002E2FFD"/>
    <w:rsid w:val="002E3D97"/>
    <w:rsid w:val="002E65E6"/>
    <w:rsid w:val="002F15CA"/>
    <w:rsid w:val="002F23C0"/>
    <w:rsid w:val="002F3B1D"/>
    <w:rsid w:val="002F673E"/>
    <w:rsid w:val="002F7AE5"/>
    <w:rsid w:val="00300358"/>
    <w:rsid w:val="00303C62"/>
    <w:rsid w:val="00303EE7"/>
    <w:rsid w:val="00304C72"/>
    <w:rsid w:val="0030550B"/>
    <w:rsid w:val="00310A1B"/>
    <w:rsid w:val="00315E35"/>
    <w:rsid w:val="00316C1A"/>
    <w:rsid w:val="00316CB4"/>
    <w:rsid w:val="00320BE0"/>
    <w:rsid w:val="0032168D"/>
    <w:rsid w:val="00322B83"/>
    <w:rsid w:val="00325B0C"/>
    <w:rsid w:val="00332987"/>
    <w:rsid w:val="003343A2"/>
    <w:rsid w:val="0034047B"/>
    <w:rsid w:val="003408A8"/>
    <w:rsid w:val="00342323"/>
    <w:rsid w:val="00344270"/>
    <w:rsid w:val="00344EF4"/>
    <w:rsid w:val="003475D3"/>
    <w:rsid w:val="00351E0B"/>
    <w:rsid w:val="00356DFA"/>
    <w:rsid w:val="00357F3C"/>
    <w:rsid w:val="00361A18"/>
    <w:rsid w:val="00362981"/>
    <w:rsid w:val="003659E0"/>
    <w:rsid w:val="003706A5"/>
    <w:rsid w:val="00371ECF"/>
    <w:rsid w:val="003742E4"/>
    <w:rsid w:val="00375D1F"/>
    <w:rsid w:val="003834C8"/>
    <w:rsid w:val="003849D4"/>
    <w:rsid w:val="00384AC6"/>
    <w:rsid w:val="003911D2"/>
    <w:rsid w:val="003A0A66"/>
    <w:rsid w:val="003A135D"/>
    <w:rsid w:val="003B0AFF"/>
    <w:rsid w:val="003B4F47"/>
    <w:rsid w:val="003C165D"/>
    <w:rsid w:val="003C1A30"/>
    <w:rsid w:val="003C3618"/>
    <w:rsid w:val="003C45A8"/>
    <w:rsid w:val="003C75EA"/>
    <w:rsid w:val="003C7D18"/>
    <w:rsid w:val="003D4018"/>
    <w:rsid w:val="003D63CA"/>
    <w:rsid w:val="003E02F9"/>
    <w:rsid w:val="003E240B"/>
    <w:rsid w:val="003E36DE"/>
    <w:rsid w:val="003E543C"/>
    <w:rsid w:val="003E683A"/>
    <w:rsid w:val="003F054F"/>
    <w:rsid w:val="003F0D10"/>
    <w:rsid w:val="003F1099"/>
    <w:rsid w:val="003F5CE0"/>
    <w:rsid w:val="003F79E5"/>
    <w:rsid w:val="00403898"/>
    <w:rsid w:val="004139F9"/>
    <w:rsid w:val="00415322"/>
    <w:rsid w:val="0041713B"/>
    <w:rsid w:val="00420F5A"/>
    <w:rsid w:val="004225E6"/>
    <w:rsid w:val="00422F5A"/>
    <w:rsid w:val="004234F4"/>
    <w:rsid w:val="00423C24"/>
    <w:rsid w:val="004245B3"/>
    <w:rsid w:val="004270A1"/>
    <w:rsid w:val="00441279"/>
    <w:rsid w:val="00445B91"/>
    <w:rsid w:val="00445C60"/>
    <w:rsid w:val="00446093"/>
    <w:rsid w:val="00447E94"/>
    <w:rsid w:val="00450711"/>
    <w:rsid w:val="00450E74"/>
    <w:rsid w:val="0045522F"/>
    <w:rsid w:val="00472DFA"/>
    <w:rsid w:val="00474319"/>
    <w:rsid w:val="0047704C"/>
    <w:rsid w:val="0047712F"/>
    <w:rsid w:val="00484053"/>
    <w:rsid w:val="0048443A"/>
    <w:rsid w:val="00485682"/>
    <w:rsid w:val="0049449F"/>
    <w:rsid w:val="004A0346"/>
    <w:rsid w:val="004A3869"/>
    <w:rsid w:val="004A396D"/>
    <w:rsid w:val="004A551A"/>
    <w:rsid w:val="004B0707"/>
    <w:rsid w:val="004B4F11"/>
    <w:rsid w:val="004B4FD3"/>
    <w:rsid w:val="004C052C"/>
    <w:rsid w:val="004C2620"/>
    <w:rsid w:val="004C4416"/>
    <w:rsid w:val="004C5D85"/>
    <w:rsid w:val="004D6BFA"/>
    <w:rsid w:val="004D7BAE"/>
    <w:rsid w:val="004E185B"/>
    <w:rsid w:val="004E37F6"/>
    <w:rsid w:val="004F04D2"/>
    <w:rsid w:val="004F1192"/>
    <w:rsid w:val="004F5B4B"/>
    <w:rsid w:val="00505C16"/>
    <w:rsid w:val="0051074E"/>
    <w:rsid w:val="00512B9A"/>
    <w:rsid w:val="00515186"/>
    <w:rsid w:val="0051565D"/>
    <w:rsid w:val="0052623F"/>
    <w:rsid w:val="00527C6C"/>
    <w:rsid w:val="005339AB"/>
    <w:rsid w:val="00534AA3"/>
    <w:rsid w:val="00540880"/>
    <w:rsid w:val="0054092F"/>
    <w:rsid w:val="00550279"/>
    <w:rsid w:val="005516A0"/>
    <w:rsid w:val="00554D62"/>
    <w:rsid w:val="00555899"/>
    <w:rsid w:val="0055612C"/>
    <w:rsid w:val="005570B1"/>
    <w:rsid w:val="005604C5"/>
    <w:rsid w:val="005607AE"/>
    <w:rsid w:val="00562A4C"/>
    <w:rsid w:val="00564AD7"/>
    <w:rsid w:val="00567BFF"/>
    <w:rsid w:val="00570016"/>
    <w:rsid w:val="00571A64"/>
    <w:rsid w:val="00582017"/>
    <w:rsid w:val="00582EFB"/>
    <w:rsid w:val="005831BB"/>
    <w:rsid w:val="005841A9"/>
    <w:rsid w:val="005907D7"/>
    <w:rsid w:val="00590E55"/>
    <w:rsid w:val="00592389"/>
    <w:rsid w:val="00595635"/>
    <w:rsid w:val="005A002B"/>
    <w:rsid w:val="005A0837"/>
    <w:rsid w:val="005A37EB"/>
    <w:rsid w:val="005B716A"/>
    <w:rsid w:val="005B7F2C"/>
    <w:rsid w:val="005C4EC1"/>
    <w:rsid w:val="005C5126"/>
    <w:rsid w:val="005C782F"/>
    <w:rsid w:val="005D4089"/>
    <w:rsid w:val="005D5AB6"/>
    <w:rsid w:val="005E2323"/>
    <w:rsid w:val="005E4A5E"/>
    <w:rsid w:val="005E5E7B"/>
    <w:rsid w:val="005F165E"/>
    <w:rsid w:val="005F1694"/>
    <w:rsid w:val="005F3AB8"/>
    <w:rsid w:val="005F467D"/>
    <w:rsid w:val="005F61AB"/>
    <w:rsid w:val="00612D99"/>
    <w:rsid w:val="006176D8"/>
    <w:rsid w:val="00624F4E"/>
    <w:rsid w:val="006255F8"/>
    <w:rsid w:val="00630D08"/>
    <w:rsid w:val="00632319"/>
    <w:rsid w:val="006327E2"/>
    <w:rsid w:val="006375E2"/>
    <w:rsid w:val="00640B12"/>
    <w:rsid w:val="00644752"/>
    <w:rsid w:val="00647E46"/>
    <w:rsid w:val="00650810"/>
    <w:rsid w:val="00652FA0"/>
    <w:rsid w:val="00661D85"/>
    <w:rsid w:val="006633EC"/>
    <w:rsid w:val="00663E89"/>
    <w:rsid w:val="006654B5"/>
    <w:rsid w:val="006659DF"/>
    <w:rsid w:val="006666BF"/>
    <w:rsid w:val="0066704B"/>
    <w:rsid w:val="00674768"/>
    <w:rsid w:val="006752F3"/>
    <w:rsid w:val="00676BA3"/>
    <w:rsid w:val="0068465B"/>
    <w:rsid w:val="006847DB"/>
    <w:rsid w:val="006849C6"/>
    <w:rsid w:val="0068567D"/>
    <w:rsid w:val="00686B26"/>
    <w:rsid w:val="0069191F"/>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1801"/>
    <w:rsid w:val="006E3601"/>
    <w:rsid w:val="006E3774"/>
    <w:rsid w:val="006E3A35"/>
    <w:rsid w:val="006E4214"/>
    <w:rsid w:val="006F08A0"/>
    <w:rsid w:val="006F0AD7"/>
    <w:rsid w:val="006F3CEC"/>
    <w:rsid w:val="006F4E37"/>
    <w:rsid w:val="006F750C"/>
    <w:rsid w:val="00702D75"/>
    <w:rsid w:val="00703F24"/>
    <w:rsid w:val="00704740"/>
    <w:rsid w:val="007070E7"/>
    <w:rsid w:val="007146CC"/>
    <w:rsid w:val="00723550"/>
    <w:rsid w:val="007244FE"/>
    <w:rsid w:val="0072473D"/>
    <w:rsid w:val="00724CDD"/>
    <w:rsid w:val="00726FAD"/>
    <w:rsid w:val="00727E42"/>
    <w:rsid w:val="00730703"/>
    <w:rsid w:val="007335BA"/>
    <w:rsid w:val="00733CA3"/>
    <w:rsid w:val="00737EA5"/>
    <w:rsid w:val="007406E8"/>
    <w:rsid w:val="00740C60"/>
    <w:rsid w:val="007413E4"/>
    <w:rsid w:val="00741681"/>
    <w:rsid w:val="007444D8"/>
    <w:rsid w:val="00751B17"/>
    <w:rsid w:val="00754CFB"/>
    <w:rsid w:val="00757AC3"/>
    <w:rsid w:val="0076530E"/>
    <w:rsid w:val="00765436"/>
    <w:rsid w:val="00770256"/>
    <w:rsid w:val="00771A1F"/>
    <w:rsid w:val="0078253C"/>
    <w:rsid w:val="00790A15"/>
    <w:rsid w:val="007A1598"/>
    <w:rsid w:val="007A188A"/>
    <w:rsid w:val="007A44A6"/>
    <w:rsid w:val="007A4C50"/>
    <w:rsid w:val="007B3A43"/>
    <w:rsid w:val="007C150D"/>
    <w:rsid w:val="007C6AE4"/>
    <w:rsid w:val="007D175D"/>
    <w:rsid w:val="007D18E6"/>
    <w:rsid w:val="007D352B"/>
    <w:rsid w:val="007D3B0A"/>
    <w:rsid w:val="007D6B10"/>
    <w:rsid w:val="007E0892"/>
    <w:rsid w:val="007E4C90"/>
    <w:rsid w:val="007F18B0"/>
    <w:rsid w:val="007F1FF8"/>
    <w:rsid w:val="007F5C90"/>
    <w:rsid w:val="007F75B6"/>
    <w:rsid w:val="00800C4D"/>
    <w:rsid w:val="00802BBC"/>
    <w:rsid w:val="00803895"/>
    <w:rsid w:val="008063BA"/>
    <w:rsid w:val="008065A2"/>
    <w:rsid w:val="0080666D"/>
    <w:rsid w:val="0081298D"/>
    <w:rsid w:val="00816055"/>
    <w:rsid w:val="008175DC"/>
    <w:rsid w:val="0082169B"/>
    <w:rsid w:val="0082459E"/>
    <w:rsid w:val="00824FFA"/>
    <w:rsid w:val="00831FE8"/>
    <w:rsid w:val="00833A13"/>
    <w:rsid w:val="00833D01"/>
    <w:rsid w:val="00834AF4"/>
    <w:rsid w:val="008373F2"/>
    <w:rsid w:val="008441FF"/>
    <w:rsid w:val="008446DA"/>
    <w:rsid w:val="00850097"/>
    <w:rsid w:val="00852B8E"/>
    <w:rsid w:val="008635BD"/>
    <w:rsid w:val="00865735"/>
    <w:rsid w:val="008669F5"/>
    <w:rsid w:val="00870E49"/>
    <w:rsid w:val="00873462"/>
    <w:rsid w:val="00873BB7"/>
    <w:rsid w:val="008753DC"/>
    <w:rsid w:val="00883325"/>
    <w:rsid w:val="00894EF7"/>
    <w:rsid w:val="008B00F7"/>
    <w:rsid w:val="008B0120"/>
    <w:rsid w:val="008B089A"/>
    <w:rsid w:val="008C5E69"/>
    <w:rsid w:val="008D1E19"/>
    <w:rsid w:val="008D31F1"/>
    <w:rsid w:val="008E089E"/>
    <w:rsid w:val="008E13AE"/>
    <w:rsid w:val="008E3495"/>
    <w:rsid w:val="008F3BD4"/>
    <w:rsid w:val="008F50E5"/>
    <w:rsid w:val="008F5149"/>
    <w:rsid w:val="009002C2"/>
    <w:rsid w:val="00901A4B"/>
    <w:rsid w:val="00904D16"/>
    <w:rsid w:val="0091062C"/>
    <w:rsid w:val="009130BC"/>
    <w:rsid w:val="0092004F"/>
    <w:rsid w:val="0092167E"/>
    <w:rsid w:val="00923714"/>
    <w:rsid w:val="009239F7"/>
    <w:rsid w:val="0093393D"/>
    <w:rsid w:val="0093395B"/>
    <w:rsid w:val="00943C05"/>
    <w:rsid w:val="00945F7D"/>
    <w:rsid w:val="00946176"/>
    <w:rsid w:val="00946675"/>
    <w:rsid w:val="00950D9D"/>
    <w:rsid w:val="00951B7E"/>
    <w:rsid w:val="00952525"/>
    <w:rsid w:val="00952D82"/>
    <w:rsid w:val="00953D28"/>
    <w:rsid w:val="00971C42"/>
    <w:rsid w:val="009731C2"/>
    <w:rsid w:val="00975428"/>
    <w:rsid w:val="00977C46"/>
    <w:rsid w:val="00982A06"/>
    <w:rsid w:val="00984E23"/>
    <w:rsid w:val="0098636C"/>
    <w:rsid w:val="009A171A"/>
    <w:rsid w:val="009A23D4"/>
    <w:rsid w:val="009A3587"/>
    <w:rsid w:val="009A497E"/>
    <w:rsid w:val="009A578A"/>
    <w:rsid w:val="009B0CAC"/>
    <w:rsid w:val="009B13E8"/>
    <w:rsid w:val="009B2F26"/>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04DA"/>
    <w:rsid w:val="009F7DB7"/>
    <w:rsid w:val="00A00417"/>
    <w:rsid w:val="00A14335"/>
    <w:rsid w:val="00A14AFE"/>
    <w:rsid w:val="00A30614"/>
    <w:rsid w:val="00A3239B"/>
    <w:rsid w:val="00A3690E"/>
    <w:rsid w:val="00A40371"/>
    <w:rsid w:val="00A406C2"/>
    <w:rsid w:val="00A41E8B"/>
    <w:rsid w:val="00A45118"/>
    <w:rsid w:val="00A50BD6"/>
    <w:rsid w:val="00A7165D"/>
    <w:rsid w:val="00A77C9D"/>
    <w:rsid w:val="00A849EA"/>
    <w:rsid w:val="00A8752B"/>
    <w:rsid w:val="00A916B8"/>
    <w:rsid w:val="00A9211F"/>
    <w:rsid w:val="00A92244"/>
    <w:rsid w:val="00A922FD"/>
    <w:rsid w:val="00A93656"/>
    <w:rsid w:val="00A96705"/>
    <w:rsid w:val="00A96849"/>
    <w:rsid w:val="00A97279"/>
    <w:rsid w:val="00AA5EF4"/>
    <w:rsid w:val="00AB0F11"/>
    <w:rsid w:val="00AC04AE"/>
    <w:rsid w:val="00AC0709"/>
    <w:rsid w:val="00AD03ED"/>
    <w:rsid w:val="00AD4894"/>
    <w:rsid w:val="00AD6AE5"/>
    <w:rsid w:val="00AE143C"/>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33010"/>
    <w:rsid w:val="00B41965"/>
    <w:rsid w:val="00B436CD"/>
    <w:rsid w:val="00B4648B"/>
    <w:rsid w:val="00B47ECB"/>
    <w:rsid w:val="00B565D1"/>
    <w:rsid w:val="00B57696"/>
    <w:rsid w:val="00B57E08"/>
    <w:rsid w:val="00B57FAF"/>
    <w:rsid w:val="00B6122A"/>
    <w:rsid w:val="00B632E9"/>
    <w:rsid w:val="00B64103"/>
    <w:rsid w:val="00B75D25"/>
    <w:rsid w:val="00B76609"/>
    <w:rsid w:val="00B80575"/>
    <w:rsid w:val="00B80E79"/>
    <w:rsid w:val="00B85649"/>
    <w:rsid w:val="00B92DF8"/>
    <w:rsid w:val="00B95257"/>
    <w:rsid w:val="00BA64F0"/>
    <w:rsid w:val="00BB246E"/>
    <w:rsid w:val="00BB2B14"/>
    <w:rsid w:val="00BB6E48"/>
    <w:rsid w:val="00BD002E"/>
    <w:rsid w:val="00BD3697"/>
    <w:rsid w:val="00BD44DE"/>
    <w:rsid w:val="00BD6757"/>
    <w:rsid w:val="00BD6F2D"/>
    <w:rsid w:val="00BE030C"/>
    <w:rsid w:val="00BE0457"/>
    <w:rsid w:val="00BE6957"/>
    <w:rsid w:val="00BF44A1"/>
    <w:rsid w:val="00BF45CC"/>
    <w:rsid w:val="00BF6C2A"/>
    <w:rsid w:val="00C047BE"/>
    <w:rsid w:val="00C06B8F"/>
    <w:rsid w:val="00C22666"/>
    <w:rsid w:val="00C23C8F"/>
    <w:rsid w:val="00C26335"/>
    <w:rsid w:val="00C31653"/>
    <w:rsid w:val="00C32A5B"/>
    <w:rsid w:val="00C34208"/>
    <w:rsid w:val="00C3495D"/>
    <w:rsid w:val="00C42799"/>
    <w:rsid w:val="00C473C1"/>
    <w:rsid w:val="00C47586"/>
    <w:rsid w:val="00C55835"/>
    <w:rsid w:val="00C63188"/>
    <w:rsid w:val="00C63E6F"/>
    <w:rsid w:val="00C80790"/>
    <w:rsid w:val="00C83FFC"/>
    <w:rsid w:val="00C85609"/>
    <w:rsid w:val="00C8690B"/>
    <w:rsid w:val="00C90165"/>
    <w:rsid w:val="00C96672"/>
    <w:rsid w:val="00CA067A"/>
    <w:rsid w:val="00CA22D2"/>
    <w:rsid w:val="00CA2637"/>
    <w:rsid w:val="00CB0921"/>
    <w:rsid w:val="00CB0B2F"/>
    <w:rsid w:val="00CB4059"/>
    <w:rsid w:val="00CC13E9"/>
    <w:rsid w:val="00CC3F4A"/>
    <w:rsid w:val="00CC66FB"/>
    <w:rsid w:val="00CC6727"/>
    <w:rsid w:val="00CC6A23"/>
    <w:rsid w:val="00CD137F"/>
    <w:rsid w:val="00CD17B6"/>
    <w:rsid w:val="00CD2410"/>
    <w:rsid w:val="00CD491B"/>
    <w:rsid w:val="00CD60AD"/>
    <w:rsid w:val="00CE05AB"/>
    <w:rsid w:val="00CE0A4A"/>
    <w:rsid w:val="00CE7082"/>
    <w:rsid w:val="00CE7B5E"/>
    <w:rsid w:val="00CF31B6"/>
    <w:rsid w:val="00CF79D2"/>
    <w:rsid w:val="00D03F0D"/>
    <w:rsid w:val="00D075EA"/>
    <w:rsid w:val="00D1116E"/>
    <w:rsid w:val="00D11705"/>
    <w:rsid w:val="00D11F91"/>
    <w:rsid w:val="00D1378E"/>
    <w:rsid w:val="00D16EF9"/>
    <w:rsid w:val="00D17DA9"/>
    <w:rsid w:val="00D201B2"/>
    <w:rsid w:val="00D32A57"/>
    <w:rsid w:val="00D4054E"/>
    <w:rsid w:val="00D40D90"/>
    <w:rsid w:val="00D414F7"/>
    <w:rsid w:val="00D41C50"/>
    <w:rsid w:val="00D42405"/>
    <w:rsid w:val="00D454A6"/>
    <w:rsid w:val="00D54269"/>
    <w:rsid w:val="00D57463"/>
    <w:rsid w:val="00D63B57"/>
    <w:rsid w:val="00D641DD"/>
    <w:rsid w:val="00D678E4"/>
    <w:rsid w:val="00D7177E"/>
    <w:rsid w:val="00D73C80"/>
    <w:rsid w:val="00D74BB9"/>
    <w:rsid w:val="00D76AD3"/>
    <w:rsid w:val="00D803FC"/>
    <w:rsid w:val="00D80999"/>
    <w:rsid w:val="00D865B4"/>
    <w:rsid w:val="00D90BBC"/>
    <w:rsid w:val="00D97233"/>
    <w:rsid w:val="00DA1BA8"/>
    <w:rsid w:val="00DA3BF0"/>
    <w:rsid w:val="00DB67C5"/>
    <w:rsid w:val="00DB7120"/>
    <w:rsid w:val="00DB7D8E"/>
    <w:rsid w:val="00DC2908"/>
    <w:rsid w:val="00DC2E25"/>
    <w:rsid w:val="00DC4ED2"/>
    <w:rsid w:val="00DD2E4F"/>
    <w:rsid w:val="00DD3D50"/>
    <w:rsid w:val="00DD6117"/>
    <w:rsid w:val="00DD62DD"/>
    <w:rsid w:val="00DD767C"/>
    <w:rsid w:val="00DE09B1"/>
    <w:rsid w:val="00DE1227"/>
    <w:rsid w:val="00DE20F0"/>
    <w:rsid w:val="00DE578F"/>
    <w:rsid w:val="00DF1B49"/>
    <w:rsid w:val="00DF3114"/>
    <w:rsid w:val="00DF3963"/>
    <w:rsid w:val="00DF40C7"/>
    <w:rsid w:val="00E01ED7"/>
    <w:rsid w:val="00E022DA"/>
    <w:rsid w:val="00E0531E"/>
    <w:rsid w:val="00E078B6"/>
    <w:rsid w:val="00E10ACF"/>
    <w:rsid w:val="00E14083"/>
    <w:rsid w:val="00E15FA0"/>
    <w:rsid w:val="00E16311"/>
    <w:rsid w:val="00E21815"/>
    <w:rsid w:val="00E22395"/>
    <w:rsid w:val="00E26904"/>
    <w:rsid w:val="00E36027"/>
    <w:rsid w:val="00E36B68"/>
    <w:rsid w:val="00E477A2"/>
    <w:rsid w:val="00E51951"/>
    <w:rsid w:val="00E54F55"/>
    <w:rsid w:val="00E82C2C"/>
    <w:rsid w:val="00E855B9"/>
    <w:rsid w:val="00E85750"/>
    <w:rsid w:val="00E913E1"/>
    <w:rsid w:val="00EB1F01"/>
    <w:rsid w:val="00EC27CF"/>
    <w:rsid w:val="00EC2E13"/>
    <w:rsid w:val="00EC3726"/>
    <w:rsid w:val="00EC4751"/>
    <w:rsid w:val="00ED387B"/>
    <w:rsid w:val="00ED64EF"/>
    <w:rsid w:val="00EE3B5A"/>
    <w:rsid w:val="00EE71E1"/>
    <w:rsid w:val="00EF0627"/>
    <w:rsid w:val="00EF0B0F"/>
    <w:rsid w:val="00EF4C9A"/>
    <w:rsid w:val="00EF4F45"/>
    <w:rsid w:val="00F0216F"/>
    <w:rsid w:val="00F131F6"/>
    <w:rsid w:val="00F23F46"/>
    <w:rsid w:val="00F275EC"/>
    <w:rsid w:val="00F32621"/>
    <w:rsid w:val="00F32695"/>
    <w:rsid w:val="00F3793D"/>
    <w:rsid w:val="00F37BB0"/>
    <w:rsid w:val="00F406CB"/>
    <w:rsid w:val="00F447EF"/>
    <w:rsid w:val="00F44D10"/>
    <w:rsid w:val="00F64139"/>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6802"/>
    <w:rsid w:val="00FC72C7"/>
    <w:rsid w:val="00FC7BEC"/>
    <w:rsid w:val="00FD2BE4"/>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19351E"/>
  <w15:docId w15:val="{F54E5DE4-6527-409C-BA31-00F8E732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6"/>
      </w:numPr>
    </w:pPr>
  </w:style>
  <w:style w:type="numbering" w:customStyle="1" w:styleId="2">
    <w:name w:val="Стиль2"/>
    <w:basedOn w:val="1"/>
    <w:uiPriority w:val="99"/>
    <w:pPr>
      <w:numPr>
        <w:numId w:val="13"/>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character" w:customStyle="1" w:styleId="40">
    <w:name w:val="Заголовок 4 Знак"/>
    <w:basedOn w:val="a1"/>
    <w:link w:val="4"/>
    <w:uiPriority w:val="9"/>
    <w:semiHidden/>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9"/>
      </w:numPr>
      <w:spacing w:before="120" w:line="240" w:lineRule="auto"/>
      <w:jc w:val="both"/>
    </w:pPr>
    <w:rPr>
      <w:lang w:val="en-GB"/>
    </w:rPr>
  </w:style>
  <w:style w:type="paragraph" w:customStyle="1" w:styleId="Recitals">
    <w:name w:val="Recitals"/>
    <w:basedOn w:val="afc"/>
    <w:uiPriority w:val="13"/>
    <w:semiHidden/>
    <w:pPr>
      <w:numPr>
        <w:numId w:val="5"/>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7"/>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3"/>
      </w:numPr>
      <w:spacing w:after="0" w:line="240" w:lineRule="auto"/>
    </w:pPr>
  </w:style>
  <w:style w:type="paragraph" w:customStyle="1" w:styleId="LBSchedule4">
    <w:name w:val="LB Schedule 4"/>
    <w:uiPriority w:val="11"/>
    <w:pPr>
      <w:numPr>
        <w:ilvl w:val="3"/>
        <w:numId w:val="23"/>
      </w:numPr>
      <w:spacing w:after="0" w:line="240" w:lineRule="auto"/>
    </w:pPr>
  </w:style>
  <w:style w:type="paragraph" w:customStyle="1" w:styleId="LBSchedule1">
    <w:name w:val="LB Schedule 1"/>
    <w:basedOn w:val="afc"/>
    <w:uiPriority w:val="11"/>
    <w:pPr>
      <w:numPr>
        <w:numId w:val="23"/>
      </w:numPr>
      <w:spacing w:before="60" w:after="60" w:line="240" w:lineRule="auto"/>
      <w:jc w:val="both"/>
    </w:pPr>
    <w:rPr>
      <w:b/>
      <w:caps/>
    </w:rPr>
  </w:style>
  <w:style w:type="paragraph" w:customStyle="1" w:styleId="LBSchedule3">
    <w:name w:val="LB Schedule 3"/>
    <w:basedOn w:val="afc"/>
    <w:uiPriority w:val="11"/>
    <w:pPr>
      <w:numPr>
        <w:ilvl w:val="2"/>
        <w:numId w:val="23"/>
      </w:numPr>
      <w:spacing w:after="0" w:line="240" w:lineRule="auto"/>
      <w:jc w:val="both"/>
    </w:pPr>
    <w:rPr>
      <w:sz w:val="24"/>
    </w:rPr>
  </w:style>
  <w:style w:type="paragraph" w:customStyle="1" w:styleId="LBSchedule2">
    <w:name w:val="LB Schedule 2"/>
    <w:basedOn w:val="afc"/>
    <w:uiPriority w:val="11"/>
    <w:pPr>
      <w:numPr>
        <w:ilvl w:val="1"/>
        <w:numId w:val="23"/>
      </w:numPr>
      <w:spacing w:after="0" w:line="240" w:lineRule="auto"/>
      <w:jc w:val="both"/>
    </w:pPr>
    <w:rPr>
      <w:sz w:val="24"/>
    </w:rPr>
  </w:style>
  <w:style w:type="paragraph" w:customStyle="1" w:styleId="LBArabic1">
    <w:name w:val="LB Arabic 1"/>
    <w:basedOn w:val="afc"/>
    <w:uiPriority w:val="48"/>
    <w:pPr>
      <w:numPr>
        <w:numId w:val="10"/>
      </w:numPr>
      <w:spacing w:after="0" w:line="240" w:lineRule="auto"/>
      <w:jc w:val="both"/>
    </w:pPr>
    <w:rPr>
      <w:sz w:val="24"/>
    </w:rPr>
  </w:style>
  <w:style w:type="paragraph" w:customStyle="1" w:styleId="LBArabic3">
    <w:name w:val="LB Arabic 3"/>
    <w:basedOn w:val="33"/>
    <w:uiPriority w:val="48"/>
    <w:pPr>
      <w:numPr>
        <w:numId w:val="9"/>
      </w:numPr>
      <w:spacing w:after="0"/>
    </w:pPr>
    <w:rPr>
      <w:sz w:val="24"/>
    </w:rPr>
  </w:style>
  <w:style w:type="paragraph" w:customStyle="1" w:styleId="LBArabic4">
    <w:name w:val="LB Arabic 4"/>
    <w:basedOn w:val="a"/>
    <w:uiPriority w:val="48"/>
    <w:pPr>
      <w:numPr>
        <w:numId w:val="11"/>
      </w:numPr>
      <w:spacing w:after="0" w:line="240" w:lineRule="auto"/>
      <w:jc w:val="both"/>
    </w:pPr>
    <w:rPr>
      <w:sz w:val="24"/>
    </w:rPr>
  </w:style>
  <w:style w:type="paragraph" w:customStyle="1" w:styleId="LBArabic5">
    <w:name w:val="LB Arabic 5"/>
    <w:basedOn w:val="a"/>
    <w:uiPriority w:val="48"/>
    <w:pPr>
      <w:numPr>
        <w:numId w:val="12"/>
      </w:numPr>
      <w:spacing w:after="0" w:line="240" w:lineRule="auto"/>
      <w:jc w:val="both"/>
    </w:pPr>
    <w:rPr>
      <w:sz w:val="24"/>
    </w:rPr>
  </w:style>
  <w:style w:type="paragraph" w:customStyle="1" w:styleId="LBArabic6">
    <w:name w:val="LB Arabic 6"/>
    <w:basedOn w:val="a"/>
    <w:uiPriority w:val="48"/>
    <w:pPr>
      <w:numPr>
        <w:numId w:val="8"/>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4"/>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4"/>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4"/>
      </w:numPr>
      <w:spacing w:after="140" w:line="290" w:lineRule="auto"/>
      <w:jc w:val="both"/>
      <w:outlineLvl w:val="5"/>
    </w:pPr>
    <w:rPr>
      <w:rFonts w:ascii="Arial" w:hAnsi="Arial"/>
      <w:sz w:val="20"/>
    </w:rPr>
  </w:style>
  <w:style w:type="paragraph" w:customStyle="1" w:styleId="LBSchedule1-Alt">
    <w:name w:val="LB Schedule 1 - Alt"/>
    <w:uiPriority w:val="12"/>
    <w:pPr>
      <w:numPr>
        <w:numId w:val="22"/>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22"/>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22"/>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22"/>
      </w:numPr>
      <w:tabs>
        <w:tab w:val="left" w:pos="2160"/>
      </w:tabs>
      <w:spacing w:after="0" w:line="240" w:lineRule="auto"/>
    </w:pPr>
    <w:rPr>
      <w:sz w:val="24"/>
      <w:lang w:val="en-GB"/>
    </w:rPr>
  </w:style>
  <w:style w:type="paragraph" w:customStyle="1" w:styleId="LBSchedule5-Alt">
    <w:name w:val="LB Schedule 5 - Alt"/>
    <w:uiPriority w:val="12"/>
    <w:pPr>
      <w:numPr>
        <w:ilvl w:val="5"/>
        <w:numId w:val="22"/>
      </w:numPr>
      <w:tabs>
        <w:tab w:val="left" w:pos="2880"/>
      </w:tabs>
      <w:spacing w:after="0" w:line="240" w:lineRule="auto"/>
      <w:jc w:val="both"/>
    </w:pPr>
    <w:rPr>
      <w:sz w:val="24"/>
      <w:lang w:val="en-GB"/>
    </w:rPr>
  </w:style>
  <w:style w:type="paragraph" w:customStyle="1" w:styleId="LBHeading1">
    <w:name w:val="LB Heading 1"/>
    <w:pPr>
      <w:numPr>
        <w:numId w:val="16"/>
      </w:numPr>
      <w:spacing w:before="240" w:after="120" w:line="240" w:lineRule="auto"/>
      <w:jc w:val="center"/>
    </w:pPr>
    <w:rPr>
      <w:b/>
      <w:caps/>
      <w:sz w:val="24"/>
    </w:rPr>
  </w:style>
  <w:style w:type="paragraph" w:customStyle="1" w:styleId="LBHeading2">
    <w:name w:val="LB Heading 2"/>
    <w:pPr>
      <w:numPr>
        <w:ilvl w:val="1"/>
        <w:numId w:val="16"/>
      </w:numPr>
      <w:spacing w:after="0" w:line="240" w:lineRule="auto"/>
      <w:jc w:val="both"/>
    </w:pPr>
    <w:rPr>
      <w:sz w:val="24"/>
    </w:rPr>
  </w:style>
  <w:style w:type="paragraph" w:customStyle="1" w:styleId="LBHeading3">
    <w:name w:val="LB Heading 3"/>
    <w:pPr>
      <w:numPr>
        <w:ilvl w:val="3"/>
        <w:numId w:val="16"/>
      </w:numPr>
      <w:spacing w:after="0" w:line="240" w:lineRule="auto"/>
      <w:jc w:val="both"/>
    </w:pPr>
    <w:rPr>
      <w:sz w:val="24"/>
    </w:rPr>
  </w:style>
  <w:style w:type="paragraph" w:customStyle="1" w:styleId="LBHeading3-111">
    <w:name w:val="LB Heading 3 - 1.1.1"/>
    <w:uiPriority w:val="99"/>
    <w:semiHidden/>
    <w:pPr>
      <w:numPr>
        <w:ilvl w:val="2"/>
        <w:numId w:val="16"/>
      </w:numPr>
      <w:spacing w:before="120" w:after="120" w:line="240" w:lineRule="auto"/>
      <w:jc w:val="both"/>
    </w:pPr>
    <w:rPr>
      <w:lang w:val="en-US"/>
    </w:rPr>
  </w:style>
  <w:style w:type="paragraph" w:customStyle="1" w:styleId="LBHeading4">
    <w:name w:val="LB Heading 4"/>
    <w:pPr>
      <w:numPr>
        <w:ilvl w:val="4"/>
        <w:numId w:val="16"/>
      </w:numPr>
      <w:spacing w:after="0" w:line="240" w:lineRule="auto"/>
      <w:jc w:val="both"/>
    </w:pPr>
    <w:rPr>
      <w:sz w:val="24"/>
    </w:rPr>
  </w:style>
  <w:style w:type="paragraph" w:customStyle="1" w:styleId="LBHeading5">
    <w:name w:val="LB Heading 5"/>
    <w:pPr>
      <w:numPr>
        <w:ilvl w:val="5"/>
        <w:numId w:val="16"/>
      </w:numPr>
      <w:spacing w:after="0" w:line="240" w:lineRule="auto"/>
      <w:jc w:val="both"/>
    </w:pPr>
  </w:style>
  <w:style w:type="paragraph" w:customStyle="1" w:styleId="LBHeading1-Alt">
    <w:name w:val="LB Heading 1 - Alt"/>
    <w:uiPriority w:val="1"/>
    <w:pPr>
      <w:numPr>
        <w:numId w:val="15"/>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5"/>
      </w:numPr>
      <w:spacing w:after="0" w:line="240" w:lineRule="auto"/>
      <w:jc w:val="both"/>
    </w:pPr>
    <w:rPr>
      <w:sz w:val="24"/>
      <w:lang w:val="en-GB"/>
    </w:rPr>
  </w:style>
  <w:style w:type="paragraph" w:customStyle="1" w:styleId="LBHeading3-Alt">
    <w:name w:val="LB Heading 3 - Alt"/>
    <w:uiPriority w:val="1"/>
    <w:pPr>
      <w:numPr>
        <w:ilvl w:val="3"/>
        <w:numId w:val="15"/>
      </w:numPr>
      <w:spacing w:after="0" w:line="240" w:lineRule="auto"/>
      <w:jc w:val="both"/>
    </w:pPr>
    <w:rPr>
      <w:sz w:val="24"/>
      <w:lang w:val="en-GB"/>
    </w:rPr>
  </w:style>
  <w:style w:type="paragraph" w:customStyle="1" w:styleId="LBHeading3-111Alt">
    <w:name w:val="LB Heading 3 - 1.1.1 Alt"/>
    <w:uiPriority w:val="99"/>
    <w:semiHidden/>
    <w:pPr>
      <w:numPr>
        <w:ilvl w:val="2"/>
        <w:numId w:val="15"/>
      </w:numPr>
      <w:tabs>
        <w:tab w:val="left" w:pos="720"/>
      </w:tabs>
      <w:spacing w:before="120" w:after="120" w:line="240" w:lineRule="auto"/>
      <w:jc w:val="both"/>
    </w:pPr>
  </w:style>
  <w:style w:type="paragraph" w:customStyle="1" w:styleId="LBHeading4-Alt">
    <w:name w:val="LB Heading 4 - Alt"/>
    <w:uiPriority w:val="1"/>
    <w:pPr>
      <w:numPr>
        <w:ilvl w:val="4"/>
        <w:numId w:val="15"/>
      </w:numPr>
      <w:spacing w:after="0" w:line="240" w:lineRule="auto"/>
      <w:jc w:val="both"/>
    </w:pPr>
    <w:rPr>
      <w:sz w:val="24"/>
      <w:lang w:val="en-GB"/>
    </w:rPr>
  </w:style>
  <w:style w:type="paragraph" w:customStyle="1" w:styleId="LBHeading5-Alt">
    <w:name w:val="LB Heading 5 - Alt"/>
    <w:uiPriority w:val="1"/>
    <w:pPr>
      <w:numPr>
        <w:ilvl w:val="5"/>
        <w:numId w:val="15"/>
      </w:numPr>
      <w:spacing w:after="0" w:line="240" w:lineRule="auto"/>
      <w:jc w:val="both"/>
    </w:pPr>
    <w:rPr>
      <w:sz w:val="24"/>
      <w:lang w:val="en-GB"/>
    </w:rPr>
  </w:style>
  <w:style w:type="paragraph" w:customStyle="1" w:styleId="Parties-Alt">
    <w:name w:val="Parties - Alt"/>
    <w:uiPriority w:val="13"/>
    <w:semiHidden/>
    <w:pPr>
      <w:numPr>
        <w:ilvl w:val="1"/>
        <w:numId w:val="18"/>
      </w:numPr>
      <w:spacing w:before="120" w:after="120" w:line="240" w:lineRule="auto"/>
      <w:jc w:val="both"/>
    </w:pPr>
  </w:style>
  <w:style w:type="paragraph" w:customStyle="1" w:styleId="Recitals-Alt">
    <w:name w:val="Recitals - Alt"/>
    <w:uiPriority w:val="13"/>
    <w:semiHidden/>
    <w:pPr>
      <w:numPr>
        <w:numId w:val="18"/>
      </w:numPr>
      <w:spacing w:before="120" w:after="120" w:line="240" w:lineRule="auto"/>
      <w:jc w:val="both"/>
    </w:pPr>
  </w:style>
  <w:style w:type="paragraph" w:customStyle="1" w:styleId="LBSchedule3-111Alt">
    <w:name w:val="LB Schedule 3 - 1.1.1 Alt"/>
    <w:uiPriority w:val="99"/>
    <w:semiHidden/>
    <w:pPr>
      <w:numPr>
        <w:ilvl w:val="2"/>
        <w:numId w:val="22"/>
      </w:numPr>
      <w:tabs>
        <w:tab w:val="left" w:pos="720"/>
      </w:tabs>
      <w:spacing w:before="120" w:after="120" w:line="240" w:lineRule="auto"/>
      <w:jc w:val="both"/>
    </w:pPr>
    <w:rPr>
      <w:lang w:val="en-US"/>
    </w:rPr>
  </w:style>
  <w:style w:type="paragraph" w:customStyle="1" w:styleId="LBArabic1-Alt">
    <w:name w:val="LB Arabic 1 - Alt"/>
    <w:uiPriority w:val="49"/>
    <w:pPr>
      <w:numPr>
        <w:numId w:val="17"/>
      </w:numPr>
      <w:spacing w:after="0" w:line="240" w:lineRule="auto"/>
      <w:jc w:val="both"/>
    </w:pPr>
    <w:rPr>
      <w:sz w:val="24"/>
      <w:lang w:val="en-GB"/>
    </w:rPr>
  </w:style>
  <w:style w:type="paragraph" w:customStyle="1" w:styleId="LBArabic2-Alt">
    <w:name w:val="LB Arabic 2 - Alt"/>
    <w:uiPriority w:val="49"/>
    <w:pPr>
      <w:numPr>
        <w:ilvl w:val="1"/>
        <w:numId w:val="17"/>
      </w:numPr>
      <w:spacing w:after="0" w:line="240" w:lineRule="auto"/>
      <w:jc w:val="both"/>
    </w:pPr>
    <w:rPr>
      <w:sz w:val="24"/>
      <w:lang w:val="en-GB"/>
    </w:rPr>
  </w:style>
  <w:style w:type="paragraph" w:customStyle="1" w:styleId="LBArabic3-Alt">
    <w:name w:val="LB Arabic 3 - Alt"/>
    <w:uiPriority w:val="49"/>
    <w:pPr>
      <w:numPr>
        <w:ilvl w:val="2"/>
        <w:numId w:val="17"/>
      </w:numPr>
      <w:spacing w:after="0" w:line="240" w:lineRule="auto"/>
      <w:jc w:val="both"/>
    </w:pPr>
    <w:rPr>
      <w:sz w:val="24"/>
      <w:lang w:val="en-GB"/>
    </w:rPr>
  </w:style>
  <w:style w:type="paragraph" w:customStyle="1" w:styleId="LBArabic4-Alt">
    <w:name w:val="LB Arabic 4 - Alt"/>
    <w:uiPriority w:val="49"/>
    <w:pPr>
      <w:numPr>
        <w:ilvl w:val="3"/>
        <w:numId w:val="17"/>
      </w:numPr>
      <w:spacing w:after="0" w:line="240" w:lineRule="auto"/>
      <w:jc w:val="both"/>
    </w:pPr>
    <w:rPr>
      <w:sz w:val="24"/>
      <w:lang w:val="en-GB"/>
    </w:rPr>
  </w:style>
  <w:style w:type="paragraph" w:customStyle="1" w:styleId="LBArabic5-Alt">
    <w:name w:val="LB Arabic 5 - Alt"/>
    <w:uiPriority w:val="49"/>
    <w:pPr>
      <w:numPr>
        <w:ilvl w:val="4"/>
        <w:numId w:val="17"/>
      </w:numPr>
      <w:spacing w:after="0" w:line="240" w:lineRule="auto"/>
      <w:jc w:val="both"/>
    </w:pPr>
    <w:rPr>
      <w:sz w:val="24"/>
      <w:lang w:val="en-GB"/>
    </w:rPr>
  </w:style>
  <w:style w:type="paragraph" w:customStyle="1" w:styleId="LBArabic6-Alt">
    <w:name w:val="LB Arabic 6 - Alt"/>
    <w:uiPriority w:val="49"/>
    <w:pPr>
      <w:numPr>
        <w:ilvl w:val="5"/>
        <w:numId w:val="17"/>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20"/>
      </w:numPr>
      <w:spacing w:after="0" w:line="240" w:lineRule="auto"/>
      <w:jc w:val="both"/>
    </w:pPr>
    <w:rPr>
      <w:sz w:val="24"/>
    </w:rPr>
  </w:style>
  <w:style w:type="paragraph" w:customStyle="1" w:styleId="LBScheduleParties-Alt">
    <w:name w:val="LB Schedule Parties - Alt"/>
    <w:uiPriority w:val="14"/>
    <w:pPr>
      <w:numPr>
        <w:numId w:val="21"/>
      </w:numPr>
      <w:spacing w:after="0" w:line="240" w:lineRule="auto"/>
      <w:jc w:val="both"/>
    </w:pPr>
    <w:rPr>
      <w:sz w:val="24"/>
      <w:lang w:val="en-GB"/>
    </w:rPr>
  </w:style>
  <w:style w:type="paragraph" w:customStyle="1" w:styleId="LBSimple1">
    <w:name w:val="LB Simple 1"/>
    <w:uiPriority w:val="15"/>
    <w:pPr>
      <w:numPr>
        <w:numId w:val="24"/>
      </w:numPr>
      <w:spacing w:after="0" w:line="240" w:lineRule="auto"/>
      <w:jc w:val="both"/>
    </w:pPr>
    <w:rPr>
      <w:sz w:val="24"/>
    </w:rPr>
  </w:style>
  <w:style w:type="paragraph" w:customStyle="1" w:styleId="LBSimple1-Alt">
    <w:name w:val="LB Simple 1 - Alt"/>
    <w:uiPriority w:val="16"/>
    <w:pPr>
      <w:numPr>
        <w:numId w:val="25"/>
      </w:numPr>
      <w:spacing w:after="0" w:line="240" w:lineRule="auto"/>
      <w:jc w:val="both"/>
    </w:pPr>
    <w:rPr>
      <w:sz w:val="24"/>
      <w:lang w:val="en-GB"/>
    </w:rPr>
  </w:style>
  <w:style w:type="paragraph" w:customStyle="1" w:styleId="LBSimple2">
    <w:name w:val="LB Simple 2"/>
    <w:uiPriority w:val="15"/>
    <w:pPr>
      <w:numPr>
        <w:ilvl w:val="1"/>
        <w:numId w:val="24"/>
      </w:numPr>
      <w:spacing w:after="0" w:line="240" w:lineRule="auto"/>
      <w:jc w:val="both"/>
    </w:pPr>
    <w:rPr>
      <w:sz w:val="24"/>
    </w:rPr>
  </w:style>
  <w:style w:type="paragraph" w:customStyle="1" w:styleId="LBSimple2-Alt">
    <w:name w:val="LB Simple 2 - Alt"/>
    <w:uiPriority w:val="16"/>
    <w:pPr>
      <w:numPr>
        <w:ilvl w:val="1"/>
        <w:numId w:val="25"/>
      </w:numPr>
      <w:spacing w:after="0" w:line="240" w:lineRule="auto"/>
      <w:jc w:val="both"/>
    </w:pPr>
    <w:rPr>
      <w:sz w:val="24"/>
      <w:lang w:val="en-GB"/>
    </w:rPr>
  </w:style>
  <w:style w:type="paragraph" w:customStyle="1" w:styleId="LBSimple3-Alt">
    <w:name w:val="LB Simple 3 - Alt"/>
    <w:uiPriority w:val="16"/>
    <w:pPr>
      <w:numPr>
        <w:ilvl w:val="2"/>
        <w:numId w:val="25"/>
      </w:numPr>
      <w:spacing w:after="0" w:line="240" w:lineRule="auto"/>
      <w:jc w:val="both"/>
    </w:pPr>
    <w:rPr>
      <w:sz w:val="24"/>
      <w:lang w:val="en-GB"/>
    </w:rPr>
  </w:style>
  <w:style w:type="paragraph" w:customStyle="1" w:styleId="LBSimple3">
    <w:name w:val="LB Simple 3"/>
    <w:uiPriority w:val="15"/>
    <w:pPr>
      <w:numPr>
        <w:ilvl w:val="2"/>
        <w:numId w:val="24"/>
      </w:numPr>
      <w:spacing w:after="0" w:line="240" w:lineRule="auto"/>
      <w:jc w:val="both"/>
    </w:pPr>
    <w:rPr>
      <w:sz w:val="24"/>
    </w:rPr>
  </w:style>
  <w:style w:type="paragraph" w:customStyle="1" w:styleId="LBGovstyle1">
    <w:name w:val="LB Gov style 1"/>
    <w:uiPriority w:val="98"/>
    <w:pPr>
      <w:numPr>
        <w:numId w:val="4"/>
      </w:numPr>
      <w:spacing w:before="240" w:after="120" w:line="240" w:lineRule="auto"/>
      <w:jc w:val="center"/>
    </w:pPr>
    <w:rPr>
      <w:b/>
      <w:sz w:val="24"/>
    </w:rPr>
  </w:style>
  <w:style w:type="paragraph" w:customStyle="1" w:styleId="LBGovstyle2">
    <w:name w:val="LB Gov style 2"/>
    <w:uiPriority w:val="98"/>
    <w:pPr>
      <w:numPr>
        <w:ilvl w:val="1"/>
        <w:numId w:val="4"/>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6"/>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6"/>
      </w:numPr>
      <w:spacing w:after="0" w:line="240" w:lineRule="auto"/>
      <w:ind w:left="0" w:firstLine="0"/>
      <w:jc w:val="both"/>
    </w:pPr>
    <w:rPr>
      <w:sz w:val="24"/>
      <w:lang w:val="en-US"/>
    </w:rPr>
  </w:style>
  <w:style w:type="paragraph" w:customStyle="1" w:styleId="LBGovstyle3-Alt">
    <w:name w:val="LB Gov style 3 - Alt"/>
    <w:uiPriority w:val="99"/>
    <w:pPr>
      <w:numPr>
        <w:ilvl w:val="2"/>
        <w:numId w:val="26"/>
      </w:numPr>
      <w:spacing w:after="0" w:line="240" w:lineRule="auto"/>
      <w:ind w:left="0" w:firstLine="0"/>
      <w:jc w:val="both"/>
    </w:pPr>
    <w:rPr>
      <w:sz w:val="24"/>
      <w:lang w:val="en-US"/>
    </w:rPr>
  </w:style>
  <w:style w:type="paragraph" w:customStyle="1" w:styleId="LBGovstyle4-Alt">
    <w:name w:val="LB Gov style 4 - Alt"/>
    <w:uiPriority w:val="99"/>
    <w:pPr>
      <w:numPr>
        <w:ilvl w:val="3"/>
        <w:numId w:val="26"/>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8"/>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7"/>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9"/>
      </w:numPr>
      <w:spacing w:before="120" w:after="120" w:line="240" w:lineRule="auto"/>
      <w:ind w:left="720"/>
      <w:jc w:val="both"/>
    </w:pPr>
  </w:style>
  <w:style w:type="paragraph" w:customStyle="1" w:styleId="LBGovstyle2doczillaStyle1">
    <w:name w:val="LB Gov style 2_doczillaStyle_1"/>
    <w:uiPriority w:val="98"/>
    <w:pPr>
      <w:numPr>
        <w:ilvl w:val="1"/>
        <w:numId w:val="29"/>
      </w:numPr>
      <w:spacing w:before="120" w:after="120" w:line="240" w:lineRule="auto"/>
      <w:jc w:val="both"/>
    </w:pPr>
    <w:rPr>
      <w:lang w:val="en-US"/>
    </w:rPr>
  </w:style>
  <w:style w:type="paragraph" w:customStyle="1" w:styleId="LBGovstyle3doczillaStyle1">
    <w:name w:val="LB Gov style 3_doczillaStyle_1"/>
    <w:uiPriority w:val="98"/>
    <w:pPr>
      <w:numPr>
        <w:ilvl w:val="2"/>
        <w:numId w:val="29"/>
      </w:numPr>
      <w:spacing w:before="120" w:after="120" w:line="240" w:lineRule="auto"/>
      <w:jc w:val="both"/>
    </w:pPr>
    <w:rPr>
      <w:lang w:val="en-US"/>
    </w:rPr>
  </w:style>
  <w:style w:type="paragraph" w:customStyle="1" w:styleId="LBGovstyle4doczillaStyle1">
    <w:name w:val="LB Gov style 4_doczillaStyle_1"/>
    <w:uiPriority w:val="98"/>
    <w:pPr>
      <w:numPr>
        <w:ilvl w:val="3"/>
        <w:numId w:val="29"/>
      </w:numPr>
      <w:spacing w:before="120" w:after="120" w:line="240" w:lineRule="auto"/>
      <w:jc w:val="both"/>
    </w:pPr>
    <w:rPr>
      <w:lang w:val="en-US"/>
    </w:rPr>
  </w:style>
  <w:style w:type="paragraph" w:customStyle="1" w:styleId="LBGovstyle5doczillaStyle1">
    <w:name w:val="LB Gov style 5_doczillaStyle_1"/>
    <w:uiPriority w:val="98"/>
    <w:pPr>
      <w:numPr>
        <w:ilvl w:val="4"/>
        <w:numId w:val="29"/>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9"/>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line="256" w:lineRule="auto"/>
    </w:pPr>
    <w:rPr>
      <w:rFonts w:ascii="Calibri" w:hAnsi="Calibri"/>
    </w:rPr>
  </w:style>
  <w:style w:type="paragraph" w:customStyle="1" w:styleId="MsoChpDefaultdoczillaStyle10">
    <w:name w:val="MsoChpDefault_doczillaStyle_10"/>
    <w:rPr>
      <w:rFonts w:ascii="Calibri" w:hAnsi="Calibri"/>
    </w:rPr>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character" w:customStyle="1" w:styleId="MsoHyperlink0">
    <w:name w:val="MsoHyperlink"/>
    <w:uiPriority w:val="99"/>
    <w:rPr>
      <w:rFonts w:ascii="Times New Roman" w:hAnsi="Times New Roman"/>
      <w:color w:val="000080"/>
      <w:u w:val="single"/>
    </w:rPr>
  </w:style>
  <w:style w:type="character" w:customStyle="1" w:styleId="MsoHyperlinkFollowed0">
    <w:name w:val="MsoHyperlinkFollowed"/>
    <w:uiPriority w:val="99"/>
    <w:semiHidden/>
    <w:rPr>
      <w:color w:val="626E77"/>
      <w:u w:val="single"/>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character" w:customStyle="1" w:styleId="msoIns0">
    <w:name w:val="msoIns"/>
    <w:rPr>
      <w:color w:val="008080"/>
      <w:u w:val="single"/>
    </w:rPr>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character" w:customStyle="1" w:styleId="msoInsdoczillaStyle1">
    <w:name w:val="msoIns_doczillaStyle_1"/>
    <w:rPr>
      <w:color w:val="008080"/>
      <w:u w:val="single"/>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paragraph" w:customStyle="1" w:styleId="MsoChpDefaultdoczillaStyle13">
    <w:name w:val="MsoChpDefault_doczillaStyle_13"/>
    <w:rPr>
      <w:sz w:val="20"/>
    </w:rPr>
  </w:style>
  <w:style w:type="table" w:customStyle="1" w:styleId="doczillaStyle1">
    <w:name w:val="Обычная таблица_doczillaStyle_1"/>
    <w:uiPriority w:val="99"/>
    <w:semiHidden/>
    <w:pPr>
      <w:spacing w:after="0"/>
    </w:pPr>
    <w:rPr>
      <w:sz w:val="20"/>
    </w:rPr>
    <w:tblPr>
      <w:tblCellMar>
        <w:top w:w="0" w:type="dxa"/>
        <w:left w:w="108" w:type="dxa"/>
        <w:bottom w:w="0" w:type="dxa"/>
        <w:right w:w="108" w:type="dxa"/>
      </w:tblCellMar>
    </w:tblPr>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f0"/>
    <w:uiPriority w:val="99"/>
    <w:rPr>
      <w:rFonts w:ascii="Times New Roman" w:hAnsi="Times New Roman"/>
      <w:sz w:val="20"/>
    </w:rPr>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paragraph" w:customStyle="1" w:styleId="aff0">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pPr>
      <w:spacing w:after="0"/>
    </w:pPr>
    <w:rPr>
      <w:sz w:val="20"/>
    </w:rPr>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spacing w:after="0"/>
      <w:ind w:left="720"/>
    </w:pPr>
    <w:rPr>
      <w:sz w:val="24"/>
    </w:rPr>
  </w:style>
  <w:style w:type="paragraph" w:customStyle="1" w:styleId="VLdoczillaStyle3">
    <w:name w:val="VL_Основной текст_doczillaStyle_3"/>
    <w:pPr>
      <w:spacing w:before="240" w:after="0"/>
      <w:jc w:val="both"/>
    </w:pPr>
    <w:rPr>
      <w:color w:val="1416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4.xml><?xml version="1.0" encoding="utf-8"?>
<ds:datastoreItem xmlns:ds="http://schemas.openxmlformats.org/officeDocument/2006/customXml" ds:itemID="{BCB0D705-8BAA-4E7E-B35F-B8566568ED3D}">
  <ds:schemaRefs>
    <ds:schemaRef ds:uri="http://schemas.openxmlformats.org/officeDocument/2006/bibliography"/>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36</Pages>
  <Words>9560</Words>
  <Characters>73046</Characters>
  <Application>Microsoft Office Word</Application>
  <DocSecurity>0</DocSecurity>
  <Lines>608</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Самсон Ирина Александровна</cp:lastModifiedBy>
  <cp:revision>5</cp:revision>
  <cp:lastPrinted>2020-09-29T12:34:00Z</cp:lastPrinted>
  <dcterms:created xsi:type="dcterms:W3CDTF">2026-02-09T13:16:00Z</dcterms:created>
  <dcterms:modified xsi:type="dcterms:W3CDTF">2026-07-24T02:22:00Z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