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0741D" w14:textId="77777777" w:rsidR="001261D3" w:rsidRPr="00EE0D14" w:rsidRDefault="001261D3" w:rsidP="004C1F66">
      <w:pPr>
        <w:widowControl w:val="0"/>
        <w:suppressLineNumbers/>
        <w:suppressAutoHyphens/>
        <w:rPr>
          <w:rFonts w:ascii="Times New Roman" w:eastAsia="Times New Roman" w:hAnsi="Times New Roman" w:cs="Times New Roman"/>
          <w:b/>
          <w:lang w:val="ru-RU"/>
        </w:rPr>
      </w:pPr>
    </w:p>
    <w:p w14:paraId="477E003B" w14:textId="77777777" w:rsidR="004C1F66" w:rsidRPr="009C0B0D" w:rsidRDefault="004C1F66" w:rsidP="004C1F66">
      <w:pPr>
        <w:widowControl w:val="0"/>
        <w:suppressLineNumbers/>
        <w:suppressAutoHyphens/>
        <w:ind w:left="5245"/>
        <w:rPr>
          <w:rFonts w:ascii="Times New Roman" w:eastAsia="Times New Roman" w:hAnsi="Times New Roman" w:cs="Times New Roman"/>
          <w:b/>
        </w:rPr>
      </w:pPr>
      <w:r w:rsidRPr="009C0B0D">
        <w:rPr>
          <w:rFonts w:ascii="Times New Roman" w:eastAsia="Times New Roman" w:hAnsi="Times New Roman" w:cs="Times New Roman"/>
          <w:b/>
        </w:rPr>
        <w:t>УТВЕРЖДАЮ</w:t>
      </w:r>
    </w:p>
    <w:p w14:paraId="47DBA595" w14:textId="77777777" w:rsidR="004C1F66" w:rsidRPr="00BF7701" w:rsidRDefault="004C1F66" w:rsidP="004C1F66">
      <w:pPr>
        <w:widowControl w:val="0"/>
        <w:suppressLineNumbers/>
        <w:suppressAutoHyphens/>
        <w:ind w:left="5245"/>
        <w:rPr>
          <w:rFonts w:ascii="Times New Roman" w:eastAsia="Times New Roman" w:hAnsi="Times New Roman" w:cs="Times New Roman"/>
          <w:lang w:val="ru-RU"/>
        </w:rPr>
      </w:pPr>
      <w:r w:rsidRPr="00690591">
        <w:rPr>
          <w:rFonts w:ascii="Times New Roman" w:eastAsia="Times New Roman" w:hAnsi="Times New Roman" w:cs="Times New Roman"/>
        </w:rPr>
        <w:t>Заместитель директора</w:t>
      </w:r>
    </w:p>
    <w:p w14:paraId="506C3047" w14:textId="77777777" w:rsidR="004C1F66" w:rsidRPr="00BF7701" w:rsidRDefault="004C1F66" w:rsidP="004C1F66">
      <w:pPr>
        <w:widowControl w:val="0"/>
        <w:suppressLineNumbers/>
        <w:suppressAutoHyphens/>
        <w:ind w:left="5245"/>
        <w:rPr>
          <w:rFonts w:ascii="Times New Roman" w:eastAsia="Times New Roman" w:hAnsi="Times New Roman" w:cs="Times New Roman"/>
        </w:rPr>
      </w:pPr>
    </w:p>
    <w:p w14:paraId="6184E3E4" w14:textId="61B679C3" w:rsidR="004C1F66" w:rsidRPr="00BF7701" w:rsidRDefault="004C1F66" w:rsidP="004C1F66">
      <w:pPr>
        <w:widowControl w:val="0"/>
        <w:suppressLineNumbers/>
        <w:suppressAutoHyphens/>
        <w:ind w:left="5245"/>
        <w:rPr>
          <w:rFonts w:ascii="Times New Roman" w:eastAsia="Times New Roman" w:hAnsi="Times New Roman" w:cs="Times New Roman"/>
        </w:rPr>
      </w:pPr>
      <w:r w:rsidRPr="00BF7701">
        <w:rPr>
          <w:rFonts w:ascii="Times New Roman" w:eastAsia="Times New Roman" w:hAnsi="Times New Roman" w:cs="Times New Roman"/>
        </w:rPr>
        <w:t>_________________</w:t>
      </w:r>
      <w:r w:rsidR="006709C7">
        <w:rPr>
          <w:rFonts w:ascii="Times New Roman" w:eastAsia="Times New Roman" w:hAnsi="Times New Roman" w:cs="Times New Roman"/>
          <w:lang w:val="ru-RU"/>
        </w:rPr>
        <w:t>/</w:t>
      </w:r>
      <w:r w:rsidRPr="00BF7701">
        <w:rPr>
          <w:rFonts w:ascii="Times New Roman" w:eastAsia="Times New Roman" w:hAnsi="Times New Roman" w:cs="Times New Roman"/>
        </w:rPr>
        <w:t xml:space="preserve"> </w:t>
      </w:r>
      <w:r w:rsidR="006709C7">
        <w:rPr>
          <w:rFonts w:ascii="Times New Roman" w:eastAsia="Times New Roman" w:hAnsi="Times New Roman" w:cs="Times New Roman"/>
          <w:lang w:val="ru-RU"/>
        </w:rPr>
        <w:t>Рахматуллин Р.К.</w:t>
      </w:r>
      <w:r w:rsidR="005F7BD7">
        <w:rPr>
          <w:rFonts w:ascii="Times New Roman" w:eastAsia="Times New Roman" w:hAnsi="Times New Roman" w:cs="Times New Roman"/>
          <w:lang w:val="ru-RU"/>
        </w:rPr>
        <w:t>/</w:t>
      </w:r>
      <w:r w:rsidRPr="00BF7701">
        <w:rPr>
          <w:rFonts w:ascii="Times New Roman" w:eastAsia="Times New Roman" w:hAnsi="Times New Roman" w:cs="Times New Roman"/>
        </w:rPr>
        <w:t xml:space="preserve"> </w:t>
      </w:r>
    </w:p>
    <w:p w14:paraId="42278256" w14:textId="45F00BFC" w:rsidR="004C1F66" w:rsidRPr="00BF7701" w:rsidRDefault="004C1F66" w:rsidP="004C1F66">
      <w:pPr>
        <w:widowControl w:val="0"/>
        <w:suppressLineNumbers/>
        <w:suppressAutoHyphens/>
        <w:ind w:left="5245"/>
        <w:rPr>
          <w:rFonts w:ascii="Times New Roman" w:eastAsia="Times New Roman" w:hAnsi="Times New Roman" w:cs="Times New Roman"/>
          <w:b/>
          <w:lang w:val="ru-RU"/>
        </w:rPr>
      </w:pPr>
      <w:r w:rsidRPr="00BF7701">
        <w:rPr>
          <w:rFonts w:ascii="Times New Roman" w:eastAsia="Times New Roman" w:hAnsi="Times New Roman" w:cs="Times New Roman"/>
        </w:rPr>
        <w:t>«___» ___________ 202</w:t>
      </w:r>
      <w:r>
        <w:rPr>
          <w:rFonts w:ascii="Times New Roman" w:eastAsia="Times New Roman" w:hAnsi="Times New Roman" w:cs="Times New Roman"/>
          <w:lang w:val="ru-RU"/>
        </w:rPr>
        <w:t>6</w:t>
      </w:r>
      <w:r w:rsidR="005F7BD7">
        <w:rPr>
          <w:rFonts w:ascii="Times New Roman" w:eastAsia="Times New Roman" w:hAnsi="Times New Roman" w:cs="Times New Roman"/>
          <w:lang w:val="ru-RU"/>
        </w:rPr>
        <w:t xml:space="preserve"> </w:t>
      </w:r>
      <w:r w:rsidRPr="00BF7701">
        <w:rPr>
          <w:rFonts w:ascii="Times New Roman" w:eastAsia="Times New Roman" w:hAnsi="Times New Roman" w:cs="Times New Roman"/>
        </w:rPr>
        <w:t>года</w:t>
      </w:r>
    </w:p>
    <w:p w14:paraId="00BFF54A" w14:textId="77777777" w:rsidR="004C1F66" w:rsidRPr="009C0B0D" w:rsidRDefault="004C1F66" w:rsidP="004C1F66">
      <w:pPr>
        <w:widowControl w:val="0"/>
        <w:suppressLineNumbers/>
        <w:suppressAutoHyphens/>
        <w:ind w:left="5245"/>
        <w:rPr>
          <w:rFonts w:ascii="Times New Roman" w:eastAsia="Times New Roman" w:hAnsi="Times New Roman" w:cs="Times New Roman"/>
          <w:b/>
          <w:lang w:val="ru-RU"/>
        </w:rPr>
      </w:pPr>
    </w:p>
    <w:p w14:paraId="7E2CFBDC" w14:textId="77777777" w:rsidR="00060845" w:rsidRPr="00EE0D14"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EE0D14"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71B59FE4" w14:textId="77777777" w:rsidR="00033850" w:rsidRDefault="00033850" w:rsidP="00846E2F">
      <w:pPr>
        <w:widowControl w:val="0"/>
        <w:suppressLineNumbers/>
        <w:suppressAutoHyphens/>
        <w:ind w:firstLine="709"/>
        <w:jc w:val="center"/>
        <w:rPr>
          <w:rFonts w:ascii="Times New Roman" w:eastAsia="Times New Roman" w:hAnsi="Times New Roman" w:cs="Times New Roman"/>
          <w:b/>
        </w:rPr>
      </w:pPr>
    </w:p>
    <w:p w14:paraId="5FC3EE54" w14:textId="77777777" w:rsidR="00965917" w:rsidRDefault="00965917"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EE0D14"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E0D14" w:rsidRDefault="007B21F9" w:rsidP="00846E2F">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EE0D14" w:rsidRDefault="00033850" w:rsidP="00EE0D14">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sidR="00CC420F">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w:t>
      </w:r>
      <w:r w:rsidR="00947D56"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ФОРМЕ</w:t>
      </w:r>
    </w:p>
    <w:p w14:paraId="7F41ED7E" w14:textId="72A7A68C" w:rsidR="00146492" w:rsidRDefault="00F43E31" w:rsidP="00057012">
      <w:pPr>
        <w:widowControl w:val="0"/>
        <w:suppressLineNumbers/>
        <w:suppressAutoHyphens/>
        <w:jc w:val="center"/>
        <w:rPr>
          <w:rFonts w:ascii="Times New Roman" w:eastAsia="Times New Roman" w:hAnsi="Times New Roman" w:cs="Times New Roman"/>
          <w:b/>
          <w:bCs/>
          <w:sz w:val="28"/>
          <w:szCs w:val="28"/>
          <w:lang w:val="ru-RU"/>
        </w:rPr>
      </w:pPr>
      <w:r w:rsidRPr="00EE0D14">
        <w:rPr>
          <w:rFonts w:ascii="Times New Roman" w:eastAsia="Times New Roman" w:hAnsi="Times New Roman" w:cs="Times New Roman"/>
        </w:rPr>
        <w:t>НА</w:t>
      </w:r>
      <w:r w:rsidR="00447571">
        <w:rPr>
          <w:rFonts w:ascii="Times New Roman" w:eastAsia="Times New Roman" w:hAnsi="Times New Roman" w:cs="Times New Roman"/>
          <w:lang w:val="ru-RU"/>
        </w:rPr>
        <w:t xml:space="preserve"> </w:t>
      </w:r>
      <w:r w:rsidR="00057012" w:rsidRPr="00057012">
        <w:rPr>
          <w:rFonts w:ascii="Times New Roman" w:eastAsia="Times New Roman" w:hAnsi="Times New Roman" w:cs="Times New Roman"/>
          <w:b/>
          <w:bCs/>
          <w:sz w:val="28"/>
          <w:szCs w:val="28"/>
          <w:lang w:val="ru-RU"/>
        </w:rPr>
        <w:t>Поставк</w:t>
      </w:r>
      <w:r w:rsidR="00057012">
        <w:rPr>
          <w:rFonts w:ascii="Times New Roman" w:eastAsia="Times New Roman" w:hAnsi="Times New Roman" w:cs="Times New Roman"/>
          <w:b/>
          <w:bCs/>
          <w:sz w:val="28"/>
          <w:szCs w:val="28"/>
          <w:lang w:val="ru-RU"/>
        </w:rPr>
        <w:t>у</w:t>
      </w:r>
      <w:r w:rsidR="00057012" w:rsidRPr="00057012">
        <w:rPr>
          <w:rFonts w:ascii="Times New Roman" w:eastAsia="Times New Roman" w:hAnsi="Times New Roman" w:cs="Times New Roman"/>
          <w:b/>
          <w:bCs/>
          <w:sz w:val="28"/>
          <w:szCs w:val="28"/>
          <w:lang w:val="ru-RU"/>
        </w:rPr>
        <w:t xml:space="preserve"> дров колотых для нужд УФПС Иркутской области</w:t>
      </w:r>
    </w:p>
    <w:p w14:paraId="4468B519" w14:textId="77777777" w:rsidR="00057012" w:rsidRDefault="00057012" w:rsidP="00057012">
      <w:pPr>
        <w:widowControl w:val="0"/>
        <w:suppressLineNumbers/>
        <w:suppressAutoHyphens/>
        <w:jc w:val="center"/>
        <w:rPr>
          <w:rFonts w:ascii="Times New Roman" w:eastAsia="Times New Roman" w:hAnsi="Times New Roman" w:cs="Times New Roman"/>
          <w:b/>
          <w:bCs/>
          <w:sz w:val="28"/>
          <w:szCs w:val="28"/>
          <w:lang w:val="ru-RU"/>
        </w:rPr>
      </w:pPr>
    </w:p>
    <w:p w14:paraId="6C6EC675" w14:textId="500231EB" w:rsidR="00554373" w:rsidRPr="004C1F66" w:rsidRDefault="00DD262E" w:rsidP="005F7BD7">
      <w:pPr>
        <w:widowControl w:val="0"/>
        <w:suppressLineNumbers/>
        <w:suppressAutoHyphens/>
        <w:jc w:val="center"/>
        <w:rPr>
          <w:rFonts w:ascii="Times New Roman" w:eastAsia="Times New Roman" w:hAnsi="Times New Roman" w:cs="Times New Roman"/>
          <w:lang w:val="ru-RU"/>
        </w:rPr>
      </w:pPr>
      <w:r w:rsidRPr="008C1DD1">
        <w:rPr>
          <w:rFonts w:ascii="Times New Roman" w:eastAsia="Times New Roman" w:hAnsi="Times New Roman" w:cs="Times New Roman"/>
          <w:lang w:val="ru-RU"/>
        </w:rPr>
        <w:t xml:space="preserve">УЧАСТНИКАМИ </w:t>
      </w:r>
      <w:r w:rsidR="008C1DD1" w:rsidRPr="008C1DD1">
        <w:rPr>
          <w:rFonts w:ascii="Times New Roman" w:eastAsia="Times New Roman" w:hAnsi="Times New Roman" w:cs="Times New Roman"/>
          <w:lang w:val="ru-RU"/>
        </w:rPr>
        <w:t xml:space="preserve">КОТОРОГО </w:t>
      </w:r>
      <w:r w:rsidRPr="008C1DD1">
        <w:rPr>
          <w:rFonts w:ascii="Times New Roman" w:eastAsia="Times New Roman" w:hAnsi="Times New Roman" w:cs="Times New Roman"/>
          <w:lang w:val="ru-RU"/>
        </w:rPr>
        <w:t xml:space="preserve">МОГУТ БЫТЬ </w:t>
      </w:r>
      <w:r w:rsidR="00CC420F" w:rsidRPr="004C1F66">
        <w:rPr>
          <w:rFonts w:ascii="Times New Roman" w:eastAsia="Times New Roman" w:hAnsi="Times New Roman" w:cs="Times New Roman"/>
          <w:lang w:val="ru-RU"/>
        </w:rPr>
        <w:t>ТОЛЬКО СУБЪЕКТЫ МАЛОГО И СРЕДНЕГО ПРЕДПРИНИМАТЕЛЬСТВА</w:t>
      </w:r>
    </w:p>
    <w:p w14:paraId="70C07880" w14:textId="77777777" w:rsidR="003057AB" w:rsidRPr="004C1F66" w:rsidRDefault="003057AB" w:rsidP="00EE0D14">
      <w:pPr>
        <w:widowControl w:val="0"/>
        <w:suppressLineNumbers/>
        <w:suppressAutoHyphens/>
        <w:jc w:val="center"/>
        <w:rPr>
          <w:rFonts w:ascii="Times New Roman" w:eastAsia="Times New Roman" w:hAnsi="Times New Roman" w:cs="Times New Roman"/>
          <w:lang w:val="ru-RU"/>
        </w:rPr>
      </w:pPr>
    </w:p>
    <w:p w14:paraId="22DBCC66"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EE0D14"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E0D14"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E0D14"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E0D14" w:rsidRDefault="00483E54"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Default="008F2C2F" w:rsidP="00D25789">
      <w:pPr>
        <w:widowControl w:val="0"/>
        <w:suppressLineNumbers/>
        <w:suppressAutoHyphens/>
        <w:rPr>
          <w:rFonts w:ascii="Times New Roman" w:eastAsia="Times New Roman" w:hAnsi="Times New Roman" w:cs="Times New Roman"/>
          <w:b/>
        </w:rPr>
      </w:pPr>
    </w:p>
    <w:p w14:paraId="2F767FA2" w14:textId="77777777" w:rsidR="00450207" w:rsidRDefault="00450207" w:rsidP="00846E2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Default="008F2C2F" w:rsidP="00846E2F">
      <w:pPr>
        <w:widowControl w:val="0"/>
        <w:suppressLineNumbers/>
        <w:suppressAutoHyphens/>
        <w:ind w:firstLine="709"/>
        <w:jc w:val="center"/>
        <w:rPr>
          <w:rFonts w:ascii="Times New Roman" w:eastAsia="Times New Roman" w:hAnsi="Times New Roman" w:cs="Times New Roman"/>
          <w:b/>
        </w:rPr>
      </w:pPr>
    </w:p>
    <w:p w14:paraId="56E70C3E" w14:textId="77777777" w:rsidR="00CC420F" w:rsidRDefault="00CC420F" w:rsidP="00846E2F">
      <w:pPr>
        <w:widowControl w:val="0"/>
        <w:suppressLineNumbers/>
        <w:suppressAutoHyphens/>
        <w:ind w:firstLine="709"/>
        <w:jc w:val="center"/>
        <w:rPr>
          <w:rFonts w:ascii="Times New Roman" w:eastAsia="Times New Roman" w:hAnsi="Times New Roman" w:cs="Times New Roman"/>
          <w:b/>
        </w:rPr>
      </w:pPr>
    </w:p>
    <w:p w14:paraId="78CD7F29" w14:textId="77777777" w:rsidR="001261D3" w:rsidRDefault="001261D3" w:rsidP="00D25789">
      <w:pPr>
        <w:widowControl w:val="0"/>
        <w:suppressLineNumbers/>
        <w:suppressAutoHyphens/>
        <w:ind w:firstLine="709"/>
        <w:rPr>
          <w:rFonts w:ascii="Times New Roman" w:eastAsia="Times New Roman" w:hAnsi="Times New Roman" w:cs="Times New Roman"/>
          <w:b/>
        </w:rPr>
      </w:pPr>
    </w:p>
    <w:p w14:paraId="7E944386" w14:textId="035DF038" w:rsidR="00447571" w:rsidRDefault="00447571" w:rsidP="00846E2F">
      <w:pPr>
        <w:widowControl w:val="0"/>
        <w:suppressLineNumbers/>
        <w:suppressAutoHyphens/>
        <w:ind w:firstLine="709"/>
        <w:jc w:val="center"/>
        <w:rPr>
          <w:rFonts w:ascii="Times New Roman" w:eastAsia="Times New Roman" w:hAnsi="Times New Roman" w:cs="Times New Roman"/>
          <w:b/>
        </w:rPr>
      </w:pPr>
    </w:p>
    <w:p w14:paraId="45D5577B" w14:textId="0ED72D15"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6FE94343" w14:textId="62C649DD"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6C0C8C1C" w14:textId="3867EC6F"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05E62549" w14:textId="69311585"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1B136B68" w14:textId="530C3153"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15CD0E01" w14:textId="769EEF76"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4A557D6C" w14:textId="1B6E96A6"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7C9618BF" w14:textId="6A45BEC0" w:rsidR="004C1F66" w:rsidRDefault="004C1F66" w:rsidP="00846E2F">
      <w:pPr>
        <w:widowControl w:val="0"/>
        <w:suppressLineNumbers/>
        <w:suppressAutoHyphens/>
        <w:ind w:firstLine="709"/>
        <w:jc w:val="center"/>
        <w:rPr>
          <w:rFonts w:ascii="Times New Roman" w:eastAsia="Times New Roman" w:hAnsi="Times New Roman" w:cs="Times New Roman"/>
          <w:b/>
        </w:rPr>
      </w:pPr>
    </w:p>
    <w:p w14:paraId="10B3C49D" w14:textId="5B8A7973" w:rsidR="006709C7" w:rsidRDefault="006709C7" w:rsidP="00846E2F">
      <w:pPr>
        <w:widowControl w:val="0"/>
        <w:suppressLineNumbers/>
        <w:suppressAutoHyphens/>
        <w:ind w:firstLine="709"/>
        <w:jc w:val="center"/>
        <w:rPr>
          <w:rFonts w:ascii="Times New Roman" w:eastAsia="Times New Roman" w:hAnsi="Times New Roman" w:cs="Times New Roman"/>
          <w:b/>
        </w:rPr>
      </w:pPr>
    </w:p>
    <w:p w14:paraId="6A621661" w14:textId="77777777" w:rsidR="006709C7" w:rsidRDefault="006709C7" w:rsidP="00846E2F">
      <w:pPr>
        <w:widowControl w:val="0"/>
        <w:suppressLineNumbers/>
        <w:suppressAutoHyphens/>
        <w:ind w:firstLine="709"/>
        <w:jc w:val="center"/>
        <w:rPr>
          <w:rFonts w:ascii="Times New Roman" w:eastAsia="Times New Roman" w:hAnsi="Times New Roman" w:cs="Times New Roman"/>
          <w:b/>
        </w:rPr>
      </w:pPr>
    </w:p>
    <w:p w14:paraId="18EF60CC" w14:textId="77777777" w:rsidR="00FD34BE" w:rsidRDefault="00FD34BE" w:rsidP="00846E2F">
      <w:pPr>
        <w:widowControl w:val="0"/>
        <w:suppressLineNumbers/>
        <w:suppressAutoHyphens/>
        <w:ind w:firstLine="709"/>
        <w:jc w:val="center"/>
        <w:rPr>
          <w:rFonts w:ascii="Times New Roman" w:eastAsia="Times New Roman" w:hAnsi="Times New Roman" w:cs="Times New Roman"/>
          <w:b/>
        </w:rPr>
      </w:pPr>
    </w:p>
    <w:p w14:paraId="326121FD" w14:textId="77777777" w:rsidR="001261D3" w:rsidRDefault="001261D3" w:rsidP="00846E2F">
      <w:pPr>
        <w:widowControl w:val="0"/>
        <w:suppressLineNumbers/>
        <w:suppressAutoHyphens/>
        <w:ind w:firstLine="709"/>
        <w:jc w:val="center"/>
        <w:rPr>
          <w:rFonts w:ascii="Times New Roman" w:eastAsia="Times New Roman" w:hAnsi="Times New Roman" w:cs="Times New Roman"/>
          <w:b/>
        </w:rPr>
      </w:pPr>
    </w:p>
    <w:p w14:paraId="5361C35F" w14:textId="3D7B52D6" w:rsidR="00965917" w:rsidRPr="004C1F66" w:rsidRDefault="004C1F66" w:rsidP="00965917">
      <w:pPr>
        <w:jc w:val="center"/>
        <w:rPr>
          <w:rFonts w:ascii="Times New Roman" w:eastAsia="Times New Roman" w:hAnsi="Times New Roman" w:cs="Times New Roman"/>
          <w:b/>
          <w:bCs/>
          <w:kern w:val="28"/>
          <w:sz w:val="28"/>
          <w:szCs w:val="28"/>
        </w:rPr>
      </w:pPr>
      <w:r w:rsidRPr="004C1F66">
        <w:rPr>
          <w:rFonts w:ascii="Times New Roman" w:eastAsia="Times New Roman" w:hAnsi="Times New Roman" w:cs="Times New Roman"/>
          <w:b/>
          <w:bCs/>
          <w:sz w:val="28"/>
          <w:szCs w:val="28"/>
          <w:lang w:val="ru-RU"/>
        </w:rPr>
        <w:t>Новосибирск</w:t>
      </w:r>
      <w:r w:rsidR="00965917" w:rsidRPr="004C1F66">
        <w:rPr>
          <w:rFonts w:ascii="Times New Roman" w:eastAsia="Times New Roman" w:hAnsi="Times New Roman" w:cs="Times New Roman"/>
          <w:b/>
          <w:bCs/>
          <w:sz w:val="28"/>
          <w:szCs w:val="28"/>
        </w:rPr>
        <w:t>, 20</w:t>
      </w:r>
      <w:r w:rsidRPr="004C1F66">
        <w:rPr>
          <w:rFonts w:ascii="Times New Roman" w:eastAsia="Times New Roman" w:hAnsi="Times New Roman" w:cs="Times New Roman"/>
          <w:b/>
          <w:bCs/>
          <w:sz w:val="28"/>
          <w:szCs w:val="28"/>
          <w:lang w:val="ru-RU"/>
        </w:rPr>
        <w:t>26</w:t>
      </w:r>
    </w:p>
    <w:p w14:paraId="6890F2E5" w14:textId="77777777" w:rsidR="00F43E31" w:rsidRPr="00EE0D14" w:rsidRDefault="00DB1D50" w:rsidP="004C1F66">
      <w:pPr>
        <w:spacing w:before="240" w:after="120"/>
        <w:ind w:left="-567"/>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4C1F66">
      <w:pPr>
        <w:pStyle w:val="1"/>
        <w:numPr>
          <w:ilvl w:val="0"/>
          <w:numId w:val="0"/>
        </w:numPr>
        <w:spacing w:before="0" w:after="0"/>
        <w:ind w:left="-567"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C1F66">
      <w:pPr>
        <w:pStyle w:val="1"/>
        <w:numPr>
          <w:ilvl w:val="0"/>
          <w:numId w:val="0"/>
        </w:numPr>
        <w:spacing w:before="0" w:after="0"/>
        <w:ind w:left="-567"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840A78D" w:rsidR="00073766" w:rsidRPr="00073766" w:rsidRDefault="00073766" w:rsidP="004C1F66">
      <w:pPr>
        <w:ind w:left="-567"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00E38C7C" w14:textId="5005CCA4" w:rsidR="00522E2A" w:rsidRPr="009B1585" w:rsidRDefault="00522E2A" w:rsidP="004C1F66">
      <w:pPr>
        <w:ind w:left="-567"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4C1F66" w:rsidRDefault="00F43E31" w:rsidP="004C1F66">
      <w:pPr>
        <w:pStyle w:val="1"/>
        <w:ind w:left="-567" w:firstLine="426"/>
        <w:outlineLvl w:val="1"/>
        <w:rPr>
          <w:b/>
          <w:bCs/>
          <w:sz w:val="24"/>
        </w:rPr>
      </w:pPr>
      <w:r w:rsidRPr="004C1F66">
        <w:rPr>
          <w:b/>
          <w:bCs/>
          <w:sz w:val="24"/>
        </w:rPr>
        <w:t xml:space="preserve">ОБЩИЕ </w:t>
      </w:r>
      <w:bookmarkEnd w:id="3"/>
      <w:bookmarkEnd w:id="4"/>
      <w:bookmarkEnd w:id="5"/>
      <w:bookmarkEnd w:id="6"/>
      <w:bookmarkEnd w:id="7"/>
      <w:r w:rsidRPr="004C1F66">
        <w:rPr>
          <w:b/>
          <w:bCs/>
          <w:sz w:val="24"/>
        </w:rPr>
        <w:t>ПОЛОЖЕНИЯ</w:t>
      </w:r>
    </w:p>
    <w:p w14:paraId="3E94E177" w14:textId="77777777" w:rsidR="00F43E31" w:rsidRPr="00EE0D14" w:rsidRDefault="00F43E31" w:rsidP="004C1F66">
      <w:pPr>
        <w:pStyle w:val="20"/>
        <w:ind w:left="-567"/>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4C1F66">
      <w:pPr>
        <w:pStyle w:val="3"/>
        <w:ind w:left="-567"/>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4C1F66">
      <w:pPr>
        <w:pStyle w:val="20"/>
        <w:ind w:left="-567"/>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4C1F66">
      <w:pPr>
        <w:pStyle w:val="3"/>
        <w:ind w:left="-567"/>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4C1F66">
      <w:pPr>
        <w:pStyle w:val="3"/>
        <w:ind w:left="-567"/>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4C1F66">
      <w:pPr>
        <w:pStyle w:val="20"/>
        <w:ind w:left="-567"/>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4C1F66">
      <w:pPr>
        <w:pStyle w:val="20"/>
        <w:numPr>
          <w:ilvl w:val="0"/>
          <w:numId w:val="0"/>
        </w:numPr>
        <w:ind w:left="-567" w:firstLine="568"/>
        <w:rPr>
          <w:i/>
          <w:sz w:val="24"/>
          <w:szCs w:val="24"/>
          <w:u w:val="single"/>
          <w:lang w:val="ru-RU"/>
        </w:rPr>
      </w:pPr>
    </w:p>
    <w:p w14:paraId="157CEDF2" w14:textId="3AE19DB3" w:rsidR="0018784B" w:rsidRPr="00BD0754" w:rsidRDefault="0018784B" w:rsidP="00BD0754">
      <w:pPr>
        <w:pStyle w:val="3"/>
        <w:ind w:left="-567"/>
        <w:rPr>
          <w:sz w:val="24"/>
          <w:szCs w:val="24"/>
        </w:rPr>
      </w:pPr>
      <w:r w:rsidRPr="00BD0754">
        <w:rPr>
          <w:sz w:val="24"/>
          <w:szCs w:val="24"/>
        </w:rPr>
        <w:t xml:space="preserve">Извещение о проведении </w:t>
      </w:r>
      <w:r w:rsidRPr="00BD0754">
        <w:rPr>
          <w:sz w:val="24"/>
          <w:szCs w:val="24"/>
          <w:lang w:val="ru-RU"/>
        </w:rPr>
        <w:t>ценового отбора</w:t>
      </w:r>
      <w:r w:rsidRPr="00BD0754">
        <w:rPr>
          <w:sz w:val="24"/>
          <w:szCs w:val="24"/>
        </w:rPr>
        <w:t xml:space="preserve"> размещается Заказчиком в ЕИС</w:t>
      </w:r>
      <w:r w:rsidRPr="00EE0D14">
        <w:rPr>
          <w:rStyle w:val="af0"/>
          <w:sz w:val="24"/>
          <w:szCs w:val="24"/>
        </w:rPr>
        <w:footnoteReference w:id="2"/>
      </w:r>
      <w:r w:rsidRPr="00BD0754">
        <w:rPr>
          <w:sz w:val="24"/>
          <w:szCs w:val="24"/>
        </w:rPr>
        <w:t xml:space="preserve"> и на ЭП: </w:t>
      </w:r>
    </w:p>
    <w:p w14:paraId="74C1102A" w14:textId="77777777" w:rsidR="0018784B" w:rsidRPr="00EE0D14" w:rsidRDefault="0018784B" w:rsidP="00BD0754">
      <w:pPr>
        <w:pStyle w:val="3"/>
        <w:numPr>
          <w:ilvl w:val="0"/>
          <w:numId w:val="51"/>
        </w:numPr>
        <w:tabs>
          <w:tab w:val="left" w:pos="709"/>
        </w:tabs>
        <w:ind w:left="-567" w:firstLine="851"/>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5D7A982B" w:rsidR="0018784B" w:rsidRPr="00BD0754" w:rsidRDefault="0018784B" w:rsidP="00BD0754">
      <w:pPr>
        <w:pStyle w:val="3"/>
        <w:numPr>
          <w:ilvl w:val="0"/>
          <w:numId w:val="51"/>
        </w:numPr>
        <w:tabs>
          <w:tab w:val="left" w:pos="709"/>
        </w:tabs>
        <w:ind w:left="-567" w:firstLine="851"/>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77777777" w:rsidR="003D1E85" w:rsidRPr="00EE0D14" w:rsidRDefault="003D1E85" w:rsidP="004C1F66">
      <w:pPr>
        <w:pStyle w:val="3"/>
        <w:ind w:left="-567"/>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4C1F66">
      <w:pPr>
        <w:pStyle w:val="20"/>
        <w:ind w:left="-567"/>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4C1F66">
      <w:pPr>
        <w:pStyle w:val="3"/>
        <w:ind w:left="-567"/>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0A1EA7B2" w14:textId="30A53F89" w:rsidR="00554373" w:rsidRPr="00BD0754" w:rsidRDefault="00F43E31" w:rsidP="00BD0754">
      <w:pPr>
        <w:pStyle w:val="3"/>
        <w:ind w:left="-567"/>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4C1F66">
      <w:pPr>
        <w:pStyle w:val="3"/>
        <w:ind w:left="-567"/>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4C1F66">
      <w:pPr>
        <w:pStyle w:val="affa"/>
        <w:numPr>
          <w:ilvl w:val="0"/>
          <w:numId w:val="15"/>
        </w:numPr>
        <w:tabs>
          <w:tab w:val="left" w:pos="796"/>
          <w:tab w:val="left" w:pos="993"/>
          <w:tab w:val="left" w:pos="1276"/>
        </w:tabs>
        <w:spacing w:after="0" w:line="240" w:lineRule="auto"/>
        <w:ind w:left="-567"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w:t>
      </w:r>
      <w:r w:rsidRPr="00EE0D14">
        <w:rPr>
          <w:rFonts w:ascii="Times New Roman" w:hAnsi="Times New Roman"/>
          <w:sz w:val="24"/>
          <w:szCs w:val="24"/>
        </w:rPr>
        <w:lastRenderedPageBreak/>
        <w:t xml:space="preserve">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1EFFEA83" w:rsidR="005D7A54" w:rsidRPr="00122370"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Обществом либо </w:t>
      </w:r>
      <w:r w:rsidR="004C1F66">
        <w:rPr>
          <w:rFonts w:ascii="Times New Roman" w:hAnsi="Times New Roman"/>
          <w:sz w:val="24"/>
          <w:szCs w:val="24"/>
          <w:lang w:val="ru-RU"/>
        </w:rPr>
        <w:t>АО</w:t>
      </w:r>
      <w:r w:rsidRPr="00F05DFE">
        <w:rPr>
          <w:rFonts w:ascii="Times New Roman" w:hAnsi="Times New Roman"/>
          <w:sz w:val="24"/>
          <w:szCs w:val="24"/>
        </w:rPr>
        <w:t xml:space="preserve">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w:t>
      </w:r>
      <w:r w:rsidR="004C1F66">
        <w:rPr>
          <w:rFonts w:ascii="Times New Roman" w:hAnsi="Times New Roman"/>
          <w:sz w:val="24"/>
          <w:szCs w:val="24"/>
          <w:lang w:val="ru-RU"/>
        </w:rPr>
        <w:t>АО</w:t>
      </w:r>
      <w:r w:rsidRPr="00C50BE3">
        <w:rPr>
          <w:rFonts w:ascii="Times New Roman" w:hAnsi="Times New Roman"/>
          <w:sz w:val="24"/>
          <w:szCs w:val="24"/>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4C1F66">
      <w:pPr>
        <w:pStyle w:val="affa"/>
        <w:numPr>
          <w:ilvl w:val="0"/>
          <w:numId w:val="15"/>
        </w:numPr>
        <w:tabs>
          <w:tab w:val="left" w:pos="796"/>
          <w:tab w:val="left" w:pos="993"/>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4C1F66">
      <w:pPr>
        <w:pStyle w:val="affa"/>
        <w:tabs>
          <w:tab w:val="left" w:pos="796"/>
          <w:tab w:val="left" w:pos="1276"/>
        </w:tabs>
        <w:spacing w:after="0" w:line="240" w:lineRule="auto"/>
        <w:ind w:left="-567"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4C1F66">
      <w:pPr>
        <w:pStyle w:val="affa"/>
        <w:tabs>
          <w:tab w:val="left" w:pos="796"/>
          <w:tab w:val="left" w:pos="1276"/>
        </w:tabs>
        <w:spacing w:after="0" w:line="240" w:lineRule="auto"/>
        <w:ind w:left="-567"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4C1F66">
      <w:pPr>
        <w:pStyle w:val="affa"/>
        <w:numPr>
          <w:ilvl w:val="0"/>
          <w:numId w:val="15"/>
        </w:numPr>
        <w:tabs>
          <w:tab w:val="left" w:pos="796"/>
          <w:tab w:val="left" w:pos="1134"/>
        </w:tabs>
        <w:spacing w:after="0" w:line="240" w:lineRule="auto"/>
        <w:ind w:left="-567"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lastRenderedPageBreak/>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4C1F66">
      <w:pPr>
        <w:pStyle w:val="affa"/>
        <w:numPr>
          <w:ilvl w:val="0"/>
          <w:numId w:val="15"/>
        </w:numPr>
        <w:tabs>
          <w:tab w:val="left" w:pos="796"/>
          <w:tab w:val="left" w:pos="1134"/>
        </w:tabs>
        <w:spacing w:after="0" w:line="240" w:lineRule="auto"/>
        <w:ind w:left="-567"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4E83321A" w:rsidR="00AC71D9" w:rsidRPr="00FF7003" w:rsidRDefault="00AC71D9" w:rsidP="004C1F66">
      <w:pPr>
        <w:pStyle w:val="affa"/>
        <w:numPr>
          <w:ilvl w:val="0"/>
          <w:numId w:val="15"/>
        </w:numPr>
        <w:tabs>
          <w:tab w:val="left" w:pos="796"/>
          <w:tab w:val="left" w:pos="1134"/>
        </w:tabs>
        <w:spacing w:after="0" w:line="240" w:lineRule="auto"/>
        <w:ind w:left="-567"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1A25E64A" w:rsidR="00201842" w:rsidRPr="00766A2A" w:rsidRDefault="00201842" w:rsidP="004C1F66">
      <w:pPr>
        <w:pStyle w:val="3"/>
        <w:numPr>
          <w:ilvl w:val="0"/>
          <w:numId w:val="0"/>
        </w:numPr>
        <w:tabs>
          <w:tab w:val="left" w:pos="851"/>
          <w:tab w:val="left" w:pos="1134"/>
        </w:tabs>
        <w:ind w:left="-567"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proofErr w:type="spellStart"/>
      <w:r w:rsidRPr="000C2EE4">
        <w:rPr>
          <w:b/>
          <w:i/>
          <w:sz w:val="24"/>
          <w:szCs w:val="24"/>
        </w:rPr>
        <w:t>пп.пп</w:t>
      </w:r>
      <w:proofErr w:type="spellEnd"/>
      <w:r w:rsidRPr="000C2EE4">
        <w:rPr>
          <w:b/>
          <w:i/>
          <w:sz w:val="24"/>
          <w:szCs w:val="24"/>
        </w:rPr>
        <w:t xml:space="preserve">.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4C1F66">
      <w:pPr>
        <w:pStyle w:val="3"/>
        <w:ind w:left="-567"/>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FC1DB5">
      <w:pPr>
        <w:pStyle w:val="3"/>
        <w:numPr>
          <w:ilvl w:val="0"/>
          <w:numId w:val="18"/>
        </w:numPr>
        <w:tabs>
          <w:tab w:val="left" w:pos="567"/>
          <w:tab w:val="left" w:pos="1134"/>
        </w:tabs>
        <w:ind w:left="-567"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FC1DB5">
      <w:pPr>
        <w:pStyle w:val="3"/>
        <w:numPr>
          <w:ilvl w:val="0"/>
          <w:numId w:val="18"/>
        </w:numPr>
        <w:tabs>
          <w:tab w:val="left" w:pos="567"/>
          <w:tab w:val="left" w:pos="1134"/>
        </w:tabs>
        <w:ind w:left="-567"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FC1DB5">
      <w:pPr>
        <w:pStyle w:val="3"/>
        <w:numPr>
          <w:ilvl w:val="0"/>
          <w:numId w:val="18"/>
        </w:numPr>
        <w:tabs>
          <w:tab w:val="left" w:pos="567"/>
          <w:tab w:val="left" w:pos="1134"/>
        </w:tabs>
        <w:ind w:left="-567"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75D139A5" w14:textId="3B006C5D" w:rsidR="004B3A5F" w:rsidRPr="00BD0754" w:rsidRDefault="00F43E31" w:rsidP="00BD0754">
      <w:pPr>
        <w:pStyle w:val="3"/>
        <w:numPr>
          <w:ilvl w:val="0"/>
          <w:numId w:val="0"/>
        </w:numPr>
        <w:tabs>
          <w:tab w:val="left" w:pos="993"/>
          <w:tab w:val="left" w:pos="1134"/>
        </w:tabs>
        <w:ind w:left="-567"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FC1DB5">
      <w:pPr>
        <w:pStyle w:val="20"/>
        <w:tabs>
          <w:tab w:val="left" w:pos="709"/>
        </w:tabs>
        <w:ind w:left="-567"/>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FC1DB5">
      <w:pPr>
        <w:pStyle w:val="20"/>
        <w:tabs>
          <w:tab w:val="left" w:pos="709"/>
        </w:tabs>
        <w:ind w:left="-567"/>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4C1F66">
      <w:pPr>
        <w:pStyle w:val="20"/>
        <w:ind w:left="-567"/>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4C1F66">
      <w:pPr>
        <w:pStyle w:val="3"/>
        <w:tabs>
          <w:tab w:val="left" w:pos="0"/>
        </w:tabs>
        <w:ind w:left="-567"/>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4C1F66">
      <w:pPr>
        <w:pStyle w:val="3"/>
        <w:ind w:left="-567"/>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4C1F66">
      <w:pPr>
        <w:pStyle w:val="3"/>
        <w:tabs>
          <w:tab w:val="left" w:pos="0"/>
        </w:tabs>
        <w:ind w:left="-567"/>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lastRenderedPageBreak/>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4C1F66">
      <w:pPr>
        <w:pStyle w:val="3"/>
        <w:tabs>
          <w:tab w:val="left" w:pos="0"/>
        </w:tabs>
        <w:ind w:left="-567"/>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4C1F66">
      <w:pPr>
        <w:pStyle w:val="3"/>
        <w:tabs>
          <w:tab w:val="left" w:pos="0"/>
        </w:tabs>
        <w:ind w:left="-567"/>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4C1F66">
      <w:pPr>
        <w:pStyle w:val="3"/>
        <w:numPr>
          <w:ilvl w:val="0"/>
          <w:numId w:val="0"/>
        </w:numPr>
        <w:tabs>
          <w:tab w:val="left" w:pos="0"/>
        </w:tabs>
        <w:ind w:left="-567"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FC1DB5">
      <w:pPr>
        <w:pStyle w:val="20"/>
        <w:tabs>
          <w:tab w:val="left" w:pos="709"/>
        </w:tabs>
        <w:ind w:left="-567"/>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FC1DB5">
      <w:pPr>
        <w:pStyle w:val="3"/>
        <w:numPr>
          <w:ilvl w:val="0"/>
          <w:numId w:val="19"/>
        </w:numPr>
        <w:tabs>
          <w:tab w:val="left" w:pos="567"/>
          <w:tab w:val="left" w:pos="993"/>
          <w:tab w:val="left" w:pos="1134"/>
        </w:tabs>
        <w:ind w:left="-567"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3DF0B092" w:rsidR="00CE34E7" w:rsidRPr="00EE0D14" w:rsidRDefault="00CE34E7" w:rsidP="00FC1DB5">
      <w:pPr>
        <w:pStyle w:val="3"/>
        <w:numPr>
          <w:ilvl w:val="0"/>
          <w:numId w:val="19"/>
        </w:numPr>
        <w:tabs>
          <w:tab w:val="left" w:pos="567"/>
          <w:tab w:val="left" w:pos="993"/>
          <w:tab w:val="left" w:pos="1134"/>
        </w:tabs>
        <w:ind w:left="-567"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4C1F66">
      <w:pPr>
        <w:pStyle w:val="3"/>
        <w:ind w:left="-567"/>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7A5C17" w:rsidRDefault="00F43E31" w:rsidP="004C1F66">
      <w:pPr>
        <w:pStyle w:val="1"/>
        <w:ind w:left="-567" w:firstLine="284"/>
        <w:outlineLvl w:val="1"/>
        <w:rPr>
          <w:b/>
          <w:bCs/>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7A5C17">
        <w:rPr>
          <w:b/>
          <w:bCs/>
          <w:sz w:val="24"/>
        </w:rPr>
        <w:t xml:space="preserve">ДОКУМЕНТАЦИЯ О </w:t>
      </w:r>
      <w:r w:rsidR="00CC420F" w:rsidRPr="007A5C17">
        <w:rPr>
          <w:b/>
          <w:bCs/>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4C1F66">
      <w:pPr>
        <w:pStyle w:val="20"/>
        <w:ind w:left="-567"/>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4C1F66">
      <w:pPr>
        <w:pStyle w:val="3"/>
        <w:ind w:left="-567"/>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4C1F66">
      <w:pPr>
        <w:pStyle w:val="3"/>
        <w:ind w:left="-567"/>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4C1F66">
      <w:pPr>
        <w:pStyle w:val="20"/>
        <w:ind w:left="-567"/>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4C1F66">
      <w:pPr>
        <w:pStyle w:val="3"/>
        <w:ind w:left="-567"/>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4C1F66">
      <w:pPr>
        <w:pStyle w:val="3"/>
        <w:ind w:left="-567"/>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4C1F66">
      <w:pPr>
        <w:pStyle w:val="3"/>
        <w:ind w:left="-567"/>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4C1F66">
      <w:pPr>
        <w:pStyle w:val="3"/>
        <w:ind w:left="-567"/>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4C1F66">
      <w:pPr>
        <w:pStyle w:val="3"/>
        <w:ind w:left="-567"/>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4C1F66">
      <w:pPr>
        <w:pStyle w:val="20"/>
        <w:ind w:left="-567"/>
        <w:rPr>
          <w:b/>
          <w:sz w:val="24"/>
          <w:szCs w:val="24"/>
        </w:rPr>
      </w:pPr>
      <w:r w:rsidRPr="00EE0D14">
        <w:rPr>
          <w:b/>
          <w:sz w:val="24"/>
          <w:szCs w:val="24"/>
        </w:rPr>
        <w:lastRenderedPageBreak/>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4C1F66">
      <w:pPr>
        <w:pStyle w:val="3"/>
        <w:ind w:left="-567"/>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4C1F66">
      <w:pPr>
        <w:pStyle w:val="3"/>
        <w:ind w:left="-567"/>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4C1F66">
      <w:pPr>
        <w:pStyle w:val="3"/>
        <w:ind w:left="-567"/>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4C1F66">
      <w:pPr>
        <w:pStyle w:val="3"/>
        <w:ind w:left="-567"/>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4C1F66">
      <w:pPr>
        <w:pStyle w:val="20"/>
        <w:ind w:left="-567"/>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4C1F66">
      <w:pPr>
        <w:pStyle w:val="3"/>
        <w:ind w:left="-567"/>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FC1DB5">
      <w:pPr>
        <w:numPr>
          <w:ilvl w:val="1"/>
          <w:numId w:val="12"/>
        </w:numPr>
        <w:tabs>
          <w:tab w:val="left" w:pos="426"/>
          <w:tab w:val="left" w:pos="993"/>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4C1F66">
      <w:pPr>
        <w:pStyle w:val="3"/>
        <w:ind w:left="-567"/>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4C1F66">
      <w:pPr>
        <w:pStyle w:val="20"/>
        <w:tabs>
          <w:tab w:val="left" w:pos="1134"/>
        </w:tabs>
        <w:ind w:left="-567"/>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D828C5" w:rsidRDefault="00EF2EDB" w:rsidP="004C1F66">
      <w:pPr>
        <w:pStyle w:val="1"/>
        <w:tabs>
          <w:tab w:val="left" w:pos="284"/>
        </w:tabs>
        <w:ind w:left="-567" w:firstLine="0"/>
        <w:outlineLvl w:val="1"/>
        <w:rPr>
          <w:b/>
          <w:bCs/>
          <w:sz w:val="24"/>
        </w:rPr>
      </w:pPr>
      <w:bookmarkStart w:id="79" w:name="_Toc384050656"/>
      <w:bookmarkStart w:id="80" w:name="_Toc381867182"/>
      <w:bookmarkStart w:id="81" w:name="_Toc391998964"/>
      <w:r w:rsidRPr="00D828C5">
        <w:rPr>
          <w:b/>
          <w:bCs/>
          <w:sz w:val="24"/>
        </w:rPr>
        <w:t xml:space="preserve">ИНСТРУКЦИЯ ПО ПОДГОТОВКЕ И ПРЕДСТАВЛЕНИЮ ЗАЯВКИ НА УЧАСТИЕ В </w:t>
      </w:r>
      <w:r w:rsidR="00CC420F" w:rsidRPr="00D828C5">
        <w:rPr>
          <w:b/>
          <w:bCs/>
          <w:sz w:val="24"/>
        </w:rPr>
        <w:t>ЦЕНОВОМ ОТБОРЕ</w:t>
      </w:r>
    </w:p>
    <w:p w14:paraId="6585C8EF" w14:textId="77777777" w:rsidR="00F43E31" w:rsidRPr="00EE0D14" w:rsidRDefault="00F43E31" w:rsidP="00FC1DB5">
      <w:pPr>
        <w:pStyle w:val="20"/>
        <w:tabs>
          <w:tab w:val="left" w:pos="709"/>
        </w:tabs>
        <w:ind w:left="-567"/>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FC1DB5">
      <w:pPr>
        <w:pStyle w:val="3"/>
        <w:tabs>
          <w:tab w:val="left" w:pos="709"/>
          <w:tab w:val="left" w:pos="1134"/>
        </w:tabs>
        <w:ind w:left="-567"/>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4C1F66">
      <w:pPr>
        <w:pStyle w:val="3"/>
        <w:numPr>
          <w:ilvl w:val="0"/>
          <w:numId w:val="0"/>
        </w:numPr>
        <w:tabs>
          <w:tab w:val="left" w:pos="1134"/>
          <w:tab w:val="left" w:pos="1276"/>
        </w:tabs>
        <w:ind w:left="-567"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4C1F66">
      <w:pPr>
        <w:pStyle w:val="3"/>
        <w:numPr>
          <w:ilvl w:val="0"/>
          <w:numId w:val="0"/>
        </w:numPr>
        <w:tabs>
          <w:tab w:val="left" w:pos="1134"/>
          <w:tab w:val="left" w:pos="1276"/>
        </w:tabs>
        <w:ind w:left="-567" w:firstLine="709"/>
        <w:rPr>
          <w:rFonts w:ascii="Verdana" w:hAnsi="Verdana"/>
          <w:sz w:val="24"/>
          <w:szCs w:val="24"/>
          <w:lang w:val="ru-RU"/>
        </w:rPr>
      </w:pPr>
      <w:r w:rsidRPr="00C86D5A">
        <w:rPr>
          <w:sz w:val="24"/>
          <w:szCs w:val="24"/>
        </w:rPr>
        <w:lastRenderedPageBreak/>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4C1F66">
      <w:pPr>
        <w:pStyle w:val="3"/>
        <w:ind w:left="-567"/>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4C1F66">
      <w:pPr>
        <w:pStyle w:val="3"/>
        <w:ind w:left="-567"/>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4C1F66">
      <w:pPr>
        <w:pStyle w:val="3"/>
        <w:ind w:left="-567"/>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4C1F66">
      <w:pPr>
        <w:pStyle w:val="3"/>
        <w:ind w:left="-567"/>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4C1F66">
      <w:pPr>
        <w:pStyle w:val="20"/>
        <w:ind w:left="-567"/>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4C1F66">
      <w:pPr>
        <w:pStyle w:val="3"/>
        <w:ind w:left="-567"/>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4C1F66">
      <w:pPr>
        <w:pStyle w:val="3"/>
        <w:ind w:left="-567"/>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4C1F66">
      <w:pPr>
        <w:pStyle w:val="3"/>
        <w:ind w:left="-567"/>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4C1F66">
      <w:pPr>
        <w:pStyle w:val="3"/>
        <w:ind w:left="-567"/>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4C1F66">
      <w:pPr>
        <w:pStyle w:val="3"/>
        <w:ind w:left="-567"/>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FC1DB5">
      <w:pPr>
        <w:pStyle w:val="20"/>
        <w:tabs>
          <w:tab w:val="left" w:pos="709"/>
        </w:tabs>
        <w:ind w:left="-567"/>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FC1DB5">
      <w:pPr>
        <w:pStyle w:val="3"/>
        <w:tabs>
          <w:tab w:val="left" w:pos="709"/>
          <w:tab w:val="left" w:pos="1418"/>
        </w:tabs>
        <w:ind w:left="-567"/>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4C1F66">
      <w:pPr>
        <w:pStyle w:val="3"/>
        <w:ind w:left="-567"/>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4C1F66">
      <w:pPr>
        <w:pStyle w:val="3"/>
        <w:ind w:left="-567"/>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xml:space="preserve">, должны </w:t>
      </w:r>
      <w:r w:rsidRPr="00EE0D14">
        <w:rPr>
          <w:sz w:val="24"/>
          <w:szCs w:val="24"/>
        </w:rPr>
        <w:lastRenderedPageBreak/>
        <w:t>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4C1F66">
      <w:pPr>
        <w:pStyle w:val="3"/>
        <w:ind w:left="-567"/>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4C1F66">
      <w:pPr>
        <w:pStyle w:val="3"/>
        <w:ind w:left="-567"/>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4C1F66">
      <w:pPr>
        <w:pStyle w:val="3"/>
        <w:ind w:left="-567"/>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4C1F66">
      <w:pPr>
        <w:pStyle w:val="3"/>
        <w:ind w:left="-567"/>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4C1F66">
      <w:pPr>
        <w:pStyle w:val="3"/>
        <w:ind w:left="-567"/>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4C1F66">
      <w:pPr>
        <w:pStyle w:val="3"/>
        <w:ind w:left="-567"/>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D828C5" w:rsidRDefault="00F43E31" w:rsidP="004C1F66">
      <w:pPr>
        <w:pStyle w:val="1"/>
        <w:ind w:left="-567" w:firstLine="284"/>
        <w:outlineLvl w:val="1"/>
        <w:rPr>
          <w:b/>
          <w:bCs/>
          <w:sz w:val="24"/>
        </w:rPr>
      </w:pPr>
      <w:bookmarkStart w:id="86" w:name="_Toc384050657"/>
      <w:bookmarkStart w:id="87" w:name="_Toc381867183"/>
      <w:bookmarkStart w:id="88" w:name="_Toc391998965"/>
      <w:r w:rsidRPr="00D828C5">
        <w:rPr>
          <w:b/>
          <w:bCs/>
          <w:sz w:val="24"/>
        </w:rPr>
        <w:t xml:space="preserve">ПОДАЧА ЗАЯВОК НА УЧАСТИЕ В </w:t>
      </w:r>
      <w:bookmarkEnd w:id="86"/>
      <w:bookmarkEnd w:id="87"/>
      <w:bookmarkEnd w:id="88"/>
      <w:r w:rsidR="00CC420F" w:rsidRPr="00D828C5">
        <w:rPr>
          <w:b/>
          <w:bCs/>
          <w:sz w:val="24"/>
        </w:rPr>
        <w:t>ЦЕНОВОМ ОТБОРЕ</w:t>
      </w:r>
    </w:p>
    <w:p w14:paraId="1A708807" w14:textId="77777777" w:rsidR="00F43E31" w:rsidRPr="00EE0D14" w:rsidRDefault="00F43E31" w:rsidP="004C1F66">
      <w:pPr>
        <w:pStyle w:val="20"/>
        <w:tabs>
          <w:tab w:val="left" w:pos="1276"/>
          <w:tab w:val="left" w:pos="1418"/>
        </w:tabs>
        <w:ind w:left="-567"/>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4C1F66">
      <w:pPr>
        <w:pStyle w:val="3"/>
        <w:ind w:left="-567"/>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4C1F66">
      <w:pPr>
        <w:pStyle w:val="3"/>
        <w:ind w:left="-567"/>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4C1F66">
      <w:pPr>
        <w:pStyle w:val="3"/>
        <w:ind w:left="-567"/>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4C1F66">
      <w:pPr>
        <w:pStyle w:val="20"/>
        <w:tabs>
          <w:tab w:val="left" w:pos="1276"/>
        </w:tabs>
        <w:ind w:left="-567"/>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4C1F66">
      <w:pPr>
        <w:pStyle w:val="3"/>
        <w:ind w:left="-567"/>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4C1F66">
      <w:pPr>
        <w:pStyle w:val="3"/>
        <w:ind w:left="-567"/>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w:t>
      </w:r>
      <w:r w:rsidRPr="00EE0D14">
        <w:rPr>
          <w:sz w:val="24"/>
          <w:szCs w:val="24"/>
        </w:rPr>
        <w:lastRenderedPageBreak/>
        <w:t xml:space="preserve">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D828C5">
      <w:pPr>
        <w:pStyle w:val="20"/>
        <w:tabs>
          <w:tab w:val="left" w:pos="709"/>
          <w:tab w:val="left" w:pos="1418"/>
        </w:tabs>
        <w:ind w:left="-567"/>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D828C5">
      <w:pPr>
        <w:pStyle w:val="20"/>
        <w:tabs>
          <w:tab w:val="left" w:pos="709"/>
          <w:tab w:val="left" w:pos="1134"/>
        </w:tabs>
        <w:ind w:left="-567"/>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D828C5">
      <w:pPr>
        <w:pStyle w:val="20"/>
        <w:tabs>
          <w:tab w:val="left" w:pos="709"/>
          <w:tab w:val="left" w:pos="1134"/>
        </w:tabs>
        <w:ind w:left="-567"/>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D828C5">
      <w:pPr>
        <w:pStyle w:val="20"/>
        <w:numPr>
          <w:ilvl w:val="0"/>
          <w:numId w:val="0"/>
        </w:numPr>
        <w:tabs>
          <w:tab w:val="left" w:pos="709"/>
          <w:tab w:val="left" w:pos="1134"/>
        </w:tabs>
        <w:ind w:left="-567"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D828C5">
      <w:pPr>
        <w:pStyle w:val="20"/>
        <w:tabs>
          <w:tab w:val="left" w:pos="709"/>
          <w:tab w:val="left" w:pos="1134"/>
        </w:tabs>
        <w:ind w:left="-567"/>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D828C5">
      <w:pPr>
        <w:pStyle w:val="20"/>
        <w:numPr>
          <w:ilvl w:val="0"/>
          <w:numId w:val="0"/>
        </w:numPr>
        <w:tabs>
          <w:tab w:val="left" w:pos="709"/>
          <w:tab w:val="left" w:pos="993"/>
        </w:tabs>
        <w:ind w:left="-567"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D828C5">
      <w:pPr>
        <w:pStyle w:val="20"/>
        <w:numPr>
          <w:ilvl w:val="0"/>
          <w:numId w:val="0"/>
        </w:numPr>
        <w:tabs>
          <w:tab w:val="left" w:pos="709"/>
          <w:tab w:val="left" w:pos="993"/>
        </w:tabs>
        <w:ind w:left="-567"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D828C5">
      <w:pPr>
        <w:pStyle w:val="20"/>
        <w:numPr>
          <w:ilvl w:val="0"/>
          <w:numId w:val="0"/>
        </w:numPr>
        <w:tabs>
          <w:tab w:val="left" w:pos="709"/>
          <w:tab w:val="left" w:pos="993"/>
        </w:tabs>
        <w:ind w:left="-567"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D828C5" w:rsidRDefault="00F43E31" w:rsidP="004C1F66">
      <w:pPr>
        <w:pStyle w:val="1"/>
        <w:tabs>
          <w:tab w:val="left" w:pos="284"/>
        </w:tabs>
        <w:ind w:left="-567" w:firstLine="0"/>
        <w:outlineLvl w:val="1"/>
        <w:rPr>
          <w:b/>
          <w:bCs/>
          <w:sz w:val="24"/>
        </w:rPr>
      </w:pPr>
      <w:bookmarkStart w:id="90" w:name="_Toc384050658"/>
      <w:bookmarkStart w:id="91" w:name="_Toc381867184"/>
      <w:bookmarkStart w:id="92" w:name="_Toc391998966"/>
      <w:r w:rsidRPr="00D828C5">
        <w:rPr>
          <w:b/>
          <w:bCs/>
          <w:sz w:val="24"/>
        </w:rPr>
        <w:t xml:space="preserve">ОБЕСПЕЧЕНИЕ ЗАЯВОК НА УЧАСТИЕ В </w:t>
      </w:r>
      <w:bookmarkEnd w:id="90"/>
      <w:bookmarkEnd w:id="91"/>
      <w:bookmarkEnd w:id="92"/>
      <w:r w:rsidR="00CC420F" w:rsidRPr="00D828C5">
        <w:rPr>
          <w:b/>
          <w:bCs/>
          <w:sz w:val="24"/>
        </w:rPr>
        <w:t>ЦЕНОВОМ ОТБОРЕ</w:t>
      </w:r>
    </w:p>
    <w:p w14:paraId="5D5ED55C" w14:textId="77777777" w:rsidR="00F43E31" w:rsidRPr="00EE0D14" w:rsidRDefault="00F43E31" w:rsidP="00D828C5">
      <w:pPr>
        <w:pStyle w:val="20"/>
        <w:tabs>
          <w:tab w:val="left" w:pos="851"/>
        </w:tabs>
        <w:ind w:left="-567"/>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D828C5">
      <w:pPr>
        <w:pStyle w:val="3"/>
        <w:tabs>
          <w:tab w:val="left" w:pos="851"/>
        </w:tabs>
        <w:ind w:left="-567"/>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D828C5">
      <w:pPr>
        <w:pStyle w:val="3"/>
        <w:tabs>
          <w:tab w:val="left" w:pos="851"/>
        </w:tabs>
        <w:ind w:left="-567"/>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D828C5">
      <w:pPr>
        <w:pStyle w:val="3"/>
        <w:tabs>
          <w:tab w:val="left" w:pos="851"/>
        </w:tabs>
        <w:ind w:left="-567"/>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D828C5">
      <w:pPr>
        <w:pStyle w:val="3"/>
        <w:tabs>
          <w:tab w:val="left" w:pos="851"/>
        </w:tabs>
        <w:ind w:left="-567"/>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w:t>
      </w:r>
      <w:r w:rsidRPr="00EE0D14">
        <w:rPr>
          <w:rFonts w:eastAsia="Calibri"/>
          <w:sz w:val="24"/>
          <w:szCs w:val="24"/>
        </w:rPr>
        <w:lastRenderedPageBreak/>
        <w:t xml:space="preserve">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D828C5">
      <w:pPr>
        <w:pStyle w:val="3"/>
        <w:tabs>
          <w:tab w:val="left" w:pos="851"/>
        </w:tabs>
        <w:ind w:left="-567"/>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D828C5">
      <w:pPr>
        <w:pStyle w:val="3"/>
        <w:tabs>
          <w:tab w:val="left" w:pos="851"/>
        </w:tabs>
        <w:ind w:left="-567"/>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D828C5">
      <w:pPr>
        <w:pStyle w:val="3"/>
        <w:tabs>
          <w:tab w:val="left" w:pos="851"/>
          <w:tab w:val="left" w:pos="1701"/>
        </w:tabs>
        <w:ind w:left="-567"/>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D828C5">
      <w:pPr>
        <w:pStyle w:val="3"/>
        <w:tabs>
          <w:tab w:val="left" w:pos="851"/>
        </w:tabs>
        <w:ind w:left="-567"/>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D828C5">
      <w:pPr>
        <w:pStyle w:val="3"/>
        <w:tabs>
          <w:tab w:val="left" w:pos="851"/>
          <w:tab w:val="left" w:pos="1985"/>
        </w:tabs>
        <w:ind w:left="-567"/>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D828C5">
      <w:pPr>
        <w:pStyle w:val="3"/>
        <w:tabs>
          <w:tab w:val="left" w:pos="851"/>
          <w:tab w:val="left" w:pos="1560"/>
          <w:tab w:val="left" w:pos="1985"/>
        </w:tabs>
        <w:ind w:left="-567"/>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4C1F66">
      <w:pPr>
        <w:pStyle w:val="3"/>
        <w:numPr>
          <w:ilvl w:val="0"/>
          <w:numId w:val="0"/>
        </w:numPr>
        <w:ind w:left="-567"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4C1F66">
      <w:pPr>
        <w:pStyle w:val="3"/>
        <w:numPr>
          <w:ilvl w:val="0"/>
          <w:numId w:val="0"/>
        </w:numPr>
        <w:ind w:left="-567"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4C1F66">
      <w:pPr>
        <w:pStyle w:val="3"/>
        <w:numPr>
          <w:ilvl w:val="0"/>
          <w:numId w:val="0"/>
        </w:numPr>
        <w:ind w:left="-567"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4C1F66">
      <w:pPr>
        <w:pStyle w:val="3"/>
        <w:numPr>
          <w:ilvl w:val="0"/>
          <w:numId w:val="0"/>
        </w:numPr>
        <w:ind w:left="-567"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4C1F66">
      <w:pPr>
        <w:pStyle w:val="3"/>
        <w:numPr>
          <w:ilvl w:val="0"/>
          <w:numId w:val="0"/>
        </w:numPr>
        <w:ind w:left="-567"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0115D958" w:rsidR="00C123CA" w:rsidRPr="008F4F72" w:rsidRDefault="00E16D17" w:rsidP="004C1F66">
      <w:pPr>
        <w:pStyle w:val="3"/>
        <w:numPr>
          <w:ilvl w:val="0"/>
          <w:numId w:val="0"/>
        </w:numPr>
        <w:ind w:left="-567"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установленным Правительством Российской Федерации на основании ст. 45 Закона</w:t>
      </w:r>
      <w:r w:rsidR="00EB6697">
        <w:rPr>
          <w:sz w:val="24"/>
          <w:szCs w:val="24"/>
          <w:lang w:val="ru-RU"/>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4C1F66">
      <w:pPr>
        <w:pStyle w:val="3"/>
        <w:numPr>
          <w:ilvl w:val="0"/>
          <w:numId w:val="0"/>
        </w:numPr>
        <w:ind w:left="-567"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4C1F66">
      <w:pPr>
        <w:pStyle w:val="affa"/>
        <w:tabs>
          <w:tab w:val="left" w:pos="1134"/>
        </w:tabs>
        <w:spacing w:after="0" w:line="240" w:lineRule="auto"/>
        <w:ind w:left="-567"/>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D828C5">
      <w:pPr>
        <w:numPr>
          <w:ilvl w:val="0"/>
          <w:numId w:val="32"/>
        </w:numPr>
        <w:tabs>
          <w:tab w:val="left" w:pos="426"/>
        </w:tabs>
        <w:ind w:left="-567"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D828C5">
      <w:pPr>
        <w:numPr>
          <w:ilvl w:val="0"/>
          <w:numId w:val="32"/>
        </w:numPr>
        <w:tabs>
          <w:tab w:val="left" w:pos="426"/>
        </w:tabs>
        <w:ind w:left="-567"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4C1F66">
      <w:pPr>
        <w:numPr>
          <w:ilvl w:val="0"/>
          <w:numId w:val="53"/>
        </w:numPr>
        <w:tabs>
          <w:tab w:val="left" w:pos="142"/>
        </w:tabs>
        <w:ind w:left="-567"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4C1F66">
      <w:pPr>
        <w:numPr>
          <w:ilvl w:val="0"/>
          <w:numId w:val="53"/>
        </w:numPr>
        <w:tabs>
          <w:tab w:val="left" w:pos="142"/>
        </w:tabs>
        <w:ind w:left="-567"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4C1F66">
      <w:pPr>
        <w:ind w:left="-567"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4C1F66">
      <w:pPr>
        <w:pStyle w:val="Times12"/>
        <w:tabs>
          <w:tab w:val="left" w:pos="0"/>
        </w:tabs>
        <w:ind w:left="-567"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4C1F66">
      <w:pPr>
        <w:pStyle w:val="Times12"/>
        <w:tabs>
          <w:tab w:val="left" w:pos="0"/>
        </w:tabs>
        <w:ind w:left="-567"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D828C5">
      <w:pPr>
        <w:pStyle w:val="3"/>
        <w:tabs>
          <w:tab w:val="left" w:pos="993"/>
        </w:tabs>
        <w:ind w:left="-567"/>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D828C5">
      <w:pPr>
        <w:pStyle w:val="3"/>
        <w:tabs>
          <w:tab w:val="left" w:pos="993"/>
        </w:tabs>
        <w:ind w:left="-567"/>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828C5" w:rsidRDefault="00B032B8" w:rsidP="00D828C5">
      <w:pPr>
        <w:pStyle w:val="3"/>
        <w:tabs>
          <w:tab w:val="left" w:pos="993"/>
          <w:tab w:val="left" w:pos="1560"/>
        </w:tabs>
        <w:ind w:left="-567"/>
        <w:rPr>
          <w:sz w:val="24"/>
          <w:szCs w:val="24"/>
        </w:rPr>
      </w:pPr>
      <w:r w:rsidRPr="00D828C5">
        <w:rPr>
          <w:sz w:val="24"/>
          <w:szCs w:val="24"/>
        </w:rPr>
        <w:t>Сроки</w:t>
      </w:r>
      <w:r w:rsidRPr="00D828C5">
        <w:rPr>
          <w:rFonts w:eastAsia="Calibri"/>
          <w:sz w:val="24"/>
          <w:szCs w:val="24"/>
        </w:rPr>
        <w:t xml:space="preserve"> возврата обеспе</w:t>
      </w:r>
      <w:r w:rsidR="00D576EB" w:rsidRPr="00D828C5">
        <w:rPr>
          <w:rFonts w:eastAsia="Calibri"/>
          <w:sz w:val="24"/>
          <w:szCs w:val="24"/>
        </w:rPr>
        <w:t>чения заявки на участие в ценовом отборе:</w:t>
      </w:r>
    </w:p>
    <w:p w14:paraId="04CECA0E" w14:textId="77777777" w:rsidR="00D576EB" w:rsidRPr="00D576EB" w:rsidRDefault="00D576EB" w:rsidP="00D828C5">
      <w:pPr>
        <w:pStyle w:val="1"/>
        <w:numPr>
          <w:ilvl w:val="0"/>
          <w:numId w:val="49"/>
        </w:numPr>
        <w:spacing w:before="0" w:after="0"/>
        <w:ind w:left="-567"/>
        <w:jc w:val="both"/>
        <w:rPr>
          <w:sz w:val="24"/>
        </w:rPr>
      </w:pPr>
      <w:r w:rsidRPr="00D576EB">
        <w:rPr>
          <w:sz w:val="24"/>
        </w:rPr>
        <w:lastRenderedPageBreak/>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828C5">
      <w:pPr>
        <w:pStyle w:val="1"/>
        <w:numPr>
          <w:ilvl w:val="0"/>
          <w:numId w:val="49"/>
        </w:numPr>
        <w:spacing w:before="0" w:after="0"/>
        <w:ind w:left="-567"/>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FFBDD66" w:rsidR="003754A0" w:rsidRPr="00B443B4" w:rsidRDefault="00C54930" w:rsidP="00D828C5">
      <w:pPr>
        <w:pStyle w:val="3"/>
        <w:tabs>
          <w:tab w:val="left" w:pos="993"/>
        </w:tabs>
        <w:ind w:left="-567"/>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D828C5">
      <w:pPr>
        <w:pStyle w:val="3"/>
        <w:tabs>
          <w:tab w:val="left" w:pos="993"/>
        </w:tabs>
        <w:ind w:left="-567"/>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D828C5">
      <w:pPr>
        <w:pStyle w:val="3"/>
        <w:tabs>
          <w:tab w:val="left" w:pos="993"/>
        </w:tabs>
        <w:ind w:left="-567"/>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1600CAAD" w:rsidR="008A064D" w:rsidRDefault="00FF2C1C" w:rsidP="00D828C5">
      <w:pPr>
        <w:pStyle w:val="3"/>
        <w:tabs>
          <w:tab w:val="left" w:pos="993"/>
        </w:tabs>
        <w:ind w:left="-567"/>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376C0014" w:rsidR="008A064D" w:rsidRDefault="008A064D" w:rsidP="00D828C5">
      <w:pPr>
        <w:pStyle w:val="3"/>
        <w:numPr>
          <w:ilvl w:val="0"/>
          <w:numId w:val="0"/>
        </w:numPr>
        <w:tabs>
          <w:tab w:val="left" w:pos="993"/>
        </w:tabs>
        <w:ind w:left="-567"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D828C5">
      <w:pPr>
        <w:pStyle w:val="3"/>
        <w:tabs>
          <w:tab w:val="left" w:pos="993"/>
        </w:tabs>
        <w:ind w:left="-567"/>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6B709805" w:rsidR="008A064D" w:rsidRPr="00D828C5" w:rsidRDefault="008A064D" w:rsidP="00D828C5">
      <w:pPr>
        <w:pStyle w:val="3"/>
        <w:tabs>
          <w:tab w:val="left" w:pos="993"/>
        </w:tabs>
        <w:ind w:left="-567"/>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D828C5" w:rsidRDefault="00F43E31" w:rsidP="004C1F66">
      <w:pPr>
        <w:pStyle w:val="1"/>
        <w:tabs>
          <w:tab w:val="left" w:pos="284"/>
        </w:tabs>
        <w:ind w:left="-567" w:firstLine="0"/>
        <w:outlineLvl w:val="1"/>
        <w:rPr>
          <w:b/>
          <w:bCs/>
          <w:sz w:val="24"/>
        </w:rPr>
      </w:pPr>
      <w:bookmarkStart w:id="93" w:name="_Toc384050659"/>
      <w:bookmarkStart w:id="94" w:name="_Toc381867185"/>
      <w:bookmarkStart w:id="95" w:name="_Toc391998967"/>
      <w:bookmarkStart w:id="96" w:name="_Ref433815455"/>
      <w:r w:rsidRPr="00D828C5">
        <w:rPr>
          <w:b/>
          <w:bCs/>
          <w:sz w:val="24"/>
        </w:rPr>
        <w:t xml:space="preserve">ПОРЯДОК РАССМОТРЕНИЯ ПЕРВЫХ ЧАСТЕЙ ЗАЯВОК НА УЧАСТИЕ В </w:t>
      </w:r>
      <w:r w:rsidR="00CC420F" w:rsidRPr="00D828C5">
        <w:rPr>
          <w:b/>
          <w:bCs/>
          <w:sz w:val="24"/>
        </w:rPr>
        <w:t>ЦЕНОВОМ ОТБОРЕ</w:t>
      </w:r>
      <w:bookmarkEnd w:id="93"/>
      <w:bookmarkEnd w:id="94"/>
      <w:bookmarkEnd w:id="95"/>
      <w:bookmarkEnd w:id="96"/>
    </w:p>
    <w:p w14:paraId="639C9F84" w14:textId="77777777" w:rsidR="00F43E31" w:rsidRPr="00EE0D14" w:rsidRDefault="00F43E31" w:rsidP="00EB6697">
      <w:pPr>
        <w:pStyle w:val="20"/>
        <w:ind w:left="-567"/>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4C1F66">
      <w:pPr>
        <w:pStyle w:val="3"/>
        <w:ind w:left="-567"/>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4C1F66">
      <w:pPr>
        <w:pStyle w:val="3"/>
        <w:ind w:left="-567"/>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w:t>
      </w:r>
      <w:r w:rsidRPr="00EE0D14">
        <w:rPr>
          <w:rFonts w:eastAsia="Calibri"/>
          <w:sz w:val="24"/>
          <w:szCs w:val="24"/>
        </w:rPr>
        <w:lastRenderedPageBreak/>
        <w:t>отказе в допуске</w:t>
      </w:r>
      <w:bookmarkEnd w:id="97"/>
      <w:bookmarkEnd w:id="98"/>
      <w:r w:rsidRPr="00EE0D14">
        <w:rPr>
          <w:sz w:val="24"/>
          <w:szCs w:val="24"/>
        </w:rPr>
        <w:t>.</w:t>
      </w:r>
    </w:p>
    <w:p w14:paraId="055DC841" w14:textId="77777777" w:rsidR="00351BEE" w:rsidRPr="00E4081D" w:rsidRDefault="00351BEE" w:rsidP="004C1F66">
      <w:pPr>
        <w:pStyle w:val="3"/>
        <w:ind w:left="-567"/>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4C1F66">
      <w:pPr>
        <w:pStyle w:val="3"/>
        <w:ind w:left="-567"/>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4C1F66">
      <w:pPr>
        <w:pStyle w:val="3"/>
        <w:ind w:left="-567"/>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B6697">
      <w:pPr>
        <w:pStyle w:val="20"/>
        <w:tabs>
          <w:tab w:val="left" w:pos="709"/>
        </w:tabs>
        <w:ind w:left="-567"/>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B6697">
      <w:pPr>
        <w:pStyle w:val="3"/>
        <w:tabs>
          <w:tab w:val="left" w:pos="709"/>
        </w:tabs>
        <w:ind w:left="-567"/>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B6697">
      <w:pPr>
        <w:numPr>
          <w:ilvl w:val="1"/>
          <w:numId w:val="12"/>
        </w:numPr>
        <w:tabs>
          <w:tab w:val="left" w:pos="709"/>
          <w:tab w:val="left" w:pos="796"/>
        </w:tabs>
        <w:ind w:left="-567"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EB6697">
      <w:pPr>
        <w:pStyle w:val="3"/>
        <w:tabs>
          <w:tab w:val="left" w:pos="709"/>
        </w:tabs>
        <w:ind w:left="-567"/>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B6697">
      <w:pPr>
        <w:numPr>
          <w:ilvl w:val="1"/>
          <w:numId w:val="12"/>
        </w:numPr>
        <w:tabs>
          <w:tab w:val="left" w:pos="709"/>
          <w:tab w:val="left" w:pos="796"/>
        </w:tabs>
        <w:ind w:left="-567"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EB6697">
      <w:pPr>
        <w:pStyle w:val="20"/>
        <w:tabs>
          <w:tab w:val="left" w:pos="709"/>
          <w:tab w:val="left" w:pos="1134"/>
        </w:tabs>
        <w:ind w:left="-567"/>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4C1F66">
      <w:pPr>
        <w:pStyle w:val="3"/>
        <w:ind w:left="-567"/>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4C1F66">
      <w:pPr>
        <w:pStyle w:val="3"/>
        <w:ind w:left="-567"/>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4C1F66">
      <w:pPr>
        <w:pStyle w:val="3"/>
        <w:ind w:left="-567"/>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FC1DB5">
      <w:pPr>
        <w:pStyle w:val="20"/>
        <w:tabs>
          <w:tab w:val="left" w:pos="567"/>
        </w:tabs>
        <w:ind w:left="-567"/>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w:t>
      </w:r>
      <w:r w:rsidR="004A1E7A" w:rsidRPr="00EE0D14">
        <w:rPr>
          <w:sz w:val="24"/>
          <w:szCs w:val="24"/>
        </w:rPr>
        <w:lastRenderedPageBreak/>
        <w:t>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FC1DB5">
      <w:pPr>
        <w:pStyle w:val="20"/>
        <w:numPr>
          <w:ilvl w:val="0"/>
          <w:numId w:val="0"/>
        </w:numPr>
        <w:tabs>
          <w:tab w:val="left" w:pos="567"/>
          <w:tab w:val="left" w:pos="993"/>
        </w:tabs>
        <w:ind w:left="-567"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FC1DB5">
      <w:pPr>
        <w:pStyle w:val="20"/>
        <w:numPr>
          <w:ilvl w:val="0"/>
          <w:numId w:val="0"/>
        </w:numPr>
        <w:tabs>
          <w:tab w:val="left" w:pos="567"/>
          <w:tab w:val="left" w:pos="993"/>
        </w:tabs>
        <w:ind w:left="-567"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FC1DB5">
      <w:pPr>
        <w:pStyle w:val="20"/>
        <w:numPr>
          <w:ilvl w:val="0"/>
          <w:numId w:val="0"/>
        </w:numPr>
        <w:tabs>
          <w:tab w:val="left" w:pos="567"/>
          <w:tab w:val="left" w:pos="993"/>
        </w:tabs>
        <w:ind w:left="-567"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FC1DB5" w:rsidRDefault="00F43E31" w:rsidP="004C1F66">
      <w:pPr>
        <w:pStyle w:val="1"/>
        <w:tabs>
          <w:tab w:val="left" w:pos="284"/>
        </w:tabs>
        <w:ind w:left="-567" w:firstLine="0"/>
        <w:outlineLvl w:val="1"/>
        <w:rPr>
          <w:b/>
          <w:bCs/>
          <w:sz w:val="24"/>
        </w:rPr>
      </w:pPr>
      <w:bookmarkStart w:id="101" w:name="_Toc384050660"/>
      <w:bookmarkStart w:id="102" w:name="_Toc381867186"/>
      <w:bookmarkStart w:id="103" w:name="_Toc391998968"/>
      <w:r w:rsidRPr="00FC1DB5">
        <w:rPr>
          <w:b/>
          <w:bCs/>
          <w:sz w:val="24"/>
        </w:rPr>
        <w:t xml:space="preserve">ПОРЯДОК ПРОВЕДЕНИЯ </w:t>
      </w:r>
      <w:bookmarkEnd w:id="101"/>
      <w:bookmarkEnd w:id="102"/>
      <w:bookmarkEnd w:id="103"/>
      <w:r w:rsidR="00CC420F" w:rsidRPr="00FC1DB5">
        <w:rPr>
          <w:b/>
          <w:bCs/>
          <w:sz w:val="24"/>
        </w:rPr>
        <w:t>ЦЕНОВОГО ОТБОРА</w:t>
      </w:r>
    </w:p>
    <w:p w14:paraId="20D43317" w14:textId="77777777" w:rsidR="00F43E31" w:rsidRPr="00EE0D14" w:rsidRDefault="00F43E31" w:rsidP="004C1F66">
      <w:pPr>
        <w:pStyle w:val="20"/>
        <w:ind w:left="-567"/>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4C1F66">
      <w:pPr>
        <w:pStyle w:val="3"/>
        <w:ind w:left="-567"/>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B6697">
      <w:pPr>
        <w:pStyle w:val="20"/>
        <w:tabs>
          <w:tab w:val="left" w:pos="567"/>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B6697">
      <w:pPr>
        <w:pStyle w:val="20"/>
        <w:tabs>
          <w:tab w:val="left" w:pos="567"/>
        </w:tabs>
        <w:ind w:left="-567"/>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B6697">
      <w:pPr>
        <w:pStyle w:val="20"/>
        <w:tabs>
          <w:tab w:val="left" w:pos="567"/>
        </w:tabs>
        <w:ind w:left="-567"/>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4C1F66">
      <w:pPr>
        <w:pStyle w:val="3"/>
        <w:ind w:left="-567"/>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4C1F66">
      <w:pPr>
        <w:pStyle w:val="3"/>
        <w:ind w:left="-567"/>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4C1F66">
      <w:pPr>
        <w:pStyle w:val="3"/>
        <w:ind w:left="-567"/>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w:t>
      </w:r>
      <w:r w:rsidR="003A4A5C" w:rsidRPr="00190C71">
        <w:rPr>
          <w:sz w:val="24"/>
          <w:szCs w:val="24"/>
          <w:lang w:eastAsia="ru-RU"/>
        </w:rPr>
        <w:lastRenderedPageBreak/>
        <w:t xml:space="preserve">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EB6697">
      <w:pPr>
        <w:pStyle w:val="20"/>
        <w:tabs>
          <w:tab w:val="left" w:pos="567"/>
          <w:tab w:val="left" w:pos="851"/>
        </w:tabs>
        <w:ind w:left="-567"/>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EB6697">
      <w:pPr>
        <w:pStyle w:val="3"/>
        <w:tabs>
          <w:tab w:val="left" w:pos="567"/>
          <w:tab w:val="left" w:pos="851"/>
          <w:tab w:val="left" w:pos="1560"/>
        </w:tabs>
        <w:ind w:left="-567"/>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EB6697">
      <w:pPr>
        <w:pStyle w:val="3"/>
        <w:tabs>
          <w:tab w:val="left" w:pos="567"/>
          <w:tab w:val="left" w:pos="851"/>
          <w:tab w:val="left" w:pos="1560"/>
        </w:tabs>
        <w:ind w:left="-567"/>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EB6697">
      <w:pPr>
        <w:pStyle w:val="3"/>
        <w:tabs>
          <w:tab w:val="left" w:pos="567"/>
          <w:tab w:val="left" w:pos="851"/>
          <w:tab w:val="left" w:pos="1560"/>
        </w:tabs>
        <w:ind w:left="-567"/>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EB6697">
      <w:pPr>
        <w:pStyle w:val="20"/>
        <w:tabs>
          <w:tab w:val="left" w:pos="567"/>
          <w:tab w:val="left" w:pos="851"/>
          <w:tab w:val="left" w:pos="1560"/>
        </w:tabs>
        <w:ind w:left="-567"/>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EB6697">
      <w:pPr>
        <w:pStyle w:val="20"/>
        <w:tabs>
          <w:tab w:val="left" w:pos="567"/>
          <w:tab w:val="left" w:pos="709"/>
          <w:tab w:val="left" w:pos="1560"/>
        </w:tabs>
        <w:ind w:left="-567"/>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EB6697">
      <w:pPr>
        <w:pStyle w:val="20"/>
        <w:tabs>
          <w:tab w:val="left" w:pos="709"/>
          <w:tab w:val="left" w:pos="1276"/>
        </w:tabs>
        <w:ind w:left="-567"/>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 xml:space="preserve">/цене за единицу </w:t>
      </w:r>
      <w:r w:rsidR="00525B16" w:rsidRPr="00EE0D14">
        <w:rPr>
          <w:rFonts w:eastAsia="Calibri"/>
          <w:sz w:val="24"/>
          <w:szCs w:val="24"/>
        </w:rPr>
        <w:lastRenderedPageBreak/>
        <w:t>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EB6697">
      <w:pPr>
        <w:pStyle w:val="20"/>
        <w:tabs>
          <w:tab w:val="left" w:pos="851"/>
          <w:tab w:val="left" w:pos="1276"/>
        </w:tabs>
        <w:ind w:left="-567"/>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EB6697">
      <w:pPr>
        <w:pStyle w:val="20"/>
        <w:tabs>
          <w:tab w:val="left" w:pos="851"/>
          <w:tab w:val="left" w:pos="1276"/>
        </w:tabs>
        <w:ind w:left="-567"/>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EB6697">
      <w:pPr>
        <w:pStyle w:val="20"/>
        <w:tabs>
          <w:tab w:val="left" w:pos="851"/>
          <w:tab w:val="left" w:pos="1276"/>
        </w:tabs>
        <w:ind w:left="-567"/>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EB6697">
      <w:pPr>
        <w:pStyle w:val="20"/>
        <w:tabs>
          <w:tab w:val="left" w:pos="851"/>
          <w:tab w:val="left" w:pos="1276"/>
        </w:tabs>
        <w:ind w:left="-567"/>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EB6697">
      <w:pPr>
        <w:pStyle w:val="20"/>
        <w:tabs>
          <w:tab w:val="left" w:pos="851"/>
          <w:tab w:val="left" w:pos="1276"/>
        </w:tabs>
        <w:ind w:left="-567"/>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EB6697">
      <w:pPr>
        <w:pStyle w:val="20"/>
        <w:tabs>
          <w:tab w:val="left" w:pos="851"/>
          <w:tab w:val="left" w:pos="1560"/>
        </w:tabs>
        <w:ind w:left="-567"/>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EB6697">
      <w:pPr>
        <w:pStyle w:val="20"/>
        <w:tabs>
          <w:tab w:val="left" w:pos="851"/>
          <w:tab w:val="left" w:pos="1560"/>
        </w:tabs>
        <w:ind w:left="-567"/>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EB6697">
      <w:pPr>
        <w:pStyle w:val="3"/>
        <w:numPr>
          <w:ilvl w:val="0"/>
          <w:numId w:val="0"/>
        </w:numPr>
        <w:tabs>
          <w:tab w:val="left" w:pos="567"/>
          <w:tab w:val="left" w:pos="1560"/>
        </w:tabs>
        <w:ind w:left="-567"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EB6697">
      <w:pPr>
        <w:pStyle w:val="3"/>
        <w:numPr>
          <w:ilvl w:val="0"/>
          <w:numId w:val="0"/>
        </w:numPr>
        <w:tabs>
          <w:tab w:val="left" w:pos="567"/>
        </w:tabs>
        <w:ind w:left="-567"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EB6697">
      <w:pPr>
        <w:pStyle w:val="3"/>
        <w:numPr>
          <w:ilvl w:val="0"/>
          <w:numId w:val="0"/>
        </w:numPr>
        <w:tabs>
          <w:tab w:val="left" w:pos="567"/>
        </w:tabs>
        <w:ind w:left="-567"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B6697" w:rsidRDefault="00F43E31" w:rsidP="004C1F66">
      <w:pPr>
        <w:pStyle w:val="1"/>
        <w:tabs>
          <w:tab w:val="left" w:pos="284"/>
        </w:tabs>
        <w:ind w:left="-567" w:firstLine="0"/>
        <w:outlineLvl w:val="1"/>
        <w:rPr>
          <w:b/>
          <w:bCs/>
          <w:sz w:val="24"/>
        </w:rPr>
      </w:pPr>
      <w:bookmarkStart w:id="109" w:name="_Toc384050661"/>
      <w:bookmarkStart w:id="110" w:name="_Toc381867187"/>
      <w:bookmarkStart w:id="111" w:name="_Toc391998969"/>
      <w:bookmarkStart w:id="112" w:name="_Ref433815471"/>
      <w:r w:rsidRPr="00EB6697">
        <w:rPr>
          <w:b/>
          <w:bCs/>
          <w:sz w:val="24"/>
        </w:rPr>
        <w:lastRenderedPageBreak/>
        <w:t xml:space="preserve">ПОРЯДОК РАССМОТРЕНИЯ ВТОРЫХ ЧАСТЕЙ ЗАЯВОК НА УЧАСТИЕ В </w:t>
      </w:r>
      <w:bookmarkEnd w:id="109"/>
      <w:bookmarkEnd w:id="110"/>
      <w:bookmarkEnd w:id="111"/>
      <w:r w:rsidR="00CC420F" w:rsidRPr="00EB6697">
        <w:rPr>
          <w:b/>
          <w:bCs/>
          <w:sz w:val="24"/>
        </w:rPr>
        <w:t>ЦЕНОВОМ ОТБОРЕ</w:t>
      </w:r>
      <w:bookmarkEnd w:id="112"/>
      <w:r w:rsidR="0068567D" w:rsidRPr="00EB6697">
        <w:rPr>
          <w:b/>
          <w:bCs/>
          <w:sz w:val="24"/>
        </w:rPr>
        <w:t xml:space="preserve">, ПОДВЕДЕНИЕ ИТОГОВ </w:t>
      </w:r>
      <w:r w:rsidR="00CC420F" w:rsidRPr="00EB6697">
        <w:rPr>
          <w:b/>
          <w:bCs/>
          <w:sz w:val="24"/>
        </w:rPr>
        <w:t>ЦЕНОВОГО ОТБОРА</w:t>
      </w:r>
    </w:p>
    <w:p w14:paraId="46F6BE74" w14:textId="77777777" w:rsidR="00F43E31" w:rsidRPr="00EE0D14" w:rsidRDefault="00F43E31" w:rsidP="00EB6697">
      <w:pPr>
        <w:pStyle w:val="20"/>
        <w:tabs>
          <w:tab w:val="left" w:pos="709"/>
        </w:tabs>
        <w:ind w:left="-567"/>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EB6697">
      <w:pPr>
        <w:pStyle w:val="20"/>
        <w:tabs>
          <w:tab w:val="left" w:pos="709"/>
        </w:tabs>
        <w:ind w:left="-567"/>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EB6697">
      <w:pPr>
        <w:pStyle w:val="20"/>
        <w:tabs>
          <w:tab w:val="left" w:pos="709"/>
        </w:tabs>
        <w:ind w:left="-567"/>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EB6697">
      <w:pPr>
        <w:pStyle w:val="20"/>
        <w:tabs>
          <w:tab w:val="left" w:pos="709"/>
        </w:tabs>
        <w:ind w:left="-567"/>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EB6697">
      <w:pPr>
        <w:pStyle w:val="20"/>
        <w:tabs>
          <w:tab w:val="left" w:pos="709"/>
        </w:tabs>
        <w:ind w:left="-567"/>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EB6697">
      <w:pPr>
        <w:pStyle w:val="20"/>
        <w:tabs>
          <w:tab w:val="left" w:pos="709"/>
        </w:tabs>
        <w:ind w:left="-567"/>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EB6697">
      <w:pPr>
        <w:pStyle w:val="20"/>
        <w:tabs>
          <w:tab w:val="left" w:pos="709"/>
        </w:tabs>
        <w:ind w:left="-567"/>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EB6697">
      <w:pPr>
        <w:pStyle w:val="20"/>
        <w:tabs>
          <w:tab w:val="left" w:pos="709"/>
        </w:tabs>
        <w:ind w:left="-567"/>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EB6697">
      <w:pPr>
        <w:pStyle w:val="3"/>
        <w:tabs>
          <w:tab w:val="left" w:pos="709"/>
          <w:tab w:val="left" w:pos="993"/>
        </w:tabs>
        <w:ind w:left="-567"/>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EB6697">
      <w:pPr>
        <w:pStyle w:val="3"/>
        <w:tabs>
          <w:tab w:val="left" w:pos="709"/>
          <w:tab w:val="left" w:pos="1276"/>
        </w:tabs>
        <w:ind w:left="-567"/>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2C776AC8" w:rsidR="009C0B6E" w:rsidRPr="00EE0D14" w:rsidRDefault="009C0B6E" w:rsidP="00EB6697">
      <w:pPr>
        <w:pStyle w:val="20"/>
        <w:tabs>
          <w:tab w:val="left" w:pos="709"/>
        </w:tabs>
        <w:ind w:left="-567"/>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p>
    <w:p w14:paraId="085A87D8" w14:textId="77777777" w:rsidR="00F43E31" w:rsidRPr="00EE0D14" w:rsidRDefault="00F73E78" w:rsidP="00EB6697">
      <w:pPr>
        <w:pStyle w:val="20"/>
        <w:tabs>
          <w:tab w:val="left" w:pos="709"/>
          <w:tab w:val="left" w:pos="1276"/>
        </w:tabs>
        <w:ind w:left="-567"/>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B6697">
      <w:pPr>
        <w:pStyle w:val="3"/>
        <w:tabs>
          <w:tab w:val="left" w:pos="709"/>
          <w:tab w:val="left" w:pos="851"/>
        </w:tabs>
        <w:ind w:left="-567"/>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B6697">
      <w:pPr>
        <w:pStyle w:val="3"/>
        <w:numPr>
          <w:ilvl w:val="0"/>
          <w:numId w:val="19"/>
        </w:numPr>
        <w:tabs>
          <w:tab w:val="left" w:pos="709"/>
          <w:tab w:val="left" w:pos="851"/>
          <w:tab w:val="left" w:pos="993"/>
        </w:tabs>
        <w:ind w:left="-567"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B6697">
      <w:pPr>
        <w:pStyle w:val="3"/>
        <w:numPr>
          <w:ilvl w:val="0"/>
          <w:numId w:val="19"/>
        </w:numPr>
        <w:tabs>
          <w:tab w:val="left" w:pos="709"/>
          <w:tab w:val="left" w:pos="851"/>
          <w:tab w:val="left" w:pos="993"/>
        </w:tabs>
        <w:ind w:left="-567"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B6697">
      <w:pPr>
        <w:pStyle w:val="3"/>
        <w:numPr>
          <w:ilvl w:val="0"/>
          <w:numId w:val="19"/>
        </w:numPr>
        <w:tabs>
          <w:tab w:val="left" w:pos="567"/>
          <w:tab w:val="left" w:pos="851"/>
          <w:tab w:val="left" w:pos="993"/>
        </w:tabs>
        <w:ind w:left="-567"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B6697">
      <w:pPr>
        <w:pStyle w:val="3"/>
        <w:numPr>
          <w:ilvl w:val="0"/>
          <w:numId w:val="19"/>
        </w:numPr>
        <w:tabs>
          <w:tab w:val="left" w:pos="567"/>
          <w:tab w:val="left" w:pos="993"/>
        </w:tabs>
        <w:ind w:left="-567" w:firstLine="709"/>
        <w:textAlignment w:val="auto"/>
        <w:rPr>
          <w:sz w:val="24"/>
          <w:szCs w:val="24"/>
        </w:rPr>
      </w:pPr>
      <w:r w:rsidRPr="00EE0D14">
        <w:rPr>
          <w:sz w:val="24"/>
          <w:szCs w:val="24"/>
        </w:rPr>
        <w:lastRenderedPageBreak/>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EB6697">
      <w:pPr>
        <w:pStyle w:val="afff"/>
        <w:tabs>
          <w:tab w:val="left" w:pos="567"/>
        </w:tabs>
        <w:spacing w:before="0" w:beforeAutospacing="0" w:after="0" w:afterAutospacing="0" w:line="288" w:lineRule="atLeast"/>
        <w:ind w:left="-567"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EB6697">
      <w:pPr>
        <w:pStyle w:val="afff"/>
        <w:tabs>
          <w:tab w:val="left" w:pos="567"/>
        </w:tabs>
        <w:spacing w:before="0" w:beforeAutospacing="0" w:after="0" w:afterAutospacing="0" w:line="288" w:lineRule="atLeast"/>
        <w:ind w:left="-567"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EB6697">
      <w:pPr>
        <w:pStyle w:val="afff"/>
        <w:tabs>
          <w:tab w:val="left" w:pos="567"/>
        </w:tabs>
        <w:spacing w:before="0" w:beforeAutospacing="0" w:after="0" w:afterAutospacing="0" w:line="288" w:lineRule="atLeast"/>
        <w:ind w:left="-567"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4C1F66">
      <w:pPr>
        <w:pStyle w:val="20"/>
        <w:tabs>
          <w:tab w:val="left" w:pos="1276"/>
        </w:tabs>
        <w:ind w:left="-567"/>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EB6697">
      <w:pPr>
        <w:pStyle w:val="3"/>
        <w:tabs>
          <w:tab w:val="left" w:pos="851"/>
          <w:tab w:val="left" w:pos="1560"/>
        </w:tabs>
        <w:ind w:left="-567"/>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B6697">
      <w:pPr>
        <w:pStyle w:val="3"/>
        <w:tabs>
          <w:tab w:val="left" w:pos="851"/>
          <w:tab w:val="left" w:pos="1560"/>
        </w:tabs>
        <w:ind w:left="-567"/>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B6697">
      <w:pPr>
        <w:pStyle w:val="3"/>
        <w:tabs>
          <w:tab w:val="left" w:pos="851"/>
          <w:tab w:val="left" w:pos="1560"/>
        </w:tabs>
        <w:ind w:left="-567"/>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B6697">
      <w:pPr>
        <w:pStyle w:val="3"/>
        <w:tabs>
          <w:tab w:val="left" w:pos="851"/>
          <w:tab w:val="left" w:pos="1560"/>
        </w:tabs>
        <w:ind w:left="-567"/>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B6697">
      <w:pPr>
        <w:pStyle w:val="3"/>
        <w:tabs>
          <w:tab w:val="left" w:pos="851"/>
          <w:tab w:val="left" w:pos="1560"/>
        </w:tabs>
        <w:ind w:left="-567"/>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B6697">
      <w:pPr>
        <w:pStyle w:val="20"/>
        <w:tabs>
          <w:tab w:val="left" w:pos="851"/>
        </w:tabs>
        <w:ind w:left="-567"/>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B6697">
      <w:pPr>
        <w:pStyle w:val="3"/>
        <w:tabs>
          <w:tab w:val="left" w:pos="851"/>
          <w:tab w:val="left" w:pos="1560"/>
        </w:tabs>
        <w:ind w:left="-567"/>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B6697">
      <w:pPr>
        <w:pStyle w:val="3"/>
        <w:ind w:left="-567"/>
        <w:rPr>
          <w:sz w:val="24"/>
          <w:szCs w:val="24"/>
        </w:rPr>
      </w:pPr>
      <w:bookmarkStart w:id="123" w:name="_Ref433648771"/>
      <w:r w:rsidRPr="00EE0D14">
        <w:rPr>
          <w:sz w:val="24"/>
          <w:szCs w:val="24"/>
        </w:rPr>
        <w:lastRenderedPageBreak/>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B6697">
      <w:pPr>
        <w:pStyle w:val="3"/>
        <w:ind w:left="-567"/>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B6697">
      <w:pPr>
        <w:pStyle w:val="3"/>
        <w:numPr>
          <w:ilvl w:val="0"/>
          <w:numId w:val="0"/>
        </w:numPr>
        <w:tabs>
          <w:tab w:val="left" w:pos="709"/>
        </w:tabs>
        <w:ind w:left="-567"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B6697">
      <w:pPr>
        <w:pStyle w:val="3"/>
        <w:numPr>
          <w:ilvl w:val="0"/>
          <w:numId w:val="0"/>
        </w:numPr>
        <w:tabs>
          <w:tab w:val="left" w:pos="709"/>
        </w:tabs>
        <w:ind w:left="-567"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B6697">
      <w:pPr>
        <w:pStyle w:val="3"/>
        <w:numPr>
          <w:ilvl w:val="0"/>
          <w:numId w:val="0"/>
        </w:numPr>
        <w:tabs>
          <w:tab w:val="left" w:pos="709"/>
        </w:tabs>
        <w:ind w:left="-567"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531A37" w:rsidRDefault="00F43E31" w:rsidP="004C1F66">
      <w:pPr>
        <w:pStyle w:val="1"/>
        <w:tabs>
          <w:tab w:val="left" w:pos="284"/>
        </w:tabs>
        <w:ind w:left="-567" w:firstLine="0"/>
        <w:outlineLvl w:val="1"/>
        <w:rPr>
          <w:b/>
          <w:bCs/>
          <w:sz w:val="24"/>
        </w:rPr>
      </w:pPr>
      <w:bookmarkStart w:id="124" w:name="_Toc384050662"/>
      <w:bookmarkStart w:id="125" w:name="_Toc381867188"/>
      <w:bookmarkStart w:id="126" w:name="_Toc391998970"/>
      <w:r w:rsidRPr="00531A37">
        <w:rPr>
          <w:b/>
          <w:bCs/>
          <w:sz w:val="24"/>
        </w:rPr>
        <w:t xml:space="preserve">ЗАКЛЮЧЕНИЕ ДОГОВОРА ПО РЕЗУЛЬТАТАМ </w:t>
      </w:r>
      <w:bookmarkEnd w:id="124"/>
      <w:bookmarkEnd w:id="125"/>
      <w:bookmarkEnd w:id="126"/>
      <w:r w:rsidR="00CC420F" w:rsidRPr="00531A37">
        <w:rPr>
          <w:b/>
          <w:bCs/>
          <w:sz w:val="24"/>
        </w:rPr>
        <w:t>ЦЕНОВОГО ОТБОРА</w:t>
      </w:r>
    </w:p>
    <w:p w14:paraId="3C3E8F44" w14:textId="77777777" w:rsidR="00F43E31" w:rsidRPr="00EE0D14" w:rsidRDefault="00EA7C5B" w:rsidP="00EB6697">
      <w:pPr>
        <w:pStyle w:val="20"/>
        <w:tabs>
          <w:tab w:val="left" w:pos="567"/>
        </w:tabs>
        <w:ind w:left="-567"/>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4C1F66">
      <w:pPr>
        <w:pStyle w:val="3"/>
        <w:ind w:left="-567"/>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4C1F66">
      <w:pPr>
        <w:pStyle w:val="3"/>
        <w:ind w:left="-567"/>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4C1F66">
      <w:pPr>
        <w:pStyle w:val="3"/>
        <w:ind w:left="-567"/>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4C1F66">
      <w:pPr>
        <w:pStyle w:val="3"/>
        <w:ind w:left="-567"/>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5550B3">
      <w:pPr>
        <w:pStyle w:val="3"/>
        <w:numPr>
          <w:ilvl w:val="0"/>
          <w:numId w:val="22"/>
        </w:numPr>
        <w:ind w:left="-567"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5550B3">
      <w:pPr>
        <w:pStyle w:val="3"/>
        <w:numPr>
          <w:ilvl w:val="0"/>
          <w:numId w:val="22"/>
        </w:numPr>
        <w:ind w:left="-567"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5550B3">
      <w:pPr>
        <w:pStyle w:val="3"/>
        <w:numPr>
          <w:ilvl w:val="0"/>
          <w:numId w:val="22"/>
        </w:numPr>
        <w:tabs>
          <w:tab w:val="left" w:pos="567"/>
        </w:tabs>
        <w:ind w:left="-567" w:firstLine="709"/>
        <w:rPr>
          <w:sz w:val="24"/>
          <w:szCs w:val="24"/>
        </w:rPr>
      </w:pPr>
      <w:r w:rsidRPr="00EE0D14">
        <w:rPr>
          <w:sz w:val="24"/>
          <w:szCs w:val="24"/>
        </w:rPr>
        <w:lastRenderedPageBreak/>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5550B3">
      <w:pPr>
        <w:pStyle w:val="3"/>
        <w:numPr>
          <w:ilvl w:val="0"/>
          <w:numId w:val="22"/>
        </w:numPr>
        <w:tabs>
          <w:tab w:val="left" w:pos="567"/>
        </w:tabs>
        <w:ind w:left="-567"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5550B3">
      <w:pPr>
        <w:pStyle w:val="3"/>
        <w:numPr>
          <w:ilvl w:val="0"/>
          <w:numId w:val="22"/>
        </w:numPr>
        <w:tabs>
          <w:tab w:val="left" w:pos="567"/>
        </w:tabs>
        <w:ind w:left="-567"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4C1F66">
      <w:pPr>
        <w:pStyle w:val="3"/>
        <w:ind w:left="-567"/>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5550B3">
      <w:pPr>
        <w:pStyle w:val="3"/>
        <w:tabs>
          <w:tab w:val="left" w:pos="993"/>
        </w:tabs>
        <w:ind w:left="-567"/>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5550B3">
      <w:pPr>
        <w:pStyle w:val="3"/>
        <w:tabs>
          <w:tab w:val="left" w:pos="993"/>
        </w:tabs>
        <w:ind w:left="-567"/>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5550B3">
      <w:pPr>
        <w:pStyle w:val="3"/>
        <w:tabs>
          <w:tab w:val="left" w:pos="993"/>
          <w:tab w:val="left" w:pos="1560"/>
        </w:tabs>
        <w:ind w:left="-567"/>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5550B3">
      <w:pPr>
        <w:pStyle w:val="3"/>
        <w:tabs>
          <w:tab w:val="left" w:pos="993"/>
          <w:tab w:val="left" w:pos="1276"/>
        </w:tabs>
        <w:ind w:left="-567"/>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5550B3">
      <w:pPr>
        <w:pStyle w:val="3"/>
        <w:tabs>
          <w:tab w:val="left" w:pos="993"/>
        </w:tabs>
        <w:ind w:left="-567"/>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5550B3">
      <w:pPr>
        <w:pStyle w:val="3"/>
        <w:tabs>
          <w:tab w:val="left" w:pos="993"/>
        </w:tabs>
        <w:ind w:left="-567"/>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5550B3">
      <w:pPr>
        <w:pStyle w:val="3"/>
        <w:tabs>
          <w:tab w:val="left" w:pos="993"/>
        </w:tabs>
        <w:ind w:left="-567"/>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5550B3">
      <w:pPr>
        <w:pStyle w:val="3"/>
        <w:tabs>
          <w:tab w:val="left" w:pos="993"/>
        </w:tabs>
        <w:ind w:left="-567"/>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5550B3">
      <w:pPr>
        <w:pStyle w:val="3"/>
        <w:tabs>
          <w:tab w:val="left" w:pos="993"/>
        </w:tabs>
        <w:ind w:left="-567"/>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w:t>
      </w:r>
      <w:r w:rsidRPr="00EE0D14">
        <w:rPr>
          <w:sz w:val="24"/>
          <w:szCs w:val="24"/>
        </w:rPr>
        <w:lastRenderedPageBreak/>
        <w:t xml:space="preserve">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5550B3">
      <w:pPr>
        <w:pStyle w:val="3"/>
        <w:tabs>
          <w:tab w:val="left" w:pos="1134"/>
        </w:tabs>
        <w:ind w:left="-567"/>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5550B3">
      <w:pPr>
        <w:pStyle w:val="3"/>
        <w:tabs>
          <w:tab w:val="left" w:pos="1134"/>
        </w:tabs>
        <w:ind w:left="-567"/>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5550B3">
      <w:pPr>
        <w:pStyle w:val="3"/>
        <w:tabs>
          <w:tab w:val="left" w:pos="1134"/>
        </w:tabs>
        <w:ind w:left="-567"/>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5550B3">
      <w:pPr>
        <w:pStyle w:val="3"/>
        <w:tabs>
          <w:tab w:val="left" w:pos="1134"/>
        </w:tabs>
        <w:ind w:left="-567"/>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5550B3">
      <w:pPr>
        <w:pStyle w:val="3"/>
        <w:tabs>
          <w:tab w:val="left" w:pos="1134"/>
        </w:tabs>
        <w:ind w:left="-567"/>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5550B3">
      <w:pPr>
        <w:pStyle w:val="3"/>
        <w:tabs>
          <w:tab w:val="left" w:pos="851"/>
        </w:tabs>
        <w:ind w:left="-567"/>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w:t>
      </w:r>
      <w:r w:rsidR="00A558A3" w:rsidRPr="00EE0D14">
        <w:rPr>
          <w:sz w:val="24"/>
          <w:szCs w:val="24"/>
        </w:rPr>
        <w:lastRenderedPageBreak/>
        <w:t>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5550B3">
      <w:pPr>
        <w:pStyle w:val="3"/>
        <w:ind w:left="-567"/>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5550B3">
      <w:pPr>
        <w:pStyle w:val="3"/>
        <w:ind w:left="-567"/>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5550B3">
      <w:pPr>
        <w:pStyle w:val="3"/>
        <w:ind w:left="-567"/>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5550B3">
      <w:pPr>
        <w:pStyle w:val="3"/>
        <w:ind w:left="-567"/>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5550B3">
      <w:pPr>
        <w:pStyle w:val="3"/>
        <w:ind w:left="-567"/>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5550B3">
      <w:pPr>
        <w:pStyle w:val="3"/>
        <w:ind w:left="-567"/>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5550B3">
      <w:pPr>
        <w:pStyle w:val="3"/>
        <w:ind w:left="-567"/>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5550B3">
      <w:pPr>
        <w:pStyle w:val="3"/>
        <w:ind w:left="-567"/>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5550B3">
      <w:pPr>
        <w:pStyle w:val="3"/>
        <w:ind w:left="-567"/>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5550B3">
      <w:pPr>
        <w:pStyle w:val="3"/>
        <w:ind w:left="-567"/>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5550B3">
      <w:pPr>
        <w:pStyle w:val="3"/>
        <w:tabs>
          <w:tab w:val="left" w:pos="993"/>
        </w:tabs>
        <w:ind w:left="-567"/>
        <w:rPr>
          <w:sz w:val="24"/>
          <w:szCs w:val="24"/>
        </w:rPr>
      </w:pPr>
      <w:r w:rsidRPr="00EE0D14">
        <w:rPr>
          <w:sz w:val="24"/>
          <w:szCs w:val="24"/>
        </w:rPr>
        <w:lastRenderedPageBreak/>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5550B3">
      <w:pPr>
        <w:pStyle w:val="1"/>
        <w:keepNext w:val="0"/>
        <w:keepLines w:val="0"/>
        <w:numPr>
          <w:ilvl w:val="0"/>
          <w:numId w:val="24"/>
        </w:numPr>
        <w:suppressLineNumbers w:val="0"/>
        <w:tabs>
          <w:tab w:val="left" w:pos="567"/>
        </w:tabs>
        <w:spacing w:before="0" w:after="0"/>
        <w:ind w:left="-567"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5550B3">
      <w:pPr>
        <w:pStyle w:val="1"/>
        <w:keepNext w:val="0"/>
        <w:keepLines w:val="0"/>
        <w:numPr>
          <w:ilvl w:val="0"/>
          <w:numId w:val="24"/>
        </w:numPr>
        <w:tabs>
          <w:tab w:val="left" w:pos="567"/>
        </w:tabs>
        <w:spacing w:before="0" w:after="0"/>
        <w:ind w:left="-567"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5550B3">
      <w:pPr>
        <w:pStyle w:val="1"/>
        <w:keepNext w:val="0"/>
        <w:keepLines w:val="0"/>
        <w:numPr>
          <w:ilvl w:val="0"/>
          <w:numId w:val="24"/>
        </w:numPr>
        <w:tabs>
          <w:tab w:val="left" w:pos="567"/>
        </w:tabs>
        <w:spacing w:before="0" w:after="0"/>
        <w:ind w:left="-567"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4C1F66">
      <w:pPr>
        <w:pStyle w:val="20"/>
        <w:tabs>
          <w:tab w:val="left" w:pos="1134"/>
        </w:tabs>
        <w:ind w:left="-567"/>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5550B3">
      <w:pPr>
        <w:pStyle w:val="affd"/>
        <w:widowControl w:val="0"/>
        <w:numPr>
          <w:ilvl w:val="0"/>
          <w:numId w:val="20"/>
        </w:numPr>
        <w:tabs>
          <w:tab w:val="left" w:pos="709"/>
        </w:tabs>
        <w:ind w:left="-567"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5550B3">
      <w:pPr>
        <w:pStyle w:val="affd"/>
        <w:widowControl w:val="0"/>
        <w:numPr>
          <w:ilvl w:val="0"/>
          <w:numId w:val="20"/>
        </w:numPr>
        <w:tabs>
          <w:tab w:val="left" w:pos="709"/>
        </w:tabs>
        <w:ind w:left="-567"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4C1F66">
      <w:pPr>
        <w:pStyle w:val="20"/>
        <w:tabs>
          <w:tab w:val="left" w:pos="1134"/>
        </w:tabs>
        <w:ind w:left="-567"/>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5550B3">
      <w:pPr>
        <w:pStyle w:val="3"/>
        <w:tabs>
          <w:tab w:val="left" w:pos="851"/>
        </w:tabs>
        <w:ind w:left="-567"/>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5550B3">
      <w:pPr>
        <w:pStyle w:val="3"/>
        <w:tabs>
          <w:tab w:val="left" w:pos="851"/>
        </w:tabs>
        <w:ind w:left="-567"/>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5550B3">
      <w:pPr>
        <w:numPr>
          <w:ilvl w:val="0"/>
          <w:numId w:val="21"/>
        </w:numPr>
        <w:tabs>
          <w:tab w:val="left" w:pos="709"/>
          <w:tab w:val="left" w:pos="1134"/>
        </w:tabs>
        <w:ind w:left="-567"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5550B3">
      <w:pPr>
        <w:numPr>
          <w:ilvl w:val="0"/>
          <w:numId w:val="21"/>
        </w:numPr>
        <w:tabs>
          <w:tab w:val="left" w:pos="709"/>
          <w:tab w:val="left" w:pos="1134"/>
        </w:tabs>
        <w:ind w:left="-567"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5550B3">
      <w:pPr>
        <w:numPr>
          <w:ilvl w:val="0"/>
          <w:numId w:val="21"/>
        </w:numPr>
        <w:tabs>
          <w:tab w:val="left" w:pos="567"/>
        </w:tabs>
        <w:ind w:left="-567" w:firstLine="709"/>
        <w:jc w:val="both"/>
        <w:rPr>
          <w:rFonts w:ascii="Times New Roman" w:eastAsia="Calibri" w:hAnsi="Times New Roman" w:cs="Times New Roman"/>
        </w:rPr>
      </w:pPr>
      <w:r w:rsidRPr="00EE0D14">
        <w:rPr>
          <w:rFonts w:ascii="Times New Roman" w:eastAsia="Calibri" w:hAnsi="Times New Roman" w:cs="Times New Roman"/>
        </w:rPr>
        <w:lastRenderedPageBreak/>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5550B3">
      <w:pPr>
        <w:numPr>
          <w:ilvl w:val="0"/>
          <w:numId w:val="21"/>
        </w:numPr>
        <w:tabs>
          <w:tab w:val="left" w:pos="567"/>
        </w:tabs>
        <w:ind w:left="-567"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5550B3">
      <w:pPr>
        <w:numPr>
          <w:ilvl w:val="0"/>
          <w:numId w:val="21"/>
        </w:numPr>
        <w:tabs>
          <w:tab w:val="left" w:pos="567"/>
        </w:tabs>
        <w:ind w:left="-567"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5550B3">
      <w:pPr>
        <w:pStyle w:val="3"/>
        <w:tabs>
          <w:tab w:val="left" w:pos="993"/>
        </w:tabs>
        <w:ind w:left="-567"/>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5550B3">
      <w:pPr>
        <w:pStyle w:val="3"/>
        <w:tabs>
          <w:tab w:val="left" w:pos="993"/>
        </w:tabs>
        <w:ind w:left="-567"/>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4C1F66">
      <w:pPr>
        <w:pStyle w:val="20"/>
        <w:tabs>
          <w:tab w:val="left" w:pos="993"/>
        </w:tabs>
        <w:ind w:left="-567"/>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5550B3">
      <w:pPr>
        <w:pStyle w:val="3"/>
        <w:tabs>
          <w:tab w:val="left" w:pos="851"/>
        </w:tabs>
        <w:ind w:left="-567"/>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5550B3">
      <w:pPr>
        <w:pStyle w:val="3"/>
        <w:tabs>
          <w:tab w:val="left" w:pos="851"/>
        </w:tabs>
        <w:ind w:left="-567"/>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5550B3">
      <w:pPr>
        <w:pStyle w:val="3"/>
        <w:tabs>
          <w:tab w:val="left" w:pos="851"/>
        </w:tabs>
        <w:ind w:left="-567"/>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5550B3">
      <w:pPr>
        <w:pStyle w:val="3"/>
        <w:tabs>
          <w:tab w:val="left" w:pos="993"/>
          <w:tab w:val="left" w:pos="1843"/>
        </w:tabs>
        <w:ind w:left="-567"/>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5550B3">
      <w:pPr>
        <w:pStyle w:val="3"/>
        <w:tabs>
          <w:tab w:val="left" w:pos="851"/>
          <w:tab w:val="left" w:pos="1843"/>
        </w:tabs>
        <w:ind w:left="-567"/>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5550B3">
      <w:pPr>
        <w:pStyle w:val="20"/>
        <w:numPr>
          <w:ilvl w:val="0"/>
          <w:numId w:val="0"/>
        </w:numPr>
        <w:tabs>
          <w:tab w:val="left" w:pos="567"/>
          <w:tab w:val="left" w:pos="1134"/>
          <w:tab w:val="left" w:pos="1843"/>
        </w:tabs>
        <w:ind w:left="-567"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5550B3">
      <w:pPr>
        <w:pStyle w:val="20"/>
        <w:numPr>
          <w:ilvl w:val="0"/>
          <w:numId w:val="0"/>
        </w:numPr>
        <w:tabs>
          <w:tab w:val="left" w:pos="567"/>
          <w:tab w:val="left" w:pos="1134"/>
          <w:tab w:val="left" w:pos="1843"/>
        </w:tabs>
        <w:ind w:left="-567"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5550B3">
      <w:pPr>
        <w:pStyle w:val="3"/>
        <w:tabs>
          <w:tab w:val="left" w:pos="851"/>
        </w:tabs>
        <w:ind w:left="-567"/>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5550B3">
      <w:pPr>
        <w:pStyle w:val="3"/>
        <w:tabs>
          <w:tab w:val="left" w:pos="851"/>
        </w:tabs>
        <w:ind w:left="-567"/>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5550B3">
      <w:pPr>
        <w:numPr>
          <w:ilvl w:val="0"/>
          <w:numId w:val="32"/>
        </w:numPr>
        <w:tabs>
          <w:tab w:val="left" w:pos="426"/>
          <w:tab w:val="left" w:pos="851"/>
        </w:tabs>
        <w:ind w:left="-567"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lastRenderedPageBreak/>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5550B3">
      <w:pPr>
        <w:numPr>
          <w:ilvl w:val="0"/>
          <w:numId w:val="32"/>
        </w:numPr>
        <w:tabs>
          <w:tab w:val="left" w:pos="284"/>
          <w:tab w:val="left" w:pos="1134"/>
        </w:tabs>
        <w:ind w:left="-567"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5550B3">
      <w:pPr>
        <w:numPr>
          <w:ilvl w:val="0"/>
          <w:numId w:val="32"/>
        </w:numPr>
        <w:tabs>
          <w:tab w:val="left" w:pos="426"/>
          <w:tab w:val="left" w:pos="1134"/>
        </w:tabs>
        <w:ind w:left="-567" w:firstLineChars="295" w:firstLine="708"/>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5550B3">
      <w:pPr>
        <w:numPr>
          <w:ilvl w:val="0"/>
          <w:numId w:val="32"/>
        </w:numPr>
        <w:tabs>
          <w:tab w:val="left" w:pos="426"/>
          <w:tab w:val="left" w:pos="1134"/>
        </w:tabs>
        <w:ind w:left="-567" w:firstLineChars="295" w:firstLine="708"/>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5550B3">
      <w:pPr>
        <w:pStyle w:val="20"/>
        <w:numPr>
          <w:ilvl w:val="0"/>
          <w:numId w:val="32"/>
        </w:numPr>
        <w:tabs>
          <w:tab w:val="left" w:pos="426"/>
          <w:tab w:val="left" w:pos="993"/>
        </w:tabs>
        <w:ind w:left="-567" w:firstLineChars="295" w:firstLine="708"/>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5550B3">
      <w:pPr>
        <w:numPr>
          <w:ilvl w:val="0"/>
          <w:numId w:val="32"/>
        </w:numPr>
        <w:tabs>
          <w:tab w:val="left" w:pos="426"/>
          <w:tab w:val="left" w:pos="1134"/>
        </w:tabs>
        <w:ind w:left="-567" w:firstLineChars="295" w:firstLine="708"/>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5550B3">
      <w:pPr>
        <w:tabs>
          <w:tab w:val="left" w:pos="426"/>
        </w:tabs>
        <w:ind w:left="-567" w:firstLineChars="295" w:firstLine="708"/>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5550B3">
      <w:pPr>
        <w:tabs>
          <w:tab w:val="left" w:pos="426"/>
        </w:tabs>
        <w:ind w:left="-567" w:firstLineChars="295" w:firstLine="708"/>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5550B3">
      <w:pPr>
        <w:tabs>
          <w:tab w:val="left" w:pos="426"/>
        </w:tabs>
        <w:ind w:left="-567" w:firstLineChars="295" w:firstLine="708"/>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550B3">
      <w:pPr>
        <w:pStyle w:val="3"/>
        <w:tabs>
          <w:tab w:val="left" w:pos="709"/>
          <w:tab w:val="left" w:pos="1560"/>
        </w:tabs>
        <w:ind w:left="-567"/>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4C1F66">
      <w:pPr>
        <w:ind w:left="-567"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4C1F66">
      <w:pPr>
        <w:ind w:left="-567" w:firstLine="709"/>
        <w:jc w:val="both"/>
        <w:rPr>
          <w:rFonts w:ascii="Verdana" w:eastAsia="Times New Roman" w:hAnsi="Verdana" w:cs="Times New Roman"/>
        </w:rPr>
      </w:pPr>
      <w:r>
        <w:rPr>
          <w:rFonts w:ascii="Times New Roman" w:eastAsia="Times New Roman" w:hAnsi="Times New Roman" w:cs="Times New Roman"/>
        </w:rPr>
        <w:lastRenderedPageBreak/>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4C1F66">
      <w:pPr>
        <w:ind w:left="-567"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4C1F66">
      <w:pPr>
        <w:ind w:left="-567"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4C1F66">
      <w:pPr>
        <w:pStyle w:val="20"/>
        <w:numPr>
          <w:ilvl w:val="0"/>
          <w:numId w:val="0"/>
        </w:numPr>
        <w:tabs>
          <w:tab w:val="left" w:pos="993"/>
        </w:tabs>
        <w:ind w:left="-567"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4C1F66">
      <w:pPr>
        <w:pStyle w:val="20"/>
        <w:numPr>
          <w:ilvl w:val="0"/>
          <w:numId w:val="0"/>
        </w:numPr>
        <w:tabs>
          <w:tab w:val="left" w:pos="993"/>
        </w:tabs>
        <w:ind w:left="-567"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355168">
      <w:pPr>
        <w:pStyle w:val="3"/>
        <w:tabs>
          <w:tab w:val="left" w:pos="993"/>
          <w:tab w:val="left" w:pos="1843"/>
        </w:tabs>
        <w:ind w:left="-567"/>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355168">
      <w:pPr>
        <w:pStyle w:val="3"/>
        <w:tabs>
          <w:tab w:val="left" w:pos="993"/>
          <w:tab w:val="left" w:pos="1843"/>
        </w:tabs>
        <w:ind w:left="-567"/>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355168">
      <w:pPr>
        <w:pStyle w:val="3"/>
        <w:tabs>
          <w:tab w:val="left" w:pos="993"/>
          <w:tab w:val="left" w:pos="1276"/>
        </w:tabs>
        <w:ind w:left="-567"/>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355168">
      <w:pPr>
        <w:pStyle w:val="3"/>
        <w:tabs>
          <w:tab w:val="left" w:pos="993"/>
        </w:tabs>
        <w:ind w:left="-567"/>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355168">
      <w:pPr>
        <w:pStyle w:val="3"/>
        <w:tabs>
          <w:tab w:val="left" w:pos="993"/>
        </w:tabs>
        <w:ind w:left="-567"/>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C484369" w:rsidR="00C6666D" w:rsidRPr="00C6666D" w:rsidRDefault="007408A8" w:rsidP="00355168">
      <w:pPr>
        <w:pStyle w:val="3"/>
        <w:tabs>
          <w:tab w:val="left" w:pos="993"/>
        </w:tabs>
        <w:ind w:left="-567"/>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317CE65C" w:rsidR="00C6666D" w:rsidRPr="00C6666D" w:rsidRDefault="007408A8" w:rsidP="00355168">
      <w:pPr>
        <w:pStyle w:val="3"/>
        <w:tabs>
          <w:tab w:val="left" w:pos="851"/>
        </w:tabs>
        <w:ind w:left="-567"/>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w:t>
      </w:r>
      <w:r w:rsidRPr="007408A8">
        <w:rPr>
          <w:sz w:val="24"/>
          <w:szCs w:val="24"/>
        </w:rPr>
        <w:lastRenderedPageBreak/>
        <w:t xml:space="preserve">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F9E141E" w:rsidR="00C6666D" w:rsidRPr="00C6666D" w:rsidRDefault="00D31C84" w:rsidP="00355168">
      <w:pPr>
        <w:pStyle w:val="3"/>
        <w:tabs>
          <w:tab w:val="left" w:pos="851"/>
        </w:tabs>
        <w:ind w:left="-567"/>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w:t>
      </w:r>
      <w:r w:rsidR="004C1F66">
        <w:rPr>
          <w:sz w:val="24"/>
          <w:szCs w:val="24"/>
          <w:lang w:val="ru-RU"/>
        </w:rPr>
        <w:t>АО</w:t>
      </w:r>
      <w:r w:rsidRPr="00E56F5F">
        <w:rPr>
          <w:sz w:val="24"/>
          <w:szCs w:val="24"/>
        </w:rPr>
        <w:t xml:space="preserve"> «Почта России» или не обжалованное в судебном порядке решение Общества либо </w:t>
      </w:r>
      <w:r w:rsidR="004C1F66">
        <w:rPr>
          <w:sz w:val="24"/>
          <w:szCs w:val="24"/>
          <w:lang w:val="ru-RU"/>
        </w:rPr>
        <w:t>АО</w:t>
      </w:r>
      <w:r w:rsidRPr="00E56F5F">
        <w:rPr>
          <w:sz w:val="24"/>
          <w:szCs w:val="24"/>
        </w:rPr>
        <w:t xml:space="preserve">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355168">
      <w:pPr>
        <w:pStyle w:val="3"/>
        <w:tabs>
          <w:tab w:val="left" w:pos="851"/>
          <w:tab w:val="left" w:pos="1560"/>
          <w:tab w:val="left" w:pos="1843"/>
        </w:tabs>
        <w:ind w:left="-567"/>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355168">
      <w:pPr>
        <w:pStyle w:val="3"/>
        <w:tabs>
          <w:tab w:val="left" w:pos="284"/>
          <w:tab w:val="left" w:pos="851"/>
          <w:tab w:val="left" w:pos="1560"/>
          <w:tab w:val="left" w:pos="1843"/>
        </w:tabs>
        <w:ind w:left="-567"/>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0E767B53" w:rsidR="008702DF" w:rsidRPr="00355168" w:rsidRDefault="002B1892" w:rsidP="00355168">
      <w:pPr>
        <w:pStyle w:val="3"/>
        <w:tabs>
          <w:tab w:val="left" w:pos="284"/>
          <w:tab w:val="left" w:pos="851"/>
        </w:tabs>
        <w:ind w:left="-567"/>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355168" w:rsidRDefault="00F43E31" w:rsidP="004C1F66">
      <w:pPr>
        <w:pStyle w:val="1"/>
        <w:tabs>
          <w:tab w:val="left" w:pos="426"/>
        </w:tabs>
        <w:ind w:left="-567" w:firstLine="0"/>
        <w:outlineLvl w:val="1"/>
        <w:rPr>
          <w:b/>
          <w:bCs/>
          <w:sz w:val="24"/>
        </w:rPr>
      </w:pPr>
      <w:bookmarkStart w:id="146" w:name="_Ref384203963"/>
      <w:bookmarkEnd w:id="145"/>
      <w:r w:rsidRPr="00355168">
        <w:rPr>
          <w:b/>
          <w:bCs/>
          <w:sz w:val="24"/>
        </w:rPr>
        <w:t xml:space="preserve">ОБЕСПЕЧЕНИЕ ЗАЩИТЫ ПРАВ И ЗАКОННЫХ ИНТЕРЕСОВ УЧАСТНИКА </w:t>
      </w:r>
      <w:r w:rsidR="00CC420F" w:rsidRPr="00355168">
        <w:rPr>
          <w:b/>
          <w:bCs/>
          <w:sz w:val="24"/>
        </w:rPr>
        <w:t>ЦЕНОВОГО ОТБОРА</w:t>
      </w:r>
    </w:p>
    <w:p w14:paraId="50B9C1E2" w14:textId="77777777" w:rsidR="002206C8" w:rsidRPr="00EE0D14" w:rsidRDefault="002206C8" w:rsidP="00C06261">
      <w:pPr>
        <w:pStyle w:val="20"/>
        <w:tabs>
          <w:tab w:val="left" w:pos="709"/>
        </w:tabs>
        <w:ind w:left="-567"/>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C06261">
      <w:pPr>
        <w:pStyle w:val="20"/>
        <w:tabs>
          <w:tab w:val="left" w:pos="709"/>
        </w:tabs>
        <w:ind w:left="-567"/>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7689205E" w:rsidR="005D7D4D" w:rsidRPr="00545E0F" w:rsidRDefault="005D7D4D" w:rsidP="004C1F66">
      <w:pPr>
        <w:pStyle w:val="1"/>
        <w:tabs>
          <w:tab w:val="left" w:pos="426"/>
        </w:tabs>
        <w:ind w:left="-567" w:firstLine="0"/>
        <w:outlineLvl w:val="1"/>
        <w:rPr>
          <w:b/>
          <w:bCs/>
          <w:sz w:val="24"/>
        </w:rPr>
      </w:pPr>
      <w:r w:rsidRPr="00545E0F">
        <w:rPr>
          <w:b/>
          <w:bCs/>
          <w:sz w:val="24"/>
        </w:rPr>
        <w:t xml:space="preserve">ПОРЯДОК И УСЛОВИЯ ПРЕДОСТАВЛЕНИЯ </w:t>
      </w:r>
      <w:r w:rsidR="004C2709" w:rsidRPr="00545E0F">
        <w:rPr>
          <w:b/>
          <w:bCs/>
          <w:sz w:val="24"/>
          <w:lang w:val="ru-RU"/>
        </w:rPr>
        <w:t xml:space="preserve">НАЦИОНАЛЬНОГО РЕЖИМА ПРИ ОСУЩЕСТВЛЕНИИ ЗАКУПКИ </w:t>
      </w:r>
    </w:p>
    <w:p w14:paraId="4CC224B1" w14:textId="44D9BD61" w:rsidR="00374AE9" w:rsidRPr="00AA4672" w:rsidRDefault="00374AE9" w:rsidP="00C06261">
      <w:pPr>
        <w:pStyle w:val="20"/>
        <w:tabs>
          <w:tab w:val="left" w:pos="709"/>
        </w:tabs>
        <w:ind w:left="-567"/>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C06261">
      <w:pPr>
        <w:pStyle w:val="20"/>
        <w:tabs>
          <w:tab w:val="left" w:pos="709"/>
        </w:tabs>
        <w:ind w:left="-567"/>
        <w:rPr>
          <w:sz w:val="24"/>
          <w:szCs w:val="24"/>
        </w:rPr>
      </w:pPr>
      <w:r w:rsidRPr="004D44CA">
        <w:rPr>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4D44CA">
        <w:rPr>
          <w:sz w:val="24"/>
          <w:szCs w:val="24"/>
        </w:rPr>
        <w:lastRenderedPageBreak/>
        <w:t>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C06261">
      <w:pPr>
        <w:pStyle w:val="20"/>
        <w:tabs>
          <w:tab w:val="left" w:pos="709"/>
          <w:tab w:val="left" w:pos="1276"/>
        </w:tabs>
        <w:ind w:left="-567"/>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C06261">
      <w:pPr>
        <w:pStyle w:val="20"/>
        <w:numPr>
          <w:ilvl w:val="0"/>
          <w:numId w:val="0"/>
        </w:numPr>
        <w:tabs>
          <w:tab w:val="left" w:pos="709"/>
          <w:tab w:val="left" w:pos="1276"/>
        </w:tabs>
        <w:ind w:left="-567"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C06261">
      <w:pPr>
        <w:pStyle w:val="20"/>
        <w:numPr>
          <w:ilvl w:val="0"/>
          <w:numId w:val="0"/>
        </w:numPr>
        <w:tabs>
          <w:tab w:val="left" w:pos="709"/>
          <w:tab w:val="left" w:pos="1276"/>
        </w:tabs>
        <w:ind w:left="-567"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C06261">
      <w:pPr>
        <w:pStyle w:val="20"/>
        <w:numPr>
          <w:ilvl w:val="0"/>
          <w:numId w:val="0"/>
        </w:numPr>
        <w:tabs>
          <w:tab w:val="left" w:pos="709"/>
          <w:tab w:val="left" w:pos="1276"/>
        </w:tabs>
        <w:ind w:left="-567"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C06261">
      <w:pPr>
        <w:pStyle w:val="20"/>
        <w:tabs>
          <w:tab w:val="left" w:pos="709"/>
          <w:tab w:val="left" w:pos="1276"/>
        </w:tabs>
        <w:ind w:left="-567"/>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C06261">
      <w:pPr>
        <w:pStyle w:val="20"/>
        <w:tabs>
          <w:tab w:val="left" w:pos="709"/>
          <w:tab w:val="left" w:pos="1276"/>
          <w:tab w:val="left" w:pos="1701"/>
        </w:tabs>
        <w:ind w:left="-567"/>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C06261">
      <w:pPr>
        <w:pStyle w:val="20"/>
        <w:tabs>
          <w:tab w:val="left" w:pos="709"/>
          <w:tab w:val="left" w:pos="1276"/>
          <w:tab w:val="left" w:pos="1701"/>
        </w:tabs>
        <w:ind w:left="-567"/>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5A1585E9" w14:textId="77E4BFF0" w:rsidR="008D325E" w:rsidRPr="008D325E" w:rsidRDefault="008D325E" w:rsidP="00C06261">
      <w:pPr>
        <w:pStyle w:val="20"/>
        <w:tabs>
          <w:tab w:val="left" w:pos="709"/>
          <w:tab w:val="left" w:pos="1276"/>
          <w:tab w:val="left" w:pos="1701"/>
        </w:tabs>
        <w:ind w:left="-567"/>
        <w:rPr>
          <w:b/>
          <w:i/>
          <w:sz w:val="24"/>
          <w:szCs w:val="24"/>
        </w:rPr>
      </w:pPr>
      <w:r w:rsidRPr="008D325E">
        <w:rPr>
          <w:b/>
          <w:i/>
          <w:sz w:val="24"/>
          <w:szCs w:val="24"/>
          <w:lang w:val="ru-RU"/>
        </w:rPr>
        <w:t xml:space="preserve"> </w:t>
      </w:r>
      <w:r w:rsidRPr="008D325E">
        <w:rPr>
          <w:b/>
          <w:i/>
          <w:sz w:val="24"/>
          <w:szCs w:val="24"/>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8D325E">
        <w:rPr>
          <w:rStyle w:val="af0"/>
          <w:b/>
          <w:i/>
          <w:sz w:val="24"/>
          <w:szCs w:val="24"/>
        </w:rPr>
        <w:footnoteReference w:id="3"/>
      </w:r>
      <w:r w:rsidRPr="008D325E">
        <w:rPr>
          <w:b/>
          <w:i/>
          <w:sz w:val="24"/>
          <w:szCs w:val="24"/>
          <w:lang w:val="ru-RU"/>
        </w:rPr>
        <w:t>.</w:t>
      </w:r>
      <w:r w:rsidRPr="008D325E">
        <w:rPr>
          <w:b/>
          <w:i/>
          <w:sz w:val="24"/>
          <w:szCs w:val="24"/>
          <w:lang w:eastAsia="ru-RU"/>
        </w:rPr>
        <w:t xml:space="preserve"> </w:t>
      </w:r>
    </w:p>
    <w:p w14:paraId="47C338F0" w14:textId="23CAD71F" w:rsidR="004C2709" w:rsidRPr="00AA4672" w:rsidRDefault="004C2709" w:rsidP="00C06261">
      <w:pPr>
        <w:pStyle w:val="20"/>
        <w:tabs>
          <w:tab w:val="left" w:pos="709"/>
          <w:tab w:val="left" w:pos="1276"/>
        </w:tabs>
        <w:ind w:left="-567"/>
        <w:rPr>
          <w:sz w:val="24"/>
          <w:szCs w:val="24"/>
        </w:rPr>
      </w:pPr>
      <w:r w:rsidRPr="008D325E">
        <w:rPr>
          <w:sz w:val="24"/>
          <w:szCs w:val="24"/>
        </w:rPr>
        <w:t xml:space="preserve"> </w:t>
      </w:r>
      <w:r w:rsidR="003476EA"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003476EA"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4C1F66">
      <w:pPr>
        <w:pStyle w:val="1"/>
        <w:tabs>
          <w:tab w:val="left" w:pos="426"/>
        </w:tabs>
        <w:ind w:left="-567" w:firstLine="0"/>
        <w:outlineLvl w:val="1"/>
        <w:rPr>
          <w:sz w:val="24"/>
        </w:rPr>
      </w:pPr>
      <w:bookmarkStart w:id="148" w:name="Par3"/>
      <w:bookmarkEnd w:id="148"/>
      <w:r w:rsidRPr="00EE0D14">
        <w:rPr>
          <w:sz w:val="24"/>
        </w:rPr>
        <w:lastRenderedPageBreak/>
        <w:t xml:space="preserve">УЧАСТИЕ В </w:t>
      </w:r>
      <w:r w:rsidR="00D10F3F">
        <w:rPr>
          <w:sz w:val="24"/>
          <w:lang w:val="ru-RU"/>
        </w:rPr>
        <w:t>ЦЕНОВОМ ОТБОРЕ</w:t>
      </w:r>
      <w:r w:rsidRPr="00EE0D14">
        <w:rPr>
          <w:sz w:val="24"/>
        </w:rPr>
        <w:t xml:space="preserve"> КОЛЛЕКТИВНОГО УЧАСТНИКА</w:t>
      </w:r>
    </w:p>
    <w:p w14:paraId="7974C9A6" w14:textId="7D7886C7" w:rsidR="004B3A5F" w:rsidRDefault="00BA2714" w:rsidP="00C06261">
      <w:pPr>
        <w:pStyle w:val="20"/>
        <w:tabs>
          <w:tab w:val="left" w:pos="851"/>
        </w:tabs>
        <w:ind w:left="-567"/>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4C442713" w:rsidR="001341E1" w:rsidRPr="001341E1" w:rsidRDefault="001341E1" w:rsidP="00C06261">
      <w:pPr>
        <w:pStyle w:val="20"/>
        <w:tabs>
          <w:tab w:val="left" w:pos="851"/>
        </w:tabs>
        <w:ind w:left="-567"/>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C06261">
        <w:rPr>
          <w:i/>
          <w:sz w:val="24"/>
          <w:szCs w:val="24"/>
          <w:lang w:val="ru-RU"/>
        </w:rPr>
        <w:t>.</w:t>
      </w:r>
    </w:p>
    <w:p w14:paraId="23591CA1" w14:textId="6D9BE29C" w:rsidR="00556E3B" w:rsidRPr="00B443B4" w:rsidRDefault="00556E3B" w:rsidP="00C06261">
      <w:pPr>
        <w:pStyle w:val="20"/>
        <w:tabs>
          <w:tab w:val="left" w:pos="851"/>
        </w:tabs>
        <w:ind w:left="-567"/>
        <w:rPr>
          <w:b/>
          <w:i/>
          <w:sz w:val="24"/>
          <w:szCs w:val="24"/>
        </w:rPr>
      </w:pPr>
      <w:r w:rsidRPr="00B443B4">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C06261">
      <w:pPr>
        <w:pStyle w:val="20"/>
        <w:tabs>
          <w:tab w:val="left" w:pos="851"/>
        </w:tabs>
        <w:ind w:left="-567"/>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C06261">
      <w:pPr>
        <w:pStyle w:val="20"/>
        <w:tabs>
          <w:tab w:val="left" w:pos="851"/>
        </w:tabs>
        <w:ind w:left="-567"/>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C06261">
      <w:pPr>
        <w:pStyle w:val="20"/>
        <w:tabs>
          <w:tab w:val="left" w:pos="851"/>
        </w:tabs>
        <w:ind w:left="-567"/>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4C1F66">
      <w:pPr>
        <w:pStyle w:val="20"/>
        <w:numPr>
          <w:ilvl w:val="0"/>
          <w:numId w:val="23"/>
        </w:numPr>
        <w:tabs>
          <w:tab w:val="left" w:pos="851"/>
        </w:tabs>
        <w:ind w:left="-567"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4C1F66">
      <w:pPr>
        <w:pStyle w:val="20"/>
        <w:numPr>
          <w:ilvl w:val="0"/>
          <w:numId w:val="23"/>
        </w:numPr>
        <w:tabs>
          <w:tab w:val="left" w:pos="851"/>
        </w:tabs>
        <w:ind w:left="-567"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4C1F66">
      <w:pPr>
        <w:pStyle w:val="20"/>
        <w:numPr>
          <w:ilvl w:val="0"/>
          <w:numId w:val="23"/>
        </w:numPr>
        <w:tabs>
          <w:tab w:val="left" w:pos="851"/>
        </w:tabs>
        <w:ind w:left="-567"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4C1F66">
      <w:pPr>
        <w:pStyle w:val="20"/>
        <w:numPr>
          <w:ilvl w:val="0"/>
          <w:numId w:val="23"/>
        </w:numPr>
        <w:tabs>
          <w:tab w:val="left" w:pos="851"/>
        </w:tabs>
        <w:ind w:left="-567"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45A75583" w14:textId="10516B4B" w:rsidR="000829E2" w:rsidRPr="00524910" w:rsidRDefault="000829E2" w:rsidP="004C1F66">
      <w:pPr>
        <w:pStyle w:val="20"/>
        <w:numPr>
          <w:ilvl w:val="0"/>
          <w:numId w:val="0"/>
        </w:numPr>
        <w:tabs>
          <w:tab w:val="left" w:pos="1276"/>
        </w:tabs>
        <w:ind w:left="-567"/>
        <w:rPr>
          <w:sz w:val="24"/>
          <w:szCs w:val="24"/>
        </w:rPr>
      </w:pPr>
    </w:p>
    <w:p w14:paraId="3A5E9137" w14:textId="77777777" w:rsidR="001717F3" w:rsidRDefault="001717F3" w:rsidP="004C1F66">
      <w:pPr>
        <w:pStyle w:val="20"/>
        <w:numPr>
          <w:ilvl w:val="0"/>
          <w:numId w:val="0"/>
        </w:numPr>
        <w:tabs>
          <w:tab w:val="left" w:pos="851"/>
        </w:tabs>
        <w:ind w:left="-567"/>
        <w:rPr>
          <w:sz w:val="24"/>
          <w:szCs w:val="24"/>
        </w:rPr>
      </w:pPr>
    </w:p>
    <w:p w14:paraId="659E1434" w14:textId="50A24835" w:rsidR="00730DC7" w:rsidRPr="00B26E42" w:rsidRDefault="00E2310F" w:rsidP="00B26E42">
      <w:pPr>
        <w:ind w:left="-567"/>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2521"/>
        <w:gridCol w:w="2428"/>
        <w:gridCol w:w="3702"/>
      </w:tblGrid>
      <w:tr w:rsidR="00F95EF7" w:rsidRPr="00EE0D14" w14:paraId="29746F96" w14:textId="77777777" w:rsidTr="00704C3B">
        <w:trPr>
          <w:jc w:val="center"/>
        </w:trPr>
        <w:tc>
          <w:tcPr>
            <w:tcW w:w="1018" w:type="dxa"/>
            <w:shd w:val="clear" w:color="auto" w:fill="auto"/>
          </w:tcPr>
          <w:p w14:paraId="73E5FC05" w14:textId="77777777" w:rsidR="00B26E42" w:rsidRDefault="00DE516D" w:rsidP="00B26E42">
            <w:pPr>
              <w:ind w:left="29" w:right="-186"/>
              <w:jc w:val="center"/>
              <w:rPr>
                <w:rFonts w:ascii="Times New Roman" w:eastAsia="Times New Roman" w:hAnsi="Times New Roman" w:cs="Times New Roman"/>
                <w:b/>
              </w:rPr>
            </w:pPr>
            <w:r w:rsidRPr="00EE0D14">
              <w:rPr>
                <w:rFonts w:ascii="Times New Roman" w:eastAsia="Times New Roman" w:hAnsi="Times New Roman" w:cs="Times New Roman"/>
                <w:b/>
              </w:rPr>
              <w:t>№</w:t>
            </w:r>
          </w:p>
          <w:p w14:paraId="7C79FA8F" w14:textId="1CEE0FEF" w:rsidR="00DE516D" w:rsidRPr="00EE0D14" w:rsidRDefault="00DE516D" w:rsidP="00B26E42">
            <w:pPr>
              <w:ind w:left="29" w:right="-186"/>
              <w:jc w:val="center"/>
              <w:rPr>
                <w:rFonts w:ascii="Times New Roman" w:eastAsia="Times New Roman" w:hAnsi="Times New Roman" w:cs="Times New Roman"/>
                <w:b/>
              </w:rPr>
            </w:pPr>
            <w:r w:rsidRPr="00EE0D14">
              <w:rPr>
                <w:rFonts w:ascii="Times New Roman" w:eastAsia="Times New Roman" w:hAnsi="Times New Roman" w:cs="Times New Roman"/>
                <w:b/>
              </w:rPr>
              <w:t>пункта</w:t>
            </w:r>
          </w:p>
        </w:tc>
        <w:tc>
          <w:tcPr>
            <w:tcW w:w="2521" w:type="dxa"/>
            <w:shd w:val="clear" w:color="auto" w:fill="auto"/>
          </w:tcPr>
          <w:p w14:paraId="6E8E40D3" w14:textId="77777777" w:rsidR="00DE516D" w:rsidRPr="00EE0D14" w:rsidRDefault="00DE516D" w:rsidP="00DE0849">
            <w:pPr>
              <w:ind w:left="29" w:right="34"/>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6130" w:type="dxa"/>
            <w:gridSpan w:val="2"/>
            <w:shd w:val="clear" w:color="auto" w:fill="auto"/>
          </w:tcPr>
          <w:p w14:paraId="6259C8AD" w14:textId="77777777" w:rsidR="00DE516D" w:rsidRPr="00EE0D14" w:rsidRDefault="00DE516D" w:rsidP="00704C3B">
            <w:pPr>
              <w:ind w:left="29" w:right="68"/>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704C3B">
        <w:trPr>
          <w:trHeight w:val="418"/>
          <w:jc w:val="center"/>
        </w:trPr>
        <w:tc>
          <w:tcPr>
            <w:tcW w:w="9669" w:type="dxa"/>
            <w:gridSpan w:val="4"/>
            <w:shd w:val="clear" w:color="auto" w:fill="auto"/>
            <w:vAlign w:val="center"/>
          </w:tcPr>
          <w:p w14:paraId="72E9A60E" w14:textId="77777777" w:rsidR="00DE516D" w:rsidRPr="00EE0D14" w:rsidRDefault="00DE516D" w:rsidP="00DE0849">
            <w:pPr>
              <w:pStyle w:val="affa"/>
              <w:numPr>
                <w:ilvl w:val="0"/>
                <w:numId w:val="16"/>
              </w:numPr>
              <w:spacing w:line="240" w:lineRule="auto"/>
              <w:ind w:left="29" w:right="34"/>
              <w:jc w:val="center"/>
              <w:rPr>
                <w:rFonts w:ascii="Times New Roman" w:hAnsi="Times New Roman"/>
                <w:b/>
                <w:sz w:val="24"/>
                <w:szCs w:val="24"/>
              </w:rPr>
            </w:pPr>
            <w:r w:rsidRPr="00EE0D14">
              <w:rPr>
                <w:rFonts w:ascii="Times New Roman" w:hAnsi="Times New Roman"/>
                <w:b/>
                <w:sz w:val="24"/>
                <w:szCs w:val="24"/>
              </w:rPr>
              <w:t>Общие условия</w:t>
            </w:r>
          </w:p>
        </w:tc>
      </w:tr>
      <w:tr w:rsidR="00F95EF7" w:rsidRPr="00EE0D14" w14:paraId="5BD6297D" w14:textId="77777777" w:rsidTr="00704C3B">
        <w:trPr>
          <w:jc w:val="center"/>
        </w:trPr>
        <w:tc>
          <w:tcPr>
            <w:tcW w:w="1018" w:type="dxa"/>
            <w:shd w:val="clear" w:color="auto" w:fill="auto"/>
            <w:vAlign w:val="center"/>
          </w:tcPr>
          <w:p w14:paraId="3E90A78C"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4E7874AF" w14:textId="77777777" w:rsidR="002E7903" w:rsidRPr="00EE0D14" w:rsidRDefault="002E7903" w:rsidP="00DE0849">
            <w:pPr>
              <w:ind w:left="29" w:right="34"/>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shd w:val="clear" w:color="auto" w:fill="auto"/>
          </w:tcPr>
          <w:p w14:paraId="7E213AB5" w14:textId="60F2EBBA" w:rsidR="002E7903" w:rsidRPr="006709C7" w:rsidRDefault="00364344" w:rsidP="00704C3B">
            <w:pPr>
              <w:suppressAutoHyphens/>
              <w:ind w:left="29" w:right="68"/>
              <w:rPr>
                <w:rFonts w:ascii="Times New Roman" w:eastAsia="Times New Roman" w:hAnsi="Times New Roman" w:cs="Times New Roman"/>
                <w:lang w:val="ru-RU"/>
              </w:rPr>
            </w:pPr>
            <w:r w:rsidRPr="00C46DA6">
              <w:rPr>
                <w:rFonts w:ascii="Times New Roman" w:hAnsi="Times New Roman" w:cs="Times New Roman"/>
                <w:sz w:val="22"/>
                <w:szCs w:val="22"/>
              </w:rPr>
              <w:t xml:space="preserve">АО «Почта России» / </w:t>
            </w:r>
            <w:r w:rsidR="00532B54" w:rsidRPr="00F00D6F">
              <w:rPr>
                <w:rFonts w:ascii="Times New Roman" w:eastAsia="Times New Roman" w:hAnsi="Times New Roman" w:cs="Times New Roman"/>
                <w:i/>
              </w:rPr>
              <w:t xml:space="preserve">УФПС </w:t>
            </w:r>
            <w:r w:rsidR="00057012">
              <w:rPr>
                <w:rFonts w:ascii="Times New Roman" w:eastAsia="Times New Roman" w:hAnsi="Times New Roman" w:cs="Times New Roman"/>
                <w:i/>
                <w:lang w:val="ru-RU"/>
              </w:rPr>
              <w:t>Иркутской области</w:t>
            </w:r>
          </w:p>
        </w:tc>
      </w:tr>
      <w:tr w:rsidR="00F95EF7" w:rsidRPr="00EE0D14" w14:paraId="13063A81" w14:textId="77777777" w:rsidTr="00704C3B">
        <w:trPr>
          <w:jc w:val="center"/>
        </w:trPr>
        <w:tc>
          <w:tcPr>
            <w:tcW w:w="1018" w:type="dxa"/>
            <w:shd w:val="clear" w:color="auto" w:fill="auto"/>
            <w:vAlign w:val="center"/>
          </w:tcPr>
          <w:p w14:paraId="42028471"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tcPr>
          <w:p w14:paraId="759FA955" w14:textId="77777777" w:rsidR="002E7903" w:rsidRPr="00EE0D14" w:rsidRDefault="002E7903" w:rsidP="00DE0849">
            <w:pPr>
              <w:ind w:left="29" w:right="34"/>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shd w:val="clear" w:color="auto" w:fill="auto"/>
          </w:tcPr>
          <w:p w14:paraId="31011790" w14:textId="77777777" w:rsidR="00364344" w:rsidRPr="000E4728" w:rsidRDefault="00364344" w:rsidP="00704C3B">
            <w:pPr>
              <w:ind w:right="68"/>
              <w:jc w:val="both"/>
              <w:rPr>
                <w:rFonts w:ascii="Times New Roman" w:hAnsi="Times New Roman" w:cs="Times New Roman"/>
                <w:sz w:val="22"/>
                <w:szCs w:val="22"/>
              </w:rPr>
            </w:pPr>
            <w:r w:rsidRPr="000E4728">
              <w:rPr>
                <w:rFonts w:ascii="Times New Roman" w:hAnsi="Times New Roman" w:cs="Times New Roman"/>
                <w:sz w:val="22"/>
                <w:szCs w:val="22"/>
              </w:rPr>
              <w:t>АО «Почта России»</w:t>
            </w:r>
          </w:p>
          <w:p w14:paraId="1A5D51C0" w14:textId="77777777" w:rsidR="002E7903" w:rsidRDefault="00364344" w:rsidP="00532B54">
            <w:pPr>
              <w:ind w:right="68"/>
              <w:jc w:val="both"/>
              <w:rPr>
                <w:rFonts w:ascii="Times New Roman" w:hAnsi="Times New Roman" w:cs="Times New Roman"/>
                <w:sz w:val="22"/>
                <w:szCs w:val="22"/>
              </w:rPr>
            </w:pPr>
            <w:r w:rsidRPr="000E4728">
              <w:rPr>
                <w:rFonts w:ascii="Times New Roman" w:hAnsi="Times New Roman" w:cs="Times New Roman"/>
                <w:sz w:val="22"/>
                <w:szCs w:val="22"/>
              </w:rPr>
              <w:t xml:space="preserve">125252, г. Москва, </w:t>
            </w:r>
            <w:proofErr w:type="spellStart"/>
            <w:r w:rsidRPr="000E4728">
              <w:rPr>
                <w:rFonts w:ascii="Times New Roman" w:hAnsi="Times New Roman" w:cs="Times New Roman"/>
                <w:sz w:val="22"/>
                <w:szCs w:val="22"/>
              </w:rPr>
              <w:t>Вн</w:t>
            </w:r>
            <w:proofErr w:type="spellEnd"/>
            <w:r w:rsidRPr="000E4728">
              <w:rPr>
                <w:rFonts w:ascii="Times New Roman" w:hAnsi="Times New Roman" w:cs="Times New Roman"/>
                <w:sz w:val="22"/>
                <w:szCs w:val="22"/>
              </w:rPr>
              <w:t>. Тер. г. Муниципальный округ Хорошевский, ул. 3-я Песчаная, д. 2А</w:t>
            </w:r>
          </w:p>
          <w:p w14:paraId="32E6B1D2" w14:textId="77777777" w:rsidR="00057012" w:rsidRDefault="00057012" w:rsidP="00057012">
            <w:pPr>
              <w:rPr>
                <w:rFonts w:ascii="Times New Roman" w:hAnsi="Times New Roman"/>
                <w:b/>
                <w:sz w:val="22"/>
                <w:szCs w:val="22"/>
              </w:rPr>
            </w:pPr>
            <w:r w:rsidRPr="009E3730">
              <w:rPr>
                <w:rFonts w:ascii="Times New Roman" w:hAnsi="Times New Roman"/>
                <w:b/>
                <w:sz w:val="22"/>
                <w:szCs w:val="22"/>
              </w:rPr>
              <w:t xml:space="preserve">УФПС Иркутской области </w:t>
            </w:r>
          </w:p>
          <w:p w14:paraId="09300A42" w14:textId="5740A33F" w:rsidR="00532B54" w:rsidRPr="00532B54" w:rsidRDefault="00057012" w:rsidP="00057012">
            <w:pPr>
              <w:ind w:right="68"/>
              <w:jc w:val="both"/>
              <w:rPr>
                <w:rFonts w:ascii="Times New Roman" w:hAnsi="Times New Roman" w:cs="Times New Roman"/>
                <w:sz w:val="22"/>
                <w:szCs w:val="22"/>
              </w:rPr>
            </w:pPr>
            <w:r w:rsidRPr="009E3730">
              <w:rPr>
                <w:rFonts w:ascii="Times New Roman" w:eastAsia="Times New Roman" w:hAnsi="Times New Roman"/>
                <w:sz w:val="22"/>
                <w:szCs w:val="22"/>
              </w:rPr>
              <w:t>664011, Российская Федерация, Иркутская область г. Иркутск, пер Богданова, 8А</w:t>
            </w:r>
          </w:p>
        </w:tc>
      </w:tr>
      <w:tr w:rsidR="00F95EF7" w:rsidRPr="00EE0D14" w14:paraId="4ED58970" w14:textId="77777777" w:rsidTr="00704C3B">
        <w:trPr>
          <w:jc w:val="center"/>
        </w:trPr>
        <w:tc>
          <w:tcPr>
            <w:tcW w:w="1018" w:type="dxa"/>
            <w:shd w:val="clear" w:color="auto" w:fill="auto"/>
            <w:vAlign w:val="center"/>
          </w:tcPr>
          <w:p w14:paraId="70FF2700"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0788176D" w14:textId="77777777" w:rsidR="002E7903" w:rsidRPr="00EE0D14" w:rsidRDefault="002E7903" w:rsidP="00DE0849">
            <w:pPr>
              <w:ind w:left="29" w:right="34"/>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shd w:val="clear" w:color="auto" w:fill="auto"/>
          </w:tcPr>
          <w:p w14:paraId="554AC4EF" w14:textId="77777777" w:rsidR="00057012" w:rsidRDefault="00057012" w:rsidP="00057012">
            <w:pPr>
              <w:rPr>
                <w:rFonts w:ascii="Times New Roman" w:hAnsi="Times New Roman"/>
                <w:b/>
                <w:sz w:val="22"/>
                <w:szCs w:val="22"/>
              </w:rPr>
            </w:pPr>
            <w:r w:rsidRPr="009E3730">
              <w:rPr>
                <w:rFonts w:ascii="Times New Roman" w:hAnsi="Times New Roman"/>
                <w:b/>
                <w:sz w:val="22"/>
                <w:szCs w:val="22"/>
              </w:rPr>
              <w:t xml:space="preserve">УФПС Иркутской области </w:t>
            </w:r>
          </w:p>
          <w:p w14:paraId="0AF75DC8" w14:textId="3071E290" w:rsidR="002E7903" w:rsidRPr="00364344" w:rsidRDefault="00057012" w:rsidP="00057012">
            <w:pPr>
              <w:ind w:right="68"/>
              <w:jc w:val="both"/>
              <w:rPr>
                <w:rFonts w:ascii="Times New Roman" w:hAnsi="Times New Roman" w:cs="Times New Roman"/>
                <w:sz w:val="22"/>
                <w:szCs w:val="22"/>
              </w:rPr>
            </w:pPr>
            <w:r w:rsidRPr="009E3730">
              <w:rPr>
                <w:rFonts w:ascii="Times New Roman" w:eastAsia="Times New Roman" w:hAnsi="Times New Roman"/>
                <w:sz w:val="22"/>
                <w:szCs w:val="22"/>
              </w:rPr>
              <w:t>664011, Российская Федерация, Иркутская область г. Иркутск, пер Богданова, 8А</w:t>
            </w:r>
          </w:p>
        </w:tc>
      </w:tr>
      <w:tr w:rsidR="00F95EF7" w:rsidRPr="00EE0D14" w14:paraId="483D9A74" w14:textId="77777777" w:rsidTr="00704C3B">
        <w:trPr>
          <w:jc w:val="center"/>
        </w:trPr>
        <w:tc>
          <w:tcPr>
            <w:tcW w:w="1018" w:type="dxa"/>
            <w:shd w:val="clear" w:color="auto" w:fill="auto"/>
            <w:vAlign w:val="center"/>
          </w:tcPr>
          <w:p w14:paraId="710667F9"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1DCFB6F1" w14:textId="77777777" w:rsidR="002E7903" w:rsidRPr="00EE0D14" w:rsidRDefault="00716A60" w:rsidP="00DE0849">
            <w:pPr>
              <w:ind w:left="29" w:right="34"/>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sidR="00DB1D50">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6130" w:type="dxa"/>
            <w:gridSpan w:val="2"/>
            <w:shd w:val="clear" w:color="auto" w:fill="auto"/>
          </w:tcPr>
          <w:p w14:paraId="44A9FC37" w14:textId="6FA5F7A0" w:rsidR="002E7903" w:rsidRPr="00EE0D14" w:rsidRDefault="006709C7" w:rsidP="00704C3B">
            <w:pPr>
              <w:ind w:left="29" w:right="68"/>
              <w:rPr>
                <w:rFonts w:ascii="Times New Roman" w:eastAsia="Times New Roman" w:hAnsi="Times New Roman" w:cs="Times New Roman"/>
                <w:i/>
                <w:lang w:val="ru-RU"/>
              </w:rPr>
            </w:pPr>
            <w:bookmarkStart w:id="163" w:name="_Hlk231455414"/>
            <w:r w:rsidRPr="006709C7">
              <w:rPr>
                <w:rFonts w:ascii="Times New Roman" w:eastAsia="Times New Roman" w:hAnsi="Times New Roman" w:cs="Times New Roman"/>
                <w:sz w:val="22"/>
                <w:szCs w:val="22"/>
                <w:lang w:val="ru-RU"/>
              </w:rPr>
              <w:t>+7 (383) 349-</w:t>
            </w:r>
            <w:proofErr w:type="gramStart"/>
            <w:r w:rsidRPr="006709C7">
              <w:rPr>
                <w:rFonts w:ascii="Times New Roman" w:eastAsia="Times New Roman" w:hAnsi="Times New Roman" w:cs="Times New Roman"/>
                <w:sz w:val="22"/>
                <w:szCs w:val="22"/>
                <w:lang w:val="ru-RU"/>
              </w:rPr>
              <w:t>5951,,</w:t>
            </w:r>
            <w:proofErr w:type="gramEnd"/>
            <w:r w:rsidRPr="006709C7">
              <w:rPr>
                <w:rFonts w:ascii="Times New Roman" w:eastAsia="Times New Roman" w:hAnsi="Times New Roman" w:cs="Times New Roman"/>
                <w:sz w:val="22"/>
                <w:szCs w:val="22"/>
                <w:lang w:val="ru-RU"/>
              </w:rPr>
              <w:t>02015;</w:t>
            </w:r>
            <w:r>
              <w:rPr>
                <w:rFonts w:ascii="Calibri" w:eastAsiaTheme="minorEastAsia" w:hAnsi="Calibri" w:cs="Calibri"/>
                <w:noProof/>
                <w:color w:val="323E4F"/>
                <w:lang w:val="ru-RU"/>
              </w:rPr>
              <w:t xml:space="preserve"> </w:t>
            </w:r>
            <w:r w:rsidR="00364344" w:rsidRPr="00C46DA6">
              <w:rPr>
                <w:rFonts w:ascii="Times New Roman" w:eastAsia="Times New Roman" w:hAnsi="Times New Roman" w:cs="Times New Roman"/>
                <w:sz w:val="22"/>
                <w:szCs w:val="22"/>
                <w:lang w:val="ru-RU"/>
              </w:rPr>
              <w:t>+7(913)730-24-97</w:t>
            </w:r>
            <w:bookmarkEnd w:id="163"/>
          </w:p>
        </w:tc>
      </w:tr>
      <w:tr w:rsidR="00F95EF7" w:rsidRPr="00EE0D14" w14:paraId="3E476205" w14:textId="77777777" w:rsidTr="00704C3B">
        <w:trPr>
          <w:jc w:val="center"/>
        </w:trPr>
        <w:tc>
          <w:tcPr>
            <w:tcW w:w="1018" w:type="dxa"/>
            <w:shd w:val="clear" w:color="auto" w:fill="auto"/>
            <w:vAlign w:val="center"/>
          </w:tcPr>
          <w:p w14:paraId="7E5B3120" w14:textId="77777777" w:rsidR="00296E0F" w:rsidRPr="00EE0D14" w:rsidRDefault="00296E0F"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tcPr>
          <w:p w14:paraId="0B78826D" w14:textId="77777777" w:rsidR="00296E0F" w:rsidRPr="00EE0D14" w:rsidRDefault="00296E0F" w:rsidP="00DE0849">
            <w:pPr>
              <w:ind w:left="29" w:right="34"/>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sidR="00DB1D50">
              <w:rPr>
                <w:rFonts w:ascii="Times New Roman" w:eastAsia="Times New Roman" w:hAnsi="Times New Roman" w:cs="Times New Roman"/>
                <w:lang w:val="ru-RU"/>
              </w:rPr>
              <w:t>З</w:t>
            </w:r>
            <w:proofErr w:type="spellStart"/>
            <w:r w:rsidRPr="00EE0D14">
              <w:rPr>
                <w:rFonts w:ascii="Times New Roman" w:eastAsia="Times New Roman" w:hAnsi="Times New Roman" w:cs="Times New Roman"/>
              </w:rPr>
              <w:t>аказчика</w:t>
            </w:r>
            <w:proofErr w:type="spellEnd"/>
          </w:p>
        </w:tc>
        <w:tc>
          <w:tcPr>
            <w:tcW w:w="6130" w:type="dxa"/>
            <w:gridSpan w:val="2"/>
            <w:shd w:val="clear" w:color="auto" w:fill="auto"/>
            <w:vAlign w:val="center"/>
          </w:tcPr>
          <w:p w14:paraId="2930555C" w14:textId="10612848" w:rsidR="00296E0F" w:rsidRPr="00EE0D14" w:rsidRDefault="007F66AD" w:rsidP="00704C3B">
            <w:pPr>
              <w:ind w:left="29" w:right="68"/>
              <w:rPr>
                <w:rFonts w:ascii="Times New Roman" w:eastAsia="Times New Roman" w:hAnsi="Times New Roman" w:cs="Times New Roman"/>
                <w:bCs/>
                <w:lang w:val="ru-RU"/>
              </w:rPr>
            </w:pPr>
            <w:hyperlink r:id="rId19" w:history="1">
              <w:r w:rsidR="00364344" w:rsidRPr="00C46DA6">
                <w:rPr>
                  <w:rStyle w:val="a5"/>
                  <w:rFonts w:ascii="Times New Roman" w:eastAsia="Times New Roman" w:hAnsi="Times New Roman"/>
                  <w:bCs/>
                  <w:lang w:val="en-US"/>
                </w:rPr>
                <w:t>office</w:t>
              </w:r>
              <w:r w:rsidR="00364344" w:rsidRPr="00C46DA6">
                <w:rPr>
                  <w:rStyle w:val="a5"/>
                  <w:rFonts w:ascii="Times New Roman" w:eastAsia="Times New Roman" w:hAnsi="Times New Roman"/>
                  <w:bCs/>
                  <w:lang w:val="ru-RU"/>
                </w:rPr>
                <w:t>@</w:t>
              </w:r>
              <w:r w:rsidR="00364344" w:rsidRPr="00C46DA6">
                <w:rPr>
                  <w:rStyle w:val="a5"/>
                  <w:rFonts w:ascii="Times New Roman" w:eastAsia="Times New Roman" w:hAnsi="Times New Roman"/>
                  <w:bCs/>
                  <w:lang w:val="en-US"/>
                </w:rPr>
                <w:t>russianpost</w:t>
              </w:r>
              <w:r w:rsidR="00364344" w:rsidRPr="00C46DA6">
                <w:rPr>
                  <w:rStyle w:val="a5"/>
                  <w:rFonts w:ascii="Times New Roman" w:eastAsia="Times New Roman" w:hAnsi="Times New Roman"/>
                  <w:bCs/>
                  <w:lang w:val="ru-RU"/>
                </w:rPr>
                <w:t>.</w:t>
              </w:r>
              <w:r w:rsidR="00364344" w:rsidRPr="00C46DA6">
                <w:rPr>
                  <w:rStyle w:val="a5"/>
                  <w:rFonts w:ascii="Times New Roman" w:eastAsia="Times New Roman" w:hAnsi="Times New Roman"/>
                  <w:bCs/>
                  <w:lang w:val="en-US"/>
                </w:rPr>
                <w:t>ru</w:t>
              </w:r>
            </w:hyperlink>
            <w:r w:rsidR="00364344" w:rsidRPr="00C46DA6">
              <w:rPr>
                <w:rFonts w:ascii="Times New Roman" w:eastAsia="Times New Roman" w:hAnsi="Times New Roman" w:cs="Times New Roman"/>
                <w:bCs/>
                <w:lang w:val="ru-RU"/>
              </w:rPr>
              <w:t xml:space="preserve">; </w:t>
            </w:r>
            <w:hyperlink r:id="rId20" w:history="1">
              <w:r w:rsidR="00364344" w:rsidRPr="00C46DA6">
                <w:rPr>
                  <w:rStyle w:val="a5"/>
                  <w:rFonts w:ascii="Times New Roman" w:eastAsia="Times New Roman" w:hAnsi="Times New Roman"/>
                  <w:bCs/>
                  <w:lang w:val="ru-RU"/>
                </w:rPr>
                <w:t>Irina.Samson@russianpost.ru</w:t>
              </w:r>
            </w:hyperlink>
          </w:p>
        </w:tc>
      </w:tr>
      <w:tr w:rsidR="00F95EF7" w:rsidRPr="00EE0D14" w14:paraId="5079DCD1" w14:textId="77777777" w:rsidTr="00704C3B">
        <w:trPr>
          <w:jc w:val="center"/>
        </w:trPr>
        <w:tc>
          <w:tcPr>
            <w:tcW w:w="1018" w:type="dxa"/>
            <w:shd w:val="clear" w:color="auto" w:fill="auto"/>
            <w:vAlign w:val="center"/>
          </w:tcPr>
          <w:p w14:paraId="53882B1D" w14:textId="77777777" w:rsidR="00296E0F" w:rsidRPr="00EE0D14" w:rsidRDefault="00296E0F"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tcPr>
          <w:p w14:paraId="29EAD473" w14:textId="77777777" w:rsidR="00296E0F" w:rsidRPr="00FB3B83" w:rsidRDefault="00296E0F"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sidR="00FB3B83">
              <w:rPr>
                <w:rFonts w:ascii="Times New Roman" w:eastAsia="Times New Roman" w:hAnsi="Times New Roman" w:cs="Times New Roman"/>
              </w:rPr>
              <w:t xml:space="preserve">ные должностные лица </w:t>
            </w:r>
            <w:r w:rsidR="00DB1D50">
              <w:rPr>
                <w:rFonts w:ascii="Times New Roman" w:eastAsia="Times New Roman" w:hAnsi="Times New Roman" w:cs="Times New Roman"/>
                <w:lang w:val="ru-RU"/>
              </w:rPr>
              <w:t>З</w:t>
            </w:r>
            <w:proofErr w:type="spellStart"/>
            <w:r w:rsidR="00FB3B83">
              <w:rPr>
                <w:rFonts w:ascii="Times New Roman" w:eastAsia="Times New Roman" w:hAnsi="Times New Roman" w:cs="Times New Roman"/>
              </w:rPr>
              <w:t>аказчика</w:t>
            </w:r>
            <w:proofErr w:type="spellEnd"/>
            <w:r w:rsidR="00FB3B83">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sidR="00FB3B83">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sidR="00FB3B83">
              <w:rPr>
                <w:rFonts w:ascii="Times New Roman" w:eastAsia="Times New Roman" w:hAnsi="Times New Roman" w:cs="Times New Roman"/>
                <w:lang w:val="ru-RU"/>
              </w:rPr>
              <w:t>, адреса электронной почты</w:t>
            </w:r>
          </w:p>
          <w:p w14:paraId="34AF2ACA" w14:textId="77777777" w:rsidR="00296E0F" w:rsidRPr="00EE0D14" w:rsidRDefault="00296E0F" w:rsidP="00DE0849">
            <w:pPr>
              <w:ind w:left="29" w:right="34"/>
              <w:rPr>
                <w:rFonts w:ascii="Times New Roman" w:eastAsia="Times New Roman" w:hAnsi="Times New Roman" w:cs="Times New Roman"/>
                <w:lang w:val="ru-RU"/>
              </w:rPr>
            </w:pPr>
          </w:p>
        </w:tc>
        <w:tc>
          <w:tcPr>
            <w:tcW w:w="6130" w:type="dxa"/>
            <w:gridSpan w:val="2"/>
            <w:shd w:val="clear" w:color="auto" w:fill="auto"/>
          </w:tcPr>
          <w:p w14:paraId="59D7ED4F" w14:textId="77777777" w:rsidR="00364344" w:rsidRPr="00C46DA6" w:rsidRDefault="00364344" w:rsidP="00704C3B">
            <w:pPr>
              <w:ind w:right="68"/>
              <w:rPr>
                <w:rFonts w:ascii="Times New Roman" w:eastAsia="Times New Roman" w:hAnsi="Times New Roman" w:cs="Times New Roman"/>
                <w:sz w:val="22"/>
                <w:szCs w:val="22"/>
              </w:rPr>
            </w:pPr>
            <w:r w:rsidRPr="00C46DA6">
              <w:rPr>
                <w:rFonts w:ascii="Times New Roman" w:eastAsia="Times New Roman" w:hAnsi="Times New Roman" w:cs="Times New Roman"/>
                <w:sz w:val="22"/>
                <w:szCs w:val="22"/>
              </w:rPr>
              <w:t xml:space="preserve">Главный специалист (МР), Группа по документационному сопровождению и планированию, </w:t>
            </w:r>
            <w:r w:rsidRPr="00C46DA6">
              <w:rPr>
                <w:rFonts w:ascii="Times New Roman" w:eastAsia="Times New Roman" w:hAnsi="Times New Roman" w:cs="Times New Roman"/>
                <w:sz w:val="22"/>
                <w:szCs w:val="22"/>
                <w:lang w:val="ru-RU"/>
              </w:rPr>
              <w:t>Самсон Ирина Александровна</w:t>
            </w:r>
            <w:r w:rsidRPr="00C46DA6">
              <w:rPr>
                <w:rFonts w:ascii="Times New Roman" w:eastAsia="Times New Roman" w:hAnsi="Times New Roman" w:cs="Times New Roman"/>
                <w:sz w:val="22"/>
                <w:szCs w:val="22"/>
              </w:rPr>
              <w:t xml:space="preserve"> </w:t>
            </w:r>
          </w:p>
          <w:p w14:paraId="4BB7C651" w14:textId="44DB0909" w:rsidR="00364344" w:rsidRPr="00C46DA6" w:rsidRDefault="006709C7" w:rsidP="00704C3B">
            <w:pPr>
              <w:ind w:right="68"/>
              <w:rPr>
                <w:rFonts w:ascii="Times New Roman" w:eastAsia="Times New Roman" w:hAnsi="Times New Roman" w:cs="Times New Roman"/>
                <w:sz w:val="22"/>
                <w:szCs w:val="22"/>
              </w:rPr>
            </w:pPr>
            <w:r w:rsidRPr="006709C7">
              <w:rPr>
                <w:rFonts w:ascii="Times New Roman" w:eastAsia="Times New Roman" w:hAnsi="Times New Roman" w:cs="Times New Roman"/>
                <w:sz w:val="22"/>
                <w:szCs w:val="22"/>
                <w:lang w:val="ru-RU"/>
              </w:rPr>
              <w:t>+7 (383) 349-</w:t>
            </w:r>
            <w:proofErr w:type="gramStart"/>
            <w:r w:rsidRPr="006709C7">
              <w:rPr>
                <w:rFonts w:ascii="Times New Roman" w:eastAsia="Times New Roman" w:hAnsi="Times New Roman" w:cs="Times New Roman"/>
                <w:sz w:val="22"/>
                <w:szCs w:val="22"/>
                <w:lang w:val="ru-RU"/>
              </w:rPr>
              <w:t>5951,,</w:t>
            </w:r>
            <w:proofErr w:type="gramEnd"/>
            <w:r w:rsidRPr="006709C7">
              <w:rPr>
                <w:rFonts w:ascii="Times New Roman" w:eastAsia="Times New Roman" w:hAnsi="Times New Roman" w:cs="Times New Roman"/>
                <w:sz w:val="22"/>
                <w:szCs w:val="22"/>
                <w:lang w:val="ru-RU"/>
              </w:rPr>
              <w:t xml:space="preserve">02015; </w:t>
            </w:r>
            <w:r w:rsidRPr="00C46DA6">
              <w:rPr>
                <w:rFonts w:ascii="Times New Roman" w:eastAsia="Times New Roman" w:hAnsi="Times New Roman" w:cs="Times New Roman"/>
                <w:sz w:val="22"/>
                <w:szCs w:val="22"/>
                <w:lang w:val="ru-RU"/>
              </w:rPr>
              <w:t>+7(913)730-24-97</w:t>
            </w:r>
            <w:r w:rsidR="00364344" w:rsidRPr="00C46DA6">
              <w:rPr>
                <w:rFonts w:ascii="Times New Roman" w:eastAsia="Times New Roman" w:hAnsi="Times New Roman" w:cs="Times New Roman"/>
                <w:sz w:val="22"/>
                <w:szCs w:val="22"/>
                <w:lang w:val="ru-RU"/>
              </w:rPr>
              <w:t>;</w:t>
            </w:r>
            <w:r w:rsidR="00364344" w:rsidRPr="00C46DA6">
              <w:rPr>
                <w:rFonts w:ascii="Times New Roman" w:eastAsia="Times New Roman" w:hAnsi="Times New Roman" w:cs="Times New Roman"/>
                <w:sz w:val="22"/>
                <w:szCs w:val="22"/>
              </w:rPr>
              <w:t xml:space="preserve"> </w:t>
            </w:r>
            <w:hyperlink r:id="rId21" w:history="1">
              <w:r w:rsidR="00364344" w:rsidRPr="00C46DA6">
                <w:rPr>
                  <w:rStyle w:val="a5"/>
                  <w:rFonts w:ascii="Times New Roman" w:eastAsia="Times New Roman" w:hAnsi="Times New Roman"/>
                  <w:bCs/>
                  <w:u w:val="none"/>
                  <w:lang w:val="ru-RU"/>
                </w:rPr>
                <w:t>Irina.Samson@russianpost.ru</w:t>
              </w:r>
            </w:hyperlink>
          </w:p>
          <w:p w14:paraId="643FEA5D" w14:textId="77777777" w:rsidR="00364344" w:rsidRPr="00C46DA6" w:rsidRDefault="00364344" w:rsidP="00704C3B">
            <w:pPr>
              <w:ind w:right="68"/>
              <w:rPr>
                <w:rFonts w:ascii="Times New Roman" w:eastAsia="Times New Roman" w:hAnsi="Times New Roman" w:cs="Times New Roman"/>
                <w:sz w:val="22"/>
                <w:szCs w:val="22"/>
              </w:rPr>
            </w:pPr>
          </w:p>
          <w:p w14:paraId="030EE2EE" w14:textId="77777777" w:rsidR="00364344" w:rsidRPr="00C46DA6" w:rsidRDefault="00364344" w:rsidP="00704C3B">
            <w:pPr>
              <w:ind w:right="68"/>
              <w:rPr>
                <w:rFonts w:ascii="Times New Roman" w:eastAsia="Times New Roman" w:hAnsi="Times New Roman" w:cs="Times New Roman"/>
                <w:sz w:val="22"/>
                <w:szCs w:val="22"/>
              </w:rPr>
            </w:pPr>
            <w:r w:rsidRPr="00C46DA6">
              <w:rPr>
                <w:rFonts w:ascii="Times New Roman" w:eastAsia="Times New Roman" w:hAnsi="Times New Roman" w:cs="Times New Roman"/>
                <w:sz w:val="22"/>
                <w:szCs w:val="22"/>
              </w:rPr>
              <w:t>По вопросам заключения договора:</w:t>
            </w:r>
          </w:p>
          <w:p w14:paraId="6D248293" w14:textId="77777777" w:rsidR="00364344" w:rsidRPr="00C46DA6" w:rsidRDefault="00364344" w:rsidP="00704C3B">
            <w:pPr>
              <w:ind w:right="68"/>
              <w:rPr>
                <w:rFonts w:ascii="Times New Roman" w:eastAsia="Times New Roman" w:hAnsi="Times New Roman" w:cs="Times New Roman"/>
                <w:sz w:val="22"/>
                <w:szCs w:val="22"/>
              </w:rPr>
            </w:pPr>
            <w:r w:rsidRPr="00C46DA6">
              <w:rPr>
                <w:rFonts w:ascii="Times New Roman" w:eastAsia="Times New Roman" w:hAnsi="Times New Roman" w:cs="Times New Roman"/>
                <w:sz w:val="22"/>
                <w:szCs w:val="22"/>
              </w:rPr>
              <w:t>Главный специалист (МР), Группа по документационному сопровождению и планированию</w:t>
            </w:r>
          </w:p>
          <w:p w14:paraId="2CB23180" w14:textId="77777777" w:rsidR="00364344" w:rsidRPr="00C46DA6" w:rsidRDefault="00364344" w:rsidP="00704C3B">
            <w:pPr>
              <w:ind w:right="68"/>
              <w:rPr>
                <w:rFonts w:ascii="Times New Roman" w:eastAsia="Times New Roman" w:hAnsi="Times New Roman" w:cs="Times New Roman"/>
                <w:sz w:val="22"/>
                <w:szCs w:val="22"/>
              </w:rPr>
            </w:pPr>
            <w:r w:rsidRPr="00C46DA6">
              <w:rPr>
                <w:rFonts w:ascii="Times New Roman" w:eastAsia="Times New Roman" w:hAnsi="Times New Roman" w:cs="Times New Roman"/>
                <w:sz w:val="22"/>
                <w:szCs w:val="22"/>
              </w:rPr>
              <w:t xml:space="preserve">Самсон Ирина Александровна </w:t>
            </w:r>
            <w:hyperlink r:id="rId22" w:history="1">
              <w:r w:rsidRPr="00C46DA6">
                <w:rPr>
                  <w:rStyle w:val="a5"/>
                  <w:rFonts w:ascii="Times New Roman" w:eastAsia="Times New Roman" w:hAnsi="Times New Roman"/>
                  <w:bCs/>
                  <w:u w:val="none"/>
                  <w:lang w:val="ru-RU"/>
                </w:rPr>
                <w:t>Irina.Samson@russianpost.ru</w:t>
              </w:r>
            </w:hyperlink>
          </w:p>
          <w:p w14:paraId="031B7C3D" w14:textId="0371CF2F" w:rsidR="00296E0F" w:rsidRPr="00EE0D14" w:rsidRDefault="006709C7" w:rsidP="00704C3B">
            <w:pPr>
              <w:ind w:left="29" w:right="68"/>
              <w:rPr>
                <w:rFonts w:ascii="Times New Roman" w:eastAsia="Times New Roman" w:hAnsi="Times New Roman" w:cs="Times New Roman"/>
                <w:b/>
                <w:bCs/>
                <w:u w:val="single"/>
                <w:lang w:val="ru-RU"/>
              </w:rPr>
            </w:pPr>
            <w:r w:rsidRPr="006709C7">
              <w:rPr>
                <w:rFonts w:ascii="Times New Roman" w:eastAsia="Times New Roman" w:hAnsi="Times New Roman" w:cs="Times New Roman"/>
                <w:sz w:val="22"/>
                <w:szCs w:val="22"/>
                <w:lang w:val="ru-RU"/>
              </w:rPr>
              <w:t>+7 (383) 349-</w:t>
            </w:r>
            <w:proofErr w:type="gramStart"/>
            <w:r w:rsidRPr="006709C7">
              <w:rPr>
                <w:rFonts w:ascii="Times New Roman" w:eastAsia="Times New Roman" w:hAnsi="Times New Roman" w:cs="Times New Roman"/>
                <w:sz w:val="22"/>
                <w:szCs w:val="22"/>
                <w:lang w:val="ru-RU"/>
              </w:rPr>
              <w:t>5951,,</w:t>
            </w:r>
            <w:proofErr w:type="gramEnd"/>
            <w:r w:rsidRPr="006709C7">
              <w:rPr>
                <w:rFonts w:ascii="Times New Roman" w:eastAsia="Times New Roman" w:hAnsi="Times New Roman" w:cs="Times New Roman"/>
                <w:sz w:val="22"/>
                <w:szCs w:val="22"/>
                <w:lang w:val="ru-RU"/>
              </w:rPr>
              <w:t>02015;</w:t>
            </w:r>
            <w:r>
              <w:rPr>
                <w:rFonts w:ascii="Calibri" w:eastAsiaTheme="minorEastAsia" w:hAnsi="Calibri" w:cs="Calibri"/>
                <w:noProof/>
                <w:color w:val="323E4F"/>
                <w:lang w:val="ru-RU"/>
              </w:rPr>
              <w:t xml:space="preserve"> </w:t>
            </w:r>
            <w:r w:rsidRPr="00C46DA6">
              <w:rPr>
                <w:rFonts w:ascii="Times New Roman" w:eastAsia="Times New Roman" w:hAnsi="Times New Roman" w:cs="Times New Roman"/>
                <w:sz w:val="22"/>
                <w:szCs w:val="22"/>
                <w:lang w:val="ru-RU"/>
              </w:rPr>
              <w:t>+7(913)730-24-97</w:t>
            </w:r>
          </w:p>
        </w:tc>
      </w:tr>
      <w:tr w:rsidR="00F95EF7" w:rsidRPr="00EE0D14" w14:paraId="4F95097F" w14:textId="77777777" w:rsidTr="00704C3B">
        <w:trPr>
          <w:jc w:val="center"/>
        </w:trPr>
        <w:tc>
          <w:tcPr>
            <w:tcW w:w="1018" w:type="dxa"/>
            <w:shd w:val="clear" w:color="auto" w:fill="auto"/>
            <w:vAlign w:val="center"/>
          </w:tcPr>
          <w:p w14:paraId="6E1921A8"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552D11CE" w14:textId="77777777" w:rsidR="002E7903" w:rsidRPr="00EE0D14" w:rsidRDefault="002E7903"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sidR="00CC420F">
              <w:rPr>
                <w:rFonts w:ascii="Times New Roman" w:eastAsia="Times New Roman" w:hAnsi="Times New Roman" w:cs="Times New Roman"/>
              </w:rPr>
              <w:t>ценовом отборе</w:t>
            </w:r>
            <w:r w:rsidR="002256FA">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6130" w:type="dxa"/>
            <w:gridSpan w:val="2"/>
            <w:shd w:val="clear" w:color="auto" w:fill="auto"/>
            <w:vAlign w:val="center"/>
          </w:tcPr>
          <w:p w14:paraId="366F1F60" w14:textId="77777777" w:rsidR="00364344" w:rsidRPr="00C46DA6" w:rsidRDefault="00364344" w:rsidP="00704C3B">
            <w:pPr>
              <w:ind w:right="68"/>
              <w:rPr>
                <w:rFonts w:ascii="Times New Roman" w:eastAsia="Times New Roman" w:hAnsi="Times New Roman" w:cs="Times New Roman"/>
              </w:rPr>
            </w:pPr>
            <w:r w:rsidRPr="00C46DA6">
              <w:rPr>
                <w:rFonts w:ascii="Times New Roman" w:eastAsia="Times New Roman" w:hAnsi="Times New Roman" w:cs="Times New Roman"/>
              </w:rPr>
              <w:t>Место рассмотрения заявок: 630099, Новосибирская обл., Новосибирск г, Ленина ул., дом № 5</w:t>
            </w:r>
          </w:p>
          <w:p w14:paraId="3D10FBB4" w14:textId="60137F56" w:rsidR="002E7903" w:rsidRPr="00704C3B" w:rsidRDefault="00364344" w:rsidP="00704C3B">
            <w:pPr>
              <w:ind w:left="29" w:right="68"/>
              <w:rPr>
                <w:rFonts w:ascii="Times New Roman" w:eastAsia="Times New Roman" w:hAnsi="Times New Roman" w:cs="Times New Roman"/>
                <w:i/>
                <w:lang w:val="ru-RU"/>
              </w:rPr>
            </w:pPr>
            <w:r w:rsidRPr="00C46DA6">
              <w:rPr>
                <w:rFonts w:ascii="Times New Roman" w:eastAsia="Times New Roman" w:hAnsi="Times New Roman" w:cs="Times New Roman"/>
              </w:rPr>
              <w:t>Место подведения итогов: 630099, Новосибирская обл., Новосибирск г, Ленина ул., дом № 5</w:t>
            </w:r>
          </w:p>
        </w:tc>
      </w:tr>
      <w:tr w:rsidR="00233C53" w:rsidRPr="00EE0D14" w14:paraId="7CB278BB" w14:textId="77777777" w:rsidTr="00704C3B">
        <w:trPr>
          <w:jc w:val="center"/>
        </w:trPr>
        <w:tc>
          <w:tcPr>
            <w:tcW w:w="1018" w:type="dxa"/>
            <w:shd w:val="clear" w:color="auto" w:fill="auto"/>
            <w:vAlign w:val="center"/>
          </w:tcPr>
          <w:p w14:paraId="239A3690" w14:textId="77777777" w:rsidR="00233C53" w:rsidRPr="00EE0D14" w:rsidRDefault="00233C5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6E2BFB97" w14:textId="77777777" w:rsidR="00233C53" w:rsidRPr="00EE0D14" w:rsidRDefault="00233C53" w:rsidP="00DE0849">
            <w:pPr>
              <w:ind w:left="29" w:right="34"/>
              <w:rPr>
                <w:rFonts w:ascii="Times New Roman" w:eastAsia="Times New Roman" w:hAnsi="Times New Roman" w:cs="Times New Roman"/>
              </w:rPr>
            </w:pPr>
            <w:r w:rsidRPr="00EE0D14">
              <w:rPr>
                <w:rFonts w:ascii="Times New Roman" w:eastAsia="Times New Roman" w:hAnsi="Times New Roman" w:cs="Times New Roman"/>
                <w:lang w:val="en-US"/>
              </w:rPr>
              <w:t>C</w:t>
            </w:r>
            <w:proofErr w:type="spellStart"/>
            <w:r w:rsidR="00517EC9" w:rsidRPr="00EE0D14">
              <w:rPr>
                <w:rFonts w:ascii="Times New Roman" w:eastAsia="Times New Roman" w:hAnsi="Times New Roman" w:cs="Times New Roman"/>
              </w:rPr>
              <w:t>айт</w:t>
            </w:r>
            <w:proofErr w:type="spellEnd"/>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6130" w:type="dxa"/>
            <w:gridSpan w:val="2"/>
            <w:shd w:val="clear" w:color="auto" w:fill="auto"/>
            <w:vAlign w:val="center"/>
          </w:tcPr>
          <w:p w14:paraId="285FC26C" w14:textId="77777777" w:rsidR="00646945" w:rsidRPr="00EE0D14" w:rsidRDefault="00646945" w:rsidP="00704C3B">
            <w:pPr>
              <w:ind w:left="29" w:right="68"/>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233C53" w:rsidRPr="00EE0D14" w14:paraId="49149393" w14:textId="77777777" w:rsidTr="00704C3B">
        <w:trPr>
          <w:jc w:val="center"/>
        </w:trPr>
        <w:tc>
          <w:tcPr>
            <w:tcW w:w="1018" w:type="dxa"/>
            <w:shd w:val="clear" w:color="auto" w:fill="auto"/>
            <w:vAlign w:val="center"/>
          </w:tcPr>
          <w:p w14:paraId="65CE936B" w14:textId="77777777" w:rsidR="00233C53" w:rsidRPr="00EE0D14" w:rsidRDefault="00233C5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40FA68E1" w14:textId="77777777" w:rsidR="00233C53" w:rsidRPr="00EE0D14" w:rsidRDefault="00233C5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6130" w:type="dxa"/>
            <w:gridSpan w:val="2"/>
            <w:shd w:val="clear" w:color="auto" w:fill="auto"/>
            <w:vAlign w:val="center"/>
          </w:tcPr>
          <w:p w14:paraId="4770AFC9" w14:textId="5EA3730D" w:rsidR="00F509E6" w:rsidRPr="00534C07" w:rsidRDefault="00534C07" w:rsidP="00534C07">
            <w:pPr>
              <w:ind w:left="29" w:right="68"/>
              <w:jc w:val="both"/>
              <w:rPr>
                <w:rFonts w:ascii="Times New Roman" w:eastAsia="Times New Roman" w:hAnsi="Times New Roman"/>
                <w:lang w:val="ru-RU"/>
              </w:rPr>
            </w:pPr>
            <w:r w:rsidRPr="007F66AD">
              <w:rPr>
                <w:rFonts w:ascii="Times New Roman" w:eastAsia="Times New Roman" w:hAnsi="Times New Roman"/>
                <w:lang w:val="ru-RU"/>
              </w:rPr>
              <w:t xml:space="preserve">Электронная площадка </w:t>
            </w:r>
            <w:r w:rsidR="007F66AD" w:rsidRPr="007F66AD">
              <w:rPr>
                <w:rFonts w:ascii="Times New Roman" w:eastAsia="Times New Roman" w:hAnsi="Times New Roman"/>
                <w:lang w:val="ru-RU"/>
              </w:rPr>
              <w:t>АО «РАД»</w:t>
            </w:r>
          </w:p>
        </w:tc>
      </w:tr>
      <w:tr w:rsidR="00F95EF7" w:rsidRPr="00EE0D14" w14:paraId="4296A850" w14:textId="77777777" w:rsidTr="00704C3B">
        <w:trPr>
          <w:jc w:val="center"/>
        </w:trPr>
        <w:tc>
          <w:tcPr>
            <w:tcW w:w="1018" w:type="dxa"/>
            <w:shd w:val="clear" w:color="auto" w:fill="auto"/>
            <w:vAlign w:val="center"/>
          </w:tcPr>
          <w:p w14:paraId="356E5B46"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65B06358"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6130" w:type="dxa"/>
            <w:gridSpan w:val="2"/>
            <w:shd w:val="clear" w:color="auto" w:fill="auto"/>
            <w:vAlign w:val="center"/>
          </w:tcPr>
          <w:p w14:paraId="3AE01BC8" w14:textId="77777777" w:rsidR="002E7903" w:rsidRPr="00EE0D14" w:rsidRDefault="00355C8D" w:rsidP="00704C3B">
            <w:pPr>
              <w:ind w:left="29" w:right="68"/>
              <w:jc w:val="both"/>
              <w:rPr>
                <w:rFonts w:ascii="Times New Roman" w:eastAsia="Times New Roman" w:hAnsi="Times New Roman" w:cs="Times New Roman"/>
              </w:rPr>
            </w:pPr>
            <w:r>
              <w:rPr>
                <w:rFonts w:ascii="Times New Roman" w:eastAsia="Times New Roman" w:hAnsi="Times New Roman" w:cs="Times New Roman"/>
                <w:lang w:val="ru-RU"/>
              </w:rPr>
              <w:t>Ц</w:t>
            </w:r>
            <w:proofErr w:type="spellStart"/>
            <w:r w:rsidR="00CC420F">
              <w:rPr>
                <w:rFonts w:ascii="Times New Roman" w:eastAsia="Times New Roman" w:hAnsi="Times New Roman" w:cs="Times New Roman"/>
              </w:rPr>
              <w:t>еновой</w:t>
            </w:r>
            <w:proofErr w:type="spellEnd"/>
            <w:r w:rsidR="00CC420F">
              <w:rPr>
                <w:rFonts w:ascii="Times New Roman" w:eastAsia="Times New Roman" w:hAnsi="Times New Roman" w:cs="Times New Roman"/>
              </w:rPr>
              <w:t xml:space="preserve">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704C3B">
        <w:trPr>
          <w:jc w:val="center"/>
        </w:trPr>
        <w:tc>
          <w:tcPr>
            <w:tcW w:w="1018" w:type="dxa"/>
            <w:shd w:val="clear" w:color="auto" w:fill="auto"/>
            <w:vAlign w:val="center"/>
          </w:tcPr>
          <w:p w14:paraId="28C3EB0B"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7F1CC0A3" w14:textId="77777777" w:rsidR="002E7903" w:rsidRPr="00EE0D14" w:rsidRDefault="002E7903"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lastRenderedPageBreak/>
              <w:t xml:space="preserve">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6130" w:type="dxa"/>
            <w:gridSpan w:val="2"/>
            <w:shd w:val="clear" w:color="auto" w:fill="auto"/>
            <w:vAlign w:val="center"/>
          </w:tcPr>
          <w:p w14:paraId="0D171D89" w14:textId="77777777" w:rsidR="00EA7B1C" w:rsidRPr="00A41243" w:rsidRDefault="00EA7B1C" w:rsidP="00704C3B">
            <w:pPr>
              <w:ind w:left="29" w:right="68"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sidR="00744E06">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proofErr w:type="spellStart"/>
            <w:r w:rsidRPr="00A41243">
              <w:rPr>
                <w:rFonts w:ascii="Times New Roman" w:eastAsia="Times New Roman" w:hAnsi="Times New Roman" w:cs="Times New Roman"/>
              </w:rPr>
              <w:t>указанн</w:t>
            </w:r>
            <w:proofErr w:type="spellEnd"/>
            <w:r w:rsidR="00744E06">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2E7903" w:rsidRPr="00EE0D14" w:rsidRDefault="00DC34F6" w:rsidP="00704C3B">
            <w:pPr>
              <w:ind w:left="29" w:right="68"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002E7903" w:rsidRPr="00EE0D14">
              <w:rPr>
                <w:rFonts w:ascii="Times New Roman" w:eastAsia="Times New Roman" w:hAnsi="Times New Roman" w:cs="Times New Roman"/>
              </w:rPr>
              <w:t xml:space="preserve"> </w:t>
            </w:r>
            <w:r w:rsidR="002E7903" w:rsidRPr="00EE0D14">
              <w:rPr>
                <w:rFonts w:ascii="Times New Roman" w:eastAsia="Times New Roman" w:hAnsi="Times New Roman" w:cs="Times New Roman"/>
              </w:rPr>
              <w:br/>
            </w:r>
            <w:r w:rsidR="00744E06">
              <w:rPr>
                <w:rFonts w:ascii="Times New Roman" w:eastAsia="Times New Roman" w:hAnsi="Times New Roman" w:cs="Times New Roman"/>
                <w:lang w:val="ru-RU"/>
              </w:rPr>
              <w:t xml:space="preserve">   </w:t>
            </w:r>
            <w:r w:rsidR="002E7903" w:rsidRPr="00EE0D14">
              <w:rPr>
                <w:rFonts w:ascii="Times New Roman" w:eastAsia="Times New Roman" w:hAnsi="Times New Roman" w:cs="Times New Roman"/>
              </w:rPr>
              <w:t xml:space="preserve">Срок предоставления документации: </w:t>
            </w:r>
          </w:p>
          <w:p w14:paraId="5961B598" w14:textId="165FF49D" w:rsidR="005C2B84" w:rsidRPr="00E17CFA" w:rsidRDefault="00704C3B" w:rsidP="00704C3B">
            <w:pPr>
              <w:numPr>
                <w:ilvl w:val="0"/>
                <w:numId w:val="25"/>
              </w:numPr>
              <w:tabs>
                <w:tab w:val="left" w:pos="467"/>
              </w:tabs>
              <w:ind w:left="29" w:right="68" w:firstLine="216"/>
              <w:jc w:val="both"/>
              <w:rPr>
                <w:rFonts w:ascii="Times New Roman" w:eastAsia="Times New Roman" w:hAnsi="Times New Roman"/>
                <w:i/>
              </w:rPr>
            </w:pPr>
            <w:r>
              <w:rPr>
                <w:rFonts w:ascii="Times New Roman" w:eastAsia="Times New Roman" w:hAnsi="Times New Roman"/>
                <w:lang w:val="ru-RU"/>
              </w:rPr>
              <w:lastRenderedPageBreak/>
              <w:t xml:space="preserve"> </w:t>
            </w:r>
            <w:r w:rsidR="005C2B84" w:rsidRPr="00704C3B">
              <w:rPr>
                <w:rFonts w:ascii="Times New Roman" w:eastAsia="Times New Roman" w:hAnsi="Times New Roman"/>
              </w:rPr>
              <w:t>с даты размещения документации в</w:t>
            </w:r>
            <w:r w:rsidR="00D87355" w:rsidRPr="00704C3B">
              <w:rPr>
                <w:rFonts w:ascii="Times New Roman" w:eastAsia="Times New Roman" w:hAnsi="Times New Roman"/>
                <w:lang w:val="ru-RU"/>
              </w:rPr>
              <w:t xml:space="preserve"> ЕИС, на ЭП</w:t>
            </w:r>
            <w:r w:rsidR="005C2B84" w:rsidRPr="00704C3B">
              <w:rPr>
                <w:rFonts w:ascii="Times New Roman" w:eastAsia="Times New Roman" w:hAnsi="Times New Roman"/>
                <w:i/>
              </w:rPr>
              <w:t>;</w:t>
            </w:r>
            <w:r w:rsidR="005C2B84" w:rsidRPr="00704C3B">
              <w:rPr>
                <w:rFonts w:ascii="Times New Roman" w:eastAsia="Times New Roman" w:hAnsi="Times New Roman"/>
                <w:i/>
              </w:rPr>
              <w:br/>
              <w:t xml:space="preserve">    </w:t>
            </w:r>
            <w:r w:rsidR="005C2B84" w:rsidRPr="00375075">
              <w:rPr>
                <w:rFonts w:ascii="Times New Roman" w:eastAsia="Times New Roman" w:hAnsi="Times New Roman"/>
                <w:i/>
              </w:rPr>
              <w:t>2)</w:t>
            </w:r>
            <w:r w:rsidRPr="00375075">
              <w:rPr>
                <w:rFonts w:ascii="Times New Roman" w:eastAsia="Times New Roman" w:hAnsi="Times New Roman"/>
                <w:i/>
                <w:lang w:val="ru-RU"/>
              </w:rPr>
              <w:t xml:space="preserve"> </w:t>
            </w:r>
            <w:r w:rsidR="005C2B84" w:rsidRPr="00375075">
              <w:rPr>
                <w:rFonts w:ascii="Times New Roman" w:eastAsia="Times New Roman" w:hAnsi="Times New Roman"/>
                <w:i/>
              </w:rPr>
              <w:t>дат</w:t>
            </w:r>
            <w:r w:rsidRPr="00375075">
              <w:rPr>
                <w:rFonts w:ascii="Times New Roman" w:eastAsia="Times New Roman" w:hAnsi="Times New Roman"/>
                <w:i/>
                <w:lang w:val="ru-RU"/>
              </w:rPr>
              <w:t>а</w:t>
            </w:r>
            <w:r w:rsidR="005C2B84" w:rsidRPr="00375075">
              <w:rPr>
                <w:rFonts w:ascii="Times New Roman" w:eastAsia="Times New Roman" w:hAnsi="Times New Roman"/>
                <w:i/>
              </w:rPr>
              <w:t xml:space="preserve"> окончания предоставления документации: </w:t>
            </w:r>
            <w:r w:rsidR="00D7369C" w:rsidRPr="007F66AD">
              <w:rPr>
                <w:rFonts w:ascii="Times New Roman" w:eastAsia="Times New Roman" w:hAnsi="Times New Roman" w:cs="Times New Roman"/>
                <w:b/>
                <w:i/>
                <w:sz w:val="22"/>
                <w:szCs w:val="22"/>
                <w:lang w:val="ru-RU"/>
              </w:rPr>
              <w:t>06</w:t>
            </w:r>
            <w:r w:rsidR="007A553F" w:rsidRPr="007F66AD">
              <w:rPr>
                <w:rFonts w:ascii="Times New Roman" w:eastAsia="Times New Roman" w:hAnsi="Times New Roman" w:cs="Times New Roman"/>
                <w:b/>
                <w:i/>
                <w:sz w:val="22"/>
                <w:szCs w:val="22"/>
                <w:lang w:val="ru-RU"/>
              </w:rPr>
              <w:t>.0</w:t>
            </w:r>
            <w:r w:rsidR="00D7369C" w:rsidRPr="007F66AD">
              <w:rPr>
                <w:rFonts w:ascii="Times New Roman" w:eastAsia="Times New Roman" w:hAnsi="Times New Roman" w:cs="Times New Roman"/>
                <w:b/>
                <w:i/>
                <w:sz w:val="22"/>
                <w:szCs w:val="22"/>
                <w:lang w:val="ru-RU"/>
              </w:rPr>
              <w:t>7</w:t>
            </w:r>
            <w:r w:rsidR="007A553F" w:rsidRPr="007F66AD">
              <w:rPr>
                <w:rFonts w:ascii="Times New Roman" w:eastAsia="Times New Roman" w:hAnsi="Times New Roman" w:cs="Times New Roman"/>
                <w:b/>
                <w:i/>
                <w:sz w:val="22"/>
                <w:szCs w:val="22"/>
                <w:lang w:val="ru-RU"/>
              </w:rPr>
              <w:t>.2026г.</w:t>
            </w:r>
          </w:p>
          <w:p w14:paraId="14806608" w14:textId="77777777" w:rsidR="002E7903" w:rsidRPr="00EE0D14" w:rsidRDefault="002E7903" w:rsidP="00704C3B">
            <w:pPr>
              <w:ind w:left="29" w:right="68" w:firstLine="184"/>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EE0D14" w14:paraId="79C9E160" w14:textId="77777777" w:rsidTr="00704C3B">
        <w:trPr>
          <w:jc w:val="center"/>
        </w:trPr>
        <w:tc>
          <w:tcPr>
            <w:tcW w:w="1018" w:type="dxa"/>
            <w:shd w:val="clear" w:color="auto" w:fill="auto"/>
            <w:vAlign w:val="center"/>
          </w:tcPr>
          <w:p w14:paraId="7FCB89DA"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3E7478A4" w14:textId="77777777" w:rsidR="002E7903" w:rsidRPr="00EE0D14" w:rsidRDefault="00E97FC7"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6130" w:type="dxa"/>
            <w:gridSpan w:val="2"/>
            <w:shd w:val="clear" w:color="auto" w:fill="auto"/>
            <w:vAlign w:val="center"/>
          </w:tcPr>
          <w:p w14:paraId="2CFDED78" w14:textId="061EDC83" w:rsidR="00D10F3F" w:rsidRDefault="002E7903" w:rsidP="00704C3B">
            <w:pPr>
              <w:ind w:right="68"/>
              <w:jc w:val="both"/>
              <w:rPr>
                <w:rFonts w:ascii="Times New Roman" w:eastAsia="Times New Roman" w:hAnsi="Times New Roman"/>
                <w:lang w:val="ru-RU"/>
              </w:rPr>
            </w:pPr>
            <w:r w:rsidRPr="00EE0D14">
              <w:rPr>
                <w:rFonts w:ascii="Times New Roman" w:eastAsia="Times New Roman" w:hAnsi="Times New Roman" w:cs="Times New Roman"/>
              </w:rPr>
              <w:t xml:space="preserve"> </w:t>
            </w:r>
            <w:r w:rsidR="00D10F3F">
              <w:rPr>
                <w:rFonts w:ascii="Times New Roman" w:eastAsia="Times New Roman" w:hAnsi="Times New Roman"/>
              </w:rPr>
              <w:t xml:space="preserve">Участниками закупки являются только </w:t>
            </w:r>
            <w:r w:rsidR="00D10F3F" w:rsidRPr="006E4790">
              <w:rPr>
                <w:rFonts w:ascii="Times New Roman" w:eastAsia="Times New Roman" w:hAnsi="Times New Roman"/>
              </w:rPr>
              <w:t>субъекты малого и среднего предпринимательства</w:t>
            </w:r>
          </w:p>
          <w:p w14:paraId="3CF40E00" w14:textId="68FE49FB" w:rsidR="005E254C" w:rsidRPr="00EE0D14" w:rsidRDefault="00795DFA" w:rsidP="00704C3B">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704C3B">
        <w:trPr>
          <w:jc w:val="center"/>
        </w:trPr>
        <w:tc>
          <w:tcPr>
            <w:tcW w:w="1018" w:type="dxa"/>
            <w:shd w:val="clear" w:color="auto" w:fill="auto"/>
            <w:vAlign w:val="center"/>
          </w:tcPr>
          <w:p w14:paraId="50D815BD" w14:textId="77777777" w:rsidR="002E7903" w:rsidRPr="00EE0D14" w:rsidRDefault="002E7903"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3214189F" w14:textId="7DB896CA" w:rsidR="005E065E" w:rsidRPr="00025F1D" w:rsidRDefault="00894814" w:rsidP="00DE0849">
            <w:pPr>
              <w:ind w:left="29" w:right="34"/>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3" w:history="1">
              <w:r w:rsidR="005E065E" w:rsidRPr="00025F1D">
                <w:rPr>
                  <w:rFonts w:ascii="Times New Roman" w:eastAsia="Times New Roman" w:hAnsi="Times New Roman" w:cs="Times New Roman"/>
                </w:rPr>
                <w:t xml:space="preserve">пунктом 1 части 2 </w:t>
              </w:r>
              <w:r w:rsidR="005E065E" w:rsidRPr="00025F1D">
                <w:rPr>
                  <w:rFonts w:ascii="Times New Roman" w:eastAsia="Times New Roman" w:hAnsi="Times New Roman" w:cs="Times New Roman"/>
                </w:rPr>
                <w:lastRenderedPageBreak/>
                <w:t>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DE0849">
            <w:pPr>
              <w:ind w:left="29" w:right="34"/>
              <w:rPr>
                <w:rFonts w:ascii="Times New Roman" w:eastAsia="Times New Roman" w:hAnsi="Times New Roman" w:cs="Times New Roman"/>
              </w:rPr>
            </w:pPr>
          </w:p>
        </w:tc>
        <w:tc>
          <w:tcPr>
            <w:tcW w:w="6130" w:type="dxa"/>
            <w:gridSpan w:val="2"/>
            <w:shd w:val="clear" w:color="auto" w:fill="auto"/>
            <w:vAlign w:val="center"/>
          </w:tcPr>
          <w:p w14:paraId="2776FE82" w14:textId="7BA0F96F" w:rsidR="008D3FBE" w:rsidRDefault="008D3FBE" w:rsidP="00704C3B">
            <w:pPr>
              <w:pStyle w:val="afff"/>
              <w:spacing w:before="0" w:beforeAutospacing="0" w:after="0" w:afterAutospacing="0" w:line="288" w:lineRule="atLeast"/>
              <w:ind w:right="68"/>
              <w:jc w:val="both"/>
            </w:pPr>
            <w:r w:rsidRPr="003D4216">
              <w:lastRenderedPageBreak/>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698E0F22" w14:textId="0F299368" w:rsidR="003D4216" w:rsidRDefault="003D4216" w:rsidP="00704C3B">
            <w:pPr>
              <w:pStyle w:val="afff"/>
              <w:spacing w:before="0" w:beforeAutospacing="0" w:after="0" w:afterAutospacing="0" w:line="288" w:lineRule="atLeast"/>
              <w:ind w:left="29" w:right="68" w:firstLine="540"/>
              <w:jc w:val="both"/>
            </w:pPr>
          </w:p>
          <w:p w14:paraId="586867FB" w14:textId="429C6D54" w:rsidR="002E7903" w:rsidRDefault="00821A98" w:rsidP="00704C3B">
            <w:pPr>
              <w:ind w:left="29" w:right="68"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r w:rsidR="002E7903" w:rsidRPr="00EE0D14">
              <w:rPr>
                <w:rFonts w:ascii="Times New Roman" w:eastAsia="Times New Roman" w:hAnsi="Times New Roman" w:cs="Times New Roman"/>
              </w:rPr>
              <w:t>.</w:t>
            </w:r>
          </w:p>
          <w:p w14:paraId="6140C7C1" w14:textId="77777777" w:rsidR="00BA46F3" w:rsidRDefault="00BA46F3" w:rsidP="00704C3B">
            <w:pPr>
              <w:ind w:left="29" w:right="68" w:firstLine="474"/>
              <w:jc w:val="both"/>
              <w:rPr>
                <w:rFonts w:ascii="Times New Roman" w:eastAsia="Times New Roman" w:hAnsi="Times New Roman" w:cs="Times New Roman"/>
              </w:rPr>
            </w:pPr>
          </w:p>
          <w:p w14:paraId="02043D6D" w14:textId="77777777" w:rsidR="00BA46F3" w:rsidRDefault="00BA46F3" w:rsidP="00704C3B">
            <w:pPr>
              <w:ind w:left="29" w:right="68" w:firstLine="474"/>
              <w:jc w:val="both"/>
              <w:rPr>
                <w:rFonts w:ascii="Times New Roman" w:eastAsia="Times New Roman" w:hAnsi="Times New Roman" w:cs="Times New Roman"/>
                <w:lang w:val="ru-RU"/>
              </w:rPr>
            </w:pPr>
            <w:r>
              <w:rPr>
                <w:rFonts w:ascii="Times New Roman" w:eastAsia="Times New Roman" w:hAnsi="Times New Roman" w:cs="Times New Roman"/>
                <w:lang w:val="ru-RU"/>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p w14:paraId="42D168FF" w14:textId="77777777" w:rsidR="00DE3706" w:rsidRPr="00DE3706" w:rsidRDefault="00DE3706" w:rsidP="00704C3B">
            <w:pPr>
              <w:ind w:left="29" w:right="68" w:firstLine="474"/>
              <w:jc w:val="both"/>
              <w:rPr>
                <w:rFonts w:ascii="Times New Roman" w:eastAsia="Times New Roman" w:hAnsi="Times New Roman"/>
                <w:lang w:val="ru-RU"/>
              </w:rPr>
            </w:pPr>
          </w:p>
          <w:p w14:paraId="72C6C24E" w14:textId="1EE96936" w:rsidR="003D4216" w:rsidRPr="00704C3B" w:rsidRDefault="009C7B3E" w:rsidP="00704C3B">
            <w:pPr>
              <w:pStyle w:val="afff"/>
              <w:spacing w:before="0" w:beforeAutospacing="0" w:after="0" w:afterAutospacing="0" w:line="288" w:lineRule="atLeast"/>
              <w:ind w:left="29" w:right="68" w:firstLine="540"/>
              <w:jc w:val="both"/>
              <w:rPr>
                <w:i/>
              </w:rPr>
            </w:pPr>
            <w:r>
              <w:rPr>
                <w:i/>
              </w:rPr>
              <w:t xml:space="preserve">В случае, если объект закупки содержит товар, код, которого соответствует коду / включен в код, </w:t>
            </w:r>
            <w:r w:rsidRPr="00307F0A">
              <w:rPr>
                <w:i/>
              </w:rPr>
              <w:t xml:space="preserve">указанный в графе «Код товара по Общероссийскому </w:t>
            </w:r>
            <w:hyperlink r:id="rId24" w:history="1">
              <w:r w:rsidRPr="00307F0A">
                <w:rPr>
                  <w:i/>
                </w:rPr>
                <w:t>классификатору</w:t>
              </w:r>
            </w:hyperlink>
            <w:r w:rsidRPr="00307F0A">
              <w:rPr>
                <w:i/>
              </w:rPr>
              <w:t xml:space="preserve"> продукции по видам экономической деятельности ОК 034-2014 (КПЕС 2008)», но </w:t>
            </w:r>
            <w:r>
              <w:rPr>
                <w:i/>
              </w:rPr>
              <w:t xml:space="preserve"> наименование которого не соответствует указанному в графе «Наименование товара, работы, услуги»/ «Наименование товара» перечней товаров из приложений № 1, 2 ППРФ № 1875, то при проведении такой закупки применяется преимущество. </w:t>
            </w:r>
          </w:p>
        </w:tc>
      </w:tr>
      <w:tr w:rsidR="00F13124" w:rsidRPr="00EE0D14" w14:paraId="3924170C" w14:textId="77777777" w:rsidTr="00704C3B">
        <w:trPr>
          <w:jc w:val="center"/>
        </w:trPr>
        <w:tc>
          <w:tcPr>
            <w:tcW w:w="1018" w:type="dxa"/>
            <w:shd w:val="clear" w:color="auto" w:fill="auto"/>
            <w:vAlign w:val="center"/>
          </w:tcPr>
          <w:p w14:paraId="349917DE" w14:textId="77777777" w:rsidR="00F13124" w:rsidRPr="00EE0D14" w:rsidRDefault="00F13124" w:rsidP="00B26E42">
            <w:pPr>
              <w:numPr>
                <w:ilvl w:val="1"/>
                <w:numId w:val="16"/>
              </w:numPr>
              <w:ind w:left="29" w:right="-186" w:hanging="17"/>
              <w:rPr>
                <w:rFonts w:ascii="Times New Roman" w:eastAsia="Times New Roman" w:hAnsi="Times New Roman" w:cs="Times New Roman"/>
                <w:lang w:val="ru-RU"/>
              </w:rPr>
            </w:pPr>
          </w:p>
        </w:tc>
        <w:tc>
          <w:tcPr>
            <w:tcW w:w="2521" w:type="dxa"/>
            <w:shd w:val="clear" w:color="auto" w:fill="auto"/>
            <w:vAlign w:val="center"/>
          </w:tcPr>
          <w:p w14:paraId="703563AE" w14:textId="77777777" w:rsidR="00F13124" w:rsidRPr="00EE0D14" w:rsidRDefault="00F13124"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6130" w:type="dxa"/>
            <w:gridSpan w:val="2"/>
            <w:shd w:val="clear" w:color="auto" w:fill="auto"/>
            <w:vAlign w:val="center"/>
          </w:tcPr>
          <w:p w14:paraId="07A752E7" w14:textId="74ED7456" w:rsidR="004C1490" w:rsidRPr="00EE0D14" w:rsidRDefault="009061E8" w:rsidP="00704C3B">
            <w:pPr>
              <w:ind w:right="68"/>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tc>
      </w:tr>
      <w:tr w:rsidR="002E7903" w:rsidRPr="00EE0D14" w14:paraId="48CEA284" w14:textId="77777777" w:rsidTr="00704C3B">
        <w:trPr>
          <w:jc w:val="center"/>
        </w:trPr>
        <w:tc>
          <w:tcPr>
            <w:tcW w:w="9669" w:type="dxa"/>
            <w:gridSpan w:val="4"/>
            <w:shd w:val="clear" w:color="auto" w:fill="auto"/>
          </w:tcPr>
          <w:p w14:paraId="38950ADD" w14:textId="77777777" w:rsidR="002E7903" w:rsidRPr="00EE0D14" w:rsidRDefault="002E7903" w:rsidP="00DE0849">
            <w:pPr>
              <w:pStyle w:val="affa"/>
              <w:numPr>
                <w:ilvl w:val="0"/>
                <w:numId w:val="16"/>
              </w:numPr>
              <w:spacing w:line="240" w:lineRule="auto"/>
              <w:ind w:left="29" w:right="34"/>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704C3B">
        <w:trPr>
          <w:jc w:val="center"/>
        </w:trPr>
        <w:tc>
          <w:tcPr>
            <w:tcW w:w="1018" w:type="dxa"/>
            <w:shd w:val="clear" w:color="auto" w:fill="auto"/>
            <w:vAlign w:val="center"/>
          </w:tcPr>
          <w:p w14:paraId="3A3D80D0"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648383C0"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6130" w:type="dxa"/>
            <w:gridSpan w:val="2"/>
            <w:shd w:val="clear" w:color="auto" w:fill="auto"/>
            <w:vAlign w:val="center"/>
          </w:tcPr>
          <w:p w14:paraId="6B613C26" w14:textId="39833D60" w:rsidR="002E7903" w:rsidRPr="005F7BD7" w:rsidRDefault="00057012" w:rsidP="00704C3B">
            <w:pPr>
              <w:ind w:left="29" w:right="68"/>
              <w:rPr>
                <w:rFonts w:ascii="Times New Roman" w:eastAsia="Times New Roman" w:hAnsi="Times New Roman" w:cs="Times New Roman"/>
                <w:b/>
                <w:bCs/>
                <w:iCs/>
              </w:rPr>
            </w:pPr>
            <w:r w:rsidRPr="00057012">
              <w:rPr>
                <w:rFonts w:ascii="Times New Roman" w:eastAsia="Times New Roman" w:hAnsi="Times New Roman" w:cs="Times New Roman"/>
                <w:b/>
                <w:bCs/>
                <w:lang w:val="ru-RU"/>
              </w:rPr>
              <w:t>Поставка дров колотых для нужд УФПС Иркутской област</w:t>
            </w:r>
            <w:r>
              <w:rPr>
                <w:rFonts w:ascii="Times New Roman" w:eastAsia="Times New Roman" w:hAnsi="Times New Roman" w:cs="Times New Roman"/>
                <w:b/>
                <w:bCs/>
                <w:lang w:val="ru-RU"/>
              </w:rPr>
              <w:t>и</w:t>
            </w:r>
          </w:p>
        </w:tc>
      </w:tr>
      <w:tr w:rsidR="002E26A6" w:rsidRPr="00EE0D14" w14:paraId="6C658163" w14:textId="77777777" w:rsidTr="00704C3B">
        <w:trPr>
          <w:trHeight w:val="2622"/>
          <w:jc w:val="center"/>
        </w:trPr>
        <w:tc>
          <w:tcPr>
            <w:tcW w:w="1018" w:type="dxa"/>
            <w:vMerge w:val="restart"/>
            <w:shd w:val="clear" w:color="auto" w:fill="auto"/>
            <w:vAlign w:val="center"/>
          </w:tcPr>
          <w:p w14:paraId="10EE26D3" w14:textId="77777777" w:rsidR="002E26A6" w:rsidRPr="00EE0D14" w:rsidRDefault="002E26A6" w:rsidP="00B26E42">
            <w:pPr>
              <w:numPr>
                <w:ilvl w:val="1"/>
                <w:numId w:val="16"/>
              </w:numPr>
              <w:ind w:left="29" w:right="-186" w:hanging="17"/>
              <w:rPr>
                <w:rFonts w:ascii="Times New Roman" w:eastAsia="Times New Roman" w:hAnsi="Times New Roman" w:cs="Times New Roman"/>
              </w:rPr>
            </w:pPr>
          </w:p>
        </w:tc>
        <w:tc>
          <w:tcPr>
            <w:tcW w:w="2521" w:type="dxa"/>
            <w:vMerge w:val="restart"/>
            <w:shd w:val="clear" w:color="auto" w:fill="auto"/>
            <w:vAlign w:val="center"/>
          </w:tcPr>
          <w:p w14:paraId="1B54192A" w14:textId="77777777" w:rsidR="002E26A6" w:rsidRPr="00EE0D14" w:rsidRDefault="002E26A6"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lang w:val="ru-RU"/>
              </w:rPr>
              <w:t>И</w:t>
            </w:r>
            <w:proofErr w:type="spellStart"/>
            <w:r w:rsidRPr="00EE0D14">
              <w:rPr>
                <w:rFonts w:ascii="Times New Roman" w:eastAsia="Times New Roman" w:hAnsi="Times New Roman" w:cs="Times New Roman"/>
              </w:rPr>
              <w:t>дентификационный</w:t>
            </w:r>
            <w:proofErr w:type="spellEnd"/>
            <w:r w:rsidRPr="00EE0D14">
              <w:rPr>
                <w:rFonts w:ascii="Times New Roman" w:eastAsia="Times New Roman" w:hAnsi="Times New Roman" w:cs="Times New Roman"/>
              </w:rPr>
              <w:t xml:space="preserve">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428" w:type="dxa"/>
            <w:shd w:val="clear" w:color="auto" w:fill="auto"/>
            <w:vAlign w:val="center"/>
          </w:tcPr>
          <w:p w14:paraId="04560FB1" w14:textId="77777777" w:rsidR="002E26A6" w:rsidRPr="0040554F" w:rsidRDefault="002E26A6" w:rsidP="00704C3B">
            <w:pPr>
              <w:ind w:left="29" w:right="68"/>
              <w:rPr>
                <w:rFonts w:ascii="Times New Roman" w:eastAsia="Times New Roman" w:hAnsi="Times New Roman" w:cs="Times New Roman"/>
                <w:i/>
              </w:rPr>
            </w:pPr>
            <w:r w:rsidRPr="00583799">
              <w:rPr>
                <w:rFonts w:ascii="Times New Roman" w:hAnsi="Times New Roman"/>
                <w:caps/>
              </w:rPr>
              <w:t>ОКПД2</w:t>
            </w:r>
          </w:p>
        </w:tc>
        <w:tc>
          <w:tcPr>
            <w:tcW w:w="3702" w:type="dxa"/>
            <w:shd w:val="clear" w:color="auto" w:fill="auto"/>
            <w:vAlign w:val="center"/>
          </w:tcPr>
          <w:p w14:paraId="74A4ABF3" w14:textId="3F6893FA" w:rsidR="002E26A6" w:rsidRPr="00E239BD" w:rsidRDefault="00057012" w:rsidP="00704C3B">
            <w:pPr>
              <w:ind w:left="29" w:right="68"/>
              <w:rPr>
                <w:rFonts w:ascii="Times New Roman" w:eastAsia="Times New Roman" w:hAnsi="Times New Roman" w:cs="Times New Roman"/>
                <w:i/>
                <w:lang w:val="ru-RU"/>
              </w:rPr>
            </w:pPr>
            <w:r w:rsidRPr="00057012">
              <w:rPr>
                <w:rFonts w:ascii="Times New Roman" w:eastAsia="Times New Roman" w:hAnsi="Times New Roman" w:cs="Times New Roman"/>
              </w:rPr>
              <w:t xml:space="preserve">02.20.14.129 </w:t>
            </w:r>
            <w:r w:rsidR="00E239BD" w:rsidRPr="00057012">
              <w:rPr>
                <w:rFonts w:ascii="Times New Roman" w:eastAsia="Times New Roman" w:hAnsi="Times New Roman" w:cs="Times New Roman"/>
              </w:rPr>
              <w:t>«</w:t>
            </w:r>
            <w:r w:rsidRPr="00057012">
              <w:rPr>
                <w:rFonts w:ascii="Times New Roman" w:eastAsia="Times New Roman" w:hAnsi="Times New Roman" w:cs="Times New Roman"/>
              </w:rPr>
              <w:t>Дрова из прочих пород и смесей пород деревьев</w:t>
            </w:r>
            <w:r w:rsidR="00E239BD" w:rsidRPr="00057012">
              <w:rPr>
                <w:rFonts w:ascii="Times New Roman" w:eastAsia="Times New Roman" w:hAnsi="Times New Roman" w:cs="Times New Roman"/>
              </w:rPr>
              <w:t>»</w:t>
            </w:r>
          </w:p>
        </w:tc>
      </w:tr>
      <w:tr w:rsidR="002E26A6" w:rsidRPr="00EE0D14" w14:paraId="73B57D8D" w14:textId="77777777" w:rsidTr="00704C3B">
        <w:trPr>
          <w:trHeight w:val="2622"/>
          <w:jc w:val="center"/>
        </w:trPr>
        <w:tc>
          <w:tcPr>
            <w:tcW w:w="1018" w:type="dxa"/>
            <w:vMerge/>
            <w:shd w:val="clear" w:color="auto" w:fill="auto"/>
            <w:vAlign w:val="center"/>
          </w:tcPr>
          <w:p w14:paraId="0D219367" w14:textId="77777777" w:rsidR="002E26A6" w:rsidRPr="00EE0D14" w:rsidRDefault="002E26A6" w:rsidP="00B26E42">
            <w:pPr>
              <w:numPr>
                <w:ilvl w:val="1"/>
                <w:numId w:val="16"/>
              </w:numPr>
              <w:ind w:left="29" w:right="-186" w:hanging="17"/>
              <w:rPr>
                <w:rFonts w:ascii="Times New Roman" w:eastAsia="Times New Roman" w:hAnsi="Times New Roman" w:cs="Times New Roman"/>
              </w:rPr>
            </w:pPr>
          </w:p>
        </w:tc>
        <w:tc>
          <w:tcPr>
            <w:tcW w:w="2521" w:type="dxa"/>
            <w:vMerge/>
            <w:shd w:val="clear" w:color="auto" w:fill="auto"/>
            <w:vAlign w:val="center"/>
          </w:tcPr>
          <w:p w14:paraId="5C208133" w14:textId="77777777" w:rsidR="002E26A6" w:rsidRPr="00EE0D14" w:rsidRDefault="002E26A6" w:rsidP="00DE0849">
            <w:pPr>
              <w:ind w:left="29" w:right="34"/>
              <w:rPr>
                <w:rFonts w:ascii="Times New Roman" w:eastAsia="Times New Roman" w:hAnsi="Times New Roman" w:cs="Times New Roman"/>
                <w:lang w:val="ru-RU"/>
              </w:rPr>
            </w:pPr>
          </w:p>
        </w:tc>
        <w:tc>
          <w:tcPr>
            <w:tcW w:w="2428" w:type="dxa"/>
            <w:shd w:val="clear" w:color="auto" w:fill="auto"/>
            <w:vAlign w:val="center"/>
          </w:tcPr>
          <w:p w14:paraId="660976DD" w14:textId="77777777" w:rsidR="002E26A6" w:rsidRPr="00583799" w:rsidRDefault="002E26A6" w:rsidP="00704C3B">
            <w:pPr>
              <w:ind w:left="29" w:right="68"/>
              <w:rPr>
                <w:rFonts w:ascii="Times New Roman" w:hAnsi="Times New Roman"/>
                <w:caps/>
              </w:rPr>
            </w:pPr>
            <w:r w:rsidRPr="00583799">
              <w:rPr>
                <w:rFonts w:ascii="Times New Roman" w:hAnsi="Times New Roman"/>
                <w:caps/>
              </w:rPr>
              <w:t>ОКВЭД2</w:t>
            </w:r>
          </w:p>
        </w:tc>
        <w:tc>
          <w:tcPr>
            <w:tcW w:w="3702" w:type="dxa"/>
            <w:shd w:val="clear" w:color="auto" w:fill="auto"/>
            <w:vAlign w:val="center"/>
          </w:tcPr>
          <w:p w14:paraId="1421E75C" w14:textId="43342AF1" w:rsidR="00704C3B" w:rsidRPr="005F7BD7" w:rsidRDefault="00057012" w:rsidP="00704C3B">
            <w:pPr>
              <w:ind w:left="29" w:right="68"/>
              <w:rPr>
                <w:rFonts w:ascii="Times New Roman" w:hAnsi="Times New Roman"/>
                <w:caps/>
                <w:lang w:val="ru-RU"/>
              </w:rPr>
            </w:pPr>
            <w:r w:rsidRPr="00057012">
              <w:rPr>
                <w:rFonts w:ascii="Times New Roman" w:eastAsia="Times New Roman" w:hAnsi="Times New Roman" w:cs="Times New Roman"/>
              </w:rPr>
              <w:t>02.20</w:t>
            </w:r>
            <w:r w:rsidR="00E239BD" w:rsidRPr="00057012">
              <w:rPr>
                <w:rFonts w:ascii="Times New Roman" w:eastAsia="Times New Roman" w:hAnsi="Times New Roman" w:cs="Times New Roman"/>
              </w:rPr>
              <w:t xml:space="preserve"> «</w:t>
            </w:r>
            <w:r w:rsidRPr="00057012">
              <w:rPr>
                <w:rFonts w:ascii="Times New Roman" w:eastAsia="Times New Roman" w:hAnsi="Times New Roman" w:cs="Times New Roman"/>
              </w:rPr>
              <w:t>Лесозаготовки</w:t>
            </w:r>
            <w:r w:rsidR="00E239BD" w:rsidRPr="00057012">
              <w:rPr>
                <w:rFonts w:ascii="Times New Roman" w:eastAsia="Times New Roman" w:hAnsi="Times New Roman" w:cs="Times New Roman"/>
              </w:rPr>
              <w:t>»</w:t>
            </w:r>
          </w:p>
        </w:tc>
      </w:tr>
      <w:tr w:rsidR="00F95EF7" w:rsidRPr="00EE0D14" w14:paraId="39B024A5" w14:textId="77777777" w:rsidTr="00704C3B">
        <w:trPr>
          <w:jc w:val="center"/>
        </w:trPr>
        <w:tc>
          <w:tcPr>
            <w:tcW w:w="1018" w:type="dxa"/>
            <w:shd w:val="clear" w:color="auto" w:fill="auto"/>
            <w:vAlign w:val="center"/>
          </w:tcPr>
          <w:p w14:paraId="149E6EDB"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1D0F78F0"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6130" w:type="dxa"/>
            <w:gridSpan w:val="2"/>
            <w:shd w:val="clear" w:color="auto" w:fill="auto"/>
            <w:vAlign w:val="center"/>
          </w:tcPr>
          <w:p w14:paraId="3B0B4057" w14:textId="0D165158" w:rsidR="00E523E8" w:rsidRPr="00EE0D14" w:rsidRDefault="005B0C3A" w:rsidP="00531A37">
            <w:pPr>
              <w:ind w:right="68"/>
              <w:jc w:val="both"/>
              <w:rPr>
                <w:rFonts w:ascii="Times New Roman" w:eastAsia="Times New Roman" w:hAnsi="Times New Roman" w:cs="Times New Roman"/>
                <w:lang w:val="ru-RU"/>
              </w:rPr>
            </w:pPr>
            <w:r>
              <w:rPr>
                <w:rFonts w:ascii="Times New Roman" w:eastAsia="Times New Roman" w:hAnsi="Times New Roman" w:cs="Times New Roman"/>
                <w:b/>
                <w:bCs/>
                <w:lang w:val="ru-RU"/>
              </w:rPr>
              <w:t>16 840 240</w:t>
            </w:r>
            <w:r w:rsidR="00621DD0" w:rsidRPr="00621DD0">
              <w:rPr>
                <w:rFonts w:ascii="Times New Roman" w:eastAsia="Times New Roman" w:hAnsi="Times New Roman" w:cs="Times New Roman"/>
                <w:b/>
                <w:bCs/>
                <w:lang w:val="ru-RU"/>
              </w:rPr>
              <w:t xml:space="preserve"> </w:t>
            </w:r>
            <w:r w:rsidR="00621DD0" w:rsidRPr="00621DD0">
              <w:rPr>
                <w:rFonts w:ascii="Times New Roman" w:eastAsia="Times New Roman" w:hAnsi="Times New Roman" w:cs="Times New Roman"/>
                <w:b/>
                <w:bCs/>
              </w:rPr>
              <w:t>(</w:t>
            </w:r>
            <w:r>
              <w:rPr>
                <w:rFonts w:ascii="Times New Roman" w:eastAsia="Times New Roman" w:hAnsi="Times New Roman" w:cs="Times New Roman"/>
                <w:b/>
                <w:bCs/>
                <w:lang w:val="ru-RU"/>
              </w:rPr>
              <w:t>шестнадцать миллионов восемьсот сорок тысяч двести сорок</w:t>
            </w:r>
            <w:r w:rsidR="00621DD0" w:rsidRPr="00621DD0">
              <w:rPr>
                <w:rFonts w:ascii="Times New Roman" w:eastAsia="Times New Roman" w:hAnsi="Times New Roman" w:cs="Times New Roman"/>
                <w:b/>
                <w:bCs/>
                <w:caps/>
              </w:rPr>
              <w:t>)</w:t>
            </w:r>
            <w:r w:rsidR="00621DD0" w:rsidRPr="00621DD0">
              <w:rPr>
                <w:rFonts w:ascii="Times New Roman" w:eastAsia="Times New Roman" w:hAnsi="Times New Roman" w:cs="Times New Roman"/>
                <w:b/>
                <w:bCs/>
              </w:rPr>
              <w:t xml:space="preserve"> рублей </w:t>
            </w:r>
            <w:r>
              <w:rPr>
                <w:rFonts w:ascii="Times New Roman" w:eastAsia="Times New Roman" w:hAnsi="Times New Roman" w:cs="Times New Roman"/>
                <w:b/>
                <w:bCs/>
                <w:lang w:val="ru-RU"/>
              </w:rPr>
              <w:t>00</w:t>
            </w:r>
            <w:r w:rsidR="00621DD0" w:rsidRPr="00621DD0">
              <w:rPr>
                <w:rFonts w:ascii="Times New Roman" w:eastAsia="Times New Roman" w:hAnsi="Times New Roman" w:cs="Times New Roman"/>
                <w:b/>
                <w:bCs/>
              </w:rPr>
              <w:t xml:space="preserve"> копеек</w:t>
            </w:r>
            <w:r w:rsidR="00621DD0" w:rsidRPr="00EE0D14">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704C3B">
        <w:trPr>
          <w:jc w:val="center"/>
        </w:trPr>
        <w:tc>
          <w:tcPr>
            <w:tcW w:w="1018" w:type="dxa"/>
            <w:shd w:val="clear" w:color="auto" w:fill="auto"/>
            <w:vAlign w:val="center"/>
          </w:tcPr>
          <w:p w14:paraId="357A9C05"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3BC029A2" w14:textId="77777777" w:rsidR="002E7903" w:rsidRPr="00EE0D14" w:rsidRDefault="002E7903"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6130" w:type="dxa"/>
            <w:gridSpan w:val="2"/>
            <w:shd w:val="clear" w:color="auto" w:fill="auto"/>
            <w:vAlign w:val="center"/>
          </w:tcPr>
          <w:p w14:paraId="299E1792" w14:textId="77777777" w:rsidR="00621DD0" w:rsidRDefault="00621DD0" w:rsidP="00621DD0">
            <w:pPr>
              <w:jc w:val="both"/>
              <w:rPr>
                <w:rFonts w:ascii="Times New Roman" w:eastAsia="Times New Roman" w:hAnsi="Times New Roman"/>
              </w:rPr>
            </w:pPr>
            <w:r>
              <w:rPr>
                <w:rFonts w:ascii="Times New Roman" w:eastAsia="Times New Roman" w:hAnsi="Times New Roman"/>
              </w:rPr>
              <w:t>Не применимо</w:t>
            </w:r>
          </w:p>
          <w:p w14:paraId="4BD19833" w14:textId="5E52CD62" w:rsidR="00531A37" w:rsidRPr="0034018A" w:rsidRDefault="00531A37" w:rsidP="00531A37">
            <w:pPr>
              <w:tabs>
                <w:tab w:val="left" w:pos="1560"/>
              </w:tabs>
              <w:ind w:firstLine="474"/>
              <w:jc w:val="both"/>
              <w:rPr>
                <w:rFonts w:ascii="Times New Roman" w:eastAsia="Times New Roman" w:hAnsi="Times New Roman" w:cs="Times New Roman"/>
                <w:sz w:val="22"/>
                <w:szCs w:val="22"/>
                <w:lang w:val="ru-RU"/>
              </w:rPr>
            </w:pPr>
          </w:p>
          <w:p w14:paraId="3DDD3EE6" w14:textId="75411F18" w:rsidR="00531A37" w:rsidRPr="00DE0849" w:rsidRDefault="00531A37" w:rsidP="00531A37">
            <w:pPr>
              <w:tabs>
                <w:tab w:val="left" w:pos="1560"/>
              </w:tabs>
              <w:ind w:left="29" w:right="68" w:firstLine="580"/>
              <w:jc w:val="both"/>
              <w:rPr>
                <w:rFonts w:ascii="Times New Roman" w:eastAsia="Times New Roman" w:hAnsi="Times New Roman" w:cs="Times New Roman"/>
                <w:lang w:val="ru-RU"/>
              </w:rPr>
            </w:pPr>
          </w:p>
        </w:tc>
      </w:tr>
      <w:tr w:rsidR="00F95EF7" w:rsidRPr="00EE0D14" w14:paraId="1D1718C6" w14:textId="77777777" w:rsidTr="00704C3B">
        <w:trPr>
          <w:jc w:val="center"/>
        </w:trPr>
        <w:tc>
          <w:tcPr>
            <w:tcW w:w="1018" w:type="dxa"/>
            <w:shd w:val="clear" w:color="auto" w:fill="auto"/>
            <w:vAlign w:val="center"/>
          </w:tcPr>
          <w:p w14:paraId="2B0AC3AB"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57014B6A" w14:textId="77777777" w:rsidR="002E7903" w:rsidRDefault="002E7903" w:rsidP="00DE0849">
            <w:pPr>
              <w:ind w:left="29" w:right="34"/>
              <w:rPr>
                <w:rFonts w:ascii="Times New Roman" w:eastAsia="Times New Roman" w:hAnsi="Times New Roman" w:cs="Times New Roman"/>
              </w:rPr>
            </w:pPr>
          </w:p>
          <w:p w14:paraId="67B7089B" w14:textId="77777777" w:rsidR="006B6FFB" w:rsidRPr="00EE0D14" w:rsidRDefault="006B6FFB" w:rsidP="00DE0849">
            <w:pPr>
              <w:ind w:left="29" w:right="34"/>
              <w:rPr>
                <w:rFonts w:ascii="Times New Roman" w:eastAsia="Times New Roman" w:hAnsi="Times New Roman" w:cs="Times New Roman"/>
              </w:rPr>
            </w:pPr>
            <w:r w:rsidRPr="00621DD0">
              <w:rPr>
                <w:rFonts w:ascii="Times New Roman" w:eastAsia="Times New Roman" w:hAnsi="Times New Roman" w:cs="Times New Roman"/>
              </w:rPr>
              <w:t xml:space="preserve">Обоснование начальной (максимальной) цены договора либо цены </w:t>
            </w:r>
            <w:r w:rsidRPr="00621DD0">
              <w:rPr>
                <w:rFonts w:ascii="Times New Roman" w:eastAsia="Times New Roman" w:hAnsi="Times New Roman" w:cs="Times New Roman"/>
              </w:rPr>
              <w:lastRenderedPageBreak/>
              <w:t>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130" w:type="dxa"/>
            <w:gridSpan w:val="2"/>
            <w:shd w:val="clear" w:color="auto" w:fill="auto"/>
            <w:vAlign w:val="center"/>
          </w:tcPr>
          <w:p w14:paraId="5F26D166" w14:textId="77777777" w:rsidR="006B6FFB" w:rsidRDefault="006B6FFB" w:rsidP="00DE0849">
            <w:pPr>
              <w:ind w:right="68"/>
              <w:jc w:val="both"/>
              <w:rPr>
                <w:rFonts w:ascii="Times New Roman" w:eastAsia="Times New Roman" w:hAnsi="Times New Roman" w:cs="Times New Roman"/>
              </w:rPr>
            </w:pPr>
          </w:p>
          <w:p w14:paraId="7FCC4809" w14:textId="24C0808C" w:rsidR="001C416D" w:rsidRPr="00621DD0" w:rsidRDefault="001C416D" w:rsidP="001C416D">
            <w:pPr>
              <w:jc w:val="both"/>
              <w:rPr>
                <w:rFonts w:ascii="Times New Roman" w:eastAsia="Times New Roman" w:hAnsi="Times New Roman" w:cs="Times New Roman"/>
                <w:lang w:val="ru-RU"/>
              </w:rPr>
            </w:pPr>
            <w:r w:rsidRPr="00621DD0">
              <w:rPr>
                <w:rFonts w:ascii="Times New Roman" w:eastAsia="Times New Roman" w:hAnsi="Times New Roman" w:cs="Times New Roman"/>
              </w:rPr>
              <w:t>Обоснование НМЦ договора, общей НМЦ за единицу ТОВАРА, РАБОТЫ, УСЛУГИ/ НМЦ единицы ТОВАРА, РАБОТЫ, УСЛУГИ приведено в Части V настоящей документации</w:t>
            </w:r>
          </w:p>
          <w:p w14:paraId="6F3C2060" w14:textId="77777777" w:rsidR="006B6FFB" w:rsidRPr="00EE0D14" w:rsidRDefault="006B6FFB" w:rsidP="001C416D">
            <w:pPr>
              <w:ind w:right="68"/>
              <w:jc w:val="both"/>
              <w:rPr>
                <w:rFonts w:ascii="Times New Roman" w:eastAsia="Times New Roman" w:hAnsi="Times New Roman" w:cs="Times New Roman"/>
              </w:rPr>
            </w:pPr>
          </w:p>
          <w:p w14:paraId="70B2F969" w14:textId="77777777" w:rsidR="002E7903" w:rsidRPr="00EE0D14" w:rsidRDefault="002E7903" w:rsidP="00704C3B">
            <w:pPr>
              <w:ind w:left="29" w:right="68"/>
              <w:jc w:val="both"/>
              <w:rPr>
                <w:rFonts w:ascii="Times New Roman" w:eastAsia="Times New Roman" w:hAnsi="Times New Roman" w:cs="Times New Roman"/>
              </w:rPr>
            </w:pPr>
          </w:p>
        </w:tc>
      </w:tr>
      <w:tr w:rsidR="00F95EF7" w:rsidRPr="00EE0D14" w14:paraId="69F6C687" w14:textId="77777777" w:rsidTr="00704C3B">
        <w:trPr>
          <w:jc w:val="center"/>
        </w:trPr>
        <w:tc>
          <w:tcPr>
            <w:tcW w:w="1018" w:type="dxa"/>
            <w:shd w:val="clear" w:color="auto" w:fill="auto"/>
            <w:vAlign w:val="center"/>
          </w:tcPr>
          <w:p w14:paraId="1A1E1F80"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10AB347D"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6130" w:type="dxa"/>
            <w:gridSpan w:val="2"/>
            <w:shd w:val="clear" w:color="auto" w:fill="auto"/>
            <w:vAlign w:val="center"/>
          </w:tcPr>
          <w:p w14:paraId="130961BA"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704C3B">
        <w:trPr>
          <w:jc w:val="center"/>
        </w:trPr>
        <w:tc>
          <w:tcPr>
            <w:tcW w:w="1018" w:type="dxa"/>
            <w:shd w:val="clear" w:color="auto" w:fill="auto"/>
            <w:vAlign w:val="center"/>
          </w:tcPr>
          <w:p w14:paraId="3B2B1E75"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003C3A30"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6130" w:type="dxa"/>
            <w:gridSpan w:val="2"/>
            <w:shd w:val="clear" w:color="auto" w:fill="auto"/>
            <w:vAlign w:val="center"/>
          </w:tcPr>
          <w:p w14:paraId="2190E216"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704C3B">
        <w:trPr>
          <w:jc w:val="center"/>
        </w:trPr>
        <w:tc>
          <w:tcPr>
            <w:tcW w:w="1018" w:type="dxa"/>
            <w:shd w:val="clear" w:color="auto" w:fill="auto"/>
            <w:vAlign w:val="bottom"/>
          </w:tcPr>
          <w:p w14:paraId="41103D62"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bottom"/>
          </w:tcPr>
          <w:p w14:paraId="270FACF9"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6130" w:type="dxa"/>
            <w:gridSpan w:val="2"/>
            <w:shd w:val="clear" w:color="auto" w:fill="auto"/>
            <w:vAlign w:val="center"/>
          </w:tcPr>
          <w:p w14:paraId="1F6B942A"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704C3B">
        <w:trPr>
          <w:jc w:val="center"/>
        </w:trPr>
        <w:tc>
          <w:tcPr>
            <w:tcW w:w="1018" w:type="dxa"/>
            <w:shd w:val="clear" w:color="auto" w:fill="auto"/>
            <w:vAlign w:val="center"/>
          </w:tcPr>
          <w:p w14:paraId="4B442101"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000000" w:fill="FFFFFF"/>
            <w:vAlign w:val="center"/>
          </w:tcPr>
          <w:p w14:paraId="0FB30A18"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6130" w:type="dxa"/>
            <w:gridSpan w:val="2"/>
            <w:shd w:val="clear" w:color="auto" w:fill="auto"/>
            <w:vAlign w:val="center"/>
          </w:tcPr>
          <w:p w14:paraId="6296EF51" w14:textId="77777777" w:rsidR="002E7903" w:rsidRPr="00EE0D14" w:rsidRDefault="002E7903" w:rsidP="00704C3B">
            <w:pPr>
              <w:ind w:left="29" w:right="68"/>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704C3B">
        <w:trPr>
          <w:jc w:val="center"/>
        </w:trPr>
        <w:tc>
          <w:tcPr>
            <w:tcW w:w="1018" w:type="dxa"/>
            <w:shd w:val="clear" w:color="auto" w:fill="auto"/>
            <w:vAlign w:val="center"/>
          </w:tcPr>
          <w:p w14:paraId="539EB07E"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09E5A59F"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6130" w:type="dxa"/>
            <w:gridSpan w:val="2"/>
            <w:shd w:val="clear" w:color="auto" w:fill="auto"/>
            <w:vAlign w:val="center"/>
          </w:tcPr>
          <w:p w14:paraId="4A0F820E" w14:textId="77777777" w:rsidR="002E7903" w:rsidRPr="00EE0D14" w:rsidRDefault="002E7903" w:rsidP="00704C3B">
            <w:pPr>
              <w:ind w:left="29" w:right="68"/>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704C3B">
            <w:pPr>
              <w:ind w:left="29" w:right="68"/>
              <w:jc w:val="both"/>
              <w:rPr>
                <w:rFonts w:ascii="Times New Roman" w:eastAsia="Times New Roman" w:hAnsi="Times New Roman" w:cs="Times New Roman"/>
                <w:lang w:val="ru-RU"/>
              </w:rPr>
            </w:pPr>
          </w:p>
          <w:p w14:paraId="3C4A2D72" w14:textId="77777777" w:rsidR="006634BE" w:rsidRPr="00EE0D14" w:rsidRDefault="006634BE" w:rsidP="00704C3B">
            <w:pPr>
              <w:ind w:left="29" w:right="68"/>
              <w:jc w:val="both"/>
              <w:rPr>
                <w:rFonts w:ascii="Times New Roman" w:eastAsia="Times New Roman" w:hAnsi="Times New Roman" w:cs="Times New Roman"/>
                <w:i/>
                <w:lang w:val="ru-RU"/>
              </w:rPr>
            </w:pPr>
          </w:p>
        </w:tc>
      </w:tr>
      <w:tr w:rsidR="00F95EF7" w:rsidRPr="00EE0D14" w14:paraId="36F7724E" w14:textId="77777777" w:rsidTr="00704C3B">
        <w:trPr>
          <w:jc w:val="center"/>
        </w:trPr>
        <w:tc>
          <w:tcPr>
            <w:tcW w:w="1018" w:type="dxa"/>
            <w:shd w:val="clear" w:color="auto" w:fill="auto"/>
            <w:vAlign w:val="center"/>
          </w:tcPr>
          <w:p w14:paraId="12C438D7"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0CC54E39"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6130" w:type="dxa"/>
            <w:gridSpan w:val="2"/>
            <w:shd w:val="clear" w:color="auto" w:fill="auto"/>
            <w:vAlign w:val="center"/>
          </w:tcPr>
          <w:p w14:paraId="7FD55A55" w14:textId="32363D62" w:rsidR="002E7903" w:rsidRPr="00EE0D14" w:rsidRDefault="002E7903" w:rsidP="001C416D">
            <w:pPr>
              <w:ind w:left="29" w:right="68"/>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F95EF7" w:rsidRPr="00EE0D14" w14:paraId="23093A29" w14:textId="77777777" w:rsidTr="00704C3B">
        <w:trPr>
          <w:jc w:val="center"/>
        </w:trPr>
        <w:tc>
          <w:tcPr>
            <w:tcW w:w="1018" w:type="dxa"/>
            <w:shd w:val="clear" w:color="auto" w:fill="auto"/>
            <w:vAlign w:val="center"/>
          </w:tcPr>
          <w:p w14:paraId="4DE8E4E4"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7AA1CE66"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6130" w:type="dxa"/>
            <w:gridSpan w:val="2"/>
            <w:shd w:val="clear" w:color="auto" w:fill="auto"/>
            <w:vAlign w:val="center"/>
          </w:tcPr>
          <w:p w14:paraId="341BA156" w14:textId="2E0E7792" w:rsidR="002E7903" w:rsidRPr="001C416D" w:rsidRDefault="002E7903" w:rsidP="001C416D">
            <w:pPr>
              <w:ind w:left="29" w:right="68"/>
              <w:rPr>
                <w:rFonts w:ascii="Times New Roman" w:eastAsia="Times New Roman" w:hAnsi="Times New Roman" w:cs="Times New Roman"/>
              </w:rPr>
            </w:pPr>
            <w:r w:rsidRPr="00EE0D14">
              <w:rPr>
                <w:rFonts w:ascii="Times New Roman" w:eastAsia="Times New Roman" w:hAnsi="Times New Roman" w:cs="Times New Roman"/>
              </w:rPr>
              <w:t>Российский рубль</w:t>
            </w:r>
          </w:p>
        </w:tc>
      </w:tr>
      <w:tr w:rsidR="00F95EF7" w:rsidRPr="00EE0D14" w14:paraId="1483E982" w14:textId="77777777" w:rsidTr="00704C3B">
        <w:trPr>
          <w:jc w:val="center"/>
        </w:trPr>
        <w:tc>
          <w:tcPr>
            <w:tcW w:w="1018" w:type="dxa"/>
            <w:shd w:val="clear" w:color="auto" w:fill="auto"/>
            <w:vAlign w:val="center"/>
          </w:tcPr>
          <w:p w14:paraId="3408E92C" w14:textId="77777777" w:rsidR="002E7903" w:rsidRPr="00EE0D14" w:rsidRDefault="002E7903"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54E61240" w14:textId="77777777" w:rsidR="002E7903" w:rsidRPr="00EE0D14" w:rsidRDefault="002E7903"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к рублю Российской Федерации, установленного Центральным банком Российской </w:t>
            </w:r>
            <w:r w:rsidRPr="00EE0D14">
              <w:rPr>
                <w:rFonts w:ascii="Times New Roman" w:eastAsia="Times New Roman" w:hAnsi="Times New Roman" w:cs="Times New Roman"/>
              </w:rPr>
              <w:lastRenderedPageBreak/>
              <w:t>Федерации и используемого при оплате заключенного договора</w:t>
            </w:r>
          </w:p>
        </w:tc>
        <w:tc>
          <w:tcPr>
            <w:tcW w:w="6130" w:type="dxa"/>
            <w:gridSpan w:val="2"/>
            <w:shd w:val="clear" w:color="auto" w:fill="auto"/>
            <w:vAlign w:val="center"/>
          </w:tcPr>
          <w:p w14:paraId="452E190D" w14:textId="060A59C9" w:rsidR="002E7903" w:rsidRPr="001C416D" w:rsidRDefault="002E7903" w:rsidP="001C416D">
            <w:pPr>
              <w:ind w:left="29" w:right="68"/>
              <w:rPr>
                <w:rFonts w:ascii="Times New Roman" w:eastAsia="Times New Roman" w:hAnsi="Times New Roman" w:cs="Times New Roman"/>
              </w:rPr>
            </w:pPr>
            <w:r w:rsidRPr="00EE0D14">
              <w:rPr>
                <w:rFonts w:ascii="Times New Roman" w:eastAsia="Times New Roman" w:hAnsi="Times New Roman" w:cs="Times New Roman"/>
              </w:rPr>
              <w:lastRenderedPageBreak/>
              <w:t>Не применимо</w:t>
            </w:r>
            <w:r w:rsidRPr="00EE0D14">
              <w:rPr>
                <w:rFonts w:ascii="Times New Roman" w:eastAsia="Times New Roman" w:hAnsi="Times New Roman" w:cs="Times New Roman"/>
                <w:i/>
              </w:rPr>
              <w:t xml:space="preserve"> </w:t>
            </w:r>
          </w:p>
        </w:tc>
      </w:tr>
      <w:tr w:rsidR="002E7903" w:rsidRPr="00EE0D14" w14:paraId="127FCF5A" w14:textId="77777777" w:rsidTr="00704C3B">
        <w:trPr>
          <w:trHeight w:val="400"/>
          <w:jc w:val="center"/>
        </w:trPr>
        <w:tc>
          <w:tcPr>
            <w:tcW w:w="9669" w:type="dxa"/>
            <w:gridSpan w:val="4"/>
            <w:shd w:val="clear" w:color="auto" w:fill="auto"/>
            <w:vAlign w:val="center"/>
          </w:tcPr>
          <w:p w14:paraId="23A1D547" w14:textId="77777777" w:rsidR="002E7903" w:rsidRPr="00EE0D14" w:rsidRDefault="002E7903" w:rsidP="00DE0849">
            <w:pPr>
              <w:numPr>
                <w:ilvl w:val="0"/>
                <w:numId w:val="16"/>
              </w:numPr>
              <w:ind w:left="29" w:right="34"/>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704C3B">
        <w:trPr>
          <w:jc w:val="center"/>
        </w:trPr>
        <w:tc>
          <w:tcPr>
            <w:tcW w:w="1018" w:type="dxa"/>
            <w:vMerge w:val="restart"/>
            <w:shd w:val="clear" w:color="auto" w:fill="auto"/>
            <w:vAlign w:val="center"/>
          </w:tcPr>
          <w:p w14:paraId="4C4258E8" w14:textId="77777777" w:rsidR="00A8725A" w:rsidRPr="00EE0D14" w:rsidRDefault="00A8725A"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1641E83F" w14:textId="228AD187" w:rsidR="00556E3B" w:rsidRPr="001C416D" w:rsidRDefault="00A8725A" w:rsidP="001C416D">
            <w:pPr>
              <w:ind w:right="34"/>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Требования к участникам закупки, установленные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xml:space="preserve">, </w:t>
            </w:r>
            <w:proofErr w:type="spellStart"/>
            <w:r w:rsidRPr="00EE0D14">
              <w:rPr>
                <w:rFonts w:ascii="Times New Roman" w:eastAsia="Times New Roman" w:hAnsi="Times New Roman" w:cs="Times New Roman"/>
                <w:lang w:val="ru-RU"/>
              </w:rPr>
              <w:t>пп.</w:t>
            </w:r>
            <w:r w:rsidR="00E83FD2">
              <w:rPr>
                <w:rFonts w:ascii="Times New Roman" w:eastAsia="Times New Roman" w:hAnsi="Times New Roman" w:cs="Times New Roman"/>
                <w:lang w:val="ru-RU"/>
              </w:rPr>
              <w:t>пп</w:t>
            </w:r>
            <w:proofErr w:type="spellEnd"/>
            <w:r w:rsidR="00E83FD2">
              <w:rPr>
                <w:rFonts w:ascii="Times New Roman" w:eastAsia="Times New Roman" w:hAnsi="Times New Roman" w:cs="Times New Roman"/>
                <w:lang w:val="ru-RU"/>
              </w:rPr>
              <w:t>.</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00D10F3F" w:rsidRPr="00B443B4">
              <w:rPr>
                <w:rFonts w:ascii="Times New Roman" w:eastAsia="Times New Roman" w:hAnsi="Times New Roman" w:cs="Times New Roman"/>
                <w:b/>
                <w:i/>
                <w:lang w:val="ru-RU"/>
              </w:rPr>
              <w:t>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w:t>
            </w:r>
          </w:p>
        </w:tc>
        <w:tc>
          <w:tcPr>
            <w:tcW w:w="6130" w:type="dxa"/>
            <w:gridSpan w:val="2"/>
            <w:shd w:val="clear" w:color="auto" w:fill="auto"/>
          </w:tcPr>
          <w:p w14:paraId="569DD5EF" w14:textId="77777777" w:rsidR="00A8725A" w:rsidRPr="001C416D" w:rsidRDefault="00A8725A" w:rsidP="001C416D">
            <w:pPr>
              <w:tabs>
                <w:tab w:val="left" w:pos="796"/>
                <w:tab w:val="left" w:pos="1276"/>
              </w:tabs>
              <w:ind w:right="68"/>
              <w:jc w:val="both"/>
              <w:rPr>
                <w:rFonts w:ascii="Times New Roman" w:hAnsi="Times New Roman"/>
              </w:rPr>
            </w:pPr>
            <w:r w:rsidRPr="001C416D">
              <w:rPr>
                <w:rFonts w:ascii="Times New Roman" w:hAnsi="Times New Roman"/>
              </w:rPr>
              <w:t xml:space="preserve">Участник закупки должен соответствовать следующим требованиям: </w:t>
            </w:r>
          </w:p>
          <w:p w14:paraId="00250C58"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8940E55" w:rsidR="00A8725A" w:rsidRPr="00122370"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Обществом либо </w:t>
            </w:r>
            <w:r w:rsidR="004C1F66">
              <w:rPr>
                <w:rFonts w:ascii="Times New Roman" w:hAnsi="Times New Roman"/>
                <w:sz w:val="24"/>
                <w:szCs w:val="24"/>
                <w:lang w:val="ru-RU"/>
              </w:rPr>
              <w:t>АО</w:t>
            </w:r>
            <w:r w:rsidRPr="00F05DFE">
              <w:rPr>
                <w:rFonts w:ascii="Times New Roman" w:hAnsi="Times New Roman"/>
                <w:sz w:val="24"/>
                <w:szCs w:val="24"/>
              </w:rPr>
              <w:t xml:space="preserve">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w:t>
            </w:r>
            <w:r w:rsidR="004C1F66">
              <w:rPr>
                <w:rFonts w:ascii="Times New Roman" w:hAnsi="Times New Roman"/>
                <w:sz w:val="24"/>
                <w:szCs w:val="24"/>
                <w:lang w:val="ru-RU"/>
              </w:rPr>
              <w:t>АО</w:t>
            </w:r>
            <w:r w:rsidRPr="00C50BE3">
              <w:rPr>
                <w:rFonts w:ascii="Times New Roman" w:hAnsi="Times New Roman"/>
                <w:sz w:val="24"/>
                <w:szCs w:val="24"/>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rsidRPr="00C50BE3">
              <w:rPr>
                <w:rFonts w:ascii="Times New Roman" w:hAnsi="Times New Roman"/>
                <w:sz w:val="24"/>
                <w:szCs w:val="24"/>
              </w:rPr>
              <w:lastRenderedPageBreak/>
              <w:t xml:space="preserve">бухгалтера юридического лица - участника закупки судимости за преступления в сфере экономики и (или) преступления, предусмотренные </w:t>
            </w:r>
            <w:hyperlink r:id="rId25"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26"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27"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28"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9"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704C3B">
            <w:pPr>
              <w:pStyle w:val="affa"/>
              <w:numPr>
                <w:ilvl w:val="0"/>
                <w:numId w:val="33"/>
              </w:numPr>
              <w:tabs>
                <w:tab w:val="left" w:pos="437"/>
              </w:tabs>
              <w:spacing w:after="0" w:line="240" w:lineRule="auto"/>
              <w:ind w:left="29" w:right="68"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704C3B">
            <w:pPr>
              <w:pStyle w:val="affa"/>
              <w:tabs>
                <w:tab w:val="left" w:pos="437"/>
                <w:tab w:val="left" w:pos="1276"/>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704C3B">
            <w:pPr>
              <w:pStyle w:val="affa"/>
              <w:tabs>
                <w:tab w:val="left" w:pos="437"/>
                <w:tab w:val="left" w:pos="1276"/>
              </w:tabs>
              <w:spacing w:after="0" w:line="240" w:lineRule="auto"/>
              <w:ind w:left="29" w:right="68"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4294EC14" w:rsidR="00F11454" w:rsidRPr="00756ECE" w:rsidRDefault="00F11454" w:rsidP="00704C3B">
            <w:pPr>
              <w:pStyle w:val="affa"/>
              <w:numPr>
                <w:ilvl w:val="0"/>
                <w:numId w:val="33"/>
              </w:numPr>
              <w:tabs>
                <w:tab w:val="left" w:pos="437"/>
              </w:tabs>
              <w:spacing w:after="0" w:line="240" w:lineRule="auto"/>
              <w:ind w:left="29" w:right="68" w:firstLine="141"/>
              <w:jc w:val="both"/>
              <w:rPr>
                <w:rFonts w:ascii="Times New Roman" w:hAnsi="Times New Roman"/>
                <w:iCs/>
                <w:sz w:val="24"/>
                <w:szCs w:val="24"/>
              </w:rPr>
            </w:pPr>
            <w:r w:rsidRPr="00F11454">
              <w:rPr>
                <w:rFonts w:ascii="Times New Roman" w:hAnsi="Times New Roman"/>
                <w:sz w:val="24"/>
                <w:szCs w:val="24"/>
              </w:rPr>
              <w:lastRenderedPageBreak/>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1C416D">
            <w:pPr>
              <w:pStyle w:val="affa"/>
              <w:numPr>
                <w:ilvl w:val="0"/>
                <w:numId w:val="40"/>
              </w:numPr>
              <w:spacing w:after="0" w:line="240" w:lineRule="auto"/>
              <w:ind w:left="29" w:right="68"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5"/>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704C3B">
            <w:pPr>
              <w:pStyle w:val="affa"/>
              <w:numPr>
                <w:ilvl w:val="0"/>
                <w:numId w:val="40"/>
              </w:numPr>
              <w:spacing w:after="0" w:line="240" w:lineRule="auto"/>
              <w:ind w:left="29" w:right="68"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8653B8" w:rsidRDefault="00A8725A" w:rsidP="001C416D">
            <w:pPr>
              <w:pStyle w:val="affa"/>
              <w:numPr>
                <w:ilvl w:val="0"/>
                <w:numId w:val="33"/>
              </w:numPr>
              <w:tabs>
                <w:tab w:val="left" w:pos="437"/>
                <w:tab w:val="left" w:pos="751"/>
              </w:tabs>
              <w:spacing w:after="0" w:line="240" w:lineRule="auto"/>
              <w:ind w:left="29" w:right="68"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3DE3DE65" w14:textId="3360B4DA" w:rsidR="00A8725A" w:rsidRPr="001C416D" w:rsidRDefault="008653B8" w:rsidP="001C416D">
            <w:pPr>
              <w:pStyle w:val="affa"/>
              <w:numPr>
                <w:ilvl w:val="0"/>
                <w:numId w:val="33"/>
              </w:numPr>
              <w:tabs>
                <w:tab w:val="left" w:pos="751"/>
              </w:tabs>
              <w:spacing w:after="0" w:line="240" w:lineRule="auto"/>
              <w:ind w:left="29" w:right="68" w:firstLine="141"/>
              <w:jc w:val="both"/>
              <w:rPr>
                <w:rFonts w:ascii="Times New Roman" w:hAnsi="Times New Roman"/>
                <w:b/>
                <w:i/>
                <w:sz w:val="24"/>
                <w:szCs w:val="24"/>
              </w:rPr>
            </w:pPr>
            <w:r w:rsidRPr="001C416D">
              <w:rPr>
                <w:rFonts w:ascii="Times New Roman" w:hAnsi="Times New Roman"/>
              </w:rPr>
              <w:t xml:space="preserve">соответствие условиям отнесения к субъектам малого и среднего предпринимательства в соответствии с законодательством Российской </w:t>
            </w:r>
            <w:proofErr w:type="spellStart"/>
            <w:r w:rsidRPr="001C416D">
              <w:rPr>
                <w:rFonts w:ascii="Times New Roman" w:hAnsi="Times New Roman"/>
              </w:rPr>
              <w:t>Федерации</w:t>
            </w:r>
            <w:r w:rsidR="00AC6212" w:rsidRPr="001C416D">
              <w:rPr>
                <w:rFonts w:ascii="Times New Roman" w:hAnsi="Times New Roman"/>
                <w:lang w:val="ru-RU"/>
              </w:rPr>
              <w:t>.</w:t>
            </w:r>
            <w:r w:rsidR="00A8725A" w:rsidRPr="001C416D">
              <w:rPr>
                <w:rFonts w:ascii="Times New Roman" w:hAnsi="Times New Roman"/>
                <w:lang w:val="ru-RU"/>
              </w:rPr>
              <w:t>Соответствие</w:t>
            </w:r>
            <w:proofErr w:type="spellEnd"/>
            <w:r w:rsidR="00A8725A" w:rsidRPr="001C416D">
              <w:rPr>
                <w:rFonts w:ascii="Times New Roman" w:hAnsi="Times New Roman"/>
                <w:lang w:val="ru-RU"/>
              </w:rPr>
              <w:t xml:space="preserve"> участника </w:t>
            </w:r>
            <w:r w:rsidR="00F11454" w:rsidRPr="001C416D">
              <w:rPr>
                <w:rFonts w:ascii="Times New Roman" w:hAnsi="Times New Roman"/>
                <w:lang w:val="ru-RU"/>
              </w:rPr>
              <w:t>требован</w:t>
            </w:r>
            <w:r w:rsidR="00EB1394" w:rsidRPr="001C416D">
              <w:rPr>
                <w:rFonts w:ascii="Times New Roman" w:hAnsi="Times New Roman"/>
                <w:lang w:val="ru-RU"/>
              </w:rPr>
              <w:t xml:space="preserve">иям, перечисленным в </w:t>
            </w:r>
            <w:proofErr w:type="spellStart"/>
            <w:r w:rsidR="00EB1394" w:rsidRPr="001C416D">
              <w:rPr>
                <w:rFonts w:ascii="Times New Roman" w:hAnsi="Times New Roman"/>
                <w:lang w:val="ru-RU"/>
              </w:rPr>
              <w:t>пп.пп</w:t>
            </w:r>
            <w:proofErr w:type="spellEnd"/>
            <w:r w:rsidR="00EB1394" w:rsidRPr="001C416D">
              <w:rPr>
                <w:rFonts w:ascii="Times New Roman" w:hAnsi="Times New Roman"/>
                <w:lang w:val="ru-RU"/>
              </w:rPr>
              <w:t xml:space="preserve">. </w:t>
            </w:r>
            <w:r w:rsidR="00EB1394" w:rsidRPr="001C416D">
              <w:rPr>
                <w:rFonts w:ascii="Times New Roman" w:hAnsi="Times New Roman"/>
                <w:i/>
                <w:lang w:val="ru-RU"/>
              </w:rPr>
              <w:t>1-10, 13</w:t>
            </w:r>
            <w:r w:rsidR="00F11454" w:rsidRPr="001C416D">
              <w:rPr>
                <w:rFonts w:ascii="Times New Roman" w:hAnsi="Times New Roman"/>
                <w:lang w:val="ru-RU"/>
              </w:rPr>
              <w:t xml:space="preserve">, </w:t>
            </w:r>
            <w:r w:rsidR="00A8725A" w:rsidRPr="001C416D">
              <w:rPr>
                <w:rFonts w:ascii="Times New Roman" w:hAnsi="Times New Roman"/>
                <w:lang w:val="ru-RU"/>
              </w:rPr>
              <w:t>подтверждается путем предоставления информации</w:t>
            </w:r>
            <w:r w:rsidR="00B666C4" w:rsidRPr="001C416D">
              <w:rPr>
                <w:rFonts w:ascii="Times New Roman" w:hAnsi="Times New Roman"/>
                <w:lang w:val="ru-RU"/>
              </w:rPr>
              <w:t xml:space="preserve"> и документов в соответствии с </w:t>
            </w:r>
            <w:proofErr w:type="spellStart"/>
            <w:r w:rsidR="00B666C4" w:rsidRPr="001C416D">
              <w:rPr>
                <w:rFonts w:ascii="Times New Roman" w:hAnsi="Times New Roman"/>
                <w:lang w:val="ru-RU"/>
              </w:rPr>
              <w:t>п</w:t>
            </w:r>
            <w:r w:rsidR="00A8725A" w:rsidRPr="001C416D">
              <w:rPr>
                <w:rFonts w:ascii="Times New Roman" w:hAnsi="Times New Roman"/>
                <w:lang w:val="ru-RU"/>
              </w:rPr>
              <w:t>п</w:t>
            </w:r>
            <w:proofErr w:type="spellEnd"/>
            <w:r w:rsidR="00A8725A" w:rsidRPr="001C416D">
              <w:rPr>
                <w:rFonts w:ascii="Times New Roman" w:hAnsi="Times New Roman"/>
                <w:lang w:val="ru-RU"/>
              </w:rPr>
              <w:t xml:space="preserve">. 3.4.2 </w:t>
            </w:r>
            <w:r w:rsidR="00B666C4" w:rsidRPr="001C416D">
              <w:rPr>
                <w:rFonts w:ascii="Times New Roman" w:hAnsi="Times New Roman"/>
                <w:lang w:val="ru-RU"/>
              </w:rPr>
              <w:t xml:space="preserve">п. 3.4 </w:t>
            </w:r>
            <w:r w:rsidR="00A8725A" w:rsidRPr="001C416D">
              <w:rPr>
                <w:rFonts w:ascii="Times New Roman" w:hAnsi="Times New Roman"/>
                <w:lang w:val="ru-RU"/>
              </w:rPr>
              <w:t>Информационной карты</w:t>
            </w:r>
            <w:r w:rsidR="00F11454" w:rsidRPr="001C416D">
              <w:rPr>
                <w:rFonts w:ascii="Times New Roman" w:hAnsi="Times New Roman"/>
                <w:i/>
                <w:lang w:val="ru-RU"/>
              </w:rPr>
              <w:t>.</w:t>
            </w:r>
          </w:p>
          <w:p w14:paraId="69D78DE3" w14:textId="77777777" w:rsidR="00F11454" w:rsidRDefault="00F11454" w:rsidP="005976F3">
            <w:pPr>
              <w:ind w:left="29" w:right="68" w:firstLine="296"/>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 xml:space="preserve">и требованиям, указанным в </w:t>
            </w:r>
            <w:proofErr w:type="spellStart"/>
            <w:r>
              <w:rPr>
                <w:rFonts w:ascii="Times New Roman" w:hAnsi="Times New Roman" w:cs="Times New Roman"/>
              </w:rPr>
              <w:t>пп</w:t>
            </w:r>
            <w:proofErr w:type="spellEnd"/>
            <w:r>
              <w:rPr>
                <w:rFonts w:ascii="Times New Roman" w:hAnsi="Times New Roman" w:cs="Times New Roman"/>
              </w:rPr>
              <w:t>.</w:t>
            </w:r>
            <w:proofErr w:type="spellStart"/>
            <w:r w:rsidR="00EB1394">
              <w:rPr>
                <w:rFonts w:ascii="Times New Roman" w:hAnsi="Times New Roman" w:cs="Times New Roman"/>
                <w:lang w:val="ru-RU"/>
              </w:rPr>
              <w:t>пп</w:t>
            </w:r>
            <w:proofErr w:type="spellEnd"/>
            <w:r w:rsidR="00EB1394">
              <w:rPr>
                <w:rFonts w:ascii="Times New Roman" w:hAnsi="Times New Roman" w:cs="Times New Roman"/>
                <w:lang w:val="ru-RU"/>
              </w:rPr>
              <w:t xml:space="preserve">. </w:t>
            </w:r>
            <w:r w:rsidR="00EB1394" w:rsidRPr="003C3183">
              <w:rPr>
                <w:rFonts w:ascii="Times New Roman" w:hAnsi="Times New Roman" w:cs="Times New Roman"/>
                <w:i/>
                <w:lang w:val="ru-RU"/>
              </w:rPr>
              <w:t>11,</w:t>
            </w:r>
            <w:r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F11454">
              <w:rPr>
                <w:rFonts w:ascii="Times New Roman" w:hAnsi="Times New Roman" w:cs="Times New Roman"/>
              </w:rPr>
              <w:t>данн</w:t>
            </w:r>
            <w:r w:rsidR="00EB1394">
              <w:rPr>
                <w:rFonts w:ascii="Times New Roman" w:hAnsi="Times New Roman" w:cs="Times New Roman"/>
                <w:lang w:val="ru-RU"/>
              </w:rPr>
              <w:t>ым</w:t>
            </w:r>
            <w:proofErr w:type="spellEnd"/>
            <w:r w:rsidR="00EB1394">
              <w:rPr>
                <w:rFonts w:ascii="Times New Roman" w:hAnsi="Times New Roman" w:cs="Times New Roman"/>
                <w:lang w:val="ru-RU"/>
              </w:rPr>
              <w:t xml:space="preserve">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w:t>
            </w:r>
            <w:r w:rsidR="00355400" w:rsidRPr="00355400">
              <w:rPr>
                <w:rFonts w:ascii="Times New Roman" w:hAnsi="Times New Roman" w:cs="Times New Roman"/>
                <w:lang w:eastAsia="x-none"/>
              </w:rPr>
              <w:lastRenderedPageBreak/>
              <w:t xml:space="preserve">соответствующего разрешения должна быть предоставлена участником в составе заявки на закупку в соответствии с </w:t>
            </w:r>
            <w:proofErr w:type="spellStart"/>
            <w:r w:rsidR="00355400">
              <w:rPr>
                <w:rFonts w:ascii="Times New Roman" w:hAnsi="Times New Roman" w:cs="Times New Roman"/>
                <w:lang w:val="ru-RU" w:eastAsia="x-none"/>
              </w:rPr>
              <w:t>пп</w:t>
            </w:r>
            <w:proofErr w:type="spellEnd"/>
            <w:r w:rsidR="00355400">
              <w:rPr>
                <w:rFonts w:ascii="Times New Roman" w:hAnsi="Times New Roman" w:cs="Times New Roman"/>
                <w:lang w:val="ru-RU" w:eastAsia="x-none"/>
              </w:rPr>
              <w:t xml:space="preserve">. 3.4.2 </w:t>
            </w:r>
            <w:r w:rsidR="00355400" w:rsidRPr="00355400">
              <w:rPr>
                <w:rFonts w:ascii="Times New Roman" w:hAnsi="Times New Roman" w:cs="Times New Roman"/>
                <w:lang w:eastAsia="x-none"/>
              </w:rPr>
              <w:t>п. 3.4 Информационной карты.</w:t>
            </w:r>
          </w:p>
          <w:p w14:paraId="6F433FCC" w14:textId="72D8C002" w:rsidR="00BB7F9C" w:rsidRPr="00E906A4" w:rsidRDefault="008653B8" w:rsidP="00E906A4">
            <w:pPr>
              <w:ind w:left="29" w:right="68" w:firstLine="438"/>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 xml:space="preserve">анным соответствующих реестров </w:t>
            </w:r>
            <w:r w:rsidR="009D33FA">
              <w:rPr>
                <w:rFonts w:ascii="Times New Roman" w:hAnsi="Times New Roman"/>
                <w:lang w:val="ru-RU"/>
              </w:rPr>
              <w:t>З</w:t>
            </w:r>
            <w:proofErr w:type="spellStart"/>
            <w:r w:rsidRPr="00E56ACF">
              <w:rPr>
                <w:rFonts w:ascii="Times New Roman" w:hAnsi="Times New Roman"/>
              </w:rPr>
              <w:t>аказчиком</w:t>
            </w:r>
            <w:proofErr w:type="spellEnd"/>
            <w:r w:rsidRPr="00E56ACF">
              <w:rPr>
                <w:rFonts w:ascii="Times New Roman" w:hAnsi="Times New Roman"/>
              </w:rPr>
              <w:t xml:space="preserve"> самостоятельно.</w:t>
            </w:r>
          </w:p>
        </w:tc>
      </w:tr>
      <w:tr w:rsidR="004672EE" w:rsidRPr="00EE0D14" w14:paraId="203FB256" w14:textId="77777777" w:rsidTr="005976F3">
        <w:trPr>
          <w:jc w:val="center"/>
        </w:trPr>
        <w:tc>
          <w:tcPr>
            <w:tcW w:w="1018" w:type="dxa"/>
            <w:vMerge/>
            <w:shd w:val="clear" w:color="auto" w:fill="auto"/>
            <w:vAlign w:val="center"/>
          </w:tcPr>
          <w:p w14:paraId="72D73C04" w14:textId="77777777" w:rsidR="004672EE" w:rsidRPr="00EE0D14" w:rsidRDefault="004672EE" w:rsidP="00B26E42">
            <w:pPr>
              <w:ind w:left="29" w:right="-186"/>
              <w:rPr>
                <w:rFonts w:ascii="Times New Roman" w:eastAsia="Times New Roman" w:hAnsi="Times New Roman" w:cs="Times New Roman"/>
              </w:rPr>
            </w:pPr>
          </w:p>
        </w:tc>
        <w:tc>
          <w:tcPr>
            <w:tcW w:w="2521" w:type="dxa"/>
            <w:shd w:val="clear" w:color="auto" w:fill="auto"/>
            <w:vAlign w:val="center"/>
          </w:tcPr>
          <w:p w14:paraId="0C0FB120" w14:textId="77777777" w:rsidR="004672EE" w:rsidRPr="00EE0D14" w:rsidRDefault="004672EE" w:rsidP="005976F3">
            <w:pPr>
              <w:ind w:right="34"/>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proofErr w:type="spellStart"/>
            <w:r w:rsidRPr="00EE0D14">
              <w:rPr>
                <w:rFonts w:ascii="Times New Roman" w:eastAsia="Times New Roman" w:hAnsi="Times New Roman" w:cs="Times New Roman"/>
              </w:rPr>
              <w:t>пп</w:t>
            </w:r>
            <w:proofErr w:type="spellEnd"/>
            <w:r w:rsidRPr="00EE0D14">
              <w:rPr>
                <w:rFonts w:ascii="Times New Roman" w:eastAsia="Times New Roman" w:hAnsi="Times New Roman" w:cs="Times New Roman"/>
              </w:rPr>
              <w:t>.</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proofErr w:type="spellStart"/>
            <w:r w:rsidRPr="00EE0D14">
              <w:rPr>
                <w:rFonts w:ascii="Times New Roman" w:eastAsia="Times New Roman" w:hAnsi="Times New Roman" w:cs="Times New Roman"/>
              </w:rPr>
              <w:t>асти</w:t>
            </w:r>
            <w:proofErr w:type="spellEnd"/>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6130" w:type="dxa"/>
            <w:gridSpan w:val="2"/>
            <w:shd w:val="clear" w:color="auto" w:fill="auto"/>
            <w:vAlign w:val="center"/>
          </w:tcPr>
          <w:p w14:paraId="2BC96730" w14:textId="40844B0C" w:rsidR="004672EE" w:rsidRPr="005976F3" w:rsidRDefault="005976F3" w:rsidP="00704C3B">
            <w:pPr>
              <w:ind w:left="29" w:right="68"/>
              <w:jc w:val="both"/>
              <w:rPr>
                <w:rFonts w:ascii="Times New Roman" w:eastAsia="Times New Roman" w:hAnsi="Times New Roman" w:cs="Times New Roman"/>
              </w:rPr>
            </w:pPr>
            <w:r w:rsidRPr="005976F3">
              <w:rPr>
                <w:rFonts w:ascii="Times New Roman" w:eastAsia="Times New Roman" w:hAnsi="Times New Roman" w:cs="Times New Roman"/>
              </w:rPr>
              <w:t>Не установлено</w:t>
            </w:r>
          </w:p>
          <w:p w14:paraId="4513B626" w14:textId="283224DC" w:rsidR="004672EE" w:rsidRPr="005E5FB3" w:rsidRDefault="00326556" w:rsidP="005976F3">
            <w:pPr>
              <w:pStyle w:val="3"/>
              <w:numPr>
                <w:ilvl w:val="0"/>
                <w:numId w:val="0"/>
              </w:numPr>
              <w:ind w:right="68"/>
              <w:rPr>
                <w:sz w:val="24"/>
                <w:szCs w:val="24"/>
                <w:lang w:val="ru-RU"/>
              </w:rPr>
            </w:pPr>
            <w:r>
              <w:rPr>
                <w:sz w:val="24"/>
                <w:szCs w:val="24"/>
                <w:lang w:val="ru-RU"/>
              </w:rPr>
              <w:t xml:space="preserve"> </w:t>
            </w:r>
          </w:p>
        </w:tc>
      </w:tr>
      <w:tr w:rsidR="004672EE" w:rsidRPr="00EE0D14" w14:paraId="7A5D7FE7" w14:textId="77777777" w:rsidTr="00704C3B">
        <w:trPr>
          <w:jc w:val="center"/>
        </w:trPr>
        <w:tc>
          <w:tcPr>
            <w:tcW w:w="1018" w:type="dxa"/>
            <w:shd w:val="clear" w:color="auto" w:fill="auto"/>
            <w:vAlign w:val="center"/>
          </w:tcPr>
          <w:p w14:paraId="46A9619D" w14:textId="77777777" w:rsidR="004672EE" w:rsidRPr="00EE0D14" w:rsidRDefault="004672EE"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6B128BBD"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6130" w:type="dxa"/>
            <w:gridSpan w:val="2"/>
            <w:shd w:val="clear" w:color="auto" w:fill="auto"/>
            <w:vAlign w:val="center"/>
          </w:tcPr>
          <w:p w14:paraId="1190C836" w14:textId="14644797" w:rsidR="00185974" w:rsidRPr="00EE0D14" w:rsidRDefault="004672EE" w:rsidP="005976F3">
            <w:pPr>
              <w:ind w:left="29" w:right="68"/>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tc>
      </w:tr>
      <w:tr w:rsidR="004672EE" w:rsidRPr="00EE0D14" w14:paraId="2AA71327" w14:textId="77777777" w:rsidTr="00704C3B">
        <w:trPr>
          <w:jc w:val="center"/>
        </w:trPr>
        <w:tc>
          <w:tcPr>
            <w:tcW w:w="1018" w:type="dxa"/>
            <w:shd w:val="clear" w:color="auto" w:fill="auto"/>
            <w:vAlign w:val="center"/>
          </w:tcPr>
          <w:p w14:paraId="7000BB46" w14:textId="77777777" w:rsidR="004672EE" w:rsidRPr="00EE0D14" w:rsidRDefault="004672EE"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671D5E18"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6130" w:type="dxa"/>
            <w:gridSpan w:val="2"/>
            <w:shd w:val="clear" w:color="auto" w:fill="auto"/>
            <w:vAlign w:val="center"/>
          </w:tcPr>
          <w:p w14:paraId="6CAFADAF" w14:textId="77777777" w:rsidR="004672EE" w:rsidRPr="00EE0D14" w:rsidRDefault="004672EE" w:rsidP="00704C3B">
            <w:pPr>
              <w:ind w:left="29" w:right="68"/>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704C3B">
        <w:trPr>
          <w:jc w:val="center"/>
        </w:trPr>
        <w:tc>
          <w:tcPr>
            <w:tcW w:w="1018" w:type="dxa"/>
            <w:shd w:val="clear" w:color="auto" w:fill="auto"/>
            <w:vAlign w:val="center"/>
          </w:tcPr>
          <w:p w14:paraId="66968D51" w14:textId="77777777" w:rsidR="004672EE" w:rsidRPr="006239B3" w:rsidRDefault="004672EE" w:rsidP="00B26E42">
            <w:pPr>
              <w:numPr>
                <w:ilvl w:val="1"/>
                <w:numId w:val="16"/>
              </w:numPr>
              <w:ind w:left="29" w:right="-186" w:hanging="17"/>
              <w:rPr>
                <w:rFonts w:ascii="Times New Roman" w:eastAsia="Times New Roman" w:hAnsi="Times New Roman" w:cs="Times New Roman"/>
              </w:rPr>
            </w:pPr>
          </w:p>
        </w:tc>
        <w:tc>
          <w:tcPr>
            <w:tcW w:w="2521" w:type="dxa"/>
            <w:shd w:val="clear" w:color="auto" w:fill="auto"/>
            <w:vAlign w:val="center"/>
          </w:tcPr>
          <w:p w14:paraId="38B84793" w14:textId="77777777" w:rsidR="004672EE" w:rsidRPr="006239B3" w:rsidRDefault="004672EE" w:rsidP="00DE0849">
            <w:pPr>
              <w:ind w:left="29" w:right="34"/>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6130" w:type="dxa"/>
            <w:gridSpan w:val="2"/>
            <w:shd w:val="clear" w:color="auto" w:fill="auto"/>
            <w:vAlign w:val="center"/>
          </w:tcPr>
          <w:p w14:paraId="109EA281" w14:textId="77777777" w:rsidR="004672EE" w:rsidRPr="006239B3" w:rsidRDefault="004672EE" w:rsidP="00704C3B">
            <w:pPr>
              <w:ind w:left="29" w:right="68"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704C3B">
            <w:pPr>
              <w:ind w:left="29" w:right="68"/>
              <w:rPr>
                <w:rFonts w:ascii="Times New Roman" w:eastAsia="Times New Roman" w:hAnsi="Times New Roman" w:cs="Times New Roman"/>
                <w:lang w:val="ru-RU"/>
              </w:rPr>
            </w:pPr>
          </w:p>
          <w:p w14:paraId="4013C9C5" w14:textId="77777777" w:rsidR="004672EE" w:rsidRPr="006239B3" w:rsidRDefault="004672EE" w:rsidP="00704C3B">
            <w:pPr>
              <w:ind w:left="29" w:right="68"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704C3B">
        <w:trPr>
          <w:jc w:val="center"/>
        </w:trPr>
        <w:tc>
          <w:tcPr>
            <w:tcW w:w="1018" w:type="dxa"/>
            <w:shd w:val="clear" w:color="auto" w:fill="auto"/>
            <w:vAlign w:val="center"/>
          </w:tcPr>
          <w:p w14:paraId="223E8159" w14:textId="77777777" w:rsidR="004672EE" w:rsidRPr="00EE0D14" w:rsidRDefault="004672EE" w:rsidP="00B26E42">
            <w:pPr>
              <w:numPr>
                <w:ilvl w:val="2"/>
                <w:numId w:val="16"/>
              </w:numPr>
              <w:ind w:left="29" w:right="-186"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521" w:type="dxa"/>
            <w:shd w:val="clear" w:color="auto" w:fill="auto"/>
            <w:vAlign w:val="center"/>
          </w:tcPr>
          <w:p w14:paraId="52F4F891" w14:textId="77777777" w:rsidR="004672EE"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4672EE" w:rsidRPr="00EE0D14" w:rsidRDefault="004672EE" w:rsidP="00DE0849">
            <w:pPr>
              <w:ind w:left="29" w:right="34"/>
              <w:rPr>
                <w:rFonts w:ascii="Times New Roman" w:eastAsia="Times New Roman" w:hAnsi="Times New Roman" w:cs="Times New Roman"/>
              </w:rPr>
            </w:pPr>
          </w:p>
        </w:tc>
        <w:tc>
          <w:tcPr>
            <w:tcW w:w="6130" w:type="dxa"/>
            <w:gridSpan w:val="2"/>
            <w:shd w:val="clear" w:color="auto" w:fill="auto"/>
            <w:vAlign w:val="center"/>
          </w:tcPr>
          <w:p w14:paraId="2D06951A" w14:textId="77777777" w:rsidR="00E8371D" w:rsidRPr="00A1527F" w:rsidRDefault="00E8371D" w:rsidP="00E8371D">
            <w:pPr>
              <w:ind w:firstLine="155"/>
              <w:jc w:val="both"/>
              <w:rPr>
                <w:rFonts w:ascii="Times New Roman" w:eastAsia="Calibri" w:hAnsi="Times New Roman" w:cs="Times New Roman"/>
                <w:b/>
                <w:sz w:val="22"/>
                <w:szCs w:val="22"/>
                <w:u w:val="single"/>
                <w:lang w:val="ru-RU"/>
              </w:rPr>
            </w:pPr>
            <w:r w:rsidRPr="00A1527F">
              <w:rPr>
                <w:rFonts w:ascii="Times New Roman" w:eastAsia="Calibri" w:hAnsi="Times New Roman" w:cs="Times New Roman"/>
                <w:b/>
                <w:sz w:val="22"/>
                <w:szCs w:val="22"/>
                <w:u w:val="single"/>
              </w:rPr>
              <w:t xml:space="preserve">В первой части заявки не допускается указывать сведения об участнике </w:t>
            </w:r>
            <w:r w:rsidRPr="00A1527F">
              <w:rPr>
                <w:rFonts w:ascii="Times New Roman" w:eastAsia="Calibri" w:hAnsi="Times New Roman" w:cs="Times New Roman"/>
                <w:b/>
                <w:sz w:val="22"/>
                <w:szCs w:val="22"/>
                <w:u w:val="single"/>
                <w:lang w:val="ru-RU"/>
              </w:rPr>
              <w:t>ценового отбора.</w:t>
            </w:r>
          </w:p>
          <w:p w14:paraId="7092E42E" w14:textId="77777777" w:rsidR="00E8371D" w:rsidRPr="000D1316" w:rsidRDefault="00E8371D" w:rsidP="00E8371D">
            <w:pPr>
              <w:ind w:firstLine="155"/>
              <w:jc w:val="both"/>
              <w:rPr>
                <w:rFonts w:ascii="Times New Roman" w:eastAsia="Calibri" w:hAnsi="Times New Roman" w:cs="Times New Roman"/>
                <w:sz w:val="22"/>
                <w:szCs w:val="22"/>
                <w:lang w:val="ru-RU"/>
              </w:rPr>
            </w:pPr>
          </w:p>
          <w:p w14:paraId="4E489B77" w14:textId="77777777" w:rsidR="00E8371D" w:rsidRPr="00A1527F" w:rsidRDefault="00E8371D" w:rsidP="00E8371D">
            <w:pPr>
              <w:ind w:firstLine="155"/>
              <w:jc w:val="both"/>
              <w:rPr>
                <w:rFonts w:ascii="Times New Roman" w:eastAsia="Times New Roman" w:hAnsi="Times New Roman" w:cs="Times New Roman"/>
                <w:i/>
                <w:sz w:val="22"/>
                <w:szCs w:val="22"/>
                <w:u w:val="single"/>
                <w:lang w:val="ru-RU"/>
              </w:rPr>
            </w:pPr>
            <w:r w:rsidRPr="00A1527F">
              <w:rPr>
                <w:rFonts w:ascii="Times New Roman" w:eastAsia="Calibri" w:hAnsi="Times New Roman" w:cs="Times New Roman"/>
                <w:i/>
                <w:sz w:val="22"/>
                <w:szCs w:val="22"/>
                <w:u w:val="single"/>
                <w:lang w:val="ru-RU"/>
              </w:rPr>
              <w:t xml:space="preserve">Описание участником ценового отбора предлагаемого к поставке </w:t>
            </w:r>
            <w:r w:rsidRPr="00A1527F">
              <w:rPr>
                <w:rFonts w:ascii="Times New Roman" w:eastAsia="Times New Roman" w:hAnsi="Times New Roman" w:cs="Times New Roman"/>
                <w:i/>
                <w:sz w:val="22"/>
                <w:szCs w:val="22"/>
                <w:u w:val="single"/>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A1527F">
              <w:rPr>
                <w:rFonts w:ascii="Times New Roman" w:eastAsia="Times New Roman" w:hAnsi="Times New Roman" w:cs="Times New Roman"/>
                <w:i/>
                <w:sz w:val="22"/>
                <w:szCs w:val="22"/>
                <w:u w:val="single"/>
                <w:lang w:val="en-US"/>
              </w:rPr>
              <w:t>VI</w:t>
            </w:r>
            <w:r w:rsidRPr="00A1527F">
              <w:rPr>
                <w:rFonts w:ascii="Times New Roman" w:eastAsia="Times New Roman" w:hAnsi="Times New Roman" w:cs="Times New Roman"/>
                <w:i/>
                <w:sz w:val="22"/>
                <w:szCs w:val="22"/>
                <w:u w:val="single"/>
                <w:lang w:val="ru-RU"/>
              </w:rPr>
              <w:t xml:space="preserve"> настоящей документации.</w:t>
            </w:r>
          </w:p>
          <w:p w14:paraId="52810DA7" w14:textId="77777777" w:rsidR="00E8371D" w:rsidRPr="000D1316" w:rsidRDefault="00E8371D" w:rsidP="00E8371D">
            <w:pPr>
              <w:ind w:firstLine="155"/>
              <w:jc w:val="both"/>
              <w:rPr>
                <w:rFonts w:ascii="Times New Roman" w:eastAsia="Times New Roman" w:hAnsi="Times New Roman" w:cs="Times New Roman"/>
                <w:i/>
                <w:sz w:val="22"/>
                <w:szCs w:val="22"/>
                <w:lang w:val="ru-RU"/>
              </w:rPr>
            </w:pPr>
          </w:p>
          <w:p w14:paraId="3BF5AF50" w14:textId="77777777" w:rsidR="00E8371D" w:rsidRPr="000C1F1F" w:rsidRDefault="00E8371D" w:rsidP="00E8371D">
            <w:pPr>
              <w:ind w:firstLine="153"/>
              <w:jc w:val="both"/>
              <w:rPr>
                <w:rFonts w:ascii="Times New Roman" w:eastAsia="Times New Roman" w:hAnsi="Times New Roman" w:cs="Times New Roman"/>
                <w:iCs/>
                <w:sz w:val="22"/>
                <w:szCs w:val="22"/>
              </w:rPr>
            </w:pPr>
            <w:r w:rsidRPr="000C1F1F">
              <w:rPr>
                <w:rFonts w:ascii="Times New Roman" w:eastAsia="Times New Roman" w:hAnsi="Times New Roman" w:cs="Times New Roman"/>
                <w:iCs/>
                <w:sz w:val="22"/>
                <w:szCs w:val="22"/>
              </w:rPr>
              <w:t xml:space="preserve">Первая часть заявки на участие в </w:t>
            </w:r>
            <w:r w:rsidRPr="000C1F1F">
              <w:rPr>
                <w:rFonts w:ascii="Times New Roman" w:eastAsia="Times New Roman" w:hAnsi="Times New Roman" w:cs="Times New Roman"/>
                <w:sz w:val="22"/>
                <w:szCs w:val="22"/>
              </w:rPr>
              <w:t>ценовом отборе</w:t>
            </w:r>
            <w:r w:rsidRPr="000C1F1F">
              <w:rPr>
                <w:rFonts w:ascii="Times New Roman" w:eastAsia="Times New Roman" w:hAnsi="Times New Roman" w:cs="Times New Roman"/>
                <w:iCs/>
                <w:sz w:val="22"/>
                <w:szCs w:val="22"/>
              </w:rPr>
              <w:t xml:space="preserve"> должна содержать:</w:t>
            </w:r>
          </w:p>
          <w:p w14:paraId="5B535C43" w14:textId="77777777" w:rsidR="00E8371D" w:rsidRPr="000C1F1F" w:rsidRDefault="00E8371D" w:rsidP="00E8371D">
            <w:pPr>
              <w:pStyle w:val="affa"/>
              <w:numPr>
                <w:ilvl w:val="0"/>
                <w:numId w:val="36"/>
              </w:numPr>
              <w:tabs>
                <w:tab w:val="left" w:pos="437"/>
              </w:tabs>
              <w:autoSpaceDE w:val="0"/>
              <w:autoSpaceDN w:val="0"/>
              <w:adjustRightInd w:val="0"/>
              <w:spacing w:after="0" w:line="240" w:lineRule="auto"/>
              <w:ind w:left="12" w:firstLine="141"/>
              <w:jc w:val="both"/>
              <w:rPr>
                <w:rFonts w:ascii="Times New Roman" w:hAnsi="Times New Roman"/>
              </w:rPr>
            </w:pPr>
            <w:r w:rsidRPr="000C1F1F">
              <w:rPr>
                <w:rFonts w:ascii="Times New Roman" w:hAnsi="Times New Roman"/>
              </w:rPr>
              <w:t xml:space="preserve">описание участниками закупки </w:t>
            </w:r>
            <w:r w:rsidRPr="000C1F1F">
              <w:rPr>
                <w:rFonts w:ascii="Times New Roman" w:hAnsi="Times New Roman"/>
                <w:i/>
              </w:rPr>
              <w:t>ПРЕДЛАГАЕМОГО ТОВАРА/ ПРЕДЛАГАЕМЫХ РАБОТ, УСЛУГ</w:t>
            </w:r>
            <w:r w:rsidRPr="000C1F1F">
              <w:rPr>
                <w:rFonts w:ascii="Times New Roman" w:hAnsi="Times New Roman"/>
              </w:rPr>
              <w:t>:</w:t>
            </w:r>
          </w:p>
          <w:p w14:paraId="28076C21" w14:textId="77777777" w:rsidR="00E8371D" w:rsidRPr="00E8371D" w:rsidRDefault="00E8371D" w:rsidP="00E8371D">
            <w:pPr>
              <w:tabs>
                <w:tab w:val="left" w:pos="437"/>
              </w:tabs>
              <w:autoSpaceDE w:val="0"/>
              <w:autoSpaceDN w:val="0"/>
              <w:adjustRightInd w:val="0"/>
              <w:ind w:left="12" w:firstLine="141"/>
              <w:jc w:val="both"/>
              <w:rPr>
                <w:rFonts w:ascii="Times New Roman" w:eastAsia="Times New Roman" w:hAnsi="Times New Roman" w:cs="Times New Roman"/>
                <w:iCs/>
                <w:color w:val="auto"/>
                <w:lang w:val="ru-RU"/>
              </w:rPr>
            </w:pPr>
            <w:r w:rsidRPr="000C1F1F">
              <w:rPr>
                <w:rFonts w:ascii="Times New Roman" w:hAnsi="Times New Roman" w:cs="Times New Roman"/>
                <w:sz w:val="22"/>
                <w:szCs w:val="22"/>
                <w:lang w:val="ru-RU"/>
              </w:rPr>
              <w:t xml:space="preserve">- </w:t>
            </w:r>
            <w:r w:rsidRPr="00A57BC9">
              <w:rPr>
                <w:rFonts w:ascii="Times New Roman" w:hAnsi="Times New Roman" w:cs="Times New Roman"/>
                <w:b/>
                <w:sz w:val="22"/>
                <w:szCs w:val="22"/>
              </w:rPr>
              <w:t xml:space="preserve">согласие на </w:t>
            </w:r>
            <w:r w:rsidRPr="00A57BC9">
              <w:rPr>
                <w:rFonts w:ascii="Times New Roman" w:hAnsi="Times New Roman" w:cs="Times New Roman"/>
                <w:b/>
                <w:i/>
                <w:sz w:val="22"/>
                <w:szCs w:val="22"/>
              </w:rPr>
              <w:t>ПОСТАВКУ</w:t>
            </w:r>
            <w:r w:rsidRPr="00A57BC9">
              <w:rPr>
                <w:rFonts w:ascii="Times New Roman" w:hAnsi="Times New Roman" w:cs="Times New Roman"/>
                <w:b/>
                <w:sz w:val="22"/>
                <w:szCs w:val="22"/>
              </w:rPr>
              <w:t xml:space="preserve"> </w:t>
            </w:r>
            <w:r w:rsidRPr="00A57BC9">
              <w:rPr>
                <w:rFonts w:ascii="Times New Roman" w:hAnsi="Times New Roman" w:cs="Times New Roman"/>
                <w:b/>
                <w:i/>
                <w:sz w:val="22"/>
                <w:szCs w:val="22"/>
              </w:rPr>
              <w:t>ТОВАРА</w:t>
            </w:r>
            <w:r w:rsidRPr="000C1F1F">
              <w:rPr>
                <w:rFonts w:ascii="Times New Roman" w:hAnsi="Times New Roman" w:cs="Times New Roman"/>
                <w:i/>
                <w:sz w:val="22"/>
                <w:szCs w:val="22"/>
              </w:rPr>
              <w:t>, ВЫПОЛНЕНИЕ РАБОТ, ОКАЗАНИЕ УСЛУГ</w:t>
            </w:r>
            <w:r w:rsidRPr="000C1F1F">
              <w:rPr>
                <w:rFonts w:ascii="Times New Roman" w:hAnsi="Times New Roman" w:cs="Times New Roman"/>
                <w:sz w:val="22"/>
                <w:szCs w:val="22"/>
              </w:rPr>
              <w:t xml:space="preserve"> на условиях, предусмотренных ценовой отборной </w:t>
            </w:r>
            <w:r w:rsidRPr="00E8371D">
              <w:rPr>
                <w:rFonts w:ascii="Times New Roman" w:eastAsia="Times New Roman" w:hAnsi="Times New Roman" w:cs="Times New Roman"/>
                <w:iCs/>
                <w:color w:val="auto"/>
                <w:lang w:val="ru-RU"/>
              </w:rPr>
              <w:t>документацией и не подлежащих изменению по результатам проведения ценового отбора (такое согласие дается с применением программно-аппаратных средств ЭП).</w:t>
            </w:r>
          </w:p>
          <w:p w14:paraId="7B614EF6" w14:textId="3FCBF625" w:rsidR="000768FC" w:rsidRPr="00F24994" w:rsidRDefault="00E8371D" w:rsidP="00E8371D">
            <w:pPr>
              <w:tabs>
                <w:tab w:val="left" w:pos="437"/>
              </w:tabs>
              <w:autoSpaceDE w:val="0"/>
              <w:autoSpaceDN w:val="0"/>
              <w:adjustRightInd w:val="0"/>
              <w:ind w:left="12" w:firstLine="141"/>
              <w:jc w:val="both"/>
              <w:rPr>
                <w:rFonts w:ascii="Times New Roman" w:hAnsi="Times New Roman" w:cs="Times New Roman"/>
                <w:sz w:val="22"/>
                <w:szCs w:val="22"/>
                <w:lang w:val="ru-RU"/>
              </w:rPr>
            </w:pPr>
            <w:r w:rsidRPr="00A57BC9">
              <w:rPr>
                <w:rFonts w:ascii="Times New Roman" w:hAnsi="Times New Roman" w:cs="Times New Roman"/>
                <w:b/>
                <w:sz w:val="22"/>
                <w:szCs w:val="22"/>
                <w:lang w:val="ru-RU"/>
              </w:rPr>
              <w:lastRenderedPageBreak/>
              <w:t>конкретные</w:t>
            </w:r>
            <w:r w:rsidRPr="00A57BC9">
              <w:rPr>
                <w:rFonts w:ascii="Times New Roman" w:hAnsi="Times New Roman" w:cs="Times New Roman"/>
                <w:b/>
                <w:sz w:val="22"/>
                <w:szCs w:val="22"/>
              </w:rPr>
              <w:t xml:space="preserve"> показатели товара</w:t>
            </w:r>
            <w:r w:rsidRPr="000C1F1F">
              <w:rPr>
                <w:rFonts w:ascii="Times New Roman" w:hAnsi="Times New Roman" w:cs="Times New Roman"/>
                <w:sz w:val="22"/>
                <w:szCs w:val="22"/>
              </w:rPr>
              <w:t xml:space="preserve">, соответствующие </w:t>
            </w:r>
            <w:r w:rsidRPr="00E8371D">
              <w:rPr>
                <w:rFonts w:ascii="Times New Roman" w:eastAsia="Times New Roman" w:hAnsi="Times New Roman" w:cs="Times New Roman"/>
                <w:iCs/>
                <w:color w:val="auto"/>
                <w:lang w:val="ru-RU"/>
              </w:rPr>
              <w:t>значениям, установленным в ценовой отборной документации, и указание на товарный знак (при наличии). Данная информация включается в заявку в случае отсутствия в ценовой отборной документации указания на товарный знак или в случае, если участник предлагает товар, который обозначен товарным знаком, отличным от товарного знака, указанного в ценовой отборной документации (сведения предоставляются по форме участника ценового отбора</w:t>
            </w:r>
            <w:r w:rsidRPr="000C1F1F">
              <w:rPr>
                <w:rFonts w:ascii="Times New Roman" w:hAnsi="Times New Roman" w:cs="Times New Roman"/>
                <w:sz w:val="22"/>
                <w:szCs w:val="22"/>
                <w:lang w:val="ru-RU"/>
              </w:rPr>
              <w:t>)</w:t>
            </w:r>
            <w:r w:rsidRPr="000C1F1F">
              <w:rPr>
                <w:rFonts w:ascii="Times New Roman" w:hAnsi="Times New Roman" w:cs="Times New Roman"/>
                <w:sz w:val="22"/>
                <w:szCs w:val="22"/>
              </w:rPr>
              <w:t>.</w:t>
            </w:r>
            <w:bookmarkStart w:id="164" w:name="Par4"/>
            <w:bookmarkEnd w:id="164"/>
          </w:p>
        </w:tc>
      </w:tr>
      <w:tr w:rsidR="004672EE" w:rsidRPr="00EE0D14" w14:paraId="59DB0650" w14:textId="77777777" w:rsidTr="00704C3B">
        <w:trPr>
          <w:jc w:val="center"/>
        </w:trPr>
        <w:tc>
          <w:tcPr>
            <w:tcW w:w="1018" w:type="dxa"/>
            <w:shd w:val="clear" w:color="auto" w:fill="auto"/>
            <w:vAlign w:val="center"/>
          </w:tcPr>
          <w:p w14:paraId="491EAFD3" w14:textId="77777777" w:rsidR="004672EE" w:rsidRPr="00EE0D14" w:rsidRDefault="004672EE" w:rsidP="00B26E42">
            <w:pPr>
              <w:numPr>
                <w:ilvl w:val="2"/>
                <w:numId w:val="16"/>
              </w:numPr>
              <w:ind w:left="29" w:right="-186" w:hanging="46"/>
              <w:rPr>
                <w:rFonts w:ascii="Times New Roman" w:eastAsia="Times New Roman" w:hAnsi="Times New Roman" w:cs="Times New Roman"/>
              </w:rPr>
            </w:pPr>
          </w:p>
        </w:tc>
        <w:tc>
          <w:tcPr>
            <w:tcW w:w="2521" w:type="dxa"/>
            <w:shd w:val="clear" w:color="auto" w:fill="auto"/>
            <w:vAlign w:val="center"/>
          </w:tcPr>
          <w:p w14:paraId="394C1934"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6130" w:type="dxa"/>
            <w:gridSpan w:val="2"/>
            <w:shd w:val="clear" w:color="auto" w:fill="auto"/>
            <w:vAlign w:val="center"/>
          </w:tcPr>
          <w:p w14:paraId="4FF0F488" w14:textId="77777777" w:rsidR="004672EE" w:rsidRPr="00375075" w:rsidRDefault="004672EE" w:rsidP="007B20D9">
            <w:pPr>
              <w:tabs>
                <w:tab w:val="left" w:pos="534"/>
              </w:tabs>
              <w:ind w:right="68"/>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Вторая часть заявки на участие в </w:t>
            </w:r>
            <w:r w:rsidR="00CC420F" w:rsidRPr="00375075">
              <w:rPr>
                <w:rFonts w:ascii="Times New Roman" w:eastAsia="Times New Roman" w:hAnsi="Times New Roman" w:cs="Times New Roman"/>
                <w:iCs/>
                <w:color w:val="auto"/>
                <w:lang w:val="ru-RU"/>
              </w:rPr>
              <w:t>ценовом отборе</w:t>
            </w:r>
            <w:r w:rsidRPr="00375075">
              <w:rPr>
                <w:rFonts w:ascii="Times New Roman" w:eastAsia="Times New Roman" w:hAnsi="Times New Roman" w:cs="Times New Roman"/>
                <w:iCs/>
                <w:color w:val="auto"/>
                <w:lang w:val="ru-RU"/>
              </w:rPr>
              <w:t xml:space="preserve"> должна содержать:</w:t>
            </w:r>
          </w:p>
          <w:p w14:paraId="69E1E3D0"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bookmarkStart w:id="165" w:name="_Ref405791408"/>
            <w:r w:rsidRPr="00375075">
              <w:rPr>
                <w:rFonts w:ascii="Times New Roman" w:eastAsia="Times New Roman" w:hAnsi="Times New Roman" w:cs="Times New Roman"/>
                <w:iCs/>
                <w:color w:val="auto"/>
                <w:lang w:val="ru-RU"/>
              </w:rPr>
              <w:t xml:space="preserve"> копии учредительных документов в действующей редакции (для юридических лиц);</w:t>
            </w:r>
            <w:bookmarkEnd w:id="165"/>
          </w:p>
          <w:p w14:paraId="4BC693AB"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375075">
              <w:rPr>
                <w:rFonts w:ascii="Times New Roman" w:eastAsia="Times New Roman" w:hAnsi="Times New Roman" w:cs="Times New Roman"/>
                <w:iCs/>
                <w:color w:val="auto"/>
                <w:lang w:val="ru-RU"/>
              </w:rPr>
              <w:t>;</w:t>
            </w:r>
          </w:p>
          <w:p w14:paraId="3F99D79F"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w:t>
            </w:r>
            <w:r w:rsidRPr="00375075">
              <w:rPr>
                <w:rFonts w:ascii="Times New Roman" w:eastAsia="Times New Roman" w:hAnsi="Times New Roman" w:cs="Times New Roman"/>
                <w:iCs/>
                <w:color w:val="auto"/>
                <w:lang w:val="ru-RU"/>
              </w:rPr>
              <w:lastRenderedPageBreak/>
              <w:t>заинтересованностью со ссылкой на соответствующие но</w:t>
            </w:r>
            <w:r w:rsidR="005A38C2" w:rsidRPr="00375075">
              <w:rPr>
                <w:rFonts w:ascii="Times New Roman" w:eastAsia="Times New Roman" w:hAnsi="Times New Roman" w:cs="Times New Roman"/>
                <w:iCs/>
                <w:color w:val="auto"/>
                <w:lang w:val="ru-RU"/>
              </w:rPr>
              <w:t>рмы законодательства;</w:t>
            </w:r>
            <w:r w:rsidRPr="00375075">
              <w:rPr>
                <w:rFonts w:ascii="Times New Roman" w:eastAsia="Times New Roman" w:hAnsi="Times New Roman" w:cs="Times New Roman"/>
                <w:iCs/>
                <w:color w:val="auto"/>
                <w:lang w:val="ru-RU"/>
              </w:rPr>
              <w:t xml:space="preserve"> </w:t>
            </w:r>
          </w:p>
          <w:p w14:paraId="0BF1CEE6"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w:t>
            </w:r>
            <w:bookmarkStart w:id="166" w:name="_Ref405791406"/>
            <w:r w:rsidRPr="00375075">
              <w:rPr>
                <w:rFonts w:ascii="Times New Roman" w:eastAsia="Times New Roman" w:hAnsi="Times New Roman" w:cs="Times New Roman"/>
                <w:iCs/>
                <w:color w:val="auto"/>
                <w:lang w:val="ru-RU"/>
              </w:rPr>
              <w:t>копии документов о государственной регистрации:</w:t>
            </w:r>
            <w:bookmarkEnd w:id="166"/>
          </w:p>
          <w:p w14:paraId="569B02C1"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для юридических лиц – копия выписки из единого государственного реестра юридических лиц (далее - выписка из ЕГРЮЛ);</w:t>
            </w:r>
          </w:p>
          <w:p w14:paraId="13C57E9B"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для индивидуальных </w:t>
            </w:r>
            <w:proofErr w:type="gramStart"/>
            <w:r w:rsidRPr="00375075">
              <w:rPr>
                <w:rFonts w:ascii="Times New Roman" w:eastAsia="Times New Roman" w:hAnsi="Times New Roman" w:cs="Times New Roman"/>
                <w:iCs/>
                <w:color w:val="auto"/>
                <w:lang w:val="ru-RU"/>
              </w:rPr>
              <w:t>предпринимателей  –</w:t>
            </w:r>
            <w:proofErr w:type="gramEnd"/>
            <w:r w:rsidRPr="00375075">
              <w:rPr>
                <w:rFonts w:ascii="Times New Roman" w:eastAsia="Times New Roman" w:hAnsi="Times New Roman" w:cs="Times New Roman"/>
                <w:iCs/>
                <w:color w:val="auto"/>
                <w:lang w:val="ru-RU"/>
              </w:rPr>
              <w:t xml:space="preserve"> копи</w:t>
            </w:r>
            <w:r w:rsidR="00D5177C" w:rsidRPr="00375075">
              <w:rPr>
                <w:rFonts w:ascii="Times New Roman" w:eastAsia="Times New Roman" w:hAnsi="Times New Roman" w:cs="Times New Roman"/>
                <w:iCs/>
                <w:color w:val="auto"/>
                <w:lang w:val="ru-RU"/>
              </w:rPr>
              <w:t>ю</w:t>
            </w:r>
            <w:r w:rsidRPr="00375075">
              <w:rPr>
                <w:rFonts w:ascii="Times New Roman" w:eastAsia="Times New Roman" w:hAnsi="Times New Roman" w:cs="Times New Roman"/>
                <w:iCs/>
                <w:color w:val="auto"/>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375075" w:rsidRDefault="004672EE" w:rsidP="00704C3B">
            <w:pPr>
              <w:tabs>
                <w:tab w:val="left" w:pos="250"/>
                <w:tab w:val="left" w:pos="300"/>
                <w:tab w:val="left" w:pos="534"/>
              </w:tabs>
              <w:ind w:left="29" w:right="68" w:firstLine="15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30" w:history="1">
              <w:r w:rsidRPr="00375075">
                <w:rPr>
                  <w:rFonts w:ascii="Times New Roman" w:eastAsia="Times New Roman" w:hAnsi="Times New Roman" w:cs="Times New Roman"/>
                  <w:iCs/>
                  <w:color w:val="auto"/>
                  <w:lang w:val="ru-RU"/>
                </w:rPr>
                <w:t>http://egrul.nalog.ru/#</w:t>
              </w:r>
            </w:hyperlink>
            <w:r w:rsidRPr="00375075">
              <w:rPr>
                <w:rFonts w:ascii="Times New Roman" w:eastAsia="Times New Roman" w:hAnsi="Times New Roman" w:cs="Times New Roman"/>
                <w:iCs/>
                <w:color w:val="auto"/>
                <w:lang w:val="ru-RU"/>
              </w:rPr>
              <w:t>;</w:t>
            </w:r>
          </w:p>
          <w:p w14:paraId="2575B56C"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для иных физических лиц – копии документов, удостоверяющих личность;</w:t>
            </w:r>
          </w:p>
          <w:p w14:paraId="2FBDB7B8"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375075">
              <w:rPr>
                <w:rFonts w:ascii="Times New Roman" w:eastAsia="Times New Roman" w:hAnsi="Times New Roman" w:cs="Times New Roman"/>
                <w:iCs/>
                <w:color w:val="auto"/>
                <w:lang w:val="ru-RU"/>
              </w:rPr>
              <w:t>апостилирование</w:t>
            </w:r>
            <w:proofErr w:type="spellEnd"/>
            <w:r w:rsidRPr="00375075">
              <w:rPr>
                <w:rFonts w:ascii="Times New Roman" w:eastAsia="Times New Roman" w:hAnsi="Times New Roman" w:cs="Times New Roman"/>
                <w:iCs/>
                <w:color w:val="auto"/>
                <w:lang w:val="ru-RU"/>
              </w:rPr>
              <w:t>) с нотариально заверенным переводом на русский язык;</w:t>
            </w:r>
          </w:p>
          <w:p w14:paraId="1C3DCC43" w14:textId="0AEBA10E"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копи</w:t>
            </w:r>
            <w:r w:rsidR="001F6105" w:rsidRPr="00375075">
              <w:rPr>
                <w:rFonts w:ascii="Times New Roman" w:eastAsia="Times New Roman" w:hAnsi="Times New Roman" w:cs="Times New Roman"/>
                <w:iCs/>
                <w:color w:val="auto"/>
                <w:lang w:val="ru-RU"/>
              </w:rPr>
              <w:t>ю</w:t>
            </w:r>
            <w:r w:rsidRPr="00375075">
              <w:rPr>
                <w:rFonts w:ascii="Times New Roman" w:eastAsia="Times New Roman" w:hAnsi="Times New Roman" w:cs="Times New Roman"/>
                <w:iCs/>
                <w:color w:val="auto"/>
                <w:lang w:val="ru-RU"/>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sidRPr="00375075">
              <w:rPr>
                <w:rFonts w:ascii="Times New Roman" w:eastAsia="Times New Roman" w:hAnsi="Times New Roman" w:cs="Times New Roman"/>
                <w:iCs/>
                <w:color w:val="auto"/>
                <w:lang w:val="ru-RU"/>
              </w:rPr>
              <w:t xml:space="preserve">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Pr="00375075">
              <w:rPr>
                <w:rFonts w:ascii="Times New Roman" w:eastAsia="Times New Roman" w:hAnsi="Times New Roman" w:cs="Times New Roman"/>
                <w:iCs/>
                <w:color w:val="auto"/>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sidRPr="00375075">
              <w:rPr>
                <w:rFonts w:ascii="Times New Roman" w:eastAsia="Times New Roman" w:hAnsi="Times New Roman" w:cs="Times New Roman"/>
                <w:iCs/>
                <w:color w:val="auto"/>
                <w:lang w:val="ru-RU"/>
              </w:rPr>
              <w:t xml:space="preserve">.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w:t>
            </w:r>
            <w:r w:rsidR="00625370" w:rsidRPr="00375075">
              <w:rPr>
                <w:rFonts w:ascii="Times New Roman" w:eastAsia="Times New Roman" w:hAnsi="Times New Roman" w:cs="Times New Roman"/>
                <w:iCs/>
                <w:color w:val="auto"/>
                <w:lang w:val="ru-RU"/>
              </w:rPr>
              <w:lastRenderedPageBreak/>
              <w:t>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375075">
              <w:rPr>
                <w:rFonts w:ascii="Times New Roman" w:eastAsia="Times New Roman" w:hAnsi="Times New Roman" w:cs="Times New Roman"/>
                <w:iCs/>
                <w:color w:val="auto"/>
                <w:lang w:val="ru-RU"/>
              </w:rPr>
              <w:t>;</w:t>
            </w:r>
          </w:p>
          <w:p w14:paraId="09D1E595" w14:textId="77777777" w:rsidR="004672EE" w:rsidRPr="00375075" w:rsidRDefault="004672EE"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сведения о применении участником </w:t>
            </w:r>
            <w:r w:rsidR="00CC420F" w:rsidRPr="00375075">
              <w:rPr>
                <w:rFonts w:ascii="Times New Roman" w:eastAsia="Times New Roman" w:hAnsi="Times New Roman" w:cs="Times New Roman"/>
                <w:iCs/>
                <w:color w:val="auto"/>
                <w:lang w:val="ru-RU"/>
              </w:rPr>
              <w:t>ценового отбора</w:t>
            </w:r>
            <w:r w:rsidRPr="00375075">
              <w:rPr>
                <w:rFonts w:ascii="Times New Roman" w:eastAsia="Times New Roman" w:hAnsi="Times New Roman" w:cs="Times New Roman"/>
                <w:iCs/>
                <w:color w:val="auto"/>
                <w:lang w:val="ru-RU"/>
              </w:rPr>
              <w:t xml:space="preserve"> упрощенной системы налогообложения (для участников закупки, применяющих ее). Отсутствие в заявке участника </w:t>
            </w:r>
            <w:r w:rsidR="00CC420F" w:rsidRPr="00375075">
              <w:rPr>
                <w:rFonts w:ascii="Times New Roman" w:eastAsia="Times New Roman" w:hAnsi="Times New Roman" w:cs="Times New Roman"/>
                <w:iCs/>
                <w:color w:val="auto"/>
                <w:lang w:val="ru-RU"/>
              </w:rPr>
              <w:t>ценового отбора</w:t>
            </w:r>
            <w:r w:rsidRPr="00375075">
              <w:rPr>
                <w:rFonts w:ascii="Times New Roman" w:eastAsia="Times New Roman" w:hAnsi="Times New Roman" w:cs="Times New Roman"/>
                <w:iCs/>
                <w:color w:val="auto"/>
                <w:lang w:val="ru-RU"/>
              </w:rPr>
              <w:t xml:space="preserve"> указанных сведений не является основанием для отклонения такой заявки;</w:t>
            </w:r>
          </w:p>
          <w:p w14:paraId="5461444B" w14:textId="77777777" w:rsidR="004672EE" w:rsidRPr="00375075" w:rsidRDefault="001F6105" w:rsidP="00704C3B">
            <w:pPr>
              <w:numPr>
                <w:ilvl w:val="1"/>
                <w:numId w:val="22"/>
              </w:numPr>
              <w:tabs>
                <w:tab w:val="left" w:pos="250"/>
                <w:tab w:val="left" w:pos="53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 декларацию</w:t>
            </w:r>
            <w:r w:rsidR="004672EE" w:rsidRPr="00375075">
              <w:rPr>
                <w:rFonts w:ascii="Times New Roman" w:eastAsia="Times New Roman" w:hAnsi="Times New Roman" w:cs="Times New Roman"/>
                <w:iCs/>
                <w:color w:val="auto"/>
                <w:lang w:val="ru-RU"/>
              </w:rPr>
              <w:t xml:space="preserve"> участника закупки в составе заявки на закупку (декларация может предоставляться по форме участника </w:t>
            </w:r>
            <w:r w:rsidR="00CC420F" w:rsidRPr="00375075">
              <w:rPr>
                <w:rFonts w:ascii="Times New Roman" w:eastAsia="Times New Roman" w:hAnsi="Times New Roman" w:cs="Times New Roman"/>
                <w:iCs/>
                <w:color w:val="auto"/>
                <w:lang w:val="ru-RU"/>
              </w:rPr>
              <w:t>ценового отбора</w:t>
            </w:r>
            <w:r w:rsidR="004672EE" w:rsidRPr="00375075">
              <w:rPr>
                <w:rFonts w:ascii="Times New Roman" w:eastAsia="Times New Roman" w:hAnsi="Times New Roman" w:cs="Times New Roman"/>
                <w:iCs/>
                <w:color w:val="auto"/>
                <w:lang w:val="ru-RU"/>
              </w:rPr>
              <w:t xml:space="preserve"> или в соответствии с рекомендуемой формой согласно Приложению № 1 к Информационной карте):</w:t>
            </w:r>
          </w:p>
          <w:p w14:paraId="3285CFCF"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 </w:t>
            </w:r>
            <w:proofErr w:type="spellStart"/>
            <w:r w:rsidRPr="00375075">
              <w:rPr>
                <w:rFonts w:ascii="Times New Roman" w:eastAsia="Times New Roman" w:hAnsi="Times New Roman" w:cs="Times New Roman"/>
                <w:iCs/>
                <w:color w:val="auto"/>
                <w:lang w:val="ru-RU"/>
              </w:rPr>
              <w:t>ненахождении</w:t>
            </w:r>
            <w:proofErr w:type="spellEnd"/>
            <w:r w:rsidRPr="00375075">
              <w:rPr>
                <w:rFonts w:ascii="Times New Roman" w:eastAsia="Times New Roman" w:hAnsi="Times New Roman" w:cs="Times New Roman"/>
                <w:iCs/>
                <w:color w:val="auto"/>
                <w:lang w:val="ru-RU"/>
              </w:rPr>
              <w:t xml:space="preserve"> участника закупки в процессе ликвидации (для юридического лица);</w:t>
            </w:r>
          </w:p>
          <w:p w14:paraId="5281F484"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 </w:t>
            </w:r>
            <w:proofErr w:type="spellStart"/>
            <w:r w:rsidRPr="00375075">
              <w:rPr>
                <w:rFonts w:ascii="Times New Roman" w:eastAsia="Times New Roman" w:hAnsi="Times New Roman" w:cs="Times New Roman"/>
                <w:iCs/>
                <w:color w:val="auto"/>
                <w:lang w:val="ru-RU"/>
              </w:rPr>
              <w:t>неприостановлении</w:t>
            </w:r>
            <w:proofErr w:type="spellEnd"/>
            <w:r w:rsidRPr="00375075">
              <w:rPr>
                <w:rFonts w:ascii="Times New Roman" w:eastAsia="Times New Roman" w:hAnsi="Times New Roman" w:cs="Times New Roman"/>
                <w:iCs/>
                <w:color w:val="auto"/>
                <w:lang w:val="ru-RU"/>
              </w:rPr>
              <w:t xml:space="preserve"> деятельности участника закупки;</w:t>
            </w:r>
          </w:p>
          <w:p w14:paraId="5399F5E8" w14:textId="77777777" w:rsidR="004672EE"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1C8FD43A" w:rsidR="004672EE" w:rsidRPr="00375075"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об отсутствии вступивших в законную силу двух и более судебных решений о расторжении договоров с Обществом либо </w:t>
            </w:r>
            <w:r w:rsidR="004C1F66" w:rsidRPr="00375075">
              <w:rPr>
                <w:rFonts w:ascii="Times New Roman" w:eastAsia="Times New Roman" w:hAnsi="Times New Roman" w:cs="Times New Roman"/>
                <w:iCs/>
                <w:color w:val="auto"/>
                <w:lang w:val="ru-RU"/>
              </w:rPr>
              <w:t>АО</w:t>
            </w:r>
            <w:r w:rsidRPr="00375075">
              <w:rPr>
                <w:rFonts w:ascii="Times New Roman" w:eastAsia="Times New Roman" w:hAnsi="Times New Roman" w:cs="Times New Roman"/>
                <w:iCs/>
                <w:color w:val="auto"/>
                <w:lang w:val="ru-RU"/>
              </w:rPr>
              <w:t xml:space="preserve"> «Почта России», двух и более не обжалованных в судебном порядке решений Общества либо </w:t>
            </w:r>
            <w:r w:rsidR="004C1F66" w:rsidRPr="00375075">
              <w:rPr>
                <w:rFonts w:ascii="Times New Roman" w:eastAsia="Times New Roman" w:hAnsi="Times New Roman" w:cs="Times New Roman"/>
                <w:iCs/>
                <w:color w:val="auto"/>
                <w:lang w:val="ru-RU"/>
              </w:rPr>
              <w:t>АО</w:t>
            </w:r>
            <w:r w:rsidRPr="00375075">
              <w:rPr>
                <w:rFonts w:ascii="Times New Roman" w:eastAsia="Times New Roman" w:hAnsi="Times New Roman" w:cs="Times New Roman"/>
                <w:iCs/>
                <w:color w:val="auto"/>
                <w:lang w:val="ru-RU"/>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375075"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1" w:history="1">
              <w:r w:rsidRPr="00375075">
                <w:rPr>
                  <w:rFonts w:ascii="Times New Roman" w:eastAsia="Times New Roman" w:hAnsi="Times New Roman" w:cs="Times New Roman"/>
                  <w:iCs/>
                  <w:color w:val="auto"/>
                  <w:lang w:val="ru-RU"/>
                </w:rPr>
                <w:t>статьями 289</w:t>
              </w:r>
            </w:hyperlink>
            <w:r w:rsidRPr="00375075">
              <w:rPr>
                <w:rFonts w:ascii="Times New Roman" w:eastAsia="Times New Roman" w:hAnsi="Times New Roman" w:cs="Times New Roman"/>
                <w:iCs/>
                <w:color w:val="auto"/>
                <w:lang w:val="ru-RU"/>
              </w:rPr>
              <w:t xml:space="preserve">, </w:t>
            </w:r>
            <w:hyperlink r:id="rId32" w:history="1">
              <w:r w:rsidRPr="00375075">
                <w:rPr>
                  <w:rFonts w:ascii="Times New Roman" w:eastAsia="Times New Roman" w:hAnsi="Times New Roman" w:cs="Times New Roman"/>
                  <w:iCs/>
                  <w:color w:val="auto"/>
                  <w:lang w:val="ru-RU"/>
                </w:rPr>
                <w:t>290</w:t>
              </w:r>
            </w:hyperlink>
            <w:r w:rsidRPr="00375075">
              <w:rPr>
                <w:rFonts w:ascii="Times New Roman" w:eastAsia="Times New Roman" w:hAnsi="Times New Roman" w:cs="Times New Roman"/>
                <w:iCs/>
                <w:color w:val="auto"/>
                <w:lang w:val="ru-RU"/>
              </w:rPr>
              <w:t xml:space="preserve">, </w:t>
            </w:r>
            <w:hyperlink r:id="rId33" w:history="1">
              <w:r w:rsidRPr="00375075">
                <w:rPr>
                  <w:rFonts w:ascii="Times New Roman" w:eastAsia="Times New Roman" w:hAnsi="Times New Roman" w:cs="Times New Roman"/>
                  <w:iCs/>
                  <w:color w:val="auto"/>
                  <w:lang w:val="ru-RU"/>
                </w:rPr>
                <w:t>291</w:t>
              </w:r>
            </w:hyperlink>
            <w:r w:rsidRPr="00375075">
              <w:rPr>
                <w:rFonts w:ascii="Times New Roman" w:eastAsia="Times New Roman" w:hAnsi="Times New Roman" w:cs="Times New Roman"/>
                <w:iCs/>
                <w:color w:val="auto"/>
                <w:lang w:val="ru-RU"/>
              </w:rPr>
              <w:t xml:space="preserve">, </w:t>
            </w:r>
            <w:hyperlink r:id="rId34" w:history="1">
              <w:r w:rsidRPr="00375075">
                <w:rPr>
                  <w:rFonts w:ascii="Times New Roman" w:eastAsia="Times New Roman" w:hAnsi="Times New Roman" w:cs="Times New Roman"/>
                  <w:iCs/>
                  <w:color w:val="auto"/>
                  <w:lang w:val="ru-RU"/>
                </w:rPr>
                <w:t>291.1</w:t>
              </w:r>
            </w:hyperlink>
            <w:r w:rsidRPr="00375075">
              <w:rPr>
                <w:rFonts w:ascii="Times New Roman" w:eastAsia="Times New Roman" w:hAnsi="Times New Roman" w:cs="Times New Roman"/>
                <w:iCs/>
                <w:color w:val="auto"/>
                <w:lang w:val="ru-RU"/>
              </w:rPr>
              <w:t xml:space="preserve"> Уголовного кодекса Российской Федерации (за исключением лиц, у которых такая судимость погашена </w:t>
            </w:r>
            <w:r w:rsidRPr="00375075">
              <w:rPr>
                <w:rFonts w:ascii="Times New Roman" w:eastAsia="Times New Roman" w:hAnsi="Times New Roman" w:cs="Times New Roman"/>
                <w:iCs/>
                <w:color w:val="auto"/>
                <w:lang w:val="ru-RU"/>
              </w:rPr>
              <w:lastRenderedPageBreak/>
              <w:t>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375075" w:rsidRDefault="004672EE" w:rsidP="00704C3B">
            <w:pPr>
              <w:numPr>
                <w:ilvl w:val="0"/>
                <w:numId w:val="27"/>
              </w:numPr>
              <w:tabs>
                <w:tab w:val="left" w:pos="207"/>
                <w:tab w:val="left" w:pos="250"/>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5" w:history="1">
              <w:r w:rsidRPr="00375075">
                <w:rPr>
                  <w:rFonts w:ascii="Times New Roman" w:eastAsia="Times New Roman" w:hAnsi="Times New Roman" w:cs="Times New Roman"/>
                  <w:iCs/>
                  <w:color w:val="auto"/>
                  <w:lang w:val="ru-RU"/>
                </w:rPr>
                <w:t>статьей 19.28</w:t>
              </w:r>
            </w:hyperlink>
            <w:r w:rsidRPr="00375075">
              <w:rPr>
                <w:rFonts w:ascii="Times New Roman" w:eastAsia="Times New Roman" w:hAnsi="Times New Roman" w:cs="Times New Roman"/>
                <w:iCs/>
                <w:color w:val="auto"/>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Pr="00375075" w:rsidRDefault="004672EE" w:rsidP="00704C3B">
            <w:pPr>
              <w:numPr>
                <w:ilvl w:val="0"/>
                <w:numId w:val="27"/>
              </w:numPr>
              <w:tabs>
                <w:tab w:val="left" w:pos="250"/>
                <w:tab w:val="left" w:pos="353"/>
                <w:tab w:val="left" w:pos="534"/>
              </w:tabs>
              <w:ind w:left="29" w:right="68" w:firstLine="283"/>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об отсутствии между участником закупки и заказчиком конфликта интересов</w:t>
            </w:r>
            <w:r w:rsidR="003562B8" w:rsidRPr="00375075">
              <w:rPr>
                <w:rFonts w:ascii="Times New Roman" w:eastAsia="Times New Roman" w:hAnsi="Times New Roman" w:cs="Times New Roman"/>
                <w:iCs/>
                <w:color w:val="auto"/>
                <w:lang w:val="ru-RU"/>
              </w:rPr>
              <w:t>.</w:t>
            </w:r>
          </w:p>
          <w:p w14:paraId="2C1B647A" w14:textId="4EE7333A" w:rsidR="004672EE" w:rsidRPr="00375075" w:rsidRDefault="003562B8" w:rsidP="003D41AD">
            <w:pPr>
              <w:tabs>
                <w:tab w:val="left" w:pos="250"/>
                <w:tab w:val="left" w:pos="353"/>
                <w:tab w:val="left" w:pos="534"/>
              </w:tabs>
              <w:ind w:right="68" w:firstLine="467"/>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375075">
              <w:rPr>
                <w:rFonts w:ascii="Times New Roman" w:eastAsia="Times New Roman" w:hAnsi="Times New Roman" w:cs="Times New Roman"/>
                <w:iCs/>
                <w:color w:val="auto"/>
                <w:lang w:val="ru-RU"/>
              </w:rPr>
              <w:t>;</w:t>
            </w:r>
          </w:p>
          <w:p w14:paraId="1E68CF1C" w14:textId="77777777" w:rsidR="000B5DA6" w:rsidRPr="00375075" w:rsidRDefault="000B5DA6" w:rsidP="00704C3B">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сведения и документы, представляемые при подаче заявки коллективным участником в соответствии с разделом 12</w:t>
            </w:r>
            <w:r w:rsidR="00C1673E" w:rsidRPr="00375075">
              <w:rPr>
                <w:rFonts w:ascii="Times New Roman" w:eastAsia="Times New Roman" w:hAnsi="Times New Roman" w:cs="Times New Roman"/>
                <w:iCs/>
                <w:color w:val="auto"/>
                <w:lang w:val="ru-RU"/>
              </w:rPr>
              <w:t xml:space="preserve"> Ч</w:t>
            </w:r>
            <w:r w:rsidRPr="00375075">
              <w:rPr>
                <w:rFonts w:ascii="Times New Roman" w:eastAsia="Times New Roman" w:hAnsi="Times New Roman" w:cs="Times New Roman"/>
                <w:iCs/>
                <w:color w:val="auto"/>
                <w:lang w:val="ru-RU"/>
              </w:rPr>
              <w:t>асти I настоящей документации</w:t>
            </w:r>
            <w:r w:rsidR="00391D5A" w:rsidRPr="00375075">
              <w:rPr>
                <w:rFonts w:ascii="Times New Roman" w:eastAsia="Times New Roman" w:hAnsi="Times New Roman" w:cs="Times New Roman"/>
                <w:iCs/>
                <w:color w:val="auto"/>
                <w:lang w:val="ru-RU"/>
              </w:rPr>
              <w:t>;</w:t>
            </w:r>
          </w:p>
          <w:p w14:paraId="5A42ACA2" w14:textId="77777777" w:rsidR="003D41AD" w:rsidRPr="00375075" w:rsidRDefault="00355400" w:rsidP="003D41AD">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375075">
              <w:rPr>
                <w:rFonts w:ascii="Times New Roman" w:eastAsia="Times New Roman" w:hAnsi="Times New Roman" w:cs="Times New Roman"/>
                <w:iCs/>
                <w:color w:val="auto"/>
                <w:lang w:val="ru-RU"/>
              </w:rPr>
              <w:t>;</w:t>
            </w:r>
          </w:p>
          <w:p w14:paraId="7ABA0AB9" w14:textId="20F4613A" w:rsidR="00614575" w:rsidRPr="00375075" w:rsidRDefault="00614575" w:rsidP="003D41AD">
            <w:pPr>
              <w:numPr>
                <w:ilvl w:val="1"/>
                <w:numId w:val="22"/>
              </w:numPr>
              <w:tabs>
                <w:tab w:val="left" w:pos="250"/>
                <w:tab w:val="left" w:pos="534"/>
                <w:tab w:val="left" w:pos="864"/>
              </w:tabs>
              <w:ind w:left="29" w:right="68" w:firstLine="425"/>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w:t>
            </w:r>
            <w:r w:rsidR="00B01090" w:rsidRPr="00375075">
              <w:rPr>
                <w:rFonts w:ascii="Times New Roman" w:eastAsia="Times New Roman" w:hAnsi="Times New Roman" w:cs="Times New Roman"/>
                <w:iCs/>
                <w:color w:val="auto"/>
                <w:lang w:val="ru-RU"/>
              </w:rPr>
              <w:t xml:space="preserve"> (российское происхождение товара)</w:t>
            </w:r>
            <w:r w:rsidRPr="00375075">
              <w:rPr>
                <w:rFonts w:ascii="Times New Roman" w:eastAsia="Times New Roman" w:hAnsi="Times New Roman" w:cs="Times New Roman"/>
                <w:iCs/>
                <w:color w:val="auto"/>
                <w:lang w:val="ru-RU"/>
              </w:rPr>
              <w:t xml:space="preserve">, - документы и информация, указанные в п. 3 ППРФ № 1875 с учетом иных положений ППРФ № 1875 (в том числе с учетом </w:t>
            </w:r>
            <w:proofErr w:type="spellStart"/>
            <w:r w:rsidRPr="00375075">
              <w:rPr>
                <w:rFonts w:ascii="Times New Roman" w:eastAsia="Times New Roman" w:hAnsi="Times New Roman" w:cs="Times New Roman"/>
                <w:iCs/>
                <w:color w:val="auto"/>
                <w:lang w:val="ru-RU"/>
              </w:rPr>
              <w:t>пп.пп</w:t>
            </w:r>
            <w:proofErr w:type="spellEnd"/>
            <w:r w:rsidRPr="00375075">
              <w:rPr>
                <w:rFonts w:ascii="Times New Roman" w:eastAsia="Times New Roman" w:hAnsi="Times New Roman" w:cs="Times New Roman"/>
                <w:iCs/>
                <w:color w:val="auto"/>
                <w:lang w:val="ru-RU"/>
              </w:rPr>
              <w:t>. «б» - «д» п. 10 ППРФ № 1875</w:t>
            </w:r>
            <w:r w:rsidR="0025380B" w:rsidRPr="00375075">
              <w:rPr>
                <w:rFonts w:ascii="Times New Roman" w:eastAsia="Times New Roman" w:hAnsi="Times New Roman" w:cs="Times New Roman"/>
                <w:iCs/>
                <w:color w:val="auto"/>
                <w:lang w:val="ru-RU"/>
              </w:rPr>
              <w:t xml:space="preserve"> или иных положений в случае внесения изменений в ППРФ № 1875</w:t>
            </w:r>
            <w:r w:rsidRPr="00375075">
              <w:rPr>
                <w:rFonts w:ascii="Times New Roman" w:eastAsia="Times New Roman" w:hAnsi="Times New Roman" w:cs="Times New Roman"/>
                <w:iCs/>
                <w:color w:val="auto"/>
                <w:lang w:val="ru-RU"/>
              </w:rPr>
              <w:t>).</w:t>
            </w:r>
          </w:p>
          <w:p w14:paraId="568E33D8" w14:textId="61CB61F5" w:rsidR="00FB773B" w:rsidRPr="00375075" w:rsidRDefault="00FB773B" w:rsidP="00704C3B">
            <w:pPr>
              <w:pStyle w:val="afff"/>
              <w:spacing w:before="0" w:beforeAutospacing="0" w:after="0" w:afterAutospacing="0" w:line="288" w:lineRule="atLeast"/>
              <w:ind w:left="29" w:right="68" w:firstLine="540"/>
              <w:jc w:val="both"/>
              <w:rPr>
                <w:iCs/>
                <w:color w:val="auto"/>
              </w:rPr>
            </w:pPr>
            <w:r w:rsidRPr="00375075">
              <w:rPr>
                <w:iCs/>
                <w:color w:val="auto"/>
              </w:rPr>
              <w:t xml:space="preserve">В случаях, при которых предусматривается возможность указания в заявке на участие в закупке наименования страны происхождения товара (для </w:t>
            </w:r>
            <w:r w:rsidRPr="00375075">
              <w:rPr>
                <w:iCs/>
                <w:color w:val="auto"/>
              </w:rPr>
              <w:lastRenderedPageBreak/>
              <w:t xml:space="preserve">подтверждения происхождения товаров из Российской Федерации, не указанных в позициях </w:t>
            </w:r>
            <w:r w:rsidR="00BA7157" w:rsidRPr="00375075">
              <w:rPr>
                <w:iCs/>
                <w:color w:val="auto"/>
              </w:rPr>
              <w:br/>
            </w:r>
            <w:r w:rsidRPr="00375075">
              <w:rPr>
                <w:iCs/>
                <w:color w:val="auto"/>
              </w:rPr>
              <w:t xml:space="preserve">1 - 146 приложения № 1 к ППРФ № 1875, позициях </w:t>
            </w:r>
            <w:r w:rsidR="00BA7157" w:rsidRPr="00375075">
              <w:rPr>
                <w:iCs/>
                <w:color w:val="auto"/>
              </w:rPr>
              <w:br/>
            </w:r>
            <w:r w:rsidRPr="00375075">
              <w:rPr>
                <w:iCs/>
                <w:color w:val="auto"/>
              </w:rPr>
              <w:t xml:space="preserve">1 - 433 приложения № 2 к ППРФ № 1875, приложения </w:t>
            </w:r>
            <w:r w:rsidR="00BA7157" w:rsidRPr="00375075">
              <w:rPr>
                <w:iCs/>
                <w:color w:val="auto"/>
              </w:rPr>
              <w:br/>
            </w:r>
            <w:r w:rsidRPr="00375075">
              <w:rPr>
                <w:iCs/>
                <w:color w:val="auto"/>
              </w:rPr>
              <w:t xml:space="preserve">№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580F3116" w14:textId="44A9B46E" w:rsidR="00EF1697" w:rsidRPr="00375075" w:rsidRDefault="00614575" w:rsidP="007B20D9">
            <w:pPr>
              <w:tabs>
                <w:tab w:val="left" w:pos="250"/>
                <w:tab w:val="left" w:pos="534"/>
                <w:tab w:val="left" w:pos="864"/>
              </w:tabs>
              <w:ind w:left="29" w:right="68" w:firstLine="318"/>
              <w:jc w:val="both"/>
              <w:rPr>
                <w:rFonts w:ascii="Times New Roman" w:eastAsia="Times New Roman" w:hAnsi="Times New Roman" w:cs="Times New Roman"/>
                <w:iCs/>
                <w:color w:val="auto"/>
                <w:lang w:val="ru-RU"/>
              </w:rPr>
            </w:pPr>
            <w:r w:rsidRPr="00375075">
              <w:rPr>
                <w:rFonts w:ascii="Times New Roman" w:eastAsia="Times New Roman" w:hAnsi="Times New Roman" w:cs="Times New Roman"/>
                <w:iCs/>
                <w:color w:val="auto"/>
                <w:lang w:val="ru-RU"/>
              </w:rPr>
              <w:t xml:space="preserve">Непредставление таких </w:t>
            </w:r>
            <w:r w:rsidR="00B01090" w:rsidRPr="00375075">
              <w:rPr>
                <w:rFonts w:ascii="Times New Roman" w:eastAsia="Times New Roman" w:hAnsi="Times New Roman" w:cs="Times New Roman"/>
                <w:iCs/>
                <w:color w:val="auto"/>
                <w:lang w:val="ru-RU"/>
              </w:rPr>
              <w:t>информации</w:t>
            </w:r>
            <w:r w:rsidRPr="00375075">
              <w:rPr>
                <w:rFonts w:ascii="Times New Roman" w:eastAsia="Times New Roman" w:hAnsi="Times New Roman" w:cs="Times New Roman"/>
                <w:iCs/>
                <w:color w:val="auto"/>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w:t>
            </w:r>
            <w:r w:rsidR="008E2F02" w:rsidRPr="00375075">
              <w:rPr>
                <w:rFonts w:ascii="Times New Roman" w:eastAsia="Times New Roman" w:hAnsi="Times New Roman" w:cs="Times New Roman"/>
                <w:iCs/>
                <w:color w:val="auto"/>
                <w:lang w:val="ru-RU"/>
              </w:rPr>
              <w:t xml:space="preserve">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704C3B">
        <w:trPr>
          <w:trHeight w:val="487"/>
          <w:jc w:val="center"/>
        </w:trPr>
        <w:tc>
          <w:tcPr>
            <w:tcW w:w="9669" w:type="dxa"/>
            <w:gridSpan w:val="4"/>
            <w:shd w:val="clear" w:color="auto" w:fill="auto"/>
            <w:vAlign w:val="center"/>
          </w:tcPr>
          <w:p w14:paraId="428E056D" w14:textId="77777777" w:rsidR="004672EE" w:rsidRPr="00375075" w:rsidRDefault="004672EE" w:rsidP="00DE0849">
            <w:pPr>
              <w:numPr>
                <w:ilvl w:val="0"/>
                <w:numId w:val="16"/>
              </w:numPr>
              <w:ind w:left="29" w:right="34"/>
              <w:jc w:val="center"/>
              <w:rPr>
                <w:rFonts w:ascii="Times New Roman" w:eastAsia="Times New Roman" w:hAnsi="Times New Roman" w:cs="Times New Roman"/>
                <w:color w:val="auto"/>
              </w:rPr>
            </w:pPr>
            <w:r w:rsidRPr="00375075">
              <w:rPr>
                <w:rFonts w:ascii="Times New Roman" w:eastAsia="Times New Roman" w:hAnsi="Times New Roman" w:cs="Times New Roman"/>
                <w:b/>
                <w:bCs/>
                <w:color w:val="auto"/>
              </w:rPr>
              <w:lastRenderedPageBreak/>
              <w:t xml:space="preserve"> Сроки проведения процедуры закупки, определения победителя</w:t>
            </w:r>
          </w:p>
        </w:tc>
      </w:tr>
      <w:tr w:rsidR="004672EE" w:rsidRPr="00EE0D14" w14:paraId="0D4173E4" w14:textId="77777777" w:rsidTr="00704C3B">
        <w:trPr>
          <w:jc w:val="center"/>
        </w:trPr>
        <w:tc>
          <w:tcPr>
            <w:tcW w:w="1018" w:type="dxa"/>
            <w:shd w:val="clear" w:color="auto" w:fill="auto"/>
            <w:vAlign w:val="center"/>
          </w:tcPr>
          <w:p w14:paraId="203AD67B"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0C42FD89" w14:textId="77777777" w:rsidR="004672EE" w:rsidRPr="007F66AD" w:rsidRDefault="004672EE" w:rsidP="00DE0849">
            <w:pPr>
              <w:ind w:left="29" w:right="34"/>
              <w:rPr>
                <w:rFonts w:ascii="Times New Roman" w:eastAsia="Times New Roman" w:hAnsi="Times New Roman" w:cs="Times New Roman"/>
              </w:rPr>
            </w:pPr>
            <w:r w:rsidRPr="007F66AD">
              <w:rPr>
                <w:rFonts w:ascii="Times New Roman" w:eastAsia="Times New Roman" w:hAnsi="Times New Roman" w:cs="Times New Roman"/>
              </w:rPr>
              <w:t xml:space="preserve">Дата начала срока подачи заявок на участие в </w:t>
            </w:r>
            <w:r w:rsidR="00CC420F" w:rsidRPr="007F66AD">
              <w:rPr>
                <w:rFonts w:ascii="Times New Roman" w:eastAsia="Times New Roman" w:hAnsi="Times New Roman" w:cs="Times New Roman"/>
              </w:rPr>
              <w:t>ценовом отборе</w:t>
            </w:r>
            <w:r w:rsidRPr="007F66AD">
              <w:rPr>
                <w:rFonts w:ascii="Times New Roman" w:eastAsia="Times New Roman" w:hAnsi="Times New Roman" w:cs="Times New Roman"/>
              </w:rPr>
              <w:t xml:space="preserve">, дата и время окончания срока подачи заявок на участие в </w:t>
            </w:r>
            <w:r w:rsidR="00CC420F" w:rsidRPr="007F66AD">
              <w:rPr>
                <w:rFonts w:ascii="Times New Roman" w:eastAsia="Times New Roman" w:hAnsi="Times New Roman" w:cs="Times New Roman"/>
              </w:rPr>
              <w:t>ценовом отборе</w:t>
            </w:r>
          </w:p>
        </w:tc>
        <w:tc>
          <w:tcPr>
            <w:tcW w:w="6130" w:type="dxa"/>
            <w:gridSpan w:val="2"/>
            <w:shd w:val="clear" w:color="auto" w:fill="auto"/>
            <w:vAlign w:val="center"/>
          </w:tcPr>
          <w:p w14:paraId="010523E0" w14:textId="631E7406" w:rsidR="004672EE" w:rsidRPr="007F66AD" w:rsidRDefault="004672EE" w:rsidP="00704C3B">
            <w:pPr>
              <w:ind w:left="29" w:right="68"/>
              <w:jc w:val="both"/>
              <w:rPr>
                <w:rFonts w:ascii="Times New Roman" w:eastAsia="Times New Roman" w:hAnsi="Times New Roman" w:cs="Times New Roman"/>
                <w:i/>
                <w:color w:val="auto"/>
                <w:lang w:val="ru-RU"/>
              </w:rPr>
            </w:pPr>
            <w:r w:rsidRPr="007F66AD">
              <w:rPr>
                <w:rFonts w:ascii="Times New Roman" w:eastAsia="Times New Roman" w:hAnsi="Times New Roman" w:cs="Times New Roman"/>
                <w:color w:val="auto"/>
              </w:rPr>
              <w:t xml:space="preserve">Дата начала подачи заявок на участие в </w:t>
            </w:r>
            <w:r w:rsidR="00CC420F" w:rsidRPr="007F66AD">
              <w:rPr>
                <w:rFonts w:ascii="Times New Roman" w:eastAsia="Times New Roman" w:hAnsi="Times New Roman" w:cs="Times New Roman"/>
                <w:color w:val="auto"/>
              </w:rPr>
              <w:t>ценовом отборе</w:t>
            </w:r>
            <w:r w:rsidRPr="007F66AD">
              <w:rPr>
                <w:rFonts w:ascii="Times New Roman" w:eastAsia="Times New Roman" w:hAnsi="Times New Roman" w:cs="Times New Roman"/>
                <w:color w:val="auto"/>
              </w:rPr>
              <w:t xml:space="preserve">: </w:t>
            </w:r>
            <w:r w:rsidR="00042D5B" w:rsidRPr="007F66AD">
              <w:rPr>
                <w:rFonts w:ascii="Times New Roman" w:eastAsia="Times New Roman" w:hAnsi="Times New Roman" w:cs="Times New Roman"/>
                <w:b/>
                <w:bCs/>
                <w:i/>
                <w:color w:val="auto"/>
                <w:lang w:val="ru-RU"/>
              </w:rPr>
              <w:t>30</w:t>
            </w:r>
            <w:r w:rsidR="00350B40" w:rsidRPr="007F66AD">
              <w:rPr>
                <w:rFonts w:ascii="Times New Roman" w:eastAsia="Times New Roman" w:hAnsi="Times New Roman" w:cs="Times New Roman"/>
                <w:b/>
                <w:bCs/>
                <w:i/>
                <w:color w:val="auto"/>
                <w:lang w:val="ru-RU"/>
              </w:rPr>
              <w:t>.0</w:t>
            </w:r>
            <w:r w:rsidR="00042D5B" w:rsidRPr="007F66AD">
              <w:rPr>
                <w:rFonts w:ascii="Times New Roman" w:eastAsia="Times New Roman" w:hAnsi="Times New Roman" w:cs="Times New Roman"/>
                <w:b/>
                <w:bCs/>
                <w:i/>
                <w:color w:val="auto"/>
                <w:lang w:val="ru-RU"/>
              </w:rPr>
              <w:t>7</w:t>
            </w:r>
            <w:r w:rsidR="00350B40" w:rsidRPr="007F66AD">
              <w:rPr>
                <w:rFonts w:ascii="Times New Roman" w:eastAsia="Times New Roman" w:hAnsi="Times New Roman" w:cs="Times New Roman"/>
                <w:b/>
                <w:bCs/>
                <w:i/>
                <w:color w:val="auto"/>
                <w:lang w:val="ru-RU"/>
              </w:rPr>
              <w:t>.2026г.</w:t>
            </w:r>
          </w:p>
          <w:p w14:paraId="3D3DF735" w14:textId="57E4F9C6" w:rsidR="004672EE" w:rsidRPr="007F66AD" w:rsidRDefault="004672EE" w:rsidP="00704C3B">
            <w:pPr>
              <w:ind w:left="29" w:right="68"/>
              <w:jc w:val="both"/>
              <w:rPr>
                <w:rFonts w:ascii="Times New Roman" w:eastAsia="Times New Roman" w:hAnsi="Times New Roman" w:cs="Times New Roman"/>
                <w:color w:val="auto"/>
              </w:rPr>
            </w:pPr>
            <w:r w:rsidRPr="007F66AD">
              <w:rPr>
                <w:rFonts w:ascii="Times New Roman" w:eastAsia="Times New Roman" w:hAnsi="Times New Roman" w:cs="Times New Roman"/>
                <w:color w:val="auto"/>
              </w:rPr>
              <w:br/>
              <w:t xml:space="preserve">Дата и время окончания подачи заявок на участие в </w:t>
            </w:r>
            <w:r w:rsidR="00CC420F" w:rsidRPr="007F66AD">
              <w:rPr>
                <w:rFonts w:ascii="Times New Roman" w:eastAsia="Times New Roman" w:hAnsi="Times New Roman" w:cs="Times New Roman"/>
                <w:color w:val="auto"/>
              </w:rPr>
              <w:t>ценовом отборе</w:t>
            </w:r>
            <w:r w:rsidRPr="007F66AD">
              <w:rPr>
                <w:rFonts w:ascii="Times New Roman" w:eastAsia="Times New Roman" w:hAnsi="Times New Roman" w:cs="Times New Roman"/>
                <w:color w:val="auto"/>
              </w:rPr>
              <w:t xml:space="preserve">: </w:t>
            </w:r>
            <w:r w:rsidR="00042D5B" w:rsidRPr="007F66AD">
              <w:rPr>
                <w:rFonts w:ascii="Times New Roman" w:eastAsia="Times New Roman" w:hAnsi="Times New Roman" w:cs="Times New Roman"/>
                <w:b/>
                <w:i/>
                <w:color w:val="auto"/>
                <w:sz w:val="22"/>
                <w:szCs w:val="22"/>
                <w:lang w:val="ru-RU"/>
              </w:rPr>
              <w:t>06</w:t>
            </w:r>
            <w:r w:rsidR="00636DC3" w:rsidRPr="007F66AD">
              <w:rPr>
                <w:rFonts w:ascii="Times New Roman" w:eastAsia="Times New Roman" w:hAnsi="Times New Roman" w:cs="Times New Roman"/>
                <w:b/>
                <w:i/>
                <w:color w:val="auto"/>
                <w:sz w:val="22"/>
                <w:szCs w:val="22"/>
                <w:lang w:val="ru-RU"/>
              </w:rPr>
              <w:t>.</w:t>
            </w:r>
            <w:r w:rsidR="00350B40" w:rsidRPr="007F66AD">
              <w:rPr>
                <w:rFonts w:ascii="Times New Roman" w:eastAsia="Times New Roman" w:hAnsi="Times New Roman" w:cs="Times New Roman"/>
                <w:b/>
                <w:i/>
                <w:color w:val="auto"/>
                <w:sz w:val="22"/>
                <w:szCs w:val="22"/>
                <w:lang w:val="ru-RU"/>
              </w:rPr>
              <w:t>0</w:t>
            </w:r>
            <w:r w:rsidR="00042D5B" w:rsidRPr="007F66AD">
              <w:rPr>
                <w:rFonts w:ascii="Times New Roman" w:eastAsia="Times New Roman" w:hAnsi="Times New Roman" w:cs="Times New Roman"/>
                <w:b/>
                <w:i/>
                <w:color w:val="auto"/>
                <w:sz w:val="22"/>
                <w:szCs w:val="22"/>
                <w:lang w:val="ru-RU"/>
              </w:rPr>
              <w:t>8</w:t>
            </w:r>
            <w:r w:rsidR="00350B40" w:rsidRPr="007F66AD">
              <w:rPr>
                <w:rFonts w:ascii="Times New Roman" w:eastAsia="Times New Roman" w:hAnsi="Times New Roman" w:cs="Times New Roman"/>
                <w:b/>
                <w:i/>
                <w:color w:val="auto"/>
                <w:sz w:val="22"/>
                <w:szCs w:val="22"/>
                <w:lang w:val="ru-RU"/>
              </w:rPr>
              <w:t xml:space="preserve">.2026г. </w:t>
            </w:r>
            <w:r w:rsidR="00350B40" w:rsidRPr="007F66AD">
              <w:rPr>
                <w:rFonts w:ascii="Times New Roman" w:eastAsia="Times New Roman" w:hAnsi="Times New Roman" w:cs="Times New Roman"/>
                <w:b/>
                <w:i/>
                <w:color w:val="auto"/>
                <w:sz w:val="22"/>
                <w:szCs w:val="22"/>
              </w:rPr>
              <w:t>09:00</w:t>
            </w:r>
            <w:r w:rsidR="00350B40" w:rsidRPr="007F66AD">
              <w:rPr>
                <w:rFonts w:ascii="Times New Roman" w:eastAsia="Times New Roman" w:hAnsi="Times New Roman" w:cs="Times New Roman"/>
                <w:b/>
                <w:i/>
                <w:color w:val="auto"/>
                <w:sz w:val="22"/>
                <w:szCs w:val="22"/>
                <w:lang w:val="ru-RU"/>
              </w:rPr>
              <w:t xml:space="preserve"> </w:t>
            </w:r>
            <w:r w:rsidR="00350B40" w:rsidRPr="007F66AD">
              <w:rPr>
                <w:rFonts w:ascii="Times New Roman" w:eastAsia="Times New Roman" w:hAnsi="Times New Roman" w:cs="Times New Roman"/>
                <w:b/>
                <w:i/>
                <w:color w:val="auto"/>
                <w:sz w:val="22"/>
                <w:szCs w:val="22"/>
              </w:rPr>
              <w:t>МСК</w:t>
            </w:r>
          </w:p>
        </w:tc>
      </w:tr>
      <w:tr w:rsidR="004672EE" w:rsidRPr="00EE0D14" w14:paraId="62CFE919" w14:textId="77777777" w:rsidTr="00704C3B">
        <w:trPr>
          <w:jc w:val="center"/>
        </w:trPr>
        <w:tc>
          <w:tcPr>
            <w:tcW w:w="1018" w:type="dxa"/>
            <w:shd w:val="clear" w:color="auto" w:fill="auto"/>
            <w:vAlign w:val="center"/>
          </w:tcPr>
          <w:p w14:paraId="2307A348"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770FD67F" w14:textId="77777777" w:rsidR="004672EE" w:rsidRPr="007F66AD" w:rsidRDefault="004672EE" w:rsidP="00DE0849">
            <w:pPr>
              <w:ind w:left="29" w:right="34"/>
              <w:rPr>
                <w:rFonts w:ascii="Times New Roman" w:eastAsia="Times New Roman" w:hAnsi="Times New Roman" w:cs="Times New Roman"/>
              </w:rPr>
            </w:pPr>
            <w:r w:rsidRPr="007F66AD">
              <w:rPr>
                <w:rFonts w:ascii="Times New Roman" w:eastAsia="Times New Roman" w:hAnsi="Times New Roman" w:cs="Times New Roman"/>
              </w:rPr>
              <w:t xml:space="preserve">Дата начала и окончания срока предоставления участникам </w:t>
            </w:r>
            <w:r w:rsidR="00CC420F" w:rsidRPr="007F66AD">
              <w:rPr>
                <w:rFonts w:ascii="Times New Roman" w:eastAsia="Times New Roman" w:hAnsi="Times New Roman" w:cs="Times New Roman"/>
              </w:rPr>
              <w:t>ценового отбора</w:t>
            </w:r>
            <w:r w:rsidRPr="007F66AD">
              <w:rPr>
                <w:rFonts w:ascii="Times New Roman" w:eastAsia="Times New Roman" w:hAnsi="Times New Roman" w:cs="Times New Roman"/>
              </w:rPr>
              <w:t xml:space="preserve"> разъяснений положений документации о </w:t>
            </w:r>
            <w:r w:rsidR="00CC420F" w:rsidRPr="007F66AD">
              <w:rPr>
                <w:rFonts w:ascii="Times New Roman" w:eastAsia="Times New Roman" w:hAnsi="Times New Roman" w:cs="Times New Roman"/>
              </w:rPr>
              <w:t>ценовом отборе</w:t>
            </w:r>
          </w:p>
        </w:tc>
        <w:tc>
          <w:tcPr>
            <w:tcW w:w="6130" w:type="dxa"/>
            <w:gridSpan w:val="2"/>
            <w:shd w:val="clear" w:color="auto" w:fill="auto"/>
            <w:vAlign w:val="center"/>
          </w:tcPr>
          <w:p w14:paraId="35A4C212" w14:textId="6498B5A8" w:rsidR="004672EE" w:rsidRPr="007F66AD" w:rsidRDefault="004672EE" w:rsidP="00704C3B">
            <w:pPr>
              <w:ind w:left="29" w:right="68"/>
              <w:rPr>
                <w:rFonts w:ascii="Times New Roman" w:eastAsia="Times New Roman" w:hAnsi="Times New Roman" w:cs="Times New Roman"/>
                <w:i/>
                <w:color w:val="auto"/>
              </w:rPr>
            </w:pPr>
            <w:r w:rsidRPr="007F66AD">
              <w:rPr>
                <w:rFonts w:ascii="Times New Roman" w:eastAsia="Times New Roman" w:hAnsi="Times New Roman" w:cs="Times New Roman"/>
                <w:color w:val="auto"/>
              </w:rPr>
              <w:t xml:space="preserve">Дата начала предоставления разъяснений положений документации: </w:t>
            </w:r>
            <w:r w:rsidR="00042D5B" w:rsidRPr="007F66AD">
              <w:rPr>
                <w:rFonts w:ascii="Times New Roman" w:eastAsia="Times New Roman" w:hAnsi="Times New Roman" w:cs="Times New Roman"/>
                <w:b/>
                <w:bCs/>
                <w:i/>
                <w:color w:val="auto"/>
                <w:lang w:val="ru-RU"/>
              </w:rPr>
              <w:t>29</w:t>
            </w:r>
            <w:r w:rsidR="004F6EB2" w:rsidRPr="007F66AD">
              <w:rPr>
                <w:rFonts w:ascii="Times New Roman" w:eastAsia="Times New Roman" w:hAnsi="Times New Roman" w:cs="Times New Roman"/>
                <w:b/>
                <w:bCs/>
                <w:i/>
                <w:color w:val="auto"/>
                <w:lang w:val="ru-RU"/>
              </w:rPr>
              <w:t>.0</w:t>
            </w:r>
            <w:r w:rsidR="00042D5B" w:rsidRPr="007F66AD">
              <w:rPr>
                <w:rFonts w:ascii="Times New Roman" w:eastAsia="Times New Roman" w:hAnsi="Times New Roman" w:cs="Times New Roman"/>
                <w:b/>
                <w:bCs/>
                <w:i/>
                <w:color w:val="auto"/>
                <w:lang w:val="ru-RU"/>
              </w:rPr>
              <w:t>7</w:t>
            </w:r>
            <w:r w:rsidR="004F6EB2" w:rsidRPr="007F66AD">
              <w:rPr>
                <w:rFonts w:ascii="Times New Roman" w:eastAsia="Times New Roman" w:hAnsi="Times New Roman" w:cs="Times New Roman"/>
                <w:b/>
                <w:bCs/>
                <w:i/>
                <w:color w:val="auto"/>
                <w:lang w:val="ru-RU"/>
              </w:rPr>
              <w:t>.2026г.</w:t>
            </w:r>
          </w:p>
          <w:p w14:paraId="0CB5F0CD" w14:textId="2C024B53" w:rsidR="004672EE" w:rsidRPr="007F66AD" w:rsidRDefault="004672EE" w:rsidP="00704C3B">
            <w:pPr>
              <w:ind w:left="29" w:right="68"/>
              <w:rPr>
                <w:rFonts w:ascii="Times New Roman" w:eastAsia="Times New Roman" w:hAnsi="Times New Roman" w:cs="Times New Roman"/>
                <w:i/>
                <w:color w:val="auto"/>
              </w:rPr>
            </w:pPr>
            <w:r w:rsidRPr="007F66AD">
              <w:rPr>
                <w:rFonts w:ascii="Times New Roman" w:eastAsia="Times New Roman" w:hAnsi="Times New Roman" w:cs="Times New Roman"/>
                <w:color w:val="auto"/>
              </w:rPr>
              <w:br/>
              <w:t xml:space="preserve">Дата окончания предоставления разъяснений положений документации: </w:t>
            </w:r>
            <w:r w:rsidR="00042D5B" w:rsidRPr="007F66AD">
              <w:rPr>
                <w:rFonts w:ascii="Times New Roman" w:eastAsia="Times New Roman" w:hAnsi="Times New Roman" w:cs="Times New Roman"/>
                <w:b/>
                <w:i/>
                <w:color w:val="auto"/>
                <w:sz w:val="22"/>
                <w:szCs w:val="22"/>
                <w:lang w:val="ru-RU"/>
              </w:rPr>
              <w:t>05</w:t>
            </w:r>
            <w:r w:rsidR="004F6EB2" w:rsidRPr="007F66AD">
              <w:rPr>
                <w:rFonts w:ascii="Times New Roman" w:eastAsia="Times New Roman" w:hAnsi="Times New Roman" w:cs="Times New Roman"/>
                <w:b/>
                <w:i/>
                <w:color w:val="auto"/>
                <w:sz w:val="22"/>
                <w:szCs w:val="22"/>
                <w:lang w:val="ru-RU"/>
              </w:rPr>
              <w:t>.0</w:t>
            </w:r>
            <w:r w:rsidR="00042D5B" w:rsidRPr="007F66AD">
              <w:rPr>
                <w:rFonts w:ascii="Times New Roman" w:eastAsia="Times New Roman" w:hAnsi="Times New Roman" w:cs="Times New Roman"/>
                <w:b/>
                <w:i/>
                <w:color w:val="auto"/>
                <w:sz w:val="22"/>
                <w:szCs w:val="22"/>
                <w:lang w:val="ru-RU"/>
              </w:rPr>
              <w:t>8</w:t>
            </w:r>
            <w:r w:rsidR="004F6EB2" w:rsidRPr="007F66AD">
              <w:rPr>
                <w:rFonts w:ascii="Times New Roman" w:eastAsia="Times New Roman" w:hAnsi="Times New Roman" w:cs="Times New Roman"/>
                <w:b/>
                <w:i/>
                <w:color w:val="auto"/>
                <w:sz w:val="22"/>
                <w:szCs w:val="22"/>
                <w:lang w:val="ru-RU"/>
              </w:rPr>
              <w:t>.2026г.</w:t>
            </w:r>
          </w:p>
          <w:p w14:paraId="3AE3AE28" w14:textId="77777777" w:rsidR="004672EE" w:rsidRPr="007F66AD" w:rsidRDefault="004672EE" w:rsidP="00704C3B">
            <w:pPr>
              <w:ind w:left="29" w:right="68"/>
              <w:rPr>
                <w:rFonts w:ascii="Times New Roman" w:eastAsia="Times New Roman" w:hAnsi="Times New Roman" w:cs="Times New Roman"/>
                <w:color w:val="auto"/>
              </w:rPr>
            </w:pPr>
          </w:p>
          <w:p w14:paraId="4B9D0B86" w14:textId="1C515B60" w:rsidR="004672EE" w:rsidRPr="007F66AD" w:rsidRDefault="004672EE" w:rsidP="00704C3B">
            <w:pPr>
              <w:ind w:left="29" w:right="68"/>
              <w:rPr>
                <w:rFonts w:ascii="Times New Roman" w:eastAsia="Times New Roman" w:hAnsi="Times New Roman" w:cs="Times New Roman"/>
                <w:color w:val="auto"/>
              </w:rPr>
            </w:pPr>
            <w:r w:rsidRPr="007F66AD">
              <w:rPr>
                <w:rFonts w:ascii="Times New Roman" w:eastAsia="Times New Roman" w:hAnsi="Times New Roman" w:cs="Times New Roman"/>
                <w:color w:val="auto"/>
              </w:rPr>
              <w:t xml:space="preserve">(Последний день подачи запросов на разъяснения положений документации: </w:t>
            </w:r>
            <w:r w:rsidR="00042D5B" w:rsidRPr="007F66AD">
              <w:rPr>
                <w:rFonts w:ascii="Times New Roman" w:eastAsia="Times New Roman" w:hAnsi="Times New Roman" w:cs="Times New Roman"/>
                <w:b/>
                <w:i/>
                <w:color w:val="auto"/>
                <w:sz w:val="22"/>
                <w:szCs w:val="22"/>
                <w:lang w:val="ru-RU"/>
              </w:rPr>
              <w:t>03</w:t>
            </w:r>
            <w:r w:rsidR="004F6EB2" w:rsidRPr="007F66AD">
              <w:rPr>
                <w:rFonts w:ascii="Times New Roman" w:eastAsia="Times New Roman" w:hAnsi="Times New Roman" w:cs="Times New Roman"/>
                <w:b/>
                <w:i/>
                <w:color w:val="auto"/>
                <w:sz w:val="22"/>
                <w:szCs w:val="22"/>
                <w:lang w:val="ru-RU"/>
              </w:rPr>
              <w:t>.0</w:t>
            </w:r>
            <w:r w:rsidR="00042D5B" w:rsidRPr="007F66AD">
              <w:rPr>
                <w:rFonts w:ascii="Times New Roman" w:eastAsia="Times New Roman" w:hAnsi="Times New Roman" w:cs="Times New Roman"/>
                <w:b/>
                <w:i/>
                <w:color w:val="auto"/>
                <w:sz w:val="22"/>
                <w:szCs w:val="22"/>
                <w:lang w:val="ru-RU"/>
              </w:rPr>
              <w:t>8</w:t>
            </w:r>
            <w:r w:rsidR="004F6EB2" w:rsidRPr="007F66AD">
              <w:rPr>
                <w:rFonts w:ascii="Times New Roman" w:eastAsia="Times New Roman" w:hAnsi="Times New Roman" w:cs="Times New Roman"/>
                <w:b/>
                <w:i/>
                <w:color w:val="auto"/>
                <w:sz w:val="22"/>
                <w:szCs w:val="22"/>
                <w:lang w:val="ru-RU"/>
              </w:rPr>
              <w:t>.2026г.</w:t>
            </w:r>
          </w:p>
        </w:tc>
      </w:tr>
      <w:tr w:rsidR="004672EE" w:rsidRPr="00EE0D14" w14:paraId="58B41882" w14:textId="77777777" w:rsidTr="00704C3B">
        <w:trPr>
          <w:jc w:val="center"/>
        </w:trPr>
        <w:tc>
          <w:tcPr>
            <w:tcW w:w="1018" w:type="dxa"/>
            <w:shd w:val="clear" w:color="auto" w:fill="auto"/>
            <w:vAlign w:val="center"/>
          </w:tcPr>
          <w:p w14:paraId="5D2E409E"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5271D3C0" w14:textId="617ACF62" w:rsidR="004672EE" w:rsidRPr="007F66AD" w:rsidRDefault="004672EE" w:rsidP="00DE0849">
            <w:pPr>
              <w:ind w:left="29" w:right="34"/>
              <w:rPr>
                <w:rFonts w:ascii="Times New Roman" w:eastAsia="Times New Roman" w:hAnsi="Times New Roman" w:cs="Times New Roman"/>
              </w:rPr>
            </w:pPr>
            <w:r w:rsidRPr="007F66AD">
              <w:rPr>
                <w:rFonts w:ascii="Times New Roman" w:eastAsia="Times New Roman" w:hAnsi="Times New Roman" w:cs="Times New Roman"/>
              </w:rPr>
              <w:t xml:space="preserve">Дата рассмотрения первых частей заявок на участие в </w:t>
            </w:r>
            <w:r w:rsidR="00CC420F" w:rsidRPr="007F66AD">
              <w:rPr>
                <w:rFonts w:ascii="Times New Roman" w:eastAsia="Times New Roman" w:hAnsi="Times New Roman" w:cs="Times New Roman"/>
              </w:rPr>
              <w:t>ценовом отборе</w:t>
            </w:r>
          </w:p>
        </w:tc>
        <w:tc>
          <w:tcPr>
            <w:tcW w:w="6130" w:type="dxa"/>
            <w:gridSpan w:val="2"/>
            <w:shd w:val="clear" w:color="auto" w:fill="auto"/>
            <w:vAlign w:val="center"/>
          </w:tcPr>
          <w:p w14:paraId="73D54B3B" w14:textId="76A40A44" w:rsidR="004672EE" w:rsidRPr="007F66AD" w:rsidRDefault="00042D5B" w:rsidP="00704C3B">
            <w:pPr>
              <w:ind w:left="29" w:right="68"/>
              <w:rPr>
                <w:rFonts w:ascii="Times New Roman" w:eastAsia="Times New Roman" w:hAnsi="Times New Roman" w:cs="Times New Roman"/>
                <w:i/>
                <w:color w:val="auto"/>
              </w:rPr>
            </w:pPr>
            <w:r w:rsidRPr="007F66AD">
              <w:rPr>
                <w:rFonts w:ascii="Times New Roman" w:eastAsia="Times New Roman" w:hAnsi="Times New Roman" w:cs="Times New Roman"/>
                <w:b/>
                <w:i/>
                <w:color w:val="auto"/>
                <w:sz w:val="22"/>
                <w:szCs w:val="22"/>
                <w:lang w:val="ru-RU"/>
              </w:rPr>
              <w:t>07</w:t>
            </w:r>
            <w:r w:rsidR="00350B40" w:rsidRPr="007F66AD">
              <w:rPr>
                <w:rFonts w:ascii="Times New Roman" w:eastAsia="Times New Roman" w:hAnsi="Times New Roman" w:cs="Times New Roman"/>
                <w:b/>
                <w:i/>
                <w:color w:val="auto"/>
                <w:sz w:val="22"/>
                <w:szCs w:val="22"/>
                <w:lang w:val="ru-RU"/>
              </w:rPr>
              <w:t>.0</w:t>
            </w:r>
            <w:r w:rsidRPr="007F66AD">
              <w:rPr>
                <w:rFonts w:ascii="Times New Roman" w:eastAsia="Times New Roman" w:hAnsi="Times New Roman" w:cs="Times New Roman"/>
                <w:b/>
                <w:i/>
                <w:color w:val="auto"/>
                <w:sz w:val="22"/>
                <w:szCs w:val="22"/>
                <w:lang w:val="ru-RU"/>
              </w:rPr>
              <w:t>8</w:t>
            </w:r>
            <w:r w:rsidR="00350B40" w:rsidRPr="007F66AD">
              <w:rPr>
                <w:rFonts w:ascii="Times New Roman" w:eastAsia="Times New Roman" w:hAnsi="Times New Roman" w:cs="Times New Roman"/>
                <w:b/>
                <w:i/>
                <w:color w:val="auto"/>
                <w:sz w:val="22"/>
                <w:szCs w:val="22"/>
                <w:lang w:val="ru-RU"/>
              </w:rPr>
              <w:t>.2026г.</w:t>
            </w:r>
          </w:p>
        </w:tc>
      </w:tr>
      <w:tr w:rsidR="004672EE" w:rsidRPr="00EE0D14" w14:paraId="74BA38DA" w14:textId="77777777" w:rsidTr="00704C3B">
        <w:trPr>
          <w:jc w:val="center"/>
        </w:trPr>
        <w:tc>
          <w:tcPr>
            <w:tcW w:w="1018" w:type="dxa"/>
            <w:shd w:val="clear" w:color="auto" w:fill="auto"/>
            <w:vAlign w:val="center"/>
          </w:tcPr>
          <w:p w14:paraId="101D19A8"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476E011F" w14:textId="77777777" w:rsidR="004672EE" w:rsidRPr="007F66AD" w:rsidRDefault="004672EE" w:rsidP="00DE0849">
            <w:pPr>
              <w:ind w:left="29" w:right="34"/>
              <w:rPr>
                <w:rFonts w:ascii="Times New Roman" w:eastAsia="Times New Roman" w:hAnsi="Times New Roman" w:cs="Times New Roman"/>
                <w:lang w:val="ru-RU"/>
              </w:rPr>
            </w:pPr>
            <w:r w:rsidRPr="007F66AD">
              <w:rPr>
                <w:rFonts w:ascii="Times New Roman" w:eastAsia="Times New Roman" w:hAnsi="Times New Roman" w:cs="Times New Roman"/>
              </w:rPr>
              <w:t xml:space="preserve">Дата и время проведения </w:t>
            </w:r>
            <w:r w:rsidR="00CC420F" w:rsidRPr="007F66AD">
              <w:rPr>
                <w:rFonts w:ascii="Times New Roman" w:eastAsia="Times New Roman" w:hAnsi="Times New Roman" w:cs="Times New Roman"/>
              </w:rPr>
              <w:t>ценового отбора</w:t>
            </w:r>
            <w:r w:rsidRPr="007F66AD">
              <w:rPr>
                <w:rFonts w:ascii="Times New Roman" w:eastAsia="Times New Roman" w:hAnsi="Times New Roman" w:cs="Times New Roman"/>
                <w:lang w:val="ru-RU"/>
              </w:rPr>
              <w:t xml:space="preserve"> </w:t>
            </w:r>
          </w:p>
        </w:tc>
        <w:tc>
          <w:tcPr>
            <w:tcW w:w="6130" w:type="dxa"/>
            <w:gridSpan w:val="2"/>
            <w:shd w:val="clear" w:color="auto" w:fill="auto"/>
            <w:vAlign w:val="center"/>
          </w:tcPr>
          <w:p w14:paraId="140B6700" w14:textId="3B33EBF4" w:rsidR="0018724B" w:rsidRPr="007F66AD" w:rsidRDefault="00042D5B" w:rsidP="00704C3B">
            <w:pPr>
              <w:ind w:left="29" w:right="68"/>
              <w:jc w:val="both"/>
              <w:rPr>
                <w:rFonts w:ascii="Times New Roman" w:eastAsia="Times New Roman" w:hAnsi="Times New Roman" w:cs="Times New Roman"/>
                <w:i/>
                <w:color w:val="auto"/>
              </w:rPr>
            </w:pPr>
            <w:r w:rsidRPr="007F66AD">
              <w:rPr>
                <w:rFonts w:ascii="Times New Roman" w:eastAsia="Times New Roman" w:hAnsi="Times New Roman" w:cs="Times New Roman"/>
                <w:b/>
                <w:i/>
                <w:color w:val="auto"/>
                <w:sz w:val="22"/>
                <w:szCs w:val="22"/>
                <w:lang w:val="ru-RU"/>
              </w:rPr>
              <w:t>10</w:t>
            </w:r>
            <w:r w:rsidR="007A553F" w:rsidRPr="007F66AD">
              <w:rPr>
                <w:rFonts w:ascii="Times New Roman" w:eastAsia="Times New Roman" w:hAnsi="Times New Roman" w:cs="Times New Roman"/>
                <w:b/>
                <w:i/>
                <w:color w:val="auto"/>
                <w:sz w:val="22"/>
                <w:szCs w:val="22"/>
                <w:lang w:val="ru-RU"/>
              </w:rPr>
              <w:t>.0</w:t>
            </w:r>
            <w:r w:rsidRPr="007F66AD">
              <w:rPr>
                <w:rFonts w:ascii="Times New Roman" w:eastAsia="Times New Roman" w:hAnsi="Times New Roman" w:cs="Times New Roman"/>
                <w:b/>
                <w:i/>
                <w:color w:val="auto"/>
                <w:sz w:val="22"/>
                <w:szCs w:val="22"/>
                <w:lang w:val="ru-RU"/>
              </w:rPr>
              <w:t>8</w:t>
            </w:r>
            <w:r w:rsidR="007A553F" w:rsidRPr="007F66AD">
              <w:rPr>
                <w:rFonts w:ascii="Times New Roman" w:eastAsia="Times New Roman" w:hAnsi="Times New Roman" w:cs="Times New Roman"/>
                <w:b/>
                <w:i/>
                <w:color w:val="auto"/>
                <w:sz w:val="22"/>
                <w:szCs w:val="22"/>
                <w:lang w:val="ru-RU"/>
              </w:rPr>
              <w:t xml:space="preserve">.2026г. </w:t>
            </w:r>
            <w:r w:rsidR="007A553F" w:rsidRPr="007F66AD">
              <w:rPr>
                <w:rFonts w:ascii="Times New Roman" w:eastAsia="Times New Roman" w:hAnsi="Times New Roman" w:cs="Times New Roman"/>
                <w:b/>
                <w:i/>
                <w:color w:val="auto"/>
                <w:sz w:val="22"/>
                <w:szCs w:val="22"/>
              </w:rPr>
              <w:t>09:00</w:t>
            </w:r>
            <w:r w:rsidR="007A553F" w:rsidRPr="007F66AD">
              <w:rPr>
                <w:rFonts w:ascii="Times New Roman" w:eastAsia="Times New Roman" w:hAnsi="Times New Roman" w:cs="Times New Roman"/>
                <w:b/>
                <w:i/>
                <w:color w:val="auto"/>
                <w:sz w:val="22"/>
                <w:szCs w:val="22"/>
                <w:lang w:val="ru-RU"/>
              </w:rPr>
              <w:t xml:space="preserve"> </w:t>
            </w:r>
            <w:r w:rsidR="007A553F" w:rsidRPr="007F66AD">
              <w:rPr>
                <w:rFonts w:ascii="Times New Roman" w:eastAsia="Times New Roman" w:hAnsi="Times New Roman" w:cs="Times New Roman"/>
                <w:b/>
                <w:i/>
                <w:color w:val="auto"/>
                <w:sz w:val="22"/>
                <w:szCs w:val="22"/>
              </w:rPr>
              <w:t>МСК</w:t>
            </w:r>
          </w:p>
          <w:p w14:paraId="53837206" w14:textId="064F14D9" w:rsidR="004672EE" w:rsidRPr="007F66AD" w:rsidRDefault="004672EE" w:rsidP="00042D5B">
            <w:pPr>
              <w:ind w:left="29" w:right="68"/>
              <w:jc w:val="both"/>
              <w:rPr>
                <w:rFonts w:ascii="Times New Roman" w:eastAsia="Times New Roman" w:hAnsi="Times New Roman" w:cs="Times New Roman"/>
                <w:color w:val="auto"/>
              </w:rPr>
            </w:pPr>
            <w:r w:rsidRPr="007F66AD">
              <w:rPr>
                <w:rFonts w:ascii="Times New Roman" w:eastAsia="Times New Roman" w:hAnsi="Times New Roman" w:cs="Times New Roman"/>
                <w:color w:val="auto"/>
                <w:lang w:val="ru-RU"/>
              </w:rPr>
              <w:t>В</w:t>
            </w:r>
            <w:proofErr w:type="spellStart"/>
            <w:r w:rsidRPr="007F66AD">
              <w:rPr>
                <w:rFonts w:ascii="Times New Roman" w:eastAsia="Times New Roman" w:hAnsi="Times New Roman" w:cs="Times New Roman"/>
                <w:color w:val="auto"/>
              </w:rPr>
              <w:t>ремя</w:t>
            </w:r>
            <w:proofErr w:type="spellEnd"/>
            <w:r w:rsidR="007A553F" w:rsidRPr="007F66AD">
              <w:rPr>
                <w:rFonts w:ascii="Times New Roman" w:eastAsia="Times New Roman" w:hAnsi="Times New Roman" w:cs="Times New Roman"/>
                <w:color w:val="auto"/>
                <w:lang w:val="ru-RU"/>
              </w:rPr>
              <w:t xml:space="preserve"> </w:t>
            </w:r>
            <w:r w:rsidRPr="007F66AD">
              <w:rPr>
                <w:rFonts w:ascii="Times New Roman" w:eastAsia="Times New Roman" w:hAnsi="Times New Roman" w:cs="Times New Roman"/>
                <w:color w:val="auto"/>
              </w:rPr>
              <w:t xml:space="preserve">начала проведения </w:t>
            </w:r>
            <w:r w:rsidR="00CC420F" w:rsidRPr="007F66AD">
              <w:rPr>
                <w:rFonts w:ascii="Times New Roman" w:eastAsia="Times New Roman" w:hAnsi="Times New Roman" w:cs="Times New Roman"/>
                <w:color w:val="auto"/>
              </w:rPr>
              <w:t>ценового отбора</w:t>
            </w:r>
            <w:r w:rsidRPr="007F66AD">
              <w:rPr>
                <w:rFonts w:ascii="Times New Roman" w:eastAsia="Times New Roman" w:hAnsi="Times New Roman" w:cs="Times New Roman"/>
                <w:color w:val="auto"/>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4672EE" w:rsidRPr="00EE0D14" w14:paraId="2C13537C" w14:textId="77777777" w:rsidTr="00704C3B">
        <w:trPr>
          <w:jc w:val="center"/>
        </w:trPr>
        <w:tc>
          <w:tcPr>
            <w:tcW w:w="1018" w:type="dxa"/>
            <w:shd w:val="clear" w:color="auto" w:fill="auto"/>
            <w:vAlign w:val="center"/>
          </w:tcPr>
          <w:p w14:paraId="2723F9E2"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2A362227" w14:textId="3F72D58B" w:rsidR="004672EE" w:rsidRPr="007F66AD" w:rsidRDefault="004672EE" w:rsidP="00DE0849">
            <w:pPr>
              <w:ind w:left="29" w:right="34"/>
              <w:rPr>
                <w:rFonts w:ascii="Times New Roman" w:eastAsia="Times New Roman" w:hAnsi="Times New Roman" w:cs="Times New Roman"/>
                <w:lang w:val="ru-RU"/>
              </w:rPr>
            </w:pPr>
            <w:r w:rsidRPr="007F66AD">
              <w:rPr>
                <w:rFonts w:ascii="Times New Roman" w:eastAsia="Times New Roman" w:hAnsi="Times New Roman" w:cs="Times New Roman"/>
              </w:rPr>
              <w:t xml:space="preserve">Дата рассмотрения вторых частей заявок на участие в </w:t>
            </w:r>
            <w:r w:rsidR="00CC420F" w:rsidRPr="007F66AD">
              <w:rPr>
                <w:rFonts w:ascii="Times New Roman" w:eastAsia="Times New Roman" w:hAnsi="Times New Roman" w:cs="Times New Roman"/>
              </w:rPr>
              <w:t xml:space="preserve">ценовом </w:t>
            </w:r>
            <w:r w:rsidR="00CC420F" w:rsidRPr="007F66AD">
              <w:rPr>
                <w:rFonts w:ascii="Times New Roman" w:eastAsia="Times New Roman" w:hAnsi="Times New Roman" w:cs="Times New Roman"/>
              </w:rPr>
              <w:lastRenderedPageBreak/>
              <w:t>отборе</w:t>
            </w:r>
            <w:r w:rsidRPr="007F66AD">
              <w:rPr>
                <w:rFonts w:ascii="Times New Roman" w:eastAsia="Times New Roman" w:hAnsi="Times New Roman" w:cs="Times New Roman"/>
              </w:rPr>
              <w:t xml:space="preserve"> и подведения итогов </w:t>
            </w:r>
            <w:r w:rsidR="00CC420F" w:rsidRPr="007F66AD">
              <w:rPr>
                <w:rFonts w:ascii="Times New Roman" w:eastAsia="Times New Roman" w:hAnsi="Times New Roman" w:cs="Times New Roman"/>
                <w:lang w:val="ru-RU"/>
              </w:rPr>
              <w:t>ценового отбора</w:t>
            </w:r>
            <w:r w:rsidRPr="007F66AD">
              <w:rPr>
                <w:rFonts w:ascii="Times New Roman" w:eastAsia="Times New Roman" w:hAnsi="Times New Roman" w:cs="Times New Roman"/>
                <w:lang w:val="ru-RU"/>
              </w:rPr>
              <w:t xml:space="preserve"> </w:t>
            </w:r>
          </w:p>
        </w:tc>
        <w:tc>
          <w:tcPr>
            <w:tcW w:w="6130" w:type="dxa"/>
            <w:gridSpan w:val="2"/>
            <w:shd w:val="clear" w:color="auto" w:fill="auto"/>
            <w:vAlign w:val="center"/>
          </w:tcPr>
          <w:p w14:paraId="79C8FDD8" w14:textId="77777777" w:rsidR="004672EE" w:rsidRPr="007F66AD" w:rsidRDefault="004672EE" w:rsidP="00704C3B">
            <w:pPr>
              <w:ind w:left="29" w:right="68"/>
              <w:jc w:val="both"/>
              <w:rPr>
                <w:rFonts w:ascii="Times New Roman" w:eastAsia="Times New Roman" w:hAnsi="Times New Roman" w:cs="Times New Roman"/>
                <w:i/>
                <w:color w:val="auto"/>
                <w:lang w:val="ru-RU"/>
              </w:rPr>
            </w:pPr>
          </w:p>
          <w:p w14:paraId="780E472E" w14:textId="1D94B450" w:rsidR="004672EE" w:rsidRPr="007F66AD" w:rsidRDefault="00042D5B" w:rsidP="00704C3B">
            <w:pPr>
              <w:ind w:left="29" w:right="68"/>
              <w:jc w:val="both"/>
              <w:rPr>
                <w:rFonts w:ascii="Times New Roman" w:eastAsia="Times New Roman" w:hAnsi="Times New Roman" w:cs="Times New Roman"/>
                <w:i/>
                <w:color w:val="auto"/>
                <w:lang w:val="ru-RU"/>
              </w:rPr>
            </w:pPr>
            <w:r w:rsidRPr="007F66AD">
              <w:rPr>
                <w:rFonts w:ascii="Times New Roman" w:eastAsia="Times New Roman" w:hAnsi="Times New Roman" w:cs="Times New Roman"/>
                <w:b/>
                <w:i/>
                <w:color w:val="auto"/>
                <w:sz w:val="22"/>
                <w:szCs w:val="22"/>
                <w:lang w:val="ru-RU"/>
              </w:rPr>
              <w:t>12</w:t>
            </w:r>
            <w:r w:rsidR="007A553F" w:rsidRPr="007F66AD">
              <w:rPr>
                <w:rFonts w:ascii="Times New Roman" w:eastAsia="Times New Roman" w:hAnsi="Times New Roman" w:cs="Times New Roman"/>
                <w:b/>
                <w:i/>
                <w:color w:val="auto"/>
                <w:sz w:val="22"/>
                <w:szCs w:val="22"/>
                <w:lang w:val="ru-RU"/>
              </w:rPr>
              <w:t>.0</w:t>
            </w:r>
            <w:r w:rsidR="00D7369C" w:rsidRPr="007F66AD">
              <w:rPr>
                <w:rFonts w:ascii="Times New Roman" w:eastAsia="Times New Roman" w:hAnsi="Times New Roman" w:cs="Times New Roman"/>
                <w:b/>
                <w:i/>
                <w:color w:val="auto"/>
                <w:sz w:val="22"/>
                <w:szCs w:val="22"/>
                <w:lang w:val="ru-RU"/>
              </w:rPr>
              <w:t>8</w:t>
            </w:r>
            <w:r w:rsidR="007A553F" w:rsidRPr="007F66AD">
              <w:rPr>
                <w:rFonts w:ascii="Times New Roman" w:eastAsia="Times New Roman" w:hAnsi="Times New Roman" w:cs="Times New Roman"/>
                <w:b/>
                <w:i/>
                <w:color w:val="auto"/>
                <w:sz w:val="22"/>
                <w:szCs w:val="22"/>
                <w:lang w:val="ru-RU"/>
              </w:rPr>
              <w:t>.2026г.</w:t>
            </w:r>
          </w:p>
          <w:p w14:paraId="56CDB130" w14:textId="77777777" w:rsidR="004672EE" w:rsidRPr="007F66AD" w:rsidRDefault="004672EE" w:rsidP="00704C3B">
            <w:pPr>
              <w:ind w:left="29" w:right="68"/>
              <w:jc w:val="both"/>
              <w:rPr>
                <w:rFonts w:ascii="Times New Roman" w:eastAsia="Times New Roman" w:hAnsi="Times New Roman" w:cs="Times New Roman"/>
                <w:i/>
                <w:color w:val="auto"/>
              </w:rPr>
            </w:pPr>
          </w:p>
        </w:tc>
      </w:tr>
      <w:tr w:rsidR="004672EE" w:rsidRPr="00EE0D14" w14:paraId="678FCE9E" w14:textId="77777777" w:rsidTr="00704C3B">
        <w:trPr>
          <w:trHeight w:val="352"/>
          <w:jc w:val="center"/>
        </w:trPr>
        <w:tc>
          <w:tcPr>
            <w:tcW w:w="9669" w:type="dxa"/>
            <w:gridSpan w:val="4"/>
            <w:shd w:val="clear" w:color="auto" w:fill="auto"/>
            <w:vAlign w:val="center"/>
          </w:tcPr>
          <w:p w14:paraId="7C7675BD" w14:textId="77777777" w:rsidR="004672EE" w:rsidRPr="00EE0D14" w:rsidRDefault="004672EE" w:rsidP="00DE0849">
            <w:pPr>
              <w:numPr>
                <w:ilvl w:val="0"/>
                <w:numId w:val="16"/>
              </w:numPr>
              <w:ind w:left="29" w:right="34"/>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704C3B">
        <w:trPr>
          <w:jc w:val="center"/>
        </w:trPr>
        <w:tc>
          <w:tcPr>
            <w:tcW w:w="1018" w:type="dxa"/>
            <w:shd w:val="clear" w:color="auto" w:fill="auto"/>
            <w:vAlign w:val="center"/>
          </w:tcPr>
          <w:p w14:paraId="12F66016"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10D0F9EC"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6130" w:type="dxa"/>
            <w:gridSpan w:val="2"/>
            <w:shd w:val="clear" w:color="auto" w:fill="auto"/>
            <w:vAlign w:val="center"/>
          </w:tcPr>
          <w:p w14:paraId="4A59B609" w14:textId="342FEAC9" w:rsidR="004672EE" w:rsidRPr="00ED58AA" w:rsidRDefault="006356D0" w:rsidP="006356D0">
            <w:pPr>
              <w:rPr>
                <w:rFonts w:ascii="Times New Roman" w:eastAsia="Times New Roman" w:hAnsi="Times New Roman" w:cs="Times New Roman"/>
              </w:rPr>
            </w:pPr>
            <w:r w:rsidRPr="00ED58AA">
              <w:rPr>
                <w:rFonts w:ascii="Times New Roman" w:eastAsia="Times New Roman" w:hAnsi="Times New Roman" w:cs="Times New Roman"/>
              </w:rPr>
              <w:t>Оценка и сопоставление заявок производится путём сопоставления цены договора</w:t>
            </w:r>
            <w:r w:rsidRPr="00ED58AA">
              <w:rPr>
                <w:rFonts w:ascii="Times New Roman" w:eastAsia="Times New Roman" w:hAnsi="Times New Roman" w:cs="Times New Roman"/>
                <w:lang w:val="ru-RU"/>
              </w:rPr>
              <w:t>,</w:t>
            </w:r>
            <w:r w:rsidRPr="00ED58AA">
              <w:rPr>
                <w:rFonts w:ascii="Times New Roman" w:eastAsia="Times New Roman" w:hAnsi="Times New Roman" w:cs="Times New Roman"/>
              </w:rPr>
              <w:t xml:space="preserve"> предложенной участник</w:t>
            </w:r>
            <w:proofErr w:type="spellStart"/>
            <w:r w:rsidRPr="00ED58AA">
              <w:rPr>
                <w:rFonts w:ascii="Times New Roman" w:eastAsia="Times New Roman" w:hAnsi="Times New Roman" w:cs="Times New Roman"/>
                <w:lang w:val="ru-RU"/>
              </w:rPr>
              <w:t>ами</w:t>
            </w:r>
            <w:proofErr w:type="spellEnd"/>
            <w:r w:rsidRPr="00ED58AA">
              <w:rPr>
                <w:rFonts w:ascii="Times New Roman" w:eastAsia="Times New Roman" w:hAnsi="Times New Roman" w:cs="Times New Roman"/>
              </w:rPr>
              <w:t xml:space="preserve"> ценового отбора </w:t>
            </w:r>
          </w:p>
        </w:tc>
      </w:tr>
      <w:tr w:rsidR="004672EE" w:rsidRPr="00EE0D14" w14:paraId="63928175" w14:textId="77777777" w:rsidTr="00704C3B">
        <w:trPr>
          <w:jc w:val="center"/>
        </w:trPr>
        <w:tc>
          <w:tcPr>
            <w:tcW w:w="1018" w:type="dxa"/>
            <w:shd w:val="clear" w:color="auto" w:fill="auto"/>
            <w:vAlign w:val="center"/>
          </w:tcPr>
          <w:p w14:paraId="6E438BBE"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bottom"/>
          </w:tcPr>
          <w:p w14:paraId="3054DEC0"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6130" w:type="dxa"/>
            <w:gridSpan w:val="2"/>
            <w:shd w:val="clear" w:color="auto" w:fill="auto"/>
            <w:vAlign w:val="center"/>
          </w:tcPr>
          <w:p w14:paraId="42F246CA" w14:textId="77777777" w:rsidR="004672EE" w:rsidRPr="00ED58AA" w:rsidRDefault="004672EE" w:rsidP="00704C3B">
            <w:pPr>
              <w:ind w:left="29" w:right="68"/>
              <w:rPr>
                <w:rFonts w:ascii="Times New Roman" w:eastAsia="Times New Roman" w:hAnsi="Times New Roman" w:cs="Times New Roman"/>
              </w:rPr>
            </w:pPr>
            <w:r w:rsidRPr="00ED58AA">
              <w:rPr>
                <w:rFonts w:ascii="Times New Roman" w:eastAsia="Times New Roman" w:hAnsi="Times New Roman" w:cs="Times New Roman"/>
              </w:rPr>
              <w:t>100% ценовой критерий</w:t>
            </w:r>
          </w:p>
        </w:tc>
      </w:tr>
      <w:tr w:rsidR="004672EE" w:rsidRPr="00EE0D14" w14:paraId="3AC58677" w14:textId="77777777" w:rsidTr="00704C3B">
        <w:trPr>
          <w:jc w:val="center"/>
        </w:trPr>
        <w:tc>
          <w:tcPr>
            <w:tcW w:w="1018" w:type="dxa"/>
            <w:shd w:val="clear" w:color="auto" w:fill="auto"/>
            <w:vAlign w:val="center"/>
          </w:tcPr>
          <w:p w14:paraId="067D49B0"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0F8092CC"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6130" w:type="dxa"/>
            <w:gridSpan w:val="2"/>
            <w:shd w:val="clear" w:color="auto" w:fill="auto"/>
            <w:vAlign w:val="center"/>
          </w:tcPr>
          <w:p w14:paraId="71561A73" w14:textId="0F2E9E19" w:rsidR="00EC0D64" w:rsidRPr="00ED58AA" w:rsidRDefault="00EC0D64" w:rsidP="00EC0D64">
            <w:pPr>
              <w:ind w:firstLine="153"/>
              <w:jc w:val="both"/>
              <w:rPr>
                <w:rFonts w:ascii="Times New Roman" w:eastAsia="Times New Roman" w:hAnsi="Times New Roman" w:cs="Times New Roman"/>
                <w:lang w:val="ru-RU"/>
              </w:rPr>
            </w:pPr>
            <w:r w:rsidRPr="00ED58AA">
              <w:rPr>
                <w:rFonts w:ascii="Times New Roman" w:eastAsia="Times New Roman" w:hAnsi="Times New Roman" w:cs="Times New Roman"/>
                <w:lang w:val="ru-RU"/>
              </w:rPr>
              <w:t>О</w:t>
            </w:r>
            <w:r w:rsidRPr="00ED58AA">
              <w:rPr>
                <w:rFonts w:ascii="Times New Roman" w:eastAsia="Times New Roman" w:hAnsi="Times New Roman" w:cs="Times New Roman"/>
              </w:rPr>
              <w:t xml:space="preserve">т 0,5 (ноль целых пять десятых) % до 5 (пяти) % </w:t>
            </w:r>
            <w:r w:rsidRPr="00ED58AA">
              <w:rPr>
                <w:rFonts w:ascii="Times New Roman" w:eastAsia="Times New Roman" w:hAnsi="Times New Roman" w:cs="Times New Roman"/>
                <w:i/>
              </w:rPr>
              <w:t xml:space="preserve">от начальной (максимальной) цены договора, указанной в </w:t>
            </w:r>
            <w:r w:rsidRPr="00ED58AA">
              <w:rPr>
                <w:rFonts w:ascii="Times New Roman" w:eastAsia="Times New Roman" w:hAnsi="Times New Roman" w:cs="Times New Roman"/>
                <w:i/>
                <w:lang w:val="ru-RU"/>
              </w:rPr>
              <w:t>п</w:t>
            </w:r>
            <w:r w:rsidRPr="00ED58AA">
              <w:rPr>
                <w:rFonts w:ascii="Times New Roman" w:eastAsia="Times New Roman" w:hAnsi="Times New Roman" w:cs="Times New Roman"/>
                <w:i/>
              </w:rPr>
              <w:t>. 2.3 Информационной карты</w:t>
            </w:r>
            <w:r w:rsidRPr="00ED58AA">
              <w:rPr>
                <w:rFonts w:ascii="Times New Roman" w:eastAsia="Times New Roman" w:hAnsi="Times New Roman" w:cs="Times New Roman"/>
                <w:lang w:val="ru-RU"/>
              </w:rPr>
              <w:t>.</w:t>
            </w:r>
          </w:p>
          <w:p w14:paraId="6CC7744C" w14:textId="22D00C9E" w:rsidR="00D61B0B" w:rsidRPr="00ED58AA" w:rsidRDefault="00531A37" w:rsidP="00531A37">
            <w:pPr>
              <w:pStyle w:val="20"/>
              <w:numPr>
                <w:ilvl w:val="0"/>
                <w:numId w:val="0"/>
              </w:numPr>
              <w:tabs>
                <w:tab w:val="left" w:pos="1134"/>
              </w:tabs>
              <w:ind w:left="29" w:right="68" w:firstLine="153"/>
            </w:pPr>
            <w:r w:rsidRPr="00ED58AA">
              <w:rPr>
                <w:color w:val="000000"/>
                <w:sz w:val="22"/>
                <w:szCs w:val="22"/>
                <w:lang w:val="ru-RU" w:eastAsia="ru-RU"/>
              </w:rPr>
              <w:t>При проведении ценового отбора на право заключить договор в соответствии с п. 7.4 раздела 7 Части I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14:paraId="73702D06" w14:textId="77777777" w:rsidTr="00704C3B">
        <w:trPr>
          <w:trHeight w:val="408"/>
          <w:jc w:val="center"/>
        </w:trPr>
        <w:tc>
          <w:tcPr>
            <w:tcW w:w="9669" w:type="dxa"/>
            <w:gridSpan w:val="4"/>
            <w:shd w:val="clear" w:color="auto" w:fill="auto"/>
            <w:vAlign w:val="center"/>
          </w:tcPr>
          <w:p w14:paraId="46C44AA3" w14:textId="77777777" w:rsidR="004672EE" w:rsidRPr="00EE0D14" w:rsidRDefault="004672EE" w:rsidP="00DE0849">
            <w:pPr>
              <w:numPr>
                <w:ilvl w:val="0"/>
                <w:numId w:val="16"/>
              </w:numPr>
              <w:ind w:left="29" w:right="34"/>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704C3B">
        <w:trPr>
          <w:jc w:val="center"/>
        </w:trPr>
        <w:tc>
          <w:tcPr>
            <w:tcW w:w="1018" w:type="dxa"/>
            <w:shd w:val="clear" w:color="auto" w:fill="auto"/>
            <w:vAlign w:val="center"/>
          </w:tcPr>
          <w:p w14:paraId="317C28E8" w14:textId="77777777" w:rsidR="004672EE" w:rsidRPr="00EE0D14" w:rsidRDefault="004672EE" w:rsidP="00B26E42">
            <w:pPr>
              <w:numPr>
                <w:ilvl w:val="1"/>
                <w:numId w:val="16"/>
              </w:numPr>
              <w:ind w:left="29" w:right="-186" w:firstLine="142"/>
              <w:rPr>
                <w:rFonts w:ascii="Times New Roman" w:eastAsia="Times New Roman" w:hAnsi="Times New Roman" w:cs="Times New Roman"/>
                <w:lang w:val="ru-RU"/>
              </w:rPr>
            </w:pPr>
          </w:p>
        </w:tc>
        <w:tc>
          <w:tcPr>
            <w:tcW w:w="2521" w:type="dxa"/>
            <w:shd w:val="clear" w:color="auto" w:fill="auto"/>
            <w:vAlign w:val="center"/>
          </w:tcPr>
          <w:p w14:paraId="033A0B26"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proofErr w:type="spellStart"/>
            <w:r w:rsidR="002269C5" w:rsidRPr="00384808">
              <w:rPr>
                <w:rFonts w:ascii="Times New Roman" w:hAnsi="Times New Roman" w:cs="Times New Roman"/>
              </w:rPr>
              <w:t>азмер</w:t>
            </w:r>
            <w:proofErr w:type="spellEnd"/>
            <w:r w:rsidR="002269C5" w:rsidRPr="00384808">
              <w:rPr>
                <w:rFonts w:ascii="Times New Roman" w:hAnsi="Times New Roman" w:cs="Times New Roman"/>
              </w:rPr>
              <w:t xml:space="preserve"> обеспечения </w:t>
            </w:r>
            <w:proofErr w:type="spellStart"/>
            <w:r w:rsidR="002269C5" w:rsidRPr="00384808">
              <w:rPr>
                <w:rFonts w:ascii="Times New Roman" w:hAnsi="Times New Roman" w:cs="Times New Roman"/>
              </w:rPr>
              <w:t>заяв</w:t>
            </w:r>
            <w:r w:rsidR="002269C5">
              <w:rPr>
                <w:rFonts w:ascii="Times New Roman" w:hAnsi="Times New Roman" w:cs="Times New Roman"/>
                <w:lang w:val="ru-RU"/>
              </w:rPr>
              <w:t>ок</w:t>
            </w:r>
            <w:proofErr w:type="spellEnd"/>
          </w:p>
        </w:tc>
        <w:tc>
          <w:tcPr>
            <w:tcW w:w="6130" w:type="dxa"/>
            <w:gridSpan w:val="2"/>
            <w:shd w:val="clear" w:color="auto" w:fill="auto"/>
            <w:vAlign w:val="center"/>
          </w:tcPr>
          <w:p w14:paraId="06EF5509" w14:textId="63CDC720" w:rsidR="004672EE" w:rsidRPr="00883209" w:rsidRDefault="000054D1" w:rsidP="00883209">
            <w:pPr>
              <w:ind w:right="68"/>
              <w:rPr>
                <w:rFonts w:ascii="Times New Roman" w:eastAsia="Times New Roman" w:hAnsi="Times New Roman"/>
              </w:rPr>
            </w:pPr>
            <w:r w:rsidRPr="006E4790">
              <w:rPr>
                <w:rFonts w:ascii="Times New Roman" w:eastAsia="Times New Roman" w:hAnsi="Times New Roman"/>
              </w:rPr>
              <w:t>Не установлено.</w:t>
            </w:r>
          </w:p>
        </w:tc>
      </w:tr>
      <w:tr w:rsidR="004672EE" w:rsidRPr="00EE0D14" w14:paraId="301FA561" w14:textId="77777777" w:rsidTr="00704C3B">
        <w:trPr>
          <w:jc w:val="center"/>
        </w:trPr>
        <w:tc>
          <w:tcPr>
            <w:tcW w:w="1018" w:type="dxa"/>
            <w:shd w:val="clear" w:color="auto" w:fill="auto"/>
            <w:vAlign w:val="center"/>
          </w:tcPr>
          <w:p w14:paraId="1496BFF9" w14:textId="2212D3CE"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6.1.1.</w:t>
            </w:r>
          </w:p>
        </w:tc>
        <w:tc>
          <w:tcPr>
            <w:tcW w:w="2521" w:type="dxa"/>
            <w:shd w:val="clear" w:color="auto" w:fill="auto"/>
            <w:vAlign w:val="center"/>
          </w:tcPr>
          <w:p w14:paraId="764F7E4F" w14:textId="77777777" w:rsidR="004672EE" w:rsidRPr="00EE0D14" w:rsidRDefault="004672EE"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w:t>
            </w:r>
            <w:proofErr w:type="gramStart"/>
            <w:r w:rsidR="00627404">
              <w:rPr>
                <w:rFonts w:ascii="Times New Roman" w:eastAsia="Times New Roman" w:hAnsi="Times New Roman" w:cs="Times New Roman"/>
                <w:lang w:val="ru-RU"/>
              </w:rPr>
              <w:t xml:space="preserve">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w:t>
            </w:r>
            <w:proofErr w:type="gramEnd"/>
            <w:r w:rsidRPr="00EE0D14">
              <w:rPr>
                <w:rFonts w:ascii="Times New Roman" w:eastAsia="Times New Roman" w:hAnsi="Times New Roman" w:cs="Times New Roman"/>
              </w:rPr>
              <w:t xml:space="preserve"> заявок</w:t>
            </w:r>
          </w:p>
        </w:tc>
        <w:tc>
          <w:tcPr>
            <w:tcW w:w="6130" w:type="dxa"/>
            <w:gridSpan w:val="2"/>
            <w:shd w:val="clear" w:color="auto" w:fill="auto"/>
            <w:vAlign w:val="center"/>
          </w:tcPr>
          <w:p w14:paraId="364CDF90" w14:textId="77777777" w:rsidR="004672EE" w:rsidRPr="00883D0E" w:rsidRDefault="004672EE" w:rsidP="00704C3B">
            <w:pPr>
              <w:ind w:left="29" w:right="68"/>
              <w:jc w:val="both"/>
              <w:rPr>
                <w:rFonts w:ascii="Times New Roman" w:eastAsia="Times New Roman" w:hAnsi="Times New Roman" w:cs="Times New Roman"/>
                <w:i/>
                <w:lang w:val="ru-RU"/>
              </w:rPr>
            </w:pPr>
          </w:p>
          <w:p w14:paraId="3E297546" w14:textId="13436854" w:rsidR="004672EE" w:rsidRPr="003E42FC" w:rsidRDefault="004672EE" w:rsidP="00704C3B">
            <w:pPr>
              <w:ind w:left="29" w:right="68"/>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r w:rsidR="00883209">
              <w:rPr>
                <w:rFonts w:ascii="Times New Roman" w:eastAsia="Times New Roman" w:hAnsi="Times New Roman" w:cs="Times New Roman"/>
                <w:lang w:val="ru-RU"/>
              </w:rPr>
              <w:t>.</w:t>
            </w:r>
          </w:p>
          <w:p w14:paraId="38870D8D" w14:textId="1C06112B" w:rsidR="004672EE" w:rsidRPr="006E594E" w:rsidRDefault="004672EE" w:rsidP="00883209">
            <w:pPr>
              <w:ind w:left="29" w:right="68"/>
              <w:jc w:val="both"/>
              <w:rPr>
                <w:rFonts w:ascii="Times New Roman" w:eastAsia="Times New Roman" w:hAnsi="Times New Roman" w:cs="Times New Roman"/>
                <w:lang w:val="ru-RU"/>
              </w:rPr>
            </w:pPr>
          </w:p>
        </w:tc>
      </w:tr>
      <w:tr w:rsidR="004672EE" w:rsidRPr="00EE0D14" w14:paraId="07BF3033" w14:textId="77777777" w:rsidTr="00704C3B">
        <w:trPr>
          <w:jc w:val="center"/>
        </w:trPr>
        <w:tc>
          <w:tcPr>
            <w:tcW w:w="1018" w:type="dxa"/>
            <w:shd w:val="clear" w:color="auto" w:fill="auto"/>
            <w:vAlign w:val="center"/>
          </w:tcPr>
          <w:p w14:paraId="491834D5" w14:textId="130BE63F"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6.1.2.</w:t>
            </w:r>
          </w:p>
        </w:tc>
        <w:tc>
          <w:tcPr>
            <w:tcW w:w="2521" w:type="dxa"/>
            <w:shd w:val="clear" w:color="auto" w:fill="auto"/>
            <w:vAlign w:val="center"/>
          </w:tcPr>
          <w:p w14:paraId="40AFAADE" w14:textId="77777777" w:rsidR="004672EE" w:rsidRPr="00EE0D14" w:rsidRDefault="004672EE"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6130" w:type="dxa"/>
            <w:gridSpan w:val="2"/>
            <w:shd w:val="clear" w:color="auto" w:fill="auto"/>
            <w:vAlign w:val="center"/>
          </w:tcPr>
          <w:p w14:paraId="37862E28" w14:textId="775CA681" w:rsidR="004672EE" w:rsidRPr="00EE0D14" w:rsidRDefault="004672EE" w:rsidP="00883209">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r w:rsidR="00883209">
              <w:rPr>
                <w:rFonts w:ascii="Times New Roman" w:eastAsia="Times New Roman" w:hAnsi="Times New Roman" w:cs="Times New Roman"/>
                <w:lang w:val="ru-RU"/>
              </w:rPr>
              <w:t>.</w:t>
            </w:r>
          </w:p>
          <w:p w14:paraId="64EA334E" w14:textId="2FCD705F" w:rsidR="004672EE" w:rsidRPr="00EE0D14" w:rsidRDefault="004672EE" w:rsidP="00704C3B">
            <w:pPr>
              <w:ind w:left="29" w:right="68"/>
              <w:jc w:val="both"/>
              <w:rPr>
                <w:rFonts w:ascii="Times New Roman" w:eastAsia="Times New Roman" w:hAnsi="Times New Roman" w:cs="Times New Roman"/>
              </w:rPr>
            </w:pPr>
          </w:p>
        </w:tc>
      </w:tr>
      <w:tr w:rsidR="004672EE" w:rsidRPr="00EE0D14" w14:paraId="06C689C9" w14:textId="77777777" w:rsidTr="00704C3B">
        <w:trPr>
          <w:jc w:val="center"/>
        </w:trPr>
        <w:tc>
          <w:tcPr>
            <w:tcW w:w="1018" w:type="dxa"/>
            <w:shd w:val="clear" w:color="auto" w:fill="auto"/>
            <w:vAlign w:val="center"/>
          </w:tcPr>
          <w:p w14:paraId="4CA8C77A" w14:textId="7EFE3BEE"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6.1.3.</w:t>
            </w:r>
          </w:p>
        </w:tc>
        <w:tc>
          <w:tcPr>
            <w:tcW w:w="2521" w:type="dxa"/>
            <w:shd w:val="clear" w:color="auto" w:fill="auto"/>
            <w:vAlign w:val="center"/>
          </w:tcPr>
          <w:p w14:paraId="01F980F2"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6130" w:type="dxa"/>
            <w:gridSpan w:val="2"/>
            <w:shd w:val="clear" w:color="auto" w:fill="auto"/>
            <w:vAlign w:val="center"/>
          </w:tcPr>
          <w:p w14:paraId="08D231F0" w14:textId="04D28625" w:rsidR="004672EE" w:rsidRPr="00EE0D14" w:rsidRDefault="004672EE" w:rsidP="00883209">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r w:rsidR="00883209">
              <w:rPr>
                <w:rFonts w:ascii="Times New Roman" w:eastAsia="Times New Roman" w:hAnsi="Times New Roman" w:cs="Times New Roman"/>
                <w:lang w:val="ru-RU"/>
              </w:rPr>
              <w:t>.</w:t>
            </w:r>
          </w:p>
          <w:p w14:paraId="7FEEC9F4" w14:textId="386C9355" w:rsidR="004672EE" w:rsidRPr="00EE0D14" w:rsidRDefault="004672EE" w:rsidP="00704C3B">
            <w:pPr>
              <w:ind w:left="29" w:right="68"/>
              <w:jc w:val="both"/>
              <w:rPr>
                <w:rFonts w:ascii="Times New Roman" w:eastAsia="Times New Roman" w:hAnsi="Times New Roman" w:cs="Times New Roman"/>
                <w:iCs/>
                <w:lang w:val="ru-RU"/>
              </w:rPr>
            </w:pPr>
          </w:p>
        </w:tc>
      </w:tr>
      <w:tr w:rsidR="004672EE" w:rsidRPr="00746C0C" w14:paraId="400AB271" w14:textId="77777777" w:rsidTr="00704C3B">
        <w:trPr>
          <w:jc w:val="center"/>
        </w:trPr>
        <w:tc>
          <w:tcPr>
            <w:tcW w:w="1018" w:type="dxa"/>
            <w:shd w:val="clear" w:color="auto" w:fill="auto"/>
            <w:vAlign w:val="center"/>
          </w:tcPr>
          <w:p w14:paraId="09A0861E" w14:textId="77777777" w:rsidR="004672EE" w:rsidRPr="00EE0D14" w:rsidRDefault="004672EE" w:rsidP="00B26E42">
            <w:pPr>
              <w:numPr>
                <w:ilvl w:val="1"/>
                <w:numId w:val="16"/>
              </w:numPr>
              <w:ind w:left="29" w:right="-186" w:firstLine="142"/>
              <w:rPr>
                <w:rFonts w:ascii="Times New Roman" w:eastAsia="Times New Roman" w:hAnsi="Times New Roman" w:cs="Times New Roman"/>
              </w:rPr>
            </w:pPr>
          </w:p>
        </w:tc>
        <w:tc>
          <w:tcPr>
            <w:tcW w:w="2521" w:type="dxa"/>
            <w:shd w:val="clear" w:color="auto" w:fill="auto"/>
            <w:vAlign w:val="center"/>
          </w:tcPr>
          <w:p w14:paraId="6E45D2CF" w14:textId="77777777" w:rsidR="004672EE" w:rsidRPr="002269C5" w:rsidRDefault="004672EE"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6130" w:type="dxa"/>
            <w:gridSpan w:val="2"/>
            <w:shd w:val="clear" w:color="auto" w:fill="auto"/>
            <w:vAlign w:val="center"/>
          </w:tcPr>
          <w:p w14:paraId="2307EA89" w14:textId="4A225105" w:rsidR="00E8371D" w:rsidRPr="00E8371D" w:rsidRDefault="00E8371D" w:rsidP="00E8371D">
            <w:pPr>
              <w:ind w:firstLine="12"/>
              <w:jc w:val="both"/>
              <w:rPr>
                <w:rFonts w:ascii="Times New Roman" w:eastAsia="Times New Roman" w:hAnsi="Times New Roman" w:cs="Times New Roman"/>
                <w:sz w:val="22"/>
                <w:szCs w:val="22"/>
                <w:lang w:val="ru-RU"/>
              </w:rPr>
            </w:pPr>
            <w:r w:rsidRPr="00E8371D">
              <w:rPr>
                <w:rFonts w:ascii="Times New Roman" w:eastAsia="Times New Roman" w:hAnsi="Times New Roman" w:cs="Times New Roman"/>
                <w:sz w:val="22"/>
                <w:szCs w:val="22"/>
                <w:lang w:val="ru-RU"/>
              </w:rPr>
              <w:t xml:space="preserve">Размер обеспечения исполнения договора составляет: 5 % от начальной (максимальной) цены договора, что составляет </w:t>
            </w:r>
            <w:r w:rsidR="00780686" w:rsidRPr="00780686">
              <w:rPr>
                <w:rFonts w:ascii="Times New Roman" w:eastAsia="Times New Roman" w:hAnsi="Times New Roman" w:cs="Times New Roman"/>
                <w:sz w:val="22"/>
                <w:szCs w:val="22"/>
                <w:lang w:val="ru-RU"/>
              </w:rPr>
              <w:fldChar w:fldCharType="begin" w:fldLock="1"/>
            </w:r>
            <w:r w:rsidR="00780686" w:rsidRPr="00780686">
              <w:rPr>
                <w:rFonts w:ascii="Times New Roman" w:eastAsia="Times New Roman" w:hAnsi="Times New Roman" w:cs="Times New Roman"/>
                <w:sz w:val="22"/>
                <w:szCs w:val="22"/>
                <w:lang w:val="ru-RU"/>
              </w:rPr>
              <w:instrText>LBVARIABLE \id "249" \moneyFormat "0,000. (ISpell) I$$$$ .00 F$$"</w:instrText>
            </w:r>
            <w:r w:rsidR="00780686" w:rsidRPr="00780686">
              <w:rPr>
                <w:rFonts w:ascii="Times New Roman" w:eastAsia="Times New Roman" w:hAnsi="Times New Roman" w:cs="Times New Roman"/>
                <w:sz w:val="22"/>
                <w:szCs w:val="22"/>
                <w:lang w:val="ru-RU"/>
              </w:rPr>
              <w:fldChar w:fldCharType="separate"/>
            </w:r>
            <w:r w:rsidR="00780686" w:rsidRPr="00780686">
              <w:rPr>
                <w:rFonts w:ascii="Times New Roman" w:eastAsia="Times New Roman" w:hAnsi="Times New Roman" w:cs="Times New Roman"/>
                <w:b/>
                <w:bCs/>
                <w:sz w:val="22"/>
                <w:szCs w:val="22"/>
                <w:lang w:val="ru-RU"/>
              </w:rPr>
              <w:t>842 012 (Восемьсот сорок две тысячи двенадцать) рублей 00 копе</w:t>
            </w:r>
            <w:r w:rsidR="00780686" w:rsidRPr="00780686">
              <w:rPr>
                <w:rFonts w:ascii="Times New Roman" w:eastAsia="Times New Roman" w:hAnsi="Times New Roman" w:cs="Times New Roman"/>
                <w:sz w:val="22"/>
                <w:szCs w:val="22"/>
                <w:lang w:val="ru-RU"/>
              </w:rPr>
              <w:t>ек</w:t>
            </w:r>
            <w:r w:rsidR="00780686" w:rsidRPr="00780686">
              <w:rPr>
                <w:rFonts w:ascii="Times New Roman" w:eastAsia="Times New Roman" w:hAnsi="Times New Roman" w:cs="Times New Roman"/>
                <w:sz w:val="22"/>
                <w:szCs w:val="22"/>
                <w:lang w:val="ru-RU"/>
              </w:rPr>
              <w:fldChar w:fldCharType="end"/>
            </w:r>
            <w:r w:rsidRPr="00E8371D">
              <w:rPr>
                <w:rFonts w:ascii="Times New Roman" w:eastAsia="Times New Roman" w:hAnsi="Times New Roman" w:cs="Times New Roman"/>
                <w:sz w:val="22"/>
                <w:szCs w:val="22"/>
                <w:lang w:val="ru-RU"/>
              </w:rPr>
              <w:t>, НДС не облагается.</w:t>
            </w:r>
          </w:p>
          <w:p w14:paraId="01BD4CAF" w14:textId="77777777" w:rsidR="00E8371D" w:rsidRPr="00E8371D" w:rsidRDefault="00E8371D" w:rsidP="00E8371D">
            <w:pPr>
              <w:ind w:firstLine="256"/>
              <w:jc w:val="both"/>
              <w:rPr>
                <w:rFonts w:ascii="Times New Roman" w:eastAsia="Calibri" w:hAnsi="Times New Roman" w:cs="Times New Roman"/>
                <w:i/>
                <w:color w:val="auto"/>
                <w:sz w:val="22"/>
                <w:szCs w:val="22"/>
                <w:lang w:val="ru-RU"/>
              </w:rPr>
            </w:pPr>
          </w:p>
          <w:p w14:paraId="563390EB" w14:textId="77777777" w:rsidR="00E8371D" w:rsidRPr="00E8371D" w:rsidRDefault="00E8371D" w:rsidP="00E8371D">
            <w:pPr>
              <w:widowControl w:val="0"/>
              <w:adjustRightInd w:val="0"/>
              <w:ind w:firstLine="250"/>
              <w:jc w:val="both"/>
              <w:textAlignment w:val="baseline"/>
              <w:rPr>
                <w:rFonts w:ascii="Times New Roman" w:eastAsia="Times New Roman" w:hAnsi="Times New Roman" w:cs="Times New Roman"/>
                <w:sz w:val="22"/>
                <w:szCs w:val="22"/>
                <w:lang w:val="x-none" w:eastAsia="x-none"/>
              </w:rPr>
            </w:pPr>
            <w:r w:rsidRPr="00E8371D">
              <w:rPr>
                <w:rFonts w:ascii="Times New Roman" w:eastAsia="Times New Roman" w:hAnsi="Times New Roman" w:cs="Times New Roman"/>
                <w:sz w:val="22"/>
                <w:szCs w:val="22"/>
                <w:lang w:val="x-none" w:eastAsia="x-none"/>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8371D">
              <w:rPr>
                <w:rFonts w:ascii="Times New Roman" w:eastAsia="Times New Roman" w:hAnsi="Times New Roman" w:cs="Times New Roman"/>
                <w:sz w:val="22"/>
                <w:szCs w:val="22"/>
                <w:lang w:val="x-none" w:eastAsia="x-none"/>
              </w:rPr>
              <w:lastRenderedPageBreak/>
              <w:t>исполнения договора, указанного в документации о закупке.</w:t>
            </w:r>
          </w:p>
          <w:p w14:paraId="6D3FB4DF" w14:textId="134B5BD2" w:rsidR="004672EE" w:rsidRPr="00883209" w:rsidRDefault="00E8371D" w:rsidP="00E8371D">
            <w:pPr>
              <w:ind w:left="29" w:right="68"/>
              <w:jc w:val="both"/>
              <w:rPr>
                <w:rFonts w:ascii="Times New Roman" w:eastAsia="Times New Roman" w:hAnsi="Times New Roman" w:cs="Times New Roman"/>
                <w:lang w:val="ru-RU"/>
              </w:rPr>
            </w:pPr>
            <w:r w:rsidRPr="00E8371D">
              <w:rPr>
                <w:rFonts w:ascii="Times New Roman" w:eastAsia="Times New Roman" w:hAnsi="Times New Roman" w:cs="Times New Roman"/>
                <w:sz w:val="22"/>
                <w:szCs w:val="22"/>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4672EE" w:rsidRPr="00EE0D14" w14:paraId="06DCFF49" w14:textId="77777777" w:rsidTr="00704C3B">
        <w:trPr>
          <w:jc w:val="center"/>
        </w:trPr>
        <w:tc>
          <w:tcPr>
            <w:tcW w:w="1018" w:type="dxa"/>
            <w:shd w:val="clear" w:color="auto" w:fill="auto"/>
            <w:vAlign w:val="center"/>
          </w:tcPr>
          <w:p w14:paraId="756C7463" w14:textId="7C8F6283"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lastRenderedPageBreak/>
              <w:t>6.2.1.</w:t>
            </w:r>
          </w:p>
        </w:tc>
        <w:tc>
          <w:tcPr>
            <w:tcW w:w="2521" w:type="dxa"/>
            <w:shd w:val="clear" w:color="auto" w:fill="auto"/>
            <w:vAlign w:val="center"/>
          </w:tcPr>
          <w:p w14:paraId="5CB9E3E9"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6130" w:type="dxa"/>
            <w:gridSpan w:val="2"/>
            <w:shd w:val="clear" w:color="auto" w:fill="auto"/>
            <w:vAlign w:val="center"/>
          </w:tcPr>
          <w:p w14:paraId="04994447" w14:textId="4853EF46" w:rsidR="00353F2A" w:rsidRPr="00883209" w:rsidRDefault="00E8371D" w:rsidP="00883209">
            <w:pPr>
              <w:ind w:right="68"/>
              <w:jc w:val="both"/>
              <w:rPr>
                <w:rFonts w:ascii="Times New Roman" w:hAnsi="Times New Roman"/>
                <w:lang w:val="ru-RU"/>
              </w:rPr>
            </w:pPr>
            <w:r w:rsidRPr="004F2CDD">
              <w:rPr>
                <w:rFonts w:ascii="Times New Roman" w:hAnsi="Times New Roman" w:cs="Times New Roman"/>
                <w:sz w:val="22"/>
                <w:szCs w:val="22"/>
              </w:rPr>
              <w:t xml:space="preserve">срок действия обеспечения исполнения договора должен </w:t>
            </w:r>
            <w:r w:rsidRPr="00780686">
              <w:rPr>
                <w:rFonts w:ascii="Times New Roman" w:eastAsia="Times New Roman" w:hAnsi="Times New Roman" w:cs="Times New Roman"/>
                <w:sz w:val="22"/>
                <w:szCs w:val="22"/>
              </w:rPr>
              <w:t xml:space="preserve">превышать максимальный срок исполнения обязательств поставщика (подрядчика, исполнителя) по договору не менее чем на </w:t>
            </w:r>
            <w:r w:rsidR="00780686" w:rsidRPr="00780686">
              <w:rPr>
                <w:rFonts w:ascii="Times New Roman" w:eastAsia="Times New Roman" w:hAnsi="Times New Roman" w:cs="Times New Roman"/>
                <w:sz w:val="22"/>
                <w:szCs w:val="22"/>
              </w:rPr>
              <w:t>60 календарных</w:t>
            </w:r>
            <w:r w:rsidRPr="00780686">
              <w:rPr>
                <w:rFonts w:ascii="Times New Roman" w:eastAsia="Times New Roman" w:hAnsi="Times New Roman" w:cs="Times New Roman"/>
                <w:sz w:val="22"/>
                <w:szCs w:val="22"/>
              </w:rPr>
              <w:t xml:space="preserve"> дней</w:t>
            </w:r>
          </w:p>
        </w:tc>
      </w:tr>
      <w:tr w:rsidR="00C37938" w:rsidRPr="00EE0D14" w14:paraId="09D103C7" w14:textId="77777777" w:rsidTr="00704C3B">
        <w:trPr>
          <w:jc w:val="center"/>
        </w:trPr>
        <w:tc>
          <w:tcPr>
            <w:tcW w:w="1018" w:type="dxa"/>
            <w:shd w:val="clear" w:color="auto" w:fill="auto"/>
            <w:vAlign w:val="center"/>
          </w:tcPr>
          <w:p w14:paraId="673A3C6E" w14:textId="0ED5B2B5" w:rsidR="00C37938"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6.2.2.</w:t>
            </w:r>
          </w:p>
        </w:tc>
        <w:tc>
          <w:tcPr>
            <w:tcW w:w="2521" w:type="dxa"/>
            <w:shd w:val="clear" w:color="auto" w:fill="auto"/>
            <w:vAlign w:val="center"/>
          </w:tcPr>
          <w:p w14:paraId="08ECA9FF" w14:textId="524AD100" w:rsidR="00C37938" w:rsidRPr="00883209" w:rsidRDefault="00C37938" w:rsidP="00883209">
            <w:pPr>
              <w:ind w:left="29" w:right="34"/>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tc>
        <w:tc>
          <w:tcPr>
            <w:tcW w:w="6130" w:type="dxa"/>
            <w:gridSpan w:val="2"/>
            <w:shd w:val="clear" w:color="auto" w:fill="auto"/>
            <w:vAlign w:val="center"/>
          </w:tcPr>
          <w:p w14:paraId="0D1DF6BA" w14:textId="77777777" w:rsidR="00E8371D" w:rsidRPr="00E8371D" w:rsidRDefault="00E8371D" w:rsidP="00E8371D">
            <w:pPr>
              <w:ind w:firstLine="343"/>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 xml:space="preserve">Обеспечение исполнения договора может быть представлено в виде: </w:t>
            </w:r>
          </w:p>
          <w:p w14:paraId="518EE5BB" w14:textId="77777777" w:rsidR="00E8371D" w:rsidRPr="00E8371D" w:rsidRDefault="00E8371D" w:rsidP="00E8371D">
            <w:pPr>
              <w:widowControl w:val="0"/>
              <w:numPr>
                <w:ilvl w:val="0"/>
                <w:numId w:val="28"/>
              </w:numPr>
              <w:suppressLineNumbers/>
              <w:tabs>
                <w:tab w:val="left" w:pos="682"/>
                <w:tab w:val="left" w:pos="851"/>
              </w:tabs>
              <w:suppressAutoHyphens/>
              <w:ind w:left="0" w:firstLine="399"/>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 xml:space="preserve">безотзывной банковской гарантии, соответствующей </w:t>
            </w:r>
            <w:proofErr w:type="spellStart"/>
            <w:r w:rsidRPr="00E8371D">
              <w:rPr>
                <w:rFonts w:ascii="Times New Roman" w:eastAsia="Times New Roman" w:hAnsi="Times New Roman" w:cs="Times New Roman"/>
                <w:sz w:val="22"/>
                <w:szCs w:val="22"/>
              </w:rPr>
              <w:t>п.п</w:t>
            </w:r>
            <w:proofErr w:type="spellEnd"/>
            <w:r w:rsidRPr="00E8371D">
              <w:rPr>
                <w:rFonts w:ascii="Times New Roman" w:eastAsia="Times New Roman" w:hAnsi="Times New Roman" w:cs="Times New Roman"/>
                <w:sz w:val="22"/>
                <w:szCs w:val="22"/>
              </w:rPr>
              <w:t xml:space="preserve">. 9.4.7, 9.4.8 </w:t>
            </w:r>
            <w:r w:rsidRPr="00E8371D">
              <w:rPr>
                <w:rFonts w:ascii="Times New Roman" w:eastAsia="Times New Roman" w:hAnsi="Times New Roman" w:cs="Times New Roman"/>
                <w:i/>
                <w:sz w:val="22"/>
                <w:szCs w:val="22"/>
              </w:rPr>
              <w:t xml:space="preserve">или </w:t>
            </w:r>
            <w:r w:rsidRPr="00E8371D">
              <w:rPr>
                <w:rFonts w:ascii="Times New Roman" w:eastAsia="Times New Roman" w:hAnsi="Times New Roman" w:cs="Times New Roman"/>
                <w:b/>
                <w:i/>
                <w:sz w:val="22"/>
                <w:szCs w:val="22"/>
              </w:rPr>
              <w:t>п. 9.4.19</w:t>
            </w:r>
            <w:r w:rsidRPr="00E8371D">
              <w:rPr>
                <w:rFonts w:ascii="Times New Roman" w:eastAsia="Times New Roman" w:hAnsi="Times New Roman" w:cs="Times New Roman"/>
                <w:sz w:val="22"/>
                <w:szCs w:val="22"/>
              </w:rPr>
              <w:t xml:space="preserve"> раздела 9 Части </w:t>
            </w:r>
            <w:r w:rsidRPr="00E8371D">
              <w:rPr>
                <w:rFonts w:ascii="Times New Roman" w:eastAsia="Times New Roman" w:hAnsi="Times New Roman" w:cs="Times New Roman"/>
                <w:sz w:val="22"/>
                <w:szCs w:val="22"/>
                <w:lang w:val="en-US"/>
              </w:rPr>
              <w:t>I</w:t>
            </w:r>
            <w:r w:rsidRPr="00E8371D">
              <w:rPr>
                <w:rFonts w:ascii="Times New Roman" w:eastAsia="Times New Roman" w:hAnsi="Times New Roman" w:cs="Times New Roman"/>
                <w:sz w:val="22"/>
                <w:szCs w:val="22"/>
                <w:lang w:val="ru-RU"/>
              </w:rPr>
              <w:t xml:space="preserve"> настоящей документации</w:t>
            </w:r>
            <w:r w:rsidRPr="00E8371D">
              <w:rPr>
                <w:rFonts w:ascii="Times New Roman" w:eastAsia="Times New Roman" w:hAnsi="Times New Roman" w:cs="Times New Roman"/>
                <w:sz w:val="22"/>
                <w:szCs w:val="22"/>
              </w:rPr>
              <w:t>;</w:t>
            </w:r>
          </w:p>
          <w:p w14:paraId="72101E8F" w14:textId="77777777" w:rsidR="00E8371D" w:rsidRPr="00E8371D" w:rsidRDefault="00E8371D" w:rsidP="00E8371D">
            <w:pPr>
              <w:widowControl w:val="0"/>
              <w:numPr>
                <w:ilvl w:val="0"/>
                <w:numId w:val="28"/>
              </w:numPr>
              <w:suppressLineNumbers/>
              <w:tabs>
                <w:tab w:val="left" w:pos="682"/>
                <w:tab w:val="left" w:pos="851"/>
              </w:tabs>
              <w:suppressAutoHyphens/>
              <w:ind w:left="0" w:firstLine="399"/>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денежных средств, внесенных на счет, указанный Заказчиком в п. 6.2.4 Информационной карты.</w:t>
            </w:r>
          </w:p>
          <w:p w14:paraId="6F7135CE" w14:textId="77777777" w:rsidR="00E8371D" w:rsidRPr="00E8371D" w:rsidRDefault="00E8371D" w:rsidP="00E8371D">
            <w:pPr>
              <w:ind w:firstLine="250"/>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Способ обеспечения исполнения договора определяется участником ценового отбора, с которым заключается договор, самостоятельно.</w:t>
            </w:r>
          </w:p>
          <w:p w14:paraId="652A025D" w14:textId="5B4D56B0" w:rsidR="00E8371D" w:rsidRPr="00E8371D" w:rsidRDefault="00E8371D" w:rsidP="00E8371D">
            <w:pPr>
              <w:ind w:firstLine="250"/>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Обеспечение</w:t>
            </w:r>
            <w:r>
              <w:rPr>
                <w:rFonts w:ascii="Times New Roman" w:eastAsia="Times New Roman" w:hAnsi="Times New Roman" w:cs="Times New Roman"/>
                <w:sz w:val="22"/>
                <w:szCs w:val="22"/>
                <w:lang w:val="ru-RU"/>
              </w:rPr>
              <w:t xml:space="preserve"> </w:t>
            </w:r>
            <w:r w:rsidRPr="00E8371D">
              <w:rPr>
                <w:rFonts w:ascii="Times New Roman" w:eastAsia="Times New Roman" w:hAnsi="Times New Roman" w:cs="Times New Roman"/>
                <w:sz w:val="22"/>
                <w:szCs w:val="22"/>
              </w:rPr>
              <w:t xml:space="preserve">исполнения договора предоставляется участником ценового отбора до заключения договора.  </w:t>
            </w:r>
          </w:p>
          <w:p w14:paraId="332774E4" w14:textId="77777777" w:rsidR="00E8371D" w:rsidRPr="00E8371D" w:rsidRDefault="00E8371D" w:rsidP="00E8371D">
            <w:pPr>
              <w:ind w:firstLine="250"/>
              <w:jc w:val="both"/>
              <w:rPr>
                <w:rFonts w:ascii="Times New Roman" w:eastAsia="Times New Roman" w:hAnsi="Times New Roman" w:cs="Times New Roman"/>
                <w:sz w:val="22"/>
                <w:szCs w:val="22"/>
              </w:rPr>
            </w:pPr>
            <w:r w:rsidRPr="00E8371D">
              <w:rPr>
                <w:rFonts w:ascii="Times New Roman" w:eastAsia="Times New Roman" w:hAnsi="Times New Roman" w:cs="Times New Roman"/>
                <w:sz w:val="22"/>
                <w:szCs w:val="22"/>
              </w:rPr>
              <w:t>При 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0BBC1BEF" w:rsidR="00C37938" w:rsidRDefault="00E8371D" w:rsidP="00E8371D">
            <w:pPr>
              <w:pStyle w:val="3"/>
              <w:numPr>
                <w:ilvl w:val="0"/>
                <w:numId w:val="0"/>
              </w:numPr>
              <w:ind w:left="29" w:right="68" w:firstLine="250"/>
              <w:rPr>
                <w:i/>
                <w:iCs/>
              </w:rPr>
            </w:pPr>
            <w:r w:rsidRPr="00E8371D" w:rsidDel="00315FAB">
              <w:rPr>
                <w:color w:val="000000"/>
                <w:sz w:val="22"/>
                <w:szCs w:val="22"/>
                <w:lang w:val="ru" w:eastAsia="ru-RU"/>
              </w:rPr>
              <w:t xml:space="preserve"> </w:t>
            </w:r>
            <w:r w:rsidRPr="00E8371D">
              <w:rPr>
                <w:color w:val="000000"/>
                <w:sz w:val="22"/>
                <w:szCs w:val="22"/>
                <w:lang w:val="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4672EE" w:rsidRPr="00EE0D14" w14:paraId="7C0C070A" w14:textId="77777777" w:rsidTr="00F55117">
        <w:trPr>
          <w:trHeight w:val="1802"/>
          <w:jc w:val="center"/>
        </w:trPr>
        <w:tc>
          <w:tcPr>
            <w:tcW w:w="1018" w:type="dxa"/>
            <w:shd w:val="clear" w:color="auto" w:fill="auto"/>
            <w:vAlign w:val="center"/>
          </w:tcPr>
          <w:p w14:paraId="328AAEC1" w14:textId="38E70656"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6.2.3.</w:t>
            </w:r>
          </w:p>
        </w:tc>
        <w:tc>
          <w:tcPr>
            <w:tcW w:w="2521" w:type="dxa"/>
            <w:shd w:val="clear" w:color="auto" w:fill="auto"/>
            <w:vAlign w:val="center"/>
          </w:tcPr>
          <w:p w14:paraId="0D5EE434" w14:textId="77777777" w:rsidR="004672EE" w:rsidRPr="00EE0D14" w:rsidRDefault="002269C5" w:rsidP="00DE0849">
            <w:pPr>
              <w:ind w:left="29" w:right="34"/>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6130" w:type="dxa"/>
            <w:gridSpan w:val="2"/>
            <w:shd w:val="clear" w:color="auto" w:fill="auto"/>
            <w:vAlign w:val="center"/>
          </w:tcPr>
          <w:p w14:paraId="5268081C" w14:textId="4D31E91D" w:rsidR="004672EE" w:rsidRPr="00F55117" w:rsidRDefault="00C621D8" w:rsidP="00F55117">
            <w:pPr>
              <w:ind w:right="68"/>
              <w:jc w:val="both"/>
              <w:rPr>
                <w:rFonts w:ascii="Times New Roman" w:eastAsia="Times New Roman" w:hAnsi="Times New Roman" w:cs="Times New Roman"/>
                <w:lang w:val="ru-RU"/>
              </w:rPr>
            </w:pPr>
            <w:r w:rsidRPr="00670B5B">
              <w:rPr>
                <w:rFonts w:ascii="Times New Roman" w:eastAsia="Times New Roman" w:hAnsi="Times New Roman" w:cs="Times New Roman"/>
                <w:sz w:val="22"/>
                <w:szCs w:val="22"/>
              </w:rPr>
              <w:t xml:space="preserve">Определено в соответствии с Частью </w:t>
            </w:r>
            <w:r w:rsidRPr="00670B5B">
              <w:rPr>
                <w:rFonts w:ascii="Times New Roman" w:eastAsia="Times New Roman" w:hAnsi="Times New Roman" w:cs="Times New Roman"/>
                <w:sz w:val="22"/>
                <w:szCs w:val="22"/>
                <w:lang w:val="en-US"/>
              </w:rPr>
              <w:t>IV</w:t>
            </w:r>
            <w:r w:rsidRPr="00670B5B">
              <w:rPr>
                <w:rFonts w:ascii="Times New Roman" w:eastAsia="Times New Roman" w:hAnsi="Times New Roman" w:cs="Times New Roman"/>
                <w:sz w:val="22"/>
                <w:szCs w:val="22"/>
              </w:rPr>
              <w:t xml:space="preserve"> «Проект договора»</w:t>
            </w:r>
          </w:p>
        </w:tc>
      </w:tr>
      <w:tr w:rsidR="004672EE" w:rsidRPr="00EE0D14" w14:paraId="04B68F63" w14:textId="77777777" w:rsidTr="00704C3B">
        <w:trPr>
          <w:jc w:val="center"/>
        </w:trPr>
        <w:tc>
          <w:tcPr>
            <w:tcW w:w="1018" w:type="dxa"/>
            <w:shd w:val="clear" w:color="auto" w:fill="auto"/>
            <w:vAlign w:val="center"/>
          </w:tcPr>
          <w:p w14:paraId="747707E9" w14:textId="4C3F6267" w:rsidR="004672EE" w:rsidRPr="00EE0D14" w:rsidRDefault="00C9797A" w:rsidP="00C9797A">
            <w:pPr>
              <w:numPr>
                <w:ilvl w:val="2"/>
                <w:numId w:val="16"/>
              </w:numPr>
              <w:ind w:left="161" w:right="-186" w:hanging="852"/>
              <w:rPr>
                <w:rFonts w:ascii="Times New Roman" w:eastAsia="Times New Roman" w:hAnsi="Times New Roman" w:cs="Times New Roman"/>
                <w:lang w:val="ru-RU"/>
              </w:rPr>
            </w:pPr>
            <w:r>
              <w:rPr>
                <w:rFonts w:ascii="Times New Roman" w:eastAsia="Times New Roman" w:hAnsi="Times New Roman" w:cs="Times New Roman"/>
                <w:lang w:val="ru-RU"/>
              </w:rPr>
              <w:t>6.2.4.</w:t>
            </w:r>
          </w:p>
        </w:tc>
        <w:tc>
          <w:tcPr>
            <w:tcW w:w="2521" w:type="dxa"/>
            <w:shd w:val="clear" w:color="auto" w:fill="auto"/>
            <w:vAlign w:val="center"/>
          </w:tcPr>
          <w:p w14:paraId="15776A76" w14:textId="77777777" w:rsidR="004672EE" w:rsidRPr="00EE0D14" w:rsidRDefault="004672EE" w:rsidP="00DE0849">
            <w:pPr>
              <w:ind w:left="29" w:right="34"/>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6130" w:type="dxa"/>
            <w:gridSpan w:val="2"/>
            <w:shd w:val="clear" w:color="auto" w:fill="auto"/>
            <w:vAlign w:val="center"/>
          </w:tcPr>
          <w:p w14:paraId="7034CA20" w14:textId="77777777" w:rsidR="00C621D8" w:rsidRPr="00C621D8" w:rsidRDefault="00C621D8" w:rsidP="00C621D8">
            <w:pPr>
              <w:jc w:val="both"/>
              <w:rPr>
                <w:rFonts w:ascii="Times New Roman" w:hAnsi="Times New Roman" w:cs="Times New Roman"/>
                <w:b/>
                <w:sz w:val="22"/>
                <w:szCs w:val="22"/>
              </w:rPr>
            </w:pPr>
            <w:r w:rsidRPr="00C621D8">
              <w:rPr>
                <w:rFonts w:ascii="Times New Roman" w:hAnsi="Times New Roman" w:cs="Times New Roman"/>
                <w:b/>
                <w:sz w:val="22"/>
                <w:szCs w:val="22"/>
              </w:rPr>
              <w:t>Акционерное общество «Почта России»</w:t>
            </w:r>
          </w:p>
          <w:p w14:paraId="343B31BA" w14:textId="77777777" w:rsidR="00C621D8" w:rsidRPr="00C621D8" w:rsidRDefault="00C621D8" w:rsidP="00C621D8">
            <w:pPr>
              <w:jc w:val="both"/>
              <w:rPr>
                <w:rFonts w:ascii="Times New Roman" w:hAnsi="Times New Roman" w:cs="Times New Roman"/>
                <w:sz w:val="22"/>
                <w:szCs w:val="22"/>
              </w:rPr>
            </w:pPr>
            <w:r w:rsidRPr="00C621D8">
              <w:rPr>
                <w:rFonts w:ascii="Times New Roman" w:hAnsi="Times New Roman" w:cs="Times New Roman"/>
                <w:sz w:val="22"/>
                <w:szCs w:val="22"/>
              </w:rPr>
              <w:t xml:space="preserve">Юридический адрес: 125252, г. Москва, </w:t>
            </w:r>
            <w:proofErr w:type="spellStart"/>
            <w:r w:rsidRPr="00C621D8">
              <w:rPr>
                <w:rFonts w:ascii="Times New Roman" w:hAnsi="Times New Roman" w:cs="Times New Roman"/>
                <w:sz w:val="22"/>
                <w:szCs w:val="22"/>
              </w:rPr>
              <w:t>Вн.Тер.г</w:t>
            </w:r>
            <w:proofErr w:type="spellEnd"/>
            <w:r w:rsidRPr="00C621D8">
              <w:rPr>
                <w:rFonts w:ascii="Times New Roman" w:hAnsi="Times New Roman" w:cs="Times New Roman"/>
                <w:sz w:val="22"/>
                <w:szCs w:val="22"/>
              </w:rPr>
              <w:t>. Муниципальный округ Хорошевский, ул. 3-я Песчаная, д. 2А</w:t>
            </w:r>
          </w:p>
          <w:p w14:paraId="5DEF6909" w14:textId="77777777" w:rsidR="00C621D8" w:rsidRPr="00C621D8" w:rsidRDefault="00C621D8" w:rsidP="00C621D8">
            <w:pPr>
              <w:jc w:val="both"/>
              <w:rPr>
                <w:rFonts w:ascii="Times New Roman" w:hAnsi="Times New Roman" w:cs="Times New Roman"/>
                <w:b/>
                <w:sz w:val="22"/>
                <w:szCs w:val="22"/>
              </w:rPr>
            </w:pPr>
            <w:r w:rsidRPr="00C621D8">
              <w:rPr>
                <w:rFonts w:ascii="Times New Roman" w:hAnsi="Times New Roman" w:cs="Times New Roman"/>
                <w:b/>
                <w:sz w:val="22"/>
                <w:szCs w:val="22"/>
              </w:rPr>
              <w:t xml:space="preserve">УФПС Иркутской области </w:t>
            </w:r>
          </w:p>
          <w:p w14:paraId="449D6E83" w14:textId="77777777" w:rsidR="00C621D8" w:rsidRPr="00C621D8" w:rsidRDefault="00C621D8" w:rsidP="00C621D8">
            <w:pPr>
              <w:jc w:val="both"/>
              <w:rPr>
                <w:rFonts w:ascii="Times New Roman" w:hAnsi="Times New Roman" w:cs="Times New Roman"/>
                <w:sz w:val="22"/>
                <w:szCs w:val="22"/>
              </w:rPr>
            </w:pPr>
            <w:r w:rsidRPr="00C621D8">
              <w:rPr>
                <w:rFonts w:ascii="Times New Roman" w:hAnsi="Times New Roman" w:cs="Times New Roman"/>
                <w:sz w:val="22"/>
                <w:szCs w:val="22"/>
              </w:rPr>
              <w:t>664011, пер. Богданова ,8а</w:t>
            </w:r>
          </w:p>
          <w:p w14:paraId="66A5752C" w14:textId="77777777" w:rsidR="00C621D8" w:rsidRPr="00C621D8" w:rsidRDefault="00C621D8" w:rsidP="00C621D8">
            <w:pPr>
              <w:jc w:val="both"/>
              <w:rPr>
                <w:rFonts w:ascii="Times New Roman" w:hAnsi="Times New Roman" w:cs="Times New Roman"/>
                <w:sz w:val="22"/>
                <w:szCs w:val="22"/>
              </w:rPr>
            </w:pPr>
            <w:r w:rsidRPr="00C621D8">
              <w:rPr>
                <w:rFonts w:ascii="Times New Roman" w:hAnsi="Times New Roman" w:cs="Times New Roman"/>
                <w:sz w:val="22"/>
                <w:szCs w:val="22"/>
              </w:rPr>
              <w:t>ИНН 7724490000 КПП 380843001</w:t>
            </w:r>
          </w:p>
          <w:p w14:paraId="748D142A" w14:textId="77777777" w:rsidR="00C621D8" w:rsidRPr="00C621D8" w:rsidRDefault="00C621D8" w:rsidP="00C621D8">
            <w:pPr>
              <w:jc w:val="both"/>
              <w:rPr>
                <w:rFonts w:ascii="Times New Roman" w:hAnsi="Times New Roman" w:cs="Times New Roman"/>
                <w:sz w:val="22"/>
                <w:szCs w:val="22"/>
              </w:rPr>
            </w:pPr>
            <w:r w:rsidRPr="00C621D8">
              <w:rPr>
                <w:rFonts w:ascii="Times New Roman" w:hAnsi="Times New Roman" w:cs="Times New Roman"/>
                <w:sz w:val="22"/>
                <w:szCs w:val="22"/>
              </w:rPr>
              <w:t>р/с 40502810708030000007</w:t>
            </w:r>
          </w:p>
          <w:p w14:paraId="634B80C6" w14:textId="77777777" w:rsidR="00C621D8" w:rsidRPr="00C621D8" w:rsidRDefault="00C621D8" w:rsidP="00C621D8">
            <w:pPr>
              <w:jc w:val="both"/>
              <w:rPr>
                <w:rFonts w:ascii="Times New Roman" w:hAnsi="Times New Roman" w:cs="Times New Roman"/>
                <w:sz w:val="22"/>
                <w:szCs w:val="22"/>
              </w:rPr>
            </w:pPr>
            <w:r w:rsidRPr="00C621D8">
              <w:rPr>
                <w:rFonts w:ascii="Times New Roman" w:hAnsi="Times New Roman" w:cs="Times New Roman"/>
                <w:sz w:val="22"/>
                <w:szCs w:val="22"/>
              </w:rPr>
              <w:t>Филиал банка ВТБ (ПАО) в г. Красноярск</w:t>
            </w:r>
          </w:p>
          <w:p w14:paraId="62980CF6" w14:textId="77777777" w:rsidR="00C621D8" w:rsidRPr="00C621D8" w:rsidRDefault="00C621D8" w:rsidP="00C621D8">
            <w:pPr>
              <w:jc w:val="both"/>
              <w:rPr>
                <w:rFonts w:ascii="Times New Roman" w:hAnsi="Times New Roman" w:cs="Times New Roman"/>
                <w:sz w:val="22"/>
                <w:szCs w:val="22"/>
              </w:rPr>
            </w:pPr>
            <w:r w:rsidRPr="00C621D8">
              <w:rPr>
                <w:rFonts w:ascii="Times New Roman" w:hAnsi="Times New Roman" w:cs="Times New Roman"/>
                <w:sz w:val="22"/>
                <w:szCs w:val="22"/>
              </w:rPr>
              <w:lastRenderedPageBreak/>
              <w:t>БИК 040407777</w:t>
            </w:r>
          </w:p>
          <w:p w14:paraId="7E361BD2" w14:textId="77777777" w:rsidR="00C621D8" w:rsidRPr="00C621D8" w:rsidRDefault="00C621D8" w:rsidP="00C621D8">
            <w:pPr>
              <w:jc w:val="both"/>
              <w:rPr>
                <w:rFonts w:ascii="Times New Roman" w:hAnsi="Times New Roman" w:cs="Times New Roman"/>
                <w:iCs/>
                <w:sz w:val="22"/>
                <w:szCs w:val="22"/>
                <w:lang w:val="ru-RU"/>
              </w:rPr>
            </w:pPr>
            <w:r w:rsidRPr="00C621D8">
              <w:rPr>
                <w:rFonts w:ascii="Times New Roman" w:hAnsi="Times New Roman" w:cs="Times New Roman"/>
                <w:sz w:val="22"/>
                <w:szCs w:val="22"/>
              </w:rPr>
              <w:t>К/счет 30101810200000000777</w:t>
            </w:r>
          </w:p>
          <w:p w14:paraId="295A352C" w14:textId="3BE4CEA5" w:rsidR="004672EE" w:rsidRPr="006965EC" w:rsidRDefault="00C621D8" w:rsidP="00C621D8">
            <w:pPr>
              <w:ind w:left="29" w:right="68"/>
              <w:jc w:val="both"/>
              <w:rPr>
                <w:rFonts w:ascii="Times New Roman" w:eastAsia="Times New Roman" w:hAnsi="Times New Roman" w:cs="Times New Roman"/>
                <w:i/>
                <w:lang w:val="ru-RU"/>
              </w:rPr>
            </w:pPr>
            <w:r w:rsidRPr="00C621D8">
              <w:rPr>
                <w:rFonts w:ascii="Times New Roman" w:hAnsi="Times New Roman" w:cs="Times New Roman"/>
                <w:sz w:val="22"/>
                <w:szCs w:val="22"/>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4672EE" w:rsidRPr="00EE0D14" w14:paraId="06A3B5C8" w14:textId="77777777" w:rsidTr="00704C3B">
        <w:trPr>
          <w:trHeight w:val="1850"/>
          <w:jc w:val="center"/>
        </w:trPr>
        <w:tc>
          <w:tcPr>
            <w:tcW w:w="1018" w:type="dxa"/>
            <w:shd w:val="clear" w:color="auto" w:fill="auto"/>
            <w:vAlign w:val="center"/>
          </w:tcPr>
          <w:p w14:paraId="6AA7777E" w14:textId="77777777" w:rsidR="004672EE" w:rsidRPr="00EE0D14" w:rsidRDefault="004672EE" w:rsidP="00C9797A">
            <w:pPr>
              <w:numPr>
                <w:ilvl w:val="1"/>
                <w:numId w:val="16"/>
              </w:numPr>
              <w:ind w:left="161" w:right="-186" w:firstLine="0"/>
              <w:rPr>
                <w:rFonts w:ascii="Times New Roman" w:eastAsia="Times New Roman" w:hAnsi="Times New Roman" w:cs="Times New Roman"/>
                <w:lang w:val="ru-RU"/>
              </w:rPr>
            </w:pPr>
          </w:p>
        </w:tc>
        <w:tc>
          <w:tcPr>
            <w:tcW w:w="2521" w:type="dxa"/>
            <w:shd w:val="clear" w:color="auto" w:fill="auto"/>
            <w:vAlign w:val="center"/>
          </w:tcPr>
          <w:p w14:paraId="35A01542" w14:textId="77777777" w:rsidR="00901A5C" w:rsidRDefault="00901A5C" w:rsidP="00DE0849">
            <w:pPr>
              <w:ind w:left="29" w:right="34"/>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DE0849">
            <w:pPr>
              <w:ind w:left="29" w:right="34"/>
              <w:rPr>
                <w:rFonts w:ascii="Times New Roman" w:eastAsia="Times New Roman" w:hAnsi="Times New Roman" w:cs="Times New Roman"/>
                <w:lang w:val="ru-RU"/>
              </w:rPr>
            </w:pPr>
            <w:r>
              <w:rPr>
                <w:rFonts w:ascii="Times New Roman" w:eastAsia="Times New Roman" w:hAnsi="Times New Roman" w:cs="Times New Roman"/>
                <w:lang w:val="ru-RU"/>
              </w:rPr>
              <w:t>(о</w:t>
            </w:r>
            <w:proofErr w:type="spellStart"/>
            <w:r w:rsidR="00565482" w:rsidRPr="00EE0D14">
              <w:rPr>
                <w:rFonts w:ascii="Times New Roman" w:eastAsia="Times New Roman" w:hAnsi="Times New Roman" w:cs="Times New Roman"/>
              </w:rPr>
              <w:t>беспечение</w:t>
            </w:r>
            <w:proofErr w:type="spellEnd"/>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6130" w:type="dxa"/>
            <w:gridSpan w:val="2"/>
            <w:shd w:val="clear" w:color="auto" w:fill="auto"/>
            <w:vAlign w:val="center"/>
          </w:tcPr>
          <w:p w14:paraId="53E4ABE8" w14:textId="1140B39C" w:rsidR="00E47726" w:rsidRPr="00F55117" w:rsidRDefault="00541709" w:rsidP="00F55117">
            <w:pPr>
              <w:tabs>
                <w:tab w:val="left" w:pos="1134"/>
              </w:tabs>
              <w:ind w:right="68"/>
              <w:jc w:val="both"/>
              <w:rPr>
                <w:rFonts w:ascii="Times New Roman" w:eastAsia="Times New Roman" w:hAnsi="Times New Roman" w:cs="Times New Roman"/>
                <w:lang w:val="ru-RU"/>
              </w:rPr>
            </w:pPr>
            <w:r w:rsidRPr="00F55117">
              <w:rPr>
                <w:rFonts w:ascii="Times New Roman" w:hAnsi="Times New Roman"/>
              </w:rPr>
              <w:t>Не установлено</w:t>
            </w:r>
            <w:r w:rsidR="00F55117">
              <w:rPr>
                <w:rFonts w:ascii="Times New Roman" w:hAnsi="Times New Roman"/>
                <w:lang w:val="ru-RU"/>
              </w:rPr>
              <w:t>.</w:t>
            </w:r>
          </w:p>
        </w:tc>
      </w:tr>
      <w:tr w:rsidR="004672EE" w:rsidRPr="00EE0D14" w14:paraId="7488EEB1" w14:textId="77777777" w:rsidTr="00704C3B">
        <w:trPr>
          <w:jc w:val="center"/>
        </w:trPr>
        <w:tc>
          <w:tcPr>
            <w:tcW w:w="1018" w:type="dxa"/>
            <w:shd w:val="clear" w:color="auto" w:fill="auto"/>
            <w:vAlign w:val="center"/>
          </w:tcPr>
          <w:p w14:paraId="51816C9B" w14:textId="6C09E374" w:rsidR="004672EE" w:rsidRPr="00EE0D14" w:rsidRDefault="00C9797A" w:rsidP="00C9797A">
            <w:pPr>
              <w:numPr>
                <w:ilvl w:val="2"/>
                <w:numId w:val="16"/>
              </w:numPr>
              <w:ind w:left="161" w:right="-186" w:hanging="852"/>
              <w:rPr>
                <w:rFonts w:ascii="Times New Roman" w:eastAsia="Times New Roman" w:hAnsi="Times New Roman" w:cs="Times New Roman"/>
              </w:rPr>
            </w:pPr>
            <w:r>
              <w:rPr>
                <w:rFonts w:ascii="Times New Roman" w:eastAsia="Times New Roman" w:hAnsi="Times New Roman" w:cs="Times New Roman"/>
                <w:lang w:val="ru-RU"/>
              </w:rPr>
              <w:t>6.3.1.</w:t>
            </w:r>
          </w:p>
        </w:tc>
        <w:tc>
          <w:tcPr>
            <w:tcW w:w="2521" w:type="dxa"/>
            <w:shd w:val="clear" w:color="auto" w:fill="auto"/>
            <w:vAlign w:val="center"/>
          </w:tcPr>
          <w:p w14:paraId="6D3063ED" w14:textId="77777777" w:rsidR="004672EE" w:rsidRPr="00EE0D14" w:rsidRDefault="004672EE"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6130" w:type="dxa"/>
            <w:gridSpan w:val="2"/>
            <w:shd w:val="clear" w:color="auto" w:fill="auto"/>
            <w:vAlign w:val="center"/>
          </w:tcPr>
          <w:p w14:paraId="418A5FC5" w14:textId="5AEEABC6" w:rsidR="004672EE" w:rsidRPr="00F55117" w:rsidRDefault="004672EE" w:rsidP="00F55117">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rPr>
              <w:t>Не применимо</w:t>
            </w:r>
            <w:r w:rsidR="00F55117">
              <w:rPr>
                <w:rFonts w:ascii="Times New Roman" w:eastAsia="Times New Roman" w:hAnsi="Times New Roman" w:cs="Times New Roman"/>
                <w:lang w:val="ru-RU"/>
              </w:rPr>
              <w:t>.</w:t>
            </w:r>
          </w:p>
        </w:tc>
      </w:tr>
      <w:tr w:rsidR="004672EE" w:rsidRPr="00EE0D14" w14:paraId="113A67AA" w14:textId="77777777" w:rsidTr="00704C3B">
        <w:trPr>
          <w:jc w:val="center"/>
        </w:trPr>
        <w:tc>
          <w:tcPr>
            <w:tcW w:w="1018" w:type="dxa"/>
            <w:shd w:val="clear" w:color="auto" w:fill="auto"/>
            <w:vAlign w:val="center"/>
          </w:tcPr>
          <w:p w14:paraId="4439EC3E" w14:textId="2AFB5853" w:rsidR="004672EE" w:rsidRPr="00EE0D14" w:rsidRDefault="00C9797A" w:rsidP="00C9797A">
            <w:pPr>
              <w:numPr>
                <w:ilvl w:val="2"/>
                <w:numId w:val="16"/>
              </w:numPr>
              <w:ind w:left="161" w:right="-186" w:hanging="852"/>
              <w:rPr>
                <w:rFonts w:ascii="Times New Roman" w:eastAsia="Times New Roman" w:hAnsi="Times New Roman" w:cs="Times New Roman"/>
              </w:rPr>
            </w:pPr>
            <w:r>
              <w:rPr>
                <w:rFonts w:ascii="Times New Roman" w:eastAsia="Times New Roman" w:hAnsi="Times New Roman" w:cs="Times New Roman"/>
                <w:lang w:val="ru-RU"/>
              </w:rPr>
              <w:t>6.3.2.</w:t>
            </w:r>
          </w:p>
        </w:tc>
        <w:tc>
          <w:tcPr>
            <w:tcW w:w="2521" w:type="dxa"/>
            <w:shd w:val="clear" w:color="auto" w:fill="auto"/>
            <w:vAlign w:val="center"/>
          </w:tcPr>
          <w:p w14:paraId="7D28EEBF" w14:textId="77777777" w:rsidR="004672EE" w:rsidRPr="00EE0D14" w:rsidRDefault="004672EE"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6130" w:type="dxa"/>
            <w:gridSpan w:val="2"/>
            <w:shd w:val="clear" w:color="auto" w:fill="auto"/>
            <w:vAlign w:val="center"/>
          </w:tcPr>
          <w:p w14:paraId="792B2C16" w14:textId="448F63AC" w:rsidR="004672EE" w:rsidRPr="00F55117" w:rsidRDefault="004672EE" w:rsidP="00F55117">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rPr>
              <w:t>Не применимо</w:t>
            </w:r>
            <w:r w:rsidR="00F55117">
              <w:rPr>
                <w:rFonts w:ascii="Times New Roman" w:eastAsia="Times New Roman" w:hAnsi="Times New Roman" w:cs="Times New Roman"/>
                <w:lang w:val="ru-RU"/>
              </w:rPr>
              <w:t>.</w:t>
            </w:r>
          </w:p>
          <w:p w14:paraId="24422D98" w14:textId="77777777" w:rsidR="004672EE" w:rsidRPr="00EE0D14" w:rsidRDefault="004672EE" w:rsidP="00704C3B">
            <w:pPr>
              <w:ind w:left="29" w:right="68"/>
              <w:jc w:val="both"/>
              <w:rPr>
                <w:rFonts w:ascii="Times New Roman" w:eastAsia="Times New Roman" w:hAnsi="Times New Roman" w:cs="Times New Roman"/>
              </w:rPr>
            </w:pPr>
          </w:p>
          <w:p w14:paraId="30A3A695" w14:textId="7A3711A1" w:rsidR="004672EE" w:rsidRPr="00EE0D14" w:rsidRDefault="004672EE" w:rsidP="00704C3B">
            <w:pPr>
              <w:ind w:left="29" w:right="68"/>
              <w:jc w:val="both"/>
              <w:rPr>
                <w:rFonts w:ascii="Times New Roman" w:eastAsia="Times New Roman" w:hAnsi="Times New Roman" w:cs="Times New Roman"/>
              </w:rPr>
            </w:pPr>
            <w:r w:rsidRPr="00EE0D14">
              <w:rPr>
                <w:rFonts w:ascii="Times New Roman" w:eastAsia="Times New Roman" w:hAnsi="Times New Roman" w:cs="Times New Roman"/>
              </w:rPr>
              <w:t xml:space="preserve"> </w:t>
            </w:r>
          </w:p>
        </w:tc>
      </w:tr>
      <w:tr w:rsidR="004672EE" w:rsidRPr="00EE0D14" w14:paraId="6C8CC38C" w14:textId="77777777" w:rsidTr="00704C3B">
        <w:trPr>
          <w:jc w:val="center"/>
        </w:trPr>
        <w:tc>
          <w:tcPr>
            <w:tcW w:w="1018" w:type="dxa"/>
            <w:shd w:val="clear" w:color="auto" w:fill="auto"/>
            <w:vAlign w:val="center"/>
          </w:tcPr>
          <w:p w14:paraId="08A7ADD1" w14:textId="612F1230" w:rsidR="004672EE" w:rsidRPr="00EE0D14" w:rsidRDefault="00C9797A" w:rsidP="00C9797A">
            <w:pPr>
              <w:numPr>
                <w:ilvl w:val="2"/>
                <w:numId w:val="16"/>
              </w:numPr>
              <w:ind w:left="161" w:right="-186" w:hanging="852"/>
              <w:rPr>
                <w:rFonts w:ascii="Times New Roman" w:eastAsia="Times New Roman" w:hAnsi="Times New Roman" w:cs="Times New Roman"/>
              </w:rPr>
            </w:pPr>
            <w:r>
              <w:rPr>
                <w:rFonts w:ascii="Times New Roman" w:eastAsia="Times New Roman" w:hAnsi="Times New Roman" w:cs="Times New Roman"/>
                <w:lang w:val="ru-RU"/>
              </w:rPr>
              <w:t>6.3.3.</w:t>
            </w:r>
          </w:p>
        </w:tc>
        <w:tc>
          <w:tcPr>
            <w:tcW w:w="2521" w:type="dxa"/>
            <w:shd w:val="clear" w:color="auto" w:fill="auto"/>
            <w:vAlign w:val="center"/>
          </w:tcPr>
          <w:p w14:paraId="23C3E23A" w14:textId="77777777" w:rsidR="004672EE" w:rsidRPr="00EE0D14" w:rsidRDefault="004672EE" w:rsidP="00DE0849">
            <w:pPr>
              <w:ind w:left="29" w:right="34"/>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6130" w:type="dxa"/>
            <w:gridSpan w:val="2"/>
            <w:shd w:val="clear" w:color="auto" w:fill="auto"/>
            <w:vAlign w:val="center"/>
          </w:tcPr>
          <w:p w14:paraId="28AC141F" w14:textId="3A763D71" w:rsidR="004672EE" w:rsidRPr="00F55117" w:rsidRDefault="004672EE" w:rsidP="00F55117">
            <w:pPr>
              <w:ind w:right="68"/>
              <w:jc w:val="both"/>
              <w:rPr>
                <w:rFonts w:ascii="Times New Roman" w:eastAsia="Times New Roman" w:hAnsi="Times New Roman" w:cs="Times New Roman"/>
                <w:lang w:val="ru-RU"/>
              </w:rPr>
            </w:pPr>
            <w:r w:rsidRPr="00EE0D14">
              <w:rPr>
                <w:rFonts w:ascii="Times New Roman" w:eastAsia="Times New Roman" w:hAnsi="Times New Roman" w:cs="Times New Roman"/>
              </w:rPr>
              <w:t>Не применимо</w:t>
            </w:r>
            <w:r w:rsidR="00F55117">
              <w:rPr>
                <w:rFonts w:ascii="Times New Roman" w:eastAsia="Times New Roman" w:hAnsi="Times New Roman" w:cs="Times New Roman"/>
                <w:lang w:val="ru-RU"/>
              </w:rPr>
              <w:t>.</w:t>
            </w:r>
          </w:p>
        </w:tc>
      </w:tr>
    </w:tbl>
    <w:p w14:paraId="6F36CD57" w14:textId="77777777" w:rsidR="004B6B7E" w:rsidRDefault="004B6B7E" w:rsidP="004C1F66">
      <w:pPr>
        <w:autoSpaceDE w:val="0"/>
        <w:autoSpaceDN w:val="0"/>
        <w:adjustRightInd w:val="0"/>
        <w:ind w:left="-567"/>
        <w:rPr>
          <w:rFonts w:ascii="Times New Roman" w:hAnsi="Times New Roman" w:cs="Times New Roman"/>
        </w:rPr>
      </w:pPr>
    </w:p>
    <w:p w14:paraId="247069A2" w14:textId="77777777" w:rsidR="006965EC" w:rsidRDefault="006965EC" w:rsidP="004C1F66">
      <w:pPr>
        <w:autoSpaceDE w:val="0"/>
        <w:autoSpaceDN w:val="0"/>
        <w:adjustRightInd w:val="0"/>
        <w:ind w:left="-567"/>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4C1F66">
      <w:pPr>
        <w:autoSpaceDE w:val="0"/>
        <w:autoSpaceDN w:val="0"/>
        <w:adjustRightInd w:val="0"/>
        <w:ind w:left="-567"/>
        <w:jc w:val="center"/>
        <w:rPr>
          <w:rFonts w:ascii="Times New Roman" w:hAnsi="Times New Roman" w:cs="Times New Roman"/>
          <w:b/>
          <w:lang w:val="ru-RU"/>
        </w:rPr>
      </w:pPr>
    </w:p>
    <w:p w14:paraId="31B01973" w14:textId="77777777" w:rsidR="002256FA" w:rsidRPr="002256FA" w:rsidRDefault="002256FA" w:rsidP="004C1F66">
      <w:pPr>
        <w:autoSpaceDE w:val="0"/>
        <w:autoSpaceDN w:val="0"/>
        <w:adjustRightInd w:val="0"/>
        <w:ind w:left="-567"/>
        <w:jc w:val="both"/>
        <w:rPr>
          <w:rFonts w:ascii="Times New Roman" w:hAnsi="Times New Roman" w:cs="Times New Roman"/>
          <w:i/>
          <w:lang w:val="ru-RU"/>
        </w:rPr>
      </w:pPr>
    </w:p>
    <w:p w14:paraId="4BCD0D78" w14:textId="77777777" w:rsidR="006965EC" w:rsidRPr="002256FA" w:rsidRDefault="004D09C5" w:rsidP="004C1F66">
      <w:pPr>
        <w:numPr>
          <w:ilvl w:val="0"/>
          <w:numId w:val="31"/>
        </w:numPr>
        <w:autoSpaceDE w:val="0"/>
        <w:autoSpaceDN w:val="0"/>
        <w:adjustRightInd w:val="0"/>
        <w:ind w:left="-567"/>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4C1F66">
      <w:pPr>
        <w:autoSpaceDE w:val="0"/>
        <w:autoSpaceDN w:val="0"/>
        <w:adjustRightInd w:val="0"/>
        <w:ind w:left="-567"/>
        <w:rPr>
          <w:rFonts w:ascii="Times New Roman" w:hAnsi="Times New Roman" w:cs="Times New Roman"/>
          <w:lang w:val="ru-RU"/>
        </w:rPr>
      </w:pPr>
    </w:p>
    <w:p w14:paraId="2344C176" w14:textId="77777777" w:rsidR="004506DB" w:rsidRDefault="004506DB" w:rsidP="004C1F66">
      <w:pPr>
        <w:autoSpaceDE w:val="0"/>
        <w:autoSpaceDN w:val="0"/>
        <w:adjustRightInd w:val="0"/>
        <w:ind w:left="-567"/>
        <w:rPr>
          <w:rFonts w:ascii="Times New Roman" w:hAnsi="Times New Roman" w:cs="Times New Roman"/>
          <w:lang w:val="ru-RU"/>
        </w:rPr>
      </w:pPr>
    </w:p>
    <w:p w14:paraId="1FBEA1D0" w14:textId="77777777" w:rsidR="004506DB" w:rsidRDefault="004506DB" w:rsidP="004C1F66">
      <w:pPr>
        <w:autoSpaceDE w:val="0"/>
        <w:autoSpaceDN w:val="0"/>
        <w:adjustRightInd w:val="0"/>
        <w:ind w:left="-567"/>
        <w:rPr>
          <w:rFonts w:ascii="Times New Roman" w:hAnsi="Times New Roman" w:cs="Times New Roman"/>
          <w:lang w:val="ru-RU"/>
        </w:rPr>
      </w:pPr>
    </w:p>
    <w:p w14:paraId="4B0A95AB" w14:textId="77777777" w:rsidR="004506DB" w:rsidRDefault="004506DB" w:rsidP="004C1F66">
      <w:pPr>
        <w:autoSpaceDE w:val="0"/>
        <w:autoSpaceDN w:val="0"/>
        <w:adjustRightInd w:val="0"/>
        <w:ind w:left="-567"/>
        <w:rPr>
          <w:rFonts w:ascii="Times New Roman" w:hAnsi="Times New Roman" w:cs="Times New Roman"/>
          <w:lang w:val="ru-RU"/>
        </w:rPr>
      </w:pPr>
    </w:p>
    <w:p w14:paraId="701C8B26" w14:textId="77777777" w:rsidR="004506DB" w:rsidRDefault="004506DB" w:rsidP="004C1F66">
      <w:pPr>
        <w:autoSpaceDE w:val="0"/>
        <w:autoSpaceDN w:val="0"/>
        <w:adjustRightInd w:val="0"/>
        <w:ind w:left="-567"/>
        <w:rPr>
          <w:rFonts w:ascii="Times New Roman" w:hAnsi="Times New Roman" w:cs="Times New Roman"/>
          <w:lang w:val="ru-RU"/>
        </w:rPr>
      </w:pPr>
    </w:p>
    <w:p w14:paraId="12131C54" w14:textId="77777777" w:rsidR="004506DB" w:rsidRDefault="004506DB" w:rsidP="004C1F66">
      <w:pPr>
        <w:autoSpaceDE w:val="0"/>
        <w:autoSpaceDN w:val="0"/>
        <w:adjustRightInd w:val="0"/>
        <w:ind w:left="-567"/>
        <w:rPr>
          <w:rFonts w:ascii="Times New Roman" w:hAnsi="Times New Roman" w:cs="Times New Roman"/>
          <w:lang w:val="ru-RU"/>
        </w:rPr>
      </w:pPr>
    </w:p>
    <w:p w14:paraId="02328F2C" w14:textId="77777777" w:rsidR="004506DB" w:rsidRDefault="004506DB" w:rsidP="004C1F66">
      <w:pPr>
        <w:autoSpaceDE w:val="0"/>
        <w:autoSpaceDN w:val="0"/>
        <w:adjustRightInd w:val="0"/>
        <w:ind w:left="-567"/>
        <w:rPr>
          <w:rFonts w:ascii="Times New Roman" w:hAnsi="Times New Roman" w:cs="Times New Roman"/>
          <w:lang w:val="ru-RU"/>
        </w:rPr>
      </w:pPr>
    </w:p>
    <w:p w14:paraId="68AB377D" w14:textId="77777777" w:rsidR="002057BA" w:rsidRPr="00003A8F" w:rsidRDefault="0037083F" w:rsidP="004C1F66">
      <w:pPr>
        <w:ind w:left="-567"/>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4C1F66">
      <w:pPr>
        <w:ind w:left="-567"/>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4C1F66">
      <w:pPr>
        <w:ind w:left="-567"/>
        <w:jc w:val="center"/>
        <w:rPr>
          <w:rFonts w:ascii="Times New Roman" w:hAnsi="Times New Roman" w:cs="Times New Roman"/>
        </w:rPr>
      </w:pPr>
    </w:p>
    <w:p w14:paraId="7E4CF957" w14:textId="77777777" w:rsidR="002057BA" w:rsidRPr="002903EA" w:rsidRDefault="002057BA" w:rsidP="004C1F66">
      <w:pPr>
        <w:ind w:left="-567"/>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4C1F66">
      <w:pPr>
        <w:ind w:left="-567"/>
        <w:jc w:val="center"/>
        <w:rPr>
          <w:rFonts w:ascii="Times New Roman" w:hAnsi="Times New Roman" w:cs="Times New Roman"/>
        </w:rPr>
      </w:pPr>
    </w:p>
    <w:p w14:paraId="17555046" w14:textId="77777777" w:rsidR="00E2310F" w:rsidRDefault="002057BA" w:rsidP="004C1F66">
      <w:pPr>
        <w:autoSpaceDE w:val="0"/>
        <w:autoSpaceDN w:val="0"/>
        <w:adjustRightInd w:val="0"/>
        <w:ind w:left="-567"/>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67" w:name="_Toc377657149"/>
      <w:r w:rsidR="00CC420F">
        <w:rPr>
          <w:rFonts w:ascii="Times New Roman" w:hAnsi="Times New Roman" w:cs="Times New Roman"/>
          <w:lang w:val="ru-RU"/>
        </w:rPr>
        <w:t>ценового отбора</w:t>
      </w:r>
    </w:p>
    <w:p w14:paraId="3EF5598F" w14:textId="77777777" w:rsidR="002057BA" w:rsidRPr="00E2310F" w:rsidRDefault="002057BA" w:rsidP="004C1F66">
      <w:pPr>
        <w:autoSpaceDE w:val="0"/>
        <w:autoSpaceDN w:val="0"/>
        <w:ind w:left="-567"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4C1F66">
      <w:pPr>
        <w:autoSpaceDE w:val="0"/>
        <w:autoSpaceDN w:val="0"/>
        <w:ind w:left="-567"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4C1F66">
      <w:pPr>
        <w:autoSpaceDE w:val="0"/>
        <w:autoSpaceDN w:val="0"/>
        <w:ind w:left="-567"/>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67"/>
    <w:p w14:paraId="47F7D2D7"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281DF026" w:rsidR="00776F98" w:rsidRPr="0002713F" w:rsidRDefault="0002713F" w:rsidP="004C1F66">
      <w:pPr>
        <w:numPr>
          <w:ilvl w:val="0"/>
          <w:numId w:val="30"/>
        </w:numPr>
        <w:tabs>
          <w:tab w:val="left" w:pos="353"/>
          <w:tab w:val="left" w:pos="851"/>
        </w:tabs>
        <w:ind w:left="-567"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proofErr w:type="spellStart"/>
      <w:r w:rsidR="00776F98">
        <w:rPr>
          <w:rFonts w:ascii="Times New Roman" w:hAnsi="Times New Roman" w:cs="Times New Roman"/>
        </w:rPr>
        <w:t>дв</w:t>
      </w:r>
      <w:proofErr w:type="spellEnd"/>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 xml:space="preserve">с Обществом либо </w:t>
      </w:r>
      <w:r w:rsidR="004C1F66">
        <w:rPr>
          <w:rFonts w:ascii="Times New Roman" w:hAnsi="Times New Roman" w:cs="Times New Roman"/>
          <w:lang w:val="ru-RU"/>
        </w:rPr>
        <w:t>АО</w:t>
      </w:r>
      <w:r w:rsidR="00776F98" w:rsidRPr="00637351">
        <w:rPr>
          <w:rFonts w:ascii="Times New Roman" w:hAnsi="Times New Roman" w:cs="Times New Roman"/>
        </w:rPr>
        <w:t xml:space="preserve"> «Почта России»</w:t>
      </w:r>
      <w:r w:rsidR="00776F98" w:rsidRPr="00C50BE3">
        <w:rPr>
          <w:rFonts w:ascii="Times New Roman" w:hAnsi="Times New Roman" w:cs="Times New Roman"/>
        </w:rPr>
        <w:t>,</w:t>
      </w:r>
      <w:r w:rsidR="00776F98">
        <w:rPr>
          <w:rFonts w:ascii="Times New Roman" w:hAnsi="Times New Roman" w:cs="Times New Roman"/>
        </w:rPr>
        <w:t xml:space="preserve"> </w:t>
      </w:r>
      <w:proofErr w:type="spellStart"/>
      <w:r w:rsidR="00776F98">
        <w:rPr>
          <w:rFonts w:ascii="Times New Roman" w:hAnsi="Times New Roman" w:cs="Times New Roman"/>
        </w:rPr>
        <w:t>дв</w:t>
      </w:r>
      <w:proofErr w:type="spellEnd"/>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w:t>
      </w:r>
      <w:proofErr w:type="spellStart"/>
      <w:r w:rsidR="00776F98" w:rsidRPr="00C50BE3">
        <w:rPr>
          <w:rFonts w:ascii="Times New Roman" w:hAnsi="Times New Roman" w:cs="Times New Roman"/>
        </w:rPr>
        <w:t>решени</w:t>
      </w:r>
      <w:proofErr w:type="spellEnd"/>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w:t>
      </w:r>
      <w:r w:rsidR="004C1F66">
        <w:rPr>
          <w:rFonts w:ascii="Times New Roman" w:hAnsi="Times New Roman" w:cs="Times New Roman"/>
          <w:lang w:val="ru-RU"/>
        </w:rPr>
        <w:t>АО</w:t>
      </w:r>
      <w:r w:rsidR="00776F98" w:rsidRPr="00C50BE3">
        <w:rPr>
          <w:rFonts w:ascii="Times New Roman" w:hAnsi="Times New Roman" w:cs="Times New Roman"/>
        </w:rPr>
        <w:t xml:space="preserve">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4C1F66">
      <w:pPr>
        <w:numPr>
          <w:ilvl w:val="0"/>
          <w:numId w:val="30"/>
        </w:numPr>
        <w:tabs>
          <w:tab w:val="left" w:pos="353"/>
          <w:tab w:val="left" w:pos="851"/>
        </w:tabs>
        <w:ind w:left="-567"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36"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37" w:history="1">
        <w:r w:rsidRPr="00C50BE3">
          <w:rPr>
            <w:rFonts w:ascii="Times New Roman" w:hAnsi="Times New Roman" w:cs="Times New Roman"/>
          </w:rPr>
          <w:t>290</w:t>
        </w:r>
      </w:hyperlink>
      <w:r w:rsidRPr="00C50BE3">
        <w:rPr>
          <w:rFonts w:ascii="Times New Roman" w:hAnsi="Times New Roman" w:cs="Times New Roman"/>
        </w:rPr>
        <w:t xml:space="preserve">, </w:t>
      </w:r>
      <w:hyperlink r:id="rId38" w:history="1">
        <w:r w:rsidRPr="00C50BE3">
          <w:rPr>
            <w:rFonts w:ascii="Times New Roman" w:hAnsi="Times New Roman" w:cs="Times New Roman"/>
          </w:rPr>
          <w:t>291</w:t>
        </w:r>
      </w:hyperlink>
      <w:r w:rsidRPr="00C50BE3">
        <w:rPr>
          <w:rFonts w:ascii="Times New Roman" w:hAnsi="Times New Roman" w:cs="Times New Roman"/>
        </w:rPr>
        <w:t xml:space="preserve">, </w:t>
      </w:r>
      <w:hyperlink r:id="rId39"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4C1F66">
      <w:pPr>
        <w:numPr>
          <w:ilvl w:val="0"/>
          <w:numId w:val="30"/>
        </w:numPr>
        <w:tabs>
          <w:tab w:val="left" w:pos="353"/>
          <w:tab w:val="left" w:pos="851"/>
        </w:tabs>
        <w:ind w:left="-567"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40"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4C1F66">
      <w:pPr>
        <w:numPr>
          <w:ilvl w:val="0"/>
          <w:numId w:val="30"/>
        </w:numPr>
        <w:tabs>
          <w:tab w:val="left" w:pos="353"/>
          <w:tab w:val="left" w:pos="851"/>
        </w:tabs>
        <w:ind w:left="-567"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4C1F66">
      <w:pPr>
        <w:ind w:left="-567"/>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4C1F66">
      <w:pPr>
        <w:ind w:left="-567"/>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77777777" w:rsidR="00A80C69" w:rsidRDefault="002057BA" w:rsidP="004C1F66">
      <w:pPr>
        <w:ind w:left="-567"/>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7C12170C" w14:textId="27F3D238" w:rsidR="00427968" w:rsidRPr="00B26E42" w:rsidRDefault="00A80C69" w:rsidP="00B26E42">
      <w:pPr>
        <w:ind w:left="-567"/>
        <w:jc w:val="center"/>
        <w:rPr>
          <w:rFonts w:ascii="Times New Roman" w:hAnsi="Times New Roman" w:cs="Times New Roman"/>
          <w:i/>
          <w:vertAlign w:val="superscript"/>
        </w:rPr>
      </w:pPr>
      <w:r>
        <w:rPr>
          <w:rFonts w:ascii="Times New Roman" w:hAnsi="Times New Roman" w:cs="Times New Roman"/>
          <w:i/>
          <w:vertAlign w:val="superscript"/>
        </w:rPr>
        <w:br w:type="page"/>
      </w:r>
    </w:p>
    <w:p w14:paraId="0F755703" w14:textId="77777777" w:rsidR="00427968" w:rsidRDefault="00427968" w:rsidP="004C1F66">
      <w:pPr>
        <w:ind w:left="-567"/>
        <w:jc w:val="center"/>
        <w:rPr>
          <w:rFonts w:ascii="Times New Roman" w:eastAsia="Times New Roman" w:hAnsi="Times New Roman"/>
          <w:sz w:val="20"/>
          <w:szCs w:val="20"/>
        </w:rPr>
      </w:pPr>
    </w:p>
    <w:p w14:paraId="348AC063" w14:textId="3C3E70A1" w:rsidR="00352F37" w:rsidRPr="00EE0D14" w:rsidRDefault="007A7730" w:rsidP="004C1F66">
      <w:pPr>
        <w:spacing w:after="120"/>
        <w:ind w:left="-567"/>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4A036876" w14:textId="77777777" w:rsidR="00352F37" w:rsidRPr="00EE0D14" w:rsidRDefault="00352F37" w:rsidP="004C1F66">
      <w:pPr>
        <w:ind w:left="-567"/>
        <w:jc w:val="both"/>
        <w:rPr>
          <w:rFonts w:ascii="Times New Roman" w:eastAsia="Times New Roman" w:hAnsi="Times New Roman" w:cs="Times New Roman"/>
        </w:rPr>
      </w:pPr>
    </w:p>
    <w:p w14:paraId="438EE04B" w14:textId="77777777" w:rsidR="00C9797A" w:rsidRPr="00EE0D14" w:rsidRDefault="00C9797A" w:rsidP="00C9797A">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Pr="00EE0D14">
        <w:rPr>
          <w:rFonts w:ascii="Times New Roman" w:hAnsi="Times New Roman" w:cs="Times New Roman"/>
          <w:i/>
          <w:lang w:val="ru-RU"/>
        </w:rPr>
        <w:t>(ТЕХНИЧЕСКОЕ ЗАДАНИЕ)</w:t>
      </w:r>
    </w:p>
    <w:p w14:paraId="7253BE79" w14:textId="77777777" w:rsidR="00352F37" w:rsidRPr="00EE0D14" w:rsidRDefault="00352F37" w:rsidP="004C1F66">
      <w:pPr>
        <w:ind w:left="-567" w:firstLine="709"/>
        <w:jc w:val="both"/>
        <w:rPr>
          <w:rFonts w:ascii="Times New Roman" w:hAnsi="Times New Roman" w:cs="Times New Roman"/>
          <w:i/>
          <w:lang w:val="ru-RU"/>
        </w:rPr>
      </w:pPr>
    </w:p>
    <w:p w14:paraId="5F1D69C3" w14:textId="77777777" w:rsidR="00C9797A" w:rsidRDefault="00C9797A" w:rsidP="00C9797A">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Приложено отдельным файлом.</w:t>
      </w:r>
    </w:p>
    <w:p w14:paraId="11BF2218" w14:textId="77777777" w:rsidR="00352F37" w:rsidRPr="00EE0D14" w:rsidRDefault="00352F37" w:rsidP="004C1F66">
      <w:pPr>
        <w:spacing w:after="120"/>
        <w:ind w:left="-567"/>
        <w:jc w:val="center"/>
        <w:outlineLvl w:val="0"/>
        <w:rPr>
          <w:rFonts w:ascii="Times New Roman" w:hAnsi="Times New Roman" w:cs="Times New Roman"/>
          <w:b/>
          <w:bCs/>
          <w:kern w:val="28"/>
        </w:rPr>
      </w:pPr>
      <w:r w:rsidRPr="00EE0D14">
        <w:rPr>
          <w:rFonts w:ascii="Times New Roman" w:eastAsia="Times New Roman" w:hAnsi="Times New Roman" w:cs="Times New Roman"/>
          <w:b/>
          <w:bCs/>
        </w:rPr>
        <w:br w:type="page"/>
      </w:r>
      <w:bookmarkEnd w:id="149"/>
      <w:bookmarkEnd w:id="150"/>
      <w:bookmarkEnd w:id="151"/>
      <w:bookmarkEnd w:id="152"/>
      <w:r w:rsidR="009F4561" w:rsidRPr="00CC420F">
        <w:rPr>
          <w:rFonts w:ascii="Times New Roman" w:eastAsia="Times New Roman" w:hAnsi="Times New Roman" w:cs="Times New Roman"/>
          <w:b/>
          <w:bCs/>
          <w:kern w:val="28"/>
          <w:lang w:val="ru-RU"/>
        </w:rPr>
        <w:lastRenderedPageBreak/>
        <w:t xml:space="preserve">Часть </w:t>
      </w:r>
      <w:r w:rsidR="009F4561" w:rsidRPr="00024A28">
        <w:rPr>
          <w:rFonts w:ascii="Times New Roman" w:eastAsia="Times New Roman" w:hAnsi="Times New Roman" w:cs="Times New Roman"/>
          <w:b/>
          <w:bCs/>
          <w:kern w:val="28"/>
          <w:lang w:val="en-US"/>
        </w:rPr>
        <w:t>IV</w:t>
      </w:r>
      <w:r w:rsidR="009F4561" w:rsidRPr="00CC420F">
        <w:rPr>
          <w:rFonts w:ascii="Times New Roman" w:eastAsia="Times New Roman" w:hAnsi="Times New Roman" w:cs="Times New Roman"/>
          <w:b/>
          <w:bCs/>
          <w:kern w:val="28"/>
          <w:lang w:val="ru-RU"/>
        </w:rPr>
        <w:t xml:space="preserve">. </w:t>
      </w:r>
      <w:r w:rsidRPr="00CC420F">
        <w:rPr>
          <w:rFonts w:ascii="Times New Roman" w:eastAsia="Times New Roman" w:hAnsi="Times New Roman" w:cs="Times New Roman"/>
          <w:b/>
          <w:bCs/>
          <w:kern w:val="28"/>
          <w:lang w:val="ru-RU"/>
        </w:rPr>
        <w:t>ПРОЕКТ ДОГОВОРА</w:t>
      </w:r>
    </w:p>
    <w:p w14:paraId="6C8BA930" w14:textId="77777777" w:rsidR="00352F37" w:rsidRPr="00EE0D14" w:rsidRDefault="00352F37" w:rsidP="004C1F66">
      <w:pPr>
        <w:pStyle w:val="affa"/>
        <w:tabs>
          <w:tab w:val="left" w:pos="142"/>
        </w:tabs>
        <w:autoSpaceDE w:val="0"/>
        <w:autoSpaceDN w:val="0"/>
        <w:adjustRightInd w:val="0"/>
        <w:spacing w:line="240" w:lineRule="auto"/>
        <w:ind w:left="-567"/>
        <w:rPr>
          <w:rFonts w:ascii="Times New Roman" w:hAnsi="Times New Roman"/>
          <w:i/>
          <w:sz w:val="24"/>
          <w:szCs w:val="24"/>
        </w:rPr>
      </w:pPr>
    </w:p>
    <w:p w14:paraId="53F6A061" w14:textId="77777777" w:rsidR="00C9797A" w:rsidRPr="00C86DF2" w:rsidRDefault="00C9797A" w:rsidP="00C9797A">
      <w:pPr>
        <w:ind w:firstLine="708"/>
        <w:rPr>
          <w:rFonts w:ascii="Times New Roman" w:eastAsia="Calibri" w:hAnsi="Times New Roman" w:cs="Times New Roman"/>
          <w:b/>
          <w:i/>
          <w:color w:val="auto"/>
          <w:sz w:val="22"/>
          <w:szCs w:val="22"/>
          <w:u w:val="single"/>
          <w:lang w:val="ru-RU" w:eastAsia="en-US"/>
        </w:rPr>
      </w:pPr>
      <w:r w:rsidRPr="00C86DF2">
        <w:rPr>
          <w:rFonts w:ascii="Times New Roman" w:eastAsia="Calibri" w:hAnsi="Times New Roman" w:cs="Times New Roman"/>
          <w:b/>
          <w:i/>
          <w:color w:val="auto"/>
          <w:sz w:val="22"/>
          <w:szCs w:val="22"/>
          <w:u w:val="single"/>
          <w:lang w:val="ru-RU" w:eastAsia="en-US"/>
        </w:rPr>
        <w:t>Приложен отдельным файлом.</w:t>
      </w:r>
    </w:p>
    <w:p w14:paraId="5D7B7FE8" w14:textId="77777777" w:rsidR="00352F37" w:rsidRPr="00EE0D14" w:rsidRDefault="00352F37" w:rsidP="004C1F66">
      <w:pPr>
        <w:ind w:left="-567"/>
        <w:rPr>
          <w:rFonts w:ascii="Times New Roman" w:hAnsi="Times New Roman" w:cs="Times New Roman"/>
          <w:b/>
          <w:bCs/>
        </w:rPr>
      </w:pPr>
    </w:p>
    <w:p w14:paraId="65E6D26D" w14:textId="77777777" w:rsidR="001C7328" w:rsidRPr="00EE0D14" w:rsidRDefault="001C7328" w:rsidP="004C1F66">
      <w:pPr>
        <w:ind w:left="-567"/>
        <w:rPr>
          <w:rFonts w:ascii="Times New Roman" w:hAnsi="Times New Roman" w:cs="Times New Roman"/>
          <w:b/>
          <w:bCs/>
        </w:rPr>
      </w:pPr>
    </w:p>
    <w:p w14:paraId="6323960F" w14:textId="77777777" w:rsidR="001C7328" w:rsidRPr="00EE0D14" w:rsidRDefault="001C7328" w:rsidP="004C1F66">
      <w:pPr>
        <w:ind w:left="-567"/>
        <w:rPr>
          <w:rFonts w:ascii="Times New Roman" w:hAnsi="Times New Roman" w:cs="Times New Roman"/>
          <w:b/>
          <w:bCs/>
        </w:rPr>
      </w:pPr>
    </w:p>
    <w:p w14:paraId="67409DF4" w14:textId="77777777" w:rsidR="001C7328" w:rsidRPr="00EE0D14" w:rsidRDefault="001C7328" w:rsidP="004C1F66">
      <w:pPr>
        <w:ind w:left="-567"/>
        <w:rPr>
          <w:rFonts w:ascii="Times New Roman" w:hAnsi="Times New Roman" w:cs="Times New Roman"/>
          <w:b/>
          <w:bCs/>
        </w:rPr>
      </w:pPr>
    </w:p>
    <w:p w14:paraId="34F8980C" w14:textId="77777777" w:rsidR="001C7328" w:rsidRPr="00EE0D14" w:rsidRDefault="001C7328" w:rsidP="004C1F66">
      <w:pPr>
        <w:ind w:left="-567"/>
        <w:rPr>
          <w:rFonts w:ascii="Times New Roman" w:hAnsi="Times New Roman" w:cs="Times New Roman"/>
          <w:b/>
          <w:bCs/>
        </w:rPr>
      </w:pPr>
    </w:p>
    <w:p w14:paraId="3FEDC83F" w14:textId="77777777" w:rsidR="001C7328" w:rsidRPr="00EE0D14" w:rsidRDefault="001C7328" w:rsidP="004C1F66">
      <w:pPr>
        <w:ind w:left="-567"/>
        <w:rPr>
          <w:rFonts w:ascii="Times New Roman" w:hAnsi="Times New Roman" w:cs="Times New Roman"/>
          <w:b/>
          <w:bCs/>
        </w:rPr>
      </w:pPr>
    </w:p>
    <w:p w14:paraId="2027E218" w14:textId="77777777" w:rsidR="001C7328" w:rsidRPr="00EE0D14" w:rsidRDefault="001C7328" w:rsidP="004C1F66">
      <w:pPr>
        <w:ind w:left="-567"/>
        <w:rPr>
          <w:rFonts w:ascii="Times New Roman" w:hAnsi="Times New Roman" w:cs="Times New Roman"/>
          <w:b/>
          <w:bCs/>
        </w:rPr>
      </w:pPr>
    </w:p>
    <w:p w14:paraId="351977F4" w14:textId="77777777" w:rsidR="001C7328" w:rsidRPr="00EE0D14" w:rsidRDefault="001C7328" w:rsidP="004C1F66">
      <w:pPr>
        <w:ind w:left="-567"/>
        <w:rPr>
          <w:rFonts w:ascii="Times New Roman" w:hAnsi="Times New Roman" w:cs="Times New Roman"/>
          <w:b/>
          <w:bCs/>
        </w:rPr>
      </w:pPr>
    </w:p>
    <w:p w14:paraId="2D1B9F30" w14:textId="77777777" w:rsidR="001C7328" w:rsidRPr="00EE0D14" w:rsidRDefault="001C7328" w:rsidP="004C1F66">
      <w:pPr>
        <w:ind w:left="-567"/>
        <w:rPr>
          <w:rFonts w:ascii="Times New Roman" w:hAnsi="Times New Roman" w:cs="Times New Roman"/>
          <w:b/>
          <w:bCs/>
        </w:rPr>
      </w:pPr>
    </w:p>
    <w:p w14:paraId="17B6BC39" w14:textId="77777777" w:rsidR="001C7328" w:rsidRPr="00EE0D14" w:rsidRDefault="001C7328" w:rsidP="004C1F66">
      <w:pPr>
        <w:ind w:left="-567"/>
        <w:rPr>
          <w:rFonts w:ascii="Times New Roman" w:hAnsi="Times New Roman" w:cs="Times New Roman"/>
          <w:b/>
          <w:bCs/>
        </w:rPr>
      </w:pPr>
    </w:p>
    <w:p w14:paraId="585F8AA2" w14:textId="77777777" w:rsidR="001C7328" w:rsidRPr="00EE0D14" w:rsidRDefault="001C7328" w:rsidP="004C1F66">
      <w:pPr>
        <w:ind w:left="-567"/>
        <w:rPr>
          <w:rFonts w:ascii="Times New Roman" w:hAnsi="Times New Roman" w:cs="Times New Roman"/>
          <w:b/>
          <w:bCs/>
        </w:rPr>
      </w:pPr>
    </w:p>
    <w:p w14:paraId="64563DF8" w14:textId="77777777" w:rsidR="001C7328" w:rsidRPr="00EE0D14" w:rsidRDefault="001C7328" w:rsidP="004C1F66">
      <w:pPr>
        <w:ind w:left="-567"/>
        <w:rPr>
          <w:rFonts w:ascii="Times New Roman" w:hAnsi="Times New Roman" w:cs="Times New Roman"/>
          <w:b/>
          <w:bCs/>
        </w:rPr>
      </w:pPr>
    </w:p>
    <w:p w14:paraId="5B943A1E" w14:textId="77777777" w:rsidR="001C7328" w:rsidRPr="00EE0D14" w:rsidRDefault="001C7328" w:rsidP="004C1F66">
      <w:pPr>
        <w:ind w:left="-567"/>
        <w:rPr>
          <w:rFonts w:ascii="Times New Roman" w:hAnsi="Times New Roman" w:cs="Times New Roman"/>
          <w:b/>
          <w:bCs/>
        </w:rPr>
      </w:pPr>
    </w:p>
    <w:p w14:paraId="608687BC" w14:textId="77777777" w:rsidR="001C7328" w:rsidRPr="00EE0D14" w:rsidRDefault="001C7328" w:rsidP="004C1F66">
      <w:pPr>
        <w:ind w:left="-567"/>
        <w:rPr>
          <w:rFonts w:ascii="Times New Roman" w:hAnsi="Times New Roman" w:cs="Times New Roman"/>
          <w:b/>
          <w:bCs/>
        </w:rPr>
      </w:pPr>
    </w:p>
    <w:p w14:paraId="24121449" w14:textId="77777777" w:rsidR="001C7328" w:rsidRPr="00EE0D14" w:rsidRDefault="001C7328" w:rsidP="004C1F66">
      <w:pPr>
        <w:ind w:left="-567"/>
        <w:rPr>
          <w:rFonts w:ascii="Times New Roman" w:hAnsi="Times New Roman" w:cs="Times New Roman"/>
          <w:b/>
          <w:bCs/>
        </w:rPr>
      </w:pPr>
    </w:p>
    <w:p w14:paraId="64A0F7F4" w14:textId="77777777" w:rsidR="001C7328" w:rsidRPr="00EE0D14" w:rsidRDefault="001C7328" w:rsidP="004C1F66">
      <w:pPr>
        <w:ind w:left="-567"/>
        <w:rPr>
          <w:rFonts w:ascii="Times New Roman" w:hAnsi="Times New Roman" w:cs="Times New Roman"/>
          <w:b/>
          <w:bCs/>
        </w:rPr>
      </w:pPr>
    </w:p>
    <w:p w14:paraId="0E5537C4" w14:textId="77777777" w:rsidR="001C7328" w:rsidRPr="00EE0D14" w:rsidRDefault="001C7328" w:rsidP="004C1F66">
      <w:pPr>
        <w:ind w:left="-567"/>
        <w:rPr>
          <w:rFonts w:ascii="Times New Roman" w:hAnsi="Times New Roman" w:cs="Times New Roman"/>
          <w:b/>
          <w:bCs/>
        </w:rPr>
      </w:pPr>
    </w:p>
    <w:p w14:paraId="764911CC" w14:textId="77777777" w:rsidR="001C7328" w:rsidRPr="00EE0D14" w:rsidRDefault="001C7328" w:rsidP="004C1F66">
      <w:pPr>
        <w:ind w:left="-567"/>
        <w:rPr>
          <w:rFonts w:ascii="Times New Roman" w:hAnsi="Times New Roman" w:cs="Times New Roman"/>
          <w:b/>
          <w:bCs/>
        </w:rPr>
      </w:pPr>
    </w:p>
    <w:p w14:paraId="6C3CB6C4" w14:textId="77777777" w:rsidR="001C7328" w:rsidRPr="00EE0D14" w:rsidRDefault="001C7328" w:rsidP="004C1F66">
      <w:pPr>
        <w:ind w:left="-567"/>
        <w:rPr>
          <w:rFonts w:ascii="Times New Roman" w:hAnsi="Times New Roman" w:cs="Times New Roman"/>
          <w:b/>
          <w:bCs/>
        </w:rPr>
      </w:pPr>
    </w:p>
    <w:p w14:paraId="703C808D" w14:textId="77777777" w:rsidR="001C7328" w:rsidRPr="00EE0D14" w:rsidRDefault="001C7328" w:rsidP="004C1F66">
      <w:pPr>
        <w:ind w:left="-567"/>
        <w:rPr>
          <w:rFonts w:ascii="Times New Roman" w:hAnsi="Times New Roman" w:cs="Times New Roman"/>
          <w:b/>
          <w:bCs/>
        </w:rPr>
      </w:pPr>
    </w:p>
    <w:p w14:paraId="5C1C8B18" w14:textId="77777777" w:rsidR="001C7328" w:rsidRPr="00EE0D14" w:rsidRDefault="001C7328" w:rsidP="004C1F66">
      <w:pPr>
        <w:ind w:left="-567"/>
        <w:rPr>
          <w:rFonts w:ascii="Times New Roman" w:hAnsi="Times New Roman" w:cs="Times New Roman"/>
          <w:b/>
          <w:bCs/>
        </w:rPr>
      </w:pPr>
    </w:p>
    <w:p w14:paraId="4E110AE2" w14:textId="77777777" w:rsidR="001C7328" w:rsidRPr="00EE0D14" w:rsidRDefault="001C7328" w:rsidP="004C1F66">
      <w:pPr>
        <w:ind w:left="-567"/>
        <w:rPr>
          <w:rFonts w:ascii="Times New Roman" w:hAnsi="Times New Roman" w:cs="Times New Roman"/>
          <w:b/>
          <w:bCs/>
        </w:rPr>
      </w:pPr>
    </w:p>
    <w:p w14:paraId="7EDB60E8" w14:textId="77777777" w:rsidR="001C7328" w:rsidRPr="00EE0D14" w:rsidRDefault="001C7328" w:rsidP="004C1F66">
      <w:pPr>
        <w:ind w:left="-567"/>
        <w:rPr>
          <w:rFonts w:ascii="Times New Roman" w:hAnsi="Times New Roman" w:cs="Times New Roman"/>
          <w:b/>
          <w:bCs/>
        </w:rPr>
      </w:pPr>
    </w:p>
    <w:p w14:paraId="41219832" w14:textId="77777777" w:rsidR="001C7328" w:rsidRPr="00EE0D14" w:rsidRDefault="001C7328" w:rsidP="004C1F66">
      <w:pPr>
        <w:ind w:left="-567"/>
        <w:rPr>
          <w:rFonts w:ascii="Times New Roman" w:hAnsi="Times New Roman" w:cs="Times New Roman"/>
          <w:b/>
          <w:bCs/>
        </w:rPr>
      </w:pPr>
    </w:p>
    <w:p w14:paraId="40D89001" w14:textId="77777777" w:rsidR="001C7328" w:rsidRPr="00EE0D14" w:rsidRDefault="001C7328" w:rsidP="004C1F66">
      <w:pPr>
        <w:ind w:left="-567"/>
        <w:rPr>
          <w:rFonts w:ascii="Times New Roman" w:hAnsi="Times New Roman" w:cs="Times New Roman"/>
          <w:b/>
          <w:bCs/>
        </w:rPr>
      </w:pPr>
    </w:p>
    <w:p w14:paraId="4F194809" w14:textId="77777777" w:rsidR="001C7328" w:rsidRPr="00EE0D14" w:rsidRDefault="001C7328" w:rsidP="004C1F66">
      <w:pPr>
        <w:ind w:left="-567"/>
        <w:rPr>
          <w:rFonts w:ascii="Times New Roman" w:hAnsi="Times New Roman" w:cs="Times New Roman"/>
          <w:b/>
          <w:bCs/>
        </w:rPr>
      </w:pPr>
    </w:p>
    <w:p w14:paraId="17ED5AA9" w14:textId="77777777" w:rsidR="001C7328" w:rsidRPr="00EE0D14" w:rsidRDefault="001C7328" w:rsidP="004C1F66">
      <w:pPr>
        <w:ind w:left="-567"/>
        <w:rPr>
          <w:rFonts w:ascii="Times New Roman" w:hAnsi="Times New Roman" w:cs="Times New Roman"/>
          <w:b/>
          <w:bCs/>
        </w:rPr>
      </w:pPr>
    </w:p>
    <w:p w14:paraId="07BBD3A0" w14:textId="77777777" w:rsidR="001C7328" w:rsidRPr="00EE0D14" w:rsidRDefault="001C7328" w:rsidP="004C1F66">
      <w:pPr>
        <w:ind w:left="-567"/>
        <w:rPr>
          <w:rFonts w:ascii="Times New Roman" w:hAnsi="Times New Roman" w:cs="Times New Roman"/>
          <w:b/>
          <w:bCs/>
        </w:rPr>
      </w:pPr>
    </w:p>
    <w:p w14:paraId="4BB24684" w14:textId="77777777" w:rsidR="001C7328" w:rsidRPr="00EE0D14" w:rsidRDefault="001C7328" w:rsidP="004C1F66">
      <w:pPr>
        <w:ind w:left="-567"/>
        <w:rPr>
          <w:rFonts w:ascii="Times New Roman" w:hAnsi="Times New Roman" w:cs="Times New Roman"/>
          <w:b/>
          <w:bCs/>
        </w:rPr>
      </w:pPr>
    </w:p>
    <w:p w14:paraId="114801EF" w14:textId="77777777" w:rsidR="001C7328" w:rsidRPr="00EE0D14" w:rsidRDefault="001C7328" w:rsidP="004C1F66">
      <w:pPr>
        <w:ind w:left="-567"/>
        <w:rPr>
          <w:rFonts w:ascii="Times New Roman" w:hAnsi="Times New Roman" w:cs="Times New Roman"/>
          <w:b/>
          <w:bCs/>
        </w:rPr>
      </w:pPr>
    </w:p>
    <w:p w14:paraId="127EE859" w14:textId="77777777" w:rsidR="001C7328" w:rsidRPr="00EE0D14" w:rsidRDefault="001C7328" w:rsidP="004C1F66">
      <w:pPr>
        <w:ind w:left="-567"/>
        <w:rPr>
          <w:rFonts w:ascii="Times New Roman" w:hAnsi="Times New Roman" w:cs="Times New Roman"/>
          <w:b/>
          <w:bCs/>
        </w:rPr>
      </w:pPr>
    </w:p>
    <w:p w14:paraId="29A44C7D" w14:textId="77777777" w:rsidR="001C7328" w:rsidRPr="00EE0D14" w:rsidRDefault="001C7328" w:rsidP="004C1F66">
      <w:pPr>
        <w:ind w:left="-567"/>
        <w:rPr>
          <w:rFonts w:ascii="Times New Roman" w:hAnsi="Times New Roman" w:cs="Times New Roman"/>
          <w:b/>
          <w:bCs/>
        </w:rPr>
      </w:pPr>
    </w:p>
    <w:p w14:paraId="1F172D0E" w14:textId="77777777" w:rsidR="001C7328" w:rsidRPr="00EE0D14" w:rsidRDefault="001C7328" w:rsidP="004C1F66">
      <w:pPr>
        <w:ind w:left="-567"/>
        <w:rPr>
          <w:rFonts w:ascii="Times New Roman" w:hAnsi="Times New Roman" w:cs="Times New Roman"/>
          <w:b/>
          <w:bCs/>
        </w:rPr>
      </w:pPr>
    </w:p>
    <w:p w14:paraId="57283D2A" w14:textId="77777777" w:rsidR="001C7328" w:rsidRPr="00EE0D14" w:rsidRDefault="001C7328" w:rsidP="004C1F66">
      <w:pPr>
        <w:ind w:left="-567"/>
        <w:rPr>
          <w:rFonts w:ascii="Times New Roman" w:hAnsi="Times New Roman" w:cs="Times New Roman"/>
          <w:b/>
          <w:bCs/>
        </w:rPr>
      </w:pPr>
    </w:p>
    <w:p w14:paraId="3DBF4E3F" w14:textId="77777777" w:rsidR="001C7328" w:rsidRPr="00EE0D14" w:rsidRDefault="001C7328" w:rsidP="004C1F66">
      <w:pPr>
        <w:ind w:left="-567"/>
        <w:rPr>
          <w:rFonts w:ascii="Times New Roman" w:hAnsi="Times New Roman" w:cs="Times New Roman"/>
          <w:b/>
          <w:bCs/>
        </w:rPr>
      </w:pPr>
    </w:p>
    <w:p w14:paraId="6F29A67E" w14:textId="77777777" w:rsidR="001C7328" w:rsidRPr="00EE0D14" w:rsidRDefault="001C7328" w:rsidP="004C1F66">
      <w:pPr>
        <w:ind w:left="-567"/>
        <w:rPr>
          <w:rFonts w:ascii="Times New Roman" w:hAnsi="Times New Roman" w:cs="Times New Roman"/>
          <w:b/>
          <w:bCs/>
        </w:rPr>
      </w:pPr>
    </w:p>
    <w:p w14:paraId="2BE52749" w14:textId="77777777" w:rsidR="001C7328" w:rsidRPr="00EE0D14" w:rsidRDefault="001C7328" w:rsidP="004C1F66">
      <w:pPr>
        <w:ind w:left="-567"/>
        <w:rPr>
          <w:rFonts w:ascii="Times New Roman" w:hAnsi="Times New Roman" w:cs="Times New Roman"/>
          <w:b/>
          <w:bCs/>
        </w:rPr>
      </w:pPr>
    </w:p>
    <w:p w14:paraId="1120EA92" w14:textId="77777777" w:rsidR="001C7328" w:rsidRDefault="001C7328" w:rsidP="004C1F66">
      <w:pPr>
        <w:ind w:left="-567"/>
        <w:rPr>
          <w:rFonts w:ascii="Times New Roman" w:hAnsi="Times New Roman" w:cs="Times New Roman"/>
          <w:b/>
          <w:bCs/>
        </w:rPr>
      </w:pPr>
    </w:p>
    <w:p w14:paraId="36D3AEB8" w14:textId="77777777" w:rsidR="006F76A1" w:rsidRDefault="006F76A1" w:rsidP="004C1F66">
      <w:pPr>
        <w:ind w:left="-567"/>
        <w:rPr>
          <w:rFonts w:ascii="Times New Roman" w:hAnsi="Times New Roman" w:cs="Times New Roman"/>
          <w:b/>
          <w:bCs/>
        </w:rPr>
      </w:pPr>
    </w:p>
    <w:p w14:paraId="71E28DDA" w14:textId="77777777" w:rsidR="006F76A1" w:rsidRDefault="006F76A1" w:rsidP="004C1F66">
      <w:pPr>
        <w:ind w:left="-567"/>
        <w:rPr>
          <w:rFonts w:ascii="Times New Roman" w:hAnsi="Times New Roman" w:cs="Times New Roman"/>
          <w:b/>
          <w:bCs/>
        </w:rPr>
      </w:pPr>
    </w:p>
    <w:p w14:paraId="1B68C934" w14:textId="2B2B7B37" w:rsidR="006F76A1" w:rsidRDefault="006F76A1" w:rsidP="004C1F66">
      <w:pPr>
        <w:ind w:left="-567"/>
        <w:rPr>
          <w:rFonts w:ascii="Times New Roman" w:hAnsi="Times New Roman" w:cs="Times New Roman"/>
          <w:b/>
          <w:bCs/>
        </w:rPr>
      </w:pPr>
    </w:p>
    <w:p w14:paraId="3E22AB8C" w14:textId="2167DF22" w:rsidR="00C9797A" w:rsidRDefault="00C9797A" w:rsidP="004C1F66">
      <w:pPr>
        <w:ind w:left="-567"/>
        <w:rPr>
          <w:rFonts w:ascii="Times New Roman" w:hAnsi="Times New Roman" w:cs="Times New Roman"/>
          <w:b/>
          <w:bCs/>
        </w:rPr>
      </w:pPr>
    </w:p>
    <w:p w14:paraId="28E7CCF5" w14:textId="3892987C" w:rsidR="00C9797A" w:rsidRDefault="00C9797A" w:rsidP="004C1F66">
      <w:pPr>
        <w:ind w:left="-567"/>
        <w:rPr>
          <w:rFonts w:ascii="Times New Roman" w:hAnsi="Times New Roman" w:cs="Times New Roman"/>
          <w:b/>
          <w:bCs/>
        </w:rPr>
      </w:pPr>
    </w:p>
    <w:p w14:paraId="6AF0A9A8" w14:textId="4735615A" w:rsidR="00C9797A" w:rsidRDefault="00C9797A" w:rsidP="004C1F66">
      <w:pPr>
        <w:ind w:left="-567"/>
        <w:rPr>
          <w:rFonts w:ascii="Times New Roman" w:hAnsi="Times New Roman" w:cs="Times New Roman"/>
          <w:b/>
          <w:bCs/>
        </w:rPr>
      </w:pPr>
    </w:p>
    <w:p w14:paraId="65E4A417" w14:textId="77777777" w:rsidR="00C9797A" w:rsidRPr="00EE0D14" w:rsidRDefault="00C9797A" w:rsidP="004C1F66">
      <w:pPr>
        <w:ind w:left="-567"/>
        <w:rPr>
          <w:rFonts w:ascii="Times New Roman" w:hAnsi="Times New Roman" w:cs="Times New Roman"/>
          <w:b/>
          <w:bCs/>
        </w:rPr>
      </w:pPr>
    </w:p>
    <w:p w14:paraId="1DFB7DAD" w14:textId="77777777" w:rsidR="000A1E18" w:rsidRPr="00EE0D14" w:rsidRDefault="000A1E18" w:rsidP="004C1F66">
      <w:pPr>
        <w:ind w:left="-567"/>
        <w:jc w:val="both"/>
        <w:rPr>
          <w:rFonts w:ascii="Times New Roman" w:hAnsi="Times New Roman" w:cs="Times New Roman"/>
          <w:i/>
        </w:rPr>
      </w:pPr>
      <w:bookmarkStart w:id="168" w:name="Par681"/>
      <w:bookmarkEnd w:id="153"/>
      <w:bookmarkEnd w:id="154"/>
      <w:bookmarkEnd w:id="155"/>
      <w:bookmarkEnd w:id="156"/>
      <w:bookmarkEnd w:id="157"/>
      <w:bookmarkEnd w:id="158"/>
      <w:bookmarkEnd w:id="159"/>
      <w:bookmarkEnd w:id="160"/>
      <w:bookmarkEnd w:id="161"/>
      <w:bookmarkEnd w:id="162"/>
      <w:bookmarkEnd w:id="168"/>
    </w:p>
    <w:p w14:paraId="541108A6" w14:textId="4FD47EE4" w:rsidR="00687415" w:rsidRDefault="00687415" w:rsidP="004C1F66">
      <w:pPr>
        <w:ind w:left="-567"/>
        <w:rPr>
          <w:rFonts w:asciiTheme="minorHAnsi" w:hAnsiTheme="minorHAnsi"/>
          <w:lang w:val="ru-RU"/>
        </w:rPr>
      </w:pPr>
    </w:p>
    <w:p w14:paraId="2614D4C9" w14:textId="77777777" w:rsidR="00B26E42" w:rsidRPr="00B26E42" w:rsidRDefault="00B26E42" w:rsidP="004C1F66">
      <w:pPr>
        <w:ind w:left="-567"/>
        <w:rPr>
          <w:rFonts w:asciiTheme="minorHAnsi" w:hAnsiTheme="minorHAnsi"/>
          <w:lang w:val="ru-RU"/>
        </w:rPr>
      </w:pPr>
    </w:p>
    <w:p w14:paraId="2C85A7FD" w14:textId="37997F6E" w:rsidR="006B6FFB" w:rsidRDefault="009F4561" w:rsidP="004C1F66">
      <w:pPr>
        <w:spacing w:after="120"/>
        <w:ind w:left="-567"/>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lastRenderedPageBreak/>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2903EA">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16BA7030" w14:textId="096E9105" w:rsidR="00806948" w:rsidRDefault="00806948" w:rsidP="004C1F66">
      <w:pPr>
        <w:spacing w:after="120"/>
        <w:ind w:left="-567"/>
        <w:jc w:val="center"/>
        <w:outlineLvl w:val="0"/>
        <w:rPr>
          <w:rFonts w:ascii="Times New Roman" w:eastAsia="Times New Roman" w:hAnsi="Times New Roman" w:cs="Times New Roman"/>
          <w:b/>
          <w:bCs/>
          <w:kern w:val="28"/>
          <w:lang w:val="ru-RU"/>
        </w:rPr>
      </w:pPr>
    </w:p>
    <w:p w14:paraId="71BE2D67" w14:textId="77777777" w:rsidR="00806948" w:rsidRDefault="00806948" w:rsidP="004C1F66">
      <w:pPr>
        <w:spacing w:after="120"/>
        <w:ind w:left="-567"/>
        <w:jc w:val="center"/>
        <w:outlineLvl w:val="0"/>
        <w:rPr>
          <w:rFonts w:ascii="Times New Roman" w:eastAsia="Times New Roman" w:hAnsi="Times New Roman" w:cs="Times New Roman"/>
          <w:b/>
          <w:bCs/>
          <w:kern w:val="28"/>
          <w:lang w:val="ru-RU"/>
        </w:rPr>
      </w:pPr>
    </w:p>
    <w:p w14:paraId="71EC3CA2" w14:textId="617ED40F" w:rsidR="001C2EEB" w:rsidRPr="00A36E6E" w:rsidRDefault="00FA751C" w:rsidP="00A36E6E">
      <w:pPr>
        <w:keepNext/>
        <w:keepLines/>
        <w:widowControl w:val="0"/>
        <w:tabs>
          <w:tab w:val="left" w:pos="4820"/>
        </w:tabs>
        <w:jc w:val="both"/>
        <w:rPr>
          <w:rFonts w:ascii="Times New Roman" w:eastAsia="Times New Roman" w:hAnsi="Times New Roman" w:cs="Times New Roman"/>
          <w:lang w:val="ru-RU"/>
        </w:rPr>
      </w:pPr>
      <w:r w:rsidRPr="005842B8">
        <w:rPr>
          <w:rFonts w:ascii="Times New Roman" w:eastAsia="Calibri" w:hAnsi="Times New Roman" w:cs="Times New Roman"/>
          <w:b/>
          <w:color w:val="auto"/>
          <w:lang w:val="ru-RU" w:eastAsia="en-US"/>
        </w:rPr>
        <w:t xml:space="preserve">Наименование закупки: </w:t>
      </w:r>
      <w:r w:rsidR="001C2EEB" w:rsidRPr="005842B8">
        <w:rPr>
          <w:rFonts w:ascii="Times New Roman" w:eastAsia="Times New Roman" w:hAnsi="Times New Roman" w:cs="Times New Roman"/>
          <w:lang w:val="ru-RU"/>
        </w:rPr>
        <w:t>Ц</w:t>
      </w:r>
      <w:proofErr w:type="spellStart"/>
      <w:r w:rsidRPr="005842B8">
        <w:rPr>
          <w:rFonts w:ascii="Times New Roman" w:eastAsia="Times New Roman" w:hAnsi="Times New Roman" w:cs="Times New Roman"/>
        </w:rPr>
        <w:t>еновой</w:t>
      </w:r>
      <w:proofErr w:type="spellEnd"/>
      <w:r w:rsidRPr="005842B8">
        <w:rPr>
          <w:rFonts w:ascii="Times New Roman" w:eastAsia="Times New Roman" w:hAnsi="Times New Roman" w:cs="Times New Roman"/>
        </w:rPr>
        <w:t xml:space="preserve"> отбор в электронной форме на </w:t>
      </w:r>
      <w:r w:rsidRPr="005842B8">
        <w:rPr>
          <w:rFonts w:ascii="Times New Roman" w:eastAsia="Times New Roman" w:hAnsi="Times New Roman" w:cs="Times New Roman"/>
          <w:lang w:val="ru-RU"/>
        </w:rPr>
        <w:t xml:space="preserve">право заключения </w:t>
      </w:r>
      <w:r w:rsidR="001C2EEB" w:rsidRPr="005842B8">
        <w:rPr>
          <w:rFonts w:ascii="Times New Roman" w:eastAsia="Times New Roman" w:hAnsi="Times New Roman" w:cs="Times New Roman"/>
          <w:lang w:val="ru-RU"/>
        </w:rPr>
        <w:t xml:space="preserve">договора на </w:t>
      </w:r>
      <w:r w:rsidR="005842B8" w:rsidRPr="005842B8">
        <w:rPr>
          <w:rFonts w:ascii="Times New Roman" w:eastAsia="Times New Roman" w:hAnsi="Times New Roman" w:cs="Times New Roman"/>
          <w:b/>
          <w:bCs/>
          <w:lang w:val="ru-RU"/>
        </w:rPr>
        <w:t>Поставку дров колотых для нужд УФПС Иркутской области.</w:t>
      </w:r>
    </w:p>
    <w:p w14:paraId="0EDF0EC9" w14:textId="77777777" w:rsidR="001C2EEB" w:rsidRPr="005842B8" w:rsidRDefault="001C2EEB" w:rsidP="00A36E6E">
      <w:pPr>
        <w:widowControl w:val="0"/>
        <w:tabs>
          <w:tab w:val="left" w:pos="4820"/>
        </w:tabs>
        <w:jc w:val="both"/>
        <w:rPr>
          <w:rFonts w:ascii="Times New Roman" w:eastAsiaTheme="minorHAnsi" w:hAnsi="Times New Roman" w:cs="Times New Roman"/>
          <w:b/>
          <w:color w:val="auto"/>
          <w:lang w:val="ru-RU" w:eastAsia="en-US"/>
        </w:rPr>
      </w:pPr>
    </w:p>
    <w:p w14:paraId="1E46F948" w14:textId="77777777" w:rsidR="001C2EEB" w:rsidRPr="005842B8" w:rsidRDefault="001C2EEB" w:rsidP="001C2EEB">
      <w:pPr>
        <w:widowControl w:val="0"/>
        <w:tabs>
          <w:tab w:val="left" w:pos="4820"/>
        </w:tabs>
        <w:ind w:left="20"/>
        <w:jc w:val="both"/>
        <w:rPr>
          <w:rFonts w:ascii="Times New Roman" w:eastAsiaTheme="minorHAnsi" w:hAnsi="Times New Roman" w:cs="Times New Roman"/>
          <w:b/>
          <w:color w:val="auto"/>
          <w:lang w:val="ru-RU" w:eastAsia="en-US"/>
        </w:rPr>
      </w:pPr>
      <w:r w:rsidRPr="005842B8">
        <w:rPr>
          <w:rFonts w:ascii="Times New Roman" w:eastAsiaTheme="minorHAnsi" w:hAnsi="Times New Roman" w:cs="Times New Roman"/>
          <w:b/>
          <w:color w:val="auto"/>
          <w:lang w:val="ru-RU" w:eastAsia="en-US"/>
        </w:rPr>
        <w:t xml:space="preserve">Общая начальная (максимальная) цена за единицу составляет: </w:t>
      </w:r>
    </w:p>
    <w:p w14:paraId="779CBD1C" w14:textId="1661358B" w:rsidR="00CD30BF" w:rsidRPr="005842B8" w:rsidRDefault="005842B8" w:rsidP="001C2EEB">
      <w:pPr>
        <w:widowControl w:val="0"/>
        <w:tabs>
          <w:tab w:val="left" w:pos="4820"/>
        </w:tabs>
        <w:ind w:left="20"/>
        <w:jc w:val="both"/>
        <w:rPr>
          <w:rFonts w:ascii="Times New Roman" w:eastAsia="Times New Roman" w:hAnsi="Times New Roman" w:cs="Times New Roman"/>
          <w:lang w:val="ru-RU"/>
        </w:rPr>
      </w:pPr>
      <w:r w:rsidRPr="005842B8">
        <w:rPr>
          <w:rFonts w:ascii="Times New Roman" w:eastAsia="Times New Roman" w:hAnsi="Times New Roman" w:cs="Times New Roman"/>
          <w:b/>
          <w:bCs/>
          <w:lang w:val="ru-RU"/>
        </w:rPr>
        <w:t xml:space="preserve">16 840 240 </w:t>
      </w:r>
      <w:r w:rsidRPr="005842B8">
        <w:rPr>
          <w:rFonts w:ascii="Times New Roman" w:eastAsia="Times New Roman" w:hAnsi="Times New Roman" w:cs="Times New Roman"/>
          <w:b/>
          <w:bCs/>
        </w:rPr>
        <w:t>(</w:t>
      </w:r>
      <w:r w:rsidRPr="005842B8">
        <w:rPr>
          <w:rFonts w:ascii="Times New Roman" w:eastAsia="Times New Roman" w:hAnsi="Times New Roman" w:cs="Times New Roman"/>
          <w:b/>
          <w:bCs/>
          <w:lang w:val="ru-RU"/>
        </w:rPr>
        <w:t>шестнадцать миллионов восемьсот сорок тысяч двести сорок</w:t>
      </w:r>
      <w:r w:rsidRPr="005842B8">
        <w:rPr>
          <w:rFonts w:ascii="Times New Roman" w:eastAsia="Times New Roman" w:hAnsi="Times New Roman" w:cs="Times New Roman"/>
          <w:b/>
          <w:bCs/>
          <w:caps/>
        </w:rPr>
        <w:t>)</w:t>
      </w:r>
      <w:r w:rsidRPr="005842B8">
        <w:rPr>
          <w:rFonts w:ascii="Times New Roman" w:eastAsia="Times New Roman" w:hAnsi="Times New Roman" w:cs="Times New Roman"/>
          <w:b/>
          <w:bCs/>
        </w:rPr>
        <w:t xml:space="preserve"> рублей </w:t>
      </w:r>
      <w:r w:rsidRPr="005842B8">
        <w:rPr>
          <w:rFonts w:ascii="Times New Roman" w:eastAsia="Times New Roman" w:hAnsi="Times New Roman" w:cs="Times New Roman"/>
          <w:b/>
          <w:bCs/>
          <w:lang w:val="ru-RU"/>
        </w:rPr>
        <w:t>00</w:t>
      </w:r>
      <w:r w:rsidRPr="005842B8">
        <w:rPr>
          <w:rFonts w:ascii="Times New Roman" w:eastAsia="Times New Roman" w:hAnsi="Times New Roman" w:cs="Times New Roman"/>
          <w:b/>
          <w:bCs/>
        </w:rPr>
        <w:t xml:space="preserve"> копеек</w:t>
      </w:r>
      <w:r w:rsidRPr="005842B8">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r w:rsidR="00CD30BF" w:rsidRPr="005842B8">
        <w:rPr>
          <w:rFonts w:ascii="Times New Roman" w:eastAsia="Times New Roman" w:hAnsi="Times New Roman" w:cs="Times New Roman"/>
          <w:lang w:val="ru-RU"/>
        </w:rPr>
        <w:t>.</w:t>
      </w:r>
    </w:p>
    <w:p w14:paraId="64848318" w14:textId="0CCEE10F" w:rsidR="001C2EEB" w:rsidRPr="005842B8" w:rsidRDefault="001C2EEB" w:rsidP="001C2EEB">
      <w:pPr>
        <w:widowControl w:val="0"/>
        <w:tabs>
          <w:tab w:val="left" w:pos="4820"/>
        </w:tabs>
        <w:ind w:left="20"/>
        <w:jc w:val="both"/>
        <w:rPr>
          <w:rFonts w:ascii="Times New Roman" w:eastAsiaTheme="minorHAnsi" w:hAnsi="Times New Roman" w:cs="Times New Roman"/>
          <w:i/>
          <w:color w:val="auto"/>
          <w:lang w:val="ru-RU" w:eastAsia="en-US"/>
        </w:rPr>
      </w:pPr>
      <w:r w:rsidRPr="005842B8">
        <w:rPr>
          <w:rFonts w:ascii="Times New Roman" w:eastAsiaTheme="minorHAnsi" w:hAnsi="Times New Roman" w:cs="Times New Roman"/>
          <w:color w:val="auto"/>
          <w:lang w:val="ru-RU" w:eastAsia="en-US"/>
        </w:rPr>
        <w:tab/>
      </w:r>
      <w:r w:rsidRPr="005842B8">
        <w:rPr>
          <w:rFonts w:ascii="Times New Roman" w:eastAsiaTheme="minorHAnsi" w:hAnsi="Times New Roman" w:cs="Times New Roman"/>
          <w:color w:val="auto"/>
          <w:lang w:val="ru-RU" w:eastAsia="en-US"/>
        </w:rPr>
        <w:tab/>
      </w:r>
      <w:r w:rsidRPr="005842B8">
        <w:rPr>
          <w:rFonts w:ascii="Times New Roman" w:eastAsiaTheme="minorHAnsi" w:hAnsi="Times New Roman" w:cs="Times New Roman"/>
          <w:color w:val="auto"/>
          <w:lang w:val="ru-RU" w:eastAsia="en-US"/>
        </w:rPr>
        <w:tab/>
      </w:r>
    </w:p>
    <w:p w14:paraId="5245CE18" w14:textId="77777777" w:rsidR="00334D9E" w:rsidRPr="005842B8" w:rsidRDefault="00334D9E" w:rsidP="00496C77">
      <w:pPr>
        <w:widowControl w:val="0"/>
        <w:jc w:val="both"/>
        <w:rPr>
          <w:rFonts w:ascii="Times New Roman" w:eastAsia="Calibri" w:hAnsi="Times New Roman" w:cs="Times New Roman"/>
          <w:color w:val="auto"/>
          <w:lang w:val="ru-RU" w:eastAsia="zh-CN"/>
        </w:rPr>
      </w:pPr>
      <w:r w:rsidRPr="005842B8">
        <w:rPr>
          <w:rFonts w:ascii="Times New Roman" w:eastAsia="Calibri" w:hAnsi="Times New Roman" w:cs="Times New Roman"/>
          <w:color w:val="auto"/>
          <w:lang w:val="ru-RU" w:eastAsia="zh-CN"/>
        </w:rPr>
        <w:t xml:space="preserve">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w:t>
      </w:r>
    </w:p>
    <w:p w14:paraId="3D17BAA7" w14:textId="63DFAA09" w:rsidR="00FA751C" w:rsidRPr="005842B8" w:rsidRDefault="00FA751C" w:rsidP="00496C77">
      <w:pPr>
        <w:widowControl w:val="0"/>
        <w:jc w:val="both"/>
        <w:rPr>
          <w:rFonts w:ascii="Times New Roman" w:eastAsia="Calibri" w:hAnsi="Times New Roman" w:cs="Times New Roman"/>
          <w:color w:val="auto"/>
          <w:lang w:val="ru-RU" w:eastAsia="en-US"/>
        </w:rPr>
      </w:pPr>
    </w:p>
    <w:p w14:paraId="7BFC2776" w14:textId="77777777" w:rsidR="00FA751C" w:rsidRPr="005842B8" w:rsidRDefault="00FA751C" w:rsidP="00496C77">
      <w:pPr>
        <w:tabs>
          <w:tab w:val="left" w:pos="4820"/>
        </w:tabs>
        <w:jc w:val="both"/>
        <w:rPr>
          <w:rFonts w:ascii="Times New Roman" w:eastAsia="Calibri" w:hAnsi="Times New Roman" w:cs="Times New Roman"/>
          <w:b/>
        </w:rPr>
      </w:pPr>
      <w:r w:rsidRPr="005842B8">
        <w:rPr>
          <w:rFonts w:ascii="Times New Roman" w:eastAsia="Calibri" w:hAnsi="Times New Roman" w:cs="Times New Roman"/>
          <w:b/>
        </w:rPr>
        <w:t>Используемый метод определения НМЦ:</w:t>
      </w:r>
    </w:p>
    <w:p w14:paraId="55F0F21D" w14:textId="79A246B0" w:rsidR="00FA751C" w:rsidRPr="00A36E6E" w:rsidRDefault="00FA751C" w:rsidP="00A36E6E">
      <w:pPr>
        <w:jc w:val="both"/>
        <w:rPr>
          <w:rFonts w:ascii="Times New Roman" w:hAnsi="Times New Roman" w:cs="Times New Roman"/>
          <w:bCs/>
          <w:lang w:val="x-none" w:eastAsia="x-none"/>
        </w:rPr>
      </w:pPr>
      <w:r w:rsidRPr="005842B8">
        <w:rPr>
          <w:rFonts w:ascii="Times New Roman" w:hAnsi="Times New Roman" w:cs="Times New Roman"/>
          <w:bCs/>
          <w:lang w:val="x-none" w:eastAsia="x-none"/>
        </w:rPr>
        <w:t>Метод сопоставимых рыночных цен (анализ рынка) в соответствии с Методикой обоснования начальной (максимальной) цены договора при осуществлении закупок для нужд АО «Почта России».</w:t>
      </w:r>
    </w:p>
    <w:p w14:paraId="178515DC" w14:textId="77777777" w:rsidR="00FA751C" w:rsidRPr="005842B8" w:rsidRDefault="00FA751C" w:rsidP="00496C77">
      <w:pPr>
        <w:widowControl w:val="0"/>
        <w:jc w:val="both"/>
        <w:rPr>
          <w:rFonts w:ascii="Times New Roman" w:eastAsia="Calibri" w:hAnsi="Times New Roman" w:cs="Times New Roman"/>
          <w:color w:val="auto"/>
          <w:lang w:val="ru-RU" w:eastAsia="en-US"/>
        </w:rPr>
      </w:pPr>
    </w:p>
    <w:p w14:paraId="3FE87A1F" w14:textId="77777777" w:rsidR="00FA751C" w:rsidRPr="005842B8" w:rsidRDefault="00FA751C" w:rsidP="00496C77">
      <w:pPr>
        <w:jc w:val="both"/>
        <w:rPr>
          <w:rFonts w:ascii="Times New Roman" w:hAnsi="Times New Roman" w:cs="Times New Roman"/>
          <w:b/>
          <w:color w:val="auto"/>
          <w:lang w:val="x-none" w:eastAsia="x-none"/>
        </w:rPr>
      </w:pPr>
      <w:r w:rsidRPr="005842B8">
        <w:rPr>
          <w:rFonts w:ascii="Times New Roman" w:hAnsi="Times New Roman" w:cs="Times New Roman"/>
          <w:b/>
          <w:color w:val="auto"/>
          <w:lang w:val="x-none" w:eastAsia="x-none"/>
        </w:rPr>
        <w:t xml:space="preserve">Расчет НМЦ: </w:t>
      </w:r>
    </w:p>
    <w:p w14:paraId="54A1D512" w14:textId="77777777" w:rsidR="00FA751C" w:rsidRPr="005842B8" w:rsidRDefault="00FA751C" w:rsidP="00496C77">
      <w:pPr>
        <w:jc w:val="both"/>
        <w:rPr>
          <w:rFonts w:ascii="Times New Roman" w:hAnsi="Times New Roman" w:cs="Times New Roman"/>
          <w:color w:val="auto"/>
          <w:lang w:val="x-none" w:eastAsia="x-none"/>
        </w:rPr>
      </w:pPr>
      <w:r w:rsidRPr="005842B8">
        <w:rPr>
          <w:rFonts w:ascii="Times New Roman" w:hAnsi="Times New Roman" w:cs="Times New Roman"/>
        </w:rPr>
        <w:t xml:space="preserve">Расчет НМЦ произведен на основании </w:t>
      </w:r>
      <w:r w:rsidRPr="005842B8">
        <w:rPr>
          <w:rFonts w:ascii="Times New Roman" w:hAnsi="Times New Roman" w:cs="Times New Roman"/>
          <w:lang w:val="ru-RU"/>
        </w:rPr>
        <w:t>ценовых предложений</w:t>
      </w:r>
      <w:r w:rsidRPr="005842B8">
        <w:rPr>
          <w:rFonts w:ascii="Times New Roman" w:hAnsi="Times New Roman" w:cs="Times New Roman"/>
        </w:rPr>
        <w:t>.</w:t>
      </w:r>
    </w:p>
    <w:p w14:paraId="08B38030" w14:textId="30604E22" w:rsidR="00FA751C" w:rsidRPr="00A36E6E" w:rsidRDefault="00FA751C" w:rsidP="00A36E6E">
      <w:pPr>
        <w:jc w:val="both"/>
        <w:outlineLvl w:val="0"/>
        <w:rPr>
          <w:rFonts w:ascii="Times New Roman" w:hAnsi="Times New Roman"/>
          <w:lang w:val="ru-RU"/>
        </w:rPr>
      </w:pPr>
      <w:r w:rsidRPr="005842B8">
        <w:rPr>
          <w:rFonts w:ascii="Times New Roman" w:hAnsi="Times New Roman"/>
        </w:rPr>
        <w:t>НМЦ имеет минимальное значение цены, указанной в источниках ценовой информации</w:t>
      </w:r>
      <w:r w:rsidRPr="005842B8">
        <w:rPr>
          <w:rFonts w:ascii="Times New Roman" w:hAnsi="Times New Roman"/>
          <w:lang w:val="ru-RU"/>
        </w:rPr>
        <w:t>.</w:t>
      </w:r>
    </w:p>
    <w:p w14:paraId="69495D1E" w14:textId="77777777" w:rsidR="00FA751C" w:rsidRPr="005842B8" w:rsidRDefault="00FA751C" w:rsidP="00FA751C">
      <w:pPr>
        <w:widowControl w:val="0"/>
        <w:tabs>
          <w:tab w:val="left" w:pos="142"/>
        </w:tabs>
        <w:autoSpaceDE w:val="0"/>
        <w:autoSpaceDN w:val="0"/>
        <w:adjustRightInd w:val="0"/>
        <w:ind w:left="1080"/>
        <w:contextualSpacing/>
        <w:rPr>
          <w:rFonts w:ascii="Times New Roman" w:eastAsia="Times New Roman" w:hAnsi="Times New Roman" w:cs="Times New Roman"/>
          <w:i/>
        </w:rPr>
      </w:pPr>
    </w:p>
    <w:p w14:paraId="53EB0B5E" w14:textId="1CBC8FD4" w:rsidR="00FA751C" w:rsidRPr="00C86DF2" w:rsidRDefault="00FA751C" w:rsidP="00B974C2">
      <w:pPr>
        <w:jc w:val="both"/>
        <w:outlineLvl w:val="0"/>
        <w:rPr>
          <w:rFonts w:ascii="Times New Roman" w:hAnsi="Times New Roman" w:cs="Times New Roman"/>
          <w:b/>
          <w:lang w:val="ru-RU"/>
        </w:rPr>
      </w:pPr>
      <w:r w:rsidRPr="005842B8">
        <w:rPr>
          <w:rFonts w:ascii="Times New Roman" w:hAnsi="Times New Roman"/>
          <w:b/>
          <w:lang w:val="ru-RU"/>
        </w:rPr>
        <w:t>Расчет НМЦ приложен отдельным файлом и является неотъемлемой частью</w:t>
      </w:r>
      <w:r w:rsidR="00B974C2" w:rsidRPr="005842B8">
        <w:rPr>
          <w:rFonts w:ascii="Times New Roman" w:hAnsi="Times New Roman"/>
          <w:b/>
          <w:lang w:val="ru-RU"/>
        </w:rPr>
        <w:t xml:space="preserve"> </w:t>
      </w:r>
      <w:r w:rsidRPr="005842B8">
        <w:rPr>
          <w:rFonts w:ascii="Times New Roman" w:hAnsi="Times New Roman"/>
          <w:b/>
          <w:lang w:val="ru-RU"/>
        </w:rPr>
        <w:t>Обоснования НМЦ.</w:t>
      </w:r>
    </w:p>
    <w:p w14:paraId="266BCEBB" w14:textId="231936D6"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1959720E" w14:textId="17795369"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481B232" w14:textId="1E9DF3D8"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CA06A7B" w14:textId="2121AF53"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44FD74D" w14:textId="260357C7"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694B269C" w14:textId="03152D28"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5E71FC05" w14:textId="55DE3744"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48FB0850" w14:textId="617AD262"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3FE5D3F7" w14:textId="6F0186D1"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89DE2D5" w14:textId="4EA39524"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749D7425" w14:textId="577DA920" w:rsidR="00780686" w:rsidRDefault="00780686" w:rsidP="004C1F66">
      <w:pPr>
        <w:spacing w:after="120"/>
        <w:ind w:left="-567"/>
        <w:jc w:val="center"/>
        <w:outlineLvl w:val="0"/>
        <w:rPr>
          <w:rFonts w:ascii="Times New Roman" w:eastAsia="Times New Roman" w:hAnsi="Times New Roman" w:cs="Times New Roman"/>
          <w:b/>
          <w:bCs/>
          <w:kern w:val="28"/>
          <w:lang w:val="ru-RU"/>
        </w:rPr>
      </w:pPr>
    </w:p>
    <w:p w14:paraId="0ACE09DE" w14:textId="1D5D49F0" w:rsidR="00780686" w:rsidRDefault="00780686" w:rsidP="004C1F66">
      <w:pPr>
        <w:spacing w:after="120"/>
        <w:ind w:left="-567"/>
        <w:jc w:val="center"/>
        <w:outlineLvl w:val="0"/>
        <w:rPr>
          <w:rFonts w:ascii="Times New Roman" w:eastAsia="Times New Roman" w:hAnsi="Times New Roman" w:cs="Times New Roman"/>
          <w:b/>
          <w:bCs/>
          <w:kern w:val="28"/>
          <w:lang w:val="ru-RU"/>
        </w:rPr>
      </w:pPr>
    </w:p>
    <w:p w14:paraId="1EEA502F" w14:textId="77777777" w:rsidR="00780686" w:rsidRDefault="00780686" w:rsidP="004C1F66">
      <w:pPr>
        <w:spacing w:after="120"/>
        <w:ind w:left="-567"/>
        <w:jc w:val="center"/>
        <w:outlineLvl w:val="0"/>
        <w:rPr>
          <w:rFonts w:ascii="Times New Roman" w:eastAsia="Times New Roman" w:hAnsi="Times New Roman" w:cs="Times New Roman"/>
          <w:b/>
          <w:bCs/>
          <w:kern w:val="28"/>
          <w:lang w:val="ru-RU"/>
        </w:rPr>
      </w:pPr>
    </w:p>
    <w:p w14:paraId="300E4889" w14:textId="2F0184F7"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6856BF5C" w14:textId="62F81F23"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63CF5F13" w14:textId="257F422E" w:rsidR="00C9797A" w:rsidRDefault="00C9797A" w:rsidP="004C1F66">
      <w:pPr>
        <w:spacing w:after="120"/>
        <w:ind w:left="-567"/>
        <w:jc w:val="center"/>
        <w:outlineLvl w:val="0"/>
        <w:rPr>
          <w:rFonts w:ascii="Times New Roman" w:eastAsia="Times New Roman" w:hAnsi="Times New Roman" w:cs="Times New Roman"/>
          <w:b/>
          <w:bCs/>
          <w:kern w:val="28"/>
          <w:lang w:val="ru-RU"/>
        </w:rPr>
      </w:pPr>
    </w:p>
    <w:p w14:paraId="2FD8D537" w14:textId="77777777" w:rsidR="00C9797A" w:rsidRPr="002903EA" w:rsidRDefault="00C9797A" w:rsidP="007F7B71">
      <w:pPr>
        <w:spacing w:after="120"/>
        <w:outlineLvl w:val="0"/>
        <w:rPr>
          <w:rFonts w:ascii="Times New Roman" w:eastAsia="Times New Roman" w:hAnsi="Times New Roman" w:cs="Times New Roman"/>
          <w:b/>
          <w:bCs/>
          <w:kern w:val="28"/>
          <w:lang w:val="ru-RU"/>
        </w:rPr>
      </w:pPr>
    </w:p>
    <w:p w14:paraId="3F857066" w14:textId="6CC405D7" w:rsidR="000A1E18" w:rsidRDefault="006B6FFB" w:rsidP="004C1F66">
      <w:pPr>
        <w:spacing w:after="120"/>
        <w:ind w:left="-567"/>
        <w:jc w:val="center"/>
        <w:outlineLvl w:val="0"/>
        <w:rPr>
          <w:rFonts w:ascii="Times New Roman" w:eastAsia="Times New Roman" w:hAnsi="Times New Roman" w:cs="Times New Roman"/>
          <w:b/>
          <w:lang w:val="ru-RU"/>
        </w:rPr>
      </w:pPr>
      <w:r>
        <w:rPr>
          <w:rFonts w:ascii="Times New Roman" w:hAnsi="Times New Roman" w:cs="Times New Roman"/>
          <w:b/>
          <w:lang w:val="ru-RU"/>
        </w:rPr>
        <w:t xml:space="preserve">ЧАСТЬ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078E167B" w14:textId="3F4C9593" w:rsidR="000D1F7F" w:rsidRPr="006C6515" w:rsidRDefault="000D1F7F" w:rsidP="00EE5FCE">
      <w:pPr>
        <w:keepNext/>
        <w:widowControl w:val="0"/>
        <w:autoSpaceDE w:val="0"/>
        <w:autoSpaceDN w:val="0"/>
        <w:adjustRightInd w:val="0"/>
        <w:jc w:val="right"/>
        <w:outlineLvl w:val="0"/>
        <w:rPr>
          <w:rFonts w:ascii="Times New Roman" w:hAnsi="Times New Roman"/>
          <w:b/>
          <w:sz w:val="22"/>
          <w:szCs w:val="22"/>
          <w:lang w:val="ru-RU"/>
        </w:rPr>
      </w:pPr>
      <w:r w:rsidRPr="006C6515">
        <w:rPr>
          <w:rFonts w:ascii="Times New Roman" w:hAnsi="Times New Roman"/>
          <w:b/>
          <w:sz w:val="22"/>
          <w:szCs w:val="22"/>
          <w:lang w:val="ru-RU"/>
        </w:rPr>
        <w:t>(Рекомендуемая форма)</w:t>
      </w:r>
    </w:p>
    <w:p w14:paraId="710127CD" w14:textId="36D23157" w:rsidR="000D1F7F" w:rsidRDefault="000D1F7F" w:rsidP="000D1F7F">
      <w:pPr>
        <w:keepNext/>
        <w:widowControl w:val="0"/>
        <w:autoSpaceDE w:val="0"/>
        <w:autoSpaceDN w:val="0"/>
        <w:adjustRightInd w:val="0"/>
        <w:jc w:val="center"/>
        <w:outlineLvl w:val="0"/>
        <w:rPr>
          <w:rFonts w:ascii="Times New Roman" w:hAnsi="Times New Roman"/>
          <w:b/>
          <w:sz w:val="22"/>
          <w:szCs w:val="22"/>
        </w:rPr>
      </w:pPr>
      <w:r w:rsidRPr="006C6515">
        <w:rPr>
          <w:rFonts w:ascii="Times New Roman" w:hAnsi="Times New Roman"/>
          <w:b/>
          <w:sz w:val="22"/>
          <w:szCs w:val="22"/>
        </w:rPr>
        <w:t xml:space="preserve">Участник </w:t>
      </w:r>
      <w:r w:rsidRPr="006C6515">
        <w:rPr>
          <w:rFonts w:ascii="Times New Roman" w:hAnsi="Times New Roman"/>
          <w:b/>
          <w:sz w:val="22"/>
          <w:szCs w:val="22"/>
          <w:lang w:val="ru-RU"/>
        </w:rPr>
        <w:t>ценового отбора</w:t>
      </w:r>
      <w:r w:rsidRPr="006C6515">
        <w:rPr>
          <w:rFonts w:ascii="Times New Roman" w:hAnsi="Times New Roman"/>
          <w:b/>
          <w:sz w:val="22"/>
          <w:szCs w:val="22"/>
        </w:rPr>
        <w:t xml:space="preserve"> сообщает следующую информацию о товаре, указанного в Части III документации о закупке:</w:t>
      </w:r>
    </w:p>
    <w:p w14:paraId="38BBB431" w14:textId="77777777" w:rsidR="00DE4F59" w:rsidRPr="006C6515" w:rsidRDefault="00DE4F59" w:rsidP="000D1F7F">
      <w:pPr>
        <w:keepNext/>
        <w:widowControl w:val="0"/>
        <w:autoSpaceDE w:val="0"/>
        <w:autoSpaceDN w:val="0"/>
        <w:adjustRightInd w:val="0"/>
        <w:jc w:val="center"/>
        <w:outlineLvl w:val="0"/>
        <w:rPr>
          <w:rFonts w:ascii="Times New Roman" w:hAnsi="Times New Roman"/>
          <w:b/>
          <w:sz w:val="22"/>
          <w:szCs w:val="22"/>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3544"/>
        <w:gridCol w:w="1276"/>
        <w:gridCol w:w="1134"/>
        <w:gridCol w:w="992"/>
        <w:gridCol w:w="992"/>
      </w:tblGrid>
      <w:tr w:rsidR="000D1F7F" w:rsidRPr="006C6515" w14:paraId="6CA17F6B" w14:textId="77777777" w:rsidTr="00DE4F59">
        <w:trPr>
          <w:trHeight w:val="20"/>
        </w:trPr>
        <w:tc>
          <w:tcPr>
            <w:tcW w:w="426" w:type="dxa"/>
            <w:vMerge w:val="restart"/>
            <w:shd w:val="clear" w:color="auto" w:fill="auto"/>
            <w:vAlign w:val="center"/>
            <w:hideMark/>
          </w:tcPr>
          <w:p w14:paraId="5460C960" w14:textId="77777777" w:rsidR="000D1F7F" w:rsidRPr="006C6515" w:rsidRDefault="000D1F7F" w:rsidP="0066652D">
            <w:pPr>
              <w:jc w:val="center"/>
              <w:rPr>
                <w:rFonts w:ascii="Times New Roman" w:eastAsia="Times New Roman" w:hAnsi="Times New Roman" w:cs="Times New Roman"/>
                <w:color w:val="auto"/>
                <w:sz w:val="18"/>
                <w:szCs w:val="18"/>
                <w:lang w:val="ru-RU"/>
              </w:rPr>
            </w:pPr>
            <w:r w:rsidRPr="006C6515">
              <w:rPr>
                <w:rFonts w:ascii="Times New Roman" w:eastAsia="Times New Roman" w:hAnsi="Times New Roman" w:cs="Times New Roman"/>
                <w:color w:val="auto"/>
                <w:sz w:val="18"/>
                <w:szCs w:val="18"/>
                <w:lang w:val="ru-RU"/>
              </w:rPr>
              <w:t>№ п/п</w:t>
            </w:r>
          </w:p>
        </w:tc>
        <w:tc>
          <w:tcPr>
            <w:tcW w:w="1559" w:type="dxa"/>
            <w:vMerge w:val="restart"/>
            <w:shd w:val="clear" w:color="auto" w:fill="auto"/>
            <w:vAlign w:val="center"/>
            <w:hideMark/>
          </w:tcPr>
          <w:p w14:paraId="201A42EA" w14:textId="77777777" w:rsidR="000D1F7F" w:rsidRPr="006C6515" w:rsidRDefault="000D1F7F" w:rsidP="0066652D">
            <w:pPr>
              <w:jc w:val="center"/>
              <w:rPr>
                <w:rFonts w:ascii="Times New Roman" w:eastAsia="Times New Roman" w:hAnsi="Times New Roman" w:cs="Times New Roman"/>
                <w:color w:val="auto"/>
                <w:sz w:val="18"/>
                <w:szCs w:val="18"/>
                <w:lang w:val="ru-RU"/>
              </w:rPr>
            </w:pPr>
            <w:r w:rsidRPr="006C6515">
              <w:rPr>
                <w:rFonts w:ascii="Times New Roman" w:eastAsia="Times New Roman" w:hAnsi="Times New Roman" w:cs="Times New Roman"/>
                <w:color w:val="auto"/>
                <w:sz w:val="18"/>
                <w:szCs w:val="18"/>
                <w:lang w:val="ru-RU"/>
              </w:rPr>
              <w:t>Наименование Товара</w:t>
            </w:r>
          </w:p>
        </w:tc>
        <w:tc>
          <w:tcPr>
            <w:tcW w:w="4820" w:type="dxa"/>
            <w:gridSpan w:val="2"/>
            <w:tcBorders>
              <w:top w:val="single" w:sz="4" w:space="0" w:color="000000"/>
              <w:left w:val="single" w:sz="4" w:space="0" w:color="000000"/>
              <w:right w:val="single" w:sz="4" w:space="0" w:color="auto"/>
            </w:tcBorders>
            <w:vAlign w:val="center"/>
            <w:hideMark/>
          </w:tcPr>
          <w:p w14:paraId="2A85D916" w14:textId="77777777" w:rsidR="000D1F7F" w:rsidRPr="006C6515" w:rsidRDefault="000D1F7F" w:rsidP="0066652D">
            <w:pPr>
              <w:jc w:val="center"/>
              <w:outlineLvl w:val="0"/>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rPr>
              <w:t xml:space="preserve">По данным </w:t>
            </w:r>
            <w:r w:rsidRPr="006C6515">
              <w:rPr>
                <w:rFonts w:ascii="Times New Roman" w:eastAsia="Times New Roman" w:hAnsi="Times New Roman" w:cs="Times New Roman"/>
                <w:b/>
                <w:color w:val="auto"/>
                <w:sz w:val="18"/>
                <w:szCs w:val="18"/>
                <w:lang w:val="ru-RU"/>
              </w:rPr>
              <w:t>документации</w:t>
            </w:r>
            <w:r w:rsidRPr="006C6515">
              <w:rPr>
                <w:rFonts w:ascii="Times New Roman" w:eastAsia="Times New Roman" w:hAnsi="Times New Roman" w:cs="Times New Roman"/>
                <w:b/>
                <w:color w:val="auto"/>
                <w:sz w:val="18"/>
                <w:szCs w:val="18"/>
              </w:rPr>
              <w:t xml:space="preserve"> по проведению </w:t>
            </w:r>
            <w:r w:rsidRPr="006C6515">
              <w:rPr>
                <w:rFonts w:ascii="Times New Roman" w:eastAsia="Times New Roman" w:hAnsi="Times New Roman" w:cs="Times New Roman"/>
                <w:b/>
                <w:color w:val="auto"/>
                <w:sz w:val="18"/>
                <w:szCs w:val="18"/>
                <w:lang w:val="ru-RU"/>
              </w:rPr>
              <w:t>ценового отбора</w:t>
            </w:r>
          </w:p>
        </w:tc>
        <w:tc>
          <w:tcPr>
            <w:tcW w:w="3118" w:type="dxa"/>
            <w:gridSpan w:val="3"/>
            <w:shd w:val="clear" w:color="auto" w:fill="auto"/>
            <w:vAlign w:val="center"/>
            <w:hideMark/>
          </w:tcPr>
          <w:p w14:paraId="6BE5DECE" w14:textId="77777777" w:rsidR="000D1F7F" w:rsidRPr="006C6515" w:rsidRDefault="000D1F7F" w:rsidP="0066652D">
            <w:pPr>
              <w:jc w:val="center"/>
              <w:rPr>
                <w:rFonts w:ascii="Times New Roman" w:eastAsia="Times New Roman" w:hAnsi="Times New Roman" w:cs="Times New Roman"/>
                <w:b/>
                <w:bCs/>
                <w:sz w:val="18"/>
                <w:szCs w:val="18"/>
              </w:rPr>
            </w:pPr>
            <w:r w:rsidRPr="006C6515">
              <w:rPr>
                <w:rFonts w:ascii="Times New Roman" w:eastAsia="Times New Roman" w:hAnsi="Times New Roman" w:cs="Times New Roman"/>
                <w:b/>
                <w:bCs/>
                <w:sz w:val="18"/>
                <w:szCs w:val="18"/>
              </w:rPr>
              <w:t xml:space="preserve">Данные участника </w:t>
            </w:r>
            <w:r w:rsidRPr="006C6515">
              <w:rPr>
                <w:rFonts w:ascii="Times New Roman" w:eastAsia="Times New Roman" w:hAnsi="Times New Roman" w:cs="Times New Roman"/>
                <w:b/>
                <w:bCs/>
                <w:sz w:val="18"/>
                <w:szCs w:val="18"/>
                <w:lang w:val="ru-RU"/>
              </w:rPr>
              <w:t>ценового отбора</w:t>
            </w:r>
          </w:p>
        </w:tc>
      </w:tr>
      <w:tr w:rsidR="000D1F7F" w:rsidRPr="006C6515" w14:paraId="56374D08" w14:textId="77777777" w:rsidTr="00946668">
        <w:trPr>
          <w:trHeight w:val="20"/>
        </w:trPr>
        <w:tc>
          <w:tcPr>
            <w:tcW w:w="426" w:type="dxa"/>
            <w:vMerge/>
            <w:vAlign w:val="center"/>
            <w:hideMark/>
          </w:tcPr>
          <w:p w14:paraId="0AA20C02" w14:textId="77777777" w:rsidR="000D1F7F" w:rsidRPr="006C6515" w:rsidRDefault="000D1F7F" w:rsidP="0066652D">
            <w:pPr>
              <w:rPr>
                <w:rFonts w:ascii="Times New Roman" w:eastAsia="Times New Roman" w:hAnsi="Times New Roman" w:cs="Times New Roman"/>
                <w:color w:val="auto"/>
                <w:sz w:val="18"/>
                <w:szCs w:val="18"/>
                <w:lang w:val="ru-RU"/>
              </w:rPr>
            </w:pPr>
          </w:p>
        </w:tc>
        <w:tc>
          <w:tcPr>
            <w:tcW w:w="1559" w:type="dxa"/>
            <w:vMerge/>
            <w:vAlign w:val="center"/>
            <w:hideMark/>
          </w:tcPr>
          <w:p w14:paraId="05B35E01" w14:textId="77777777" w:rsidR="000D1F7F" w:rsidRPr="006C6515" w:rsidRDefault="000D1F7F" w:rsidP="0066652D">
            <w:pPr>
              <w:rPr>
                <w:rFonts w:ascii="Times New Roman" w:eastAsia="Times New Roman" w:hAnsi="Times New Roman" w:cs="Times New Roman"/>
                <w:color w:val="auto"/>
                <w:sz w:val="18"/>
                <w:szCs w:val="18"/>
                <w:lang w:val="ru-RU"/>
              </w:rPr>
            </w:pPr>
          </w:p>
        </w:tc>
        <w:tc>
          <w:tcPr>
            <w:tcW w:w="3544" w:type="dxa"/>
            <w:shd w:val="clear" w:color="auto" w:fill="auto"/>
            <w:vAlign w:val="center"/>
            <w:hideMark/>
          </w:tcPr>
          <w:p w14:paraId="4D2A0575" w14:textId="77777777" w:rsidR="000D1F7F" w:rsidRPr="006C6515" w:rsidRDefault="000D1F7F" w:rsidP="0066652D">
            <w:pPr>
              <w:jc w:val="center"/>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lang w:val="ru-RU"/>
              </w:rPr>
              <w:t>Показатели для определения соответствия товара</w:t>
            </w:r>
          </w:p>
        </w:tc>
        <w:tc>
          <w:tcPr>
            <w:tcW w:w="1276" w:type="dxa"/>
            <w:shd w:val="clear" w:color="auto" w:fill="auto"/>
            <w:vAlign w:val="center"/>
            <w:hideMark/>
          </w:tcPr>
          <w:p w14:paraId="60204314" w14:textId="77777777" w:rsidR="000D1F7F" w:rsidRPr="006C6515" w:rsidRDefault="000D1F7F" w:rsidP="0066652D">
            <w:pPr>
              <w:jc w:val="center"/>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lang w:val="ru-RU"/>
              </w:rPr>
              <w:t xml:space="preserve">Количество </w:t>
            </w:r>
          </w:p>
        </w:tc>
        <w:tc>
          <w:tcPr>
            <w:tcW w:w="1134" w:type="dxa"/>
            <w:vAlign w:val="center"/>
          </w:tcPr>
          <w:p w14:paraId="50BA2D7B" w14:textId="77777777" w:rsidR="000D1F7F" w:rsidRPr="006C6515" w:rsidRDefault="000D1F7F" w:rsidP="0066652D">
            <w:pPr>
              <w:jc w:val="center"/>
              <w:outlineLvl w:val="0"/>
              <w:rPr>
                <w:rFonts w:ascii="Times New Roman" w:eastAsia="Times New Roman" w:hAnsi="Times New Roman" w:cs="Times New Roman"/>
                <w:b/>
                <w:color w:val="auto"/>
                <w:sz w:val="18"/>
                <w:szCs w:val="18"/>
              </w:rPr>
            </w:pPr>
            <w:r w:rsidRPr="006C6515">
              <w:rPr>
                <w:rFonts w:ascii="Times New Roman" w:eastAsia="Times New Roman" w:hAnsi="Times New Roman" w:cs="Times New Roman"/>
                <w:b/>
                <w:bCs/>
                <w:color w:val="auto"/>
                <w:sz w:val="18"/>
                <w:szCs w:val="18"/>
              </w:rPr>
              <w:t>Характеристики предлагаемого к поставке товара*</w:t>
            </w:r>
          </w:p>
        </w:tc>
        <w:tc>
          <w:tcPr>
            <w:tcW w:w="992" w:type="dxa"/>
            <w:tcBorders>
              <w:top w:val="single" w:sz="4" w:space="0" w:color="000000"/>
              <w:left w:val="single" w:sz="4" w:space="0" w:color="000000"/>
              <w:bottom w:val="single" w:sz="4" w:space="0" w:color="000000"/>
              <w:right w:val="single" w:sz="4" w:space="0" w:color="000000"/>
            </w:tcBorders>
          </w:tcPr>
          <w:p w14:paraId="116FB203" w14:textId="77777777" w:rsidR="000D1F7F" w:rsidRPr="009A055C" w:rsidRDefault="000D1F7F" w:rsidP="0066652D">
            <w:pPr>
              <w:jc w:val="center"/>
              <w:outlineLvl w:val="0"/>
              <w:rPr>
                <w:rFonts w:ascii="Times New Roman" w:eastAsia="Times New Roman" w:hAnsi="Times New Roman" w:cs="Times New Roman"/>
                <w:b/>
                <w:color w:val="auto"/>
                <w:sz w:val="18"/>
                <w:szCs w:val="18"/>
                <w:lang w:val="ru-RU"/>
              </w:rPr>
            </w:pPr>
            <w:r w:rsidRPr="006C6515">
              <w:rPr>
                <w:rFonts w:ascii="Times New Roman" w:eastAsia="Times New Roman" w:hAnsi="Times New Roman" w:cs="Times New Roman"/>
                <w:b/>
                <w:color w:val="auto"/>
                <w:sz w:val="18"/>
                <w:szCs w:val="18"/>
              </w:rPr>
              <w:t>Номер реестровой записи</w:t>
            </w:r>
            <w:r>
              <w:rPr>
                <w:rFonts w:ascii="Times New Roman" w:eastAsia="Times New Roman" w:hAnsi="Times New Roman" w:cs="Times New Roman"/>
                <w:b/>
                <w:color w:val="auto"/>
                <w:sz w:val="18"/>
                <w:szCs w:val="18"/>
                <w:lang w:val="ru-RU"/>
              </w:rPr>
              <w:t xml:space="preserve"> (при наличии)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50CC6E7" w14:textId="77777777" w:rsidR="000D1F7F" w:rsidRPr="006C6515" w:rsidRDefault="000D1F7F" w:rsidP="0066652D">
            <w:pPr>
              <w:jc w:val="center"/>
              <w:outlineLvl w:val="0"/>
              <w:rPr>
                <w:rFonts w:ascii="Times New Roman" w:eastAsia="Times New Roman" w:hAnsi="Times New Roman" w:cs="Times New Roman"/>
                <w:b/>
                <w:color w:val="auto"/>
                <w:sz w:val="18"/>
                <w:szCs w:val="18"/>
              </w:rPr>
            </w:pPr>
            <w:r w:rsidRPr="006C6515">
              <w:rPr>
                <w:rFonts w:ascii="Times New Roman" w:eastAsia="Times New Roman" w:hAnsi="Times New Roman" w:cs="Times New Roman"/>
                <w:b/>
                <w:color w:val="auto"/>
                <w:sz w:val="18"/>
                <w:szCs w:val="18"/>
              </w:rPr>
              <w:t>Наименование сраны происхождения</w:t>
            </w:r>
          </w:p>
        </w:tc>
      </w:tr>
      <w:tr w:rsidR="000D1F7F" w:rsidRPr="006C6515" w14:paraId="539765DF" w14:textId="77777777" w:rsidTr="00946668">
        <w:trPr>
          <w:trHeight w:val="20"/>
        </w:trPr>
        <w:tc>
          <w:tcPr>
            <w:tcW w:w="426" w:type="dxa"/>
            <w:shd w:val="clear" w:color="auto" w:fill="auto"/>
            <w:vAlign w:val="center"/>
            <w:hideMark/>
          </w:tcPr>
          <w:p w14:paraId="2292FFD4" w14:textId="77777777" w:rsidR="000D1F7F" w:rsidRPr="006C6515" w:rsidRDefault="000D1F7F" w:rsidP="0066652D">
            <w:pPr>
              <w:jc w:val="center"/>
              <w:rPr>
                <w:rFonts w:ascii="Times New Roman" w:eastAsia="Times New Roman" w:hAnsi="Times New Roman" w:cs="Times New Roman"/>
                <w:color w:val="auto"/>
                <w:sz w:val="18"/>
                <w:szCs w:val="18"/>
                <w:lang w:val="ru-RU"/>
              </w:rPr>
            </w:pPr>
            <w:r w:rsidRPr="006C6515">
              <w:rPr>
                <w:rFonts w:ascii="Times New Roman" w:eastAsia="Times New Roman" w:hAnsi="Times New Roman" w:cs="Times New Roman"/>
                <w:color w:val="auto"/>
                <w:sz w:val="18"/>
                <w:szCs w:val="18"/>
                <w:lang w:val="ru-RU"/>
              </w:rPr>
              <w:t>1</w:t>
            </w:r>
          </w:p>
        </w:tc>
        <w:tc>
          <w:tcPr>
            <w:tcW w:w="1559" w:type="dxa"/>
            <w:shd w:val="clear" w:color="auto" w:fill="auto"/>
            <w:vAlign w:val="center"/>
          </w:tcPr>
          <w:p w14:paraId="7C6D2C46" w14:textId="3111DCAD" w:rsidR="000D1F7F" w:rsidRPr="000D1F7F" w:rsidRDefault="00DE4F59" w:rsidP="0066652D">
            <w:pPr>
              <w:contextualSpacing/>
              <w:rPr>
                <w:rFonts w:ascii="Times New Roman" w:hAnsi="Times New Roman" w:cs="Times New Roman"/>
                <w:sz w:val="18"/>
                <w:szCs w:val="18"/>
                <w:lang w:val="ru-RU"/>
              </w:rPr>
            </w:pPr>
            <w:r w:rsidRPr="00DE4F59">
              <w:rPr>
                <w:rFonts w:ascii="Times New Roman" w:eastAsia="Times New Roman" w:hAnsi="Times New Roman" w:cs="Times New Roman"/>
                <w:color w:val="auto"/>
                <w:sz w:val="18"/>
                <w:szCs w:val="18"/>
                <w:lang w:val="ru-RU"/>
              </w:rPr>
              <w:t>Дрова из прочих пород и смесей пород деревьев</w:t>
            </w:r>
          </w:p>
        </w:tc>
        <w:tc>
          <w:tcPr>
            <w:tcW w:w="3544" w:type="dxa"/>
            <w:shd w:val="clear" w:color="auto" w:fill="auto"/>
          </w:tcPr>
          <w:p w14:paraId="7E2A5587" w14:textId="77777777" w:rsidR="00DF20AE"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Длина, м: 0,25 м предельное отклонение по длине ±0,02 м</w:t>
            </w:r>
            <w:r>
              <w:rPr>
                <w:rFonts w:ascii="Times New Roman" w:eastAsia="Times New Roman" w:hAnsi="Times New Roman" w:cs="Times New Roman"/>
                <w:color w:val="auto"/>
                <w:sz w:val="18"/>
                <w:szCs w:val="18"/>
                <w:lang w:val="ru-RU"/>
              </w:rPr>
              <w:t>;</w:t>
            </w:r>
          </w:p>
          <w:p w14:paraId="6D119C66" w14:textId="77777777" w:rsidR="00DE4F59" w:rsidRPr="00DE4F59"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Толщина, см: от 3 см и более;</w:t>
            </w:r>
          </w:p>
          <w:p w14:paraId="2C90A3E3" w14:textId="77777777" w:rsidR="00DE4F59" w:rsidRPr="00DE4F59"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Ядровая и заболонная гнили, %: не более 65%;</w:t>
            </w:r>
          </w:p>
          <w:p w14:paraId="57A945FF" w14:textId="77777777" w:rsidR="00DE4F59" w:rsidRPr="00DE4F59" w:rsidRDefault="00DE4F59" w:rsidP="00DF20AE">
            <w:pPr>
              <w:rPr>
                <w:rFonts w:ascii="Times New Roman" w:eastAsia="Times New Roman" w:hAnsi="Times New Roman" w:cs="Times New Roman"/>
                <w:color w:val="auto"/>
                <w:sz w:val="18"/>
                <w:szCs w:val="18"/>
                <w:lang w:val="ru-RU"/>
              </w:rPr>
            </w:pPr>
            <w:r w:rsidRPr="00DE4F59">
              <w:rPr>
                <w:rFonts w:ascii="Times New Roman" w:eastAsia="Times New Roman" w:hAnsi="Times New Roman" w:cs="Times New Roman"/>
                <w:color w:val="auto"/>
                <w:sz w:val="18"/>
                <w:szCs w:val="18"/>
                <w:lang w:val="ru-RU"/>
              </w:rPr>
              <w:t>Количество дров с гнилью от 30 до 65% площади торца, %: не более 20% объема партии;</w:t>
            </w:r>
          </w:p>
          <w:p w14:paraId="7D861F60" w14:textId="11A489F9" w:rsidR="00DE4F59" w:rsidRPr="00DE4F59" w:rsidRDefault="00DE4F59" w:rsidP="00DF20AE">
            <w:pPr>
              <w:rPr>
                <w:rFonts w:ascii="Times New Roman" w:hAnsi="Times New Roman" w:cs="Times New Roman"/>
                <w:iCs/>
                <w:sz w:val="18"/>
                <w:szCs w:val="18"/>
                <w:lang w:val="ru-RU"/>
              </w:rPr>
            </w:pPr>
            <w:r w:rsidRPr="00DE4F59">
              <w:rPr>
                <w:rFonts w:ascii="Times New Roman" w:eastAsia="Times New Roman" w:hAnsi="Times New Roman" w:cs="Times New Roman"/>
                <w:color w:val="auto"/>
                <w:sz w:val="18"/>
                <w:szCs w:val="18"/>
                <w:lang w:val="ru-RU"/>
              </w:rPr>
              <w:t>Высота сучьев: не более 30 мм</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EA76E" w14:textId="45909243" w:rsidR="000D1F7F" w:rsidRPr="00DE4F59" w:rsidRDefault="00DE4F59" w:rsidP="0066652D">
            <w:pPr>
              <w:contextualSpacing/>
              <w:jc w:val="center"/>
              <w:rPr>
                <w:rFonts w:ascii="Times New Roman" w:eastAsia="Times New Roman" w:hAnsi="Times New Roman" w:cs="Times New Roman"/>
                <w:sz w:val="20"/>
                <w:szCs w:val="20"/>
                <w:lang w:val="ru-RU"/>
              </w:rPr>
            </w:pPr>
            <w:r w:rsidRPr="00DE4F59">
              <w:rPr>
                <w:rFonts w:ascii="Times New Roman" w:eastAsia="Times New Roman" w:hAnsi="Times New Roman" w:cs="Times New Roman"/>
                <w:color w:val="auto"/>
                <w:sz w:val="18"/>
                <w:szCs w:val="18"/>
                <w:lang w:val="ru-RU"/>
              </w:rPr>
              <w:t>2896 Кубический метр</w:t>
            </w:r>
          </w:p>
        </w:tc>
        <w:tc>
          <w:tcPr>
            <w:tcW w:w="1134" w:type="dxa"/>
            <w:vAlign w:val="center"/>
          </w:tcPr>
          <w:p w14:paraId="3919DCAF" w14:textId="77777777" w:rsidR="000D1F7F" w:rsidRPr="006C6515" w:rsidRDefault="000D1F7F" w:rsidP="0066652D">
            <w:pPr>
              <w:jc w:val="center"/>
              <w:rPr>
                <w:rFonts w:ascii="Times New Roman" w:eastAsia="Times New Roman" w:hAnsi="Times New Roman" w:cs="Times New Roman"/>
                <w:bCs/>
                <w:sz w:val="20"/>
                <w:szCs w:val="20"/>
                <w:lang w:val="ru-RU"/>
              </w:rPr>
            </w:pPr>
          </w:p>
        </w:tc>
        <w:tc>
          <w:tcPr>
            <w:tcW w:w="992" w:type="dxa"/>
          </w:tcPr>
          <w:p w14:paraId="3034087B" w14:textId="77777777" w:rsidR="000D1F7F" w:rsidRPr="006C6515" w:rsidRDefault="000D1F7F" w:rsidP="0066652D">
            <w:pPr>
              <w:jc w:val="center"/>
              <w:rPr>
                <w:rFonts w:ascii="Times New Roman" w:eastAsia="Times New Roman" w:hAnsi="Times New Roman" w:cs="Times New Roman"/>
                <w:bCs/>
                <w:sz w:val="20"/>
                <w:szCs w:val="20"/>
                <w:lang w:val="ru-RU"/>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57362788" w14:textId="77777777" w:rsidR="000D1F7F" w:rsidRPr="006C6515" w:rsidRDefault="000D1F7F" w:rsidP="0066652D">
            <w:pPr>
              <w:jc w:val="center"/>
              <w:rPr>
                <w:rFonts w:ascii="Times New Roman" w:eastAsia="Times New Roman" w:hAnsi="Times New Roman" w:cs="Times New Roman"/>
                <w:bCs/>
                <w:sz w:val="20"/>
                <w:szCs w:val="20"/>
                <w:lang w:val="ru-RU"/>
              </w:rPr>
            </w:pPr>
          </w:p>
        </w:tc>
      </w:tr>
    </w:tbl>
    <w:p w14:paraId="722BF134" w14:textId="77777777" w:rsidR="000D1F7F" w:rsidRPr="006C6515" w:rsidRDefault="000D1F7F" w:rsidP="000D1F7F">
      <w:pPr>
        <w:keepNext/>
        <w:widowControl w:val="0"/>
        <w:autoSpaceDE w:val="0"/>
        <w:autoSpaceDN w:val="0"/>
        <w:adjustRightInd w:val="0"/>
        <w:jc w:val="center"/>
        <w:outlineLvl w:val="0"/>
        <w:rPr>
          <w:rFonts w:ascii="Times New Roman" w:hAnsi="Times New Roman"/>
          <w:b/>
          <w:sz w:val="20"/>
          <w:szCs w:val="20"/>
          <w:lang w:val="ru-RU"/>
        </w:rPr>
      </w:pPr>
    </w:p>
    <w:p w14:paraId="1AD145E3" w14:textId="77777777" w:rsidR="000D1F7F" w:rsidRPr="006C6515" w:rsidRDefault="000D1F7F" w:rsidP="000D1F7F">
      <w:pPr>
        <w:ind w:firstLine="709"/>
        <w:jc w:val="both"/>
        <w:rPr>
          <w:rFonts w:ascii="Times New Roman" w:hAnsi="Times New Roman" w:cs="Times New Roman"/>
          <w:sz w:val="20"/>
          <w:szCs w:val="20"/>
          <w:lang w:val="ru-RU"/>
        </w:rPr>
      </w:pPr>
      <w:r w:rsidRPr="006C6515">
        <w:rPr>
          <w:rFonts w:ascii="Times New Roman" w:hAnsi="Times New Roman" w:cs="Times New Roman"/>
          <w:sz w:val="20"/>
          <w:szCs w:val="20"/>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w:t>
      </w:r>
      <w:r>
        <w:rPr>
          <w:rFonts w:ascii="Times New Roman" w:hAnsi="Times New Roman" w:cs="Times New Roman"/>
          <w:sz w:val="20"/>
          <w:szCs w:val="20"/>
          <w:lang w:val="ru-RU"/>
        </w:rPr>
        <w:t>).</w:t>
      </w:r>
    </w:p>
    <w:p w14:paraId="6972E1D1"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w:t>
      </w:r>
      <w:proofErr w:type="gramStart"/>
      <w:r w:rsidRPr="006C6515">
        <w:rPr>
          <w:rFonts w:ascii="Times New Roman" w:hAnsi="Times New Roman" w:cs="Times New Roman"/>
          <w:sz w:val="20"/>
          <w:szCs w:val="20"/>
        </w:rPr>
        <w:t>значения параметров товара</w:t>
      </w:r>
      <w:proofErr w:type="gramEnd"/>
      <w:r w:rsidRPr="006C6515">
        <w:rPr>
          <w:rFonts w:ascii="Times New Roman" w:hAnsi="Times New Roman" w:cs="Times New Roman"/>
          <w:sz w:val="20"/>
          <w:szCs w:val="20"/>
        </w:rPr>
        <w:t xml:space="preserve"> в соответствии с которыми Заказчик осуществляет приемку товара при выполнении работ, оказании услуг. </w:t>
      </w:r>
    </w:p>
    <w:p w14:paraId="774DEC49"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Участнику закупки необходимо указывать конкретные значения параметров каждого вида (типа) товара.</w:t>
      </w:r>
    </w:p>
    <w:p w14:paraId="036E92CD"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440273B3" w14:textId="77777777" w:rsidR="000D1F7F" w:rsidRPr="006C6515" w:rsidRDefault="000D1F7F" w:rsidP="000D1F7F">
      <w:pPr>
        <w:ind w:firstLine="709"/>
        <w:jc w:val="both"/>
        <w:rPr>
          <w:rFonts w:ascii="Times New Roman" w:hAnsi="Times New Roman" w:cs="Times New Roman"/>
          <w:sz w:val="20"/>
          <w:szCs w:val="20"/>
        </w:rPr>
      </w:pPr>
      <w:r w:rsidRPr="006C6515">
        <w:rPr>
          <w:rFonts w:ascii="Times New Roman" w:hAnsi="Times New Roman" w:cs="Times New Roman"/>
          <w:sz w:val="20"/>
          <w:szCs w:val="20"/>
        </w:rPr>
        <w:t>В инструкции по описанию предмета закупки могут быть использованы следующие знаки, символы и обозначения:</w:t>
      </w:r>
    </w:p>
    <w:p w14:paraId="2D1D80D5"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Символ «±» - означает что, участнику следует представить в заявке конкретное значение параметра</w:t>
      </w:r>
      <w:r w:rsidRPr="006C6515">
        <w:rPr>
          <w:rFonts w:ascii="Times New Roman" w:hAnsi="Times New Roman" w:cs="Times New Roman"/>
          <w:i/>
          <w:sz w:val="20"/>
          <w:szCs w:val="20"/>
          <w:lang w:val="ru-RU"/>
        </w:rPr>
        <w:t>,</w:t>
      </w:r>
      <w:r w:rsidRPr="006C6515">
        <w:rPr>
          <w:rFonts w:ascii="Times New Roman" w:hAnsi="Times New Roman" w:cs="Times New Roman"/>
          <w:i/>
          <w:sz w:val="20"/>
          <w:szCs w:val="20"/>
        </w:rPr>
        <w:t xml:space="preserve"> равное указанному или с отклонением в большую или меньшую сторону в пределах указанного предельного отклонения.</w:t>
      </w:r>
    </w:p>
    <w:p w14:paraId="5FE426F2"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Символ «&lt;» - означает что, участнику следует представить в заявке конкретное значение параметра, менее указанного значения. </w:t>
      </w:r>
    </w:p>
    <w:p w14:paraId="4EB6FB43"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Символ «&gt;» - означает что, участнику следует представить в заявке конкретное значение параметра, более указанного значения. </w:t>
      </w:r>
    </w:p>
    <w:p w14:paraId="5CD22203"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Символ «≥» - означает что, участнику следует представить в заявке конкретное значение параметра, более указанного значения или равное ему.</w:t>
      </w:r>
    </w:p>
    <w:p w14:paraId="046FC3C8"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Символ «≤»-означает что, участнику следует представить в заявке конкретное значение параметра, менее указанного значения или равное ему.</w:t>
      </w:r>
    </w:p>
    <w:p w14:paraId="4EB67857"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Слова «менее» - означает что, участнику следует представить в заявке конкретное значение параметра, менее указанного значения.</w:t>
      </w:r>
    </w:p>
    <w:p w14:paraId="493393A5"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Слова «более» - означает что, участнику следует представить в заявке конкретное значение параметра, более указанного значения.</w:t>
      </w:r>
    </w:p>
    <w:p w14:paraId="5AB40C50"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lastRenderedPageBreak/>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48493E11" w14:textId="77777777" w:rsidR="000D1F7F" w:rsidRPr="006C6515" w:rsidRDefault="000D1F7F" w:rsidP="000D1F7F">
      <w:pPr>
        <w:ind w:firstLine="709"/>
        <w:jc w:val="both"/>
        <w:rPr>
          <w:rFonts w:ascii="Times New Roman" w:hAnsi="Times New Roman" w:cs="Times New Roman"/>
          <w:i/>
          <w:sz w:val="20"/>
          <w:szCs w:val="20"/>
          <w:lang w:val="ru-RU"/>
        </w:rPr>
      </w:pPr>
      <w:r w:rsidRPr="006C6515">
        <w:rPr>
          <w:rFonts w:ascii="Times New Roman" w:hAnsi="Times New Roman" w:cs="Times New Roman"/>
          <w:i/>
          <w:sz w:val="20"/>
          <w:szCs w:val="20"/>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Pr="006C6515">
        <w:rPr>
          <w:rFonts w:ascii="Times New Roman" w:hAnsi="Times New Roman" w:cs="Times New Roman"/>
          <w:i/>
          <w:sz w:val="20"/>
          <w:szCs w:val="20"/>
          <w:lang w:val="ru-RU"/>
        </w:rPr>
        <w:t>.</w:t>
      </w:r>
    </w:p>
    <w:p w14:paraId="3CDEE652"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4E36B0F4"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232F6053"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6B8F2844"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Слова «до» - означает что, участнику следует представить в заявке конкретное значение параметра, менее указанного значения</w:t>
      </w:r>
      <w:r w:rsidRPr="006C6515">
        <w:rPr>
          <w:rFonts w:ascii="Times New Roman" w:hAnsi="Times New Roman" w:cs="Times New Roman"/>
          <w:i/>
          <w:sz w:val="20"/>
          <w:szCs w:val="20"/>
          <w:lang w:val="ru-RU"/>
        </w:rPr>
        <w:t>.</w:t>
      </w:r>
      <w:r w:rsidRPr="006C6515">
        <w:rPr>
          <w:rFonts w:ascii="Times New Roman" w:hAnsi="Times New Roman" w:cs="Times New Roman"/>
          <w:i/>
          <w:sz w:val="20"/>
          <w:szCs w:val="20"/>
        </w:rPr>
        <w:t xml:space="preserve"> </w:t>
      </w:r>
    </w:p>
    <w:p w14:paraId="6E08A9EB"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5D6B87E4"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014928D9"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6EB0B956"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0CC31467"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32F271AF"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1A001E3E"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1194F7EF"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AF84346" w14:textId="77777777"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 xml:space="preserve">В случае указания требуемого значения параметра с использованием символа </w:t>
      </w:r>
      <w:proofErr w:type="gramStart"/>
      <w:r w:rsidRPr="006C6515">
        <w:rPr>
          <w:rFonts w:ascii="Times New Roman" w:hAnsi="Times New Roman" w:cs="Times New Roman"/>
          <w:i/>
          <w:sz w:val="20"/>
          <w:szCs w:val="20"/>
        </w:rPr>
        <w:t>«[ ]</w:t>
      </w:r>
      <w:proofErr w:type="gramEnd"/>
      <w:r w:rsidRPr="006C6515">
        <w:rPr>
          <w:rFonts w:ascii="Times New Roman" w:hAnsi="Times New Roman" w:cs="Times New Roman"/>
          <w:i/>
          <w:sz w:val="20"/>
          <w:szCs w:val="20"/>
        </w:rPr>
        <w:t>»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413997CA" w14:textId="18438474" w:rsidR="000D1F7F" w:rsidRPr="006C6515" w:rsidRDefault="000D1F7F" w:rsidP="000D1F7F">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w:t>
      </w:r>
    </w:p>
    <w:p w14:paraId="4D0B8B0E" w14:textId="4EE269D5" w:rsidR="00E21BB8" w:rsidRPr="006C6515" w:rsidRDefault="000D1F7F" w:rsidP="00E21BB8">
      <w:pPr>
        <w:ind w:firstLine="709"/>
        <w:jc w:val="both"/>
        <w:rPr>
          <w:rFonts w:ascii="Times New Roman" w:hAnsi="Times New Roman" w:cs="Times New Roman"/>
          <w:i/>
          <w:sz w:val="20"/>
          <w:szCs w:val="20"/>
        </w:rPr>
      </w:pPr>
      <w:r w:rsidRPr="006C6515">
        <w:rPr>
          <w:rFonts w:ascii="Times New Roman" w:hAnsi="Times New Roman" w:cs="Times New Roman"/>
          <w:i/>
          <w:sz w:val="20"/>
          <w:szCs w:val="20"/>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2DE48E1F" w14:textId="77777777" w:rsidR="000D1F7F" w:rsidRPr="006C6515" w:rsidRDefault="000D1F7F" w:rsidP="000D1F7F">
      <w:pPr>
        <w:ind w:firstLine="709"/>
        <w:jc w:val="center"/>
        <w:outlineLvl w:val="0"/>
        <w:rPr>
          <w:rFonts w:cs="Times New Roman"/>
          <w:b/>
          <w:color w:val="auto"/>
          <w:u w:val="single"/>
        </w:rPr>
      </w:pPr>
      <w:r w:rsidRPr="006C6515">
        <w:rPr>
          <w:rFonts w:ascii="Times New Roman" w:hAnsi="Times New Roman" w:cs="Times New Roman"/>
          <w:b/>
          <w:sz w:val="20"/>
          <w:szCs w:val="20"/>
          <w:u w:val="single"/>
        </w:rPr>
        <w:t>Ответственность за достоверность сведений о конкретных значениях параметров товара несет участник закупки.</w:t>
      </w:r>
    </w:p>
    <w:p w14:paraId="3721057D" w14:textId="77777777" w:rsidR="000D1F7F" w:rsidRPr="000D1F7F" w:rsidRDefault="000D1F7F" w:rsidP="004C1F66">
      <w:pPr>
        <w:spacing w:after="120"/>
        <w:ind w:left="-567"/>
        <w:jc w:val="center"/>
        <w:outlineLvl w:val="0"/>
        <w:rPr>
          <w:rFonts w:ascii="Times New Roman" w:eastAsia="Times New Roman" w:hAnsi="Times New Roman" w:cs="Times New Roman"/>
          <w:b/>
        </w:rPr>
      </w:pPr>
    </w:p>
    <w:sectPr w:rsidR="000D1F7F" w:rsidRPr="000D1F7F" w:rsidSect="004C1F66">
      <w:headerReference w:type="even" r:id="rId41"/>
      <w:headerReference w:type="default" r:id="rId42"/>
      <w:footerReference w:type="default" r:id="rId43"/>
      <w:headerReference w:type="first" r:id="rId44"/>
      <w:pgSz w:w="11906" w:h="16838" w:code="9"/>
      <w:pgMar w:top="965" w:right="850" w:bottom="1134" w:left="1701" w:header="425" w:footer="618"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98B3E" w14:textId="77777777" w:rsidR="00D046E9" w:rsidRDefault="00D046E9">
      <w:r>
        <w:separator/>
      </w:r>
    </w:p>
  </w:endnote>
  <w:endnote w:type="continuationSeparator" w:id="0">
    <w:p w14:paraId="5A6CC8DD" w14:textId="77777777" w:rsidR="00D046E9" w:rsidRDefault="00D046E9">
      <w:r>
        <w:continuationSeparator/>
      </w:r>
    </w:p>
  </w:endnote>
  <w:endnote w:type="continuationNotice" w:id="1">
    <w:p w14:paraId="57465F09" w14:textId="77777777" w:rsidR="00D046E9" w:rsidRDefault="00D04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00DB" w14:textId="77777777" w:rsidR="00D35BF1" w:rsidRDefault="00D35BF1">
    <w:pPr>
      <w:pStyle w:val="af8"/>
      <w:jc w:val="center"/>
    </w:pPr>
  </w:p>
  <w:p w14:paraId="77E8A6E6" w14:textId="77777777" w:rsidR="00D35BF1" w:rsidRDefault="00D35BF1">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572BE" w14:textId="77777777" w:rsidR="00D046E9" w:rsidRDefault="00D046E9">
      <w:r>
        <w:separator/>
      </w:r>
    </w:p>
  </w:footnote>
  <w:footnote w:type="continuationSeparator" w:id="0">
    <w:p w14:paraId="5DC12523" w14:textId="77777777" w:rsidR="00D046E9" w:rsidRDefault="00D046E9">
      <w:r>
        <w:continuationSeparator/>
      </w:r>
    </w:p>
  </w:footnote>
  <w:footnote w:type="continuationNotice" w:id="1">
    <w:p w14:paraId="73C55584" w14:textId="77777777" w:rsidR="00D046E9" w:rsidRDefault="00D046E9"/>
  </w:footnote>
  <w:footnote w:id="2">
    <w:p w14:paraId="705B519B" w14:textId="77777777" w:rsidR="00D35BF1" w:rsidRPr="00987609" w:rsidRDefault="00D35BF1"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3">
    <w:p w14:paraId="1073FE97" w14:textId="62EB4B26" w:rsidR="00D35BF1" w:rsidRPr="008D325E" w:rsidRDefault="00D35BF1" w:rsidP="008D325E">
      <w:pPr>
        <w:pStyle w:val="afff"/>
        <w:spacing w:before="0" w:beforeAutospacing="0" w:after="0" w:afterAutospacing="0"/>
        <w:jc w:val="both"/>
        <w:rPr>
          <w:sz w:val="20"/>
          <w:szCs w:val="20"/>
        </w:rPr>
      </w:pPr>
      <w:r w:rsidRPr="008D325E">
        <w:rPr>
          <w:rStyle w:val="af0"/>
          <w:sz w:val="20"/>
          <w:szCs w:val="20"/>
        </w:rPr>
        <w:footnoteRef/>
      </w:r>
      <w:r w:rsidRPr="008D325E">
        <w:rPr>
          <w:sz w:val="20"/>
          <w:szCs w:val="20"/>
        </w:rPr>
        <w:t xml:space="preserve"> </w:t>
      </w:r>
      <w:r w:rsidRPr="008D325E">
        <w:rPr>
          <w:i/>
          <w:sz w:val="20"/>
          <w:szCs w:val="20"/>
        </w:rPr>
        <w:t xml:space="preserve">Указывается при проведении закупки услуг, определенных в позициях 147-151 приложения № 1 к ППРФ </w:t>
      </w:r>
      <w:r>
        <w:rPr>
          <w:i/>
          <w:sz w:val="20"/>
          <w:szCs w:val="20"/>
        </w:rPr>
        <w:br/>
      </w:r>
      <w:r w:rsidRPr="008D325E">
        <w:rPr>
          <w:i/>
          <w:sz w:val="20"/>
          <w:szCs w:val="20"/>
        </w:rPr>
        <w:t>№ 1875 (в том числе аудиторские услуги, услуги по финансовым консультациям, в области бухгалтерского учета, налогового консультирования, консультативные по вопросам финансового управления (кроме вопросов корпоративного налогообложения).</w:t>
      </w:r>
    </w:p>
  </w:footnote>
  <w:footnote w:id="4">
    <w:p w14:paraId="01DD0828" w14:textId="77777777" w:rsidR="00D35BF1" w:rsidRPr="005432DB" w:rsidRDefault="00D35BF1"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5">
    <w:p w14:paraId="62D05E1D" w14:textId="77777777" w:rsidR="00D35BF1" w:rsidRDefault="00D35BF1"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17B9" w14:textId="77777777" w:rsidR="00D35BF1" w:rsidRDefault="00D35BF1">
    <w:pPr>
      <w:pStyle w:val="af6"/>
      <w:jc w:val="center"/>
    </w:pPr>
  </w:p>
  <w:p w14:paraId="366BDE3D" w14:textId="77777777" w:rsidR="00D35BF1" w:rsidRDefault="00D35BF1">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095E" w14:textId="3F8A06A2" w:rsidR="00D35BF1" w:rsidRDefault="00D35BF1">
    <w:pPr>
      <w:pStyle w:val="af6"/>
      <w:jc w:val="center"/>
    </w:pPr>
    <w:r>
      <w:fldChar w:fldCharType="begin"/>
    </w:r>
    <w:r>
      <w:instrText>PAGE   \* MERGEFORMAT</w:instrText>
    </w:r>
    <w:r>
      <w:fldChar w:fldCharType="separate"/>
    </w:r>
    <w:r w:rsidR="006C46E2" w:rsidRPr="006C46E2">
      <w:rPr>
        <w:noProof/>
        <w:lang w:val="ru-RU"/>
      </w:rPr>
      <w:t>70</w:t>
    </w:r>
    <w:r>
      <w:fldChar w:fldCharType="end"/>
    </w:r>
  </w:p>
  <w:p w14:paraId="4440270D" w14:textId="51565E2F" w:rsidR="00D35BF1" w:rsidRDefault="00D35BF1"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9CAB" w14:textId="796822F6" w:rsidR="00D35BF1" w:rsidRDefault="00D35BF1" w:rsidP="00DD0B66">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1638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2D5B"/>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012"/>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3B3"/>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7F"/>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492"/>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28A4"/>
    <w:rsid w:val="001C2EEB"/>
    <w:rsid w:val="001C416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D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0B40"/>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168"/>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3F93"/>
    <w:rsid w:val="0036434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075"/>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1AD"/>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41B"/>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51E"/>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1D"/>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6C77"/>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1F66"/>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6EB2"/>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39A5"/>
    <w:rsid w:val="00504436"/>
    <w:rsid w:val="005053C7"/>
    <w:rsid w:val="005068CC"/>
    <w:rsid w:val="00507611"/>
    <w:rsid w:val="00511FF8"/>
    <w:rsid w:val="0051294F"/>
    <w:rsid w:val="00512CBE"/>
    <w:rsid w:val="00513173"/>
    <w:rsid w:val="00513275"/>
    <w:rsid w:val="00513432"/>
    <w:rsid w:val="0051412D"/>
    <w:rsid w:val="00514A38"/>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1A37"/>
    <w:rsid w:val="00532B54"/>
    <w:rsid w:val="00533156"/>
    <w:rsid w:val="005335A4"/>
    <w:rsid w:val="00534742"/>
    <w:rsid w:val="0053497D"/>
    <w:rsid w:val="00534B12"/>
    <w:rsid w:val="00534C07"/>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5E0F"/>
    <w:rsid w:val="00547BB0"/>
    <w:rsid w:val="00547C69"/>
    <w:rsid w:val="00547DF8"/>
    <w:rsid w:val="0055041F"/>
    <w:rsid w:val="005519F1"/>
    <w:rsid w:val="0055285F"/>
    <w:rsid w:val="00552993"/>
    <w:rsid w:val="005531EE"/>
    <w:rsid w:val="0055327C"/>
    <w:rsid w:val="005540AC"/>
    <w:rsid w:val="00554248"/>
    <w:rsid w:val="00554373"/>
    <w:rsid w:val="005545E8"/>
    <w:rsid w:val="005550B3"/>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3B2B"/>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42B8"/>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6B55"/>
    <w:rsid w:val="00597390"/>
    <w:rsid w:val="00597576"/>
    <w:rsid w:val="0059763F"/>
    <w:rsid w:val="005976F3"/>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3A"/>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B3A"/>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5F7BD7"/>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DD0"/>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56D0"/>
    <w:rsid w:val="00636CF8"/>
    <w:rsid w:val="00636DC3"/>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09C7"/>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C3B"/>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1C3D"/>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14B"/>
    <w:rsid w:val="00777400"/>
    <w:rsid w:val="00780040"/>
    <w:rsid w:val="00780686"/>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0D9F"/>
    <w:rsid w:val="007A188F"/>
    <w:rsid w:val="007A224F"/>
    <w:rsid w:val="007A378E"/>
    <w:rsid w:val="007A553F"/>
    <w:rsid w:val="007A5C17"/>
    <w:rsid w:val="007A6953"/>
    <w:rsid w:val="007A7730"/>
    <w:rsid w:val="007A79E8"/>
    <w:rsid w:val="007B0193"/>
    <w:rsid w:val="007B0249"/>
    <w:rsid w:val="007B03BB"/>
    <w:rsid w:val="007B0408"/>
    <w:rsid w:val="007B0C48"/>
    <w:rsid w:val="007B19B1"/>
    <w:rsid w:val="007B1DAA"/>
    <w:rsid w:val="007B20D9"/>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2DE"/>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6AD"/>
    <w:rsid w:val="007F69A8"/>
    <w:rsid w:val="007F766B"/>
    <w:rsid w:val="007F76C3"/>
    <w:rsid w:val="007F7B71"/>
    <w:rsid w:val="007F7CC1"/>
    <w:rsid w:val="008020EA"/>
    <w:rsid w:val="0080293D"/>
    <w:rsid w:val="0080358E"/>
    <w:rsid w:val="00804B50"/>
    <w:rsid w:val="00804BB3"/>
    <w:rsid w:val="0080588D"/>
    <w:rsid w:val="00805C6F"/>
    <w:rsid w:val="0080603E"/>
    <w:rsid w:val="00806142"/>
    <w:rsid w:val="0080659C"/>
    <w:rsid w:val="008067FB"/>
    <w:rsid w:val="00806948"/>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209"/>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5D6B"/>
    <w:rsid w:val="008A61ED"/>
    <w:rsid w:val="008A6CA6"/>
    <w:rsid w:val="008A749A"/>
    <w:rsid w:val="008A7F2D"/>
    <w:rsid w:val="008A7FC6"/>
    <w:rsid w:val="008B02D5"/>
    <w:rsid w:val="008B15FF"/>
    <w:rsid w:val="008B1817"/>
    <w:rsid w:val="008B38E9"/>
    <w:rsid w:val="008B3A2A"/>
    <w:rsid w:val="008B3EBA"/>
    <w:rsid w:val="008B430E"/>
    <w:rsid w:val="008B48CD"/>
    <w:rsid w:val="008B58C8"/>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5DBB"/>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49"/>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668"/>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256"/>
    <w:rsid w:val="009727E9"/>
    <w:rsid w:val="0097284E"/>
    <w:rsid w:val="00972A96"/>
    <w:rsid w:val="00973806"/>
    <w:rsid w:val="00973A41"/>
    <w:rsid w:val="009740DF"/>
    <w:rsid w:val="00974128"/>
    <w:rsid w:val="009744A6"/>
    <w:rsid w:val="009749E6"/>
    <w:rsid w:val="00975C9D"/>
    <w:rsid w:val="00976245"/>
    <w:rsid w:val="00976429"/>
    <w:rsid w:val="00976C77"/>
    <w:rsid w:val="00976E49"/>
    <w:rsid w:val="00981064"/>
    <w:rsid w:val="00982A15"/>
    <w:rsid w:val="00982F26"/>
    <w:rsid w:val="009831AB"/>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6E6E"/>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126"/>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E42"/>
    <w:rsid w:val="00B26FE5"/>
    <w:rsid w:val="00B27406"/>
    <w:rsid w:val="00B27A0F"/>
    <w:rsid w:val="00B27E41"/>
    <w:rsid w:val="00B301E1"/>
    <w:rsid w:val="00B3041F"/>
    <w:rsid w:val="00B305A3"/>
    <w:rsid w:val="00B313B7"/>
    <w:rsid w:val="00B3157B"/>
    <w:rsid w:val="00B32144"/>
    <w:rsid w:val="00B321DE"/>
    <w:rsid w:val="00B3298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5A0F"/>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4C2"/>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754"/>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261"/>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4B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1D8"/>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6EFF"/>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97A"/>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0BF"/>
    <w:rsid w:val="00CD3822"/>
    <w:rsid w:val="00CD3D86"/>
    <w:rsid w:val="00CD406F"/>
    <w:rsid w:val="00CD4BCA"/>
    <w:rsid w:val="00CD5A02"/>
    <w:rsid w:val="00CD5C44"/>
    <w:rsid w:val="00CD5D22"/>
    <w:rsid w:val="00CD6F5D"/>
    <w:rsid w:val="00CD7535"/>
    <w:rsid w:val="00CD7928"/>
    <w:rsid w:val="00CD7986"/>
    <w:rsid w:val="00CD7B2D"/>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6E9"/>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789"/>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69C"/>
    <w:rsid w:val="00D73BDC"/>
    <w:rsid w:val="00D740A2"/>
    <w:rsid w:val="00D74CB0"/>
    <w:rsid w:val="00D74E15"/>
    <w:rsid w:val="00D74F72"/>
    <w:rsid w:val="00D767BA"/>
    <w:rsid w:val="00D77814"/>
    <w:rsid w:val="00D8024A"/>
    <w:rsid w:val="00D8071F"/>
    <w:rsid w:val="00D8196D"/>
    <w:rsid w:val="00D819C6"/>
    <w:rsid w:val="00D828C5"/>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48A"/>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15E"/>
    <w:rsid w:val="00DD497C"/>
    <w:rsid w:val="00DD50FD"/>
    <w:rsid w:val="00DD5C0E"/>
    <w:rsid w:val="00DD6AE4"/>
    <w:rsid w:val="00DD72EB"/>
    <w:rsid w:val="00DD74BC"/>
    <w:rsid w:val="00DD7F71"/>
    <w:rsid w:val="00DE0849"/>
    <w:rsid w:val="00DE17AB"/>
    <w:rsid w:val="00DE1959"/>
    <w:rsid w:val="00DE23A2"/>
    <w:rsid w:val="00DE25D1"/>
    <w:rsid w:val="00DE2733"/>
    <w:rsid w:val="00DE293D"/>
    <w:rsid w:val="00DE2A5C"/>
    <w:rsid w:val="00DE3294"/>
    <w:rsid w:val="00DE3706"/>
    <w:rsid w:val="00DE3EA5"/>
    <w:rsid w:val="00DE4420"/>
    <w:rsid w:val="00DE491C"/>
    <w:rsid w:val="00DE4C17"/>
    <w:rsid w:val="00DE4F59"/>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0AE"/>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17CFA"/>
    <w:rsid w:val="00E203CA"/>
    <w:rsid w:val="00E213C6"/>
    <w:rsid w:val="00E216D9"/>
    <w:rsid w:val="00E21BB8"/>
    <w:rsid w:val="00E21D5B"/>
    <w:rsid w:val="00E21DCF"/>
    <w:rsid w:val="00E21EA5"/>
    <w:rsid w:val="00E2251E"/>
    <w:rsid w:val="00E22C84"/>
    <w:rsid w:val="00E22F2A"/>
    <w:rsid w:val="00E2310F"/>
    <w:rsid w:val="00E2373C"/>
    <w:rsid w:val="00E239BD"/>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71D"/>
    <w:rsid w:val="00E83856"/>
    <w:rsid w:val="00E83FD2"/>
    <w:rsid w:val="00E845FD"/>
    <w:rsid w:val="00E84DB9"/>
    <w:rsid w:val="00E85AEB"/>
    <w:rsid w:val="00E85C6A"/>
    <w:rsid w:val="00E860EF"/>
    <w:rsid w:val="00E86435"/>
    <w:rsid w:val="00E864C6"/>
    <w:rsid w:val="00E8709C"/>
    <w:rsid w:val="00E906A4"/>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697"/>
    <w:rsid w:val="00EB6C53"/>
    <w:rsid w:val="00EB6E0E"/>
    <w:rsid w:val="00EB7139"/>
    <w:rsid w:val="00EB7204"/>
    <w:rsid w:val="00EC015B"/>
    <w:rsid w:val="00EC0500"/>
    <w:rsid w:val="00EC0874"/>
    <w:rsid w:val="00EC0D6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8AA"/>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5FC1"/>
    <w:rsid w:val="00EE5FCE"/>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994"/>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117"/>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3BF"/>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2B"/>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6F4"/>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51C"/>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DB5"/>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Абзац списка2,列出段落1,Bullet list"/>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styleId="affffff0">
    <w:name w:val="Emphasis"/>
    <w:basedOn w:val="a2"/>
    <w:uiPriority w:val="20"/>
    <w:qFormat/>
    <w:locked/>
    <w:rsid w:val="00E239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09113667">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47402685">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2054&amp;fld=134&amp;date=27.08.2019" TargetMode="External"/><Relationship Id="rId39" Type="http://schemas.openxmlformats.org/officeDocument/2006/relationships/hyperlink" Target="http://consplus.pochta.ru/?rnd=BB4D41D7BEFD6AC0F3BA2009EF61EDAD&amp;req=doc&amp;base=LAW&amp;n=330816&amp;dst=2086&amp;fld=134&amp;date=27.08.2019" TargetMode="External"/><Relationship Id="rId21" Type="http://schemas.openxmlformats.org/officeDocument/2006/relationships/hyperlink" Target="mailto:Irina.Samson@russianpost.ru" TargetMode="External"/><Relationship Id="rId34" Type="http://schemas.openxmlformats.org/officeDocument/2006/relationships/hyperlink" Target="http://consplus.pochta.ru/?rnd=BB4D41D7BEFD6AC0F3BA2009EF61EDAD&amp;req=doc&amp;base=LAW&amp;n=330816&amp;dst=2086&amp;fld=134&amp;date=27.08.2019"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9"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eq=doc&amp;base=LAW&amp;n=496773&amp;date=12.03.2025"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hyperlink" Target="http://consplus.pochta.ru/?rnd=BB4D41D7BEFD6AC0F3BA2009EF61EDAD&amp;req=doc&amp;base=LAW&amp;n=330816&amp;dst=2054&amp;fld=134&amp;date=27.08.2019" TargetMode="External"/><Relationship Id="rId40" Type="http://schemas.openxmlformats.org/officeDocument/2006/relationships/hyperlink" Target="http://consplus.pochta.ru/?rnd=BB4D41D7BEFD6AC0F3BA2009EF61EDAD&amp;req=doc&amp;base=LAW&amp;n=330849&amp;dst=2620&amp;fld=134&amp;date=27.08.201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eq=doc&amp;base=LAW&amp;n=483052&amp;dst=614&amp;field=134&amp;date=09.01.2025" TargetMode="External"/><Relationship Id="rId28" Type="http://schemas.openxmlformats.org/officeDocument/2006/relationships/hyperlink" Target="http://consplus.pochta.ru/?rnd=BB4D41D7BEFD6AC0F3BA2009EF61EDAD&amp;req=doc&amp;base=LAW&amp;n=330816&amp;dst=2086&amp;fld=134&amp;date=27.08.2019" TargetMode="External"/><Relationship Id="rId36"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mailto:office@russianpost.ru" TargetMode="External"/><Relationship Id="rId31" Type="http://schemas.openxmlformats.org/officeDocument/2006/relationships/hyperlink" Target="http://consplus.pochta.ru/?rnd=BB4D41D7BEFD6AC0F3BA2009EF61EDAD&amp;req=doc&amp;base=LAW&amp;n=330816&amp;dst=101897&amp;fld=134&amp;date=27.08.2019"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mailto:Irina.Samson@russianpost.ru" TargetMode="External"/><Relationship Id="rId27" Type="http://schemas.openxmlformats.org/officeDocument/2006/relationships/hyperlink" Target="http://consplus.pochta.ru/?rnd=BB4D41D7BEFD6AC0F3BA2009EF61EDAD&amp;req=doc&amp;base=LAW&amp;n=330816&amp;dst=2072&amp;fld=134&amp;date=27.08.2019" TargetMode="External"/><Relationship Id="rId30" Type="http://schemas.openxmlformats.org/officeDocument/2006/relationships/hyperlink" Target="http://egrul.nalog.ru/" TargetMode="External"/><Relationship Id="rId35" Type="http://schemas.openxmlformats.org/officeDocument/2006/relationships/hyperlink" Target="http://consplus.pochta.ru/?rnd=BB4D41D7BEFD6AC0F3BA2009EF61EDAD&amp;req=doc&amp;base=LAW&amp;n=330849&amp;dst=2620&amp;fld=134&amp;date=27.08.2019" TargetMode="External"/><Relationship Id="rId43" Type="http://schemas.openxmlformats.org/officeDocument/2006/relationships/footer" Target="footer1.xml"/><Relationship Id="rId8" Type="http://schemas.openxmlformats.org/officeDocument/2006/relationships/hyperlink" Target="http://www.zakupki.gov.ru" TargetMode="External"/><Relationship Id="rId3" Type="http://schemas.openxmlformats.org/officeDocument/2006/relationships/styles" Target="styl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16&amp;dst=101897&amp;fld=134&amp;date=27.08.2019"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hyperlink" Target="http://consplus.pochta.ru/?rnd=BB4D41D7BEFD6AC0F3BA2009EF61EDAD&amp;req=doc&amp;base=LAW&amp;n=330816&amp;dst=2072&amp;fld=134&amp;date=27.08.2019" TargetMode="External"/><Relationship Id="rId46" Type="http://schemas.openxmlformats.org/officeDocument/2006/relationships/theme" Target="theme/theme1.xml"/><Relationship Id="rId20" Type="http://schemas.openxmlformats.org/officeDocument/2006/relationships/hyperlink" Target="mailto:Irina.Samson@russianpost.ru" TargetMode="External"/><Relationship Id="rId4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3204-7EBC-4712-9509-76363E2C5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3765</TotalTime>
  <Pages>52</Pages>
  <Words>19987</Words>
  <Characters>139231</Characters>
  <Application>Microsoft Office Word</Application>
  <DocSecurity>0</DocSecurity>
  <Lines>1160</Lines>
  <Paragraphs>317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158901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Самсон Ирина Александровна</cp:lastModifiedBy>
  <cp:revision>187</cp:revision>
  <cp:lastPrinted>2020-02-03T09:51:00Z</cp:lastPrinted>
  <dcterms:created xsi:type="dcterms:W3CDTF">2025-01-10T09:51:00Z</dcterms:created>
  <dcterms:modified xsi:type="dcterms:W3CDTF">2026-07-24T06:28:00Z</dcterms:modified>
</cp:coreProperties>
</file>