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F6AB01" w14:textId="77777777" w:rsidR="003A1FA1" w:rsidRPr="0009052E" w:rsidRDefault="003A1FA1" w:rsidP="003A1FA1">
      <w:pPr>
        <w:pStyle w:val="ConsPlusTitle"/>
        <w:jc w:val="center"/>
      </w:pPr>
      <w:bookmarkStart w:id="0" w:name="_GoBack"/>
      <w:bookmarkEnd w:id="0"/>
      <w:r w:rsidRPr="0009052E">
        <w:t>ТЕХНИЧЕСКОЕ ЗАДАНИЕ</w:t>
      </w:r>
    </w:p>
    <w:p w14:paraId="690B10D0" w14:textId="77777777" w:rsidR="003A1FA1" w:rsidRPr="0009052E" w:rsidRDefault="003A1FA1" w:rsidP="003A1FA1">
      <w:pPr>
        <w:pStyle w:val="ConsPlusTitle"/>
        <w:jc w:val="center"/>
      </w:pPr>
      <w:r w:rsidRPr="0009052E">
        <w:t>на оказание услуг по техническому обслуживанию и ремонту климатического оборудования на объектах почтовой связи УФПС Удмуртской Республики.</w:t>
      </w:r>
    </w:p>
    <w:p w14:paraId="6890F864" w14:textId="77777777" w:rsidR="003A1FA1" w:rsidRPr="0009052E" w:rsidRDefault="003A1FA1" w:rsidP="003A1FA1">
      <w:pPr>
        <w:pStyle w:val="ConsPlusNormal0"/>
        <w:jc w:val="both"/>
        <w:rPr>
          <w:rFonts w:ascii="Times New Roman" w:hAnsi="Times New Roman" w:cs="Times New Roman"/>
          <w:sz w:val="24"/>
          <w:szCs w:val="24"/>
        </w:rPr>
      </w:pPr>
    </w:p>
    <w:p w14:paraId="1C9605B2" w14:textId="77777777" w:rsidR="003A1FA1" w:rsidRPr="0009052E" w:rsidRDefault="003A1FA1" w:rsidP="0075108B">
      <w:pPr>
        <w:pStyle w:val="ConsPlusNormal0"/>
        <w:widowControl w:val="0"/>
        <w:numPr>
          <w:ilvl w:val="0"/>
          <w:numId w:val="28"/>
        </w:numPr>
        <w:ind w:left="0" w:firstLine="0"/>
        <w:jc w:val="center"/>
        <w:rPr>
          <w:rFonts w:ascii="Times New Roman" w:hAnsi="Times New Roman" w:cs="Times New Roman"/>
          <w:b/>
          <w:sz w:val="24"/>
          <w:szCs w:val="24"/>
        </w:rPr>
      </w:pPr>
      <w:r w:rsidRPr="0009052E">
        <w:rPr>
          <w:rFonts w:ascii="Times New Roman" w:hAnsi="Times New Roman" w:cs="Times New Roman"/>
          <w:b/>
          <w:sz w:val="24"/>
          <w:szCs w:val="24"/>
        </w:rPr>
        <w:t>ПЕРЕЧЕНЬ ПРИНЯТЫХ СОКРАЩЕНИЙ</w:t>
      </w:r>
    </w:p>
    <w:p w14:paraId="426550AF" w14:textId="77777777" w:rsidR="003A1FA1" w:rsidRPr="0009052E" w:rsidRDefault="003A1FA1" w:rsidP="003A1FA1">
      <w:pPr>
        <w:pStyle w:val="ConsPlusNormal0"/>
        <w:jc w:val="both"/>
        <w:rPr>
          <w:rFonts w:ascii="Times New Roman" w:hAnsi="Times New Roman" w:cs="Times New Roman"/>
          <w:sz w:val="24"/>
          <w:szCs w:val="24"/>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2126"/>
        <w:gridCol w:w="6096"/>
      </w:tblGrid>
      <w:tr w:rsidR="003A1FA1" w:rsidRPr="0009052E" w14:paraId="08B91770" w14:textId="77777777" w:rsidTr="003A1FA1">
        <w:trPr>
          <w:trHeight w:val="399"/>
        </w:trPr>
        <w:tc>
          <w:tcPr>
            <w:tcW w:w="1163" w:type="dxa"/>
            <w:tcBorders>
              <w:top w:val="single" w:sz="4" w:space="0" w:color="auto"/>
              <w:left w:val="single" w:sz="4" w:space="0" w:color="auto"/>
              <w:bottom w:val="single" w:sz="4" w:space="0" w:color="auto"/>
              <w:right w:val="single" w:sz="4" w:space="0" w:color="auto"/>
            </w:tcBorders>
            <w:vAlign w:val="center"/>
            <w:hideMark/>
          </w:tcPr>
          <w:p w14:paraId="43D52D4E" w14:textId="77777777" w:rsidR="003A1FA1" w:rsidRPr="0009052E" w:rsidRDefault="003A1FA1">
            <w:pPr>
              <w:spacing w:line="254" w:lineRule="auto"/>
              <w:rPr>
                <w:color w:val="000000"/>
                <w:sz w:val="24"/>
                <w:szCs w:val="24"/>
              </w:rPr>
            </w:pPr>
            <w:r w:rsidRPr="0009052E">
              <w:rPr>
                <w:color w:val="000000"/>
                <w:sz w:val="24"/>
                <w:szCs w:val="24"/>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437DA1B" w14:textId="77777777" w:rsidR="003A1FA1" w:rsidRPr="0009052E" w:rsidRDefault="003A1FA1">
            <w:pPr>
              <w:autoSpaceDN w:val="0"/>
              <w:adjustRightInd w:val="0"/>
              <w:spacing w:line="254" w:lineRule="auto"/>
              <w:rPr>
                <w:color w:val="000000"/>
                <w:sz w:val="24"/>
                <w:szCs w:val="24"/>
              </w:rPr>
            </w:pPr>
            <w:r w:rsidRPr="0009052E">
              <w:rPr>
                <w:color w:val="000000"/>
                <w:sz w:val="24"/>
                <w:szCs w:val="24"/>
              </w:rPr>
              <w:t>Сокращение</w:t>
            </w:r>
          </w:p>
        </w:tc>
        <w:tc>
          <w:tcPr>
            <w:tcW w:w="6096" w:type="dxa"/>
            <w:tcBorders>
              <w:top w:val="single" w:sz="4" w:space="0" w:color="auto"/>
              <w:left w:val="single" w:sz="4" w:space="0" w:color="auto"/>
              <w:bottom w:val="single" w:sz="4" w:space="0" w:color="auto"/>
              <w:right w:val="single" w:sz="4" w:space="0" w:color="auto"/>
            </w:tcBorders>
            <w:vAlign w:val="center"/>
            <w:hideMark/>
          </w:tcPr>
          <w:p w14:paraId="4DB736AB" w14:textId="77777777" w:rsidR="003A1FA1" w:rsidRPr="0009052E" w:rsidRDefault="003A1FA1">
            <w:pPr>
              <w:spacing w:line="254" w:lineRule="auto"/>
              <w:rPr>
                <w:color w:val="000000"/>
                <w:sz w:val="24"/>
                <w:szCs w:val="24"/>
              </w:rPr>
            </w:pPr>
            <w:r w:rsidRPr="0009052E">
              <w:rPr>
                <w:color w:val="000000"/>
                <w:sz w:val="24"/>
                <w:szCs w:val="24"/>
              </w:rPr>
              <w:t>Расшифровка сокращения</w:t>
            </w:r>
          </w:p>
        </w:tc>
      </w:tr>
      <w:tr w:rsidR="003A1FA1" w:rsidRPr="0009052E" w14:paraId="136EF4F4" w14:textId="77777777" w:rsidTr="003A1FA1">
        <w:trPr>
          <w:trHeight w:val="311"/>
        </w:trPr>
        <w:tc>
          <w:tcPr>
            <w:tcW w:w="1163" w:type="dxa"/>
            <w:tcBorders>
              <w:top w:val="single" w:sz="4" w:space="0" w:color="auto"/>
              <w:left w:val="single" w:sz="4" w:space="0" w:color="auto"/>
              <w:bottom w:val="single" w:sz="4" w:space="0" w:color="auto"/>
              <w:right w:val="single" w:sz="4" w:space="0" w:color="auto"/>
            </w:tcBorders>
            <w:hideMark/>
          </w:tcPr>
          <w:p w14:paraId="3FC4EAF2" w14:textId="77777777" w:rsidR="003A1FA1" w:rsidRPr="0009052E" w:rsidRDefault="003A1FA1">
            <w:pPr>
              <w:widowControl w:val="0"/>
              <w:autoSpaceDN w:val="0"/>
              <w:adjustRightInd w:val="0"/>
              <w:spacing w:line="254" w:lineRule="auto"/>
              <w:ind w:left="-567" w:firstLine="567"/>
              <w:rPr>
                <w:rFonts w:eastAsia="Arial Unicode MS"/>
                <w:color w:val="000000"/>
                <w:sz w:val="24"/>
                <w:szCs w:val="24"/>
              </w:rPr>
            </w:pPr>
            <w:r w:rsidRPr="0009052E">
              <w:rPr>
                <w:rFonts w:eastAsia="Arial Unicode MS"/>
                <w:color w:val="000000"/>
                <w:sz w:val="24"/>
                <w:szCs w:val="24"/>
              </w:rPr>
              <w:t>1</w:t>
            </w:r>
          </w:p>
        </w:tc>
        <w:tc>
          <w:tcPr>
            <w:tcW w:w="2126" w:type="dxa"/>
            <w:tcBorders>
              <w:top w:val="single" w:sz="4" w:space="0" w:color="auto"/>
              <w:left w:val="single" w:sz="4" w:space="0" w:color="auto"/>
              <w:bottom w:val="single" w:sz="4" w:space="0" w:color="auto"/>
              <w:right w:val="single" w:sz="4" w:space="0" w:color="auto"/>
            </w:tcBorders>
            <w:hideMark/>
          </w:tcPr>
          <w:p w14:paraId="007615CB" w14:textId="77777777" w:rsidR="003A1FA1" w:rsidRPr="0009052E" w:rsidRDefault="003A1FA1">
            <w:pPr>
              <w:widowControl w:val="0"/>
              <w:autoSpaceDN w:val="0"/>
              <w:adjustRightInd w:val="0"/>
              <w:spacing w:line="254" w:lineRule="auto"/>
              <w:ind w:firstLine="720"/>
              <w:rPr>
                <w:rFonts w:eastAsia="Arial Unicode MS"/>
                <w:color w:val="000000"/>
                <w:sz w:val="24"/>
                <w:szCs w:val="24"/>
              </w:rPr>
            </w:pPr>
            <w:r w:rsidRPr="0009052E">
              <w:rPr>
                <w:rFonts w:eastAsia="Arial Unicode MS"/>
                <w:color w:val="000000"/>
                <w:sz w:val="24"/>
                <w:szCs w:val="24"/>
              </w:rPr>
              <w:t>ОПС</w:t>
            </w:r>
          </w:p>
        </w:tc>
        <w:tc>
          <w:tcPr>
            <w:tcW w:w="6096" w:type="dxa"/>
            <w:tcBorders>
              <w:top w:val="single" w:sz="4" w:space="0" w:color="auto"/>
              <w:left w:val="single" w:sz="4" w:space="0" w:color="auto"/>
              <w:bottom w:val="single" w:sz="4" w:space="0" w:color="auto"/>
              <w:right w:val="single" w:sz="4" w:space="0" w:color="auto"/>
            </w:tcBorders>
            <w:hideMark/>
          </w:tcPr>
          <w:p w14:paraId="4D2EB1FC" w14:textId="77777777" w:rsidR="003A1FA1" w:rsidRPr="0009052E" w:rsidRDefault="003A1FA1">
            <w:pPr>
              <w:widowControl w:val="0"/>
              <w:autoSpaceDN w:val="0"/>
              <w:adjustRightInd w:val="0"/>
              <w:spacing w:line="254" w:lineRule="auto"/>
              <w:rPr>
                <w:rFonts w:eastAsia="Arial Unicode MS"/>
                <w:color w:val="000000"/>
                <w:sz w:val="24"/>
                <w:szCs w:val="24"/>
              </w:rPr>
            </w:pPr>
            <w:r w:rsidRPr="0009052E">
              <w:rPr>
                <w:rFonts w:eastAsia="Arial Unicode MS"/>
                <w:color w:val="000000"/>
                <w:sz w:val="24"/>
                <w:szCs w:val="24"/>
              </w:rPr>
              <w:t>Отделение почтовой связи</w:t>
            </w:r>
          </w:p>
        </w:tc>
      </w:tr>
      <w:tr w:rsidR="003A1FA1" w:rsidRPr="0009052E" w14:paraId="03420C94" w14:textId="77777777" w:rsidTr="003A1FA1">
        <w:trPr>
          <w:trHeight w:val="311"/>
        </w:trPr>
        <w:tc>
          <w:tcPr>
            <w:tcW w:w="1163" w:type="dxa"/>
            <w:tcBorders>
              <w:top w:val="single" w:sz="4" w:space="0" w:color="auto"/>
              <w:left w:val="single" w:sz="4" w:space="0" w:color="auto"/>
              <w:bottom w:val="single" w:sz="4" w:space="0" w:color="auto"/>
              <w:right w:val="single" w:sz="4" w:space="0" w:color="auto"/>
            </w:tcBorders>
            <w:hideMark/>
          </w:tcPr>
          <w:p w14:paraId="22B802DE" w14:textId="77777777" w:rsidR="003A1FA1" w:rsidRPr="0009052E" w:rsidRDefault="003A1FA1">
            <w:pPr>
              <w:widowControl w:val="0"/>
              <w:autoSpaceDN w:val="0"/>
              <w:adjustRightInd w:val="0"/>
              <w:spacing w:line="254" w:lineRule="auto"/>
              <w:ind w:left="-567" w:firstLine="567"/>
              <w:rPr>
                <w:rFonts w:eastAsia="Arial Unicode MS"/>
                <w:color w:val="000000"/>
                <w:sz w:val="24"/>
                <w:szCs w:val="24"/>
              </w:rPr>
            </w:pPr>
            <w:r w:rsidRPr="0009052E">
              <w:rPr>
                <w:rFonts w:eastAsia="Arial Unicode MS"/>
                <w:color w:val="000000"/>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14:paraId="0852CA68" w14:textId="77777777" w:rsidR="003A1FA1" w:rsidRPr="0009052E" w:rsidRDefault="003A1FA1">
            <w:pPr>
              <w:widowControl w:val="0"/>
              <w:autoSpaceDN w:val="0"/>
              <w:adjustRightInd w:val="0"/>
              <w:spacing w:line="254" w:lineRule="auto"/>
              <w:ind w:firstLine="720"/>
              <w:rPr>
                <w:rFonts w:eastAsia="Arial Unicode MS"/>
                <w:color w:val="000000"/>
                <w:sz w:val="24"/>
                <w:szCs w:val="24"/>
              </w:rPr>
            </w:pPr>
            <w:r w:rsidRPr="0009052E">
              <w:rPr>
                <w:rFonts w:eastAsia="Arial Unicode MS"/>
                <w:color w:val="000000"/>
                <w:sz w:val="24"/>
                <w:szCs w:val="24"/>
              </w:rPr>
              <w:t>СНиП</w:t>
            </w:r>
          </w:p>
        </w:tc>
        <w:tc>
          <w:tcPr>
            <w:tcW w:w="6096" w:type="dxa"/>
            <w:tcBorders>
              <w:top w:val="single" w:sz="4" w:space="0" w:color="auto"/>
              <w:left w:val="single" w:sz="4" w:space="0" w:color="auto"/>
              <w:bottom w:val="single" w:sz="4" w:space="0" w:color="auto"/>
              <w:right w:val="single" w:sz="4" w:space="0" w:color="auto"/>
            </w:tcBorders>
            <w:hideMark/>
          </w:tcPr>
          <w:p w14:paraId="6B2B9D65" w14:textId="77777777" w:rsidR="003A1FA1" w:rsidRPr="0009052E" w:rsidRDefault="003A1FA1">
            <w:pPr>
              <w:widowControl w:val="0"/>
              <w:autoSpaceDN w:val="0"/>
              <w:adjustRightInd w:val="0"/>
              <w:spacing w:line="254" w:lineRule="auto"/>
              <w:rPr>
                <w:rFonts w:eastAsia="Arial Unicode MS"/>
                <w:color w:val="000000"/>
                <w:sz w:val="24"/>
                <w:szCs w:val="24"/>
              </w:rPr>
            </w:pPr>
            <w:r w:rsidRPr="0009052E">
              <w:rPr>
                <w:rFonts w:eastAsia="Arial Unicode MS"/>
                <w:color w:val="000000"/>
                <w:sz w:val="24"/>
                <w:szCs w:val="24"/>
              </w:rPr>
              <w:t>Строительные нормы и правила</w:t>
            </w:r>
          </w:p>
        </w:tc>
      </w:tr>
      <w:tr w:rsidR="003A1FA1" w:rsidRPr="0009052E" w14:paraId="044267EB" w14:textId="77777777" w:rsidTr="003A1FA1">
        <w:trPr>
          <w:trHeight w:val="288"/>
        </w:trPr>
        <w:tc>
          <w:tcPr>
            <w:tcW w:w="1163" w:type="dxa"/>
            <w:tcBorders>
              <w:top w:val="single" w:sz="4" w:space="0" w:color="auto"/>
              <w:left w:val="single" w:sz="4" w:space="0" w:color="auto"/>
              <w:bottom w:val="single" w:sz="4" w:space="0" w:color="auto"/>
              <w:right w:val="single" w:sz="4" w:space="0" w:color="auto"/>
            </w:tcBorders>
            <w:hideMark/>
          </w:tcPr>
          <w:p w14:paraId="17E93800" w14:textId="77777777" w:rsidR="003A1FA1" w:rsidRPr="0009052E" w:rsidRDefault="003A1FA1">
            <w:pPr>
              <w:widowControl w:val="0"/>
              <w:autoSpaceDN w:val="0"/>
              <w:adjustRightInd w:val="0"/>
              <w:spacing w:line="254" w:lineRule="auto"/>
              <w:ind w:left="-567" w:firstLine="567"/>
              <w:rPr>
                <w:rFonts w:eastAsia="Arial Unicode MS"/>
                <w:color w:val="000000"/>
                <w:sz w:val="24"/>
                <w:szCs w:val="24"/>
              </w:rPr>
            </w:pPr>
            <w:r w:rsidRPr="0009052E">
              <w:rPr>
                <w:rFonts w:eastAsia="Arial Unicode MS"/>
                <w:color w:val="000000"/>
                <w:sz w:val="24"/>
                <w:szCs w:val="24"/>
              </w:rPr>
              <w:t>3</w:t>
            </w:r>
          </w:p>
        </w:tc>
        <w:tc>
          <w:tcPr>
            <w:tcW w:w="2126" w:type="dxa"/>
            <w:tcBorders>
              <w:top w:val="single" w:sz="4" w:space="0" w:color="auto"/>
              <w:left w:val="single" w:sz="4" w:space="0" w:color="auto"/>
              <w:bottom w:val="single" w:sz="4" w:space="0" w:color="auto"/>
              <w:right w:val="single" w:sz="4" w:space="0" w:color="auto"/>
            </w:tcBorders>
            <w:hideMark/>
          </w:tcPr>
          <w:p w14:paraId="69160E40" w14:textId="77777777" w:rsidR="003A1FA1" w:rsidRPr="0009052E" w:rsidRDefault="003A1FA1">
            <w:pPr>
              <w:widowControl w:val="0"/>
              <w:autoSpaceDN w:val="0"/>
              <w:adjustRightInd w:val="0"/>
              <w:spacing w:line="254" w:lineRule="auto"/>
              <w:ind w:firstLine="720"/>
              <w:rPr>
                <w:rFonts w:eastAsia="Arial Unicode MS"/>
                <w:color w:val="000000"/>
                <w:sz w:val="24"/>
                <w:szCs w:val="24"/>
              </w:rPr>
            </w:pPr>
            <w:r w:rsidRPr="0009052E">
              <w:rPr>
                <w:rFonts w:eastAsia="Arial Unicode MS"/>
                <w:color w:val="000000"/>
                <w:sz w:val="24"/>
                <w:szCs w:val="24"/>
              </w:rPr>
              <w:t>СП</w:t>
            </w:r>
          </w:p>
        </w:tc>
        <w:tc>
          <w:tcPr>
            <w:tcW w:w="6096" w:type="dxa"/>
            <w:tcBorders>
              <w:top w:val="single" w:sz="4" w:space="0" w:color="auto"/>
              <w:left w:val="single" w:sz="4" w:space="0" w:color="auto"/>
              <w:bottom w:val="single" w:sz="4" w:space="0" w:color="auto"/>
              <w:right w:val="single" w:sz="4" w:space="0" w:color="auto"/>
            </w:tcBorders>
            <w:hideMark/>
          </w:tcPr>
          <w:p w14:paraId="0E2D8B37" w14:textId="77777777" w:rsidR="003A1FA1" w:rsidRPr="0009052E" w:rsidRDefault="003A1FA1">
            <w:pPr>
              <w:widowControl w:val="0"/>
              <w:autoSpaceDN w:val="0"/>
              <w:adjustRightInd w:val="0"/>
              <w:spacing w:line="254" w:lineRule="auto"/>
              <w:rPr>
                <w:rFonts w:eastAsia="Arial Unicode MS"/>
                <w:sz w:val="24"/>
                <w:szCs w:val="24"/>
              </w:rPr>
            </w:pPr>
            <w:r w:rsidRPr="0009052E">
              <w:rPr>
                <w:rFonts w:eastAsia="Arial Unicode MS"/>
                <w:sz w:val="24"/>
                <w:szCs w:val="24"/>
              </w:rPr>
              <w:t>Свод правил</w:t>
            </w:r>
          </w:p>
        </w:tc>
      </w:tr>
      <w:tr w:rsidR="003A1FA1" w:rsidRPr="0009052E" w14:paraId="23516028" w14:textId="77777777" w:rsidTr="003A1FA1">
        <w:trPr>
          <w:trHeight w:val="262"/>
        </w:trPr>
        <w:tc>
          <w:tcPr>
            <w:tcW w:w="1163" w:type="dxa"/>
            <w:tcBorders>
              <w:top w:val="single" w:sz="4" w:space="0" w:color="auto"/>
              <w:left w:val="single" w:sz="4" w:space="0" w:color="auto"/>
              <w:bottom w:val="single" w:sz="4" w:space="0" w:color="auto"/>
              <w:right w:val="single" w:sz="4" w:space="0" w:color="auto"/>
            </w:tcBorders>
            <w:hideMark/>
          </w:tcPr>
          <w:p w14:paraId="029958EC" w14:textId="77777777" w:rsidR="003A1FA1" w:rsidRPr="0009052E" w:rsidRDefault="003A1FA1">
            <w:pPr>
              <w:widowControl w:val="0"/>
              <w:autoSpaceDN w:val="0"/>
              <w:adjustRightInd w:val="0"/>
              <w:spacing w:line="254" w:lineRule="auto"/>
              <w:ind w:left="-567" w:firstLine="567"/>
              <w:rPr>
                <w:rFonts w:eastAsia="Arial Unicode MS"/>
                <w:color w:val="000000"/>
                <w:sz w:val="24"/>
                <w:szCs w:val="24"/>
              </w:rPr>
            </w:pPr>
            <w:r w:rsidRPr="0009052E">
              <w:rPr>
                <w:rFonts w:eastAsia="Arial Unicode MS"/>
                <w:color w:val="000000"/>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14:paraId="4FF51233" w14:textId="77777777" w:rsidR="003A1FA1" w:rsidRPr="0009052E" w:rsidRDefault="003A1FA1">
            <w:pPr>
              <w:widowControl w:val="0"/>
              <w:autoSpaceDN w:val="0"/>
              <w:adjustRightInd w:val="0"/>
              <w:spacing w:line="254" w:lineRule="auto"/>
              <w:ind w:firstLine="720"/>
              <w:rPr>
                <w:rFonts w:eastAsia="Arial Unicode MS"/>
                <w:color w:val="000000"/>
                <w:sz w:val="24"/>
                <w:szCs w:val="24"/>
              </w:rPr>
            </w:pPr>
            <w:r w:rsidRPr="0009052E">
              <w:rPr>
                <w:rFonts w:eastAsia="Arial Unicode MS"/>
                <w:color w:val="000000"/>
                <w:sz w:val="24"/>
                <w:szCs w:val="24"/>
              </w:rPr>
              <w:t>СанПиН</w:t>
            </w:r>
          </w:p>
        </w:tc>
        <w:tc>
          <w:tcPr>
            <w:tcW w:w="6096" w:type="dxa"/>
            <w:tcBorders>
              <w:top w:val="single" w:sz="4" w:space="0" w:color="auto"/>
              <w:left w:val="single" w:sz="4" w:space="0" w:color="auto"/>
              <w:bottom w:val="single" w:sz="4" w:space="0" w:color="auto"/>
              <w:right w:val="single" w:sz="4" w:space="0" w:color="auto"/>
            </w:tcBorders>
            <w:hideMark/>
          </w:tcPr>
          <w:p w14:paraId="07C81EC7" w14:textId="77777777" w:rsidR="003A1FA1" w:rsidRPr="0009052E" w:rsidRDefault="003A1FA1">
            <w:pPr>
              <w:widowControl w:val="0"/>
              <w:autoSpaceDN w:val="0"/>
              <w:adjustRightInd w:val="0"/>
              <w:spacing w:line="254" w:lineRule="auto"/>
              <w:rPr>
                <w:rFonts w:eastAsia="Arial Unicode MS"/>
                <w:sz w:val="24"/>
                <w:szCs w:val="24"/>
              </w:rPr>
            </w:pPr>
            <w:r w:rsidRPr="0009052E">
              <w:rPr>
                <w:bCs/>
                <w:sz w:val="24"/>
                <w:szCs w:val="24"/>
              </w:rPr>
              <w:t>Санитарно-эпидемиологические правила и нормативы</w:t>
            </w:r>
          </w:p>
        </w:tc>
      </w:tr>
      <w:tr w:rsidR="003A1FA1" w:rsidRPr="0009052E" w14:paraId="07E72757" w14:textId="77777777" w:rsidTr="003A1FA1">
        <w:trPr>
          <w:trHeight w:val="262"/>
        </w:trPr>
        <w:tc>
          <w:tcPr>
            <w:tcW w:w="1163" w:type="dxa"/>
            <w:tcBorders>
              <w:top w:val="single" w:sz="4" w:space="0" w:color="auto"/>
              <w:left w:val="single" w:sz="4" w:space="0" w:color="auto"/>
              <w:bottom w:val="single" w:sz="4" w:space="0" w:color="auto"/>
              <w:right w:val="single" w:sz="4" w:space="0" w:color="auto"/>
            </w:tcBorders>
            <w:hideMark/>
          </w:tcPr>
          <w:p w14:paraId="03E2AA4A" w14:textId="77777777" w:rsidR="003A1FA1" w:rsidRPr="0009052E" w:rsidRDefault="003A1FA1">
            <w:pPr>
              <w:widowControl w:val="0"/>
              <w:autoSpaceDN w:val="0"/>
              <w:adjustRightInd w:val="0"/>
              <w:spacing w:line="254" w:lineRule="auto"/>
              <w:ind w:left="-567" w:firstLine="567"/>
              <w:rPr>
                <w:rFonts w:eastAsia="Arial Unicode MS"/>
                <w:color w:val="000000"/>
                <w:sz w:val="24"/>
                <w:szCs w:val="24"/>
              </w:rPr>
            </w:pPr>
            <w:r w:rsidRPr="0009052E">
              <w:rPr>
                <w:rFonts w:eastAsia="Arial Unicode MS"/>
                <w:color w:val="000000"/>
                <w:sz w:val="24"/>
                <w:szCs w:val="24"/>
              </w:rPr>
              <w:t>5</w:t>
            </w:r>
          </w:p>
        </w:tc>
        <w:tc>
          <w:tcPr>
            <w:tcW w:w="2126" w:type="dxa"/>
            <w:tcBorders>
              <w:top w:val="single" w:sz="4" w:space="0" w:color="auto"/>
              <w:left w:val="single" w:sz="4" w:space="0" w:color="auto"/>
              <w:bottom w:val="single" w:sz="4" w:space="0" w:color="auto"/>
              <w:right w:val="single" w:sz="4" w:space="0" w:color="auto"/>
            </w:tcBorders>
            <w:hideMark/>
          </w:tcPr>
          <w:p w14:paraId="29AB7E80" w14:textId="77777777" w:rsidR="003A1FA1" w:rsidRPr="0009052E" w:rsidRDefault="003A1FA1">
            <w:pPr>
              <w:widowControl w:val="0"/>
              <w:autoSpaceDN w:val="0"/>
              <w:adjustRightInd w:val="0"/>
              <w:spacing w:line="254" w:lineRule="auto"/>
              <w:ind w:firstLine="720"/>
              <w:rPr>
                <w:rFonts w:eastAsia="Arial Unicode MS"/>
                <w:color w:val="000000"/>
                <w:sz w:val="24"/>
                <w:szCs w:val="24"/>
              </w:rPr>
            </w:pPr>
            <w:r w:rsidRPr="0009052E">
              <w:rPr>
                <w:rFonts w:eastAsia="Arial Unicode MS"/>
                <w:color w:val="000000"/>
                <w:sz w:val="24"/>
                <w:szCs w:val="24"/>
              </w:rPr>
              <w:t>ТЗ</w:t>
            </w:r>
          </w:p>
        </w:tc>
        <w:tc>
          <w:tcPr>
            <w:tcW w:w="6096" w:type="dxa"/>
            <w:tcBorders>
              <w:top w:val="single" w:sz="4" w:space="0" w:color="auto"/>
              <w:left w:val="single" w:sz="4" w:space="0" w:color="auto"/>
              <w:bottom w:val="single" w:sz="4" w:space="0" w:color="auto"/>
              <w:right w:val="single" w:sz="4" w:space="0" w:color="auto"/>
            </w:tcBorders>
            <w:hideMark/>
          </w:tcPr>
          <w:p w14:paraId="3320AF05" w14:textId="77777777" w:rsidR="003A1FA1" w:rsidRPr="0009052E" w:rsidRDefault="003A1FA1">
            <w:pPr>
              <w:widowControl w:val="0"/>
              <w:autoSpaceDN w:val="0"/>
              <w:adjustRightInd w:val="0"/>
              <w:spacing w:line="254" w:lineRule="auto"/>
              <w:rPr>
                <w:bCs/>
                <w:sz w:val="24"/>
                <w:szCs w:val="24"/>
              </w:rPr>
            </w:pPr>
            <w:r w:rsidRPr="0009052E">
              <w:rPr>
                <w:bCs/>
                <w:sz w:val="24"/>
                <w:szCs w:val="24"/>
              </w:rPr>
              <w:t>Техническое задание</w:t>
            </w:r>
          </w:p>
        </w:tc>
      </w:tr>
      <w:tr w:rsidR="003A1FA1" w:rsidRPr="0009052E" w14:paraId="696BA0A7" w14:textId="77777777" w:rsidTr="003A1FA1">
        <w:trPr>
          <w:trHeight w:val="262"/>
        </w:trPr>
        <w:tc>
          <w:tcPr>
            <w:tcW w:w="1163" w:type="dxa"/>
            <w:tcBorders>
              <w:top w:val="single" w:sz="4" w:space="0" w:color="auto"/>
              <w:left w:val="single" w:sz="4" w:space="0" w:color="auto"/>
              <w:bottom w:val="single" w:sz="4" w:space="0" w:color="auto"/>
              <w:right w:val="single" w:sz="4" w:space="0" w:color="auto"/>
            </w:tcBorders>
            <w:hideMark/>
          </w:tcPr>
          <w:p w14:paraId="49DCE3E3" w14:textId="77777777" w:rsidR="003A1FA1" w:rsidRPr="0009052E" w:rsidRDefault="003A1FA1">
            <w:pPr>
              <w:widowControl w:val="0"/>
              <w:autoSpaceDN w:val="0"/>
              <w:adjustRightInd w:val="0"/>
              <w:spacing w:line="254" w:lineRule="auto"/>
              <w:ind w:left="-567" w:firstLine="567"/>
              <w:rPr>
                <w:rFonts w:eastAsia="Arial Unicode MS"/>
                <w:color w:val="000000"/>
                <w:sz w:val="24"/>
                <w:szCs w:val="24"/>
              </w:rPr>
            </w:pPr>
            <w:r w:rsidRPr="0009052E">
              <w:rPr>
                <w:rFonts w:eastAsia="Arial Unicode MS"/>
                <w:color w:val="000000"/>
                <w:sz w:val="24"/>
                <w:szCs w:val="24"/>
              </w:rPr>
              <w:t>6</w:t>
            </w:r>
          </w:p>
        </w:tc>
        <w:tc>
          <w:tcPr>
            <w:tcW w:w="2126" w:type="dxa"/>
            <w:tcBorders>
              <w:top w:val="single" w:sz="4" w:space="0" w:color="auto"/>
              <w:left w:val="single" w:sz="4" w:space="0" w:color="auto"/>
              <w:bottom w:val="single" w:sz="4" w:space="0" w:color="auto"/>
              <w:right w:val="single" w:sz="4" w:space="0" w:color="auto"/>
            </w:tcBorders>
            <w:hideMark/>
          </w:tcPr>
          <w:p w14:paraId="3A1F468B" w14:textId="77777777" w:rsidR="003A1FA1" w:rsidRPr="0009052E" w:rsidRDefault="003A1FA1">
            <w:pPr>
              <w:widowControl w:val="0"/>
              <w:autoSpaceDN w:val="0"/>
              <w:adjustRightInd w:val="0"/>
              <w:spacing w:line="254" w:lineRule="auto"/>
              <w:ind w:firstLine="720"/>
              <w:rPr>
                <w:rFonts w:eastAsia="Arial Unicode MS"/>
                <w:color w:val="000000"/>
                <w:sz w:val="24"/>
                <w:szCs w:val="24"/>
              </w:rPr>
            </w:pPr>
            <w:r w:rsidRPr="0009052E">
              <w:rPr>
                <w:rFonts w:eastAsia="Arial Unicode MS"/>
                <w:bCs/>
                <w:sz w:val="24"/>
                <w:szCs w:val="24"/>
              </w:rPr>
              <w:t>ГОСТ</w:t>
            </w:r>
          </w:p>
        </w:tc>
        <w:tc>
          <w:tcPr>
            <w:tcW w:w="6096" w:type="dxa"/>
            <w:tcBorders>
              <w:top w:val="single" w:sz="4" w:space="0" w:color="auto"/>
              <w:left w:val="single" w:sz="4" w:space="0" w:color="auto"/>
              <w:bottom w:val="single" w:sz="4" w:space="0" w:color="auto"/>
              <w:right w:val="single" w:sz="4" w:space="0" w:color="auto"/>
            </w:tcBorders>
            <w:hideMark/>
          </w:tcPr>
          <w:p w14:paraId="5CE21C7C" w14:textId="77777777" w:rsidR="003A1FA1" w:rsidRPr="0009052E" w:rsidRDefault="003A1FA1">
            <w:pPr>
              <w:widowControl w:val="0"/>
              <w:autoSpaceDN w:val="0"/>
              <w:adjustRightInd w:val="0"/>
              <w:spacing w:line="254" w:lineRule="auto"/>
              <w:rPr>
                <w:bCs/>
                <w:sz w:val="24"/>
                <w:szCs w:val="24"/>
              </w:rPr>
            </w:pPr>
            <w:r w:rsidRPr="0009052E">
              <w:rPr>
                <w:rFonts w:eastAsia="Arial Unicode MS"/>
                <w:bCs/>
                <w:sz w:val="24"/>
                <w:szCs w:val="24"/>
              </w:rPr>
              <w:t>Государственный стандарт</w:t>
            </w:r>
          </w:p>
        </w:tc>
      </w:tr>
      <w:tr w:rsidR="003A1FA1" w:rsidRPr="0009052E" w14:paraId="10BFDE70" w14:textId="77777777" w:rsidTr="003A1FA1">
        <w:trPr>
          <w:trHeight w:val="262"/>
        </w:trPr>
        <w:tc>
          <w:tcPr>
            <w:tcW w:w="1163" w:type="dxa"/>
            <w:tcBorders>
              <w:top w:val="single" w:sz="4" w:space="0" w:color="auto"/>
              <w:left w:val="single" w:sz="4" w:space="0" w:color="auto"/>
              <w:bottom w:val="single" w:sz="4" w:space="0" w:color="auto"/>
              <w:right w:val="single" w:sz="4" w:space="0" w:color="auto"/>
            </w:tcBorders>
            <w:hideMark/>
          </w:tcPr>
          <w:p w14:paraId="60FF1E2D" w14:textId="77777777" w:rsidR="003A1FA1" w:rsidRPr="0009052E" w:rsidRDefault="003A1FA1">
            <w:pPr>
              <w:widowControl w:val="0"/>
              <w:autoSpaceDN w:val="0"/>
              <w:adjustRightInd w:val="0"/>
              <w:spacing w:line="254" w:lineRule="auto"/>
              <w:ind w:left="-567" w:firstLine="567"/>
              <w:rPr>
                <w:rFonts w:eastAsia="Arial Unicode MS"/>
                <w:color w:val="000000"/>
                <w:sz w:val="24"/>
                <w:szCs w:val="24"/>
              </w:rPr>
            </w:pPr>
            <w:r w:rsidRPr="0009052E">
              <w:rPr>
                <w:sz w:val="24"/>
                <w:szCs w:val="24"/>
              </w:rPr>
              <w:t>7</w:t>
            </w:r>
          </w:p>
        </w:tc>
        <w:tc>
          <w:tcPr>
            <w:tcW w:w="2126" w:type="dxa"/>
            <w:tcBorders>
              <w:top w:val="single" w:sz="4" w:space="0" w:color="auto"/>
              <w:left w:val="single" w:sz="4" w:space="0" w:color="auto"/>
              <w:bottom w:val="single" w:sz="4" w:space="0" w:color="auto"/>
              <w:right w:val="single" w:sz="4" w:space="0" w:color="auto"/>
            </w:tcBorders>
            <w:hideMark/>
          </w:tcPr>
          <w:p w14:paraId="363599B0" w14:textId="77777777" w:rsidR="003A1FA1" w:rsidRPr="0009052E" w:rsidRDefault="003A1FA1">
            <w:pPr>
              <w:widowControl w:val="0"/>
              <w:autoSpaceDN w:val="0"/>
              <w:adjustRightInd w:val="0"/>
              <w:spacing w:line="254" w:lineRule="auto"/>
              <w:ind w:firstLine="720"/>
              <w:rPr>
                <w:rFonts w:eastAsia="Arial Unicode MS"/>
                <w:bCs/>
                <w:sz w:val="24"/>
                <w:szCs w:val="24"/>
              </w:rPr>
            </w:pPr>
            <w:r w:rsidRPr="0009052E">
              <w:rPr>
                <w:sz w:val="24"/>
                <w:szCs w:val="24"/>
              </w:rPr>
              <w:t>МСЦ</w:t>
            </w:r>
          </w:p>
        </w:tc>
        <w:tc>
          <w:tcPr>
            <w:tcW w:w="6096" w:type="dxa"/>
            <w:tcBorders>
              <w:top w:val="single" w:sz="4" w:space="0" w:color="auto"/>
              <w:left w:val="single" w:sz="4" w:space="0" w:color="auto"/>
              <w:bottom w:val="single" w:sz="4" w:space="0" w:color="auto"/>
              <w:right w:val="single" w:sz="4" w:space="0" w:color="auto"/>
            </w:tcBorders>
            <w:hideMark/>
          </w:tcPr>
          <w:p w14:paraId="4155B9A6" w14:textId="77777777" w:rsidR="003A1FA1" w:rsidRPr="0009052E" w:rsidRDefault="003A1FA1">
            <w:pPr>
              <w:widowControl w:val="0"/>
              <w:autoSpaceDN w:val="0"/>
              <w:adjustRightInd w:val="0"/>
              <w:spacing w:line="254" w:lineRule="auto"/>
              <w:rPr>
                <w:rFonts w:eastAsia="Arial Unicode MS"/>
                <w:bCs/>
                <w:sz w:val="24"/>
                <w:szCs w:val="24"/>
              </w:rPr>
            </w:pPr>
            <w:r w:rsidRPr="0009052E">
              <w:rPr>
                <w:sz w:val="24"/>
                <w:szCs w:val="24"/>
              </w:rPr>
              <w:t>Магистральный сортировочный центр</w:t>
            </w:r>
          </w:p>
        </w:tc>
      </w:tr>
      <w:tr w:rsidR="003A1FA1" w:rsidRPr="0009052E" w14:paraId="2F42D39F" w14:textId="77777777" w:rsidTr="003A1FA1">
        <w:trPr>
          <w:trHeight w:val="262"/>
        </w:trPr>
        <w:tc>
          <w:tcPr>
            <w:tcW w:w="1163" w:type="dxa"/>
            <w:tcBorders>
              <w:top w:val="single" w:sz="4" w:space="0" w:color="auto"/>
              <w:left w:val="single" w:sz="4" w:space="0" w:color="auto"/>
              <w:bottom w:val="single" w:sz="4" w:space="0" w:color="auto"/>
              <w:right w:val="single" w:sz="4" w:space="0" w:color="auto"/>
            </w:tcBorders>
            <w:hideMark/>
          </w:tcPr>
          <w:p w14:paraId="2BC52CF4" w14:textId="77777777" w:rsidR="003A1FA1" w:rsidRPr="0009052E" w:rsidRDefault="003A1FA1">
            <w:pPr>
              <w:widowControl w:val="0"/>
              <w:autoSpaceDN w:val="0"/>
              <w:adjustRightInd w:val="0"/>
              <w:spacing w:line="254" w:lineRule="auto"/>
              <w:ind w:left="-567" w:firstLine="567"/>
              <w:rPr>
                <w:sz w:val="24"/>
                <w:szCs w:val="24"/>
              </w:rPr>
            </w:pPr>
            <w:r w:rsidRPr="0009052E">
              <w:rPr>
                <w:sz w:val="24"/>
                <w:szCs w:val="24"/>
              </w:rPr>
              <w:t>8</w:t>
            </w:r>
          </w:p>
        </w:tc>
        <w:tc>
          <w:tcPr>
            <w:tcW w:w="2126" w:type="dxa"/>
            <w:tcBorders>
              <w:top w:val="single" w:sz="4" w:space="0" w:color="auto"/>
              <w:left w:val="single" w:sz="4" w:space="0" w:color="auto"/>
              <w:bottom w:val="single" w:sz="4" w:space="0" w:color="auto"/>
              <w:right w:val="single" w:sz="4" w:space="0" w:color="auto"/>
            </w:tcBorders>
            <w:hideMark/>
          </w:tcPr>
          <w:p w14:paraId="465A644F" w14:textId="77777777" w:rsidR="003A1FA1" w:rsidRPr="0009052E" w:rsidRDefault="003A1FA1">
            <w:pPr>
              <w:widowControl w:val="0"/>
              <w:autoSpaceDN w:val="0"/>
              <w:adjustRightInd w:val="0"/>
              <w:spacing w:line="254" w:lineRule="auto"/>
              <w:ind w:firstLine="720"/>
              <w:rPr>
                <w:sz w:val="24"/>
                <w:szCs w:val="24"/>
              </w:rPr>
            </w:pPr>
            <w:r w:rsidRPr="0009052E">
              <w:rPr>
                <w:sz w:val="24"/>
                <w:szCs w:val="24"/>
              </w:rPr>
              <w:t>УФПС</w:t>
            </w:r>
          </w:p>
        </w:tc>
        <w:tc>
          <w:tcPr>
            <w:tcW w:w="6096" w:type="dxa"/>
            <w:tcBorders>
              <w:top w:val="single" w:sz="4" w:space="0" w:color="auto"/>
              <w:left w:val="single" w:sz="4" w:space="0" w:color="auto"/>
              <w:bottom w:val="single" w:sz="4" w:space="0" w:color="auto"/>
              <w:right w:val="single" w:sz="4" w:space="0" w:color="auto"/>
            </w:tcBorders>
            <w:hideMark/>
          </w:tcPr>
          <w:p w14:paraId="14C6F21C" w14:textId="77777777" w:rsidR="003A1FA1" w:rsidRPr="0009052E" w:rsidRDefault="003A1FA1">
            <w:pPr>
              <w:widowControl w:val="0"/>
              <w:autoSpaceDN w:val="0"/>
              <w:adjustRightInd w:val="0"/>
              <w:spacing w:line="254" w:lineRule="auto"/>
              <w:rPr>
                <w:sz w:val="24"/>
                <w:szCs w:val="24"/>
              </w:rPr>
            </w:pPr>
            <w:r w:rsidRPr="0009052E">
              <w:rPr>
                <w:sz w:val="24"/>
                <w:szCs w:val="24"/>
              </w:rPr>
              <w:t>Управление Федеральной почтовой связи</w:t>
            </w:r>
          </w:p>
        </w:tc>
      </w:tr>
      <w:tr w:rsidR="003A1FA1" w:rsidRPr="0009052E" w14:paraId="4E7835C7" w14:textId="77777777" w:rsidTr="003A1FA1">
        <w:trPr>
          <w:trHeight w:val="262"/>
        </w:trPr>
        <w:tc>
          <w:tcPr>
            <w:tcW w:w="1163" w:type="dxa"/>
            <w:tcBorders>
              <w:top w:val="single" w:sz="4" w:space="0" w:color="auto"/>
              <w:left w:val="single" w:sz="4" w:space="0" w:color="auto"/>
              <w:bottom w:val="single" w:sz="4" w:space="0" w:color="auto"/>
              <w:right w:val="single" w:sz="4" w:space="0" w:color="auto"/>
            </w:tcBorders>
            <w:hideMark/>
          </w:tcPr>
          <w:p w14:paraId="31BD3E20" w14:textId="77777777" w:rsidR="003A1FA1" w:rsidRPr="0009052E" w:rsidRDefault="003A1FA1">
            <w:pPr>
              <w:widowControl w:val="0"/>
              <w:autoSpaceDN w:val="0"/>
              <w:adjustRightInd w:val="0"/>
              <w:spacing w:line="254" w:lineRule="auto"/>
              <w:ind w:left="-567" w:firstLine="567"/>
              <w:rPr>
                <w:sz w:val="24"/>
                <w:szCs w:val="24"/>
              </w:rPr>
            </w:pPr>
            <w:r w:rsidRPr="0009052E">
              <w:rPr>
                <w:sz w:val="24"/>
                <w:szCs w:val="24"/>
              </w:rPr>
              <w:t>9</w:t>
            </w:r>
          </w:p>
        </w:tc>
        <w:tc>
          <w:tcPr>
            <w:tcW w:w="2126" w:type="dxa"/>
            <w:tcBorders>
              <w:top w:val="single" w:sz="4" w:space="0" w:color="auto"/>
              <w:left w:val="single" w:sz="4" w:space="0" w:color="auto"/>
              <w:bottom w:val="single" w:sz="4" w:space="0" w:color="auto"/>
              <w:right w:val="single" w:sz="4" w:space="0" w:color="auto"/>
            </w:tcBorders>
            <w:hideMark/>
          </w:tcPr>
          <w:p w14:paraId="4405106A" w14:textId="77777777" w:rsidR="003A1FA1" w:rsidRPr="0009052E" w:rsidRDefault="003A1FA1">
            <w:pPr>
              <w:widowControl w:val="0"/>
              <w:autoSpaceDN w:val="0"/>
              <w:adjustRightInd w:val="0"/>
              <w:spacing w:line="254" w:lineRule="auto"/>
              <w:ind w:firstLine="720"/>
              <w:rPr>
                <w:sz w:val="24"/>
                <w:szCs w:val="24"/>
              </w:rPr>
            </w:pPr>
            <w:r w:rsidRPr="0009052E">
              <w:rPr>
                <w:sz w:val="24"/>
                <w:szCs w:val="24"/>
              </w:rPr>
              <w:t>ОПП</w:t>
            </w:r>
          </w:p>
        </w:tc>
        <w:tc>
          <w:tcPr>
            <w:tcW w:w="6096" w:type="dxa"/>
            <w:tcBorders>
              <w:top w:val="single" w:sz="4" w:space="0" w:color="auto"/>
              <w:left w:val="single" w:sz="4" w:space="0" w:color="auto"/>
              <w:bottom w:val="single" w:sz="4" w:space="0" w:color="auto"/>
              <w:right w:val="single" w:sz="4" w:space="0" w:color="auto"/>
            </w:tcBorders>
            <w:hideMark/>
          </w:tcPr>
          <w:p w14:paraId="11539498" w14:textId="77777777" w:rsidR="003A1FA1" w:rsidRPr="0009052E" w:rsidRDefault="003A1FA1">
            <w:pPr>
              <w:widowControl w:val="0"/>
              <w:autoSpaceDN w:val="0"/>
              <w:adjustRightInd w:val="0"/>
              <w:spacing w:line="254" w:lineRule="auto"/>
              <w:rPr>
                <w:sz w:val="24"/>
                <w:szCs w:val="24"/>
              </w:rPr>
            </w:pPr>
            <w:r w:rsidRPr="0009052E">
              <w:rPr>
                <w:sz w:val="24"/>
                <w:szCs w:val="24"/>
              </w:rPr>
              <w:t>Отделения перевозки почты</w:t>
            </w:r>
          </w:p>
        </w:tc>
      </w:tr>
      <w:tr w:rsidR="003A1FA1" w:rsidRPr="0009052E" w14:paraId="5C3ABED9" w14:textId="77777777" w:rsidTr="003A1FA1">
        <w:trPr>
          <w:trHeight w:val="262"/>
        </w:trPr>
        <w:tc>
          <w:tcPr>
            <w:tcW w:w="1163" w:type="dxa"/>
            <w:tcBorders>
              <w:top w:val="single" w:sz="4" w:space="0" w:color="auto"/>
              <w:left w:val="single" w:sz="4" w:space="0" w:color="auto"/>
              <w:bottom w:val="single" w:sz="4" w:space="0" w:color="auto"/>
              <w:right w:val="single" w:sz="4" w:space="0" w:color="auto"/>
            </w:tcBorders>
            <w:hideMark/>
          </w:tcPr>
          <w:p w14:paraId="74B3F3B9" w14:textId="77777777" w:rsidR="003A1FA1" w:rsidRPr="0009052E" w:rsidRDefault="003A1FA1">
            <w:pPr>
              <w:widowControl w:val="0"/>
              <w:autoSpaceDN w:val="0"/>
              <w:adjustRightInd w:val="0"/>
              <w:spacing w:line="254" w:lineRule="auto"/>
              <w:ind w:left="-567" w:firstLine="567"/>
              <w:rPr>
                <w:sz w:val="24"/>
                <w:szCs w:val="24"/>
              </w:rPr>
            </w:pPr>
            <w:r w:rsidRPr="0009052E">
              <w:rPr>
                <w:sz w:val="24"/>
                <w:szCs w:val="24"/>
              </w:rPr>
              <w:t>10</w:t>
            </w:r>
          </w:p>
        </w:tc>
        <w:tc>
          <w:tcPr>
            <w:tcW w:w="2126" w:type="dxa"/>
            <w:tcBorders>
              <w:top w:val="single" w:sz="4" w:space="0" w:color="auto"/>
              <w:left w:val="single" w:sz="4" w:space="0" w:color="auto"/>
              <w:bottom w:val="single" w:sz="4" w:space="0" w:color="auto"/>
              <w:right w:val="single" w:sz="4" w:space="0" w:color="auto"/>
            </w:tcBorders>
            <w:hideMark/>
          </w:tcPr>
          <w:p w14:paraId="3699F7A5" w14:textId="77777777" w:rsidR="003A1FA1" w:rsidRPr="0009052E" w:rsidRDefault="003A1FA1">
            <w:pPr>
              <w:widowControl w:val="0"/>
              <w:autoSpaceDN w:val="0"/>
              <w:adjustRightInd w:val="0"/>
              <w:spacing w:line="254" w:lineRule="auto"/>
              <w:ind w:firstLine="720"/>
              <w:rPr>
                <w:sz w:val="24"/>
                <w:szCs w:val="24"/>
              </w:rPr>
            </w:pPr>
            <w:r w:rsidRPr="0009052E">
              <w:rPr>
                <w:sz w:val="24"/>
                <w:szCs w:val="24"/>
              </w:rPr>
              <w:t>ОСП</w:t>
            </w:r>
          </w:p>
        </w:tc>
        <w:tc>
          <w:tcPr>
            <w:tcW w:w="6096" w:type="dxa"/>
            <w:tcBorders>
              <w:top w:val="single" w:sz="4" w:space="0" w:color="auto"/>
              <w:left w:val="single" w:sz="4" w:space="0" w:color="auto"/>
              <w:bottom w:val="single" w:sz="4" w:space="0" w:color="auto"/>
              <w:right w:val="single" w:sz="4" w:space="0" w:color="auto"/>
            </w:tcBorders>
            <w:hideMark/>
          </w:tcPr>
          <w:p w14:paraId="4BBE3D19" w14:textId="77777777" w:rsidR="003A1FA1" w:rsidRPr="0009052E" w:rsidRDefault="003A1FA1">
            <w:pPr>
              <w:widowControl w:val="0"/>
              <w:autoSpaceDN w:val="0"/>
              <w:adjustRightInd w:val="0"/>
              <w:spacing w:line="254" w:lineRule="auto"/>
              <w:rPr>
                <w:sz w:val="24"/>
                <w:szCs w:val="24"/>
              </w:rPr>
            </w:pPr>
            <w:r w:rsidRPr="0009052E">
              <w:rPr>
                <w:sz w:val="24"/>
                <w:szCs w:val="24"/>
              </w:rPr>
              <w:t>Обособленное структурное подразделение</w:t>
            </w:r>
          </w:p>
        </w:tc>
      </w:tr>
    </w:tbl>
    <w:p w14:paraId="54B871B5" w14:textId="77777777" w:rsidR="003A1FA1" w:rsidRPr="0009052E" w:rsidRDefault="003A1FA1" w:rsidP="003A1FA1">
      <w:pPr>
        <w:pStyle w:val="ConsPlusNormal0"/>
        <w:jc w:val="both"/>
        <w:rPr>
          <w:rFonts w:ascii="Times New Roman" w:hAnsi="Times New Roman" w:cs="Times New Roman"/>
          <w:sz w:val="24"/>
          <w:szCs w:val="24"/>
        </w:rPr>
      </w:pPr>
    </w:p>
    <w:p w14:paraId="42EF15A7" w14:textId="77777777" w:rsidR="003A1FA1" w:rsidRPr="0009052E" w:rsidRDefault="003A1FA1" w:rsidP="0075108B">
      <w:pPr>
        <w:pStyle w:val="ConsPlusNormal0"/>
        <w:widowControl w:val="0"/>
        <w:numPr>
          <w:ilvl w:val="0"/>
          <w:numId w:val="28"/>
        </w:numPr>
        <w:ind w:left="0" w:firstLine="0"/>
        <w:jc w:val="center"/>
        <w:rPr>
          <w:rFonts w:ascii="Times New Roman" w:eastAsia="Times New Roman" w:hAnsi="Times New Roman" w:cs="Times New Roman"/>
          <w:b/>
          <w:sz w:val="24"/>
          <w:szCs w:val="24"/>
        </w:rPr>
      </w:pPr>
      <w:r w:rsidRPr="0009052E">
        <w:rPr>
          <w:rFonts w:ascii="Times New Roman" w:hAnsi="Times New Roman" w:cs="Times New Roman"/>
          <w:b/>
          <w:sz w:val="24"/>
          <w:szCs w:val="24"/>
        </w:rPr>
        <w:t>НАИМЕНОВАНИЕ УСЛУГИ</w:t>
      </w:r>
    </w:p>
    <w:p w14:paraId="691E8CE5" w14:textId="77777777" w:rsidR="003A1FA1" w:rsidRPr="0009052E" w:rsidRDefault="003A1FA1" w:rsidP="003A1FA1">
      <w:pPr>
        <w:pStyle w:val="ConsPlusNormal0"/>
        <w:jc w:val="both"/>
        <w:rPr>
          <w:rFonts w:ascii="Times New Roman" w:hAnsi="Times New Roman" w:cs="Times New Roman"/>
          <w:sz w:val="24"/>
          <w:szCs w:val="24"/>
        </w:rPr>
      </w:pPr>
    </w:p>
    <w:p w14:paraId="5410163D" w14:textId="77777777" w:rsidR="003A1FA1" w:rsidRPr="0009052E" w:rsidRDefault="003A1FA1" w:rsidP="003A1FA1">
      <w:pPr>
        <w:pStyle w:val="ConsPlusNormal0"/>
        <w:ind w:firstLine="567"/>
        <w:jc w:val="both"/>
        <w:rPr>
          <w:rFonts w:ascii="Times New Roman" w:hAnsi="Times New Roman" w:cs="Times New Roman"/>
          <w:sz w:val="24"/>
          <w:szCs w:val="24"/>
        </w:rPr>
      </w:pPr>
      <w:r w:rsidRPr="0009052E">
        <w:rPr>
          <w:rFonts w:ascii="Times New Roman" w:hAnsi="Times New Roman" w:cs="Times New Roman"/>
          <w:sz w:val="24"/>
          <w:szCs w:val="24"/>
        </w:rPr>
        <w:t>Оказание услуг по техническому обслуживанию и ремонту климатического оборудования на объектах почтовой связи УФПС Удмуртской Республики (приложение №2 ТЗ).</w:t>
      </w:r>
    </w:p>
    <w:p w14:paraId="08321554" w14:textId="3D845CD0" w:rsidR="003A1FA1" w:rsidRPr="0009052E" w:rsidRDefault="003A1FA1" w:rsidP="003A1FA1">
      <w:pPr>
        <w:pStyle w:val="ConsPlusNormal0"/>
        <w:ind w:firstLine="567"/>
        <w:jc w:val="both"/>
        <w:rPr>
          <w:rFonts w:ascii="Times New Roman" w:hAnsi="Times New Roman" w:cs="Times New Roman"/>
          <w:sz w:val="24"/>
          <w:szCs w:val="24"/>
        </w:rPr>
      </w:pPr>
      <w:r w:rsidRPr="0009052E">
        <w:rPr>
          <w:rFonts w:ascii="Times New Roman" w:hAnsi="Times New Roman" w:cs="Times New Roman"/>
          <w:sz w:val="24"/>
          <w:szCs w:val="24"/>
        </w:rPr>
        <w:t xml:space="preserve">Осуществление технического обслуживания </w:t>
      </w:r>
      <w:r w:rsidR="00D50466" w:rsidRPr="00175DC0">
        <w:rPr>
          <w:rFonts w:ascii="Times New Roman" w:hAnsi="Times New Roman" w:cs="Times New Roman"/>
          <w:sz w:val="24"/>
          <w:szCs w:val="24"/>
        </w:rPr>
        <w:t>и ремонта</w:t>
      </w:r>
      <w:r w:rsidR="00D50466" w:rsidRPr="00D50466">
        <w:rPr>
          <w:rFonts w:ascii="Times New Roman" w:hAnsi="Times New Roman" w:cs="Times New Roman"/>
          <w:color w:val="FF0000"/>
          <w:sz w:val="24"/>
          <w:szCs w:val="24"/>
        </w:rPr>
        <w:t xml:space="preserve"> </w:t>
      </w:r>
      <w:r w:rsidRPr="0009052E">
        <w:rPr>
          <w:rFonts w:ascii="Times New Roman" w:hAnsi="Times New Roman" w:cs="Times New Roman"/>
          <w:sz w:val="24"/>
          <w:szCs w:val="24"/>
        </w:rPr>
        <w:t>климатического оборудования, согласно положению и требованиям технического задания, обеспечение круглосуточной бесперебойной работы оборудования.</w:t>
      </w:r>
    </w:p>
    <w:p w14:paraId="0468F1F7" w14:textId="77777777" w:rsidR="003A1FA1" w:rsidRPr="0009052E" w:rsidRDefault="003A1FA1" w:rsidP="003A1FA1">
      <w:pPr>
        <w:pStyle w:val="ConsPlusNormal0"/>
        <w:jc w:val="both"/>
        <w:rPr>
          <w:rFonts w:ascii="Times New Roman" w:hAnsi="Times New Roman" w:cs="Times New Roman"/>
          <w:sz w:val="24"/>
          <w:szCs w:val="24"/>
        </w:rPr>
      </w:pPr>
    </w:p>
    <w:p w14:paraId="491737EB" w14:textId="77777777" w:rsidR="003A1FA1" w:rsidRPr="0009052E" w:rsidRDefault="003A1FA1" w:rsidP="0075108B">
      <w:pPr>
        <w:pStyle w:val="ConsPlusNormal0"/>
        <w:widowControl w:val="0"/>
        <w:numPr>
          <w:ilvl w:val="0"/>
          <w:numId w:val="28"/>
        </w:numPr>
        <w:ind w:left="0" w:firstLine="0"/>
        <w:jc w:val="center"/>
        <w:rPr>
          <w:rFonts w:ascii="Times New Roman" w:hAnsi="Times New Roman" w:cs="Times New Roman"/>
          <w:b/>
          <w:sz w:val="24"/>
          <w:szCs w:val="24"/>
        </w:rPr>
      </w:pPr>
      <w:r w:rsidRPr="0009052E">
        <w:rPr>
          <w:rFonts w:ascii="Times New Roman" w:hAnsi="Times New Roman" w:cs="Times New Roman"/>
          <w:b/>
          <w:sz w:val="24"/>
          <w:szCs w:val="24"/>
        </w:rPr>
        <w:t>ОПИСАНИЕ УСЛУГИ, ЦЕЛЬ И ЗАДАЧИ</w:t>
      </w:r>
    </w:p>
    <w:p w14:paraId="1AC90C23" w14:textId="77777777" w:rsidR="003A1FA1" w:rsidRPr="0009052E" w:rsidRDefault="003A1FA1" w:rsidP="003A1FA1">
      <w:pPr>
        <w:pStyle w:val="ConsPlusNormal0"/>
        <w:jc w:val="both"/>
        <w:rPr>
          <w:rFonts w:ascii="Times New Roman" w:hAnsi="Times New Roman" w:cs="Times New Roman"/>
          <w:sz w:val="24"/>
          <w:szCs w:val="24"/>
        </w:rPr>
      </w:pPr>
    </w:p>
    <w:p w14:paraId="2DE3656B" w14:textId="77777777" w:rsidR="003A1FA1" w:rsidRPr="0009052E" w:rsidRDefault="003A1FA1" w:rsidP="003A1FA1">
      <w:pPr>
        <w:ind w:firstLine="709"/>
        <w:rPr>
          <w:sz w:val="24"/>
          <w:szCs w:val="24"/>
        </w:rPr>
      </w:pPr>
      <w:r w:rsidRPr="0009052E">
        <w:rPr>
          <w:sz w:val="24"/>
          <w:szCs w:val="24"/>
        </w:rPr>
        <w:t xml:space="preserve">Комплексное техническое обслуживание должно обеспечивать функционирование </w:t>
      </w:r>
      <w:r w:rsidRPr="0009052E">
        <w:rPr>
          <w:bCs/>
          <w:sz w:val="24"/>
          <w:szCs w:val="24"/>
        </w:rPr>
        <w:t>климатического оборудования</w:t>
      </w:r>
      <w:r w:rsidRPr="0009052E">
        <w:rPr>
          <w:sz w:val="24"/>
          <w:szCs w:val="24"/>
        </w:rPr>
        <w:t xml:space="preserve"> Заказчика, и включает в себя выполнение заявок Заказчика.</w:t>
      </w:r>
    </w:p>
    <w:p w14:paraId="07B69763" w14:textId="77777777" w:rsidR="003A1FA1" w:rsidRPr="0009052E" w:rsidRDefault="003A1FA1" w:rsidP="003A1FA1">
      <w:pPr>
        <w:widowControl w:val="0"/>
        <w:ind w:firstLine="709"/>
        <w:rPr>
          <w:sz w:val="24"/>
          <w:szCs w:val="24"/>
        </w:rPr>
      </w:pPr>
      <w:r w:rsidRPr="0009052E">
        <w:rPr>
          <w:b/>
          <w:sz w:val="24"/>
          <w:szCs w:val="24"/>
          <w:lang w:eastAsia="ar-SA"/>
        </w:rPr>
        <w:t>Цель</w:t>
      </w:r>
      <w:r w:rsidRPr="0009052E">
        <w:rPr>
          <w:b/>
          <w:bCs/>
          <w:sz w:val="24"/>
          <w:szCs w:val="24"/>
        </w:rPr>
        <w:t xml:space="preserve"> оказываемых услуг: </w:t>
      </w:r>
      <w:r w:rsidRPr="0009052E">
        <w:rPr>
          <w:sz w:val="24"/>
          <w:szCs w:val="24"/>
        </w:rPr>
        <w:t xml:space="preserve">обеспечение круглосуточной бесперебойной работы оборудования, согласно перечню </w:t>
      </w:r>
      <w:r w:rsidRPr="0009052E">
        <w:rPr>
          <w:rFonts w:eastAsia="Arial Unicode MS"/>
          <w:bCs/>
          <w:sz w:val="24"/>
          <w:szCs w:val="24"/>
        </w:rPr>
        <w:t>(Приложение № 2 к настоящему Техническому заданию).</w:t>
      </w:r>
    </w:p>
    <w:p w14:paraId="02DA5875" w14:textId="77777777" w:rsidR="003A1FA1" w:rsidRPr="0009052E" w:rsidRDefault="003A1FA1" w:rsidP="003A1FA1">
      <w:pPr>
        <w:widowControl w:val="0"/>
        <w:ind w:firstLine="709"/>
        <w:rPr>
          <w:sz w:val="24"/>
          <w:szCs w:val="24"/>
          <w:lang w:eastAsia="ar-SA"/>
        </w:rPr>
      </w:pPr>
      <w:r w:rsidRPr="0009052E">
        <w:rPr>
          <w:b/>
          <w:sz w:val="24"/>
          <w:szCs w:val="24"/>
          <w:lang w:eastAsia="ar-SA"/>
        </w:rPr>
        <w:t xml:space="preserve">Задачи: </w:t>
      </w:r>
      <w:r w:rsidRPr="0009052E">
        <w:rPr>
          <w:sz w:val="24"/>
          <w:szCs w:val="24"/>
          <w:lang w:eastAsia="ar-SA"/>
        </w:rPr>
        <w:t xml:space="preserve">содержание </w:t>
      </w:r>
      <w:r w:rsidRPr="0009052E">
        <w:rPr>
          <w:sz w:val="24"/>
          <w:szCs w:val="24"/>
        </w:rPr>
        <w:t>климатического оборудования</w:t>
      </w:r>
      <w:r w:rsidRPr="0009052E">
        <w:rPr>
          <w:sz w:val="24"/>
          <w:szCs w:val="24"/>
          <w:lang w:eastAsia="ar-SA"/>
        </w:rPr>
        <w:t xml:space="preserve"> в рабочем состоянии.</w:t>
      </w:r>
    </w:p>
    <w:p w14:paraId="0D80296B" w14:textId="77777777" w:rsidR="003A1FA1" w:rsidRPr="0009052E" w:rsidRDefault="003A1FA1" w:rsidP="003A1FA1">
      <w:pPr>
        <w:pStyle w:val="ConsPlusNormal0"/>
        <w:jc w:val="both"/>
        <w:rPr>
          <w:rFonts w:ascii="Times New Roman" w:hAnsi="Times New Roman" w:cs="Times New Roman"/>
          <w:sz w:val="24"/>
          <w:szCs w:val="24"/>
        </w:rPr>
      </w:pPr>
    </w:p>
    <w:p w14:paraId="08C1A819" w14:textId="77777777" w:rsidR="003A1FA1" w:rsidRPr="0009052E" w:rsidRDefault="003A1FA1" w:rsidP="0075108B">
      <w:pPr>
        <w:pStyle w:val="ConsPlusNormal0"/>
        <w:widowControl w:val="0"/>
        <w:numPr>
          <w:ilvl w:val="0"/>
          <w:numId w:val="28"/>
        </w:numPr>
        <w:ind w:left="0" w:firstLine="0"/>
        <w:jc w:val="center"/>
        <w:rPr>
          <w:rFonts w:ascii="Times New Roman" w:hAnsi="Times New Roman" w:cs="Times New Roman"/>
          <w:b/>
          <w:sz w:val="24"/>
          <w:szCs w:val="24"/>
        </w:rPr>
      </w:pPr>
      <w:r w:rsidRPr="0009052E">
        <w:rPr>
          <w:rFonts w:ascii="Times New Roman" w:hAnsi="Times New Roman" w:cs="Times New Roman"/>
          <w:b/>
          <w:sz w:val="24"/>
          <w:szCs w:val="24"/>
        </w:rPr>
        <w:t>ТРЕБОВАНИЯ К СРОКУ И МЕСТУ ОКАЗАНИЯ УСЛУГ</w:t>
      </w:r>
    </w:p>
    <w:p w14:paraId="085A705F" w14:textId="77777777" w:rsidR="003A1FA1" w:rsidRPr="0009052E" w:rsidRDefault="003A1FA1" w:rsidP="003A1FA1">
      <w:pPr>
        <w:pStyle w:val="ConsPlusNormal0"/>
        <w:jc w:val="both"/>
        <w:rPr>
          <w:rFonts w:ascii="Times New Roman" w:hAnsi="Times New Roman" w:cs="Times New Roman"/>
          <w:sz w:val="24"/>
          <w:szCs w:val="24"/>
        </w:rPr>
      </w:pPr>
    </w:p>
    <w:p w14:paraId="1095A336" w14:textId="77777777" w:rsidR="003A1FA1" w:rsidRPr="0009052E" w:rsidRDefault="003A1FA1" w:rsidP="003A1FA1">
      <w:pPr>
        <w:ind w:left="360"/>
        <w:rPr>
          <w:sz w:val="24"/>
          <w:szCs w:val="24"/>
          <w:u w:val="single"/>
        </w:rPr>
      </w:pPr>
      <w:r w:rsidRPr="0009052E">
        <w:rPr>
          <w:b/>
          <w:bCs/>
          <w:sz w:val="24"/>
          <w:szCs w:val="24"/>
        </w:rPr>
        <w:t>4.1 Требования к срокам:</w:t>
      </w:r>
    </w:p>
    <w:p w14:paraId="57A31905" w14:textId="0F1FE489" w:rsidR="003A1FA1" w:rsidRPr="0009052E" w:rsidRDefault="003A1FA1" w:rsidP="003A1FA1">
      <w:pPr>
        <w:spacing w:before="240"/>
        <w:rPr>
          <w:color w:val="141618"/>
          <w:sz w:val="24"/>
          <w:szCs w:val="24"/>
        </w:rPr>
      </w:pPr>
      <w:r w:rsidRPr="0009052E">
        <w:rPr>
          <w:color w:val="141618"/>
          <w:sz w:val="24"/>
          <w:szCs w:val="24"/>
        </w:rPr>
        <w:t xml:space="preserve">Срок начала оказания Услуг – </w:t>
      </w:r>
      <w:r w:rsidRPr="0009052E">
        <w:rPr>
          <w:sz w:val="24"/>
          <w:szCs w:val="24"/>
        </w:rPr>
        <w:t xml:space="preserve">с </w:t>
      </w:r>
      <w:r w:rsidR="00AA2B77" w:rsidRPr="0009052E">
        <w:rPr>
          <w:sz w:val="24"/>
          <w:szCs w:val="24"/>
        </w:rPr>
        <w:t>даты подписания Договора</w:t>
      </w:r>
      <w:r w:rsidRPr="0009052E">
        <w:rPr>
          <w:sz w:val="24"/>
          <w:szCs w:val="24"/>
        </w:rPr>
        <w:t>.</w:t>
      </w:r>
    </w:p>
    <w:p w14:paraId="2703BCD2" w14:textId="12E3BA73" w:rsidR="003A1FA1" w:rsidRPr="0009052E" w:rsidRDefault="003A1FA1" w:rsidP="003A1FA1">
      <w:pPr>
        <w:rPr>
          <w:sz w:val="24"/>
          <w:szCs w:val="24"/>
        </w:rPr>
      </w:pPr>
      <w:r w:rsidRPr="0009052E">
        <w:rPr>
          <w:color w:val="141618"/>
          <w:sz w:val="24"/>
          <w:szCs w:val="24"/>
        </w:rPr>
        <w:t xml:space="preserve">Срок окончания оказания Услуг – </w:t>
      </w:r>
      <w:r w:rsidR="0002527C">
        <w:rPr>
          <w:color w:val="141618"/>
          <w:sz w:val="24"/>
          <w:szCs w:val="24"/>
        </w:rPr>
        <w:t xml:space="preserve">в течение </w:t>
      </w:r>
      <w:r w:rsidRPr="0009052E">
        <w:rPr>
          <w:sz w:val="24"/>
          <w:szCs w:val="24"/>
        </w:rPr>
        <w:t xml:space="preserve">12 (двенадцать) месяцев с </w:t>
      </w:r>
      <w:r w:rsidR="00AA2B77" w:rsidRPr="0009052E">
        <w:rPr>
          <w:sz w:val="24"/>
          <w:szCs w:val="24"/>
        </w:rPr>
        <w:t>даты подписания Договора</w:t>
      </w:r>
      <w:r w:rsidRPr="0009052E">
        <w:rPr>
          <w:sz w:val="24"/>
          <w:szCs w:val="24"/>
        </w:rPr>
        <w:t>.</w:t>
      </w:r>
    </w:p>
    <w:p w14:paraId="556F7C42" w14:textId="77777777" w:rsidR="003A1FA1" w:rsidRPr="0009052E" w:rsidRDefault="003A1FA1" w:rsidP="003A1FA1">
      <w:pPr>
        <w:pStyle w:val="aff3"/>
        <w:widowControl w:val="0"/>
        <w:suppressAutoHyphens/>
        <w:ind w:left="0"/>
        <w:rPr>
          <w:rFonts w:eastAsia="Arial"/>
          <w:sz w:val="24"/>
          <w:szCs w:val="24"/>
          <w:lang w:eastAsia="ar-SA"/>
        </w:rPr>
      </w:pPr>
      <w:r w:rsidRPr="0009052E">
        <w:rPr>
          <w:sz w:val="24"/>
          <w:szCs w:val="24"/>
        </w:rPr>
        <w:t xml:space="preserve">Срок оказания Услуг по заявке – </w:t>
      </w:r>
      <w:r w:rsidRPr="0009052E">
        <w:rPr>
          <w:sz w:val="24"/>
          <w:szCs w:val="24"/>
        </w:rPr>
        <w:fldChar w:fldCharType="begin" w:fldLock="1"/>
      </w:r>
      <w:r w:rsidRPr="0009052E">
        <w:rPr>
          <w:sz w:val="24"/>
          <w:szCs w:val="24"/>
        </w:rPr>
        <w:instrText>LBVARIABLE \id 61313</w:instrText>
      </w:r>
      <w:r w:rsidRPr="0009052E">
        <w:rPr>
          <w:sz w:val="24"/>
          <w:szCs w:val="24"/>
        </w:rPr>
        <w:fldChar w:fldCharType="separate"/>
      </w:r>
      <w:r w:rsidRPr="0009052E">
        <w:rPr>
          <w:sz w:val="24"/>
          <w:szCs w:val="24"/>
        </w:rPr>
        <w:t>5 (пять) рабочих дней</w:t>
      </w:r>
      <w:r w:rsidRPr="0009052E">
        <w:rPr>
          <w:sz w:val="24"/>
          <w:szCs w:val="24"/>
        </w:rPr>
        <w:fldChar w:fldCharType="end"/>
      </w:r>
      <w:r w:rsidRPr="0009052E">
        <w:rPr>
          <w:sz w:val="24"/>
          <w:szCs w:val="24"/>
        </w:rPr>
        <w:t xml:space="preserve"> с даты получения Заявки Исполнителем </w:t>
      </w:r>
      <w:r w:rsidRPr="0009052E">
        <w:rPr>
          <w:rFonts w:eastAsia="Arial"/>
          <w:sz w:val="24"/>
          <w:szCs w:val="24"/>
          <w:lang w:eastAsia="ar-SA"/>
        </w:rPr>
        <w:t xml:space="preserve">(приложение №1 к ТЗ). </w:t>
      </w:r>
    </w:p>
    <w:p w14:paraId="30FEE41E" w14:textId="77777777" w:rsidR="003A1FA1" w:rsidRPr="0009052E" w:rsidRDefault="003A1FA1" w:rsidP="003A1FA1">
      <w:pPr>
        <w:pStyle w:val="aff3"/>
        <w:widowControl w:val="0"/>
        <w:suppressAutoHyphens/>
        <w:ind w:left="0" w:firstLine="426"/>
        <w:rPr>
          <w:rFonts w:eastAsia="Arial"/>
          <w:sz w:val="24"/>
          <w:szCs w:val="24"/>
          <w:lang w:eastAsia="ar-SA"/>
        </w:rPr>
      </w:pPr>
      <w:r w:rsidRPr="0009052E">
        <w:rPr>
          <w:b/>
          <w:sz w:val="24"/>
          <w:szCs w:val="24"/>
        </w:rPr>
        <w:t>4</w:t>
      </w:r>
      <w:r w:rsidRPr="0009052E">
        <w:rPr>
          <w:rFonts w:eastAsia="Arial"/>
          <w:b/>
          <w:sz w:val="24"/>
          <w:szCs w:val="24"/>
          <w:lang w:eastAsia="ar-SA"/>
        </w:rPr>
        <w:t>.2</w:t>
      </w:r>
      <w:r w:rsidRPr="0009052E">
        <w:rPr>
          <w:rFonts w:eastAsia="Arial"/>
          <w:sz w:val="24"/>
          <w:szCs w:val="24"/>
          <w:lang w:eastAsia="ar-SA"/>
        </w:rPr>
        <w:t xml:space="preserve"> </w:t>
      </w:r>
      <w:r w:rsidRPr="0009052E">
        <w:rPr>
          <w:rFonts w:eastAsia="Arial"/>
          <w:b/>
          <w:sz w:val="24"/>
          <w:szCs w:val="24"/>
          <w:lang w:eastAsia="ar-SA"/>
        </w:rPr>
        <w:t>Место оказания услуг</w:t>
      </w:r>
      <w:r w:rsidRPr="0009052E">
        <w:rPr>
          <w:rFonts w:eastAsia="Arial"/>
          <w:sz w:val="24"/>
          <w:szCs w:val="24"/>
          <w:lang w:eastAsia="ar-SA"/>
        </w:rPr>
        <w:t>: приложение №2 к Техническому заданию.</w:t>
      </w:r>
    </w:p>
    <w:p w14:paraId="3D821B34" w14:textId="12DC5667" w:rsidR="003A1FA1" w:rsidRPr="00175DC0" w:rsidRDefault="003A1FA1" w:rsidP="003A1FA1">
      <w:pPr>
        <w:pStyle w:val="aff3"/>
        <w:widowControl w:val="0"/>
        <w:suppressAutoHyphens/>
        <w:ind w:left="0" w:firstLine="426"/>
        <w:rPr>
          <w:sz w:val="24"/>
          <w:szCs w:val="24"/>
        </w:rPr>
      </w:pPr>
      <w:r w:rsidRPr="0009052E">
        <w:rPr>
          <w:rFonts w:eastAsia="Arial"/>
          <w:b/>
          <w:sz w:val="24"/>
          <w:szCs w:val="24"/>
          <w:lang w:eastAsia="ar-SA"/>
        </w:rPr>
        <w:t>4.3 Заказчик</w:t>
      </w:r>
      <w:r w:rsidRPr="0009052E">
        <w:rPr>
          <w:rFonts w:eastAsia="Arial"/>
          <w:sz w:val="24"/>
          <w:szCs w:val="24"/>
          <w:lang w:eastAsia="ar-SA"/>
        </w:rPr>
        <w:t xml:space="preserve"> </w:t>
      </w:r>
      <w:r w:rsidR="00D50466">
        <w:rPr>
          <w:rFonts w:eastAsia="Arial"/>
          <w:sz w:val="24"/>
          <w:szCs w:val="24"/>
          <w:lang w:eastAsia="ar-SA"/>
        </w:rPr>
        <w:t>–</w:t>
      </w:r>
      <w:r w:rsidRPr="0009052E">
        <w:rPr>
          <w:rFonts w:eastAsia="Arial"/>
          <w:sz w:val="24"/>
          <w:szCs w:val="24"/>
          <w:lang w:eastAsia="ar-SA"/>
        </w:rPr>
        <w:t xml:space="preserve"> </w:t>
      </w:r>
      <w:r w:rsidR="00D50466" w:rsidRPr="00175DC0">
        <w:rPr>
          <w:sz w:val="24"/>
          <w:szCs w:val="24"/>
        </w:rPr>
        <w:t xml:space="preserve">АО «Почта России» в лице </w:t>
      </w:r>
      <w:r w:rsidRPr="00175DC0">
        <w:rPr>
          <w:sz w:val="24"/>
          <w:szCs w:val="24"/>
        </w:rPr>
        <w:t>УФПС Удмуртской Республики</w:t>
      </w:r>
    </w:p>
    <w:p w14:paraId="435A7E98" w14:textId="77777777" w:rsidR="003A1FA1" w:rsidRPr="003A1FA1" w:rsidRDefault="003A1FA1" w:rsidP="003A1FA1">
      <w:pPr>
        <w:pStyle w:val="aff3"/>
        <w:widowControl w:val="0"/>
        <w:suppressAutoHyphens/>
        <w:ind w:left="0"/>
        <w:rPr>
          <w:rFonts w:eastAsia="Times New Roman"/>
          <w:b/>
          <w:sz w:val="24"/>
          <w:szCs w:val="24"/>
          <w:lang w:eastAsia="ja-JP"/>
        </w:rPr>
      </w:pPr>
    </w:p>
    <w:p w14:paraId="01B76BDB" w14:textId="77777777" w:rsidR="003A1FA1" w:rsidRPr="003A1FA1" w:rsidRDefault="003A1FA1" w:rsidP="0075108B">
      <w:pPr>
        <w:pStyle w:val="ConsPlusNormal0"/>
        <w:widowControl w:val="0"/>
        <w:numPr>
          <w:ilvl w:val="0"/>
          <w:numId w:val="28"/>
        </w:numPr>
        <w:ind w:left="0" w:firstLine="0"/>
        <w:jc w:val="center"/>
        <w:rPr>
          <w:rFonts w:ascii="Times New Roman" w:hAnsi="Times New Roman" w:cs="Times New Roman"/>
          <w:b/>
          <w:sz w:val="24"/>
          <w:szCs w:val="24"/>
        </w:rPr>
      </w:pPr>
      <w:r w:rsidRPr="003A1FA1">
        <w:rPr>
          <w:rFonts w:ascii="Times New Roman" w:hAnsi="Times New Roman" w:cs="Times New Roman"/>
          <w:b/>
          <w:sz w:val="24"/>
          <w:szCs w:val="24"/>
        </w:rPr>
        <w:t>ХАРАКТЕРИСТИКИ ОКАЗЫВАЕМЫХ УСЛУГ</w:t>
      </w:r>
    </w:p>
    <w:p w14:paraId="74B173D7" w14:textId="77777777" w:rsidR="003A1FA1" w:rsidRPr="003A1FA1" w:rsidRDefault="003A1FA1" w:rsidP="003A1FA1">
      <w:pPr>
        <w:pStyle w:val="ConsPlusNormal0"/>
        <w:jc w:val="both"/>
        <w:rPr>
          <w:rFonts w:ascii="Times New Roman" w:hAnsi="Times New Roman" w:cs="Times New Roman"/>
          <w:sz w:val="24"/>
          <w:szCs w:val="24"/>
        </w:rPr>
      </w:pPr>
    </w:p>
    <w:p w14:paraId="56B603A8" w14:textId="77777777" w:rsidR="003A1FA1" w:rsidRPr="003A1FA1" w:rsidRDefault="003A1FA1" w:rsidP="003A1FA1">
      <w:pPr>
        <w:pStyle w:val="ConsPlusNormal0"/>
        <w:jc w:val="both"/>
        <w:rPr>
          <w:rFonts w:ascii="Times New Roman" w:eastAsia="Arial" w:hAnsi="Times New Roman" w:cs="Times New Roman"/>
          <w:sz w:val="24"/>
          <w:szCs w:val="24"/>
          <w:lang w:eastAsia="ar-SA"/>
        </w:rPr>
      </w:pPr>
      <w:r w:rsidRPr="003A1FA1">
        <w:rPr>
          <w:rFonts w:ascii="Times New Roman" w:hAnsi="Times New Roman" w:cs="Times New Roman"/>
          <w:b/>
          <w:sz w:val="24"/>
          <w:szCs w:val="24"/>
        </w:rPr>
        <w:t>5.1</w:t>
      </w:r>
      <w:r w:rsidRPr="003A1FA1">
        <w:rPr>
          <w:rFonts w:ascii="Times New Roman" w:hAnsi="Times New Roman" w:cs="Times New Roman"/>
          <w:sz w:val="24"/>
          <w:szCs w:val="24"/>
        </w:rPr>
        <w:t xml:space="preserve"> </w:t>
      </w:r>
      <w:r w:rsidRPr="003A1FA1">
        <w:rPr>
          <w:rFonts w:ascii="Times New Roman" w:eastAsia="Arial" w:hAnsi="Times New Roman" w:cs="Times New Roman"/>
          <w:sz w:val="24"/>
          <w:szCs w:val="24"/>
          <w:lang w:eastAsia="ar-SA"/>
        </w:rPr>
        <w:t>Перечень оказываемых услуг по техническому обслуживанию и ремонту климатического оборудования.</w:t>
      </w:r>
    </w:p>
    <w:p w14:paraId="1FB71AE0" w14:textId="77777777" w:rsidR="003A1FA1" w:rsidRPr="003A1FA1" w:rsidRDefault="003A1FA1" w:rsidP="003A1FA1">
      <w:pPr>
        <w:pStyle w:val="ConsPlusNormal0"/>
        <w:jc w:val="both"/>
        <w:rPr>
          <w:rFonts w:ascii="Times New Roman" w:eastAsia="Arial" w:hAnsi="Times New Roman" w:cs="Times New Roman"/>
          <w:sz w:val="24"/>
          <w:szCs w:val="24"/>
          <w:lang w:eastAsia="ar-SA"/>
        </w:rPr>
      </w:pPr>
      <w:r w:rsidRPr="003A1FA1">
        <w:rPr>
          <w:rFonts w:ascii="Times New Roman" w:hAnsi="Times New Roman" w:cs="Times New Roman"/>
          <w:sz w:val="24"/>
          <w:szCs w:val="24"/>
        </w:rPr>
        <w:lastRenderedPageBreak/>
        <w:br/>
      </w:r>
      <w:r w:rsidRPr="003A1FA1">
        <w:rPr>
          <w:rFonts w:ascii="Times New Roman" w:hAnsi="Times New Roman" w:cs="Times New Roman"/>
          <w:b/>
          <w:sz w:val="24"/>
          <w:szCs w:val="24"/>
        </w:rPr>
        <w:t>Периодичность подачи заявок</w:t>
      </w:r>
      <w:r w:rsidRPr="003A1FA1">
        <w:rPr>
          <w:rFonts w:ascii="Times New Roman" w:hAnsi="Times New Roman" w:cs="Times New Roman"/>
          <w:sz w:val="24"/>
          <w:szCs w:val="24"/>
        </w:rPr>
        <w:t>: заявки подаются Заказчиком по мере необходимости в пределах срока оказания услуг, указанного в п.4.1. настоящего Технического задания.</w:t>
      </w:r>
    </w:p>
    <w:p w14:paraId="4E8ECADB" w14:textId="77777777" w:rsidR="003A1FA1" w:rsidRPr="003A1FA1" w:rsidRDefault="003A1FA1" w:rsidP="003A1FA1">
      <w:pPr>
        <w:pStyle w:val="ConsPlusNormal0"/>
        <w:jc w:val="both"/>
        <w:rPr>
          <w:rFonts w:ascii="Times New Roman" w:eastAsia="Times New Roman" w:hAnsi="Times New Roman" w:cs="Times New Roman"/>
          <w:sz w:val="24"/>
          <w:szCs w:val="24"/>
        </w:rPr>
      </w:pPr>
    </w:p>
    <w:tbl>
      <w:tblPr>
        <w:tblW w:w="9498" w:type="dxa"/>
        <w:tblInd w:w="-5" w:type="dxa"/>
        <w:tblLayout w:type="fixed"/>
        <w:tblLook w:val="04A0" w:firstRow="1" w:lastRow="0" w:firstColumn="1" w:lastColumn="0" w:noHBand="0" w:noVBand="1"/>
      </w:tblPr>
      <w:tblGrid>
        <w:gridCol w:w="851"/>
        <w:gridCol w:w="7229"/>
        <w:gridCol w:w="1418"/>
      </w:tblGrid>
      <w:tr w:rsidR="0024309E" w:rsidRPr="003A1FA1" w14:paraId="5069EC32" w14:textId="063B647E" w:rsidTr="0024309E">
        <w:tc>
          <w:tcPr>
            <w:tcW w:w="851" w:type="dxa"/>
            <w:tcBorders>
              <w:top w:val="single" w:sz="4" w:space="0" w:color="auto"/>
              <w:left w:val="single" w:sz="4" w:space="0" w:color="auto"/>
              <w:bottom w:val="single" w:sz="4" w:space="0" w:color="auto"/>
              <w:right w:val="single" w:sz="4" w:space="0" w:color="auto"/>
            </w:tcBorders>
            <w:noWrap/>
            <w:vAlign w:val="center"/>
            <w:hideMark/>
          </w:tcPr>
          <w:p w14:paraId="57091856" w14:textId="77777777" w:rsidR="0024309E" w:rsidRPr="003A1FA1" w:rsidRDefault="0024309E">
            <w:pPr>
              <w:spacing w:line="254" w:lineRule="auto"/>
              <w:rPr>
                <w:sz w:val="24"/>
                <w:szCs w:val="24"/>
              </w:rPr>
            </w:pPr>
            <w:r w:rsidRPr="003A1FA1">
              <w:rPr>
                <w:sz w:val="24"/>
                <w:szCs w:val="24"/>
              </w:rPr>
              <w:t>№ п/п</w:t>
            </w:r>
          </w:p>
        </w:tc>
        <w:tc>
          <w:tcPr>
            <w:tcW w:w="7229" w:type="dxa"/>
            <w:tcBorders>
              <w:top w:val="single" w:sz="4" w:space="0" w:color="auto"/>
              <w:left w:val="single" w:sz="4" w:space="0" w:color="auto"/>
              <w:bottom w:val="single" w:sz="4" w:space="0" w:color="auto"/>
              <w:right w:val="single" w:sz="4" w:space="0" w:color="auto"/>
            </w:tcBorders>
            <w:noWrap/>
            <w:vAlign w:val="center"/>
            <w:hideMark/>
          </w:tcPr>
          <w:p w14:paraId="12F780D9" w14:textId="77777777" w:rsidR="0024309E" w:rsidRPr="003A1FA1" w:rsidRDefault="0024309E">
            <w:pPr>
              <w:spacing w:line="254" w:lineRule="auto"/>
              <w:jc w:val="center"/>
              <w:rPr>
                <w:sz w:val="24"/>
                <w:szCs w:val="24"/>
              </w:rPr>
            </w:pPr>
            <w:r w:rsidRPr="003A1FA1">
              <w:rPr>
                <w:sz w:val="24"/>
                <w:szCs w:val="24"/>
              </w:rPr>
              <w:t xml:space="preserve">Наименование услуги по техническому обслуживанию климатического оборудования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C16C3FF" w14:textId="77777777" w:rsidR="0024309E" w:rsidRPr="003A1FA1" w:rsidRDefault="0024309E">
            <w:pPr>
              <w:spacing w:line="254" w:lineRule="auto"/>
              <w:jc w:val="center"/>
              <w:rPr>
                <w:sz w:val="24"/>
                <w:szCs w:val="24"/>
              </w:rPr>
            </w:pPr>
            <w:r w:rsidRPr="003A1FA1">
              <w:rPr>
                <w:sz w:val="24"/>
                <w:szCs w:val="24"/>
              </w:rPr>
              <w:t>Ед. измерения</w:t>
            </w:r>
          </w:p>
        </w:tc>
      </w:tr>
      <w:tr w:rsidR="0024309E" w:rsidRPr="003A1FA1" w14:paraId="623A6CC6" w14:textId="7C826C2E" w:rsidTr="0024309E">
        <w:tc>
          <w:tcPr>
            <w:tcW w:w="9498" w:type="dxa"/>
            <w:gridSpan w:val="3"/>
            <w:tcBorders>
              <w:top w:val="single" w:sz="4" w:space="0" w:color="auto"/>
              <w:left w:val="single" w:sz="4" w:space="0" w:color="auto"/>
              <w:bottom w:val="single" w:sz="4" w:space="0" w:color="auto"/>
              <w:right w:val="single" w:sz="4" w:space="0" w:color="auto"/>
            </w:tcBorders>
            <w:noWrap/>
            <w:vAlign w:val="center"/>
            <w:hideMark/>
          </w:tcPr>
          <w:p w14:paraId="0A971CD9" w14:textId="77777777" w:rsidR="0024309E" w:rsidRPr="003A1FA1" w:rsidRDefault="0024309E">
            <w:pPr>
              <w:spacing w:line="254" w:lineRule="auto"/>
              <w:jc w:val="center"/>
              <w:rPr>
                <w:sz w:val="24"/>
                <w:szCs w:val="24"/>
              </w:rPr>
            </w:pPr>
            <w:r w:rsidRPr="003A1FA1">
              <w:rPr>
                <w:sz w:val="24"/>
                <w:szCs w:val="24"/>
              </w:rPr>
              <w:t xml:space="preserve">Услуги по диагностике оборудования </w:t>
            </w:r>
          </w:p>
        </w:tc>
      </w:tr>
      <w:tr w:rsidR="0024309E" w:rsidRPr="003A1FA1" w14:paraId="56C0CCA1" w14:textId="061C7A7B" w:rsidTr="0024309E">
        <w:tc>
          <w:tcPr>
            <w:tcW w:w="851" w:type="dxa"/>
            <w:tcBorders>
              <w:top w:val="single" w:sz="4" w:space="0" w:color="auto"/>
              <w:left w:val="single" w:sz="4" w:space="0" w:color="auto"/>
              <w:bottom w:val="single" w:sz="4" w:space="0" w:color="auto"/>
              <w:right w:val="single" w:sz="4" w:space="0" w:color="auto"/>
            </w:tcBorders>
            <w:noWrap/>
            <w:vAlign w:val="center"/>
          </w:tcPr>
          <w:p w14:paraId="766BCDC1" w14:textId="77777777" w:rsidR="0024309E" w:rsidRPr="003A1FA1" w:rsidRDefault="0024309E" w:rsidP="0075108B">
            <w:pPr>
              <w:pStyle w:val="aff3"/>
              <w:numPr>
                <w:ilvl w:val="0"/>
                <w:numId w:val="29"/>
              </w:numPr>
              <w:spacing w:line="254" w:lineRule="auto"/>
              <w:rPr>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20C15F8C" w14:textId="77777777" w:rsidR="0024309E" w:rsidRPr="003A1FA1" w:rsidRDefault="0024309E">
            <w:pPr>
              <w:spacing w:line="254" w:lineRule="auto"/>
              <w:rPr>
                <w:sz w:val="24"/>
                <w:szCs w:val="24"/>
              </w:rPr>
            </w:pPr>
            <w:r w:rsidRPr="003A1FA1">
              <w:rPr>
                <w:sz w:val="24"/>
                <w:szCs w:val="24"/>
              </w:rPr>
              <w:t>Проверка креплений, ограждений и конструкций наружных и внутренних блоков и устранение дефектов.</w:t>
            </w:r>
          </w:p>
        </w:tc>
        <w:tc>
          <w:tcPr>
            <w:tcW w:w="1418" w:type="dxa"/>
            <w:tcBorders>
              <w:top w:val="single" w:sz="4" w:space="0" w:color="auto"/>
              <w:left w:val="nil"/>
              <w:bottom w:val="single" w:sz="4" w:space="0" w:color="auto"/>
              <w:right w:val="single" w:sz="4" w:space="0" w:color="auto"/>
            </w:tcBorders>
            <w:vAlign w:val="center"/>
            <w:hideMark/>
          </w:tcPr>
          <w:p w14:paraId="357B5035" w14:textId="77777777" w:rsidR="0024309E" w:rsidRPr="003A1FA1" w:rsidRDefault="0024309E">
            <w:pPr>
              <w:spacing w:line="254" w:lineRule="auto"/>
              <w:jc w:val="center"/>
              <w:rPr>
                <w:sz w:val="24"/>
                <w:szCs w:val="24"/>
              </w:rPr>
            </w:pPr>
            <w:r w:rsidRPr="003A1FA1">
              <w:rPr>
                <w:sz w:val="24"/>
                <w:szCs w:val="24"/>
              </w:rPr>
              <w:t>шт</w:t>
            </w:r>
          </w:p>
        </w:tc>
      </w:tr>
      <w:tr w:rsidR="0024309E" w:rsidRPr="003A1FA1" w14:paraId="3BAB7713" w14:textId="6E8E2709" w:rsidTr="0024309E">
        <w:tc>
          <w:tcPr>
            <w:tcW w:w="851" w:type="dxa"/>
            <w:tcBorders>
              <w:top w:val="nil"/>
              <w:left w:val="single" w:sz="4" w:space="0" w:color="auto"/>
              <w:bottom w:val="single" w:sz="4" w:space="0" w:color="auto"/>
              <w:right w:val="single" w:sz="4" w:space="0" w:color="auto"/>
            </w:tcBorders>
            <w:noWrap/>
            <w:vAlign w:val="center"/>
          </w:tcPr>
          <w:p w14:paraId="3D77325A" w14:textId="77777777" w:rsidR="0024309E" w:rsidRPr="003A1FA1" w:rsidRDefault="0024309E" w:rsidP="00FF22FF">
            <w:pPr>
              <w:pStyle w:val="aff3"/>
              <w:numPr>
                <w:ilvl w:val="0"/>
                <w:numId w:val="29"/>
              </w:numPr>
              <w:spacing w:line="254" w:lineRule="auto"/>
              <w:rPr>
                <w:sz w:val="24"/>
                <w:szCs w:val="24"/>
              </w:rPr>
            </w:pPr>
          </w:p>
        </w:tc>
        <w:tc>
          <w:tcPr>
            <w:tcW w:w="7229" w:type="dxa"/>
            <w:tcBorders>
              <w:top w:val="nil"/>
              <w:left w:val="nil"/>
              <w:bottom w:val="single" w:sz="4" w:space="0" w:color="auto"/>
              <w:right w:val="single" w:sz="4" w:space="0" w:color="auto"/>
            </w:tcBorders>
            <w:noWrap/>
            <w:vAlign w:val="center"/>
            <w:hideMark/>
          </w:tcPr>
          <w:p w14:paraId="20D375D2" w14:textId="77777777" w:rsidR="0024309E" w:rsidRPr="003A1FA1" w:rsidRDefault="0024309E" w:rsidP="00FF22FF">
            <w:pPr>
              <w:spacing w:line="254" w:lineRule="auto"/>
              <w:rPr>
                <w:sz w:val="24"/>
                <w:szCs w:val="24"/>
              </w:rPr>
            </w:pPr>
            <w:r w:rsidRPr="003A1FA1">
              <w:rPr>
                <w:sz w:val="24"/>
                <w:szCs w:val="24"/>
              </w:rPr>
              <w:t>Внешний осмотр наружного и внутреннего блоков на наличие механических повреждений и следов утечки хладагента.</w:t>
            </w:r>
          </w:p>
        </w:tc>
        <w:tc>
          <w:tcPr>
            <w:tcW w:w="1418" w:type="dxa"/>
            <w:tcBorders>
              <w:top w:val="nil"/>
              <w:left w:val="nil"/>
              <w:bottom w:val="single" w:sz="4" w:space="0" w:color="auto"/>
              <w:right w:val="single" w:sz="4" w:space="0" w:color="auto"/>
            </w:tcBorders>
            <w:vAlign w:val="center"/>
            <w:hideMark/>
          </w:tcPr>
          <w:p w14:paraId="6B5BCBEF"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72183004" w14:textId="689CD704" w:rsidTr="0024309E">
        <w:tc>
          <w:tcPr>
            <w:tcW w:w="851" w:type="dxa"/>
            <w:tcBorders>
              <w:top w:val="nil"/>
              <w:left w:val="single" w:sz="4" w:space="0" w:color="auto"/>
              <w:bottom w:val="single" w:sz="4" w:space="0" w:color="auto"/>
              <w:right w:val="single" w:sz="4" w:space="0" w:color="auto"/>
            </w:tcBorders>
            <w:noWrap/>
            <w:vAlign w:val="center"/>
          </w:tcPr>
          <w:p w14:paraId="3C03F96E" w14:textId="77777777" w:rsidR="0024309E" w:rsidRPr="003A1FA1" w:rsidRDefault="0024309E" w:rsidP="00FF22FF">
            <w:pPr>
              <w:pStyle w:val="aff3"/>
              <w:numPr>
                <w:ilvl w:val="0"/>
                <w:numId w:val="29"/>
              </w:numPr>
              <w:spacing w:line="254" w:lineRule="auto"/>
              <w:rPr>
                <w:sz w:val="24"/>
                <w:szCs w:val="24"/>
              </w:rPr>
            </w:pPr>
          </w:p>
        </w:tc>
        <w:tc>
          <w:tcPr>
            <w:tcW w:w="7229" w:type="dxa"/>
            <w:tcBorders>
              <w:top w:val="nil"/>
              <w:left w:val="nil"/>
              <w:bottom w:val="single" w:sz="4" w:space="0" w:color="auto"/>
              <w:right w:val="single" w:sz="4" w:space="0" w:color="auto"/>
            </w:tcBorders>
            <w:noWrap/>
            <w:vAlign w:val="center"/>
            <w:hideMark/>
          </w:tcPr>
          <w:p w14:paraId="7F84CF84" w14:textId="77777777" w:rsidR="0024309E" w:rsidRPr="003A1FA1" w:rsidRDefault="0024309E" w:rsidP="00FF22FF">
            <w:pPr>
              <w:spacing w:line="254" w:lineRule="auto"/>
              <w:rPr>
                <w:sz w:val="24"/>
                <w:szCs w:val="24"/>
              </w:rPr>
            </w:pPr>
            <w:r w:rsidRPr="003A1FA1">
              <w:rPr>
                <w:sz w:val="24"/>
                <w:szCs w:val="24"/>
              </w:rPr>
              <w:t>Подтяжка электрических соединений на наружном и внутреннем блоках.</w:t>
            </w:r>
          </w:p>
        </w:tc>
        <w:tc>
          <w:tcPr>
            <w:tcW w:w="1418" w:type="dxa"/>
            <w:tcBorders>
              <w:top w:val="nil"/>
              <w:left w:val="nil"/>
              <w:bottom w:val="single" w:sz="4" w:space="0" w:color="auto"/>
              <w:right w:val="single" w:sz="4" w:space="0" w:color="auto"/>
            </w:tcBorders>
            <w:vAlign w:val="center"/>
            <w:hideMark/>
          </w:tcPr>
          <w:p w14:paraId="251A0400"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0DCE875E" w14:textId="495C11D5" w:rsidTr="0024309E">
        <w:tc>
          <w:tcPr>
            <w:tcW w:w="851" w:type="dxa"/>
            <w:tcBorders>
              <w:top w:val="nil"/>
              <w:left w:val="single" w:sz="4" w:space="0" w:color="auto"/>
              <w:bottom w:val="single" w:sz="4" w:space="0" w:color="auto"/>
              <w:right w:val="single" w:sz="4" w:space="0" w:color="auto"/>
            </w:tcBorders>
            <w:noWrap/>
            <w:vAlign w:val="center"/>
          </w:tcPr>
          <w:p w14:paraId="24F6F640" w14:textId="77777777" w:rsidR="0024309E" w:rsidRPr="003A1FA1" w:rsidRDefault="0024309E" w:rsidP="00FF22FF">
            <w:pPr>
              <w:pStyle w:val="aff3"/>
              <w:numPr>
                <w:ilvl w:val="0"/>
                <w:numId w:val="29"/>
              </w:numPr>
              <w:spacing w:line="254" w:lineRule="auto"/>
              <w:rPr>
                <w:sz w:val="24"/>
                <w:szCs w:val="24"/>
              </w:rPr>
            </w:pPr>
          </w:p>
        </w:tc>
        <w:tc>
          <w:tcPr>
            <w:tcW w:w="7229" w:type="dxa"/>
            <w:tcBorders>
              <w:top w:val="nil"/>
              <w:left w:val="nil"/>
              <w:bottom w:val="single" w:sz="4" w:space="0" w:color="auto"/>
              <w:right w:val="single" w:sz="4" w:space="0" w:color="auto"/>
            </w:tcBorders>
            <w:vAlign w:val="center"/>
            <w:hideMark/>
          </w:tcPr>
          <w:p w14:paraId="3151C533" w14:textId="77777777" w:rsidR="0024309E" w:rsidRPr="003A1FA1" w:rsidRDefault="0024309E" w:rsidP="00FF22FF">
            <w:pPr>
              <w:spacing w:line="254" w:lineRule="auto"/>
              <w:rPr>
                <w:sz w:val="24"/>
                <w:szCs w:val="24"/>
              </w:rPr>
            </w:pPr>
            <w:r w:rsidRPr="003A1FA1">
              <w:rPr>
                <w:sz w:val="24"/>
                <w:szCs w:val="24"/>
              </w:rPr>
              <w:t xml:space="preserve"> Чистка и дезинфекционная термообработка паром теплообменника внутреннего блока, промывка мойкой высокого давления теплообменника наружного блока.</w:t>
            </w:r>
          </w:p>
        </w:tc>
        <w:tc>
          <w:tcPr>
            <w:tcW w:w="1418" w:type="dxa"/>
            <w:tcBorders>
              <w:top w:val="nil"/>
              <w:left w:val="nil"/>
              <w:bottom w:val="single" w:sz="4" w:space="0" w:color="auto"/>
              <w:right w:val="single" w:sz="4" w:space="0" w:color="auto"/>
            </w:tcBorders>
            <w:vAlign w:val="center"/>
            <w:hideMark/>
          </w:tcPr>
          <w:p w14:paraId="2907081A"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6952DD40" w14:textId="63A05B28" w:rsidTr="0024309E">
        <w:tc>
          <w:tcPr>
            <w:tcW w:w="851" w:type="dxa"/>
            <w:tcBorders>
              <w:top w:val="nil"/>
              <w:left w:val="single" w:sz="4" w:space="0" w:color="auto"/>
              <w:bottom w:val="single" w:sz="4" w:space="0" w:color="auto"/>
              <w:right w:val="single" w:sz="4" w:space="0" w:color="auto"/>
            </w:tcBorders>
            <w:noWrap/>
            <w:vAlign w:val="center"/>
          </w:tcPr>
          <w:p w14:paraId="472BE449" w14:textId="77777777" w:rsidR="0024309E" w:rsidRPr="003A1FA1" w:rsidRDefault="0024309E" w:rsidP="00FF22FF">
            <w:pPr>
              <w:pStyle w:val="aff3"/>
              <w:numPr>
                <w:ilvl w:val="0"/>
                <w:numId w:val="29"/>
              </w:numPr>
              <w:spacing w:line="254" w:lineRule="auto"/>
              <w:rPr>
                <w:sz w:val="24"/>
                <w:szCs w:val="24"/>
              </w:rPr>
            </w:pPr>
          </w:p>
        </w:tc>
        <w:tc>
          <w:tcPr>
            <w:tcW w:w="7229" w:type="dxa"/>
            <w:tcBorders>
              <w:top w:val="nil"/>
              <w:left w:val="nil"/>
              <w:bottom w:val="single" w:sz="4" w:space="0" w:color="auto"/>
              <w:right w:val="single" w:sz="4" w:space="0" w:color="auto"/>
            </w:tcBorders>
            <w:noWrap/>
            <w:vAlign w:val="center"/>
            <w:hideMark/>
          </w:tcPr>
          <w:p w14:paraId="79E194C4" w14:textId="77777777" w:rsidR="0024309E" w:rsidRPr="003A1FA1" w:rsidRDefault="0024309E" w:rsidP="00FF22FF">
            <w:pPr>
              <w:spacing w:line="254" w:lineRule="auto"/>
              <w:rPr>
                <w:sz w:val="24"/>
                <w:szCs w:val="24"/>
              </w:rPr>
            </w:pPr>
            <w:r w:rsidRPr="003A1FA1">
              <w:rPr>
                <w:sz w:val="24"/>
                <w:szCs w:val="24"/>
              </w:rPr>
              <w:t>Очистка воздушных фильтров и воздухозаборных решёток, полная очистка сетчатых фильтров и промывка дренажной системы.</w:t>
            </w:r>
          </w:p>
        </w:tc>
        <w:tc>
          <w:tcPr>
            <w:tcW w:w="1418" w:type="dxa"/>
            <w:tcBorders>
              <w:top w:val="nil"/>
              <w:left w:val="nil"/>
              <w:bottom w:val="single" w:sz="4" w:space="0" w:color="auto"/>
              <w:right w:val="single" w:sz="4" w:space="0" w:color="auto"/>
            </w:tcBorders>
            <w:vAlign w:val="center"/>
            <w:hideMark/>
          </w:tcPr>
          <w:p w14:paraId="5E1511A5"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7C33DA32" w14:textId="4041E05A" w:rsidTr="0024309E">
        <w:tc>
          <w:tcPr>
            <w:tcW w:w="851" w:type="dxa"/>
            <w:tcBorders>
              <w:top w:val="nil"/>
              <w:left w:val="single" w:sz="4" w:space="0" w:color="auto"/>
              <w:bottom w:val="single" w:sz="4" w:space="0" w:color="auto"/>
              <w:right w:val="single" w:sz="4" w:space="0" w:color="auto"/>
            </w:tcBorders>
            <w:noWrap/>
            <w:vAlign w:val="center"/>
          </w:tcPr>
          <w:p w14:paraId="2AFED930" w14:textId="77777777" w:rsidR="0024309E" w:rsidRPr="003A1FA1" w:rsidRDefault="0024309E" w:rsidP="00FF22FF">
            <w:pPr>
              <w:pStyle w:val="aff3"/>
              <w:numPr>
                <w:ilvl w:val="0"/>
                <w:numId w:val="29"/>
              </w:numPr>
              <w:spacing w:line="254" w:lineRule="auto"/>
              <w:rPr>
                <w:sz w:val="24"/>
                <w:szCs w:val="24"/>
              </w:rPr>
            </w:pPr>
          </w:p>
        </w:tc>
        <w:tc>
          <w:tcPr>
            <w:tcW w:w="7229" w:type="dxa"/>
            <w:tcBorders>
              <w:top w:val="nil"/>
              <w:left w:val="nil"/>
              <w:bottom w:val="single" w:sz="4" w:space="0" w:color="auto"/>
              <w:right w:val="single" w:sz="4" w:space="0" w:color="auto"/>
            </w:tcBorders>
            <w:noWrap/>
            <w:vAlign w:val="center"/>
            <w:hideMark/>
          </w:tcPr>
          <w:p w14:paraId="0DDEC05C" w14:textId="77777777" w:rsidR="0024309E" w:rsidRPr="003A1FA1" w:rsidRDefault="0024309E" w:rsidP="00FF22FF">
            <w:pPr>
              <w:spacing w:line="254" w:lineRule="auto"/>
              <w:rPr>
                <w:sz w:val="24"/>
                <w:szCs w:val="24"/>
              </w:rPr>
            </w:pPr>
            <w:r w:rsidRPr="003A1FA1">
              <w:rPr>
                <w:sz w:val="24"/>
                <w:szCs w:val="24"/>
              </w:rPr>
              <w:t>Чистка и дезинфекционная обработка (включая обработку паром) вентилятора внутреннего блока.</w:t>
            </w:r>
          </w:p>
        </w:tc>
        <w:tc>
          <w:tcPr>
            <w:tcW w:w="1418" w:type="dxa"/>
            <w:tcBorders>
              <w:top w:val="nil"/>
              <w:left w:val="nil"/>
              <w:bottom w:val="single" w:sz="4" w:space="0" w:color="auto"/>
              <w:right w:val="single" w:sz="4" w:space="0" w:color="auto"/>
            </w:tcBorders>
            <w:vAlign w:val="center"/>
            <w:hideMark/>
          </w:tcPr>
          <w:p w14:paraId="35864C8F"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41BB911C" w14:textId="14A61F64" w:rsidTr="0024309E">
        <w:tc>
          <w:tcPr>
            <w:tcW w:w="851" w:type="dxa"/>
            <w:tcBorders>
              <w:top w:val="nil"/>
              <w:left w:val="single" w:sz="4" w:space="0" w:color="auto"/>
              <w:bottom w:val="single" w:sz="4" w:space="0" w:color="auto"/>
              <w:right w:val="single" w:sz="4" w:space="0" w:color="auto"/>
            </w:tcBorders>
            <w:noWrap/>
            <w:vAlign w:val="center"/>
          </w:tcPr>
          <w:p w14:paraId="6C469E9B" w14:textId="77777777" w:rsidR="0024309E" w:rsidRPr="003A1FA1" w:rsidRDefault="0024309E" w:rsidP="00FF22FF">
            <w:pPr>
              <w:pStyle w:val="aff3"/>
              <w:numPr>
                <w:ilvl w:val="0"/>
                <w:numId w:val="29"/>
              </w:numPr>
              <w:spacing w:line="254" w:lineRule="auto"/>
              <w:rPr>
                <w:sz w:val="24"/>
                <w:szCs w:val="24"/>
              </w:rPr>
            </w:pPr>
          </w:p>
        </w:tc>
        <w:tc>
          <w:tcPr>
            <w:tcW w:w="7229" w:type="dxa"/>
            <w:tcBorders>
              <w:top w:val="nil"/>
              <w:left w:val="nil"/>
              <w:bottom w:val="single" w:sz="4" w:space="0" w:color="auto"/>
              <w:right w:val="single" w:sz="4" w:space="0" w:color="auto"/>
            </w:tcBorders>
            <w:noWrap/>
            <w:vAlign w:val="center"/>
            <w:hideMark/>
          </w:tcPr>
          <w:p w14:paraId="6C3F969E" w14:textId="77777777" w:rsidR="0024309E" w:rsidRPr="003A1FA1" w:rsidRDefault="0024309E" w:rsidP="00FF22FF">
            <w:pPr>
              <w:spacing w:line="254" w:lineRule="auto"/>
              <w:rPr>
                <w:sz w:val="24"/>
                <w:szCs w:val="24"/>
              </w:rPr>
            </w:pPr>
            <w:r w:rsidRPr="003A1FA1">
              <w:rPr>
                <w:sz w:val="24"/>
                <w:szCs w:val="24"/>
              </w:rPr>
              <w:t>Проверка системы удаления конденсата, при необходимости чистка.</w:t>
            </w:r>
          </w:p>
        </w:tc>
        <w:tc>
          <w:tcPr>
            <w:tcW w:w="1418" w:type="dxa"/>
            <w:tcBorders>
              <w:top w:val="nil"/>
              <w:left w:val="nil"/>
              <w:bottom w:val="single" w:sz="4" w:space="0" w:color="auto"/>
              <w:right w:val="single" w:sz="4" w:space="0" w:color="auto"/>
            </w:tcBorders>
            <w:vAlign w:val="center"/>
            <w:hideMark/>
          </w:tcPr>
          <w:p w14:paraId="5E822468"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10D72AEE" w14:textId="0C9119FE" w:rsidTr="0024309E">
        <w:tc>
          <w:tcPr>
            <w:tcW w:w="851" w:type="dxa"/>
            <w:tcBorders>
              <w:top w:val="nil"/>
              <w:left w:val="single" w:sz="4" w:space="0" w:color="auto"/>
              <w:bottom w:val="single" w:sz="4" w:space="0" w:color="auto"/>
              <w:right w:val="single" w:sz="4" w:space="0" w:color="auto"/>
            </w:tcBorders>
            <w:noWrap/>
            <w:vAlign w:val="center"/>
          </w:tcPr>
          <w:p w14:paraId="53BAA527" w14:textId="77777777" w:rsidR="0024309E" w:rsidRPr="003A1FA1" w:rsidRDefault="0024309E" w:rsidP="00FF22FF">
            <w:pPr>
              <w:pStyle w:val="aff3"/>
              <w:numPr>
                <w:ilvl w:val="0"/>
                <w:numId w:val="29"/>
              </w:numPr>
              <w:spacing w:line="254" w:lineRule="auto"/>
              <w:rPr>
                <w:sz w:val="24"/>
                <w:szCs w:val="24"/>
              </w:rPr>
            </w:pPr>
          </w:p>
        </w:tc>
        <w:tc>
          <w:tcPr>
            <w:tcW w:w="7229" w:type="dxa"/>
            <w:tcBorders>
              <w:top w:val="nil"/>
              <w:left w:val="nil"/>
              <w:bottom w:val="single" w:sz="4" w:space="0" w:color="auto"/>
              <w:right w:val="single" w:sz="4" w:space="0" w:color="auto"/>
            </w:tcBorders>
            <w:noWrap/>
            <w:vAlign w:val="center"/>
            <w:hideMark/>
          </w:tcPr>
          <w:p w14:paraId="3A5EBC09" w14:textId="77777777" w:rsidR="0024309E" w:rsidRPr="003A1FA1" w:rsidRDefault="0024309E" w:rsidP="00FF22FF">
            <w:pPr>
              <w:spacing w:line="254" w:lineRule="auto"/>
              <w:rPr>
                <w:sz w:val="24"/>
                <w:szCs w:val="24"/>
              </w:rPr>
            </w:pPr>
            <w:r w:rsidRPr="003A1FA1">
              <w:rPr>
                <w:sz w:val="24"/>
                <w:szCs w:val="24"/>
              </w:rPr>
              <w:t>Полная очистка фильтров внутреннего блока.</w:t>
            </w:r>
          </w:p>
        </w:tc>
        <w:tc>
          <w:tcPr>
            <w:tcW w:w="1418" w:type="dxa"/>
            <w:tcBorders>
              <w:top w:val="nil"/>
              <w:left w:val="nil"/>
              <w:bottom w:val="single" w:sz="4" w:space="0" w:color="auto"/>
              <w:right w:val="single" w:sz="4" w:space="0" w:color="auto"/>
            </w:tcBorders>
            <w:vAlign w:val="center"/>
            <w:hideMark/>
          </w:tcPr>
          <w:p w14:paraId="5F606A34"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209F4708" w14:textId="2D242A70" w:rsidTr="0024309E">
        <w:tc>
          <w:tcPr>
            <w:tcW w:w="851" w:type="dxa"/>
            <w:tcBorders>
              <w:top w:val="nil"/>
              <w:left w:val="single" w:sz="4" w:space="0" w:color="auto"/>
              <w:bottom w:val="single" w:sz="4" w:space="0" w:color="auto"/>
              <w:right w:val="single" w:sz="4" w:space="0" w:color="auto"/>
            </w:tcBorders>
            <w:noWrap/>
            <w:vAlign w:val="center"/>
          </w:tcPr>
          <w:p w14:paraId="29969E5D" w14:textId="77777777" w:rsidR="0024309E" w:rsidRPr="003A1FA1" w:rsidRDefault="0024309E" w:rsidP="00FF22FF">
            <w:pPr>
              <w:pStyle w:val="aff3"/>
              <w:numPr>
                <w:ilvl w:val="0"/>
                <w:numId w:val="29"/>
              </w:numPr>
              <w:spacing w:line="254" w:lineRule="auto"/>
              <w:rPr>
                <w:sz w:val="24"/>
                <w:szCs w:val="24"/>
              </w:rPr>
            </w:pPr>
          </w:p>
        </w:tc>
        <w:tc>
          <w:tcPr>
            <w:tcW w:w="7229" w:type="dxa"/>
            <w:tcBorders>
              <w:top w:val="nil"/>
              <w:left w:val="nil"/>
              <w:bottom w:val="single" w:sz="4" w:space="0" w:color="auto"/>
              <w:right w:val="single" w:sz="4" w:space="0" w:color="auto"/>
            </w:tcBorders>
            <w:noWrap/>
            <w:vAlign w:val="center"/>
            <w:hideMark/>
          </w:tcPr>
          <w:p w14:paraId="12462E94" w14:textId="77777777" w:rsidR="0024309E" w:rsidRPr="003A1FA1" w:rsidRDefault="0024309E" w:rsidP="00FF22FF">
            <w:pPr>
              <w:spacing w:line="254" w:lineRule="auto"/>
              <w:rPr>
                <w:sz w:val="24"/>
                <w:szCs w:val="24"/>
              </w:rPr>
            </w:pPr>
            <w:r w:rsidRPr="003A1FA1">
              <w:rPr>
                <w:sz w:val="24"/>
                <w:szCs w:val="24"/>
              </w:rPr>
              <w:t>Очистка входных и выходных жалюзи внутреннего блока.</w:t>
            </w:r>
          </w:p>
        </w:tc>
        <w:tc>
          <w:tcPr>
            <w:tcW w:w="1418" w:type="dxa"/>
            <w:tcBorders>
              <w:top w:val="nil"/>
              <w:left w:val="nil"/>
              <w:bottom w:val="single" w:sz="4" w:space="0" w:color="auto"/>
              <w:right w:val="single" w:sz="4" w:space="0" w:color="auto"/>
            </w:tcBorders>
            <w:vAlign w:val="center"/>
            <w:hideMark/>
          </w:tcPr>
          <w:p w14:paraId="2975A09C"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7E5D2CB4" w14:textId="511F1157" w:rsidTr="0024309E">
        <w:tc>
          <w:tcPr>
            <w:tcW w:w="851" w:type="dxa"/>
            <w:tcBorders>
              <w:top w:val="nil"/>
              <w:left w:val="single" w:sz="4" w:space="0" w:color="auto"/>
              <w:bottom w:val="single" w:sz="4" w:space="0" w:color="auto"/>
              <w:right w:val="single" w:sz="4" w:space="0" w:color="auto"/>
            </w:tcBorders>
            <w:noWrap/>
            <w:vAlign w:val="center"/>
          </w:tcPr>
          <w:p w14:paraId="1974C6E4" w14:textId="77777777" w:rsidR="0024309E" w:rsidRPr="003A1FA1" w:rsidRDefault="0024309E" w:rsidP="00FF22FF">
            <w:pPr>
              <w:pStyle w:val="aff3"/>
              <w:numPr>
                <w:ilvl w:val="0"/>
                <w:numId w:val="29"/>
              </w:numPr>
              <w:spacing w:line="254" w:lineRule="auto"/>
              <w:rPr>
                <w:sz w:val="24"/>
                <w:szCs w:val="24"/>
              </w:rPr>
            </w:pPr>
          </w:p>
        </w:tc>
        <w:tc>
          <w:tcPr>
            <w:tcW w:w="7229" w:type="dxa"/>
            <w:tcBorders>
              <w:top w:val="nil"/>
              <w:left w:val="nil"/>
              <w:bottom w:val="single" w:sz="4" w:space="0" w:color="auto"/>
              <w:right w:val="single" w:sz="4" w:space="0" w:color="auto"/>
            </w:tcBorders>
            <w:noWrap/>
            <w:vAlign w:val="center"/>
            <w:hideMark/>
          </w:tcPr>
          <w:p w14:paraId="2FFEC928" w14:textId="77777777" w:rsidR="0024309E" w:rsidRPr="003A1FA1" w:rsidRDefault="0024309E" w:rsidP="00FF22FF">
            <w:pPr>
              <w:spacing w:line="254" w:lineRule="auto"/>
              <w:rPr>
                <w:sz w:val="24"/>
                <w:szCs w:val="24"/>
              </w:rPr>
            </w:pPr>
            <w:r w:rsidRPr="003A1FA1">
              <w:rPr>
                <w:sz w:val="24"/>
                <w:szCs w:val="24"/>
              </w:rPr>
              <w:t>Проверка исправности дренажной системы.</w:t>
            </w:r>
          </w:p>
        </w:tc>
        <w:tc>
          <w:tcPr>
            <w:tcW w:w="1418" w:type="dxa"/>
            <w:tcBorders>
              <w:top w:val="nil"/>
              <w:left w:val="nil"/>
              <w:bottom w:val="single" w:sz="4" w:space="0" w:color="auto"/>
              <w:right w:val="single" w:sz="4" w:space="0" w:color="auto"/>
            </w:tcBorders>
            <w:vAlign w:val="center"/>
            <w:hideMark/>
          </w:tcPr>
          <w:p w14:paraId="5C77E370"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595FA928" w14:textId="1D565E00" w:rsidTr="0024309E">
        <w:tc>
          <w:tcPr>
            <w:tcW w:w="851" w:type="dxa"/>
            <w:tcBorders>
              <w:top w:val="nil"/>
              <w:left w:val="single" w:sz="4" w:space="0" w:color="auto"/>
              <w:bottom w:val="single" w:sz="4" w:space="0" w:color="auto"/>
              <w:right w:val="single" w:sz="4" w:space="0" w:color="auto"/>
            </w:tcBorders>
            <w:noWrap/>
            <w:vAlign w:val="center"/>
          </w:tcPr>
          <w:p w14:paraId="5789009B" w14:textId="77777777" w:rsidR="0024309E" w:rsidRPr="003A1FA1" w:rsidRDefault="0024309E" w:rsidP="00FF22FF">
            <w:pPr>
              <w:pStyle w:val="aff3"/>
              <w:numPr>
                <w:ilvl w:val="0"/>
                <w:numId w:val="29"/>
              </w:numPr>
              <w:spacing w:line="254" w:lineRule="auto"/>
              <w:rPr>
                <w:sz w:val="24"/>
                <w:szCs w:val="24"/>
              </w:rPr>
            </w:pPr>
          </w:p>
        </w:tc>
        <w:tc>
          <w:tcPr>
            <w:tcW w:w="7229" w:type="dxa"/>
            <w:tcBorders>
              <w:top w:val="nil"/>
              <w:left w:val="nil"/>
              <w:bottom w:val="single" w:sz="4" w:space="0" w:color="auto"/>
              <w:right w:val="single" w:sz="4" w:space="0" w:color="auto"/>
            </w:tcBorders>
            <w:noWrap/>
            <w:vAlign w:val="center"/>
            <w:hideMark/>
          </w:tcPr>
          <w:p w14:paraId="3DE92708" w14:textId="77777777" w:rsidR="0024309E" w:rsidRPr="003A1FA1" w:rsidRDefault="0024309E" w:rsidP="00FF22FF">
            <w:pPr>
              <w:spacing w:line="254" w:lineRule="auto"/>
              <w:rPr>
                <w:sz w:val="24"/>
                <w:szCs w:val="24"/>
              </w:rPr>
            </w:pPr>
            <w:r w:rsidRPr="003A1FA1">
              <w:rPr>
                <w:sz w:val="24"/>
                <w:szCs w:val="24"/>
              </w:rPr>
              <w:t xml:space="preserve"> Проверка состояний силовых и управляющих цепей-устранение неисправностей (включено в цену обслуживания).</w:t>
            </w:r>
          </w:p>
        </w:tc>
        <w:tc>
          <w:tcPr>
            <w:tcW w:w="1418" w:type="dxa"/>
            <w:tcBorders>
              <w:top w:val="nil"/>
              <w:left w:val="nil"/>
              <w:bottom w:val="single" w:sz="4" w:space="0" w:color="auto"/>
              <w:right w:val="single" w:sz="4" w:space="0" w:color="auto"/>
            </w:tcBorders>
            <w:vAlign w:val="center"/>
            <w:hideMark/>
          </w:tcPr>
          <w:p w14:paraId="348B26E3"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002006E2" w14:textId="405E652A" w:rsidTr="0024309E">
        <w:tc>
          <w:tcPr>
            <w:tcW w:w="851" w:type="dxa"/>
            <w:tcBorders>
              <w:top w:val="nil"/>
              <w:left w:val="single" w:sz="4" w:space="0" w:color="auto"/>
              <w:bottom w:val="single" w:sz="4" w:space="0" w:color="auto"/>
              <w:right w:val="single" w:sz="4" w:space="0" w:color="auto"/>
            </w:tcBorders>
            <w:noWrap/>
            <w:vAlign w:val="center"/>
          </w:tcPr>
          <w:p w14:paraId="45E94370" w14:textId="77777777" w:rsidR="0024309E" w:rsidRPr="003A1FA1" w:rsidRDefault="0024309E" w:rsidP="00FF22FF">
            <w:pPr>
              <w:pStyle w:val="aff3"/>
              <w:numPr>
                <w:ilvl w:val="0"/>
                <w:numId w:val="29"/>
              </w:numPr>
              <w:spacing w:line="254" w:lineRule="auto"/>
              <w:rPr>
                <w:sz w:val="24"/>
                <w:szCs w:val="24"/>
              </w:rPr>
            </w:pPr>
          </w:p>
        </w:tc>
        <w:tc>
          <w:tcPr>
            <w:tcW w:w="7229" w:type="dxa"/>
            <w:tcBorders>
              <w:top w:val="nil"/>
              <w:left w:val="nil"/>
              <w:bottom w:val="single" w:sz="4" w:space="0" w:color="auto"/>
              <w:right w:val="single" w:sz="4" w:space="0" w:color="auto"/>
            </w:tcBorders>
            <w:noWrap/>
            <w:vAlign w:val="center"/>
            <w:hideMark/>
          </w:tcPr>
          <w:p w14:paraId="20CD0CB6" w14:textId="77777777" w:rsidR="0024309E" w:rsidRPr="003A1FA1" w:rsidRDefault="0024309E" w:rsidP="00FF22FF">
            <w:pPr>
              <w:spacing w:line="254" w:lineRule="auto"/>
              <w:rPr>
                <w:sz w:val="24"/>
                <w:szCs w:val="24"/>
              </w:rPr>
            </w:pPr>
            <w:r w:rsidRPr="003A1FA1">
              <w:rPr>
                <w:sz w:val="24"/>
                <w:szCs w:val="24"/>
              </w:rPr>
              <w:t xml:space="preserve"> Проверка рабочего давления фреона, перегрева фреона</w:t>
            </w:r>
          </w:p>
        </w:tc>
        <w:tc>
          <w:tcPr>
            <w:tcW w:w="1418" w:type="dxa"/>
            <w:tcBorders>
              <w:top w:val="nil"/>
              <w:left w:val="nil"/>
              <w:bottom w:val="single" w:sz="4" w:space="0" w:color="auto"/>
              <w:right w:val="single" w:sz="4" w:space="0" w:color="auto"/>
            </w:tcBorders>
            <w:vAlign w:val="center"/>
            <w:hideMark/>
          </w:tcPr>
          <w:p w14:paraId="756D609B"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3BEC7558" w14:textId="5D2E9A64" w:rsidTr="0024309E">
        <w:tc>
          <w:tcPr>
            <w:tcW w:w="851" w:type="dxa"/>
            <w:tcBorders>
              <w:top w:val="single" w:sz="4" w:space="0" w:color="auto"/>
              <w:left w:val="single" w:sz="4" w:space="0" w:color="auto"/>
              <w:bottom w:val="single" w:sz="4" w:space="0" w:color="auto"/>
              <w:right w:val="single" w:sz="4" w:space="0" w:color="auto"/>
            </w:tcBorders>
            <w:noWrap/>
            <w:vAlign w:val="center"/>
          </w:tcPr>
          <w:p w14:paraId="67B4C738" w14:textId="77777777" w:rsidR="0024309E" w:rsidRPr="003A1FA1" w:rsidRDefault="0024309E" w:rsidP="00FF22FF">
            <w:pPr>
              <w:pStyle w:val="aff3"/>
              <w:numPr>
                <w:ilvl w:val="0"/>
                <w:numId w:val="29"/>
              </w:numPr>
              <w:spacing w:line="254" w:lineRule="auto"/>
              <w:rPr>
                <w:sz w:val="24"/>
                <w:szCs w:val="24"/>
              </w:rPr>
            </w:pPr>
          </w:p>
        </w:tc>
        <w:tc>
          <w:tcPr>
            <w:tcW w:w="7229" w:type="dxa"/>
            <w:tcBorders>
              <w:top w:val="single" w:sz="4" w:space="0" w:color="auto"/>
              <w:left w:val="single" w:sz="4" w:space="0" w:color="auto"/>
              <w:bottom w:val="single" w:sz="4" w:space="0" w:color="auto"/>
              <w:right w:val="single" w:sz="4" w:space="0" w:color="auto"/>
            </w:tcBorders>
            <w:noWrap/>
            <w:vAlign w:val="center"/>
            <w:hideMark/>
          </w:tcPr>
          <w:p w14:paraId="1D4B9540" w14:textId="77777777" w:rsidR="0024309E" w:rsidRPr="003A1FA1" w:rsidRDefault="0024309E" w:rsidP="00FF22FF">
            <w:pPr>
              <w:spacing w:line="254" w:lineRule="auto"/>
              <w:rPr>
                <w:sz w:val="24"/>
                <w:szCs w:val="24"/>
              </w:rPr>
            </w:pPr>
            <w:r w:rsidRPr="003A1FA1">
              <w:rPr>
                <w:sz w:val="24"/>
                <w:szCs w:val="24"/>
              </w:rPr>
              <w:t xml:space="preserve"> Чистка вентилятора наружного блока.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A97B4F"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5C7204E3" w14:textId="1102CE3B" w:rsidTr="0024309E">
        <w:tc>
          <w:tcPr>
            <w:tcW w:w="851" w:type="dxa"/>
            <w:tcBorders>
              <w:top w:val="single" w:sz="4" w:space="0" w:color="auto"/>
              <w:left w:val="single" w:sz="4" w:space="0" w:color="auto"/>
              <w:bottom w:val="single" w:sz="4" w:space="0" w:color="auto"/>
              <w:right w:val="single" w:sz="4" w:space="0" w:color="auto"/>
            </w:tcBorders>
            <w:noWrap/>
            <w:vAlign w:val="center"/>
          </w:tcPr>
          <w:p w14:paraId="795E7D51" w14:textId="77777777" w:rsidR="0024309E" w:rsidRPr="003A1FA1" w:rsidRDefault="0024309E" w:rsidP="00FF22FF">
            <w:pPr>
              <w:pStyle w:val="aff3"/>
              <w:numPr>
                <w:ilvl w:val="0"/>
                <w:numId w:val="29"/>
              </w:numPr>
              <w:spacing w:line="254" w:lineRule="auto"/>
              <w:rPr>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38FA9027" w14:textId="77777777" w:rsidR="0024309E" w:rsidRPr="003A1FA1" w:rsidRDefault="0024309E" w:rsidP="00FF22FF">
            <w:pPr>
              <w:spacing w:line="254" w:lineRule="auto"/>
              <w:rPr>
                <w:sz w:val="24"/>
                <w:szCs w:val="24"/>
              </w:rPr>
            </w:pPr>
            <w:r w:rsidRPr="003A1FA1">
              <w:rPr>
                <w:sz w:val="24"/>
                <w:szCs w:val="24"/>
              </w:rPr>
              <w:t>Проверка работоспособности пульта дистанционного управления с заменых элементов питания при необходимости (элементы питания включены в стоимость работ)</w:t>
            </w:r>
          </w:p>
        </w:tc>
        <w:tc>
          <w:tcPr>
            <w:tcW w:w="1418" w:type="dxa"/>
            <w:tcBorders>
              <w:top w:val="single" w:sz="4" w:space="0" w:color="auto"/>
              <w:left w:val="nil"/>
              <w:bottom w:val="single" w:sz="4" w:space="0" w:color="auto"/>
              <w:right w:val="single" w:sz="4" w:space="0" w:color="auto"/>
            </w:tcBorders>
            <w:vAlign w:val="center"/>
            <w:hideMark/>
          </w:tcPr>
          <w:p w14:paraId="7F78E83A"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5A670172" w14:textId="42756B94" w:rsidTr="0024309E">
        <w:tc>
          <w:tcPr>
            <w:tcW w:w="851" w:type="dxa"/>
            <w:tcBorders>
              <w:top w:val="nil"/>
              <w:left w:val="single" w:sz="4" w:space="0" w:color="auto"/>
              <w:bottom w:val="single" w:sz="4" w:space="0" w:color="auto"/>
              <w:right w:val="single" w:sz="4" w:space="0" w:color="auto"/>
            </w:tcBorders>
            <w:noWrap/>
            <w:vAlign w:val="center"/>
          </w:tcPr>
          <w:p w14:paraId="1D325035" w14:textId="77777777" w:rsidR="0024309E" w:rsidRPr="003A1FA1" w:rsidRDefault="0024309E" w:rsidP="00FF22FF">
            <w:pPr>
              <w:pStyle w:val="aff3"/>
              <w:numPr>
                <w:ilvl w:val="0"/>
                <w:numId w:val="29"/>
              </w:numPr>
              <w:spacing w:line="254" w:lineRule="auto"/>
              <w:rPr>
                <w:sz w:val="24"/>
                <w:szCs w:val="24"/>
              </w:rPr>
            </w:pPr>
          </w:p>
        </w:tc>
        <w:tc>
          <w:tcPr>
            <w:tcW w:w="7229" w:type="dxa"/>
            <w:tcBorders>
              <w:top w:val="nil"/>
              <w:left w:val="nil"/>
              <w:bottom w:val="single" w:sz="4" w:space="0" w:color="auto"/>
              <w:right w:val="single" w:sz="4" w:space="0" w:color="auto"/>
            </w:tcBorders>
            <w:noWrap/>
            <w:vAlign w:val="center"/>
            <w:hideMark/>
          </w:tcPr>
          <w:p w14:paraId="2E3BCFA1" w14:textId="77777777" w:rsidR="0024309E" w:rsidRPr="003A1FA1" w:rsidRDefault="0024309E" w:rsidP="00FF22FF">
            <w:pPr>
              <w:spacing w:line="254" w:lineRule="auto"/>
              <w:rPr>
                <w:sz w:val="24"/>
                <w:szCs w:val="24"/>
              </w:rPr>
            </w:pPr>
            <w:r w:rsidRPr="003A1FA1">
              <w:rPr>
                <w:sz w:val="24"/>
                <w:szCs w:val="24"/>
              </w:rPr>
              <w:t xml:space="preserve"> Проверка работы сплит-системы на всех режимах.</w:t>
            </w:r>
          </w:p>
        </w:tc>
        <w:tc>
          <w:tcPr>
            <w:tcW w:w="1418" w:type="dxa"/>
            <w:tcBorders>
              <w:top w:val="nil"/>
              <w:left w:val="nil"/>
              <w:bottom w:val="single" w:sz="4" w:space="0" w:color="auto"/>
              <w:right w:val="single" w:sz="4" w:space="0" w:color="auto"/>
            </w:tcBorders>
            <w:vAlign w:val="center"/>
            <w:hideMark/>
          </w:tcPr>
          <w:p w14:paraId="47992D2D"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35C015F5" w14:textId="5B293039" w:rsidTr="0024309E">
        <w:tc>
          <w:tcPr>
            <w:tcW w:w="851" w:type="dxa"/>
            <w:tcBorders>
              <w:top w:val="nil"/>
              <w:left w:val="single" w:sz="4" w:space="0" w:color="auto"/>
              <w:bottom w:val="single" w:sz="4" w:space="0" w:color="auto"/>
              <w:right w:val="single" w:sz="4" w:space="0" w:color="auto"/>
            </w:tcBorders>
            <w:noWrap/>
            <w:vAlign w:val="center"/>
          </w:tcPr>
          <w:p w14:paraId="3CAF540C" w14:textId="77777777" w:rsidR="0024309E" w:rsidRPr="003A1FA1" w:rsidRDefault="0024309E" w:rsidP="00FF22FF">
            <w:pPr>
              <w:pStyle w:val="aff3"/>
              <w:numPr>
                <w:ilvl w:val="0"/>
                <w:numId w:val="29"/>
              </w:numPr>
              <w:spacing w:line="254" w:lineRule="auto"/>
              <w:rPr>
                <w:sz w:val="24"/>
                <w:szCs w:val="24"/>
              </w:rPr>
            </w:pPr>
          </w:p>
        </w:tc>
        <w:tc>
          <w:tcPr>
            <w:tcW w:w="7229" w:type="dxa"/>
            <w:tcBorders>
              <w:top w:val="nil"/>
              <w:left w:val="nil"/>
              <w:bottom w:val="single" w:sz="4" w:space="0" w:color="auto"/>
              <w:right w:val="single" w:sz="4" w:space="0" w:color="auto"/>
            </w:tcBorders>
            <w:noWrap/>
            <w:vAlign w:val="center"/>
            <w:hideMark/>
          </w:tcPr>
          <w:p w14:paraId="2D381DD6" w14:textId="77777777" w:rsidR="0024309E" w:rsidRPr="003A1FA1" w:rsidRDefault="0024309E" w:rsidP="00FF22FF">
            <w:pPr>
              <w:spacing w:line="254" w:lineRule="auto"/>
              <w:rPr>
                <w:sz w:val="24"/>
                <w:szCs w:val="24"/>
              </w:rPr>
            </w:pPr>
            <w:r w:rsidRPr="003A1FA1">
              <w:rPr>
                <w:sz w:val="24"/>
                <w:szCs w:val="24"/>
              </w:rPr>
              <w:t xml:space="preserve"> Измерение рабочего напряжения и тока.</w:t>
            </w:r>
          </w:p>
        </w:tc>
        <w:tc>
          <w:tcPr>
            <w:tcW w:w="1418" w:type="dxa"/>
            <w:tcBorders>
              <w:top w:val="nil"/>
              <w:left w:val="nil"/>
              <w:bottom w:val="single" w:sz="4" w:space="0" w:color="auto"/>
              <w:right w:val="single" w:sz="4" w:space="0" w:color="auto"/>
            </w:tcBorders>
            <w:vAlign w:val="center"/>
            <w:hideMark/>
          </w:tcPr>
          <w:p w14:paraId="5CDD6D89"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74B7BDBD" w14:textId="6D31F1C0" w:rsidTr="0024309E">
        <w:tc>
          <w:tcPr>
            <w:tcW w:w="851" w:type="dxa"/>
            <w:tcBorders>
              <w:top w:val="single" w:sz="4" w:space="0" w:color="auto"/>
              <w:left w:val="single" w:sz="4" w:space="0" w:color="auto"/>
              <w:bottom w:val="single" w:sz="4" w:space="0" w:color="auto"/>
              <w:right w:val="single" w:sz="4" w:space="0" w:color="auto"/>
            </w:tcBorders>
            <w:noWrap/>
            <w:vAlign w:val="center"/>
          </w:tcPr>
          <w:p w14:paraId="25173524" w14:textId="77777777" w:rsidR="0024309E" w:rsidRPr="003A1FA1" w:rsidRDefault="0024309E" w:rsidP="00FF22FF">
            <w:pPr>
              <w:pStyle w:val="aff3"/>
              <w:numPr>
                <w:ilvl w:val="0"/>
                <w:numId w:val="29"/>
              </w:numPr>
              <w:spacing w:line="254" w:lineRule="auto"/>
              <w:rPr>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065E7774" w14:textId="77777777" w:rsidR="0024309E" w:rsidRPr="003A1FA1" w:rsidRDefault="0024309E" w:rsidP="00FF22FF">
            <w:pPr>
              <w:spacing w:line="254" w:lineRule="auto"/>
              <w:rPr>
                <w:sz w:val="24"/>
                <w:szCs w:val="24"/>
              </w:rPr>
            </w:pPr>
            <w:r w:rsidRPr="003A1FA1">
              <w:rPr>
                <w:sz w:val="24"/>
                <w:szCs w:val="24"/>
              </w:rPr>
              <w:t xml:space="preserve"> Диагностика и устранение посторонних шумов.</w:t>
            </w:r>
          </w:p>
        </w:tc>
        <w:tc>
          <w:tcPr>
            <w:tcW w:w="1418" w:type="dxa"/>
            <w:tcBorders>
              <w:top w:val="single" w:sz="4" w:space="0" w:color="auto"/>
              <w:left w:val="nil"/>
              <w:bottom w:val="single" w:sz="4" w:space="0" w:color="auto"/>
              <w:right w:val="single" w:sz="4" w:space="0" w:color="auto"/>
            </w:tcBorders>
            <w:vAlign w:val="center"/>
            <w:hideMark/>
          </w:tcPr>
          <w:p w14:paraId="71195AA7"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66310EA1" w14:textId="136C52AC" w:rsidTr="0024309E">
        <w:tc>
          <w:tcPr>
            <w:tcW w:w="851" w:type="dxa"/>
            <w:tcBorders>
              <w:top w:val="nil"/>
              <w:left w:val="single" w:sz="4" w:space="0" w:color="auto"/>
              <w:bottom w:val="single" w:sz="4" w:space="0" w:color="auto"/>
              <w:right w:val="single" w:sz="4" w:space="0" w:color="auto"/>
            </w:tcBorders>
            <w:noWrap/>
            <w:vAlign w:val="center"/>
          </w:tcPr>
          <w:p w14:paraId="47F6EC47" w14:textId="77777777" w:rsidR="0024309E" w:rsidRPr="003A1FA1" w:rsidRDefault="0024309E" w:rsidP="00FF22FF">
            <w:pPr>
              <w:pStyle w:val="aff3"/>
              <w:numPr>
                <w:ilvl w:val="0"/>
                <w:numId w:val="29"/>
              </w:numPr>
              <w:spacing w:line="254" w:lineRule="auto"/>
              <w:rPr>
                <w:sz w:val="24"/>
                <w:szCs w:val="24"/>
              </w:rPr>
            </w:pPr>
          </w:p>
        </w:tc>
        <w:tc>
          <w:tcPr>
            <w:tcW w:w="7229" w:type="dxa"/>
            <w:tcBorders>
              <w:top w:val="nil"/>
              <w:left w:val="nil"/>
              <w:bottom w:val="single" w:sz="4" w:space="0" w:color="auto"/>
              <w:right w:val="single" w:sz="4" w:space="0" w:color="auto"/>
            </w:tcBorders>
            <w:noWrap/>
            <w:vAlign w:val="center"/>
            <w:hideMark/>
          </w:tcPr>
          <w:p w14:paraId="66D339EE" w14:textId="77777777" w:rsidR="0024309E" w:rsidRPr="003A1FA1" w:rsidRDefault="0024309E" w:rsidP="00FF22FF">
            <w:pPr>
              <w:spacing w:line="254" w:lineRule="auto"/>
              <w:rPr>
                <w:sz w:val="24"/>
                <w:szCs w:val="24"/>
              </w:rPr>
            </w:pPr>
            <w:r w:rsidRPr="003A1FA1">
              <w:rPr>
                <w:sz w:val="24"/>
                <w:szCs w:val="24"/>
              </w:rPr>
              <w:t>Проверка исправности электродвигателей и лопастей вентиляторов.</w:t>
            </w:r>
          </w:p>
        </w:tc>
        <w:tc>
          <w:tcPr>
            <w:tcW w:w="1418" w:type="dxa"/>
            <w:tcBorders>
              <w:top w:val="nil"/>
              <w:left w:val="nil"/>
              <w:bottom w:val="single" w:sz="4" w:space="0" w:color="auto"/>
              <w:right w:val="single" w:sz="4" w:space="0" w:color="auto"/>
            </w:tcBorders>
            <w:vAlign w:val="center"/>
            <w:hideMark/>
          </w:tcPr>
          <w:p w14:paraId="50624D01"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4AC460B0" w14:textId="1487283E" w:rsidTr="0024309E">
        <w:tc>
          <w:tcPr>
            <w:tcW w:w="851" w:type="dxa"/>
            <w:tcBorders>
              <w:top w:val="nil"/>
              <w:left w:val="single" w:sz="4" w:space="0" w:color="auto"/>
              <w:bottom w:val="single" w:sz="4" w:space="0" w:color="auto"/>
              <w:right w:val="single" w:sz="4" w:space="0" w:color="auto"/>
            </w:tcBorders>
            <w:noWrap/>
            <w:vAlign w:val="center"/>
          </w:tcPr>
          <w:p w14:paraId="030B2C94" w14:textId="77777777" w:rsidR="0024309E" w:rsidRPr="003A1FA1" w:rsidRDefault="0024309E" w:rsidP="00FF22FF">
            <w:pPr>
              <w:pStyle w:val="aff3"/>
              <w:numPr>
                <w:ilvl w:val="0"/>
                <w:numId w:val="29"/>
              </w:numPr>
              <w:spacing w:line="254" w:lineRule="auto"/>
              <w:rPr>
                <w:sz w:val="24"/>
                <w:szCs w:val="24"/>
              </w:rPr>
            </w:pPr>
          </w:p>
        </w:tc>
        <w:tc>
          <w:tcPr>
            <w:tcW w:w="7229" w:type="dxa"/>
            <w:tcBorders>
              <w:top w:val="nil"/>
              <w:left w:val="nil"/>
              <w:bottom w:val="single" w:sz="4" w:space="0" w:color="auto"/>
              <w:right w:val="single" w:sz="4" w:space="0" w:color="auto"/>
            </w:tcBorders>
            <w:noWrap/>
            <w:vAlign w:val="center"/>
            <w:hideMark/>
          </w:tcPr>
          <w:p w14:paraId="5EB9E76E" w14:textId="77777777" w:rsidR="0024309E" w:rsidRPr="003A1FA1" w:rsidRDefault="0024309E" w:rsidP="00FF22FF">
            <w:pPr>
              <w:spacing w:line="254" w:lineRule="auto"/>
              <w:rPr>
                <w:sz w:val="24"/>
                <w:szCs w:val="24"/>
              </w:rPr>
            </w:pPr>
            <w:r w:rsidRPr="003A1FA1">
              <w:rPr>
                <w:sz w:val="24"/>
                <w:szCs w:val="24"/>
              </w:rPr>
              <w:t>Проверка среднего давления всасывания.</w:t>
            </w:r>
          </w:p>
        </w:tc>
        <w:tc>
          <w:tcPr>
            <w:tcW w:w="1418" w:type="dxa"/>
            <w:tcBorders>
              <w:top w:val="nil"/>
              <w:left w:val="nil"/>
              <w:bottom w:val="single" w:sz="4" w:space="0" w:color="auto"/>
              <w:right w:val="single" w:sz="4" w:space="0" w:color="auto"/>
            </w:tcBorders>
            <w:vAlign w:val="center"/>
            <w:hideMark/>
          </w:tcPr>
          <w:p w14:paraId="1CF0539D"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1EDA5E97" w14:textId="73536BF4" w:rsidTr="0024309E">
        <w:tc>
          <w:tcPr>
            <w:tcW w:w="851" w:type="dxa"/>
            <w:tcBorders>
              <w:top w:val="nil"/>
              <w:left w:val="single" w:sz="4" w:space="0" w:color="auto"/>
              <w:bottom w:val="single" w:sz="4" w:space="0" w:color="auto"/>
              <w:right w:val="single" w:sz="4" w:space="0" w:color="auto"/>
            </w:tcBorders>
            <w:noWrap/>
          </w:tcPr>
          <w:p w14:paraId="6ABE11AF" w14:textId="77777777" w:rsidR="0024309E" w:rsidRPr="003A1FA1" w:rsidRDefault="0024309E" w:rsidP="00FF22FF">
            <w:pPr>
              <w:pStyle w:val="aff3"/>
              <w:numPr>
                <w:ilvl w:val="0"/>
                <w:numId w:val="29"/>
              </w:numPr>
              <w:spacing w:line="254" w:lineRule="auto"/>
              <w:rPr>
                <w:sz w:val="24"/>
                <w:szCs w:val="24"/>
              </w:rPr>
            </w:pPr>
          </w:p>
        </w:tc>
        <w:tc>
          <w:tcPr>
            <w:tcW w:w="7229" w:type="dxa"/>
            <w:tcBorders>
              <w:top w:val="nil"/>
              <w:left w:val="nil"/>
              <w:bottom w:val="single" w:sz="4" w:space="0" w:color="auto"/>
              <w:right w:val="single" w:sz="4" w:space="0" w:color="auto"/>
            </w:tcBorders>
            <w:noWrap/>
            <w:vAlign w:val="center"/>
            <w:hideMark/>
          </w:tcPr>
          <w:p w14:paraId="18B946EF" w14:textId="77777777" w:rsidR="0024309E" w:rsidRPr="003A1FA1" w:rsidRDefault="0024309E" w:rsidP="00FF22FF">
            <w:pPr>
              <w:spacing w:line="254" w:lineRule="auto"/>
              <w:rPr>
                <w:sz w:val="24"/>
                <w:szCs w:val="24"/>
              </w:rPr>
            </w:pPr>
            <w:r w:rsidRPr="003A1FA1">
              <w:rPr>
                <w:sz w:val="24"/>
                <w:szCs w:val="24"/>
              </w:rPr>
              <w:t xml:space="preserve">Проверка теплоизоляции хладонов трубопроводов </w:t>
            </w:r>
          </w:p>
        </w:tc>
        <w:tc>
          <w:tcPr>
            <w:tcW w:w="1418" w:type="dxa"/>
            <w:tcBorders>
              <w:top w:val="nil"/>
              <w:left w:val="nil"/>
              <w:bottom w:val="single" w:sz="4" w:space="0" w:color="auto"/>
              <w:right w:val="single" w:sz="4" w:space="0" w:color="auto"/>
            </w:tcBorders>
            <w:vAlign w:val="center"/>
            <w:hideMark/>
          </w:tcPr>
          <w:p w14:paraId="16E308EE"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5D5FC009" w14:textId="5029167D" w:rsidTr="0024309E">
        <w:tc>
          <w:tcPr>
            <w:tcW w:w="851" w:type="dxa"/>
            <w:tcBorders>
              <w:top w:val="nil"/>
              <w:left w:val="single" w:sz="4" w:space="0" w:color="auto"/>
              <w:bottom w:val="single" w:sz="4" w:space="0" w:color="auto"/>
              <w:right w:val="single" w:sz="4" w:space="0" w:color="auto"/>
            </w:tcBorders>
            <w:noWrap/>
          </w:tcPr>
          <w:p w14:paraId="3A6B8F50" w14:textId="77777777" w:rsidR="0024309E" w:rsidRPr="003A1FA1" w:rsidRDefault="0024309E" w:rsidP="00FF22FF">
            <w:pPr>
              <w:pStyle w:val="aff3"/>
              <w:numPr>
                <w:ilvl w:val="0"/>
                <w:numId w:val="29"/>
              </w:numPr>
              <w:spacing w:line="254" w:lineRule="auto"/>
              <w:rPr>
                <w:sz w:val="24"/>
                <w:szCs w:val="24"/>
              </w:rPr>
            </w:pPr>
          </w:p>
        </w:tc>
        <w:tc>
          <w:tcPr>
            <w:tcW w:w="7229" w:type="dxa"/>
            <w:tcBorders>
              <w:top w:val="nil"/>
              <w:left w:val="nil"/>
              <w:bottom w:val="single" w:sz="4" w:space="0" w:color="auto"/>
              <w:right w:val="single" w:sz="4" w:space="0" w:color="auto"/>
            </w:tcBorders>
            <w:noWrap/>
            <w:vAlign w:val="center"/>
            <w:hideMark/>
          </w:tcPr>
          <w:p w14:paraId="4B65BC57" w14:textId="77777777" w:rsidR="0024309E" w:rsidRPr="003A1FA1" w:rsidRDefault="0024309E" w:rsidP="00FF22FF">
            <w:pPr>
              <w:spacing w:line="254" w:lineRule="auto"/>
              <w:rPr>
                <w:sz w:val="24"/>
                <w:szCs w:val="24"/>
              </w:rPr>
            </w:pPr>
            <w:r w:rsidRPr="003A1FA1">
              <w:rPr>
                <w:sz w:val="24"/>
                <w:szCs w:val="24"/>
              </w:rPr>
              <w:t xml:space="preserve">Проверка целостности фреонопроводов </w:t>
            </w:r>
          </w:p>
        </w:tc>
        <w:tc>
          <w:tcPr>
            <w:tcW w:w="1418" w:type="dxa"/>
            <w:tcBorders>
              <w:top w:val="nil"/>
              <w:left w:val="nil"/>
              <w:bottom w:val="single" w:sz="4" w:space="0" w:color="auto"/>
              <w:right w:val="single" w:sz="4" w:space="0" w:color="auto"/>
            </w:tcBorders>
            <w:vAlign w:val="center"/>
            <w:hideMark/>
          </w:tcPr>
          <w:p w14:paraId="18F72C00"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302693D9" w14:textId="538D02AC" w:rsidTr="0024309E">
        <w:tc>
          <w:tcPr>
            <w:tcW w:w="851" w:type="dxa"/>
            <w:tcBorders>
              <w:top w:val="single" w:sz="4" w:space="0" w:color="auto"/>
              <w:left w:val="single" w:sz="4" w:space="0" w:color="auto"/>
              <w:bottom w:val="single" w:sz="4" w:space="0" w:color="auto"/>
              <w:right w:val="single" w:sz="4" w:space="0" w:color="auto"/>
            </w:tcBorders>
            <w:noWrap/>
          </w:tcPr>
          <w:p w14:paraId="3D56F069" w14:textId="77777777" w:rsidR="0024309E" w:rsidRPr="003A1FA1" w:rsidRDefault="0024309E" w:rsidP="00FF22FF">
            <w:pPr>
              <w:pStyle w:val="aff3"/>
              <w:numPr>
                <w:ilvl w:val="0"/>
                <w:numId w:val="29"/>
              </w:numPr>
              <w:spacing w:line="254" w:lineRule="auto"/>
              <w:rPr>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4B51CF80" w14:textId="77777777" w:rsidR="0024309E" w:rsidRPr="003A1FA1" w:rsidRDefault="0024309E" w:rsidP="00FF22FF">
            <w:pPr>
              <w:spacing w:line="254" w:lineRule="auto"/>
              <w:rPr>
                <w:sz w:val="24"/>
                <w:szCs w:val="24"/>
              </w:rPr>
            </w:pPr>
            <w:r w:rsidRPr="003A1FA1">
              <w:rPr>
                <w:sz w:val="24"/>
                <w:szCs w:val="24"/>
              </w:rPr>
              <w:t>Замеры температуры воздуха на входе во внутренний блок и выходе из него.</w:t>
            </w:r>
          </w:p>
        </w:tc>
        <w:tc>
          <w:tcPr>
            <w:tcW w:w="1418" w:type="dxa"/>
            <w:tcBorders>
              <w:top w:val="single" w:sz="4" w:space="0" w:color="auto"/>
              <w:left w:val="nil"/>
              <w:bottom w:val="single" w:sz="4" w:space="0" w:color="auto"/>
              <w:right w:val="single" w:sz="4" w:space="0" w:color="auto"/>
            </w:tcBorders>
            <w:vAlign w:val="center"/>
            <w:hideMark/>
          </w:tcPr>
          <w:p w14:paraId="1C9235CC"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2C0A2D4C" w14:textId="6950AE72" w:rsidTr="0024309E">
        <w:tc>
          <w:tcPr>
            <w:tcW w:w="9498" w:type="dxa"/>
            <w:gridSpan w:val="3"/>
            <w:tcBorders>
              <w:top w:val="single" w:sz="4" w:space="0" w:color="auto"/>
              <w:left w:val="single" w:sz="4" w:space="0" w:color="auto"/>
              <w:bottom w:val="single" w:sz="4" w:space="0" w:color="auto"/>
              <w:right w:val="single" w:sz="4" w:space="0" w:color="auto"/>
            </w:tcBorders>
            <w:noWrap/>
            <w:vAlign w:val="bottom"/>
            <w:hideMark/>
          </w:tcPr>
          <w:p w14:paraId="5302C346" w14:textId="77777777" w:rsidR="0024309E" w:rsidRPr="003A1FA1" w:rsidRDefault="0024309E">
            <w:pPr>
              <w:spacing w:line="254" w:lineRule="auto"/>
              <w:jc w:val="center"/>
              <w:rPr>
                <w:sz w:val="24"/>
                <w:szCs w:val="24"/>
              </w:rPr>
            </w:pPr>
            <w:r w:rsidRPr="003A1FA1">
              <w:rPr>
                <w:sz w:val="24"/>
                <w:szCs w:val="24"/>
              </w:rPr>
              <w:t xml:space="preserve">Услуги по ремонту </w:t>
            </w:r>
          </w:p>
        </w:tc>
      </w:tr>
      <w:tr w:rsidR="0024309E" w:rsidRPr="003A1FA1" w14:paraId="3A36E83C" w14:textId="7EAB61D1" w:rsidTr="0024309E">
        <w:tc>
          <w:tcPr>
            <w:tcW w:w="851" w:type="dxa"/>
            <w:tcBorders>
              <w:top w:val="single" w:sz="4" w:space="0" w:color="auto"/>
              <w:left w:val="single" w:sz="4" w:space="0" w:color="auto"/>
              <w:bottom w:val="single" w:sz="4" w:space="0" w:color="auto"/>
              <w:right w:val="single" w:sz="4" w:space="0" w:color="auto"/>
            </w:tcBorders>
            <w:noWrap/>
          </w:tcPr>
          <w:p w14:paraId="1D78806C" w14:textId="77777777" w:rsidR="0024309E" w:rsidRPr="003A1FA1" w:rsidRDefault="0024309E" w:rsidP="00FF22FF">
            <w:pPr>
              <w:pStyle w:val="aff3"/>
              <w:numPr>
                <w:ilvl w:val="0"/>
                <w:numId w:val="29"/>
              </w:numPr>
              <w:spacing w:line="254" w:lineRule="auto"/>
              <w:rPr>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32E37179" w14:textId="77777777" w:rsidR="0024309E" w:rsidRPr="003A1FA1" w:rsidRDefault="0024309E" w:rsidP="00FF22FF">
            <w:pPr>
              <w:shd w:val="clear" w:color="auto" w:fill="FFFFFF"/>
              <w:spacing w:line="254" w:lineRule="auto"/>
              <w:textAlignment w:val="baseline"/>
              <w:rPr>
                <w:sz w:val="24"/>
                <w:szCs w:val="24"/>
              </w:rPr>
            </w:pPr>
            <w:r w:rsidRPr="003A1FA1">
              <w:rPr>
                <w:sz w:val="24"/>
                <w:szCs w:val="24"/>
              </w:rPr>
              <w:t>Замена  компрессора</w:t>
            </w:r>
          </w:p>
        </w:tc>
        <w:tc>
          <w:tcPr>
            <w:tcW w:w="1418" w:type="dxa"/>
            <w:tcBorders>
              <w:top w:val="single" w:sz="4" w:space="0" w:color="auto"/>
              <w:left w:val="nil"/>
              <w:bottom w:val="single" w:sz="4" w:space="0" w:color="auto"/>
              <w:right w:val="single" w:sz="4" w:space="0" w:color="auto"/>
            </w:tcBorders>
            <w:vAlign w:val="center"/>
            <w:hideMark/>
          </w:tcPr>
          <w:p w14:paraId="5A84F84F" w14:textId="77777777" w:rsidR="0024309E" w:rsidRPr="003A1FA1" w:rsidRDefault="0024309E" w:rsidP="00FF22FF">
            <w:pPr>
              <w:shd w:val="clear" w:color="auto" w:fill="FFFFFF"/>
              <w:spacing w:line="254" w:lineRule="auto"/>
              <w:jc w:val="center"/>
              <w:textAlignment w:val="baseline"/>
              <w:rPr>
                <w:sz w:val="24"/>
                <w:szCs w:val="24"/>
              </w:rPr>
            </w:pPr>
            <w:r w:rsidRPr="003A1FA1">
              <w:rPr>
                <w:sz w:val="24"/>
                <w:szCs w:val="24"/>
              </w:rPr>
              <w:t>шт.</w:t>
            </w:r>
          </w:p>
        </w:tc>
      </w:tr>
      <w:tr w:rsidR="0024309E" w:rsidRPr="003A1FA1" w14:paraId="6BC16A72" w14:textId="691C0FCE" w:rsidTr="0024309E">
        <w:tc>
          <w:tcPr>
            <w:tcW w:w="851" w:type="dxa"/>
            <w:tcBorders>
              <w:top w:val="single" w:sz="4" w:space="0" w:color="auto"/>
              <w:left w:val="single" w:sz="4" w:space="0" w:color="auto"/>
              <w:bottom w:val="single" w:sz="4" w:space="0" w:color="auto"/>
              <w:right w:val="single" w:sz="4" w:space="0" w:color="auto"/>
            </w:tcBorders>
            <w:noWrap/>
          </w:tcPr>
          <w:p w14:paraId="67781119" w14:textId="77777777" w:rsidR="0024309E" w:rsidRPr="003A1FA1" w:rsidRDefault="0024309E" w:rsidP="00FF22FF">
            <w:pPr>
              <w:pStyle w:val="aff3"/>
              <w:numPr>
                <w:ilvl w:val="0"/>
                <w:numId w:val="29"/>
              </w:numPr>
              <w:spacing w:line="254" w:lineRule="auto"/>
              <w:rPr>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0434DAFB" w14:textId="77777777" w:rsidR="0024309E" w:rsidRPr="003A1FA1" w:rsidRDefault="0024309E" w:rsidP="00FF22FF">
            <w:pPr>
              <w:shd w:val="clear" w:color="auto" w:fill="FFFFFF"/>
              <w:spacing w:line="254" w:lineRule="auto"/>
              <w:textAlignment w:val="baseline"/>
              <w:rPr>
                <w:sz w:val="24"/>
                <w:szCs w:val="24"/>
              </w:rPr>
            </w:pPr>
            <w:r w:rsidRPr="003A1FA1">
              <w:rPr>
                <w:sz w:val="24"/>
                <w:szCs w:val="24"/>
              </w:rPr>
              <w:t xml:space="preserve">Замена масла в компрессоре </w:t>
            </w:r>
          </w:p>
        </w:tc>
        <w:tc>
          <w:tcPr>
            <w:tcW w:w="1418" w:type="dxa"/>
            <w:tcBorders>
              <w:top w:val="single" w:sz="4" w:space="0" w:color="auto"/>
              <w:left w:val="nil"/>
              <w:bottom w:val="single" w:sz="4" w:space="0" w:color="auto"/>
              <w:right w:val="single" w:sz="4" w:space="0" w:color="auto"/>
            </w:tcBorders>
            <w:vAlign w:val="center"/>
            <w:hideMark/>
          </w:tcPr>
          <w:p w14:paraId="7AC17C10" w14:textId="77777777" w:rsidR="0024309E" w:rsidRPr="003A1FA1" w:rsidRDefault="0024309E" w:rsidP="00FF22FF">
            <w:pPr>
              <w:shd w:val="clear" w:color="auto" w:fill="FFFFFF"/>
              <w:spacing w:line="254" w:lineRule="auto"/>
              <w:jc w:val="center"/>
              <w:textAlignment w:val="baseline"/>
              <w:rPr>
                <w:sz w:val="24"/>
                <w:szCs w:val="24"/>
              </w:rPr>
            </w:pPr>
            <w:r w:rsidRPr="003A1FA1">
              <w:rPr>
                <w:sz w:val="24"/>
                <w:szCs w:val="24"/>
              </w:rPr>
              <w:t>л</w:t>
            </w:r>
          </w:p>
        </w:tc>
      </w:tr>
      <w:tr w:rsidR="0024309E" w:rsidRPr="003A1FA1" w14:paraId="680EF1DC" w14:textId="682569FD" w:rsidTr="0024309E">
        <w:tc>
          <w:tcPr>
            <w:tcW w:w="851" w:type="dxa"/>
            <w:tcBorders>
              <w:top w:val="single" w:sz="4" w:space="0" w:color="auto"/>
              <w:left w:val="single" w:sz="4" w:space="0" w:color="auto"/>
              <w:bottom w:val="single" w:sz="4" w:space="0" w:color="auto"/>
              <w:right w:val="single" w:sz="4" w:space="0" w:color="auto"/>
            </w:tcBorders>
            <w:noWrap/>
          </w:tcPr>
          <w:p w14:paraId="761D8255" w14:textId="77777777" w:rsidR="0024309E" w:rsidRPr="003A1FA1" w:rsidRDefault="0024309E" w:rsidP="00FF22FF">
            <w:pPr>
              <w:pStyle w:val="aff3"/>
              <w:numPr>
                <w:ilvl w:val="0"/>
                <w:numId w:val="29"/>
              </w:numPr>
              <w:spacing w:line="254" w:lineRule="auto"/>
              <w:rPr>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651DFEDF" w14:textId="77777777" w:rsidR="0024309E" w:rsidRPr="003A1FA1" w:rsidRDefault="0024309E" w:rsidP="00FF22FF">
            <w:pPr>
              <w:shd w:val="clear" w:color="auto" w:fill="FFFFFF"/>
              <w:spacing w:line="254" w:lineRule="auto"/>
              <w:textAlignment w:val="baseline"/>
              <w:rPr>
                <w:sz w:val="24"/>
                <w:szCs w:val="24"/>
              </w:rPr>
            </w:pPr>
            <w:r w:rsidRPr="003A1FA1">
              <w:rPr>
                <w:sz w:val="24"/>
                <w:szCs w:val="24"/>
              </w:rPr>
              <w:t>Замена фильтра осушителя</w:t>
            </w:r>
          </w:p>
        </w:tc>
        <w:tc>
          <w:tcPr>
            <w:tcW w:w="1418" w:type="dxa"/>
            <w:tcBorders>
              <w:top w:val="single" w:sz="4" w:space="0" w:color="auto"/>
              <w:left w:val="nil"/>
              <w:bottom w:val="single" w:sz="4" w:space="0" w:color="auto"/>
              <w:right w:val="single" w:sz="4" w:space="0" w:color="auto"/>
            </w:tcBorders>
            <w:hideMark/>
          </w:tcPr>
          <w:p w14:paraId="4AC7A4ED" w14:textId="77777777" w:rsidR="0024309E" w:rsidRPr="003A1FA1" w:rsidRDefault="0024309E" w:rsidP="00FF22FF">
            <w:pPr>
              <w:shd w:val="clear" w:color="auto" w:fill="FFFFFF"/>
              <w:spacing w:line="254" w:lineRule="auto"/>
              <w:jc w:val="center"/>
              <w:textAlignment w:val="baseline"/>
              <w:rPr>
                <w:sz w:val="24"/>
                <w:szCs w:val="24"/>
              </w:rPr>
            </w:pPr>
            <w:r w:rsidRPr="003A1FA1">
              <w:rPr>
                <w:sz w:val="24"/>
                <w:szCs w:val="24"/>
              </w:rPr>
              <w:t>шт.</w:t>
            </w:r>
          </w:p>
        </w:tc>
      </w:tr>
      <w:tr w:rsidR="0024309E" w:rsidRPr="003A1FA1" w14:paraId="473E8C44" w14:textId="44DD6C78" w:rsidTr="0024309E">
        <w:tc>
          <w:tcPr>
            <w:tcW w:w="851" w:type="dxa"/>
            <w:tcBorders>
              <w:top w:val="single" w:sz="4" w:space="0" w:color="auto"/>
              <w:left w:val="single" w:sz="4" w:space="0" w:color="auto"/>
              <w:bottom w:val="single" w:sz="4" w:space="0" w:color="auto"/>
              <w:right w:val="single" w:sz="4" w:space="0" w:color="auto"/>
            </w:tcBorders>
            <w:noWrap/>
          </w:tcPr>
          <w:p w14:paraId="206175FE" w14:textId="77777777" w:rsidR="0024309E" w:rsidRPr="003A1FA1" w:rsidRDefault="0024309E" w:rsidP="00FF22FF">
            <w:pPr>
              <w:pStyle w:val="aff3"/>
              <w:numPr>
                <w:ilvl w:val="0"/>
                <w:numId w:val="29"/>
              </w:numPr>
              <w:spacing w:line="254" w:lineRule="auto"/>
              <w:rPr>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55F8486B" w14:textId="77777777" w:rsidR="0024309E" w:rsidRPr="003A1FA1" w:rsidRDefault="0024309E" w:rsidP="00FF22FF">
            <w:pPr>
              <w:spacing w:line="254" w:lineRule="auto"/>
              <w:rPr>
                <w:sz w:val="24"/>
                <w:szCs w:val="24"/>
              </w:rPr>
            </w:pPr>
            <w:r w:rsidRPr="003A1FA1">
              <w:rPr>
                <w:sz w:val="24"/>
                <w:szCs w:val="24"/>
              </w:rPr>
              <w:t>Замена фильтра антикислотного</w:t>
            </w:r>
          </w:p>
        </w:tc>
        <w:tc>
          <w:tcPr>
            <w:tcW w:w="1418" w:type="dxa"/>
            <w:tcBorders>
              <w:top w:val="single" w:sz="4" w:space="0" w:color="auto"/>
              <w:left w:val="nil"/>
              <w:bottom w:val="single" w:sz="4" w:space="0" w:color="auto"/>
              <w:right w:val="single" w:sz="4" w:space="0" w:color="auto"/>
            </w:tcBorders>
            <w:hideMark/>
          </w:tcPr>
          <w:p w14:paraId="30FF2516"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0FA686A4" w14:textId="2596373E" w:rsidTr="0024309E">
        <w:tc>
          <w:tcPr>
            <w:tcW w:w="851" w:type="dxa"/>
            <w:tcBorders>
              <w:top w:val="single" w:sz="4" w:space="0" w:color="auto"/>
              <w:left w:val="single" w:sz="4" w:space="0" w:color="auto"/>
              <w:bottom w:val="single" w:sz="4" w:space="0" w:color="auto"/>
              <w:right w:val="single" w:sz="4" w:space="0" w:color="auto"/>
            </w:tcBorders>
            <w:noWrap/>
          </w:tcPr>
          <w:p w14:paraId="4597ED49" w14:textId="77777777" w:rsidR="0024309E" w:rsidRPr="003A1FA1" w:rsidRDefault="0024309E" w:rsidP="00FF22FF">
            <w:pPr>
              <w:pStyle w:val="aff3"/>
              <w:numPr>
                <w:ilvl w:val="0"/>
                <w:numId w:val="29"/>
              </w:numPr>
              <w:spacing w:line="254" w:lineRule="auto"/>
              <w:rPr>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7076E887" w14:textId="77777777" w:rsidR="0024309E" w:rsidRPr="003A1FA1" w:rsidRDefault="0024309E" w:rsidP="00FF22FF">
            <w:pPr>
              <w:spacing w:line="254" w:lineRule="auto"/>
              <w:rPr>
                <w:sz w:val="24"/>
                <w:szCs w:val="24"/>
              </w:rPr>
            </w:pPr>
            <w:r w:rsidRPr="003A1FA1">
              <w:rPr>
                <w:sz w:val="24"/>
                <w:szCs w:val="24"/>
              </w:rPr>
              <w:t>Замена вентилятора конденсатора</w:t>
            </w:r>
          </w:p>
        </w:tc>
        <w:tc>
          <w:tcPr>
            <w:tcW w:w="1418" w:type="dxa"/>
            <w:tcBorders>
              <w:top w:val="single" w:sz="4" w:space="0" w:color="auto"/>
              <w:left w:val="nil"/>
              <w:bottom w:val="single" w:sz="4" w:space="0" w:color="auto"/>
              <w:right w:val="single" w:sz="4" w:space="0" w:color="auto"/>
            </w:tcBorders>
            <w:hideMark/>
          </w:tcPr>
          <w:p w14:paraId="1CC3692C"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622EB542" w14:textId="2AFC27A3" w:rsidTr="0024309E">
        <w:tc>
          <w:tcPr>
            <w:tcW w:w="851" w:type="dxa"/>
            <w:tcBorders>
              <w:top w:val="single" w:sz="4" w:space="0" w:color="auto"/>
              <w:left w:val="single" w:sz="4" w:space="0" w:color="auto"/>
              <w:bottom w:val="single" w:sz="4" w:space="0" w:color="auto"/>
              <w:right w:val="single" w:sz="4" w:space="0" w:color="auto"/>
            </w:tcBorders>
            <w:noWrap/>
          </w:tcPr>
          <w:p w14:paraId="02880A43" w14:textId="77777777" w:rsidR="0024309E" w:rsidRPr="003A1FA1" w:rsidRDefault="0024309E" w:rsidP="00FF22FF">
            <w:pPr>
              <w:pStyle w:val="aff3"/>
              <w:numPr>
                <w:ilvl w:val="0"/>
                <w:numId w:val="29"/>
              </w:numPr>
              <w:spacing w:line="254" w:lineRule="auto"/>
              <w:rPr>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37FE6729" w14:textId="77777777" w:rsidR="0024309E" w:rsidRPr="003A1FA1" w:rsidRDefault="0024309E" w:rsidP="00FF22FF">
            <w:pPr>
              <w:spacing w:line="254" w:lineRule="auto"/>
              <w:rPr>
                <w:sz w:val="24"/>
                <w:szCs w:val="24"/>
              </w:rPr>
            </w:pPr>
            <w:r w:rsidRPr="003A1FA1">
              <w:rPr>
                <w:sz w:val="24"/>
                <w:szCs w:val="24"/>
              </w:rPr>
              <w:t>Замена вентилятора испарителя</w:t>
            </w:r>
          </w:p>
        </w:tc>
        <w:tc>
          <w:tcPr>
            <w:tcW w:w="1418" w:type="dxa"/>
            <w:tcBorders>
              <w:top w:val="single" w:sz="4" w:space="0" w:color="auto"/>
              <w:left w:val="nil"/>
              <w:bottom w:val="single" w:sz="4" w:space="0" w:color="auto"/>
              <w:right w:val="single" w:sz="4" w:space="0" w:color="auto"/>
            </w:tcBorders>
            <w:hideMark/>
          </w:tcPr>
          <w:p w14:paraId="35C859ED"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35ED0926" w14:textId="7D5A4943" w:rsidTr="0024309E">
        <w:tc>
          <w:tcPr>
            <w:tcW w:w="851" w:type="dxa"/>
            <w:tcBorders>
              <w:top w:val="single" w:sz="4" w:space="0" w:color="auto"/>
              <w:left w:val="single" w:sz="4" w:space="0" w:color="auto"/>
              <w:bottom w:val="single" w:sz="4" w:space="0" w:color="auto"/>
              <w:right w:val="single" w:sz="4" w:space="0" w:color="auto"/>
            </w:tcBorders>
            <w:noWrap/>
          </w:tcPr>
          <w:p w14:paraId="34EC8EDA" w14:textId="77777777" w:rsidR="0024309E" w:rsidRPr="003A1FA1" w:rsidRDefault="0024309E" w:rsidP="00FF22FF">
            <w:pPr>
              <w:pStyle w:val="aff3"/>
              <w:numPr>
                <w:ilvl w:val="0"/>
                <w:numId w:val="29"/>
              </w:numPr>
              <w:spacing w:line="254" w:lineRule="auto"/>
              <w:rPr>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72310DEB" w14:textId="77777777" w:rsidR="0024309E" w:rsidRPr="003A1FA1" w:rsidRDefault="0024309E" w:rsidP="00FF22FF">
            <w:pPr>
              <w:spacing w:line="254" w:lineRule="auto"/>
              <w:rPr>
                <w:sz w:val="24"/>
                <w:szCs w:val="24"/>
              </w:rPr>
            </w:pPr>
            <w:r w:rsidRPr="003A1FA1">
              <w:rPr>
                <w:sz w:val="24"/>
                <w:szCs w:val="24"/>
              </w:rPr>
              <w:t>Оттайка испарителя</w:t>
            </w:r>
          </w:p>
        </w:tc>
        <w:tc>
          <w:tcPr>
            <w:tcW w:w="1418" w:type="dxa"/>
            <w:tcBorders>
              <w:top w:val="single" w:sz="4" w:space="0" w:color="auto"/>
              <w:left w:val="nil"/>
              <w:bottom w:val="single" w:sz="4" w:space="0" w:color="auto"/>
              <w:right w:val="single" w:sz="4" w:space="0" w:color="auto"/>
            </w:tcBorders>
            <w:hideMark/>
          </w:tcPr>
          <w:p w14:paraId="5EEFF092"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53B47876" w14:textId="667A33A0" w:rsidTr="0024309E">
        <w:tc>
          <w:tcPr>
            <w:tcW w:w="851" w:type="dxa"/>
            <w:tcBorders>
              <w:top w:val="single" w:sz="4" w:space="0" w:color="auto"/>
              <w:left w:val="single" w:sz="4" w:space="0" w:color="auto"/>
              <w:bottom w:val="single" w:sz="4" w:space="0" w:color="auto"/>
              <w:right w:val="single" w:sz="4" w:space="0" w:color="auto"/>
            </w:tcBorders>
            <w:noWrap/>
          </w:tcPr>
          <w:p w14:paraId="6184D729" w14:textId="77777777" w:rsidR="0024309E" w:rsidRPr="003A1FA1" w:rsidRDefault="0024309E" w:rsidP="00FF22FF">
            <w:pPr>
              <w:pStyle w:val="aff3"/>
              <w:numPr>
                <w:ilvl w:val="0"/>
                <w:numId w:val="29"/>
              </w:numPr>
              <w:spacing w:line="254" w:lineRule="auto"/>
              <w:rPr>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403F305D" w14:textId="77777777" w:rsidR="0024309E" w:rsidRPr="003A1FA1" w:rsidRDefault="0024309E" w:rsidP="00FF22FF">
            <w:pPr>
              <w:spacing w:line="254" w:lineRule="auto"/>
              <w:rPr>
                <w:sz w:val="24"/>
                <w:szCs w:val="24"/>
              </w:rPr>
            </w:pPr>
            <w:r w:rsidRPr="003A1FA1">
              <w:rPr>
                <w:sz w:val="24"/>
                <w:szCs w:val="24"/>
              </w:rPr>
              <w:t>Замена четырехходового клапана</w:t>
            </w:r>
          </w:p>
        </w:tc>
        <w:tc>
          <w:tcPr>
            <w:tcW w:w="1418" w:type="dxa"/>
            <w:tcBorders>
              <w:top w:val="single" w:sz="4" w:space="0" w:color="auto"/>
              <w:left w:val="nil"/>
              <w:bottom w:val="single" w:sz="4" w:space="0" w:color="auto"/>
              <w:right w:val="single" w:sz="4" w:space="0" w:color="auto"/>
            </w:tcBorders>
            <w:hideMark/>
          </w:tcPr>
          <w:p w14:paraId="532F2BE9"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180BFA41" w14:textId="29F921D8" w:rsidTr="0024309E">
        <w:tc>
          <w:tcPr>
            <w:tcW w:w="851" w:type="dxa"/>
            <w:tcBorders>
              <w:top w:val="single" w:sz="4" w:space="0" w:color="auto"/>
              <w:left w:val="single" w:sz="4" w:space="0" w:color="auto"/>
              <w:bottom w:val="single" w:sz="4" w:space="0" w:color="auto"/>
              <w:right w:val="single" w:sz="4" w:space="0" w:color="auto"/>
            </w:tcBorders>
            <w:noWrap/>
          </w:tcPr>
          <w:p w14:paraId="4D7E3982" w14:textId="77777777" w:rsidR="0024309E" w:rsidRPr="003A1FA1" w:rsidRDefault="0024309E" w:rsidP="00FF22FF">
            <w:pPr>
              <w:pStyle w:val="aff3"/>
              <w:numPr>
                <w:ilvl w:val="0"/>
                <w:numId w:val="29"/>
              </w:numPr>
              <w:spacing w:line="254" w:lineRule="auto"/>
              <w:rPr>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7E71069E" w14:textId="77777777" w:rsidR="0024309E" w:rsidRPr="003A1FA1" w:rsidRDefault="0024309E" w:rsidP="00FF22FF">
            <w:pPr>
              <w:spacing w:line="254" w:lineRule="auto"/>
              <w:rPr>
                <w:sz w:val="24"/>
                <w:szCs w:val="24"/>
                <w:highlight w:val="yellow"/>
              </w:rPr>
            </w:pPr>
            <w:r w:rsidRPr="003A1FA1">
              <w:rPr>
                <w:sz w:val="24"/>
                <w:szCs w:val="24"/>
              </w:rPr>
              <w:t>Механическая настройка ТРВ (</w:t>
            </w:r>
            <w:r w:rsidRPr="003A1FA1">
              <w:rPr>
                <w:sz w:val="24"/>
                <w:szCs w:val="24"/>
                <w:shd w:val="clear" w:color="auto" w:fill="FFFFFF"/>
              </w:rPr>
              <w:t>терморегулирующие вентили)</w:t>
            </w:r>
          </w:p>
        </w:tc>
        <w:tc>
          <w:tcPr>
            <w:tcW w:w="1418" w:type="dxa"/>
            <w:tcBorders>
              <w:top w:val="single" w:sz="4" w:space="0" w:color="auto"/>
              <w:left w:val="nil"/>
              <w:bottom w:val="single" w:sz="4" w:space="0" w:color="auto"/>
              <w:right w:val="single" w:sz="4" w:space="0" w:color="auto"/>
            </w:tcBorders>
            <w:hideMark/>
          </w:tcPr>
          <w:p w14:paraId="5117C5CC"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06254CCE" w14:textId="2E305304" w:rsidTr="0024309E">
        <w:tc>
          <w:tcPr>
            <w:tcW w:w="851" w:type="dxa"/>
            <w:tcBorders>
              <w:top w:val="single" w:sz="4" w:space="0" w:color="auto"/>
              <w:left w:val="single" w:sz="4" w:space="0" w:color="auto"/>
              <w:bottom w:val="single" w:sz="4" w:space="0" w:color="auto"/>
              <w:right w:val="single" w:sz="4" w:space="0" w:color="auto"/>
            </w:tcBorders>
            <w:noWrap/>
          </w:tcPr>
          <w:p w14:paraId="1E8C4C9B" w14:textId="77777777" w:rsidR="0024309E" w:rsidRPr="003A1FA1" w:rsidRDefault="0024309E" w:rsidP="00FF22FF">
            <w:pPr>
              <w:pStyle w:val="aff3"/>
              <w:numPr>
                <w:ilvl w:val="0"/>
                <w:numId w:val="29"/>
              </w:numPr>
              <w:spacing w:line="254" w:lineRule="auto"/>
              <w:rPr>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0763AA9B" w14:textId="77777777" w:rsidR="0024309E" w:rsidRPr="003A1FA1" w:rsidRDefault="0024309E" w:rsidP="00FF22FF">
            <w:pPr>
              <w:spacing w:line="254" w:lineRule="auto"/>
              <w:rPr>
                <w:sz w:val="24"/>
                <w:szCs w:val="24"/>
              </w:rPr>
            </w:pPr>
            <w:r w:rsidRPr="003A1FA1">
              <w:rPr>
                <w:sz w:val="24"/>
                <w:szCs w:val="24"/>
              </w:rPr>
              <w:t>Замена соленоидного вентиля</w:t>
            </w:r>
          </w:p>
        </w:tc>
        <w:tc>
          <w:tcPr>
            <w:tcW w:w="1418" w:type="dxa"/>
            <w:tcBorders>
              <w:top w:val="single" w:sz="4" w:space="0" w:color="auto"/>
              <w:left w:val="nil"/>
              <w:bottom w:val="single" w:sz="4" w:space="0" w:color="auto"/>
              <w:right w:val="single" w:sz="4" w:space="0" w:color="auto"/>
            </w:tcBorders>
            <w:hideMark/>
          </w:tcPr>
          <w:p w14:paraId="1594BD0D"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1B6C9088" w14:textId="49D81CDA" w:rsidTr="0024309E">
        <w:tc>
          <w:tcPr>
            <w:tcW w:w="851" w:type="dxa"/>
            <w:tcBorders>
              <w:top w:val="single" w:sz="4" w:space="0" w:color="auto"/>
              <w:left w:val="single" w:sz="4" w:space="0" w:color="auto"/>
              <w:bottom w:val="single" w:sz="4" w:space="0" w:color="auto"/>
              <w:right w:val="single" w:sz="4" w:space="0" w:color="auto"/>
            </w:tcBorders>
            <w:noWrap/>
          </w:tcPr>
          <w:p w14:paraId="60002D56" w14:textId="77777777" w:rsidR="0024309E" w:rsidRPr="003A1FA1" w:rsidRDefault="0024309E" w:rsidP="00FF22FF">
            <w:pPr>
              <w:pStyle w:val="aff3"/>
              <w:numPr>
                <w:ilvl w:val="0"/>
                <w:numId w:val="29"/>
              </w:numPr>
              <w:spacing w:line="254" w:lineRule="auto"/>
              <w:rPr>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01D8266B" w14:textId="77777777" w:rsidR="0024309E" w:rsidRPr="003A1FA1" w:rsidRDefault="0024309E" w:rsidP="00FF22FF">
            <w:pPr>
              <w:spacing w:line="254" w:lineRule="auto"/>
              <w:rPr>
                <w:sz w:val="24"/>
                <w:szCs w:val="24"/>
              </w:rPr>
            </w:pPr>
            <w:r w:rsidRPr="003A1FA1">
              <w:rPr>
                <w:sz w:val="24"/>
                <w:szCs w:val="24"/>
              </w:rPr>
              <w:t>Замена вентиля</w:t>
            </w:r>
          </w:p>
        </w:tc>
        <w:tc>
          <w:tcPr>
            <w:tcW w:w="1418" w:type="dxa"/>
            <w:tcBorders>
              <w:top w:val="single" w:sz="4" w:space="0" w:color="auto"/>
              <w:left w:val="nil"/>
              <w:bottom w:val="single" w:sz="4" w:space="0" w:color="auto"/>
              <w:right w:val="single" w:sz="4" w:space="0" w:color="auto"/>
            </w:tcBorders>
            <w:hideMark/>
          </w:tcPr>
          <w:p w14:paraId="5C46991B"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64F71038" w14:textId="28C92B45" w:rsidTr="0024309E">
        <w:tc>
          <w:tcPr>
            <w:tcW w:w="851" w:type="dxa"/>
            <w:tcBorders>
              <w:top w:val="single" w:sz="4" w:space="0" w:color="auto"/>
              <w:left w:val="single" w:sz="4" w:space="0" w:color="auto"/>
              <w:bottom w:val="single" w:sz="4" w:space="0" w:color="auto"/>
              <w:right w:val="single" w:sz="4" w:space="0" w:color="auto"/>
            </w:tcBorders>
            <w:noWrap/>
          </w:tcPr>
          <w:p w14:paraId="2EF17538" w14:textId="77777777" w:rsidR="0024309E" w:rsidRPr="003A1FA1" w:rsidRDefault="0024309E" w:rsidP="00FF22FF">
            <w:pPr>
              <w:pStyle w:val="aff3"/>
              <w:numPr>
                <w:ilvl w:val="0"/>
                <w:numId w:val="29"/>
              </w:numPr>
              <w:spacing w:line="254" w:lineRule="auto"/>
              <w:rPr>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002AA796" w14:textId="77777777" w:rsidR="0024309E" w:rsidRPr="003A1FA1" w:rsidRDefault="0024309E" w:rsidP="00FF22FF">
            <w:pPr>
              <w:spacing w:line="254" w:lineRule="auto"/>
              <w:rPr>
                <w:sz w:val="24"/>
                <w:szCs w:val="24"/>
              </w:rPr>
            </w:pPr>
            <w:r w:rsidRPr="003A1FA1">
              <w:rPr>
                <w:sz w:val="24"/>
                <w:szCs w:val="24"/>
              </w:rPr>
              <w:t>Замена блока управления (простого)</w:t>
            </w:r>
          </w:p>
        </w:tc>
        <w:tc>
          <w:tcPr>
            <w:tcW w:w="1418" w:type="dxa"/>
            <w:tcBorders>
              <w:top w:val="single" w:sz="4" w:space="0" w:color="auto"/>
              <w:left w:val="nil"/>
              <w:bottom w:val="single" w:sz="4" w:space="0" w:color="auto"/>
              <w:right w:val="single" w:sz="4" w:space="0" w:color="auto"/>
            </w:tcBorders>
            <w:hideMark/>
          </w:tcPr>
          <w:p w14:paraId="7F6BC87B"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39749A1D" w14:textId="005483A7" w:rsidTr="0024309E">
        <w:trPr>
          <w:trHeight w:val="281"/>
        </w:trPr>
        <w:tc>
          <w:tcPr>
            <w:tcW w:w="851" w:type="dxa"/>
            <w:tcBorders>
              <w:top w:val="single" w:sz="4" w:space="0" w:color="auto"/>
              <w:left w:val="single" w:sz="4" w:space="0" w:color="auto"/>
              <w:bottom w:val="single" w:sz="4" w:space="0" w:color="auto"/>
              <w:right w:val="single" w:sz="4" w:space="0" w:color="auto"/>
            </w:tcBorders>
            <w:noWrap/>
          </w:tcPr>
          <w:p w14:paraId="75360E08" w14:textId="77777777" w:rsidR="0024309E" w:rsidRPr="003A1FA1" w:rsidRDefault="0024309E" w:rsidP="00FF22FF">
            <w:pPr>
              <w:pStyle w:val="aff3"/>
              <w:numPr>
                <w:ilvl w:val="0"/>
                <w:numId w:val="29"/>
              </w:numPr>
              <w:spacing w:line="254" w:lineRule="auto"/>
              <w:rPr>
                <w:color w:val="000000" w:themeColor="text1"/>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35C53301" w14:textId="77777777" w:rsidR="0024309E" w:rsidRPr="003A1FA1" w:rsidRDefault="0024309E" w:rsidP="00FF22FF">
            <w:pPr>
              <w:spacing w:line="254" w:lineRule="auto"/>
              <w:rPr>
                <w:color w:val="000000" w:themeColor="text1"/>
                <w:sz w:val="24"/>
                <w:szCs w:val="24"/>
              </w:rPr>
            </w:pPr>
            <w:r w:rsidRPr="003A1FA1">
              <w:rPr>
                <w:color w:val="000000" w:themeColor="text1"/>
                <w:sz w:val="24"/>
                <w:szCs w:val="24"/>
              </w:rPr>
              <w:t xml:space="preserve">Мелкий ремонт электрической части (замена проводов соединенных пайкой, клеммников, восстановление изоляции проводов, перефазировка, зачистка проводов) </w:t>
            </w:r>
          </w:p>
        </w:tc>
        <w:tc>
          <w:tcPr>
            <w:tcW w:w="1418" w:type="dxa"/>
            <w:tcBorders>
              <w:top w:val="single" w:sz="4" w:space="0" w:color="auto"/>
              <w:left w:val="nil"/>
              <w:bottom w:val="single" w:sz="4" w:space="0" w:color="auto"/>
              <w:right w:val="single" w:sz="4" w:space="0" w:color="auto"/>
            </w:tcBorders>
            <w:hideMark/>
          </w:tcPr>
          <w:p w14:paraId="69428EFE" w14:textId="77777777" w:rsidR="0024309E" w:rsidRPr="003A1FA1" w:rsidRDefault="0024309E" w:rsidP="00FF22FF">
            <w:pPr>
              <w:spacing w:line="254" w:lineRule="auto"/>
              <w:jc w:val="center"/>
              <w:rPr>
                <w:sz w:val="24"/>
                <w:szCs w:val="24"/>
              </w:rPr>
            </w:pPr>
            <w:r w:rsidRPr="003A1FA1">
              <w:rPr>
                <w:sz w:val="24"/>
                <w:szCs w:val="24"/>
              </w:rPr>
              <w:t>шт.</w:t>
            </w:r>
          </w:p>
        </w:tc>
      </w:tr>
      <w:tr w:rsidR="0024309E" w:rsidRPr="003A1FA1" w14:paraId="2E207E6B" w14:textId="77C20F9A" w:rsidTr="0024309E">
        <w:tc>
          <w:tcPr>
            <w:tcW w:w="851" w:type="dxa"/>
            <w:tcBorders>
              <w:top w:val="single" w:sz="4" w:space="0" w:color="auto"/>
              <w:left w:val="single" w:sz="4" w:space="0" w:color="auto"/>
              <w:bottom w:val="single" w:sz="4" w:space="0" w:color="auto"/>
              <w:right w:val="single" w:sz="4" w:space="0" w:color="auto"/>
            </w:tcBorders>
            <w:noWrap/>
          </w:tcPr>
          <w:p w14:paraId="49491D55" w14:textId="77777777" w:rsidR="0024309E" w:rsidRPr="003A1FA1" w:rsidRDefault="0024309E" w:rsidP="0075108B">
            <w:pPr>
              <w:pStyle w:val="aff3"/>
              <w:numPr>
                <w:ilvl w:val="0"/>
                <w:numId w:val="29"/>
              </w:numPr>
              <w:spacing w:line="254" w:lineRule="auto"/>
              <w:rPr>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14F714B5" w14:textId="77777777" w:rsidR="0024309E" w:rsidRPr="003A1FA1" w:rsidRDefault="0024309E">
            <w:pPr>
              <w:spacing w:line="254" w:lineRule="auto"/>
              <w:rPr>
                <w:sz w:val="24"/>
                <w:szCs w:val="24"/>
              </w:rPr>
            </w:pPr>
            <w:r w:rsidRPr="003A1FA1">
              <w:rPr>
                <w:sz w:val="24"/>
                <w:szCs w:val="24"/>
              </w:rPr>
              <w:t>Вакуумирование</w:t>
            </w:r>
          </w:p>
        </w:tc>
        <w:tc>
          <w:tcPr>
            <w:tcW w:w="1418" w:type="dxa"/>
            <w:tcBorders>
              <w:top w:val="single" w:sz="4" w:space="0" w:color="auto"/>
              <w:left w:val="nil"/>
              <w:bottom w:val="single" w:sz="4" w:space="0" w:color="auto"/>
              <w:right w:val="single" w:sz="4" w:space="0" w:color="auto"/>
            </w:tcBorders>
            <w:hideMark/>
          </w:tcPr>
          <w:p w14:paraId="65E21A86" w14:textId="77777777" w:rsidR="0024309E" w:rsidRPr="003A1FA1" w:rsidRDefault="0024309E">
            <w:pPr>
              <w:spacing w:line="254" w:lineRule="auto"/>
              <w:jc w:val="center"/>
              <w:rPr>
                <w:sz w:val="24"/>
                <w:szCs w:val="24"/>
              </w:rPr>
            </w:pPr>
            <w:r w:rsidRPr="003A1FA1">
              <w:rPr>
                <w:sz w:val="24"/>
                <w:szCs w:val="24"/>
              </w:rPr>
              <w:t>шт.</w:t>
            </w:r>
          </w:p>
        </w:tc>
      </w:tr>
      <w:tr w:rsidR="0024309E" w:rsidRPr="003A1FA1" w14:paraId="6F684A95" w14:textId="4BCDDA35" w:rsidTr="0024309E">
        <w:tc>
          <w:tcPr>
            <w:tcW w:w="851" w:type="dxa"/>
            <w:tcBorders>
              <w:top w:val="single" w:sz="4" w:space="0" w:color="auto"/>
              <w:left w:val="single" w:sz="4" w:space="0" w:color="auto"/>
              <w:bottom w:val="single" w:sz="4" w:space="0" w:color="auto"/>
              <w:right w:val="single" w:sz="4" w:space="0" w:color="auto"/>
            </w:tcBorders>
            <w:noWrap/>
          </w:tcPr>
          <w:p w14:paraId="2F9E8C63" w14:textId="77777777" w:rsidR="0024309E" w:rsidRPr="003A1FA1" w:rsidRDefault="0024309E" w:rsidP="0075108B">
            <w:pPr>
              <w:pStyle w:val="aff3"/>
              <w:numPr>
                <w:ilvl w:val="0"/>
                <w:numId w:val="29"/>
              </w:numPr>
              <w:spacing w:line="254" w:lineRule="auto"/>
              <w:rPr>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707C90AC" w14:textId="77777777" w:rsidR="0024309E" w:rsidRPr="003A1FA1" w:rsidRDefault="0024309E">
            <w:pPr>
              <w:spacing w:line="254" w:lineRule="auto"/>
              <w:rPr>
                <w:sz w:val="24"/>
                <w:szCs w:val="24"/>
              </w:rPr>
            </w:pPr>
            <w:r w:rsidRPr="003A1FA1">
              <w:rPr>
                <w:sz w:val="24"/>
                <w:szCs w:val="24"/>
              </w:rPr>
              <w:t>Дозаправка системы фреоном</w:t>
            </w:r>
          </w:p>
        </w:tc>
        <w:tc>
          <w:tcPr>
            <w:tcW w:w="1418" w:type="dxa"/>
            <w:tcBorders>
              <w:top w:val="single" w:sz="4" w:space="0" w:color="auto"/>
              <w:left w:val="nil"/>
              <w:bottom w:val="single" w:sz="4" w:space="0" w:color="auto"/>
              <w:right w:val="single" w:sz="4" w:space="0" w:color="auto"/>
            </w:tcBorders>
            <w:vAlign w:val="center"/>
            <w:hideMark/>
          </w:tcPr>
          <w:p w14:paraId="75C70719" w14:textId="77777777" w:rsidR="0024309E" w:rsidRPr="003A1FA1" w:rsidRDefault="0024309E">
            <w:pPr>
              <w:spacing w:line="254" w:lineRule="auto"/>
              <w:jc w:val="center"/>
              <w:rPr>
                <w:sz w:val="24"/>
                <w:szCs w:val="24"/>
              </w:rPr>
            </w:pPr>
            <w:r w:rsidRPr="003A1FA1">
              <w:rPr>
                <w:sz w:val="24"/>
                <w:szCs w:val="24"/>
              </w:rPr>
              <w:t>кг</w:t>
            </w:r>
          </w:p>
        </w:tc>
      </w:tr>
      <w:tr w:rsidR="0024309E" w:rsidRPr="003A1FA1" w14:paraId="5C126ADD" w14:textId="2F82AEAA" w:rsidTr="0024309E">
        <w:tc>
          <w:tcPr>
            <w:tcW w:w="851" w:type="dxa"/>
            <w:tcBorders>
              <w:top w:val="single" w:sz="4" w:space="0" w:color="auto"/>
              <w:left w:val="single" w:sz="4" w:space="0" w:color="auto"/>
              <w:bottom w:val="single" w:sz="4" w:space="0" w:color="auto"/>
              <w:right w:val="single" w:sz="4" w:space="0" w:color="auto"/>
            </w:tcBorders>
            <w:noWrap/>
          </w:tcPr>
          <w:p w14:paraId="0F0223C1" w14:textId="77777777" w:rsidR="0024309E" w:rsidRPr="003A1FA1" w:rsidRDefault="0024309E" w:rsidP="0075108B">
            <w:pPr>
              <w:pStyle w:val="aff3"/>
              <w:numPr>
                <w:ilvl w:val="0"/>
                <w:numId w:val="29"/>
              </w:numPr>
              <w:spacing w:line="254" w:lineRule="auto"/>
              <w:rPr>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60224CB2" w14:textId="77777777" w:rsidR="0024309E" w:rsidRPr="003A1FA1" w:rsidRDefault="0024309E">
            <w:pPr>
              <w:spacing w:line="254" w:lineRule="auto"/>
              <w:rPr>
                <w:sz w:val="24"/>
                <w:szCs w:val="24"/>
              </w:rPr>
            </w:pPr>
            <w:r w:rsidRPr="003A1FA1">
              <w:rPr>
                <w:sz w:val="24"/>
                <w:szCs w:val="24"/>
              </w:rPr>
              <w:t>Монтаж/демонтаж конденсатора</w:t>
            </w:r>
          </w:p>
        </w:tc>
        <w:tc>
          <w:tcPr>
            <w:tcW w:w="1418" w:type="dxa"/>
            <w:tcBorders>
              <w:top w:val="single" w:sz="4" w:space="0" w:color="auto"/>
              <w:left w:val="nil"/>
              <w:bottom w:val="single" w:sz="4" w:space="0" w:color="auto"/>
              <w:right w:val="single" w:sz="4" w:space="0" w:color="auto"/>
            </w:tcBorders>
            <w:vAlign w:val="center"/>
            <w:hideMark/>
          </w:tcPr>
          <w:p w14:paraId="1EE5419A" w14:textId="77777777" w:rsidR="0024309E" w:rsidRPr="003A1FA1" w:rsidRDefault="0024309E">
            <w:pPr>
              <w:spacing w:line="254" w:lineRule="auto"/>
              <w:jc w:val="center"/>
              <w:rPr>
                <w:sz w:val="24"/>
                <w:szCs w:val="24"/>
              </w:rPr>
            </w:pPr>
            <w:r w:rsidRPr="003A1FA1">
              <w:rPr>
                <w:sz w:val="24"/>
                <w:szCs w:val="24"/>
              </w:rPr>
              <w:t>шт.</w:t>
            </w:r>
          </w:p>
        </w:tc>
      </w:tr>
      <w:tr w:rsidR="0024309E" w:rsidRPr="003A1FA1" w14:paraId="4F48189A" w14:textId="3F75E6A8" w:rsidTr="0024309E">
        <w:tc>
          <w:tcPr>
            <w:tcW w:w="851" w:type="dxa"/>
            <w:tcBorders>
              <w:top w:val="single" w:sz="4" w:space="0" w:color="auto"/>
              <w:left w:val="single" w:sz="4" w:space="0" w:color="auto"/>
              <w:bottom w:val="single" w:sz="4" w:space="0" w:color="auto"/>
              <w:right w:val="single" w:sz="4" w:space="0" w:color="auto"/>
            </w:tcBorders>
            <w:noWrap/>
          </w:tcPr>
          <w:p w14:paraId="499A89C9" w14:textId="77777777" w:rsidR="0024309E" w:rsidRPr="003A1FA1" w:rsidRDefault="0024309E" w:rsidP="0075108B">
            <w:pPr>
              <w:pStyle w:val="aff3"/>
              <w:numPr>
                <w:ilvl w:val="0"/>
                <w:numId w:val="29"/>
              </w:numPr>
              <w:spacing w:line="254" w:lineRule="auto"/>
              <w:rPr>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48A4B444" w14:textId="77777777" w:rsidR="0024309E" w:rsidRPr="003A1FA1" w:rsidRDefault="0024309E">
            <w:pPr>
              <w:spacing w:line="254" w:lineRule="auto"/>
              <w:rPr>
                <w:sz w:val="24"/>
                <w:szCs w:val="24"/>
              </w:rPr>
            </w:pPr>
            <w:r w:rsidRPr="003A1FA1">
              <w:rPr>
                <w:sz w:val="24"/>
                <w:szCs w:val="24"/>
              </w:rPr>
              <w:t>Прокладка фреонопровода</w:t>
            </w:r>
          </w:p>
        </w:tc>
        <w:tc>
          <w:tcPr>
            <w:tcW w:w="1418" w:type="dxa"/>
            <w:tcBorders>
              <w:top w:val="single" w:sz="4" w:space="0" w:color="auto"/>
              <w:left w:val="nil"/>
              <w:bottom w:val="single" w:sz="4" w:space="0" w:color="auto"/>
              <w:right w:val="single" w:sz="4" w:space="0" w:color="auto"/>
            </w:tcBorders>
            <w:vAlign w:val="center"/>
            <w:hideMark/>
          </w:tcPr>
          <w:p w14:paraId="71A48325" w14:textId="77777777" w:rsidR="0024309E" w:rsidRPr="003A1FA1" w:rsidRDefault="0024309E">
            <w:pPr>
              <w:spacing w:line="254" w:lineRule="auto"/>
              <w:jc w:val="center"/>
              <w:rPr>
                <w:sz w:val="24"/>
                <w:szCs w:val="24"/>
              </w:rPr>
            </w:pPr>
            <w:r w:rsidRPr="003A1FA1">
              <w:rPr>
                <w:sz w:val="24"/>
                <w:szCs w:val="24"/>
              </w:rPr>
              <w:t>м</w:t>
            </w:r>
          </w:p>
        </w:tc>
      </w:tr>
      <w:tr w:rsidR="0024309E" w:rsidRPr="003A1FA1" w14:paraId="0A648F2A" w14:textId="12BE1DA8" w:rsidTr="0024309E">
        <w:tc>
          <w:tcPr>
            <w:tcW w:w="851" w:type="dxa"/>
            <w:tcBorders>
              <w:top w:val="single" w:sz="4" w:space="0" w:color="auto"/>
              <w:left w:val="single" w:sz="4" w:space="0" w:color="auto"/>
              <w:bottom w:val="single" w:sz="4" w:space="0" w:color="auto"/>
              <w:right w:val="single" w:sz="4" w:space="0" w:color="auto"/>
            </w:tcBorders>
            <w:noWrap/>
          </w:tcPr>
          <w:p w14:paraId="1BE4B705" w14:textId="77777777" w:rsidR="0024309E" w:rsidRPr="003A1FA1" w:rsidRDefault="0024309E" w:rsidP="0075108B">
            <w:pPr>
              <w:pStyle w:val="aff3"/>
              <w:numPr>
                <w:ilvl w:val="0"/>
                <w:numId w:val="29"/>
              </w:numPr>
              <w:spacing w:line="254" w:lineRule="auto"/>
              <w:rPr>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304E03F3" w14:textId="77777777" w:rsidR="0024309E" w:rsidRPr="003A1FA1" w:rsidRDefault="0024309E">
            <w:pPr>
              <w:spacing w:line="254" w:lineRule="auto"/>
              <w:rPr>
                <w:sz w:val="24"/>
                <w:szCs w:val="24"/>
              </w:rPr>
            </w:pPr>
            <w:r w:rsidRPr="003A1FA1">
              <w:rPr>
                <w:sz w:val="24"/>
                <w:szCs w:val="24"/>
              </w:rPr>
              <w:t>прокладка трубопровода медного</w:t>
            </w:r>
          </w:p>
        </w:tc>
        <w:tc>
          <w:tcPr>
            <w:tcW w:w="1418" w:type="dxa"/>
            <w:tcBorders>
              <w:top w:val="single" w:sz="4" w:space="0" w:color="auto"/>
              <w:left w:val="nil"/>
              <w:bottom w:val="single" w:sz="4" w:space="0" w:color="auto"/>
              <w:right w:val="single" w:sz="4" w:space="0" w:color="auto"/>
            </w:tcBorders>
            <w:vAlign w:val="center"/>
            <w:hideMark/>
          </w:tcPr>
          <w:p w14:paraId="3BFA3F8B" w14:textId="77777777" w:rsidR="0024309E" w:rsidRPr="003A1FA1" w:rsidRDefault="0024309E">
            <w:pPr>
              <w:spacing w:line="254" w:lineRule="auto"/>
              <w:jc w:val="center"/>
              <w:rPr>
                <w:sz w:val="24"/>
                <w:szCs w:val="24"/>
              </w:rPr>
            </w:pPr>
            <w:r w:rsidRPr="003A1FA1">
              <w:rPr>
                <w:sz w:val="24"/>
                <w:szCs w:val="24"/>
              </w:rPr>
              <w:t>м</w:t>
            </w:r>
          </w:p>
        </w:tc>
      </w:tr>
      <w:tr w:rsidR="0024309E" w:rsidRPr="003A1FA1" w14:paraId="38702A35" w14:textId="4D1B2E89" w:rsidTr="0024309E">
        <w:tc>
          <w:tcPr>
            <w:tcW w:w="851" w:type="dxa"/>
            <w:tcBorders>
              <w:top w:val="single" w:sz="4" w:space="0" w:color="auto"/>
              <w:left w:val="single" w:sz="4" w:space="0" w:color="auto"/>
              <w:bottom w:val="single" w:sz="4" w:space="0" w:color="auto"/>
              <w:right w:val="single" w:sz="4" w:space="0" w:color="auto"/>
            </w:tcBorders>
            <w:noWrap/>
          </w:tcPr>
          <w:p w14:paraId="4ED505AA" w14:textId="77777777" w:rsidR="0024309E" w:rsidRPr="003A1FA1" w:rsidRDefault="0024309E" w:rsidP="0075108B">
            <w:pPr>
              <w:pStyle w:val="aff3"/>
              <w:numPr>
                <w:ilvl w:val="0"/>
                <w:numId w:val="29"/>
              </w:numPr>
              <w:spacing w:line="254" w:lineRule="auto"/>
              <w:rPr>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5D472891" w14:textId="77777777" w:rsidR="0024309E" w:rsidRPr="003A1FA1" w:rsidRDefault="0024309E">
            <w:pPr>
              <w:spacing w:line="254" w:lineRule="auto"/>
              <w:rPr>
                <w:sz w:val="24"/>
                <w:szCs w:val="24"/>
              </w:rPr>
            </w:pPr>
            <w:r w:rsidRPr="003A1FA1">
              <w:rPr>
                <w:sz w:val="24"/>
                <w:szCs w:val="24"/>
              </w:rPr>
              <w:t>прокладка кабеля электрического</w:t>
            </w:r>
          </w:p>
        </w:tc>
        <w:tc>
          <w:tcPr>
            <w:tcW w:w="1418" w:type="dxa"/>
            <w:tcBorders>
              <w:top w:val="single" w:sz="4" w:space="0" w:color="auto"/>
              <w:left w:val="nil"/>
              <w:bottom w:val="single" w:sz="4" w:space="0" w:color="auto"/>
              <w:right w:val="single" w:sz="4" w:space="0" w:color="auto"/>
            </w:tcBorders>
            <w:vAlign w:val="center"/>
            <w:hideMark/>
          </w:tcPr>
          <w:p w14:paraId="0DEC2C67" w14:textId="77777777" w:rsidR="0024309E" w:rsidRPr="003A1FA1" w:rsidRDefault="0024309E">
            <w:pPr>
              <w:spacing w:line="254" w:lineRule="auto"/>
              <w:jc w:val="center"/>
              <w:rPr>
                <w:sz w:val="24"/>
                <w:szCs w:val="24"/>
              </w:rPr>
            </w:pPr>
            <w:r w:rsidRPr="003A1FA1">
              <w:rPr>
                <w:sz w:val="24"/>
                <w:szCs w:val="24"/>
              </w:rPr>
              <w:t>м</w:t>
            </w:r>
          </w:p>
        </w:tc>
      </w:tr>
      <w:tr w:rsidR="0024309E" w:rsidRPr="003A1FA1" w14:paraId="004AB374" w14:textId="59170069" w:rsidTr="0024309E">
        <w:tc>
          <w:tcPr>
            <w:tcW w:w="851" w:type="dxa"/>
            <w:tcBorders>
              <w:top w:val="single" w:sz="4" w:space="0" w:color="auto"/>
              <w:left w:val="single" w:sz="4" w:space="0" w:color="auto"/>
              <w:bottom w:val="single" w:sz="4" w:space="0" w:color="auto"/>
              <w:right w:val="single" w:sz="4" w:space="0" w:color="auto"/>
            </w:tcBorders>
            <w:noWrap/>
          </w:tcPr>
          <w:p w14:paraId="42101556" w14:textId="77777777" w:rsidR="0024309E" w:rsidRPr="003A1FA1" w:rsidRDefault="0024309E" w:rsidP="0075108B">
            <w:pPr>
              <w:pStyle w:val="aff3"/>
              <w:numPr>
                <w:ilvl w:val="0"/>
                <w:numId w:val="29"/>
              </w:numPr>
              <w:spacing w:line="254" w:lineRule="auto"/>
              <w:rPr>
                <w:sz w:val="24"/>
                <w:szCs w:val="24"/>
              </w:rPr>
            </w:pPr>
          </w:p>
        </w:tc>
        <w:tc>
          <w:tcPr>
            <w:tcW w:w="7229" w:type="dxa"/>
            <w:tcBorders>
              <w:top w:val="single" w:sz="4" w:space="0" w:color="auto"/>
              <w:left w:val="nil"/>
              <w:bottom w:val="single" w:sz="4" w:space="0" w:color="auto"/>
              <w:right w:val="single" w:sz="4" w:space="0" w:color="auto"/>
            </w:tcBorders>
            <w:noWrap/>
            <w:vAlign w:val="center"/>
            <w:hideMark/>
          </w:tcPr>
          <w:p w14:paraId="7E0F5529" w14:textId="77777777" w:rsidR="0024309E" w:rsidRPr="003A1FA1" w:rsidRDefault="0024309E">
            <w:pPr>
              <w:spacing w:line="254" w:lineRule="auto"/>
              <w:rPr>
                <w:sz w:val="24"/>
                <w:szCs w:val="24"/>
              </w:rPr>
            </w:pPr>
            <w:r w:rsidRPr="003A1FA1">
              <w:rPr>
                <w:sz w:val="24"/>
                <w:szCs w:val="24"/>
              </w:rPr>
              <w:t>Установка линейных компонентов</w:t>
            </w:r>
          </w:p>
        </w:tc>
        <w:tc>
          <w:tcPr>
            <w:tcW w:w="1418" w:type="dxa"/>
            <w:tcBorders>
              <w:top w:val="single" w:sz="4" w:space="0" w:color="auto"/>
              <w:left w:val="nil"/>
              <w:bottom w:val="single" w:sz="4" w:space="0" w:color="auto"/>
              <w:right w:val="single" w:sz="4" w:space="0" w:color="auto"/>
            </w:tcBorders>
            <w:vAlign w:val="center"/>
            <w:hideMark/>
          </w:tcPr>
          <w:p w14:paraId="2D430CB1" w14:textId="77777777" w:rsidR="0024309E" w:rsidRPr="003A1FA1" w:rsidRDefault="0024309E">
            <w:pPr>
              <w:spacing w:line="254" w:lineRule="auto"/>
              <w:jc w:val="center"/>
              <w:rPr>
                <w:sz w:val="24"/>
                <w:szCs w:val="24"/>
              </w:rPr>
            </w:pPr>
            <w:r w:rsidRPr="003A1FA1">
              <w:rPr>
                <w:sz w:val="24"/>
                <w:szCs w:val="24"/>
              </w:rPr>
              <w:t>шт.</w:t>
            </w:r>
          </w:p>
        </w:tc>
      </w:tr>
    </w:tbl>
    <w:p w14:paraId="652C807F" w14:textId="77777777" w:rsidR="00CA7E9F" w:rsidRPr="003A1FA1" w:rsidRDefault="00CA7E9F" w:rsidP="00CA7E9F">
      <w:pPr>
        <w:autoSpaceDE w:val="0"/>
        <w:autoSpaceDN w:val="0"/>
        <w:adjustRightInd w:val="0"/>
        <w:ind w:firstLine="709"/>
        <w:rPr>
          <w:rFonts w:eastAsiaTheme="minorHAnsi"/>
          <w:sz w:val="24"/>
          <w:szCs w:val="24"/>
          <w:lang w:eastAsia="en-US"/>
        </w:rPr>
      </w:pPr>
      <w:r w:rsidRPr="003A1FA1">
        <w:rPr>
          <w:rFonts w:eastAsiaTheme="minorHAnsi"/>
          <w:sz w:val="24"/>
          <w:szCs w:val="24"/>
          <w:lang w:eastAsia="en-US"/>
        </w:rPr>
        <w:t>Закупка проводится в соответствии с п. 6.5 - Закупка по цене за единицу продукции «Положения о закупке товаров, работ, услуг для нужд АО «Почта России».</w:t>
      </w:r>
    </w:p>
    <w:p w14:paraId="7DB6BF2A" w14:textId="63E0DA80" w:rsidR="003A1FA1" w:rsidRPr="003A1FA1" w:rsidRDefault="003A1FA1" w:rsidP="0075108B">
      <w:pPr>
        <w:rPr>
          <w:b/>
          <w:sz w:val="24"/>
          <w:szCs w:val="24"/>
        </w:rPr>
      </w:pPr>
    </w:p>
    <w:p w14:paraId="66D0B474" w14:textId="6EC271D0" w:rsidR="003A1FA1" w:rsidRPr="003A1FA1" w:rsidRDefault="0073488F" w:rsidP="003A1FA1">
      <w:pPr>
        <w:jc w:val="center"/>
        <w:rPr>
          <w:b/>
          <w:sz w:val="24"/>
          <w:szCs w:val="24"/>
        </w:rPr>
      </w:pPr>
      <w:r w:rsidRPr="003A1FA1">
        <w:rPr>
          <w:b/>
          <w:sz w:val="24"/>
          <w:szCs w:val="24"/>
        </w:rPr>
        <w:t>Характеристики (описание) материалов</w:t>
      </w:r>
    </w:p>
    <w:p w14:paraId="6FA7AC44" w14:textId="77777777" w:rsidR="003A1FA1" w:rsidRPr="003A1FA1" w:rsidRDefault="003A1FA1" w:rsidP="003A1FA1">
      <w:pPr>
        <w:jc w:val="center"/>
        <w:rPr>
          <w:b/>
          <w:sz w:val="24"/>
          <w:szCs w:val="24"/>
        </w:rPr>
      </w:pPr>
    </w:p>
    <w:tbl>
      <w:tblPr>
        <w:tblW w:w="9498" w:type="dxa"/>
        <w:tblInd w:w="-10" w:type="dxa"/>
        <w:tblLayout w:type="fixed"/>
        <w:tblCellMar>
          <w:left w:w="0" w:type="dxa"/>
          <w:right w:w="0" w:type="dxa"/>
        </w:tblCellMar>
        <w:tblLook w:val="04A0" w:firstRow="1" w:lastRow="0" w:firstColumn="1" w:lastColumn="0" w:noHBand="0" w:noVBand="1"/>
      </w:tblPr>
      <w:tblGrid>
        <w:gridCol w:w="993"/>
        <w:gridCol w:w="1984"/>
        <w:gridCol w:w="4678"/>
        <w:gridCol w:w="1843"/>
      </w:tblGrid>
      <w:tr w:rsidR="00CC59D5" w:rsidRPr="0075108B" w14:paraId="5A02B3E9" w14:textId="0E37E189" w:rsidTr="00CC59D5">
        <w:trPr>
          <w:trHeight w:val="103"/>
          <w:tblHeader/>
        </w:trPr>
        <w:tc>
          <w:tcPr>
            <w:tcW w:w="993" w:type="dxa"/>
            <w:tcBorders>
              <w:top w:val="single" w:sz="8" w:space="0" w:color="auto"/>
              <w:left w:val="single" w:sz="8" w:space="0" w:color="auto"/>
              <w:bottom w:val="single" w:sz="8" w:space="0" w:color="auto"/>
              <w:right w:val="single" w:sz="4" w:space="0" w:color="auto"/>
            </w:tcBorders>
            <w:tcMar>
              <w:left w:w="108" w:type="dxa"/>
              <w:right w:w="108" w:type="dxa"/>
            </w:tcMar>
            <w:vAlign w:val="center"/>
            <w:hideMark/>
          </w:tcPr>
          <w:p w14:paraId="0E889CA6" w14:textId="77777777" w:rsidR="00CC59D5" w:rsidRPr="0075108B" w:rsidRDefault="00CC59D5" w:rsidP="00CC59D5">
            <w:pPr>
              <w:jc w:val="center"/>
              <w:rPr>
                <w:b/>
                <w:szCs w:val="22"/>
              </w:rPr>
            </w:pPr>
            <w:r w:rsidRPr="0075108B">
              <w:rPr>
                <w:b/>
                <w:szCs w:val="22"/>
              </w:rPr>
              <w:t>№ п/п</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EE4E2B" w14:textId="77777777" w:rsidR="00CC59D5" w:rsidRPr="0075108B" w:rsidRDefault="00CC59D5" w:rsidP="00CC59D5">
            <w:pPr>
              <w:autoSpaceDE w:val="0"/>
              <w:autoSpaceDN w:val="0"/>
              <w:jc w:val="center"/>
              <w:rPr>
                <w:b/>
                <w:szCs w:val="22"/>
              </w:rPr>
            </w:pPr>
            <w:r w:rsidRPr="0075108B">
              <w:rPr>
                <w:b/>
                <w:szCs w:val="22"/>
              </w:rPr>
              <w:t>Наименование материалов</w:t>
            </w:r>
          </w:p>
        </w:tc>
        <w:tc>
          <w:tcPr>
            <w:tcW w:w="467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36399480" w14:textId="457F3AB7" w:rsidR="00CC59D5" w:rsidRPr="0075108B" w:rsidRDefault="00CC59D5" w:rsidP="00CC59D5">
            <w:pPr>
              <w:autoSpaceDE w:val="0"/>
              <w:autoSpaceDN w:val="0"/>
              <w:jc w:val="center"/>
              <w:rPr>
                <w:b/>
                <w:szCs w:val="22"/>
              </w:rPr>
            </w:pPr>
            <w:r w:rsidRPr="0075108B">
              <w:rPr>
                <w:b/>
                <w:szCs w:val="22"/>
              </w:rPr>
              <w:t>Характеристика (описание) материалов</w:t>
            </w:r>
          </w:p>
        </w:tc>
        <w:tc>
          <w:tcPr>
            <w:tcW w:w="184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0D406C9" w14:textId="2411B400" w:rsidR="00CC59D5" w:rsidRPr="0075108B" w:rsidRDefault="00CC59D5" w:rsidP="00CC59D5">
            <w:pPr>
              <w:autoSpaceDE w:val="0"/>
              <w:autoSpaceDN w:val="0"/>
              <w:jc w:val="center"/>
              <w:rPr>
                <w:b/>
                <w:szCs w:val="22"/>
              </w:rPr>
            </w:pPr>
            <w:r>
              <w:rPr>
                <w:b/>
                <w:szCs w:val="22"/>
              </w:rPr>
              <w:t>Единица измерения</w:t>
            </w:r>
          </w:p>
        </w:tc>
      </w:tr>
      <w:tr w:rsidR="00CC59D5" w:rsidRPr="0075108B" w14:paraId="07EBD20D" w14:textId="31150178" w:rsidTr="00CC59D5">
        <w:trPr>
          <w:trHeight w:val="500"/>
        </w:trPr>
        <w:tc>
          <w:tcPr>
            <w:tcW w:w="99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34BCE170" w14:textId="77777777" w:rsidR="00CC59D5" w:rsidRPr="0075108B" w:rsidRDefault="00CC59D5" w:rsidP="00CC59D5">
            <w:pPr>
              <w:pStyle w:val="aff3"/>
              <w:numPr>
                <w:ilvl w:val="0"/>
                <w:numId w:val="30"/>
              </w:numPr>
              <w:ind w:left="0" w:firstLine="0"/>
              <w:jc w:val="center"/>
            </w:pPr>
          </w:p>
        </w:tc>
        <w:tc>
          <w:tcPr>
            <w:tcW w:w="1984"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4D215FD3" w14:textId="77777777" w:rsidR="00CC59D5" w:rsidRPr="0075108B" w:rsidRDefault="00CC59D5" w:rsidP="00CC59D5">
            <w:pPr>
              <w:rPr>
                <w:szCs w:val="22"/>
              </w:rPr>
            </w:pPr>
            <w:r w:rsidRPr="0075108B">
              <w:rPr>
                <w:szCs w:val="22"/>
              </w:rPr>
              <w:t>Фреон 32</w:t>
            </w:r>
          </w:p>
        </w:tc>
        <w:tc>
          <w:tcPr>
            <w:tcW w:w="4678" w:type="dxa"/>
            <w:tcBorders>
              <w:top w:val="single" w:sz="4" w:space="0" w:color="auto"/>
              <w:left w:val="single" w:sz="4" w:space="0" w:color="auto"/>
              <w:bottom w:val="single" w:sz="4" w:space="0" w:color="auto"/>
              <w:right w:val="single" w:sz="8" w:space="0" w:color="auto"/>
            </w:tcBorders>
            <w:tcMar>
              <w:left w:w="108" w:type="dxa"/>
              <w:right w:w="108" w:type="dxa"/>
            </w:tcMar>
          </w:tcPr>
          <w:p w14:paraId="14660F33" w14:textId="2C724137" w:rsidR="00CC59D5" w:rsidRPr="0075108B" w:rsidRDefault="00CC59D5" w:rsidP="00CC59D5">
            <w:pPr>
              <w:rPr>
                <w:szCs w:val="22"/>
              </w:rPr>
            </w:pPr>
            <w:r w:rsidRPr="0075108B">
              <w:rPr>
                <w:szCs w:val="22"/>
              </w:rPr>
              <w:t>Температура кипения при давлении 101325 Па (1,013 бара), °С: 51,7</w:t>
            </w:r>
          </w:p>
          <w:p w14:paraId="2A61E06F" w14:textId="304A8769" w:rsidR="00CC59D5" w:rsidRPr="0075108B" w:rsidRDefault="00CC59D5" w:rsidP="00CC59D5">
            <w:pPr>
              <w:rPr>
                <w:szCs w:val="22"/>
              </w:rPr>
            </w:pPr>
            <w:r>
              <w:rPr>
                <w:szCs w:val="22"/>
              </w:rPr>
              <w:t>Критическое</w:t>
            </w:r>
            <w:r w:rsidR="00B279D7">
              <w:rPr>
                <w:szCs w:val="22"/>
              </w:rPr>
              <w:t xml:space="preserve"> давление </w:t>
            </w:r>
            <w:r>
              <w:rPr>
                <w:szCs w:val="22"/>
              </w:rPr>
              <w:t>5,843 МПа</w:t>
            </w:r>
          </w:p>
        </w:tc>
        <w:tc>
          <w:tcPr>
            <w:tcW w:w="1843" w:type="dxa"/>
            <w:tcBorders>
              <w:top w:val="single" w:sz="4" w:space="0" w:color="auto"/>
              <w:left w:val="single" w:sz="4" w:space="0" w:color="auto"/>
              <w:bottom w:val="single" w:sz="4" w:space="0" w:color="auto"/>
              <w:right w:val="single" w:sz="8" w:space="0" w:color="auto"/>
            </w:tcBorders>
            <w:tcMar>
              <w:left w:w="108" w:type="dxa"/>
              <w:right w:w="108" w:type="dxa"/>
            </w:tcMar>
          </w:tcPr>
          <w:p w14:paraId="0DE63821" w14:textId="7788F411" w:rsidR="00CC59D5" w:rsidRPr="0075108B" w:rsidRDefault="004501D6" w:rsidP="0012767E">
            <w:pPr>
              <w:jc w:val="center"/>
              <w:rPr>
                <w:szCs w:val="22"/>
              </w:rPr>
            </w:pPr>
            <w:r>
              <w:rPr>
                <w:szCs w:val="22"/>
              </w:rPr>
              <w:t>кг</w:t>
            </w:r>
          </w:p>
        </w:tc>
      </w:tr>
      <w:tr w:rsidR="0012767E" w:rsidRPr="0075108B" w14:paraId="65912B72" w14:textId="5404142B" w:rsidTr="00CC59D5">
        <w:trPr>
          <w:trHeight w:val="500"/>
        </w:trPr>
        <w:tc>
          <w:tcPr>
            <w:tcW w:w="99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7CE5FA63" w14:textId="77777777" w:rsidR="0012767E" w:rsidRPr="0075108B" w:rsidRDefault="0012767E" w:rsidP="0012767E">
            <w:pPr>
              <w:pStyle w:val="aff3"/>
              <w:numPr>
                <w:ilvl w:val="0"/>
                <w:numId w:val="30"/>
              </w:numPr>
              <w:ind w:left="0" w:firstLine="0"/>
              <w:jc w:val="center"/>
            </w:pPr>
          </w:p>
        </w:tc>
        <w:tc>
          <w:tcPr>
            <w:tcW w:w="1984"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1DC3949D" w14:textId="77777777" w:rsidR="0012767E" w:rsidRPr="0075108B" w:rsidRDefault="0012767E" w:rsidP="0012767E">
            <w:pPr>
              <w:rPr>
                <w:szCs w:val="22"/>
              </w:rPr>
            </w:pPr>
            <w:r w:rsidRPr="0075108B">
              <w:rPr>
                <w:szCs w:val="22"/>
              </w:rPr>
              <w:t>Фреон 410</w:t>
            </w:r>
          </w:p>
        </w:tc>
        <w:tc>
          <w:tcPr>
            <w:tcW w:w="4678" w:type="dxa"/>
            <w:tcBorders>
              <w:top w:val="single" w:sz="4" w:space="0" w:color="auto"/>
              <w:left w:val="single" w:sz="4" w:space="0" w:color="auto"/>
              <w:bottom w:val="single" w:sz="4" w:space="0" w:color="auto"/>
              <w:right w:val="single" w:sz="8" w:space="0" w:color="auto"/>
            </w:tcBorders>
            <w:tcMar>
              <w:left w:w="108" w:type="dxa"/>
              <w:right w:w="108" w:type="dxa"/>
            </w:tcMar>
          </w:tcPr>
          <w:p w14:paraId="73290D32" w14:textId="3F98AF36" w:rsidR="0012767E" w:rsidRPr="0075108B" w:rsidRDefault="0012767E" w:rsidP="0012767E">
            <w:pPr>
              <w:rPr>
                <w:szCs w:val="22"/>
              </w:rPr>
            </w:pPr>
            <w:r>
              <w:rPr>
                <w:szCs w:val="22"/>
              </w:rPr>
              <w:t xml:space="preserve">Критическая температура </w:t>
            </w:r>
            <w:r w:rsidRPr="0075108B">
              <w:rPr>
                <w:szCs w:val="22"/>
              </w:rPr>
              <w:t>72,1 °C</w:t>
            </w:r>
          </w:p>
          <w:p w14:paraId="08EC1FEB" w14:textId="12839B7C" w:rsidR="0012767E" w:rsidRPr="0075108B" w:rsidRDefault="0012767E" w:rsidP="0012767E">
            <w:pPr>
              <w:rPr>
                <w:szCs w:val="22"/>
              </w:rPr>
            </w:pPr>
            <w:r>
              <w:rPr>
                <w:szCs w:val="22"/>
              </w:rPr>
              <w:t>Критическое давление 4,95 Мпа</w:t>
            </w:r>
          </w:p>
        </w:tc>
        <w:tc>
          <w:tcPr>
            <w:tcW w:w="1843" w:type="dxa"/>
            <w:tcBorders>
              <w:top w:val="single" w:sz="4" w:space="0" w:color="auto"/>
              <w:left w:val="single" w:sz="4" w:space="0" w:color="auto"/>
              <w:bottom w:val="single" w:sz="4" w:space="0" w:color="auto"/>
              <w:right w:val="single" w:sz="8" w:space="0" w:color="auto"/>
            </w:tcBorders>
            <w:tcMar>
              <w:left w:w="108" w:type="dxa"/>
              <w:right w:w="108" w:type="dxa"/>
            </w:tcMar>
          </w:tcPr>
          <w:p w14:paraId="3B8688B8" w14:textId="1EF689DF" w:rsidR="0012767E" w:rsidRPr="0075108B" w:rsidRDefault="004501D6" w:rsidP="004501D6">
            <w:pPr>
              <w:jc w:val="center"/>
              <w:rPr>
                <w:szCs w:val="22"/>
              </w:rPr>
            </w:pPr>
            <w:r>
              <w:rPr>
                <w:szCs w:val="22"/>
              </w:rPr>
              <w:t>кг</w:t>
            </w:r>
          </w:p>
        </w:tc>
      </w:tr>
      <w:tr w:rsidR="004501D6" w:rsidRPr="0075108B" w14:paraId="646BC3DF" w14:textId="77777777" w:rsidTr="00CC59D5">
        <w:trPr>
          <w:trHeight w:val="500"/>
        </w:trPr>
        <w:tc>
          <w:tcPr>
            <w:tcW w:w="99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612AC604" w14:textId="77777777" w:rsidR="004501D6" w:rsidRPr="0075108B" w:rsidRDefault="004501D6" w:rsidP="004501D6">
            <w:pPr>
              <w:pStyle w:val="aff3"/>
              <w:numPr>
                <w:ilvl w:val="0"/>
                <w:numId w:val="30"/>
              </w:numPr>
              <w:ind w:left="0" w:firstLine="0"/>
              <w:jc w:val="center"/>
            </w:pPr>
          </w:p>
        </w:tc>
        <w:tc>
          <w:tcPr>
            <w:tcW w:w="1984"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40FB7C91" w14:textId="67CF82EA" w:rsidR="004501D6" w:rsidRPr="0075108B" w:rsidRDefault="004501D6" w:rsidP="004501D6">
            <w:pPr>
              <w:rPr>
                <w:szCs w:val="22"/>
              </w:rPr>
            </w:pPr>
            <w:r w:rsidRPr="0075108B">
              <w:rPr>
                <w:szCs w:val="22"/>
              </w:rPr>
              <w:t xml:space="preserve">Фреон </w:t>
            </w:r>
            <w:r w:rsidRPr="0075108B">
              <w:rPr>
                <w:szCs w:val="22"/>
                <w:lang w:val="en-US"/>
              </w:rPr>
              <w:t>R22</w:t>
            </w:r>
          </w:p>
        </w:tc>
        <w:tc>
          <w:tcPr>
            <w:tcW w:w="4678" w:type="dxa"/>
            <w:tcBorders>
              <w:top w:val="single" w:sz="4" w:space="0" w:color="auto"/>
              <w:left w:val="single" w:sz="4" w:space="0" w:color="auto"/>
              <w:bottom w:val="single" w:sz="4" w:space="0" w:color="auto"/>
              <w:right w:val="single" w:sz="8" w:space="0" w:color="auto"/>
            </w:tcBorders>
            <w:tcMar>
              <w:left w:w="108" w:type="dxa"/>
              <w:right w:w="108" w:type="dxa"/>
            </w:tcMar>
          </w:tcPr>
          <w:p w14:paraId="1EDE4A77" w14:textId="77777777" w:rsidR="004501D6" w:rsidRPr="0075108B" w:rsidRDefault="004501D6" w:rsidP="004501D6">
            <w:pPr>
              <w:rPr>
                <w:szCs w:val="22"/>
              </w:rPr>
            </w:pPr>
            <w:r w:rsidRPr="0075108B">
              <w:rPr>
                <w:szCs w:val="22"/>
              </w:rPr>
              <w:t>Критическая температура 96 °C</w:t>
            </w:r>
          </w:p>
          <w:p w14:paraId="0AE69CD9" w14:textId="50DB6995" w:rsidR="004501D6" w:rsidRDefault="004501D6" w:rsidP="004501D6">
            <w:pPr>
              <w:rPr>
                <w:szCs w:val="22"/>
              </w:rPr>
            </w:pPr>
            <w:r>
              <w:rPr>
                <w:szCs w:val="22"/>
              </w:rPr>
              <w:t>Критическое давление  4,98 Мпа</w:t>
            </w:r>
          </w:p>
        </w:tc>
        <w:tc>
          <w:tcPr>
            <w:tcW w:w="1843" w:type="dxa"/>
            <w:tcBorders>
              <w:top w:val="single" w:sz="4" w:space="0" w:color="auto"/>
              <w:left w:val="single" w:sz="4" w:space="0" w:color="auto"/>
              <w:bottom w:val="single" w:sz="4" w:space="0" w:color="auto"/>
              <w:right w:val="single" w:sz="8" w:space="0" w:color="auto"/>
            </w:tcBorders>
            <w:tcMar>
              <w:left w:w="108" w:type="dxa"/>
              <w:right w:w="108" w:type="dxa"/>
            </w:tcMar>
          </w:tcPr>
          <w:p w14:paraId="4C1BDFF6" w14:textId="0C6E555E" w:rsidR="004501D6" w:rsidRDefault="004501D6" w:rsidP="004501D6">
            <w:pPr>
              <w:jc w:val="center"/>
              <w:rPr>
                <w:szCs w:val="22"/>
              </w:rPr>
            </w:pPr>
            <w:r>
              <w:rPr>
                <w:szCs w:val="22"/>
              </w:rPr>
              <w:t>кг</w:t>
            </w:r>
          </w:p>
        </w:tc>
      </w:tr>
      <w:tr w:rsidR="0012767E" w:rsidRPr="0075108B" w14:paraId="382465E5" w14:textId="3337BF2E" w:rsidTr="00CC59D5">
        <w:trPr>
          <w:trHeight w:val="500"/>
        </w:trPr>
        <w:tc>
          <w:tcPr>
            <w:tcW w:w="99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0D3CB3A5" w14:textId="77777777" w:rsidR="0012767E" w:rsidRPr="0075108B" w:rsidRDefault="0012767E" w:rsidP="0012767E">
            <w:pPr>
              <w:pStyle w:val="aff3"/>
              <w:numPr>
                <w:ilvl w:val="0"/>
                <w:numId w:val="30"/>
              </w:numPr>
              <w:ind w:left="0" w:firstLine="0"/>
              <w:jc w:val="center"/>
            </w:pPr>
          </w:p>
        </w:tc>
        <w:tc>
          <w:tcPr>
            <w:tcW w:w="1984"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6CC484C0" w14:textId="77777777" w:rsidR="0012767E" w:rsidRPr="0075108B" w:rsidRDefault="0012767E" w:rsidP="0012767E">
            <w:pPr>
              <w:rPr>
                <w:szCs w:val="22"/>
              </w:rPr>
            </w:pPr>
            <w:r w:rsidRPr="0075108B">
              <w:rPr>
                <w:szCs w:val="22"/>
              </w:rPr>
              <w:t>Медная труба 1/4</w:t>
            </w:r>
          </w:p>
        </w:tc>
        <w:tc>
          <w:tcPr>
            <w:tcW w:w="4678" w:type="dxa"/>
            <w:tcBorders>
              <w:top w:val="single" w:sz="4" w:space="0" w:color="auto"/>
              <w:left w:val="single" w:sz="4" w:space="0" w:color="auto"/>
              <w:bottom w:val="single" w:sz="4" w:space="0" w:color="auto"/>
              <w:right w:val="single" w:sz="8" w:space="0" w:color="auto"/>
            </w:tcBorders>
            <w:tcMar>
              <w:left w:w="108" w:type="dxa"/>
              <w:right w:w="108" w:type="dxa"/>
            </w:tcMar>
          </w:tcPr>
          <w:p w14:paraId="4A25A259" w14:textId="77777777" w:rsidR="0012767E" w:rsidRPr="0075108B" w:rsidRDefault="0012767E" w:rsidP="0012767E">
            <w:pPr>
              <w:rPr>
                <w:szCs w:val="22"/>
              </w:rPr>
            </w:pPr>
            <w:r w:rsidRPr="0075108B">
              <w:rPr>
                <w:szCs w:val="22"/>
              </w:rPr>
              <w:t>Диаметр ¼ дюйма</w:t>
            </w:r>
          </w:p>
          <w:p w14:paraId="20D2200D" w14:textId="64E61CCE" w:rsidR="0012767E" w:rsidRPr="0075108B" w:rsidRDefault="0012767E" w:rsidP="0012767E">
            <w:pPr>
              <w:rPr>
                <w:szCs w:val="22"/>
              </w:rPr>
            </w:pPr>
            <w:r>
              <w:rPr>
                <w:szCs w:val="22"/>
              </w:rPr>
              <w:t xml:space="preserve">Материал: медь </w:t>
            </w:r>
          </w:p>
        </w:tc>
        <w:tc>
          <w:tcPr>
            <w:tcW w:w="1843" w:type="dxa"/>
            <w:tcBorders>
              <w:top w:val="single" w:sz="4" w:space="0" w:color="auto"/>
              <w:left w:val="single" w:sz="4" w:space="0" w:color="auto"/>
              <w:bottom w:val="single" w:sz="4" w:space="0" w:color="auto"/>
              <w:right w:val="single" w:sz="8" w:space="0" w:color="auto"/>
            </w:tcBorders>
            <w:tcMar>
              <w:left w:w="108" w:type="dxa"/>
              <w:right w:w="108" w:type="dxa"/>
            </w:tcMar>
          </w:tcPr>
          <w:p w14:paraId="7CAE145C" w14:textId="2638EDBD" w:rsidR="0012767E" w:rsidRPr="0075108B" w:rsidRDefault="004501D6" w:rsidP="0012767E">
            <w:pPr>
              <w:jc w:val="center"/>
              <w:rPr>
                <w:szCs w:val="22"/>
              </w:rPr>
            </w:pPr>
            <w:r>
              <w:rPr>
                <w:szCs w:val="22"/>
              </w:rPr>
              <w:t>м</w:t>
            </w:r>
          </w:p>
        </w:tc>
      </w:tr>
      <w:tr w:rsidR="0012767E" w:rsidRPr="0075108B" w14:paraId="4C13162A" w14:textId="4E8FA768" w:rsidTr="00CC59D5">
        <w:trPr>
          <w:trHeight w:val="500"/>
        </w:trPr>
        <w:tc>
          <w:tcPr>
            <w:tcW w:w="99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1C35944E" w14:textId="77777777" w:rsidR="0012767E" w:rsidRPr="0075108B" w:rsidRDefault="0012767E" w:rsidP="0012767E">
            <w:pPr>
              <w:pStyle w:val="aff3"/>
              <w:numPr>
                <w:ilvl w:val="0"/>
                <w:numId w:val="30"/>
              </w:numPr>
              <w:ind w:left="0" w:firstLine="0"/>
              <w:jc w:val="center"/>
            </w:pPr>
          </w:p>
        </w:tc>
        <w:tc>
          <w:tcPr>
            <w:tcW w:w="1984"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4E873AD8" w14:textId="77777777" w:rsidR="0012767E" w:rsidRPr="0075108B" w:rsidRDefault="0012767E" w:rsidP="0012767E">
            <w:pPr>
              <w:rPr>
                <w:szCs w:val="22"/>
              </w:rPr>
            </w:pPr>
            <w:r w:rsidRPr="0075108B">
              <w:rPr>
                <w:szCs w:val="22"/>
              </w:rPr>
              <w:t>Медная труба 3/8</w:t>
            </w:r>
          </w:p>
        </w:tc>
        <w:tc>
          <w:tcPr>
            <w:tcW w:w="4678" w:type="dxa"/>
            <w:tcBorders>
              <w:top w:val="single" w:sz="4" w:space="0" w:color="auto"/>
              <w:left w:val="single" w:sz="4" w:space="0" w:color="auto"/>
              <w:bottom w:val="single" w:sz="4" w:space="0" w:color="auto"/>
              <w:right w:val="single" w:sz="8" w:space="0" w:color="auto"/>
            </w:tcBorders>
            <w:tcMar>
              <w:left w:w="108" w:type="dxa"/>
              <w:right w:w="108" w:type="dxa"/>
            </w:tcMar>
          </w:tcPr>
          <w:p w14:paraId="34E94763" w14:textId="77777777" w:rsidR="0012767E" w:rsidRPr="0075108B" w:rsidRDefault="0012767E" w:rsidP="0012767E">
            <w:pPr>
              <w:rPr>
                <w:szCs w:val="22"/>
              </w:rPr>
            </w:pPr>
            <w:r w:rsidRPr="0075108B">
              <w:rPr>
                <w:szCs w:val="22"/>
              </w:rPr>
              <w:t>Диаметр 3/8 дюйма</w:t>
            </w:r>
          </w:p>
          <w:p w14:paraId="74646F69" w14:textId="3C4F4CAB" w:rsidR="0012767E" w:rsidRPr="0075108B" w:rsidRDefault="0012767E" w:rsidP="0012767E">
            <w:pPr>
              <w:rPr>
                <w:szCs w:val="22"/>
              </w:rPr>
            </w:pPr>
            <w:r>
              <w:rPr>
                <w:szCs w:val="22"/>
              </w:rPr>
              <w:t>Материал: медь</w:t>
            </w:r>
          </w:p>
        </w:tc>
        <w:tc>
          <w:tcPr>
            <w:tcW w:w="1843" w:type="dxa"/>
            <w:tcBorders>
              <w:top w:val="single" w:sz="4" w:space="0" w:color="auto"/>
              <w:left w:val="single" w:sz="4" w:space="0" w:color="auto"/>
              <w:bottom w:val="single" w:sz="4" w:space="0" w:color="auto"/>
              <w:right w:val="single" w:sz="8" w:space="0" w:color="auto"/>
            </w:tcBorders>
            <w:tcMar>
              <w:left w:w="108" w:type="dxa"/>
              <w:right w:w="108" w:type="dxa"/>
            </w:tcMar>
          </w:tcPr>
          <w:p w14:paraId="781630A5" w14:textId="098AC87D" w:rsidR="0012767E" w:rsidRPr="0075108B" w:rsidRDefault="004501D6" w:rsidP="0012767E">
            <w:pPr>
              <w:jc w:val="center"/>
              <w:rPr>
                <w:szCs w:val="22"/>
              </w:rPr>
            </w:pPr>
            <w:r>
              <w:rPr>
                <w:szCs w:val="22"/>
              </w:rPr>
              <w:t>м</w:t>
            </w:r>
          </w:p>
        </w:tc>
      </w:tr>
      <w:tr w:rsidR="004501D6" w:rsidRPr="0075108B" w14:paraId="1B5FFDA0" w14:textId="0655316A" w:rsidTr="00CC59D5">
        <w:trPr>
          <w:trHeight w:val="500"/>
        </w:trPr>
        <w:tc>
          <w:tcPr>
            <w:tcW w:w="99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13462F63" w14:textId="77777777" w:rsidR="004501D6" w:rsidRPr="0075108B" w:rsidRDefault="004501D6" w:rsidP="004501D6">
            <w:pPr>
              <w:pStyle w:val="aff3"/>
              <w:numPr>
                <w:ilvl w:val="0"/>
                <w:numId w:val="30"/>
              </w:numPr>
              <w:ind w:left="0" w:firstLine="0"/>
              <w:jc w:val="center"/>
            </w:pPr>
          </w:p>
        </w:tc>
        <w:tc>
          <w:tcPr>
            <w:tcW w:w="1984"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0694B28C" w14:textId="298B13BC" w:rsidR="004501D6" w:rsidRPr="0075108B" w:rsidRDefault="003141B4" w:rsidP="004501D6">
            <w:pPr>
              <w:rPr>
                <w:szCs w:val="22"/>
              </w:rPr>
            </w:pPr>
            <w:r>
              <w:rPr>
                <w:szCs w:val="22"/>
              </w:rPr>
              <w:t>Медная труба 1/2</w:t>
            </w:r>
          </w:p>
        </w:tc>
        <w:tc>
          <w:tcPr>
            <w:tcW w:w="4678" w:type="dxa"/>
            <w:tcBorders>
              <w:top w:val="single" w:sz="4" w:space="0" w:color="auto"/>
              <w:left w:val="single" w:sz="4" w:space="0" w:color="auto"/>
              <w:bottom w:val="single" w:sz="4" w:space="0" w:color="auto"/>
              <w:right w:val="single" w:sz="8" w:space="0" w:color="auto"/>
            </w:tcBorders>
            <w:tcMar>
              <w:left w:w="108" w:type="dxa"/>
              <w:right w:w="108" w:type="dxa"/>
            </w:tcMar>
          </w:tcPr>
          <w:p w14:paraId="11926693" w14:textId="77777777" w:rsidR="004501D6" w:rsidRPr="0075108B" w:rsidRDefault="004501D6" w:rsidP="004501D6">
            <w:pPr>
              <w:rPr>
                <w:szCs w:val="22"/>
              </w:rPr>
            </w:pPr>
            <w:r w:rsidRPr="0075108B">
              <w:rPr>
                <w:szCs w:val="22"/>
              </w:rPr>
              <w:t>Диаметр 1/2 дюйма</w:t>
            </w:r>
          </w:p>
          <w:p w14:paraId="3875D458" w14:textId="12D897EC" w:rsidR="004501D6" w:rsidRPr="0075108B" w:rsidRDefault="004501D6" w:rsidP="004501D6">
            <w:pPr>
              <w:rPr>
                <w:szCs w:val="22"/>
              </w:rPr>
            </w:pPr>
            <w:r>
              <w:rPr>
                <w:szCs w:val="22"/>
              </w:rPr>
              <w:t>Материал: медь</w:t>
            </w:r>
          </w:p>
        </w:tc>
        <w:tc>
          <w:tcPr>
            <w:tcW w:w="1843" w:type="dxa"/>
            <w:tcBorders>
              <w:top w:val="single" w:sz="4" w:space="0" w:color="auto"/>
              <w:left w:val="single" w:sz="4" w:space="0" w:color="auto"/>
              <w:bottom w:val="single" w:sz="4" w:space="0" w:color="auto"/>
              <w:right w:val="single" w:sz="8" w:space="0" w:color="auto"/>
            </w:tcBorders>
            <w:tcMar>
              <w:left w:w="108" w:type="dxa"/>
              <w:right w:w="108" w:type="dxa"/>
            </w:tcMar>
          </w:tcPr>
          <w:p w14:paraId="0D557292" w14:textId="246A8749" w:rsidR="004501D6" w:rsidRPr="0075108B" w:rsidRDefault="004501D6" w:rsidP="004501D6">
            <w:pPr>
              <w:jc w:val="center"/>
              <w:rPr>
                <w:szCs w:val="22"/>
              </w:rPr>
            </w:pPr>
            <w:r w:rsidRPr="00D51525">
              <w:rPr>
                <w:szCs w:val="22"/>
              </w:rPr>
              <w:t>м</w:t>
            </w:r>
          </w:p>
        </w:tc>
      </w:tr>
      <w:tr w:rsidR="004501D6" w:rsidRPr="0075108B" w14:paraId="1AD64DDA" w14:textId="22191452" w:rsidTr="00CC59D5">
        <w:trPr>
          <w:trHeight w:val="500"/>
        </w:trPr>
        <w:tc>
          <w:tcPr>
            <w:tcW w:w="99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4C91ABCE" w14:textId="77777777" w:rsidR="004501D6" w:rsidRPr="0075108B" w:rsidRDefault="004501D6" w:rsidP="004501D6">
            <w:pPr>
              <w:pStyle w:val="aff3"/>
              <w:numPr>
                <w:ilvl w:val="0"/>
                <w:numId w:val="30"/>
              </w:numPr>
              <w:ind w:left="0" w:firstLine="0"/>
              <w:jc w:val="center"/>
            </w:pPr>
          </w:p>
        </w:tc>
        <w:tc>
          <w:tcPr>
            <w:tcW w:w="1984"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0B78DF05" w14:textId="77777777" w:rsidR="004501D6" w:rsidRPr="0075108B" w:rsidRDefault="004501D6" w:rsidP="004501D6">
            <w:pPr>
              <w:rPr>
                <w:szCs w:val="22"/>
              </w:rPr>
            </w:pPr>
            <w:r w:rsidRPr="0075108B">
              <w:rPr>
                <w:szCs w:val="22"/>
              </w:rPr>
              <w:t>Медная труба 5/8</w:t>
            </w:r>
          </w:p>
        </w:tc>
        <w:tc>
          <w:tcPr>
            <w:tcW w:w="4678" w:type="dxa"/>
            <w:tcBorders>
              <w:top w:val="single" w:sz="4" w:space="0" w:color="auto"/>
              <w:left w:val="single" w:sz="4" w:space="0" w:color="auto"/>
              <w:bottom w:val="single" w:sz="4" w:space="0" w:color="auto"/>
              <w:right w:val="single" w:sz="8" w:space="0" w:color="auto"/>
            </w:tcBorders>
            <w:tcMar>
              <w:left w:w="108" w:type="dxa"/>
              <w:right w:w="108" w:type="dxa"/>
            </w:tcMar>
          </w:tcPr>
          <w:p w14:paraId="37108CD9" w14:textId="77777777" w:rsidR="004501D6" w:rsidRPr="0075108B" w:rsidRDefault="004501D6" w:rsidP="004501D6">
            <w:pPr>
              <w:rPr>
                <w:szCs w:val="22"/>
              </w:rPr>
            </w:pPr>
            <w:r w:rsidRPr="0075108B">
              <w:rPr>
                <w:szCs w:val="22"/>
              </w:rPr>
              <w:t>Диаметр 5/8 дюйма</w:t>
            </w:r>
          </w:p>
          <w:p w14:paraId="10F825FE" w14:textId="12145C47" w:rsidR="004501D6" w:rsidRPr="0075108B" w:rsidRDefault="004501D6" w:rsidP="004501D6">
            <w:pPr>
              <w:jc w:val="left"/>
              <w:rPr>
                <w:szCs w:val="22"/>
              </w:rPr>
            </w:pPr>
            <w:r>
              <w:rPr>
                <w:szCs w:val="22"/>
              </w:rPr>
              <w:t>Материал</w:t>
            </w:r>
            <w:r w:rsidRPr="0075108B">
              <w:rPr>
                <w:szCs w:val="22"/>
              </w:rPr>
              <w:t xml:space="preserve"> медь</w:t>
            </w:r>
          </w:p>
        </w:tc>
        <w:tc>
          <w:tcPr>
            <w:tcW w:w="1843" w:type="dxa"/>
            <w:tcBorders>
              <w:top w:val="single" w:sz="4" w:space="0" w:color="auto"/>
              <w:left w:val="single" w:sz="4" w:space="0" w:color="auto"/>
              <w:bottom w:val="single" w:sz="4" w:space="0" w:color="auto"/>
              <w:right w:val="single" w:sz="8" w:space="0" w:color="auto"/>
            </w:tcBorders>
            <w:tcMar>
              <w:left w:w="108" w:type="dxa"/>
              <w:right w:w="108" w:type="dxa"/>
            </w:tcMar>
          </w:tcPr>
          <w:p w14:paraId="372D59FE" w14:textId="6B897B76" w:rsidR="004501D6" w:rsidRPr="0075108B" w:rsidRDefault="004501D6" w:rsidP="004501D6">
            <w:pPr>
              <w:jc w:val="center"/>
              <w:rPr>
                <w:szCs w:val="22"/>
              </w:rPr>
            </w:pPr>
            <w:r w:rsidRPr="00D51525">
              <w:rPr>
                <w:szCs w:val="22"/>
              </w:rPr>
              <w:t>м</w:t>
            </w:r>
          </w:p>
        </w:tc>
      </w:tr>
      <w:tr w:rsidR="004501D6" w:rsidRPr="0075108B" w14:paraId="5CBC3848" w14:textId="61E234B2" w:rsidTr="00CC59D5">
        <w:trPr>
          <w:trHeight w:val="500"/>
        </w:trPr>
        <w:tc>
          <w:tcPr>
            <w:tcW w:w="99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2A757019" w14:textId="77777777" w:rsidR="004501D6" w:rsidRPr="0075108B" w:rsidRDefault="004501D6" w:rsidP="004501D6">
            <w:pPr>
              <w:pStyle w:val="aff3"/>
              <w:numPr>
                <w:ilvl w:val="0"/>
                <w:numId w:val="30"/>
              </w:numPr>
              <w:ind w:left="0" w:firstLine="0"/>
              <w:jc w:val="center"/>
            </w:pPr>
          </w:p>
        </w:tc>
        <w:tc>
          <w:tcPr>
            <w:tcW w:w="1984"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765A48FE" w14:textId="77777777" w:rsidR="004501D6" w:rsidRPr="0075108B" w:rsidRDefault="004501D6" w:rsidP="004501D6">
            <w:pPr>
              <w:rPr>
                <w:szCs w:val="22"/>
              </w:rPr>
            </w:pPr>
            <w:r w:rsidRPr="0075108B">
              <w:rPr>
                <w:szCs w:val="22"/>
              </w:rPr>
              <w:t>Медная труба 7/8</w:t>
            </w:r>
          </w:p>
        </w:tc>
        <w:tc>
          <w:tcPr>
            <w:tcW w:w="4678" w:type="dxa"/>
            <w:tcBorders>
              <w:top w:val="single" w:sz="4" w:space="0" w:color="auto"/>
              <w:left w:val="single" w:sz="4" w:space="0" w:color="auto"/>
              <w:bottom w:val="single" w:sz="4" w:space="0" w:color="auto"/>
              <w:right w:val="single" w:sz="8" w:space="0" w:color="auto"/>
            </w:tcBorders>
            <w:tcMar>
              <w:left w:w="108" w:type="dxa"/>
              <w:right w:w="108" w:type="dxa"/>
            </w:tcMar>
          </w:tcPr>
          <w:p w14:paraId="00AF3748" w14:textId="77777777" w:rsidR="004501D6" w:rsidRPr="0075108B" w:rsidRDefault="004501D6" w:rsidP="004501D6">
            <w:pPr>
              <w:rPr>
                <w:szCs w:val="22"/>
              </w:rPr>
            </w:pPr>
            <w:r w:rsidRPr="0075108B">
              <w:rPr>
                <w:szCs w:val="22"/>
              </w:rPr>
              <w:t>Диаметр 7/8 дюйма</w:t>
            </w:r>
          </w:p>
          <w:p w14:paraId="5CE87423" w14:textId="2FA7FA19" w:rsidR="004501D6" w:rsidRPr="0075108B" w:rsidRDefault="004501D6" w:rsidP="004501D6">
            <w:pPr>
              <w:jc w:val="left"/>
              <w:rPr>
                <w:szCs w:val="22"/>
              </w:rPr>
            </w:pPr>
            <w:r>
              <w:rPr>
                <w:szCs w:val="22"/>
              </w:rPr>
              <w:t>Материал:</w:t>
            </w:r>
            <w:r w:rsidRPr="0075108B">
              <w:rPr>
                <w:szCs w:val="22"/>
              </w:rPr>
              <w:t xml:space="preserve"> медь</w:t>
            </w:r>
          </w:p>
        </w:tc>
        <w:tc>
          <w:tcPr>
            <w:tcW w:w="1843" w:type="dxa"/>
            <w:tcBorders>
              <w:top w:val="single" w:sz="4" w:space="0" w:color="auto"/>
              <w:left w:val="single" w:sz="4" w:space="0" w:color="auto"/>
              <w:bottom w:val="single" w:sz="4" w:space="0" w:color="auto"/>
              <w:right w:val="single" w:sz="8" w:space="0" w:color="auto"/>
            </w:tcBorders>
            <w:tcMar>
              <w:left w:w="108" w:type="dxa"/>
              <w:right w:w="108" w:type="dxa"/>
            </w:tcMar>
          </w:tcPr>
          <w:p w14:paraId="3E0C7F2F" w14:textId="34C7C31E" w:rsidR="004501D6" w:rsidRPr="0075108B" w:rsidRDefault="004501D6" w:rsidP="004501D6">
            <w:pPr>
              <w:jc w:val="center"/>
              <w:rPr>
                <w:szCs w:val="22"/>
              </w:rPr>
            </w:pPr>
            <w:r w:rsidRPr="00D51525">
              <w:rPr>
                <w:szCs w:val="22"/>
              </w:rPr>
              <w:t>м</w:t>
            </w:r>
          </w:p>
        </w:tc>
      </w:tr>
    </w:tbl>
    <w:p w14:paraId="12679E81" w14:textId="7CEB0753" w:rsidR="004810D2" w:rsidRPr="003A1FA1" w:rsidRDefault="004810D2" w:rsidP="003141B4">
      <w:pPr>
        <w:rPr>
          <w:b/>
          <w:sz w:val="24"/>
          <w:szCs w:val="24"/>
        </w:rPr>
      </w:pPr>
    </w:p>
    <w:p w14:paraId="2C6E067D" w14:textId="77777777" w:rsidR="003A1FA1" w:rsidRPr="003A1FA1" w:rsidRDefault="003A1FA1" w:rsidP="003A1FA1">
      <w:pPr>
        <w:ind w:firstLine="1134"/>
        <w:rPr>
          <w:b/>
          <w:sz w:val="24"/>
          <w:szCs w:val="24"/>
        </w:rPr>
      </w:pPr>
      <w:r w:rsidRPr="003A1FA1">
        <w:rPr>
          <w:b/>
          <w:sz w:val="24"/>
          <w:szCs w:val="24"/>
        </w:rPr>
        <w:t>Применяемые материалы должны соответствовать ГОСТ:</w:t>
      </w:r>
    </w:p>
    <w:p w14:paraId="13FBAD4C" w14:textId="77777777" w:rsidR="003A1FA1" w:rsidRPr="003A1FA1" w:rsidRDefault="003A1FA1" w:rsidP="003A1FA1">
      <w:pPr>
        <w:ind w:firstLine="567"/>
        <w:rPr>
          <w:sz w:val="24"/>
          <w:szCs w:val="24"/>
        </w:rPr>
      </w:pPr>
    </w:p>
    <w:tbl>
      <w:tblPr>
        <w:tblW w:w="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993"/>
        <w:gridCol w:w="5439"/>
        <w:gridCol w:w="3207"/>
      </w:tblGrid>
      <w:tr w:rsidR="003A1FA1" w:rsidRPr="0075108B" w14:paraId="2E56F6D5" w14:textId="77777777" w:rsidTr="003A1FA1">
        <w:trPr>
          <w:trHeight w:val="932"/>
          <w:tblHeader/>
        </w:trPr>
        <w:tc>
          <w:tcPr>
            <w:tcW w:w="993" w:type="dxa"/>
            <w:tcBorders>
              <w:top w:val="single" w:sz="4" w:space="0" w:color="auto"/>
              <w:left w:val="single" w:sz="4" w:space="0" w:color="auto"/>
              <w:bottom w:val="single" w:sz="6" w:space="0" w:color="auto"/>
              <w:right w:val="single" w:sz="6" w:space="0" w:color="auto"/>
            </w:tcBorders>
          </w:tcPr>
          <w:p w14:paraId="393405D1" w14:textId="77777777" w:rsidR="003A1FA1" w:rsidRPr="0075108B" w:rsidRDefault="003A1FA1">
            <w:pPr>
              <w:spacing w:line="276" w:lineRule="auto"/>
              <w:jc w:val="center"/>
              <w:rPr>
                <w:szCs w:val="22"/>
              </w:rPr>
            </w:pPr>
          </w:p>
        </w:tc>
        <w:tc>
          <w:tcPr>
            <w:tcW w:w="8646" w:type="dxa"/>
            <w:gridSpan w:val="2"/>
            <w:tcBorders>
              <w:top w:val="single" w:sz="4" w:space="0" w:color="auto"/>
              <w:left w:val="single" w:sz="6" w:space="0" w:color="auto"/>
              <w:bottom w:val="single" w:sz="6" w:space="0" w:color="auto"/>
              <w:right w:val="single" w:sz="4" w:space="0" w:color="auto"/>
            </w:tcBorders>
            <w:hideMark/>
          </w:tcPr>
          <w:p w14:paraId="1BCFE829" w14:textId="77777777" w:rsidR="003A1FA1" w:rsidRPr="0075108B" w:rsidRDefault="003A1FA1">
            <w:pPr>
              <w:spacing w:line="276" w:lineRule="auto"/>
              <w:jc w:val="center"/>
              <w:rPr>
                <w:b/>
                <w:szCs w:val="22"/>
              </w:rPr>
            </w:pPr>
            <w:r w:rsidRPr="0075108B">
              <w:rPr>
                <w:b/>
                <w:szCs w:val="22"/>
              </w:rPr>
              <w:t>Перечень ГОСТ для</w:t>
            </w:r>
          </w:p>
          <w:p w14:paraId="120A4071" w14:textId="77777777" w:rsidR="003A1FA1" w:rsidRPr="0075108B" w:rsidRDefault="003A1FA1">
            <w:pPr>
              <w:spacing w:line="276" w:lineRule="auto"/>
              <w:jc w:val="center"/>
              <w:rPr>
                <w:b/>
                <w:szCs w:val="22"/>
              </w:rPr>
            </w:pPr>
            <w:r w:rsidRPr="0075108B">
              <w:rPr>
                <w:b/>
                <w:szCs w:val="22"/>
              </w:rPr>
              <w:t>основных материалов, предлагаемых к использованию при выполнении работ</w:t>
            </w:r>
          </w:p>
        </w:tc>
      </w:tr>
      <w:tr w:rsidR="003A1FA1" w:rsidRPr="0075108B" w14:paraId="2B0B8CE9" w14:textId="77777777" w:rsidTr="003A1FA1">
        <w:trPr>
          <w:trHeight w:val="260"/>
          <w:tblHeader/>
        </w:trPr>
        <w:tc>
          <w:tcPr>
            <w:tcW w:w="993" w:type="dxa"/>
            <w:tcBorders>
              <w:top w:val="single" w:sz="4" w:space="0" w:color="auto"/>
              <w:left w:val="single" w:sz="4" w:space="0" w:color="auto"/>
              <w:bottom w:val="single" w:sz="6" w:space="0" w:color="auto"/>
              <w:right w:val="single" w:sz="6" w:space="0" w:color="auto"/>
            </w:tcBorders>
            <w:hideMark/>
          </w:tcPr>
          <w:p w14:paraId="594823AB" w14:textId="77777777" w:rsidR="003A1FA1" w:rsidRPr="0075108B" w:rsidRDefault="003A1FA1">
            <w:pPr>
              <w:spacing w:line="276" w:lineRule="auto"/>
              <w:jc w:val="center"/>
              <w:rPr>
                <w:b/>
                <w:szCs w:val="22"/>
              </w:rPr>
            </w:pPr>
            <w:r w:rsidRPr="0075108B">
              <w:rPr>
                <w:b/>
                <w:szCs w:val="22"/>
              </w:rPr>
              <w:t>№ п/п</w:t>
            </w:r>
          </w:p>
        </w:tc>
        <w:tc>
          <w:tcPr>
            <w:tcW w:w="5439" w:type="dxa"/>
            <w:tcBorders>
              <w:top w:val="single" w:sz="4" w:space="0" w:color="auto"/>
              <w:left w:val="single" w:sz="6" w:space="0" w:color="auto"/>
              <w:bottom w:val="single" w:sz="6" w:space="0" w:color="auto"/>
              <w:right w:val="single" w:sz="6" w:space="0" w:color="auto"/>
            </w:tcBorders>
            <w:hideMark/>
          </w:tcPr>
          <w:p w14:paraId="3F8D2C3D" w14:textId="77777777" w:rsidR="003A1FA1" w:rsidRPr="0075108B" w:rsidRDefault="003A1FA1">
            <w:pPr>
              <w:widowControl w:val="0"/>
              <w:autoSpaceDE w:val="0"/>
              <w:autoSpaceDN w:val="0"/>
              <w:adjustRightInd w:val="0"/>
              <w:spacing w:line="276" w:lineRule="auto"/>
              <w:ind w:right="30"/>
              <w:jc w:val="center"/>
              <w:rPr>
                <w:b/>
                <w:szCs w:val="22"/>
              </w:rPr>
            </w:pPr>
            <w:r w:rsidRPr="0075108B">
              <w:rPr>
                <w:b/>
                <w:szCs w:val="22"/>
              </w:rPr>
              <w:t>Наименование товаров</w:t>
            </w:r>
          </w:p>
        </w:tc>
        <w:tc>
          <w:tcPr>
            <w:tcW w:w="3207" w:type="dxa"/>
            <w:tcBorders>
              <w:top w:val="single" w:sz="4" w:space="0" w:color="auto"/>
              <w:left w:val="single" w:sz="6" w:space="0" w:color="auto"/>
              <w:bottom w:val="single" w:sz="6" w:space="0" w:color="auto"/>
              <w:right w:val="single" w:sz="4" w:space="0" w:color="auto"/>
            </w:tcBorders>
            <w:hideMark/>
          </w:tcPr>
          <w:p w14:paraId="25E70730" w14:textId="77777777" w:rsidR="003A1FA1" w:rsidRPr="0075108B" w:rsidRDefault="003A1FA1">
            <w:pPr>
              <w:widowControl w:val="0"/>
              <w:autoSpaceDE w:val="0"/>
              <w:autoSpaceDN w:val="0"/>
              <w:adjustRightInd w:val="0"/>
              <w:spacing w:line="276" w:lineRule="auto"/>
              <w:ind w:right="30"/>
              <w:jc w:val="center"/>
              <w:rPr>
                <w:b/>
                <w:szCs w:val="22"/>
              </w:rPr>
            </w:pPr>
            <w:r w:rsidRPr="0075108B">
              <w:rPr>
                <w:b/>
                <w:szCs w:val="22"/>
              </w:rPr>
              <w:t>Гост</w:t>
            </w:r>
          </w:p>
        </w:tc>
      </w:tr>
      <w:tr w:rsidR="003A1FA1" w:rsidRPr="0075108B" w14:paraId="0AC58D6F" w14:textId="77777777" w:rsidTr="003A1FA1">
        <w:trPr>
          <w:trHeight w:val="393"/>
        </w:trPr>
        <w:tc>
          <w:tcPr>
            <w:tcW w:w="993" w:type="dxa"/>
            <w:tcBorders>
              <w:top w:val="single" w:sz="6" w:space="0" w:color="auto"/>
              <w:left w:val="single" w:sz="4" w:space="0" w:color="auto"/>
              <w:bottom w:val="single" w:sz="6" w:space="0" w:color="auto"/>
              <w:right w:val="single" w:sz="6" w:space="0" w:color="auto"/>
            </w:tcBorders>
            <w:vAlign w:val="center"/>
          </w:tcPr>
          <w:p w14:paraId="7529A3A1" w14:textId="77777777" w:rsidR="003A1FA1" w:rsidRPr="0075108B" w:rsidRDefault="003A1FA1" w:rsidP="0075108B">
            <w:pPr>
              <w:pStyle w:val="aff3"/>
              <w:numPr>
                <w:ilvl w:val="0"/>
                <w:numId w:val="32"/>
              </w:numPr>
              <w:spacing w:after="200" w:line="276" w:lineRule="auto"/>
              <w:jc w:val="left"/>
            </w:pPr>
          </w:p>
        </w:tc>
        <w:tc>
          <w:tcPr>
            <w:tcW w:w="5439" w:type="dxa"/>
            <w:tcBorders>
              <w:top w:val="single" w:sz="6" w:space="0" w:color="auto"/>
              <w:left w:val="single" w:sz="6" w:space="0" w:color="auto"/>
              <w:bottom w:val="single" w:sz="6" w:space="0" w:color="auto"/>
              <w:right w:val="single" w:sz="6" w:space="0" w:color="auto"/>
            </w:tcBorders>
            <w:vAlign w:val="center"/>
            <w:hideMark/>
          </w:tcPr>
          <w:p w14:paraId="59774149" w14:textId="77777777" w:rsidR="003A1FA1" w:rsidRPr="0075108B" w:rsidRDefault="003A1FA1">
            <w:pPr>
              <w:spacing w:line="276" w:lineRule="auto"/>
              <w:rPr>
                <w:szCs w:val="22"/>
              </w:rPr>
            </w:pPr>
            <w:r w:rsidRPr="0075108B">
              <w:rPr>
                <w:szCs w:val="22"/>
              </w:rPr>
              <w:t>Трубы медные и латунные круглого сечения общего назначения</w:t>
            </w:r>
          </w:p>
        </w:tc>
        <w:tc>
          <w:tcPr>
            <w:tcW w:w="3207" w:type="dxa"/>
            <w:tcBorders>
              <w:top w:val="single" w:sz="6" w:space="0" w:color="auto"/>
              <w:left w:val="single" w:sz="6" w:space="0" w:color="auto"/>
              <w:bottom w:val="single" w:sz="6" w:space="0" w:color="auto"/>
              <w:right w:val="single" w:sz="6" w:space="0" w:color="auto"/>
            </w:tcBorders>
            <w:vAlign w:val="center"/>
          </w:tcPr>
          <w:p w14:paraId="4F1079A4" w14:textId="77777777" w:rsidR="003A1FA1" w:rsidRPr="0075108B" w:rsidRDefault="003A1FA1">
            <w:pPr>
              <w:spacing w:line="254" w:lineRule="auto"/>
              <w:jc w:val="center"/>
              <w:rPr>
                <w:szCs w:val="22"/>
              </w:rPr>
            </w:pPr>
            <w:r w:rsidRPr="0075108B">
              <w:rPr>
                <w:szCs w:val="22"/>
              </w:rPr>
              <w:t xml:space="preserve">ГОСТ 617-2006 </w:t>
            </w:r>
          </w:p>
          <w:p w14:paraId="4617668A" w14:textId="77777777" w:rsidR="003A1FA1" w:rsidRPr="0075108B" w:rsidRDefault="003A1FA1">
            <w:pPr>
              <w:spacing w:line="276" w:lineRule="auto"/>
              <w:rPr>
                <w:szCs w:val="22"/>
              </w:rPr>
            </w:pPr>
          </w:p>
        </w:tc>
      </w:tr>
      <w:tr w:rsidR="003A1FA1" w:rsidRPr="0075108B" w14:paraId="0AFB05EC" w14:textId="77777777" w:rsidTr="003A1FA1">
        <w:trPr>
          <w:trHeight w:val="393"/>
        </w:trPr>
        <w:tc>
          <w:tcPr>
            <w:tcW w:w="993" w:type="dxa"/>
            <w:tcBorders>
              <w:top w:val="single" w:sz="6" w:space="0" w:color="auto"/>
              <w:left w:val="single" w:sz="4" w:space="0" w:color="auto"/>
              <w:bottom w:val="single" w:sz="6" w:space="0" w:color="auto"/>
              <w:right w:val="single" w:sz="6" w:space="0" w:color="auto"/>
            </w:tcBorders>
            <w:vAlign w:val="center"/>
          </w:tcPr>
          <w:p w14:paraId="57CF91DF" w14:textId="77777777" w:rsidR="003A1FA1" w:rsidRPr="0075108B" w:rsidRDefault="003A1FA1" w:rsidP="0075108B">
            <w:pPr>
              <w:pStyle w:val="aff3"/>
              <w:numPr>
                <w:ilvl w:val="0"/>
                <w:numId w:val="32"/>
              </w:numPr>
              <w:spacing w:after="200" w:line="276" w:lineRule="auto"/>
              <w:jc w:val="left"/>
            </w:pPr>
          </w:p>
        </w:tc>
        <w:tc>
          <w:tcPr>
            <w:tcW w:w="5439" w:type="dxa"/>
            <w:tcBorders>
              <w:top w:val="single" w:sz="6" w:space="0" w:color="auto"/>
              <w:left w:val="single" w:sz="6" w:space="0" w:color="auto"/>
              <w:bottom w:val="single" w:sz="6" w:space="0" w:color="auto"/>
              <w:right w:val="single" w:sz="6" w:space="0" w:color="auto"/>
            </w:tcBorders>
            <w:vAlign w:val="center"/>
            <w:hideMark/>
          </w:tcPr>
          <w:p w14:paraId="511BFAD7" w14:textId="77777777" w:rsidR="003A1FA1" w:rsidRPr="0075108B" w:rsidRDefault="003A1FA1">
            <w:pPr>
              <w:spacing w:line="276" w:lineRule="auto"/>
              <w:rPr>
                <w:szCs w:val="22"/>
              </w:rPr>
            </w:pPr>
            <w:r w:rsidRPr="0075108B">
              <w:rPr>
                <w:szCs w:val="22"/>
              </w:rPr>
              <w:t>Насосы и агрегаты насосные для перекачки жидкостей</w:t>
            </w:r>
          </w:p>
        </w:tc>
        <w:tc>
          <w:tcPr>
            <w:tcW w:w="3207" w:type="dxa"/>
            <w:tcBorders>
              <w:top w:val="single" w:sz="6" w:space="0" w:color="auto"/>
              <w:left w:val="single" w:sz="6" w:space="0" w:color="auto"/>
              <w:bottom w:val="single" w:sz="6" w:space="0" w:color="auto"/>
              <w:right w:val="single" w:sz="6" w:space="0" w:color="auto"/>
            </w:tcBorders>
            <w:vAlign w:val="center"/>
            <w:hideMark/>
          </w:tcPr>
          <w:p w14:paraId="3972FA59" w14:textId="77777777" w:rsidR="003A1FA1" w:rsidRPr="0075108B" w:rsidRDefault="003A1FA1">
            <w:pPr>
              <w:spacing w:line="276" w:lineRule="auto"/>
              <w:jc w:val="center"/>
              <w:rPr>
                <w:szCs w:val="22"/>
              </w:rPr>
            </w:pPr>
            <w:r w:rsidRPr="0075108B">
              <w:rPr>
                <w:szCs w:val="22"/>
              </w:rPr>
              <w:t>ГОСТ 31839-2012</w:t>
            </w:r>
          </w:p>
        </w:tc>
      </w:tr>
    </w:tbl>
    <w:p w14:paraId="5B1EDD30" w14:textId="77777777" w:rsidR="003A1FA1" w:rsidRPr="003A1FA1" w:rsidRDefault="003A1FA1" w:rsidP="003A1FA1">
      <w:pPr>
        <w:rPr>
          <w:sz w:val="24"/>
          <w:szCs w:val="24"/>
        </w:rPr>
      </w:pPr>
    </w:p>
    <w:p w14:paraId="4A186BF4" w14:textId="77777777" w:rsidR="003A1FA1" w:rsidRPr="003A1FA1" w:rsidRDefault="003A1FA1" w:rsidP="003A1FA1">
      <w:pPr>
        <w:rPr>
          <w:color w:val="000000" w:themeColor="text1"/>
          <w:sz w:val="24"/>
          <w:szCs w:val="24"/>
        </w:rPr>
      </w:pPr>
    </w:p>
    <w:p w14:paraId="25F2509A" w14:textId="77777777" w:rsidR="003A1FA1" w:rsidRPr="003A1FA1" w:rsidRDefault="003A1FA1" w:rsidP="0075108B">
      <w:pPr>
        <w:pStyle w:val="ConsPlusNormal0"/>
        <w:widowControl w:val="0"/>
        <w:numPr>
          <w:ilvl w:val="0"/>
          <w:numId w:val="28"/>
        </w:numPr>
        <w:ind w:left="0" w:firstLine="0"/>
        <w:jc w:val="center"/>
        <w:rPr>
          <w:rFonts w:ascii="Times New Roman" w:hAnsi="Times New Roman" w:cs="Times New Roman"/>
          <w:b/>
          <w:sz w:val="24"/>
          <w:szCs w:val="24"/>
        </w:rPr>
      </w:pPr>
      <w:r w:rsidRPr="003A1FA1">
        <w:rPr>
          <w:rFonts w:ascii="Times New Roman" w:hAnsi="Times New Roman" w:cs="Times New Roman"/>
          <w:b/>
          <w:sz w:val="24"/>
          <w:szCs w:val="24"/>
        </w:rPr>
        <w:t>ТРЕБОВАНИЯ К ПОРЯДКУ ОКАЗАНИЯ УСЛУГ</w:t>
      </w:r>
    </w:p>
    <w:p w14:paraId="5C0AD911" w14:textId="77777777" w:rsidR="003A1FA1" w:rsidRPr="003A1FA1" w:rsidRDefault="003A1FA1" w:rsidP="003A1FA1">
      <w:pPr>
        <w:pStyle w:val="ConsPlusNormal0"/>
        <w:jc w:val="both"/>
        <w:rPr>
          <w:rFonts w:ascii="Times New Roman" w:hAnsi="Times New Roman" w:cs="Times New Roman"/>
          <w:sz w:val="24"/>
          <w:szCs w:val="24"/>
        </w:rPr>
      </w:pPr>
    </w:p>
    <w:p w14:paraId="27365910" w14:textId="77777777" w:rsidR="003A1FA1" w:rsidRPr="003A1FA1" w:rsidRDefault="003A1FA1" w:rsidP="0075108B">
      <w:pPr>
        <w:pStyle w:val="ConsPlusNormal0"/>
        <w:widowControl w:val="0"/>
        <w:numPr>
          <w:ilvl w:val="2"/>
          <w:numId w:val="33"/>
        </w:numPr>
        <w:ind w:left="709" w:hanging="425"/>
        <w:jc w:val="both"/>
        <w:rPr>
          <w:rFonts w:ascii="Times New Roman" w:hAnsi="Times New Roman" w:cs="Times New Roman"/>
          <w:b/>
          <w:sz w:val="24"/>
          <w:szCs w:val="24"/>
        </w:rPr>
      </w:pPr>
      <w:r w:rsidRPr="003A1FA1">
        <w:rPr>
          <w:rFonts w:ascii="Times New Roman" w:hAnsi="Times New Roman" w:cs="Times New Roman"/>
          <w:b/>
          <w:sz w:val="24"/>
          <w:szCs w:val="24"/>
        </w:rPr>
        <w:t>Требования к качеству оказываемых услуг</w:t>
      </w:r>
    </w:p>
    <w:p w14:paraId="6B038643" w14:textId="77777777" w:rsidR="003A1FA1" w:rsidRPr="003A1FA1" w:rsidRDefault="003A1FA1" w:rsidP="003A1FA1">
      <w:pPr>
        <w:pStyle w:val="ConsPlusNormal0"/>
        <w:ind w:firstLine="709"/>
        <w:jc w:val="both"/>
        <w:rPr>
          <w:rFonts w:ascii="Times New Roman" w:hAnsi="Times New Roman" w:cs="Times New Roman"/>
          <w:sz w:val="24"/>
          <w:szCs w:val="24"/>
        </w:rPr>
      </w:pPr>
    </w:p>
    <w:p w14:paraId="0142B52D" w14:textId="77777777" w:rsidR="003A1FA1" w:rsidRPr="003A1FA1" w:rsidRDefault="003A1FA1" w:rsidP="003A1FA1">
      <w:pPr>
        <w:ind w:firstLine="709"/>
        <w:rPr>
          <w:sz w:val="24"/>
          <w:szCs w:val="24"/>
        </w:rPr>
      </w:pPr>
      <w:r w:rsidRPr="003A1FA1">
        <w:rPr>
          <w:sz w:val="24"/>
          <w:szCs w:val="24"/>
        </w:rPr>
        <w:t xml:space="preserve">Качество оказываемых услуг должно соответствовать требованиям соответствующих ГОСТов и иным документам в соответствии с законодательством Российской Федерации, в том числе: </w:t>
      </w:r>
    </w:p>
    <w:p w14:paraId="772D2422" w14:textId="77777777" w:rsidR="003A1FA1" w:rsidRPr="003A1FA1" w:rsidRDefault="003A1FA1" w:rsidP="003A1FA1">
      <w:pPr>
        <w:pStyle w:val="a7"/>
        <w:spacing w:before="0" w:beforeAutospacing="0" w:after="0" w:afterAutospacing="0"/>
        <w:ind w:firstLine="567"/>
        <w:jc w:val="both"/>
      </w:pPr>
      <w:r w:rsidRPr="003A1FA1">
        <w:t>- ГОСТ 23660-79</w:t>
      </w:r>
      <w:r w:rsidRPr="003A1FA1">
        <w:rPr>
          <w:rStyle w:val="13"/>
          <w:szCs w:val="24"/>
        </w:rPr>
        <w:t xml:space="preserve"> «</w:t>
      </w:r>
      <w:r w:rsidRPr="003A1FA1">
        <w:t>Система технического обслуживания и ремонта техники. Обеспечение ремонтопригодности при разработке изделий»;</w:t>
      </w:r>
    </w:p>
    <w:p w14:paraId="19D033AD" w14:textId="0598189E" w:rsidR="003A1FA1" w:rsidRPr="003A1FA1" w:rsidRDefault="00C96682" w:rsidP="003A1FA1">
      <w:pPr>
        <w:pStyle w:val="a7"/>
        <w:spacing w:before="0" w:beforeAutospacing="0" w:after="0" w:afterAutospacing="0"/>
        <w:ind w:firstLine="567"/>
        <w:jc w:val="both"/>
      </w:pPr>
      <w:r>
        <w:t>- ГОСТ Р 50936-2013</w:t>
      </w:r>
      <w:r w:rsidR="003A1FA1" w:rsidRPr="003A1FA1">
        <w:t xml:space="preserve"> </w:t>
      </w:r>
      <w:r>
        <w:t>«</w:t>
      </w:r>
      <w:r w:rsidR="003A1FA1" w:rsidRPr="003A1FA1">
        <w:t>Национальный стандарт Российской Федерации. Услуги бытовые. Ремонт, установка и техническое обслуживание радиоэлектронной аппара</w:t>
      </w:r>
      <w:r>
        <w:t>туры. Общие технические условия»</w:t>
      </w:r>
      <w:r w:rsidR="003A1FA1" w:rsidRPr="003A1FA1">
        <w:t xml:space="preserve"> (утв. и введен в действие Приказом Росстандарта от 08.11.2013 N 1347-ст)</w:t>
      </w:r>
    </w:p>
    <w:p w14:paraId="635B3482" w14:textId="77777777" w:rsidR="003A1FA1" w:rsidRPr="003A1FA1" w:rsidRDefault="003A1FA1" w:rsidP="003A1FA1">
      <w:pPr>
        <w:pStyle w:val="a7"/>
        <w:spacing w:before="0" w:beforeAutospacing="0" w:after="0" w:afterAutospacing="0"/>
        <w:ind w:firstLine="426"/>
        <w:jc w:val="both"/>
      </w:pPr>
      <w:r w:rsidRPr="003A1FA1">
        <w:t>- СНиП 41-01-2003 Отопление, вентиляция и кондиционирование.</w:t>
      </w:r>
    </w:p>
    <w:p w14:paraId="3CFA5610" w14:textId="77777777" w:rsidR="003A1FA1" w:rsidRPr="003A1FA1" w:rsidRDefault="003A1FA1" w:rsidP="003A1FA1">
      <w:pPr>
        <w:shd w:val="clear" w:color="auto" w:fill="FFFFFF"/>
        <w:ind w:right="-1" w:firstLine="567"/>
        <w:textAlignment w:val="baseline"/>
        <w:rPr>
          <w:sz w:val="24"/>
          <w:szCs w:val="24"/>
        </w:rPr>
      </w:pPr>
      <w:r w:rsidRPr="003A1FA1">
        <w:rPr>
          <w:sz w:val="24"/>
          <w:szCs w:val="24"/>
        </w:rPr>
        <w:t>Качество применяемых материалов должно соответствовать требованиям государственных стандартов (ГОСТ), в соответствии с подтверждающими документами – сертификатами качества.</w:t>
      </w:r>
    </w:p>
    <w:p w14:paraId="6AC480CC" w14:textId="31CB84F9" w:rsidR="003A1FA1" w:rsidRPr="003A1FA1" w:rsidRDefault="003A1FA1" w:rsidP="003A1FA1">
      <w:pPr>
        <w:shd w:val="clear" w:color="auto" w:fill="FFFFFF"/>
        <w:ind w:right="-1"/>
        <w:textAlignment w:val="baseline"/>
        <w:rPr>
          <w:sz w:val="24"/>
          <w:szCs w:val="24"/>
        </w:rPr>
      </w:pPr>
      <w:r w:rsidRPr="003A1FA1">
        <w:rPr>
          <w:sz w:val="24"/>
          <w:szCs w:val="24"/>
        </w:rPr>
        <w:t xml:space="preserve">       При проведении технического обслуживания могут быть обнаружены неисправности, которые необходимо устранить силами Исполнителя.</w:t>
      </w:r>
    </w:p>
    <w:p w14:paraId="0F8DFBE9" w14:textId="77777777" w:rsidR="003A1FA1" w:rsidRPr="003A1FA1" w:rsidRDefault="003A1FA1" w:rsidP="003A1FA1">
      <w:pPr>
        <w:pStyle w:val="ConsPlusNormal0"/>
        <w:widowControl w:val="0"/>
        <w:ind w:left="709"/>
        <w:jc w:val="both"/>
        <w:rPr>
          <w:rFonts w:ascii="Times New Roman" w:hAnsi="Times New Roman" w:cs="Times New Roman"/>
          <w:b/>
          <w:sz w:val="24"/>
          <w:szCs w:val="24"/>
        </w:rPr>
      </w:pPr>
    </w:p>
    <w:p w14:paraId="5505DF67" w14:textId="69FE88D1" w:rsidR="003A1FA1" w:rsidRPr="003A1FA1" w:rsidRDefault="003A1FA1" w:rsidP="0075108B">
      <w:pPr>
        <w:pStyle w:val="ConsPlusNormal0"/>
        <w:widowControl w:val="0"/>
        <w:numPr>
          <w:ilvl w:val="2"/>
          <w:numId w:val="33"/>
        </w:numPr>
        <w:ind w:left="709" w:hanging="425"/>
        <w:jc w:val="both"/>
        <w:rPr>
          <w:rFonts w:ascii="Times New Roman" w:hAnsi="Times New Roman" w:cs="Times New Roman"/>
          <w:b/>
          <w:sz w:val="24"/>
          <w:szCs w:val="24"/>
        </w:rPr>
      </w:pPr>
      <w:r w:rsidRPr="003A1FA1">
        <w:rPr>
          <w:rFonts w:ascii="Times New Roman" w:hAnsi="Times New Roman" w:cs="Times New Roman"/>
          <w:b/>
          <w:sz w:val="24"/>
          <w:szCs w:val="24"/>
        </w:rPr>
        <w:t xml:space="preserve">Условия </w:t>
      </w:r>
      <w:r w:rsidR="00B441CE">
        <w:rPr>
          <w:rFonts w:ascii="Times New Roman" w:hAnsi="Times New Roman" w:cs="Times New Roman"/>
          <w:b/>
          <w:sz w:val="24"/>
          <w:szCs w:val="24"/>
        </w:rPr>
        <w:t>оказания услуг</w:t>
      </w:r>
      <w:r w:rsidRPr="003A1FA1">
        <w:rPr>
          <w:rFonts w:ascii="Times New Roman" w:hAnsi="Times New Roman" w:cs="Times New Roman"/>
          <w:b/>
          <w:sz w:val="24"/>
          <w:szCs w:val="24"/>
        </w:rPr>
        <w:t>.</w:t>
      </w:r>
    </w:p>
    <w:p w14:paraId="5D585060" w14:textId="77777777" w:rsidR="003A1FA1" w:rsidRPr="003A1FA1" w:rsidRDefault="003A1FA1" w:rsidP="003A1FA1">
      <w:pPr>
        <w:pStyle w:val="ConsPlusNormal0"/>
        <w:ind w:firstLine="709"/>
        <w:jc w:val="both"/>
        <w:rPr>
          <w:rFonts w:ascii="Times New Roman" w:hAnsi="Times New Roman" w:cs="Times New Roman"/>
          <w:sz w:val="24"/>
          <w:szCs w:val="24"/>
        </w:rPr>
      </w:pPr>
    </w:p>
    <w:p w14:paraId="20106A8A" w14:textId="77777777" w:rsidR="003A1FA1" w:rsidRPr="003A1FA1" w:rsidRDefault="003A1FA1" w:rsidP="0075108B">
      <w:pPr>
        <w:pStyle w:val="aff3"/>
        <w:numPr>
          <w:ilvl w:val="0"/>
          <w:numId w:val="34"/>
        </w:numPr>
        <w:ind w:left="0" w:firstLine="284"/>
        <w:rPr>
          <w:bCs/>
          <w:sz w:val="24"/>
          <w:szCs w:val="24"/>
        </w:rPr>
      </w:pPr>
      <w:r w:rsidRPr="003A1FA1">
        <w:rPr>
          <w:sz w:val="24"/>
          <w:szCs w:val="24"/>
        </w:rPr>
        <w:t>Исполнитель обязуется оказать Услуги в соответствии с Заявками Заказчика, а Заказчик обязуется принимать и оплачивать надлежащим образом оказанные Услуги в размере, сроки и порядке в соответствии с Договором.</w:t>
      </w:r>
    </w:p>
    <w:p w14:paraId="30D3E6AF" w14:textId="77777777" w:rsidR="003A1FA1" w:rsidRPr="003A1FA1" w:rsidRDefault="003A1FA1" w:rsidP="0075108B">
      <w:pPr>
        <w:pStyle w:val="aff3"/>
        <w:numPr>
          <w:ilvl w:val="0"/>
          <w:numId w:val="34"/>
        </w:numPr>
        <w:shd w:val="clear" w:color="auto" w:fill="FFFFFF"/>
        <w:ind w:left="0" w:firstLine="284"/>
        <w:rPr>
          <w:sz w:val="24"/>
          <w:szCs w:val="24"/>
        </w:rPr>
      </w:pPr>
      <w:r w:rsidRPr="003A1FA1">
        <w:rPr>
          <w:sz w:val="24"/>
          <w:szCs w:val="24"/>
        </w:rPr>
        <w:t xml:space="preserve">Под Заявкой понимается подписанное уполномоченным лицом Заказчика указание Исполнителю оказать Услуги в определенном объеме и в определенные сроки, составленное по форме (Приложению № 1 к ТЗ). </w:t>
      </w:r>
    </w:p>
    <w:p w14:paraId="4C45840A" w14:textId="77777777" w:rsidR="003A1FA1" w:rsidRPr="003A1FA1" w:rsidRDefault="003A1FA1" w:rsidP="0075108B">
      <w:pPr>
        <w:pStyle w:val="aff3"/>
        <w:numPr>
          <w:ilvl w:val="0"/>
          <w:numId w:val="34"/>
        </w:numPr>
        <w:shd w:val="clear" w:color="auto" w:fill="FFFFFF"/>
        <w:ind w:left="0" w:firstLine="284"/>
        <w:rPr>
          <w:sz w:val="24"/>
          <w:szCs w:val="24"/>
        </w:rPr>
      </w:pPr>
      <w:r w:rsidRPr="003A1FA1">
        <w:rPr>
          <w:sz w:val="24"/>
          <w:szCs w:val="24"/>
        </w:rPr>
        <w:t xml:space="preserve">Срок оказания Услуг по Заявке составляет 5 (пять) рабочих дней с даты получения заявки Исполнителем. </w:t>
      </w:r>
    </w:p>
    <w:p w14:paraId="21E763E1" w14:textId="77777777" w:rsidR="003A1FA1" w:rsidRPr="003A1FA1" w:rsidRDefault="003A1FA1" w:rsidP="0075108B">
      <w:pPr>
        <w:pStyle w:val="aff3"/>
        <w:numPr>
          <w:ilvl w:val="0"/>
          <w:numId w:val="34"/>
        </w:numPr>
        <w:shd w:val="clear" w:color="auto" w:fill="FFFFFF"/>
        <w:ind w:left="0" w:firstLine="284"/>
        <w:rPr>
          <w:rFonts w:eastAsia="Arial Unicode MS"/>
          <w:bCs/>
          <w:sz w:val="24"/>
          <w:szCs w:val="24"/>
        </w:rPr>
      </w:pPr>
      <w:r w:rsidRPr="003A1FA1">
        <w:rPr>
          <w:sz w:val="24"/>
          <w:szCs w:val="24"/>
        </w:rPr>
        <w:t>Заявки направляются Заказчиком на авторизированный адрес электронной почты Исполнителя. Заявки направляются Заказчиком Исполнителю по рабочим дням с 8.00 до 20.00 в рамках срока действия Договора, Договор вступает в силу с даты его подписания и действует до полного исполнения сторонами своих обязательств.</w:t>
      </w:r>
    </w:p>
    <w:p w14:paraId="44EF65F6" w14:textId="77777777" w:rsidR="003A1FA1" w:rsidRPr="003A1FA1" w:rsidRDefault="003A1FA1" w:rsidP="0075108B">
      <w:pPr>
        <w:pStyle w:val="aff3"/>
        <w:numPr>
          <w:ilvl w:val="0"/>
          <w:numId w:val="34"/>
        </w:numPr>
        <w:shd w:val="clear" w:color="auto" w:fill="FFFFFF"/>
        <w:ind w:left="0" w:firstLine="284"/>
        <w:rPr>
          <w:rFonts w:eastAsia="Times New Roman"/>
          <w:sz w:val="24"/>
          <w:szCs w:val="24"/>
        </w:rPr>
      </w:pPr>
      <w:r w:rsidRPr="003A1FA1">
        <w:rPr>
          <w:sz w:val="24"/>
          <w:szCs w:val="24"/>
        </w:rPr>
        <w:t>Исполнитель устраняет аварийные ситуации в сроки, с момента получения заявки в соответствии с п.6.2.2 или с момента выявления аварийной ситуации службой технической эксплуатации Исполнителя, созданной на объекте Заказчика.</w:t>
      </w:r>
    </w:p>
    <w:p w14:paraId="2F276330" w14:textId="77777777" w:rsidR="003A1FA1" w:rsidRPr="003A1FA1" w:rsidRDefault="003A1FA1" w:rsidP="0075108B">
      <w:pPr>
        <w:pStyle w:val="aff3"/>
        <w:numPr>
          <w:ilvl w:val="0"/>
          <w:numId w:val="34"/>
        </w:numPr>
        <w:ind w:left="0" w:firstLine="284"/>
        <w:rPr>
          <w:sz w:val="24"/>
          <w:szCs w:val="24"/>
        </w:rPr>
      </w:pPr>
      <w:r w:rsidRPr="003A1FA1">
        <w:rPr>
          <w:sz w:val="24"/>
          <w:szCs w:val="24"/>
        </w:rPr>
        <w:t>Исполнитель обязан обеспечить надлежащее качество оказания всех услуг в полном объеме. Все материалы и оборудование, используемые для оказания услуг должны, иметь соответствующие сертификаты, технические паспорта и другие документы, удостоверяющие их качество.</w:t>
      </w:r>
    </w:p>
    <w:p w14:paraId="1514F398" w14:textId="77777777" w:rsidR="003A1FA1" w:rsidRPr="003A1FA1" w:rsidRDefault="003A1FA1" w:rsidP="0075108B">
      <w:pPr>
        <w:pStyle w:val="aff3"/>
        <w:numPr>
          <w:ilvl w:val="0"/>
          <w:numId w:val="34"/>
        </w:numPr>
        <w:ind w:left="0" w:firstLine="284"/>
        <w:rPr>
          <w:rFonts w:eastAsia="Times New Roman"/>
          <w:sz w:val="24"/>
          <w:szCs w:val="24"/>
        </w:rPr>
      </w:pPr>
      <w:r w:rsidRPr="003A1FA1">
        <w:rPr>
          <w:sz w:val="24"/>
          <w:szCs w:val="24"/>
        </w:rPr>
        <w:t>В цену услуг должны быть включены все расходы, в том числе услуги автовышки и транспортные расходы до объектов Заказчика, стоимость материалов для текущего ремонта кондиционеров, командировочные и накладные расходы, расходы на уплату налогов, сборов и других обязательных платежей, связанных с исполнением договора, а также стоимость используемых при обслуживании оснастки и расходных материалов</w:t>
      </w:r>
    </w:p>
    <w:p w14:paraId="5FD1C8D0" w14:textId="77777777" w:rsidR="003A1FA1" w:rsidRPr="003A1FA1" w:rsidRDefault="003A1FA1" w:rsidP="0075108B">
      <w:pPr>
        <w:pStyle w:val="aff3"/>
        <w:numPr>
          <w:ilvl w:val="0"/>
          <w:numId w:val="34"/>
        </w:numPr>
        <w:ind w:left="0" w:firstLine="284"/>
        <w:rPr>
          <w:sz w:val="24"/>
          <w:szCs w:val="24"/>
        </w:rPr>
      </w:pPr>
      <w:r w:rsidRPr="003A1FA1">
        <w:rPr>
          <w:sz w:val="24"/>
          <w:szCs w:val="24"/>
        </w:rPr>
        <w:t xml:space="preserve">Услуги оказываются в месте расположения кондиционеров или кондиционер доставляется Исполнителем в свой сервисный центр, а после возвращается в место размещения с выполнением установки и подключения. Доставка кондиционеров в сервисный центр Исполнителя и обратно к месту размещения и последующая установка </w:t>
      </w:r>
      <w:r w:rsidRPr="003A1FA1">
        <w:rPr>
          <w:sz w:val="24"/>
          <w:szCs w:val="24"/>
        </w:rPr>
        <w:lastRenderedPageBreak/>
        <w:t xml:space="preserve">запасных частей и материалов на кондиционеры осуществляется силами и средствами Исполнителя. </w:t>
      </w:r>
    </w:p>
    <w:p w14:paraId="0E11AF0E" w14:textId="77777777" w:rsidR="003A1FA1" w:rsidRPr="0075108B" w:rsidRDefault="003A1FA1" w:rsidP="0075108B">
      <w:pPr>
        <w:pStyle w:val="aff3"/>
        <w:numPr>
          <w:ilvl w:val="0"/>
          <w:numId w:val="34"/>
        </w:numPr>
        <w:ind w:left="0" w:firstLine="284"/>
        <w:rPr>
          <w:sz w:val="24"/>
          <w:szCs w:val="24"/>
        </w:rPr>
      </w:pPr>
      <w:r w:rsidRPr="003A1FA1">
        <w:rPr>
          <w:sz w:val="24"/>
          <w:szCs w:val="24"/>
        </w:rPr>
        <w:t>В случае оказания услуг в месте расположения кондиционера, обслуживание производятся только в отведенной зоне работ минимально необходимым количеством технических средств и механизмов, что необходимо для сокращения шума, пыли, загрязнения воздуха. После окончания выполнения обслуживания должна быть произведена ликвидация рабочей зоны, уборка мусора и использованных материалов.</w:t>
      </w:r>
    </w:p>
    <w:p w14:paraId="5775573E" w14:textId="77777777" w:rsidR="003A1FA1" w:rsidRPr="003A1FA1" w:rsidRDefault="003A1FA1" w:rsidP="003A1FA1">
      <w:pPr>
        <w:rPr>
          <w:sz w:val="24"/>
          <w:szCs w:val="24"/>
        </w:rPr>
      </w:pPr>
    </w:p>
    <w:p w14:paraId="4BA0D757" w14:textId="77777777" w:rsidR="003A1FA1" w:rsidRPr="003A1FA1" w:rsidRDefault="003A1FA1" w:rsidP="0075108B">
      <w:pPr>
        <w:pStyle w:val="aff3"/>
        <w:numPr>
          <w:ilvl w:val="1"/>
          <w:numId w:val="35"/>
        </w:numPr>
        <w:ind w:left="709" w:hanging="425"/>
        <w:jc w:val="left"/>
        <w:rPr>
          <w:b/>
          <w:sz w:val="24"/>
          <w:szCs w:val="24"/>
        </w:rPr>
      </w:pPr>
      <w:r w:rsidRPr="003A1FA1">
        <w:rPr>
          <w:b/>
          <w:sz w:val="24"/>
          <w:szCs w:val="24"/>
        </w:rPr>
        <w:t>Требования безопасности.</w:t>
      </w:r>
    </w:p>
    <w:p w14:paraId="7471FB12" w14:textId="77777777" w:rsidR="003A1FA1" w:rsidRPr="003A1FA1" w:rsidRDefault="003A1FA1" w:rsidP="003A1FA1">
      <w:pPr>
        <w:pStyle w:val="ConsPlusNormal0"/>
        <w:ind w:firstLine="709"/>
        <w:jc w:val="both"/>
        <w:rPr>
          <w:rFonts w:ascii="Times New Roman" w:hAnsi="Times New Roman" w:cs="Times New Roman"/>
          <w:sz w:val="24"/>
          <w:szCs w:val="24"/>
        </w:rPr>
      </w:pPr>
    </w:p>
    <w:p w14:paraId="53B9D2E8" w14:textId="2414DED0" w:rsidR="003A1FA1" w:rsidRPr="00175DC0" w:rsidRDefault="003A1FA1" w:rsidP="0075108B">
      <w:pPr>
        <w:pStyle w:val="aff3"/>
        <w:numPr>
          <w:ilvl w:val="0"/>
          <w:numId w:val="36"/>
        </w:numPr>
        <w:ind w:left="0" w:firstLine="284"/>
        <w:rPr>
          <w:rFonts w:eastAsia="Times New Roman"/>
          <w:sz w:val="24"/>
          <w:szCs w:val="24"/>
          <w:lang w:eastAsia="ja-JP"/>
        </w:rPr>
      </w:pPr>
      <w:r w:rsidRPr="003A1FA1">
        <w:rPr>
          <w:sz w:val="24"/>
          <w:szCs w:val="24"/>
        </w:rPr>
        <w:t xml:space="preserve">Оказываемые услуги должны соответствовать следующим законодательным, </w:t>
      </w:r>
      <w:r w:rsidRPr="00175DC0">
        <w:rPr>
          <w:rFonts w:eastAsia="Times New Roman"/>
          <w:sz w:val="24"/>
          <w:szCs w:val="24"/>
          <w:lang w:eastAsia="ja-JP"/>
        </w:rPr>
        <w:t>нормативно-техническим и методическим документам:</w:t>
      </w:r>
    </w:p>
    <w:p w14:paraId="1ADCE161" w14:textId="6FB35C1D" w:rsidR="003A1FA1" w:rsidRPr="003A1FA1" w:rsidRDefault="00175DC0" w:rsidP="003A1FA1">
      <w:pPr>
        <w:rPr>
          <w:sz w:val="24"/>
          <w:szCs w:val="24"/>
        </w:rPr>
      </w:pPr>
      <w:r>
        <w:rPr>
          <w:sz w:val="24"/>
          <w:szCs w:val="24"/>
        </w:rPr>
        <w:t xml:space="preserve">- </w:t>
      </w:r>
      <w:r>
        <w:rPr>
          <w:sz w:val="24"/>
          <w:szCs w:val="24"/>
        </w:rPr>
        <w:tab/>
      </w:r>
      <w:r w:rsidRPr="00175DC0">
        <w:rPr>
          <w:sz w:val="24"/>
          <w:szCs w:val="24"/>
        </w:rPr>
        <w:t>Федеральный закон от 29.12.2004 N 189-ФЗ "О введении в действие Жилищного кодекса Российской Федерации"</w:t>
      </w:r>
      <w:r>
        <w:rPr>
          <w:sz w:val="24"/>
          <w:szCs w:val="24"/>
        </w:rPr>
        <w:t>;</w:t>
      </w:r>
    </w:p>
    <w:p w14:paraId="26BF0A93" w14:textId="77777777" w:rsidR="003A1FA1" w:rsidRPr="003A1FA1" w:rsidRDefault="003A1FA1" w:rsidP="003A1FA1">
      <w:pPr>
        <w:rPr>
          <w:sz w:val="24"/>
          <w:szCs w:val="24"/>
        </w:rPr>
      </w:pPr>
      <w:r w:rsidRPr="003A1FA1">
        <w:rPr>
          <w:sz w:val="24"/>
          <w:szCs w:val="24"/>
        </w:rPr>
        <w:t>-</w:t>
      </w:r>
      <w:r w:rsidRPr="003A1FA1">
        <w:rPr>
          <w:sz w:val="24"/>
          <w:szCs w:val="24"/>
        </w:rPr>
        <w:tab/>
        <w:t>ФЗ от 21.12.1994 №69-ФЗ «О пожарной безопасности»;</w:t>
      </w:r>
    </w:p>
    <w:p w14:paraId="0A05760F" w14:textId="526D002E" w:rsidR="003A1FA1" w:rsidRDefault="003A1FA1" w:rsidP="003A1FA1">
      <w:pPr>
        <w:rPr>
          <w:sz w:val="24"/>
          <w:szCs w:val="24"/>
        </w:rPr>
      </w:pPr>
      <w:r w:rsidRPr="003A1FA1">
        <w:rPr>
          <w:sz w:val="24"/>
          <w:szCs w:val="24"/>
        </w:rPr>
        <w:t>-</w:t>
      </w:r>
      <w:r w:rsidRPr="003A1FA1">
        <w:rPr>
          <w:sz w:val="24"/>
          <w:szCs w:val="24"/>
        </w:rPr>
        <w:tab/>
        <w:t>СНиП 31-06-2009 «Общественные здания и сооружения»;</w:t>
      </w:r>
    </w:p>
    <w:p w14:paraId="0E8EC9F6" w14:textId="034B49F6" w:rsidR="003A1FA1" w:rsidRPr="004810D2" w:rsidRDefault="00B1445E" w:rsidP="003A1FA1">
      <w:pPr>
        <w:rPr>
          <w:sz w:val="24"/>
          <w:szCs w:val="24"/>
        </w:rPr>
      </w:pPr>
      <w:r>
        <w:rPr>
          <w:sz w:val="24"/>
          <w:szCs w:val="24"/>
        </w:rPr>
        <w:t xml:space="preserve">-        </w:t>
      </w:r>
      <w:r>
        <w:rPr>
          <w:sz w:val="24"/>
          <w:szCs w:val="24"/>
        </w:rPr>
        <w:tab/>
      </w:r>
      <w:r w:rsidRPr="00B1445E">
        <w:rPr>
          <w:sz w:val="24"/>
          <w:szCs w:val="24"/>
        </w:rPr>
        <w:t>СП 60.13330.2020. Свод правил. Отопление, вентиляция и кондиционирование воздуха. СНиП 41-01-2003" (утв. и введен в действие Приказом Минстроя России от 30.</w:t>
      </w:r>
      <w:r w:rsidR="00175DC0">
        <w:rPr>
          <w:sz w:val="24"/>
          <w:szCs w:val="24"/>
        </w:rPr>
        <w:t>12.2020 N 921/пр);</w:t>
      </w:r>
    </w:p>
    <w:p w14:paraId="16E691CD" w14:textId="77777777" w:rsidR="003A1FA1" w:rsidRPr="004810D2" w:rsidRDefault="003A1FA1" w:rsidP="003A1FA1">
      <w:pPr>
        <w:rPr>
          <w:sz w:val="24"/>
          <w:szCs w:val="24"/>
        </w:rPr>
      </w:pPr>
      <w:r w:rsidRPr="004810D2">
        <w:rPr>
          <w:sz w:val="24"/>
          <w:szCs w:val="24"/>
        </w:rPr>
        <w:t>-</w:t>
      </w:r>
      <w:r w:rsidRPr="004810D2">
        <w:rPr>
          <w:sz w:val="24"/>
          <w:szCs w:val="24"/>
        </w:rPr>
        <w:tab/>
        <w:t>СНиП 12-03-2001 «Безопасность труда в строительстве. Часть 1. Общие требования»;</w:t>
      </w:r>
    </w:p>
    <w:p w14:paraId="26741820" w14:textId="77777777" w:rsidR="003A1FA1" w:rsidRPr="004810D2" w:rsidRDefault="003A1FA1" w:rsidP="003A1FA1">
      <w:pPr>
        <w:rPr>
          <w:sz w:val="24"/>
          <w:szCs w:val="24"/>
        </w:rPr>
      </w:pPr>
      <w:r w:rsidRPr="004810D2">
        <w:rPr>
          <w:sz w:val="24"/>
          <w:szCs w:val="24"/>
        </w:rPr>
        <w:t>-</w:t>
      </w:r>
      <w:r w:rsidRPr="004810D2">
        <w:rPr>
          <w:sz w:val="24"/>
          <w:szCs w:val="24"/>
        </w:rPr>
        <w:tab/>
      </w:r>
      <w:r w:rsidRPr="009642AE">
        <w:rPr>
          <w:rStyle w:val="afffa"/>
          <w:b w:val="0"/>
          <w:sz w:val="24"/>
          <w:szCs w:val="24"/>
        </w:rPr>
        <w:t>ГОСТ Р 51125—98</w:t>
      </w:r>
      <w:r w:rsidRPr="004810D2">
        <w:rPr>
          <w:sz w:val="24"/>
          <w:szCs w:val="24"/>
        </w:rPr>
        <w:t xml:space="preserve"> «Оборудование бытовое для кондиционирования и очистки воздуха. Требования безопасности и методы испытаний»;</w:t>
      </w:r>
    </w:p>
    <w:p w14:paraId="4ECE555F" w14:textId="77777777" w:rsidR="003A1FA1" w:rsidRPr="003A1FA1" w:rsidRDefault="003A1FA1" w:rsidP="003A1FA1">
      <w:pPr>
        <w:rPr>
          <w:sz w:val="24"/>
          <w:szCs w:val="24"/>
        </w:rPr>
      </w:pPr>
      <w:r w:rsidRPr="004810D2">
        <w:rPr>
          <w:sz w:val="24"/>
          <w:szCs w:val="24"/>
        </w:rPr>
        <w:t>-</w:t>
      </w:r>
      <w:r w:rsidRPr="004810D2">
        <w:rPr>
          <w:sz w:val="24"/>
          <w:szCs w:val="24"/>
        </w:rPr>
        <w:tab/>
        <w:t>ГОСТ 22270</w:t>
      </w:r>
      <w:r w:rsidRPr="003A1FA1">
        <w:rPr>
          <w:sz w:val="24"/>
          <w:szCs w:val="24"/>
        </w:rPr>
        <w:t>—2018 «Системы отопления, вентиляции и кондиционирования. Термины и определения (с Поправками)»;</w:t>
      </w:r>
    </w:p>
    <w:p w14:paraId="19F11E1E" w14:textId="0D56BEAD" w:rsidR="003A1FA1" w:rsidRPr="003A1FA1" w:rsidRDefault="003A1FA1" w:rsidP="003A1FA1">
      <w:pPr>
        <w:rPr>
          <w:sz w:val="24"/>
          <w:szCs w:val="24"/>
        </w:rPr>
      </w:pPr>
      <w:r w:rsidRPr="003A1FA1">
        <w:rPr>
          <w:sz w:val="24"/>
          <w:szCs w:val="24"/>
        </w:rPr>
        <w:t>-</w:t>
      </w:r>
      <w:r w:rsidRPr="003A1FA1">
        <w:rPr>
          <w:sz w:val="24"/>
          <w:szCs w:val="24"/>
        </w:rPr>
        <w:tab/>
        <w:t>Приказ Минтруда России от 16.11.2020 N 782н "Об утверждении Правил по охране труда при работе на высоте" (Зарегистрировано в Минюсте России 15.12.2020 N 61477)</w:t>
      </w:r>
    </w:p>
    <w:p w14:paraId="521D3106" w14:textId="77777777" w:rsidR="003A1FA1" w:rsidRPr="003A1FA1" w:rsidRDefault="003A1FA1" w:rsidP="003A1FA1">
      <w:pPr>
        <w:tabs>
          <w:tab w:val="left" w:pos="709"/>
        </w:tabs>
        <w:ind w:right="20"/>
        <w:rPr>
          <w:sz w:val="24"/>
          <w:szCs w:val="24"/>
        </w:rPr>
      </w:pPr>
      <w:r w:rsidRPr="003A1FA1">
        <w:rPr>
          <w:sz w:val="24"/>
          <w:szCs w:val="24"/>
        </w:rPr>
        <w:t>-</w:t>
      </w:r>
      <w:r w:rsidRPr="003A1FA1">
        <w:rPr>
          <w:sz w:val="24"/>
          <w:szCs w:val="24"/>
        </w:rPr>
        <w:tab/>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 (Зарегистрировано в Минюсте России 18.12.2020 N 61573)</w:t>
      </w:r>
    </w:p>
    <w:p w14:paraId="44EEA200" w14:textId="71B87630" w:rsidR="003A1FA1" w:rsidRPr="003A1FA1" w:rsidRDefault="003A1FA1" w:rsidP="0075108B">
      <w:pPr>
        <w:pStyle w:val="aff3"/>
        <w:numPr>
          <w:ilvl w:val="0"/>
          <w:numId w:val="36"/>
        </w:numPr>
        <w:ind w:left="0" w:firstLine="426"/>
        <w:rPr>
          <w:sz w:val="24"/>
          <w:szCs w:val="24"/>
        </w:rPr>
      </w:pPr>
      <w:r w:rsidRPr="003A1FA1">
        <w:rPr>
          <w:sz w:val="24"/>
          <w:szCs w:val="24"/>
        </w:rPr>
        <w:t>С момента заключения договора, Исполнитель обязан предоставить список персонала с указанием паспортных данных сотрудников, для оформления допуска на объекты Заказчика.</w:t>
      </w:r>
    </w:p>
    <w:p w14:paraId="11C9A648" w14:textId="77777777" w:rsidR="003A1FA1" w:rsidRPr="003A1FA1" w:rsidRDefault="003A1FA1" w:rsidP="0075108B">
      <w:pPr>
        <w:pStyle w:val="aff3"/>
        <w:numPr>
          <w:ilvl w:val="0"/>
          <w:numId w:val="36"/>
        </w:numPr>
        <w:ind w:left="0" w:firstLine="426"/>
        <w:rPr>
          <w:sz w:val="24"/>
          <w:szCs w:val="24"/>
        </w:rPr>
      </w:pPr>
      <w:r w:rsidRPr="003A1FA1">
        <w:rPr>
          <w:sz w:val="24"/>
          <w:szCs w:val="24"/>
        </w:rPr>
        <w:t xml:space="preserve">У Исполнителя, приказом должно быть назначено ответственное лицо, из числа инженерно-технического персонала, за охрану труда и технику безопасности при оказании услуг по данному техническому заданию. Выполнение высотных работ должно выполняться в соответствии с требованиями приказа Минтруда России от 16.11.2020 N 782н "Об утверждении Правил по охране труда при работе на высоте" (Зарегистрировано в Минюсте России 15.12.2020 N 61477) и СНиП 12-03-2001 «Безопасность труда в строительстве» лицами, имеющими профессиональные навыки, прошедшими обучение безопасным методам и приемам выполнения работ и получившими соответствующее удостоверение. В процессе оказания услуг Исполнитель обязан обеспечить проведение всех необходимых мероприятий по охране труда.  </w:t>
      </w:r>
    </w:p>
    <w:p w14:paraId="7FFCC82F" w14:textId="77777777" w:rsidR="003A1FA1" w:rsidRPr="003A1FA1" w:rsidRDefault="003A1FA1" w:rsidP="0075108B">
      <w:pPr>
        <w:pStyle w:val="aff3"/>
        <w:numPr>
          <w:ilvl w:val="0"/>
          <w:numId w:val="36"/>
        </w:numPr>
        <w:ind w:left="0" w:firstLine="426"/>
        <w:rPr>
          <w:sz w:val="24"/>
          <w:szCs w:val="24"/>
        </w:rPr>
      </w:pPr>
      <w:r w:rsidRPr="003A1FA1">
        <w:rPr>
          <w:sz w:val="24"/>
          <w:szCs w:val="24"/>
        </w:rPr>
        <w:t>Ответственность за обеспечение охраны труда при выполнении работ на высоте, а также ответственность за любые нарушения правил и требований по охране труда и за последствия этих нарушений несет Исполнитель.</w:t>
      </w:r>
    </w:p>
    <w:p w14:paraId="1F989D7A" w14:textId="77777777" w:rsidR="003A1FA1" w:rsidRPr="003A1FA1" w:rsidRDefault="003A1FA1" w:rsidP="0075108B">
      <w:pPr>
        <w:pStyle w:val="aff3"/>
        <w:numPr>
          <w:ilvl w:val="0"/>
          <w:numId w:val="36"/>
        </w:numPr>
        <w:ind w:left="0" w:firstLine="426"/>
        <w:rPr>
          <w:sz w:val="24"/>
          <w:szCs w:val="24"/>
        </w:rPr>
      </w:pPr>
      <w:r w:rsidRPr="003A1FA1">
        <w:rPr>
          <w:sz w:val="24"/>
          <w:szCs w:val="24"/>
        </w:rPr>
        <w:t>Оказание услуг производится в соответствии с правилами СП 7.13130.2013 Свод правил отопление, вентиляция и кондиционирование требования пожарной безопасности.</w:t>
      </w:r>
    </w:p>
    <w:p w14:paraId="3CDE0219" w14:textId="77777777" w:rsidR="003A1FA1" w:rsidRPr="003A1FA1" w:rsidRDefault="003A1FA1" w:rsidP="0075108B">
      <w:pPr>
        <w:pStyle w:val="aff3"/>
        <w:numPr>
          <w:ilvl w:val="0"/>
          <w:numId w:val="36"/>
        </w:numPr>
        <w:ind w:left="0" w:firstLine="426"/>
        <w:rPr>
          <w:sz w:val="24"/>
          <w:szCs w:val="24"/>
        </w:rPr>
      </w:pPr>
      <w:r w:rsidRPr="003A1FA1">
        <w:rPr>
          <w:sz w:val="24"/>
          <w:szCs w:val="24"/>
        </w:rPr>
        <w:lastRenderedPageBreak/>
        <w:t>Оказание услуг должно производиться в эксплуатируемых зданиях, не освобожденных от оборудования, мебели и других предметов.</w:t>
      </w:r>
    </w:p>
    <w:p w14:paraId="2C035C70" w14:textId="77777777" w:rsidR="003A1FA1" w:rsidRPr="003A1FA1" w:rsidRDefault="003A1FA1" w:rsidP="003A1FA1">
      <w:pPr>
        <w:ind w:firstLine="709"/>
        <w:rPr>
          <w:sz w:val="24"/>
          <w:szCs w:val="24"/>
        </w:rPr>
      </w:pPr>
    </w:p>
    <w:p w14:paraId="17FE08FC" w14:textId="77777777" w:rsidR="003A1FA1" w:rsidRPr="003A1FA1" w:rsidRDefault="003A1FA1" w:rsidP="0075108B">
      <w:pPr>
        <w:pStyle w:val="aff3"/>
        <w:widowControl w:val="0"/>
        <w:numPr>
          <w:ilvl w:val="1"/>
          <w:numId w:val="35"/>
        </w:numPr>
        <w:ind w:left="851" w:hanging="425"/>
        <w:rPr>
          <w:b/>
          <w:bCs/>
          <w:sz w:val="24"/>
          <w:szCs w:val="24"/>
        </w:rPr>
      </w:pPr>
      <w:r w:rsidRPr="003A1FA1">
        <w:rPr>
          <w:b/>
          <w:bCs/>
          <w:sz w:val="24"/>
          <w:szCs w:val="24"/>
        </w:rPr>
        <w:t xml:space="preserve"> Требования к конфиденциальности.</w:t>
      </w:r>
    </w:p>
    <w:p w14:paraId="07AB6C4A" w14:textId="77777777" w:rsidR="003A1FA1" w:rsidRPr="003A1FA1" w:rsidRDefault="003A1FA1" w:rsidP="003A1FA1">
      <w:pPr>
        <w:pStyle w:val="aff3"/>
        <w:ind w:left="284" w:hanging="142"/>
        <w:rPr>
          <w:b/>
          <w:bCs/>
          <w:sz w:val="24"/>
          <w:szCs w:val="24"/>
        </w:rPr>
      </w:pPr>
    </w:p>
    <w:p w14:paraId="566603F6" w14:textId="77777777" w:rsidR="003A1FA1" w:rsidRPr="003A1FA1" w:rsidRDefault="003A1FA1" w:rsidP="0075108B">
      <w:pPr>
        <w:pStyle w:val="aff3"/>
        <w:numPr>
          <w:ilvl w:val="0"/>
          <w:numId w:val="37"/>
        </w:numPr>
        <w:shd w:val="clear" w:color="auto" w:fill="FFFFFF"/>
        <w:ind w:left="0" w:firstLine="426"/>
        <w:textAlignment w:val="baseline"/>
        <w:rPr>
          <w:sz w:val="24"/>
          <w:szCs w:val="24"/>
        </w:rPr>
      </w:pPr>
      <w:r w:rsidRPr="003A1FA1">
        <w:rPr>
          <w:sz w:val="24"/>
          <w:szCs w:val="24"/>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22B2CD3C" w14:textId="77777777" w:rsidR="003A1FA1" w:rsidRPr="003A1FA1" w:rsidRDefault="003A1FA1" w:rsidP="0075108B">
      <w:pPr>
        <w:pStyle w:val="aff3"/>
        <w:numPr>
          <w:ilvl w:val="0"/>
          <w:numId w:val="37"/>
        </w:numPr>
        <w:shd w:val="clear" w:color="auto" w:fill="FFFFFF"/>
        <w:ind w:left="0" w:firstLine="426"/>
        <w:textAlignment w:val="baseline"/>
        <w:rPr>
          <w:sz w:val="24"/>
          <w:szCs w:val="24"/>
        </w:rPr>
      </w:pPr>
      <w:r w:rsidRPr="003A1FA1">
        <w:rPr>
          <w:sz w:val="24"/>
          <w:szCs w:val="24"/>
        </w:rPr>
        <w:t>Сторона, получившая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0783A9B" w14:textId="77777777" w:rsidR="003A1FA1" w:rsidRPr="003A1FA1" w:rsidRDefault="003A1FA1" w:rsidP="0075108B">
      <w:pPr>
        <w:pStyle w:val="aff3"/>
        <w:numPr>
          <w:ilvl w:val="0"/>
          <w:numId w:val="37"/>
        </w:numPr>
        <w:shd w:val="clear" w:color="auto" w:fill="FFFFFF"/>
        <w:ind w:left="0" w:firstLine="426"/>
        <w:textAlignment w:val="baseline"/>
        <w:rPr>
          <w:sz w:val="24"/>
          <w:szCs w:val="24"/>
        </w:rPr>
      </w:pPr>
      <w:r w:rsidRPr="003A1FA1">
        <w:rPr>
          <w:sz w:val="24"/>
          <w:szCs w:val="24"/>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5F6D34E8" w14:textId="77777777" w:rsidR="003A1FA1" w:rsidRPr="003A1FA1" w:rsidRDefault="003A1FA1" w:rsidP="0075108B">
      <w:pPr>
        <w:pStyle w:val="aff3"/>
        <w:numPr>
          <w:ilvl w:val="0"/>
          <w:numId w:val="37"/>
        </w:numPr>
        <w:shd w:val="clear" w:color="auto" w:fill="FFFFFF"/>
        <w:ind w:left="0" w:firstLine="426"/>
        <w:textAlignment w:val="baseline"/>
        <w:rPr>
          <w:sz w:val="24"/>
          <w:szCs w:val="24"/>
        </w:rPr>
      </w:pPr>
      <w:r w:rsidRPr="003A1FA1">
        <w:rPr>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7B9397FF" w14:textId="77777777" w:rsidR="003A1FA1" w:rsidRPr="003A1FA1" w:rsidRDefault="003A1FA1" w:rsidP="003A1FA1">
      <w:pPr>
        <w:rPr>
          <w:sz w:val="24"/>
          <w:szCs w:val="24"/>
        </w:rPr>
      </w:pPr>
    </w:p>
    <w:p w14:paraId="683B0B2B" w14:textId="77777777" w:rsidR="003A1FA1" w:rsidRPr="003A1FA1" w:rsidRDefault="003A1FA1" w:rsidP="0075108B">
      <w:pPr>
        <w:pStyle w:val="ConsPlusNormal0"/>
        <w:widowControl w:val="0"/>
        <w:numPr>
          <w:ilvl w:val="1"/>
          <w:numId w:val="35"/>
        </w:numPr>
        <w:ind w:left="851" w:hanging="425"/>
        <w:jc w:val="both"/>
        <w:rPr>
          <w:rFonts w:ascii="Times New Roman" w:hAnsi="Times New Roman" w:cs="Times New Roman"/>
          <w:b/>
          <w:sz w:val="24"/>
          <w:szCs w:val="24"/>
        </w:rPr>
      </w:pPr>
      <w:r w:rsidRPr="003A1FA1">
        <w:rPr>
          <w:rFonts w:ascii="Times New Roman" w:hAnsi="Times New Roman" w:cs="Times New Roman"/>
          <w:b/>
          <w:sz w:val="24"/>
          <w:szCs w:val="24"/>
        </w:rPr>
        <w:t>Требования к сдаче-приемке работ.</w:t>
      </w:r>
    </w:p>
    <w:p w14:paraId="3C286270" w14:textId="77777777" w:rsidR="003A1FA1" w:rsidRPr="003A1FA1" w:rsidRDefault="003A1FA1" w:rsidP="003A1FA1">
      <w:pPr>
        <w:pStyle w:val="ConsPlusNormal0"/>
        <w:widowControl w:val="0"/>
        <w:ind w:left="851"/>
        <w:jc w:val="both"/>
        <w:rPr>
          <w:rFonts w:ascii="Times New Roman" w:hAnsi="Times New Roman" w:cs="Times New Roman"/>
          <w:b/>
          <w:sz w:val="24"/>
          <w:szCs w:val="24"/>
        </w:rPr>
      </w:pPr>
    </w:p>
    <w:p w14:paraId="74553927" w14:textId="77777777" w:rsidR="003A1FA1" w:rsidRPr="003A1FA1" w:rsidRDefault="003A1FA1" w:rsidP="003A1FA1">
      <w:pPr>
        <w:tabs>
          <w:tab w:val="left" w:pos="284"/>
        </w:tabs>
        <w:suppressAutoHyphens/>
        <w:autoSpaceDE w:val="0"/>
        <w:autoSpaceDN w:val="0"/>
        <w:adjustRightInd w:val="0"/>
        <w:ind w:firstLine="426"/>
        <w:rPr>
          <w:rFonts w:eastAsia="Arial"/>
          <w:sz w:val="24"/>
          <w:szCs w:val="24"/>
          <w:lang w:eastAsia="ar-SA"/>
        </w:rPr>
      </w:pPr>
      <w:r w:rsidRPr="003A1FA1">
        <w:rPr>
          <w:rFonts w:eastAsia="Arial Unicode MS"/>
          <w:sz w:val="24"/>
          <w:szCs w:val="24"/>
        </w:rPr>
        <w:t>6.5.1. С целью приемки услуг Исполнитель в течение 1 (одного) рабочего дня с даты окончания оказания услуг представляет в трех экземплярах Заказчику на имя начальника почтамта</w:t>
      </w:r>
      <w:r w:rsidRPr="003A1FA1">
        <w:rPr>
          <w:sz w:val="24"/>
          <w:szCs w:val="24"/>
          <w:lang w:eastAsia="ar-SA"/>
        </w:rPr>
        <w:t xml:space="preserve"> УФПС Удмуртской Республики (далее по тексту – почтамт) </w:t>
      </w:r>
      <w:r w:rsidRPr="003A1FA1">
        <w:rPr>
          <w:rFonts w:eastAsia="Arial Unicode MS"/>
          <w:sz w:val="24"/>
          <w:szCs w:val="24"/>
        </w:rPr>
        <w:t xml:space="preserve">Отчёт об оказанных услугах. </w:t>
      </w:r>
      <w:r w:rsidRPr="003A1FA1">
        <w:rPr>
          <w:rFonts w:eastAsia="Arial"/>
          <w:sz w:val="24"/>
          <w:szCs w:val="24"/>
          <w:lang w:eastAsia="ar-SA"/>
        </w:rPr>
        <w:t>На каждое климатическое оборудование составляется отдельный Отчет, на Отчете должна иметься подпись, с расшифровкой ФИО, должности, сотрудника Заказчика, ответственного за объект (перечень ответственных предоставляется Заказчиком Исполнителю в течение 10 рабочих дней с даты подписания договора).</w:t>
      </w:r>
    </w:p>
    <w:p w14:paraId="047E7E8A" w14:textId="77777777" w:rsidR="003A1FA1" w:rsidRPr="00AA2B77" w:rsidRDefault="003A1FA1" w:rsidP="003A1FA1">
      <w:pPr>
        <w:tabs>
          <w:tab w:val="left" w:pos="284"/>
        </w:tabs>
        <w:suppressAutoHyphens/>
        <w:autoSpaceDE w:val="0"/>
        <w:autoSpaceDN w:val="0"/>
        <w:adjustRightInd w:val="0"/>
        <w:ind w:firstLine="426"/>
        <w:rPr>
          <w:rFonts w:eastAsia="Arial"/>
          <w:sz w:val="24"/>
          <w:szCs w:val="24"/>
          <w:lang w:eastAsia="ar-SA"/>
        </w:rPr>
      </w:pPr>
      <w:r w:rsidRPr="003A1FA1">
        <w:rPr>
          <w:rFonts w:eastAsia="Arial"/>
          <w:sz w:val="24"/>
          <w:szCs w:val="24"/>
          <w:lang w:eastAsia="ar-SA"/>
        </w:rPr>
        <w:t>6.5.2. Ответственное лицо Заказчика в почтамте в течение 2 (двух) рабочих дней с даты получения от Исполнителя Отчёта об оказанных услугах проверяет предоставленные документы и, либо подписывает Отчет и каждое фото с пометкой "согласовано" и возвращает два экземпляра Исполнителю, либо, в случае замечаний, возвращает их Исполнителю с мотивированным отказом по форме Акта о выявленных недостатках. Приемка услуг после устранения замечаний/недостатков осуществляется в порядке, предусмотренном настоящим разделом.</w:t>
      </w:r>
    </w:p>
    <w:p w14:paraId="03C920DE" w14:textId="09DF740A" w:rsidR="003A1FA1" w:rsidRPr="003A1FA1" w:rsidRDefault="003A1FA1" w:rsidP="003A1FA1">
      <w:pPr>
        <w:pStyle w:val="ConsPlusNormal0"/>
        <w:ind w:firstLine="426"/>
        <w:jc w:val="both"/>
        <w:rPr>
          <w:rFonts w:ascii="Times New Roman" w:eastAsia="Times New Roman" w:hAnsi="Times New Roman"/>
          <w:sz w:val="24"/>
          <w:szCs w:val="24"/>
        </w:rPr>
      </w:pPr>
      <w:r w:rsidRPr="003A1FA1">
        <w:rPr>
          <w:rFonts w:ascii="Times New Roman" w:eastAsia="Arial" w:hAnsi="Times New Roman" w:cs="Times New Roman"/>
          <w:sz w:val="24"/>
          <w:szCs w:val="24"/>
          <w:lang w:eastAsia="ar-SA"/>
        </w:rPr>
        <w:t>6.5.3. Исполнитель н</w:t>
      </w:r>
      <w:r w:rsidRPr="003A1FA1">
        <w:rPr>
          <w:rFonts w:ascii="Times New Roman" w:hAnsi="Times New Roman"/>
          <w:sz w:val="24"/>
          <w:szCs w:val="24"/>
        </w:rPr>
        <w:t xml:space="preserve">е позднее </w:t>
      </w:r>
      <w:r w:rsidRPr="003A1FA1">
        <w:rPr>
          <w:rFonts w:ascii="Times New Roman" w:hAnsi="Times New Roman"/>
          <w:i/>
          <w:sz w:val="24"/>
          <w:szCs w:val="24"/>
        </w:rPr>
        <w:t>3-х рабочих дней</w:t>
      </w:r>
      <w:r w:rsidRPr="003A1FA1">
        <w:rPr>
          <w:rFonts w:ascii="Times New Roman" w:hAnsi="Times New Roman"/>
          <w:sz w:val="24"/>
          <w:szCs w:val="24"/>
        </w:rPr>
        <w:t xml:space="preserve"> после окончания оказания Услуг по Заявке обязан направить Заказчику акт сдачи-приемки оказанных Услуг</w:t>
      </w:r>
      <w:r w:rsidRPr="003A1FA1">
        <w:rPr>
          <w:rFonts w:ascii="Times New Roman" w:eastAsia="Arial" w:hAnsi="Times New Roman" w:cs="Times New Roman"/>
          <w:sz w:val="24"/>
          <w:szCs w:val="24"/>
          <w:lang w:eastAsia="ar-SA"/>
        </w:rPr>
        <w:t xml:space="preserve"> в двух экземплярах с приложением Отчётов об оказа</w:t>
      </w:r>
      <w:r w:rsidRPr="003A1FA1">
        <w:rPr>
          <w:rFonts w:ascii="Times New Roman" w:hAnsi="Times New Roman"/>
          <w:sz w:val="24"/>
          <w:szCs w:val="24"/>
        </w:rPr>
        <w:t>нных услугах и фотоотчетов, согласованных в соответствии с п 6.5.2. Заказчик в течение 1</w:t>
      </w:r>
      <w:r w:rsidR="00E46FE8">
        <w:rPr>
          <w:rFonts w:ascii="Times New Roman" w:hAnsi="Times New Roman"/>
          <w:sz w:val="24"/>
          <w:szCs w:val="24"/>
        </w:rPr>
        <w:t>5</w:t>
      </w:r>
      <w:r w:rsidRPr="003A1FA1">
        <w:rPr>
          <w:rFonts w:ascii="Times New Roman" w:hAnsi="Times New Roman"/>
          <w:sz w:val="24"/>
          <w:szCs w:val="24"/>
        </w:rPr>
        <w:t xml:space="preserve"> (</w:t>
      </w:r>
      <w:r w:rsidR="00E46FE8">
        <w:rPr>
          <w:rFonts w:ascii="Times New Roman" w:hAnsi="Times New Roman"/>
          <w:sz w:val="24"/>
          <w:szCs w:val="24"/>
        </w:rPr>
        <w:t>пятнадцати</w:t>
      </w:r>
      <w:r w:rsidRPr="003A1FA1">
        <w:rPr>
          <w:rFonts w:ascii="Times New Roman" w:hAnsi="Times New Roman"/>
          <w:sz w:val="24"/>
          <w:szCs w:val="24"/>
        </w:rPr>
        <w:t xml:space="preserve">) рабочих дней со дня получения </w:t>
      </w:r>
      <w:r w:rsidRPr="003A1FA1">
        <w:rPr>
          <w:rFonts w:ascii="Times New Roman" w:eastAsia="Arial" w:hAnsi="Times New Roman" w:cs="Times New Roman"/>
          <w:sz w:val="24"/>
          <w:szCs w:val="24"/>
          <w:lang w:eastAsia="ar-SA"/>
        </w:rPr>
        <w:t>Акта сдачи-приемки</w:t>
      </w:r>
      <w:r w:rsidR="0002527C">
        <w:rPr>
          <w:rFonts w:ascii="Times New Roman" w:eastAsia="Arial" w:hAnsi="Times New Roman" w:cs="Times New Roman"/>
          <w:sz w:val="24"/>
          <w:szCs w:val="24"/>
          <w:lang w:eastAsia="ar-SA"/>
        </w:rPr>
        <w:t xml:space="preserve"> оказанных</w:t>
      </w:r>
      <w:r w:rsidRPr="003A1FA1">
        <w:rPr>
          <w:rFonts w:ascii="Times New Roman" w:eastAsia="Arial" w:hAnsi="Times New Roman" w:cs="Times New Roman"/>
          <w:sz w:val="24"/>
          <w:szCs w:val="24"/>
          <w:lang w:eastAsia="ar-SA"/>
        </w:rPr>
        <w:t xml:space="preserve"> услуг и Отчётов об оказанных услугах с фотоотчетами по каждому объекту, рассматривает представленные Исполнителем документы и при отсутствии замечаний принимает оказанные услуги, подписывает акты и возвращает один экземпляр Исполнителю, либо, в случае наличия замечаний, возвращает их Исполнителю с мотивированным отказом.</w:t>
      </w:r>
    </w:p>
    <w:p w14:paraId="55FEA8FB" w14:textId="77777777" w:rsidR="003A1FA1" w:rsidRPr="003A1FA1" w:rsidRDefault="003A1FA1" w:rsidP="003A1FA1">
      <w:pPr>
        <w:pStyle w:val="ConsPlusNormal0"/>
        <w:jc w:val="both"/>
        <w:rPr>
          <w:rFonts w:ascii="Times New Roman" w:hAnsi="Times New Roman" w:cs="Times New Roman"/>
          <w:sz w:val="24"/>
          <w:szCs w:val="24"/>
        </w:rPr>
      </w:pPr>
    </w:p>
    <w:p w14:paraId="25A59833" w14:textId="77777777" w:rsidR="003A1FA1" w:rsidRPr="003A1FA1" w:rsidRDefault="003A1FA1" w:rsidP="0075108B">
      <w:pPr>
        <w:pStyle w:val="ConsPlusNormal0"/>
        <w:keepNext/>
        <w:numPr>
          <w:ilvl w:val="1"/>
          <w:numId w:val="35"/>
        </w:numPr>
        <w:ind w:left="851" w:hanging="425"/>
        <w:jc w:val="both"/>
        <w:rPr>
          <w:rFonts w:ascii="Times New Roman" w:hAnsi="Times New Roman" w:cs="Times New Roman"/>
          <w:b/>
          <w:sz w:val="24"/>
          <w:szCs w:val="24"/>
        </w:rPr>
      </w:pPr>
      <w:r w:rsidRPr="003A1FA1">
        <w:rPr>
          <w:rFonts w:ascii="Times New Roman" w:hAnsi="Times New Roman" w:cs="Times New Roman"/>
          <w:b/>
          <w:sz w:val="24"/>
          <w:szCs w:val="24"/>
        </w:rPr>
        <w:lastRenderedPageBreak/>
        <w:t>Требования по передаче Заказчику закупки технических и иных документов (оформление результатов работ)</w:t>
      </w:r>
    </w:p>
    <w:p w14:paraId="5CCCAF66" w14:textId="77777777" w:rsidR="003A1FA1" w:rsidRPr="003A1FA1" w:rsidRDefault="003A1FA1" w:rsidP="003A1FA1">
      <w:pPr>
        <w:pStyle w:val="ConsPlusNormal0"/>
        <w:ind w:firstLine="709"/>
        <w:jc w:val="both"/>
        <w:rPr>
          <w:rFonts w:ascii="Times New Roman" w:eastAsia="Times New Roman" w:hAnsi="Times New Roman" w:cs="Times New Roman"/>
          <w:sz w:val="24"/>
          <w:szCs w:val="24"/>
        </w:rPr>
      </w:pPr>
    </w:p>
    <w:p w14:paraId="3371B1D9" w14:textId="77777777" w:rsidR="003A1FA1" w:rsidRPr="003A1FA1" w:rsidRDefault="003A1FA1" w:rsidP="003A1FA1">
      <w:pPr>
        <w:ind w:firstLine="426"/>
        <w:rPr>
          <w:sz w:val="24"/>
          <w:szCs w:val="24"/>
        </w:rPr>
      </w:pPr>
      <w:r w:rsidRPr="003A1FA1">
        <w:rPr>
          <w:sz w:val="24"/>
          <w:szCs w:val="24"/>
        </w:rPr>
        <w:t>Определен следующий порядок обмена документами или юридически значимыми сообщениями:</w:t>
      </w:r>
    </w:p>
    <w:p w14:paraId="2BC0AAD9" w14:textId="77777777" w:rsidR="003A1FA1" w:rsidRPr="003A1FA1" w:rsidRDefault="003A1FA1" w:rsidP="003A1FA1">
      <w:pPr>
        <w:ind w:firstLine="426"/>
        <w:rPr>
          <w:sz w:val="24"/>
          <w:szCs w:val="24"/>
        </w:rPr>
      </w:pPr>
      <w:r w:rsidRPr="003A1FA1">
        <w:rPr>
          <w:sz w:val="24"/>
          <w:szCs w:val="24"/>
        </w:rPr>
        <w:t>-</w:t>
      </w:r>
      <w:r w:rsidRPr="003A1FA1">
        <w:rPr>
          <w:sz w:val="24"/>
          <w:szCs w:val="24"/>
        </w:rPr>
        <w:tab/>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19671895" w14:textId="77777777" w:rsidR="003A1FA1" w:rsidRPr="003A1FA1" w:rsidRDefault="003A1FA1" w:rsidP="003A1FA1">
      <w:pPr>
        <w:ind w:firstLine="426"/>
        <w:rPr>
          <w:sz w:val="24"/>
          <w:szCs w:val="24"/>
        </w:rPr>
      </w:pPr>
      <w:r w:rsidRPr="003A1FA1">
        <w:rPr>
          <w:sz w:val="24"/>
          <w:szCs w:val="24"/>
        </w:rPr>
        <w:t>-</w:t>
      </w:r>
      <w:r w:rsidRPr="003A1FA1">
        <w:rPr>
          <w:sz w:val="24"/>
          <w:szCs w:val="24"/>
        </w:rPr>
        <w:tab/>
        <w:t>заказным письмом с уведомлением о вручении;</w:t>
      </w:r>
    </w:p>
    <w:p w14:paraId="2326C620" w14:textId="77777777" w:rsidR="003A1FA1" w:rsidRPr="003A1FA1" w:rsidRDefault="003A1FA1" w:rsidP="003A1FA1">
      <w:pPr>
        <w:ind w:firstLine="426"/>
        <w:rPr>
          <w:sz w:val="24"/>
          <w:szCs w:val="24"/>
        </w:rPr>
      </w:pPr>
      <w:r w:rsidRPr="003A1FA1">
        <w:rPr>
          <w:sz w:val="24"/>
          <w:szCs w:val="24"/>
        </w:rPr>
        <w:t>-</w:t>
      </w:r>
      <w:r w:rsidRPr="003A1FA1">
        <w:rPr>
          <w:sz w:val="24"/>
          <w:szCs w:val="24"/>
        </w:rPr>
        <w:tab/>
        <w:t>электронной почтой, с последующим направлением сообщения заказным письмом с уведомлением о вручении;</w:t>
      </w:r>
    </w:p>
    <w:p w14:paraId="218B83BB" w14:textId="77777777" w:rsidR="003A1FA1" w:rsidRPr="003A1FA1" w:rsidRDefault="003A1FA1" w:rsidP="003A1FA1">
      <w:pPr>
        <w:ind w:firstLine="426"/>
        <w:rPr>
          <w:sz w:val="24"/>
          <w:szCs w:val="24"/>
        </w:rPr>
      </w:pPr>
      <w:r w:rsidRPr="003A1FA1">
        <w:rPr>
          <w:sz w:val="24"/>
          <w:szCs w:val="24"/>
        </w:rPr>
        <w:t>-</w:t>
      </w:r>
      <w:r w:rsidRPr="003A1FA1">
        <w:rPr>
          <w:sz w:val="24"/>
          <w:szCs w:val="24"/>
        </w:rPr>
        <w:tab/>
        <w:t>в электронном виде с использованием телекоммуникационных каналов связи, при наличии взаимного согласия Сторон и совместных технических средств и возможностей для приемки и обработки.</w:t>
      </w:r>
    </w:p>
    <w:p w14:paraId="0E0BF6C0" w14:textId="77777777" w:rsidR="003A1FA1" w:rsidRPr="003A1FA1" w:rsidRDefault="003A1FA1" w:rsidP="003A1FA1">
      <w:pPr>
        <w:ind w:firstLine="567"/>
        <w:rPr>
          <w:sz w:val="24"/>
          <w:szCs w:val="24"/>
        </w:rPr>
      </w:pPr>
    </w:p>
    <w:p w14:paraId="7C05E310" w14:textId="77777777" w:rsidR="003A1FA1" w:rsidRPr="003A1FA1" w:rsidRDefault="003A1FA1" w:rsidP="003A1FA1">
      <w:pPr>
        <w:pStyle w:val="ConsPlusNormal0"/>
        <w:jc w:val="both"/>
        <w:rPr>
          <w:rFonts w:ascii="Times New Roman" w:hAnsi="Times New Roman" w:cs="Times New Roman"/>
          <w:sz w:val="24"/>
          <w:szCs w:val="24"/>
        </w:rPr>
      </w:pPr>
    </w:p>
    <w:p w14:paraId="08E4C950" w14:textId="77777777" w:rsidR="003A1FA1" w:rsidRPr="003A1FA1" w:rsidRDefault="003A1FA1" w:rsidP="0075108B">
      <w:pPr>
        <w:pStyle w:val="aff3"/>
        <w:numPr>
          <w:ilvl w:val="0"/>
          <w:numId w:val="35"/>
        </w:numPr>
        <w:tabs>
          <w:tab w:val="left" w:pos="284"/>
        </w:tabs>
        <w:autoSpaceDE w:val="0"/>
        <w:autoSpaceDN w:val="0"/>
        <w:adjustRightInd w:val="0"/>
        <w:jc w:val="center"/>
        <w:rPr>
          <w:b/>
          <w:sz w:val="24"/>
          <w:szCs w:val="24"/>
        </w:rPr>
      </w:pPr>
      <w:r w:rsidRPr="003A1FA1">
        <w:rPr>
          <w:b/>
          <w:sz w:val="24"/>
          <w:szCs w:val="24"/>
        </w:rPr>
        <w:t>ТРЕБОВАНИЯ К СРОКУ И (ИЛИ) ОБЪЕМУ ПРЕДОСТАВЛЕНИЯ ГАРАНТИЙ КАЧЕСТВА.</w:t>
      </w:r>
    </w:p>
    <w:p w14:paraId="4C0BB623" w14:textId="77777777" w:rsidR="003A1FA1" w:rsidRPr="003A1FA1" w:rsidRDefault="003A1FA1" w:rsidP="003A1FA1">
      <w:pPr>
        <w:pStyle w:val="ConsPlusNormal0"/>
        <w:jc w:val="both"/>
        <w:rPr>
          <w:rFonts w:ascii="Times New Roman" w:hAnsi="Times New Roman" w:cs="Times New Roman"/>
          <w:sz w:val="24"/>
          <w:szCs w:val="24"/>
        </w:rPr>
      </w:pPr>
    </w:p>
    <w:p w14:paraId="78573FC4" w14:textId="77777777" w:rsidR="003A1FA1" w:rsidRPr="003A1FA1" w:rsidRDefault="003A1FA1" w:rsidP="003A1FA1">
      <w:pPr>
        <w:pStyle w:val="ConsPlusNormal0"/>
        <w:ind w:firstLine="567"/>
        <w:jc w:val="both"/>
        <w:rPr>
          <w:rFonts w:ascii="Times New Roman" w:hAnsi="Times New Roman" w:cs="Times New Roman"/>
          <w:sz w:val="24"/>
          <w:szCs w:val="24"/>
        </w:rPr>
      </w:pPr>
      <w:r w:rsidRPr="003A1FA1">
        <w:rPr>
          <w:rFonts w:ascii="Times New Roman" w:hAnsi="Times New Roman" w:cs="Times New Roman"/>
          <w:sz w:val="24"/>
          <w:szCs w:val="24"/>
        </w:rPr>
        <w:t>Гарантийный срок составляет 12 (двенадцать) месяцев с момента подписания сторонами Актов сдачи-приемки оказанных услуг. Выявленные недостатки устраняются Исполнителем в течение 5 (пяти) рабочих дней с даты получения письменного требования от Заказчика об устранении недостатков в оказанных Услугах.</w:t>
      </w:r>
    </w:p>
    <w:p w14:paraId="4636475A" w14:textId="77777777" w:rsidR="003A1FA1" w:rsidRPr="003A1FA1" w:rsidRDefault="003A1FA1" w:rsidP="003A1FA1">
      <w:pPr>
        <w:pStyle w:val="ConsPlusNormal0"/>
        <w:jc w:val="both"/>
        <w:rPr>
          <w:rFonts w:ascii="Times New Roman" w:hAnsi="Times New Roman" w:cs="Times New Roman"/>
          <w:sz w:val="24"/>
          <w:szCs w:val="24"/>
        </w:rPr>
      </w:pPr>
    </w:p>
    <w:p w14:paraId="2B5C18FE" w14:textId="77777777" w:rsidR="003A1FA1" w:rsidRPr="003A1FA1" w:rsidRDefault="003A1FA1" w:rsidP="003A1FA1">
      <w:pPr>
        <w:pStyle w:val="ConsPlusNormal0"/>
        <w:ind w:firstLine="567"/>
        <w:jc w:val="both"/>
        <w:rPr>
          <w:rFonts w:ascii="Times New Roman" w:hAnsi="Times New Roman" w:cs="Times New Roman"/>
          <w:sz w:val="24"/>
          <w:szCs w:val="24"/>
        </w:rPr>
      </w:pPr>
    </w:p>
    <w:p w14:paraId="0737A530" w14:textId="77777777" w:rsidR="003A1FA1" w:rsidRPr="003A1FA1" w:rsidRDefault="003A1FA1" w:rsidP="0075108B">
      <w:pPr>
        <w:pStyle w:val="ConsPlusNormal0"/>
        <w:widowControl w:val="0"/>
        <w:numPr>
          <w:ilvl w:val="0"/>
          <w:numId w:val="35"/>
        </w:numPr>
        <w:jc w:val="center"/>
        <w:rPr>
          <w:rFonts w:ascii="Times New Roman" w:hAnsi="Times New Roman" w:cs="Times New Roman"/>
          <w:b/>
          <w:sz w:val="24"/>
          <w:szCs w:val="24"/>
        </w:rPr>
      </w:pPr>
      <w:r w:rsidRPr="003A1FA1">
        <w:rPr>
          <w:rFonts w:ascii="Times New Roman" w:hAnsi="Times New Roman" w:cs="Times New Roman"/>
          <w:b/>
          <w:sz w:val="24"/>
          <w:szCs w:val="24"/>
        </w:rPr>
        <w:t>СПЕЦИАЛЬНЫЕ ТРЕБОВАНИЯ</w:t>
      </w:r>
    </w:p>
    <w:p w14:paraId="7CC8DEE7" w14:textId="77777777" w:rsidR="003A1FA1" w:rsidRPr="003A1FA1" w:rsidRDefault="003A1FA1" w:rsidP="003A1FA1">
      <w:pPr>
        <w:pStyle w:val="ConsPlusNormal0"/>
        <w:jc w:val="both"/>
        <w:rPr>
          <w:rFonts w:ascii="Times New Roman" w:hAnsi="Times New Roman" w:cs="Times New Roman"/>
          <w:sz w:val="24"/>
          <w:szCs w:val="24"/>
        </w:rPr>
      </w:pPr>
    </w:p>
    <w:p w14:paraId="0E3D545C" w14:textId="4BA993CE" w:rsidR="004810D2" w:rsidRDefault="003A1FA1" w:rsidP="003A1FA1">
      <w:pPr>
        <w:rPr>
          <w:sz w:val="24"/>
          <w:szCs w:val="24"/>
        </w:rPr>
      </w:pPr>
      <w:r w:rsidRPr="003A1FA1">
        <w:rPr>
          <w:sz w:val="24"/>
          <w:szCs w:val="24"/>
        </w:rPr>
        <w:t>Специальные требования не предъявляются.</w:t>
      </w:r>
    </w:p>
    <w:p w14:paraId="43981B2E" w14:textId="1BA63BE2" w:rsidR="00175DC0" w:rsidRDefault="00175DC0" w:rsidP="003A1FA1">
      <w:pPr>
        <w:rPr>
          <w:sz w:val="24"/>
          <w:szCs w:val="24"/>
        </w:rPr>
      </w:pPr>
    </w:p>
    <w:p w14:paraId="53541BDA" w14:textId="709903F7" w:rsidR="00175DC0" w:rsidRDefault="00175DC0" w:rsidP="003A1FA1">
      <w:pPr>
        <w:rPr>
          <w:sz w:val="24"/>
          <w:szCs w:val="24"/>
        </w:rPr>
      </w:pPr>
    </w:p>
    <w:p w14:paraId="290A3EA9" w14:textId="74A04810" w:rsidR="00175DC0" w:rsidRPr="003A1FA1" w:rsidRDefault="00175DC0" w:rsidP="003A1FA1">
      <w:pPr>
        <w:rPr>
          <w:sz w:val="24"/>
          <w:szCs w:val="24"/>
        </w:rPr>
      </w:pPr>
    </w:p>
    <w:p w14:paraId="7209E6A1" w14:textId="77777777" w:rsidR="003A1FA1" w:rsidRPr="003A1FA1" w:rsidRDefault="003A1FA1" w:rsidP="003A1FA1">
      <w:pPr>
        <w:rPr>
          <w:sz w:val="24"/>
          <w:szCs w:val="24"/>
        </w:rPr>
      </w:pPr>
    </w:p>
    <w:p w14:paraId="00E1913F" w14:textId="77777777" w:rsidR="003A1FA1" w:rsidRPr="003A1FA1" w:rsidRDefault="003A1FA1" w:rsidP="0075108B">
      <w:pPr>
        <w:pStyle w:val="ConsPlusNormal0"/>
        <w:widowControl w:val="0"/>
        <w:numPr>
          <w:ilvl w:val="0"/>
          <w:numId w:val="35"/>
        </w:numPr>
        <w:jc w:val="center"/>
        <w:rPr>
          <w:rFonts w:ascii="Times New Roman" w:hAnsi="Times New Roman" w:cs="Times New Roman"/>
          <w:b/>
          <w:sz w:val="24"/>
          <w:szCs w:val="24"/>
        </w:rPr>
      </w:pPr>
      <w:r w:rsidRPr="003A1FA1">
        <w:rPr>
          <w:rFonts w:ascii="Times New Roman" w:hAnsi="Times New Roman" w:cs="Times New Roman"/>
          <w:b/>
          <w:sz w:val="24"/>
          <w:szCs w:val="24"/>
        </w:rPr>
        <w:t>ПЕРЕЧЕНЬ ПРИЛОЖЕНИЙ</w:t>
      </w:r>
    </w:p>
    <w:p w14:paraId="688DE0F2" w14:textId="77777777" w:rsidR="003A1FA1" w:rsidRPr="003A1FA1" w:rsidRDefault="003A1FA1" w:rsidP="003A1FA1">
      <w:pPr>
        <w:pStyle w:val="ConsPlusNormal0"/>
        <w:jc w:val="both"/>
        <w:rPr>
          <w:rFonts w:ascii="Times New Roman" w:hAnsi="Times New Roman" w:cs="Times New Roman"/>
          <w:sz w:val="24"/>
          <w:szCs w:val="24"/>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5"/>
        <w:gridCol w:w="5386"/>
        <w:gridCol w:w="2127"/>
      </w:tblGrid>
      <w:tr w:rsidR="003A1FA1" w:rsidRPr="003A1FA1" w14:paraId="683CECA5" w14:textId="77777777" w:rsidTr="003A1FA1">
        <w:tc>
          <w:tcPr>
            <w:tcW w:w="1985" w:type="dxa"/>
            <w:tcBorders>
              <w:top w:val="single" w:sz="4" w:space="0" w:color="auto"/>
              <w:left w:val="single" w:sz="4" w:space="0" w:color="auto"/>
              <w:bottom w:val="single" w:sz="4" w:space="0" w:color="auto"/>
              <w:right w:val="single" w:sz="4" w:space="0" w:color="auto"/>
            </w:tcBorders>
            <w:hideMark/>
          </w:tcPr>
          <w:p w14:paraId="25FB938F" w14:textId="77777777" w:rsidR="003A1FA1" w:rsidRPr="003A1FA1" w:rsidRDefault="003A1FA1">
            <w:pPr>
              <w:tabs>
                <w:tab w:val="left" w:pos="284"/>
              </w:tabs>
              <w:autoSpaceDE w:val="0"/>
              <w:autoSpaceDN w:val="0"/>
              <w:adjustRightInd w:val="0"/>
              <w:spacing w:line="276" w:lineRule="auto"/>
              <w:rPr>
                <w:sz w:val="24"/>
                <w:szCs w:val="24"/>
                <w:lang w:eastAsia="en-US"/>
              </w:rPr>
            </w:pPr>
            <w:r w:rsidRPr="003A1FA1">
              <w:rPr>
                <w:sz w:val="24"/>
                <w:szCs w:val="24"/>
                <w:lang w:eastAsia="en-US"/>
              </w:rPr>
              <w:t>Номер приложения</w:t>
            </w:r>
          </w:p>
        </w:tc>
        <w:tc>
          <w:tcPr>
            <w:tcW w:w="5386" w:type="dxa"/>
            <w:tcBorders>
              <w:top w:val="single" w:sz="4" w:space="0" w:color="auto"/>
              <w:left w:val="single" w:sz="4" w:space="0" w:color="auto"/>
              <w:bottom w:val="single" w:sz="4" w:space="0" w:color="auto"/>
              <w:right w:val="single" w:sz="4" w:space="0" w:color="auto"/>
            </w:tcBorders>
            <w:hideMark/>
          </w:tcPr>
          <w:p w14:paraId="3F58AC9E" w14:textId="77777777" w:rsidR="003A1FA1" w:rsidRPr="003A1FA1" w:rsidRDefault="003A1FA1">
            <w:pPr>
              <w:tabs>
                <w:tab w:val="left" w:pos="284"/>
              </w:tabs>
              <w:autoSpaceDE w:val="0"/>
              <w:autoSpaceDN w:val="0"/>
              <w:adjustRightInd w:val="0"/>
              <w:spacing w:line="276" w:lineRule="auto"/>
              <w:rPr>
                <w:sz w:val="24"/>
                <w:szCs w:val="24"/>
                <w:lang w:eastAsia="en-US"/>
              </w:rPr>
            </w:pPr>
            <w:r w:rsidRPr="003A1FA1">
              <w:rPr>
                <w:sz w:val="24"/>
                <w:szCs w:val="24"/>
                <w:lang w:eastAsia="en-US"/>
              </w:rPr>
              <w:t>Наименование приложения</w:t>
            </w:r>
          </w:p>
        </w:tc>
        <w:tc>
          <w:tcPr>
            <w:tcW w:w="2127" w:type="dxa"/>
            <w:tcBorders>
              <w:top w:val="single" w:sz="4" w:space="0" w:color="auto"/>
              <w:left w:val="single" w:sz="4" w:space="0" w:color="auto"/>
              <w:bottom w:val="single" w:sz="4" w:space="0" w:color="auto"/>
              <w:right w:val="single" w:sz="4" w:space="0" w:color="auto"/>
            </w:tcBorders>
            <w:hideMark/>
          </w:tcPr>
          <w:p w14:paraId="47E2F0CE" w14:textId="77777777" w:rsidR="003A1FA1" w:rsidRPr="003A1FA1" w:rsidRDefault="003A1FA1">
            <w:pPr>
              <w:tabs>
                <w:tab w:val="left" w:pos="284"/>
              </w:tabs>
              <w:autoSpaceDE w:val="0"/>
              <w:autoSpaceDN w:val="0"/>
              <w:adjustRightInd w:val="0"/>
              <w:spacing w:line="276" w:lineRule="auto"/>
              <w:rPr>
                <w:sz w:val="24"/>
                <w:szCs w:val="24"/>
                <w:lang w:eastAsia="en-US"/>
              </w:rPr>
            </w:pPr>
            <w:r w:rsidRPr="003A1FA1">
              <w:rPr>
                <w:sz w:val="24"/>
                <w:szCs w:val="24"/>
                <w:lang w:eastAsia="en-US"/>
              </w:rPr>
              <w:t>Номер страницы</w:t>
            </w:r>
          </w:p>
        </w:tc>
      </w:tr>
      <w:tr w:rsidR="003A1FA1" w:rsidRPr="003A1FA1" w14:paraId="3F187591" w14:textId="77777777" w:rsidTr="003A1FA1">
        <w:tc>
          <w:tcPr>
            <w:tcW w:w="1985" w:type="dxa"/>
            <w:tcBorders>
              <w:top w:val="single" w:sz="4" w:space="0" w:color="auto"/>
              <w:left w:val="single" w:sz="4" w:space="0" w:color="auto"/>
              <w:bottom w:val="single" w:sz="4" w:space="0" w:color="auto"/>
              <w:right w:val="single" w:sz="4" w:space="0" w:color="auto"/>
            </w:tcBorders>
            <w:vAlign w:val="center"/>
            <w:hideMark/>
          </w:tcPr>
          <w:p w14:paraId="044F5FAB" w14:textId="77777777" w:rsidR="003A1FA1" w:rsidRPr="003A1FA1" w:rsidRDefault="003A1FA1">
            <w:pPr>
              <w:tabs>
                <w:tab w:val="left" w:pos="284"/>
              </w:tabs>
              <w:autoSpaceDE w:val="0"/>
              <w:autoSpaceDN w:val="0"/>
              <w:adjustRightInd w:val="0"/>
              <w:spacing w:line="276" w:lineRule="auto"/>
              <w:rPr>
                <w:sz w:val="24"/>
                <w:szCs w:val="24"/>
                <w:lang w:eastAsia="en-US"/>
              </w:rPr>
            </w:pPr>
            <w:r w:rsidRPr="003A1FA1">
              <w:rPr>
                <w:sz w:val="24"/>
                <w:szCs w:val="24"/>
                <w:lang w:eastAsia="en-US"/>
              </w:rPr>
              <w:t>№1</w:t>
            </w:r>
          </w:p>
        </w:tc>
        <w:tc>
          <w:tcPr>
            <w:tcW w:w="5386" w:type="dxa"/>
            <w:tcBorders>
              <w:top w:val="single" w:sz="4" w:space="0" w:color="auto"/>
              <w:left w:val="single" w:sz="4" w:space="0" w:color="auto"/>
              <w:bottom w:val="single" w:sz="4" w:space="0" w:color="auto"/>
              <w:right w:val="single" w:sz="4" w:space="0" w:color="auto"/>
            </w:tcBorders>
            <w:hideMark/>
          </w:tcPr>
          <w:p w14:paraId="7415E1E8" w14:textId="77777777" w:rsidR="003A1FA1" w:rsidRPr="003A1FA1" w:rsidRDefault="003A1FA1">
            <w:pPr>
              <w:tabs>
                <w:tab w:val="left" w:pos="284"/>
              </w:tabs>
              <w:autoSpaceDE w:val="0"/>
              <w:autoSpaceDN w:val="0"/>
              <w:adjustRightInd w:val="0"/>
              <w:spacing w:line="276" w:lineRule="auto"/>
              <w:rPr>
                <w:sz w:val="24"/>
                <w:szCs w:val="24"/>
                <w:lang w:eastAsia="en-US"/>
              </w:rPr>
            </w:pPr>
            <w:r w:rsidRPr="003A1FA1">
              <w:rPr>
                <w:sz w:val="24"/>
                <w:szCs w:val="24"/>
                <w:lang w:eastAsia="en-US"/>
              </w:rPr>
              <w:t>Форма. Заявка</w:t>
            </w:r>
          </w:p>
        </w:tc>
        <w:tc>
          <w:tcPr>
            <w:tcW w:w="2127" w:type="dxa"/>
            <w:tcBorders>
              <w:top w:val="single" w:sz="4" w:space="0" w:color="auto"/>
              <w:left w:val="single" w:sz="4" w:space="0" w:color="auto"/>
              <w:bottom w:val="single" w:sz="4" w:space="0" w:color="auto"/>
              <w:right w:val="single" w:sz="4" w:space="0" w:color="auto"/>
            </w:tcBorders>
            <w:hideMark/>
          </w:tcPr>
          <w:p w14:paraId="068889BB" w14:textId="183BF512" w:rsidR="003A1FA1" w:rsidRPr="003A1FA1" w:rsidRDefault="00BA658A">
            <w:pPr>
              <w:tabs>
                <w:tab w:val="left" w:pos="284"/>
              </w:tabs>
              <w:autoSpaceDE w:val="0"/>
              <w:autoSpaceDN w:val="0"/>
              <w:adjustRightInd w:val="0"/>
              <w:spacing w:line="276" w:lineRule="auto"/>
              <w:rPr>
                <w:sz w:val="24"/>
                <w:szCs w:val="24"/>
                <w:lang w:eastAsia="en-US"/>
              </w:rPr>
            </w:pPr>
            <w:r>
              <w:rPr>
                <w:sz w:val="24"/>
                <w:szCs w:val="24"/>
                <w:lang w:eastAsia="en-US"/>
              </w:rPr>
              <w:t>8</w:t>
            </w:r>
          </w:p>
        </w:tc>
      </w:tr>
      <w:tr w:rsidR="003A1FA1" w:rsidRPr="003A1FA1" w14:paraId="49AC7C07" w14:textId="77777777" w:rsidTr="003A1FA1">
        <w:tc>
          <w:tcPr>
            <w:tcW w:w="1985" w:type="dxa"/>
            <w:tcBorders>
              <w:top w:val="single" w:sz="4" w:space="0" w:color="auto"/>
              <w:left w:val="single" w:sz="4" w:space="0" w:color="auto"/>
              <w:bottom w:val="single" w:sz="4" w:space="0" w:color="auto"/>
              <w:right w:val="single" w:sz="4" w:space="0" w:color="auto"/>
            </w:tcBorders>
            <w:vAlign w:val="center"/>
            <w:hideMark/>
          </w:tcPr>
          <w:p w14:paraId="28632314" w14:textId="77777777" w:rsidR="003A1FA1" w:rsidRPr="003A1FA1" w:rsidRDefault="003A1FA1">
            <w:pPr>
              <w:tabs>
                <w:tab w:val="left" w:pos="284"/>
              </w:tabs>
              <w:autoSpaceDE w:val="0"/>
              <w:autoSpaceDN w:val="0"/>
              <w:adjustRightInd w:val="0"/>
              <w:spacing w:line="276" w:lineRule="auto"/>
              <w:rPr>
                <w:sz w:val="24"/>
                <w:szCs w:val="24"/>
                <w:lang w:eastAsia="en-US"/>
              </w:rPr>
            </w:pPr>
            <w:r w:rsidRPr="003A1FA1">
              <w:rPr>
                <w:sz w:val="24"/>
                <w:szCs w:val="24"/>
                <w:lang w:eastAsia="en-US"/>
              </w:rPr>
              <w:t>№2</w:t>
            </w:r>
          </w:p>
        </w:tc>
        <w:tc>
          <w:tcPr>
            <w:tcW w:w="5386" w:type="dxa"/>
            <w:tcBorders>
              <w:top w:val="single" w:sz="4" w:space="0" w:color="auto"/>
              <w:left w:val="single" w:sz="4" w:space="0" w:color="auto"/>
              <w:bottom w:val="single" w:sz="4" w:space="0" w:color="auto"/>
              <w:right w:val="single" w:sz="4" w:space="0" w:color="auto"/>
            </w:tcBorders>
            <w:hideMark/>
          </w:tcPr>
          <w:p w14:paraId="7E458337" w14:textId="77777777" w:rsidR="003A1FA1" w:rsidRPr="003A1FA1" w:rsidRDefault="003A1FA1">
            <w:pPr>
              <w:tabs>
                <w:tab w:val="left" w:pos="284"/>
              </w:tabs>
              <w:autoSpaceDE w:val="0"/>
              <w:autoSpaceDN w:val="0"/>
              <w:adjustRightInd w:val="0"/>
              <w:spacing w:line="276" w:lineRule="auto"/>
              <w:rPr>
                <w:sz w:val="24"/>
                <w:szCs w:val="24"/>
                <w:lang w:eastAsia="en-US"/>
              </w:rPr>
            </w:pPr>
            <w:r w:rsidRPr="003A1FA1">
              <w:rPr>
                <w:sz w:val="24"/>
                <w:szCs w:val="24"/>
                <w:lang w:eastAsia="en-US"/>
              </w:rPr>
              <w:t>Место оказания услуг</w:t>
            </w:r>
          </w:p>
        </w:tc>
        <w:tc>
          <w:tcPr>
            <w:tcW w:w="2127" w:type="dxa"/>
            <w:tcBorders>
              <w:top w:val="single" w:sz="4" w:space="0" w:color="auto"/>
              <w:left w:val="single" w:sz="4" w:space="0" w:color="auto"/>
              <w:bottom w:val="single" w:sz="4" w:space="0" w:color="auto"/>
              <w:right w:val="single" w:sz="4" w:space="0" w:color="auto"/>
            </w:tcBorders>
            <w:hideMark/>
          </w:tcPr>
          <w:p w14:paraId="4BC7C3B9" w14:textId="4FD5573C" w:rsidR="003A1FA1" w:rsidRPr="003A1FA1" w:rsidRDefault="00BA658A">
            <w:pPr>
              <w:tabs>
                <w:tab w:val="left" w:pos="284"/>
              </w:tabs>
              <w:autoSpaceDE w:val="0"/>
              <w:autoSpaceDN w:val="0"/>
              <w:adjustRightInd w:val="0"/>
              <w:spacing w:line="276" w:lineRule="auto"/>
              <w:rPr>
                <w:sz w:val="24"/>
                <w:szCs w:val="24"/>
                <w:lang w:eastAsia="en-US"/>
              </w:rPr>
            </w:pPr>
            <w:r>
              <w:rPr>
                <w:sz w:val="24"/>
                <w:szCs w:val="24"/>
                <w:lang w:eastAsia="en-US"/>
              </w:rPr>
              <w:t>9-14</w:t>
            </w:r>
          </w:p>
        </w:tc>
      </w:tr>
    </w:tbl>
    <w:p w14:paraId="4C618128" w14:textId="56E68E37" w:rsidR="003A1FA1" w:rsidRPr="003A1FA1" w:rsidRDefault="003A1FA1" w:rsidP="003A1FA1">
      <w:pPr>
        <w:rPr>
          <w:sz w:val="24"/>
          <w:szCs w:val="24"/>
        </w:rPr>
      </w:pPr>
    </w:p>
    <w:p w14:paraId="53A4C34E" w14:textId="77777777" w:rsidR="003A1FA1" w:rsidRPr="003A1FA1" w:rsidRDefault="003A1FA1" w:rsidP="0009223E">
      <w:pPr>
        <w:pageBreakBefore/>
        <w:jc w:val="right"/>
        <w:rPr>
          <w:rFonts w:eastAsia="Arial Unicode MS"/>
          <w:sz w:val="24"/>
          <w:szCs w:val="24"/>
          <w:lang w:eastAsia="ar-SA"/>
        </w:rPr>
      </w:pPr>
      <w:r w:rsidRPr="003A1FA1">
        <w:rPr>
          <w:rFonts w:eastAsia="Arial Unicode MS"/>
          <w:sz w:val="24"/>
          <w:szCs w:val="24"/>
          <w:lang w:eastAsia="ar-SA"/>
        </w:rPr>
        <w:lastRenderedPageBreak/>
        <w:t>Приложение № 1</w:t>
      </w:r>
    </w:p>
    <w:p w14:paraId="72E57720" w14:textId="77777777" w:rsidR="003A1FA1" w:rsidRPr="003A1FA1" w:rsidRDefault="003A1FA1" w:rsidP="003A1FA1">
      <w:pPr>
        <w:jc w:val="right"/>
        <w:rPr>
          <w:rFonts w:eastAsia="Arial Unicode MS"/>
          <w:sz w:val="24"/>
          <w:szCs w:val="24"/>
          <w:lang w:eastAsia="ar-SA"/>
        </w:rPr>
      </w:pPr>
      <w:r w:rsidRPr="003A1FA1">
        <w:rPr>
          <w:rFonts w:eastAsia="Arial Unicode MS"/>
          <w:sz w:val="24"/>
          <w:szCs w:val="24"/>
          <w:lang w:eastAsia="ar-SA"/>
        </w:rPr>
        <w:t>к Техническому заданию</w:t>
      </w:r>
    </w:p>
    <w:p w14:paraId="68180720" w14:textId="77777777" w:rsidR="003A1FA1" w:rsidRPr="003A1FA1" w:rsidRDefault="003A1FA1" w:rsidP="003A1FA1">
      <w:pPr>
        <w:suppressAutoHyphens/>
        <w:ind w:left="4962"/>
        <w:rPr>
          <w:sz w:val="24"/>
          <w:szCs w:val="24"/>
          <w:lang w:eastAsia="ar-SA"/>
        </w:rPr>
      </w:pPr>
      <w:r w:rsidRPr="003A1FA1">
        <w:rPr>
          <w:sz w:val="24"/>
          <w:szCs w:val="24"/>
          <w:lang w:eastAsia="ar-SA"/>
        </w:rPr>
        <w:t xml:space="preserve"> </w:t>
      </w:r>
    </w:p>
    <w:p w14:paraId="7CD6443E" w14:textId="77777777" w:rsidR="003A1FA1" w:rsidRPr="003A1FA1" w:rsidRDefault="003A1FA1" w:rsidP="003A1FA1">
      <w:pPr>
        <w:suppressAutoHyphens/>
        <w:autoSpaceDE w:val="0"/>
        <w:autoSpaceDN w:val="0"/>
        <w:adjustRightInd w:val="0"/>
        <w:rPr>
          <w:sz w:val="24"/>
          <w:szCs w:val="24"/>
          <w:lang w:eastAsia="ru-RU"/>
        </w:rPr>
      </w:pPr>
      <w:r w:rsidRPr="003A1FA1">
        <w:rPr>
          <w:sz w:val="24"/>
          <w:szCs w:val="24"/>
        </w:rPr>
        <w:t>ФОРМА</w:t>
      </w:r>
    </w:p>
    <w:p w14:paraId="4304F4C3" w14:textId="77777777" w:rsidR="003A1FA1" w:rsidRPr="003A1FA1" w:rsidRDefault="003A1FA1" w:rsidP="003A1FA1">
      <w:pPr>
        <w:suppressAutoHyphens/>
        <w:autoSpaceDE w:val="0"/>
        <w:autoSpaceDN w:val="0"/>
        <w:adjustRightInd w:val="0"/>
        <w:rPr>
          <w:sz w:val="24"/>
          <w:szCs w:val="24"/>
        </w:rPr>
      </w:pPr>
    </w:p>
    <w:p w14:paraId="302EA898" w14:textId="77777777" w:rsidR="003A1FA1" w:rsidRPr="003A1FA1" w:rsidRDefault="003A1FA1" w:rsidP="003A1FA1">
      <w:pPr>
        <w:suppressAutoHyphens/>
        <w:autoSpaceDE w:val="0"/>
        <w:autoSpaceDN w:val="0"/>
        <w:adjustRightInd w:val="0"/>
        <w:rPr>
          <w:b/>
          <w:sz w:val="24"/>
          <w:szCs w:val="24"/>
          <w:lang w:eastAsia="ar-SA"/>
        </w:rPr>
      </w:pPr>
    </w:p>
    <w:p w14:paraId="09069B33" w14:textId="77777777" w:rsidR="003A1FA1" w:rsidRPr="003A1FA1" w:rsidRDefault="003A1FA1" w:rsidP="003A1FA1">
      <w:pPr>
        <w:suppressAutoHyphens/>
        <w:autoSpaceDE w:val="0"/>
        <w:autoSpaceDN w:val="0"/>
        <w:adjustRightInd w:val="0"/>
        <w:jc w:val="center"/>
        <w:rPr>
          <w:b/>
          <w:sz w:val="24"/>
          <w:szCs w:val="24"/>
          <w:lang w:eastAsia="ar-SA"/>
        </w:rPr>
      </w:pPr>
      <w:r w:rsidRPr="003A1FA1">
        <w:rPr>
          <w:b/>
          <w:sz w:val="24"/>
          <w:szCs w:val="24"/>
          <w:lang w:eastAsia="ar-SA"/>
        </w:rPr>
        <w:t>Заявка</w:t>
      </w:r>
    </w:p>
    <w:p w14:paraId="5D7CAE0B" w14:textId="77777777" w:rsidR="003A1FA1" w:rsidRPr="003A1FA1" w:rsidRDefault="003A1FA1" w:rsidP="003A1FA1">
      <w:pPr>
        <w:suppressAutoHyphens/>
        <w:autoSpaceDE w:val="0"/>
        <w:autoSpaceDN w:val="0"/>
        <w:adjustRightInd w:val="0"/>
        <w:rPr>
          <w:b/>
          <w:sz w:val="24"/>
          <w:szCs w:val="24"/>
          <w:lang w:eastAsia="ar-SA"/>
        </w:rPr>
      </w:pPr>
    </w:p>
    <w:p w14:paraId="132DD6E2" w14:textId="77777777" w:rsidR="003A1FA1" w:rsidRPr="003A1FA1" w:rsidRDefault="003A1FA1" w:rsidP="003A1FA1">
      <w:pPr>
        <w:suppressAutoHyphens/>
        <w:autoSpaceDE w:val="0"/>
        <w:autoSpaceDN w:val="0"/>
        <w:adjustRightInd w:val="0"/>
        <w:rPr>
          <w:b/>
          <w:sz w:val="24"/>
          <w:szCs w:val="24"/>
          <w:lang w:eastAsia="ar-SA"/>
        </w:rPr>
      </w:pPr>
    </w:p>
    <w:p w14:paraId="60994B61" w14:textId="77777777" w:rsidR="003A1FA1" w:rsidRPr="003A1FA1" w:rsidRDefault="003A1FA1" w:rsidP="003A1FA1">
      <w:pPr>
        <w:suppressAutoHyphens/>
        <w:autoSpaceDE w:val="0"/>
        <w:autoSpaceDN w:val="0"/>
        <w:adjustRightInd w:val="0"/>
        <w:jc w:val="right"/>
        <w:rPr>
          <w:sz w:val="24"/>
          <w:szCs w:val="24"/>
          <w:lang w:eastAsia="ar-SA"/>
        </w:rPr>
      </w:pPr>
    </w:p>
    <w:p w14:paraId="73EDB9AD" w14:textId="77777777" w:rsidR="003A1FA1" w:rsidRPr="003A1FA1" w:rsidRDefault="003A1FA1" w:rsidP="003A1FA1">
      <w:pPr>
        <w:suppressAutoHyphens/>
        <w:autoSpaceDE w:val="0"/>
        <w:autoSpaceDN w:val="0"/>
        <w:adjustRightInd w:val="0"/>
        <w:jc w:val="right"/>
        <w:rPr>
          <w:sz w:val="24"/>
          <w:szCs w:val="24"/>
          <w:lang w:eastAsia="ar-SA"/>
        </w:rPr>
      </w:pPr>
      <w:r w:rsidRPr="003A1FA1">
        <w:rPr>
          <w:sz w:val="24"/>
          <w:szCs w:val="24"/>
          <w:lang w:eastAsia="ar-SA"/>
        </w:rPr>
        <w:t>№ ___ от «____» ______________20__г.</w:t>
      </w:r>
    </w:p>
    <w:p w14:paraId="01F92234" w14:textId="77777777" w:rsidR="003A1FA1" w:rsidRPr="003A1FA1" w:rsidRDefault="003A1FA1" w:rsidP="003A1FA1">
      <w:pPr>
        <w:suppressAutoHyphens/>
        <w:autoSpaceDE w:val="0"/>
        <w:autoSpaceDN w:val="0"/>
        <w:adjustRightInd w:val="0"/>
        <w:rPr>
          <w:sz w:val="24"/>
          <w:szCs w:val="24"/>
          <w:lang w:eastAsia="ar-SA"/>
        </w:rPr>
      </w:pPr>
    </w:p>
    <w:p w14:paraId="4DA1DE36" w14:textId="77777777" w:rsidR="003A1FA1" w:rsidRPr="003A1FA1" w:rsidRDefault="003A1FA1" w:rsidP="003A1FA1">
      <w:pPr>
        <w:suppressAutoHyphens/>
        <w:autoSpaceDE w:val="0"/>
        <w:autoSpaceDN w:val="0"/>
        <w:adjustRightInd w:val="0"/>
        <w:ind w:left="-284" w:firstLine="426"/>
        <w:rPr>
          <w:sz w:val="24"/>
          <w:szCs w:val="24"/>
          <w:lang w:eastAsia="ar-SA"/>
        </w:rPr>
      </w:pPr>
      <w:r w:rsidRPr="003A1FA1">
        <w:rPr>
          <w:sz w:val="24"/>
          <w:szCs w:val="24"/>
          <w:lang w:eastAsia="ar-SA"/>
        </w:rPr>
        <w:t>На основании Договора на оказание услуг _______________</w:t>
      </w:r>
      <w:r w:rsidRPr="003A1FA1">
        <w:rPr>
          <w:rStyle w:val="afff0"/>
          <w:b/>
          <w:sz w:val="24"/>
          <w:szCs w:val="24"/>
        </w:rPr>
        <w:footnoteReference w:id="1"/>
      </w:r>
      <w:r w:rsidRPr="003A1FA1">
        <w:rPr>
          <w:sz w:val="24"/>
          <w:szCs w:val="24"/>
          <w:lang w:eastAsia="ar-SA"/>
        </w:rPr>
        <w:t xml:space="preserve"> </w:t>
      </w:r>
    </w:p>
    <w:p w14:paraId="55D695BC" w14:textId="77777777" w:rsidR="003A1FA1" w:rsidRPr="003A1FA1" w:rsidRDefault="003A1FA1" w:rsidP="003A1FA1">
      <w:pPr>
        <w:suppressAutoHyphens/>
        <w:autoSpaceDE w:val="0"/>
        <w:autoSpaceDN w:val="0"/>
        <w:adjustRightInd w:val="0"/>
        <w:ind w:left="-284" w:firstLine="426"/>
        <w:rPr>
          <w:sz w:val="24"/>
          <w:szCs w:val="24"/>
          <w:lang w:eastAsia="ar-SA"/>
        </w:rPr>
      </w:pPr>
    </w:p>
    <w:p w14:paraId="243B2F28" w14:textId="77777777" w:rsidR="003A1FA1" w:rsidRPr="003A1FA1" w:rsidRDefault="003A1FA1" w:rsidP="003A1FA1">
      <w:pPr>
        <w:suppressAutoHyphens/>
        <w:autoSpaceDE w:val="0"/>
        <w:autoSpaceDN w:val="0"/>
        <w:adjustRightInd w:val="0"/>
        <w:ind w:left="-284" w:firstLine="426"/>
        <w:rPr>
          <w:sz w:val="24"/>
          <w:szCs w:val="24"/>
          <w:lang w:eastAsia="ar-SA"/>
        </w:rPr>
      </w:pPr>
      <w:r w:rsidRPr="003A1FA1">
        <w:rPr>
          <w:sz w:val="24"/>
          <w:szCs w:val="24"/>
          <w:lang w:eastAsia="ar-SA"/>
        </w:rPr>
        <w:t>от «___» _________ 20__г. № _________ Заказчик просит оказать услуги:</w:t>
      </w:r>
    </w:p>
    <w:p w14:paraId="0D8CCD8D" w14:textId="77777777" w:rsidR="003A1FA1" w:rsidRPr="003A1FA1" w:rsidRDefault="003A1FA1" w:rsidP="003A1FA1">
      <w:pPr>
        <w:suppressAutoHyphens/>
        <w:autoSpaceDE w:val="0"/>
        <w:autoSpaceDN w:val="0"/>
        <w:adjustRightInd w:val="0"/>
        <w:ind w:firstLine="709"/>
        <w:rPr>
          <w:sz w:val="24"/>
          <w:szCs w:val="24"/>
          <w:lang w:eastAsia="ar-SA"/>
        </w:rPr>
      </w:pPr>
    </w:p>
    <w:tbl>
      <w:tblPr>
        <w:tblW w:w="0" w:type="auto"/>
        <w:tblInd w:w="-431" w:type="dxa"/>
        <w:tblLook w:val="04A0" w:firstRow="1" w:lastRow="0" w:firstColumn="1" w:lastColumn="0" w:noHBand="0" w:noVBand="1"/>
      </w:tblPr>
      <w:tblGrid>
        <w:gridCol w:w="852"/>
        <w:gridCol w:w="2488"/>
        <w:gridCol w:w="2045"/>
        <w:gridCol w:w="2067"/>
        <w:gridCol w:w="2041"/>
      </w:tblGrid>
      <w:tr w:rsidR="003A1FA1" w:rsidRPr="003A1FA1" w14:paraId="2DE3CD2D" w14:textId="77777777" w:rsidTr="003A1FA1">
        <w:trPr>
          <w:trHeight w:val="1075"/>
        </w:trPr>
        <w:tc>
          <w:tcPr>
            <w:tcW w:w="852" w:type="dxa"/>
            <w:tcBorders>
              <w:top w:val="single" w:sz="4" w:space="0" w:color="000000"/>
              <w:left w:val="single" w:sz="4" w:space="0" w:color="000000"/>
              <w:bottom w:val="single" w:sz="4" w:space="0" w:color="000000"/>
              <w:right w:val="nil"/>
            </w:tcBorders>
            <w:vAlign w:val="center"/>
            <w:hideMark/>
          </w:tcPr>
          <w:p w14:paraId="6DB660A7" w14:textId="77777777" w:rsidR="003A1FA1" w:rsidRPr="003A1FA1" w:rsidRDefault="003A1FA1">
            <w:pPr>
              <w:snapToGrid w:val="0"/>
              <w:spacing w:line="276" w:lineRule="auto"/>
              <w:rPr>
                <w:sz w:val="24"/>
                <w:szCs w:val="24"/>
                <w:lang w:eastAsia="en-US"/>
              </w:rPr>
            </w:pPr>
            <w:r w:rsidRPr="003A1FA1">
              <w:rPr>
                <w:sz w:val="24"/>
                <w:szCs w:val="24"/>
                <w:lang w:eastAsia="en-US"/>
              </w:rPr>
              <w:t>№</w:t>
            </w:r>
          </w:p>
          <w:p w14:paraId="08A6DCFC" w14:textId="77777777" w:rsidR="003A1FA1" w:rsidRPr="003A1FA1" w:rsidRDefault="003A1FA1">
            <w:pPr>
              <w:spacing w:line="276" w:lineRule="auto"/>
              <w:rPr>
                <w:sz w:val="24"/>
                <w:szCs w:val="24"/>
                <w:lang w:eastAsia="en-US"/>
              </w:rPr>
            </w:pPr>
            <w:r w:rsidRPr="003A1FA1">
              <w:rPr>
                <w:sz w:val="24"/>
                <w:szCs w:val="24"/>
                <w:lang w:eastAsia="en-US"/>
              </w:rPr>
              <w:t>п/п</w:t>
            </w:r>
          </w:p>
        </w:tc>
        <w:tc>
          <w:tcPr>
            <w:tcW w:w="2488" w:type="dxa"/>
            <w:tcBorders>
              <w:top w:val="single" w:sz="4" w:space="0" w:color="000000"/>
              <w:left w:val="single" w:sz="4" w:space="0" w:color="000000"/>
              <w:bottom w:val="single" w:sz="4" w:space="0" w:color="000000"/>
              <w:right w:val="single" w:sz="4" w:space="0" w:color="000000"/>
            </w:tcBorders>
            <w:hideMark/>
          </w:tcPr>
          <w:p w14:paraId="04785BD5" w14:textId="77777777" w:rsidR="003A1FA1" w:rsidRPr="003A1FA1" w:rsidRDefault="003A1FA1">
            <w:pPr>
              <w:spacing w:before="240" w:line="276" w:lineRule="auto"/>
              <w:rPr>
                <w:sz w:val="24"/>
                <w:szCs w:val="24"/>
                <w:lang w:eastAsia="en-US"/>
              </w:rPr>
            </w:pPr>
            <w:r w:rsidRPr="003A1FA1">
              <w:rPr>
                <w:sz w:val="24"/>
                <w:szCs w:val="24"/>
                <w:lang w:eastAsia="en-US"/>
              </w:rPr>
              <w:t>Место оказания услуг</w:t>
            </w:r>
          </w:p>
        </w:tc>
        <w:tc>
          <w:tcPr>
            <w:tcW w:w="2045" w:type="dxa"/>
            <w:tcBorders>
              <w:top w:val="single" w:sz="4" w:space="0" w:color="000000"/>
              <w:left w:val="single" w:sz="4" w:space="0" w:color="000000"/>
              <w:bottom w:val="single" w:sz="4" w:space="0" w:color="000000"/>
              <w:right w:val="nil"/>
            </w:tcBorders>
            <w:vAlign w:val="center"/>
            <w:hideMark/>
          </w:tcPr>
          <w:p w14:paraId="1867BB45" w14:textId="77777777" w:rsidR="003A1FA1" w:rsidRPr="003A1FA1" w:rsidRDefault="003A1FA1">
            <w:pPr>
              <w:spacing w:line="276" w:lineRule="auto"/>
              <w:rPr>
                <w:sz w:val="24"/>
                <w:szCs w:val="24"/>
                <w:lang w:eastAsia="en-US"/>
              </w:rPr>
            </w:pPr>
            <w:r w:rsidRPr="003A1FA1">
              <w:rPr>
                <w:sz w:val="24"/>
                <w:szCs w:val="24"/>
                <w:lang w:eastAsia="en-US"/>
              </w:rPr>
              <w:t>Перечень услуг</w:t>
            </w:r>
          </w:p>
        </w:tc>
        <w:tc>
          <w:tcPr>
            <w:tcW w:w="2067" w:type="dxa"/>
            <w:tcBorders>
              <w:top w:val="single" w:sz="4" w:space="0" w:color="000000"/>
              <w:left w:val="single" w:sz="4" w:space="0" w:color="000000"/>
              <w:bottom w:val="single" w:sz="4" w:space="0" w:color="000000"/>
              <w:right w:val="single" w:sz="4" w:space="0" w:color="000000"/>
            </w:tcBorders>
            <w:vAlign w:val="center"/>
            <w:hideMark/>
          </w:tcPr>
          <w:p w14:paraId="5E880514" w14:textId="77777777" w:rsidR="003A1FA1" w:rsidRPr="003A1FA1" w:rsidRDefault="003A1FA1">
            <w:pPr>
              <w:snapToGrid w:val="0"/>
              <w:spacing w:line="276" w:lineRule="auto"/>
              <w:rPr>
                <w:sz w:val="24"/>
                <w:szCs w:val="24"/>
                <w:lang w:eastAsia="en-US"/>
              </w:rPr>
            </w:pPr>
            <w:r w:rsidRPr="003A1FA1">
              <w:rPr>
                <w:sz w:val="24"/>
                <w:szCs w:val="24"/>
                <w:lang w:eastAsia="en-US"/>
              </w:rPr>
              <w:t>Объем оказываемых услуг</w:t>
            </w:r>
          </w:p>
        </w:tc>
        <w:tc>
          <w:tcPr>
            <w:tcW w:w="2041" w:type="dxa"/>
            <w:tcBorders>
              <w:top w:val="single" w:sz="4" w:space="0" w:color="000000"/>
              <w:left w:val="single" w:sz="4" w:space="0" w:color="000000"/>
              <w:bottom w:val="single" w:sz="4" w:space="0" w:color="000000"/>
              <w:right w:val="single" w:sz="4" w:space="0" w:color="000000"/>
            </w:tcBorders>
            <w:vAlign w:val="center"/>
            <w:hideMark/>
          </w:tcPr>
          <w:p w14:paraId="2337C741" w14:textId="77777777" w:rsidR="003A1FA1" w:rsidRPr="003A1FA1" w:rsidRDefault="003A1FA1">
            <w:pPr>
              <w:spacing w:line="276" w:lineRule="auto"/>
              <w:rPr>
                <w:sz w:val="24"/>
                <w:szCs w:val="24"/>
                <w:lang w:eastAsia="en-US"/>
              </w:rPr>
            </w:pPr>
            <w:r w:rsidRPr="003A1FA1">
              <w:rPr>
                <w:sz w:val="24"/>
                <w:szCs w:val="24"/>
                <w:lang w:eastAsia="en-US"/>
              </w:rPr>
              <w:t>Сроки оказания услуг (Дата оказания услуг)</w:t>
            </w:r>
          </w:p>
        </w:tc>
      </w:tr>
      <w:tr w:rsidR="003A1FA1" w:rsidRPr="003A1FA1" w14:paraId="5A5139B5" w14:textId="77777777" w:rsidTr="003A1FA1">
        <w:trPr>
          <w:trHeight w:val="293"/>
        </w:trPr>
        <w:tc>
          <w:tcPr>
            <w:tcW w:w="852" w:type="dxa"/>
            <w:tcBorders>
              <w:top w:val="nil"/>
              <w:left w:val="single" w:sz="4" w:space="0" w:color="000000"/>
              <w:bottom w:val="single" w:sz="4" w:space="0" w:color="000000"/>
              <w:right w:val="nil"/>
            </w:tcBorders>
          </w:tcPr>
          <w:p w14:paraId="1742F28B" w14:textId="77777777" w:rsidR="003A1FA1" w:rsidRPr="003A1FA1" w:rsidRDefault="003A1FA1">
            <w:pPr>
              <w:snapToGrid w:val="0"/>
              <w:spacing w:line="276" w:lineRule="auto"/>
              <w:rPr>
                <w:b/>
                <w:sz w:val="24"/>
                <w:szCs w:val="24"/>
                <w:lang w:eastAsia="en-US"/>
              </w:rPr>
            </w:pPr>
          </w:p>
        </w:tc>
        <w:tc>
          <w:tcPr>
            <w:tcW w:w="2488" w:type="dxa"/>
            <w:tcBorders>
              <w:top w:val="nil"/>
              <w:left w:val="single" w:sz="4" w:space="0" w:color="000000"/>
              <w:bottom w:val="single" w:sz="4" w:space="0" w:color="000000"/>
              <w:right w:val="single" w:sz="4" w:space="0" w:color="000000"/>
            </w:tcBorders>
          </w:tcPr>
          <w:p w14:paraId="7E5F8500" w14:textId="77777777" w:rsidR="003A1FA1" w:rsidRPr="003A1FA1" w:rsidRDefault="003A1FA1">
            <w:pPr>
              <w:snapToGrid w:val="0"/>
              <w:spacing w:line="276" w:lineRule="auto"/>
              <w:rPr>
                <w:sz w:val="24"/>
                <w:szCs w:val="24"/>
                <w:lang w:eastAsia="en-US"/>
              </w:rPr>
            </w:pPr>
          </w:p>
        </w:tc>
        <w:tc>
          <w:tcPr>
            <w:tcW w:w="2045" w:type="dxa"/>
            <w:tcBorders>
              <w:top w:val="nil"/>
              <w:left w:val="single" w:sz="4" w:space="0" w:color="000000"/>
              <w:bottom w:val="single" w:sz="4" w:space="0" w:color="000000"/>
              <w:right w:val="nil"/>
            </w:tcBorders>
          </w:tcPr>
          <w:p w14:paraId="317E4E48" w14:textId="77777777" w:rsidR="003A1FA1" w:rsidRPr="003A1FA1" w:rsidRDefault="003A1FA1">
            <w:pPr>
              <w:snapToGrid w:val="0"/>
              <w:spacing w:line="276" w:lineRule="auto"/>
              <w:rPr>
                <w:sz w:val="24"/>
                <w:szCs w:val="24"/>
                <w:lang w:eastAsia="en-US"/>
              </w:rPr>
            </w:pPr>
          </w:p>
        </w:tc>
        <w:tc>
          <w:tcPr>
            <w:tcW w:w="2067" w:type="dxa"/>
            <w:tcBorders>
              <w:top w:val="nil"/>
              <w:left w:val="single" w:sz="4" w:space="0" w:color="000000"/>
              <w:bottom w:val="single" w:sz="4" w:space="0" w:color="000000"/>
              <w:right w:val="single" w:sz="4" w:space="0" w:color="000000"/>
            </w:tcBorders>
          </w:tcPr>
          <w:p w14:paraId="558DEE9B" w14:textId="77777777" w:rsidR="003A1FA1" w:rsidRPr="003A1FA1" w:rsidRDefault="003A1FA1">
            <w:pPr>
              <w:snapToGrid w:val="0"/>
              <w:spacing w:line="276" w:lineRule="auto"/>
              <w:rPr>
                <w:sz w:val="24"/>
                <w:szCs w:val="24"/>
                <w:lang w:eastAsia="en-US"/>
              </w:rPr>
            </w:pPr>
          </w:p>
        </w:tc>
        <w:tc>
          <w:tcPr>
            <w:tcW w:w="2041" w:type="dxa"/>
            <w:tcBorders>
              <w:top w:val="nil"/>
              <w:left w:val="single" w:sz="4" w:space="0" w:color="000000"/>
              <w:bottom w:val="single" w:sz="4" w:space="0" w:color="000000"/>
              <w:right w:val="single" w:sz="4" w:space="0" w:color="000000"/>
            </w:tcBorders>
          </w:tcPr>
          <w:p w14:paraId="410790F7" w14:textId="77777777" w:rsidR="003A1FA1" w:rsidRPr="003A1FA1" w:rsidRDefault="003A1FA1">
            <w:pPr>
              <w:snapToGrid w:val="0"/>
              <w:spacing w:line="276" w:lineRule="auto"/>
              <w:rPr>
                <w:sz w:val="24"/>
                <w:szCs w:val="24"/>
                <w:lang w:eastAsia="en-US"/>
              </w:rPr>
            </w:pPr>
          </w:p>
        </w:tc>
      </w:tr>
      <w:tr w:rsidR="003A1FA1" w:rsidRPr="003A1FA1" w14:paraId="5E0F1BBB" w14:textId="77777777" w:rsidTr="003A1FA1">
        <w:trPr>
          <w:trHeight w:val="315"/>
        </w:trPr>
        <w:tc>
          <w:tcPr>
            <w:tcW w:w="852" w:type="dxa"/>
            <w:tcBorders>
              <w:top w:val="nil"/>
              <w:left w:val="single" w:sz="4" w:space="0" w:color="000000"/>
              <w:bottom w:val="nil"/>
              <w:right w:val="nil"/>
            </w:tcBorders>
          </w:tcPr>
          <w:p w14:paraId="791FB6C2" w14:textId="77777777" w:rsidR="003A1FA1" w:rsidRPr="003A1FA1" w:rsidRDefault="003A1FA1">
            <w:pPr>
              <w:snapToGrid w:val="0"/>
              <w:spacing w:line="276" w:lineRule="auto"/>
              <w:rPr>
                <w:b/>
                <w:sz w:val="24"/>
                <w:szCs w:val="24"/>
                <w:lang w:eastAsia="en-US"/>
              </w:rPr>
            </w:pPr>
          </w:p>
        </w:tc>
        <w:tc>
          <w:tcPr>
            <w:tcW w:w="2488" w:type="dxa"/>
            <w:tcBorders>
              <w:top w:val="nil"/>
              <w:left w:val="single" w:sz="4" w:space="0" w:color="000000"/>
              <w:bottom w:val="nil"/>
              <w:right w:val="single" w:sz="4" w:space="0" w:color="000000"/>
            </w:tcBorders>
          </w:tcPr>
          <w:p w14:paraId="50B320CB" w14:textId="77777777" w:rsidR="003A1FA1" w:rsidRPr="003A1FA1" w:rsidRDefault="003A1FA1">
            <w:pPr>
              <w:snapToGrid w:val="0"/>
              <w:spacing w:line="276" w:lineRule="auto"/>
              <w:rPr>
                <w:sz w:val="24"/>
                <w:szCs w:val="24"/>
                <w:lang w:eastAsia="en-US"/>
              </w:rPr>
            </w:pPr>
          </w:p>
        </w:tc>
        <w:tc>
          <w:tcPr>
            <w:tcW w:w="2045" w:type="dxa"/>
            <w:tcBorders>
              <w:top w:val="nil"/>
              <w:left w:val="single" w:sz="4" w:space="0" w:color="000000"/>
              <w:bottom w:val="nil"/>
              <w:right w:val="nil"/>
            </w:tcBorders>
          </w:tcPr>
          <w:p w14:paraId="02FDF061" w14:textId="77777777" w:rsidR="003A1FA1" w:rsidRPr="003A1FA1" w:rsidRDefault="003A1FA1">
            <w:pPr>
              <w:snapToGrid w:val="0"/>
              <w:spacing w:line="276" w:lineRule="auto"/>
              <w:rPr>
                <w:sz w:val="24"/>
                <w:szCs w:val="24"/>
                <w:lang w:eastAsia="en-US"/>
              </w:rPr>
            </w:pPr>
          </w:p>
        </w:tc>
        <w:tc>
          <w:tcPr>
            <w:tcW w:w="2067" w:type="dxa"/>
            <w:tcBorders>
              <w:top w:val="nil"/>
              <w:left w:val="single" w:sz="4" w:space="0" w:color="000000"/>
              <w:bottom w:val="nil"/>
              <w:right w:val="single" w:sz="4" w:space="0" w:color="000000"/>
            </w:tcBorders>
          </w:tcPr>
          <w:p w14:paraId="62FB6A8A" w14:textId="77777777" w:rsidR="003A1FA1" w:rsidRPr="003A1FA1" w:rsidRDefault="003A1FA1">
            <w:pPr>
              <w:snapToGrid w:val="0"/>
              <w:spacing w:line="276" w:lineRule="auto"/>
              <w:rPr>
                <w:sz w:val="24"/>
                <w:szCs w:val="24"/>
                <w:lang w:eastAsia="en-US"/>
              </w:rPr>
            </w:pPr>
          </w:p>
        </w:tc>
        <w:tc>
          <w:tcPr>
            <w:tcW w:w="2041" w:type="dxa"/>
            <w:tcBorders>
              <w:top w:val="nil"/>
              <w:left w:val="single" w:sz="4" w:space="0" w:color="000000"/>
              <w:bottom w:val="nil"/>
              <w:right w:val="single" w:sz="4" w:space="0" w:color="000000"/>
            </w:tcBorders>
          </w:tcPr>
          <w:p w14:paraId="62331DE7" w14:textId="77777777" w:rsidR="003A1FA1" w:rsidRPr="003A1FA1" w:rsidRDefault="003A1FA1">
            <w:pPr>
              <w:snapToGrid w:val="0"/>
              <w:spacing w:line="276" w:lineRule="auto"/>
              <w:rPr>
                <w:sz w:val="24"/>
                <w:szCs w:val="24"/>
                <w:lang w:eastAsia="en-US"/>
              </w:rPr>
            </w:pPr>
          </w:p>
        </w:tc>
      </w:tr>
      <w:tr w:rsidR="003A1FA1" w:rsidRPr="003A1FA1" w14:paraId="1DDFF2F3" w14:textId="77777777" w:rsidTr="003A1FA1">
        <w:trPr>
          <w:trHeight w:val="80"/>
        </w:trPr>
        <w:tc>
          <w:tcPr>
            <w:tcW w:w="852" w:type="dxa"/>
            <w:tcBorders>
              <w:top w:val="nil"/>
              <w:left w:val="single" w:sz="4" w:space="0" w:color="000000"/>
              <w:bottom w:val="single" w:sz="4" w:space="0" w:color="000000"/>
              <w:right w:val="nil"/>
            </w:tcBorders>
          </w:tcPr>
          <w:p w14:paraId="04A7B598" w14:textId="77777777" w:rsidR="003A1FA1" w:rsidRPr="003A1FA1" w:rsidRDefault="003A1FA1">
            <w:pPr>
              <w:snapToGrid w:val="0"/>
              <w:spacing w:line="276" w:lineRule="auto"/>
              <w:rPr>
                <w:b/>
                <w:sz w:val="24"/>
                <w:szCs w:val="24"/>
                <w:lang w:eastAsia="en-US"/>
              </w:rPr>
            </w:pPr>
          </w:p>
        </w:tc>
        <w:tc>
          <w:tcPr>
            <w:tcW w:w="2488" w:type="dxa"/>
            <w:tcBorders>
              <w:top w:val="nil"/>
              <w:left w:val="single" w:sz="4" w:space="0" w:color="000000"/>
              <w:bottom w:val="single" w:sz="4" w:space="0" w:color="000000"/>
              <w:right w:val="single" w:sz="4" w:space="0" w:color="000000"/>
            </w:tcBorders>
          </w:tcPr>
          <w:p w14:paraId="30EE47D6" w14:textId="77777777" w:rsidR="003A1FA1" w:rsidRPr="003A1FA1" w:rsidRDefault="003A1FA1">
            <w:pPr>
              <w:snapToGrid w:val="0"/>
              <w:spacing w:line="276" w:lineRule="auto"/>
              <w:rPr>
                <w:sz w:val="24"/>
                <w:szCs w:val="24"/>
                <w:lang w:eastAsia="en-US"/>
              </w:rPr>
            </w:pPr>
          </w:p>
        </w:tc>
        <w:tc>
          <w:tcPr>
            <w:tcW w:w="2045" w:type="dxa"/>
            <w:tcBorders>
              <w:top w:val="nil"/>
              <w:left w:val="single" w:sz="4" w:space="0" w:color="000000"/>
              <w:bottom w:val="single" w:sz="4" w:space="0" w:color="000000"/>
              <w:right w:val="nil"/>
            </w:tcBorders>
          </w:tcPr>
          <w:p w14:paraId="40469863" w14:textId="77777777" w:rsidR="003A1FA1" w:rsidRPr="003A1FA1" w:rsidRDefault="003A1FA1">
            <w:pPr>
              <w:snapToGrid w:val="0"/>
              <w:spacing w:line="276" w:lineRule="auto"/>
              <w:rPr>
                <w:sz w:val="24"/>
                <w:szCs w:val="24"/>
                <w:lang w:eastAsia="en-US"/>
              </w:rPr>
            </w:pPr>
          </w:p>
        </w:tc>
        <w:tc>
          <w:tcPr>
            <w:tcW w:w="2067" w:type="dxa"/>
            <w:tcBorders>
              <w:top w:val="nil"/>
              <w:left w:val="single" w:sz="4" w:space="0" w:color="000000"/>
              <w:bottom w:val="single" w:sz="4" w:space="0" w:color="000000"/>
              <w:right w:val="single" w:sz="4" w:space="0" w:color="000000"/>
            </w:tcBorders>
          </w:tcPr>
          <w:p w14:paraId="6F50D7EB" w14:textId="77777777" w:rsidR="003A1FA1" w:rsidRPr="003A1FA1" w:rsidRDefault="003A1FA1">
            <w:pPr>
              <w:snapToGrid w:val="0"/>
              <w:spacing w:line="276" w:lineRule="auto"/>
              <w:rPr>
                <w:sz w:val="24"/>
                <w:szCs w:val="24"/>
                <w:lang w:eastAsia="en-US"/>
              </w:rPr>
            </w:pPr>
          </w:p>
        </w:tc>
        <w:tc>
          <w:tcPr>
            <w:tcW w:w="2041" w:type="dxa"/>
            <w:tcBorders>
              <w:top w:val="nil"/>
              <w:left w:val="single" w:sz="4" w:space="0" w:color="000000"/>
              <w:bottom w:val="single" w:sz="4" w:space="0" w:color="000000"/>
              <w:right w:val="single" w:sz="4" w:space="0" w:color="000000"/>
            </w:tcBorders>
          </w:tcPr>
          <w:p w14:paraId="0B7836EE" w14:textId="77777777" w:rsidR="003A1FA1" w:rsidRPr="003A1FA1" w:rsidRDefault="003A1FA1">
            <w:pPr>
              <w:snapToGrid w:val="0"/>
              <w:spacing w:line="276" w:lineRule="auto"/>
              <w:rPr>
                <w:sz w:val="24"/>
                <w:szCs w:val="24"/>
                <w:lang w:eastAsia="en-US"/>
              </w:rPr>
            </w:pPr>
          </w:p>
        </w:tc>
      </w:tr>
      <w:tr w:rsidR="003A1FA1" w:rsidRPr="003A1FA1" w14:paraId="055B904D" w14:textId="77777777" w:rsidTr="003A1FA1">
        <w:trPr>
          <w:trHeight w:val="315"/>
        </w:trPr>
        <w:tc>
          <w:tcPr>
            <w:tcW w:w="852" w:type="dxa"/>
            <w:tcBorders>
              <w:top w:val="nil"/>
              <w:left w:val="single" w:sz="4" w:space="0" w:color="000000"/>
              <w:bottom w:val="single" w:sz="4" w:space="0" w:color="000000"/>
              <w:right w:val="nil"/>
            </w:tcBorders>
          </w:tcPr>
          <w:p w14:paraId="33780761" w14:textId="77777777" w:rsidR="003A1FA1" w:rsidRPr="003A1FA1" w:rsidRDefault="003A1FA1">
            <w:pPr>
              <w:snapToGrid w:val="0"/>
              <w:spacing w:line="276" w:lineRule="auto"/>
              <w:rPr>
                <w:b/>
                <w:sz w:val="24"/>
                <w:szCs w:val="24"/>
                <w:lang w:eastAsia="en-US"/>
              </w:rPr>
            </w:pPr>
          </w:p>
        </w:tc>
        <w:tc>
          <w:tcPr>
            <w:tcW w:w="2488" w:type="dxa"/>
            <w:tcBorders>
              <w:top w:val="nil"/>
              <w:left w:val="single" w:sz="4" w:space="0" w:color="000000"/>
              <w:bottom w:val="single" w:sz="4" w:space="0" w:color="000000"/>
              <w:right w:val="single" w:sz="4" w:space="0" w:color="000000"/>
            </w:tcBorders>
          </w:tcPr>
          <w:p w14:paraId="1EBFE96F" w14:textId="77777777" w:rsidR="003A1FA1" w:rsidRPr="003A1FA1" w:rsidRDefault="003A1FA1">
            <w:pPr>
              <w:snapToGrid w:val="0"/>
              <w:spacing w:line="276" w:lineRule="auto"/>
              <w:rPr>
                <w:sz w:val="24"/>
                <w:szCs w:val="24"/>
                <w:lang w:eastAsia="en-US"/>
              </w:rPr>
            </w:pPr>
          </w:p>
        </w:tc>
        <w:tc>
          <w:tcPr>
            <w:tcW w:w="2045" w:type="dxa"/>
            <w:tcBorders>
              <w:top w:val="nil"/>
              <w:left w:val="single" w:sz="4" w:space="0" w:color="000000"/>
              <w:bottom w:val="single" w:sz="4" w:space="0" w:color="000000"/>
              <w:right w:val="nil"/>
            </w:tcBorders>
          </w:tcPr>
          <w:p w14:paraId="436B0EF5" w14:textId="77777777" w:rsidR="003A1FA1" w:rsidRPr="003A1FA1" w:rsidRDefault="003A1FA1">
            <w:pPr>
              <w:snapToGrid w:val="0"/>
              <w:spacing w:line="276" w:lineRule="auto"/>
              <w:rPr>
                <w:sz w:val="24"/>
                <w:szCs w:val="24"/>
                <w:lang w:eastAsia="en-US"/>
              </w:rPr>
            </w:pPr>
          </w:p>
        </w:tc>
        <w:tc>
          <w:tcPr>
            <w:tcW w:w="2067" w:type="dxa"/>
            <w:tcBorders>
              <w:top w:val="nil"/>
              <w:left w:val="single" w:sz="4" w:space="0" w:color="000000"/>
              <w:bottom w:val="single" w:sz="4" w:space="0" w:color="000000"/>
              <w:right w:val="single" w:sz="4" w:space="0" w:color="000000"/>
            </w:tcBorders>
          </w:tcPr>
          <w:p w14:paraId="7D29995A" w14:textId="77777777" w:rsidR="003A1FA1" w:rsidRPr="003A1FA1" w:rsidRDefault="003A1FA1">
            <w:pPr>
              <w:snapToGrid w:val="0"/>
              <w:spacing w:line="276" w:lineRule="auto"/>
              <w:rPr>
                <w:sz w:val="24"/>
                <w:szCs w:val="24"/>
                <w:lang w:eastAsia="en-US"/>
              </w:rPr>
            </w:pPr>
          </w:p>
        </w:tc>
        <w:tc>
          <w:tcPr>
            <w:tcW w:w="2041" w:type="dxa"/>
            <w:tcBorders>
              <w:top w:val="nil"/>
              <w:left w:val="single" w:sz="4" w:space="0" w:color="000000"/>
              <w:bottom w:val="single" w:sz="4" w:space="0" w:color="000000"/>
              <w:right w:val="single" w:sz="4" w:space="0" w:color="000000"/>
            </w:tcBorders>
          </w:tcPr>
          <w:p w14:paraId="3FED156B" w14:textId="77777777" w:rsidR="003A1FA1" w:rsidRPr="003A1FA1" w:rsidRDefault="003A1FA1">
            <w:pPr>
              <w:snapToGrid w:val="0"/>
              <w:spacing w:line="276" w:lineRule="auto"/>
              <w:rPr>
                <w:sz w:val="24"/>
                <w:szCs w:val="24"/>
                <w:lang w:eastAsia="en-US"/>
              </w:rPr>
            </w:pPr>
          </w:p>
        </w:tc>
      </w:tr>
      <w:tr w:rsidR="003A1FA1" w:rsidRPr="003A1FA1" w14:paraId="47F2DEF8" w14:textId="77777777" w:rsidTr="003A1FA1">
        <w:trPr>
          <w:trHeight w:val="315"/>
        </w:trPr>
        <w:tc>
          <w:tcPr>
            <w:tcW w:w="852" w:type="dxa"/>
            <w:tcBorders>
              <w:top w:val="nil"/>
              <w:left w:val="single" w:sz="4" w:space="0" w:color="000000"/>
              <w:bottom w:val="single" w:sz="4" w:space="0" w:color="000000"/>
              <w:right w:val="nil"/>
            </w:tcBorders>
          </w:tcPr>
          <w:p w14:paraId="24BB9910" w14:textId="77777777" w:rsidR="003A1FA1" w:rsidRPr="003A1FA1" w:rsidRDefault="003A1FA1">
            <w:pPr>
              <w:snapToGrid w:val="0"/>
              <w:spacing w:line="276" w:lineRule="auto"/>
              <w:rPr>
                <w:b/>
                <w:sz w:val="24"/>
                <w:szCs w:val="24"/>
                <w:lang w:eastAsia="en-US"/>
              </w:rPr>
            </w:pPr>
          </w:p>
        </w:tc>
        <w:tc>
          <w:tcPr>
            <w:tcW w:w="2488" w:type="dxa"/>
            <w:tcBorders>
              <w:top w:val="nil"/>
              <w:left w:val="single" w:sz="4" w:space="0" w:color="000000"/>
              <w:bottom w:val="single" w:sz="4" w:space="0" w:color="000000"/>
              <w:right w:val="single" w:sz="4" w:space="0" w:color="000000"/>
            </w:tcBorders>
          </w:tcPr>
          <w:p w14:paraId="4BEBD267" w14:textId="77777777" w:rsidR="003A1FA1" w:rsidRPr="003A1FA1" w:rsidRDefault="003A1FA1">
            <w:pPr>
              <w:snapToGrid w:val="0"/>
              <w:spacing w:line="276" w:lineRule="auto"/>
              <w:rPr>
                <w:sz w:val="24"/>
                <w:szCs w:val="24"/>
                <w:lang w:eastAsia="en-US"/>
              </w:rPr>
            </w:pPr>
          </w:p>
        </w:tc>
        <w:tc>
          <w:tcPr>
            <w:tcW w:w="2045" w:type="dxa"/>
            <w:tcBorders>
              <w:top w:val="nil"/>
              <w:left w:val="single" w:sz="4" w:space="0" w:color="000000"/>
              <w:bottom w:val="single" w:sz="4" w:space="0" w:color="000000"/>
              <w:right w:val="nil"/>
            </w:tcBorders>
          </w:tcPr>
          <w:p w14:paraId="30F3A039" w14:textId="77777777" w:rsidR="003A1FA1" w:rsidRPr="003A1FA1" w:rsidRDefault="003A1FA1">
            <w:pPr>
              <w:snapToGrid w:val="0"/>
              <w:spacing w:line="276" w:lineRule="auto"/>
              <w:rPr>
                <w:sz w:val="24"/>
                <w:szCs w:val="24"/>
                <w:lang w:eastAsia="en-US"/>
              </w:rPr>
            </w:pPr>
          </w:p>
        </w:tc>
        <w:tc>
          <w:tcPr>
            <w:tcW w:w="2067" w:type="dxa"/>
            <w:tcBorders>
              <w:top w:val="nil"/>
              <w:left w:val="single" w:sz="4" w:space="0" w:color="000000"/>
              <w:bottom w:val="single" w:sz="4" w:space="0" w:color="000000"/>
              <w:right w:val="single" w:sz="4" w:space="0" w:color="000000"/>
            </w:tcBorders>
          </w:tcPr>
          <w:p w14:paraId="0D566647" w14:textId="77777777" w:rsidR="003A1FA1" w:rsidRPr="003A1FA1" w:rsidRDefault="003A1FA1">
            <w:pPr>
              <w:snapToGrid w:val="0"/>
              <w:spacing w:line="276" w:lineRule="auto"/>
              <w:rPr>
                <w:sz w:val="24"/>
                <w:szCs w:val="24"/>
                <w:lang w:eastAsia="en-US"/>
              </w:rPr>
            </w:pPr>
          </w:p>
        </w:tc>
        <w:tc>
          <w:tcPr>
            <w:tcW w:w="2041" w:type="dxa"/>
            <w:tcBorders>
              <w:top w:val="nil"/>
              <w:left w:val="single" w:sz="4" w:space="0" w:color="000000"/>
              <w:bottom w:val="single" w:sz="4" w:space="0" w:color="000000"/>
              <w:right w:val="single" w:sz="4" w:space="0" w:color="000000"/>
            </w:tcBorders>
          </w:tcPr>
          <w:p w14:paraId="469E74C7" w14:textId="77777777" w:rsidR="003A1FA1" w:rsidRPr="003A1FA1" w:rsidRDefault="003A1FA1">
            <w:pPr>
              <w:snapToGrid w:val="0"/>
              <w:spacing w:line="276" w:lineRule="auto"/>
              <w:rPr>
                <w:sz w:val="24"/>
                <w:szCs w:val="24"/>
                <w:lang w:eastAsia="en-US"/>
              </w:rPr>
            </w:pPr>
          </w:p>
        </w:tc>
      </w:tr>
    </w:tbl>
    <w:p w14:paraId="4B60A06B" w14:textId="77777777" w:rsidR="003A1FA1" w:rsidRPr="003A1FA1" w:rsidRDefault="003A1FA1" w:rsidP="003A1FA1">
      <w:pPr>
        <w:rPr>
          <w:sz w:val="24"/>
          <w:szCs w:val="24"/>
          <w:lang w:eastAsia="ru-RU"/>
        </w:rPr>
      </w:pPr>
    </w:p>
    <w:p w14:paraId="54F6F7EB" w14:textId="77777777" w:rsidR="003A1FA1" w:rsidRPr="003A1FA1" w:rsidRDefault="003A1FA1" w:rsidP="003A1FA1">
      <w:pPr>
        <w:rPr>
          <w:sz w:val="24"/>
          <w:szCs w:val="24"/>
        </w:rPr>
      </w:pPr>
    </w:p>
    <w:p w14:paraId="2191E46A" w14:textId="77777777" w:rsidR="003A1FA1" w:rsidRPr="003A1FA1" w:rsidRDefault="003A1FA1" w:rsidP="003A1FA1">
      <w:pPr>
        <w:rPr>
          <w:sz w:val="24"/>
          <w:szCs w:val="24"/>
        </w:rPr>
      </w:pPr>
    </w:p>
    <w:p w14:paraId="74F47B84" w14:textId="77777777" w:rsidR="003A1FA1" w:rsidRPr="003A1FA1" w:rsidRDefault="003A1FA1" w:rsidP="003A1FA1">
      <w:pPr>
        <w:rPr>
          <w:sz w:val="24"/>
          <w:szCs w:val="24"/>
        </w:rPr>
      </w:pPr>
    </w:p>
    <w:p w14:paraId="62335BF4" w14:textId="77777777" w:rsidR="003A1FA1" w:rsidRPr="003A1FA1" w:rsidRDefault="003A1FA1" w:rsidP="003A1FA1">
      <w:pPr>
        <w:tabs>
          <w:tab w:val="left" w:pos="-142"/>
          <w:tab w:val="left" w:pos="0"/>
          <w:tab w:val="left" w:pos="993"/>
        </w:tabs>
        <w:suppressAutoHyphens/>
        <w:rPr>
          <w:sz w:val="24"/>
          <w:szCs w:val="24"/>
          <w:lang w:eastAsia="ar-SA"/>
        </w:rPr>
      </w:pPr>
      <w:r w:rsidRPr="003A1FA1">
        <w:rPr>
          <w:sz w:val="24"/>
          <w:szCs w:val="24"/>
        </w:rPr>
        <w:tab/>
      </w:r>
      <w:r w:rsidRPr="003A1FA1">
        <w:rPr>
          <w:sz w:val="24"/>
          <w:szCs w:val="24"/>
        </w:rPr>
        <w:tab/>
      </w:r>
      <w:r w:rsidRPr="003A1FA1">
        <w:rPr>
          <w:sz w:val="24"/>
          <w:szCs w:val="24"/>
        </w:rPr>
        <w:tab/>
      </w:r>
      <w:r w:rsidRPr="003A1FA1">
        <w:rPr>
          <w:sz w:val="24"/>
          <w:szCs w:val="24"/>
        </w:rPr>
        <w:tab/>
      </w:r>
      <w:r w:rsidRPr="003A1FA1">
        <w:rPr>
          <w:sz w:val="24"/>
          <w:szCs w:val="24"/>
        </w:rPr>
        <w:tab/>
      </w:r>
      <w:r w:rsidRPr="003A1FA1">
        <w:rPr>
          <w:sz w:val="24"/>
          <w:szCs w:val="24"/>
        </w:rPr>
        <w:tab/>
      </w:r>
      <w:r w:rsidRPr="003A1FA1">
        <w:rPr>
          <w:sz w:val="24"/>
          <w:szCs w:val="24"/>
        </w:rPr>
        <w:tab/>
        <w:t xml:space="preserve">      </w:t>
      </w:r>
      <w:r w:rsidRPr="003A1FA1">
        <w:rPr>
          <w:sz w:val="24"/>
          <w:szCs w:val="24"/>
          <w:lang w:eastAsia="ar-SA"/>
        </w:rPr>
        <w:t>ЗАКАЗЧИК:</w:t>
      </w:r>
    </w:p>
    <w:p w14:paraId="675B9A25" w14:textId="77777777" w:rsidR="003A1FA1" w:rsidRPr="003A1FA1" w:rsidRDefault="003A1FA1" w:rsidP="003A1FA1">
      <w:pPr>
        <w:jc w:val="right"/>
        <w:rPr>
          <w:sz w:val="24"/>
          <w:szCs w:val="24"/>
          <w:lang w:eastAsia="ru-RU"/>
        </w:rPr>
      </w:pPr>
      <w:r w:rsidRPr="003A1FA1">
        <w:rPr>
          <w:sz w:val="24"/>
          <w:szCs w:val="24"/>
          <w:lang w:eastAsia="ar-SA"/>
        </w:rPr>
        <w:t>________________ / _________________</w:t>
      </w:r>
    </w:p>
    <w:p w14:paraId="40357CF8" w14:textId="77777777" w:rsidR="003A1FA1" w:rsidRPr="003A1FA1" w:rsidRDefault="003A1FA1" w:rsidP="003A1FA1">
      <w:pPr>
        <w:rPr>
          <w:sz w:val="24"/>
          <w:szCs w:val="24"/>
        </w:rPr>
      </w:pPr>
    </w:p>
    <w:p w14:paraId="5F0815C7" w14:textId="77777777" w:rsidR="003A1FA1" w:rsidRPr="003A1FA1" w:rsidRDefault="003A1FA1" w:rsidP="003A1FA1">
      <w:pPr>
        <w:rPr>
          <w:sz w:val="24"/>
          <w:szCs w:val="24"/>
        </w:rPr>
      </w:pPr>
    </w:p>
    <w:p w14:paraId="54384B68" w14:textId="77777777" w:rsidR="003A1FA1" w:rsidRPr="003A1FA1" w:rsidRDefault="003A1FA1" w:rsidP="003A1FA1">
      <w:pPr>
        <w:rPr>
          <w:sz w:val="24"/>
          <w:szCs w:val="24"/>
        </w:rPr>
      </w:pPr>
    </w:p>
    <w:p w14:paraId="0EB1C600" w14:textId="77777777" w:rsidR="003A1FA1" w:rsidRPr="003A1FA1" w:rsidRDefault="003A1FA1" w:rsidP="003A1FA1">
      <w:pPr>
        <w:rPr>
          <w:sz w:val="24"/>
          <w:szCs w:val="24"/>
        </w:rPr>
      </w:pPr>
    </w:p>
    <w:p w14:paraId="5505B315" w14:textId="77777777" w:rsidR="003A1FA1" w:rsidRPr="003A1FA1" w:rsidRDefault="003A1FA1" w:rsidP="003A1FA1">
      <w:pPr>
        <w:rPr>
          <w:sz w:val="24"/>
          <w:szCs w:val="24"/>
        </w:rPr>
      </w:pPr>
    </w:p>
    <w:p w14:paraId="56B41899" w14:textId="77777777" w:rsidR="003A1FA1" w:rsidRPr="003A1FA1" w:rsidRDefault="003A1FA1" w:rsidP="003A1FA1">
      <w:pPr>
        <w:rPr>
          <w:sz w:val="24"/>
          <w:szCs w:val="24"/>
        </w:rPr>
      </w:pPr>
    </w:p>
    <w:p w14:paraId="56209BF8" w14:textId="77777777" w:rsidR="003A1FA1" w:rsidRPr="003A1FA1" w:rsidRDefault="003A1FA1" w:rsidP="003A1FA1">
      <w:pPr>
        <w:rPr>
          <w:sz w:val="24"/>
          <w:szCs w:val="24"/>
        </w:rPr>
      </w:pPr>
    </w:p>
    <w:p w14:paraId="3C0C52A2" w14:textId="77777777" w:rsidR="003A1FA1" w:rsidRPr="003A1FA1" w:rsidRDefault="003A1FA1" w:rsidP="003A1FA1">
      <w:pPr>
        <w:rPr>
          <w:sz w:val="24"/>
          <w:szCs w:val="24"/>
        </w:rPr>
      </w:pPr>
    </w:p>
    <w:p w14:paraId="3FCAED04" w14:textId="77777777" w:rsidR="003A1FA1" w:rsidRPr="003A1FA1" w:rsidRDefault="003A1FA1" w:rsidP="003A1FA1">
      <w:pPr>
        <w:rPr>
          <w:sz w:val="24"/>
          <w:szCs w:val="24"/>
        </w:rPr>
      </w:pPr>
    </w:p>
    <w:p w14:paraId="66F375F6" w14:textId="77777777" w:rsidR="003A1FA1" w:rsidRPr="003A1FA1" w:rsidRDefault="003A1FA1" w:rsidP="003A1FA1">
      <w:pPr>
        <w:rPr>
          <w:sz w:val="24"/>
          <w:szCs w:val="24"/>
        </w:rPr>
      </w:pPr>
    </w:p>
    <w:p w14:paraId="25015176" w14:textId="77777777" w:rsidR="003A1FA1" w:rsidRPr="003A1FA1" w:rsidRDefault="003A1FA1" w:rsidP="003A1FA1">
      <w:pPr>
        <w:rPr>
          <w:sz w:val="24"/>
          <w:szCs w:val="24"/>
        </w:rPr>
      </w:pPr>
    </w:p>
    <w:p w14:paraId="3E9ECF58" w14:textId="77777777" w:rsidR="003A1FA1" w:rsidRPr="003A1FA1" w:rsidRDefault="003A1FA1" w:rsidP="003A1FA1">
      <w:pPr>
        <w:rPr>
          <w:sz w:val="24"/>
          <w:szCs w:val="24"/>
        </w:rPr>
      </w:pPr>
    </w:p>
    <w:p w14:paraId="6D8534A3" w14:textId="77777777" w:rsidR="003A1FA1" w:rsidRPr="003A1FA1" w:rsidRDefault="003A1FA1" w:rsidP="003A1FA1">
      <w:pPr>
        <w:rPr>
          <w:sz w:val="24"/>
          <w:szCs w:val="24"/>
        </w:rPr>
      </w:pPr>
    </w:p>
    <w:p w14:paraId="2A4150F8" w14:textId="77777777" w:rsidR="003A1FA1" w:rsidRPr="003A1FA1" w:rsidRDefault="003A1FA1" w:rsidP="003A1FA1">
      <w:pPr>
        <w:rPr>
          <w:sz w:val="24"/>
          <w:szCs w:val="24"/>
        </w:rPr>
      </w:pPr>
    </w:p>
    <w:p w14:paraId="26CC0865" w14:textId="77777777" w:rsidR="003A1FA1" w:rsidRPr="003A1FA1" w:rsidRDefault="003A1FA1" w:rsidP="003A1FA1">
      <w:pPr>
        <w:rPr>
          <w:sz w:val="24"/>
          <w:szCs w:val="24"/>
        </w:rPr>
      </w:pPr>
    </w:p>
    <w:p w14:paraId="7C6ADD69" w14:textId="77777777" w:rsidR="003A1FA1" w:rsidRPr="003A1FA1" w:rsidRDefault="003A1FA1" w:rsidP="003A1FA1">
      <w:pPr>
        <w:rPr>
          <w:sz w:val="24"/>
          <w:szCs w:val="24"/>
        </w:rPr>
      </w:pPr>
    </w:p>
    <w:p w14:paraId="2ABCF35E" w14:textId="77777777" w:rsidR="003A1FA1" w:rsidRPr="003A1FA1" w:rsidRDefault="003A1FA1" w:rsidP="003A1FA1">
      <w:pPr>
        <w:rPr>
          <w:sz w:val="24"/>
          <w:szCs w:val="24"/>
        </w:rPr>
      </w:pPr>
    </w:p>
    <w:p w14:paraId="49970EDD" w14:textId="021F4F39" w:rsidR="003A1FA1" w:rsidRPr="003A1FA1" w:rsidRDefault="003A1FA1" w:rsidP="003A1FA1">
      <w:pPr>
        <w:rPr>
          <w:sz w:val="24"/>
          <w:szCs w:val="24"/>
        </w:rPr>
      </w:pPr>
    </w:p>
    <w:p w14:paraId="43221791" w14:textId="77777777" w:rsidR="003A1FA1" w:rsidRPr="003A1FA1" w:rsidRDefault="003A1FA1" w:rsidP="003A1FA1">
      <w:pPr>
        <w:jc w:val="right"/>
        <w:rPr>
          <w:rFonts w:eastAsia="Arial Unicode MS"/>
          <w:sz w:val="24"/>
          <w:szCs w:val="24"/>
          <w:lang w:eastAsia="ar-SA"/>
        </w:rPr>
      </w:pPr>
      <w:r w:rsidRPr="003A1FA1">
        <w:rPr>
          <w:rFonts w:eastAsia="Arial Unicode MS"/>
          <w:sz w:val="24"/>
          <w:szCs w:val="24"/>
          <w:lang w:eastAsia="ar-SA"/>
        </w:rPr>
        <w:lastRenderedPageBreak/>
        <w:t>Приложение № 2</w:t>
      </w:r>
    </w:p>
    <w:p w14:paraId="0DEEE301" w14:textId="77777777" w:rsidR="003A1FA1" w:rsidRPr="003A1FA1" w:rsidRDefault="003A1FA1" w:rsidP="003A1FA1">
      <w:pPr>
        <w:jc w:val="right"/>
        <w:rPr>
          <w:rFonts w:eastAsia="Arial Unicode MS"/>
          <w:sz w:val="24"/>
          <w:szCs w:val="24"/>
          <w:lang w:eastAsia="ar-SA"/>
        </w:rPr>
      </w:pPr>
      <w:r w:rsidRPr="003A1FA1">
        <w:rPr>
          <w:rFonts w:eastAsia="Arial Unicode MS"/>
          <w:sz w:val="24"/>
          <w:szCs w:val="24"/>
          <w:lang w:eastAsia="ar-SA"/>
        </w:rPr>
        <w:t>к Техническому заданию</w:t>
      </w:r>
    </w:p>
    <w:p w14:paraId="2087623A" w14:textId="77777777" w:rsidR="003A1FA1" w:rsidRPr="003A1FA1" w:rsidRDefault="003A1FA1" w:rsidP="003A1FA1">
      <w:pPr>
        <w:tabs>
          <w:tab w:val="left" w:pos="284"/>
        </w:tabs>
        <w:autoSpaceDE w:val="0"/>
        <w:autoSpaceDN w:val="0"/>
        <w:adjustRightInd w:val="0"/>
        <w:rPr>
          <w:b/>
          <w:sz w:val="24"/>
          <w:szCs w:val="24"/>
          <w:lang w:eastAsia="ru-RU"/>
        </w:rPr>
      </w:pPr>
      <w:r w:rsidRPr="003A1FA1">
        <w:rPr>
          <w:b/>
          <w:sz w:val="24"/>
          <w:szCs w:val="24"/>
        </w:rPr>
        <w:t>Место оказания услуг:</w:t>
      </w:r>
    </w:p>
    <w:p w14:paraId="04CFFBC7" w14:textId="77777777" w:rsidR="003A1FA1" w:rsidRPr="003A1FA1" w:rsidRDefault="003A1FA1" w:rsidP="003A1FA1">
      <w:pPr>
        <w:rPr>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851"/>
        <w:gridCol w:w="3402"/>
        <w:gridCol w:w="4252"/>
        <w:gridCol w:w="1276"/>
      </w:tblGrid>
      <w:tr w:rsidR="003A1FA1" w:rsidRPr="003A1FA1" w14:paraId="2939C114"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FAB751" w14:textId="77777777" w:rsidR="003A1FA1" w:rsidRPr="003A1FA1" w:rsidRDefault="003A1FA1">
            <w:pPr>
              <w:spacing w:line="276" w:lineRule="auto"/>
              <w:jc w:val="center"/>
              <w:rPr>
                <w:b/>
                <w:szCs w:val="22"/>
                <w:lang w:eastAsia="en-US"/>
              </w:rPr>
            </w:pPr>
            <w:r w:rsidRPr="003A1FA1">
              <w:rPr>
                <w:b/>
                <w:szCs w:val="22"/>
                <w:lang w:eastAsia="en-US"/>
              </w:rPr>
              <w: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5776D7" w14:textId="77777777" w:rsidR="003A1FA1" w:rsidRPr="003A1FA1" w:rsidRDefault="003A1FA1">
            <w:pPr>
              <w:spacing w:line="276" w:lineRule="auto"/>
              <w:jc w:val="center"/>
              <w:rPr>
                <w:b/>
                <w:szCs w:val="22"/>
                <w:lang w:eastAsia="en-US"/>
              </w:rPr>
            </w:pPr>
            <w:r w:rsidRPr="003A1FA1">
              <w:rPr>
                <w:b/>
                <w:szCs w:val="22"/>
                <w:lang w:eastAsia="en-US"/>
              </w:rPr>
              <w:t>Наименование климатическое оборудования</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76FCD5" w14:textId="77777777" w:rsidR="003A1FA1" w:rsidRPr="003A1FA1" w:rsidRDefault="003A1FA1">
            <w:pPr>
              <w:spacing w:line="276" w:lineRule="auto"/>
              <w:jc w:val="center"/>
              <w:rPr>
                <w:b/>
                <w:szCs w:val="22"/>
                <w:lang w:eastAsia="en-US"/>
              </w:rPr>
            </w:pPr>
            <w:r w:rsidRPr="003A1FA1">
              <w:rPr>
                <w:b/>
                <w:szCs w:val="22"/>
                <w:lang w:eastAsia="en-US"/>
              </w:rPr>
              <w:t>Место расположения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CE5257" w14:textId="77777777" w:rsidR="003A1FA1" w:rsidRPr="003A1FA1" w:rsidRDefault="003A1FA1">
            <w:pPr>
              <w:spacing w:line="276" w:lineRule="auto"/>
              <w:jc w:val="center"/>
              <w:rPr>
                <w:b/>
                <w:szCs w:val="22"/>
                <w:lang w:eastAsia="en-US"/>
              </w:rPr>
            </w:pPr>
            <w:r w:rsidRPr="003A1FA1">
              <w:rPr>
                <w:b/>
                <w:szCs w:val="22"/>
                <w:lang w:eastAsia="en-US"/>
              </w:rPr>
              <w:t>Количество</w:t>
            </w:r>
          </w:p>
        </w:tc>
      </w:tr>
      <w:tr w:rsidR="003A1FA1" w:rsidRPr="003A1FA1" w14:paraId="4F252DD7" w14:textId="77777777" w:rsidTr="0009223E">
        <w:trPr>
          <w:cantSplit/>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7B0DE47" w14:textId="77777777" w:rsidR="003A1FA1" w:rsidRPr="003A1FA1" w:rsidRDefault="003A1FA1">
            <w:pPr>
              <w:spacing w:line="276" w:lineRule="auto"/>
              <w:rPr>
                <w:b/>
                <w:szCs w:val="22"/>
                <w:lang w:eastAsia="en-US"/>
              </w:rPr>
            </w:pPr>
            <w:r w:rsidRPr="003A1FA1">
              <w:rPr>
                <w:b/>
                <w:szCs w:val="22"/>
                <w:lang w:eastAsia="en-US"/>
              </w:rPr>
              <w:t>УФПС УР, г. Ижевск ул. Пушкинская 266А</w:t>
            </w:r>
          </w:p>
          <w:p w14:paraId="474C249B" w14:textId="77777777" w:rsidR="003A1FA1" w:rsidRPr="003A1FA1" w:rsidRDefault="003A1FA1">
            <w:pPr>
              <w:spacing w:line="276" w:lineRule="auto"/>
              <w:rPr>
                <w:szCs w:val="22"/>
                <w:lang w:eastAsia="en-US"/>
              </w:rPr>
            </w:pPr>
            <w:r w:rsidRPr="003A1FA1">
              <w:rPr>
                <w:szCs w:val="22"/>
                <w:lang w:eastAsia="en-US"/>
              </w:rPr>
              <w:t>Подвал</w:t>
            </w:r>
          </w:p>
        </w:tc>
      </w:tr>
      <w:tr w:rsidR="003A1FA1" w:rsidRPr="003A1FA1" w14:paraId="5A6DE513"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5C81A5" w14:textId="77777777" w:rsidR="003A1FA1" w:rsidRPr="003A1FA1" w:rsidRDefault="003A1FA1">
            <w:pPr>
              <w:spacing w:line="276" w:lineRule="auto"/>
              <w:rPr>
                <w:szCs w:val="22"/>
                <w:lang w:val="en-US" w:eastAsia="en-US"/>
              </w:rPr>
            </w:pPr>
            <w:r w:rsidRPr="003A1FA1">
              <w:rPr>
                <w:szCs w:val="22"/>
                <w:lang w:val="en-US" w:eastAsia="en-US"/>
              </w:rPr>
              <w:t>1</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E69066" w14:textId="77777777" w:rsidR="003A1FA1" w:rsidRPr="003A1FA1" w:rsidRDefault="003A1FA1">
            <w:pPr>
              <w:spacing w:line="276" w:lineRule="auto"/>
              <w:rPr>
                <w:szCs w:val="22"/>
                <w:lang w:eastAsia="en-US"/>
              </w:rPr>
            </w:pPr>
            <w:r w:rsidRPr="003A1FA1">
              <w:rPr>
                <w:szCs w:val="22"/>
                <w:lang w:eastAsia="en-US"/>
              </w:rPr>
              <w:t xml:space="preserve">Panasonic  </w:t>
            </w:r>
            <w:r w:rsidRPr="003A1FA1">
              <w:rPr>
                <w:szCs w:val="22"/>
                <w:lang w:val="en-US" w:eastAsia="en-US"/>
              </w:rPr>
              <w:t>CS-A18BKP</w:t>
            </w:r>
            <w:r w:rsidRPr="003A1FA1">
              <w:rPr>
                <w:szCs w:val="22"/>
                <w:lang w:eastAsia="en-US"/>
              </w:rPr>
              <w:t xml:space="preserve"> 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3E83C1" w14:textId="77777777" w:rsidR="003A1FA1" w:rsidRPr="003A1FA1" w:rsidRDefault="003A1FA1">
            <w:pPr>
              <w:spacing w:line="276" w:lineRule="auto"/>
              <w:rPr>
                <w:szCs w:val="22"/>
                <w:lang w:eastAsia="en-US"/>
              </w:rPr>
            </w:pPr>
            <w:r w:rsidRPr="003A1FA1">
              <w:rPr>
                <w:szCs w:val="22"/>
                <w:lang w:eastAsia="en-US"/>
              </w:rPr>
              <w:t>Бильярдная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514FC4"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410788AE" w14:textId="77777777" w:rsidTr="0009223E">
        <w:trPr>
          <w:cantSplit/>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44F9DFB2" w14:textId="77777777" w:rsidR="003A1FA1" w:rsidRPr="003A1FA1" w:rsidRDefault="003A1FA1">
            <w:pPr>
              <w:spacing w:line="276" w:lineRule="auto"/>
              <w:rPr>
                <w:szCs w:val="22"/>
                <w:lang w:eastAsia="en-US"/>
              </w:rPr>
            </w:pPr>
            <w:r w:rsidRPr="003A1FA1">
              <w:rPr>
                <w:szCs w:val="22"/>
                <w:lang w:eastAsia="en-US"/>
              </w:rPr>
              <w:t>1 этаж</w:t>
            </w:r>
          </w:p>
        </w:tc>
      </w:tr>
      <w:tr w:rsidR="003A1FA1" w:rsidRPr="003A1FA1" w14:paraId="349A1D76"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134CF5" w14:textId="77777777" w:rsidR="003A1FA1" w:rsidRPr="003A1FA1" w:rsidRDefault="003A1FA1">
            <w:pPr>
              <w:spacing w:line="276" w:lineRule="auto"/>
              <w:rPr>
                <w:szCs w:val="22"/>
                <w:lang w:val="en-US" w:eastAsia="en-US"/>
              </w:rPr>
            </w:pPr>
            <w:r w:rsidRPr="003A1FA1">
              <w:rPr>
                <w:szCs w:val="22"/>
                <w:lang w:val="en-US" w:eastAsia="en-US"/>
              </w:rPr>
              <w:t>2</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7C335C" w14:textId="77777777" w:rsidR="003A1FA1" w:rsidRPr="003A1FA1" w:rsidRDefault="003A1FA1">
            <w:pPr>
              <w:spacing w:line="276" w:lineRule="auto"/>
              <w:rPr>
                <w:szCs w:val="22"/>
                <w:lang w:eastAsia="en-US"/>
              </w:rPr>
            </w:pPr>
            <w:r w:rsidRPr="003A1FA1">
              <w:rPr>
                <w:spacing w:val="-1"/>
                <w:szCs w:val="22"/>
                <w:lang w:val="en-US" w:eastAsia="en-US"/>
              </w:rPr>
              <w:t xml:space="preserve">Mitsubishi SRK40HG  </w:t>
            </w:r>
            <w:r w:rsidRPr="003A1FA1">
              <w:rPr>
                <w:spacing w:val="-1"/>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CB40E4" w14:textId="77777777" w:rsidR="003A1FA1" w:rsidRPr="003A1FA1" w:rsidRDefault="003A1FA1">
            <w:pPr>
              <w:spacing w:line="276" w:lineRule="auto"/>
              <w:rPr>
                <w:szCs w:val="22"/>
                <w:lang w:eastAsia="en-US"/>
              </w:rPr>
            </w:pPr>
            <w:r w:rsidRPr="003A1FA1">
              <w:rPr>
                <w:szCs w:val="22"/>
                <w:lang w:eastAsia="en-US"/>
              </w:rPr>
              <w:t>Отдел управления персоналом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8536F4"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6344280C"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690439" w14:textId="77777777" w:rsidR="003A1FA1" w:rsidRPr="003A1FA1" w:rsidRDefault="003A1FA1">
            <w:pPr>
              <w:spacing w:line="276" w:lineRule="auto"/>
              <w:rPr>
                <w:szCs w:val="22"/>
                <w:lang w:val="en-US" w:eastAsia="en-US"/>
              </w:rPr>
            </w:pPr>
            <w:r w:rsidRPr="003A1FA1">
              <w:rPr>
                <w:szCs w:val="22"/>
                <w:lang w:val="en-US" w:eastAsia="en-US"/>
              </w:rPr>
              <w:t>3</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D3B5B5" w14:textId="77777777" w:rsidR="003A1FA1" w:rsidRPr="003A1FA1" w:rsidRDefault="003A1FA1">
            <w:pPr>
              <w:spacing w:line="276" w:lineRule="auto"/>
              <w:rPr>
                <w:szCs w:val="22"/>
                <w:lang w:eastAsia="en-US"/>
              </w:rPr>
            </w:pPr>
            <w:r w:rsidRPr="003A1FA1">
              <w:rPr>
                <w:spacing w:val="-1"/>
                <w:szCs w:val="22"/>
                <w:lang w:val="en-US" w:eastAsia="en-US"/>
              </w:rPr>
              <w:t>Mitsubishi SRK</w:t>
            </w:r>
            <w:r w:rsidRPr="003A1FA1">
              <w:rPr>
                <w:spacing w:val="-1"/>
                <w:szCs w:val="22"/>
                <w:lang w:eastAsia="en-US"/>
              </w:rPr>
              <w:t>2</w:t>
            </w:r>
            <w:r w:rsidRPr="003A1FA1">
              <w:rPr>
                <w:spacing w:val="-1"/>
                <w:szCs w:val="22"/>
                <w:lang w:val="en-US" w:eastAsia="en-US"/>
              </w:rPr>
              <w:t xml:space="preserve">0HG  </w:t>
            </w:r>
            <w:r w:rsidRPr="003A1FA1">
              <w:rPr>
                <w:spacing w:val="-1"/>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EEA0AA" w14:textId="77777777" w:rsidR="003A1FA1" w:rsidRPr="003A1FA1" w:rsidRDefault="003A1FA1">
            <w:pPr>
              <w:spacing w:line="276" w:lineRule="auto"/>
              <w:rPr>
                <w:szCs w:val="22"/>
                <w:lang w:eastAsia="en-US"/>
              </w:rPr>
            </w:pPr>
            <w:r w:rsidRPr="003A1FA1">
              <w:rPr>
                <w:szCs w:val="22"/>
                <w:lang w:eastAsia="en-US"/>
              </w:rPr>
              <w:t>Кабинет начальника отдела управления персоналом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9697A4"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1FEAAC7C"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C13A69" w14:textId="77777777" w:rsidR="003A1FA1" w:rsidRPr="003A1FA1" w:rsidRDefault="003A1FA1">
            <w:pPr>
              <w:spacing w:line="276" w:lineRule="auto"/>
              <w:rPr>
                <w:szCs w:val="22"/>
                <w:lang w:val="en-US" w:eastAsia="en-US"/>
              </w:rPr>
            </w:pPr>
            <w:r w:rsidRPr="003A1FA1">
              <w:rPr>
                <w:szCs w:val="22"/>
                <w:lang w:val="en-US" w:eastAsia="en-US"/>
              </w:rPr>
              <w:t>4</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EAB71F" w14:textId="77777777" w:rsidR="003A1FA1" w:rsidRPr="003A1FA1" w:rsidRDefault="003A1FA1">
            <w:pPr>
              <w:spacing w:line="276" w:lineRule="auto"/>
              <w:rPr>
                <w:szCs w:val="22"/>
                <w:lang w:eastAsia="en-US"/>
              </w:rPr>
            </w:pPr>
            <w:r w:rsidRPr="003A1FA1">
              <w:rPr>
                <w:szCs w:val="22"/>
                <w:lang w:eastAsia="en-US"/>
              </w:rPr>
              <w:t xml:space="preserve">Panasonic  </w:t>
            </w:r>
            <w:r w:rsidRPr="003A1FA1">
              <w:rPr>
                <w:szCs w:val="22"/>
                <w:lang w:val="en-US" w:eastAsia="en-US"/>
              </w:rPr>
              <w:t>CS-A1</w:t>
            </w:r>
            <w:r w:rsidRPr="003A1FA1">
              <w:rPr>
                <w:szCs w:val="22"/>
                <w:lang w:eastAsia="en-US"/>
              </w:rPr>
              <w:t>2</w:t>
            </w:r>
            <w:r w:rsidRPr="003A1FA1">
              <w:rPr>
                <w:szCs w:val="22"/>
                <w:lang w:val="en-US" w:eastAsia="en-US"/>
              </w:rPr>
              <w:t>CKP</w:t>
            </w:r>
            <w:r w:rsidRPr="003A1FA1">
              <w:rPr>
                <w:szCs w:val="22"/>
                <w:lang w:eastAsia="en-US"/>
              </w:rPr>
              <w:t xml:space="preserve"> 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7FE618" w14:textId="77777777" w:rsidR="003A1FA1" w:rsidRPr="003A1FA1" w:rsidRDefault="003A1FA1">
            <w:pPr>
              <w:spacing w:line="276" w:lineRule="auto"/>
              <w:rPr>
                <w:szCs w:val="22"/>
                <w:lang w:eastAsia="en-US"/>
              </w:rPr>
            </w:pPr>
            <w:r w:rsidRPr="003A1FA1">
              <w:rPr>
                <w:szCs w:val="22"/>
                <w:lang w:eastAsia="en-US"/>
              </w:rPr>
              <w:t>Столовая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AB0BA6" w14:textId="77777777" w:rsidR="003A1FA1" w:rsidRPr="003A1FA1" w:rsidRDefault="003A1FA1">
            <w:pPr>
              <w:spacing w:line="276" w:lineRule="auto"/>
              <w:rPr>
                <w:szCs w:val="22"/>
                <w:lang w:eastAsia="en-US"/>
              </w:rPr>
            </w:pPr>
            <w:r w:rsidRPr="003A1FA1">
              <w:rPr>
                <w:szCs w:val="22"/>
                <w:lang w:eastAsia="en-US"/>
              </w:rPr>
              <w:t>2</w:t>
            </w:r>
          </w:p>
        </w:tc>
      </w:tr>
      <w:tr w:rsidR="003A1FA1" w:rsidRPr="003A1FA1" w14:paraId="3A445D38"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E7C7F9" w14:textId="77777777" w:rsidR="003A1FA1" w:rsidRPr="003A1FA1" w:rsidRDefault="003A1FA1">
            <w:pPr>
              <w:spacing w:line="276" w:lineRule="auto"/>
              <w:rPr>
                <w:szCs w:val="22"/>
                <w:lang w:val="en-US" w:eastAsia="en-US"/>
              </w:rPr>
            </w:pPr>
            <w:r w:rsidRPr="003A1FA1">
              <w:rPr>
                <w:szCs w:val="22"/>
                <w:lang w:val="en-US" w:eastAsia="en-US"/>
              </w:rPr>
              <w:t>5</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EF5467" w14:textId="77777777" w:rsidR="003A1FA1" w:rsidRPr="003A1FA1" w:rsidRDefault="003A1FA1">
            <w:pPr>
              <w:spacing w:line="276" w:lineRule="auto"/>
              <w:rPr>
                <w:szCs w:val="22"/>
                <w:lang w:val="en-US" w:eastAsia="en-US"/>
              </w:rPr>
            </w:pPr>
            <w:r w:rsidRPr="003A1FA1">
              <w:rPr>
                <w:spacing w:val="-3"/>
                <w:szCs w:val="22"/>
                <w:lang w:val="en-US" w:eastAsia="en-US"/>
              </w:rPr>
              <w:t>GREE KFR-35G</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85CF0D" w14:textId="77777777" w:rsidR="003A1FA1" w:rsidRPr="003A1FA1" w:rsidRDefault="003A1FA1">
            <w:pPr>
              <w:spacing w:line="276" w:lineRule="auto"/>
              <w:rPr>
                <w:szCs w:val="22"/>
                <w:lang w:eastAsia="en-US"/>
              </w:rPr>
            </w:pPr>
            <w:r w:rsidRPr="003A1FA1">
              <w:rPr>
                <w:szCs w:val="22"/>
                <w:lang w:eastAsia="en-US"/>
              </w:rPr>
              <w:t>Столовая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652B8B" w14:textId="77777777" w:rsidR="003A1FA1" w:rsidRPr="003A1FA1" w:rsidRDefault="003A1FA1">
            <w:pPr>
              <w:spacing w:line="276" w:lineRule="auto"/>
              <w:rPr>
                <w:szCs w:val="22"/>
                <w:lang w:eastAsia="en-US"/>
              </w:rPr>
            </w:pPr>
            <w:r w:rsidRPr="003A1FA1">
              <w:rPr>
                <w:szCs w:val="22"/>
                <w:lang w:val="en-US" w:eastAsia="en-US"/>
              </w:rPr>
              <w:t>1</w:t>
            </w:r>
          </w:p>
        </w:tc>
      </w:tr>
      <w:tr w:rsidR="003A1FA1" w:rsidRPr="003A1FA1" w14:paraId="35B3C8F0"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B91292" w14:textId="77777777" w:rsidR="003A1FA1" w:rsidRPr="003A1FA1" w:rsidRDefault="003A1FA1">
            <w:pPr>
              <w:spacing w:line="276" w:lineRule="auto"/>
              <w:rPr>
                <w:szCs w:val="22"/>
                <w:lang w:val="en-US" w:eastAsia="en-US"/>
              </w:rPr>
            </w:pPr>
            <w:r w:rsidRPr="003A1FA1">
              <w:rPr>
                <w:szCs w:val="22"/>
                <w:lang w:val="en-US" w:eastAsia="en-US"/>
              </w:rPr>
              <w:t>6</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360A5417" w14:textId="77777777" w:rsidR="003A1FA1" w:rsidRPr="0009223E" w:rsidRDefault="003A1FA1">
            <w:pPr>
              <w:spacing w:line="276" w:lineRule="auto"/>
              <w:rPr>
                <w:spacing w:val="1"/>
                <w:szCs w:val="22"/>
                <w:lang w:val="en-US" w:eastAsia="en-US"/>
              </w:rPr>
            </w:pPr>
            <w:r w:rsidRPr="003A1FA1">
              <w:rPr>
                <w:spacing w:val="1"/>
                <w:szCs w:val="22"/>
                <w:lang w:eastAsia="en-US"/>
              </w:rPr>
              <w:t>Кондиционер оконный</w:t>
            </w:r>
            <w:r w:rsidR="0009223E">
              <w:rPr>
                <w:spacing w:val="1"/>
                <w:szCs w:val="22"/>
                <w:lang w:val="en-US" w:eastAsia="en-US"/>
              </w:rPr>
              <w:t xml:space="preserve"> Elektra</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48C34F" w14:textId="77777777" w:rsidR="003A1FA1" w:rsidRPr="003A1FA1" w:rsidRDefault="003A1FA1">
            <w:pPr>
              <w:spacing w:line="276" w:lineRule="auto"/>
              <w:rPr>
                <w:szCs w:val="22"/>
                <w:lang w:eastAsia="en-US"/>
              </w:rPr>
            </w:pPr>
            <w:r w:rsidRPr="003A1FA1">
              <w:rPr>
                <w:szCs w:val="22"/>
                <w:lang w:eastAsia="en-US"/>
              </w:rPr>
              <w:t>Столовая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797615"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2DA080BC"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3079B3" w14:textId="77777777" w:rsidR="003A1FA1" w:rsidRPr="003A1FA1" w:rsidRDefault="003A1FA1">
            <w:pPr>
              <w:spacing w:line="276" w:lineRule="auto"/>
              <w:rPr>
                <w:szCs w:val="22"/>
                <w:lang w:eastAsia="en-US"/>
              </w:rPr>
            </w:pPr>
            <w:r w:rsidRPr="003A1FA1">
              <w:rPr>
                <w:szCs w:val="22"/>
                <w:lang w:eastAsia="en-US"/>
              </w:rPr>
              <w:t>7</w:t>
            </w:r>
          </w:p>
        </w:tc>
        <w:tc>
          <w:tcPr>
            <w:tcW w:w="3402" w:type="dxa"/>
            <w:tcBorders>
              <w:top w:val="single" w:sz="4" w:space="0" w:color="auto"/>
              <w:left w:val="single" w:sz="4" w:space="0" w:color="auto"/>
              <w:bottom w:val="single" w:sz="4" w:space="0" w:color="auto"/>
              <w:right w:val="single" w:sz="4" w:space="0" w:color="auto"/>
            </w:tcBorders>
            <w:vAlign w:val="center"/>
          </w:tcPr>
          <w:p w14:paraId="57B9B20D" w14:textId="77777777" w:rsidR="003A1FA1" w:rsidRPr="0009223E" w:rsidRDefault="0009223E">
            <w:pPr>
              <w:spacing w:line="276" w:lineRule="auto"/>
              <w:rPr>
                <w:spacing w:val="1"/>
                <w:szCs w:val="22"/>
                <w:lang w:eastAsia="en-US"/>
              </w:rPr>
            </w:pPr>
            <w:r>
              <w:rPr>
                <w:spacing w:val="1"/>
                <w:szCs w:val="22"/>
                <w:lang w:eastAsia="en-US"/>
              </w:rPr>
              <w:t>кондиционер-сплит кватро</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F07764" w14:textId="77777777" w:rsidR="003A1FA1" w:rsidRPr="003A1FA1" w:rsidRDefault="003A1FA1">
            <w:pPr>
              <w:spacing w:line="276" w:lineRule="auto"/>
              <w:rPr>
                <w:szCs w:val="22"/>
                <w:lang w:eastAsia="en-US"/>
              </w:rPr>
            </w:pPr>
            <w:r w:rsidRPr="003A1FA1">
              <w:rPr>
                <w:szCs w:val="22"/>
                <w:lang w:eastAsia="en-US"/>
              </w:rPr>
              <w:t>Каб.103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20E28F"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72A49195"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777EA6" w14:textId="77777777" w:rsidR="003A1FA1" w:rsidRPr="003A1FA1" w:rsidRDefault="003A1FA1">
            <w:pPr>
              <w:spacing w:line="276" w:lineRule="auto"/>
              <w:rPr>
                <w:szCs w:val="22"/>
                <w:lang w:eastAsia="en-US"/>
              </w:rPr>
            </w:pPr>
            <w:r w:rsidRPr="003A1FA1">
              <w:rPr>
                <w:szCs w:val="22"/>
                <w:lang w:eastAsia="en-US"/>
              </w:rPr>
              <w:t>8</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60424B51" w14:textId="77777777" w:rsidR="003A1FA1" w:rsidRPr="003A1FA1" w:rsidRDefault="0009223E">
            <w:pPr>
              <w:spacing w:line="276" w:lineRule="auto"/>
              <w:rPr>
                <w:szCs w:val="22"/>
                <w:lang w:eastAsia="en-US"/>
              </w:rPr>
            </w:pPr>
            <w:r>
              <w:rPr>
                <w:szCs w:val="22"/>
                <w:lang w:eastAsia="en-US"/>
              </w:rPr>
              <w:t>кондиционер   Кватро</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505849" w14:textId="77777777" w:rsidR="003A1FA1" w:rsidRPr="003A1FA1" w:rsidRDefault="003A1FA1">
            <w:pPr>
              <w:spacing w:line="276" w:lineRule="auto"/>
              <w:rPr>
                <w:szCs w:val="22"/>
                <w:lang w:eastAsia="en-US"/>
              </w:rPr>
            </w:pPr>
            <w:r w:rsidRPr="003A1FA1">
              <w:rPr>
                <w:szCs w:val="22"/>
                <w:lang w:eastAsia="en-US"/>
              </w:rPr>
              <w:t>Касса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57E979"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662B7150" w14:textId="77777777" w:rsidTr="0009223E">
        <w:trPr>
          <w:cantSplit/>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2E71FE09" w14:textId="77777777" w:rsidR="003A1FA1" w:rsidRPr="003A1FA1" w:rsidRDefault="003A1FA1">
            <w:pPr>
              <w:spacing w:line="276" w:lineRule="auto"/>
              <w:rPr>
                <w:szCs w:val="22"/>
                <w:lang w:eastAsia="en-US"/>
              </w:rPr>
            </w:pPr>
            <w:r w:rsidRPr="003A1FA1">
              <w:rPr>
                <w:szCs w:val="22"/>
                <w:lang w:eastAsia="en-US"/>
              </w:rPr>
              <w:t>2 этаж</w:t>
            </w:r>
          </w:p>
        </w:tc>
      </w:tr>
      <w:tr w:rsidR="003A1FA1" w:rsidRPr="003A1FA1" w14:paraId="640875A8"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A7064C" w14:textId="77777777" w:rsidR="003A1FA1" w:rsidRPr="003A1FA1" w:rsidRDefault="003A1FA1">
            <w:pPr>
              <w:spacing w:line="276" w:lineRule="auto"/>
              <w:rPr>
                <w:szCs w:val="22"/>
                <w:lang w:val="en-US" w:eastAsia="en-US"/>
              </w:rPr>
            </w:pPr>
            <w:r w:rsidRPr="003A1FA1">
              <w:rPr>
                <w:szCs w:val="22"/>
                <w:lang w:val="en-US" w:eastAsia="en-US"/>
              </w:rPr>
              <w:t>9</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A94B3B" w14:textId="77777777" w:rsidR="003A1FA1" w:rsidRPr="003A1FA1" w:rsidRDefault="003A1FA1">
            <w:pPr>
              <w:spacing w:line="276" w:lineRule="auto"/>
              <w:rPr>
                <w:szCs w:val="22"/>
                <w:lang w:eastAsia="en-US"/>
              </w:rPr>
            </w:pPr>
            <w:r w:rsidRPr="003A1FA1">
              <w:rPr>
                <w:spacing w:val="-1"/>
                <w:szCs w:val="22"/>
                <w:lang w:val="en-US" w:eastAsia="en-US"/>
              </w:rPr>
              <w:t>Mitsubishi SRK</w:t>
            </w:r>
            <w:r w:rsidRPr="003A1FA1">
              <w:rPr>
                <w:spacing w:val="-1"/>
                <w:szCs w:val="22"/>
                <w:lang w:eastAsia="en-US"/>
              </w:rPr>
              <w:t>71</w:t>
            </w:r>
            <w:r w:rsidRPr="003A1FA1">
              <w:rPr>
                <w:spacing w:val="-1"/>
                <w:szCs w:val="22"/>
                <w:lang w:val="en-US" w:eastAsia="en-US"/>
              </w:rPr>
              <w:t xml:space="preserve">HE  </w:t>
            </w:r>
            <w:r w:rsidRPr="003A1FA1">
              <w:rPr>
                <w:spacing w:val="-1"/>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B7E410" w14:textId="77777777" w:rsidR="003A1FA1" w:rsidRPr="003A1FA1" w:rsidRDefault="003A1FA1">
            <w:pPr>
              <w:spacing w:line="276" w:lineRule="auto"/>
              <w:rPr>
                <w:szCs w:val="22"/>
                <w:lang w:eastAsia="en-US"/>
              </w:rPr>
            </w:pPr>
            <w:r w:rsidRPr="003A1FA1">
              <w:rPr>
                <w:szCs w:val="22"/>
                <w:lang w:val="en-US" w:eastAsia="en-US"/>
              </w:rPr>
              <w:t>203</w:t>
            </w:r>
            <w:r w:rsidRPr="003A1FA1">
              <w:rPr>
                <w:szCs w:val="22"/>
                <w:lang w:eastAsia="en-US"/>
              </w:rPr>
              <w:t>к.</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B4F42F" w14:textId="77777777" w:rsidR="003A1FA1" w:rsidRPr="003A1FA1" w:rsidRDefault="003A1FA1">
            <w:pPr>
              <w:spacing w:line="276" w:lineRule="auto"/>
              <w:rPr>
                <w:szCs w:val="22"/>
                <w:lang w:eastAsia="en-US"/>
              </w:rPr>
            </w:pPr>
            <w:r w:rsidRPr="003A1FA1">
              <w:rPr>
                <w:szCs w:val="22"/>
                <w:lang w:val="en-US" w:eastAsia="en-US"/>
              </w:rPr>
              <w:t>1</w:t>
            </w:r>
          </w:p>
        </w:tc>
      </w:tr>
      <w:tr w:rsidR="003A1FA1" w:rsidRPr="003A1FA1" w14:paraId="083162D6"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968BEB" w14:textId="77777777" w:rsidR="003A1FA1" w:rsidRPr="003A1FA1" w:rsidRDefault="003A1FA1">
            <w:pPr>
              <w:spacing w:line="276" w:lineRule="auto"/>
              <w:rPr>
                <w:szCs w:val="22"/>
                <w:lang w:val="en-US" w:eastAsia="en-US"/>
              </w:rPr>
            </w:pPr>
            <w:r w:rsidRPr="003A1FA1">
              <w:rPr>
                <w:szCs w:val="22"/>
                <w:lang w:val="en-US" w:eastAsia="en-US"/>
              </w:rPr>
              <w:t>10</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8280B3" w14:textId="77777777" w:rsidR="003A1FA1" w:rsidRPr="003A1FA1" w:rsidRDefault="003A1FA1">
            <w:pPr>
              <w:spacing w:line="276" w:lineRule="auto"/>
              <w:rPr>
                <w:szCs w:val="22"/>
                <w:lang w:eastAsia="en-US"/>
              </w:rPr>
            </w:pPr>
            <w:r w:rsidRPr="003A1FA1">
              <w:rPr>
                <w:spacing w:val="-1"/>
                <w:szCs w:val="22"/>
                <w:lang w:val="en-US" w:eastAsia="en-US"/>
              </w:rPr>
              <w:t>Mitsubishi SRK</w:t>
            </w:r>
            <w:r w:rsidRPr="003A1FA1">
              <w:rPr>
                <w:spacing w:val="-1"/>
                <w:szCs w:val="22"/>
                <w:lang w:eastAsia="en-US"/>
              </w:rPr>
              <w:t>4</w:t>
            </w:r>
            <w:r w:rsidRPr="003A1FA1">
              <w:rPr>
                <w:spacing w:val="-1"/>
                <w:szCs w:val="22"/>
                <w:lang w:val="en-US" w:eastAsia="en-US"/>
              </w:rPr>
              <w:t xml:space="preserve">0HC  </w:t>
            </w:r>
            <w:r w:rsidRPr="003A1FA1">
              <w:rPr>
                <w:spacing w:val="-1"/>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90340E" w14:textId="77777777" w:rsidR="003A1FA1" w:rsidRPr="003A1FA1" w:rsidRDefault="003A1FA1">
            <w:pPr>
              <w:spacing w:line="276" w:lineRule="auto"/>
              <w:rPr>
                <w:szCs w:val="22"/>
                <w:lang w:val="en-US" w:eastAsia="en-US"/>
              </w:rPr>
            </w:pPr>
            <w:r w:rsidRPr="003A1FA1">
              <w:rPr>
                <w:szCs w:val="22"/>
                <w:lang w:val="en-US" w:eastAsia="en-US"/>
              </w:rPr>
              <w:t>202</w:t>
            </w:r>
            <w:r w:rsidRPr="003A1FA1">
              <w:rPr>
                <w:szCs w:val="22"/>
                <w:lang w:eastAsia="en-US"/>
              </w:rPr>
              <w:t>к.</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2A05E8" w14:textId="77777777" w:rsidR="003A1FA1" w:rsidRPr="003A1FA1" w:rsidRDefault="003A1FA1">
            <w:pPr>
              <w:spacing w:line="276" w:lineRule="auto"/>
              <w:rPr>
                <w:szCs w:val="22"/>
                <w:lang w:eastAsia="en-US"/>
              </w:rPr>
            </w:pPr>
            <w:r w:rsidRPr="003A1FA1">
              <w:rPr>
                <w:szCs w:val="22"/>
                <w:lang w:val="en-US" w:eastAsia="en-US"/>
              </w:rPr>
              <w:t>1</w:t>
            </w:r>
          </w:p>
        </w:tc>
      </w:tr>
      <w:tr w:rsidR="003A1FA1" w:rsidRPr="003A1FA1" w14:paraId="4549BC0C"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A95F24" w14:textId="77777777" w:rsidR="003A1FA1" w:rsidRPr="003A1FA1" w:rsidRDefault="003A1FA1">
            <w:pPr>
              <w:spacing w:line="276" w:lineRule="auto"/>
              <w:rPr>
                <w:szCs w:val="22"/>
                <w:lang w:val="en-US" w:eastAsia="en-US"/>
              </w:rPr>
            </w:pPr>
            <w:r w:rsidRPr="003A1FA1">
              <w:rPr>
                <w:szCs w:val="22"/>
                <w:lang w:val="en-US" w:eastAsia="en-US"/>
              </w:rPr>
              <w:t>11</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21B3D926" w14:textId="77777777" w:rsidR="003A1FA1" w:rsidRPr="0009223E" w:rsidRDefault="0009223E">
            <w:pPr>
              <w:spacing w:line="276" w:lineRule="auto"/>
              <w:rPr>
                <w:spacing w:val="1"/>
                <w:szCs w:val="22"/>
                <w:lang w:eastAsia="en-US"/>
              </w:rPr>
            </w:pPr>
            <w:r>
              <w:rPr>
                <w:spacing w:val="1"/>
                <w:szCs w:val="22"/>
                <w:lang w:eastAsia="en-US"/>
              </w:rPr>
              <w:t>Вallu bsv/in-07h</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9E3DF5" w14:textId="77777777" w:rsidR="003A1FA1" w:rsidRPr="003A1FA1" w:rsidRDefault="003A1FA1">
            <w:pPr>
              <w:spacing w:line="276" w:lineRule="auto"/>
              <w:rPr>
                <w:szCs w:val="22"/>
                <w:lang w:eastAsia="en-US"/>
              </w:rPr>
            </w:pPr>
            <w:r w:rsidRPr="003A1FA1">
              <w:rPr>
                <w:szCs w:val="22"/>
                <w:lang w:eastAsia="en-US"/>
              </w:rPr>
              <w:t>204 АСУ</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BB877E" w14:textId="77777777" w:rsidR="003A1FA1" w:rsidRPr="003A1FA1" w:rsidRDefault="003A1FA1">
            <w:pPr>
              <w:spacing w:line="276" w:lineRule="auto"/>
              <w:rPr>
                <w:szCs w:val="22"/>
                <w:lang w:eastAsia="en-US"/>
              </w:rPr>
            </w:pPr>
            <w:r w:rsidRPr="003A1FA1">
              <w:rPr>
                <w:szCs w:val="22"/>
                <w:lang w:eastAsia="en-US"/>
              </w:rPr>
              <w:t>2</w:t>
            </w:r>
          </w:p>
        </w:tc>
      </w:tr>
      <w:tr w:rsidR="003A1FA1" w:rsidRPr="003A1FA1" w14:paraId="2BE7468C"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BFF8F1" w14:textId="77777777" w:rsidR="003A1FA1" w:rsidRPr="003A1FA1" w:rsidRDefault="003A1FA1">
            <w:pPr>
              <w:spacing w:line="276" w:lineRule="auto"/>
              <w:rPr>
                <w:szCs w:val="22"/>
                <w:lang w:val="en-US" w:eastAsia="en-US"/>
              </w:rPr>
            </w:pPr>
            <w:r w:rsidRPr="003A1FA1">
              <w:rPr>
                <w:szCs w:val="22"/>
                <w:lang w:eastAsia="en-US"/>
              </w:rPr>
              <w:t>1</w:t>
            </w:r>
            <w:r w:rsidRPr="003A1FA1">
              <w:rPr>
                <w:szCs w:val="22"/>
                <w:lang w:val="en-US" w:eastAsia="en-US"/>
              </w:rPr>
              <w:t>2</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BE1490" w14:textId="77777777" w:rsidR="003A1FA1" w:rsidRPr="003A1FA1" w:rsidRDefault="003A1FA1">
            <w:pPr>
              <w:spacing w:line="276" w:lineRule="auto"/>
              <w:rPr>
                <w:szCs w:val="22"/>
                <w:lang w:eastAsia="en-US"/>
              </w:rPr>
            </w:pPr>
            <w:r w:rsidRPr="003A1FA1">
              <w:rPr>
                <w:spacing w:val="1"/>
                <w:szCs w:val="22"/>
                <w:lang w:eastAsia="en-US"/>
              </w:rPr>
              <w:t>В</w:t>
            </w:r>
            <w:r w:rsidRPr="003A1FA1">
              <w:rPr>
                <w:spacing w:val="1"/>
                <w:szCs w:val="22"/>
                <w:lang w:val="en-US" w:eastAsia="en-US"/>
              </w:rPr>
              <w:t>allu bsv</w:t>
            </w:r>
            <w:r w:rsidRPr="003A1FA1">
              <w:rPr>
                <w:spacing w:val="1"/>
                <w:szCs w:val="22"/>
                <w:lang w:eastAsia="en-US"/>
              </w:rPr>
              <w:t>/</w:t>
            </w:r>
            <w:r w:rsidRPr="003A1FA1">
              <w:rPr>
                <w:spacing w:val="1"/>
                <w:szCs w:val="22"/>
                <w:lang w:val="en-US" w:eastAsia="en-US"/>
              </w:rPr>
              <w:t>in</w:t>
            </w:r>
            <w:r w:rsidRPr="003A1FA1">
              <w:rPr>
                <w:spacing w:val="1"/>
                <w:szCs w:val="22"/>
                <w:lang w:eastAsia="en-US"/>
              </w:rPr>
              <w:t>-07</w:t>
            </w:r>
            <w:r w:rsidRPr="003A1FA1">
              <w:rPr>
                <w:spacing w:val="1"/>
                <w:szCs w:val="22"/>
                <w:lang w:val="en-US" w:eastAsia="en-US"/>
              </w:rPr>
              <w:t>h</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279814" w14:textId="77777777" w:rsidR="003A1FA1" w:rsidRPr="003A1FA1" w:rsidRDefault="003A1FA1">
            <w:pPr>
              <w:spacing w:line="276" w:lineRule="auto"/>
              <w:rPr>
                <w:szCs w:val="22"/>
                <w:lang w:eastAsia="en-US"/>
              </w:rPr>
            </w:pPr>
            <w:r w:rsidRPr="003A1FA1">
              <w:rPr>
                <w:szCs w:val="22"/>
                <w:lang w:eastAsia="en-US"/>
              </w:rPr>
              <w:t>206 АСУ</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0200D9"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6199554E"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8A27CC" w14:textId="77777777" w:rsidR="003A1FA1" w:rsidRPr="003A1FA1" w:rsidRDefault="003A1FA1">
            <w:pPr>
              <w:spacing w:line="276" w:lineRule="auto"/>
              <w:rPr>
                <w:szCs w:val="22"/>
                <w:lang w:val="en-US" w:eastAsia="en-US"/>
              </w:rPr>
            </w:pPr>
            <w:r w:rsidRPr="003A1FA1">
              <w:rPr>
                <w:szCs w:val="22"/>
                <w:lang w:val="en-US" w:eastAsia="en-US"/>
              </w:rPr>
              <w:t>13</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25AD20" w14:textId="77777777" w:rsidR="003A1FA1" w:rsidRPr="003A1FA1" w:rsidRDefault="003A1FA1">
            <w:pPr>
              <w:spacing w:line="276" w:lineRule="auto"/>
              <w:rPr>
                <w:szCs w:val="22"/>
                <w:lang w:eastAsia="en-US"/>
              </w:rPr>
            </w:pPr>
            <w:r w:rsidRPr="003A1FA1">
              <w:rPr>
                <w:szCs w:val="22"/>
                <w:lang w:eastAsia="en-US"/>
              </w:rPr>
              <w:t>General Climate GC-S36HRIN1</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6F93AB" w14:textId="77777777" w:rsidR="003A1FA1" w:rsidRPr="003A1FA1" w:rsidRDefault="003A1FA1">
            <w:pPr>
              <w:spacing w:line="276" w:lineRule="auto"/>
              <w:rPr>
                <w:szCs w:val="22"/>
                <w:lang w:eastAsia="en-US"/>
              </w:rPr>
            </w:pPr>
            <w:r w:rsidRPr="003A1FA1">
              <w:rPr>
                <w:szCs w:val="22"/>
                <w:lang w:eastAsia="en-US"/>
              </w:rPr>
              <w:t>208</w:t>
            </w:r>
          </w:p>
          <w:p w14:paraId="0480E84F" w14:textId="77777777" w:rsidR="003A1FA1" w:rsidRPr="003A1FA1" w:rsidRDefault="003A1FA1">
            <w:pPr>
              <w:spacing w:line="276" w:lineRule="auto"/>
              <w:rPr>
                <w:szCs w:val="22"/>
                <w:lang w:eastAsia="en-US"/>
              </w:rPr>
            </w:pPr>
            <w:r w:rsidRPr="003A1FA1">
              <w:rPr>
                <w:szCs w:val="22"/>
                <w:lang w:eastAsia="en-US"/>
              </w:rPr>
              <w:t>серверная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5CC25D" w14:textId="77777777" w:rsidR="003A1FA1" w:rsidRPr="003A1FA1" w:rsidRDefault="003A1FA1">
            <w:pPr>
              <w:spacing w:line="276" w:lineRule="auto"/>
              <w:rPr>
                <w:szCs w:val="22"/>
                <w:lang w:eastAsia="en-US"/>
              </w:rPr>
            </w:pPr>
            <w:r w:rsidRPr="003A1FA1">
              <w:rPr>
                <w:szCs w:val="22"/>
                <w:lang w:eastAsia="en-US"/>
              </w:rPr>
              <w:t>2</w:t>
            </w:r>
          </w:p>
        </w:tc>
      </w:tr>
      <w:tr w:rsidR="003A1FA1" w:rsidRPr="003A1FA1" w14:paraId="1AEEBE0D"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6A8446" w14:textId="77777777" w:rsidR="003A1FA1" w:rsidRPr="003A1FA1" w:rsidRDefault="003A1FA1">
            <w:pPr>
              <w:spacing w:line="276" w:lineRule="auto"/>
              <w:rPr>
                <w:szCs w:val="22"/>
                <w:lang w:val="en-US" w:eastAsia="en-US"/>
              </w:rPr>
            </w:pPr>
            <w:r w:rsidRPr="003A1FA1">
              <w:rPr>
                <w:szCs w:val="22"/>
                <w:lang w:eastAsia="en-US"/>
              </w:rPr>
              <w:t>1</w:t>
            </w:r>
            <w:r w:rsidRPr="003A1FA1">
              <w:rPr>
                <w:szCs w:val="22"/>
                <w:lang w:val="en-US" w:eastAsia="en-US"/>
              </w:rPr>
              <w:t>4</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6163B2" w14:textId="77777777" w:rsidR="003A1FA1" w:rsidRPr="003A1FA1" w:rsidRDefault="003A1FA1">
            <w:pPr>
              <w:spacing w:line="276" w:lineRule="auto"/>
              <w:rPr>
                <w:szCs w:val="22"/>
                <w:lang w:val="en-US" w:eastAsia="en-US"/>
              </w:rPr>
            </w:pPr>
            <w:r w:rsidRPr="003A1FA1">
              <w:rPr>
                <w:spacing w:val="-1"/>
                <w:szCs w:val="22"/>
                <w:lang w:val="en-US" w:eastAsia="en-US"/>
              </w:rPr>
              <w:t>Ballu</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3A7D94" w14:textId="77777777" w:rsidR="003A1FA1" w:rsidRPr="003A1FA1" w:rsidRDefault="003A1FA1">
            <w:pPr>
              <w:spacing w:line="276" w:lineRule="auto"/>
              <w:rPr>
                <w:szCs w:val="22"/>
                <w:lang w:eastAsia="en-US"/>
              </w:rPr>
            </w:pPr>
            <w:r w:rsidRPr="003A1FA1">
              <w:rPr>
                <w:szCs w:val="22"/>
                <w:lang w:val="en-US" w:eastAsia="en-US"/>
              </w:rPr>
              <w:t>20</w:t>
            </w:r>
            <w:r w:rsidRPr="003A1FA1">
              <w:rPr>
                <w:szCs w:val="22"/>
                <w:lang w:eastAsia="en-US"/>
              </w:rPr>
              <w:t>5к.</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F06F68"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0A06F510"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FDC752" w14:textId="77777777" w:rsidR="003A1FA1" w:rsidRPr="003A1FA1" w:rsidRDefault="003A1FA1">
            <w:pPr>
              <w:spacing w:line="276" w:lineRule="auto"/>
              <w:rPr>
                <w:szCs w:val="22"/>
                <w:lang w:val="en-US" w:eastAsia="en-US"/>
              </w:rPr>
            </w:pPr>
            <w:r w:rsidRPr="003A1FA1">
              <w:rPr>
                <w:szCs w:val="22"/>
                <w:lang w:eastAsia="en-US"/>
              </w:rPr>
              <w:t>1</w:t>
            </w:r>
            <w:r w:rsidRPr="003A1FA1">
              <w:rPr>
                <w:szCs w:val="22"/>
                <w:lang w:val="en-US" w:eastAsia="en-US"/>
              </w:rPr>
              <w:t>5</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D48362" w14:textId="77777777" w:rsidR="003A1FA1" w:rsidRPr="003A1FA1" w:rsidRDefault="003A1FA1">
            <w:pPr>
              <w:spacing w:line="276" w:lineRule="auto"/>
              <w:rPr>
                <w:spacing w:val="1"/>
                <w:szCs w:val="22"/>
                <w:lang w:val="en-US" w:eastAsia="en-US"/>
              </w:rPr>
            </w:pPr>
            <w:r w:rsidRPr="003A1FA1">
              <w:rPr>
                <w:spacing w:val="-1"/>
                <w:szCs w:val="22"/>
                <w:lang w:val="en-US" w:eastAsia="en-US"/>
              </w:rPr>
              <w:t>Mitsubishi SRK</w:t>
            </w:r>
            <w:r w:rsidRPr="003A1FA1">
              <w:rPr>
                <w:spacing w:val="-1"/>
                <w:szCs w:val="22"/>
                <w:lang w:eastAsia="en-US"/>
              </w:rPr>
              <w:t>52</w:t>
            </w:r>
            <w:r w:rsidRPr="003A1FA1">
              <w:rPr>
                <w:spacing w:val="-1"/>
                <w:szCs w:val="22"/>
                <w:lang w:val="en-US" w:eastAsia="en-US"/>
              </w:rPr>
              <w:t xml:space="preserve">HE  </w:t>
            </w:r>
            <w:r w:rsidRPr="003A1FA1">
              <w:rPr>
                <w:spacing w:val="-1"/>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C12455" w14:textId="77777777" w:rsidR="003A1FA1" w:rsidRPr="003A1FA1" w:rsidRDefault="003A1FA1">
            <w:pPr>
              <w:spacing w:line="276" w:lineRule="auto"/>
              <w:rPr>
                <w:szCs w:val="22"/>
                <w:lang w:val="en-US" w:eastAsia="en-US"/>
              </w:rPr>
            </w:pPr>
            <w:r w:rsidRPr="003A1FA1">
              <w:rPr>
                <w:szCs w:val="22"/>
                <w:lang w:val="en-US" w:eastAsia="en-US"/>
              </w:rPr>
              <w:t>20</w:t>
            </w:r>
            <w:r w:rsidRPr="003A1FA1">
              <w:rPr>
                <w:szCs w:val="22"/>
                <w:lang w:eastAsia="en-US"/>
              </w:rPr>
              <w:t>7к.</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9BDA00"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7C465B90"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F43018" w14:textId="77777777" w:rsidR="003A1FA1" w:rsidRPr="003A1FA1" w:rsidRDefault="003A1FA1">
            <w:pPr>
              <w:spacing w:line="276" w:lineRule="auto"/>
              <w:rPr>
                <w:szCs w:val="22"/>
                <w:lang w:val="en-US" w:eastAsia="en-US"/>
              </w:rPr>
            </w:pPr>
            <w:r w:rsidRPr="003A1FA1">
              <w:rPr>
                <w:szCs w:val="22"/>
                <w:lang w:eastAsia="en-US"/>
              </w:rPr>
              <w:t>1</w:t>
            </w:r>
            <w:r w:rsidRPr="003A1FA1">
              <w:rPr>
                <w:szCs w:val="22"/>
                <w:lang w:val="en-US" w:eastAsia="en-US"/>
              </w:rPr>
              <w:t>6</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7DE5D4EB" w14:textId="77777777" w:rsidR="003A1FA1" w:rsidRPr="0009223E" w:rsidRDefault="003A1FA1">
            <w:pPr>
              <w:spacing w:line="276" w:lineRule="auto"/>
              <w:rPr>
                <w:spacing w:val="1"/>
                <w:szCs w:val="22"/>
                <w:lang w:eastAsia="en-US"/>
              </w:rPr>
            </w:pPr>
            <w:r w:rsidRPr="003A1FA1">
              <w:rPr>
                <w:spacing w:val="1"/>
                <w:szCs w:val="22"/>
                <w:lang w:eastAsia="en-US"/>
              </w:rPr>
              <w:t>кондиционер-сплит</w:t>
            </w:r>
            <w:r w:rsidRPr="003A1FA1">
              <w:rPr>
                <w:spacing w:val="-1"/>
                <w:szCs w:val="22"/>
                <w:lang w:val="en-US" w:eastAsia="en-US"/>
              </w:rPr>
              <w:t xml:space="preserve"> Mitsubishi</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263128" w14:textId="77777777" w:rsidR="003A1FA1" w:rsidRPr="003A1FA1" w:rsidRDefault="003A1FA1">
            <w:pPr>
              <w:spacing w:line="276" w:lineRule="auto"/>
              <w:rPr>
                <w:szCs w:val="22"/>
                <w:lang w:val="en-US" w:eastAsia="en-US"/>
              </w:rPr>
            </w:pPr>
            <w:r w:rsidRPr="003A1FA1">
              <w:rPr>
                <w:szCs w:val="22"/>
                <w:lang w:val="en-US" w:eastAsia="en-US"/>
              </w:rPr>
              <w:t>2</w:t>
            </w:r>
            <w:r w:rsidRPr="003A1FA1">
              <w:rPr>
                <w:szCs w:val="22"/>
                <w:lang w:eastAsia="en-US"/>
              </w:rPr>
              <w:t>10к.</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38BA0D"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7F549075" w14:textId="77777777" w:rsidTr="0009223E">
        <w:trPr>
          <w:cantSplit/>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32339129" w14:textId="77777777" w:rsidR="003A1FA1" w:rsidRPr="003A1FA1" w:rsidRDefault="003A1FA1">
            <w:pPr>
              <w:spacing w:line="276" w:lineRule="auto"/>
              <w:rPr>
                <w:szCs w:val="22"/>
                <w:lang w:eastAsia="en-US"/>
              </w:rPr>
            </w:pPr>
            <w:r w:rsidRPr="003A1FA1">
              <w:rPr>
                <w:szCs w:val="22"/>
                <w:lang w:eastAsia="en-US"/>
              </w:rPr>
              <w:t>3 этаж</w:t>
            </w:r>
          </w:p>
        </w:tc>
      </w:tr>
      <w:tr w:rsidR="003A1FA1" w:rsidRPr="003A1FA1" w14:paraId="77D68082"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36CC0B" w14:textId="77777777" w:rsidR="003A1FA1" w:rsidRPr="003A1FA1" w:rsidRDefault="003A1FA1">
            <w:pPr>
              <w:spacing w:line="276" w:lineRule="auto"/>
              <w:rPr>
                <w:szCs w:val="22"/>
                <w:lang w:val="en-US" w:eastAsia="en-US"/>
              </w:rPr>
            </w:pPr>
            <w:r w:rsidRPr="003A1FA1">
              <w:rPr>
                <w:szCs w:val="22"/>
                <w:lang w:val="en-US" w:eastAsia="en-US"/>
              </w:rPr>
              <w:t>17</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3E9F6E" w14:textId="77777777" w:rsidR="003A1FA1" w:rsidRPr="003A1FA1" w:rsidRDefault="003A1FA1">
            <w:pPr>
              <w:spacing w:line="276" w:lineRule="auto"/>
              <w:rPr>
                <w:spacing w:val="1"/>
                <w:szCs w:val="22"/>
                <w:lang w:val="en-US" w:eastAsia="en-US"/>
              </w:rPr>
            </w:pPr>
            <w:r w:rsidRPr="003A1FA1">
              <w:rPr>
                <w:spacing w:val="1"/>
                <w:szCs w:val="22"/>
                <w:lang w:val="en-US" w:eastAsia="en-US"/>
              </w:rPr>
              <w:t xml:space="preserve">кондиционер-сплит </w:t>
            </w:r>
            <w:r w:rsidRPr="003A1FA1">
              <w:rPr>
                <w:spacing w:val="-1"/>
                <w:szCs w:val="22"/>
                <w:lang w:val="en-US" w:eastAsia="en-US"/>
              </w:rPr>
              <w:t>Mitsubishi</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772C35" w14:textId="77777777" w:rsidR="003A1FA1" w:rsidRPr="003A1FA1" w:rsidRDefault="003A1FA1">
            <w:pPr>
              <w:spacing w:line="276" w:lineRule="auto"/>
              <w:rPr>
                <w:szCs w:val="22"/>
                <w:highlight w:val="yellow"/>
                <w:lang w:eastAsia="en-US"/>
              </w:rPr>
            </w:pPr>
            <w:r w:rsidRPr="003A1FA1">
              <w:rPr>
                <w:szCs w:val="22"/>
                <w:lang w:eastAsia="en-US"/>
              </w:rPr>
              <w:t>Кабинет заместителя директора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E7C0A7"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364B2666"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0D041E" w14:textId="77777777" w:rsidR="003A1FA1" w:rsidRPr="003A1FA1" w:rsidRDefault="003A1FA1">
            <w:pPr>
              <w:spacing w:line="276" w:lineRule="auto"/>
              <w:rPr>
                <w:szCs w:val="22"/>
                <w:lang w:val="en-US" w:eastAsia="en-US"/>
              </w:rPr>
            </w:pPr>
            <w:r w:rsidRPr="003A1FA1">
              <w:rPr>
                <w:szCs w:val="22"/>
                <w:lang w:val="en-US" w:eastAsia="en-US"/>
              </w:rPr>
              <w:t>18</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63EDB5" w14:textId="77777777" w:rsidR="003A1FA1" w:rsidRPr="003A1FA1" w:rsidRDefault="003A1FA1">
            <w:pPr>
              <w:spacing w:line="276" w:lineRule="auto"/>
              <w:rPr>
                <w:spacing w:val="1"/>
                <w:szCs w:val="22"/>
                <w:lang w:eastAsia="en-US"/>
              </w:rPr>
            </w:pPr>
            <w:r w:rsidRPr="003A1FA1">
              <w:rPr>
                <w:spacing w:val="1"/>
                <w:szCs w:val="22"/>
                <w:lang w:val="en-US" w:eastAsia="en-US"/>
              </w:rPr>
              <w:t>Panasonic CS-A</w:t>
            </w:r>
            <w:r w:rsidRPr="003A1FA1">
              <w:rPr>
                <w:spacing w:val="1"/>
                <w:szCs w:val="22"/>
                <w:lang w:eastAsia="en-US"/>
              </w:rPr>
              <w:t>18</w:t>
            </w:r>
            <w:r w:rsidRPr="003A1FA1">
              <w:rPr>
                <w:spacing w:val="1"/>
                <w:szCs w:val="22"/>
                <w:lang w:val="en-US" w:eastAsia="en-US"/>
              </w:rPr>
              <w:t xml:space="preserve">BKP </w:t>
            </w:r>
            <w:r w:rsidRPr="003A1FA1">
              <w:rPr>
                <w:spacing w:val="1"/>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A30781" w14:textId="77777777" w:rsidR="003A1FA1" w:rsidRPr="003A1FA1" w:rsidRDefault="003A1FA1">
            <w:pPr>
              <w:spacing w:line="276" w:lineRule="auto"/>
              <w:rPr>
                <w:szCs w:val="22"/>
                <w:lang w:val="en-US" w:eastAsia="en-US"/>
              </w:rPr>
            </w:pPr>
            <w:r w:rsidRPr="003A1FA1">
              <w:rPr>
                <w:szCs w:val="22"/>
                <w:lang w:eastAsia="en-US"/>
              </w:rPr>
              <w:t>Кабинет директора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63B608" w14:textId="77777777" w:rsidR="003A1FA1" w:rsidRPr="003A1FA1" w:rsidRDefault="003A1FA1">
            <w:pPr>
              <w:spacing w:line="276" w:lineRule="auto"/>
              <w:rPr>
                <w:szCs w:val="22"/>
                <w:lang w:eastAsia="en-US"/>
              </w:rPr>
            </w:pPr>
            <w:r w:rsidRPr="003A1FA1">
              <w:rPr>
                <w:szCs w:val="22"/>
                <w:lang w:val="en-US" w:eastAsia="en-US"/>
              </w:rPr>
              <w:t>1</w:t>
            </w:r>
          </w:p>
        </w:tc>
      </w:tr>
      <w:tr w:rsidR="003A1FA1" w:rsidRPr="003A1FA1" w14:paraId="68440D25"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0CFA8E" w14:textId="77777777" w:rsidR="003A1FA1" w:rsidRPr="003A1FA1" w:rsidRDefault="003A1FA1">
            <w:pPr>
              <w:spacing w:line="276" w:lineRule="auto"/>
              <w:rPr>
                <w:szCs w:val="22"/>
                <w:lang w:val="en-US" w:eastAsia="en-US"/>
              </w:rPr>
            </w:pPr>
            <w:r w:rsidRPr="003A1FA1">
              <w:rPr>
                <w:szCs w:val="22"/>
                <w:lang w:val="en-US" w:eastAsia="en-US"/>
              </w:rPr>
              <w:t>19</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F5222F" w14:textId="77777777" w:rsidR="003A1FA1" w:rsidRPr="003A1FA1" w:rsidRDefault="003A1FA1">
            <w:pPr>
              <w:spacing w:line="276" w:lineRule="auto"/>
              <w:rPr>
                <w:spacing w:val="1"/>
                <w:szCs w:val="22"/>
                <w:lang w:eastAsia="en-US"/>
              </w:rPr>
            </w:pPr>
            <w:r w:rsidRPr="003A1FA1">
              <w:rPr>
                <w:spacing w:val="1"/>
                <w:szCs w:val="22"/>
                <w:lang w:val="en-US" w:eastAsia="en-US"/>
              </w:rPr>
              <w:t xml:space="preserve">Panasonic CS-A7BKP </w:t>
            </w:r>
            <w:r w:rsidRPr="003A1FA1">
              <w:rPr>
                <w:spacing w:val="1"/>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2D1DA6" w14:textId="77777777" w:rsidR="003A1FA1" w:rsidRPr="003A1FA1" w:rsidRDefault="003A1FA1">
            <w:pPr>
              <w:spacing w:line="276" w:lineRule="auto"/>
              <w:rPr>
                <w:szCs w:val="22"/>
                <w:lang w:eastAsia="en-US"/>
              </w:rPr>
            </w:pPr>
            <w:r w:rsidRPr="003A1FA1">
              <w:rPr>
                <w:szCs w:val="22"/>
                <w:lang w:eastAsia="en-US"/>
              </w:rPr>
              <w:t>Кабинет директора</w:t>
            </w:r>
            <w:r w:rsidRPr="003A1FA1">
              <w:rPr>
                <w:szCs w:val="22"/>
                <w:lang w:val="en-US" w:eastAsia="en-US"/>
              </w:rPr>
              <w:t xml:space="preserve"> </w:t>
            </w:r>
            <w:r w:rsidRPr="003A1FA1">
              <w:rPr>
                <w:szCs w:val="22"/>
                <w:lang w:eastAsia="en-US"/>
              </w:rPr>
              <w:t>ком.отд.</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D7221A" w14:textId="77777777" w:rsidR="003A1FA1" w:rsidRPr="003A1FA1" w:rsidRDefault="003A1FA1">
            <w:pPr>
              <w:spacing w:line="276" w:lineRule="auto"/>
              <w:rPr>
                <w:szCs w:val="22"/>
                <w:lang w:eastAsia="en-US"/>
              </w:rPr>
            </w:pPr>
            <w:r w:rsidRPr="003A1FA1">
              <w:rPr>
                <w:szCs w:val="22"/>
                <w:lang w:val="en-US" w:eastAsia="en-US"/>
              </w:rPr>
              <w:t>1</w:t>
            </w:r>
          </w:p>
        </w:tc>
      </w:tr>
      <w:tr w:rsidR="003A1FA1" w:rsidRPr="003A1FA1" w14:paraId="4EE6627C"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B92C25" w14:textId="77777777" w:rsidR="003A1FA1" w:rsidRPr="003A1FA1" w:rsidRDefault="003A1FA1">
            <w:pPr>
              <w:spacing w:line="276" w:lineRule="auto"/>
              <w:rPr>
                <w:szCs w:val="22"/>
                <w:lang w:val="en-US" w:eastAsia="en-US"/>
              </w:rPr>
            </w:pPr>
            <w:r w:rsidRPr="003A1FA1">
              <w:rPr>
                <w:szCs w:val="22"/>
                <w:lang w:val="en-US" w:eastAsia="en-US"/>
              </w:rPr>
              <w:t>20</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DF49E6" w14:textId="77777777" w:rsidR="003A1FA1" w:rsidRPr="003A1FA1" w:rsidRDefault="003A1FA1">
            <w:pPr>
              <w:spacing w:line="276" w:lineRule="auto"/>
              <w:rPr>
                <w:spacing w:val="1"/>
                <w:szCs w:val="22"/>
                <w:lang w:val="en-US" w:eastAsia="en-US"/>
              </w:rPr>
            </w:pPr>
            <w:r w:rsidRPr="003A1FA1">
              <w:rPr>
                <w:spacing w:val="1"/>
                <w:szCs w:val="22"/>
                <w:lang w:val="en-US" w:eastAsia="en-US"/>
              </w:rPr>
              <w:t>Panasonic CS-A</w:t>
            </w:r>
            <w:r w:rsidRPr="003A1FA1">
              <w:rPr>
                <w:spacing w:val="1"/>
                <w:szCs w:val="22"/>
                <w:lang w:eastAsia="en-US"/>
              </w:rPr>
              <w:t>18</w:t>
            </w:r>
            <w:r w:rsidRPr="003A1FA1">
              <w:rPr>
                <w:spacing w:val="1"/>
                <w:szCs w:val="22"/>
                <w:lang w:val="en-US" w:eastAsia="en-US"/>
              </w:rPr>
              <w:t xml:space="preserve">BKP </w:t>
            </w:r>
            <w:r w:rsidRPr="003A1FA1">
              <w:rPr>
                <w:spacing w:val="1"/>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23012E" w14:textId="77777777" w:rsidR="003A1FA1" w:rsidRPr="003A1FA1" w:rsidRDefault="003A1FA1">
            <w:pPr>
              <w:spacing w:line="276" w:lineRule="auto"/>
              <w:rPr>
                <w:szCs w:val="22"/>
                <w:lang w:eastAsia="en-US"/>
              </w:rPr>
            </w:pPr>
            <w:r w:rsidRPr="003A1FA1">
              <w:rPr>
                <w:szCs w:val="22"/>
                <w:lang w:eastAsia="en-US"/>
              </w:rPr>
              <w:t>Кабинет заместителя директора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F108AC"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1E952218"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5D0B21" w14:textId="77777777" w:rsidR="003A1FA1" w:rsidRPr="003A1FA1" w:rsidRDefault="003A1FA1">
            <w:pPr>
              <w:spacing w:line="276" w:lineRule="auto"/>
              <w:rPr>
                <w:szCs w:val="22"/>
                <w:lang w:val="en-US" w:eastAsia="en-US"/>
              </w:rPr>
            </w:pPr>
            <w:r w:rsidRPr="003A1FA1">
              <w:rPr>
                <w:szCs w:val="22"/>
                <w:lang w:val="en-US" w:eastAsia="en-US"/>
              </w:rPr>
              <w:t>21</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80FA42" w14:textId="77777777" w:rsidR="003A1FA1" w:rsidRPr="003A1FA1" w:rsidRDefault="003A1FA1">
            <w:pPr>
              <w:spacing w:line="276" w:lineRule="auto"/>
              <w:rPr>
                <w:spacing w:val="1"/>
                <w:szCs w:val="22"/>
                <w:lang w:val="en-US" w:eastAsia="en-US"/>
              </w:rPr>
            </w:pPr>
            <w:r w:rsidRPr="003A1FA1">
              <w:rPr>
                <w:spacing w:val="1"/>
                <w:szCs w:val="22"/>
                <w:lang w:val="en-US" w:eastAsia="en-US"/>
              </w:rPr>
              <w:t>Panasonic CS-A</w:t>
            </w:r>
            <w:r w:rsidRPr="003A1FA1">
              <w:rPr>
                <w:spacing w:val="1"/>
                <w:szCs w:val="22"/>
                <w:lang w:eastAsia="en-US"/>
              </w:rPr>
              <w:t>18</w:t>
            </w:r>
            <w:r w:rsidRPr="003A1FA1">
              <w:rPr>
                <w:spacing w:val="1"/>
                <w:szCs w:val="22"/>
                <w:lang w:val="en-US" w:eastAsia="en-US"/>
              </w:rPr>
              <w:t xml:space="preserve">BKP </w:t>
            </w:r>
            <w:r w:rsidRPr="003A1FA1">
              <w:rPr>
                <w:spacing w:val="1"/>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0D86D3" w14:textId="77777777" w:rsidR="003A1FA1" w:rsidRPr="003A1FA1" w:rsidRDefault="003A1FA1">
            <w:pPr>
              <w:spacing w:line="276" w:lineRule="auto"/>
              <w:rPr>
                <w:szCs w:val="22"/>
                <w:lang w:eastAsia="en-US"/>
              </w:rPr>
            </w:pPr>
            <w:r w:rsidRPr="003A1FA1">
              <w:rPr>
                <w:szCs w:val="22"/>
                <w:lang w:eastAsia="en-US"/>
              </w:rPr>
              <w:t>Кабинет заместителя директора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FA261E"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7E9569D9"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49BA59" w14:textId="77777777" w:rsidR="003A1FA1" w:rsidRPr="003A1FA1" w:rsidRDefault="003A1FA1">
            <w:pPr>
              <w:spacing w:line="276" w:lineRule="auto"/>
              <w:rPr>
                <w:szCs w:val="22"/>
                <w:lang w:val="en-US" w:eastAsia="en-US"/>
              </w:rPr>
            </w:pPr>
            <w:r w:rsidRPr="003A1FA1">
              <w:rPr>
                <w:szCs w:val="22"/>
                <w:lang w:val="en-US" w:eastAsia="en-US"/>
              </w:rPr>
              <w:t>22</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7EDB0C" w14:textId="77777777" w:rsidR="003A1FA1" w:rsidRPr="003A1FA1" w:rsidRDefault="003A1FA1">
            <w:pPr>
              <w:spacing w:line="276" w:lineRule="auto"/>
              <w:rPr>
                <w:spacing w:val="1"/>
                <w:szCs w:val="22"/>
                <w:lang w:val="en-US" w:eastAsia="en-US"/>
              </w:rPr>
            </w:pPr>
            <w:r w:rsidRPr="003A1FA1">
              <w:rPr>
                <w:spacing w:val="1"/>
                <w:szCs w:val="22"/>
                <w:lang w:val="en-US" w:eastAsia="en-US"/>
              </w:rPr>
              <w:t>Panasonic CS-A</w:t>
            </w:r>
            <w:r w:rsidRPr="003A1FA1">
              <w:rPr>
                <w:spacing w:val="1"/>
                <w:szCs w:val="22"/>
                <w:lang w:eastAsia="en-US"/>
              </w:rPr>
              <w:t>18</w:t>
            </w:r>
            <w:r w:rsidRPr="003A1FA1">
              <w:rPr>
                <w:spacing w:val="1"/>
                <w:szCs w:val="22"/>
                <w:lang w:val="en-US" w:eastAsia="en-US"/>
              </w:rPr>
              <w:t xml:space="preserve">BKP </w:t>
            </w:r>
            <w:r w:rsidRPr="003A1FA1">
              <w:rPr>
                <w:spacing w:val="1"/>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A638B8" w14:textId="77777777" w:rsidR="003A1FA1" w:rsidRPr="003A1FA1" w:rsidRDefault="003A1FA1">
            <w:pPr>
              <w:spacing w:line="276" w:lineRule="auto"/>
              <w:rPr>
                <w:szCs w:val="22"/>
                <w:lang w:eastAsia="en-US"/>
              </w:rPr>
            </w:pPr>
            <w:r w:rsidRPr="003A1FA1">
              <w:rPr>
                <w:szCs w:val="22"/>
                <w:lang w:eastAsia="en-US"/>
              </w:rPr>
              <w:t>Кабинет заместителя директора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DAD11E"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345A4C6D"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0AB712" w14:textId="77777777" w:rsidR="003A1FA1" w:rsidRPr="003A1FA1" w:rsidRDefault="003A1FA1">
            <w:pPr>
              <w:spacing w:line="276" w:lineRule="auto"/>
              <w:rPr>
                <w:szCs w:val="22"/>
                <w:lang w:val="en-US" w:eastAsia="en-US"/>
              </w:rPr>
            </w:pPr>
            <w:r w:rsidRPr="003A1FA1">
              <w:rPr>
                <w:szCs w:val="22"/>
                <w:lang w:val="en-US" w:eastAsia="en-US"/>
              </w:rPr>
              <w:t>23</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1E1683" w14:textId="77777777" w:rsidR="003A1FA1" w:rsidRPr="003A1FA1" w:rsidRDefault="003A1FA1">
            <w:pPr>
              <w:spacing w:line="276" w:lineRule="auto"/>
              <w:rPr>
                <w:spacing w:val="1"/>
                <w:szCs w:val="22"/>
                <w:lang w:val="en-US" w:eastAsia="en-US"/>
              </w:rPr>
            </w:pPr>
            <w:r w:rsidRPr="003A1FA1">
              <w:rPr>
                <w:spacing w:val="1"/>
                <w:szCs w:val="22"/>
                <w:lang w:val="en-US" w:eastAsia="en-US"/>
              </w:rPr>
              <w:t>кондиционер-сплит  оконный Elektra</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bottom"/>
          </w:tcPr>
          <w:p w14:paraId="68528BC9" w14:textId="77777777" w:rsidR="003A1FA1" w:rsidRPr="003A1FA1" w:rsidRDefault="003A1FA1">
            <w:pPr>
              <w:spacing w:line="276" w:lineRule="auto"/>
              <w:rPr>
                <w:szCs w:val="22"/>
                <w:lang w:eastAsia="en-US"/>
              </w:rPr>
            </w:pPr>
            <w:r w:rsidRPr="003A1FA1">
              <w:rPr>
                <w:szCs w:val="22"/>
                <w:lang w:eastAsia="en-US"/>
              </w:rPr>
              <w:t>Секретарская</w:t>
            </w:r>
          </w:p>
          <w:p w14:paraId="41C982F3" w14:textId="77777777" w:rsidR="003A1FA1" w:rsidRPr="003A1FA1" w:rsidRDefault="003A1FA1">
            <w:pPr>
              <w:spacing w:line="276" w:lineRule="auto"/>
              <w:rPr>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B17174"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7A83DF12"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32D0E9" w14:textId="77777777" w:rsidR="003A1FA1" w:rsidRPr="003A1FA1" w:rsidRDefault="003A1FA1">
            <w:pPr>
              <w:spacing w:line="276" w:lineRule="auto"/>
              <w:rPr>
                <w:szCs w:val="22"/>
                <w:lang w:val="en-US" w:eastAsia="en-US"/>
              </w:rPr>
            </w:pPr>
            <w:r w:rsidRPr="003A1FA1">
              <w:rPr>
                <w:szCs w:val="22"/>
                <w:lang w:val="en-US" w:eastAsia="en-US"/>
              </w:rPr>
              <w:t>24</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852FEB" w14:textId="77777777" w:rsidR="003A1FA1" w:rsidRPr="003A1FA1" w:rsidRDefault="003A1FA1">
            <w:pPr>
              <w:spacing w:line="276" w:lineRule="auto"/>
              <w:rPr>
                <w:spacing w:val="1"/>
                <w:szCs w:val="22"/>
                <w:lang w:val="en-US" w:eastAsia="en-US"/>
              </w:rPr>
            </w:pPr>
            <w:r w:rsidRPr="003A1FA1">
              <w:rPr>
                <w:spacing w:val="1"/>
                <w:szCs w:val="22"/>
                <w:lang w:val="en-US" w:eastAsia="en-US"/>
              </w:rPr>
              <w:t>Panasonic CS-A</w:t>
            </w:r>
            <w:r w:rsidRPr="003A1FA1">
              <w:rPr>
                <w:spacing w:val="1"/>
                <w:szCs w:val="22"/>
                <w:lang w:eastAsia="en-US"/>
              </w:rPr>
              <w:t>24</w:t>
            </w:r>
            <w:r w:rsidRPr="003A1FA1">
              <w:rPr>
                <w:spacing w:val="1"/>
                <w:szCs w:val="22"/>
                <w:lang w:val="en-US" w:eastAsia="en-US"/>
              </w:rPr>
              <w:t xml:space="preserve">BKP </w:t>
            </w:r>
            <w:r w:rsidRPr="003A1FA1">
              <w:rPr>
                <w:spacing w:val="1"/>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8C29D4" w14:textId="77777777" w:rsidR="003A1FA1" w:rsidRPr="003A1FA1" w:rsidRDefault="003A1FA1">
            <w:pPr>
              <w:spacing w:line="276" w:lineRule="auto"/>
              <w:rPr>
                <w:szCs w:val="22"/>
                <w:lang w:eastAsia="en-US"/>
              </w:rPr>
            </w:pPr>
            <w:r w:rsidRPr="003A1FA1">
              <w:rPr>
                <w:szCs w:val="22"/>
                <w:lang w:eastAsia="en-US"/>
              </w:rPr>
              <w:t>Приемная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2D9398"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597FC945"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119FDD" w14:textId="77777777" w:rsidR="003A1FA1" w:rsidRPr="003A1FA1" w:rsidRDefault="003A1FA1">
            <w:pPr>
              <w:spacing w:line="276" w:lineRule="auto"/>
              <w:rPr>
                <w:szCs w:val="22"/>
                <w:lang w:val="en-US" w:eastAsia="en-US"/>
              </w:rPr>
            </w:pPr>
            <w:r w:rsidRPr="003A1FA1">
              <w:rPr>
                <w:szCs w:val="22"/>
                <w:lang w:val="en-US" w:eastAsia="en-US"/>
              </w:rPr>
              <w:t>25</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2EB189" w14:textId="77777777" w:rsidR="003A1FA1" w:rsidRPr="003A1FA1" w:rsidRDefault="003A1FA1">
            <w:pPr>
              <w:spacing w:line="276" w:lineRule="auto"/>
              <w:rPr>
                <w:spacing w:val="1"/>
                <w:szCs w:val="22"/>
                <w:lang w:val="en-US" w:eastAsia="en-US"/>
              </w:rPr>
            </w:pPr>
            <w:r w:rsidRPr="003A1FA1">
              <w:rPr>
                <w:spacing w:val="1"/>
                <w:szCs w:val="22"/>
                <w:lang w:val="en-US" w:eastAsia="en-US"/>
              </w:rPr>
              <w:t>кондиционер-сплит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5D9CDA" w14:textId="77777777" w:rsidR="003A1FA1" w:rsidRPr="003A1FA1" w:rsidRDefault="003A1FA1">
            <w:pPr>
              <w:spacing w:line="276" w:lineRule="auto"/>
              <w:rPr>
                <w:szCs w:val="22"/>
                <w:lang w:eastAsia="en-US"/>
              </w:rPr>
            </w:pPr>
            <w:r w:rsidRPr="003A1FA1">
              <w:rPr>
                <w:szCs w:val="22"/>
                <w:lang w:eastAsia="en-US"/>
              </w:rPr>
              <w:t>Кабинет заместителя директора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5726FE" w14:textId="77777777" w:rsidR="003A1FA1" w:rsidRPr="003A1FA1" w:rsidRDefault="003A1FA1">
            <w:pPr>
              <w:spacing w:line="276" w:lineRule="auto"/>
              <w:rPr>
                <w:szCs w:val="22"/>
                <w:lang w:eastAsia="en-US"/>
              </w:rPr>
            </w:pPr>
            <w:r w:rsidRPr="003A1FA1">
              <w:rPr>
                <w:szCs w:val="22"/>
                <w:lang w:val="en-US" w:eastAsia="en-US"/>
              </w:rPr>
              <w:t>1</w:t>
            </w:r>
          </w:p>
        </w:tc>
      </w:tr>
      <w:tr w:rsidR="003A1FA1" w:rsidRPr="003A1FA1" w14:paraId="48016D5F"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594498" w14:textId="77777777" w:rsidR="003A1FA1" w:rsidRPr="003A1FA1" w:rsidRDefault="003A1FA1">
            <w:pPr>
              <w:spacing w:line="276" w:lineRule="auto"/>
              <w:rPr>
                <w:szCs w:val="22"/>
                <w:lang w:val="en-US" w:eastAsia="en-US"/>
              </w:rPr>
            </w:pPr>
            <w:r w:rsidRPr="003A1FA1">
              <w:rPr>
                <w:szCs w:val="22"/>
                <w:lang w:val="en-US" w:eastAsia="en-US"/>
              </w:rPr>
              <w:t>26</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A93D9A" w14:textId="77777777" w:rsidR="003A1FA1" w:rsidRPr="003A1FA1" w:rsidRDefault="003A1FA1">
            <w:pPr>
              <w:spacing w:line="276" w:lineRule="auto"/>
              <w:rPr>
                <w:spacing w:val="1"/>
                <w:szCs w:val="22"/>
                <w:lang w:val="en-US" w:eastAsia="en-US"/>
              </w:rPr>
            </w:pPr>
            <w:r w:rsidRPr="003A1FA1">
              <w:rPr>
                <w:spacing w:val="1"/>
                <w:szCs w:val="22"/>
                <w:lang w:val="en-US" w:eastAsia="en-US"/>
              </w:rPr>
              <w:t>кондиционер-сплит оконный Elektra</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AD3A99" w14:textId="77777777" w:rsidR="003A1FA1" w:rsidRPr="003A1FA1" w:rsidRDefault="003A1FA1">
            <w:pPr>
              <w:spacing w:line="276" w:lineRule="auto"/>
              <w:rPr>
                <w:szCs w:val="22"/>
                <w:lang w:eastAsia="en-US"/>
              </w:rPr>
            </w:pPr>
            <w:r w:rsidRPr="003A1FA1">
              <w:rPr>
                <w:szCs w:val="22"/>
                <w:lang w:eastAsia="en-US"/>
              </w:rPr>
              <w:t>раздевалка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ADF0F3" w14:textId="77777777" w:rsidR="003A1FA1" w:rsidRPr="003A1FA1" w:rsidRDefault="003A1FA1">
            <w:pPr>
              <w:spacing w:line="276" w:lineRule="auto"/>
              <w:rPr>
                <w:szCs w:val="22"/>
                <w:lang w:eastAsia="en-US"/>
              </w:rPr>
            </w:pPr>
            <w:r w:rsidRPr="003A1FA1">
              <w:rPr>
                <w:szCs w:val="22"/>
                <w:lang w:val="en-US" w:eastAsia="en-US"/>
              </w:rPr>
              <w:t>1</w:t>
            </w:r>
          </w:p>
        </w:tc>
      </w:tr>
      <w:tr w:rsidR="003A1FA1" w:rsidRPr="003A1FA1" w14:paraId="6553A444" w14:textId="77777777" w:rsidTr="0009223E">
        <w:trPr>
          <w:cantSplit/>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79CDC035" w14:textId="77777777" w:rsidR="003A1FA1" w:rsidRPr="003A1FA1" w:rsidRDefault="003A1FA1">
            <w:pPr>
              <w:spacing w:line="276" w:lineRule="auto"/>
              <w:rPr>
                <w:szCs w:val="22"/>
                <w:lang w:eastAsia="en-US"/>
              </w:rPr>
            </w:pPr>
            <w:r w:rsidRPr="003A1FA1">
              <w:rPr>
                <w:szCs w:val="22"/>
                <w:lang w:eastAsia="en-US"/>
              </w:rPr>
              <w:t>4 этаж</w:t>
            </w:r>
          </w:p>
        </w:tc>
      </w:tr>
      <w:tr w:rsidR="003A1FA1" w:rsidRPr="003A1FA1" w14:paraId="29199465" w14:textId="77777777" w:rsidTr="0022194E">
        <w:trPr>
          <w:cantSplit/>
          <w:trHeight w:val="182"/>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D7355DB" w14:textId="7E48F5D5" w:rsidR="003A1FA1" w:rsidRPr="0022194E" w:rsidRDefault="003A1FA1">
            <w:pPr>
              <w:spacing w:line="276" w:lineRule="auto"/>
              <w:rPr>
                <w:szCs w:val="22"/>
                <w:lang w:val="en-US" w:eastAsia="en-US"/>
              </w:rPr>
            </w:pPr>
            <w:r w:rsidRPr="003A1FA1">
              <w:rPr>
                <w:szCs w:val="22"/>
                <w:lang w:val="en-US" w:eastAsia="en-US"/>
              </w:rPr>
              <w:t>27</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B16117" w14:textId="77777777" w:rsidR="003A1FA1" w:rsidRPr="003A1FA1" w:rsidRDefault="003A1FA1">
            <w:pPr>
              <w:spacing w:line="276" w:lineRule="auto"/>
              <w:rPr>
                <w:spacing w:val="1"/>
                <w:szCs w:val="22"/>
                <w:lang w:val="en-US" w:eastAsia="en-US"/>
              </w:rPr>
            </w:pPr>
            <w:r w:rsidRPr="003A1FA1">
              <w:rPr>
                <w:spacing w:val="1"/>
                <w:szCs w:val="22"/>
                <w:lang w:val="en-US" w:eastAsia="en-US"/>
              </w:rPr>
              <w:t xml:space="preserve">кондиционер-сплит </w:t>
            </w:r>
            <w:r w:rsidRPr="003A1FA1">
              <w:rPr>
                <w:spacing w:val="-1"/>
                <w:szCs w:val="22"/>
                <w:lang w:val="en-US" w:eastAsia="en-US"/>
              </w:rPr>
              <w:t>Mitsubishi</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E6817A" w14:textId="77777777" w:rsidR="003A1FA1" w:rsidRPr="003A1FA1" w:rsidRDefault="003A1FA1">
            <w:pPr>
              <w:spacing w:line="276" w:lineRule="auto"/>
              <w:rPr>
                <w:szCs w:val="22"/>
                <w:lang w:eastAsia="en-US"/>
              </w:rPr>
            </w:pPr>
            <w:r w:rsidRPr="003A1FA1">
              <w:rPr>
                <w:szCs w:val="22"/>
                <w:lang w:eastAsia="en-US"/>
              </w:rPr>
              <w:t>402к.</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020228"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6FE1496D"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5EB4B1" w14:textId="77777777" w:rsidR="003A1FA1" w:rsidRPr="003A1FA1" w:rsidRDefault="003A1FA1">
            <w:pPr>
              <w:spacing w:line="276" w:lineRule="auto"/>
              <w:rPr>
                <w:szCs w:val="22"/>
                <w:lang w:val="en-US" w:eastAsia="en-US"/>
              </w:rPr>
            </w:pPr>
            <w:r w:rsidRPr="003A1FA1">
              <w:rPr>
                <w:szCs w:val="22"/>
                <w:lang w:val="en-US" w:eastAsia="en-US"/>
              </w:rPr>
              <w:t>28</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46C783" w14:textId="77777777" w:rsidR="003A1FA1" w:rsidRPr="003A1FA1" w:rsidRDefault="003A1FA1">
            <w:pPr>
              <w:spacing w:line="276" w:lineRule="auto"/>
              <w:rPr>
                <w:spacing w:val="1"/>
                <w:szCs w:val="22"/>
                <w:lang w:val="en-US" w:eastAsia="en-US"/>
              </w:rPr>
            </w:pPr>
            <w:r w:rsidRPr="003A1FA1">
              <w:rPr>
                <w:spacing w:val="1"/>
                <w:szCs w:val="22"/>
                <w:lang w:val="en-US" w:eastAsia="en-US"/>
              </w:rPr>
              <w:t xml:space="preserve">кондиционер-сплит </w:t>
            </w:r>
            <w:r w:rsidRPr="003A1FA1">
              <w:rPr>
                <w:spacing w:val="-1"/>
                <w:szCs w:val="22"/>
                <w:lang w:val="en-US" w:eastAsia="en-US"/>
              </w:rPr>
              <w:t>Mitsubishi</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60C4EF" w14:textId="77777777" w:rsidR="003A1FA1" w:rsidRPr="003A1FA1" w:rsidRDefault="003A1FA1">
            <w:pPr>
              <w:spacing w:line="276" w:lineRule="auto"/>
              <w:rPr>
                <w:szCs w:val="22"/>
                <w:lang w:val="en-US" w:eastAsia="en-US"/>
              </w:rPr>
            </w:pPr>
            <w:r w:rsidRPr="003A1FA1">
              <w:rPr>
                <w:szCs w:val="22"/>
                <w:lang w:eastAsia="en-US"/>
              </w:rPr>
              <w:t>404к.</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6FBE39"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71E8A3B5"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CAC7B2" w14:textId="77777777" w:rsidR="003A1FA1" w:rsidRPr="003A1FA1" w:rsidRDefault="003A1FA1">
            <w:pPr>
              <w:spacing w:line="276" w:lineRule="auto"/>
              <w:rPr>
                <w:szCs w:val="22"/>
                <w:lang w:val="en-US" w:eastAsia="en-US"/>
              </w:rPr>
            </w:pPr>
            <w:r w:rsidRPr="003A1FA1">
              <w:rPr>
                <w:szCs w:val="22"/>
                <w:lang w:val="en-US" w:eastAsia="en-US"/>
              </w:rPr>
              <w:t>29</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5BBD1F" w14:textId="77777777" w:rsidR="003A1FA1" w:rsidRPr="003A1FA1" w:rsidRDefault="003A1FA1">
            <w:pPr>
              <w:spacing w:line="276" w:lineRule="auto"/>
              <w:rPr>
                <w:spacing w:val="1"/>
                <w:szCs w:val="22"/>
                <w:lang w:val="en-US" w:eastAsia="en-US"/>
              </w:rPr>
            </w:pPr>
            <w:r w:rsidRPr="003A1FA1">
              <w:rPr>
                <w:spacing w:val="1"/>
                <w:szCs w:val="22"/>
                <w:lang w:eastAsia="en-US"/>
              </w:rPr>
              <w:t xml:space="preserve">кондиционер-сплит </w:t>
            </w:r>
            <w:r w:rsidRPr="003A1FA1">
              <w:rPr>
                <w:spacing w:val="-1"/>
                <w:szCs w:val="22"/>
                <w:lang w:val="en-US" w:eastAsia="en-US"/>
              </w:rPr>
              <w:t>Mitsubishi</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7336B6" w14:textId="77777777" w:rsidR="003A1FA1" w:rsidRPr="003A1FA1" w:rsidRDefault="003A1FA1">
            <w:pPr>
              <w:spacing w:line="276" w:lineRule="auto"/>
              <w:rPr>
                <w:szCs w:val="22"/>
                <w:lang w:val="en-US" w:eastAsia="en-US"/>
              </w:rPr>
            </w:pPr>
            <w:r w:rsidRPr="003A1FA1">
              <w:rPr>
                <w:szCs w:val="22"/>
                <w:lang w:eastAsia="en-US"/>
              </w:rPr>
              <w:t>408к.</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06C60C"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676AB4CB"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DD3F95" w14:textId="77777777" w:rsidR="003A1FA1" w:rsidRPr="003A1FA1" w:rsidRDefault="003A1FA1">
            <w:pPr>
              <w:spacing w:line="276" w:lineRule="auto"/>
              <w:rPr>
                <w:szCs w:val="22"/>
                <w:lang w:val="en-US" w:eastAsia="en-US"/>
              </w:rPr>
            </w:pPr>
            <w:r w:rsidRPr="003A1FA1">
              <w:rPr>
                <w:szCs w:val="22"/>
                <w:lang w:val="en-US" w:eastAsia="en-US"/>
              </w:rPr>
              <w:t>30</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DCEF1A" w14:textId="77777777" w:rsidR="003A1FA1" w:rsidRPr="003A1FA1" w:rsidRDefault="003A1FA1">
            <w:pPr>
              <w:spacing w:line="276" w:lineRule="auto"/>
              <w:rPr>
                <w:spacing w:val="1"/>
                <w:szCs w:val="22"/>
                <w:lang w:val="en-US" w:eastAsia="en-US"/>
              </w:rPr>
            </w:pPr>
            <w:r w:rsidRPr="003A1FA1">
              <w:rPr>
                <w:spacing w:val="-2"/>
                <w:szCs w:val="22"/>
                <w:lang w:val="en-US" w:eastAsia="en-US"/>
              </w:rPr>
              <w:t xml:space="preserve">Panasonic </w:t>
            </w:r>
            <w:r w:rsidRPr="003A1FA1">
              <w:rPr>
                <w:spacing w:val="-2"/>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CD8638" w14:textId="77777777" w:rsidR="003A1FA1" w:rsidRPr="003A1FA1" w:rsidRDefault="003A1FA1">
            <w:pPr>
              <w:spacing w:line="276" w:lineRule="auto"/>
              <w:rPr>
                <w:szCs w:val="22"/>
                <w:lang w:eastAsia="en-US"/>
              </w:rPr>
            </w:pPr>
            <w:r w:rsidRPr="003A1FA1">
              <w:rPr>
                <w:szCs w:val="22"/>
                <w:lang w:eastAsia="en-US"/>
              </w:rPr>
              <w:t>406к.</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A30103"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5F95F3C6"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A6AE62" w14:textId="77777777" w:rsidR="003A1FA1" w:rsidRPr="003A1FA1" w:rsidRDefault="003A1FA1">
            <w:pPr>
              <w:spacing w:line="276" w:lineRule="auto"/>
              <w:rPr>
                <w:szCs w:val="22"/>
                <w:lang w:val="en-US" w:eastAsia="en-US"/>
              </w:rPr>
            </w:pPr>
            <w:r w:rsidRPr="003A1FA1">
              <w:rPr>
                <w:szCs w:val="22"/>
                <w:lang w:val="en-US" w:eastAsia="en-US"/>
              </w:rPr>
              <w:t>31</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7CA8E4" w14:textId="77777777" w:rsidR="003A1FA1" w:rsidRPr="003A1FA1" w:rsidRDefault="003A1FA1">
            <w:pPr>
              <w:spacing w:line="276" w:lineRule="auto"/>
              <w:rPr>
                <w:spacing w:val="1"/>
                <w:szCs w:val="22"/>
                <w:lang w:eastAsia="en-US"/>
              </w:rPr>
            </w:pPr>
            <w:r w:rsidRPr="003A1FA1">
              <w:rPr>
                <w:spacing w:val="-3"/>
                <w:szCs w:val="22"/>
                <w:lang w:val="en-US" w:eastAsia="en-US"/>
              </w:rPr>
              <w:t>GREE</w:t>
            </w:r>
            <w:r w:rsidRPr="003A1FA1">
              <w:rPr>
                <w:spacing w:val="-3"/>
                <w:szCs w:val="22"/>
                <w:lang w:eastAsia="en-US"/>
              </w:rPr>
              <w:t xml:space="preserve"> 12 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67EAA6" w14:textId="77777777" w:rsidR="003A1FA1" w:rsidRPr="003A1FA1" w:rsidRDefault="003A1FA1">
            <w:pPr>
              <w:spacing w:line="276" w:lineRule="auto"/>
              <w:rPr>
                <w:szCs w:val="22"/>
                <w:lang w:eastAsia="en-US"/>
              </w:rPr>
            </w:pPr>
            <w:r w:rsidRPr="003A1FA1">
              <w:rPr>
                <w:szCs w:val="22"/>
                <w:lang w:eastAsia="en-US"/>
              </w:rPr>
              <w:t>403, 405. конференц-зал</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A1C882" w14:textId="77777777" w:rsidR="003A1FA1" w:rsidRPr="003A1FA1" w:rsidRDefault="003A1FA1">
            <w:pPr>
              <w:spacing w:line="276" w:lineRule="auto"/>
              <w:rPr>
                <w:szCs w:val="22"/>
                <w:lang w:eastAsia="en-US"/>
              </w:rPr>
            </w:pPr>
            <w:r w:rsidRPr="003A1FA1">
              <w:rPr>
                <w:szCs w:val="22"/>
                <w:lang w:eastAsia="en-US"/>
              </w:rPr>
              <w:t>2</w:t>
            </w:r>
          </w:p>
        </w:tc>
      </w:tr>
      <w:tr w:rsidR="003A1FA1" w:rsidRPr="003A1FA1" w14:paraId="42155158"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B5D6E3" w14:textId="77777777" w:rsidR="003A1FA1" w:rsidRPr="003A1FA1" w:rsidRDefault="003A1FA1">
            <w:pPr>
              <w:spacing w:line="276" w:lineRule="auto"/>
              <w:rPr>
                <w:szCs w:val="22"/>
                <w:lang w:eastAsia="en-US"/>
              </w:rPr>
            </w:pPr>
            <w:r w:rsidRPr="003A1FA1">
              <w:rPr>
                <w:szCs w:val="22"/>
                <w:lang w:eastAsia="en-US"/>
              </w:rPr>
              <w:t>32</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0181C7" w14:textId="77777777" w:rsidR="003A1FA1" w:rsidRPr="003A1FA1" w:rsidRDefault="003A1FA1">
            <w:pPr>
              <w:spacing w:line="276" w:lineRule="auto"/>
              <w:rPr>
                <w:spacing w:val="1"/>
                <w:szCs w:val="22"/>
                <w:lang w:eastAsia="en-US"/>
              </w:rPr>
            </w:pPr>
            <w:r w:rsidRPr="003A1FA1">
              <w:rPr>
                <w:spacing w:val="-1"/>
                <w:szCs w:val="22"/>
                <w:lang w:val="en-US" w:eastAsia="en-US"/>
              </w:rPr>
              <w:t>Mitsubishi SRK52HE</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DC9BCA" w14:textId="77777777" w:rsidR="003A1FA1" w:rsidRPr="003A1FA1" w:rsidRDefault="003A1FA1">
            <w:pPr>
              <w:spacing w:line="276" w:lineRule="auto"/>
              <w:rPr>
                <w:szCs w:val="22"/>
                <w:lang w:val="en-US" w:eastAsia="en-US"/>
              </w:rPr>
            </w:pPr>
            <w:r w:rsidRPr="003A1FA1">
              <w:rPr>
                <w:szCs w:val="22"/>
                <w:lang w:val="en-US" w:eastAsia="en-US"/>
              </w:rPr>
              <w:t>407</w:t>
            </w:r>
            <w:r w:rsidRPr="003A1FA1">
              <w:rPr>
                <w:szCs w:val="22"/>
                <w:lang w:eastAsia="en-US"/>
              </w:rPr>
              <w:t xml:space="preserve"> к</w:t>
            </w:r>
            <w:r w:rsidRPr="003A1FA1">
              <w:rPr>
                <w:szCs w:val="22"/>
                <w:lang w:val="en-US" w:eastAsia="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516ED3" w14:textId="77777777" w:rsidR="003A1FA1" w:rsidRPr="003A1FA1" w:rsidRDefault="003A1FA1">
            <w:pPr>
              <w:spacing w:line="276" w:lineRule="auto"/>
              <w:rPr>
                <w:szCs w:val="22"/>
                <w:lang w:eastAsia="en-US"/>
              </w:rPr>
            </w:pPr>
            <w:r w:rsidRPr="003A1FA1">
              <w:rPr>
                <w:szCs w:val="22"/>
                <w:lang w:val="en-US" w:eastAsia="en-US"/>
              </w:rPr>
              <w:t>1</w:t>
            </w:r>
          </w:p>
        </w:tc>
      </w:tr>
      <w:tr w:rsidR="003A1FA1" w:rsidRPr="003A1FA1" w14:paraId="5C981D0C"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DE7BC1" w14:textId="77777777" w:rsidR="003A1FA1" w:rsidRPr="003A1FA1" w:rsidRDefault="003A1FA1">
            <w:pPr>
              <w:spacing w:line="276" w:lineRule="auto"/>
              <w:rPr>
                <w:szCs w:val="22"/>
                <w:lang w:eastAsia="en-US"/>
              </w:rPr>
            </w:pPr>
            <w:r w:rsidRPr="003A1FA1">
              <w:rPr>
                <w:szCs w:val="22"/>
                <w:lang w:eastAsia="en-US"/>
              </w:rPr>
              <w:lastRenderedPageBreak/>
              <w:t>33</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3E6C55" w14:textId="77777777" w:rsidR="003A1FA1" w:rsidRPr="003A1FA1" w:rsidRDefault="003A1FA1">
            <w:pPr>
              <w:spacing w:line="276" w:lineRule="auto"/>
              <w:rPr>
                <w:szCs w:val="22"/>
                <w:lang w:eastAsia="en-US"/>
              </w:rPr>
            </w:pPr>
            <w:r w:rsidRPr="003A1FA1">
              <w:rPr>
                <w:spacing w:val="1"/>
                <w:szCs w:val="22"/>
                <w:lang w:val="en-US" w:eastAsia="en-US"/>
              </w:rPr>
              <w:t>кондиционер-сплит Ballu</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CEF52F" w14:textId="77777777" w:rsidR="003A1FA1" w:rsidRPr="003A1FA1" w:rsidRDefault="003A1FA1">
            <w:pPr>
              <w:spacing w:line="276" w:lineRule="auto"/>
              <w:rPr>
                <w:szCs w:val="22"/>
                <w:lang w:eastAsia="en-US"/>
              </w:rPr>
            </w:pPr>
            <w:r w:rsidRPr="003A1FA1">
              <w:rPr>
                <w:szCs w:val="22"/>
                <w:lang w:val="en-US" w:eastAsia="en-US"/>
              </w:rPr>
              <w:t>410</w:t>
            </w:r>
            <w:r w:rsidRPr="003A1FA1">
              <w:rPr>
                <w:szCs w:val="22"/>
                <w:lang w:eastAsia="en-US"/>
              </w:rPr>
              <w:t xml:space="preserve"> к</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A0F306" w14:textId="77777777" w:rsidR="003A1FA1" w:rsidRPr="003A1FA1" w:rsidRDefault="003A1FA1">
            <w:pPr>
              <w:spacing w:line="276" w:lineRule="auto"/>
              <w:rPr>
                <w:szCs w:val="22"/>
                <w:lang w:eastAsia="en-US"/>
              </w:rPr>
            </w:pPr>
            <w:r w:rsidRPr="003A1FA1">
              <w:rPr>
                <w:szCs w:val="22"/>
                <w:lang w:val="en-US" w:eastAsia="en-US"/>
              </w:rPr>
              <w:t>1</w:t>
            </w:r>
          </w:p>
        </w:tc>
      </w:tr>
      <w:tr w:rsidR="003A1FA1" w:rsidRPr="003A1FA1" w14:paraId="71B9CE7E"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9F368A" w14:textId="77777777" w:rsidR="003A1FA1" w:rsidRPr="003A1FA1" w:rsidRDefault="003A1FA1">
            <w:pPr>
              <w:spacing w:line="276" w:lineRule="auto"/>
              <w:rPr>
                <w:szCs w:val="22"/>
                <w:lang w:eastAsia="en-US"/>
              </w:rPr>
            </w:pPr>
            <w:r w:rsidRPr="003A1FA1">
              <w:rPr>
                <w:szCs w:val="22"/>
                <w:lang w:eastAsia="en-US"/>
              </w:rPr>
              <w:t>34</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FC3C87" w14:textId="77777777" w:rsidR="003A1FA1" w:rsidRPr="003A1FA1" w:rsidRDefault="003A1FA1">
            <w:pPr>
              <w:spacing w:line="276" w:lineRule="auto"/>
              <w:rPr>
                <w:szCs w:val="22"/>
                <w:lang w:eastAsia="en-US"/>
              </w:rPr>
            </w:pPr>
            <w:r w:rsidRPr="003A1FA1">
              <w:rPr>
                <w:spacing w:val="1"/>
                <w:szCs w:val="22"/>
                <w:lang w:val="en-US" w:eastAsia="en-US"/>
              </w:rPr>
              <w:t xml:space="preserve">кондиционер-сплит </w:t>
            </w:r>
            <w:r w:rsidRPr="003A1FA1">
              <w:rPr>
                <w:spacing w:val="-1"/>
                <w:szCs w:val="22"/>
                <w:lang w:val="en-US" w:eastAsia="en-US"/>
              </w:rPr>
              <w:t>Mitsubishi</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AACC34" w14:textId="77777777" w:rsidR="003A1FA1" w:rsidRPr="003A1FA1" w:rsidRDefault="003A1FA1">
            <w:pPr>
              <w:spacing w:line="276" w:lineRule="auto"/>
              <w:rPr>
                <w:szCs w:val="22"/>
                <w:lang w:eastAsia="en-US"/>
              </w:rPr>
            </w:pPr>
            <w:r w:rsidRPr="003A1FA1">
              <w:rPr>
                <w:szCs w:val="22"/>
                <w:lang w:val="en-US" w:eastAsia="en-US"/>
              </w:rPr>
              <w:t>412</w:t>
            </w:r>
            <w:r w:rsidRPr="003A1FA1">
              <w:rPr>
                <w:szCs w:val="22"/>
                <w:lang w:eastAsia="en-US"/>
              </w:rPr>
              <w:t xml:space="preserve"> к</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68B377" w14:textId="77777777" w:rsidR="003A1FA1" w:rsidRPr="003A1FA1" w:rsidRDefault="003A1FA1">
            <w:pPr>
              <w:spacing w:line="276" w:lineRule="auto"/>
              <w:rPr>
                <w:szCs w:val="22"/>
                <w:lang w:eastAsia="en-US"/>
              </w:rPr>
            </w:pPr>
            <w:r w:rsidRPr="003A1FA1">
              <w:rPr>
                <w:szCs w:val="22"/>
                <w:lang w:val="en-US" w:eastAsia="en-US"/>
              </w:rPr>
              <w:t>1</w:t>
            </w:r>
          </w:p>
        </w:tc>
      </w:tr>
      <w:tr w:rsidR="003A1FA1" w:rsidRPr="003A1FA1" w14:paraId="5B28A35D" w14:textId="77777777" w:rsidTr="0009223E">
        <w:trPr>
          <w:cantSplit/>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0033B80E" w14:textId="77777777" w:rsidR="003A1FA1" w:rsidRPr="003A1FA1" w:rsidRDefault="003A1FA1">
            <w:pPr>
              <w:spacing w:line="276" w:lineRule="auto"/>
              <w:rPr>
                <w:b/>
                <w:szCs w:val="22"/>
                <w:lang w:eastAsia="en-US"/>
              </w:rPr>
            </w:pPr>
            <w:r w:rsidRPr="003A1FA1">
              <w:rPr>
                <w:b/>
                <w:szCs w:val="22"/>
                <w:lang w:eastAsia="en-US"/>
              </w:rPr>
              <w:t>Ижевский  Почтамт УР, г. Ижевск, ул. Кирова, 116</w:t>
            </w:r>
          </w:p>
        </w:tc>
      </w:tr>
      <w:tr w:rsidR="003A1FA1" w:rsidRPr="003A1FA1" w14:paraId="778E06BE"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0FFC0E" w14:textId="77777777" w:rsidR="003A1FA1" w:rsidRPr="003A1FA1" w:rsidRDefault="003A1FA1">
            <w:pPr>
              <w:spacing w:line="276" w:lineRule="auto"/>
              <w:rPr>
                <w:szCs w:val="22"/>
                <w:lang w:eastAsia="en-US"/>
              </w:rPr>
            </w:pPr>
            <w:r w:rsidRPr="003A1FA1">
              <w:rPr>
                <w:szCs w:val="22"/>
                <w:lang w:eastAsia="en-US"/>
              </w:rPr>
              <w:t>35</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D458213" w14:textId="77777777" w:rsidR="003A1FA1" w:rsidRPr="003A1FA1" w:rsidRDefault="003A1FA1">
            <w:pPr>
              <w:spacing w:line="276" w:lineRule="auto"/>
              <w:rPr>
                <w:szCs w:val="22"/>
                <w:lang w:eastAsia="en-US"/>
              </w:rPr>
            </w:pPr>
            <w:r w:rsidRPr="003A1FA1">
              <w:rPr>
                <w:szCs w:val="22"/>
                <w:lang w:eastAsia="en-US"/>
              </w:rPr>
              <w:t>Сплит-кондиционер «Mitsubishi» SRКJSRC-40HG</w:t>
            </w:r>
          </w:p>
        </w:tc>
        <w:tc>
          <w:tcPr>
            <w:tcW w:w="4252" w:type="dxa"/>
            <w:tcBorders>
              <w:top w:val="single" w:sz="4" w:space="0" w:color="auto"/>
              <w:left w:val="single" w:sz="4" w:space="0" w:color="auto"/>
              <w:bottom w:val="single" w:sz="4" w:space="0" w:color="auto"/>
              <w:right w:val="single" w:sz="4" w:space="0" w:color="auto"/>
            </w:tcBorders>
            <w:vAlign w:val="center"/>
            <w:hideMark/>
          </w:tcPr>
          <w:p w14:paraId="0E9BD657" w14:textId="77777777" w:rsidR="003A1FA1" w:rsidRPr="003A1FA1" w:rsidRDefault="003A1FA1">
            <w:pPr>
              <w:spacing w:line="276" w:lineRule="auto"/>
              <w:rPr>
                <w:szCs w:val="22"/>
                <w:lang w:eastAsia="en-US"/>
              </w:rPr>
            </w:pPr>
            <w:r w:rsidRPr="003A1FA1">
              <w:rPr>
                <w:szCs w:val="22"/>
                <w:lang w:eastAsia="en-US"/>
              </w:rPr>
              <w:t>Кабинет начальника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7A8D5E"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4FC69343"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A59EB0" w14:textId="77777777" w:rsidR="003A1FA1" w:rsidRPr="003A1FA1" w:rsidRDefault="003A1FA1">
            <w:pPr>
              <w:spacing w:line="276" w:lineRule="auto"/>
              <w:rPr>
                <w:szCs w:val="22"/>
                <w:lang w:eastAsia="en-US"/>
              </w:rPr>
            </w:pPr>
            <w:r w:rsidRPr="003A1FA1">
              <w:rPr>
                <w:szCs w:val="22"/>
                <w:lang w:eastAsia="en-US"/>
              </w:rPr>
              <w:t>36</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2C57C8F" w14:textId="77777777" w:rsidR="003A1FA1" w:rsidRPr="003A1FA1" w:rsidRDefault="003A1FA1">
            <w:pPr>
              <w:spacing w:line="276" w:lineRule="auto"/>
              <w:rPr>
                <w:szCs w:val="22"/>
                <w:lang w:eastAsia="en-US"/>
              </w:rPr>
            </w:pPr>
            <w:r w:rsidRPr="003A1FA1">
              <w:rPr>
                <w:szCs w:val="22"/>
                <w:lang w:eastAsia="en-US"/>
              </w:rPr>
              <w:t>Сnлит «AEG» ACS-245HR</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D4863BF" w14:textId="77777777" w:rsidR="003A1FA1" w:rsidRPr="003A1FA1" w:rsidRDefault="003A1FA1">
            <w:pPr>
              <w:spacing w:line="276" w:lineRule="auto"/>
              <w:rPr>
                <w:szCs w:val="22"/>
                <w:lang w:eastAsia="en-US"/>
              </w:rPr>
            </w:pPr>
            <w:r w:rsidRPr="003A1FA1">
              <w:rPr>
                <w:szCs w:val="22"/>
                <w:lang w:eastAsia="en-US"/>
              </w:rPr>
              <w:t>УР, г. Ижевск, ул. Кирова, 116, каб. № 202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278282"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6E2B8693"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0C499C" w14:textId="77777777" w:rsidR="003A1FA1" w:rsidRPr="003A1FA1" w:rsidRDefault="003A1FA1">
            <w:pPr>
              <w:spacing w:line="276" w:lineRule="auto"/>
              <w:rPr>
                <w:szCs w:val="22"/>
                <w:lang w:eastAsia="en-US"/>
              </w:rPr>
            </w:pPr>
            <w:r w:rsidRPr="003A1FA1">
              <w:rPr>
                <w:szCs w:val="22"/>
                <w:lang w:eastAsia="en-US"/>
              </w:rPr>
              <w:t>37</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2709819" w14:textId="77777777" w:rsidR="003A1FA1" w:rsidRPr="003A1FA1" w:rsidRDefault="003A1FA1">
            <w:pPr>
              <w:spacing w:line="276" w:lineRule="auto"/>
              <w:rPr>
                <w:szCs w:val="22"/>
                <w:lang w:eastAsia="en-US"/>
              </w:rPr>
            </w:pPr>
            <w:r w:rsidRPr="003A1FA1">
              <w:rPr>
                <w:szCs w:val="22"/>
                <w:lang w:eastAsia="en-US"/>
              </w:rPr>
              <w:t>Сnлит «AEG» ACS-245HR</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487DA49" w14:textId="77777777" w:rsidR="003A1FA1" w:rsidRPr="003A1FA1" w:rsidRDefault="003A1FA1">
            <w:pPr>
              <w:spacing w:line="276" w:lineRule="auto"/>
              <w:rPr>
                <w:szCs w:val="22"/>
                <w:lang w:eastAsia="en-US"/>
              </w:rPr>
            </w:pPr>
            <w:r w:rsidRPr="003A1FA1">
              <w:rPr>
                <w:szCs w:val="22"/>
                <w:lang w:eastAsia="en-US"/>
              </w:rPr>
              <w:t>УР, г. Ижевск, ул. Кирова, 116, каб. № 208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CE0F3E"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0A337778"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D6B96E" w14:textId="77777777" w:rsidR="003A1FA1" w:rsidRPr="003A1FA1" w:rsidRDefault="003A1FA1">
            <w:pPr>
              <w:spacing w:line="276" w:lineRule="auto"/>
              <w:rPr>
                <w:szCs w:val="22"/>
                <w:lang w:eastAsia="en-US"/>
              </w:rPr>
            </w:pPr>
            <w:r w:rsidRPr="003A1FA1">
              <w:rPr>
                <w:szCs w:val="22"/>
                <w:lang w:eastAsia="en-US"/>
              </w:rPr>
              <w:t>38</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6946689" w14:textId="77777777" w:rsidR="003A1FA1" w:rsidRPr="003A1FA1" w:rsidRDefault="003A1FA1">
            <w:pPr>
              <w:spacing w:line="276" w:lineRule="auto"/>
              <w:rPr>
                <w:szCs w:val="22"/>
                <w:lang w:eastAsia="en-US"/>
              </w:rPr>
            </w:pPr>
            <w:r w:rsidRPr="003A1FA1">
              <w:rPr>
                <w:szCs w:val="22"/>
                <w:lang w:eastAsia="en-US"/>
              </w:rPr>
              <w:t>Сnлит «AEG» ACS-245HR</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62E6ABD" w14:textId="77777777" w:rsidR="003A1FA1" w:rsidRPr="003A1FA1" w:rsidRDefault="003A1FA1">
            <w:pPr>
              <w:spacing w:line="276" w:lineRule="auto"/>
              <w:rPr>
                <w:szCs w:val="22"/>
                <w:lang w:eastAsia="en-US"/>
              </w:rPr>
            </w:pPr>
            <w:r w:rsidRPr="003A1FA1">
              <w:rPr>
                <w:szCs w:val="22"/>
                <w:lang w:eastAsia="en-US"/>
              </w:rPr>
              <w:t>УР, г. Ижевск, ул. Кирова, 116, каб. № 216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C1ADBF"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07C264FC"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7AEC77" w14:textId="77777777" w:rsidR="003A1FA1" w:rsidRPr="003A1FA1" w:rsidRDefault="003A1FA1">
            <w:pPr>
              <w:spacing w:line="276" w:lineRule="auto"/>
              <w:rPr>
                <w:szCs w:val="22"/>
                <w:lang w:eastAsia="en-US"/>
              </w:rPr>
            </w:pPr>
            <w:r w:rsidRPr="003A1FA1">
              <w:rPr>
                <w:szCs w:val="22"/>
                <w:lang w:eastAsia="en-US"/>
              </w:rPr>
              <w:t>39</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DCE8212" w14:textId="77777777" w:rsidR="003A1FA1" w:rsidRPr="003A1FA1" w:rsidRDefault="003A1FA1">
            <w:pPr>
              <w:spacing w:line="276" w:lineRule="auto"/>
              <w:rPr>
                <w:szCs w:val="22"/>
                <w:lang w:eastAsia="en-US"/>
              </w:rPr>
            </w:pPr>
            <w:r w:rsidRPr="003A1FA1">
              <w:rPr>
                <w:szCs w:val="22"/>
                <w:lang w:eastAsia="en-US"/>
              </w:rPr>
              <w:t>Сплит«Ваllu» MFS2-48AR</w:t>
            </w:r>
          </w:p>
        </w:tc>
        <w:tc>
          <w:tcPr>
            <w:tcW w:w="4252" w:type="dxa"/>
            <w:tcBorders>
              <w:top w:val="single" w:sz="4" w:space="0" w:color="auto"/>
              <w:left w:val="single" w:sz="4" w:space="0" w:color="auto"/>
              <w:bottom w:val="single" w:sz="4" w:space="0" w:color="auto"/>
              <w:right w:val="single" w:sz="4" w:space="0" w:color="auto"/>
            </w:tcBorders>
            <w:vAlign w:val="center"/>
            <w:hideMark/>
          </w:tcPr>
          <w:p w14:paraId="0660DBA9" w14:textId="77777777" w:rsidR="003A1FA1" w:rsidRPr="003A1FA1" w:rsidRDefault="003A1FA1">
            <w:pPr>
              <w:spacing w:line="276" w:lineRule="auto"/>
              <w:rPr>
                <w:szCs w:val="22"/>
                <w:lang w:eastAsia="en-US"/>
              </w:rPr>
            </w:pPr>
            <w:r w:rsidRPr="003A1FA1">
              <w:rPr>
                <w:szCs w:val="22"/>
                <w:lang w:eastAsia="en-US"/>
              </w:rPr>
              <w:t>УР, г. Ижевск, ул. Кирова, 116, каб. № 304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D7A42E"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3BFC3886"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A8DD15" w14:textId="77777777" w:rsidR="003A1FA1" w:rsidRPr="003A1FA1" w:rsidRDefault="003A1FA1">
            <w:pPr>
              <w:spacing w:line="276" w:lineRule="auto"/>
              <w:rPr>
                <w:szCs w:val="22"/>
                <w:lang w:eastAsia="en-US"/>
              </w:rPr>
            </w:pPr>
            <w:r w:rsidRPr="003A1FA1">
              <w:rPr>
                <w:szCs w:val="22"/>
                <w:lang w:eastAsia="en-US"/>
              </w:rPr>
              <w:t>40</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43637AF" w14:textId="77777777" w:rsidR="003A1FA1" w:rsidRPr="003A1FA1" w:rsidRDefault="003A1FA1">
            <w:pPr>
              <w:spacing w:line="276" w:lineRule="auto"/>
              <w:rPr>
                <w:szCs w:val="22"/>
                <w:lang w:eastAsia="en-US"/>
              </w:rPr>
            </w:pPr>
            <w:r w:rsidRPr="003A1FA1">
              <w:rPr>
                <w:szCs w:val="22"/>
                <w:lang w:eastAsia="en-US"/>
              </w:rPr>
              <w:t>Сплит «Ballu» MFS2-24AR</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F03123D" w14:textId="77777777" w:rsidR="003A1FA1" w:rsidRPr="003A1FA1" w:rsidRDefault="003A1FA1">
            <w:pPr>
              <w:spacing w:line="276" w:lineRule="auto"/>
              <w:rPr>
                <w:szCs w:val="22"/>
                <w:lang w:eastAsia="en-US"/>
              </w:rPr>
            </w:pPr>
            <w:r w:rsidRPr="003A1FA1">
              <w:rPr>
                <w:szCs w:val="22"/>
                <w:lang w:eastAsia="en-US"/>
              </w:rPr>
              <w:t>УР. Г. Ижевск, ул. Кирова, 116, каб. № 308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DF6395"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79C5651F"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114E03" w14:textId="77777777" w:rsidR="003A1FA1" w:rsidRPr="003A1FA1" w:rsidRDefault="003A1FA1">
            <w:pPr>
              <w:spacing w:line="276" w:lineRule="auto"/>
              <w:rPr>
                <w:szCs w:val="22"/>
                <w:lang w:eastAsia="en-US"/>
              </w:rPr>
            </w:pPr>
            <w:r w:rsidRPr="003A1FA1">
              <w:rPr>
                <w:szCs w:val="22"/>
                <w:lang w:eastAsia="en-US"/>
              </w:rPr>
              <w:t>41</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0EAA10E" w14:textId="77777777" w:rsidR="003A1FA1" w:rsidRPr="003A1FA1" w:rsidRDefault="003A1FA1">
            <w:pPr>
              <w:spacing w:line="276" w:lineRule="auto"/>
              <w:rPr>
                <w:szCs w:val="22"/>
                <w:lang w:eastAsia="en-US"/>
              </w:rPr>
            </w:pPr>
            <w:r w:rsidRPr="003A1FA1">
              <w:rPr>
                <w:szCs w:val="22"/>
                <w:lang w:eastAsia="en-US"/>
              </w:rPr>
              <w:t>Сnлит «AEG» ACS-245HR</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431795D" w14:textId="77777777" w:rsidR="003A1FA1" w:rsidRPr="003A1FA1" w:rsidRDefault="003A1FA1">
            <w:pPr>
              <w:spacing w:line="276" w:lineRule="auto"/>
              <w:rPr>
                <w:szCs w:val="22"/>
                <w:lang w:eastAsia="en-US"/>
              </w:rPr>
            </w:pPr>
            <w:r w:rsidRPr="003A1FA1">
              <w:rPr>
                <w:szCs w:val="22"/>
                <w:lang w:eastAsia="en-US"/>
              </w:rPr>
              <w:t>УР, г. Ижевск, ул. Кирова, 116, каб. № 316 ,318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09D88D" w14:textId="77777777" w:rsidR="003A1FA1" w:rsidRPr="003A1FA1" w:rsidRDefault="003A1FA1">
            <w:pPr>
              <w:spacing w:line="276" w:lineRule="auto"/>
              <w:rPr>
                <w:szCs w:val="22"/>
                <w:lang w:eastAsia="en-US"/>
              </w:rPr>
            </w:pPr>
            <w:r w:rsidRPr="003A1FA1">
              <w:rPr>
                <w:szCs w:val="22"/>
                <w:lang w:eastAsia="en-US"/>
              </w:rPr>
              <w:t>2</w:t>
            </w:r>
          </w:p>
        </w:tc>
      </w:tr>
      <w:tr w:rsidR="003A1FA1" w:rsidRPr="003A1FA1" w14:paraId="443A9E38"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C5568A" w14:textId="77777777" w:rsidR="003A1FA1" w:rsidRPr="003A1FA1" w:rsidRDefault="003A1FA1">
            <w:pPr>
              <w:spacing w:line="276" w:lineRule="auto"/>
              <w:rPr>
                <w:szCs w:val="22"/>
                <w:lang w:eastAsia="en-US"/>
              </w:rPr>
            </w:pPr>
            <w:r w:rsidRPr="003A1FA1">
              <w:rPr>
                <w:szCs w:val="22"/>
                <w:lang w:eastAsia="en-US"/>
              </w:rPr>
              <w:t>42</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195C4C6" w14:textId="77777777" w:rsidR="003A1FA1" w:rsidRPr="003A1FA1" w:rsidRDefault="003A1FA1">
            <w:pPr>
              <w:spacing w:line="276" w:lineRule="auto"/>
              <w:rPr>
                <w:szCs w:val="22"/>
                <w:lang w:eastAsia="en-US"/>
              </w:rPr>
            </w:pPr>
            <w:r w:rsidRPr="003A1FA1">
              <w:rPr>
                <w:szCs w:val="22"/>
                <w:lang w:eastAsia="en-US"/>
              </w:rPr>
              <w:t>Mitsubishi PS-5GJSA СПЛИТ</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9AAB533" w14:textId="77777777" w:rsidR="003A1FA1" w:rsidRPr="003A1FA1" w:rsidRDefault="003A1FA1">
            <w:pPr>
              <w:spacing w:line="276" w:lineRule="auto"/>
              <w:rPr>
                <w:szCs w:val="22"/>
                <w:lang w:eastAsia="en-US"/>
              </w:rPr>
            </w:pPr>
            <w:r w:rsidRPr="003A1FA1">
              <w:rPr>
                <w:szCs w:val="22"/>
                <w:lang w:eastAsia="en-US"/>
              </w:rPr>
              <w:t>УР, г. Ижевск, ул. Кирова, 116, 1 ОПС</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F63421"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01090143"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D4A815" w14:textId="77777777" w:rsidR="003A1FA1" w:rsidRPr="003A1FA1" w:rsidRDefault="003A1FA1">
            <w:pPr>
              <w:spacing w:line="276" w:lineRule="auto"/>
              <w:rPr>
                <w:szCs w:val="22"/>
                <w:lang w:eastAsia="en-US"/>
              </w:rPr>
            </w:pPr>
            <w:r w:rsidRPr="003A1FA1">
              <w:rPr>
                <w:szCs w:val="22"/>
                <w:lang w:eastAsia="en-US"/>
              </w:rPr>
              <w:t>43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440EA05" w14:textId="77777777" w:rsidR="003A1FA1" w:rsidRPr="003A1FA1" w:rsidRDefault="003A1FA1">
            <w:pPr>
              <w:spacing w:line="276" w:lineRule="auto"/>
              <w:rPr>
                <w:szCs w:val="22"/>
                <w:lang w:eastAsia="en-US"/>
              </w:rPr>
            </w:pPr>
            <w:r w:rsidRPr="003A1FA1">
              <w:rPr>
                <w:szCs w:val="22"/>
                <w:lang w:eastAsia="en-US"/>
              </w:rPr>
              <w:t>Mitsubislli PS-6GJSA сплит</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95EAB17" w14:textId="77777777" w:rsidR="003A1FA1" w:rsidRPr="003A1FA1" w:rsidRDefault="003A1FA1">
            <w:pPr>
              <w:spacing w:line="276" w:lineRule="auto"/>
              <w:rPr>
                <w:szCs w:val="22"/>
                <w:lang w:eastAsia="en-US"/>
              </w:rPr>
            </w:pPr>
            <w:r w:rsidRPr="003A1FA1">
              <w:rPr>
                <w:szCs w:val="22"/>
                <w:lang w:eastAsia="en-US"/>
              </w:rPr>
              <w:t>УР, г. Ижевск, ул. Кирова, 116, 1 ОПС</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D67310"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6B6E399E"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820FA7" w14:textId="77777777" w:rsidR="003A1FA1" w:rsidRPr="003A1FA1" w:rsidRDefault="003A1FA1">
            <w:pPr>
              <w:spacing w:line="276" w:lineRule="auto"/>
              <w:rPr>
                <w:szCs w:val="22"/>
                <w:lang w:eastAsia="en-US"/>
              </w:rPr>
            </w:pPr>
            <w:r w:rsidRPr="003A1FA1">
              <w:rPr>
                <w:szCs w:val="22"/>
                <w:lang w:eastAsia="en-US"/>
              </w:rPr>
              <w:t>44</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59F48DF" w14:textId="77777777" w:rsidR="003A1FA1" w:rsidRPr="003A1FA1" w:rsidRDefault="003A1FA1">
            <w:pPr>
              <w:spacing w:line="276" w:lineRule="auto"/>
              <w:rPr>
                <w:szCs w:val="22"/>
                <w:lang w:eastAsia="en-US"/>
              </w:rPr>
            </w:pPr>
            <w:r w:rsidRPr="003A1FA1">
              <w:rPr>
                <w:szCs w:val="22"/>
                <w:lang w:eastAsia="en-US"/>
              </w:rPr>
              <w:t>Panasonic CS-A34BTP сппит</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ABB51BA" w14:textId="77777777" w:rsidR="003A1FA1" w:rsidRPr="003A1FA1" w:rsidRDefault="003A1FA1">
            <w:pPr>
              <w:spacing w:line="276" w:lineRule="auto"/>
              <w:rPr>
                <w:szCs w:val="22"/>
                <w:lang w:eastAsia="en-US"/>
              </w:rPr>
            </w:pPr>
            <w:r w:rsidRPr="003A1FA1">
              <w:rPr>
                <w:szCs w:val="22"/>
                <w:lang w:eastAsia="en-US"/>
              </w:rPr>
              <w:t>УР, г. Ижевск, ул. Кирова, 116, 1 ОПС</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3B27B0" w14:textId="77777777" w:rsidR="003A1FA1" w:rsidRPr="003A1FA1" w:rsidRDefault="003A1FA1">
            <w:pPr>
              <w:spacing w:line="276" w:lineRule="auto"/>
              <w:rPr>
                <w:szCs w:val="22"/>
                <w:lang w:eastAsia="en-US"/>
              </w:rPr>
            </w:pPr>
            <w:r w:rsidRPr="003A1FA1">
              <w:rPr>
                <w:szCs w:val="22"/>
                <w:lang w:eastAsia="en-US"/>
              </w:rPr>
              <w:t>4</w:t>
            </w:r>
          </w:p>
        </w:tc>
      </w:tr>
      <w:tr w:rsidR="003A1FA1" w:rsidRPr="003A1FA1" w14:paraId="799BE56B"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A54274" w14:textId="77777777" w:rsidR="003A1FA1" w:rsidRPr="003A1FA1" w:rsidRDefault="003A1FA1">
            <w:pPr>
              <w:spacing w:line="276" w:lineRule="auto"/>
              <w:rPr>
                <w:szCs w:val="22"/>
                <w:lang w:eastAsia="en-US"/>
              </w:rPr>
            </w:pPr>
            <w:r w:rsidRPr="003A1FA1">
              <w:rPr>
                <w:szCs w:val="22"/>
                <w:lang w:eastAsia="en-US"/>
              </w:rPr>
              <w:t>45</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4F35740" w14:textId="77777777" w:rsidR="003A1FA1" w:rsidRPr="003A1FA1" w:rsidRDefault="003A1FA1">
            <w:pPr>
              <w:spacing w:line="276" w:lineRule="auto"/>
              <w:rPr>
                <w:szCs w:val="22"/>
                <w:lang w:eastAsia="en-US"/>
              </w:rPr>
            </w:pPr>
            <w:r w:rsidRPr="003A1FA1">
              <w:rPr>
                <w:szCs w:val="22"/>
                <w:lang w:eastAsia="en-US"/>
              </w:rPr>
              <w:t>Сплит «Panasonic» CS- А24ОКО</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666F683" w14:textId="77777777" w:rsidR="003A1FA1" w:rsidRPr="003A1FA1" w:rsidRDefault="003A1FA1">
            <w:pPr>
              <w:spacing w:line="276" w:lineRule="auto"/>
              <w:rPr>
                <w:szCs w:val="22"/>
                <w:lang w:eastAsia="en-US"/>
              </w:rPr>
            </w:pPr>
            <w:r w:rsidRPr="003A1FA1">
              <w:rPr>
                <w:szCs w:val="22"/>
                <w:lang w:eastAsia="en-US"/>
              </w:rPr>
              <w:t>УР, г. Ижевск, ул. Кирова, 116, маг. Мир открыток</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0BC546" w14:textId="77777777" w:rsidR="003A1FA1" w:rsidRPr="003A1FA1" w:rsidRDefault="003A1FA1">
            <w:pPr>
              <w:spacing w:line="276" w:lineRule="auto"/>
              <w:rPr>
                <w:szCs w:val="22"/>
                <w:lang w:eastAsia="en-US"/>
              </w:rPr>
            </w:pPr>
            <w:r w:rsidRPr="003A1FA1">
              <w:rPr>
                <w:szCs w:val="22"/>
                <w:lang w:eastAsia="en-US"/>
              </w:rPr>
              <w:t>2</w:t>
            </w:r>
          </w:p>
        </w:tc>
      </w:tr>
      <w:tr w:rsidR="003A1FA1" w:rsidRPr="003A1FA1" w14:paraId="04432455"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BD35A6" w14:textId="77777777" w:rsidR="003A1FA1" w:rsidRPr="003A1FA1" w:rsidRDefault="003A1FA1">
            <w:pPr>
              <w:spacing w:line="276" w:lineRule="auto"/>
              <w:rPr>
                <w:szCs w:val="22"/>
                <w:lang w:eastAsia="en-US"/>
              </w:rPr>
            </w:pPr>
            <w:r w:rsidRPr="003A1FA1">
              <w:rPr>
                <w:szCs w:val="22"/>
                <w:lang w:eastAsia="en-US"/>
              </w:rPr>
              <w:t>46</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1C02435" w14:textId="77777777" w:rsidR="003A1FA1" w:rsidRPr="003A1FA1" w:rsidRDefault="003A1FA1">
            <w:pPr>
              <w:spacing w:line="276" w:lineRule="auto"/>
              <w:rPr>
                <w:szCs w:val="22"/>
                <w:lang w:eastAsia="en-US"/>
              </w:rPr>
            </w:pPr>
            <w:r w:rsidRPr="003A1FA1">
              <w:rPr>
                <w:szCs w:val="22"/>
                <w:lang w:eastAsia="en-US"/>
              </w:rPr>
              <w:t>Сплит « Elektra» WMN 12RCA</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339C552" w14:textId="77777777" w:rsidR="003A1FA1" w:rsidRPr="003A1FA1" w:rsidRDefault="003A1FA1">
            <w:pPr>
              <w:spacing w:line="276" w:lineRule="auto"/>
              <w:rPr>
                <w:szCs w:val="22"/>
                <w:lang w:eastAsia="en-US"/>
              </w:rPr>
            </w:pPr>
            <w:r w:rsidRPr="003A1FA1">
              <w:rPr>
                <w:szCs w:val="22"/>
                <w:lang w:eastAsia="en-US"/>
              </w:rPr>
              <w:t>УР, г. Ижевск, ул. Кирова, 116, Глав. Касса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5399E1"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70779BD4"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D59152" w14:textId="77777777" w:rsidR="003A1FA1" w:rsidRPr="003A1FA1" w:rsidRDefault="003A1FA1">
            <w:pPr>
              <w:spacing w:line="276" w:lineRule="auto"/>
              <w:rPr>
                <w:szCs w:val="22"/>
                <w:lang w:eastAsia="en-US"/>
              </w:rPr>
            </w:pPr>
            <w:r w:rsidRPr="003A1FA1">
              <w:rPr>
                <w:szCs w:val="22"/>
                <w:lang w:eastAsia="en-US"/>
              </w:rPr>
              <w:t>47</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234B25C" w14:textId="77777777" w:rsidR="003A1FA1" w:rsidRPr="003A1FA1" w:rsidRDefault="003A1FA1">
            <w:pPr>
              <w:spacing w:line="276" w:lineRule="auto"/>
              <w:rPr>
                <w:szCs w:val="22"/>
                <w:lang w:eastAsia="en-US"/>
              </w:rPr>
            </w:pPr>
            <w:r w:rsidRPr="003A1FA1">
              <w:rPr>
                <w:szCs w:val="22"/>
                <w:lang w:eastAsia="en-US"/>
              </w:rPr>
              <w:t>WW оконник</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AAB3669" w14:textId="77777777" w:rsidR="003A1FA1" w:rsidRPr="003A1FA1" w:rsidRDefault="003A1FA1">
            <w:pPr>
              <w:spacing w:line="276" w:lineRule="auto"/>
              <w:rPr>
                <w:szCs w:val="22"/>
                <w:lang w:eastAsia="en-US"/>
              </w:rPr>
            </w:pPr>
            <w:r w:rsidRPr="003A1FA1">
              <w:rPr>
                <w:szCs w:val="22"/>
                <w:lang w:eastAsia="en-US"/>
              </w:rPr>
              <w:t>УР, г. Ижевск, ул. Кирова, 116, каб. № 207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531C75"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4EE3080A"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A2005D" w14:textId="77777777" w:rsidR="003A1FA1" w:rsidRPr="003A1FA1" w:rsidRDefault="003A1FA1">
            <w:pPr>
              <w:spacing w:line="276" w:lineRule="auto"/>
              <w:rPr>
                <w:szCs w:val="22"/>
                <w:lang w:eastAsia="en-US"/>
              </w:rPr>
            </w:pPr>
            <w:r w:rsidRPr="003A1FA1">
              <w:rPr>
                <w:szCs w:val="22"/>
                <w:lang w:eastAsia="en-US"/>
              </w:rPr>
              <w:t>48</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CF4BC6F" w14:textId="2BF06D6B" w:rsidR="003A1FA1" w:rsidRPr="003A1FA1" w:rsidRDefault="003A1FA1">
            <w:pPr>
              <w:spacing w:line="276" w:lineRule="auto"/>
              <w:rPr>
                <w:szCs w:val="22"/>
                <w:lang w:eastAsia="en-US"/>
              </w:rPr>
            </w:pPr>
            <w:r w:rsidRPr="003A1FA1">
              <w:rPr>
                <w:szCs w:val="22"/>
                <w:lang w:eastAsia="en-US"/>
              </w:rPr>
              <w:t>Сплит «Mitsubishi»  MSC-GA35VB  3.5 кВт.,</w:t>
            </w:r>
            <w:r w:rsidR="00AA259D">
              <w:rPr>
                <w:szCs w:val="22"/>
                <w:lang w:eastAsia="en-US"/>
              </w:rPr>
              <w:t xml:space="preserve"> оконный Elektra </w:t>
            </w:r>
            <w:r w:rsidRPr="003A1FA1">
              <w:rPr>
                <w:szCs w:val="22"/>
                <w:lang w:eastAsia="en-US"/>
              </w:rPr>
              <w:t>1 кВт</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3EDE78F" w14:textId="77777777" w:rsidR="003A1FA1" w:rsidRPr="003A1FA1" w:rsidRDefault="003A1FA1">
            <w:pPr>
              <w:spacing w:line="276" w:lineRule="auto"/>
              <w:rPr>
                <w:szCs w:val="22"/>
                <w:lang w:eastAsia="en-US"/>
              </w:rPr>
            </w:pPr>
            <w:r w:rsidRPr="003A1FA1">
              <w:rPr>
                <w:szCs w:val="22"/>
                <w:lang w:eastAsia="en-US"/>
              </w:rPr>
              <w:t>УР, г. Ижевск, ул. Кирова, 116, каб. № 205 серверная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D92EBE" w14:textId="77777777" w:rsidR="003A1FA1" w:rsidRPr="003A1FA1" w:rsidRDefault="003A1FA1">
            <w:pPr>
              <w:spacing w:line="276" w:lineRule="auto"/>
              <w:rPr>
                <w:szCs w:val="22"/>
                <w:lang w:eastAsia="en-US"/>
              </w:rPr>
            </w:pPr>
            <w:r w:rsidRPr="003A1FA1">
              <w:rPr>
                <w:szCs w:val="22"/>
                <w:lang w:eastAsia="en-US"/>
              </w:rPr>
              <w:t>2</w:t>
            </w:r>
          </w:p>
        </w:tc>
      </w:tr>
      <w:tr w:rsidR="003A1FA1" w:rsidRPr="003A1FA1" w14:paraId="036B696B"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B83960" w14:textId="77777777" w:rsidR="003A1FA1" w:rsidRPr="003A1FA1" w:rsidRDefault="003A1FA1">
            <w:pPr>
              <w:spacing w:line="276" w:lineRule="auto"/>
              <w:rPr>
                <w:szCs w:val="22"/>
                <w:lang w:eastAsia="en-US"/>
              </w:rPr>
            </w:pPr>
            <w:r w:rsidRPr="003A1FA1">
              <w:rPr>
                <w:szCs w:val="22"/>
                <w:lang w:eastAsia="en-US"/>
              </w:rPr>
              <w:t>49</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47E1E99" w14:textId="77777777" w:rsidR="003A1FA1" w:rsidRPr="003A1FA1" w:rsidRDefault="003A1FA1">
            <w:pPr>
              <w:spacing w:line="276" w:lineRule="auto"/>
              <w:rPr>
                <w:szCs w:val="22"/>
                <w:lang w:eastAsia="en-US"/>
              </w:rPr>
            </w:pPr>
            <w:r w:rsidRPr="003A1FA1">
              <w:rPr>
                <w:szCs w:val="22"/>
                <w:lang w:eastAsia="en-US"/>
              </w:rPr>
              <w:t>БК оконник</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5689DD6" w14:textId="77777777" w:rsidR="003A1FA1" w:rsidRPr="003A1FA1" w:rsidRDefault="003A1FA1">
            <w:pPr>
              <w:spacing w:line="276" w:lineRule="auto"/>
              <w:rPr>
                <w:szCs w:val="22"/>
                <w:lang w:eastAsia="en-US"/>
              </w:rPr>
            </w:pPr>
            <w:r w:rsidRPr="003A1FA1">
              <w:rPr>
                <w:szCs w:val="22"/>
                <w:lang w:eastAsia="en-US"/>
              </w:rPr>
              <w:t>УР, г. Ижевск, ул. Кирова, 116, каб. № 209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7BF4CE"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5E4E3B55"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B7D489" w14:textId="77777777" w:rsidR="003A1FA1" w:rsidRPr="003A1FA1" w:rsidRDefault="003A1FA1">
            <w:pPr>
              <w:spacing w:line="276" w:lineRule="auto"/>
              <w:rPr>
                <w:szCs w:val="22"/>
                <w:lang w:eastAsia="en-US"/>
              </w:rPr>
            </w:pPr>
            <w:r w:rsidRPr="003A1FA1">
              <w:rPr>
                <w:szCs w:val="22"/>
                <w:lang w:eastAsia="en-US"/>
              </w:rPr>
              <w:t>50</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9615B1F" w14:textId="77777777" w:rsidR="003A1FA1" w:rsidRPr="003A1FA1" w:rsidRDefault="003A1FA1">
            <w:pPr>
              <w:spacing w:line="276" w:lineRule="auto"/>
              <w:rPr>
                <w:szCs w:val="22"/>
                <w:lang w:eastAsia="en-US"/>
              </w:rPr>
            </w:pPr>
            <w:r w:rsidRPr="003A1FA1">
              <w:rPr>
                <w:szCs w:val="22"/>
                <w:lang w:eastAsia="en-US"/>
              </w:rPr>
              <w:t>БК оконник</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6F17572" w14:textId="77777777" w:rsidR="003A1FA1" w:rsidRPr="003A1FA1" w:rsidRDefault="003A1FA1">
            <w:pPr>
              <w:spacing w:line="276" w:lineRule="auto"/>
              <w:rPr>
                <w:szCs w:val="22"/>
                <w:lang w:eastAsia="en-US"/>
              </w:rPr>
            </w:pPr>
            <w:r w:rsidRPr="003A1FA1">
              <w:rPr>
                <w:szCs w:val="22"/>
                <w:lang w:eastAsia="en-US"/>
              </w:rPr>
              <w:t>УР, г. Ижевск, ул. Кирова, 116, каб. № 211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3397AB"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1D224CA3"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471F44" w14:textId="77777777" w:rsidR="003A1FA1" w:rsidRPr="003A1FA1" w:rsidRDefault="003A1FA1">
            <w:pPr>
              <w:spacing w:line="276" w:lineRule="auto"/>
              <w:rPr>
                <w:szCs w:val="22"/>
                <w:lang w:eastAsia="en-US"/>
              </w:rPr>
            </w:pPr>
            <w:r w:rsidRPr="003A1FA1">
              <w:rPr>
                <w:szCs w:val="22"/>
                <w:lang w:eastAsia="en-US"/>
              </w:rPr>
              <w:t>51</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587696B" w14:textId="77777777" w:rsidR="003A1FA1" w:rsidRPr="003A1FA1" w:rsidRDefault="003A1FA1">
            <w:pPr>
              <w:spacing w:line="276" w:lineRule="auto"/>
              <w:rPr>
                <w:szCs w:val="22"/>
                <w:lang w:eastAsia="en-US"/>
              </w:rPr>
            </w:pPr>
            <w:r w:rsidRPr="003A1FA1">
              <w:rPr>
                <w:szCs w:val="22"/>
                <w:lang w:eastAsia="en-US"/>
              </w:rPr>
              <w:t>Quattroclima</w:t>
            </w:r>
          </w:p>
        </w:tc>
        <w:tc>
          <w:tcPr>
            <w:tcW w:w="4252" w:type="dxa"/>
            <w:tcBorders>
              <w:top w:val="single" w:sz="4" w:space="0" w:color="auto"/>
              <w:left w:val="single" w:sz="4" w:space="0" w:color="auto"/>
              <w:bottom w:val="single" w:sz="4" w:space="0" w:color="auto"/>
              <w:right w:val="single" w:sz="4" w:space="0" w:color="auto"/>
            </w:tcBorders>
            <w:vAlign w:val="center"/>
            <w:hideMark/>
          </w:tcPr>
          <w:p w14:paraId="06E3EF23" w14:textId="77777777" w:rsidR="003A1FA1" w:rsidRPr="003A1FA1" w:rsidRDefault="003A1FA1">
            <w:pPr>
              <w:spacing w:line="276" w:lineRule="auto"/>
              <w:rPr>
                <w:szCs w:val="22"/>
                <w:lang w:eastAsia="en-US"/>
              </w:rPr>
            </w:pPr>
            <w:r w:rsidRPr="003A1FA1">
              <w:rPr>
                <w:szCs w:val="22"/>
                <w:lang w:eastAsia="en-US"/>
              </w:rPr>
              <w:t>УР, г. Ижевск, ул. Кирова, 116, каб. № 217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59CD35" w14:textId="77777777" w:rsidR="003A1FA1" w:rsidRPr="003A1FA1" w:rsidRDefault="003A1FA1">
            <w:pPr>
              <w:spacing w:line="276" w:lineRule="auto"/>
              <w:rPr>
                <w:szCs w:val="22"/>
                <w:lang w:eastAsia="en-US"/>
              </w:rPr>
            </w:pPr>
            <w:r w:rsidRPr="003A1FA1">
              <w:rPr>
                <w:szCs w:val="22"/>
                <w:lang w:val="en-US" w:eastAsia="en-US"/>
              </w:rPr>
              <w:t>1</w:t>
            </w:r>
          </w:p>
        </w:tc>
      </w:tr>
      <w:tr w:rsidR="003A1FA1" w:rsidRPr="003A1FA1" w14:paraId="249141EE"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E2CFB9" w14:textId="77777777" w:rsidR="003A1FA1" w:rsidRPr="003A1FA1" w:rsidRDefault="003A1FA1">
            <w:pPr>
              <w:spacing w:line="276" w:lineRule="auto"/>
              <w:rPr>
                <w:szCs w:val="22"/>
                <w:lang w:eastAsia="en-US"/>
              </w:rPr>
            </w:pPr>
            <w:r w:rsidRPr="003A1FA1">
              <w:rPr>
                <w:szCs w:val="22"/>
                <w:lang w:eastAsia="en-US"/>
              </w:rPr>
              <w:t>52</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347C31F" w14:textId="77777777" w:rsidR="003A1FA1" w:rsidRPr="003A1FA1" w:rsidRDefault="003A1FA1">
            <w:pPr>
              <w:spacing w:line="276" w:lineRule="auto"/>
              <w:rPr>
                <w:szCs w:val="22"/>
                <w:lang w:eastAsia="en-US"/>
              </w:rPr>
            </w:pPr>
            <w:r w:rsidRPr="003A1FA1">
              <w:rPr>
                <w:szCs w:val="22"/>
                <w:lang w:eastAsia="en-US"/>
              </w:rPr>
              <w:t>12 Ballu BSN-12HN1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3157113" w14:textId="77777777" w:rsidR="003A1FA1" w:rsidRPr="003A1FA1" w:rsidRDefault="003A1FA1">
            <w:pPr>
              <w:spacing w:line="276" w:lineRule="auto"/>
              <w:rPr>
                <w:szCs w:val="22"/>
                <w:lang w:eastAsia="en-US"/>
              </w:rPr>
            </w:pPr>
            <w:r w:rsidRPr="003A1FA1">
              <w:rPr>
                <w:szCs w:val="22"/>
                <w:lang w:eastAsia="en-US"/>
              </w:rPr>
              <w:t>УР, г. Ижевск, ул. Кирова, 116, каб. № 215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9FC68F"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0BEE473A"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9B032D" w14:textId="77777777" w:rsidR="003A1FA1" w:rsidRPr="003A1FA1" w:rsidRDefault="003A1FA1">
            <w:pPr>
              <w:spacing w:line="276" w:lineRule="auto"/>
              <w:rPr>
                <w:szCs w:val="22"/>
                <w:lang w:eastAsia="en-US"/>
              </w:rPr>
            </w:pPr>
            <w:r w:rsidRPr="003A1FA1">
              <w:rPr>
                <w:szCs w:val="22"/>
                <w:lang w:eastAsia="en-US"/>
              </w:rPr>
              <w:t>53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CD5CCA3" w14:textId="77777777" w:rsidR="003A1FA1" w:rsidRPr="003A1FA1" w:rsidRDefault="003A1FA1">
            <w:pPr>
              <w:spacing w:line="276" w:lineRule="auto"/>
              <w:rPr>
                <w:szCs w:val="22"/>
                <w:lang w:eastAsia="en-US"/>
              </w:rPr>
            </w:pPr>
            <w:r w:rsidRPr="003A1FA1">
              <w:rPr>
                <w:szCs w:val="22"/>
                <w:lang w:eastAsia="en-US"/>
              </w:rPr>
              <w:t>БК оконник</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1184349" w14:textId="77777777" w:rsidR="003A1FA1" w:rsidRPr="003A1FA1" w:rsidRDefault="003A1FA1">
            <w:pPr>
              <w:spacing w:line="276" w:lineRule="auto"/>
              <w:rPr>
                <w:szCs w:val="22"/>
                <w:lang w:eastAsia="en-US"/>
              </w:rPr>
            </w:pPr>
            <w:r w:rsidRPr="003A1FA1">
              <w:rPr>
                <w:szCs w:val="22"/>
                <w:lang w:eastAsia="en-US"/>
              </w:rPr>
              <w:t>УР, г. Ижевск, ул. Кирова, 116, каб. № 219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DA1898"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7A8B3828"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2F44E6" w14:textId="77777777" w:rsidR="003A1FA1" w:rsidRPr="003A1FA1" w:rsidRDefault="003A1FA1">
            <w:pPr>
              <w:spacing w:line="276" w:lineRule="auto"/>
              <w:rPr>
                <w:szCs w:val="22"/>
                <w:lang w:eastAsia="en-US"/>
              </w:rPr>
            </w:pPr>
            <w:r w:rsidRPr="003A1FA1">
              <w:rPr>
                <w:szCs w:val="22"/>
                <w:lang w:eastAsia="en-US"/>
              </w:rPr>
              <w:t>54</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3731AAC" w14:textId="77777777" w:rsidR="003A1FA1" w:rsidRPr="003A1FA1" w:rsidRDefault="003A1FA1">
            <w:pPr>
              <w:spacing w:line="276" w:lineRule="auto"/>
              <w:rPr>
                <w:szCs w:val="22"/>
                <w:lang w:eastAsia="en-US"/>
              </w:rPr>
            </w:pPr>
            <w:r w:rsidRPr="003A1FA1">
              <w:rPr>
                <w:szCs w:val="22"/>
                <w:lang w:eastAsia="en-US"/>
              </w:rPr>
              <w:t>Elektra оконник</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1D320A2" w14:textId="77777777" w:rsidR="003A1FA1" w:rsidRPr="003A1FA1" w:rsidRDefault="003A1FA1">
            <w:pPr>
              <w:spacing w:line="276" w:lineRule="auto"/>
              <w:rPr>
                <w:szCs w:val="22"/>
                <w:lang w:eastAsia="en-US"/>
              </w:rPr>
            </w:pPr>
            <w:r w:rsidRPr="003A1FA1">
              <w:rPr>
                <w:szCs w:val="22"/>
                <w:lang w:eastAsia="en-US"/>
              </w:rPr>
              <w:t>УР, г. Ижевск, ул. Кирова, 116, каб. № 221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97D320"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2B669FBB"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F645F3" w14:textId="77777777" w:rsidR="003A1FA1" w:rsidRPr="003A1FA1" w:rsidRDefault="003A1FA1">
            <w:pPr>
              <w:spacing w:line="276" w:lineRule="auto"/>
              <w:rPr>
                <w:szCs w:val="22"/>
                <w:lang w:eastAsia="en-US"/>
              </w:rPr>
            </w:pPr>
            <w:r w:rsidRPr="003A1FA1">
              <w:rPr>
                <w:szCs w:val="22"/>
                <w:lang w:eastAsia="en-US"/>
              </w:rPr>
              <w:t>55</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7E65904" w14:textId="77777777" w:rsidR="003A1FA1" w:rsidRPr="003A1FA1" w:rsidRDefault="003A1FA1">
            <w:pPr>
              <w:spacing w:line="276" w:lineRule="auto"/>
              <w:rPr>
                <w:szCs w:val="22"/>
                <w:lang w:eastAsia="en-US"/>
              </w:rPr>
            </w:pPr>
            <w:r w:rsidRPr="003A1FA1">
              <w:rPr>
                <w:szCs w:val="22"/>
                <w:lang w:eastAsia="en-US"/>
              </w:rPr>
              <w:t>БК оконник</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AF1AAD9" w14:textId="77777777" w:rsidR="003A1FA1" w:rsidRPr="003A1FA1" w:rsidRDefault="003A1FA1">
            <w:pPr>
              <w:spacing w:line="276" w:lineRule="auto"/>
              <w:rPr>
                <w:szCs w:val="22"/>
                <w:lang w:eastAsia="en-US"/>
              </w:rPr>
            </w:pPr>
            <w:r w:rsidRPr="003A1FA1">
              <w:rPr>
                <w:szCs w:val="22"/>
                <w:lang w:eastAsia="en-US"/>
              </w:rPr>
              <w:t>УР, г. Ижевск, ул. Кирова, 116, каб. № 303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3409BF"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6A04553E"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0A9D61" w14:textId="77777777" w:rsidR="003A1FA1" w:rsidRPr="003A1FA1" w:rsidRDefault="003A1FA1">
            <w:pPr>
              <w:spacing w:line="276" w:lineRule="auto"/>
              <w:rPr>
                <w:szCs w:val="22"/>
                <w:lang w:eastAsia="en-US"/>
              </w:rPr>
            </w:pPr>
            <w:r w:rsidRPr="003A1FA1">
              <w:rPr>
                <w:szCs w:val="22"/>
                <w:lang w:eastAsia="en-US"/>
              </w:rPr>
              <w:t>56</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14460EB" w14:textId="77777777" w:rsidR="003A1FA1" w:rsidRPr="003A1FA1" w:rsidRDefault="003A1FA1">
            <w:pPr>
              <w:spacing w:line="276" w:lineRule="auto"/>
              <w:rPr>
                <w:szCs w:val="22"/>
                <w:lang w:eastAsia="en-US"/>
              </w:rPr>
            </w:pPr>
            <w:r w:rsidRPr="003A1FA1">
              <w:rPr>
                <w:szCs w:val="22"/>
                <w:lang w:eastAsia="en-US"/>
              </w:rPr>
              <w:t>Elektra оконник</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746C035" w14:textId="77777777" w:rsidR="003A1FA1" w:rsidRPr="003A1FA1" w:rsidRDefault="003A1FA1">
            <w:pPr>
              <w:spacing w:line="276" w:lineRule="auto"/>
              <w:rPr>
                <w:szCs w:val="22"/>
                <w:lang w:eastAsia="en-US"/>
              </w:rPr>
            </w:pPr>
            <w:r w:rsidRPr="003A1FA1">
              <w:rPr>
                <w:szCs w:val="22"/>
                <w:lang w:eastAsia="en-US"/>
              </w:rPr>
              <w:t>УР, г. Ижевск, ул. Кирова, 116, каб. № 305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488ADF"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0B43D9D1"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470942" w14:textId="77777777" w:rsidR="003A1FA1" w:rsidRPr="003A1FA1" w:rsidRDefault="003A1FA1">
            <w:pPr>
              <w:spacing w:line="276" w:lineRule="auto"/>
              <w:rPr>
                <w:szCs w:val="22"/>
                <w:lang w:eastAsia="en-US"/>
              </w:rPr>
            </w:pPr>
            <w:r w:rsidRPr="003A1FA1">
              <w:rPr>
                <w:szCs w:val="22"/>
                <w:lang w:eastAsia="en-US"/>
              </w:rPr>
              <w:t>57</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73B0BBC" w14:textId="77777777" w:rsidR="003A1FA1" w:rsidRPr="003A1FA1" w:rsidRDefault="003A1FA1">
            <w:pPr>
              <w:spacing w:line="276" w:lineRule="auto"/>
              <w:rPr>
                <w:szCs w:val="22"/>
                <w:lang w:eastAsia="en-US"/>
              </w:rPr>
            </w:pPr>
            <w:r w:rsidRPr="003A1FA1">
              <w:rPr>
                <w:szCs w:val="22"/>
                <w:lang w:eastAsia="en-US"/>
              </w:rPr>
              <w:t>Elektгa оконник</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F3DEE35" w14:textId="77777777" w:rsidR="003A1FA1" w:rsidRPr="003A1FA1" w:rsidRDefault="003A1FA1">
            <w:pPr>
              <w:spacing w:line="276" w:lineRule="auto"/>
              <w:rPr>
                <w:szCs w:val="22"/>
                <w:lang w:eastAsia="en-US"/>
              </w:rPr>
            </w:pPr>
            <w:r w:rsidRPr="003A1FA1">
              <w:rPr>
                <w:szCs w:val="22"/>
                <w:lang w:eastAsia="en-US"/>
              </w:rPr>
              <w:t>УР, г. Ижевск, ул. Кирова, 116, каб. № 307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E848F7"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715FB3CE"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07CF3D" w14:textId="77777777" w:rsidR="003A1FA1" w:rsidRPr="003A1FA1" w:rsidRDefault="003A1FA1">
            <w:pPr>
              <w:spacing w:line="276" w:lineRule="auto"/>
              <w:rPr>
                <w:szCs w:val="22"/>
                <w:lang w:eastAsia="en-US"/>
              </w:rPr>
            </w:pPr>
            <w:r w:rsidRPr="003A1FA1">
              <w:rPr>
                <w:szCs w:val="22"/>
                <w:lang w:eastAsia="en-US"/>
              </w:rPr>
              <w:t>58</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7A6265C" w14:textId="77777777" w:rsidR="003A1FA1" w:rsidRPr="003A1FA1" w:rsidRDefault="003A1FA1">
            <w:pPr>
              <w:spacing w:line="276" w:lineRule="auto"/>
              <w:rPr>
                <w:szCs w:val="22"/>
                <w:lang w:eastAsia="en-US"/>
              </w:rPr>
            </w:pPr>
            <w:r w:rsidRPr="003A1FA1">
              <w:rPr>
                <w:szCs w:val="22"/>
                <w:lang w:eastAsia="en-US"/>
              </w:rPr>
              <w:t>Elektгa оконник</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C1A710A" w14:textId="77777777" w:rsidR="003A1FA1" w:rsidRPr="003A1FA1" w:rsidRDefault="003A1FA1">
            <w:pPr>
              <w:spacing w:line="276" w:lineRule="auto"/>
              <w:rPr>
                <w:szCs w:val="22"/>
                <w:lang w:eastAsia="en-US"/>
              </w:rPr>
            </w:pPr>
            <w:r w:rsidRPr="003A1FA1">
              <w:rPr>
                <w:szCs w:val="22"/>
                <w:lang w:eastAsia="en-US"/>
              </w:rPr>
              <w:t>УР, г. Ижевск, ул. Кирова, 116, каб. № 309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6F4966"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3DF2D83A"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81D94C" w14:textId="77777777" w:rsidR="003A1FA1" w:rsidRPr="003A1FA1" w:rsidRDefault="003A1FA1">
            <w:pPr>
              <w:spacing w:line="276" w:lineRule="auto"/>
              <w:rPr>
                <w:szCs w:val="22"/>
                <w:lang w:eastAsia="en-US"/>
              </w:rPr>
            </w:pPr>
            <w:r w:rsidRPr="003A1FA1">
              <w:rPr>
                <w:szCs w:val="22"/>
                <w:lang w:eastAsia="en-US"/>
              </w:rPr>
              <w:t>59</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37A355E" w14:textId="77777777" w:rsidR="003A1FA1" w:rsidRPr="003A1FA1" w:rsidRDefault="003A1FA1">
            <w:pPr>
              <w:spacing w:line="276" w:lineRule="auto"/>
              <w:rPr>
                <w:szCs w:val="22"/>
                <w:lang w:eastAsia="en-US"/>
              </w:rPr>
            </w:pPr>
            <w:r w:rsidRPr="003A1FA1">
              <w:rPr>
                <w:szCs w:val="22"/>
                <w:lang w:eastAsia="en-US"/>
              </w:rPr>
              <w:t>БК оконник</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25E1B41" w14:textId="77777777" w:rsidR="003A1FA1" w:rsidRPr="003A1FA1" w:rsidRDefault="003A1FA1">
            <w:pPr>
              <w:spacing w:line="276" w:lineRule="auto"/>
              <w:rPr>
                <w:szCs w:val="22"/>
                <w:lang w:eastAsia="en-US"/>
              </w:rPr>
            </w:pPr>
            <w:r w:rsidRPr="003A1FA1">
              <w:rPr>
                <w:szCs w:val="22"/>
                <w:lang w:eastAsia="en-US"/>
              </w:rPr>
              <w:t>УР, г. Ижевск, ул. Кирова, 116, каб. № 311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489117"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48866189"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5DFDBE" w14:textId="77777777" w:rsidR="003A1FA1" w:rsidRPr="003A1FA1" w:rsidRDefault="003A1FA1">
            <w:pPr>
              <w:spacing w:line="276" w:lineRule="auto"/>
              <w:rPr>
                <w:szCs w:val="22"/>
                <w:lang w:eastAsia="en-US"/>
              </w:rPr>
            </w:pPr>
            <w:r w:rsidRPr="003A1FA1">
              <w:rPr>
                <w:szCs w:val="22"/>
                <w:lang w:eastAsia="en-US"/>
              </w:rPr>
              <w:t>60</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8DC1F3E" w14:textId="77777777" w:rsidR="003A1FA1" w:rsidRPr="003A1FA1" w:rsidRDefault="003A1FA1">
            <w:pPr>
              <w:spacing w:line="276" w:lineRule="auto"/>
              <w:rPr>
                <w:szCs w:val="22"/>
                <w:lang w:eastAsia="en-US"/>
              </w:rPr>
            </w:pPr>
            <w:r w:rsidRPr="003A1FA1">
              <w:rPr>
                <w:szCs w:val="22"/>
                <w:lang w:eastAsia="en-US"/>
              </w:rPr>
              <w:t>Elektгa оконник</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FA7505B" w14:textId="77777777" w:rsidR="003A1FA1" w:rsidRPr="003A1FA1" w:rsidRDefault="003A1FA1">
            <w:pPr>
              <w:spacing w:line="276" w:lineRule="auto"/>
              <w:rPr>
                <w:szCs w:val="22"/>
                <w:lang w:eastAsia="en-US"/>
              </w:rPr>
            </w:pPr>
            <w:r w:rsidRPr="003A1FA1">
              <w:rPr>
                <w:szCs w:val="22"/>
                <w:lang w:eastAsia="en-US"/>
              </w:rPr>
              <w:t>УР, г. Ижевск, ул. Кирова, 116, каб. № 319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C2B42A"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7C4A0D70"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589A09" w14:textId="77777777" w:rsidR="003A1FA1" w:rsidRPr="003A1FA1" w:rsidRDefault="003A1FA1">
            <w:pPr>
              <w:spacing w:line="276" w:lineRule="auto"/>
              <w:rPr>
                <w:szCs w:val="22"/>
                <w:lang w:eastAsia="en-US"/>
              </w:rPr>
            </w:pPr>
            <w:r w:rsidRPr="003A1FA1">
              <w:rPr>
                <w:szCs w:val="22"/>
                <w:lang w:eastAsia="en-US"/>
              </w:rPr>
              <w:t>61</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01A4BB2" w14:textId="77777777" w:rsidR="003A1FA1" w:rsidRPr="003A1FA1" w:rsidRDefault="003A1FA1">
            <w:pPr>
              <w:spacing w:line="276" w:lineRule="auto"/>
              <w:rPr>
                <w:szCs w:val="22"/>
                <w:lang w:eastAsia="en-US"/>
              </w:rPr>
            </w:pPr>
            <w:r w:rsidRPr="003A1FA1">
              <w:rPr>
                <w:szCs w:val="22"/>
                <w:lang w:eastAsia="en-US"/>
              </w:rPr>
              <w:t>Мульти-сплит «Mitsubislli» MXZ - 4A80VA</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BD6D23E" w14:textId="77777777" w:rsidR="003A1FA1" w:rsidRPr="003A1FA1" w:rsidRDefault="003A1FA1">
            <w:pPr>
              <w:spacing w:line="276" w:lineRule="auto"/>
              <w:rPr>
                <w:szCs w:val="22"/>
                <w:lang w:eastAsia="en-US"/>
              </w:rPr>
            </w:pPr>
            <w:r w:rsidRPr="003A1FA1">
              <w:rPr>
                <w:szCs w:val="22"/>
                <w:lang w:eastAsia="en-US"/>
              </w:rPr>
              <w:t>УР, г. Ижевск, ул. Кирова, 116, каб. № 214, 318, 311, 310 ,301, 302, 210, 212, 204, 206, 320, 312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4C61A0" w14:textId="77777777" w:rsidR="003A1FA1" w:rsidRPr="003A1FA1" w:rsidRDefault="003A1FA1">
            <w:pPr>
              <w:spacing w:line="276" w:lineRule="auto"/>
              <w:rPr>
                <w:szCs w:val="22"/>
                <w:lang w:eastAsia="en-US"/>
              </w:rPr>
            </w:pPr>
            <w:r w:rsidRPr="003A1FA1">
              <w:rPr>
                <w:szCs w:val="22"/>
                <w:lang w:eastAsia="en-US"/>
              </w:rPr>
              <w:t>12</w:t>
            </w:r>
          </w:p>
        </w:tc>
      </w:tr>
      <w:tr w:rsidR="003A1FA1" w:rsidRPr="003A1FA1" w14:paraId="56DDC905" w14:textId="77777777" w:rsidTr="0009223E">
        <w:trPr>
          <w:cantSplit/>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3FF28B7B" w14:textId="77777777" w:rsidR="003A1FA1" w:rsidRPr="003A1FA1" w:rsidRDefault="003A1FA1">
            <w:pPr>
              <w:spacing w:line="276" w:lineRule="auto"/>
              <w:rPr>
                <w:b/>
                <w:szCs w:val="22"/>
                <w:lang w:eastAsia="en-US"/>
              </w:rPr>
            </w:pPr>
            <w:r w:rsidRPr="003A1FA1">
              <w:rPr>
                <w:b/>
                <w:szCs w:val="22"/>
                <w:lang w:eastAsia="en-US"/>
              </w:rPr>
              <w:t>УФПС Информационно- выплатной центр</w:t>
            </w:r>
          </w:p>
        </w:tc>
      </w:tr>
      <w:tr w:rsidR="003A1FA1" w:rsidRPr="003A1FA1" w14:paraId="72454E2F"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75AEC5" w14:textId="77777777" w:rsidR="003A1FA1" w:rsidRPr="003A1FA1" w:rsidRDefault="003A1FA1">
            <w:pPr>
              <w:spacing w:line="276" w:lineRule="auto"/>
              <w:rPr>
                <w:szCs w:val="22"/>
                <w:lang w:val="en-US" w:eastAsia="en-US"/>
              </w:rPr>
            </w:pPr>
            <w:r w:rsidRPr="003A1FA1">
              <w:rPr>
                <w:szCs w:val="22"/>
                <w:lang w:val="en-US" w:eastAsia="en-US"/>
              </w:rPr>
              <w:t>62</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BE68E5" w14:textId="77777777" w:rsidR="003A1FA1" w:rsidRPr="003A1FA1" w:rsidRDefault="003A1FA1">
            <w:pPr>
              <w:shd w:val="clear" w:color="auto" w:fill="FFFFFF"/>
              <w:spacing w:line="276" w:lineRule="auto"/>
              <w:rPr>
                <w:spacing w:val="-1"/>
                <w:szCs w:val="22"/>
                <w:lang w:val="en-US" w:eastAsia="en-US"/>
              </w:rPr>
            </w:pPr>
            <w:r w:rsidRPr="003A1FA1">
              <w:rPr>
                <w:spacing w:val="-1"/>
                <w:szCs w:val="22"/>
                <w:lang w:val="en-US" w:eastAsia="en-US"/>
              </w:rPr>
              <w:t>Mitsubishi  SRK</w:t>
            </w:r>
            <w:r w:rsidRPr="003A1FA1">
              <w:rPr>
                <w:spacing w:val="-1"/>
                <w:szCs w:val="22"/>
                <w:lang w:eastAsia="en-US"/>
              </w:rPr>
              <w:t>4</w:t>
            </w:r>
            <w:r w:rsidRPr="003A1FA1">
              <w:rPr>
                <w:spacing w:val="-1"/>
                <w:szCs w:val="22"/>
                <w:lang w:val="en-US" w:eastAsia="en-US"/>
              </w:rPr>
              <w:t>0HG</w:t>
            </w:r>
            <w:r w:rsidRPr="003A1FA1">
              <w:rPr>
                <w:spacing w:val="-1"/>
                <w:szCs w:val="22"/>
                <w:lang w:eastAsia="en-US"/>
              </w:rPr>
              <w:t xml:space="preserve"> 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CB1546" w14:textId="77777777" w:rsidR="003A1FA1" w:rsidRPr="003A1FA1" w:rsidRDefault="003A1FA1">
            <w:pPr>
              <w:shd w:val="clear" w:color="auto" w:fill="FFFFFF"/>
              <w:spacing w:line="276" w:lineRule="auto"/>
              <w:rPr>
                <w:szCs w:val="22"/>
                <w:lang w:eastAsia="en-US"/>
              </w:rPr>
            </w:pPr>
            <w:r w:rsidRPr="003A1FA1">
              <w:rPr>
                <w:szCs w:val="22"/>
                <w:lang w:eastAsia="en-US"/>
              </w:rPr>
              <w:t>УР, г. Ижевск, ул. Салютовская, 3 (информационно-выплатный центр)</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FBF07B" w14:textId="77777777" w:rsidR="003A1FA1" w:rsidRPr="003A1FA1" w:rsidRDefault="003A1FA1">
            <w:pPr>
              <w:spacing w:line="276" w:lineRule="auto"/>
              <w:rPr>
                <w:szCs w:val="22"/>
                <w:lang w:val="en-US" w:eastAsia="en-US"/>
              </w:rPr>
            </w:pPr>
            <w:r w:rsidRPr="003A1FA1">
              <w:rPr>
                <w:szCs w:val="22"/>
                <w:lang w:val="en-US" w:eastAsia="en-US"/>
              </w:rPr>
              <w:t>1</w:t>
            </w:r>
          </w:p>
        </w:tc>
      </w:tr>
      <w:tr w:rsidR="003A1FA1" w:rsidRPr="003A1FA1" w14:paraId="56DDA2A0"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D5676B" w14:textId="77777777" w:rsidR="003A1FA1" w:rsidRPr="003A1FA1" w:rsidRDefault="003A1FA1">
            <w:pPr>
              <w:spacing w:line="276" w:lineRule="auto"/>
              <w:rPr>
                <w:szCs w:val="22"/>
                <w:lang w:val="en-US" w:eastAsia="en-US"/>
              </w:rPr>
            </w:pPr>
            <w:r w:rsidRPr="003A1FA1">
              <w:rPr>
                <w:szCs w:val="22"/>
                <w:lang w:val="en-US" w:eastAsia="en-US"/>
              </w:rPr>
              <w:t>63</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ED67F0" w14:textId="77777777" w:rsidR="003A1FA1" w:rsidRPr="003A1FA1" w:rsidRDefault="003A1FA1">
            <w:pPr>
              <w:spacing w:line="276" w:lineRule="auto"/>
              <w:rPr>
                <w:spacing w:val="1"/>
                <w:szCs w:val="22"/>
                <w:lang w:val="en-US" w:eastAsia="en-US"/>
              </w:rPr>
            </w:pPr>
            <w:r w:rsidRPr="003A1FA1">
              <w:rPr>
                <w:spacing w:val="-1"/>
                <w:szCs w:val="22"/>
                <w:lang w:val="en-US" w:eastAsia="en-US"/>
              </w:rPr>
              <w:t xml:space="preserve">Mitsubishi  </w:t>
            </w:r>
            <w:r w:rsidRPr="003A1FA1">
              <w:rPr>
                <w:spacing w:val="-1"/>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B92387" w14:textId="77777777" w:rsidR="003A1FA1" w:rsidRPr="003A1FA1" w:rsidRDefault="003A1FA1">
            <w:pPr>
              <w:spacing w:line="276" w:lineRule="auto"/>
              <w:rPr>
                <w:szCs w:val="22"/>
                <w:lang w:eastAsia="en-US"/>
              </w:rPr>
            </w:pPr>
            <w:r w:rsidRPr="003A1FA1">
              <w:rPr>
                <w:szCs w:val="22"/>
                <w:lang w:eastAsia="en-US"/>
              </w:rPr>
              <w:t>УР, г. Ижевск, ул. Салютовская, 3 (информационно-выплатный центр)</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94B482" w14:textId="77777777" w:rsidR="003A1FA1" w:rsidRPr="003A1FA1" w:rsidRDefault="003A1FA1">
            <w:pPr>
              <w:spacing w:line="276" w:lineRule="auto"/>
              <w:rPr>
                <w:szCs w:val="22"/>
                <w:lang w:val="en-US" w:eastAsia="en-US"/>
              </w:rPr>
            </w:pPr>
            <w:r w:rsidRPr="003A1FA1">
              <w:rPr>
                <w:szCs w:val="22"/>
                <w:lang w:val="en-US" w:eastAsia="en-US"/>
              </w:rPr>
              <w:t>1</w:t>
            </w:r>
          </w:p>
        </w:tc>
      </w:tr>
      <w:tr w:rsidR="003A1FA1" w:rsidRPr="003A1FA1" w14:paraId="4519A75E"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B4A996" w14:textId="77777777" w:rsidR="003A1FA1" w:rsidRPr="003A1FA1" w:rsidRDefault="003A1FA1">
            <w:pPr>
              <w:spacing w:line="276" w:lineRule="auto"/>
              <w:rPr>
                <w:szCs w:val="22"/>
                <w:lang w:val="en-US" w:eastAsia="en-US"/>
              </w:rPr>
            </w:pPr>
            <w:r w:rsidRPr="003A1FA1">
              <w:rPr>
                <w:szCs w:val="22"/>
                <w:lang w:val="en-US" w:eastAsia="en-US"/>
              </w:rPr>
              <w:t>64</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DA8602" w14:textId="77777777" w:rsidR="003A1FA1" w:rsidRPr="003A1FA1" w:rsidRDefault="003A1FA1">
            <w:pPr>
              <w:spacing w:line="276" w:lineRule="auto"/>
              <w:rPr>
                <w:spacing w:val="1"/>
                <w:szCs w:val="22"/>
                <w:lang w:val="en-US" w:eastAsia="en-US"/>
              </w:rPr>
            </w:pPr>
            <w:r w:rsidRPr="003A1FA1">
              <w:rPr>
                <w:szCs w:val="22"/>
                <w:lang w:val="en-US" w:eastAsia="en-US"/>
              </w:rPr>
              <w:t>General Climate</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53BC23" w14:textId="77777777" w:rsidR="003A1FA1" w:rsidRPr="003A1FA1" w:rsidRDefault="003A1FA1">
            <w:pPr>
              <w:shd w:val="clear" w:color="auto" w:fill="FFFFFF"/>
              <w:spacing w:line="276" w:lineRule="auto"/>
              <w:rPr>
                <w:szCs w:val="22"/>
                <w:lang w:eastAsia="en-US"/>
              </w:rPr>
            </w:pPr>
            <w:r w:rsidRPr="003A1FA1">
              <w:rPr>
                <w:szCs w:val="22"/>
                <w:lang w:eastAsia="en-US"/>
              </w:rPr>
              <w:t>УР, г. Ижевск, ул. Салютовская, 3(информационно-выплатный центр)</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657A81" w14:textId="77777777" w:rsidR="003A1FA1" w:rsidRPr="003A1FA1" w:rsidRDefault="003A1FA1">
            <w:pPr>
              <w:spacing w:line="276" w:lineRule="auto"/>
              <w:rPr>
                <w:szCs w:val="22"/>
                <w:lang w:val="en-US" w:eastAsia="en-US"/>
              </w:rPr>
            </w:pPr>
            <w:r w:rsidRPr="003A1FA1">
              <w:rPr>
                <w:szCs w:val="22"/>
                <w:lang w:val="en-US" w:eastAsia="en-US"/>
              </w:rPr>
              <w:t>1</w:t>
            </w:r>
          </w:p>
        </w:tc>
      </w:tr>
      <w:tr w:rsidR="003A1FA1" w:rsidRPr="003A1FA1" w14:paraId="3393FEBD"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368869" w14:textId="77777777" w:rsidR="003A1FA1" w:rsidRPr="003A1FA1" w:rsidRDefault="003A1FA1">
            <w:pPr>
              <w:spacing w:line="276" w:lineRule="auto"/>
              <w:rPr>
                <w:szCs w:val="22"/>
                <w:lang w:val="en-US" w:eastAsia="en-US"/>
              </w:rPr>
            </w:pPr>
            <w:r w:rsidRPr="003A1FA1">
              <w:rPr>
                <w:szCs w:val="22"/>
                <w:lang w:val="en-US" w:eastAsia="en-US"/>
              </w:rPr>
              <w:t>65</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1BCDA8" w14:textId="77777777" w:rsidR="003A1FA1" w:rsidRPr="003A1FA1" w:rsidRDefault="003A1FA1">
            <w:pPr>
              <w:spacing w:line="276" w:lineRule="auto"/>
              <w:rPr>
                <w:spacing w:val="1"/>
                <w:szCs w:val="22"/>
                <w:lang w:val="en-US" w:eastAsia="en-US"/>
              </w:rPr>
            </w:pPr>
            <w:r w:rsidRPr="003A1FA1">
              <w:rPr>
                <w:spacing w:val="-1"/>
                <w:szCs w:val="22"/>
                <w:lang w:val="en-US" w:eastAsia="en-US"/>
              </w:rPr>
              <w:t>Mitsubishi</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AD71A3" w14:textId="77777777" w:rsidR="003A1FA1" w:rsidRPr="003A1FA1" w:rsidRDefault="003A1FA1">
            <w:pPr>
              <w:spacing w:line="276" w:lineRule="auto"/>
              <w:rPr>
                <w:szCs w:val="22"/>
                <w:lang w:eastAsia="en-US"/>
              </w:rPr>
            </w:pPr>
            <w:r w:rsidRPr="003A1FA1">
              <w:rPr>
                <w:szCs w:val="22"/>
                <w:lang w:eastAsia="en-US"/>
              </w:rPr>
              <w:t>УР, г. Ижевск, ул. Салютовская, 3 (информационно-выплатный центр)</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ED3841" w14:textId="77777777" w:rsidR="003A1FA1" w:rsidRPr="003A1FA1" w:rsidRDefault="003A1FA1">
            <w:pPr>
              <w:spacing w:line="276" w:lineRule="auto"/>
              <w:rPr>
                <w:szCs w:val="22"/>
                <w:lang w:val="en-US" w:eastAsia="en-US"/>
              </w:rPr>
            </w:pPr>
            <w:r w:rsidRPr="003A1FA1">
              <w:rPr>
                <w:szCs w:val="22"/>
                <w:lang w:val="en-US" w:eastAsia="en-US"/>
              </w:rPr>
              <w:t>1</w:t>
            </w:r>
          </w:p>
        </w:tc>
      </w:tr>
      <w:tr w:rsidR="003A1FA1" w:rsidRPr="003A1FA1" w14:paraId="2E1FFBAE"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A06C81" w14:textId="77777777" w:rsidR="003A1FA1" w:rsidRPr="003A1FA1" w:rsidRDefault="003A1FA1">
            <w:pPr>
              <w:spacing w:line="276" w:lineRule="auto"/>
              <w:rPr>
                <w:szCs w:val="22"/>
                <w:lang w:val="en-US" w:eastAsia="en-US"/>
              </w:rPr>
            </w:pPr>
            <w:r w:rsidRPr="003A1FA1">
              <w:rPr>
                <w:szCs w:val="22"/>
                <w:lang w:val="en-US" w:eastAsia="en-US"/>
              </w:rPr>
              <w:t>66</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6F7484" w14:textId="77777777" w:rsidR="003A1FA1" w:rsidRPr="003A1FA1" w:rsidRDefault="003A1FA1">
            <w:pPr>
              <w:spacing w:line="276" w:lineRule="auto"/>
              <w:rPr>
                <w:spacing w:val="1"/>
                <w:szCs w:val="22"/>
                <w:lang w:val="en-US" w:eastAsia="en-US"/>
              </w:rPr>
            </w:pPr>
            <w:r w:rsidRPr="003A1FA1">
              <w:rPr>
                <w:spacing w:val="1"/>
                <w:szCs w:val="22"/>
                <w:lang w:val="en-US" w:eastAsia="en-US"/>
              </w:rPr>
              <w:t>Quattroclima QV-ES09WA</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D5DC1F" w14:textId="77777777" w:rsidR="003A1FA1" w:rsidRPr="003A1FA1" w:rsidRDefault="003A1FA1">
            <w:pPr>
              <w:shd w:val="clear" w:color="auto" w:fill="FFFFFF"/>
              <w:spacing w:line="276" w:lineRule="auto"/>
              <w:rPr>
                <w:szCs w:val="22"/>
                <w:lang w:eastAsia="en-US"/>
              </w:rPr>
            </w:pPr>
            <w:r w:rsidRPr="003A1FA1">
              <w:rPr>
                <w:szCs w:val="22"/>
                <w:lang w:eastAsia="en-US"/>
              </w:rPr>
              <w:t>УР, г. Ижевск, ул. Салютовская, 3 (информационно-выплатный центр)</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6A67E2" w14:textId="77777777" w:rsidR="003A1FA1" w:rsidRPr="003A1FA1" w:rsidRDefault="003A1FA1">
            <w:pPr>
              <w:spacing w:line="276" w:lineRule="auto"/>
              <w:rPr>
                <w:szCs w:val="22"/>
                <w:lang w:val="en-US" w:eastAsia="en-US"/>
              </w:rPr>
            </w:pPr>
            <w:r w:rsidRPr="003A1FA1">
              <w:rPr>
                <w:szCs w:val="22"/>
                <w:lang w:val="en-US" w:eastAsia="en-US"/>
              </w:rPr>
              <w:t>1</w:t>
            </w:r>
          </w:p>
        </w:tc>
      </w:tr>
      <w:tr w:rsidR="003A1FA1" w:rsidRPr="003A1FA1" w14:paraId="6A425724"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070CFE" w14:textId="77777777" w:rsidR="003A1FA1" w:rsidRPr="003A1FA1" w:rsidRDefault="003A1FA1">
            <w:pPr>
              <w:spacing w:line="276" w:lineRule="auto"/>
              <w:rPr>
                <w:szCs w:val="22"/>
                <w:lang w:val="en-US" w:eastAsia="en-US"/>
              </w:rPr>
            </w:pPr>
            <w:r w:rsidRPr="003A1FA1">
              <w:rPr>
                <w:szCs w:val="22"/>
                <w:lang w:val="en-US" w:eastAsia="en-US"/>
              </w:rPr>
              <w:lastRenderedPageBreak/>
              <w:t>67</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8A2A63" w14:textId="77777777" w:rsidR="003A1FA1" w:rsidRPr="003A1FA1" w:rsidRDefault="003A1FA1">
            <w:pPr>
              <w:spacing w:line="276" w:lineRule="auto"/>
              <w:rPr>
                <w:spacing w:val="1"/>
                <w:szCs w:val="22"/>
                <w:lang w:val="en-US" w:eastAsia="en-US"/>
              </w:rPr>
            </w:pPr>
            <w:r w:rsidRPr="003A1FA1">
              <w:rPr>
                <w:spacing w:val="-1"/>
                <w:szCs w:val="22"/>
                <w:lang w:val="en-US" w:eastAsia="en-US"/>
              </w:rPr>
              <w:t xml:space="preserve">Mitsubishi SRK40HG  </w:t>
            </w:r>
            <w:r w:rsidRPr="003A1FA1">
              <w:rPr>
                <w:spacing w:val="-1"/>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89080F" w14:textId="77777777" w:rsidR="003A1FA1" w:rsidRPr="003A1FA1" w:rsidRDefault="003A1FA1">
            <w:pPr>
              <w:shd w:val="clear" w:color="auto" w:fill="FFFFFF"/>
              <w:spacing w:line="276" w:lineRule="auto"/>
              <w:rPr>
                <w:szCs w:val="22"/>
                <w:lang w:eastAsia="en-US"/>
              </w:rPr>
            </w:pPr>
            <w:r w:rsidRPr="003A1FA1">
              <w:rPr>
                <w:szCs w:val="22"/>
                <w:lang w:eastAsia="en-US"/>
              </w:rPr>
              <w:t>УР, г. Ижевск, ул. Салютовская, 3 (информационно-выплатный центр)</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06F71A" w14:textId="77777777" w:rsidR="003A1FA1" w:rsidRPr="003A1FA1" w:rsidRDefault="003A1FA1">
            <w:pPr>
              <w:spacing w:line="276" w:lineRule="auto"/>
              <w:rPr>
                <w:szCs w:val="22"/>
                <w:lang w:val="en-US" w:eastAsia="en-US"/>
              </w:rPr>
            </w:pPr>
            <w:r w:rsidRPr="003A1FA1">
              <w:rPr>
                <w:szCs w:val="22"/>
                <w:lang w:val="en-US" w:eastAsia="en-US"/>
              </w:rPr>
              <w:t>1</w:t>
            </w:r>
          </w:p>
        </w:tc>
      </w:tr>
      <w:tr w:rsidR="003A1FA1" w:rsidRPr="003A1FA1" w14:paraId="7AC57677" w14:textId="77777777" w:rsidTr="0009223E">
        <w:trPr>
          <w:cantSplit/>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0E15F0D9" w14:textId="77777777" w:rsidR="003A1FA1" w:rsidRPr="003A1FA1" w:rsidRDefault="003A1FA1">
            <w:pPr>
              <w:spacing w:line="276" w:lineRule="auto"/>
              <w:rPr>
                <w:b/>
                <w:szCs w:val="22"/>
                <w:lang w:val="en-US" w:eastAsia="en-US"/>
              </w:rPr>
            </w:pPr>
            <w:r w:rsidRPr="003A1FA1">
              <w:rPr>
                <w:b/>
                <w:szCs w:val="22"/>
                <w:lang w:eastAsia="en-US"/>
              </w:rPr>
              <w:t>УФПС</w:t>
            </w:r>
            <w:r w:rsidRPr="003A1FA1">
              <w:rPr>
                <w:b/>
                <w:szCs w:val="22"/>
                <w:lang w:val="en-US" w:eastAsia="en-US"/>
              </w:rPr>
              <w:t xml:space="preserve"> </w:t>
            </w:r>
            <w:r w:rsidRPr="003A1FA1">
              <w:rPr>
                <w:b/>
                <w:szCs w:val="22"/>
                <w:lang w:eastAsia="en-US"/>
              </w:rPr>
              <w:t>Коммерческий</w:t>
            </w:r>
            <w:r w:rsidRPr="003A1FA1">
              <w:rPr>
                <w:b/>
                <w:szCs w:val="22"/>
                <w:lang w:val="en-US" w:eastAsia="en-US"/>
              </w:rPr>
              <w:t xml:space="preserve"> </w:t>
            </w:r>
            <w:r w:rsidRPr="003A1FA1">
              <w:rPr>
                <w:b/>
                <w:szCs w:val="22"/>
                <w:lang w:eastAsia="en-US"/>
              </w:rPr>
              <w:t>отдел</w:t>
            </w:r>
          </w:p>
        </w:tc>
      </w:tr>
      <w:tr w:rsidR="003A1FA1" w:rsidRPr="00E46FE8" w14:paraId="6A353FA9"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5EB7EF" w14:textId="77777777" w:rsidR="003A1FA1" w:rsidRPr="003A1FA1" w:rsidRDefault="003A1FA1">
            <w:pPr>
              <w:spacing w:line="276" w:lineRule="auto"/>
              <w:rPr>
                <w:szCs w:val="22"/>
                <w:lang w:val="en-US" w:eastAsia="en-US"/>
              </w:rPr>
            </w:pPr>
            <w:r w:rsidRPr="003A1FA1">
              <w:rPr>
                <w:szCs w:val="22"/>
                <w:lang w:val="en-US" w:eastAsia="en-US"/>
              </w:rPr>
              <w:t>68</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C2F350" w14:textId="77777777" w:rsidR="003A1FA1" w:rsidRPr="003A1FA1" w:rsidRDefault="003A1FA1">
            <w:pPr>
              <w:spacing w:line="276" w:lineRule="auto"/>
              <w:rPr>
                <w:spacing w:val="1"/>
                <w:szCs w:val="22"/>
                <w:lang w:val="en-US" w:eastAsia="en-US"/>
              </w:rPr>
            </w:pPr>
            <w:r w:rsidRPr="003A1FA1">
              <w:rPr>
                <w:spacing w:val="-3"/>
                <w:szCs w:val="22"/>
                <w:lang w:val="en-US" w:eastAsia="en-US"/>
              </w:rPr>
              <w:t xml:space="preserve">Samsung SH18ZPOD </w:t>
            </w:r>
            <w:r w:rsidRPr="003A1FA1">
              <w:rPr>
                <w:spacing w:val="-3"/>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FD1357" w14:textId="66C263CD" w:rsidR="003A1FA1" w:rsidRPr="00E46FE8" w:rsidRDefault="00E46FE8">
            <w:pPr>
              <w:spacing w:line="276" w:lineRule="auto"/>
              <w:rPr>
                <w:szCs w:val="22"/>
                <w:lang w:eastAsia="en-US"/>
              </w:rPr>
            </w:pPr>
            <w:r>
              <w:rPr>
                <w:spacing w:val="-1"/>
                <w:szCs w:val="22"/>
                <w:lang w:eastAsia="en-US"/>
              </w:rPr>
              <w:t>УР, г</w:t>
            </w:r>
            <w:r w:rsidRPr="00E46FE8">
              <w:rPr>
                <w:spacing w:val="-1"/>
                <w:szCs w:val="22"/>
                <w:lang w:eastAsia="en-US"/>
              </w:rPr>
              <w:t xml:space="preserve">. </w:t>
            </w:r>
            <w:r>
              <w:rPr>
                <w:spacing w:val="-1"/>
                <w:szCs w:val="22"/>
                <w:lang w:eastAsia="en-US"/>
              </w:rPr>
              <w:t>Ижевск</w:t>
            </w:r>
            <w:r w:rsidRPr="00E46FE8">
              <w:rPr>
                <w:spacing w:val="-1"/>
                <w:szCs w:val="22"/>
                <w:lang w:eastAsia="en-US"/>
              </w:rPr>
              <w:t xml:space="preserve">, </w:t>
            </w:r>
            <w:r w:rsidR="003A1FA1" w:rsidRPr="003A1FA1">
              <w:rPr>
                <w:spacing w:val="-1"/>
                <w:szCs w:val="22"/>
                <w:lang w:eastAsia="en-US"/>
              </w:rPr>
              <w:t>ул</w:t>
            </w:r>
            <w:r w:rsidR="003A1FA1" w:rsidRPr="00E46FE8">
              <w:rPr>
                <w:spacing w:val="-1"/>
                <w:szCs w:val="22"/>
                <w:lang w:eastAsia="en-US"/>
              </w:rPr>
              <w:t>.</w:t>
            </w:r>
            <w:r>
              <w:rPr>
                <w:spacing w:val="-1"/>
                <w:szCs w:val="22"/>
                <w:lang w:eastAsia="en-US"/>
              </w:rPr>
              <w:t xml:space="preserve"> </w:t>
            </w:r>
            <w:r w:rsidR="003A1FA1" w:rsidRPr="003A1FA1">
              <w:rPr>
                <w:spacing w:val="-1"/>
                <w:szCs w:val="22"/>
                <w:lang w:eastAsia="en-US"/>
              </w:rPr>
              <w:t>Дружбы</w:t>
            </w:r>
            <w:r w:rsidR="003A1FA1" w:rsidRPr="00E46FE8">
              <w:rPr>
                <w:spacing w:val="-1"/>
                <w:szCs w:val="22"/>
                <w:lang w:eastAsia="en-US"/>
              </w:rPr>
              <w:t xml:space="preserve"> 18</w:t>
            </w:r>
            <w:r>
              <w:rPr>
                <w:spacing w:val="-1"/>
                <w:szCs w:val="22"/>
                <w:lang w:eastAsia="en-US"/>
              </w:rPr>
              <w:t xml:space="preserve"> -</w:t>
            </w:r>
            <w:r w:rsidR="003A1FA1" w:rsidRPr="00E46FE8">
              <w:rPr>
                <w:spacing w:val="-1"/>
                <w:szCs w:val="22"/>
                <w:lang w:eastAsia="en-US"/>
              </w:rPr>
              <w:t xml:space="preserve"> 8 </w:t>
            </w:r>
            <w:r w:rsidR="003A1FA1" w:rsidRPr="003A1FA1">
              <w:rPr>
                <w:spacing w:val="-1"/>
                <w:szCs w:val="22"/>
                <w:lang w:eastAsia="en-US"/>
              </w:rPr>
              <w:t>этаж</w:t>
            </w:r>
            <w:r w:rsidR="003A1FA1" w:rsidRPr="00E46FE8">
              <w:rPr>
                <w:spacing w:val="-1"/>
                <w:szCs w:val="22"/>
                <w:lang w:eastAsia="en-US"/>
              </w:rPr>
              <w:t xml:space="preserve"> (</w:t>
            </w:r>
            <w:r w:rsidR="003A1FA1" w:rsidRPr="003A1FA1">
              <w:rPr>
                <w:spacing w:val="-1"/>
                <w:szCs w:val="22"/>
                <w:lang w:eastAsia="en-US"/>
              </w:rPr>
              <w:t>коммерческий</w:t>
            </w:r>
            <w:r w:rsidR="003A1FA1" w:rsidRPr="00E46FE8">
              <w:rPr>
                <w:spacing w:val="-1"/>
                <w:szCs w:val="22"/>
                <w:lang w:eastAsia="en-US"/>
              </w:rPr>
              <w:t xml:space="preserve"> </w:t>
            </w:r>
            <w:r w:rsidR="003A1FA1" w:rsidRPr="003A1FA1">
              <w:rPr>
                <w:spacing w:val="-1"/>
                <w:szCs w:val="22"/>
                <w:lang w:eastAsia="en-US"/>
              </w:rPr>
              <w:t>отдел</w:t>
            </w:r>
            <w:r w:rsidR="003A1FA1" w:rsidRPr="00E46FE8">
              <w:rPr>
                <w:spacing w:val="-1"/>
                <w:szCs w:val="22"/>
                <w:lang w:eastAsia="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DBAAD3" w14:textId="77777777" w:rsidR="003A1FA1" w:rsidRPr="00E46FE8" w:rsidRDefault="003A1FA1">
            <w:pPr>
              <w:shd w:val="clear" w:color="auto" w:fill="FFFFFF"/>
              <w:spacing w:line="276" w:lineRule="auto"/>
              <w:rPr>
                <w:szCs w:val="22"/>
                <w:lang w:val="en-US" w:eastAsia="en-US"/>
              </w:rPr>
            </w:pPr>
            <w:r w:rsidRPr="003A1FA1">
              <w:rPr>
                <w:szCs w:val="22"/>
                <w:lang w:val="en-US" w:eastAsia="en-US"/>
              </w:rPr>
              <w:t>2</w:t>
            </w:r>
          </w:p>
        </w:tc>
      </w:tr>
      <w:tr w:rsidR="003A1FA1" w:rsidRPr="00E46FE8" w14:paraId="58CB0A42" w14:textId="77777777" w:rsidTr="0009223E">
        <w:trPr>
          <w:cantSplit/>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17D81C86" w14:textId="77777777" w:rsidR="003A1FA1" w:rsidRPr="00E46FE8" w:rsidRDefault="003A1FA1">
            <w:pPr>
              <w:spacing w:line="276" w:lineRule="auto"/>
              <w:rPr>
                <w:b/>
                <w:szCs w:val="22"/>
                <w:lang w:val="en-US" w:eastAsia="en-US"/>
              </w:rPr>
            </w:pPr>
            <w:r w:rsidRPr="003A1FA1">
              <w:rPr>
                <w:b/>
                <w:szCs w:val="22"/>
                <w:lang w:eastAsia="en-US"/>
              </w:rPr>
              <w:t>УФПС</w:t>
            </w:r>
            <w:r w:rsidRPr="00E46FE8">
              <w:rPr>
                <w:b/>
                <w:szCs w:val="22"/>
                <w:lang w:val="en-US" w:eastAsia="en-US"/>
              </w:rPr>
              <w:t xml:space="preserve"> </w:t>
            </w:r>
            <w:r w:rsidRPr="003A1FA1">
              <w:rPr>
                <w:b/>
                <w:szCs w:val="22"/>
                <w:lang w:eastAsia="en-US"/>
              </w:rPr>
              <w:t>Марочная</w:t>
            </w:r>
            <w:r w:rsidRPr="00E46FE8">
              <w:rPr>
                <w:b/>
                <w:szCs w:val="22"/>
                <w:lang w:val="en-US" w:eastAsia="en-US"/>
              </w:rPr>
              <w:t xml:space="preserve"> </w:t>
            </w:r>
            <w:r w:rsidRPr="003A1FA1">
              <w:rPr>
                <w:b/>
                <w:szCs w:val="22"/>
                <w:lang w:eastAsia="en-US"/>
              </w:rPr>
              <w:t>база</w:t>
            </w:r>
          </w:p>
        </w:tc>
      </w:tr>
      <w:tr w:rsidR="003A1FA1" w:rsidRPr="00E46FE8" w14:paraId="27BC5E9B"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556E0E" w14:textId="77777777" w:rsidR="003A1FA1" w:rsidRPr="003A1FA1" w:rsidRDefault="003A1FA1">
            <w:pPr>
              <w:spacing w:line="276" w:lineRule="auto"/>
              <w:rPr>
                <w:szCs w:val="22"/>
                <w:lang w:val="en-US" w:eastAsia="en-US"/>
              </w:rPr>
            </w:pPr>
            <w:r w:rsidRPr="003A1FA1">
              <w:rPr>
                <w:szCs w:val="22"/>
                <w:lang w:val="en-US" w:eastAsia="en-US"/>
              </w:rPr>
              <w:t>69</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6BCE06" w14:textId="77777777" w:rsidR="003A1FA1" w:rsidRPr="00E46FE8" w:rsidRDefault="003A1FA1">
            <w:pPr>
              <w:spacing w:line="276" w:lineRule="auto"/>
              <w:rPr>
                <w:spacing w:val="1"/>
                <w:szCs w:val="22"/>
                <w:lang w:val="en-US" w:eastAsia="en-US"/>
              </w:rPr>
            </w:pPr>
            <w:r w:rsidRPr="003A1FA1">
              <w:rPr>
                <w:spacing w:val="-3"/>
                <w:szCs w:val="22"/>
                <w:lang w:val="en-US" w:eastAsia="en-US"/>
              </w:rPr>
              <w:t xml:space="preserve">Samsung </w:t>
            </w:r>
            <w:r w:rsidRPr="003A1FA1">
              <w:rPr>
                <w:spacing w:val="-3"/>
                <w:szCs w:val="22"/>
                <w:lang w:eastAsia="en-US"/>
              </w:rPr>
              <w:t>оконник</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CBAC34" w14:textId="5D7E91D1" w:rsidR="003A1FA1" w:rsidRPr="00E46FE8" w:rsidRDefault="00E46FE8">
            <w:pPr>
              <w:spacing w:line="276" w:lineRule="auto"/>
              <w:rPr>
                <w:szCs w:val="22"/>
                <w:lang w:eastAsia="en-US"/>
              </w:rPr>
            </w:pPr>
            <w:r>
              <w:rPr>
                <w:spacing w:val="-1"/>
                <w:szCs w:val="22"/>
                <w:lang w:eastAsia="en-US"/>
              </w:rPr>
              <w:t xml:space="preserve">УР, г. Ижевск, </w:t>
            </w:r>
            <w:r w:rsidR="003A1FA1" w:rsidRPr="003A1FA1">
              <w:rPr>
                <w:spacing w:val="-1"/>
                <w:szCs w:val="22"/>
                <w:lang w:eastAsia="en-US"/>
              </w:rPr>
              <w:t>ул</w:t>
            </w:r>
            <w:r w:rsidR="003A1FA1" w:rsidRPr="00E46FE8">
              <w:rPr>
                <w:spacing w:val="-1"/>
                <w:szCs w:val="22"/>
                <w:lang w:eastAsia="en-US"/>
              </w:rPr>
              <w:t>.</w:t>
            </w:r>
            <w:r>
              <w:rPr>
                <w:spacing w:val="-1"/>
                <w:szCs w:val="22"/>
                <w:lang w:eastAsia="en-US"/>
              </w:rPr>
              <w:t xml:space="preserve"> </w:t>
            </w:r>
            <w:r w:rsidR="003A1FA1" w:rsidRPr="003A1FA1">
              <w:rPr>
                <w:spacing w:val="-1"/>
                <w:szCs w:val="22"/>
                <w:lang w:eastAsia="en-US"/>
              </w:rPr>
              <w:t>Дружбы</w:t>
            </w:r>
            <w:r w:rsidR="003A1FA1" w:rsidRPr="00E46FE8">
              <w:rPr>
                <w:spacing w:val="-1"/>
                <w:szCs w:val="22"/>
                <w:lang w:eastAsia="en-US"/>
              </w:rPr>
              <w:t xml:space="preserve"> 18 </w:t>
            </w:r>
            <w:r w:rsidR="003A1FA1" w:rsidRPr="003A1FA1">
              <w:rPr>
                <w:spacing w:val="-1"/>
                <w:szCs w:val="22"/>
                <w:lang w:eastAsia="en-US"/>
              </w:rPr>
              <w:t>пристрой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99F798" w14:textId="77777777" w:rsidR="003A1FA1" w:rsidRPr="00E46FE8" w:rsidRDefault="003A1FA1">
            <w:pPr>
              <w:spacing w:line="276" w:lineRule="auto"/>
              <w:rPr>
                <w:szCs w:val="22"/>
                <w:lang w:val="en-US" w:eastAsia="en-US"/>
              </w:rPr>
            </w:pPr>
            <w:r w:rsidRPr="00E46FE8">
              <w:rPr>
                <w:szCs w:val="22"/>
                <w:lang w:val="en-US" w:eastAsia="en-US"/>
              </w:rPr>
              <w:t>5</w:t>
            </w:r>
          </w:p>
        </w:tc>
      </w:tr>
      <w:tr w:rsidR="003A1FA1" w:rsidRPr="00E46FE8" w14:paraId="383AF7EF" w14:textId="77777777" w:rsidTr="0009223E">
        <w:trPr>
          <w:cantSplit/>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008638BA" w14:textId="77777777" w:rsidR="003A1FA1" w:rsidRPr="00E46FE8" w:rsidRDefault="003A1FA1">
            <w:pPr>
              <w:spacing w:line="276" w:lineRule="auto"/>
              <w:rPr>
                <w:b/>
                <w:szCs w:val="22"/>
                <w:lang w:val="en-US" w:eastAsia="en-US"/>
              </w:rPr>
            </w:pPr>
            <w:r w:rsidRPr="003A1FA1">
              <w:rPr>
                <w:b/>
                <w:szCs w:val="22"/>
                <w:lang w:eastAsia="en-US"/>
              </w:rPr>
              <w:t>УФПС</w:t>
            </w:r>
            <w:r w:rsidRPr="00B1445E">
              <w:rPr>
                <w:b/>
                <w:szCs w:val="22"/>
                <w:lang w:eastAsia="en-US"/>
              </w:rPr>
              <w:t xml:space="preserve"> </w:t>
            </w:r>
            <w:r w:rsidRPr="003A1FA1">
              <w:rPr>
                <w:b/>
                <w:szCs w:val="22"/>
                <w:lang w:eastAsia="en-US"/>
              </w:rPr>
              <w:t>ОТП</w:t>
            </w:r>
            <w:r w:rsidRPr="00B1445E">
              <w:rPr>
                <w:b/>
                <w:szCs w:val="22"/>
                <w:lang w:eastAsia="en-US"/>
              </w:rPr>
              <w:t xml:space="preserve">, </w:t>
            </w:r>
            <w:r w:rsidRPr="003A1FA1">
              <w:rPr>
                <w:b/>
                <w:szCs w:val="22"/>
                <w:lang w:eastAsia="en-US"/>
              </w:rPr>
              <w:t>ОПТ</w:t>
            </w:r>
            <w:r w:rsidRPr="00B1445E">
              <w:rPr>
                <w:b/>
                <w:szCs w:val="22"/>
                <w:lang w:eastAsia="en-US"/>
              </w:rPr>
              <w:t xml:space="preserve"> </w:t>
            </w:r>
            <w:r w:rsidRPr="003A1FA1">
              <w:rPr>
                <w:b/>
                <w:szCs w:val="22"/>
                <w:lang w:eastAsia="en-US"/>
              </w:rPr>
              <w:t>УР</w:t>
            </w:r>
            <w:r w:rsidRPr="00B1445E">
              <w:rPr>
                <w:b/>
                <w:szCs w:val="22"/>
                <w:lang w:eastAsia="en-US"/>
              </w:rPr>
              <w:t xml:space="preserve">, </w:t>
            </w:r>
            <w:r w:rsidRPr="003A1FA1">
              <w:rPr>
                <w:b/>
                <w:szCs w:val="22"/>
                <w:lang w:eastAsia="en-US"/>
              </w:rPr>
              <w:t>г</w:t>
            </w:r>
            <w:r w:rsidRPr="00B1445E">
              <w:rPr>
                <w:b/>
                <w:szCs w:val="22"/>
                <w:lang w:eastAsia="en-US"/>
              </w:rPr>
              <w:t xml:space="preserve">. </w:t>
            </w:r>
            <w:r w:rsidRPr="003A1FA1">
              <w:rPr>
                <w:b/>
                <w:szCs w:val="22"/>
                <w:lang w:eastAsia="en-US"/>
              </w:rPr>
              <w:t>Ижевск</w:t>
            </w:r>
            <w:r w:rsidRPr="00B1445E">
              <w:rPr>
                <w:b/>
                <w:szCs w:val="22"/>
                <w:lang w:eastAsia="en-US"/>
              </w:rPr>
              <w:t xml:space="preserve">, </w:t>
            </w:r>
            <w:r w:rsidRPr="003A1FA1">
              <w:rPr>
                <w:b/>
                <w:szCs w:val="22"/>
                <w:lang w:eastAsia="en-US"/>
              </w:rPr>
              <w:t>ул</w:t>
            </w:r>
            <w:r w:rsidRPr="00B1445E">
              <w:rPr>
                <w:b/>
                <w:szCs w:val="22"/>
                <w:lang w:eastAsia="en-US"/>
              </w:rPr>
              <w:t xml:space="preserve">. </w:t>
            </w:r>
            <w:r w:rsidRPr="003A1FA1">
              <w:rPr>
                <w:b/>
                <w:szCs w:val="22"/>
                <w:lang w:eastAsia="en-US"/>
              </w:rPr>
              <w:t>Союзная</w:t>
            </w:r>
            <w:r w:rsidRPr="00E46FE8">
              <w:rPr>
                <w:b/>
                <w:szCs w:val="22"/>
                <w:lang w:val="en-US" w:eastAsia="en-US"/>
              </w:rPr>
              <w:t xml:space="preserve"> 75</w:t>
            </w:r>
          </w:p>
        </w:tc>
      </w:tr>
      <w:tr w:rsidR="003A1FA1" w:rsidRPr="003A1FA1" w14:paraId="1BFD420C"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4666CA" w14:textId="77777777" w:rsidR="003A1FA1" w:rsidRPr="00E46FE8" w:rsidRDefault="003A1FA1">
            <w:pPr>
              <w:spacing w:line="276" w:lineRule="auto"/>
              <w:rPr>
                <w:szCs w:val="22"/>
                <w:lang w:val="en-US" w:eastAsia="en-US"/>
              </w:rPr>
            </w:pPr>
            <w:r w:rsidRPr="00E46FE8">
              <w:rPr>
                <w:szCs w:val="22"/>
                <w:lang w:val="en-US" w:eastAsia="en-US"/>
              </w:rPr>
              <w:t>70</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E225F5" w14:textId="77777777" w:rsidR="003A1FA1" w:rsidRPr="003A1FA1" w:rsidRDefault="003A1FA1">
            <w:pPr>
              <w:spacing w:line="276" w:lineRule="auto"/>
              <w:rPr>
                <w:spacing w:val="1"/>
                <w:szCs w:val="22"/>
                <w:lang w:eastAsia="en-US"/>
              </w:rPr>
            </w:pPr>
            <w:r w:rsidRPr="003A1FA1">
              <w:rPr>
                <w:spacing w:val="-1"/>
                <w:szCs w:val="22"/>
                <w:lang w:val="en-US" w:eastAsia="en-US"/>
              </w:rPr>
              <w:t>Mitsubishi SRK</w:t>
            </w:r>
            <w:r w:rsidRPr="003A1FA1">
              <w:rPr>
                <w:spacing w:val="-1"/>
                <w:szCs w:val="22"/>
                <w:lang w:eastAsia="en-US"/>
              </w:rPr>
              <w:t>20</w:t>
            </w:r>
            <w:r w:rsidRPr="003A1FA1">
              <w:rPr>
                <w:spacing w:val="-1"/>
                <w:szCs w:val="22"/>
                <w:lang w:val="en-US" w:eastAsia="en-US"/>
              </w:rPr>
              <w:t>HG</w:t>
            </w:r>
            <w:r w:rsidRPr="003A1FA1">
              <w:rPr>
                <w:spacing w:val="-1"/>
                <w:szCs w:val="22"/>
                <w:lang w:eastAsia="en-US"/>
              </w:rPr>
              <w:t xml:space="preserve">  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D6E1EC" w14:textId="77777777" w:rsidR="003A1FA1" w:rsidRPr="003A1FA1" w:rsidRDefault="003A1FA1">
            <w:pPr>
              <w:spacing w:line="276" w:lineRule="auto"/>
              <w:rPr>
                <w:szCs w:val="22"/>
                <w:lang w:eastAsia="en-US"/>
              </w:rPr>
            </w:pPr>
            <w:r w:rsidRPr="003A1FA1">
              <w:rPr>
                <w:szCs w:val="22"/>
                <w:lang w:eastAsia="en-US"/>
              </w:rPr>
              <w:t>УР, г. Ижевск, ул. Союзная 75 (Отдел технической поддержки)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A6043C"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630F3AE1"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DB8E70" w14:textId="77777777" w:rsidR="003A1FA1" w:rsidRPr="003A1FA1" w:rsidRDefault="003A1FA1">
            <w:pPr>
              <w:spacing w:line="276" w:lineRule="auto"/>
              <w:rPr>
                <w:szCs w:val="22"/>
                <w:lang w:eastAsia="en-US"/>
              </w:rPr>
            </w:pPr>
            <w:r w:rsidRPr="003A1FA1">
              <w:rPr>
                <w:szCs w:val="22"/>
                <w:lang w:eastAsia="en-US"/>
              </w:rPr>
              <w:t>71</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F454D9" w14:textId="77777777" w:rsidR="003A1FA1" w:rsidRPr="003A1FA1" w:rsidRDefault="003A1FA1">
            <w:pPr>
              <w:spacing w:line="276" w:lineRule="auto"/>
              <w:rPr>
                <w:spacing w:val="1"/>
                <w:szCs w:val="22"/>
                <w:lang w:eastAsia="en-US"/>
              </w:rPr>
            </w:pPr>
            <w:r w:rsidRPr="003A1FA1">
              <w:rPr>
                <w:spacing w:val="-1"/>
                <w:szCs w:val="22"/>
                <w:lang w:val="en-US" w:eastAsia="en-US"/>
              </w:rPr>
              <w:t>Mitsubishi SRK</w:t>
            </w:r>
            <w:r w:rsidRPr="003A1FA1">
              <w:rPr>
                <w:spacing w:val="-1"/>
                <w:szCs w:val="22"/>
                <w:lang w:eastAsia="en-US"/>
              </w:rPr>
              <w:t>28</w:t>
            </w:r>
            <w:r w:rsidRPr="003A1FA1">
              <w:rPr>
                <w:spacing w:val="-1"/>
                <w:szCs w:val="22"/>
                <w:lang w:val="en-US" w:eastAsia="en-US"/>
              </w:rPr>
              <w:t>HG</w:t>
            </w:r>
            <w:r w:rsidRPr="003A1FA1">
              <w:rPr>
                <w:spacing w:val="-1"/>
                <w:szCs w:val="22"/>
                <w:lang w:eastAsia="en-US"/>
              </w:rPr>
              <w:t xml:space="preserve">  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67F3D5" w14:textId="77777777" w:rsidR="003A1FA1" w:rsidRPr="003A1FA1" w:rsidRDefault="003A1FA1">
            <w:pPr>
              <w:spacing w:line="276" w:lineRule="auto"/>
              <w:rPr>
                <w:szCs w:val="22"/>
                <w:lang w:eastAsia="en-US"/>
              </w:rPr>
            </w:pPr>
            <w:r w:rsidRPr="003A1FA1">
              <w:rPr>
                <w:szCs w:val="22"/>
                <w:lang w:eastAsia="en-US"/>
              </w:rPr>
              <w:t>УР, г. Ижевск, ул. Союзная 75 (Отдел технической поддержки)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01F48B"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1A6E88E9"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52C764" w14:textId="77777777" w:rsidR="003A1FA1" w:rsidRPr="003A1FA1" w:rsidRDefault="003A1FA1">
            <w:pPr>
              <w:spacing w:line="276" w:lineRule="auto"/>
              <w:rPr>
                <w:szCs w:val="22"/>
                <w:lang w:eastAsia="en-US"/>
              </w:rPr>
            </w:pPr>
            <w:r w:rsidRPr="003A1FA1">
              <w:rPr>
                <w:szCs w:val="22"/>
                <w:lang w:eastAsia="en-US"/>
              </w:rPr>
              <w:t>72</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B8389F" w14:textId="77777777" w:rsidR="003A1FA1" w:rsidRPr="003A1FA1" w:rsidRDefault="003A1FA1">
            <w:pPr>
              <w:spacing w:line="276" w:lineRule="auto"/>
              <w:rPr>
                <w:spacing w:val="1"/>
                <w:szCs w:val="22"/>
                <w:lang w:eastAsia="en-US"/>
              </w:rPr>
            </w:pPr>
            <w:r w:rsidRPr="003A1FA1">
              <w:rPr>
                <w:spacing w:val="-1"/>
                <w:szCs w:val="22"/>
                <w:lang w:val="en-US" w:eastAsia="en-US"/>
              </w:rPr>
              <w:t>Mitsubishi SRK</w:t>
            </w:r>
            <w:r w:rsidRPr="003A1FA1">
              <w:rPr>
                <w:spacing w:val="-1"/>
                <w:szCs w:val="22"/>
                <w:lang w:eastAsia="en-US"/>
              </w:rPr>
              <w:t>40</w:t>
            </w:r>
            <w:r w:rsidRPr="003A1FA1">
              <w:rPr>
                <w:spacing w:val="-1"/>
                <w:szCs w:val="22"/>
                <w:lang w:val="en-US" w:eastAsia="en-US"/>
              </w:rPr>
              <w:t>HG</w:t>
            </w:r>
            <w:r w:rsidRPr="003A1FA1">
              <w:rPr>
                <w:spacing w:val="-1"/>
                <w:szCs w:val="22"/>
                <w:lang w:eastAsia="en-US"/>
              </w:rPr>
              <w:t xml:space="preserve">  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60F7D1" w14:textId="77777777" w:rsidR="003A1FA1" w:rsidRPr="003A1FA1" w:rsidRDefault="003A1FA1">
            <w:pPr>
              <w:spacing w:line="276" w:lineRule="auto"/>
              <w:rPr>
                <w:szCs w:val="22"/>
                <w:lang w:eastAsia="en-US"/>
              </w:rPr>
            </w:pPr>
            <w:r w:rsidRPr="003A1FA1">
              <w:rPr>
                <w:szCs w:val="22"/>
                <w:lang w:eastAsia="en-US"/>
              </w:rPr>
              <w:t>УР, г. Ижевск, ул. Союзная 75 (Отдел технической поддержки)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0FCE6B" w14:textId="77777777" w:rsidR="003A1FA1" w:rsidRPr="003A1FA1" w:rsidRDefault="003A1FA1">
            <w:pPr>
              <w:spacing w:line="276" w:lineRule="auto"/>
              <w:rPr>
                <w:szCs w:val="22"/>
                <w:lang w:eastAsia="en-US"/>
              </w:rPr>
            </w:pPr>
            <w:r w:rsidRPr="003A1FA1">
              <w:rPr>
                <w:szCs w:val="22"/>
                <w:lang w:val="en-US" w:eastAsia="en-US"/>
              </w:rPr>
              <w:t>1</w:t>
            </w:r>
          </w:p>
        </w:tc>
      </w:tr>
      <w:tr w:rsidR="003A1FA1" w:rsidRPr="003A1FA1" w14:paraId="785BDF2F"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87024D" w14:textId="77777777" w:rsidR="003A1FA1" w:rsidRPr="003A1FA1" w:rsidRDefault="003A1FA1">
            <w:pPr>
              <w:spacing w:line="276" w:lineRule="auto"/>
              <w:rPr>
                <w:szCs w:val="22"/>
                <w:lang w:val="en-US" w:eastAsia="en-US"/>
              </w:rPr>
            </w:pPr>
            <w:r w:rsidRPr="003A1FA1">
              <w:rPr>
                <w:szCs w:val="22"/>
                <w:lang w:val="en-US" w:eastAsia="en-US"/>
              </w:rPr>
              <w:t>73</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700B87" w14:textId="77777777" w:rsidR="003A1FA1" w:rsidRPr="003A1FA1" w:rsidRDefault="003A1FA1">
            <w:pPr>
              <w:spacing w:line="276" w:lineRule="auto"/>
              <w:rPr>
                <w:spacing w:val="1"/>
                <w:szCs w:val="22"/>
                <w:lang w:eastAsia="en-US"/>
              </w:rPr>
            </w:pPr>
            <w:r w:rsidRPr="003A1FA1">
              <w:rPr>
                <w:spacing w:val="-1"/>
                <w:szCs w:val="22"/>
                <w:lang w:val="en-US" w:eastAsia="en-US"/>
              </w:rPr>
              <w:t xml:space="preserve">Mitsubishi  </w:t>
            </w:r>
            <w:r w:rsidRPr="003A1FA1">
              <w:rPr>
                <w:spacing w:val="-1"/>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7725CA" w14:textId="77777777" w:rsidR="003A1FA1" w:rsidRPr="003A1FA1" w:rsidRDefault="003A1FA1">
            <w:pPr>
              <w:spacing w:line="276" w:lineRule="auto"/>
              <w:rPr>
                <w:szCs w:val="22"/>
                <w:lang w:eastAsia="en-US"/>
              </w:rPr>
            </w:pPr>
            <w:r w:rsidRPr="003A1FA1">
              <w:rPr>
                <w:szCs w:val="22"/>
                <w:lang w:eastAsia="en-US"/>
              </w:rPr>
              <w:t>Общий зал</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F197DD" w14:textId="77777777" w:rsidR="003A1FA1" w:rsidRPr="003A1FA1" w:rsidRDefault="003A1FA1">
            <w:pPr>
              <w:spacing w:line="276" w:lineRule="auto"/>
              <w:rPr>
                <w:szCs w:val="22"/>
                <w:lang w:eastAsia="en-US"/>
              </w:rPr>
            </w:pPr>
            <w:r w:rsidRPr="003A1FA1">
              <w:rPr>
                <w:szCs w:val="22"/>
                <w:lang w:val="en-US" w:eastAsia="en-US"/>
              </w:rPr>
              <w:t>1</w:t>
            </w:r>
          </w:p>
        </w:tc>
      </w:tr>
      <w:tr w:rsidR="003A1FA1" w:rsidRPr="003A1FA1" w14:paraId="1FF48979" w14:textId="77777777" w:rsidTr="0009223E">
        <w:trPr>
          <w:cantSplit/>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778E0F79" w14:textId="77777777" w:rsidR="003A1FA1" w:rsidRPr="003A1FA1" w:rsidRDefault="003A1FA1">
            <w:pPr>
              <w:spacing w:line="276" w:lineRule="auto"/>
              <w:rPr>
                <w:b/>
                <w:szCs w:val="22"/>
                <w:lang w:eastAsia="en-US"/>
              </w:rPr>
            </w:pPr>
            <w:r w:rsidRPr="003A1FA1">
              <w:rPr>
                <w:b/>
                <w:szCs w:val="22"/>
                <w:lang w:eastAsia="en-US"/>
              </w:rPr>
              <w:t>УФПС ОРП, УР, г. Ижевск, ул. Барышникова ,9</w:t>
            </w:r>
          </w:p>
        </w:tc>
      </w:tr>
      <w:tr w:rsidR="003A1FA1" w:rsidRPr="003A1FA1" w14:paraId="46F4B239"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4AABD2" w14:textId="77777777" w:rsidR="003A1FA1" w:rsidRPr="003A1FA1" w:rsidRDefault="003A1FA1">
            <w:pPr>
              <w:spacing w:line="276" w:lineRule="auto"/>
              <w:rPr>
                <w:spacing w:val="-1"/>
                <w:szCs w:val="22"/>
                <w:lang w:eastAsia="en-US"/>
              </w:rPr>
            </w:pPr>
            <w:r w:rsidRPr="003A1FA1">
              <w:rPr>
                <w:spacing w:val="-1"/>
                <w:szCs w:val="22"/>
                <w:lang w:eastAsia="en-US"/>
              </w:rPr>
              <w:t>74</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AE47FE" w14:textId="77777777" w:rsidR="003A1FA1" w:rsidRPr="003A1FA1" w:rsidRDefault="003A1FA1">
            <w:pPr>
              <w:spacing w:line="276" w:lineRule="auto"/>
              <w:rPr>
                <w:spacing w:val="-1"/>
                <w:szCs w:val="22"/>
                <w:lang w:eastAsia="en-US"/>
              </w:rPr>
            </w:pPr>
            <w:r w:rsidRPr="003A1FA1">
              <w:rPr>
                <w:spacing w:val="-1"/>
                <w:szCs w:val="22"/>
                <w:lang w:val="en-US" w:eastAsia="en-US"/>
              </w:rPr>
              <w:t>Mitsubishi SRK</w:t>
            </w:r>
            <w:r w:rsidRPr="003A1FA1">
              <w:rPr>
                <w:spacing w:val="-1"/>
                <w:szCs w:val="22"/>
                <w:lang w:eastAsia="en-US"/>
              </w:rPr>
              <w:t>52</w:t>
            </w:r>
            <w:r w:rsidRPr="003A1FA1">
              <w:rPr>
                <w:spacing w:val="-1"/>
                <w:szCs w:val="22"/>
                <w:lang w:val="en-US" w:eastAsia="en-US"/>
              </w:rPr>
              <w:t>HE</w:t>
            </w:r>
            <w:r w:rsidRPr="003A1FA1">
              <w:rPr>
                <w:spacing w:val="-1"/>
                <w:szCs w:val="22"/>
                <w:lang w:eastAsia="en-US"/>
              </w:rPr>
              <w:t xml:space="preserve">  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0CB7A9" w14:textId="77777777" w:rsidR="003A1FA1" w:rsidRPr="003A1FA1" w:rsidRDefault="003A1FA1">
            <w:pPr>
              <w:spacing w:line="276" w:lineRule="auto"/>
              <w:rPr>
                <w:szCs w:val="22"/>
                <w:lang w:eastAsia="en-US"/>
              </w:rPr>
            </w:pPr>
            <w:r w:rsidRPr="003A1FA1">
              <w:rPr>
                <w:szCs w:val="22"/>
                <w:lang w:eastAsia="en-US"/>
              </w:rPr>
              <w:t>УР, г. Ижевск, ул. Барышникова ,9 (Подписной отдел)</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EEBDD1"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5B566296"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66107F" w14:textId="77777777" w:rsidR="003A1FA1" w:rsidRPr="003A1FA1" w:rsidRDefault="003A1FA1">
            <w:pPr>
              <w:spacing w:line="276" w:lineRule="auto"/>
              <w:rPr>
                <w:spacing w:val="-1"/>
                <w:szCs w:val="22"/>
                <w:lang w:eastAsia="en-US"/>
              </w:rPr>
            </w:pPr>
            <w:r w:rsidRPr="003A1FA1">
              <w:rPr>
                <w:spacing w:val="-1"/>
                <w:szCs w:val="22"/>
                <w:lang w:eastAsia="en-US"/>
              </w:rPr>
              <w:t>75</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939F2B" w14:textId="77777777" w:rsidR="003A1FA1" w:rsidRPr="003A1FA1" w:rsidRDefault="003A1FA1">
            <w:pPr>
              <w:spacing w:line="276" w:lineRule="auto"/>
              <w:rPr>
                <w:spacing w:val="-1"/>
                <w:szCs w:val="22"/>
                <w:lang w:eastAsia="en-US"/>
              </w:rPr>
            </w:pPr>
            <w:r w:rsidRPr="003A1FA1">
              <w:rPr>
                <w:spacing w:val="-1"/>
                <w:szCs w:val="22"/>
                <w:lang w:val="en-US" w:eastAsia="en-US"/>
              </w:rPr>
              <w:t>Daikin FTI</w:t>
            </w:r>
            <w:r w:rsidRPr="003A1FA1">
              <w:rPr>
                <w:spacing w:val="-1"/>
                <w:szCs w:val="22"/>
                <w:lang w:eastAsia="en-US"/>
              </w:rPr>
              <w:t>/</w:t>
            </w:r>
            <w:r w:rsidRPr="003A1FA1">
              <w:rPr>
                <w:spacing w:val="-1"/>
                <w:szCs w:val="22"/>
                <w:lang w:val="en-US" w:eastAsia="en-US"/>
              </w:rPr>
              <w:t>RXH</w:t>
            </w:r>
            <w:r w:rsidRPr="003A1FA1">
              <w:rPr>
                <w:spacing w:val="-1"/>
                <w:szCs w:val="22"/>
                <w:lang w:eastAsia="en-US"/>
              </w:rPr>
              <w:t>-35</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4E15F5" w14:textId="77777777" w:rsidR="003A1FA1" w:rsidRPr="003A1FA1" w:rsidRDefault="003A1FA1">
            <w:pPr>
              <w:spacing w:line="276" w:lineRule="auto"/>
              <w:rPr>
                <w:szCs w:val="22"/>
                <w:lang w:eastAsia="en-US"/>
              </w:rPr>
            </w:pPr>
            <w:r w:rsidRPr="003A1FA1">
              <w:rPr>
                <w:szCs w:val="22"/>
                <w:lang w:eastAsia="en-US"/>
              </w:rPr>
              <w:t>УР, г. Ижевск, ул. Барышникова ,9 (Подписной отдел)</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AD099A"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547697CE" w14:textId="77777777" w:rsidTr="0009223E">
        <w:trPr>
          <w:cantSplit/>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1C110842" w14:textId="77777777" w:rsidR="003A1FA1" w:rsidRPr="003A1FA1" w:rsidRDefault="003A1FA1">
            <w:pPr>
              <w:spacing w:line="276" w:lineRule="auto"/>
              <w:rPr>
                <w:b/>
                <w:szCs w:val="22"/>
                <w:lang w:eastAsia="en-US"/>
              </w:rPr>
            </w:pPr>
            <w:r w:rsidRPr="003A1FA1">
              <w:rPr>
                <w:b/>
                <w:szCs w:val="22"/>
                <w:lang w:eastAsia="en-US"/>
              </w:rPr>
              <w:t>ОПС Ижевского почтамта</w:t>
            </w:r>
          </w:p>
        </w:tc>
      </w:tr>
      <w:tr w:rsidR="003A1FA1" w:rsidRPr="003A1FA1" w14:paraId="1356F3DD"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AA8CC8" w14:textId="77777777" w:rsidR="003A1FA1" w:rsidRPr="003A1FA1" w:rsidRDefault="003A1FA1">
            <w:pPr>
              <w:spacing w:line="276" w:lineRule="auto"/>
              <w:rPr>
                <w:spacing w:val="-1"/>
                <w:szCs w:val="22"/>
                <w:lang w:eastAsia="en-US"/>
              </w:rPr>
            </w:pPr>
            <w:r w:rsidRPr="003A1FA1">
              <w:rPr>
                <w:spacing w:val="-1"/>
                <w:szCs w:val="22"/>
                <w:lang w:eastAsia="en-US"/>
              </w:rPr>
              <w:t>76</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DE7B16A" w14:textId="77777777" w:rsidR="003A1FA1" w:rsidRPr="003A1FA1" w:rsidRDefault="003A1FA1">
            <w:pPr>
              <w:spacing w:line="276" w:lineRule="auto"/>
              <w:rPr>
                <w:spacing w:val="-1"/>
                <w:szCs w:val="22"/>
                <w:lang w:val="en-US" w:eastAsia="en-US"/>
              </w:rPr>
            </w:pPr>
            <w:r w:rsidRPr="003A1FA1">
              <w:rPr>
                <w:spacing w:val="-1"/>
                <w:szCs w:val="22"/>
                <w:lang w:eastAsia="en-US"/>
              </w:rPr>
              <w:t xml:space="preserve">12 </w:t>
            </w:r>
            <w:r w:rsidRPr="003A1FA1">
              <w:rPr>
                <w:spacing w:val="-1"/>
                <w:szCs w:val="22"/>
                <w:lang w:val="en-US" w:eastAsia="en-US"/>
              </w:rPr>
              <w:t>Ballu BSN-12HN1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C8E2AC4" w14:textId="77777777" w:rsidR="003A1FA1" w:rsidRPr="003A1FA1" w:rsidRDefault="003A1FA1">
            <w:pPr>
              <w:spacing w:line="276" w:lineRule="auto"/>
              <w:rPr>
                <w:szCs w:val="22"/>
                <w:lang w:eastAsia="en-US"/>
              </w:rPr>
            </w:pPr>
            <w:r w:rsidRPr="003A1FA1">
              <w:rPr>
                <w:szCs w:val="22"/>
                <w:lang w:eastAsia="en-US"/>
              </w:rPr>
              <w:t>ОПС426003,УР, г. Ижевск, ул. Вадима</w:t>
            </w:r>
            <w:r w:rsidRPr="003A1FA1">
              <w:rPr>
                <w:szCs w:val="22"/>
                <w:lang w:val="en-US" w:eastAsia="en-US"/>
              </w:rPr>
              <w:t xml:space="preserve"> </w:t>
            </w:r>
            <w:r w:rsidRPr="003A1FA1">
              <w:rPr>
                <w:szCs w:val="22"/>
                <w:lang w:eastAsia="en-US"/>
              </w:rPr>
              <w:t>Сивкова</w:t>
            </w:r>
            <w:r w:rsidRPr="003A1FA1">
              <w:rPr>
                <w:szCs w:val="22"/>
                <w:lang w:val="en-US" w:eastAsia="en-US"/>
              </w:rPr>
              <w:t xml:space="preserve"> 105</w:t>
            </w:r>
            <w:r w:rsidRPr="003A1FA1">
              <w:rPr>
                <w:szCs w:val="22"/>
                <w:lang w:eastAsia="en-US"/>
              </w:rPr>
              <w:t xml:space="preserve">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0B7367" w14:textId="77777777" w:rsidR="003A1FA1" w:rsidRPr="003A1FA1" w:rsidRDefault="003A1FA1">
            <w:pPr>
              <w:spacing w:line="276" w:lineRule="auto"/>
              <w:rPr>
                <w:szCs w:val="22"/>
                <w:lang w:val="en-US" w:eastAsia="en-US"/>
              </w:rPr>
            </w:pPr>
            <w:r w:rsidRPr="003A1FA1">
              <w:rPr>
                <w:szCs w:val="22"/>
                <w:lang w:val="en-US" w:eastAsia="en-US"/>
              </w:rPr>
              <w:t>1</w:t>
            </w:r>
          </w:p>
        </w:tc>
      </w:tr>
      <w:tr w:rsidR="003A1FA1" w:rsidRPr="003A1FA1" w14:paraId="54604C6F"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D616AB" w14:textId="77777777" w:rsidR="003A1FA1" w:rsidRPr="003A1FA1" w:rsidRDefault="003A1FA1">
            <w:pPr>
              <w:spacing w:line="276" w:lineRule="auto"/>
              <w:rPr>
                <w:szCs w:val="22"/>
                <w:lang w:val="en-US" w:eastAsia="en-US"/>
              </w:rPr>
            </w:pPr>
            <w:r w:rsidRPr="003A1FA1">
              <w:rPr>
                <w:szCs w:val="22"/>
                <w:lang w:val="en-US" w:eastAsia="en-US"/>
              </w:rPr>
              <w:t>77</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5304621" w14:textId="77777777" w:rsidR="003A1FA1" w:rsidRPr="003A1FA1" w:rsidRDefault="003A1FA1">
            <w:pPr>
              <w:spacing w:line="276" w:lineRule="auto"/>
              <w:rPr>
                <w:szCs w:val="22"/>
                <w:lang w:val="en-US" w:eastAsia="en-US"/>
              </w:rPr>
            </w:pPr>
            <w:r w:rsidRPr="003A1FA1">
              <w:rPr>
                <w:szCs w:val="22"/>
                <w:lang w:val="en-US" w:eastAsia="en-US"/>
              </w:rPr>
              <w:t>Panasonic</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7FF600A" w14:textId="77777777" w:rsidR="003A1FA1" w:rsidRPr="003A1FA1" w:rsidRDefault="003A1FA1">
            <w:pPr>
              <w:spacing w:line="276" w:lineRule="auto"/>
              <w:rPr>
                <w:szCs w:val="22"/>
                <w:lang w:val="en-US" w:eastAsia="en-US"/>
              </w:rPr>
            </w:pPr>
            <w:r w:rsidRPr="003A1FA1">
              <w:rPr>
                <w:szCs w:val="22"/>
                <w:lang w:eastAsia="en-US"/>
              </w:rPr>
              <w:t>ОПС № 426004, УР, г. Ижевск,  ул. Советская</w:t>
            </w:r>
            <w:r w:rsidRPr="003A1FA1">
              <w:rPr>
                <w:szCs w:val="22"/>
                <w:lang w:val="en-US" w:eastAsia="en-US"/>
              </w:rPr>
              <w:t>, 34</w:t>
            </w:r>
            <w:r w:rsidRPr="003A1FA1">
              <w:rPr>
                <w:szCs w:val="22"/>
                <w:lang w:eastAsia="en-US"/>
              </w:rPr>
              <w:t xml:space="preserve">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1449CE" w14:textId="77777777" w:rsidR="003A1FA1" w:rsidRPr="003A1FA1" w:rsidRDefault="003A1FA1">
            <w:pPr>
              <w:spacing w:line="276" w:lineRule="auto"/>
              <w:rPr>
                <w:szCs w:val="22"/>
                <w:lang w:val="en-US" w:eastAsia="en-US"/>
              </w:rPr>
            </w:pPr>
            <w:r w:rsidRPr="003A1FA1">
              <w:rPr>
                <w:szCs w:val="22"/>
                <w:lang w:val="en-US" w:eastAsia="en-US"/>
              </w:rPr>
              <w:t>1</w:t>
            </w:r>
          </w:p>
        </w:tc>
      </w:tr>
      <w:tr w:rsidR="003A1FA1" w:rsidRPr="003A1FA1" w14:paraId="370796BC"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612E0C" w14:textId="77777777" w:rsidR="003A1FA1" w:rsidRPr="003A1FA1" w:rsidRDefault="003A1FA1">
            <w:pPr>
              <w:spacing w:line="276" w:lineRule="auto"/>
              <w:rPr>
                <w:szCs w:val="22"/>
                <w:lang w:val="en-US" w:eastAsia="en-US"/>
              </w:rPr>
            </w:pPr>
            <w:r w:rsidRPr="003A1FA1">
              <w:rPr>
                <w:szCs w:val="22"/>
                <w:lang w:val="en-US" w:eastAsia="en-US"/>
              </w:rPr>
              <w:t>78</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4302F2A" w14:textId="77777777" w:rsidR="003A1FA1" w:rsidRPr="003A1FA1" w:rsidRDefault="003A1FA1">
            <w:pPr>
              <w:spacing w:line="276" w:lineRule="auto"/>
              <w:rPr>
                <w:szCs w:val="22"/>
                <w:lang w:val="en-US" w:eastAsia="en-US"/>
              </w:rPr>
            </w:pPr>
            <w:r w:rsidRPr="003A1FA1">
              <w:rPr>
                <w:szCs w:val="22"/>
                <w:lang w:val="en-US" w:eastAsia="en-US"/>
              </w:rPr>
              <w:t>Midea</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78E4FED" w14:textId="77777777" w:rsidR="003A1FA1" w:rsidRPr="003A1FA1" w:rsidRDefault="003A1FA1">
            <w:pPr>
              <w:spacing w:line="276" w:lineRule="auto"/>
              <w:rPr>
                <w:szCs w:val="22"/>
                <w:lang w:eastAsia="en-US"/>
              </w:rPr>
            </w:pPr>
            <w:r w:rsidRPr="003A1FA1">
              <w:rPr>
                <w:szCs w:val="22"/>
                <w:lang w:eastAsia="en-US"/>
              </w:rPr>
              <w:t>ОПС № 426004, УР, г. Ижевск, ул. Советская, 34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9CFFA2" w14:textId="77777777" w:rsidR="003A1FA1" w:rsidRPr="003A1FA1" w:rsidRDefault="003A1FA1">
            <w:pPr>
              <w:spacing w:line="276" w:lineRule="auto"/>
              <w:rPr>
                <w:szCs w:val="22"/>
                <w:lang w:val="en-US" w:eastAsia="en-US"/>
              </w:rPr>
            </w:pPr>
            <w:r w:rsidRPr="003A1FA1">
              <w:rPr>
                <w:szCs w:val="22"/>
                <w:lang w:val="en-US" w:eastAsia="en-US"/>
              </w:rPr>
              <w:t>1</w:t>
            </w:r>
          </w:p>
        </w:tc>
      </w:tr>
      <w:tr w:rsidR="003A1FA1" w:rsidRPr="003A1FA1" w14:paraId="46E34C01"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2E7C92" w14:textId="77777777" w:rsidR="003A1FA1" w:rsidRPr="003A1FA1" w:rsidRDefault="003A1FA1">
            <w:pPr>
              <w:spacing w:line="276" w:lineRule="auto"/>
              <w:rPr>
                <w:szCs w:val="22"/>
                <w:lang w:val="en-US" w:eastAsia="en-US"/>
              </w:rPr>
            </w:pPr>
            <w:r w:rsidRPr="003A1FA1">
              <w:rPr>
                <w:szCs w:val="22"/>
                <w:lang w:val="en-US" w:eastAsia="en-US"/>
              </w:rPr>
              <w:t>79</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76DB173" w14:textId="77777777" w:rsidR="003A1FA1" w:rsidRPr="003A1FA1" w:rsidRDefault="003A1FA1">
            <w:pPr>
              <w:spacing w:line="276" w:lineRule="auto"/>
              <w:rPr>
                <w:szCs w:val="22"/>
                <w:lang w:val="en-US" w:eastAsia="en-US"/>
              </w:rPr>
            </w:pPr>
            <w:r w:rsidRPr="003A1FA1">
              <w:rPr>
                <w:szCs w:val="22"/>
                <w:lang w:val="en-US" w:eastAsia="en-US"/>
              </w:rPr>
              <w:t>Ballu 36</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63D5C65" w14:textId="77777777" w:rsidR="003A1FA1" w:rsidRPr="003A1FA1" w:rsidRDefault="003A1FA1">
            <w:pPr>
              <w:spacing w:line="276" w:lineRule="auto"/>
              <w:rPr>
                <w:szCs w:val="22"/>
                <w:lang w:eastAsia="en-US"/>
              </w:rPr>
            </w:pPr>
            <w:r w:rsidRPr="003A1FA1">
              <w:rPr>
                <w:szCs w:val="22"/>
                <w:lang w:eastAsia="en-US"/>
              </w:rPr>
              <w:t>ОПС 426006, УР, г. Ижевск,   Клубная 61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0E83CF" w14:textId="77777777" w:rsidR="003A1FA1" w:rsidRPr="003A1FA1" w:rsidRDefault="003A1FA1">
            <w:pPr>
              <w:spacing w:line="276" w:lineRule="auto"/>
              <w:rPr>
                <w:szCs w:val="22"/>
                <w:lang w:val="en-US" w:eastAsia="en-US"/>
              </w:rPr>
            </w:pPr>
            <w:r w:rsidRPr="003A1FA1">
              <w:rPr>
                <w:szCs w:val="22"/>
                <w:lang w:val="en-US" w:eastAsia="en-US"/>
              </w:rPr>
              <w:t>2</w:t>
            </w:r>
          </w:p>
        </w:tc>
      </w:tr>
      <w:tr w:rsidR="003A1FA1" w:rsidRPr="003A1FA1" w14:paraId="2552F5E7"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E797DC" w14:textId="77777777" w:rsidR="003A1FA1" w:rsidRPr="003A1FA1" w:rsidRDefault="003A1FA1">
            <w:pPr>
              <w:spacing w:line="276" w:lineRule="auto"/>
              <w:rPr>
                <w:szCs w:val="22"/>
                <w:lang w:val="en-US" w:eastAsia="en-US"/>
              </w:rPr>
            </w:pPr>
            <w:r w:rsidRPr="003A1FA1">
              <w:rPr>
                <w:szCs w:val="22"/>
                <w:lang w:val="en-US" w:eastAsia="en-US"/>
              </w:rPr>
              <w:t>80</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7B99011" w14:textId="77777777" w:rsidR="003A1FA1" w:rsidRPr="003A1FA1" w:rsidRDefault="003A1FA1">
            <w:pPr>
              <w:spacing w:line="276" w:lineRule="auto"/>
              <w:rPr>
                <w:szCs w:val="22"/>
                <w:lang w:val="en-US" w:eastAsia="en-US"/>
              </w:rPr>
            </w:pPr>
            <w:r w:rsidRPr="003A1FA1">
              <w:rPr>
                <w:szCs w:val="22"/>
                <w:lang w:val="en-US" w:eastAsia="en-US"/>
              </w:rPr>
              <w:t>Oasis CL-12</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4D8980A" w14:textId="77777777" w:rsidR="003A1FA1" w:rsidRPr="003A1FA1" w:rsidRDefault="003A1FA1">
            <w:pPr>
              <w:spacing w:line="276" w:lineRule="auto"/>
              <w:rPr>
                <w:szCs w:val="22"/>
                <w:lang w:eastAsia="en-US"/>
              </w:rPr>
            </w:pPr>
            <w:r w:rsidRPr="003A1FA1">
              <w:rPr>
                <w:szCs w:val="22"/>
                <w:lang w:eastAsia="en-US"/>
              </w:rPr>
              <w:t xml:space="preserve">ОПС 426008, УР, г. Ижевск, ул.  Кирова 117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4DBCDB" w14:textId="77777777" w:rsidR="003A1FA1" w:rsidRPr="003A1FA1" w:rsidRDefault="003A1FA1">
            <w:pPr>
              <w:spacing w:line="276" w:lineRule="auto"/>
              <w:rPr>
                <w:szCs w:val="22"/>
                <w:lang w:val="en-US" w:eastAsia="en-US"/>
              </w:rPr>
            </w:pPr>
            <w:r w:rsidRPr="003A1FA1">
              <w:rPr>
                <w:szCs w:val="22"/>
                <w:lang w:val="en-US" w:eastAsia="en-US"/>
              </w:rPr>
              <w:t>5</w:t>
            </w:r>
          </w:p>
        </w:tc>
      </w:tr>
      <w:tr w:rsidR="003A1FA1" w:rsidRPr="003A1FA1" w14:paraId="2C771633"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B0584F" w14:textId="77777777" w:rsidR="003A1FA1" w:rsidRPr="003A1FA1" w:rsidRDefault="003A1FA1">
            <w:pPr>
              <w:spacing w:line="276" w:lineRule="auto"/>
              <w:rPr>
                <w:szCs w:val="22"/>
                <w:lang w:val="en-US" w:eastAsia="en-US"/>
              </w:rPr>
            </w:pPr>
            <w:r w:rsidRPr="003A1FA1">
              <w:rPr>
                <w:szCs w:val="22"/>
                <w:lang w:val="en-US" w:eastAsia="en-US"/>
              </w:rPr>
              <w:t>81</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A38D425" w14:textId="77777777" w:rsidR="003A1FA1" w:rsidRPr="003A1FA1" w:rsidRDefault="003A1FA1">
            <w:pPr>
              <w:spacing w:line="276" w:lineRule="auto"/>
              <w:rPr>
                <w:szCs w:val="22"/>
                <w:lang w:val="en-US" w:eastAsia="en-US"/>
              </w:rPr>
            </w:pPr>
            <w:r w:rsidRPr="003A1FA1">
              <w:rPr>
                <w:szCs w:val="22"/>
                <w:lang w:val="en-US" w:eastAsia="en-US"/>
              </w:rPr>
              <w:t>Panasonic 18</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12F7C9C" w14:textId="77777777" w:rsidR="003A1FA1" w:rsidRPr="003A1FA1" w:rsidRDefault="003A1FA1">
            <w:pPr>
              <w:spacing w:line="276" w:lineRule="auto"/>
              <w:rPr>
                <w:szCs w:val="22"/>
                <w:lang w:eastAsia="en-US"/>
              </w:rPr>
            </w:pPr>
            <w:r w:rsidRPr="003A1FA1">
              <w:rPr>
                <w:szCs w:val="22"/>
                <w:lang w:eastAsia="en-US"/>
              </w:rPr>
              <w:t>ОПС 426010, УР, г. Ижевск, ул.  Саратовская 37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CC5F77" w14:textId="77777777" w:rsidR="003A1FA1" w:rsidRPr="003A1FA1" w:rsidRDefault="003A1FA1">
            <w:pPr>
              <w:spacing w:line="276" w:lineRule="auto"/>
              <w:rPr>
                <w:szCs w:val="22"/>
                <w:lang w:val="en-US" w:eastAsia="en-US"/>
              </w:rPr>
            </w:pPr>
            <w:r w:rsidRPr="003A1FA1">
              <w:rPr>
                <w:szCs w:val="22"/>
                <w:lang w:val="en-US" w:eastAsia="en-US"/>
              </w:rPr>
              <w:t>1</w:t>
            </w:r>
          </w:p>
        </w:tc>
      </w:tr>
      <w:tr w:rsidR="003A1FA1" w:rsidRPr="003A1FA1" w14:paraId="6463B85D"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9B5E51" w14:textId="77777777" w:rsidR="003A1FA1" w:rsidRPr="003A1FA1" w:rsidRDefault="003A1FA1">
            <w:pPr>
              <w:spacing w:line="276" w:lineRule="auto"/>
              <w:rPr>
                <w:szCs w:val="22"/>
                <w:lang w:val="en-US" w:eastAsia="en-US"/>
              </w:rPr>
            </w:pPr>
            <w:r w:rsidRPr="003A1FA1">
              <w:rPr>
                <w:szCs w:val="22"/>
                <w:lang w:val="en-US" w:eastAsia="en-US"/>
              </w:rPr>
              <w:t>82</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67E47AE" w14:textId="77777777" w:rsidR="003A1FA1" w:rsidRPr="003A1FA1" w:rsidRDefault="003A1FA1">
            <w:pPr>
              <w:spacing w:line="276" w:lineRule="auto"/>
              <w:rPr>
                <w:szCs w:val="22"/>
                <w:lang w:val="en-US" w:eastAsia="en-US"/>
              </w:rPr>
            </w:pPr>
            <w:r w:rsidRPr="003A1FA1">
              <w:rPr>
                <w:szCs w:val="22"/>
                <w:lang w:val="en-US" w:eastAsia="en-US"/>
              </w:rPr>
              <w:t xml:space="preserve">Samsung SH24A6D </w:t>
            </w:r>
            <w:r w:rsidRPr="003A1FA1">
              <w:rPr>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590BA99" w14:textId="77777777" w:rsidR="003A1FA1" w:rsidRPr="003A1FA1" w:rsidRDefault="003A1FA1">
            <w:pPr>
              <w:spacing w:line="276" w:lineRule="auto"/>
              <w:rPr>
                <w:szCs w:val="22"/>
                <w:lang w:eastAsia="en-US"/>
              </w:rPr>
            </w:pPr>
            <w:r w:rsidRPr="003A1FA1">
              <w:rPr>
                <w:szCs w:val="22"/>
                <w:lang w:eastAsia="en-US"/>
              </w:rPr>
              <w:t>ОПС 426011, УР, г. Ижевск,  ул. Удмуртская</w:t>
            </w:r>
            <w:r w:rsidRPr="003A1FA1">
              <w:rPr>
                <w:szCs w:val="22"/>
                <w:lang w:val="en-US" w:eastAsia="en-US"/>
              </w:rPr>
              <w:t>, 263</w:t>
            </w:r>
            <w:r w:rsidRPr="003A1FA1">
              <w:rPr>
                <w:szCs w:val="22"/>
                <w:lang w:eastAsia="en-US"/>
              </w:rPr>
              <w:t xml:space="preserve">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5357FF" w14:textId="77777777" w:rsidR="003A1FA1" w:rsidRPr="003A1FA1" w:rsidRDefault="003A1FA1">
            <w:pPr>
              <w:spacing w:line="276" w:lineRule="auto"/>
              <w:rPr>
                <w:szCs w:val="22"/>
                <w:lang w:val="en-US" w:eastAsia="en-US"/>
              </w:rPr>
            </w:pPr>
            <w:r w:rsidRPr="003A1FA1">
              <w:rPr>
                <w:szCs w:val="22"/>
                <w:lang w:val="en-US" w:eastAsia="en-US"/>
              </w:rPr>
              <w:t>3</w:t>
            </w:r>
          </w:p>
        </w:tc>
      </w:tr>
      <w:tr w:rsidR="003A1FA1" w:rsidRPr="003A1FA1" w14:paraId="2B3040EF"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A4A2BF" w14:textId="77777777" w:rsidR="003A1FA1" w:rsidRPr="003A1FA1" w:rsidRDefault="003A1FA1">
            <w:pPr>
              <w:spacing w:line="276" w:lineRule="auto"/>
              <w:rPr>
                <w:szCs w:val="22"/>
                <w:lang w:val="en-US" w:eastAsia="en-US"/>
              </w:rPr>
            </w:pPr>
            <w:r w:rsidRPr="003A1FA1">
              <w:rPr>
                <w:szCs w:val="22"/>
                <w:lang w:val="en-US" w:eastAsia="en-US"/>
              </w:rPr>
              <w:t>83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70466DC" w14:textId="77777777" w:rsidR="003A1FA1" w:rsidRPr="003A1FA1" w:rsidRDefault="003A1FA1">
            <w:pPr>
              <w:spacing w:line="276" w:lineRule="auto"/>
              <w:rPr>
                <w:szCs w:val="22"/>
                <w:lang w:val="en-US" w:eastAsia="en-US"/>
              </w:rPr>
            </w:pPr>
            <w:r w:rsidRPr="003A1FA1">
              <w:rPr>
                <w:szCs w:val="22"/>
                <w:lang w:val="en-US" w:eastAsia="en-US"/>
              </w:rPr>
              <w:t xml:space="preserve">Panasonic 07 </w:t>
            </w:r>
            <w:r w:rsidRPr="003A1FA1">
              <w:rPr>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EEAC7DB" w14:textId="77777777" w:rsidR="003A1FA1" w:rsidRPr="003A1FA1" w:rsidRDefault="003A1FA1">
            <w:pPr>
              <w:spacing w:line="276" w:lineRule="auto"/>
              <w:rPr>
                <w:szCs w:val="22"/>
                <w:lang w:eastAsia="en-US"/>
              </w:rPr>
            </w:pPr>
            <w:r w:rsidRPr="003A1FA1">
              <w:rPr>
                <w:szCs w:val="22"/>
                <w:lang w:eastAsia="en-US"/>
              </w:rPr>
              <w:t>ОПС 426011, УР, г. Ижевск, ул. Удмуртская</w:t>
            </w:r>
            <w:r w:rsidRPr="003A1FA1">
              <w:rPr>
                <w:szCs w:val="22"/>
                <w:lang w:val="en-US" w:eastAsia="en-US"/>
              </w:rPr>
              <w:t>, 263</w:t>
            </w:r>
            <w:r w:rsidRPr="003A1FA1">
              <w:rPr>
                <w:szCs w:val="22"/>
                <w:lang w:eastAsia="en-US"/>
              </w:rPr>
              <w:t xml:space="preserve">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0216C4" w14:textId="77777777" w:rsidR="003A1FA1" w:rsidRPr="003A1FA1" w:rsidRDefault="003A1FA1">
            <w:pPr>
              <w:spacing w:line="276" w:lineRule="auto"/>
              <w:rPr>
                <w:szCs w:val="22"/>
                <w:lang w:val="en-US" w:eastAsia="en-US"/>
              </w:rPr>
            </w:pPr>
            <w:r w:rsidRPr="003A1FA1">
              <w:rPr>
                <w:szCs w:val="22"/>
                <w:lang w:val="en-US" w:eastAsia="en-US"/>
              </w:rPr>
              <w:t>1</w:t>
            </w:r>
          </w:p>
        </w:tc>
      </w:tr>
      <w:tr w:rsidR="003A1FA1" w:rsidRPr="003A1FA1" w14:paraId="38E8C7AD"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37E198" w14:textId="77777777" w:rsidR="003A1FA1" w:rsidRPr="003A1FA1" w:rsidRDefault="003A1FA1">
            <w:pPr>
              <w:spacing w:line="276" w:lineRule="auto"/>
              <w:rPr>
                <w:szCs w:val="22"/>
                <w:lang w:val="en-US" w:eastAsia="en-US"/>
              </w:rPr>
            </w:pPr>
            <w:r w:rsidRPr="003A1FA1">
              <w:rPr>
                <w:szCs w:val="22"/>
                <w:lang w:val="en-US" w:eastAsia="en-US"/>
              </w:rPr>
              <w:t>84</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BD67D13" w14:textId="77777777" w:rsidR="003A1FA1" w:rsidRPr="003A1FA1" w:rsidRDefault="003A1FA1">
            <w:pPr>
              <w:spacing w:line="276" w:lineRule="auto"/>
              <w:rPr>
                <w:szCs w:val="22"/>
                <w:lang w:val="en-US" w:eastAsia="en-US"/>
              </w:rPr>
            </w:pPr>
            <w:r w:rsidRPr="003A1FA1">
              <w:rPr>
                <w:szCs w:val="22"/>
                <w:lang w:val="en-US" w:eastAsia="en-US"/>
              </w:rPr>
              <w:t xml:space="preserve">Midea 07 </w:t>
            </w:r>
            <w:r w:rsidRPr="003A1FA1">
              <w:rPr>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E8941A7" w14:textId="77777777" w:rsidR="003A1FA1" w:rsidRPr="003A1FA1" w:rsidRDefault="003A1FA1">
            <w:pPr>
              <w:spacing w:line="276" w:lineRule="auto"/>
              <w:rPr>
                <w:szCs w:val="22"/>
                <w:lang w:eastAsia="en-US"/>
              </w:rPr>
            </w:pPr>
            <w:r w:rsidRPr="003A1FA1">
              <w:rPr>
                <w:szCs w:val="22"/>
                <w:lang w:eastAsia="en-US"/>
              </w:rPr>
              <w:t>ОПС 426011, УР, г. Ижевск,  ул. Удмуртская</w:t>
            </w:r>
            <w:r w:rsidRPr="003A1FA1">
              <w:rPr>
                <w:szCs w:val="22"/>
                <w:lang w:val="en-US" w:eastAsia="en-US"/>
              </w:rPr>
              <w:t>, 263</w:t>
            </w:r>
            <w:r w:rsidRPr="003A1FA1">
              <w:rPr>
                <w:szCs w:val="22"/>
                <w:lang w:eastAsia="en-US"/>
              </w:rPr>
              <w:t xml:space="preserve">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A89855" w14:textId="77777777" w:rsidR="003A1FA1" w:rsidRPr="003A1FA1" w:rsidRDefault="003A1FA1">
            <w:pPr>
              <w:spacing w:line="276" w:lineRule="auto"/>
              <w:rPr>
                <w:szCs w:val="22"/>
                <w:lang w:val="en-US" w:eastAsia="en-US"/>
              </w:rPr>
            </w:pPr>
            <w:r w:rsidRPr="003A1FA1">
              <w:rPr>
                <w:szCs w:val="22"/>
                <w:lang w:val="en-US" w:eastAsia="en-US"/>
              </w:rPr>
              <w:t>1</w:t>
            </w:r>
          </w:p>
        </w:tc>
      </w:tr>
      <w:tr w:rsidR="003A1FA1" w:rsidRPr="003A1FA1" w14:paraId="2835E425"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4106AC" w14:textId="77777777" w:rsidR="003A1FA1" w:rsidRPr="003A1FA1" w:rsidRDefault="003A1FA1">
            <w:pPr>
              <w:spacing w:line="276" w:lineRule="auto"/>
              <w:rPr>
                <w:szCs w:val="22"/>
                <w:lang w:val="en-US" w:eastAsia="en-US"/>
              </w:rPr>
            </w:pPr>
            <w:r w:rsidRPr="003A1FA1">
              <w:rPr>
                <w:szCs w:val="22"/>
                <w:lang w:val="en-US" w:eastAsia="en-US"/>
              </w:rPr>
              <w:t>85</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AA9D19F" w14:textId="77777777" w:rsidR="003A1FA1" w:rsidRPr="003A1FA1" w:rsidRDefault="003A1FA1">
            <w:pPr>
              <w:spacing w:line="276" w:lineRule="auto"/>
              <w:rPr>
                <w:szCs w:val="22"/>
                <w:lang w:val="en-US" w:eastAsia="en-US"/>
              </w:rPr>
            </w:pPr>
            <w:r w:rsidRPr="003A1FA1">
              <w:rPr>
                <w:szCs w:val="22"/>
                <w:lang w:val="en-US" w:eastAsia="en-US"/>
              </w:rPr>
              <w:t>12 Ballu BSN-12HN1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FDB9223" w14:textId="77777777" w:rsidR="003A1FA1" w:rsidRPr="003A1FA1" w:rsidRDefault="003A1FA1">
            <w:pPr>
              <w:spacing w:line="276" w:lineRule="auto"/>
              <w:rPr>
                <w:szCs w:val="22"/>
                <w:lang w:eastAsia="en-US"/>
              </w:rPr>
            </w:pPr>
            <w:r w:rsidRPr="003A1FA1">
              <w:rPr>
                <w:szCs w:val="22"/>
                <w:lang w:eastAsia="en-US"/>
              </w:rPr>
              <w:t>ОПС 426019, УР, г. Ижевск, ул.    Садовая 1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82063B" w14:textId="77777777" w:rsidR="003A1FA1" w:rsidRPr="003A1FA1" w:rsidRDefault="003A1FA1">
            <w:pPr>
              <w:spacing w:line="276" w:lineRule="auto"/>
              <w:rPr>
                <w:szCs w:val="22"/>
                <w:lang w:val="en-US" w:eastAsia="en-US"/>
              </w:rPr>
            </w:pPr>
            <w:r w:rsidRPr="003A1FA1">
              <w:rPr>
                <w:szCs w:val="22"/>
                <w:lang w:val="en-US" w:eastAsia="en-US"/>
              </w:rPr>
              <w:t>1</w:t>
            </w:r>
          </w:p>
        </w:tc>
      </w:tr>
      <w:tr w:rsidR="003A1FA1" w:rsidRPr="003A1FA1" w14:paraId="10BE0DBB"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7E29B2" w14:textId="77777777" w:rsidR="003A1FA1" w:rsidRPr="003A1FA1" w:rsidRDefault="003A1FA1">
            <w:pPr>
              <w:spacing w:line="276" w:lineRule="auto"/>
              <w:rPr>
                <w:szCs w:val="22"/>
                <w:lang w:val="en-US" w:eastAsia="en-US"/>
              </w:rPr>
            </w:pPr>
            <w:r w:rsidRPr="003A1FA1">
              <w:rPr>
                <w:szCs w:val="22"/>
                <w:lang w:val="en-US" w:eastAsia="en-US"/>
              </w:rPr>
              <w:t>86</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1126BBB" w14:textId="77777777" w:rsidR="003A1FA1" w:rsidRPr="003A1FA1" w:rsidRDefault="003A1FA1">
            <w:pPr>
              <w:spacing w:line="276" w:lineRule="auto"/>
              <w:rPr>
                <w:szCs w:val="22"/>
                <w:lang w:val="en-US" w:eastAsia="en-US"/>
              </w:rPr>
            </w:pPr>
            <w:r w:rsidRPr="003A1FA1">
              <w:rPr>
                <w:szCs w:val="22"/>
                <w:lang w:val="en-US" w:eastAsia="en-US"/>
              </w:rPr>
              <w:t>12 Ballu BSN-12HN1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ABBA525" w14:textId="77777777" w:rsidR="003A1FA1" w:rsidRPr="003A1FA1" w:rsidRDefault="003A1FA1">
            <w:pPr>
              <w:spacing w:line="276" w:lineRule="auto"/>
              <w:rPr>
                <w:szCs w:val="22"/>
                <w:lang w:eastAsia="en-US"/>
              </w:rPr>
            </w:pPr>
            <w:r w:rsidRPr="003A1FA1">
              <w:rPr>
                <w:szCs w:val="22"/>
                <w:lang w:eastAsia="en-US"/>
              </w:rPr>
              <w:t>ОПС 426021, УР, г. Ижевск, пос. Машиностроителей 105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BB6FD4"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13E5C152"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218032" w14:textId="77777777" w:rsidR="003A1FA1" w:rsidRPr="003A1FA1" w:rsidRDefault="003A1FA1">
            <w:pPr>
              <w:spacing w:line="276" w:lineRule="auto"/>
              <w:rPr>
                <w:szCs w:val="22"/>
                <w:lang w:eastAsia="en-US"/>
              </w:rPr>
            </w:pPr>
            <w:r w:rsidRPr="003A1FA1">
              <w:rPr>
                <w:szCs w:val="22"/>
                <w:lang w:eastAsia="en-US"/>
              </w:rPr>
              <w:t>87</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E3FE006" w14:textId="77777777" w:rsidR="003A1FA1" w:rsidRPr="003A1FA1" w:rsidRDefault="003A1FA1">
            <w:pPr>
              <w:spacing w:line="276" w:lineRule="auto"/>
              <w:rPr>
                <w:szCs w:val="22"/>
                <w:lang w:eastAsia="en-US"/>
              </w:rPr>
            </w:pPr>
            <w:r w:rsidRPr="003A1FA1">
              <w:rPr>
                <w:szCs w:val="22"/>
                <w:lang w:eastAsia="en-US"/>
              </w:rPr>
              <w:t xml:space="preserve">12 </w:t>
            </w:r>
            <w:r w:rsidRPr="003A1FA1">
              <w:rPr>
                <w:szCs w:val="22"/>
                <w:lang w:val="en-US" w:eastAsia="en-US"/>
              </w:rPr>
              <w:t>Ballu BSN</w:t>
            </w:r>
            <w:r w:rsidRPr="003A1FA1">
              <w:rPr>
                <w:szCs w:val="22"/>
                <w:lang w:eastAsia="en-US"/>
              </w:rPr>
              <w:t>-12</w:t>
            </w:r>
            <w:r w:rsidRPr="003A1FA1">
              <w:rPr>
                <w:szCs w:val="22"/>
                <w:lang w:val="en-US" w:eastAsia="en-US"/>
              </w:rPr>
              <w:t>HN</w:t>
            </w:r>
            <w:r w:rsidRPr="003A1FA1">
              <w:rPr>
                <w:szCs w:val="22"/>
                <w:lang w:eastAsia="en-US"/>
              </w:rPr>
              <w:t>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3820232" w14:textId="77777777" w:rsidR="003A1FA1" w:rsidRPr="003A1FA1" w:rsidRDefault="003A1FA1">
            <w:pPr>
              <w:spacing w:line="276" w:lineRule="auto"/>
              <w:rPr>
                <w:szCs w:val="22"/>
                <w:lang w:eastAsia="en-US"/>
              </w:rPr>
            </w:pPr>
            <w:r w:rsidRPr="003A1FA1">
              <w:rPr>
                <w:szCs w:val="22"/>
                <w:lang w:eastAsia="en-US"/>
              </w:rPr>
              <w:t>ОПС 426023, УР, г. Ижевск, ул.  Азина 325А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9B24F7"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36E5EB50"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3612FF" w14:textId="77777777" w:rsidR="003A1FA1" w:rsidRPr="003A1FA1" w:rsidRDefault="003A1FA1">
            <w:pPr>
              <w:spacing w:line="276" w:lineRule="auto"/>
              <w:rPr>
                <w:szCs w:val="22"/>
                <w:lang w:eastAsia="en-US"/>
              </w:rPr>
            </w:pPr>
            <w:r w:rsidRPr="003A1FA1">
              <w:rPr>
                <w:szCs w:val="22"/>
                <w:lang w:eastAsia="en-US"/>
              </w:rPr>
              <w:t>88</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583A0EB" w14:textId="77777777" w:rsidR="003A1FA1" w:rsidRPr="003A1FA1" w:rsidRDefault="003A1FA1">
            <w:pPr>
              <w:spacing w:line="276" w:lineRule="auto"/>
              <w:rPr>
                <w:szCs w:val="22"/>
                <w:lang w:eastAsia="en-US"/>
              </w:rPr>
            </w:pPr>
            <w:r w:rsidRPr="003A1FA1">
              <w:rPr>
                <w:szCs w:val="22"/>
                <w:lang w:val="en-US" w:eastAsia="en-US"/>
              </w:rPr>
              <w:t>Mitsub</w:t>
            </w:r>
            <w:r w:rsidRPr="003A1FA1">
              <w:rPr>
                <w:szCs w:val="22"/>
                <w:lang w:eastAsia="en-US"/>
              </w:rPr>
              <w:t>ishi</w:t>
            </w:r>
          </w:p>
        </w:tc>
        <w:tc>
          <w:tcPr>
            <w:tcW w:w="4252" w:type="dxa"/>
            <w:tcBorders>
              <w:top w:val="single" w:sz="4" w:space="0" w:color="auto"/>
              <w:left w:val="single" w:sz="4" w:space="0" w:color="auto"/>
              <w:bottom w:val="single" w:sz="4" w:space="0" w:color="auto"/>
              <w:right w:val="single" w:sz="4" w:space="0" w:color="auto"/>
            </w:tcBorders>
            <w:vAlign w:val="center"/>
            <w:hideMark/>
          </w:tcPr>
          <w:p w14:paraId="05C140F3" w14:textId="77777777" w:rsidR="003A1FA1" w:rsidRPr="003A1FA1" w:rsidRDefault="003A1FA1">
            <w:pPr>
              <w:spacing w:line="276" w:lineRule="auto"/>
              <w:rPr>
                <w:szCs w:val="22"/>
                <w:lang w:eastAsia="en-US"/>
              </w:rPr>
            </w:pPr>
            <w:r w:rsidRPr="003A1FA1">
              <w:rPr>
                <w:szCs w:val="22"/>
                <w:lang w:eastAsia="en-US"/>
              </w:rPr>
              <w:t>ОПС 426027, УР, г. Ижевск, ул.  Володарского 1(клиентский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E55B21"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44D4BAB0"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812C3D" w14:textId="77777777" w:rsidR="003A1FA1" w:rsidRPr="003A1FA1" w:rsidRDefault="003A1FA1">
            <w:pPr>
              <w:spacing w:line="276" w:lineRule="auto"/>
              <w:rPr>
                <w:szCs w:val="22"/>
                <w:lang w:eastAsia="en-US"/>
              </w:rPr>
            </w:pPr>
            <w:r w:rsidRPr="003A1FA1">
              <w:rPr>
                <w:szCs w:val="22"/>
                <w:lang w:eastAsia="en-US"/>
              </w:rPr>
              <w:t>89</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F8AE146" w14:textId="77777777" w:rsidR="003A1FA1" w:rsidRPr="003A1FA1" w:rsidRDefault="003A1FA1">
            <w:pPr>
              <w:spacing w:line="276" w:lineRule="auto"/>
              <w:rPr>
                <w:szCs w:val="22"/>
                <w:lang w:eastAsia="en-US"/>
              </w:rPr>
            </w:pPr>
            <w:r w:rsidRPr="003A1FA1">
              <w:rPr>
                <w:szCs w:val="22"/>
                <w:lang w:eastAsia="en-US"/>
              </w:rPr>
              <w:t>Сплит-кондиционер кассетного типа "Мidеа" MCC-48HR</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DF10E5A" w14:textId="77777777" w:rsidR="003A1FA1" w:rsidRPr="003A1FA1" w:rsidRDefault="003A1FA1">
            <w:pPr>
              <w:spacing w:line="276" w:lineRule="auto"/>
              <w:rPr>
                <w:szCs w:val="22"/>
                <w:lang w:eastAsia="en-US"/>
              </w:rPr>
            </w:pPr>
            <w:r w:rsidRPr="003A1FA1">
              <w:rPr>
                <w:szCs w:val="22"/>
                <w:lang w:eastAsia="en-US"/>
              </w:rPr>
              <w:t>ОПС 426028, УР, г. Ижевск, ул.   Дружбы 18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C056F5"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39A1C524"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0AC8EE" w14:textId="77777777" w:rsidR="003A1FA1" w:rsidRPr="003A1FA1" w:rsidRDefault="003A1FA1">
            <w:pPr>
              <w:spacing w:line="276" w:lineRule="auto"/>
              <w:rPr>
                <w:szCs w:val="22"/>
                <w:lang w:eastAsia="en-US"/>
              </w:rPr>
            </w:pPr>
            <w:r w:rsidRPr="003A1FA1">
              <w:rPr>
                <w:szCs w:val="22"/>
                <w:lang w:eastAsia="en-US"/>
              </w:rPr>
              <w:lastRenderedPageBreak/>
              <w:t>90</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8CB27E2" w14:textId="77777777" w:rsidR="003A1FA1" w:rsidRPr="003A1FA1" w:rsidRDefault="003A1FA1">
            <w:pPr>
              <w:spacing w:line="276" w:lineRule="auto"/>
              <w:rPr>
                <w:szCs w:val="22"/>
                <w:lang w:eastAsia="en-US"/>
              </w:rPr>
            </w:pPr>
            <w:r w:rsidRPr="003A1FA1">
              <w:rPr>
                <w:szCs w:val="22"/>
                <w:lang w:eastAsia="en-US"/>
              </w:rPr>
              <w:t>12 Ballu BSN-12HN1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4C5BF47" w14:textId="77777777" w:rsidR="003A1FA1" w:rsidRPr="003A1FA1" w:rsidRDefault="003A1FA1">
            <w:pPr>
              <w:spacing w:line="276" w:lineRule="auto"/>
              <w:rPr>
                <w:szCs w:val="22"/>
                <w:lang w:eastAsia="en-US"/>
              </w:rPr>
            </w:pPr>
            <w:r w:rsidRPr="003A1FA1">
              <w:rPr>
                <w:szCs w:val="22"/>
                <w:lang w:eastAsia="en-US"/>
              </w:rPr>
              <w:t>ОПС 426032, УР, г. Ижевск, ул.   С.Разина 67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47C6C9"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182A91CE"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14D1CB" w14:textId="77777777" w:rsidR="003A1FA1" w:rsidRPr="003A1FA1" w:rsidRDefault="003A1FA1">
            <w:pPr>
              <w:spacing w:line="276" w:lineRule="auto"/>
              <w:rPr>
                <w:szCs w:val="22"/>
                <w:lang w:eastAsia="en-US"/>
              </w:rPr>
            </w:pPr>
            <w:r w:rsidRPr="003A1FA1">
              <w:rPr>
                <w:szCs w:val="22"/>
                <w:lang w:eastAsia="en-US"/>
              </w:rPr>
              <w:t>91</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FC12446" w14:textId="77777777" w:rsidR="003A1FA1" w:rsidRPr="003A1FA1" w:rsidRDefault="003A1FA1">
            <w:pPr>
              <w:spacing w:line="276" w:lineRule="auto"/>
              <w:rPr>
                <w:szCs w:val="22"/>
                <w:lang w:eastAsia="en-US"/>
              </w:rPr>
            </w:pPr>
            <w:r w:rsidRPr="003A1FA1">
              <w:rPr>
                <w:szCs w:val="22"/>
                <w:lang w:eastAsia="en-US"/>
              </w:rPr>
              <w:t>Panasonic CS-A24 сплит</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F996EDE" w14:textId="77777777" w:rsidR="003A1FA1" w:rsidRPr="003A1FA1" w:rsidRDefault="003A1FA1">
            <w:pPr>
              <w:spacing w:line="276" w:lineRule="auto"/>
              <w:rPr>
                <w:szCs w:val="22"/>
                <w:lang w:eastAsia="en-US"/>
              </w:rPr>
            </w:pPr>
            <w:r w:rsidRPr="003A1FA1">
              <w:rPr>
                <w:szCs w:val="22"/>
                <w:lang w:eastAsia="en-US"/>
              </w:rPr>
              <w:t>ОПС 426033, УР, г. Ижевск, ул.  Кирова 7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3F0187"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32B188BF"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2845C2" w14:textId="77777777" w:rsidR="003A1FA1" w:rsidRPr="003A1FA1" w:rsidRDefault="003A1FA1">
            <w:pPr>
              <w:spacing w:line="276" w:lineRule="auto"/>
              <w:rPr>
                <w:szCs w:val="22"/>
                <w:lang w:eastAsia="en-US"/>
              </w:rPr>
            </w:pPr>
            <w:r w:rsidRPr="003A1FA1">
              <w:rPr>
                <w:szCs w:val="22"/>
                <w:lang w:eastAsia="en-US"/>
              </w:rPr>
              <w:t>92</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808E69E" w14:textId="77777777" w:rsidR="003A1FA1" w:rsidRPr="003A1FA1" w:rsidRDefault="003A1FA1">
            <w:pPr>
              <w:spacing w:line="276" w:lineRule="auto"/>
              <w:rPr>
                <w:szCs w:val="22"/>
                <w:lang w:eastAsia="en-US"/>
              </w:rPr>
            </w:pPr>
            <w:r w:rsidRPr="003A1FA1">
              <w:rPr>
                <w:szCs w:val="22"/>
                <w:lang w:eastAsia="en-US"/>
              </w:rPr>
              <w:t>12 Ballu BSN-12HN1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883E548" w14:textId="77777777" w:rsidR="003A1FA1" w:rsidRPr="003A1FA1" w:rsidRDefault="003A1FA1">
            <w:pPr>
              <w:spacing w:line="276" w:lineRule="auto"/>
              <w:rPr>
                <w:szCs w:val="22"/>
                <w:lang w:eastAsia="en-US"/>
              </w:rPr>
            </w:pPr>
            <w:r w:rsidRPr="003A1FA1">
              <w:rPr>
                <w:szCs w:val="22"/>
                <w:lang w:eastAsia="en-US"/>
              </w:rPr>
              <w:t>ОПС 426033, УР, г. Ижевск, ул. Кирова 7 музей(клиентский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6FFE999"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1BA92F5E"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D7CC05" w14:textId="77777777" w:rsidR="003A1FA1" w:rsidRPr="003A1FA1" w:rsidRDefault="003A1FA1">
            <w:pPr>
              <w:spacing w:line="276" w:lineRule="auto"/>
              <w:rPr>
                <w:szCs w:val="22"/>
                <w:lang w:eastAsia="en-US"/>
              </w:rPr>
            </w:pPr>
            <w:r w:rsidRPr="003A1FA1">
              <w:rPr>
                <w:szCs w:val="22"/>
                <w:lang w:eastAsia="en-US"/>
              </w:rPr>
              <w:t>93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4BAC457" w14:textId="77777777" w:rsidR="003A1FA1" w:rsidRPr="003A1FA1" w:rsidRDefault="003A1FA1">
            <w:pPr>
              <w:spacing w:line="276" w:lineRule="auto"/>
              <w:rPr>
                <w:szCs w:val="22"/>
                <w:lang w:eastAsia="en-US"/>
              </w:rPr>
            </w:pPr>
            <w:r w:rsidRPr="003A1FA1">
              <w:rPr>
                <w:szCs w:val="22"/>
                <w:lang w:eastAsia="en-US"/>
              </w:rPr>
              <w:t>Mitsubishi</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C0B265B" w14:textId="77777777" w:rsidR="003A1FA1" w:rsidRPr="003A1FA1" w:rsidRDefault="003A1FA1">
            <w:pPr>
              <w:spacing w:line="276" w:lineRule="auto"/>
              <w:rPr>
                <w:szCs w:val="22"/>
                <w:lang w:eastAsia="en-US"/>
              </w:rPr>
            </w:pPr>
            <w:r w:rsidRPr="003A1FA1">
              <w:rPr>
                <w:szCs w:val="22"/>
                <w:lang w:eastAsia="en-US"/>
              </w:rPr>
              <w:t>ОПС № 426034, УР, г. Ижевск, ул.  Лихвинцева 76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CB4881"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7D6E33C3"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8AECF5" w14:textId="77777777" w:rsidR="003A1FA1" w:rsidRPr="003A1FA1" w:rsidRDefault="003A1FA1">
            <w:pPr>
              <w:spacing w:line="276" w:lineRule="auto"/>
              <w:rPr>
                <w:szCs w:val="22"/>
                <w:lang w:eastAsia="en-US"/>
              </w:rPr>
            </w:pPr>
            <w:r w:rsidRPr="003A1FA1">
              <w:rPr>
                <w:szCs w:val="22"/>
                <w:lang w:eastAsia="en-US"/>
              </w:rPr>
              <w:t>94</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0B15B9B" w14:textId="77777777" w:rsidR="003A1FA1" w:rsidRPr="003A1FA1" w:rsidRDefault="003A1FA1">
            <w:pPr>
              <w:spacing w:line="276" w:lineRule="auto"/>
              <w:rPr>
                <w:szCs w:val="22"/>
                <w:lang w:eastAsia="en-US"/>
              </w:rPr>
            </w:pPr>
            <w:r w:rsidRPr="003A1FA1">
              <w:rPr>
                <w:szCs w:val="22"/>
                <w:lang w:eastAsia="en-US"/>
              </w:rPr>
              <w:t>потолочный сплит</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F1412AA" w14:textId="77777777" w:rsidR="003A1FA1" w:rsidRPr="003A1FA1" w:rsidRDefault="003A1FA1">
            <w:pPr>
              <w:spacing w:line="276" w:lineRule="auto"/>
              <w:rPr>
                <w:szCs w:val="22"/>
                <w:lang w:eastAsia="en-US"/>
              </w:rPr>
            </w:pPr>
            <w:r w:rsidRPr="003A1FA1">
              <w:rPr>
                <w:szCs w:val="22"/>
                <w:lang w:eastAsia="en-US"/>
              </w:rPr>
              <w:t>ОПС 426035, УР, г. Ижевск, ул.   Тимирязева 13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1CD6ED"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34F72E71"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C4AEBD" w14:textId="77777777" w:rsidR="003A1FA1" w:rsidRPr="003A1FA1" w:rsidRDefault="003A1FA1">
            <w:pPr>
              <w:spacing w:line="276" w:lineRule="auto"/>
              <w:rPr>
                <w:szCs w:val="22"/>
                <w:lang w:eastAsia="en-US"/>
              </w:rPr>
            </w:pPr>
            <w:r w:rsidRPr="003A1FA1">
              <w:rPr>
                <w:szCs w:val="22"/>
                <w:lang w:eastAsia="en-US"/>
              </w:rPr>
              <w:t>95</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F70358B" w14:textId="77777777" w:rsidR="003A1FA1" w:rsidRPr="003A1FA1" w:rsidRDefault="003A1FA1">
            <w:pPr>
              <w:spacing w:line="276" w:lineRule="auto"/>
              <w:rPr>
                <w:szCs w:val="22"/>
                <w:lang w:eastAsia="en-US"/>
              </w:rPr>
            </w:pPr>
            <w:r w:rsidRPr="003A1FA1">
              <w:rPr>
                <w:szCs w:val="22"/>
                <w:lang w:eastAsia="en-US"/>
              </w:rPr>
              <w:t>12 Ballu BSN-12HN1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EC2E7C5" w14:textId="77777777" w:rsidR="003A1FA1" w:rsidRPr="003A1FA1" w:rsidRDefault="003A1FA1">
            <w:pPr>
              <w:spacing w:line="276" w:lineRule="auto"/>
              <w:rPr>
                <w:szCs w:val="22"/>
                <w:lang w:eastAsia="en-US"/>
              </w:rPr>
            </w:pPr>
            <w:r w:rsidRPr="003A1FA1">
              <w:rPr>
                <w:szCs w:val="22"/>
                <w:lang w:eastAsia="en-US"/>
              </w:rPr>
              <w:t>ОПС 426036, УР, г. Ижевск, ул. Демократическая 49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4234FB"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2B9A203B"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BD73CE" w14:textId="77777777" w:rsidR="003A1FA1" w:rsidRPr="003A1FA1" w:rsidRDefault="003A1FA1">
            <w:pPr>
              <w:spacing w:line="276" w:lineRule="auto"/>
              <w:rPr>
                <w:szCs w:val="22"/>
                <w:lang w:eastAsia="en-US"/>
              </w:rPr>
            </w:pPr>
            <w:r w:rsidRPr="003A1FA1">
              <w:rPr>
                <w:szCs w:val="22"/>
                <w:lang w:eastAsia="en-US"/>
              </w:rPr>
              <w:t>96</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41055A4" w14:textId="77777777" w:rsidR="003A1FA1" w:rsidRPr="003A1FA1" w:rsidRDefault="003A1FA1">
            <w:pPr>
              <w:spacing w:line="276" w:lineRule="auto"/>
              <w:rPr>
                <w:szCs w:val="22"/>
                <w:lang w:eastAsia="en-US"/>
              </w:rPr>
            </w:pPr>
            <w:r w:rsidRPr="003A1FA1">
              <w:rPr>
                <w:szCs w:val="22"/>
                <w:lang w:eastAsia="en-US"/>
              </w:rPr>
              <w:t>12 Ballu BSN-12HN1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1B24A12" w14:textId="77777777" w:rsidR="003A1FA1" w:rsidRPr="003A1FA1" w:rsidRDefault="003A1FA1">
            <w:pPr>
              <w:spacing w:line="276" w:lineRule="auto"/>
              <w:rPr>
                <w:szCs w:val="22"/>
                <w:lang w:eastAsia="en-US"/>
              </w:rPr>
            </w:pPr>
            <w:r w:rsidRPr="003A1FA1">
              <w:rPr>
                <w:szCs w:val="22"/>
                <w:lang w:eastAsia="en-US"/>
              </w:rPr>
              <w:t>ОПС 426038, УР, г. Ижевск, ул.  Ракетная 3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D0780B"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21574B04"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D33001" w14:textId="77777777" w:rsidR="003A1FA1" w:rsidRPr="003A1FA1" w:rsidRDefault="003A1FA1">
            <w:pPr>
              <w:spacing w:line="276" w:lineRule="auto"/>
              <w:rPr>
                <w:szCs w:val="22"/>
                <w:lang w:eastAsia="en-US"/>
              </w:rPr>
            </w:pPr>
            <w:r w:rsidRPr="003A1FA1">
              <w:rPr>
                <w:szCs w:val="22"/>
                <w:lang w:eastAsia="en-US"/>
              </w:rPr>
              <w:t>97</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AE57587" w14:textId="77777777" w:rsidR="003A1FA1" w:rsidRPr="003A1FA1" w:rsidRDefault="003A1FA1">
            <w:pPr>
              <w:spacing w:line="276" w:lineRule="auto"/>
              <w:rPr>
                <w:szCs w:val="22"/>
                <w:lang w:eastAsia="en-US"/>
              </w:rPr>
            </w:pPr>
            <w:r w:rsidRPr="003A1FA1">
              <w:rPr>
                <w:szCs w:val="22"/>
                <w:lang w:eastAsia="en-US"/>
              </w:rPr>
              <w:t>Oasis CL-12</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FDA6362" w14:textId="77777777" w:rsidR="003A1FA1" w:rsidRPr="003A1FA1" w:rsidRDefault="003A1FA1">
            <w:pPr>
              <w:spacing w:line="276" w:lineRule="auto"/>
              <w:rPr>
                <w:szCs w:val="22"/>
                <w:lang w:eastAsia="en-US"/>
              </w:rPr>
            </w:pPr>
            <w:r w:rsidRPr="003A1FA1">
              <w:rPr>
                <w:szCs w:val="22"/>
                <w:lang w:eastAsia="en-US"/>
              </w:rPr>
              <w:t>ОПС 426039, УР, г. Ижевск, ул.  Воткинское шоссе 22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2367F1" w14:textId="77777777" w:rsidR="003A1FA1" w:rsidRPr="003A1FA1" w:rsidRDefault="003A1FA1">
            <w:pPr>
              <w:spacing w:line="276" w:lineRule="auto"/>
              <w:rPr>
                <w:szCs w:val="22"/>
                <w:lang w:eastAsia="en-US"/>
              </w:rPr>
            </w:pPr>
            <w:r w:rsidRPr="003A1FA1">
              <w:rPr>
                <w:szCs w:val="22"/>
                <w:lang w:eastAsia="en-US"/>
              </w:rPr>
              <w:t>4</w:t>
            </w:r>
          </w:p>
        </w:tc>
      </w:tr>
      <w:tr w:rsidR="003A1FA1" w:rsidRPr="003A1FA1" w14:paraId="6ED9F0C5"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E5905A" w14:textId="77777777" w:rsidR="003A1FA1" w:rsidRPr="003A1FA1" w:rsidRDefault="003A1FA1">
            <w:pPr>
              <w:spacing w:line="276" w:lineRule="auto"/>
              <w:rPr>
                <w:szCs w:val="22"/>
                <w:lang w:eastAsia="en-US"/>
              </w:rPr>
            </w:pPr>
            <w:r w:rsidRPr="003A1FA1">
              <w:rPr>
                <w:szCs w:val="22"/>
                <w:lang w:eastAsia="en-US"/>
              </w:rPr>
              <w:t>98</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DDF9380" w14:textId="77777777" w:rsidR="003A1FA1" w:rsidRPr="003A1FA1" w:rsidRDefault="003A1FA1">
            <w:pPr>
              <w:spacing w:line="276" w:lineRule="auto"/>
              <w:rPr>
                <w:szCs w:val="22"/>
                <w:lang w:eastAsia="en-US"/>
              </w:rPr>
            </w:pPr>
            <w:r w:rsidRPr="003A1FA1">
              <w:rPr>
                <w:szCs w:val="22"/>
                <w:lang w:eastAsia="en-US"/>
              </w:rPr>
              <w:t>36 Migea</w:t>
            </w:r>
          </w:p>
        </w:tc>
        <w:tc>
          <w:tcPr>
            <w:tcW w:w="4252" w:type="dxa"/>
            <w:tcBorders>
              <w:top w:val="single" w:sz="4" w:space="0" w:color="auto"/>
              <w:left w:val="single" w:sz="4" w:space="0" w:color="auto"/>
              <w:bottom w:val="single" w:sz="4" w:space="0" w:color="auto"/>
              <w:right w:val="single" w:sz="4" w:space="0" w:color="auto"/>
            </w:tcBorders>
            <w:vAlign w:val="center"/>
            <w:hideMark/>
          </w:tcPr>
          <w:p w14:paraId="052A884B" w14:textId="77777777" w:rsidR="003A1FA1" w:rsidRPr="003A1FA1" w:rsidRDefault="003A1FA1">
            <w:pPr>
              <w:spacing w:line="276" w:lineRule="auto"/>
              <w:rPr>
                <w:szCs w:val="22"/>
                <w:lang w:eastAsia="en-US"/>
              </w:rPr>
            </w:pPr>
            <w:r w:rsidRPr="003A1FA1">
              <w:rPr>
                <w:szCs w:val="22"/>
                <w:lang w:eastAsia="en-US"/>
              </w:rPr>
              <w:t>ОПС 426049, УР, г. Ижевск, ул. Локомотивная 2Б (клиентский зал)м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BB6336"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1FF76824"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F6B3D2" w14:textId="77777777" w:rsidR="003A1FA1" w:rsidRPr="003A1FA1" w:rsidRDefault="003A1FA1">
            <w:pPr>
              <w:spacing w:line="276" w:lineRule="auto"/>
              <w:rPr>
                <w:szCs w:val="22"/>
                <w:lang w:eastAsia="en-US"/>
              </w:rPr>
            </w:pPr>
            <w:r w:rsidRPr="003A1FA1">
              <w:rPr>
                <w:szCs w:val="22"/>
                <w:lang w:eastAsia="en-US"/>
              </w:rPr>
              <w:t>99</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85D5BAD" w14:textId="77777777" w:rsidR="003A1FA1" w:rsidRPr="003A1FA1" w:rsidRDefault="003A1FA1">
            <w:pPr>
              <w:spacing w:line="276" w:lineRule="auto"/>
              <w:rPr>
                <w:szCs w:val="22"/>
                <w:lang w:eastAsia="en-US"/>
              </w:rPr>
            </w:pPr>
            <w:r w:rsidRPr="003A1FA1">
              <w:rPr>
                <w:szCs w:val="22"/>
                <w:lang w:eastAsia="en-US"/>
              </w:rPr>
              <w:t>Samsung AQT 241 RE сплит</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092D443" w14:textId="77777777" w:rsidR="003A1FA1" w:rsidRPr="003A1FA1" w:rsidRDefault="003A1FA1">
            <w:pPr>
              <w:spacing w:line="276" w:lineRule="auto"/>
              <w:rPr>
                <w:szCs w:val="22"/>
                <w:lang w:eastAsia="en-US"/>
              </w:rPr>
            </w:pPr>
            <w:r w:rsidRPr="003A1FA1">
              <w:rPr>
                <w:szCs w:val="22"/>
                <w:lang w:eastAsia="en-US"/>
              </w:rPr>
              <w:t>ОПС №50, УР, г. Ижевск,  ул. Дзержинского, 46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E5F511"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6BC60F2C"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62F42F" w14:textId="77777777" w:rsidR="003A1FA1" w:rsidRPr="003A1FA1" w:rsidRDefault="003A1FA1">
            <w:pPr>
              <w:spacing w:line="276" w:lineRule="auto"/>
              <w:rPr>
                <w:szCs w:val="22"/>
                <w:lang w:eastAsia="en-US"/>
              </w:rPr>
            </w:pPr>
            <w:r w:rsidRPr="003A1FA1">
              <w:rPr>
                <w:szCs w:val="22"/>
                <w:lang w:eastAsia="en-US"/>
              </w:rPr>
              <w:t>100</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C3E975F" w14:textId="77777777" w:rsidR="003A1FA1" w:rsidRPr="003A1FA1" w:rsidRDefault="003A1FA1">
            <w:pPr>
              <w:spacing w:line="276" w:lineRule="auto"/>
              <w:rPr>
                <w:szCs w:val="22"/>
                <w:lang w:eastAsia="en-US"/>
              </w:rPr>
            </w:pPr>
            <w:r w:rsidRPr="003A1FA1">
              <w:rPr>
                <w:szCs w:val="22"/>
                <w:lang w:eastAsia="en-US"/>
              </w:rPr>
              <w:t>36 Migea</w:t>
            </w:r>
          </w:p>
        </w:tc>
        <w:tc>
          <w:tcPr>
            <w:tcW w:w="4252" w:type="dxa"/>
            <w:tcBorders>
              <w:top w:val="single" w:sz="4" w:space="0" w:color="auto"/>
              <w:left w:val="single" w:sz="4" w:space="0" w:color="auto"/>
              <w:bottom w:val="single" w:sz="4" w:space="0" w:color="auto"/>
              <w:right w:val="single" w:sz="4" w:space="0" w:color="auto"/>
            </w:tcBorders>
            <w:vAlign w:val="center"/>
            <w:hideMark/>
          </w:tcPr>
          <w:p w14:paraId="084211B9" w14:textId="77777777" w:rsidR="003A1FA1" w:rsidRPr="003A1FA1" w:rsidRDefault="003A1FA1">
            <w:pPr>
              <w:spacing w:line="276" w:lineRule="auto"/>
              <w:rPr>
                <w:szCs w:val="22"/>
                <w:lang w:eastAsia="en-US"/>
              </w:rPr>
            </w:pPr>
            <w:r w:rsidRPr="003A1FA1">
              <w:rPr>
                <w:szCs w:val="22"/>
                <w:lang w:eastAsia="en-US"/>
              </w:rPr>
              <w:t>ОПС 426053, УР, г. Ижевск, ул. Ворошилова, 41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AEA392"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20A89EEE"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4103D8" w14:textId="77777777" w:rsidR="003A1FA1" w:rsidRPr="003A1FA1" w:rsidRDefault="003A1FA1">
            <w:pPr>
              <w:spacing w:line="276" w:lineRule="auto"/>
              <w:rPr>
                <w:szCs w:val="22"/>
                <w:lang w:eastAsia="en-US"/>
              </w:rPr>
            </w:pPr>
            <w:r w:rsidRPr="003A1FA1">
              <w:rPr>
                <w:szCs w:val="22"/>
                <w:lang w:eastAsia="en-US"/>
              </w:rPr>
              <w:t>101</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13D4EDB" w14:textId="77777777" w:rsidR="003A1FA1" w:rsidRPr="003A1FA1" w:rsidRDefault="003A1FA1">
            <w:pPr>
              <w:spacing w:line="276" w:lineRule="auto"/>
              <w:rPr>
                <w:szCs w:val="22"/>
                <w:lang w:val="en-US" w:eastAsia="en-US"/>
              </w:rPr>
            </w:pPr>
            <w:r w:rsidRPr="003A1FA1">
              <w:rPr>
                <w:szCs w:val="22"/>
                <w:lang w:val="en-US" w:eastAsia="en-US"/>
              </w:rPr>
              <w:t xml:space="preserve">GREE KFR-60G/ </w:t>
            </w:r>
            <w:r w:rsidRPr="003A1FA1">
              <w:rPr>
                <w:szCs w:val="22"/>
                <w:lang w:eastAsia="en-US"/>
              </w:rPr>
              <w:t>А</w:t>
            </w:r>
            <w:r w:rsidRPr="003A1FA1">
              <w:rPr>
                <w:szCs w:val="22"/>
                <w:lang w:val="en-US" w:eastAsia="en-US"/>
              </w:rPr>
              <w:t xml:space="preserve"> I 10 </w:t>
            </w:r>
            <w:r w:rsidRPr="003A1FA1">
              <w:rPr>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vAlign w:val="center"/>
            <w:hideMark/>
          </w:tcPr>
          <w:p w14:paraId="08071C27" w14:textId="77777777" w:rsidR="003A1FA1" w:rsidRPr="003A1FA1" w:rsidRDefault="003A1FA1">
            <w:pPr>
              <w:spacing w:line="276" w:lineRule="auto"/>
              <w:rPr>
                <w:szCs w:val="22"/>
                <w:lang w:eastAsia="en-US"/>
              </w:rPr>
            </w:pPr>
            <w:r w:rsidRPr="003A1FA1">
              <w:rPr>
                <w:szCs w:val="22"/>
                <w:lang w:eastAsia="en-US"/>
              </w:rPr>
              <w:t>ОПС №54, УР, г. Ижевск, ул. 50 лет ВЛКСМ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CFA98F" w14:textId="77777777" w:rsidR="003A1FA1" w:rsidRPr="003A1FA1" w:rsidRDefault="003A1FA1">
            <w:pPr>
              <w:spacing w:line="276" w:lineRule="auto"/>
              <w:rPr>
                <w:szCs w:val="22"/>
                <w:lang w:val="en-US" w:eastAsia="en-US"/>
              </w:rPr>
            </w:pPr>
            <w:r w:rsidRPr="003A1FA1">
              <w:rPr>
                <w:szCs w:val="22"/>
                <w:lang w:val="en-US" w:eastAsia="en-US"/>
              </w:rPr>
              <w:t>1</w:t>
            </w:r>
          </w:p>
        </w:tc>
      </w:tr>
      <w:tr w:rsidR="003A1FA1" w:rsidRPr="003A1FA1" w14:paraId="61CDEA52"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E5CAFA" w14:textId="77777777" w:rsidR="003A1FA1" w:rsidRPr="003A1FA1" w:rsidRDefault="003A1FA1">
            <w:pPr>
              <w:spacing w:line="276" w:lineRule="auto"/>
              <w:rPr>
                <w:szCs w:val="22"/>
                <w:lang w:val="en-US" w:eastAsia="en-US"/>
              </w:rPr>
            </w:pPr>
            <w:r w:rsidRPr="003A1FA1">
              <w:rPr>
                <w:szCs w:val="22"/>
                <w:lang w:val="en-US" w:eastAsia="en-US"/>
              </w:rPr>
              <w:t>102</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DA8D3B4" w14:textId="77777777" w:rsidR="003A1FA1" w:rsidRPr="003A1FA1" w:rsidRDefault="003A1FA1">
            <w:pPr>
              <w:spacing w:line="276" w:lineRule="auto"/>
              <w:rPr>
                <w:szCs w:val="22"/>
                <w:lang w:val="en-US" w:eastAsia="en-US"/>
              </w:rPr>
            </w:pPr>
            <w:r w:rsidRPr="003A1FA1">
              <w:rPr>
                <w:szCs w:val="22"/>
                <w:lang w:val="en-US" w:eastAsia="en-US"/>
              </w:rPr>
              <w:t>12 Ballu BSN-12HN1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0CE7609" w14:textId="77777777" w:rsidR="003A1FA1" w:rsidRPr="003A1FA1" w:rsidRDefault="003A1FA1">
            <w:pPr>
              <w:spacing w:line="276" w:lineRule="auto"/>
              <w:rPr>
                <w:szCs w:val="22"/>
                <w:lang w:eastAsia="en-US"/>
              </w:rPr>
            </w:pPr>
            <w:r w:rsidRPr="003A1FA1">
              <w:rPr>
                <w:szCs w:val="22"/>
                <w:lang w:eastAsia="en-US"/>
              </w:rPr>
              <w:t>ОПС 4265056, УР, г. Ижевск, ул. Лихвинцева 52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930259" w14:textId="77777777" w:rsidR="003A1FA1" w:rsidRPr="003A1FA1" w:rsidRDefault="003A1FA1">
            <w:pPr>
              <w:spacing w:line="276" w:lineRule="auto"/>
              <w:rPr>
                <w:szCs w:val="22"/>
                <w:lang w:val="en-US" w:eastAsia="en-US"/>
              </w:rPr>
            </w:pPr>
            <w:r w:rsidRPr="003A1FA1">
              <w:rPr>
                <w:szCs w:val="22"/>
                <w:lang w:val="en-US" w:eastAsia="en-US"/>
              </w:rPr>
              <w:t>1</w:t>
            </w:r>
          </w:p>
        </w:tc>
      </w:tr>
      <w:tr w:rsidR="003A1FA1" w:rsidRPr="003A1FA1" w14:paraId="07AA958E"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A32B66" w14:textId="77777777" w:rsidR="003A1FA1" w:rsidRPr="003A1FA1" w:rsidRDefault="003A1FA1">
            <w:pPr>
              <w:spacing w:line="276" w:lineRule="auto"/>
              <w:rPr>
                <w:szCs w:val="22"/>
                <w:lang w:val="en-US" w:eastAsia="en-US"/>
              </w:rPr>
            </w:pPr>
            <w:r w:rsidRPr="003A1FA1">
              <w:rPr>
                <w:szCs w:val="22"/>
                <w:lang w:val="en-US" w:eastAsia="en-US"/>
              </w:rPr>
              <w:t>103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5C4B934" w14:textId="77777777" w:rsidR="003A1FA1" w:rsidRPr="003A1FA1" w:rsidRDefault="003A1FA1">
            <w:pPr>
              <w:spacing w:line="276" w:lineRule="auto"/>
              <w:rPr>
                <w:szCs w:val="22"/>
                <w:lang w:val="en-US" w:eastAsia="en-US"/>
              </w:rPr>
            </w:pPr>
            <w:r w:rsidRPr="003A1FA1">
              <w:rPr>
                <w:szCs w:val="22"/>
                <w:lang w:val="en-US" w:eastAsia="en-US"/>
              </w:rPr>
              <w:t xml:space="preserve">Panasonic CS-A24 </w:t>
            </w:r>
            <w:r w:rsidRPr="003A1FA1">
              <w:rPr>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701CEDE" w14:textId="77777777" w:rsidR="003A1FA1" w:rsidRPr="003A1FA1" w:rsidRDefault="003A1FA1">
            <w:pPr>
              <w:spacing w:line="276" w:lineRule="auto"/>
              <w:rPr>
                <w:szCs w:val="22"/>
                <w:lang w:eastAsia="en-US"/>
              </w:rPr>
            </w:pPr>
            <w:r w:rsidRPr="003A1FA1">
              <w:rPr>
                <w:szCs w:val="22"/>
                <w:lang w:eastAsia="en-US"/>
              </w:rPr>
              <w:t>ОПС 426058, УР, г. Ижевск, ул. 40 лет Победы, 110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69DF5B" w14:textId="77777777" w:rsidR="003A1FA1" w:rsidRPr="003A1FA1" w:rsidRDefault="003A1FA1">
            <w:pPr>
              <w:spacing w:line="276" w:lineRule="auto"/>
              <w:rPr>
                <w:szCs w:val="22"/>
                <w:lang w:val="en-US" w:eastAsia="en-US"/>
              </w:rPr>
            </w:pPr>
            <w:r w:rsidRPr="003A1FA1">
              <w:rPr>
                <w:szCs w:val="22"/>
                <w:lang w:val="en-US" w:eastAsia="en-US"/>
              </w:rPr>
              <w:t>1</w:t>
            </w:r>
          </w:p>
        </w:tc>
      </w:tr>
      <w:tr w:rsidR="003A1FA1" w:rsidRPr="003A1FA1" w14:paraId="3BE6CCE5"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3826DA" w14:textId="77777777" w:rsidR="003A1FA1" w:rsidRPr="003A1FA1" w:rsidRDefault="003A1FA1">
            <w:pPr>
              <w:spacing w:line="276" w:lineRule="auto"/>
              <w:rPr>
                <w:szCs w:val="22"/>
                <w:lang w:val="en-US" w:eastAsia="en-US"/>
              </w:rPr>
            </w:pPr>
            <w:r w:rsidRPr="003A1FA1">
              <w:rPr>
                <w:szCs w:val="22"/>
                <w:lang w:val="en-US" w:eastAsia="en-US"/>
              </w:rPr>
              <w:t>104</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33750DD" w14:textId="77777777" w:rsidR="003A1FA1" w:rsidRPr="003A1FA1" w:rsidRDefault="003A1FA1">
            <w:pPr>
              <w:spacing w:line="276" w:lineRule="auto"/>
              <w:rPr>
                <w:szCs w:val="22"/>
                <w:lang w:val="en-US" w:eastAsia="en-US"/>
              </w:rPr>
            </w:pPr>
            <w:r w:rsidRPr="003A1FA1">
              <w:rPr>
                <w:szCs w:val="22"/>
                <w:lang w:val="en-US" w:eastAsia="en-US"/>
              </w:rPr>
              <w:t>Panasonic CS-PA 7</w:t>
            </w:r>
            <w:r w:rsidRPr="003A1FA1">
              <w:rPr>
                <w:szCs w:val="22"/>
                <w:lang w:eastAsia="en-US"/>
              </w:rPr>
              <w:t>СКЕ</w:t>
            </w:r>
            <w:r w:rsidRPr="003A1FA1">
              <w:rPr>
                <w:szCs w:val="22"/>
                <w:lang w:val="en-US" w:eastAsia="en-US"/>
              </w:rPr>
              <w:t xml:space="preserve"> </w:t>
            </w:r>
            <w:r w:rsidRPr="003A1FA1">
              <w:rPr>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C25F5B2" w14:textId="77777777" w:rsidR="003A1FA1" w:rsidRPr="003A1FA1" w:rsidRDefault="003A1FA1">
            <w:pPr>
              <w:spacing w:line="276" w:lineRule="auto"/>
              <w:rPr>
                <w:szCs w:val="22"/>
                <w:lang w:eastAsia="en-US"/>
              </w:rPr>
            </w:pPr>
            <w:r w:rsidRPr="003A1FA1">
              <w:rPr>
                <w:szCs w:val="22"/>
                <w:lang w:eastAsia="en-US"/>
              </w:rPr>
              <w:t>ОПС 426058, УР, г. Ижевск, ул. 40 лет Победы, 110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4F651C" w14:textId="77777777" w:rsidR="003A1FA1" w:rsidRPr="003A1FA1" w:rsidRDefault="003A1FA1">
            <w:pPr>
              <w:spacing w:line="276" w:lineRule="auto"/>
              <w:rPr>
                <w:szCs w:val="22"/>
                <w:lang w:eastAsia="en-US"/>
              </w:rPr>
            </w:pPr>
            <w:r w:rsidRPr="003A1FA1">
              <w:rPr>
                <w:szCs w:val="22"/>
                <w:lang w:eastAsia="en-US"/>
              </w:rPr>
              <w:t>2</w:t>
            </w:r>
          </w:p>
        </w:tc>
      </w:tr>
      <w:tr w:rsidR="003A1FA1" w:rsidRPr="003A1FA1" w14:paraId="7B216450"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4F526C" w14:textId="77777777" w:rsidR="003A1FA1" w:rsidRPr="003A1FA1" w:rsidRDefault="003A1FA1">
            <w:pPr>
              <w:spacing w:line="276" w:lineRule="auto"/>
              <w:rPr>
                <w:szCs w:val="22"/>
                <w:lang w:eastAsia="en-US"/>
              </w:rPr>
            </w:pPr>
            <w:r w:rsidRPr="003A1FA1">
              <w:rPr>
                <w:szCs w:val="22"/>
                <w:lang w:eastAsia="en-US"/>
              </w:rPr>
              <w:t>105</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E19BBEC" w14:textId="77777777" w:rsidR="003A1FA1" w:rsidRPr="003A1FA1" w:rsidRDefault="003A1FA1">
            <w:pPr>
              <w:spacing w:line="276" w:lineRule="auto"/>
              <w:rPr>
                <w:szCs w:val="22"/>
                <w:lang w:eastAsia="en-US"/>
              </w:rPr>
            </w:pPr>
            <w:r w:rsidRPr="003A1FA1">
              <w:rPr>
                <w:szCs w:val="22"/>
                <w:lang w:eastAsia="en-US"/>
              </w:rPr>
              <w:t>Samsung SH24A6D сплит</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C4B1989" w14:textId="77777777" w:rsidR="003A1FA1" w:rsidRPr="003A1FA1" w:rsidRDefault="003A1FA1">
            <w:pPr>
              <w:spacing w:line="276" w:lineRule="auto"/>
              <w:rPr>
                <w:szCs w:val="22"/>
                <w:lang w:eastAsia="en-US"/>
              </w:rPr>
            </w:pPr>
            <w:r w:rsidRPr="003A1FA1">
              <w:rPr>
                <w:szCs w:val="22"/>
                <w:lang w:eastAsia="en-US"/>
              </w:rPr>
              <w:t>ОПС 426063, УР, г. Ижевск, ул. Восточная, 32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1F7D94" w14:textId="77777777" w:rsidR="003A1FA1" w:rsidRPr="003A1FA1" w:rsidRDefault="003A1FA1">
            <w:pPr>
              <w:spacing w:line="276" w:lineRule="auto"/>
              <w:rPr>
                <w:szCs w:val="22"/>
                <w:lang w:eastAsia="en-US"/>
              </w:rPr>
            </w:pPr>
            <w:r w:rsidRPr="003A1FA1">
              <w:rPr>
                <w:szCs w:val="22"/>
                <w:lang w:eastAsia="en-US"/>
              </w:rPr>
              <w:t>2</w:t>
            </w:r>
          </w:p>
        </w:tc>
      </w:tr>
      <w:tr w:rsidR="003A1FA1" w:rsidRPr="003A1FA1" w14:paraId="7372CC3F"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125131" w14:textId="77777777" w:rsidR="003A1FA1" w:rsidRPr="003A1FA1" w:rsidRDefault="003A1FA1">
            <w:pPr>
              <w:spacing w:line="276" w:lineRule="auto"/>
              <w:rPr>
                <w:szCs w:val="22"/>
                <w:lang w:eastAsia="en-US"/>
              </w:rPr>
            </w:pPr>
            <w:r w:rsidRPr="003A1FA1">
              <w:rPr>
                <w:szCs w:val="22"/>
                <w:lang w:eastAsia="en-US"/>
              </w:rPr>
              <w:t>106</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8C18FA8" w14:textId="77777777" w:rsidR="003A1FA1" w:rsidRPr="003A1FA1" w:rsidRDefault="003A1FA1">
            <w:pPr>
              <w:spacing w:line="276" w:lineRule="auto"/>
              <w:rPr>
                <w:szCs w:val="22"/>
                <w:lang w:eastAsia="en-US"/>
              </w:rPr>
            </w:pPr>
            <w:r w:rsidRPr="003A1FA1">
              <w:rPr>
                <w:szCs w:val="22"/>
                <w:lang w:eastAsia="en-US"/>
              </w:rPr>
              <w:t>Samsung 07 сплит</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4B0E51D" w14:textId="77777777" w:rsidR="003A1FA1" w:rsidRPr="003A1FA1" w:rsidRDefault="003A1FA1">
            <w:pPr>
              <w:spacing w:line="276" w:lineRule="auto"/>
              <w:rPr>
                <w:szCs w:val="22"/>
                <w:lang w:eastAsia="en-US"/>
              </w:rPr>
            </w:pPr>
            <w:r w:rsidRPr="003A1FA1">
              <w:rPr>
                <w:szCs w:val="22"/>
                <w:lang w:eastAsia="en-US"/>
              </w:rPr>
              <w:t>ОПС 426063, УР, г. Ижевск, ул. Восточная, 32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527582"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5B66B233"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128CCB" w14:textId="77777777" w:rsidR="003A1FA1" w:rsidRPr="003A1FA1" w:rsidRDefault="003A1FA1">
            <w:pPr>
              <w:spacing w:line="276" w:lineRule="auto"/>
              <w:rPr>
                <w:szCs w:val="22"/>
                <w:lang w:eastAsia="en-US"/>
              </w:rPr>
            </w:pPr>
            <w:r w:rsidRPr="003A1FA1">
              <w:rPr>
                <w:szCs w:val="22"/>
                <w:lang w:eastAsia="en-US"/>
              </w:rPr>
              <w:t>107</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0AFFD9E" w14:textId="77777777" w:rsidR="003A1FA1" w:rsidRPr="003A1FA1" w:rsidRDefault="003A1FA1">
            <w:pPr>
              <w:spacing w:line="276" w:lineRule="auto"/>
              <w:rPr>
                <w:szCs w:val="22"/>
                <w:lang w:eastAsia="en-US"/>
              </w:rPr>
            </w:pPr>
            <w:r w:rsidRPr="003A1FA1">
              <w:rPr>
                <w:szCs w:val="22"/>
                <w:lang w:eastAsia="en-US"/>
              </w:rPr>
              <w:t>12 Ballu BSN-12HN1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AA1873D" w14:textId="77777777" w:rsidR="003A1FA1" w:rsidRPr="003A1FA1" w:rsidRDefault="003A1FA1">
            <w:pPr>
              <w:spacing w:line="276" w:lineRule="auto"/>
              <w:rPr>
                <w:szCs w:val="22"/>
                <w:lang w:eastAsia="en-US"/>
              </w:rPr>
            </w:pPr>
            <w:r w:rsidRPr="003A1FA1">
              <w:rPr>
                <w:szCs w:val="22"/>
                <w:lang w:eastAsia="en-US"/>
              </w:rPr>
              <w:t>ОПС 426065, УР, г. Ижевск, ул.   Автозаводская 18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CE1E22"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76A1C320"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CF430C" w14:textId="77777777" w:rsidR="003A1FA1" w:rsidRPr="003A1FA1" w:rsidRDefault="003A1FA1">
            <w:pPr>
              <w:spacing w:line="276" w:lineRule="auto"/>
              <w:rPr>
                <w:szCs w:val="22"/>
                <w:lang w:eastAsia="en-US"/>
              </w:rPr>
            </w:pPr>
            <w:r w:rsidRPr="003A1FA1">
              <w:rPr>
                <w:szCs w:val="22"/>
                <w:lang w:eastAsia="en-US"/>
              </w:rPr>
              <w:t>108</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34BD8C8" w14:textId="77777777" w:rsidR="003A1FA1" w:rsidRPr="003A1FA1" w:rsidRDefault="003A1FA1">
            <w:pPr>
              <w:spacing w:line="276" w:lineRule="auto"/>
              <w:rPr>
                <w:szCs w:val="22"/>
                <w:lang w:eastAsia="en-US"/>
              </w:rPr>
            </w:pPr>
            <w:r w:rsidRPr="003A1FA1">
              <w:rPr>
                <w:szCs w:val="22"/>
                <w:lang w:eastAsia="en-US"/>
              </w:rPr>
              <w:t>Samsung AQT 241 RE сплит</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FC85E0D" w14:textId="77777777" w:rsidR="003A1FA1" w:rsidRPr="003A1FA1" w:rsidRDefault="003A1FA1">
            <w:pPr>
              <w:spacing w:line="276" w:lineRule="auto"/>
              <w:rPr>
                <w:szCs w:val="22"/>
                <w:lang w:eastAsia="en-US"/>
              </w:rPr>
            </w:pPr>
            <w:r w:rsidRPr="003A1FA1">
              <w:rPr>
                <w:szCs w:val="22"/>
                <w:lang w:eastAsia="en-US"/>
              </w:rPr>
              <w:t>ОПС 426067, УР, г. Ижевск, ул.  Труда 50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CCFA0D"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442A323B"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C78CF3" w14:textId="77777777" w:rsidR="003A1FA1" w:rsidRPr="003A1FA1" w:rsidRDefault="003A1FA1">
            <w:pPr>
              <w:spacing w:line="276" w:lineRule="auto"/>
              <w:rPr>
                <w:szCs w:val="22"/>
                <w:lang w:eastAsia="en-US"/>
              </w:rPr>
            </w:pPr>
            <w:r w:rsidRPr="003A1FA1">
              <w:rPr>
                <w:szCs w:val="22"/>
                <w:lang w:eastAsia="en-US"/>
              </w:rPr>
              <w:t>109</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0771687" w14:textId="77777777" w:rsidR="003A1FA1" w:rsidRPr="003A1FA1" w:rsidRDefault="003A1FA1">
            <w:pPr>
              <w:spacing w:line="276" w:lineRule="auto"/>
              <w:rPr>
                <w:szCs w:val="22"/>
                <w:lang w:eastAsia="en-US"/>
              </w:rPr>
            </w:pPr>
            <w:r w:rsidRPr="003A1FA1">
              <w:rPr>
                <w:szCs w:val="22"/>
                <w:lang w:eastAsia="en-US"/>
              </w:rPr>
              <w:t>Samsung 36 сплит</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3A80121" w14:textId="77777777" w:rsidR="003A1FA1" w:rsidRPr="003A1FA1" w:rsidRDefault="003A1FA1">
            <w:pPr>
              <w:spacing w:line="276" w:lineRule="auto"/>
              <w:rPr>
                <w:szCs w:val="22"/>
                <w:lang w:eastAsia="en-US"/>
              </w:rPr>
            </w:pPr>
            <w:r w:rsidRPr="003A1FA1">
              <w:rPr>
                <w:szCs w:val="22"/>
                <w:lang w:eastAsia="en-US"/>
              </w:rPr>
              <w:t>№ 68 ОПС, УР, г. Ижевск, ул. Барышникова, 9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3FF86D" w14:textId="77777777" w:rsidR="003A1FA1" w:rsidRPr="003A1FA1" w:rsidRDefault="003A1FA1">
            <w:pPr>
              <w:spacing w:line="276" w:lineRule="auto"/>
              <w:rPr>
                <w:szCs w:val="22"/>
                <w:lang w:eastAsia="en-US"/>
              </w:rPr>
            </w:pPr>
            <w:r w:rsidRPr="003A1FA1">
              <w:rPr>
                <w:szCs w:val="22"/>
                <w:lang w:eastAsia="en-US"/>
              </w:rPr>
              <w:t>2</w:t>
            </w:r>
          </w:p>
        </w:tc>
      </w:tr>
      <w:tr w:rsidR="003A1FA1" w:rsidRPr="003A1FA1" w14:paraId="7A0A612B"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D5E9F6" w14:textId="77777777" w:rsidR="003A1FA1" w:rsidRPr="003A1FA1" w:rsidRDefault="003A1FA1">
            <w:pPr>
              <w:spacing w:line="276" w:lineRule="auto"/>
              <w:rPr>
                <w:szCs w:val="22"/>
                <w:lang w:eastAsia="en-US"/>
              </w:rPr>
            </w:pPr>
            <w:r w:rsidRPr="003A1FA1">
              <w:rPr>
                <w:szCs w:val="22"/>
                <w:lang w:eastAsia="en-US"/>
              </w:rPr>
              <w:t>110</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67D44C1" w14:textId="77777777" w:rsidR="003A1FA1" w:rsidRPr="003A1FA1" w:rsidRDefault="003A1FA1">
            <w:pPr>
              <w:spacing w:line="276" w:lineRule="auto"/>
              <w:rPr>
                <w:szCs w:val="22"/>
                <w:lang w:eastAsia="en-US"/>
              </w:rPr>
            </w:pPr>
            <w:r w:rsidRPr="003A1FA1">
              <w:rPr>
                <w:szCs w:val="22"/>
                <w:lang w:eastAsia="en-US"/>
              </w:rPr>
              <w:t>Сплит-кондиционер «EURONORD» ECIEU-SO 18HR</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EC37768" w14:textId="77777777" w:rsidR="003A1FA1" w:rsidRPr="003A1FA1" w:rsidRDefault="003A1FA1">
            <w:pPr>
              <w:spacing w:line="276" w:lineRule="auto"/>
              <w:rPr>
                <w:szCs w:val="22"/>
                <w:lang w:eastAsia="en-US"/>
              </w:rPr>
            </w:pPr>
            <w:r w:rsidRPr="003A1FA1">
              <w:rPr>
                <w:szCs w:val="22"/>
                <w:lang w:eastAsia="en-US"/>
              </w:rPr>
              <w:t>ОПС №69, ОПС, УР г. Ижевск,  ул. 30 лет Победы, 31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C89BB6"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0D658D7C"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3E9678" w14:textId="77777777" w:rsidR="003A1FA1" w:rsidRPr="003A1FA1" w:rsidRDefault="003A1FA1">
            <w:pPr>
              <w:spacing w:line="276" w:lineRule="auto"/>
              <w:rPr>
                <w:szCs w:val="22"/>
                <w:lang w:eastAsia="en-US"/>
              </w:rPr>
            </w:pPr>
            <w:r w:rsidRPr="003A1FA1">
              <w:rPr>
                <w:szCs w:val="22"/>
                <w:lang w:eastAsia="en-US"/>
              </w:rPr>
              <w:t>111</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B1F7082" w14:textId="77777777" w:rsidR="003A1FA1" w:rsidRPr="003A1FA1" w:rsidRDefault="003A1FA1">
            <w:pPr>
              <w:spacing w:line="276" w:lineRule="auto"/>
              <w:rPr>
                <w:szCs w:val="22"/>
                <w:lang w:eastAsia="en-US"/>
              </w:rPr>
            </w:pPr>
            <w:r w:rsidRPr="003A1FA1">
              <w:rPr>
                <w:szCs w:val="22"/>
                <w:lang w:eastAsia="en-US"/>
              </w:rPr>
              <w:t>Samsung SH24A6D сплит</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02BE8E4" w14:textId="77777777" w:rsidR="003A1FA1" w:rsidRPr="003A1FA1" w:rsidRDefault="003A1FA1">
            <w:pPr>
              <w:spacing w:line="276" w:lineRule="auto"/>
              <w:rPr>
                <w:szCs w:val="22"/>
                <w:lang w:eastAsia="en-US"/>
              </w:rPr>
            </w:pPr>
            <w:r w:rsidRPr="003A1FA1">
              <w:rPr>
                <w:szCs w:val="22"/>
                <w:lang w:eastAsia="en-US"/>
              </w:rPr>
              <w:t xml:space="preserve">ОПС 426072, ОПС, УР, г. Ижевск, ул. Молодежная 34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925F79" w14:textId="77777777" w:rsidR="003A1FA1" w:rsidRPr="003A1FA1" w:rsidRDefault="003A1FA1">
            <w:pPr>
              <w:spacing w:line="276" w:lineRule="auto"/>
              <w:rPr>
                <w:szCs w:val="22"/>
                <w:lang w:eastAsia="en-US"/>
              </w:rPr>
            </w:pPr>
            <w:r w:rsidRPr="003A1FA1">
              <w:rPr>
                <w:szCs w:val="22"/>
                <w:lang w:eastAsia="en-US"/>
              </w:rPr>
              <w:t>3</w:t>
            </w:r>
          </w:p>
        </w:tc>
      </w:tr>
      <w:tr w:rsidR="003A1FA1" w:rsidRPr="003A1FA1" w14:paraId="3663619A"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F19070" w14:textId="77777777" w:rsidR="003A1FA1" w:rsidRPr="003A1FA1" w:rsidRDefault="003A1FA1">
            <w:pPr>
              <w:spacing w:line="276" w:lineRule="auto"/>
              <w:rPr>
                <w:szCs w:val="22"/>
                <w:lang w:eastAsia="en-US"/>
              </w:rPr>
            </w:pPr>
            <w:r w:rsidRPr="003A1FA1">
              <w:rPr>
                <w:szCs w:val="22"/>
                <w:lang w:eastAsia="en-US"/>
              </w:rPr>
              <w:t>112</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D3EC99D" w14:textId="77777777" w:rsidR="003A1FA1" w:rsidRPr="003A1FA1" w:rsidRDefault="003A1FA1">
            <w:pPr>
              <w:spacing w:line="276" w:lineRule="auto"/>
              <w:rPr>
                <w:szCs w:val="22"/>
                <w:lang w:eastAsia="en-US"/>
              </w:rPr>
            </w:pPr>
            <w:r w:rsidRPr="003A1FA1">
              <w:rPr>
                <w:szCs w:val="22"/>
                <w:lang w:eastAsia="en-US"/>
              </w:rPr>
              <w:t>18 Ballu BSN-12HN1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CC97D53" w14:textId="77777777" w:rsidR="003A1FA1" w:rsidRPr="003A1FA1" w:rsidRDefault="003A1FA1">
            <w:pPr>
              <w:spacing w:line="276" w:lineRule="auto"/>
              <w:rPr>
                <w:szCs w:val="22"/>
                <w:lang w:eastAsia="en-US"/>
              </w:rPr>
            </w:pPr>
            <w:r w:rsidRPr="003A1FA1">
              <w:rPr>
                <w:szCs w:val="22"/>
                <w:lang w:eastAsia="en-US"/>
              </w:rPr>
              <w:t>ОПС 426072, УР, г. Ижевск, ул. Молодежная 34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D9CB91"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1B7658B2"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A42850" w14:textId="77777777" w:rsidR="003A1FA1" w:rsidRPr="003A1FA1" w:rsidRDefault="003A1FA1">
            <w:pPr>
              <w:spacing w:line="276" w:lineRule="auto"/>
              <w:rPr>
                <w:szCs w:val="22"/>
                <w:lang w:eastAsia="en-US"/>
              </w:rPr>
            </w:pPr>
            <w:r w:rsidRPr="003A1FA1">
              <w:rPr>
                <w:szCs w:val="22"/>
                <w:lang w:eastAsia="en-US"/>
              </w:rPr>
              <w:t>113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DAB56F6" w14:textId="77777777" w:rsidR="003A1FA1" w:rsidRPr="003A1FA1" w:rsidRDefault="003A1FA1">
            <w:pPr>
              <w:spacing w:line="276" w:lineRule="auto"/>
              <w:rPr>
                <w:szCs w:val="22"/>
                <w:lang w:eastAsia="en-US"/>
              </w:rPr>
            </w:pPr>
            <w:r w:rsidRPr="003A1FA1">
              <w:rPr>
                <w:szCs w:val="22"/>
                <w:lang w:eastAsia="en-US"/>
              </w:rPr>
              <w:t>18 Ballu BSN-12HN1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133E34C" w14:textId="77777777" w:rsidR="003A1FA1" w:rsidRPr="003A1FA1" w:rsidRDefault="003A1FA1">
            <w:pPr>
              <w:spacing w:line="276" w:lineRule="auto"/>
              <w:rPr>
                <w:szCs w:val="22"/>
                <w:lang w:eastAsia="en-US"/>
              </w:rPr>
            </w:pPr>
            <w:r w:rsidRPr="003A1FA1">
              <w:rPr>
                <w:szCs w:val="22"/>
                <w:lang w:eastAsia="en-US"/>
              </w:rPr>
              <w:t>ОПС 426073, УР, г. Ижевск, ул. Союзная 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A3C2D5" w14:textId="77777777" w:rsidR="003A1FA1" w:rsidRPr="003A1FA1" w:rsidRDefault="003A1FA1">
            <w:pPr>
              <w:spacing w:line="276" w:lineRule="auto"/>
              <w:rPr>
                <w:szCs w:val="22"/>
                <w:lang w:eastAsia="en-US"/>
              </w:rPr>
            </w:pPr>
            <w:r w:rsidRPr="003A1FA1">
              <w:rPr>
                <w:szCs w:val="22"/>
                <w:lang w:eastAsia="en-US"/>
              </w:rPr>
              <w:t>2</w:t>
            </w:r>
          </w:p>
        </w:tc>
      </w:tr>
      <w:tr w:rsidR="003A1FA1" w:rsidRPr="003A1FA1" w14:paraId="7EC34F67"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356D1F" w14:textId="77777777" w:rsidR="003A1FA1" w:rsidRPr="003A1FA1" w:rsidRDefault="003A1FA1">
            <w:pPr>
              <w:spacing w:line="276" w:lineRule="auto"/>
              <w:rPr>
                <w:szCs w:val="22"/>
                <w:lang w:eastAsia="en-US"/>
              </w:rPr>
            </w:pPr>
            <w:r w:rsidRPr="003A1FA1">
              <w:rPr>
                <w:szCs w:val="22"/>
                <w:lang w:eastAsia="en-US"/>
              </w:rPr>
              <w:lastRenderedPageBreak/>
              <w:t>114</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AA80A89" w14:textId="77777777" w:rsidR="003A1FA1" w:rsidRPr="003A1FA1" w:rsidRDefault="003A1FA1">
            <w:pPr>
              <w:spacing w:line="276" w:lineRule="auto"/>
              <w:rPr>
                <w:szCs w:val="22"/>
                <w:lang w:eastAsia="en-US"/>
              </w:rPr>
            </w:pPr>
            <w:r w:rsidRPr="003A1FA1">
              <w:rPr>
                <w:szCs w:val="22"/>
                <w:lang w:eastAsia="en-US"/>
              </w:rPr>
              <w:t>Смит-кондиционер «АЕО» ACS-185HR</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BA92686" w14:textId="77777777" w:rsidR="003A1FA1" w:rsidRPr="003A1FA1" w:rsidRDefault="003A1FA1">
            <w:pPr>
              <w:spacing w:line="276" w:lineRule="auto"/>
              <w:rPr>
                <w:szCs w:val="22"/>
                <w:lang w:eastAsia="en-US"/>
              </w:rPr>
            </w:pPr>
            <w:r w:rsidRPr="003A1FA1">
              <w:rPr>
                <w:szCs w:val="22"/>
                <w:lang w:eastAsia="en-US"/>
              </w:rPr>
              <w:t>ОПС №75, УР, г. Ижевск, ул. Молодежная 96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37CD14"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2A0C03C7"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CA2C23" w14:textId="77777777" w:rsidR="003A1FA1" w:rsidRPr="003A1FA1" w:rsidRDefault="003A1FA1">
            <w:pPr>
              <w:spacing w:line="276" w:lineRule="auto"/>
              <w:rPr>
                <w:szCs w:val="22"/>
                <w:lang w:eastAsia="en-US"/>
              </w:rPr>
            </w:pPr>
            <w:r w:rsidRPr="003A1FA1">
              <w:rPr>
                <w:szCs w:val="22"/>
                <w:lang w:eastAsia="en-US"/>
              </w:rPr>
              <w:t>115</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80C0F28" w14:textId="77777777" w:rsidR="003A1FA1" w:rsidRPr="003A1FA1" w:rsidRDefault="003A1FA1">
            <w:pPr>
              <w:spacing w:line="276" w:lineRule="auto"/>
              <w:rPr>
                <w:szCs w:val="22"/>
                <w:lang w:eastAsia="en-US"/>
              </w:rPr>
            </w:pPr>
            <w:r w:rsidRPr="003A1FA1">
              <w:rPr>
                <w:szCs w:val="22"/>
                <w:lang w:eastAsia="en-US"/>
              </w:rPr>
              <w:t>Сплит-кондиционер ECIEU-SO 09HR</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1AE6691" w14:textId="77777777" w:rsidR="003A1FA1" w:rsidRPr="003A1FA1" w:rsidRDefault="003A1FA1">
            <w:pPr>
              <w:spacing w:line="276" w:lineRule="auto"/>
              <w:rPr>
                <w:szCs w:val="22"/>
                <w:lang w:eastAsia="en-US"/>
              </w:rPr>
            </w:pPr>
            <w:r w:rsidRPr="003A1FA1">
              <w:rPr>
                <w:szCs w:val="22"/>
                <w:lang w:eastAsia="en-US"/>
              </w:rPr>
              <w:t>ОПС №75, УР, г. Ижевск, ул. Молодежная 96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A1BE3C"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7C38E048"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F9A610" w14:textId="77777777" w:rsidR="003A1FA1" w:rsidRPr="003A1FA1" w:rsidRDefault="003A1FA1">
            <w:pPr>
              <w:spacing w:line="276" w:lineRule="auto"/>
              <w:rPr>
                <w:szCs w:val="22"/>
                <w:lang w:val="en-US" w:eastAsia="en-US"/>
              </w:rPr>
            </w:pPr>
            <w:r w:rsidRPr="003A1FA1">
              <w:rPr>
                <w:szCs w:val="22"/>
                <w:lang w:val="en-US" w:eastAsia="en-US"/>
              </w:rPr>
              <w:t>116</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9647333" w14:textId="77777777" w:rsidR="003A1FA1" w:rsidRPr="003A1FA1" w:rsidRDefault="003A1FA1">
            <w:pPr>
              <w:spacing w:line="276" w:lineRule="auto"/>
              <w:rPr>
                <w:szCs w:val="22"/>
                <w:lang w:eastAsia="en-US"/>
              </w:rPr>
            </w:pPr>
            <w:r w:rsidRPr="003A1FA1">
              <w:rPr>
                <w:szCs w:val="22"/>
                <w:lang w:eastAsia="en-US"/>
              </w:rPr>
              <w:t>Samsung AQT 241 RE сплит</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DA45EFE" w14:textId="77777777" w:rsidR="003A1FA1" w:rsidRPr="003A1FA1" w:rsidRDefault="003A1FA1">
            <w:pPr>
              <w:spacing w:line="276" w:lineRule="auto"/>
              <w:rPr>
                <w:szCs w:val="22"/>
                <w:lang w:eastAsia="en-US"/>
              </w:rPr>
            </w:pPr>
            <w:r w:rsidRPr="003A1FA1">
              <w:rPr>
                <w:szCs w:val="22"/>
                <w:lang w:eastAsia="en-US"/>
              </w:rPr>
              <w:t>ОПС 426076, УР, г. Ижевск, ул. Коммунаров 181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DD0C97"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745B8439"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012BC9" w14:textId="77777777" w:rsidR="003A1FA1" w:rsidRPr="003A1FA1" w:rsidRDefault="003A1FA1">
            <w:pPr>
              <w:spacing w:line="276" w:lineRule="auto"/>
              <w:rPr>
                <w:szCs w:val="22"/>
                <w:lang w:eastAsia="en-US"/>
              </w:rPr>
            </w:pPr>
            <w:r w:rsidRPr="003A1FA1">
              <w:rPr>
                <w:szCs w:val="22"/>
                <w:lang w:eastAsia="en-US"/>
              </w:rPr>
              <w:t>117</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0F97ACA" w14:textId="77777777" w:rsidR="003A1FA1" w:rsidRPr="003A1FA1" w:rsidRDefault="003A1FA1">
            <w:pPr>
              <w:spacing w:line="276" w:lineRule="auto"/>
              <w:rPr>
                <w:szCs w:val="22"/>
                <w:lang w:eastAsia="en-US"/>
              </w:rPr>
            </w:pPr>
            <w:r w:rsidRPr="003A1FA1">
              <w:rPr>
                <w:szCs w:val="22"/>
                <w:lang w:eastAsia="en-US"/>
              </w:rPr>
              <w:t>18 Ballu BSN-12HN1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DE856C6" w14:textId="77777777" w:rsidR="003A1FA1" w:rsidRPr="003A1FA1" w:rsidRDefault="003A1FA1">
            <w:pPr>
              <w:spacing w:line="276" w:lineRule="auto"/>
              <w:rPr>
                <w:szCs w:val="22"/>
                <w:lang w:eastAsia="en-US"/>
              </w:rPr>
            </w:pPr>
            <w:r w:rsidRPr="003A1FA1">
              <w:rPr>
                <w:szCs w:val="22"/>
                <w:lang w:eastAsia="en-US"/>
              </w:rPr>
              <w:t xml:space="preserve">ОПС 426076, УР, г. Ижевск, ул.  Коммунаров 181 (клиентский зал)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55B707"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37675652"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EC6222" w14:textId="77777777" w:rsidR="003A1FA1" w:rsidRPr="003A1FA1" w:rsidRDefault="003A1FA1">
            <w:pPr>
              <w:spacing w:line="276" w:lineRule="auto"/>
              <w:rPr>
                <w:szCs w:val="22"/>
                <w:lang w:eastAsia="en-US"/>
              </w:rPr>
            </w:pPr>
            <w:r w:rsidRPr="003A1FA1">
              <w:rPr>
                <w:szCs w:val="22"/>
                <w:lang w:eastAsia="en-US"/>
              </w:rPr>
              <w:t>118</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87DB40E" w14:textId="77777777" w:rsidR="003A1FA1" w:rsidRPr="003A1FA1" w:rsidRDefault="003A1FA1">
            <w:pPr>
              <w:spacing w:line="276" w:lineRule="auto"/>
              <w:rPr>
                <w:szCs w:val="22"/>
                <w:lang w:eastAsia="en-US"/>
              </w:rPr>
            </w:pPr>
            <w:r w:rsidRPr="003A1FA1">
              <w:rPr>
                <w:szCs w:val="22"/>
                <w:lang w:eastAsia="en-US"/>
              </w:rPr>
              <w:t>Samsung AQT 241 RE сплит</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97140BF" w14:textId="77777777" w:rsidR="003A1FA1" w:rsidRPr="003A1FA1" w:rsidRDefault="003A1FA1">
            <w:pPr>
              <w:spacing w:line="276" w:lineRule="auto"/>
              <w:rPr>
                <w:szCs w:val="22"/>
                <w:lang w:eastAsia="en-US"/>
              </w:rPr>
            </w:pPr>
            <w:r w:rsidRPr="003A1FA1">
              <w:rPr>
                <w:szCs w:val="22"/>
                <w:lang w:eastAsia="en-US"/>
              </w:rPr>
              <w:t>ОПС 426077 , УР, г. Ижевск, ул. Пушкинская 126А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CDBA0C"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4B6F80AF"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675A37" w14:textId="77777777" w:rsidR="003A1FA1" w:rsidRPr="003A1FA1" w:rsidRDefault="003A1FA1">
            <w:pPr>
              <w:spacing w:line="276" w:lineRule="auto"/>
              <w:rPr>
                <w:szCs w:val="22"/>
                <w:lang w:eastAsia="en-US"/>
              </w:rPr>
            </w:pPr>
            <w:r w:rsidRPr="003A1FA1">
              <w:rPr>
                <w:szCs w:val="22"/>
                <w:lang w:eastAsia="en-US"/>
              </w:rPr>
              <w:t>119</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1FC9BF7" w14:textId="77777777" w:rsidR="003A1FA1" w:rsidRPr="003A1FA1" w:rsidRDefault="003A1FA1">
            <w:pPr>
              <w:spacing w:line="276" w:lineRule="auto"/>
              <w:rPr>
                <w:szCs w:val="22"/>
                <w:lang w:eastAsia="en-US"/>
              </w:rPr>
            </w:pPr>
            <w:r w:rsidRPr="003A1FA1">
              <w:rPr>
                <w:szCs w:val="22"/>
                <w:lang w:eastAsia="en-US"/>
              </w:rPr>
              <w:t>Saturn 07 сплит</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2F81E1B" w14:textId="77777777" w:rsidR="003A1FA1" w:rsidRPr="003A1FA1" w:rsidRDefault="003A1FA1">
            <w:pPr>
              <w:spacing w:line="276" w:lineRule="auto"/>
              <w:rPr>
                <w:szCs w:val="22"/>
                <w:lang w:eastAsia="en-US"/>
              </w:rPr>
            </w:pPr>
            <w:r w:rsidRPr="003A1FA1">
              <w:rPr>
                <w:szCs w:val="22"/>
                <w:lang w:eastAsia="en-US"/>
              </w:rPr>
              <w:t>ОПС, УР, п. Завьялово Чкалова 16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A7E7AC"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3AA1C821"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A89331" w14:textId="77777777" w:rsidR="003A1FA1" w:rsidRPr="003A1FA1" w:rsidRDefault="003A1FA1">
            <w:pPr>
              <w:spacing w:line="276" w:lineRule="auto"/>
              <w:rPr>
                <w:szCs w:val="22"/>
                <w:lang w:val="en-US" w:eastAsia="en-US"/>
              </w:rPr>
            </w:pPr>
            <w:r w:rsidRPr="003A1FA1">
              <w:rPr>
                <w:szCs w:val="22"/>
                <w:lang w:val="en-US" w:eastAsia="en-US"/>
              </w:rPr>
              <w:t>120</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1237B91" w14:textId="77777777" w:rsidR="003A1FA1" w:rsidRPr="003A1FA1" w:rsidRDefault="003A1FA1">
            <w:pPr>
              <w:spacing w:line="276" w:lineRule="auto"/>
              <w:rPr>
                <w:szCs w:val="22"/>
                <w:lang w:eastAsia="en-US"/>
              </w:rPr>
            </w:pPr>
            <w:r w:rsidRPr="003A1FA1">
              <w:rPr>
                <w:szCs w:val="22"/>
                <w:lang w:eastAsia="en-US"/>
              </w:rPr>
              <w:t>18 Ballu BSN-12HN1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9484F6D" w14:textId="77777777" w:rsidR="003A1FA1" w:rsidRPr="003A1FA1" w:rsidRDefault="003A1FA1">
            <w:pPr>
              <w:spacing w:line="276" w:lineRule="auto"/>
              <w:rPr>
                <w:szCs w:val="22"/>
                <w:lang w:eastAsia="en-US"/>
              </w:rPr>
            </w:pPr>
            <w:r w:rsidRPr="003A1FA1">
              <w:rPr>
                <w:szCs w:val="22"/>
                <w:lang w:eastAsia="en-US"/>
              </w:rPr>
              <w:t>ОПС, УР, п. Завьялово Чкалова 16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1BFC10" w14:textId="77777777" w:rsidR="003A1FA1" w:rsidRPr="003A1FA1" w:rsidRDefault="003A1FA1">
            <w:pPr>
              <w:spacing w:line="276" w:lineRule="auto"/>
              <w:rPr>
                <w:szCs w:val="22"/>
                <w:lang w:eastAsia="en-US"/>
              </w:rPr>
            </w:pPr>
            <w:r w:rsidRPr="003A1FA1">
              <w:rPr>
                <w:szCs w:val="22"/>
                <w:lang w:eastAsia="en-US"/>
              </w:rPr>
              <w:t>2</w:t>
            </w:r>
          </w:p>
        </w:tc>
      </w:tr>
      <w:tr w:rsidR="003A1FA1" w:rsidRPr="003A1FA1" w14:paraId="5AFCADF0"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877D6A" w14:textId="77777777" w:rsidR="003A1FA1" w:rsidRPr="003A1FA1" w:rsidRDefault="003A1FA1">
            <w:pPr>
              <w:spacing w:line="276" w:lineRule="auto"/>
              <w:rPr>
                <w:szCs w:val="22"/>
                <w:lang w:val="en-US" w:eastAsia="en-US"/>
              </w:rPr>
            </w:pPr>
            <w:r w:rsidRPr="003A1FA1">
              <w:rPr>
                <w:szCs w:val="22"/>
                <w:lang w:val="en-US" w:eastAsia="en-US"/>
              </w:rPr>
              <w:t>121</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7E34D22" w14:textId="77777777" w:rsidR="003A1FA1" w:rsidRPr="003A1FA1" w:rsidRDefault="003A1FA1">
            <w:pPr>
              <w:spacing w:line="276" w:lineRule="auto"/>
              <w:rPr>
                <w:szCs w:val="22"/>
                <w:lang w:eastAsia="en-US"/>
              </w:rPr>
            </w:pPr>
            <w:r w:rsidRPr="003A1FA1">
              <w:rPr>
                <w:szCs w:val="22"/>
                <w:lang w:eastAsia="en-US"/>
              </w:rPr>
              <w:t>12 Ballu BSN-12HN1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612F47B" w14:textId="77777777" w:rsidR="003A1FA1" w:rsidRPr="003A1FA1" w:rsidRDefault="003A1FA1">
            <w:pPr>
              <w:spacing w:line="276" w:lineRule="auto"/>
              <w:rPr>
                <w:szCs w:val="22"/>
                <w:lang w:eastAsia="en-US"/>
              </w:rPr>
            </w:pPr>
            <w:r w:rsidRPr="003A1FA1">
              <w:rPr>
                <w:szCs w:val="22"/>
                <w:lang w:eastAsia="en-US"/>
              </w:rPr>
              <w:t>ОПС, УР, д. Хохряки Тепличная 5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39F870"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3DF5DFC7"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A9B471" w14:textId="77777777" w:rsidR="003A1FA1" w:rsidRPr="003A1FA1" w:rsidRDefault="003A1FA1">
            <w:pPr>
              <w:spacing w:line="276" w:lineRule="auto"/>
              <w:rPr>
                <w:szCs w:val="22"/>
                <w:lang w:eastAsia="en-US"/>
              </w:rPr>
            </w:pPr>
            <w:r w:rsidRPr="003A1FA1">
              <w:rPr>
                <w:szCs w:val="22"/>
                <w:lang w:eastAsia="en-US"/>
              </w:rPr>
              <w:t>122</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B7C2E3D" w14:textId="77777777" w:rsidR="003A1FA1" w:rsidRPr="003A1FA1" w:rsidRDefault="003A1FA1">
            <w:pPr>
              <w:spacing w:line="276" w:lineRule="auto"/>
              <w:rPr>
                <w:szCs w:val="22"/>
                <w:lang w:eastAsia="en-US"/>
              </w:rPr>
            </w:pPr>
            <w:r w:rsidRPr="003A1FA1">
              <w:rPr>
                <w:szCs w:val="22"/>
                <w:lang w:eastAsia="en-US"/>
              </w:rPr>
              <w:t>12 Ballu BSN-12HN1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606B62B" w14:textId="77777777" w:rsidR="003A1FA1" w:rsidRPr="003A1FA1" w:rsidRDefault="003A1FA1">
            <w:pPr>
              <w:spacing w:line="276" w:lineRule="auto"/>
              <w:rPr>
                <w:szCs w:val="22"/>
                <w:lang w:eastAsia="en-US"/>
              </w:rPr>
            </w:pPr>
            <w:r w:rsidRPr="003A1FA1">
              <w:rPr>
                <w:szCs w:val="22"/>
                <w:lang w:eastAsia="en-US"/>
              </w:rPr>
              <w:t>ОПС, УР, мкр. Медведево, свх. Медведево 16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8791EB"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69D6A273"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96B56E" w14:textId="77777777" w:rsidR="003A1FA1" w:rsidRPr="003A1FA1" w:rsidRDefault="003A1FA1">
            <w:pPr>
              <w:spacing w:line="276" w:lineRule="auto"/>
              <w:rPr>
                <w:szCs w:val="22"/>
                <w:lang w:eastAsia="en-US"/>
              </w:rPr>
            </w:pPr>
            <w:r w:rsidRPr="003A1FA1">
              <w:rPr>
                <w:szCs w:val="22"/>
                <w:lang w:eastAsia="en-US"/>
              </w:rPr>
              <w:t>123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CBAF229" w14:textId="77777777" w:rsidR="003A1FA1" w:rsidRPr="003A1FA1" w:rsidRDefault="003A1FA1">
            <w:pPr>
              <w:spacing w:line="276" w:lineRule="auto"/>
              <w:rPr>
                <w:szCs w:val="22"/>
                <w:lang w:eastAsia="en-US"/>
              </w:rPr>
            </w:pPr>
            <w:r w:rsidRPr="003A1FA1">
              <w:rPr>
                <w:szCs w:val="22"/>
                <w:lang w:eastAsia="en-US"/>
              </w:rPr>
              <w:t>12 Ballu BSN-12HN1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0AE8E763" w14:textId="77777777" w:rsidR="003A1FA1" w:rsidRPr="003A1FA1" w:rsidRDefault="003A1FA1">
            <w:pPr>
              <w:spacing w:line="276" w:lineRule="auto"/>
              <w:rPr>
                <w:szCs w:val="22"/>
                <w:lang w:eastAsia="en-US"/>
              </w:rPr>
            </w:pPr>
            <w:r w:rsidRPr="003A1FA1">
              <w:rPr>
                <w:szCs w:val="22"/>
                <w:lang w:eastAsia="en-US"/>
              </w:rPr>
              <w:t>отдел продаж, кабинет товароведов Дружбы 15, 2й этаж (клиентский зал)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01884C"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5C4ECF8A" w14:textId="77777777" w:rsidTr="0009223E">
        <w:trPr>
          <w:cantSplit/>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6A23039F" w14:textId="77777777" w:rsidR="003A1FA1" w:rsidRPr="003A1FA1" w:rsidRDefault="003A1FA1">
            <w:pPr>
              <w:spacing w:line="276" w:lineRule="auto"/>
              <w:rPr>
                <w:b/>
                <w:szCs w:val="22"/>
                <w:lang w:eastAsia="en-US"/>
              </w:rPr>
            </w:pPr>
            <w:r w:rsidRPr="003A1FA1">
              <w:rPr>
                <w:b/>
                <w:szCs w:val="22"/>
                <w:lang w:eastAsia="en-US"/>
              </w:rPr>
              <w:t>Ижевский МСЦ</w:t>
            </w:r>
          </w:p>
        </w:tc>
      </w:tr>
      <w:tr w:rsidR="003A1FA1" w:rsidRPr="003A1FA1" w14:paraId="2FA737EB"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7CC6BC" w14:textId="77777777" w:rsidR="003A1FA1" w:rsidRPr="003A1FA1" w:rsidRDefault="003A1FA1">
            <w:pPr>
              <w:spacing w:line="276" w:lineRule="auto"/>
              <w:rPr>
                <w:szCs w:val="22"/>
                <w:lang w:eastAsia="en-US"/>
              </w:rPr>
            </w:pPr>
            <w:r w:rsidRPr="003A1FA1">
              <w:rPr>
                <w:szCs w:val="22"/>
                <w:lang w:eastAsia="en-US"/>
              </w:rPr>
              <w:t>124</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E0FFD4" w14:textId="77777777" w:rsidR="003A1FA1" w:rsidRPr="003A1FA1" w:rsidRDefault="003A1FA1">
            <w:pPr>
              <w:shd w:val="clear" w:color="auto" w:fill="FFFFFF"/>
              <w:spacing w:line="276" w:lineRule="auto"/>
              <w:rPr>
                <w:spacing w:val="-3"/>
                <w:szCs w:val="22"/>
                <w:lang w:eastAsia="en-US"/>
              </w:rPr>
            </w:pPr>
            <w:r w:rsidRPr="003A1FA1">
              <w:rPr>
                <w:spacing w:val="-3"/>
                <w:szCs w:val="22"/>
                <w:lang w:eastAsia="en-US"/>
              </w:rPr>
              <w:t xml:space="preserve">Воздушный кондиционер </w:t>
            </w:r>
            <w:r w:rsidRPr="003A1FA1">
              <w:rPr>
                <w:spacing w:val="-3"/>
                <w:szCs w:val="22"/>
                <w:lang w:val="en-US" w:eastAsia="en-US"/>
              </w:rPr>
              <w:t>IGC</w:t>
            </w:r>
            <w:r w:rsidRPr="003A1FA1">
              <w:rPr>
                <w:spacing w:val="-3"/>
                <w:szCs w:val="22"/>
                <w:lang w:eastAsia="en-US"/>
              </w:rPr>
              <w:t xml:space="preserve"> </w:t>
            </w:r>
            <w:r w:rsidRPr="003A1FA1">
              <w:rPr>
                <w:spacing w:val="-3"/>
                <w:szCs w:val="22"/>
                <w:lang w:val="en-US" w:eastAsia="en-US"/>
              </w:rPr>
              <w:t>ICH</w:t>
            </w:r>
            <w:r w:rsidRPr="003A1FA1">
              <w:rPr>
                <w:spacing w:val="-3"/>
                <w:szCs w:val="22"/>
                <w:lang w:eastAsia="en-US"/>
              </w:rPr>
              <w:t>-48</w:t>
            </w:r>
            <w:r w:rsidRPr="003A1FA1">
              <w:rPr>
                <w:spacing w:val="-3"/>
                <w:szCs w:val="22"/>
                <w:lang w:val="en-US" w:eastAsia="en-US"/>
              </w:rPr>
              <w:t>HS</w:t>
            </w:r>
            <w:r w:rsidRPr="003A1FA1">
              <w:rPr>
                <w:spacing w:val="-3"/>
                <w:szCs w:val="22"/>
                <w:lang w:eastAsia="en-US"/>
              </w:rPr>
              <w:t>/</w:t>
            </w:r>
            <w:r w:rsidRPr="003A1FA1">
              <w:rPr>
                <w:spacing w:val="-3"/>
                <w:szCs w:val="22"/>
                <w:lang w:val="en-US" w:eastAsia="en-US"/>
              </w:rPr>
              <w:t>U</w:t>
            </w:r>
            <w:r w:rsidRPr="003A1FA1">
              <w:rPr>
                <w:spacing w:val="-3"/>
                <w:szCs w:val="22"/>
                <w:lang w:eastAsia="en-US"/>
              </w:rPr>
              <w:t xml:space="preserve"> кассетный (4 эт.)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C32036"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Ижевский МСЦ, г. Ижевск,  ул. Дружбы, д.18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B79A4C"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2A48EA5D"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18F1D6" w14:textId="77777777" w:rsidR="003A1FA1" w:rsidRPr="003A1FA1" w:rsidRDefault="003A1FA1">
            <w:pPr>
              <w:spacing w:line="276" w:lineRule="auto"/>
              <w:rPr>
                <w:szCs w:val="22"/>
                <w:lang w:val="en-US" w:eastAsia="en-US"/>
              </w:rPr>
            </w:pPr>
            <w:r w:rsidRPr="003A1FA1">
              <w:rPr>
                <w:szCs w:val="22"/>
                <w:lang w:val="en-US" w:eastAsia="en-US"/>
              </w:rPr>
              <w:t>125</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0272D1" w14:textId="77777777" w:rsidR="003A1FA1" w:rsidRPr="003A1FA1" w:rsidRDefault="003A1FA1">
            <w:pPr>
              <w:shd w:val="clear" w:color="auto" w:fill="FFFFFF"/>
              <w:spacing w:line="276" w:lineRule="auto"/>
              <w:rPr>
                <w:spacing w:val="-3"/>
                <w:szCs w:val="22"/>
                <w:lang w:eastAsia="en-US"/>
              </w:rPr>
            </w:pPr>
            <w:r w:rsidRPr="003A1FA1">
              <w:rPr>
                <w:spacing w:val="-3"/>
                <w:szCs w:val="22"/>
                <w:lang w:eastAsia="en-US"/>
              </w:rPr>
              <w:t>Воздушный кондиционер IGC ICH-48HS/U кассетный (4 эт.)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FB67C2"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Ижевский МСЦ, г. Ижевск,  ул. Дружбы, д.18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C86149"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0E503063"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53B824" w14:textId="77777777" w:rsidR="003A1FA1" w:rsidRPr="003A1FA1" w:rsidRDefault="003A1FA1">
            <w:pPr>
              <w:spacing w:line="276" w:lineRule="auto"/>
              <w:rPr>
                <w:szCs w:val="22"/>
                <w:lang w:val="en-US" w:eastAsia="en-US"/>
              </w:rPr>
            </w:pPr>
            <w:r w:rsidRPr="003A1FA1">
              <w:rPr>
                <w:szCs w:val="22"/>
                <w:lang w:val="en-US" w:eastAsia="en-US"/>
              </w:rPr>
              <w:t>126</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CC2C6D" w14:textId="77777777" w:rsidR="003A1FA1" w:rsidRPr="003A1FA1" w:rsidRDefault="003A1FA1">
            <w:pPr>
              <w:shd w:val="clear" w:color="auto" w:fill="FFFFFF"/>
              <w:spacing w:line="276" w:lineRule="auto"/>
              <w:rPr>
                <w:spacing w:val="-3"/>
                <w:szCs w:val="22"/>
                <w:lang w:eastAsia="en-US"/>
              </w:rPr>
            </w:pPr>
            <w:r w:rsidRPr="003A1FA1">
              <w:rPr>
                <w:spacing w:val="-3"/>
                <w:szCs w:val="22"/>
                <w:lang w:eastAsia="en-US"/>
              </w:rPr>
              <w:t>Воздушный кондиционер IGC ICH-48HS/U кассетный (4 эт.)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D101EE"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Ижевский МСЦ, г. Ижевск,  ул. Дружбы, д.18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43C102"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66941632"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5D0475" w14:textId="77777777" w:rsidR="003A1FA1" w:rsidRPr="003A1FA1" w:rsidRDefault="003A1FA1">
            <w:pPr>
              <w:spacing w:line="276" w:lineRule="auto"/>
              <w:rPr>
                <w:szCs w:val="22"/>
                <w:lang w:val="en-US" w:eastAsia="en-US"/>
              </w:rPr>
            </w:pPr>
            <w:r w:rsidRPr="003A1FA1">
              <w:rPr>
                <w:szCs w:val="22"/>
                <w:lang w:val="en-US" w:eastAsia="en-US"/>
              </w:rPr>
              <w:t>127</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80C2B6" w14:textId="77777777" w:rsidR="003A1FA1" w:rsidRPr="003A1FA1" w:rsidRDefault="003A1FA1">
            <w:pPr>
              <w:shd w:val="clear" w:color="auto" w:fill="FFFFFF"/>
              <w:spacing w:line="276" w:lineRule="auto"/>
              <w:rPr>
                <w:spacing w:val="-3"/>
                <w:szCs w:val="22"/>
                <w:lang w:eastAsia="en-US"/>
              </w:rPr>
            </w:pPr>
            <w:r w:rsidRPr="003A1FA1">
              <w:rPr>
                <w:spacing w:val="-3"/>
                <w:szCs w:val="22"/>
                <w:lang w:eastAsia="en-US"/>
              </w:rPr>
              <w:t>Воздушный кондиционер IGC ICH-48HS/U кассетный (4 эт.)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BAA187"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Ижевский МСЦ, г. Ижевск,  ул. Дружбы, д.18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D3709D"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7052E904"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2460DE" w14:textId="77777777" w:rsidR="003A1FA1" w:rsidRPr="003A1FA1" w:rsidRDefault="003A1FA1">
            <w:pPr>
              <w:spacing w:line="276" w:lineRule="auto"/>
              <w:rPr>
                <w:szCs w:val="22"/>
                <w:lang w:val="en-US" w:eastAsia="en-US"/>
              </w:rPr>
            </w:pPr>
            <w:r w:rsidRPr="003A1FA1">
              <w:rPr>
                <w:szCs w:val="22"/>
                <w:lang w:val="en-US" w:eastAsia="en-US"/>
              </w:rPr>
              <w:t>128</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A50348" w14:textId="77777777" w:rsidR="003A1FA1" w:rsidRPr="003A1FA1" w:rsidRDefault="003A1FA1">
            <w:pPr>
              <w:shd w:val="clear" w:color="auto" w:fill="FFFFFF"/>
              <w:spacing w:line="276" w:lineRule="auto"/>
              <w:rPr>
                <w:spacing w:val="-3"/>
                <w:szCs w:val="22"/>
                <w:lang w:val="en-US" w:eastAsia="en-US"/>
              </w:rPr>
            </w:pPr>
            <w:r w:rsidRPr="003A1FA1">
              <w:rPr>
                <w:spacing w:val="-3"/>
                <w:szCs w:val="22"/>
                <w:lang w:eastAsia="en-US"/>
              </w:rPr>
              <w:t>Воздушный</w:t>
            </w:r>
            <w:r w:rsidRPr="003A1FA1">
              <w:rPr>
                <w:spacing w:val="-3"/>
                <w:szCs w:val="22"/>
                <w:lang w:val="en-US" w:eastAsia="en-US"/>
              </w:rPr>
              <w:t xml:space="preserve"> </w:t>
            </w:r>
            <w:r w:rsidRPr="003A1FA1">
              <w:rPr>
                <w:spacing w:val="-3"/>
                <w:szCs w:val="22"/>
                <w:lang w:eastAsia="en-US"/>
              </w:rPr>
              <w:t>кондиционер</w:t>
            </w:r>
            <w:r w:rsidRPr="003A1FA1">
              <w:rPr>
                <w:spacing w:val="-3"/>
                <w:szCs w:val="22"/>
                <w:lang w:val="en-US" w:eastAsia="en-US"/>
              </w:rPr>
              <w:t xml:space="preserve"> Mitsubishi MSC-GA20VB/MU (7 </w:t>
            </w:r>
            <w:r w:rsidRPr="003A1FA1">
              <w:rPr>
                <w:spacing w:val="-3"/>
                <w:szCs w:val="22"/>
                <w:lang w:eastAsia="en-US"/>
              </w:rPr>
              <w:t>эт</w:t>
            </w:r>
            <w:r w:rsidRPr="003A1FA1">
              <w:rPr>
                <w:spacing w:val="-3"/>
                <w:szCs w:val="22"/>
                <w:lang w:val="en-US" w:eastAsia="en-US"/>
              </w:rPr>
              <w:t>)</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7BCACF"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Ижевский МСЦ, г. Ижевск,  ул. Дружбы, д.18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201F05"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03830C4E"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C2355D" w14:textId="77777777" w:rsidR="003A1FA1" w:rsidRPr="003A1FA1" w:rsidRDefault="003A1FA1">
            <w:pPr>
              <w:spacing w:line="276" w:lineRule="auto"/>
              <w:rPr>
                <w:szCs w:val="22"/>
                <w:lang w:val="en-US" w:eastAsia="en-US"/>
              </w:rPr>
            </w:pPr>
            <w:r w:rsidRPr="003A1FA1">
              <w:rPr>
                <w:szCs w:val="22"/>
                <w:lang w:val="en-US" w:eastAsia="en-US"/>
              </w:rPr>
              <w:t>129</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8614D1" w14:textId="77777777" w:rsidR="003A1FA1" w:rsidRPr="003A1FA1" w:rsidRDefault="003A1FA1">
            <w:pPr>
              <w:shd w:val="clear" w:color="auto" w:fill="FFFFFF"/>
              <w:spacing w:line="276" w:lineRule="auto"/>
              <w:rPr>
                <w:spacing w:val="-3"/>
                <w:szCs w:val="22"/>
                <w:lang w:eastAsia="en-US"/>
              </w:rPr>
            </w:pPr>
            <w:r w:rsidRPr="003A1FA1">
              <w:rPr>
                <w:spacing w:val="-3"/>
                <w:szCs w:val="22"/>
                <w:lang w:eastAsia="en-US"/>
              </w:rPr>
              <w:t>Воздушный кондиционер Samsung SH12 серверная (3 эт)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D95C36"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Ижевский МСЦ, г. Ижевск,  ул. Дружбы, д.18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B345A2"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0E48878F"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7BC581" w14:textId="77777777" w:rsidR="003A1FA1" w:rsidRPr="003A1FA1" w:rsidRDefault="003A1FA1">
            <w:pPr>
              <w:spacing w:line="276" w:lineRule="auto"/>
              <w:rPr>
                <w:szCs w:val="22"/>
                <w:lang w:val="en-US" w:eastAsia="en-US"/>
              </w:rPr>
            </w:pPr>
            <w:r w:rsidRPr="003A1FA1">
              <w:rPr>
                <w:szCs w:val="22"/>
                <w:lang w:val="en-US" w:eastAsia="en-US"/>
              </w:rPr>
              <w:t>130</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54D669" w14:textId="77777777" w:rsidR="003A1FA1" w:rsidRPr="003A1FA1" w:rsidRDefault="003A1FA1">
            <w:pPr>
              <w:shd w:val="clear" w:color="auto" w:fill="FFFFFF"/>
              <w:spacing w:line="276" w:lineRule="auto"/>
              <w:rPr>
                <w:spacing w:val="-3"/>
                <w:szCs w:val="22"/>
                <w:lang w:eastAsia="en-US"/>
              </w:rPr>
            </w:pPr>
            <w:r w:rsidRPr="003A1FA1">
              <w:rPr>
                <w:spacing w:val="-3"/>
                <w:szCs w:val="22"/>
                <w:lang w:eastAsia="en-US"/>
              </w:rPr>
              <w:t>Кондиционер мобильный Dantex RK-12 PFM-R (3 эт)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B226E1"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Ижевский МСЦ, г. Ижевск,  ул. Дружбы, д.18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8A4A14"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6923769F"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852576" w14:textId="77777777" w:rsidR="003A1FA1" w:rsidRPr="003A1FA1" w:rsidRDefault="003A1FA1">
            <w:pPr>
              <w:spacing w:line="276" w:lineRule="auto"/>
              <w:rPr>
                <w:szCs w:val="22"/>
                <w:lang w:val="en-US" w:eastAsia="en-US"/>
              </w:rPr>
            </w:pPr>
            <w:r w:rsidRPr="003A1FA1">
              <w:rPr>
                <w:szCs w:val="22"/>
                <w:lang w:val="en-US" w:eastAsia="en-US"/>
              </w:rPr>
              <w:t>131</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FAE64E" w14:textId="77777777" w:rsidR="003A1FA1" w:rsidRPr="003A1FA1" w:rsidRDefault="003A1FA1">
            <w:pPr>
              <w:shd w:val="clear" w:color="auto" w:fill="FFFFFF"/>
              <w:spacing w:line="276" w:lineRule="auto"/>
              <w:rPr>
                <w:spacing w:val="-3"/>
                <w:szCs w:val="22"/>
                <w:lang w:eastAsia="en-US"/>
              </w:rPr>
            </w:pPr>
            <w:r w:rsidRPr="003A1FA1">
              <w:rPr>
                <w:spacing w:val="-3"/>
                <w:szCs w:val="22"/>
                <w:lang w:eastAsia="en-US"/>
              </w:rPr>
              <w:t>Воздушный кондиционер LG G09ST (7 эт)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61E7ED"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Ижевский МСЦ, г. Ижевск,  ул. Дружбы, д.18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0B1B4E"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572545E5"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8A9233" w14:textId="77777777" w:rsidR="003A1FA1" w:rsidRPr="003A1FA1" w:rsidRDefault="003A1FA1">
            <w:pPr>
              <w:spacing w:line="276" w:lineRule="auto"/>
              <w:rPr>
                <w:szCs w:val="22"/>
                <w:lang w:val="en-US" w:eastAsia="en-US"/>
              </w:rPr>
            </w:pPr>
            <w:r w:rsidRPr="003A1FA1">
              <w:rPr>
                <w:szCs w:val="22"/>
                <w:lang w:val="en-US" w:eastAsia="en-US"/>
              </w:rPr>
              <w:t>132</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17593D" w14:textId="77777777" w:rsidR="003A1FA1" w:rsidRPr="003A1FA1" w:rsidRDefault="003A1FA1">
            <w:pPr>
              <w:shd w:val="clear" w:color="auto" w:fill="FFFFFF"/>
              <w:spacing w:line="276" w:lineRule="auto"/>
              <w:rPr>
                <w:spacing w:val="-3"/>
                <w:szCs w:val="22"/>
                <w:lang w:eastAsia="en-US"/>
              </w:rPr>
            </w:pPr>
            <w:r w:rsidRPr="003A1FA1">
              <w:rPr>
                <w:spacing w:val="-3"/>
                <w:szCs w:val="22"/>
                <w:lang w:eastAsia="en-US"/>
              </w:rPr>
              <w:t>Воздушный кондиционер LG G09ST (7 эт)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C7412B"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Ижевский МСЦ, г. Ижевск,  ул. Дружбы, д.18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1BD773"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555438B5"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F74A57" w14:textId="77777777" w:rsidR="003A1FA1" w:rsidRPr="003A1FA1" w:rsidRDefault="003A1FA1">
            <w:pPr>
              <w:spacing w:line="276" w:lineRule="auto"/>
              <w:rPr>
                <w:szCs w:val="22"/>
                <w:lang w:val="en-US" w:eastAsia="en-US"/>
              </w:rPr>
            </w:pPr>
            <w:r w:rsidRPr="003A1FA1">
              <w:rPr>
                <w:szCs w:val="22"/>
                <w:lang w:val="en-US" w:eastAsia="en-US"/>
              </w:rPr>
              <w:t>133</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EBD7E0" w14:textId="77777777" w:rsidR="003A1FA1" w:rsidRPr="003A1FA1" w:rsidRDefault="003A1FA1">
            <w:pPr>
              <w:shd w:val="clear" w:color="auto" w:fill="FFFFFF"/>
              <w:spacing w:line="276" w:lineRule="auto"/>
              <w:rPr>
                <w:spacing w:val="-3"/>
                <w:szCs w:val="22"/>
                <w:lang w:eastAsia="en-US"/>
              </w:rPr>
            </w:pPr>
            <w:r w:rsidRPr="003A1FA1">
              <w:rPr>
                <w:spacing w:val="-3"/>
                <w:szCs w:val="22"/>
                <w:lang w:eastAsia="en-US"/>
              </w:rPr>
              <w:t>Воздушный кондиционер LG S12LHP (7 эт)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C59846"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Ижевский МСЦ, г. Ижевск,  ул. Дружбы, д.18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6F7E7C"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34D0F363"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10538B" w14:textId="77777777" w:rsidR="003A1FA1" w:rsidRPr="003A1FA1" w:rsidRDefault="003A1FA1">
            <w:pPr>
              <w:spacing w:line="276" w:lineRule="auto"/>
              <w:rPr>
                <w:szCs w:val="22"/>
                <w:lang w:val="en-US" w:eastAsia="en-US"/>
              </w:rPr>
            </w:pPr>
            <w:r w:rsidRPr="003A1FA1">
              <w:rPr>
                <w:szCs w:val="22"/>
                <w:lang w:val="en-US" w:eastAsia="en-US"/>
              </w:rPr>
              <w:t>134</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61C287" w14:textId="77777777" w:rsidR="003A1FA1" w:rsidRPr="003A1FA1" w:rsidRDefault="003A1FA1">
            <w:pPr>
              <w:shd w:val="clear" w:color="auto" w:fill="FFFFFF"/>
              <w:spacing w:line="276" w:lineRule="auto"/>
              <w:rPr>
                <w:spacing w:val="-3"/>
                <w:szCs w:val="22"/>
                <w:lang w:eastAsia="en-US"/>
              </w:rPr>
            </w:pPr>
            <w:r w:rsidRPr="003A1FA1">
              <w:rPr>
                <w:spacing w:val="-3"/>
                <w:szCs w:val="22"/>
                <w:lang w:eastAsia="en-US"/>
              </w:rPr>
              <w:t>Воздушный кондиционер Saturn ST-09HR (6 эт)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709660"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Ижевский МСЦ, г. Ижевск,  ул. Дружбы, д.18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45B8D7"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45633041"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15EA4A" w14:textId="77777777" w:rsidR="003A1FA1" w:rsidRPr="003A1FA1" w:rsidRDefault="003A1FA1">
            <w:pPr>
              <w:spacing w:line="276" w:lineRule="auto"/>
              <w:rPr>
                <w:szCs w:val="22"/>
                <w:lang w:val="en-US" w:eastAsia="en-US"/>
              </w:rPr>
            </w:pPr>
            <w:r w:rsidRPr="003A1FA1">
              <w:rPr>
                <w:szCs w:val="22"/>
                <w:lang w:val="en-US" w:eastAsia="en-US"/>
              </w:rPr>
              <w:t>135</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CA041C" w14:textId="77777777" w:rsidR="003A1FA1" w:rsidRPr="003A1FA1" w:rsidRDefault="003A1FA1">
            <w:pPr>
              <w:shd w:val="clear" w:color="auto" w:fill="FFFFFF"/>
              <w:spacing w:line="276" w:lineRule="auto"/>
              <w:rPr>
                <w:spacing w:val="-3"/>
                <w:szCs w:val="22"/>
                <w:lang w:eastAsia="en-US"/>
              </w:rPr>
            </w:pPr>
            <w:r w:rsidRPr="003A1FA1">
              <w:rPr>
                <w:spacing w:val="-3"/>
                <w:szCs w:val="22"/>
                <w:lang w:eastAsia="en-US"/>
              </w:rPr>
              <w:t>Воздушный кондиционер Saturn ST-12HR (6 эт)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0C56E0"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Ижевский МСЦ, г. Ижевск,  ул. Дружбы, д.18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6DABC2"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0559C3DF"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3F1458" w14:textId="77777777" w:rsidR="003A1FA1" w:rsidRPr="003A1FA1" w:rsidRDefault="003A1FA1">
            <w:pPr>
              <w:spacing w:line="276" w:lineRule="auto"/>
              <w:rPr>
                <w:szCs w:val="22"/>
                <w:lang w:val="en-US" w:eastAsia="en-US"/>
              </w:rPr>
            </w:pPr>
            <w:r w:rsidRPr="003A1FA1">
              <w:rPr>
                <w:szCs w:val="22"/>
                <w:lang w:val="en-US" w:eastAsia="en-US"/>
              </w:rPr>
              <w:t>136</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FC2891" w14:textId="77777777" w:rsidR="003A1FA1" w:rsidRPr="003A1FA1" w:rsidRDefault="003A1FA1">
            <w:pPr>
              <w:shd w:val="clear" w:color="auto" w:fill="FFFFFF"/>
              <w:spacing w:line="276" w:lineRule="auto"/>
              <w:rPr>
                <w:spacing w:val="-3"/>
                <w:szCs w:val="22"/>
                <w:lang w:eastAsia="en-US"/>
              </w:rPr>
            </w:pPr>
            <w:r w:rsidRPr="003A1FA1">
              <w:rPr>
                <w:spacing w:val="-3"/>
                <w:szCs w:val="22"/>
                <w:lang w:eastAsia="en-US"/>
              </w:rPr>
              <w:t>Воздушный кондиционер HW-18CK03 оконный (3 эт)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AD3026"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Ижевский МСЦ, г. Ижевск,  ул. Дружбы, д.18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1CE3BF"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72FB3A16"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BBFF4D" w14:textId="77777777" w:rsidR="003A1FA1" w:rsidRPr="003A1FA1" w:rsidRDefault="003A1FA1">
            <w:pPr>
              <w:spacing w:line="276" w:lineRule="auto"/>
              <w:rPr>
                <w:szCs w:val="22"/>
                <w:lang w:val="en-US" w:eastAsia="en-US"/>
              </w:rPr>
            </w:pPr>
            <w:r w:rsidRPr="003A1FA1">
              <w:rPr>
                <w:szCs w:val="22"/>
                <w:lang w:val="en-US" w:eastAsia="en-US"/>
              </w:rPr>
              <w:lastRenderedPageBreak/>
              <w:t>137</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3E1D24" w14:textId="77777777" w:rsidR="003A1FA1" w:rsidRPr="003A1FA1" w:rsidRDefault="003A1FA1">
            <w:pPr>
              <w:shd w:val="clear" w:color="auto" w:fill="FFFFFF"/>
              <w:spacing w:line="276" w:lineRule="auto"/>
              <w:rPr>
                <w:spacing w:val="-3"/>
                <w:szCs w:val="22"/>
                <w:lang w:eastAsia="en-US"/>
              </w:rPr>
            </w:pPr>
            <w:r w:rsidRPr="003A1FA1">
              <w:rPr>
                <w:spacing w:val="-3"/>
                <w:szCs w:val="22"/>
                <w:lang w:eastAsia="en-US"/>
              </w:rPr>
              <w:t>Воздушный кондиционер LG W12LH оконный (3 эт)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F0C4B2"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Ижевский МСЦ, г. Ижевск,  ул. Дружбы, д.18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B6B99A"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6FCE0BEE"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F0429F" w14:textId="77777777" w:rsidR="003A1FA1" w:rsidRPr="003A1FA1" w:rsidRDefault="003A1FA1">
            <w:pPr>
              <w:spacing w:line="276" w:lineRule="auto"/>
              <w:rPr>
                <w:szCs w:val="22"/>
                <w:lang w:val="en-US" w:eastAsia="en-US"/>
              </w:rPr>
            </w:pPr>
            <w:r w:rsidRPr="003A1FA1">
              <w:rPr>
                <w:szCs w:val="22"/>
                <w:lang w:val="en-US" w:eastAsia="en-US"/>
              </w:rPr>
              <w:t>138</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38A580" w14:textId="77777777" w:rsidR="003A1FA1" w:rsidRPr="003A1FA1" w:rsidRDefault="003A1FA1">
            <w:pPr>
              <w:shd w:val="clear" w:color="auto" w:fill="FFFFFF"/>
              <w:spacing w:line="276" w:lineRule="auto"/>
              <w:rPr>
                <w:spacing w:val="-3"/>
                <w:szCs w:val="22"/>
                <w:lang w:eastAsia="en-US"/>
              </w:rPr>
            </w:pPr>
            <w:r w:rsidRPr="003A1FA1">
              <w:rPr>
                <w:spacing w:val="-3"/>
                <w:szCs w:val="22"/>
                <w:lang w:eastAsia="en-US"/>
              </w:rPr>
              <w:t>Воздушный кондиционер  Electra PXD 24 (5 эт)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32143D"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Ижевский МСЦ, г. Ижевск,  ул. Дружбы, д.18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3F41DA"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40C34A24"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AC8B18" w14:textId="77777777" w:rsidR="003A1FA1" w:rsidRPr="003A1FA1" w:rsidRDefault="003A1FA1">
            <w:pPr>
              <w:spacing w:line="276" w:lineRule="auto"/>
              <w:rPr>
                <w:szCs w:val="22"/>
                <w:lang w:val="en-US" w:eastAsia="en-US"/>
              </w:rPr>
            </w:pPr>
            <w:r w:rsidRPr="003A1FA1">
              <w:rPr>
                <w:szCs w:val="22"/>
                <w:lang w:val="en-US" w:eastAsia="en-US"/>
              </w:rPr>
              <w:t>139</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60E545" w14:textId="77777777" w:rsidR="003A1FA1" w:rsidRPr="003A1FA1" w:rsidRDefault="003A1FA1">
            <w:pPr>
              <w:shd w:val="clear" w:color="auto" w:fill="FFFFFF"/>
              <w:spacing w:line="276" w:lineRule="auto"/>
              <w:rPr>
                <w:spacing w:val="-3"/>
                <w:szCs w:val="22"/>
                <w:lang w:eastAsia="en-US"/>
              </w:rPr>
            </w:pPr>
            <w:r w:rsidRPr="003A1FA1">
              <w:rPr>
                <w:spacing w:val="-3"/>
                <w:szCs w:val="22"/>
                <w:lang w:eastAsia="en-US"/>
              </w:rPr>
              <w:t>Воздушный кондиционер Midea MS110-18HRN1 (1 эт)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4861D5"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Ижевский МСЦ, г. Ижевск,  ул. Дружбы, д.18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DDF315"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73072083"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0014EE" w14:textId="77777777" w:rsidR="003A1FA1" w:rsidRPr="003A1FA1" w:rsidRDefault="003A1FA1">
            <w:pPr>
              <w:spacing w:line="276" w:lineRule="auto"/>
              <w:rPr>
                <w:szCs w:val="22"/>
                <w:lang w:val="en-US" w:eastAsia="en-US"/>
              </w:rPr>
            </w:pPr>
            <w:r w:rsidRPr="003A1FA1">
              <w:rPr>
                <w:szCs w:val="22"/>
                <w:lang w:val="en-US" w:eastAsia="en-US"/>
              </w:rPr>
              <w:t>140</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2FBDBC" w14:textId="77777777" w:rsidR="003A1FA1" w:rsidRPr="003A1FA1" w:rsidRDefault="003A1FA1">
            <w:pPr>
              <w:shd w:val="clear" w:color="auto" w:fill="FFFFFF"/>
              <w:spacing w:line="276" w:lineRule="auto"/>
              <w:rPr>
                <w:spacing w:val="-3"/>
                <w:szCs w:val="22"/>
                <w:lang w:eastAsia="en-US"/>
              </w:rPr>
            </w:pPr>
            <w:r w:rsidRPr="003A1FA1">
              <w:rPr>
                <w:spacing w:val="-3"/>
                <w:szCs w:val="22"/>
                <w:lang w:eastAsia="en-US"/>
              </w:rPr>
              <w:t>Воздушный кондиционер Midea MS110-18HRN1 (1 эт)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8EB5E0"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Ижевский МСЦ, г. Ижевск,  ул. Дружбы, д.18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E457C0"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26CC66F6"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773188" w14:textId="77777777" w:rsidR="003A1FA1" w:rsidRPr="003A1FA1" w:rsidRDefault="003A1FA1">
            <w:pPr>
              <w:spacing w:line="276" w:lineRule="auto"/>
              <w:rPr>
                <w:szCs w:val="22"/>
                <w:lang w:val="en-US" w:eastAsia="en-US"/>
              </w:rPr>
            </w:pPr>
            <w:r w:rsidRPr="003A1FA1">
              <w:rPr>
                <w:szCs w:val="22"/>
                <w:lang w:val="en-US" w:eastAsia="en-US"/>
              </w:rPr>
              <w:t>141</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3EB416A2" w14:textId="77777777" w:rsidR="003A1FA1" w:rsidRPr="003A1FA1" w:rsidRDefault="003A1FA1">
            <w:pPr>
              <w:shd w:val="clear" w:color="auto" w:fill="FFFFFF"/>
              <w:spacing w:line="276" w:lineRule="auto"/>
              <w:rPr>
                <w:spacing w:val="-3"/>
                <w:szCs w:val="22"/>
                <w:lang w:val="en-US" w:eastAsia="en-US"/>
              </w:rPr>
            </w:pPr>
            <w:r w:rsidRPr="003A1FA1">
              <w:rPr>
                <w:spacing w:val="-3"/>
                <w:szCs w:val="22"/>
                <w:lang w:eastAsia="en-US"/>
              </w:rPr>
              <w:t>Воздушный</w:t>
            </w:r>
            <w:r w:rsidRPr="003A1FA1">
              <w:rPr>
                <w:spacing w:val="-3"/>
                <w:szCs w:val="22"/>
                <w:lang w:val="en-US" w:eastAsia="en-US"/>
              </w:rPr>
              <w:t xml:space="preserve"> </w:t>
            </w:r>
            <w:r w:rsidRPr="003A1FA1">
              <w:rPr>
                <w:spacing w:val="-3"/>
                <w:szCs w:val="22"/>
                <w:lang w:eastAsia="en-US"/>
              </w:rPr>
              <w:t>кондиционер</w:t>
            </w:r>
            <w:r w:rsidRPr="003A1FA1">
              <w:rPr>
                <w:spacing w:val="-3"/>
                <w:szCs w:val="22"/>
                <w:lang w:val="en-US" w:eastAsia="en-US"/>
              </w:rPr>
              <w:t xml:space="preserve"> Midea  MCD-24HRN1-Q / MOU-24HN1-Q</w:t>
            </w:r>
          </w:p>
          <w:p w14:paraId="1218D438" w14:textId="2EA90617" w:rsidR="003A1FA1" w:rsidRPr="003A1FA1" w:rsidRDefault="003A1FA1">
            <w:pPr>
              <w:shd w:val="clear" w:color="auto" w:fill="FFFFFF"/>
              <w:spacing w:line="276" w:lineRule="auto"/>
              <w:rPr>
                <w:spacing w:val="-3"/>
                <w:szCs w:val="22"/>
                <w:lang w:val="en-US" w:eastAsia="en-US"/>
              </w:rPr>
            </w:pPr>
            <w:r w:rsidRPr="003A1FA1">
              <w:rPr>
                <w:spacing w:val="-3"/>
                <w:szCs w:val="22"/>
                <w:lang w:val="en-US" w:eastAsia="en-US"/>
              </w:rPr>
              <w:t xml:space="preserve">(1 </w:t>
            </w:r>
            <w:r w:rsidRPr="003A1FA1">
              <w:rPr>
                <w:spacing w:val="-3"/>
                <w:szCs w:val="22"/>
                <w:lang w:eastAsia="en-US"/>
              </w:rPr>
              <w:t>эт</w:t>
            </w:r>
            <w:r w:rsidRPr="003A1FA1">
              <w:rPr>
                <w:spacing w:val="-3"/>
                <w:szCs w:val="22"/>
                <w:lang w:val="en-US" w:eastAsia="en-US"/>
              </w:rPr>
              <w:t xml:space="preserve">. </w:t>
            </w:r>
            <w:r w:rsidRPr="003A1FA1">
              <w:rPr>
                <w:spacing w:val="-3"/>
                <w:szCs w:val="22"/>
                <w:lang w:eastAsia="en-US"/>
              </w:rPr>
              <w:t>ОПС</w:t>
            </w:r>
            <w:r w:rsidRPr="003A1FA1">
              <w:rPr>
                <w:spacing w:val="-3"/>
                <w:szCs w:val="22"/>
                <w:lang w:val="en-US" w:eastAsia="en-US"/>
              </w:rPr>
              <w:t xml:space="preserve"> 426028)</w:t>
            </w:r>
          </w:p>
          <w:p w14:paraId="5D922DA7" w14:textId="77777777" w:rsidR="003A1FA1" w:rsidRPr="003A1FA1" w:rsidRDefault="003A1FA1">
            <w:pPr>
              <w:shd w:val="clear" w:color="auto" w:fill="FFFFFF"/>
              <w:spacing w:line="276" w:lineRule="auto"/>
              <w:rPr>
                <w:spacing w:val="-3"/>
                <w:szCs w:val="22"/>
                <w:lang w:val="en-US" w:eastAsia="en-US"/>
              </w:rPr>
            </w:pPr>
            <w:r w:rsidRPr="003A1FA1">
              <w:rPr>
                <w:spacing w:val="-3"/>
                <w:szCs w:val="22"/>
                <w:lang w:val="en-US" w:eastAsia="en-US"/>
              </w:rPr>
              <w:t>MCD-24HRN1-Q / MOU-24HN1-Q</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EE3A2E"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Ижевский МСЦ, г. Ижевск,  ул. Дружбы, д.18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3AE0BD"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4EC71761"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96BCF8" w14:textId="77777777" w:rsidR="003A1FA1" w:rsidRPr="003A1FA1" w:rsidRDefault="003A1FA1">
            <w:pPr>
              <w:spacing w:line="276" w:lineRule="auto"/>
              <w:rPr>
                <w:szCs w:val="22"/>
                <w:lang w:val="en-US" w:eastAsia="en-US"/>
              </w:rPr>
            </w:pPr>
            <w:r w:rsidRPr="003A1FA1">
              <w:rPr>
                <w:szCs w:val="22"/>
                <w:lang w:val="en-US" w:eastAsia="en-US"/>
              </w:rPr>
              <w:t>142</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DC2227" w14:textId="77777777" w:rsidR="003A1FA1" w:rsidRPr="003A1FA1" w:rsidRDefault="003A1FA1">
            <w:pPr>
              <w:shd w:val="clear" w:color="auto" w:fill="FFFFFF"/>
              <w:spacing w:line="276" w:lineRule="auto"/>
              <w:rPr>
                <w:spacing w:val="-3"/>
                <w:szCs w:val="22"/>
                <w:lang w:val="en-US" w:eastAsia="en-US"/>
              </w:rPr>
            </w:pPr>
            <w:r w:rsidRPr="003A1FA1">
              <w:rPr>
                <w:spacing w:val="-3"/>
                <w:szCs w:val="22"/>
                <w:lang w:eastAsia="en-US"/>
              </w:rPr>
              <w:t>Воздушный</w:t>
            </w:r>
            <w:r w:rsidRPr="003A1FA1">
              <w:rPr>
                <w:spacing w:val="-3"/>
                <w:szCs w:val="22"/>
                <w:lang w:val="en-US" w:eastAsia="en-US"/>
              </w:rPr>
              <w:t xml:space="preserve"> </w:t>
            </w:r>
            <w:r w:rsidRPr="003A1FA1">
              <w:rPr>
                <w:spacing w:val="-3"/>
                <w:szCs w:val="22"/>
                <w:lang w:eastAsia="en-US"/>
              </w:rPr>
              <w:t>кондиционер</w:t>
            </w:r>
            <w:r w:rsidRPr="003A1FA1">
              <w:rPr>
                <w:spacing w:val="-3"/>
                <w:szCs w:val="22"/>
                <w:lang w:val="en-US" w:eastAsia="en-US"/>
              </w:rPr>
              <w:t xml:space="preserve"> GENERAL CLIMATE  GC-S24HR (7 </w:t>
            </w:r>
            <w:r w:rsidRPr="003A1FA1">
              <w:rPr>
                <w:spacing w:val="-3"/>
                <w:szCs w:val="22"/>
                <w:lang w:eastAsia="en-US"/>
              </w:rPr>
              <w:t>эт</w:t>
            </w:r>
            <w:r w:rsidRPr="003A1FA1">
              <w:rPr>
                <w:spacing w:val="-3"/>
                <w:szCs w:val="22"/>
                <w:lang w:val="en-US" w:eastAsia="en-US"/>
              </w:rPr>
              <w:t>.)</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170484"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Ижевский МСЦ, г. Ижевск,  ул. Дружбы, д.18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150754"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2B0A29A0"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D8B370" w14:textId="77777777" w:rsidR="003A1FA1" w:rsidRPr="003A1FA1" w:rsidRDefault="003A1FA1">
            <w:pPr>
              <w:spacing w:line="276" w:lineRule="auto"/>
              <w:rPr>
                <w:szCs w:val="22"/>
                <w:lang w:val="en-US" w:eastAsia="en-US"/>
              </w:rPr>
            </w:pPr>
            <w:r w:rsidRPr="003A1FA1">
              <w:rPr>
                <w:szCs w:val="22"/>
                <w:lang w:val="en-US" w:eastAsia="en-US"/>
              </w:rPr>
              <w:t>143</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68A94E" w14:textId="77777777" w:rsidR="003A1FA1" w:rsidRPr="003A1FA1" w:rsidRDefault="003A1FA1">
            <w:pPr>
              <w:spacing w:line="276" w:lineRule="auto"/>
              <w:rPr>
                <w:szCs w:val="22"/>
                <w:lang w:val="en-US" w:eastAsia="en-US"/>
              </w:rPr>
            </w:pPr>
            <w:r w:rsidRPr="003A1FA1">
              <w:rPr>
                <w:szCs w:val="22"/>
                <w:lang w:val="en-US" w:eastAsia="en-US"/>
              </w:rPr>
              <w:t>Samsung</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33D21B" w14:textId="77777777" w:rsidR="003A1FA1" w:rsidRPr="003A1FA1" w:rsidRDefault="003A1FA1">
            <w:pPr>
              <w:spacing w:line="276" w:lineRule="auto"/>
              <w:rPr>
                <w:szCs w:val="22"/>
                <w:lang w:eastAsia="en-US"/>
              </w:rPr>
            </w:pPr>
            <w:r w:rsidRPr="003A1FA1">
              <w:rPr>
                <w:szCs w:val="22"/>
                <w:lang w:eastAsia="en-US"/>
              </w:rPr>
              <w:t>Серверная 3 этаж</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101533"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4CF65D83" w14:textId="77777777" w:rsidTr="0009223E">
        <w:trPr>
          <w:cantSplit/>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3FEB9D17" w14:textId="77777777" w:rsidR="003A1FA1" w:rsidRPr="003A1FA1" w:rsidRDefault="003A1FA1">
            <w:pPr>
              <w:spacing w:line="276" w:lineRule="auto"/>
              <w:rPr>
                <w:b/>
                <w:szCs w:val="22"/>
                <w:lang w:eastAsia="en-US"/>
              </w:rPr>
            </w:pPr>
            <w:r w:rsidRPr="003A1FA1">
              <w:rPr>
                <w:b/>
                <w:szCs w:val="22"/>
                <w:lang w:eastAsia="en-US"/>
              </w:rPr>
              <w:t>ОСП Автобаза г.Ижевск, ул.Салютовская, 3</w:t>
            </w:r>
          </w:p>
        </w:tc>
      </w:tr>
      <w:tr w:rsidR="003A1FA1" w:rsidRPr="003A1FA1" w14:paraId="3C59B52A"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6E427C" w14:textId="77777777" w:rsidR="003A1FA1" w:rsidRPr="003A1FA1" w:rsidRDefault="003A1FA1">
            <w:pPr>
              <w:spacing w:line="276" w:lineRule="auto"/>
              <w:rPr>
                <w:szCs w:val="22"/>
                <w:lang w:val="en-US" w:eastAsia="en-US"/>
              </w:rPr>
            </w:pPr>
            <w:r w:rsidRPr="003A1FA1">
              <w:rPr>
                <w:szCs w:val="22"/>
                <w:lang w:val="en-US" w:eastAsia="en-US"/>
              </w:rPr>
              <w:t>144</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F944FE" w14:textId="77777777" w:rsidR="003A1FA1" w:rsidRPr="003A1FA1" w:rsidRDefault="003A1FA1">
            <w:pPr>
              <w:shd w:val="clear" w:color="auto" w:fill="FFFFFF"/>
              <w:spacing w:line="276" w:lineRule="auto"/>
              <w:rPr>
                <w:spacing w:val="-3"/>
                <w:szCs w:val="22"/>
                <w:lang w:val="en-US" w:eastAsia="en-US"/>
              </w:rPr>
            </w:pPr>
            <w:r w:rsidRPr="003A1FA1">
              <w:rPr>
                <w:spacing w:val="-3"/>
                <w:szCs w:val="22"/>
                <w:lang w:val="en-US" w:eastAsia="en-US"/>
              </w:rPr>
              <w:t>QUATTROCLIMA</w:t>
            </w:r>
          </w:p>
          <w:p w14:paraId="47D8BC15" w14:textId="77777777" w:rsidR="003A1FA1" w:rsidRPr="003A1FA1" w:rsidRDefault="003A1FA1">
            <w:pPr>
              <w:shd w:val="clear" w:color="auto" w:fill="FFFFFF"/>
              <w:spacing w:line="276" w:lineRule="auto"/>
              <w:rPr>
                <w:szCs w:val="22"/>
                <w:lang w:val="en-US" w:eastAsia="en-US"/>
              </w:rPr>
            </w:pPr>
            <w:r w:rsidRPr="003A1FA1">
              <w:rPr>
                <w:spacing w:val="-3"/>
                <w:szCs w:val="22"/>
                <w:lang w:val="en-US" w:eastAsia="en-US"/>
              </w:rPr>
              <w:t>MODEL</w:t>
            </w:r>
            <w:r w:rsidRPr="003A1FA1">
              <w:rPr>
                <w:spacing w:val="-3"/>
                <w:szCs w:val="22"/>
                <w:lang w:eastAsia="en-US"/>
              </w:rPr>
              <w:t xml:space="preserve">: </w:t>
            </w:r>
            <w:r w:rsidRPr="003A1FA1">
              <w:rPr>
                <w:spacing w:val="-3"/>
                <w:szCs w:val="22"/>
                <w:lang w:val="en-US" w:eastAsia="en-US"/>
              </w:rPr>
              <w:t>QV-ES18WA</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B45C8D" w14:textId="77777777" w:rsidR="003A1FA1" w:rsidRPr="003A1FA1" w:rsidRDefault="003A1FA1">
            <w:pPr>
              <w:shd w:val="clear" w:color="auto" w:fill="FFFFFF"/>
              <w:spacing w:line="216" w:lineRule="exact"/>
              <w:ind w:right="614" w:hanging="5"/>
              <w:rPr>
                <w:szCs w:val="22"/>
                <w:lang w:eastAsia="en-US"/>
              </w:rPr>
            </w:pPr>
            <w:r w:rsidRPr="003A1FA1">
              <w:rPr>
                <w:spacing w:val="-1"/>
                <w:szCs w:val="22"/>
                <w:lang w:eastAsia="en-US"/>
              </w:rPr>
              <w:t xml:space="preserve">г. Ижевск, ул. Салютовская, 3 (кабинет главного механика)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4F6EC9" w14:textId="77777777" w:rsidR="003A1FA1" w:rsidRPr="003A1FA1" w:rsidRDefault="003A1FA1">
            <w:pPr>
              <w:spacing w:line="276" w:lineRule="auto"/>
              <w:rPr>
                <w:szCs w:val="22"/>
                <w:lang w:val="en-US" w:eastAsia="en-US"/>
              </w:rPr>
            </w:pPr>
            <w:r w:rsidRPr="003A1FA1">
              <w:rPr>
                <w:szCs w:val="22"/>
                <w:lang w:val="en-US" w:eastAsia="en-US"/>
              </w:rPr>
              <w:t>2</w:t>
            </w:r>
          </w:p>
        </w:tc>
      </w:tr>
      <w:tr w:rsidR="003A1FA1" w:rsidRPr="003A1FA1" w14:paraId="2E8176D7"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87E32D" w14:textId="77777777" w:rsidR="003A1FA1" w:rsidRPr="003A1FA1" w:rsidRDefault="003A1FA1">
            <w:pPr>
              <w:spacing w:line="276" w:lineRule="auto"/>
              <w:rPr>
                <w:szCs w:val="22"/>
                <w:lang w:val="en-US" w:eastAsia="en-US"/>
              </w:rPr>
            </w:pPr>
            <w:r w:rsidRPr="003A1FA1">
              <w:rPr>
                <w:szCs w:val="22"/>
                <w:lang w:val="en-US" w:eastAsia="en-US"/>
              </w:rPr>
              <w:t>145</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231ACC" w14:textId="77777777" w:rsidR="003A1FA1" w:rsidRPr="003A1FA1" w:rsidRDefault="003A1FA1">
            <w:pPr>
              <w:shd w:val="clear" w:color="auto" w:fill="FFFFFF"/>
              <w:spacing w:line="276" w:lineRule="auto"/>
              <w:rPr>
                <w:szCs w:val="22"/>
                <w:lang w:val="en-US" w:eastAsia="en-US"/>
              </w:rPr>
            </w:pPr>
            <w:r w:rsidRPr="003A1FA1">
              <w:rPr>
                <w:szCs w:val="22"/>
                <w:lang w:val="en-US" w:eastAsia="en-US"/>
              </w:rPr>
              <w:t>Making Oasis everywhere</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C80211" w14:textId="77777777" w:rsidR="003A1FA1" w:rsidRPr="003A1FA1" w:rsidRDefault="003A1FA1">
            <w:pPr>
              <w:shd w:val="clear" w:color="auto" w:fill="FFFFFF"/>
              <w:spacing w:line="206" w:lineRule="exact"/>
              <w:ind w:right="610" w:hanging="5"/>
              <w:rPr>
                <w:spacing w:val="-1"/>
                <w:szCs w:val="22"/>
                <w:lang w:eastAsia="en-US"/>
              </w:rPr>
            </w:pPr>
            <w:r w:rsidRPr="003A1FA1">
              <w:rPr>
                <w:spacing w:val="-1"/>
                <w:szCs w:val="22"/>
                <w:lang w:eastAsia="en-US"/>
              </w:rPr>
              <w:t>г. Ижевск, ул. Салютовская, 3 (кабинет начальника автобазы)</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0406B0" w14:textId="77777777" w:rsidR="003A1FA1" w:rsidRPr="003A1FA1" w:rsidRDefault="003A1FA1">
            <w:pPr>
              <w:spacing w:line="276" w:lineRule="auto"/>
              <w:rPr>
                <w:szCs w:val="22"/>
                <w:lang w:val="en-US" w:eastAsia="en-US"/>
              </w:rPr>
            </w:pPr>
            <w:r w:rsidRPr="003A1FA1">
              <w:rPr>
                <w:szCs w:val="22"/>
                <w:lang w:val="en-US" w:eastAsia="en-US"/>
              </w:rPr>
              <w:t>1</w:t>
            </w:r>
          </w:p>
        </w:tc>
      </w:tr>
      <w:tr w:rsidR="003A1FA1" w:rsidRPr="003A1FA1" w14:paraId="5BEBB46E"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B8D4F9" w14:textId="77777777" w:rsidR="003A1FA1" w:rsidRPr="003A1FA1" w:rsidRDefault="003A1FA1">
            <w:pPr>
              <w:spacing w:line="276" w:lineRule="auto"/>
              <w:rPr>
                <w:szCs w:val="22"/>
                <w:lang w:val="en-US" w:eastAsia="en-US"/>
              </w:rPr>
            </w:pPr>
            <w:r w:rsidRPr="003A1FA1">
              <w:rPr>
                <w:szCs w:val="22"/>
                <w:lang w:val="en-US" w:eastAsia="en-US"/>
              </w:rPr>
              <w:t>146</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CF1725" w14:textId="77777777" w:rsidR="003A1FA1" w:rsidRPr="003A1FA1" w:rsidRDefault="003A1FA1">
            <w:pPr>
              <w:shd w:val="clear" w:color="auto" w:fill="FFFFFF"/>
              <w:spacing w:line="276" w:lineRule="auto"/>
              <w:rPr>
                <w:szCs w:val="22"/>
                <w:lang w:val="en-US" w:eastAsia="en-US"/>
              </w:rPr>
            </w:pPr>
            <w:r w:rsidRPr="003A1FA1">
              <w:rPr>
                <w:szCs w:val="22"/>
                <w:lang w:val="en-US" w:eastAsia="en-US"/>
              </w:rPr>
              <w:t xml:space="preserve">Panasonic  CS-PC12CKE </w:t>
            </w:r>
            <w:r w:rsidRPr="003A1FA1">
              <w:rPr>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B7B33E" w14:textId="77777777" w:rsidR="003A1FA1" w:rsidRPr="003A1FA1" w:rsidRDefault="003A1FA1">
            <w:pPr>
              <w:shd w:val="clear" w:color="auto" w:fill="FFFFFF"/>
              <w:spacing w:line="216" w:lineRule="exact"/>
              <w:ind w:right="422" w:hanging="5"/>
              <w:rPr>
                <w:szCs w:val="22"/>
                <w:lang w:eastAsia="en-US"/>
              </w:rPr>
            </w:pPr>
            <w:r w:rsidRPr="003A1FA1">
              <w:rPr>
                <w:spacing w:val="-1"/>
                <w:szCs w:val="22"/>
                <w:lang w:eastAsia="en-US"/>
              </w:rPr>
              <w:t>г. Ижевск, ул. Салютовская, 3 (кабинет отдела эксплуатации)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643254" w14:textId="77777777" w:rsidR="003A1FA1" w:rsidRPr="003A1FA1" w:rsidRDefault="003A1FA1">
            <w:pPr>
              <w:spacing w:line="276" w:lineRule="auto"/>
              <w:rPr>
                <w:szCs w:val="22"/>
                <w:lang w:val="en-US" w:eastAsia="en-US"/>
              </w:rPr>
            </w:pPr>
            <w:r w:rsidRPr="003A1FA1">
              <w:rPr>
                <w:szCs w:val="22"/>
                <w:lang w:val="en-US" w:eastAsia="en-US"/>
              </w:rPr>
              <w:t>1</w:t>
            </w:r>
          </w:p>
        </w:tc>
      </w:tr>
      <w:tr w:rsidR="003A1FA1" w:rsidRPr="003A1FA1" w14:paraId="2B1C5E04" w14:textId="77777777" w:rsidTr="0009223E">
        <w:trPr>
          <w:cantSplit/>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7C75B9B9" w14:textId="77777777" w:rsidR="003A1FA1" w:rsidRPr="003A1FA1" w:rsidRDefault="003A1FA1">
            <w:pPr>
              <w:spacing w:line="276" w:lineRule="auto"/>
              <w:rPr>
                <w:szCs w:val="22"/>
                <w:lang w:eastAsia="en-US"/>
              </w:rPr>
            </w:pPr>
            <w:r w:rsidRPr="003A1FA1">
              <w:rPr>
                <w:b/>
                <w:szCs w:val="22"/>
                <w:lang w:eastAsia="en-US"/>
              </w:rPr>
              <w:t>427430 УР, г. Воткинск, ул. Кирова, 15</w:t>
            </w:r>
            <w:r w:rsidRPr="003A1FA1">
              <w:rPr>
                <w:szCs w:val="22"/>
                <w:lang w:eastAsia="en-US"/>
              </w:rPr>
              <w:t xml:space="preserve">          </w:t>
            </w:r>
          </w:p>
          <w:p w14:paraId="4B62DF46" w14:textId="77777777" w:rsidR="003A1FA1" w:rsidRPr="003A1FA1" w:rsidRDefault="003A1FA1">
            <w:pPr>
              <w:spacing w:line="276" w:lineRule="auto"/>
              <w:rPr>
                <w:szCs w:val="22"/>
                <w:lang w:eastAsia="en-US"/>
              </w:rPr>
            </w:pPr>
            <w:r w:rsidRPr="003A1FA1">
              <w:rPr>
                <w:szCs w:val="22"/>
                <w:lang w:eastAsia="en-US"/>
              </w:rPr>
              <w:t>1 этаж</w:t>
            </w:r>
          </w:p>
        </w:tc>
      </w:tr>
      <w:tr w:rsidR="003A1FA1" w:rsidRPr="003A1FA1" w14:paraId="0B0BAE1A"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4F9445" w14:textId="77777777" w:rsidR="003A1FA1" w:rsidRPr="003A1FA1" w:rsidRDefault="003A1FA1">
            <w:pPr>
              <w:spacing w:line="276" w:lineRule="auto"/>
              <w:rPr>
                <w:szCs w:val="22"/>
                <w:lang w:val="en-US" w:eastAsia="en-US"/>
              </w:rPr>
            </w:pPr>
            <w:r w:rsidRPr="003A1FA1">
              <w:rPr>
                <w:szCs w:val="22"/>
                <w:lang w:val="en-US" w:eastAsia="en-US"/>
              </w:rPr>
              <w:t>147</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F80C95" w14:textId="77777777" w:rsidR="003A1FA1" w:rsidRPr="003A1FA1" w:rsidRDefault="003A1FA1">
            <w:pPr>
              <w:spacing w:line="276" w:lineRule="auto"/>
              <w:rPr>
                <w:szCs w:val="22"/>
                <w:lang w:val="en-US" w:eastAsia="en-US"/>
              </w:rPr>
            </w:pPr>
            <w:r w:rsidRPr="003A1FA1">
              <w:rPr>
                <w:szCs w:val="22"/>
                <w:lang w:eastAsia="en-US"/>
              </w:rPr>
              <w:t>кондиционер</w:t>
            </w:r>
            <w:r w:rsidRPr="003A1FA1">
              <w:rPr>
                <w:szCs w:val="22"/>
                <w:lang w:val="en-US" w:eastAsia="en-US"/>
              </w:rPr>
              <w:t xml:space="preserve"> Qattro Clima QV-A09WA</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07912A" w14:textId="77777777" w:rsidR="003A1FA1" w:rsidRPr="003A1FA1" w:rsidRDefault="003A1FA1">
            <w:pPr>
              <w:spacing w:line="276" w:lineRule="auto"/>
              <w:rPr>
                <w:szCs w:val="22"/>
                <w:lang w:eastAsia="en-US"/>
              </w:rPr>
            </w:pPr>
            <w:r w:rsidRPr="003A1FA1">
              <w:rPr>
                <w:szCs w:val="22"/>
                <w:lang w:eastAsia="en-US"/>
              </w:rPr>
              <w:t>Главная касса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58B459"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10B26E5C" w14:textId="77777777" w:rsidTr="004810D2">
        <w:trPr>
          <w:cantSplit/>
          <w:trHeight w:val="623"/>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22C0E8" w14:textId="77777777" w:rsidR="003A1FA1" w:rsidRPr="003A1FA1" w:rsidRDefault="003A1FA1">
            <w:pPr>
              <w:spacing w:line="276" w:lineRule="auto"/>
              <w:rPr>
                <w:szCs w:val="22"/>
                <w:lang w:val="en-US" w:eastAsia="en-US"/>
              </w:rPr>
            </w:pPr>
            <w:r w:rsidRPr="003A1FA1">
              <w:rPr>
                <w:szCs w:val="22"/>
                <w:lang w:val="en-US" w:eastAsia="en-US"/>
              </w:rPr>
              <w:t>148</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3E91E69E" w14:textId="6A6F7950" w:rsidR="003A1FA1" w:rsidRPr="004810D2" w:rsidRDefault="003A1FA1">
            <w:pPr>
              <w:spacing w:line="276" w:lineRule="auto"/>
              <w:rPr>
                <w:szCs w:val="22"/>
                <w:lang w:val="en-US" w:eastAsia="en-US"/>
              </w:rPr>
            </w:pPr>
            <w:r w:rsidRPr="003A1FA1">
              <w:rPr>
                <w:szCs w:val="22"/>
                <w:lang w:eastAsia="en-US"/>
              </w:rPr>
              <w:t>кондиционер</w:t>
            </w:r>
            <w:r w:rsidRPr="004810D2">
              <w:rPr>
                <w:szCs w:val="22"/>
                <w:lang w:val="en-US" w:eastAsia="en-US"/>
              </w:rPr>
              <w:t xml:space="preserve"> Qattro Clima QV-ES07WA</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49104B" w14:textId="77777777" w:rsidR="003A1FA1" w:rsidRPr="003A1FA1" w:rsidRDefault="003A1FA1">
            <w:pPr>
              <w:spacing w:line="276" w:lineRule="auto"/>
              <w:rPr>
                <w:szCs w:val="22"/>
                <w:lang w:eastAsia="en-US"/>
              </w:rPr>
            </w:pPr>
            <w:r w:rsidRPr="003A1FA1">
              <w:rPr>
                <w:szCs w:val="22"/>
                <w:lang w:eastAsia="en-US"/>
              </w:rPr>
              <w:t>Серверная группа информационных технологий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02F65F" w14:textId="77777777" w:rsidR="003A1FA1" w:rsidRPr="003A1FA1" w:rsidRDefault="003A1FA1">
            <w:pPr>
              <w:spacing w:line="276" w:lineRule="auto"/>
              <w:rPr>
                <w:szCs w:val="22"/>
                <w:lang w:val="en-US" w:eastAsia="en-US"/>
              </w:rPr>
            </w:pPr>
            <w:r w:rsidRPr="003A1FA1">
              <w:rPr>
                <w:szCs w:val="22"/>
                <w:lang w:eastAsia="en-US"/>
              </w:rPr>
              <w:t>1</w:t>
            </w:r>
          </w:p>
        </w:tc>
      </w:tr>
      <w:tr w:rsidR="003A1FA1" w:rsidRPr="003A1FA1" w14:paraId="000F78AF"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407CB7" w14:textId="77777777" w:rsidR="003A1FA1" w:rsidRPr="003A1FA1" w:rsidRDefault="003A1FA1">
            <w:pPr>
              <w:spacing w:line="276" w:lineRule="auto"/>
              <w:rPr>
                <w:szCs w:val="22"/>
                <w:lang w:val="en-US" w:eastAsia="en-US"/>
              </w:rPr>
            </w:pPr>
            <w:r w:rsidRPr="003A1FA1">
              <w:rPr>
                <w:szCs w:val="22"/>
                <w:lang w:val="en-US" w:eastAsia="en-US"/>
              </w:rPr>
              <w:t>149</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2AE4C123" w14:textId="21E675AD" w:rsidR="003A1FA1" w:rsidRPr="004810D2" w:rsidRDefault="003A1FA1">
            <w:pPr>
              <w:spacing w:line="276" w:lineRule="auto"/>
              <w:rPr>
                <w:szCs w:val="22"/>
                <w:lang w:val="en-US" w:eastAsia="en-US"/>
              </w:rPr>
            </w:pPr>
            <w:r w:rsidRPr="003A1FA1">
              <w:rPr>
                <w:szCs w:val="22"/>
                <w:lang w:eastAsia="en-US"/>
              </w:rPr>
              <w:t>кондиционер</w:t>
            </w:r>
            <w:r w:rsidRPr="004810D2">
              <w:rPr>
                <w:szCs w:val="22"/>
                <w:lang w:val="en-US" w:eastAsia="en-US"/>
              </w:rPr>
              <w:t xml:space="preserve"> Qattro Clima QV-ES18WA</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D234A8" w14:textId="77777777" w:rsidR="003A1FA1" w:rsidRPr="003A1FA1" w:rsidRDefault="003A1FA1">
            <w:pPr>
              <w:spacing w:line="276" w:lineRule="auto"/>
              <w:rPr>
                <w:szCs w:val="22"/>
                <w:lang w:eastAsia="en-US"/>
              </w:rPr>
            </w:pPr>
            <w:r w:rsidRPr="003A1FA1">
              <w:rPr>
                <w:szCs w:val="22"/>
                <w:lang w:eastAsia="en-US"/>
              </w:rPr>
              <w:t>Группа контроля и учета операций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3ADBD0"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6304BC4C" w14:textId="77777777" w:rsidTr="0009223E">
        <w:trPr>
          <w:cantSplit/>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6C9574F0" w14:textId="77777777" w:rsidR="003A1FA1" w:rsidRPr="003A1FA1" w:rsidRDefault="003A1FA1">
            <w:pPr>
              <w:spacing w:line="276" w:lineRule="auto"/>
              <w:rPr>
                <w:b/>
                <w:szCs w:val="22"/>
                <w:lang w:eastAsia="en-US"/>
              </w:rPr>
            </w:pPr>
            <w:r w:rsidRPr="003A1FA1">
              <w:rPr>
                <w:b/>
                <w:szCs w:val="22"/>
                <w:lang w:eastAsia="en-US"/>
              </w:rPr>
              <w:t>Кизнерский почтамт</w:t>
            </w:r>
          </w:p>
          <w:p w14:paraId="3CB41134" w14:textId="77777777" w:rsidR="003A1FA1" w:rsidRPr="003A1FA1" w:rsidRDefault="003A1FA1">
            <w:pPr>
              <w:spacing w:line="276" w:lineRule="auto"/>
              <w:rPr>
                <w:szCs w:val="22"/>
                <w:lang w:eastAsia="en-US"/>
              </w:rPr>
            </w:pPr>
            <w:r w:rsidRPr="003A1FA1">
              <w:rPr>
                <w:szCs w:val="22"/>
                <w:lang w:eastAsia="en-US"/>
              </w:rPr>
              <w:t>2 этаж</w:t>
            </w:r>
          </w:p>
        </w:tc>
      </w:tr>
      <w:tr w:rsidR="003A1FA1" w:rsidRPr="003A1FA1" w14:paraId="3AAEA734"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B8A998" w14:textId="77777777" w:rsidR="003A1FA1" w:rsidRPr="003A1FA1" w:rsidRDefault="003A1FA1">
            <w:pPr>
              <w:spacing w:line="276" w:lineRule="auto"/>
              <w:rPr>
                <w:szCs w:val="22"/>
                <w:lang w:val="en-US" w:eastAsia="en-US"/>
              </w:rPr>
            </w:pPr>
            <w:r w:rsidRPr="003A1FA1">
              <w:rPr>
                <w:szCs w:val="22"/>
                <w:lang w:val="en-US" w:eastAsia="en-US"/>
              </w:rPr>
              <w:t>150</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4EFAF9" w14:textId="77777777" w:rsidR="003A1FA1" w:rsidRPr="003A1FA1" w:rsidRDefault="003A1FA1">
            <w:pPr>
              <w:shd w:val="clear" w:color="auto" w:fill="FFFFFF"/>
              <w:spacing w:line="276" w:lineRule="auto"/>
              <w:rPr>
                <w:spacing w:val="-3"/>
                <w:szCs w:val="22"/>
                <w:lang w:val="en-US" w:eastAsia="en-US"/>
              </w:rPr>
            </w:pPr>
            <w:r w:rsidRPr="003A1FA1">
              <w:rPr>
                <w:spacing w:val="-3"/>
                <w:szCs w:val="22"/>
                <w:lang w:val="en-US" w:eastAsia="en-US"/>
              </w:rPr>
              <w:t>QUATTROCLIMA</w:t>
            </w:r>
          </w:p>
          <w:p w14:paraId="7AFED242" w14:textId="77777777" w:rsidR="003A1FA1" w:rsidRPr="003A1FA1" w:rsidRDefault="003A1FA1">
            <w:pPr>
              <w:shd w:val="clear" w:color="auto" w:fill="FFFFFF"/>
              <w:spacing w:line="276" w:lineRule="auto"/>
              <w:rPr>
                <w:spacing w:val="-3"/>
                <w:szCs w:val="22"/>
                <w:lang w:eastAsia="en-US"/>
              </w:rPr>
            </w:pPr>
            <w:r w:rsidRPr="003A1FA1">
              <w:rPr>
                <w:spacing w:val="-3"/>
                <w:szCs w:val="22"/>
                <w:lang w:eastAsia="en-US"/>
              </w:rPr>
              <w:t xml:space="preserve">Модель </w:t>
            </w:r>
            <w:r w:rsidRPr="003A1FA1">
              <w:rPr>
                <w:spacing w:val="-3"/>
                <w:szCs w:val="22"/>
                <w:lang w:val="en-US" w:eastAsia="en-US"/>
              </w:rPr>
              <w:t>QV-AO9WA</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D529D6"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УР, п. Кизнер, ул. К. Маркса 12а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B2B3F6"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1F8F090E" w14:textId="77777777" w:rsidTr="0009223E">
        <w:trPr>
          <w:cantSplit/>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595150A1" w14:textId="77777777" w:rsidR="003A1FA1" w:rsidRPr="003A1FA1" w:rsidRDefault="003A1FA1">
            <w:pPr>
              <w:spacing w:line="276" w:lineRule="auto"/>
              <w:rPr>
                <w:szCs w:val="22"/>
                <w:lang w:eastAsia="en-US"/>
              </w:rPr>
            </w:pPr>
            <w:r w:rsidRPr="003A1FA1">
              <w:rPr>
                <w:szCs w:val="22"/>
                <w:lang w:eastAsia="en-US"/>
              </w:rPr>
              <w:t>Красногорский почтамт,ул.Кирова,5</w:t>
            </w:r>
          </w:p>
        </w:tc>
      </w:tr>
      <w:tr w:rsidR="003A1FA1" w:rsidRPr="003A1FA1" w14:paraId="2AABC383"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5B2C63" w14:textId="77777777" w:rsidR="003A1FA1" w:rsidRPr="003A1FA1" w:rsidRDefault="003A1FA1">
            <w:pPr>
              <w:spacing w:line="276" w:lineRule="auto"/>
              <w:rPr>
                <w:szCs w:val="22"/>
                <w:lang w:eastAsia="en-US"/>
              </w:rPr>
            </w:pPr>
            <w:r w:rsidRPr="003A1FA1">
              <w:rPr>
                <w:szCs w:val="22"/>
                <w:lang w:eastAsia="en-US"/>
              </w:rPr>
              <w:t>151</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C2A4B0" w14:textId="77777777" w:rsidR="003A1FA1" w:rsidRPr="003A1FA1" w:rsidRDefault="003A1FA1">
            <w:pPr>
              <w:shd w:val="clear" w:color="auto" w:fill="FFFFFF"/>
              <w:spacing w:line="276" w:lineRule="auto"/>
              <w:rPr>
                <w:spacing w:val="-3"/>
                <w:szCs w:val="22"/>
                <w:lang w:eastAsia="en-US"/>
              </w:rPr>
            </w:pPr>
            <w:r w:rsidRPr="003A1FA1">
              <w:rPr>
                <w:spacing w:val="-3"/>
                <w:szCs w:val="22"/>
                <w:lang w:val="en-US" w:eastAsia="en-US"/>
              </w:rPr>
              <w:t>QUATTROCLIMA QV</w:t>
            </w:r>
            <w:r w:rsidRPr="003A1FA1">
              <w:rPr>
                <w:spacing w:val="-3"/>
                <w:szCs w:val="22"/>
                <w:lang w:eastAsia="en-US"/>
              </w:rPr>
              <w:t>-</w:t>
            </w:r>
            <w:r w:rsidRPr="003A1FA1">
              <w:rPr>
                <w:spacing w:val="-3"/>
                <w:szCs w:val="22"/>
                <w:lang w:val="en-US" w:eastAsia="en-US"/>
              </w:rPr>
              <w:t>A</w:t>
            </w:r>
            <w:r w:rsidRPr="003A1FA1">
              <w:rPr>
                <w:spacing w:val="-3"/>
                <w:szCs w:val="22"/>
                <w:lang w:eastAsia="en-US"/>
              </w:rPr>
              <w:t>09</w:t>
            </w:r>
            <w:r w:rsidRPr="003A1FA1">
              <w:rPr>
                <w:spacing w:val="-3"/>
                <w:szCs w:val="22"/>
                <w:lang w:val="en-US" w:eastAsia="en-US"/>
              </w:rPr>
              <w:t>WA</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34BBCB"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Красногорский почтамт,ул.Кирова,5, ГРК</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153C01"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135E4A63" w14:textId="77777777" w:rsidTr="0009223E">
        <w:trPr>
          <w:cantSplit/>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A784791" w14:textId="77777777" w:rsidR="003A1FA1" w:rsidRPr="0009223E" w:rsidRDefault="003A1FA1">
            <w:pPr>
              <w:spacing w:line="276" w:lineRule="auto"/>
              <w:rPr>
                <w:b/>
                <w:szCs w:val="22"/>
                <w:lang w:eastAsia="en-US"/>
              </w:rPr>
            </w:pPr>
            <w:r w:rsidRPr="003A1FA1">
              <w:rPr>
                <w:b/>
                <w:szCs w:val="22"/>
                <w:lang w:eastAsia="en-US"/>
              </w:rPr>
              <w:t>Можгинский п</w:t>
            </w:r>
            <w:r w:rsidR="0009223E">
              <w:rPr>
                <w:b/>
                <w:szCs w:val="22"/>
                <w:lang w:eastAsia="en-US"/>
              </w:rPr>
              <w:t>очтамт. г. Можга, ул. Ленина 16</w:t>
            </w:r>
          </w:p>
        </w:tc>
      </w:tr>
      <w:tr w:rsidR="003A1FA1" w:rsidRPr="003A1FA1" w14:paraId="48F19E97"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588119" w14:textId="77777777" w:rsidR="003A1FA1" w:rsidRPr="003A1FA1" w:rsidRDefault="003A1FA1">
            <w:pPr>
              <w:spacing w:line="276" w:lineRule="auto"/>
              <w:rPr>
                <w:szCs w:val="22"/>
                <w:lang w:val="en-US" w:eastAsia="en-US"/>
              </w:rPr>
            </w:pPr>
            <w:r w:rsidRPr="003A1FA1">
              <w:rPr>
                <w:szCs w:val="22"/>
                <w:lang w:val="en-US" w:eastAsia="en-US"/>
              </w:rPr>
              <w:t>152</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5D5A5A" w14:textId="77777777" w:rsidR="003A1FA1" w:rsidRPr="003A1FA1" w:rsidRDefault="003A1FA1">
            <w:pPr>
              <w:shd w:val="clear" w:color="auto" w:fill="FFFFFF"/>
              <w:spacing w:line="276" w:lineRule="auto"/>
              <w:rPr>
                <w:spacing w:val="-3"/>
                <w:szCs w:val="22"/>
                <w:lang w:eastAsia="en-US"/>
              </w:rPr>
            </w:pPr>
            <w:r w:rsidRPr="003A1FA1">
              <w:rPr>
                <w:spacing w:val="-3"/>
                <w:szCs w:val="22"/>
                <w:lang w:val="en-US" w:eastAsia="en-US"/>
              </w:rPr>
              <w:t xml:space="preserve">Zerten TCLBL </w:t>
            </w:r>
            <w:r w:rsidRPr="003A1FA1">
              <w:rPr>
                <w:spacing w:val="-3"/>
                <w:szCs w:val="22"/>
                <w:lang w:eastAsia="en-US"/>
              </w:rPr>
              <w:t>сплит</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5FE000"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Кабинет начальника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212768"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46E342EB" w14:textId="77777777" w:rsidTr="0009223E">
        <w:trPr>
          <w:cantSplit/>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785DF094" w14:textId="77777777" w:rsidR="003A1FA1" w:rsidRPr="003A1FA1" w:rsidRDefault="003A1FA1">
            <w:pPr>
              <w:spacing w:line="276" w:lineRule="auto"/>
              <w:rPr>
                <w:b/>
                <w:szCs w:val="22"/>
                <w:lang w:eastAsia="en-US"/>
              </w:rPr>
            </w:pPr>
            <w:r w:rsidRPr="003A1FA1">
              <w:rPr>
                <w:b/>
                <w:szCs w:val="22"/>
                <w:lang w:eastAsia="en-US"/>
              </w:rPr>
              <w:t>Сарапульский почтамт</w:t>
            </w:r>
          </w:p>
        </w:tc>
      </w:tr>
      <w:tr w:rsidR="003A1FA1" w:rsidRPr="003A1FA1" w14:paraId="46C24385"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8B139B" w14:textId="77777777" w:rsidR="003A1FA1" w:rsidRPr="003A1FA1" w:rsidRDefault="003A1FA1">
            <w:pPr>
              <w:spacing w:line="276" w:lineRule="auto"/>
              <w:rPr>
                <w:szCs w:val="22"/>
                <w:lang w:val="en-US" w:eastAsia="en-US"/>
              </w:rPr>
            </w:pPr>
            <w:r w:rsidRPr="003A1FA1">
              <w:rPr>
                <w:szCs w:val="22"/>
                <w:lang w:val="en-US" w:eastAsia="en-US"/>
              </w:rPr>
              <w:t>153</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7BD9CE" w14:textId="77777777" w:rsidR="003A1FA1" w:rsidRPr="003A1FA1" w:rsidRDefault="003A1FA1">
            <w:pPr>
              <w:spacing w:line="276" w:lineRule="auto"/>
              <w:rPr>
                <w:szCs w:val="22"/>
                <w:lang w:val="en-US" w:eastAsia="en-US"/>
              </w:rPr>
            </w:pPr>
            <w:r w:rsidRPr="003A1FA1">
              <w:rPr>
                <w:szCs w:val="22"/>
                <w:lang w:val="en-US" w:eastAsia="en-US"/>
              </w:rPr>
              <w:t>QuattroClima QV/QN-ES09WA</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8BBA5E" w14:textId="1F06E1D3" w:rsidR="003A1FA1" w:rsidRPr="00AA259D" w:rsidRDefault="00AA259D">
            <w:pPr>
              <w:shd w:val="clear" w:color="auto" w:fill="FFFFFF"/>
              <w:spacing w:line="276" w:lineRule="auto"/>
              <w:rPr>
                <w:spacing w:val="-1"/>
                <w:szCs w:val="22"/>
                <w:lang w:eastAsia="en-US"/>
              </w:rPr>
            </w:pPr>
            <w:r>
              <w:rPr>
                <w:spacing w:val="-1"/>
                <w:szCs w:val="22"/>
                <w:lang w:eastAsia="en-US"/>
              </w:rPr>
              <w:t xml:space="preserve">УР, г. Сарапул. ул. Гагарина 27- </w:t>
            </w:r>
            <w:r w:rsidR="003A1FA1" w:rsidRPr="00D50466">
              <w:rPr>
                <w:spacing w:val="-1"/>
                <w:szCs w:val="22"/>
                <w:lang w:eastAsia="en-US"/>
              </w:rPr>
              <w:t xml:space="preserve">2 </w:t>
            </w:r>
            <w:r w:rsidR="003A1FA1" w:rsidRPr="003A1FA1">
              <w:rPr>
                <w:spacing w:val="-1"/>
                <w:szCs w:val="22"/>
                <w:lang w:eastAsia="en-US"/>
              </w:rPr>
              <w:t>этаж</w:t>
            </w:r>
            <w:r w:rsidR="003A1FA1" w:rsidRPr="00D50466">
              <w:rPr>
                <w:spacing w:val="-1"/>
                <w:szCs w:val="22"/>
                <w:lang w:eastAsia="en-US"/>
              </w:rPr>
              <w:t xml:space="preserve"> </w:t>
            </w:r>
            <w:r w:rsidR="003A1FA1" w:rsidRPr="003A1FA1">
              <w:rPr>
                <w:spacing w:val="-1"/>
                <w:szCs w:val="22"/>
                <w:lang w:eastAsia="en-US"/>
              </w:rPr>
              <w:t>ОЭ</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79691D" w14:textId="77777777" w:rsidR="003A1FA1" w:rsidRPr="003A1FA1" w:rsidRDefault="003A1FA1">
            <w:pPr>
              <w:spacing w:line="276" w:lineRule="auto"/>
              <w:rPr>
                <w:szCs w:val="22"/>
                <w:lang w:val="en-US" w:eastAsia="en-US"/>
              </w:rPr>
            </w:pPr>
            <w:r w:rsidRPr="003A1FA1">
              <w:rPr>
                <w:szCs w:val="22"/>
                <w:lang w:val="en-US" w:eastAsia="en-US"/>
              </w:rPr>
              <w:t>2</w:t>
            </w:r>
          </w:p>
        </w:tc>
      </w:tr>
      <w:tr w:rsidR="003A1FA1" w:rsidRPr="003A1FA1" w14:paraId="7830A7B0"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A511D2" w14:textId="77777777" w:rsidR="003A1FA1" w:rsidRPr="003A1FA1" w:rsidRDefault="003A1FA1">
            <w:pPr>
              <w:spacing w:line="276" w:lineRule="auto"/>
              <w:rPr>
                <w:szCs w:val="22"/>
                <w:lang w:val="en-US" w:eastAsia="en-US"/>
              </w:rPr>
            </w:pPr>
            <w:r w:rsidRPr="003A1FA1">
              <w:rPr>
                <w:szCs w:val="22"/>
                <w:lang w:val="en-US" w:eastAsia="en-US"/>
              </w:rPr>
              <w:t>154</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A96A39" w14:textId="77777777" w:rsidR="003A1FA1" w:rsidRPr="003A1FA1" w:rsidRDefault="003A1FA1">
            <w:pPr>
              <w:spacing w:line="276" w:lineRule="auto"/>
              <w:rPr>
                <w:szCs w:val="22"/>
                <w:lang w:val="en-US" w:eastAsia="en-US"/>
              </w:rPr>
            </w:pPr>
            <w:r w:rsidRPr="003A1FA1">
              <w:rPr>
                <w:szCs w:val="22"/>
                <w:lang w:val="en-US" w:eastAsia="en-US"/>
              </w:rPr>
              <w:t>QuattroClima QV/QN-ES18WA</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A6534A" w14:textId="0AA88797" w:rsidR="003A1FA1" w:rsidRPr="00AA259D" w:rsidRDefault="00AA259D">
            <w:pPr>
              <w:shd w:val="clear" w:color="auto" w:fill="FFFFFF"/>
              <w:spacing w:line="276" w:lineRule="auto"/>
              <w:rPr>
                <w:spacing w:val="-1"/>
                <w:szCs w:val="22"/>
                <w:lang w:eastAsia="en-US"/>
              </w:rPr>
            </w:pPr>
            <w:r>
              <w:rPr>
                <w:spacing w:val="-1"/>
                <w:szCs w:val="22"/>
                <w:lang w:eastAsia="en-US"/>
              </w:rPr>
              <w:t xml:space="preserve">УР, г. Сарапул, ул. Гагарина 27- </w:t>
            </w:r>
            <w:r w:rsidR="003A1FA1" w:rsidRPr="00D50466">
              <w:rPr>
                <w:spacing w:val="-1"/>
                <w:szCs w:val="22"/>
                <w:lang w:eastAsia="en-US"/>
              </w:rPr>
              <w:t xml:space="preserve">2 </w:t>
            </w:r>
            <w:r w:rsidR="003A1FA1" w:rsidRPr="003A1FA1">
              <w:rPr>
                <w:spacing w:val="-1"/>
                <w:szCs w:val="22"/>
                <w:lang w:eastAsia="en-US"/>
              </w:rPr>
              <w:t>этаж</w:t>
            </w:r>
            <w:r w:rsidR="003A1FA1" w:rsidRPr="00D50466">
              <w:rPr>
                <w:spacing w:val="-1"/>
                <w:szCs w:val="22"/>
                <w:lang w:eastAsia="en-US"/>
              </w:rPr>
              <w:t xml:space="preserve"> </w:t>
            </w:r>
            <w:r w:rsidR="003A1FA1" w:rsidRPr="003A1FA1">
              <w:rPr>
                <w:spacing w:val="-1"/>
                <w:szCs w:val="22"/>
                <w:lang w:eastAsia="en-US"/>
              </w:rPr>
              <w:t>ОК</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D616AC" w14:textId="77777777" w:rsidR="003A1FA1" w:rsidRPr="003A1FA1" w:rsidRDefault="003A1FA1">
            <w:pPr>
              <w:spacing w:line="276" w:lineRule="auto"/>
              <w:rPr>
                <w:szCs w:val="22"/>
                <w:lang w:val="en-US" w:eastAsia="en-US"/>
              </w:rPr>
            </w:pPr>
            <w:r w:rsidRPr="003A1FA1">
              <w:rPr>
                <w:szCs w:val="22"/>
                <w:lang w:val="en-US" w:eastAsia="en-US"/>
              </w:rPr>
              <w:t>2</w:t>
            </w:r>
          </w:p>
        </w:tc>
      </w:tr>
      <w:tr w:rsidR="003A1FA1" w:rsidRPr="003A1FA1" w14:paraId="518EE13E"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9DF7A8" w14:textId="77777777" w:rsidR="003A1FA1" w:rsidRPr="003A1FA1" w:rsidRDefault="003A1FA1">
            <w:pPr>
              <w:spacing w:line="276" w:lineRule="auto"/>
              <w:rPr>
                <w:szCs w:val="22"/>
                <w:lang w:val="en-US" w:eastAsia="en-US"/>
              </w:rPr>
            </w:pPr>
            <w:r w:rsidRPr="003A1FA1">
              <w:rPr>
                <w:szCs w:val="22"/>
                <w:lang w:val="en-US" w:eastAsia="en-US"/>
              </w:rPr>
              <w:t>155</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32D773" w14:textId="77777777" w:rsidR="003A1FA1" w:rsidRPr="003A1FA1" w:rsidRDefault="003A1FA1">
            <w:pPr>
              <w:shd w:val="clear" w:color="auto" w:fill="FFFFFF"/>
              <w:spacing w:line="276" w:lineRule="auto"/>
              <w:rPr>
                <w:spacing w:val="-3"/>
                <w:szCs w:val="22"/>
                <w:lang w:val="en-US" w:eastAsia="en-US"/>
              </w:rPr>
            </w:pPr>
            <w:r w:rsidRPr="003A1FA1">
              <w:rPr>
                <w:spacing w:val="-3"/>
                <w:szCs w:val="22"/>
                <w:lang w:val="en-US" w:eastAsia="en-US"/>
              </w:rPr>
              <w:t>GeneralClimate GC/GU S18HRN1</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803484"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ОПС № 14, г. Сарапул, ул. К.Маркса 44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6B6859" w14:textId="77777777" w:rsidR="003A1FA1" w:rsidRPr="003A1FA1" w:rsidRDefault="003A1FA1">
            <w:pPr>
              <w:spacing w:line="276" w:lineRule="auto"/>
              <w:rPr>
                <w:szCs w:val="22"/>
                <w:lang w:val="en-US" w:eastAsia="en-US"/>
              </w:rPr>
            </w:pPr>
            <w:r w:rsidRPr="003A1FA1">
              <w:rPr>
                <w:szCs w:val="22"/>
                <w:lang w:val="en-US" w:eastAsia="en-US"/>
              </w:rPr>
              <w:t>1</w:t>
            </w:r>
          </w:p>
        </w:tc>
      </w:tr>
      <w:tr w:rsidR="003A1FA1" w:rsidRPr="003A1FA1" w14:paraId="1AEA7643"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63E93A" w14:textId="77777777" w:rsidR="003A1FA1" w:rsidRPr="003A1FA1" w:rsidRDefault="003A1FA1">
            <w:pPr>
              <w:spacing w:line="276" w:lineRule="auto"/>
              <w:rPr>
                <w:szCs w:val="22"/>
                <w:lang w:val="en-US" w:eastAsia="en-US"/>
              </w:rPr>
            </w:pPr>
            <w:r w:rsidRPr="003A1FA1">
              <w:rPr>
                <w:szCs w:val="22"/>
                <w:lang w:val="en-US" w:eastAsia="en-US"/>
              </w:rPr>
              <w:t>156</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F750E1" w14:textId="77777777" w:rsidR="003A1FA1" w:rsidRPr="003A1FA1" w:rsidRDefault="003A1FA1">
            <w:pPr>
              <w:shd w:val="clear" w:color="auto" w:fill="FFFFFF"/>
              <w:spacing w:line="276" w:lineRule="auto"/>
              <w:rPr>
                <w:spacing w:val="-3"/>
                <w:szCs w:val="22"/>
                <w:lang w:eastAsia="en-US"/>
              </w:rPr>
            </w:pPr>
            <w:r w:rsidRPr="003A1FA1">
              <w:rPr>
                <w:spacing w:val="-3"/>
                <w:szCs w:val="22"/>
                <w:lang w:eastAsia="en-US"/>
              </w:rPr>
              <w:t>Lessar LS/LU-24KEA2</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E6967D"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ОПС № 7, г. Сарапул,  ул. Лесная 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280F95"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43A821ED"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C7A57C" w14:textId="77777777" w:rsidR="003A1FA1" w:rsidRPr="003A1FA1" w:rsidRDefault="003A1FA1">
            <w:pPr>
              <w:spacing w:line="276" w:lineRule="auto"/>
              <w:rPr>
                <w:szCs w:val="22"/>
                <w:lang w:eastAsia="en-US"/>
              </w:rPr>
            </w:pPr>
            <w:r w:rsidRPr="003A1FA1">
              <w:rPr>
                <w:szCs w:val="22"/>
                <w:lang w:eastAsia="en-US"/>
              </w:rPr>
              <w:t>157</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2441EB" w14:textId="77777777" w:rsidR="003A1FA1" w:rsidRPr="003A1FA1" w:rsidRDefault="003A1FA1">
            <w:pPr>
              <w:shd w:val="clear" w:color="auto" w:fill="FFFFFF"/>
              <w:spacing w:line="276" w:lineRule="auto"/>
              <w:rPr>
                <w:spacing w:val="-3"/>
                <w:szCs w:val="22"/>
                <w:lang w:eastAsia="en-US"/>
              </w:rPr>
            </w:pPr>
            <w:r w:rsidRPr="003A1FA1">
              <w:rPr>
                <w:spacing w:val="-3"/>
                <w:szCs w:val="22"/>
                <w:lang w:eastAsia="en-US"/>
              </w:rPr>
              <w:t>Dantex RK-12RCN</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018CDF"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ОПС № 2, г. Сарапул,  ул. Путейская 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85F8D7"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30968B0E"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2A686D" w14:textId="77777777" w:rsidR="003A1FA1" w:rsidRPr="003A1FA1" w:rsidRDefault="003A1FA1">
            <w:pPr>
              <w:spacing w:line="276" w:lineRule="auto"/>
              <w:rPr>
                <w:szCs w:val="22"/>
                <w:lang w:eastAsia="en-US"/>
              </w:rPr>
            </w:pPr>
            <w:r w:rsidRPr="003A1FA1">
              <w:rPr>
                <w:szCs w:val="22"/>
                <w:lang w:eastAsia="en-US"/>
              </w:rPr>
              <w:t>158</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F4E396" w14:textId="77777777" w:rsidR="003A1FA1" w:rsidRPr="003A1FA1" w:rsidRDefault="003A1FA1">
            <w:pPr>
              <w:shd w:val="clear" w:color="auto" w:fill="FFFFFF"/>
              <w:spacing w:line="276" w:lineRule="auto"/>
              <w:rPr>
                <w:spacing w:val="-3"/>
                <w:szCs w:val="22"/>
                <w:lang w:eastAsia="en-US"/>
              </w:rPr>
            </w:pPr>
            <w:r w:rsidRPr="003A1FA1">
              <w:rPr>
                <w:spacing w:val="-3"/>
                <w:szCs w:val="22"/>
                <w:lang w:eastAsia="en-US"/>
              </w:rPr>
              <w:t>QuattroClima QV F12WA</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CB97A2"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ОПС № 14, г. Сарапул,  ул. Азина 138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84E6CA"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3FA70170" w14:textId="77777777" w:rsidTr="0009223E">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61705B" w14:textId="77777777" w:rsidR="003A1FA1" w:rsidRPr="003A1FA1" w:rsidRDefault="003A1FA1">
            <w:pPr>
              <w:spacing w:line="276" w:lineRule="auto"/>
              <w:rPr>
                <w:szCs w:val="22"/>
                <w:lang w:eastAsia="en-US"/>
              </w:rPr>
            </w:pPr>
            <w:r w:rsidRPr="003A1FA1">
              <w:rPr>
                <w:szCs w:val="22"/>
                <w:lang w:eastAsia="en-US"/>
              </w:rPr>
              <w:t>159</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20057D" w14:textId="77777777" w:rsidR="003A1FA1" w:rsidRPr="003A1FA1" w:rsidRDefault="003A1FA1">
            <w:pPr>
              <w:shd w:val="clear" w:color="auto" w:fill="FFFFFF"/>
              <w:spacing w:line="276" w:lineRule="auto"/>
              <w:rPr>
                <w:spacing w:val="-3"/>
                <w:szCs w:val="22"/>
                <w:lang w:eastAsia="en-US"/>
              </w:rPr>
            </w:pPr>
            <w:r w:rsidRPr="003A1FA1">
              <w:rPr>
                <w:spacing w:val="-3"/>
                <w:szCs w:val="22"/>
                <w:lang w:eastAsia="en-US"/>
              </w:rPr>
              <w:t>GC/GU S24HRN</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7F4941" w14:textId="77777777" w:rsidR="003A1FA1" w:rsidRPr="003A1FA1" w:rsidRDefault="003A1FA1">
            <w:pPr>
              <w:shd w:val="clear" w:color="auto" w:fill="FFFFFF"/>
              <w:spacing w:line="276" w:lineRule="auto"/>
              <w:rPr>
                <w:spacing w:val="-1"/>
                <w:szCs w:val="22"/>
                <w:lang w:eastAsia="en-US"/>
              </w:rPr>
            </w:pPr>
            <w:r w:rsidRPr="003A1FA1">
              <w:rPr>
                <w:spacing w:val="-1"/>
                <w:szCs w:val="22"/>
                <w:lang w:eastAsia="en-US"/>
              </w:rPr>
              <w:t>ОПП, г. Сарапул, ул. Вокзальная 9А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2A08F9" w14:textId="77777777" w:rsidR="003A1FA1" w:rsidRPr="003A1FA1" w:rsidRDefault="003A1FA1">
            <w:pPr>
              <w:spacing w:line="276" w:lineRule="auto"/>
              <w:rPr>
                <w:szCs w:val="22"/>
                <w:lang w:eastAsia="en-US"/>
              </w:rPr>
            </w:pPr>
            <w:r w:rsidRPr="003A1FA1">
              <w:rPr>
                <w:szCs w:val="22"/>
                <w:lang w:eastAsia="en-US"/>
              </w:rPr>
              <w:t>1</w:t>
            </w:r>
          </w:p>
        </w:tc>
      </w:tr>
      <w:tr w:rsidR="003A1FA1" w:rsidRPr="003A1FA1" w14:paraId="3F810F75" w14:textId="77777777" w:rsidTr="0009223E">
        <w:trPr>
          <w:cantSplit/>
        </w:trPr>
        <w:tc>
          <w:tcPr>
            <w:tcW w:w="850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8D346AD" w14:textId="77777777" w:rsidR="003A1FA1" w:rsidRPr="0009223E" w:rsidRDefault="003A1FA1" w:rsidP="0009223E">
            <w:pPr>
              <w:spacing w:line="276" w:lineRule="auto"/>
              <w:rPr>
                <w:szCs w:val="22"/>
                <w:lang w:eastAsia="en-US"/>
              </w:rPr>
            </w:pPr>
            <w:r w:rsidRPr="003A1FA1">
              <w:rPr>
                <w:szCs w:val="22"/>
                <w:lang w:eastAsia="en-US"/>
              </w:rPr>
              <w:t>Ито</w:t>
            </w:r>
            <w:r w:rsidR="0009223E">
              <w:rPr>
                <w:szCs w:val="22"/>
                <w:lang w:eastAsia="en-US"/>
              </w:rPr>
              <w:t>го климатического оборудования: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4B4ACB" w14:textId="4A770552" w:rsidR="003A1FA1" w:rsidRPr="003A1FA1" w:rsidRDefault="0015677C">
            <w:pPr>
              <w:spacing w:line="276" w:lineRule="auto"/>
              <w:rPr>
                <w:szCs w:val="22"/>
                <w:lang w:eastAsia="en-US"/>
              </w:rPr>
            </w:pPr>
            <w:r>
              <w:rPr>
                <w:szCs w:val="22"/>
                <w:lang w:eastAsia="en-US"/>
              </w:rPr>
              <w:t>205</w:t>
            </w:r>
          </w:p>
        </w:tc>
      </w:tr>
    </w:tbl>
    <w:p w14:paraId="553AE0CE" w14:textId="77777777" w:rsidR="00B05A7D" w:rsidRPr="003A1FA1" w:rsidRDefault="00B05A7D" w:rsidP="0009223E">
      <w:pPr>
        <w:pStyle w:val="ConsPlusTitle"/>
      </w:pPr>
    </w:p>
    <w:sectPr w:rsidR="00B05A7D" w:rsidRPr="003A1FA1">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31645" w14:textId="77777777" w:rsidR="00922E1F" w:rsidRDefault="00922E1F" w:rsidP="003A1FA1">
      <w:r>
        <w:separator/>
      </w:r>
    </w:p>
  </w:endnote>
  <w:endnote w:type="continuationSeparator" w:id="0">
    <w:p w14:paraId="097A6B0D" w14:textId="77777777" w:rsidR="00922E1F" w:rsidRDefault="00922E1F" w:rsidP="003A1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Gothic"/>
    <w:charset w:val="4E"/>
    <w:family w:val="auto"/>
    <w:pitch w:val="variable"/>
    <w:sig w:usb0="00000000"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0A365" w14:textId="77777777" w:rsidR="00922E1F" w:rsidRDefault="00922E1F" w:rsidP="003A1FA1">
      <w:r>
        <w:separator/>
      </w:r>
    </w:p>
  </w:footnote>
  <w:footnote w:type="continuationSeparator" w:id="0">
    <w:p w14:paraId="0EE99190" w14:textId="77777777" w:rsidR="00922E1F" w:rsidRDefault="00922E1F" w:rsidP="003A1FA1">
      <w:r>
        <w:continuationSeparator/>
      </w:r>
    </w:p>
  </w:footnote>
  <w:footnote w:id="1">
    <w:p w14:paraId="7373DE36" w14:textId="77777777" w:rsidR="003141B4" w:rsidRDefault="003141B4" w:rsidP="003A1FA1">
      <w:pPr>
        <w:pStyle w:val="a9"/>
        <w:rPr>
          <w:rFonts w:eastAsia="Times New Roman"/>
          <w:sz w:val="18"/>
          <w:szCs w:val="18"/>
        </w:rPr>
      </w:pPr>
      <w:r>
        <w:rPr>
          <w:rStyle w:val="afff0"/>
          <w:sz w:val="18"/>
          <w:szCs w:val="18"/>
        </w:rPr>
        <w:footnoteRef/>
      </w:r>
      <w:r>
        <w:rPr>
          <w:sz w:val="18"/>
          <w:szCs w:val="18"/>
        </w:rPr>
        <w:t xml:space="preserve"> Необходимо указать наименование услуг, которые будут оказываться согласно условиям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068023"/>
      <w:docPartObj>
        <w:docPartGallery w:val="Page Numbers (Top of Page)"/>
        <w:docPartUnique/>
      </w:docPartObj>
    </w:sdtPr>
    <w:sdtEndPr/>
    <w:sdtContent>
      <w:p w14:paraId="34244B00" w14:textId="784CDAC1" w:rsidR="003141B4" w:rsidRDefault="003141B4">
        <w:pPr>
          <w:pStyle w:val="ad"/>
          <w:jc w:val="center"/>
        </w:pPr>
        <w:r>
          <w:fldChar w:fldCharType="begin"/>
        </w:r>
        <w:r>
          <w:instrText>PAGE   \* MERGEFORMAT</w:instrText>
        </w:r>
        <w:r>
          <w:fldChar w:fldCharType="separate"/>
        </w:r>
        <w:r w:rsidR="00BA3621">
          <w:rPr>
            <w:noProof/>
          </w:rPr>
          <w:t>2</w:t>
        </w:r>
        <w:r>
          <w:fldChar w:fldCharType="end"/>
        </w:r>
      </w:p>
    </w:sdtContent>
  </w:sdt>
  <w:p w14:paraId="6F5E0C79" w14:textId="77777777" w:rsidR="003141B4" w:rsidRDefault="003141B4">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751F"/>
    <w:multiLevelType w:val="hybridMultilevel"/>
    <w:tmpl w:val="78163F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ED2"/>
    <w:multiLevelType w:val="multilevel"/>
    <w:tmpl w:val="B7B65FD6"/>
    <w:lvl w:ilvl="0">
      <w:start w:val="1"/>
      <w:numFmt w:val="decimal"/>
      <w:pStyle w:val="223"/>
      <w:suff w:val="space"/>
      <w:lvlText w:val="РАЗДЕЛ %1."/>
      <w:lvlJc w:val="left"/>
      <w:pPr>
        <w:ind w:left="641" w:hanging="357"/>
      </w:pPr>
    </w:lvl>
    <w:lvl w:ilvl="1">
      <w:start w:val="1"/>
      <w:numFmt w:val="decimal"/>
      <w:pStyle w:val="111"/>
      <w:suff w:val="space"/>
      <w:lvlText w:val="%1.%2."/>
      <w:lvlJc w:val="left"/>
      <w:pPr>
        <w:ind w:left="2059" w:hanging="357"/>
      </w:pPr>
      <w:rPr>
        <w:rFonts w:ascii="Times New Roman" w:hAnsi="Times New Roman" w:cs="Times New Roman" w:hint="default"/>
        <w:strike w:val="0"/>
        <w:dstrike w:val="0"/>
        <w:sz w:val="28"/>
        <w:szCs w:val="28"/>
        <w:u w:val="none"/>
        <w:effect w:val="none"/>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lvl>
    <w:lvl w:ilvl="5">
      <w:start w:val="1"/>
      <w:numFmt w:val="decimal"/>
      <w:lvlText w:val="%1.%2.%3.%4.%5.%6."/>
      <w:lvlJc w:val="left"/>
      <w:pPr>
        <w:ind w:left="5034" w:hanging="357"/>
      </w:pPr>
    </w:lvl>
    <w:lvl w:ilvl="6">
      <w:start w:val="1"/>
      <w:numFmt w:val="decimal"/>
      <w:lvlText w:val="%1.%2.%3.%4.%5.%6.%7."/>
      <w:lvlJc w:val="left"/>
      <w:pPr>
        <w:ind w:left="6026" w:hanging="357"/>
      </w:pPr>
    </w:lvl>
    <w:lvl w:ilvl="7">
      <w:start w:val="1"/>
      <w:numFmt w:val="decimal"/>
      <w:lvlText w:val="%1.%2.%3.%4.%5.%6.%7.%8."/>
      <w:lvlJc w:val="left"/>
      <w:pPr>
        <w:ind w:left="7018" w:hanging="357"/>
      </w:pPr>
    </w:lvl>
    <w:lvl w:ilvl="8">
      <w:start w:val="1"/>
      <w:numFmt w:val="decimal"/>
      <w:lvlText w:val="%1.%2.%3.%4.%5.%6.%7.%8.%9."/>
      <w:lvlJc w:val="left"/>
      <w:pPr>
        <w:ind w:left="8010" w:hanging="357"/>
      </w:pPr>
    </w:lvl>
  </w:abstractNum>
  <w:abstractNum w:abstractNumId="3"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134323D"/>
    <w:multiLevelType w:val="multilevel"/>
    <w:tmpl w:val="87788EF8"/>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5"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start w:val="1"/>
      <w:numFmt w:val="bullet"/>
      <w:lvlText w:val="o"/>
      <w:lvlJc w:val="left"/>
      <w:pPr>
        <w:ind w:left="2076" w:hanging="360"/>
      </w:pPr>
      <w:rPr>
        <w:rFonts w:ascii="Courier New" w:hAnsi="Courier New" w:cs="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cs="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cs="Courier New" w:hint="default"/>
      </w:rPr>
    </w:lvl>
    <w:lvl w:ilvl="8" w:tplc="04190005">
      <w:start w:val="1"/>
      <w:numFmt w:val="bullet"/>
      <w:lvlText w:val=""/>
      <w:lvlJc w:val="left"/>
      <w:pPr>
        <w:ind w:left="7116" w:hanging="360"/>
      </w:pPr>
      <w:rPr>
        <w:rFonts w:ascii="Wingdings" w:hAnsi="Wingdings" w:hint="default"/>
      </w:rPr>
    </w:lvl>
  </w:abstractNum>
  <w:abstractNum w:abstractNumId="6" w15:restartNumberingAfterBreak="0">
    <w:nsid w:val="18F80F41"/>
    <w:multiLevelType w:val="multilevel"/>
    <w:tmpl w:val="C76C14B2"/>
    <w:lvl w:ilvl="0">
      <w:start w:val="1"/>
      <w:numFmt w:val="decimal"/>
      <w:pStyle w:val="LBSimple1-Alt"/>
      <w:lvlText w:val="%1)"/>
      <w:lvlJc w:val="left"/>
      <w:pPr>
        <w:ind w:left="720" w:hanging="720"/>
      </w:pPr>
    </w:lvl>
    <w:lvl w:ilvl="1">
      <w:start w:val="1"/>
      <w:numFmt w:val="decimal"/>
      <w:pStyle w:val="LBSimple2-Alt"/>
      <w:lvlText w:val="%1.%2)"/>
      <w:lvlJc w:val="left"/>
      <w:pPr>
        <w:ind w:left="72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903289"/>
    <w:multiLevelType w:val="multilevel"/>
    <w:tmpl w:val="8BB2A41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8468DB"/>
    <w:multiLevelType w:val="hybridMultilevel"/>
    <w:tmpl w:val="0DE69E14"/>
    <w:lvl w:ilvl="0" w:tplc="D82A6F10">
      <w:start w:val="1"/>
      <w:numFmt w:val="decimal"/>
      <w:lvlText w:val="6.2.%1"/>
      <w:lvlJc w:val="left"/>
      <w:pPr>
        <w:ind w:left="786" w:hanging="360"/>
      </w:pPr>
      <w:rPr>
        <w:b w:val="0"/>
        <w:sz w:val="24"/>
        <w:szCs w:val="24"/>
      </w:rPr>
    </w:lvl>
    <w:lvl w:ilvl="1" w:tplc="994C818C">
      <w:start w:val="1"/>
      <w:numFmt w:val="decimal"/>
      <w:lvlText w:val="6.2.%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0" w15:restartNumberingAfterBreak="0">
    <w:nsid w:val="28B90891"/>
    <w:multiLevelType w:val="multilevel"/>
    <w:tmpl w:val="A37C4EAA"/>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4F7C43"/>
    <w:multiLevelType w:val="multilevel"/>
    <w:tmpl w:val="6A5A7456"/>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2" w15:restartNumberingAfterBreak="0">
    <w:nsid w:val="2DA709CB"/>
    <w:multiLevelType w:val="multilevel"/>
    <w:tmpl w:val="58F28EB0"/>
    <w:lvl w:ilvl="0">
      <w:start w:val="6"/>
      <w:numFmt w:val="decimal"/>
      <w:lvlText w:val="%1."/>
      <w:lvlJc w:val="left"/>
      <w:pPr>
        <w:ind w:left="450" w:hanging="450"/>
      </w:pPr>
    </w:lvl>
    <w:lvl w:ilvl="1">
      <w:start w:val="1"/>
      <w:numFmt w:val="decimal"/>
      <w:lvlText w:val="6.%2"/>
      <w:lvlJc w:val="left"/>
      <w:pPr>
        <w:ind w:left="1429" w:hanging="720"/>
      </w:pPr>
    </w:lvl>
    <w:lvl w:ilvl="2">
      <w:start w:val="1"/>
      <w:numFmt w:val="decimal"/>
      <w:lvlText w:val="6.%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3" w15:restartNumberingAfterBreak="0">
    <w:nsid w:val="33767288"/>
    <w:multiLevelType w:val="multilevel"/>
    <w:tmpl w:val="03B44C5A"/>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4" w15:restartNumberingAfterBreak="0">
    <w:nsid w:val="39DB37A9"/>
    <w:multiLevelType w:val="multilevel"/>
    <w:tmpl w:val="044053C0"/>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A5474A7"/>
    <w:multiLevelType w:val="multilevel"/>
    <w:tmpl w:val="14C08EA8"/>
    <w:styleLink w:val="2"/>
    <w:lvl w:ilvl="0">
      <w:start w:val="1"/>
      <w:numFmt w:val="decimal"/>
      <w:pStyle w:val="1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0"/>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D831DD1"/>
    <w:multiLevelType w:val="multilevel"/>
    <w:tmpl w:val="402AEB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9C4A49"/>
    <w:multiLevelType w:val="multilevel"/>
    <w:tmpl w:val="C4847782"/>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8" w15:restartNumberingAfterBreak="0">
    <w:nsid w:val="4D5F7540"/>
    <w:multiLevelType w:val="hybridMultilevel"/>
    <w:tmpl w:val="A5785930"/>
    <w:lvl w:ilvl="0" w:tplc="08DAD8EE">
      <w:start w:val="1"/>
      <w:numFmt w:val="decimal"/>
      <w:lvlText w:val="6.3.%1"/>
      <w:lvlJc w:val="left"/>
      <w:pPr>
        <w:ind w:left="1429" w:hanging="360"/>
      </w:pPr>
      <w:rPr>
        <w:sz w:val="24"/>
        <w:szCs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9" w15:restartNumberingAfterBreak="0">
    <w:nsid w:val="519D4588"/>
    <w:multiLevelType w:val="multilevel"/>
    <w:tmpl w:val="C1F8F1F0"/>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20" w15:restartNumberingAfterBreak="0">
    <w:nsid w:val="54D7757A"/>
    <w:multiLevelType w:val="multilevel"/>
    <w:tmpl w:val="5DF016CC"/>
    <w:lvl w:ilvl="0">
      <w:start w:val="1"/>
      <w:numFmt w:val="decimal"/>
      <w:pStyle w:val="LBGovstyle1"/>
      <w:lvlText w:val="%1."/>
      <w:lvlJc w:val="left"/>
      <w:pPr>
        <w:ind w:left="851" w:hanging="851"/>
      </w:pPr>
      <w:rPr>
        <w:b/>
        <w:i w:val="0"/>
      </w:rPr>
    </w:lvl>
    <w:lvl w:ilvl="1">
      <w:start w:val="1"/>
      <w:numFmt w:val="decimal"/>
      <w:pStyle w:val="LBGovstyle2"/>
      <w:lvlText w:val="%1.%2."/>
      <w:lvlJc w:val="left"/>
      <w:pPr>
        <w:ind w:left="851" w:hanging="851"/>
      </w:pPr>
      <w:rPr>
        <w:b w:val="0"/>
      </w:rPr>
    </w:lvl>
    <w:lvl w:ilvl="2">
      <w:start w:val="1"/>
      <w:numFmt w:val="decimal"/>
      <w:pStyle w:val="LBGovstyle3"/>
      <w:lvlText w:val="%1.%2.%3."/>
      <w:lvlJc w:val="left"/>
      <w:pPr>
        <w:ind w:left="851" w:hanging="851"/>
      </w:pPr>
      <w:rPr>
        <w:color w:val="auto"/>
      </w:rPr>
    </w:lvl>
    <w:lvl w:ilvl="3">
      <w:start w:val="1"/>
      <w:numFmt w:val="decimal"/>
      <w:pStyle w:val="LBGovstyle4"/>
      <w:lvlText w:val="%1.%2.%3.%4."/>
      <w:lvlJc w:val="left"/>
      <w:pPr>
        <w:ind w:left="851" w:hanging="851"/>
      </w:pPr>
    </w:lvl>
    <w:lvl w:ilvl="4">
      <w:start w:val="1"/>
      <w:numFmt w:val="lowerRoman"/>
      <w:pStyle w:val="LBGovstyle5"/>
      <w:lvlText w:val="(%5)"/>
      <w:lvlJc w:val="left"/>
      <w:pPr>
        <w:tabs>
          <w:tab w:val="num" w:pos="5670"/>
        </w:tabs>
        <w:ind w:left="851" w:hanging="851"/>
      </w:pPr>
    </w:lvl>
    <w:lvl w:ilvl="5">
      <w:start w:val="1"/>
      <w:numFmt w:val="bullet"/>
      <w:lvlText w:val=""/>
      <w:lvlJc w:val="left"/>
      <w:pPr>
        <w:ind w:left="851" w:hanging="851"/>
      </w:pPr>
      <w:rPr>
        <w:rFonts w:ascii="Symbol" w:hAnsi="Symbol" w:hint="default"/>
      </w:rPr>
    </w:lvl>
    <w:lvl w:ilvl="6">
      <w:start w:val="1"/>
      <w:numFmt w:val="bullet"/>
      <w:pStyle w:val="LBGovstyle6"/>
      <w:lvlText w:val=""/>
      <w:lvlJc w:val="left"/>
      <w:pPr>
        <w:ind w:left="851" w:hanging="851"/>
      </w:pPr>
      <w:rPr>
        <w:rFonts w:ascii="Symbol" w:hAnsi="Symbol" w:hint="default"/>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21" w15:restartNumberingAfterBreak="0">
    <w:nsid w:val="58520430"/>
    <w:multiLevelType w:val="multilevel"/>
    <w:tmpl w:val="26B08F20"/>
    <w:styleLink w:val="12"/>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BC260CD"/>
    <w:multiLevelType w:val="multilevel"/>
    <w:tmpl w:val="EE34CD58"/>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3" w15:restartNumberingAfterBreak="0">
    <w:nsid w:val="5E116C88"/>
    <w:multiLevelType w:val="multilevel"/>
    <w:tmpl w:val="771AB718"/>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E290E04"/>
    <w:multiLevelType w:val="multilevel"/>
    <w:tmpl w:val="30F6A04C"/>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EC86800"/>
    <w:multiLevelType w:val="multilevel"/>
    <w:tmpl w:val="7D3AA1C6"/>
    <w:lvl w:ilvl="0">
      <w:start w:val="1"/>
      <w:numFmt w:val="decimal"/>
      <w:pStyle w:val="LBSchedule1"/>
      <w:lvlText w:val="%1."/>
      <w:lvlJc w:val="center"/>
      <w:pPr>
        <w:tabs>
          <w:tab w:val="num" w:pos="720"/>
        </w:tabs>
        <w:ind w:left="0" w:firstLine="0"/>
      </w:pPr>
      <w:rPr>
        <w:rFonts w:ascii="Times New Roman" w:hAnsi="Times New Roman" w:cs="Times New Roman" w:hint="default"/>
        <w:b/>
        <w:i w:val="0"/>
        <w:strike w:val="0"/>
        <w:dstrike w:val="0"/>
        <w:sz w:val="22"/>
        <w:u w:val="none"/>
        <w:effect w:val="none"/>
      </w:rPr>
    </w:lvl>
    <w:lvl w:ilvl="1">
      <w:start w:val="1"/>
      <w:numFmt w:val="decimal"/>
      <w:pStyle w:val="LBSchedule2"/>
      <w:lvlText w:val="%1.%2"/>
      <w:lvlJc w:val="left"/>
      <w:pPr>
        <w:tabs>
          <w:tab w:val="num" w:pos="720"/>
        </w:tabs>
        <w:ind w:left="720" w:hanging="720"/>
      </w:pPr>
      <w:rPr>
        <w:b w:val="0"/>
        <w:i w:val="0"/>
        <w:strike w:val="0"/>
        <w:dstrike w:val="0"/>
        <w:u w:val="none"/>
        <w:effect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cs="Times New Roman" w:hint="default"/>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60C10F70"/>
    <w:multiLevelType w:val="multilevel"/>
    <w:tmpl w:val="1AEE8742"/>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6AD436A"/>
    <w:multiLevelType w:val="hybridMultilevel"/>
    <w:tmpl w:val="19BE001A"/>
    <w:lvl w:ilvl="0" w:tplc="126637CE">
      <w:start w:val="1"/>
      <w:numFmt w:val="decimal"/>
      <w:lvlText w:val="6.4.%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8" w15:restartNumberingAfterBreak="0">
    <w:nsid w:val="6E840656"/>
    <w:multiLevelType w:val="hybridMultilevel"/>
    <w:tmpl w:val="78163F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0E54B18"/>
    <w:multiLevelType w:val="multilevel"/>
    <w:tmpl w:val="7E2CD16E"/>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26E4830"/>
    <w:multiLevelType w:val="multilevel"/>
    <w:tmpl w:val="BE2883D0"/>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hint="default"/>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2EB7741"/>
    <w:multiLevelType w:val="multilevel"/>
    <w:tmpl w:val="E4842B18"/>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2" w15:restartNumberingAfterBreak="0">
    <w:nsid w:val="73031CF9"/>
    <w:multiLevelType w:val="multilevel"/>
    <w:tmpl w:val="FB72E964"/>
    <w:lvl w:ilvl="0">
      <w:start w:val="1"/>
      <w:numFmt w:val="decimal"/>
      <w:lvlText w:val="%1."/>
      <w:lvlJc w:val="left"/>
      <w:pPr>
        <w:ind w:left="1440" w:hanging="360"/>
      </w:pPr>
      <w:rPr>
        <w:b/>
      </w:rPr>
    </w:lvl>
    <w:lvl w:ilvl="1">
      <w:start w:val="1"/>
      <w:numFmt w:val="decimal"/>
      <w:isLgl/>
      <w:lvlText w:val="%1.%2."/>
      <w:lvlJc w:val="left"/>
      <w:pPr>
        <w:ind w:left="1800" w:hanging="720"/>
      </w:pPr>
      <w:rPr>
        <w:b/>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3" w15:restartNumberingAfterBreak="0">
    <w:nsid w:val="782F003C"/>
    <w:multiLevelType w:val="multilevel"/>
    <w:tmpl w:val="D652ABE8"/>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4" w15:restartNumberingAfterBreak="0">
    <w:nsid w:val="7A1B3332"/>
    <w:multiLevelType w:val="multilevel"/>
    <w:tmpl w:val="66FAFE50"/>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5" w15:restartNumberingAfterBreak="0">
    <w:nsid w:val="7DC6770B"/>
    <w:multiLevelType w:val="hybridMultilevel"/>
    <w:tmpl w:val="ADA8AB52"/>
    <w:lvl w:ilvl="0" w:tplc="B0A06986">
      <w:start w:val="1"/>
      <w:numFmt w:val="decimal"/>
      <w:pStyle w:val="LBArabic1"/>
      <w:lvlText w:val="(%1)"/>
      <w:lvlJc w:val="left"/>
      <w:pPr>
        <w:tabs>
          <w:tab w:val="num" w:pos="720"/>
        </w:tabs>
        <w:ind w:left="720" w:hanging="72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15:restartNumberingAfterBreak="0">
    <w:nsid w:val="7E53174C"/>
    <w:multiLevelType w:val="multilevel"/>
    <w:tmpl w:val="1CF8C294"/>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E5D776B"/>
    <w:multiLevelType w:val="multilevel"/>
    <w:tmpl w:val="EC341408"/>
    <w:lvl w:ilvl="0">
      <w:start w:val="6"/>
      <w:numFmt w:val="decimal"/>
      <w:lvlText w:val="%1."/>
      <w:lvlJc w:val="left"/>
      <w:pPr>
        <w:ind w:left="450" w:hanging="450"/>
      </w:pPr>
    </w:lvl>
    <w:lvl w:ilvl="1">
      <w:start w:val="3"/>
      <w:numFmt w:val="decimal"/>
      <w:lvlText w:val="6.%2"/>
      <w:lvlJc w:val="left"/>
      <w:pPr>
        <w:ind w:left="1429" w:hanging="720"/>
      </w:pPr>
    </w:lvl>
    <w:lvl w:ilvl="2">
      <w:start w:val="1"/>
      <w:numFmt w:val="decimal"/>
      <w:lvlText w:val="6.%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8" w15:restartNumberingAfterBreak="0">
    <w:nsid w:val="7EE43492"/>
    <w:multiLevelType w:val="hybridMultilevel"/>
    <w:tmpl w:val="308CC4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5"/>
  </w:num>
  <w:num w:numId="2">
    <w:abstractNumId w:val="24"/>
  </w:num>
  <w:num w:numId="3">
    <w:abstractNumId w:val="7"/>
  </w:num>
  <w:num w:numId="4">
    <w:abstractNumId w:val="13"/>
  </w:num>
  <w:num w:numId="5">
    <w:abstractNumId w:val="25"/>
  </w:num>
  <w:num w:numId="6">
    <w:abstractNumId w:val="35"/>
  </w:num>
  <w:num w:numId="7">
    <w:abstractNumId w:val="31"/>
  </w:num>
  <w:num w:numId="8">
    <w:abstractNumId w:val="11"/>
  </w:num>
  <w:num w:numId="9">
    <w:abstractNumId w:val="17"/>
  </w:num>
  <w:num w:numId="10">
    <w:abstractNumId w:val="33"/>
  </w:num>
  <w:num w:numId="11">
    <w:abstractNumId w:val="4"/>
  </w:num>
  <w:num w:numId="12">
    <w:abstractNumId w:val="34"/>
  </w:num>
  <w:num w:numId="13">
    <w:abstractNumId w:val="19"/>
  </w:num>
  <w:num w:numId="14">
    <w:abstractNumId w:val="22"/>
  </w:num>
  <w:num w:numId="15">
    <w:abstractNumId w:val="36"/>
  </w:num>
  <w:num w:numId="16">
    <w:abstractNumId w:val="29"/>
  </w:num>
  <w:num w:numId="17">
    <w:abstractNumId w:val="23"/>
  </w:num>
  <w:num w:numId="18">
    <w:abstractNumId w:val="14"/>
  </w:num>
  <w:num w:numId="19">
    <w:abstractNumId w:val="26"/>
  </w:num>
  <w:num w:numId="20">
    <w:abstractNumId w:val="6"/>
  </w:num>
  <w:num w:numId="21">
    <w:abstractNumId w:val="20"/>
  </w:num>
  <w:num w:numId="22">
    <w:abstractNumId w:val="30"/>
  </w:num>
  <w:num w:numId="23">
    <w:abstractNumId w:val="8"/>
  </w:num>
  <w:num w:numId="24">
    <w:abstractNumId w:val="5"/>
  </w:num>
  <w:num w:numId="25">
    <w:abstractNumId w:val="2"/>
  </w:num>
  <w:num w:numId="26">
    <w:abstractNumId w:val="3"/>
  </w:num>
  <w:num w:numId="27">
    <w:abstractNumId w:val="1"/>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EEB"/>
    <w:rsid w:val="00020E2A"/>
    <w:rsid w:val="0002527C"/>
    <w:rsid w:val="00037293"/>
    <w:rsid w:val="0009052E"/>
    <w:rsid w:val="0009223E"/>
    <w:rsid w:val="0012767E"/>
    <w:rsid w:val="0015677C"/>
    <w:rsid w:val="00175DC0"/>
    <w:rsid w:val="001A4191"/>
    <w:rsid w:val="0022194E"/>
    <w:rsid w:val="00221F7B"/>
    <w:rsid w:val="0024309E"/>
    <w:rsid w:val="003141B4"/>
    <w:rsid w:val="00326AE5"/>
    <w:rsid w:val="00353032"/>
    <w:rsid w:val="00377639"/>
    <w:rsid w:val="003A1FA1"/>
    <w:rsid w:val="004501D6"/>
    <w:rsid w:val="0045463D"/>
    <w:rsid w:val="004810D2"/>
    <w:rsid w:val="00486EEB"/>
    <w:rsid w:val="004A0287"/>
    <w:rsid w:val="006A14AA"/>
    <w:rsid w:val="0073488F"/>
    <w:rsid w:val="0075108B"/>
    <w:rsid w:val="008B14A2"/>
    <w:rsid w:val="00922E1F"/>
    <w:rsid w:val="009642AE"/>
    <w:rsid w:val="00A277E3"/>
    <w:rsid w:val="00AA259D"/>
    <w:rsid w:val="00AA2B77"/>
    <w:rsid w:val="00AE2F57"/>
    <w:rsid w:val="00B05A7D"/>
    <w:rsid w:val="00B1445E"/>
    <w:rsid w:val="00B279D7"/>
    <w:rsid w:val="00B34199"/>
    <w:rsid w:val="00B441CE"/>
    <w:rsid w:val="00BA1608"/>
    <w:rsid w:val="00BA3621"/>
    <w:rsid w:val="00BA658A"/>
    <w:rsid w:val="00C81273"/>
    <w:rsid w:val="00C96682"/>
    <w:rsid w:val="00CA7E9F"/>
    <w:rsid w:val="00CC59D5"/>
    <w:rsid w:val="00CE689B"/>
    <w:rsid w:val="00D50466"/>
    <w:rsid w:val="00D82BA3"/>
    <w:rsid w:val="00E46FE8"/>
    <w:rsid w:val="00F25848"/>
    <w:rsid w:val="00F52F3D"/>
    <w:rsid w:val="00FC4481"/>
    <w:rsid w:val="00FF2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902FE"/>
  <w15:chartTrackingRefBased/>
  <w15:docId w15:val="{F75ECCC7-4E78-4378-BFAC-227C9D304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A1FA1"/>
    <w:pPr>
      <w:spacing w:after="0" w:line="240" w:lineRule="auto"/>
      <w:jc w:val="both"/>
    </w:pPr>
    <w:rPr>
      <w:rFonts w:ascii="Times New Roman" w:eastAsia="Times New Roman" w:hAnsi="Times New Roman" w:cs="Times New Roman"/>
      <w:szCs w:val="20"/>
      <w:lang w:eastAsia="ja-JP"/>
    </w:rPr>
  </w:style>
  <w:style w:type="paragraph" w:styleId="11">
    <w:name w:val="heading 1"/>
    <w:link w:val="13"/>
    <w:uiPriority w:val="9"/>
    <w:qFormat/>
    <w:rsid w:val="003A1FA1"/>
    <w:pPr>
      <w:keepNext/>
      <w:numPr>
        <w:numId w:val="1"/>
      </w:numPr>
      <w:spacing w:before="120" w:after="120" w:line="240" w:lineRule="auto"/>
      <w:jc w:val="both"/>
      <w:outlineLvl w:val="0"/>
    </w:pPr>
    <w:rPr>
      <w:rFonts w:ascii="Times New Roman" w:eastAsia="Times New Roman" w:hAnsi="Times New Roman" w:cs="Times New Roman"/>
      <w:b/>
      <w:caps/>
      <w:szCs w:val="20"/>
      <w:lang w:eastAsia="ja-JP"/>
    </w:rPr>
  </w:style>
  <w:style w:type="paragraph" w:styleId="20">
    <w:name w:val="heading 2"/>
    <w:link w:val="21"/>
    <w:semiHidden/>
    <w:unhideWhenUsed/>
    <w:qFormat/>
    <w:rsid w:val="003A1FA1"/>
    <w:pPr>
      <w:numPr>
        <w:ilvl w:val="1"/>
        <w:numId w:val="1"/>
      </w:numPr>
      <w:spacing w:before="120" w:after="120" w:line="240" w:lineRule="auto"/>
      <w:jc w:val="both"/>
      <w:outlineLvl w:val="1"/>
    </w:pPr>
    <w:rPr>
      <w:rFonts w:ascii="Times New Roman" w:eastAsia="Times New Roman" w:hAnsi="Times New Roman" w:cs="Times New Roman"/>
      <w:szCs w:val="20"/>
      <w:lang w:eastAsia="ja-JP"/>
    </w:rPr>
  </w:style>
  <w:style w:type="paragraph" w:styleId="3">
    <w:name w:val="heading 3"/>
    <w:link w:val="30"/>
    <w:semiHidden/>
    <w:unhideWhenUsed/>
    <w:qFormat/>
    <w:rsid w:val="003A1FA1"/>
    <w:pPr>
      <w:numPr>
        <w:ilvl w:val="2"/>
        <w:numId w:val="1"/>
      </w:numPr>
      <w:spacing w:before="120" w:after="120" w:line="240" w:lineRule="auto"/>
      <w:jc w:val="both"/>
      <w:outlineLvl w:val="2"/>
    </w:pPr>
    <w:rPr>
      <w:rFonts w:ascii="Times New Roman" w:eastAsia="Times New Roman" w:hAnsi="Times New Roman" w:cs="Times New Roman"/>
      <w:szCs w:val="20"/>
      <w:lang w:eastAsia="ja-JP"/>
    </w:rPr>
  </w:style>
  <w:style w:type="paragraph" w:styleId="4">
    <w:name w:val="heading 4"/>
    <w:link w:val="40"/>
    <w:uiPriority w:val="9"/>
    <w:semiHidden/>
    <w:unhideWhenUsed/>
    <w:qFormat/>
    <w:rsid w:val="003A1FA1"/>
    <w:pPr>
      <w:numPr>
        <w:ilvl w:val="3"/>
        <w:numId w:val="1"/>
      </w:numPr>
      <w:spacing w:before="120" w:after="120" w:line="240" w:lineRule="auto"/>
      <w:jc w:val="both"/>
      <w:outlineLvl w:val="3"/>
    </w:pPr>
    <w:rPr>
      <w:rFonts w:ascii="Times New Roman" w:eastAsia="Times New Roman" w:hAnsi="Times New Roman" w:cs="Times New Roman"/>
      <w:szCs w:val="20"/>
      <w:lang w:eastAsia="ja-JP"/>
    </w:rPr>
  </w:style>
  <w:style w:type="paragraph" w:styleId="5">
    <w:name w:val="heading 5"/>
    <w:link w:val="50"/>
    <w:uiPriority w:val="9"/>
    <w:semiHidden/>
    <w:unhideWhenUsed/>
    <w:qFormat/>
    <w:rsid w:val="003A1FA1"/>
    <w:pPr>
      <w:numPr>
        <w:ilvl w:val="4"/>
        <w:numId w:val="1"/>
      </w:numPr>
      <w:spacing w:before="120" w:after="120" w:line="240" w:lineRule="auto"/>
      <w:jc w:val="both"/>
      <w:outlineLvl w:val="4"/>
    </w:pPr>
    <w:rPr>
      <w:rFonts w:ascii="Times New Roman" w:eastAsia="Times New Roman" w:hAnsi="Times New Roman" w:cs="Times New Roman"/>
      <w:szCs w:val="20"/>
      <w:lang w:val="en-GB" w:eastAsia="ja-JP"/>
    </w:rPr>
  </w:style>
  <w:style w:type="paragraph" w:styleId="60">
    <w:name w:val="heading 6"/>
    <w:next w:val="7"/>
    <w:link w:val="61"/>
    <w:uiPriority w:val="9"/>
    <w:semiHidden/>
    <w:unhideWhenUsed/>
    <w:qFormat/>
    <w:rsid w:val="003A1FA1"/>
    <w:pPr>
      <w:numPr>
        <w:ilvl w:val="5"/>
        <w:numId w:val="1"/>
      </w:numPr>
      <w:spacing w:before="120" w:after="120" w:line="240" w:lineRule="auto"/>
      <w:jc w:val="both"/>
      <w:outlineLvl w:val="5"/>
    </w:pPr>
    <w:rPr>
      <w:rFonts w:ascii="Times New Roman" w:eastAsia="Times New Roman" w:hAnsi="Times New Roman" w:cs="Times New Roman"/>
      <w:szCs w:val="20"/>
      <w:lang w:eastAsia="ja-JP"/>
    </w:rPr>
  </w:style>
  <w:style w:type="paragraph" w:styleId="7">
    <w:name w:val="heading 7"/>
    <w:next w:val="8"/>
    <w:link w:val="70"/>
    <w:uiPriority w:val="9"/>
    <w:semiHidden/>
    <w:unhideWhenUsed/>
    <w:qFormat/>
    <w:rsid w:val="003A1FA1"/>
    <w:pPr>
      <w:numPr>
        <w:ilvl w:val="6"/>
        <w:numId w:val="1"/>
      </w:numPr>
      <w:spacing w:before="120" w:after="120" w:line="240" w:lineRule="auto"/>
      <w:jc w:val="both"/>
      <w:outlineLvl w:val="6"/>
    </w:pPr>
    <w:rPr>
      <w:rFonts w:ascii="Times New Roman" w:eastAsia="Times New Roman" w:hAnsi="Times New Roman" w:cs="Times New Roman"/>
      <w:szCs w:val="20"/>
      <w:lang w:eastAsia="ja-JP"/>
    </w:rPr>
  </w:style>
  <w:style w:type="paragraph" w:styleId="8">
    <w:name w:val="heading 8"/>
    <w:next w:val="a1"/>
    <w:link w:val="80"/>
    <w:uiPriority w:val="9"/>
    <w:semiHidden/>
    <w:unhideWhenUsed/>
    <w:qFormat/>
    <w:rsid w:val="003A1FA1"/>
    <w:pPr>
      <w:keepNext/>
      <w:keepLines/>
      <w:numPr>
        <w:ilvl w:val="7"/>
        <w:numId w:val="1"/>
      </w:numPr>
      <w:spacing w:before="200" w:after="0" w:line="240" w:lineRule="auto"/>
      <w:jc w:val="both"/>
      <w:outlineLvl w:val="7"/>
    </w:pPr>
    <w:rPr>
      <w:rFonts w:ascii="Times New Roman" w:eastAsia="Times New Roman" w:hAnsi="Times New Roman" w:cs="Times New Roman"/>
      <w:szCs w:val="20"/>
      <w:lang w:eastAsia="ja-JP"/>
    </w:rPr>
  </w:style>
  <w:style w:type="paragraph" w:styleId="9">
    <w:name w:val="heading 9"/>
    <w:basedOn w:val="a1"/>
    <w:next w:val="a1"/>
    <w:link w:val="90"/>
    <w:uiPriority w:val="9"/>
    <w:semiHidden/>
    <w:unhideWhenUsed/>
    <w:qFormat/>
    <w:rsid w:val="003A1FA1"/>
    <w:pPr>
      <w:keepNext/>
      <w:keepLines/>
      <w:spacing w:before="200"/>
      <w:outlineLvl w:val="8"/>
    </w:pPr>
    <w:rPr>
      <w:rFonts w:ascii="Cambria" w:hAnsi="Cambria"/>
      <w:i/>
      <w:color w:val="40404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Title">
    <w:name w:val="ConsPlusTitle"/>
    <w:uiPriority w:val="99"/>
    <w:rsid w:val="003A1FA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LBBodyText1">
    <w:name w:val="LB Body Text 1"/>
    <w:basedOn w:val="a1"/>
    <w:uiPriority w:val="2"/>
    <w:rsid w:val="003A1FA1"/>
    <w:rPr>
      <w:sz w:val="24"/>
    </w:rPr>
  </w:style>
  <w:style w:type="character" w:customStyle="1" w:styleId="13">
    <w:name w:val="Заголовок 1 Знак"/>
    <w:basedOn w:val="a2"/>
    <w:link w:val="11"/>
    <w:uiPriority w:val="9"/>
    <w:rsid w:val="003A1FA1"/>
    <w:rPr>
      <w:rFonts w:ascii="Times New Roman" w:eastAsia="Times New Roman" w:hAnsi="Times New Roman" w:cs="Times New Roman"/>
      <w:b/>
      <w:caps/>
      <w:szCs w:val="20"/>
      <w:lang w:eastAsia="ja-JP"/>
    </w:rPr>
  </w:style>
  <w:style w:type="character" w:customStyle="1" w:styleId="21">
    <w:name w:val="Заголовок 2 Знак"/>
    <w:basedOn w:val="a2"/>
    <w:link w:val="20"/>
    <w:semiHidden/>
    <w:rsid w:val="003A1FA1"/>
    <w:rPr>
      <w:rFonts w:ascii="Times New Roman" w:eastAsia="Times New Roman" w:hAnsi="Times New Roman" w:cs="Times New Roman"/>
      <w:szCs w:val="20"/>
      <w:lang w:eastAsia="ja-JP"/>
    </w:rPr>
  </w:style>
  <w:style w:type="character" w:customStyle="1" w:styleId="30">
    <w:name w:val="Заголовок 3 Знак"/>
    <w:basedOn w:val="a2"/>
    <w:link w:val="3"/>
    <w:semiHidden/>
    <w:rsid w:val="003A1FA1"/>
    <w:rPr>
      <w:rFonts w:ascii="Times New Roman" w:eastAsia="Times New Roman" w:hAnsi="Times New Roman" w:cs="Times New Roman"/>
      <w:szCs w:val="20"/>
      <w:lang w:eastAsia="ja-JP"/>
    </w:rPr>
  </w:style>
  <w:style w:type="character" w:customStyle="1" w:styleId="40">
    <w:name w:val="Заголовок 4 Знак"/>
    <w:basedOn w:val="a2"/>
    <w:link w:val="4"/>
    <w:uiPriority w:val="9"/>
    <w:semiHidden/>
    <w:rsid w:val="003A1FA1"/>
    <w:rPr>
      <w:rFonts w:ascii="Times New Roman" w:eastAsia="Times New Roman" w:hAnsi="Times New Roman" w:cs="Times New Roman"/>
      <w:szCs w:val="20"/>
      <w:lang w:eastAsia="ja-JP"/>
    </w:rPr>
  </w:style>
  <w:style w:type="character" w:customStyle="1" w:styleId="50">
    <w:name w:val="Заголовок 5 Знак"/>
    <w:basedOn w:val="a2"/>
    <w:link w:val="5"/>
    <w:uiPriority w:val="9"/>
    <w:semiHidden/>
    <w:rsid w:val="003A1FA1"/>
    <w:rPr>
      <w:rFonts w:ascii="Times New Roman" w:eastAsia="Times New Roman" w:hAnsi="Times New Roman" w:cs="Times New Roman"/>
      <w:szCs w:val="20"/>
      <w:lang w:val="en-GB" w:eastAsia="ja-JP"/>
    </w:rPr>
  </w:style>
  <w:style w:type="character" w:customStyle="1" w:styleId="61">
    <w:name w:val="Заголовок 6 Знак"/>
    <w:basedOn w:val="a2"/>
    <w:link w:val="60"/>
    <w:uiPriority w:val="9"/>
    <w:semiHidden/>
    <w:rsid w:val="003A1FA1"/>
    <w:rPr>
      <w:rFonts w:ascii="Times New Roman" w:eastAsia="Times New Roman" w:hAnsi="Times New Roman" w:cs="Times New Roman"/>
      <w:szCs w:val="20"/>
      <w:lang w:eastAsia="ja-JP"/>
    </w:rPr>
  </w:style>
  <w:style w:type="character" w:customStyle="1" w:styleId="70">
    <w:name w:val="Заголовок 7 Знак"/>
    <w:basedOn w:val="a2"/>
    <w:link w:val="7"/>
    <w:uiPriority w:val="9"/>
    <w:semiHidden/>
    <w:rsid w:val="003A1FA1"/>
    <w:rPr>
      <w:rFonts w:ascii="Times New Roman" w:eastAsia="Times New Roman" w:hAnsi="Times New Roman" w:cs="Times New Roman"/>
      <w:szCs w:val="20"/>
      <w:lang w:eastAsia="ja-JP"/>
    </w:rPr>
  </w:style>
  <w:style w:type="character" w:customStyle="1" w:styleId="80">
    <w:name w:val="Заголовок 8 Знак"/>
    <w:basedOn w:val="a2"/>
    <w:link w:val="8"/>
    <w:uiPriority w:val="9"/>
    <w:semiHidden/>
    <w:rsid w:val="003A1FA1"/>
    <w:rPr>
      <w:rFonts w:ascii="Times New Roman" w:eastAsia="Times New Roman" w:hAnsi="Times New Roman" w:cs="Times New Roman"/>
      <w:szCs w:val="20"/>
      <w:lang w:eastAsia="ja-JP"/>
    </w:rPr>
  </w:style>
  <w:style w:type="character" w:customStyle="1" w:styleId="90">
    <w:name w:val="Заголовок 9 Знак"/>
    <w:basedOn w:val="a2"/>
    <w:link w:val="9"/>
    <w:uiPriority w:val="9"/>
    <w:semiHidden/>
    <w:rsid w:val="003A1FA1"/>
    <w:rPr>
      <w:rFonts w:ascii="Cambria" w:eastAsia="Times New Roman" w:hAnsi="Cambria" w:cs="Times New Roman"/>
      <w:i/>
      <w:color w:val="404040"/>
      <w:sz w:val="20"/>
      <w:szCs w:val="20"/>
      <w:lang w:eastAsia="ja-JP"/>
    </w:rPr>
  </w:style>
  <w:style w:type="character" w:styleId="a5">
    <w:name w:val="Hyperlink"/>
    <w:basedOn w:val="a2"/>
    <w:uiPriority w:val="99"/>
    <w:semiHidden/>
    <w:unhideWhenUsed/>
    <w:rsid w:val="003A1FA1"/>
    <w:rPr>
      <w:color w:val="0563C1" w:themeColor="hyperlink"/>
      <w:u w:val="single"/>
    </w:rPr>
  </w:style>
  <w:style w:type="character" w:styleId="a6">
    <w:name w:val="FollowedHyperlink"/>
    <w:basedOn w:val="a2"/>
    <w:uiPriority w:val="99"/>
    <w:semiHidden/>
    <w:unhideWhenUsed/>
    <w:rsid w:val="003A1FA1"/>
    <w:rPr>
      <w:color w:val="954F72"/>
      <w:u w:val="single"/>
    </w:rPr>
  </w:style>
  <w:style w:type="paragraph" w:customStyle="1" w:styleId="msonormal0">
    <w:name w:val="msonormal"/>
    <w:basedOn w:val="a1"/>
    <w:uiPriority w:val="99"/>
    <w:rsid w:val="003A1FA1"/>
    <w:pPr>
      <w:spacing w:before="100" w:beforeAutospacing="1" w:after="100" w:afterAutospacing="1"/>
      <w:jc w:val="left"/>
    </w:pPr>
    <w:rPr>
      <w:sz w:val="24"/>
      <w:szCs w:val="24"/>
      <w:lang w:eastAsia="ru-RU"/>
    </w:rPr>
  </w:style>
  <w:style w:type="paragraph" w:styleId="a7">
    <w:name w:val="Normal (Web)"/>
    <w:basedOn w:val="a1"/>
    <w:uiPriority w:val="99"/>
    <w:semiHidden/>
    <w:unhideWhenUsed/>
    <w:rsid w:val="003A1FA1"/>
    <w:pPr>
      <w:spacing w:before="100" w:beforeAutospacing="1" w:after="100" w:afterAutospacing="1"/>
      <w:jc w:val="left"/>
    </w:pPr>
    <w:rPr>
      <w:sz w:val="24"/>
      <w:szCs w:val="24"/>
      <w:lang w:eastAsia="ru-RU"/>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9"/>
    <w:uiPriority w:val="99"/>
    <w:semiHidden/>
    <w:locked/>
    <w:rsid w:val="003A1FA1"/>
    <w:rPr>
      <w:rFonts w:ascii="Times New Roman" w:hAnsi="Times New Roman" w:cs="Times New Roman"/>
      <w:sz w:val="20"/>
    </w:rPr>
  </w:style>
  <w:style w:type="paragraph" w:styleId="a9">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semiHidden/>
    <w:unhideWhenUsed/>
    <w:qFormat/>
    <w:rsid w:val="003A1FA1"/>
    <w:rPr>
      <w:rFonts w:eastAsiaTheme="minorHAnsi"/>
      <w:sz w:val="20"/>
      <w:szCs w:val="22"/>
      <w:lang w:eastAsia="en-US"/>
    </w:rPr>
  </w:style>
  <w:style w:type="character" w:customStyle="1" w:styleId="14">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2"/>
    <w:uiPriority w:val="99"/>
    <w:semiHidden/>
    <w:rsid w:val="003A1FA1"/>
    <w:rPr>
      <w:rFonts w:ascii="Times New Roman" w:eastAsia="Times New Roman" w:hAnsi="Times New Roman" w:cs="Times New Roman"/>
      <w:sz w:val="20"/>
      <w:szCs w:val="20"/>
      <w:lang w:eastAsia="ja-JP"/>
    </w:rPr>
  </w:style>
  <w:style w:type="character" w:customStyle="1" w:styleId="aa">
    <w:name w:val="Текст примечания Знак"/>
    <w:aliases w:val="ct Знак,Used by Word for text of author queries Знак,Знак2 Знак"/>
    <w:basedOn w:val="a2"/>
    <w:link w:val="ab"/>
    <w:uiPriority w:val="99"/>
    <w:semiHidden/>
    <w:locked/>
    <w:rsid w:val="003A1FA1"/>
    <w:rPr>
      <w:rFonts w:ascii="Times New Roman" w:hAnsi="Times New Roman" w:cs="Times New Roman"/>
      <w:sz w:val="20"/>
    </w:rPr>
  </w:style>
  <w:style w:type="paragraph" w:styleId="ab">
    <w:name w:val="annotation text"/>
    <w:aliases w:val="ct,Used by Word for text of author queries,Знак2"/>
    <w:basedOn w:val="a1"/>
    <w:link w:val="aa"/>
    <w:uiPriority w:val="99"/>
    <w:semiHidden/>
    <w:unhideWhenUsed/>
    <w:rsid w:val="003A1FA1"/>
    <w:rPr>
      <w:rFonts w:eastAsiaTheme="minorHAnsi"/>
      <w:sz w:val="20"/>
      <w:szCs w:val="22"/>
      <w:lang w:eastAsia="en-US"/>
    </w:rPr>
  </w:style>
  <w:style w:type="character" w:customStyle="1" w:styleId="15">
    <w:name w:val="Текст примечания Знак1"/>
    <w:aliases w:val="ct Знак1,Used by Word for text of author queries Знак1,Знак2 Знак1"/>
    <w:basedOn w:val="a2"/>
    <w:uiPriority w:val="99"/>
    <w:semiHidden/>
    <w:rsid w:val="003A1FA1"/>
    <w:rPr>
      <w:rFonts w:ascii="Times New Roman" w:eastAsia="Times New Roman" w:hAnsi="Times New Roman" w:cs="Times New Roman"/>
      <w:sz w:val="20"/>
      <w:szCs w:val="20"/>
      <w:lang w:eastAsia="ja-JP"/>
    </w:rPr>
  </w:style>
  <w:style w:type="character" w:customStyle="1" w:styleId="ac">
    <w:name w:val="Верхний колонтитул Знак"/>
    <w:aliases w:val="Знак1 Знак"/>
    <w:basedOn w:val="a2"/>
    <w:link w:val="ad"/>
    <w:uiPriority w:val="99"/>
    <w:locked/>
    <w:rsid w:val="003A1FA1"/>
    <w:rPr>
      <w:rFonts w:ascii="Times New Roman" w:hAnsi="Times New Roman" w:cs="Times New Roman"/>
    </w:rPr>
  </w:style>
  <w:style w:type="paragraph" w:styleId="ad">
    <w:name w:val="header"/>
    <w:aliases w:val="Знак1"/>
    <w:basedOn w:val="a1"/>
    <w:link w:val="ac"/>
    <w:uiPriority w:val="99"/>
    <w:unhideWhenUsed/>
    <w:rsid w:val="003A1FA1"/>
    <w:pPr>
      <w:tabs>
        <w:tab w:val="center" w:pos="4677"/>
        <w:tab w:val="right" w:pos="9355"/>
      </w:tabs>
    </w:pPr>
    <w:rPr>
      <w:rFonts w:eastAsiaTheme="minorHAnsi"/>
      <w:szCs w:val="22"/>
      <w:lang w:eastAsia="en-US"/>
    </w:rPr>
  </w:style>
  <w:style w:type="character" w:customStyle="1" w:styleId="16">
    <w:name w:val="Верхний колонтитул Знак1"/>
    <w:aliases w:val="Знак1 Знак1"/>
    <w:basedOn w:val="a2"/>
    <w:uiPriority w:val="99"/>
    <w:semiHidden/>
    <w:rsid w:val="003A1FA1"/>
    <w:rPr>
      <w:rFonts w:ascii="Times New Roman" w:eastAsia="Times New Roman" w:hAnsi="Times New Roman" w:cs="Times New Roman"/>
      <w:szCs w:val="20"/>
      <w:lang w:eastAsia="ja-JP"/>
    </w:rPr>
  </w:style>
  <w:style w:type="paragraph" w:styleId="ae">
    <w:name w:val="footer"/>
    <w:basedOn w:val="a1"/>
    <w:link w:val="af"/>
    <w:uiPriority w:val="99"/>
    <w:unhideWhenUsed/>
    <w:rsid w:val="003A1FA1"/>
    <w:pPr>
      <w:tabs>
        <w:tab w:val="center" w:pos="4677"/>
        <w:tab w:val="right" w:pos="9355"/>
      </w:tabs>
    </w:pPr>
  </w:style>
  <w:style w:type="character" w:customStyle="1" w:styleId="af">
    <w:name w:val="Нижний колонтитул Знак"/>
    <w:basedOn w:val="a2"/>
    <w:link w:val="ae"/>
    <w:uiPriority w:val="99"/>
    <w:rsid w:val="003A1FA1"/>
    <w:rPr>
      <w:rFonts w:ascii="Times New Roman" w:eastAsia="Times New Roman" w:hAnsi="Times New Roman" w:cs="Times New Roman"/>
      <w:szCs w:val="20"/>
      <w:lang w:eastAsia="ja-JP"/>
    </w:rPr>
  </w:style>
  <w:style w:type="paragraph" w:styleId="af0">
    <w:name w:val="endnote text"/>
    <w:basedOn w:val="a1"/>
    <w:link w:val="af1"/>
    <w:uiPriority w:val="99"/>
    <w:semiHidden/>
    <w:unhideWhenUsed/>
    <w:rsid w:val="003A1FA1"/>
    <w:rPr>
      <w:sz w:val="20"/>
    </w:rPr>
  </w:style>
  <w:style w:type="character" w:customStyle="1" w:styleId="af1">
    <w:name w:val="Текст концевой сноски Знак"/>
    <w:basedOn w:val="a2"/>
    <w:link w:val="af0"/>
    <w:uiPriority w:val="99"/>
    <w:semiHidden/>
    <w:rsid w:val="003A1FA1"/>
    <w:rPr>
      <w:rFonts w:ascii="Times New Roman" w:eastAsia="Times New Roman" w:hAnsi="Times New Roman" w:cs="Times New Roman"/>
      <w:sz w:val="20"/>
      <w:szCs w:val="20"/>
      <w:lang w:eastAsia="ja-JP"/>
    </w:rPr>
  </w:style>
  <w:style w:type="paragraph" w:styleId="af2">
    <w:name w:val="Title"/>
    <w:basedOn w:val="a1"/>
    <w:link w:val="af3"/>
    <w:uiPriority w:val="10"/>
    <w:qFormat/>
    <w:rsid w:val="003A1FA1"/>
    <w:pPr>
      <w:jc w:val="center"/>
    </w:pPr>
    <w:rPr>
      <w:sz w:val="28"/>
      <w:lang w:eastAsia="ru-RU"/>
    </w:rPr>
  </w:style>
  <w:style w:type="character" w:customStyle="1" w:styleId="af3">
    <w:name w:val="Заголовок Знак"/>
    <w:basedOn w:val="a2"/>
    <w:link w:val="af2"/>
    <w:uiPriority w:val="10"/>
    <w:rsid w:val="003A1FA1"/>
    <w:rPr>
      <w:rFonts w:ascii="Times New Roman" w:eastAsia="Times New Roman" w:hAnsi="Times New Roman" w:cs="Times New Roman"/>
      <w:sz w:val="28"/>
      <w:szCs w:val="20"/>
      <w:lang w:eastAsia="ru-RU"/>
    </w:rPr>
  </w:style>
  <w:style w:type="character" w:customStyle="1" w:styleId="af4">
    <w:name w:val="Основной текст Знак"/>
    <w:aliases w:val="Список 1 Знак,Body Text Char Знак"/>
    <w:basedOn w:val="a2"/>
    <w:link w:val="af5"/>
    <w:semiHidden/>
    <w:locked/>
    <w:rsid w:val="003A1FA1"/>
    <w:rPr>
      <w:rFonts w:ascii="Times New Roman" w:hAnsi="Times New Roman" w:cs="Times New Roman"/>
    </w:rPr>
  </w:style>
  <w:style w:type="paragraph" w:styleId="af5">
    <w:name w:val="Body Text"/>
    <w:aliases w:val="Список 1,Body Text Char"/>
    <w:basedOn w:val="a1"/>
    <w:link w:val="af4"/>
    <w:semiHidden/>
    <w:unhideWhenUsed/>
    <w:qFormat/>
    <w:rsid w:val="003A1FA1"/>
    <w:pPr>
      <w:spacing w:after="120"/>
    </w:pPr>
    <w:rPr>
      <w:rFonts w:eastAsiaTheme="minorHAnsi"/>
      <w:szCs w:val="22"/>
      <w:lang w:eastAsia="en-US"/>
    </w:rPr>
  </w:style>
  <w:style w:type="character" w:customStyle="1" w:styleId="17">
    <w:name w:val="Основной текст Знак1"/>
    <w:aliases w:val="Список 1 Знак1,Body Text Char Знак1"/>
    <w:basedOn w:val="a2"/>
    <w:semiHidden/>
    <w:rsid w:val="003A1FA1"/>
    <w:rPr>
      <w:rFonts w:ascii="Times New Roman" w:eastAsia="Times New Roman" w:hAnsi="Times New Roman" w:cs="Times New Roman"/>
      <w:szCs w:val="20"/>
      <w:lang w:eastAsia="ja-JP"/>
    </w:rPr>
  </w:style>
  <w:style w:type="paragraph" w:styleId="af6">
    <w:name w:val="Body Text Indent"/>
    <w:basedOn w:val="a1"/>
    <w:link w:val="af7"/>
    <w:uiPriority w:val="99"/>
    <w:semiHidden/>
    <w:unhideWhenUsed/>
    <w:rsid w:val="003A1FA1"/>
    <w:pPr>
      <w:widowControl w:val="0"/>
      <w:autoSpaceDE w:val="0"/>
      <w:autoSpaceDN w:val="0"/>
      <w:adjustRightInd w:val="0"/>
      <w:spacing w:after="120" w:line="360" w:lineRule="auto"/>
      <w:ind w:left="283" w:firstLine="720"/>
    </w:pPr>
    <w:rPr>
      <w:sz w:val="24"/>
      <w:szCs w:val="24"/>
      <w:lang w:eastAsia="ru-RU"/>
    </w:rPr>
  </w:style>
  <w:style w:type="character" w:customStyle="1" w:styleId="af7">
    <w:name w:val="Основной текст с отступом Знак"/>
    <w:basedOn w:val="a2"/>
    <w:link w:val="af6"/>
    <w:uiPriority w:val="99"/>
    <w:semiHidden/>
    <w:rsid w:val="003A1FA1"/>
    <w:rPr>
      <w:rFonts w:ascii="Times New Roman" w:eastAsia="Times New Roman" w:hAnsi="Times New Roman" w:cs="Times New Roman"/>
      <w:sz w:val="24"/>
      <w:szCs w:val="24"/>
      <w:lang w:eastAsia="ru-RU"/>
    </w:rPr>
  </w:style>
  <w:style w:type="paragraph" w:styleId="af8">
    <w:name w:val="Subtitle"/>
    <w:basedOn w:val="a1"/>
    <w:next w:val="a1"/>
    <w:link w:val="af9"/>
    <w:uiPriority w:val="99"/>
    <w:qFormat/>
    <w:rsid w:val="003A1FA1"/>
    <w:pPr>
      <w:spacing w:after="60"/>
      <w:jc w:val="center"/>
      <w:outlineLvl w:val="1"/>
    </w:pPr>
    <w:rPr>
      <w:rFonts w:ascii="Cambria" w:hAnsi="Cambria"/>
      <w:sz w:val="24"/>
      <w:szCs w:val="24"/>
      <w:lang w:eastAsia="ru-RU"/>
    </w:rPr>
  </w:style>
  <w:style w:type="character" w:customStyle="1" w:styleId="af9">
    <w:name w:val="Подзаголовок Знак"/>
    <w:basedOn w:val="a2"/>
    <w:link w:val="af8"/>
    <w:uiPriority w:val="99"/>
    <w:rsid w:val="003A1FA1"/>
    <w:rPr>
      <w:rFonts w:ascii="Cambria" w:eastAsia="Times New Roman" w:hAnsi="Cambria" w:cs="Times New Roman"/>
      <w:sz w:val="24"/>
      <w:szCs w:val="24"/>
      <w:lang w:eastAsia="ru-RU"/>
    </w:rPr>
  </w:style>
  <w:style w:type="paragraph" w:styleId="22">
    <w:name w:val="Body Text 2"/>
    <w:basedOn w:val="a1"/>
    <w:link w:val="23"/>
    <w:uiPriority w:val="99"/>
    <w:semiHidden/>
    <w:unhideWhenUsed/>
    <w:rsid w:val="003A1FA1"/>
    <w:pPr>
      <w:spacing w:after="120" w:line="480" w:lineRule="auto"/>
    </w:pPr>
  </w:style>
  <w:style w:type="character" w:customStyle="1" w:styleId="23">
    <w:name w:val="Основной текст 2 Знак"/>
    <w:basedOn w:val="a2"/>
    <w:link w:val="22"/>
    <w:uiPriority w:val="99"/>
    <w:semiHidden/>
    <w:rsid w:val="003A1FA1"/>
    <w:rPr>
      <w:rFonts w:ascii="Times New Roman" w:eastAsia="Times New Roman" w:hAnsi="Times New Roman" w:cs="Times New Roman"/>
      <w:szCs w:val="20"/>
      <w:lang w:eastAsia="ja-JP"/>
    </w:rPr>
  </w:style>
  <w:style w:type="paragraph" w:styleId="31">
    <w:name w:val="Body Text 3"/>
    <w:basedOn w:val="a1"/>
    <w:link w:val="32"/>
    <w:uiPriority w:val="99"/>
    <w:semiHidden/>
    <w:unhideWhenUsed/>
    <w:rsid w:val="003A1FA1"/>
    <w:pPr>
      <w:spacing w:after="120"/>
    </w:pPr>
    <w:rPr>
      <w:sz w:val="16"/>
    </w:rPr>
  </w:style>
  <w:style w:type="character" w:customStyle="1" w:styleId="32">
    <w:name w:val="Основной текст 3 Знак"/>
    <w:basedOn w:val="a2"/>
    <w:link w:val="31"/>
    <w:uiPriority w:val="99"/>
    <w:semiHidden/>
    <w:rsid w:val="003A1FA1"/>
    <w:rPr>
      <w:rFonts w:ascii="Times New Roman" w:eastAsia="Times New Roman" w:hAnsi="Times New Roman" w:cs="Times New Roman"/>
      <w:sz w:val="16"/>
      <w:szCs w:val="20"/>
      <w:lang w:eastAsia="ja-JP"/>
    </w:rPr>
  </w:style>
  <w:style w:type="paragraph" w:styleId="24">
    <w:name w:val="Body Text Indent 2"/>
    <w:basedOn w:val="a1"/>
    <w:link w:val="25"/>
    <w:uiPriority w:val="99"/>
    <w:semiHidden/>
    <w:unhideWhenUsed/>
    <w:rsid w:val="003A1FA1"/>
    <w:pPr>
      <w:widowControl w:val="0"/>
      <w:autoSpaceDE w:val="0"/>
      <w:autoSpaceDN w:val="0"/>
      <w:adjustRightInd w:val="0"/>
      <w:ind w:firstLine="360"/>
    </w:pPr>
    <w:rPr>
      <w:color w:val="000000"/>
      <w:spacing w:val="-1"/>
      <w:sz w:val="28"/>
      <w:szCs w:val="28"/>
      <w:lang w:eastAsia="ru-RU"/>
    </w:rPr>
  </w:style>
  <w:style w:type="character" w:customStyle="1" w:styleId="25">
    <w:name w:val="Основной текст с отступом 2 Знак"/>
    <w:basedOn w:val="a2"/>
    <w:link w:val="24"/>
    <w:uiPriority w:val="99"/>
    <w:semiHidden/>
    <w:rsid w:val="003A1FA1"/>
    <w:rPr>
      <w:rFonts w:ascii="Times New Roman" w:eastAsia="Times New Roman" w:hAnsi="Times New Roman" w:cs="Times New Roman"/>
      <w:color w:val="000000"/>
      <w:spacing w:val="-1"/>
      <w:sz w:val="28"/>
      <w:szCs w:val="28"/>
      <w:lang w:eastAsia="ru-RU"/>
    </w:rPr>
  </w:style>
  <w:style w:type="paragraph" w:styleId="33">
    <w:name w:val="Body Text Indent 3"/>
    <w:basedOn w:val="a1"/>
    <w:link w:val="34"/>
    <w:uiPriority w:val="99"/>
    <w:semiHidden/>
    <w:unhideWhenUsed/>
    <w:rsid w:val="003A1FA1"/>
    <w:pPr>
      <w:widowControl w:val="0"/>
      <w:autoSpaceDE w:val="0"/>
      <w:autoSpaceDN w:val="0"/>
      <w:adjustRightInd w:val="0"/>
      <w:spacing w:line="360" w:lineRule="auto"/>
      <w:ind w:firstLine="720"/>
    </w:pPr>
    <w:rPr>
      <w:sz w:val="28"/>
      <w:szCs w:val="28"/>
      <w:lang w:eastAsia="ru-RU"/>
    </w:rPr>
  </w:style>
  <w:style w:type="character" w:customStyle="1" w:styleId="34">
    <w:name w:val="Основной текст с отступом 3 Знак"/>
    <w:basedOn w:val="a2"/>
    <w:link w:val="33"/>
    <w:uiPriority w:val="99"/>
    <w:semiHidden/>
    <w:rsid w:val="003A1FA1"/>
    <w:rPr>
      <w:rFonts w:ascii="Times New Roman" w:eastAsia="Times New Roman" w:hAnsi="Times New Roman" w:cs="Times New Roman"/>
      <w:sz w:val="28"/>
      <w:szCs w:val="28"/>
      <w:lang w:eastAsia="ru-RU"/>
    </w:rPr>
  </w:style>
  <w:style w:type="paragraph" w:styleId="afa">
    <w:name w:val="Block Text"/>
    <w:basedOn w:val="a1"/>
    <w:uiPriority w:val="99"/>
    <w:semiHidden/>
    <w:unhideWhenUsed/>
    <w:rsid w:val="003A1FA1"/>
    <w:pPr>
      <w:ind w:left="5040" w:right="140"/>
      <w:jc w:val="left"/>
    </w:pPr>
    <w:rPr>
      <w:szCs w:val="22"/>
      <w:lang w:eastAsia="ru-RU"/>
    </w:rPr>
  </w:style>
  <w:style w:type="paragraph" w:styleId="afb">
    <w:name w:val="annotation subject"/>
    <w:basedOn w:val="ab"/>
    <w:next w:val="ab"/>
    <w:link w:val="afc"/>
    <w:uiPriority w:val="99"/>
    <w:semiHidden/>
    <w:unhideWhenUsed/>
    <w:rsid w:val="003A1FA1"/>
    <w:rPr>
      <w:b/>
    </w:rPr>
  </w:style>
  <w:style w:type="character" w:customStyle="1" w:styleId="afc">
    <w:name w:val="Тема примечания Знак"/>
    <w:basedOn w:val="15"/>
    <w:link w:val="afb"/>
    <w:uiPriority w:val="99"/>
    <w:semiHidden/>
    <w:rsid w:val="003A1FA1"/>
    <w:rPr>
      <w:rFonts w:ascii="Times New Roman" w:eastAsia="Times New Roman" w:hAnsi="Times New Roman" w:cs="Times New Roman"/>
      <w:b/>
      <w:sz w:val="20"/>
      <w:szCs w:val="20"/>
      <w:lang w:eastAsia="ja-JP"/>
    </w:rPr>
  </w:style>
  <w:style w:type="paragraph" w:styleId="afd">
    <w:name w:val="Balloon Text"/>
    <w:basedOn w:val="a1"/>
    <w:link w:val="afe"/>
    <w:uiPriority w:val="99"/>
    <w:semiHidden/>
    <w:unhideWhenUsed/>
    <w:rsid w:val="003A1FA1"/>
    <w:rPr>
      <w:rFonts w:ascii="Tahoma" w:hAnsi="Tahoma"/>
      <w:sz w:val="16"/>
    </w:rPr>
  </w:style>
  <w:style w:type="character" w:customStyle="1" w:styleId="afe">
    <w:name w:val="Текст выноски Знак"/>
    <w:basedOn w:val="a2"/>
    <w:link w:val="afd"/>
    <w:uiPriority w:val="99"/>
    <w:semiHidden/>
    <w:rsid w:val="003A1FA1"/>
    <w:rPr>
      <w:rFonts w:ascii="Tahoma" w:eastAsia="Times New Roman" w:hAnsi="Tahoma" w:cs="Times New Roman"/>
      <w:sz w:val="16"/>
      <w:szCs w:val="20"/>
      <w:lang w:eastAsia="ja-JP"/>
    </w:rPr>
  </w:style>
  <w:style w:type="character" w:customStyle="1" w:styleId="aff">
    <w:name w:val="Без интервала Знак"/>
    <w:basedOn w:val="a2"/>
    <w:link w:val="aff0"/>
    <w:uiPriority w:val="1"/>
    <w:locked/>
    <w:rsid w:val="003A1FA1"/>
    <w:rPr>
      <w:rFonts w:ascii="Times New Roman" w:hAnsi="Times New Roman" w:cs="Times New Roman"/>
      <w:sz w:val="24"/>
      <w:szCs w:val="24"/>
      <w:lang w:eastAsia="ru-RU"/>
    </w:rPr>
  </w:style>
  <w:style w:type="paragraph" w:styleId="aff0">
    <w:name w:val="No Spacing"/>
    <w:link w:val="aff"/>
    <w:uiPriority w:val="1"/>
    <w:qFormat/>
    <w:rsid w:val="003A1FA1"/>
    <w:pPr>
      <w:spacing w:after="0" w:line="240" w:lineRule="auto"/>
      <w:jc w:val="both"/>
    </w:pPr>
    <w:rPr>
      <w:rFonts w:ascii="Times New Roman" w:hAnsi="Times New Roman" w:cs="Times New Roman"/>
      <w:sz w:val="24"/>
      <w:szCs w:val="24"/>
      <w:lang w:eastAsia="ru-RU"/>
    </w:rPr>
  </w:style>
  <w:style w:type="paragraph" w:styleId="aff1">
    <w:name w:val="Revision"/>
    <w:uiPriority w:val="99"/>
    <w:semiHidden/>
    <w:rsid w:val="003A1FA1"/>
    <w:pPr>
      <w:spacing w:after="0" w:line="240" w:lineRule="auto"/>
    </w:pPr>
    <w:rPr>
      <w:rFonts w:ascii="Times New Roman" w:eastAsia="Times New Roman" w:hAnsi="Times New Roman" w:cs="Times New Roman"/>
      <w:sz w:val="24"/>
      <w:szCs w:val="24"/>
      <w:lang w:eastAsia="ru-RU"/>
    </w:rPr>
  </w:style>
  <w:style w:type="character" w:customStyle="1" w:styleId="aff2">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3"/>
    <w:uiPriority w:val="34"/>
    <w:qFormat/>
    <w:locked/>
    <w:rsid w:val="003A1FA1"/>
    <w:rPr>
      <w:rFonts w:ascii="Times New Roman" w:hAnsi="Times New Roman" w:cs="Times New Roman"/>
    </w:rPr>
  </w:style>
  <w:style w:type="paragraph" w:styleId="aff3">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f2"/>
    <w:uiPriority w:val="34"/>
    <w:qFormat/>
    <w:rsid w:val="003A1FA1"/>
    <w:pPr>
      <w:ind w:left="720"/>
      <w:contextualSpacing/>
    </w:pPr>
    <w:rPr>
      <w:rFonts w:eastAsiaTheme="minorHAnsi"/>
      <w:szCs w:val="22"/>
      <w:lang w:eastAsia="en-US"/>
    </w:rPr>
  </w:style>
  <w:style w:type="paragraph" w:styleId="26">
    <w:name w:val="Quote"/>
    <w:basedOn w:val="a1"/>
    <w:next w:val="a1"/>
    <w:link w:val="27"/>
    <w:uiPriority w:val="29"/>
    <w:qFormat/>
    <w:rsid w:val="003A1FA1"/>
    <w:pPr>
      <w:jc w:val="left"/>
    </w:pPr>
    <w:rPr>
      <w:i/>
      <w:iCs/>
      <w:color w:val="000000" w:themeColor="text1"/>
      <w:sz w:val="24"/>
      <w:szCs w:val="24"/>
      <w:lang w:eastAsia="ru-RU"/>
    </w:rPr>
  </w:style>
  <w:style w:type="character" w:customStyle="1" w:styleId="27">
    <w:name w:val="Цитата 2 Знак"/>
    <w:basedOn w:val="a2"/>
    <w:link w:val="26"/>
    <w:uiPriority w:val="29"/>
    <w:rsid w:val="003A1FA1"/>
    <w:rPr>
      <w:rFonts w:ascii="Times New Roman" w:eastAsia="Times New Roman" w:hAnsi="Times New Roman" w:cs="Times New Roman"/>
      <w:i/>
      <w:iCs/>
      <w:color w:val="000000" w:themeColor="text1"/>
      <w:sz w:val="24"/>
      <w:szCs w:val="24"/>
      <w:lang w:eastAsia="ru-RU"/>
    </w:rPr>
  </w:style>
  <w:style w:type="paragraph" w:styleId="aff4">
    <w:name w:val="Intense Quote"/>
    <w:basedOn w:val="a1"/>
    <w:next w:val="a1"/>
    <w:link w:val="aff5"/>
    <w:uiPriority w:val="30"/>
    <w:qFormat/>
    <w:rsid w:val="003A1FA1"/>
    <w:pPr>
      <w:pBdr>
        <w:bottom w:val="single" w:sz="4" w:space="4" w:color="5B9BD5" w:themeColor="accent1"/>
      </w:pBdr>
      <w:spacing w:before="200" w:after="280"/>
      <w:ind w:left="936" w:right="936"/>
      <w:jc w:val="left"/>
    </w:pPr>
    <w:rPr>
      <w:b/>
      <w:bCs/>
      <w:i/>
      <w:iCs/>
      <w:color w:val="5B9BD5" w:themeColor="accent1"/>
      <w:sz w:val="24"/>
      <w:szCs w:val="24"/>
      <w:lang w:eastAsia="ru-RU"/>
    </w:rPr>
  </w:style>
  <w:style w:type="character" w:customStyle="1" w:styleId="aff5">
    <w:name w:val="Выделенная цитата Знак"/>
    <w:basedOn w:val="a2"/>
    <w:link w:val="aff4"/>
    <w:uiPriority w:val="30"/>
    <w:rsid w:val="003A1FA1"/>
    <w:rPr>
      <w:rFonts w:ascii="Times New Roman" w:eastAsia="Times New Roman" w:hAnsi="Times New Roman" w:cs="Times New Roman"/>
      <w:b/>
      <w:bCs/>
      <w:i/>
      <w:iCs/>
      <w:color w:val="5B9BD5" w:themeColor="accent1"/>
      <w:sz w:val="24"/>
      <w:szCs w:val="24"/>
      <w:lang w:eastAsia="ru-RU"/>
    </w:rPr>
  </w:style>
  <w:style w:type="paragraph" w:styleId="aff6">
    <w:name w:val="TOC Heading"/>
    <w:basedOn w:val="11"/>
    <w:next w:val="a1"/>
    <w:uiPriority w:val="39"/>
    <w:semiHidden/>
    <w:unhideWhenUsed/>
    <w:qFormat/>
    <w:rsid w:val="003A1FA1"/>
    <w:pPr>
      <w:keepLines/>
      <w:numPr>
        <w:numId w:val="0"/>
      </w:numPr>
      <w:spacing w:before="480" w:after="0"/>
      <w:jc w:val="left"/>
      <w:outlineLvl w:val="9"/>
    </w:pPr>
    <w:rPr>
      <w:rFonts w:asciiTheme="majorHAnsi" w:eastAsiaTheme="majorEastAsia" w:hAnsiTheme="majorHAnsi" w:cstheme="majorBidi"/>
      <w:bCs/>
      <w:caps w:val="0"/>
      <w:color w:val="2E74B5" w:themeColor="accent1" w:themeShade="BF"/>
      <w:sz w:val="28"/>
      <w:szCs w:val="28"/>
      <w:lang w:eastAsia="ru-RU"/>
    </w:rPr>
  </w:style>
  <w:style w:type="paragraph" w:customStyle="1" w:styleId="Parties">
    <w:name w:val="Parties"/>
    <w:basedOn w:val="af5"/>
    <w:uiPriority w:val="13"/>
    <w:semiHidden/>
    <w:rsid w:val="003A1FA1"/>
    <w:pPr>
      <w:numPr>
        <w:numId w:val="2"/>
      </w:numPr>
      <w:tabs>
        <w:tab w:val="clear" w:pos="720"/>
        <w:tab w:val="num" w:pos="360"/>
      </w:tabs>
      <w:spacing w:before="120"/>
      <w:ind w:left="0" w:firstLine="0"/>
    </w:pPr>
    <w:rPr>
      <w:lang w:val="en-GB"/>
    </w:rPr>
  </w:style>
  <w:style w:type="paragraph" w:customStyle="1" w:styleId="Recitals">
    <w:name w:val="Recitals"/>
    <w:basedOn w:val="af5"/>
    <w:uiPriority w:val="13"/>
    <w:semiHidden/>
    <w:rsid w:val="003A1FA1"/>
    <w:pPr>
      <w:numPr>
        <w:numId w:val="3"/>
      </w:numPr>
      <w:tabs>
        <w:tab w:val="clear" w:pos="720"/>
        <w:tab w:val="num" w:pos="360"/>
      </w:tabs>
      <w:spacing w:before="120"/>
      <w:ind w:left="0" w:firstLine="0"/>
    </w:pPr>
    <w:rPr>
      <w:lang w:val="en-GB"/>
    </w:rPr>
  </w:style>
  <w:style w:type="paragraph" w:customStyle="1" w:styleId="aff7">
    <w:name w:val="Все прописные + жирный"/>
    <w:basedOn w:val="af5"/>
    <w:uiPriority w:val="99"/>
    <w:semiHidden/>
    <w:rsid w:val="003A1FA1"/>
    <w:pPr>
      <w:spacing w:after="220"/>
    </w:pPr>
    <w:rPr>
      <w:b/>
      <w:caps/>
      <w:lang w:val="en-GB"/>
    </w:rPr>
  </w:style>
  <w:style w:type="paragraph" w:customStyle="1" w:styleId="LBArabic2">
    <w:name w:val="LB Arabic 2"/>
    <w:basedOn w:val="22"/>
    <w:uiPriority w:val="48"/>
    <w:rsid w:val="003A1FA1"/>
    <w:pPr>
      <w:numPr>
        <w:numId w:val="4"/>
      </w:numPr>
      <w:tabs>
        <w:tab w:val="num" w:pos="360"/>
      </w:tabs>
      <w:spacing w:after="0" w:line="240" w:lineRule="auto"/>
    </w:pPr>
    <w:rPr>
      <w:sz w:val="24"/>
    </w:rPr>
  </w:style>
  <w:style w:type="paragraph" w:customStyle="1" w:styleId="LBSchedulePart">
    <w:name w:val="LB Schedule Part"/>
    <w:basedOn w:val="af5"/>
    <w:uiPriority w:val="13"/>
    <w:rsid w:val="003A1FA1"/>
    <w:pPr>
      <w:keepNext/>
      <w:spacing w:after="0"/>
      <w:ind w:left="6237"/>
      <w:jc w:val="left"/>
    </w:pPr>
    <w:rPr>
      <w:sz w:val="24"/>
    </w:rPr>
  </w:style>
  <w:style w:type="paragraph" w:customStyle="1" w:styleId="LBScheduleHeading">
    <w:name w:val="LB Schedule Heading"/>
    <w:basedOn w:val="af5"/>
    <w:next w:val="LBSchedulePart"/>
    <w:uiPriority w:val="13"/>
    <w:rsid w:val="003A1FA1"/>
    <w:pPr>
      <w:keepNext/>
      <w:pageBreakBefore/>
      <w:spacing w:after="0"/>
      <w:ind w:left="6237"/>
      <w:jc w:val="left"/>
    </w:pPr>
    <w:rPr>
      <w:sz w:val="24"/>
    </w:rPr>
  </w:style>
  <w:style w:type="paragraph" w:customStyle="1" w:styleId="LBScheduleSubheading">
    <w:name w:val="LB Schedule Subheading"/>
    <w:basedOn w:val="af5"/>
    <w:next w:val="a1"/>
    <w:uiPriority w:val="13"/>
    <w:rsid w:val="003A1FA1"/>
    <w:pPr>
      <w:keepNext/>
      <w:spacing w:before="60" w:after="60"/>
      <w:jc w:val="center"/>
    </w:pPr>
    <w:rPr>
      <w:b/>
      <w:sz w:val="24"/>
    </w:rPr>
  </w:style>
  <w:style w:type="paragraph" w:customStyle="1" w:styleId="LBSchedule5">
    <w:name w:val="LB Schedule 5"/>
    <w:uiPriority w:val="11"/>
    <w:rsid w:val="003A1FA1"/>
    <w:pPr>
      <w:numPr>
        <w:ilvl w:val="4"/>
        <w:numId w:val="5"/>
      </w:numPr>
      <w:spacing w:after="0" w:line="240" w:lineRule="auto"/>
    </w:pPr>
    <w:rPr>
      <w:rFonts w:ascii="Times New Roman" w:eastAsia="Times New Roman" w:hAnsi="Times New Roman" w:cs="Times New Roman"/>
      <w:szCs w:val="20"/>
      <w:lang w:eastAsia="ja-JP"/>
    </w:rPr>
  </w:style>
  <w:style w:type="paragraph" w:customStyle="1" w:styleId="LBSchedule4">
    <w:name w:val="LB Schedule 4"/>
    <w:uiPriority w:val="11"/>
    <w:rsid w:val="003A1FA1"/>
    <w:pPr>
      <w:numPr>
        <w:ilvl w:val="3"/>
        <w:numId w:val="5"/>
      </w:numPr>
      <w:spacing w:after="0" w:line="240" w:lineRule="auto"/>
    </w:pPr>
    <w:rPr>
      <w:rFonts w:ascii="Times New Roman" w:eastAsia="Times New Roman" w:hAnsi="Times New Roman" w:cs="Times New Roman"/>
      <w:szCs w:val="20"/>
      <w:lang w:eastAsia="ja-JP"/>
    </w:rPr>
  </w:style>
  <w:style w:type="paragraph" w:customStyle="1" w:styleId="LBSchedule1">
    <w:name w:val="LB Schedule 1"/>
    <w:basedOn w:val="af5"/>
    <w:uiPriority w:val="11"/>
    <w:rsid w:val="003A1FA1"/>
    <w:pPr>
      <w:numPr>
        <w:numId w:val="5"/>
      </w:numPr>
      <w:tabs>
        <w:tab w:val="clear" w:pos="720"/>
        <w:tab w:val="num" w:pos="360"/>
      </w:tabs>
      <w:spacing w:before="60" w:after="60"/>
    </w:pPr>
    <w:rPr>
      <w:b/>
      <w:caps/>
    </w:rPr>
  </w:style>
  <w:style w:type="paragraph" w:customStyle="1" w:styleId="LBSchedule3">
    <w:name w:val="LB Schedule 3"/>
    <w:basedOn w:val="af5"/>
    <w:uiPriority w:val="11"/>
    <w:rsid w:val="003A1FA1"/>
    <w:pPr>
      <w:numPr>
        <w:ilvl w:val="2"/>
        <w:numId w:val="5"/>
      </w:numPr>
      <w:tabs>
        <w:tab w:val="clear" w:pos="1440"/>
        <w:tab w:val="num" w:pos="360"/>
      </w:tabs>
      <w:spacing w:after="0"/>
      <w:ind w:left="0" w:firstLine="0"/>
    </w:pPr>
    <w:rPr>
      <w:sz w:val="24"/>
    </w:rPr>
  </w:style>
  <w:style w:type="paragraph" w:customStyle="1" w:styleId="LBSchedule2">
    <w:name w:val="LB Schedule 2"/>
    <w:basedOn w:val="af5"/>
    <w:uiPriority w:val="11"/>
    <w:rsid w:val="003A1FA1"/>
    <w:pPr>
      <w:numPr>
        <w:ilvl w:val="1"/>
        <w:numId w:val="5"/>
      </w:numPr>
      <w:tabs>
        <w:tab w:val="clear" w:pos="720"/>
        <w:tab w:val="num" w:pos="360"/>
      </w:tabs>
      <w:spacing w:after="0"/>
      <w:ind w:left="0" w:firstLine="0"/>
    </w:pPr>
    <w:rPr>
      <w:sz w:val="24"/>
    </w:rPr>
  </w:style>
  <w:style w:type="paragraph" w:customStyle="1" w:styleId="LBArabic1">
    <w:name w:val="LB Arabic 1"/>
    <w:basedOn w:val="af5"/>
    <w:uiPriority w:val="48"/>
    <w:rsid w:val="003A1FA1"/>
    <w:pPr>
      <w:numPr>
        <w:numId w:val="6"/>
      </w:numPr>
      <w:tabs>
        <w:tab w:val="clear" w:pos="720"/>
        <w:tab w:val="num" w:pos="360"/>
      </w:tabs>
      <w:spacing w:after="0"/>
      <w:ind w:left="0" w:firstLine="0"/>
    </w:pPr>
    <w:rPr>
      <w:sz w:val="24"/>
    </w:rPr>
  </w:style>
  <w:style w:type="paragraph" w:customStyle="1" w:styleId="LBArabic3">
    <w:name w:val="LB Arabic 3"/>
    <w:basedOn w:val="31"/>
    <w:uiPriority w:val="48"/>
    <w:rsid w:val="003A1FA1"/>
    <w:pPr>
      <w:numPr>
        <w:numId w:val="7"/>
      </w:numPr>
      <w:spacing w:after="0"/>
    </w:pPr>
    <w:rPr>
      <w:sz w:val="24"/>
    </w:rPr>
  </w:style>
  <w:style w:type="paragraph" w:customStyle="1" w:styleId="LBArabic4">
    <w:name w:val="LB Arabic 4"/>
    <w:basedOn w:val="a1"/>
    <w:uiPriority w:val="48"/>
    <w:rsid w:val="003A1FA1"/>
    <w:pPr>
      <w:numPr>
        <w:numId w:val="8"/>
      </w:numPr>
    </w:pPr>
    <w:rPr>
      <w:sz w:val="24"/>
    </w:rPr>
  </w:style>
  <w:style w:type="paragraph" w:customStyle="1" w:styleId="LBArabic5">
    <w:name w:val="LB Arabic 5"/>
    <w:basedOn w:val="a1"/>
    <w:uiPriority w:val="48"/>
    <w:rsid w:val="003A1FA1"/>
    <w:pPr>
      <w:numPr>
        <w:numId w:val="9"/>
      </w:numPr>
    </w:pPr>
    <w:rPr>
      <w:sz w:val="24"/>
    </w:rPr>
  </w:style>
  <w:style w:type="paragraph" w:customStyle="1" w:styleId="LBArabic6">
    <w:name w:val="LB Arabic 6"/>
    <w:basedOn w:val="a1"/>
    <w:uiPriority w:val="48"/>
    <w:rsid w:val="003A1FA1"/>
    <w:pPr>
      <w:numPr>
        <w:numId w:val="10"/>
      </w:numPr>
    </w:pPr>
    <w:rPr>
      <w:sz w:val="24"/>
    </w:rPr>
  </w:style>
  <w:style w:type="paragraph" w:customStyle="1" w:styleId="BodyText4">
    <w:name w:val="Body Text 4"/>
    <w:basedOn w:val="af5"/>
    <w:uiPriority w:val="3"/>
    <w:semiHidden/>
    <w:rsid w:val="003A1FA1"/>
    <w:pPr>
      <w:spacing w:before="120"/>
      <w:ind w:left="2160"/>
    </w:pPr>
    <w:rPr>
      <w:lang w:val="en-GB"/>
    </w:rPr>
  </w:style>
  <w:style w:type="paragraph" w:customStyle="1" w:styleId="BodyText5">
    <w:name w:val="Body Text 5"/>
    <w:basedOn w:val="af5"/>
    <w:uiPriority w:val="3"/>
    <w:semiHidden/>
    <w:rsid w:val="003A1FA1"/>
    <w:pPr>
      <w:spacing w:before="120"/>
      <w:ind w:left="2880"/>
    </w:pPr>
    <w:rPr>
      <w:lang w:val="en-GB"/>
    </w:rPr>
  </w:style>
  <w:style w:type="paragraph" w:customStyle="1" w:styleId="BodyText6">
    <w:name w:val="Body Text 6"/>
    <w:basedOn w:val="af5"/>
    <w:uiPriority w:val="3"/>
    <w:semiHidden/>
    <w:rsid w:val="003A1FA1"/>
    <w:pPr>
      <w:spacing w:before="120"/>
      <w:ind w:left="3600"/>
    </w:pPr>
    <w:rPr>
      <w:lang w:val="en-GB"/>
    </w:rPr>
  </w:style>
  <w:style w:type="paragraph" w:customStyle="1" w:styleId="Schedule1">
    <w:name w:val="Schedule 1"/>
    <w:basedOn w:val="a1"/>
    <w:uiPriority w:val="99"/>
    <w:semiHidden/>
    <w:rsid w:val="003A1FA1"/>
    <w:pPr>
      <w:numPr>
        <w:numId w:val="11"/>
      </w:numPr>
      <w:spacing w:after="140" w:line="288" w:lineRule="auto"/>
      <w:outlineLvl w:val="0"/>
    </w:pPr>
    <w:rPr>
      <w:rFonts w:ascii="Arial" w:hAnsi="Arial"/>
      <w:sz w:val="20"/>
    </w:rPr>
  </w:style>
  <w:style w:type="paragraph" w:customStyle="1" w:styleId="Schedule2">
    <w:name w:val="Schedule 2"/>
    <w:basedOn w:val="a1"/>
    <w:uiPriority w:val="99"/>
    <w:semiHidden/>
    <w:rsid w:val="003A1FA1"/>
    <w:pPr>
      <w:numPr>
        <w:ilvl w:val="1"/>
        <w:numId w:val="11"/>
      </w:numPr>
      <w:spacing w:after="140" w:line="288" w:lineRule="auto"/>
      <w:outlineLvl w:val="1"/>
    </w:pPr>
    <w:rPr>
      <w:rFonts w:ascii="Arial" w:hAnsi="Arial"/>
      <w:sz w:val="20"/>
    </w:rPr>
  </w:style>
  <w:style w:type="paragraph" w:customStyle="1" w:styleId="Schedule3">
    <w:name w:val="Schedule 3"/>
    <w:basedOn w:val="a1"/>
    <w:uiPriority w:val="99"/>
    <w:semiHidden/>
    <w:rsid w:val="003A1FA1"/>
    <w:pPr>
      <w:numPr>
        <w:ilvl w:val="2"/>
        <w:numId w:val="11"/>
      </w:numPr>
      <w:spacing w:after="140" w:line="288" w:lineRule="auto"/>
      <w:outlineLvl w:val="2"/>
    </w:pPr>
    <w:rPr>
      <w:rFonts w:ascii="Arial" w:hAnsi="Arial"/>
      <w:sz w:val="20"/>
    </w:rPr>
  </w:style>
  <w:style w:type="paragraph" w:customStyle="1" w:styleId="Schedule4">
    <w:name w:val="Schedule 4"/>
    <w:basedOn w:val="a1"/>
    <w:uiPriority w:val="99"/>
    <w:semiHidden/>
    <w:rsid w:val="003A1FA1"/>
    <w:pPr>
      <w:numPr>
        <w:ilvl w:val="3"/>
        <w:numId w:val="11"/>
      </w:numPr>
      <w:spacing w:after="140" w:line="288" w:lineRule="auto"/>
      <w:outlineLvl w:val="3"/>
    </w:pPr>
    <w:rPr>
      <w:rFonts w:ascii="Arial" w:hAnsi="Arial"/>
      <w:sz w:val="20"/>
    </w:rPr>
  </w:style>
  <w:style w:type="paragraph" w:customStyle="1" w:styleId="Schedule5">
    <w:name w:val="Schedule 5"/>
    <w:basedOn w:val="a1"/>
    <w:uiPriority w:val="99"/>
    <w:semiHidden/>
    <w:rsid w:val="003A1FA1"/>
    <w:pPr>
      <w:numPr>
        <w:ilvl w:val="4"/>
        <w:numId w:val="11"/>
      </w:numPr>
      <w:spacing w:after="140" w:line="288" w:lineRule="auto"/>
      <w:outlineLvl w:val="4"/>
    </w:pPr>
    <w:rPr>
      <w:rFonts w:ascii="Arial" w:hAnsi="Arial"/>
      <w:sz w:val="20"/>
    </w:rPr>
  </w:style>
  <w:style w:type="paragraph" w:customStyle="1" w:styleId="Schedule6">
    <w:name w:val="Schedule 6"/>
    <w:basedOn w:val="a1"/>
    <w:uiPriority w:val="99"/>
    <w:semiHidden/>
    <w:rsid w:val="003A1FA1"/>
    <w:pPr>
      <w:numPr>
        <w:ilvl w:val="5"/>
        <w:numId w:val="11"/>
      </w:numPr>
      <w:spacing w:after="140" w:line="288" w:lineRule="auto"/>
      <w:outlineLvl w:val="5"/>
    </w:pPr>
    <w:rPr>
      <w:rFonts w:ascii="Arial" w:hAnsi="Arial"/>
      <w:sz w:val="20"/>
    </w:rPr>
  </w:style>
  <w:style w:type="paragraph" w:customStyle="1" w:styleId="LBSchedule1-Alt">
    <w:name w:val="LB Schedule 1 - Alt"/>
    <w:uiPriority w:val="12"/>
    <w:rsid w:val="003A1FA1"/>
    <w:pPr>
      <w:numPr>
        <w:numId w:val="12"/>
      </w:numPr>
      <w:tabs>
        <w:tab w:val="left" w:pos="720"/>
      </w:tabs>
      <w:spacing w:before="240" w:after="120" w:line="240" w:lineRule="auto"/>
      <w:ind w:left="0" w:firstLine="0"/>
      <w:jc w:val="center"/>
    </w:pPr>
    <w:rPr>
      <w:rFonts w:ascii="Times New Roman" w:eastAsia="Times New Roman" w:hAnsi="Times New Roman" w:cs="Times New Roman"/>
      <w:b/>
      <w:caps/>
      <w:sz w:val="24"/>
      <w:szCs w:val="20"/>
      <w:lang w:val="en-GB" w:eastAsia="ja-JP"/>
    </w:rPr>
  </w:style>
  <w:style w:type="paragraph" w:customStyle="1" w:styleId="LBSchedule2-Alt">
    <w:name w:val="LB Schedule 2 - Alt"/>
    <w:uiPriority w:val="12"/>
    <w:rsid w:val="003A1FA1"/>
    <w:pPr>
      <w:numPr>
        <w:ilvl w:val="1"/>
        <w:numId w:val="12"/>
      </w:numPr>
      <w:tabs>
        <w:tab w:val="left" w:pos="720"/>
      </w:tabs>
      <w:spacing w:after="0" w:line="240" w:lineRule="auto"/>
      <w:jc w:val="both"/>
    </w:pPr>
    <w:rPr>
      <w:rFonts w:ascii="Times New Roman" w:eastAsia="Times New Roman" w:hAnsi="Times New Roman" w:cs="Times New Roman"/>
      <w:sz w:val="24"/>
      <w:szCs w:val="20"/>
      <w:lang w:val="en-GB" w:eastAsia="ja-JP"/>
    </w:rPr>
  </w:style>
  <w:style w:type="paragraph" w:customStyle="1" w:styleId="LBSchedule3-Alt">
    <w:name w:val="LB Schedule 3 - Alt"/>
    <w:uiPriority w:val="12"/>
    <w:rsid w:val="003A1FA1"/>
    <w:pPr>
      <w:numPr>
        <w:ilvl w:val="3"/>
        <w:numId w:val="12"/>
      </w:numPr>
      <w:tabs>
        <w:tab w:val="left" w:pos="1440"/>
      </w:tabs>
      <w:spacing w:after="0" w:line="240" w:lineRule="auto"/>
      <w:jc w:val="both"/>
    </w:pPr>
    <w:rPr>
      <w:rFonts w:ascii="Times New Roman" w:eastAsia="Times New Roman" w:hAnsi="Times New Roman" w:cs="Times New Roman"/>
      <w:sz w:val="24"/>
      <w:szCs w:val="20"/>
      <w:lang w:val="en-GB" w:eastAsia="ja-JP"/>
    </w:rPr>
  </w:style>
  <w:style w:type="paragraph" w:customStyle="1" w:styleId="LBSchedule4-Alt">
    <w:name w:val="LB Schedule 4 - Alt"/>
    <w:uiPriority w:val="12"/>
    <w:rsid w:val="003A1FA1"/>
    <w:pPr>
      <w:numPr>
        <w:ilvl w:val="4"/>
        <w:numId w:val="12"/>
      </w:numPr>
      <w:tabs>
        <w:tab w:val="left" w:pos="2160"/>
      </w:tabs>
      <w:spacing w:after="0" w:line="240" w:lineRule="auto"/>
    </w:pPr>
    <w:rPr>
      <w:rFonts w:ascii="Times New Roman" w:eastAsia="Times New Roman" w:hAnsi="Times New Roman" w:cs="Times New Roman"/>
      <w:sz w:val="24"/>
      <w:szCs w:val="20"/>
      <w:lang w:val="en-GB" w:eastAsia="ja-JP"/>
    </w:rPr>
  </w:style>
  <w:style w:type="paragraph" w:customStyle="1" w:styleId="LBSchedule5-Alt">
    <w:name w:val="LB Schedule 5 - Alt"/>
    <w:uiPriority w:val="12"/>
    <w:rsid w:val="003A1FA1"/>
    <w:pPr>
      <w:numPr>
        <w:ilvl w:val="5"/>
        <w:numId w:val="12"/>
      </w:numPr>
      <w:tabs>
        <w:tab w:val="left" w:pos="2880"/>
      </w:tabs>
      <w:spacing w:after="0" w:line="240" w:lineRule="auto"/>
      <w:jc w:val="both"/>
    </w:pPr>
    <w:rPr>
      <w:rFonts w:ascii="Times New Roman" w:eastAsia="Times New Roman" w:hAnsi="Times New Roman" w:cs="Times New Roman"/>
      <w:sz w:val="24"/>
      <w:szCs w:val="20"/>
      <w:lang w:val="en-GB" w:eastAsia="ja-JP"/>
    </w:rPr>
  </w:style>
  <w:style w:type="paragraph" w:customStyle="1" w:styleId="LBHeading1">
    <w:name w:val="LB Heading 1"/>
    <w:uiPriority w:val="99"/>
    <w:rsid w:val="003A1FA1"/>
    <w:pPr>
      <w:numPr>
        <w:numId w:val="13"/>
      </w:numPr>
      <w:spacing w:before="240" w:after="120" w:line="240" w:lineRule="auto"/>
      <w:jc w:val="center"/>
    </w:pPr>
    <w:rPr>
      <w:rFonts w:ascii="Times New Roman" w:eastAsia="Times New Roman" w:hAnsi="Times New Roman" w:cs="Times New Roman"/>
      <w:b/>
      <w:caps/>
      <w:sz w:val="24"/>
      <w:szCs w:val="20"/>
      <w:lang w:eastAsia="ja-JP"/>
    </w:rPr>
  </w:style>
  <w:style w:type="paragraph" w:customStyle="1" w:styleId="LBHeading2">
    <w:name w:val="LB Heading 2"/>
    <w:uiPriority w:val="99"/>
    <w:rsid w:val="003A1FA1"/>
    <w:pPr>
      <w:numPr>
        <w:ilvl w:val="1"/>
        <w:numId w:val="13"/>
      </w:numPr>
      <w:spacing w:after="0" w:line="240" w:lineRule="auto"/>
      <w:jc w:val="both"/>
    </w:pPr>
    <w:rPr>
      <w:rFonts w:ascii="Times New Roman" w:eastAsia="Times New Roman" w:hAnsi="Times New Roman" w:cs="Times New Roman"/>
      <w:sz w:val="24"/>
      <w:szCs w:val="20"/>
      <w:lang w:eastAsia="ja-JP"/>
    </w:rPr>
  </w:style>
  <w:style w:type="paragraph" w:customStyle="1" w:styleId="LBHeading3">
    <w:name w:val="LB Heading 3"/>
    <w:uiPriority w:val="99"/>
    <w:rsid w:val="003A1FA1"/>
    <w:pPr>
      <w:numPr>
        <w:ilvl w:val="3"/>
        <w:numId w:val="13"/>
      </w:numPr>
      <w:spacing w:after="0" w:line="240" w:lineRule="auto"/>
      <w:jc w:val="both"/>
    </w:pPr>
    <w:rPr>
      <w:rFonts w:ascii="Times New Roman" w:eastAsia="Times New Roman" w:hAnsi="Times New Roman" w:cs="Times New Roman"/>
      <w:sz w:val="24"/>
      <w:szCs w:val="20"/>
      <w:lang w:eastAsia="ja-JP"/>
    </w:rPr>
  </w:style>
  <w:style w:type="paragraph" w:customStyle="1" w:styleId="LBHeading3-111">
    <w:name w:val="LB Heading 3 - 1.1.1"/>
    <w:uiPriority w:val="99"/>
    <w:semiHidden/>
    <w:rsid w:val="003A1FA1"/>
    <w:pPr>
      <w:numPr>
        <w:ilvl w:val="2"/>
        <w:numId w:val="13"/>
      </w:numPr>
      <w:spacing w:before="120" w:after="120" w:line="240" w:lineRule="auto"/>
      <w:jc w:val="both"/>
    </w:pPr>
    <w:rPr>
      <w:rFonts w:ascii="Times New Roman" w:eastAsia="Times New Roman" w:hAnsi="Times New Roman" w:cs="Times New Roman"/>
      <w:szCs w:val="20"/>
      <w:lang w:val="en-US" w:eastAsia="ja-JP"/>
    </w:rPr>
  </w:style>
  <w:style w:type="paragraph" w:customStyle="1" w:styleId="LBHeading4">
    <w:name w:val="LB Heading 4"/>
    <w:uiPriority w:val="99"/>
    <w:rsid w:val="003A1FA1"/>
    <w:pPr>
      <w:numPr>
        <w:ilvl w:val="4"/>
        <w:numId w:val="13"/>
      </w:numPr>
      <w:spacing w:after="0" w:line="240" w:lineRule="auto"/>
      <w:jc w:val="both"/>
    </w:pPr>
    <w:rPr>
      <w:rFonts w:ascii="Times New Roman" w:eastAsia="Times New Roman" w:hAnsi="Times New Roman" w:cs="Times New Roman"/>
      <w:sz w:val="24"/>
      <w:szCs w:val="20"/>
      <w:lang w:eastAsia="ja-JP"/>
    </w:rPr>
  </w:style>
  <w:style w:type="paragraph" w:customStyle="1" w:styleId="LBHeading5">
    <w:name w:val="LB Heading 5"/>
    <w:uiPriority w:val="99"/>
    <w:rsid w:val="003A1FA1"/>
    <w:pPr>
      <w:numPr>
        <w:ilvl w:val="5"/>
        <w:numId w:val="13"/>
      </w:numPr>
      <w:spacing w:after="0" w:line="240" w:lineRule="auto"/>
      <w:jc w:val="both"/>
    </w:pPr>
    <w:rPr>
      <w:rFonts w:ascii="Times New Roman" w:eastAsia="Times New Roman" w:hAnsi="Times New Roman" w:cs="Times New Roman"/>
      <w:szCs w:val="20"/>
      <w:lang w:eastAsia="ja-JP"/>
    </w:rPr>
  </w:style>
  <w:style w:type="paragraph" w:customStyle="1" w:styleId="LBHeading1-Alt">
    <w:name w:val="LB Heading 1 - Alt"/>
    <w:uiPriority w:val="1"/>
    <w:rsid w:val="003A1FA1"/>
    <w:pPr>
      <w:numPr>
        <w:numId w:val="14"/>
      </w:numPr>
      <w:tabs>
        <w:tab w:val="left" w:pos="720"/>
      </w:tabs>
      <w:spacing w:before="240" w:after="120" w:line="240" w:lineRule="auto"/>
      <w:jc w:val="center"/>
    </w:pPr>
    <w:rPr>
      <w:rFonts w:ascii="Times New Roman" w:eastAsia="Times New Roman" w:hAnsi="Times New Roman" w:cs="Times New Roman"/>
      <w:b/>
      <w:caps/>
      <w:sz w:val="24"/>
      <w:szCs w:val="20"/>
      <w:lang w:val="en-GB" w:eastAsia="ja-JP"/>
    </w:rPr>
  </w:style>
  <w:style w:type="paragraph" w:customStyle="1" w:styleId="LBHeading2-Alt">
    <w:name w:val="LB Heading 2 - Alt"/>
    <w:uiPriority w:val="1"/>
    <w:rsid w:val="003A1FA1"/>
    <w:pPr>
      <w:numPr>
        <w:ilvl w:val="1"/>
        <w:numId w:val="14"/>
      </w:numPr>
      <w:spacing w:after="0" w:line="240" w:lineRule="auto"/>
      <w:jc w:val="both"/>
    </w:pPr>
    <w:rPr>
      <w:rFonts w:ascii="Times New Roman" w:eastAsia="Times New Roman" w:hAnsi="Times New Roman" w:cs="Times New Roman"/>
      <w:sz w:val="24"/>
      <w:szCs w:val="20"/>
      <w:lang w:val="en-GB" w:eastAsia="ja-JP"/>
    </w:rPr>
  </w:style>
  <w:style w:type="paragraph" w:customStyle="1" w:styleId="LBHeading3-Alt">
    <w:name w:val="LB Heading 3 - Alt"/>
    <w:uiPriority w:val="1"/>
    <w:rsid w:val="003A1FA1"/>
    <w:pPr>
      <w:numPr>
        <w:ilvl w:val="3"/>
        <w:numId w:val="14"/>
      </w:numPr>
      <w:spacing w:after="0" w:line="240" w:lineRule="auto"/>
      <w:jc w:val="both"/>
    </w:pPr>
    <w:rPr>
      <w:rFonts w:ascii="Times New Roman" w:eastAsia="Times New Roman" w:hAnsi="Times New Roman" w:cs="Times New Roman"/>
      <w:sz w:val="24"/>
      <w:szCs w:val="20"/>
      <w:lang w:val="en-GB" w:eastAsia="ja-JP"/>
    </w:rPr>
  </w:style>
  <w:style w:type="paragraph" w:customStyle="1" w:styleId="LBHeading3-111Alt">
    <w:name w:val="LB Heading 3 - 1.1.1 Alt"/>
    <w:uiPriority w:val="99"/>
    <w:semiHidden/>
    <w:rsid w:val="003A1FA1"/>
    <w:pPr>
      <w:numPr>
        <w:ilvl w:val="2"/>
        <w:numId w:val="14"/>
      </w:numPr>
      <w:tabs>
        <w:tab w:val="left" w:pos="720"/>
      </w:tabs>
      <w:spacing w:before="120" w:after="120" w:line="240" w:lineRule="auto"/>
      <w:jc w:val="both"/>
    </w:pPr>
    <w:rPr>
      <w:rFonts w:ascii="Times New Roman" w:eastAsia="Times New Roman" w:hAnsi="Times New Roman" w:cs="Times New Roman"/>
      <w:szCs w:val="20"/>
      <w:lang w:eastAsia="ja-JP"/>
    </w:rPr>
  </w:style>
  <w:style w:type="paragraph" w:customStyle="1" w:styleId="LBHeading4-Alt">
    <w:name w:val="LB Heading 4 - Alt"/>
    <w:uiPriority w:val="1"/>
    <w:rsid w:val="003A1FA1"/>
    <w:pPr>
      <w:numPr>
        <w:ilvl w:val="4"/>
        <w:numId w:val="14"/>
      </w:numPr>
      <w:spacing w:after="0" w:line="240" w:lineRule="auto"/>
      <w:jc w:val="both"/>
    </w:pPr>
    <w:rPr>
      <w:rFonts w:ascii="Times New Roman" w:eastAsia="Times New Roman" w:hAnsi="Times New Roman" w:cs="Times New Roman"/>
      <w:sz w:val="24"/>
      <w:szCs w:val="20"/>
      <w:lang w:val="en-GB" w:eastAsia="ja-JP"/>
    </w:rPr>
  </w:style>
  <w:style w:type="paragraph" w:customStyle="1" w:styleId="LBHeading5-Alt">
    <w:name w:val="LB Heading 5 - Alt"/>
    <w:uiPriority w:val="1"/>
    <w:rsid w:val="003A1FA1"/>
    <w:pPr>
      <w:numPr>
        <w:ilvl w:val="5"/>
        <w:numId w:val="14"/>
      </w:numPr>
      <w:spacing w:after="0" w:line="240" w:lineRule="auto"/>
      <w:jc w:val="both"/>
    </w:pPr>
    <w:rPr>
      <w:rFonts w:ascii="Times New Roman" w:eastAsia="Times New Roman" w:hAnsi="Times New Roman" w:cs="Times New Roman"/>
      <w:sz w:val="24"/>
      <w:szCs w:val="20"/>
      <w:lang w:val="en-GB" w:eastAsia="ja-JP"/>
    </w:rPr>
  </w:style>
  <w:style w:type="paragraph" w:customStyle="1" w:styleId="Parties-Alt">
    <w:name w:val="Parties - Alt"/>
    <w:uiPriority w:val="13"/>
    <w:semiHidden/>
    <w:rsid w:val="003A1FA1"/>
    <w:pPr>
      <w:numPr>
        <w:ilvl w:val="1"/>
        <w:numId w:val="15"/>
      </w:numPr>
      <w:spacing w:before="120" w:after="120" w:line="240" w:lineRule="auto"/>
      <w:jc w:val="both"/>
    </w:pPr>
    <w:rPr>
      <w:rFonts w:ascii="Times New Roman" w:eastAsia="Times New Roman" w:hAnsi="Times New Roman" w:cs="Times New Roman"/>
      <w:szCs w:val="20"/>
      <w:lang w:eastAsia="ja-JP"/>
    </w:rPr>
  </w:style>
  <w:style w:type="paragraph" w:customStyle="1" w:styleId="Recitals-Alt">
    <w:name w:val="Recitals - Alt"/>
    <w:uiPriority w:val="13"/>
    <w:semiHidden/>
    <w:rsid w:val="003A1FA1"/>
    <w:pPr>
      <w:numPr>
        <w:numId w:val="15"/>
      </w:numPr>
      <w:spacing w:before="120" w:after="120" w:line="240" w:lineRule="auto"/>
      <w:jc w:val="both"/>
    </w:pPr>
    <w:rPr>
      <w:rFonts w:ascii="Times New Roman" w:eastAsia="Times New Roman" w:hAnsi="Times New Roman" w:cs="Times New Roman"/>
      <w:szCs w:val="20"/>
      <w:lang w:eastAsia="ja-JP"/>
    </w:rPr>
  </w:style>
  <w:style w:type="paragraph" w:customStyle="1" w:styleId="LBSchedule3-111Alt">
    <w:name w:val="LB Schedule 3 - 1.1.1 Alt"/>
    <w:uiPriority w:val="99"/>
    <w:semiHidden/>
    <w:rsid w:val="003A1FA1"/>
    <w:pPr>
      <w:numPr>
        <w:ilvl w:val="2"/>
        <w:numId w:val="12"/>
      </w:numPr>
      <w:tabs>
        <w:tab w:val="left" w:pos="720"/>
        <w:tab w:val="num" w:pos="1440"/>
      </w:tabs>
      <w:spacing w:before="120" w:after="120" w:line="240" w:lineRule="auto"/>
      <w:ind w:left="1440"/>
      <w:jc w:val="both"/>
    </w:pPr>
    <w:rPr>
      <w:rFonts w:ascii="Times New Roman" w:eastAsia="Times New Roman" w:hAnsi="Times New Roman" w:cs="Times New Roman"/>
      <w:szCs w:val="20"/>
      <w:lang w:val="en-US" w:eastAsia="ja-JP"/>
    </w:rPr>
  </w:style>
  <w:style w:type="paragraph" w:customStyle="1" w:styleId="LBArabic1-Alt">
    <w:name w:val="LB Arabic 1 - Alt"/>
    <w:uiPriority w:val="49"/>
    <w:rsid w:val="003A1FA1"/>
    <w:pPr>
      <w:numPr>
        <w:numId w:val="16"/>
      </w:numPr>
      <w:spacing w:after="0" w:line="240" w:lineRule="auto"/>
      <w:jc w:val="both"/>
    </w:pPr>
    <w:rPr>
      <w:rFonts w:ascii="Times New Roman" w:eastAsia="Times New Roman" w:hAnsi="Times New Roman" w:cs="Times New Roman"/>
      <w:sz w:val="24"/>
      <w:szCs w:val="20"/>
      <w:lang w:val="en-GB" w:eastAsia="ja-JP"/>
    </w:rPr>
  </w:style>
  <w:style w:type="paragraph" w:customStyle="1" w:styleId="LBArabic2-Alt">
    <w:name w:val="LB Arabic 2 - Alt"/>
    <w:uiPriority w:val="49"/>
    <w:rsid w:val="003A1FA1"/>
    <w:pPr>
      <w:numPr>
        <w:ilvl w:val="1"/>
        <w:numId w:val="16"/>
      </w:numPr>
      <w:spacing w:after="0" w:line="240" w:lineRule="auto"/>
      <w:jc w:val="both"/>
    </w:pPr>
    <w:rPr>
      <w:rFonts w:ascii="Times New Roman" w:eastAsia="Times New Roman" w:hAnsi="Times New Roman" w:cs="Times New Roman"/>
      <w:sz w:val="24"/>
      <w:szCs w:val="20"/>
      <w:lang w:val="en-GB" w:eastAsia="ja-JP"/>
    </w:rPr>
  </w:style>
  <w:style w:type="paragraph" w:customStyle="1" w:styleId="LBArabic3-Alt">
    <w:name w:val="LB Arabic 3 - Alt"/>
    <w:uiPriority w:val="49"/>
    <w:rsid w:val="003A1FA1"/>
    <w:pPr>
      <w:numPr>
        <w:ilvl w:val="2"/>
        <w:numId w:val="16"/>
      </w:numPr>
      <w:spacing w:after="0" w:line="240" w:lineRule="auto"/>
      <w:jc w:val="both"/>
    </w:pPr>
    <w:rPr>
      <w:rFonts w:ascii="Times New Roman" w:eastAsia="Times New Roman" w:hAnsi="Times New Roman" w:cs="Times New Roman"/>
      <w:sz w:val="24"/>
      <w:szCs w:val="20"/>
      <w:lang w:val="en-GB" w:eastAsia="ja-JP"/>
    </w:rPr>
  </w:style>
  <w:style w:type="paragraph" w:customStyle="1" w:styleId="LBArabic4-Alt">
    <w:name w:val="LB Arabic 4 - Alt"/>
    <w:uiPriority w:val="49"/>
    <w:rsid w:val="003A1FA1"/>
    <w:pPr>
      <w:numPr>
        <w:ilvl w:val="3"/>
        <w:numId w:val="16"/>
      </w:numPr>
      <w:spacing w:after="0" w:line="240" w:lineRule="auto"/>
      <w:jc w:val="both"/>
    </w:pPr>
    <w:rPr>
      <w:rFonts w:ascii="Times New Roman" w:eastAsia="Times New Roman" w:hAnsi="Times New Roman" w:cs="Times New Roman"/>
      <w:sz w:val="24"/>
      <w:szCs w:val="20"/>
      <w:lang w:val="en-GB" w:eastAsia="ja-JP"/>
    </w:rPr>
  </w:style>
  <w:style w:type="paragraph" w:customStyle="1" w:styleId="LBArabic5-Alt">
    <w:name w:val="LB Arabic 5 - Alt"/>
    <w:uiPriority w:val="49"/>
    <w:rsid w:val="003A1FA1"/>
    <w:pPr>
      <w:numPr>
        <w:ilvl w:val="4"/>
        <w:numId w:val="16"/>
      </w:numPr>
      <w:spacing w:after="0" w:line="240" w:lineRule="auto"/>
      <w:jc w:val="both"/>
    </w:pPr>
    <w:rPr>
      <w:rFonts w:ascii="Times New Roman" w:eastAsia="Times New Roman" w:hAnsi="Times New Roman" w:cs="Times New Roman"/>
      <w:sz w:val="24"/>
      <w:szCs w:val="20"/>
      <w:lang w:val="en-GB" w:eastAsia="ja-JP"/>
    </w:rPr>
  </w:style>
  <w:style w:type="paragraph" w:customStyle="1" w:styleId="LBArabic6-Alt">
    <w:name w:val="LB Arabic 6 - Alt"/>
    <w:uiPriority w:val="49"/>
    <w:rsid w:val="003A1FA1"/>
    <w:pPr>
      <w:numPr>
        <w:ilvl w:val="5"/>
        <w:numId w:val="16"/>
      </w:numPr>
      <w:spacing w:after="0" w:line="240" w:lineRule="auto"/>
      <w:jc w:val="both"/>
    </w:pPr>
    <w:rPr>
      <w:rFonts w:ascii="Times New Roman" w:eastAsia="Times New Roman" w:hAnsi="Times New Roman" w:cs="Times New Roman"/>
      <w:sz w:val="24"/>
      <w:szCs w:val="20"/>
      <w:lang w:val="en-GB" w:eastAsia="ja-JP"/>
    </w:rPr>
  </w:style>
  <w:style w:type="paragraph" w:customStyle="1" w:styleId="BdyText2">
    <w:name w:val="Bоdy Text 2"/>
    <w:uiPriority w:val="2"/>
    <w:semiHidden/>
    <w:rsid w:val="003A1FA1"/>
    <w:pPr>
      <w:spacing w:before="120" w:after="120" w:line="240" w:lineRule="auto"/>
      <w:ind w:left="720"/>
      <w:jc w:val="both"/>
    </w:pPr>
    <w:rPr>
      <w:rFonts w:ascii="Times New Roman" w:eastAsia="Times New Roman" w:hAnsi="Times New Roman" w:cs="Times New Roman"/>
      <w:szCs w:val="20"/>
      <w:lang w:eastAsia="ja-JP"/>
    </w:rPr>
  </w:style>
  <w:style w:type="paragraph" w:customStyle="1" w:styleId="BdyText3">
    <w:name w:val="Bоdy Text 3"/>
    <w:basedOn w:val="BdyText2"/>
    <w:uiPriority w:val="2"/>
    <w:semiHidden/>
    <w:rsid w:val="003A1FA1"/>
    <w:pPr>
      <w:ind w:left="1440"/>
    </w:pPr>
  </w:style>
  <w:style w:type="paragraph" w:customStyle="1" w:styleId="LBParties">
    <w:name w:val="LB Parties"/>
    <w:basedOn w:val="Parties"/>
    <w:uiPriority w:val="13"/>
    <w:rsid w:val="003A1FA1"/>
    <w:pPr>
      <w:spacing w:before="0" w:after="0"/>
    </w:pPr>
    <w:rPr>
      <w:sz w:val="24"/>
      <w:lang w:val="ru-RU"/>
    </w:rPr>
  </w:style>
  <w:style w:type="paragraph" w:customStyle="1" w:styleId="LBParties-Alt">
    <w:name w:val="LB Parties - Alt"/>
    <w:basedOn w:val="Parties-Alt"/>
    <w:uiPriority w:val="13"/>
    <w:rsid w:val="003A1FA1"/>
    <w:pPr>
      <w:spacing w:before="0" w:after="0"/>
    </w:pPr>
    <w:rPr>
      <w:sz w:val="24"/>
      <w:lang w:val="en-GB"/>
    </w:rPr>
  </w:style>
  <w:style w:type="paragraph" w:customStyle="1" w:styleId="LBRecitals">
    <w:name w:val="LB Recitals"/>
    <w:basedOn w:val="Recitals"/>
    <w:uiPriority w:val="13"/>
    <w:rsid w:val="003A1FA1"/>
    <w:pPr>
      <w:spacing w:before="0" w:after="0"/>
    </w:pPr>
    <w:rPr>
      <w:sz w:val="24"/>
      <w:lang w:val="ru-RU"/>
    </w:rPr>
  </w:style>
  <w:style w:type="paragraph" w:customStyle="1" w:styleId="LBRecitals-Alt">
    <w:name w:val="LB Recitals - Alt"/>
    <w:basedOn w:val="Recitals-Alt"/>
    <w:uiPriority w:val="13"/>
    <w:rsid w:val="003A1FA1"/>
    <w:pPr>
      <w:spacing w:before="0" w:after="0"/>
    </w:pPr>
    <w:rPr>
      <w:sz w:val="24"/>
      <w:lang w:val="en-GB"/>
    </w:rPr>
  </w:style>
  <w:style w:type="paragraph" w:customStyle="1" w:styleId="LBBodyText2">
    <w:name w:val="LB Body Text 2"/>
    <w:basedOn w:val="BdyText2"/>
    <w:uiPriority w:val="2"/>
    <w:rsid w:val="003A1FA1"/>
    <w:pPr>
      <w:spacing w:before="0" w:after="0"/>
      <w:ind w:left="851"/>
    </w:pPr>
    <w:rPr>
      <w:sz w:val="24"/>
    </w:rPr>
  </w:style>
  <w:style w:type="paragraph" w:customStyle="1" w:styleId="LBBodyText3">
    <w:name w:val="LB Body Text 3"/>
    <w:basedOn w:val="BdyText3"/>
    <w:uiPriority w:val="2"/>
    <w:rsid w:val="003A1FA1"/>
    <w:pPr>
      <w:spacing w:before="0" w:after="0"/>
    </w:pPr>
    <w:rPr>
      <w:sz w:val="24"/>
    </w:rPr>
  </w:style>
  <w:style w:type="paragraph" w:customStyle="1" w:styleId="LBBodyText4">
    <w:name w:val="LB Body Text 4"/>
    <w:basedOn w:val="BodyText4"/>
    <w:uiPriority w:val="2"/>
    <w:rsid w:val="003A1FA1"/>
    <w:pPr>
      <w:spacing w:before="0" w:after="0"/>
    </w:pPr>
    <w:rPr>
      <w:sz w:val="24"/>
      <w:lang w:val="ru-RU"/>
    </w:rPr>
  </w:style>
  <w:style w:type="paragraph" w:customStyle="1" w:styleId="LBBodyText5">
    <w:name w:val="LB Body Text 5"/>
    <w:basedOn w:val="BodyText5"/>
    <w:uiPriority w:val="2"/>
    <w:rsid w:val="003A1FA1"/>
    <w:pPr>
      <w:spacing w:before="0" w:after="0"/>
    </w:pPr>
    <w:rPr>
      <w:sz w:val="24"/>
      <w:lang w:val="ru-RU"/>
    </w:rPr>
  </w:style>
  <w:style w:type="paragraph" w:customStyle="1" w:styleId="LBBodyText6">
    <w:name w:val="LB Body Text 6"/>
    <w:basedOn w:val="BodyText6"/>
    <w:uiPriority w:val="2"/>
    <w:rsid w:val="003A1FA1"/>
    <w:pPr>
      <w:spacing w:before="0" w:after="0"/>
    </w:pPr>
    <w:rPr>
      <w:sz w:val="24"/>
      <w:lang w:val="ru-RU"/>
    </w:rPr>
  </w:style>
  <w:style w:type="paragraph" w:customStyle="1" w:styleId="LBScheduleParties">
    <w:name w:val="LB Schedule Parties"/>
    <w:uiPriority w:val="14"/>
    <w:rsid w:val="003A1FA1"/>
    <w:pPr>
      <w:numPr>
        <w:numId w:val="17"/>
      </w:numPr>
      <w:spacing w:after="0" w:line="240" w:lineRule="auto"/>
      <w:jc w:val="both"/>
    </w:pPr>
    <w:rPr>
      <w:rFonts w:ascii="Times New Roman" w:eastAsia="Times New Roman" w:hAnsi="Times New Roman" w:cs="Times New Roman"/>
      <w:sz w:val="24"/>
      <w:szCs w:val="20"/>
      <w:lang w:eastAsia="ja-JP"/>
    </w:rPr>
  </w:style>
  <w:style w:type="paragraph" w:customStyle="1" w:styleId="LBScheduleParties-Alt">
    <w:name w:val="LB Schedule Parties - Alt"/>
    <w:uiPriority w:val="99"/>
    <w:rsid w:val="003A1FA1"/>
    <w:pPr>
      <w:numPr>
        <w:numId w:val="18"/>
      </w:numPr>
      <w:spacing w:after="0" w:line="240" w:lineRule="auto"/>
      <w:jc w:val="both"/>
    </w:pPr>
    <w:rPr>
      <w:rFonts w:ascii="Times New Roman" w:eastAsia="Times New Roman" w:hAnsi="Times New Roman" w:cs="Times New Roman"/>
      <w:sz w:val="24"/>
      <w:szCs w:val="20"/>
      <w:lang w:val="en-GB" w:eastAsia="ja-JP"/>
    </w:rPr>
  </w:style>
  <w:style w:type="paragraph" w:customStyle="1" w:styleId="LBSimple1">
    <w:name w:val="LB Simple 1"/>
    <w:uiPriority w:val="15"/>
    <w:rsid w:val="003A1FA1"/>
    <w:pPr>
      <w:numPr>
        <w:numId w:val="19"/>
      </w:numPr>
      <w:spacing w:after="0" w:line="240" w:lineRule="auto"/>
      <w:jc w:val="both"/>
    </w:pPr>
    <w:rPr>
      <w:rFonts w:ascii="Times New Roman" w:eastAsia="Times New Roman" w:hAnsi="Times New Roman" w:cs="Times New Roman"/>
      <w:sz w:val="24"/>
      <w:szCs w:val="20"/>
      <w:lang w:eastAsia="ja-JP"/>
    </w:rPr>
  </w:style>
  <w:style w:type="paragraph" w:customStyle="1" w:styleId="LBSimple1-Alt">
    <w:name w:val="LB Simple 1 - Alt"/>
    <w:uiPriority w:val="16"/>
    <w:rsid w:val="003A1FA1"/>
    <w:pPr>
      <w:numPr>
        <w:numId w:val="20"/>
      </w:numPr>
      <w:spacing w:after="0" w:line="240" w:lineRule="auto"/>
      <w:jc w:val="both"/>
    </w:pPr>
    <w:rPr>
      <w:rFonts w:ascii="Times New Roman" w:eastAsia="Times New Roman" w:hAnsi="Times New Roman" w:cs="Times New Roman"/>
      <w:sz w:val="24"/>
      <w:szCs w:val="20"/>
      <w:lang w:val="en-GB" w:eastAsia="ja-JP"/>
    </w:rPr>
  </w:style>
  <w:style w:type="paragraph" w:customStyle="1" w:styleId="LBSimple2">
    <w:name w:val="LB Simple 2"/>
    <w:uiPriority w:val="15"/>
    <w:rsid w:val="003A1FA1"/>
    <w:pPr>
      <w:numPr>
        <w:ilvl w:val="1"/>
        <w:numId w:val="19"/>
      </w:numPr>
      <w:spacing w:after="0" w:line="240" w:lineRule="auto"/>
      <w:jc w:val="both"/>
    </w:pPr>
    <w:rPr>
      <w:rFonts w:ascii="Times New Roman" w:eastAsia="Times New Roman" w:hAnsi="Times New Roman" w:cs="Times New Roman"/>
      <w:sz w:val="24"/>
      <w:szCs w:val="20"/>
      <w:lang w:eastAsia="ja-JP"/>
    </w:rPr>
  </w:style>
  <w:style w:type="paragraph" w:customStyle="1" w:styleId="LBSimple2-Alt">
    <w:name w:val="LB Simple 2 - Alt"/>
    <w:uiPriority w:val="16"/>
    <w:rsid w:val="003A1FA1"/>
    <w:pPr>
      <w:numPr>
        <w:ilvl w:val="1"/>
        <w:numId w:val="20"/>
      </w:numPr>
      <w:spacing w:after="0" w:line="240" w:lineRule="auto"/>
      <w:jc w:val="both"/>
    </w:pPr>
    <w:rPr>
      <w:rFonts w:ascii="Times New Roman" w:eastAsia="Times New Roman" w:hAnsi="Times New Roman" w:cs="Times New Roman"/>
      <w:sz w:val="24"/>
      <w:szCs w:val="20"/>
      <w:lang w:val="en-GB" w:eastAsia="ja-JP"/>
    </w:rPr>
  </w:style>
  <w:style w:type="paragraph" w:customStyle="1" w:styleId="LBSimple3-Alt">
    <w:name w:val="LB Simple 3 - Alt"/>
    <w:uiPriority w:val="16"/>
    <w:rsid w:val="003A1FA1"/>
    <w:pPr>
      <w:numPr>
        <w:ilvl w:val="2"/>
        <w:numId w:val="20"/>
      </w:numPr>
      <w:spacing w:after="0" w:line="240" w:lineRule="auto"/>
      <w:jc w:val="both"/>
    </w:pPr>
    <w:rPr>
      <w:rFonts w:ascii="Times New Roman" w:eastAsia="Times New Roman" w:hAnsi="Times New Roman" w:cs="Times New Roman"/>
      <w:sz w:val="24"/>
      <w:szCs w:val="20"/>
      <w:lang w:val="en-GB" w:eastAsia="ja-JP"/>
    </w:rPr>
  </w:style>
  <w:style w:type="paragraph" w:customStyle="1" w:styleId="LBSimple3">
    <w:name w:val="LB Simple 3"/>
    <w:uiPriority w:val="15"/>
    <w:rsid w:val="003A1FA1"/>
    <w:pPr>
      <w:numPr>
        <w:ilvl w:val="2"/>
        <w:numId w:val="19"/>
      </w:numPr>
      <w:spacing w:after="0" w:line="240" w:lineRule="auto"/>
      <w:jc w:val="both"/>
    </w:pPr>
    <w:rPr>
      <w:rFonts w:ascii="Times New Roman" w:eastAsia="Times New Roman" w:hAnsi="Times New Roman" w:cs="Times New Roman"/>
      <w:sz w:val="24"/>
      <w:szCs w:val="20"/>
      <w:lang w:eastAsia="ja-JP"/>
    </w:rPr>
  </w:style>
  <w:style w:type="paragraph" w:customStyle="1" w:styleId="LBGovstyle1">
    <w:name w:val="LB Gov style 1"/>
    <w:uiPriority w:val="98"/>
    <w:qFormat/>
    <w:rsid w:val="003A1FA1"/>
    <w:pPr>
      <w:keepNext/>
      <w:numPr>
        <w:numId w:val="21"/>
      </w:numPr>
      <w:spacing w:before="240" w:after="120" w:line="240" w:lineRule="auto"/>
      <w:jc w:val="center"/>
    </w:pPr>
    <w:rPr>
      <w:rFonts w:ascii="Times New Roman" w:eastAsia="Times New Roman" w:hAnsi="Times New Roman" w:cs="Times New Roman"/>
      <w:b/>
      <w:sz w:val="24"/>
      <w:szCs w:val="20"/>
      <w:lang w:eastAsia="ja-JP"/>
    </w:rPr>
  </w:style>
  <w:style w:type="paragraph" w:customStyle="1" w:styleId="LBGovstyle2">
    <w:name w:val="LB Gov style 2"/>
    <w:uiPriority w:val="98"/>
    <w:qFormat/>
    <w:rsid w:val="003A1FA1"/>
    <w:pPr>
      <w:numPr>
        <w:ilvl w:val="1"/>
        <w:numId w:val="21"/>
      </w:numPr>
      <w:spacing w:after="0" w:line="240" w:lineRule="auto"/>
      <w:jc w:val="both"/>
    </w:pPr>
    <w:rPr>
      <w:rFonts w:ascii="Times New Roman" w:eastAsia="Times New Roman" w:hAnsi="Times New Roman" w:cs="Times New Roman"/>
      <w:sz w:val="24"/>
      <w:szCs w:val="20"/>
      <w:lang w:val="en-US" w:eastAsia="ja-JP"/>
    </w:rPr>
  </w:style>
  <w:style w:type="paragraph" w:customStyle="1" w:styleId="LBGovstyle3">
    <w:name w:val="LB Gov style 3"/>
    <w:basedOn w:val="LBGovstyle2"/>
    <w:uiPriority w:val="98"/>
    <w:qFormat/>
    <w:rsid w:val="003A1FA1"/>
    <w:pPr>
      <w:numPr>
        <w:ilvl w:val="2"/>
      </w:numPr>
    </w:pPr>
  </w:style>
  <w:style w:type="paragraph" w:customStyle="1" w:styleId="LBGovstyle4">
    <w:name w:val="LB Gov style 4"/>
    <w:basedOn w:val="LBGovstyle3"/>
    <w:uiPriority w:val="98"/>
    <w:qFormat/>
    <w:rsid w:val="003A1FA1"/>
    <w:pPr>
      <w:numPr>
        <w:ilvl w:val="3"/>
      </w:numPr>
    </w:pPr>
  </w:style>
  <w:style w:type="paragraph" w:customStyle="1" w:styleId="LBGovstyle5">
    <w:name w:val="LB Gov style 5"/>
    <w:basedOn w:val="LBGovstyle4"/>
    <w:uiPriority w:val="98"/>
    <w:qFormat/>
    <w:rsid w:val="003A1FA1"/>
    <w:pPr>
      <w:numPr>
        <w:ilvl w:val="4"/>
      </w:numPr>
    </w:pPr>
  </w:style>
  <w:style w:type="character" w:customStyle="1" w:styleId="LBGovstyle1-Alt0">
    <w:name w:val="LB Gov style 1 - Alt Знак"/>
    <w:basedOn w:val="a2"/>
    <w:link w:val="LBGovstyle1-Alt"/>
    <w:uiPriority w:val="99"/>
    <w:locked/>
    <w:rsid w:val="003A1FA1"/>
    <w:rPr>
      <w:rFonts w:ascii="Times New Roman" w:hAnsi="Times New Roman" w:cs="Times New Roman"/>
      <w:b/>
      <w:sz w:val="24"/>
      <w:lang w:val="en-US"/>
    </w:rPr>
  </w:style>
  <w:style w:type="paragraph" w:customStyle="1" w:styleId="LBGovstyle1-Alt">
    <w:name w:val="LB Gov style 1 - Alt"/>
    <w:link w:val="LBGovstyle1-Alt0"/>
    <w:uiPriority w:val="99"/>
    <w:rsid w:val="003A1FA1"/>
    <w:pPr>
      <w:numPr>
        <w:numId w:val="22"/>
      </w:numPr>
      <w:spacing w:before="240" w:after="120" w:line="240" w:lineRule="auto"/>
      <w:ind w:left="0" w:firstLine="0"/>
      <w:jc w:val="center"/>
    </w:pPr>
    <w:rPr>
      <w:rFonts w:ascii="Times New Roman" w:hAnsi="Times New Roman" w:cs="Times New Roman"/>
      <w:b/>
      <w:sz w:val="24"/>
      <w:lang w:val="en-US"/>
    </w:rPr>
  </w:style>
  <w:style w:type="paragraph" w:customStyle="1" w:styleId="LBGovstyle2-Alt">
    <w:name w:val="LB Gov style 2 - Alt"/>
    <w:uiPriority w:val="99"/>
    <w:rsid w:val="003A1FA1"/>
    <w:pPr>
      <w:numPr>
        <w:ilvl w:val="1"/>
        <w:numId w:val="22"/>
      </w:numPr>
      <w:spacing w:after="0" w:line="240" w:lineRule="auto"/>
      <w:ind w:left="0" w:firstLine="0"/>
      <w:jc w:val="both"/>
    </w:pPr>
    <w:rPr>
      <w:rFonts w:ascii="Times New Roman" w:eastAsia="Times New Roman" w:hAnsi="Times New Roman" w:cs="Times New Roman"/>
      <w:sz w:val="24"/>
      <w:szCs w:val="20"/>
      <w:lang w:val="en-US" w:eastAsia="ja-JP"/>
    </w:rPr>
  </w:style>
  <w:style w:type="paragraph" w:customStyle="1" w:styleId="LBGovstyle3-Alt">
    <w:name w:val="LB Gov style 3 - Alt"/>
    <w:uiPriority w:val="99"/>
    <w:rsid w:val="003A1FA1"/>
    <w:pPr>
      <w:numPr>
        <w:ilvl w:val="2"/>
        <w:numId w:val="22"/>
      </w:numPr>
      <w:spacing w:after="0" w:line="240" w:lineRule="auto"/>
      <w:ind w:left="0" w:firstLine="0"/>
      <w:jc w:val="both"/>
    </w:pPr>
    <w:rPr>
      <w:rFonts w:ascii="Times New Roman" w:eastAsia="Times New Roman" w:hAnsi="Times New Roman" w:cs="Times New Roman"/>
      <w:sz w:val="24"/>
      <w:szCs w:val="20"/>
      <w:lang w:val="en-US" w:eastAsia="ja-JP"/>
    </w:rPr>
  </w:style>
  <w:style w:type="paragraph" w:customStyle="1" w:styleId="LBGovstyle4-Alt">
    <w:name w:val="LB Gov style 4 - Alt"/>
    <w:uiPriority w:val="99"/>
    <w:rsid w:val="003A1FA1"/>
    <w:pPr>
      <w:numPr>
        <w:ilvl w:val="3"/>
        <w:numId w:val="22"/>
      </w:numPr>
      <w:spacing w:after="0" w:line="240" w:lineRule="auto"/>
      <w:jc w:val="both"/>
    </w:pPr>
    <w:rPr>
      <w:rFonts w:ascii="Times New Roman" w:eastAsia="Times New Roman" w:hAnsi="Times New Roman" w:cs="Times New Roman"/>
      <w:sz w:val="24"/>
      <w:szCs w:val="20"/>
      <w:lang w:val="en-US" w:eastAsia="ja-JP"/>
    </w:rPr>
  </w:style>
  <w:style w:type="paragraph" w:customStyle="1" w:styleId="LBGovstyle5-Alt">
    <w:name w:val="LB Gov style 5 - Alt"/>
    <w:basedOn w:val="LBGovstyle4-Alt"/>
    <w:uiPriority w:val="99"/>
    <w:rsid w:val="003A1FA1"/>
    <w:pPr>
      <w:numPr>
        <w:ilvl w:val="4"/>
      </w:numPr>
      <w:ind w:left="720"/>
    </w:pPr>
  </w:style>
  <w:style w:type="paragraph" w:customStyle="1" w:styleId="LBGovstyle6-Alt">
    <w:name w:val="LB Gov style 6 - Alt"/>
    <w:basedOn w:val="LBGovstyle5-Alt"/>
    <w:uiPriority w:val="99"/>
    <w:rsid w:val="003A1FA1"/>
    <w:pPr>
      <w:numPr>
        <w:ilvl w:val="5"/>
      </w:numPr>
      <w:ind w:left="720"/>
    </w:pPr>
  </w:style>
  <w:style w:type="paragraph" w:customStyle="1" w:styleId="LBGovstyle6">
    <w:name w:val="LB Gov style 6"/>
    <w:basedOn w:val="a1"/>
    <w:uiPriority w:val="98"/>
    <w:qFormat/>
    <w:rsid w:val="003A1FA1"/>
    <w:pPr>
      <w:numPr>
        <w:ilvl w:val="6"/>
        <w:numId w:val="21"/>
      </w:numPr>
    </w:pPr>
    <w:rPr>
      <w:sz w:val="24"/>
      <w:lang w:val="en-US"/>
    </w:rPr>
  </w:style>
  <w:style w:type="paragraph" w:customStyle="1" w:styleId="LBGovStyle7">
    <w:name w:val="LB Gov Style 7"/>
    <w:basedOn w:val="LBGovstyle6"/>
    <w:uiPriority w:val="98"/>
    <w:qFormat/>
    <w:rsid w:val="003A1FA1"/>
    <w:pPr>
      <w:numPr>
        <w:ilvl w:val="0"/>
        <w:numId w:val="0"/>
      </w:numPr>
    </w:pPr>
  </w:style>
  <w:style w:type="paragraph" w:customStyle="1" w:styleId="LBRoman1-Alt">
    <w:name w:val="LB Roman 1 - Alt"/>
    <w:uiPriority w:val="50"/>
    <w:rsid w:val="003A1FA1"/>
    <w:pPr>
      <w:spacing w:before="120" w:after="120" w:line="240" w:lineRule="auto"/>
      <w:ind w:left="720" w:hanging="720"/>
      <w:jc w:val="both"/>
    </w:pPr>
    <w:rPr>
      <w:rFonts w:ascii="Times New Roman" w:eastAsia="Times New Roman" w:hAnsi="Times New Roman" w:cs="Times New Roman"/>
      <w:szCs w:val="20"/>
      <w:lang w:val="en-GB" w:eastAsia="ja-JP"/>
    </w:rPr>
  </w:style>
  <w:style w:type="paragraph" w:customStyle="1" w:styleId="LBRoman2-Alt">
    <w:name w:val="LB Roman 2 - Alt"/>
    <w:uiPriority w:val="50"/>
    <w:rsid w:val="003A1FA1"/>
    <w:pPr>
      <w:spacing w:before="120" w:after="120" w:line="240" w:lineRule="auto"/>
      <w:ind w:left="1440" w:hanging="720"/>
      <w:jc w:val="both"/>
    </w:pPr>
    <w:rPr>
      <w:rFonts w:ascii="Times New Roman" w:eastAsia="Times New Roman" w:hAnsi="Times New Roman" w:cs="Times New Roman"/>
      <w:szCs w:val="20"/>
      <w:lang w:val="en-GB" w:eastAsia="ja-JP"/>
    </w:rPr>
  </w:style>
  <w:style w:type="paragraph" w:customStyle="1" w:styleId="LBRoman3-Alt">
    <w:name w:val="LB Roman 3 - Alt"/>
    <w:uiPriority w:val="50"/>
    <w:rsid w:val="003A1FA1"/>
    <w:pPr>
      <w:tabs>
        <w:tab w:val="num" w:pos="1440"/>
      </w:tabs>
      <w:spacing w:before="120" w:after="120" w:line="240" w:lineRule="auto"/>
      <w:ind w:left="2160" w:hanging="720"/>
      <w:jc w:val="both"/>
    </w:pPr>
    <w:rPr>
      <w:rFonts w:ascii="Times New Roman" w:eastAsia="Times New Roman" w:hAnsi="Times New Roman" w:cs="Times New Roman"/>
      <w:szCs w:val="20"/>
      <w:lang w:val="en-GB" w:eastAsia="ja-JP"/>
    </w:rPr>
  </w:style>
  <w:style w:type="paragraph" w:customStyle="1" w:styleId="LBRoman4-Alt">
    <w:name w:val="LB Roman 4 - Alt"/>
    <w:uiPriority w:val="50"/>
    <w:rsid w:val="003A1FA1"/>
    <w:pPr>
      <w:tabs>
        <w:tab w:val="num" w:pos="2160"/>
      </w:tabs>
      <w:spacing w:before="120" w:after="120" w:line="240" w:lineRule="auto"/>
      <w:ind w:left="2880" w:hanging="720"/>
      <w:jc w:val="both"/>
    </w:pPr>
    <w:rPr>
      <w:rFonts w:ascii="Times New Roman" w:eastAsia="Times New Roman" w:hAnsi="Times New Roman" w:cs="Times New Roman"/>
      <w:szCs w:val="20"/>
      <w:lang w:val="en-GB" w:eastAsia="ja-JP"/>
    </w:rPr>
  </w:style>
  <w:style w:type="paragraph" w:customStyle="1" w:styleId="LBRoman5-Alt">
    <w:name w:val="LB Roman 5 - Alt"/>
    <w:uiPriority w:val="50"/>
    <w:rsid w:val="003A1FA1"/>
    <w:pPr>
      <w:spacing w:before="120" w:after="120" w:line="240" w:lineRule="auto"/>
      <w:ind w:left="3600" w:hanging="720"/>
      <w:jc w:val="both"/>
    </w:pPr>
    <w:rPr>
      <w:rFonts w:ascii="Times New Roman" w:eastAsia="Times New Roman" w:hAnsi="Times New Roman" w:cs="Times New Roman"/>
      <w:szCs w:val="20"/>
      <w:lang w:val="en-GB" w:eastAsia="ja-JP"/>
    </w:rPr>
  </w:style>
  <w:style w:type="paragraph" w:customStyle="1" w:styleId="LBRoman2">
    <w:name w:val="LB Roman 2"/>
    <w:basedOn w:val="22"/>
    <w:uiPriority w:val="49"/>
    <w:rsid w:val="003A1FA1"/>
    <w:pPr>
      <w:tabs>
        <w:tab w:val="num" w:pos="1440"/>
      </w:tabs>
      <w:spacing w:after="0" w:line="240" w:lineRule="auto"/>
      <w:ind w:left="1440" w:hanging="720"/>
    </w:pPr>
    <w:rPr>
      <w:sz w:val="24"/>
    </w:rPr>
  </w:style>
  <w:style w:type="paragraph" w:customStyle="1" w:styleId="MsoNormal1">
    <w:name w:val="MsoNormal"/>
    <w:uiPriority w:val="99"/>
    <w:rsid w:val="003A1FA1"/>
    <w:pPr>
      <w:spacing w:after="0" w:line="240" w:lineRule="auto"/>
    </w:pPr>
    <w:rPr>
      <w:rFonts w:ascii="Times New Roman" w:eastAsia="Times New Roman" w:hAnsi="Times New Roman" w:cs="Times New Roman"/>
      <w:sz w:val="24"/>
      <w:szCs w:val="20"/>
      <w:lang w:eastAsia="ja-JP"/>
    </w:rPr>
  </w:style>
  <w:style w:type="paragraph" w:customStyle="1" w:styleId="MsoChpDefault">
    <w:name w:val="MsoChpDefault"/>
    <w:uiPriority w:val="99"/>
    <w:rsid w:val="003A1FA1"/>
    <w:pPr>
      <w:spacing w:after="0" w:line="240" w:lineRule="auto"/>
    </w:pPr>
    <w:rPr>
      <w:rFonts w:ascii="Calibri" w:eastAsia="Times New Roman" w:hAnsi="Calibri" w:cs="Times New Roman"/>
      <w:szCs w:val="20"/>
      <w:lang w:eastAsia="ja-JP"/>
    </w:rPr>
  </w:style>
  <w:style w:type="paragraph" w:customStyle="1" w:styleId="MsoPapDefault">
    <w:name w:val="MsoPapDefault"/>
    <w:uiPriority w:val="99"/>
    <w:rsid w:val="003A1FA1"/>
    <w:pPr>
      <w:spacing w:after="200" w:line="276" w:lineRule="auto"/>
    </w:pPr>
    <w:rPr>
      <w:rFonts w:ascii="Calibri" w:eastAsia="Times New Roman" w:hAnsi="Calibri" w:cs="Times New Roman"/>
      <w:szCs w:val="20"/>
      <w:lang w:eastAsia="ja-JP"/>
    </w:rPr>
  </w:style>
  <w:style w:type="paragraph" w:customStyle="1" w:styleId="WordSection1">
    <w:name w:val="WordSection1"/>
    <w:uiPriority w:val="99"/>
    <w:rsid w:val="003A1FA1"/>
    <w:pPr>
      <w:spacing w:after="0" w:line="240" w:lineRule="auto"/>
    </w:pPr>
    <w:rPr>
      <w:rFonts w:ascii="Calibri" w:eastAsia="Times New Roman" w:hAnsi="Calibri" w:cs="Times New Roman"/>
      <w:szCs w:val="20"/>
      <w:lang w:eastAsia="ja-JP"/>
    </w:rPr>
  </w:style>
  <w:style w:type="paragraph" w:customStyle="1" w:styleId="MsoNormaldoczillaStyle1">
    <w:name w:val="MsoNormal_doczillaStyle_1"/>
    <w:uiPriority w:val="99"/>
    <w:rsid w:val="003A1FA1"/>
    <w:pPr>
      <w:spacing w:after="0" w:line="240" w:lineRule="auto"/>
    </w:pPr>
    <w:rPr>
      <w:rFonts w:ascii="Calibri" w:eastAsia="Times New Roman" w:hAnsi="Calibri" w:cs="Times New Roman"/>
      <w:sz w:val="24"/>
      <w:szCs w:val="20"/>
      <w:lang w:eastAsia="ja-JP"/>
    </w:rPr>
  </w:style>
  <w:style w:type="paragraph" w:customStyle="1" w:styleId="MsoChpDefaultdoczillaStyle1">
    <w:name w:val="MsoChpDefault_doczillaStyle_1"/>
    <w:uiPriority w:val="99"/>
    <w:rsid w:val="003A1FA1"/>
    <w:pPr>
      <w:spacing w:after="0" w:line="240" w:lineRule="auto"/>
    </w:pPr>
    <w:rPr>
      <w:rFonts w:ascii="Calibri" w:eastAsia="Times New Roman" w:hAnsi="Calibri" w:cs="Times New Roman"/>
      <w:szCs w:val="20"/>
      <w:lang w:eastAsia="ja-JP"/>
    </w:rPr>
  </w:style>
  <w:style w:type="paragraph" w:customStyle="1" w:styleId="WordSection1doczillaStyle1">
    <w:name w:val="WordSection1_doczillaStyle_1"/>
    <w:uiPriority w:val="99"/>
    <w:rsid w:val="003A1FA1"/>
    <w:pPr>
      <w:spacing w:after="0" w:line="240" w:lineRule="auto"/>
    </w:pPr>
    <w:rPr>
      <w:rFonts w:ascii="Calibri" w:eastAsia="Times New Roman" w:hAnsi="Calibri" w:cs="Times New Roman"/>
      <w:szCs w:val="20"/>
      <w:lang w:eastAsia="ja-JP"/>
    </w:rPr>
  </w:style>
  <w:style w:type="paragraph" w:customStyle="1" w:styleId="LBSimple1-AltdoczillaStyle1">
    <w:name w:val="LB Simple 1 - Alt_doczillaStyle_1"/>
    <w:uiPriority w:val="16"/>
    <w:rsid w:val="003A1FA1"/>
    <w:pPr>
      <w:spacing w:after="0" w:line="240" w:lineRule="auto"/>
      <w:ind w:left="720" w:hanging="720"/>
      <w:jc w:val="both"/>
    </w:pPr>
    <w:rPr>
      <w:rFonts w:ascii="Times New Roman" w:eastAsia="Times New Roman" w:hAnsi="Times New Roman" w:cs="Times New Roman"/>
      <w:sz w:val="24"/>
      <w:szCs w:val="20"/>
      <w:lang w:val="en-GB" w:eastAsia="ja-JP"/>
    </w:rPr>
  </w:style>
  <w:style w:type="paragraph" w:customStyle="1" w:styleId="MsoNormaldoczillaStyle2">
    <w:name w:val="MsoNormal_doczillaStyle_2"/>
    <w:uiPriority w:val="99"/>
    <w:rsid w:val="003A1FA1"/>
    <w:pPr>
      <w:spacing w:after="0" w:line="240" w:lineRule="auto"/>
    </w:pPr>
    <w:rPr>
      <w:rFonts w:ascii="Times New Roman" w:eastAsia="Times New Roman" w:hAnsi="Times New Roman" w:cs="Times New Roman"/>
      <w:sz w:val="24"/>
      <w:szCs w:val="20"/>
      <w:lang w:eastAsia="ja-JP"/>
    </w:rPr>
  </w:style>
  <w:style w:type="paragraph" w:customStyle="1" w:styleId="MsoChpDefaultdoczillaStyle2">
    <w:name w:val="MsoChpDefault_doczillaStyle_2"/>
    <w:uiPriority w:val="99"/>
    <w:rsid w:val="003A1FA1"/>
    <w:pPr>
      <w:spacing w:after="0" w:line="240" w:lineRule="auto"/>
    </w:pPr>
    <w:rPr>
      <w:rFonts w:ascii="Calibri" w:eastAsia="Times New Roman" w:hAnsi="Calibri" w:cs="Times New Roman"/>
      <w:szCs w:val="20"/>
      <w:lang w:eastAsia="ja-JP"/>
    </w:rPr>
  </w:style>
  <w:style w:type="paragraph" w:customStyle="1" w:styleId="MsoPapDefaultdoczillaStyle1">
    <w:name w:val="MsoPapDefault_doczillaStyle_1"/>
    <w:uiPriority w:val="99"/>
    <w:rsid w:val="003A1FA1"/>
    <w:pPr>
      <w:spacing w:after="200" w:line="276" w:lineRule="auto"/>
    </w:pPr>
    <w:rPr>
      <w:rFonts w:ascii="Calibri" w:eastAsia="Times New Roman" w:hAnsi="Calibri" w:cs="Times New Roman"/>
      <w:szCs w:val="20"/>
      <w:lang w:eastAsia="ja-JP"/>
    </w:rPr>
  </w:style>
  <w:style w:type="paragraph" w:customStyle="1" w:styleId="WordSection1doczillaStyle2">
    <w:name w:val="WordSection1_doczillaStyle_2"/>
    <w:uiPriority w:val="99"/>
    <w:rsid w:val="003A1FA1"/>
    <w:pPr>
      <w:spacing w:after="0" w:line="240" w:lineRule="auto"/>
    </w:pPr>
    <w:rPr>
      <w:rFonts w:ascii="Calibri" w:eastAsia="Times New Roman" w:hAnsi="Calibri" w:cs="Times New Roman"/>
      <w:szCs w:val="20"/>
      <w:lang w:eastAsia="ja-JP"/>
    </w:rPr>
  </w:style>
  <w:style w:type="paragraph" w:customStyle="1" w:styleId="18">
    <w:name w:val="Обычный1"/>
    <w:uiPriority w:val="99"/>
    <w:rsid w:val="003A1FA1"/>
    <w:pPr>
      <w:widowControl w:val="0"/>
      <w:spacing w:after="0" w:line="240" w:lineRule="auto"/>
      <w:ind w:left="120" w:firstLine="560"/>
    </w:pPr>
    <w:rPr>
      <w:rFonts w:ascii="Arial" w:eastAsia="Times New Roman" w:hAnsi="Arial" w:cs="Times New Roman"/>
      <w:szCs w:val="20"/>
      <w:lang w:eastAsia="ru-RU"/>
    </w:rPr>
  </w:style>
  <w:style w:type="paragraph" w:customStyle="1" w:styleId="310">
    <w:name w:val="Основной текст с отступом 31"/>
    <w:basedOn w:val="18"/>
    <w:uiPriority w:val="99"/>
    <w:rsid w:val="003A1FA1"/>
    <w:pPr>
      <w:spacing w:line="360" w:lineRule="auto"/>
      <w:ind w:left="0" w:firstLine="709"/>
      <w:jc w:val="both"/>
    </w:pPr>
    <w:rPr>
      <w:sz w:val="24"/>
    </w:rPr>
  </w:style>
  <w:style w:type="paragraph" w:customStyle="1" w:styleId="28">
    <w:name w:val="Текст_начало_2"/>
    <w:basedOn w:val="a1"/>
    <w:uiPriority w:val="99"/>
    <w:rsid w:val="003A1FA1"/>
    <w:pPr>
      <w:spacing w:line="360" w:lineRule="exact"/>
    </w:pPr>
    <w:rPr>
      <w:rFonts w:ascii="Arial" w:hAnsi="Arial"/>
      <w:sz w:val="24"/>
      <w:lang w:val="en-GB" w:eastAsia="ru-RU"/>
    </w:rPr>
  </w:style>
  <w:style w:type="paragraph" w:customStyle="1" w:styleId="BodyText21">
    <w:name w:val="Body Text 21"/>
    <w:basedOn w:val="18"/>
    <w:uiPriority w:val="99"/>
    <w:rsid w:val="003A1FA1"/>
    <w:pPr>
      <w:spacing w:line="360" w:lineRule="auto"/>
      <w:ind w:left="0" w:firstLine="851"/>
      <w:jc w:val="both"/>
    </w:pPr>
    <w:rPr>
      <w:sz w:val="24"/>
    </w:rPr>
  </w:style>
  <w:style w:type="paragraph" w:customStyle="1" w:styleId="FR1">
    <w:name w:val="FR1"/>
    <w:uiPriority w:val="99"/>
    <w:rsid w:val="003A1FA1"/>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character" w:customStyle="1" w:styleId="ConsNormal">
    <w:name w:val="ConsNormal Знак"/>
    <w:basedOn w:val="a2"/>
    <w:link w:val="ConsNormal0"/>
    <w:locked/>
    <w:rsid w:val="003A1FA1"/>
    <w:rPr>
      <w:rFonts w:ascii="Arial" w:hAnsi="Arial" w:cs="Arial"/>
      <w:sz w:val="20"/>
      <w:lang w:eastAsia="ru-RU"/>
    </w:rPr>
  </w:style>
  <w:style w:type="paragraph" w:customStyle="1" w:styleId="ConsNormal0">
    <w:name w:val="ConsNormal"/>
    <w:link w:val="ConsNormal"/>
    <w:rsid w:val="003A1FA1"/>
    <w:pPr>
      <w:widowControl w:val="0"/>
      <w:autoSpaceDE w:val="0"/>
      <w:autoSpaceDN w:val="0"/>
      <w:adjustRightInd w:val="0"/>
      <w:spacing w:after="0" w:line="240" w:lineRule="auto"/>
      <w:ind w:right="19772" w:firstLine="720"/>
    </w:pPr>
    <w:rPr>
      <w:rFonts w:ascii="Arial" w:hAnsi="Arial" w:cs="Arial"/>
      <w:sz w:val="20"/>
      <w:lang w:eastAsia="ru-RU"/>
    </w:rPr>
  </w:style>
  <w:style w:type="paragraph" w:customStyle="1" w:styleId="Heading">
    <w:name w:val="Heading"/>
    <w:uiPriority w:val="99"/>
    <w:rsid w:val="003A1FA1"/>
    <w:pPr>
      <w:autoSpaceDE w:val="0"/>
      <w:autoSpaceDN w:val="0"/>
      <w:adjustRightInd w:val="0"/>
      <w:spacing w:after="0" w:line="240" w:lineRule="auto"/>
    </w:pPr>
    <w:rPr>
      <w:rFonts w:ascii="Arial" w:eastAsia="Times New Roman" w:hAnsi="Arial" w:cs="Arial"/>
      <w:b/>
      <w:bCs/>
      <w:lang w:eastAsia="ru-RU"/>
    </w:rPr>
  </w:style>
  <w:style w:type="character" w:customStyle="1" w:styleId="ConsPlusNormal">
    <w:name w:val="ConsPlusNormal Знак"/>
    <w:link w:val="ConsPlusNormal0"/>
    <w:locked/>
    <w:rsid w:val="003A1FA1"/>
    <w:rPr>
      <w:rFonts w:ascii="Arial" w:hAnsi="Arial" w:cs="Arial"/>
      <w:sz w:val="20"/>
      <w:lang w:eastAsia="ru-RU"/>
    </w:rPr>
  </w:style>
  <w:style w:type="paragraph" w:customStyle="1" w:styleId="ConsPlusNormal0">
    <w:name w:val="ConsPlusNormal"/>
    <w:link w:val="ConsPlusNormal"/>
    <w:qFormat/>
    <w:rsid w:val="003A1FA1"/>
    <w:pPr>
      <w:autoSpaceDE w:val="0"/>
      <w:autoSpaceDN w:val="0"/>
      <w:adjustRightInd w:val="0"/>
      <w:spacing w:after="0" w:line="240" w:lineRule="auto"/>
    </w:pPr>
    <w:rPr>
      <w:rFonts w:ascii="Arial" w:hAnsi="Arial" w:cs="Arial"/>
      <w:sz w:val="20"/>
      <w:lang w:eastAsia="ru-RU"/>
    </w:rPr>
  </w:style>
  <w:style w:type="paragraph" w:customStyle="1" w:styleId="29">
    <w:name w:val="Обычный2"/>
    <w:uiPriority w:val="99"/>
    <w:rsid w:val="003A1FA1"/>
    <w:pPr>
      <w:widowControl w:val="0"/>
      <w:spacing w:after="0" w:line="240" w:lineRule="auto"/>
      <w:ind w:left="120" w:firstLine="560"/>
    </w:pPr>
    <w:rPr>
      <w:rFonts w:ascii="Arial" w:eastAsia="Times New Roman" w:hAnsi="Arial" w:cs="Arial"/>
      <w:lang w:eastAsia="ru-RU"/>
    </w:rPr>
  </w:style>
  <w:style w:type="paragraph" w:customStyle="1" w:styleId="aff8">
    <w:name w:val="Обычный.Нормальный абзац Знак"/>
    <w:uiPriority w:val="99"/>
    <w:rsid w:val="003A1FA1"/>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35">
    <w:name w:val="Знак3"/>
    <w:basedOn w:val="a1"/>
    <w:uiPriority w:val="99"/>
    <w:rsid w:val="003A1FA1"/>
    <w:pPr>
      <w:spacing w:after="160" w:line="240" w:lineRule="exact"/>
      <w:jc w:val="left"/>
    </w:pPr>
    <w:rPr>
      <w:rFonts w:ascii="Verdana" w:hAnsi="Verdana"/>
      <w:sz w:val="24"/>
      <w:szCs w:val="24"/>
      <w:lang w:val="en-US" w:eastAsia="en-US"/>
    </w:rPr>
  </w:style>
  <w:style w:type="paragraph" w:customStyle="1" w:styleId="ConsPlusNonformat">
    <w:name w:val="ConsPlusNonformat"/>
    <w:uiPriority w:val="99"/>
    <w:rsid w:val="003A1FA1"/>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uiPriority w:val="99"/>
    <w:rsid w:val="003A1FA1"/>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uiPriority w:val="99"/>
    <w:rsid w:val="003A1FA1"/>
    <w:pPr>
      <w:spacing w:line="360" w:lineRule="auto"/>
      <w:ind w:left="0" w:firstLine="709"/>
      <w:jc w:val="both"/>
    </w:pPr>
    <w:rPr>
      <w:sz w:val="24"/>
    </w:rPr>
  </w:style>
  <w:style w:type="character" w:customStyle="1" w:styleId="37">
    <w:name w:val="Стиль3 Знак"/>
    <w:link w:val="38"/>
    <w:locked/>
    <w:rsid w:val="003A1FA1"/>
    <w:rPr>
      <w:rFonts w:ascii="Times New Roman" w:hAnsi="Times New Roman" w:cs="Times New Roman"/>
      <w:sz w:val="24"/>
      <w:lang w:eastAsia="ru-RU"/>
    </w:rPr>
  </w:style>
  <w:style w:type="paragraph" w:customStyle="1" w:styleId="38">
    <w:name w:val="Стиль3"/>
    <w:basedOn w:val="24"/>
    <w:link w:val="37"/>
    <w:qFormat/>
    <w:rsid w:val="003A1FA1"/>
    <w:pPr>
      <w:tabs>
        <w:tab w:val="num" w:pos="2160"/>
      </w:tabs>
      <w:autoSpaceDE/>
      <w:autoSpaceDN/>
      <w:ind w:left="1080" w:firstLine="0"/>
    </w:pPr>
    <w:rPr>
      <w:rFonts w:eastAsiaTheme="minorHAnsi"/>
      <w:color w:val="auto"/>
      <w:spacing w:val="0"/>
      <w:sz w:val="24"/>
      <w:szCs w:val="22"/>
    </w:rPr>
  </w:style>
  <w:style w:type="paragraph" w:customStyle="1" w:styleId="Normal1">
    <w:name w:val="Normal1"/>
    <w:uiPriority w:val="99"/>
    <w:rsid w:val="003A1FA1"/>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9">
    <w:name w:val="Базовый"/>
    <w:uiPriority w:val="99"/>
    <w:rsid w:val="003A1FA1"/>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character" w:customStyle="1" w:styleId="affa">
    <w:name w:val="Пункты Знак"/>
    <w:link w:val="a0"/>
    <w:uiPriority w:val="99"/>
    <w:locked/>
    <w:rsid w:val="003A1FA1"/>
    <w:rPr>
      <w:rFonts w:ascii="Times New Roman" w:hAnsi="Times New Roman" w:cs="Times New Roman"/>
      <w:bCs/>
      <w:iCs/>
      <w:sz w:val="24"/>
      <w:szCs w:val="28"/>
      <w:lang w:eastAsia="ru-RU"/>
    </w:rPr>
  </w:style>
  <w:style w:type="paragraph" w:customStyle="1" w:styleId="a0">
    <w:name w:val="Пункты"/>
    <w:basedOn w:val="20"/>
    <w:link w:val="affa"/>
    <w:uiPriority w:val="99"/>
    <w:qFormat/>
    <w:rsid w:val="003A1FA1"/>
    <w:pPr>
      <w:keepNext/>
      <w:numPr>
        <w:numId w:val="23"/>
      </w:numPr>
      <w:tabs>
        <w:tab w:val="left" w:pos="1134"/>
      </w:tabs>
      <w:spacing w:after="0"/>
    </w:pPr>
    <w:rPr>
      <w:rFonts w:eastAsiaTheme="minorHAnsi"/>
      <w:bCs/>
      <w:iCs/>
      <w:sz w:val="24"/>
      <w:szCs w:val="28"/>
      <w:lang w:eastAsia="ru-RU"/>
    </w:rPr>
  </w:style>
  <w:style w:type="paragraph" w:customStyle="1" w:styleId="19">
    <w:name w:val="Нижний колонтитул1"/>
    <w:uiPriority w:val="99"/>
    <w:rsid w:val="003A1FA1"/>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b">
    <w:name w:val="Текстовый блок A"/>
    <w:uiPriority w:val="99"/>
    <w:rsid w:val="003A1FA1"/>
    <w:pPr>
      <w:spacing w:after="0" w:line="240" w:lineRule="auto"/>
    </w:pPr>
    <w:rPr>
      <w:rFonts w:ascii="Helvetica" w:eastAsia="ヒラギノ角ゴ Pro W3" w:hAnsi="Helvetica" w:cs="Times New Roman"/>
      <w:color w:val="000000"/>
      <w:sz w:val="24"/>
      <w:szCs w:val="20"/>
      <w:lang w:eastAsia="ru-RU"/>
    </w:rPr>
  </w:style>
  <w:style w:type="character" w:customStyle="1" w:styleId="41">
    <w:name w:val="Стиль4 Знак"/>
    <w:link w:val="42"/>
    <w:locked/>
    <w:rsid w:val="003A1FA1"/>
    <w:rPr>
      <w:rFonts w:ascii="Times New Roman" w:hAnsi="Times New Roman" w:cs="Times New Roman"/>
      <w:bCs/>
      <w:sz w:val="24"/>
      <w:szCs w:val="24"/>
      <w:lang w:eastAsia="ru-RU"/>
    </w:rPr>
  </w:style>
  <w:style w:type="paragraph" w:customStyle="1" w:styleId="42">
    <w:name w:val="Стиль4"/>
    <w:basedOn w:val="a1"/>
    <w:link w:val="41"/>
    <w:qFormat/>
    <w:rsid w:val="003A1FA1"/>
    <w:pPr>
      <w:keepNext/>
      <w:widowControl w:val="0"/>
      <w:autoSpaceDE w:val="0"/>
      <w:autoSpaceDN w:val="0"/>
      <w:adjustRightInd w:val="0"/>
      <w:spacing w:before="120" w:after="120" w:line="276" w:lineRule="auto"/>
      <w:ind w:left="1080" w:hanging="1080"/>
      <w:outlineLvl w:val="2"/>
    </w:pPr>
    <w:rPr>
      <w:rFonts w:eastAsiaTheme="minorHAnsi"/>
      <w:bCs/>
      <w:sz w:val="24"/>
      <w:szCs w:val="24"/>
      <w:lang w:eastAsia="ru-RU"/>
    </w:rPr>
  </w:style>
  <w:style w:type="character" w:customStyle="1" w:styleId="51">
    <w:name w:val="Стиль5 Знак"/>
    <w:link w:val="52"/>
    <w:locked/>
    <w:rsid w:val="003A1FA1"/>
    <w:rPr>
      <w:rFonts w:ascii="Times New Roman" w:hAnsi="Times New Roman" w:cs="Times New Roman"/>
      <w:sz w:val="24"/>
      <w:szCs w:val="24"/>
      <w:lang w:eastAsia="ru-RU"/>
    </w:rPr>
  </w:style>
  <w:style w:type="paragraph" w:customStyle="1" w:styleId="52">
    <w:name w:val="Стиль5"/>
    <w:basedOn w:val="a1"/>
    <w:link w:val="51"/>
    <w:qFormat/>
    <w:rsid w:val="003A1FA1"/>
    <w:pPr>
      <w:widowControl w:val="0"/>
      <w:autoSpaceDE w:val="0"/>
      <w:autoSpaceDN w:val="0"/>
      <w:adjustRightInd w:val="0"/>
      <w:spacing w:before="200" w:after="120" w:line="276" w:lineRule="auto"/>
      <w:ind w:left="1506" w:hanging="1080"/>
    </w:pPr>
    <w:rPr>
      <w:rFonts w:eastAsiaTheme="minorHAnsi"/>
      <w:sz w:val="24"/>
      <w:szCs w:val="24"/>
      <w:lang w:eastAsia="ru-RU"/>
    </w:rPr>
  </w:style>
  <w:style w:type="character" w:customStyle="1" w:styleId="62">
    <w:name w:val="Стиль6 Знак"/>
    <w:link w:val="6"/>
    <w:locked/>
    <w:rsid w:val="003A1FA1"/>
    <w:rPr>
      <w:rFonts w:ascii="Times New Roman" w:hAnsi="Times New Roman" w:cs="Times New Roman"/>
      <w:sz w:val="24"/>
      <w:szCs w:val="24"/>
      <w:lang w:eastAsia="ru-RU"/>
    </w:rPr>
  </w:style>
  <w:style w:type="paragraph" w:customStyle="1" w:styleId="6">
    <w:name w:val="Стиль6"/>
    <w:basedOn w:val="a1"/>
    <w:link w:val="62"/>
    <w:qFormat/>
    <w:rsid w:val="003A1FA1"/>
    <w:pPr>
      <w:widowControl w:val="0"/>
      <w:numPr>
        <w:numId w:val="24"/>
      </w:numPr>
      <w:tabs>
        <w:tab w:val="left" w:pos="0"/>
      </w:tabs>
      <w:autoSpaceDE w:val="0"/>
      <w:autoSpaceDN w:val="0"/>
      <w:adjustRightInd w:val="0"/>
      <w:spacing w:before="120" w:after="120" w:line="276" w:lineRule="auto"/>
      <w:contextualSpacing/>
    </w:pPr>
    <w:rPr>
      <w:rFonts w:eastAsiaTheme="minorHAnsi"/>
      <w:sz w:val="24"/>
      <w:szCs w:val="24"/>
      <w:lang w:eastAsia="ru-RU"/>
    </w:rPr>
  </w:style>
  <w:style w:type="paragraph" w:customStyle="1" w:styleId="Iauiue">
    <w:name w:val="Iau?iue"/>
    <w:uiPriority w:val="99"/>
    <w:rsid w:val="003A1FA1"/>
    <w:pPr>
      <w:widowControl w:val="0"/>
      <w:snapToGrid w:val="0"/>
      <w:spacing w:before="80" w:after="80" w:line="240" w:lineRule="auto"/>
    </w:pPr>
    <w:rPr>
      <w:rFonts w:ascii="Times New Roman" w:eastAsia="Times New Roman" w:hAnsi="Times New Roman" w:cs="Times New Roman"/>
      <w:szCs w:val="20"/>
    </w:rPr>
  </w:style>
  <w:style w:type="paragraph" w:customStyle="1" w:styleId="--">
    <w:name w:val="Надписи-в-рисунках"/>
    <w:basedOn w:val="a1"/>
    <w:uiPriority w:val="99"/>
    <w:rsid w:val="003A1FA1"/>
    <w:pPr>
      <w:jc w:val="center"/>
    </w:pPr>
    <w:rPr>
      <w:rFonts w:ascii="Arial" w:hAnsi="Arial" w:cs="Arial"/>
      <w:noProof/>
      <w:sz w:val="20"/>
      <w:lang w:eastAsia="ru-RU"/>
    </w:rPr>
  </w:style>
  <w:style w:type="paragraph" w:customStyle="1" w:styleId="ConsPlusCell">
    <w:name w:val="ConsPlusCell"/>
    <w:uiPriority w:val="99"/>
    <w:rsid w:val="003A1F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c">
    <w:name w:val="Знак Знак Знак Знак Знак Знак Знак"/>
    <w:basedOn w:val="a1"/>
    <w:next w:val="22"/>
    <w:uiPriority w:val="99"/>
    <w:semiHidden/>
    <w:rsid w:val="003A1FA1"/>
    <w:pPr>
      <w:spacing w:after="160" w:line="240" w:lineRule="exact"/>
    </w:pPr>
    <w:rPr>
      <w:sz w:val="24"/>
      <w:lang w:val="en-US" w:eastAsia="en-US"/>
    </w:rPr>
  </w:style>
  <w:style w:type="paragraph" w:customStyle="1" w:styleId="223">
    <w:name w:val="223 Положение"/>
    <w:basedOn w:val="aff0"/>
    <w:uiPriority w:val="99"/>
    <w:qFormat/>
    <w:rsid w:val="003A1FA1"/>
    <w:pPr>
      <w:numPr>
        <w:numId w:val="25"/>
      </w:numPr>
      <w:tabs>
        <w:tab w:val="num" w:pos="360"/>
        <w:tab w:val="num" w:pos="2160"/>
      </w:tabs>
      <w:spacing w:after="240"/>
      <w:ind w:left="0" w:firstLine="0"/>
      <w:jc w:val="center"/>
      <w:outlineLvl w:val="0"/>
    </w:pPr>
    <w:rPr>
      <w:sz w:val="28"/>
      <w:szCs w:val="28"/>
      <w:lang w:eastAsia="en-US"/>
    </w:rPr>
  </w:style>
  <w:style w:type="character" w:customStyle="1" w:styleId="1110">
    <w:name w:val="Стиль111 Знак"/>
    <w:basedOn w:val="aff"/>
    <w:link w:val="111"/>
    <w:locked/>
    <w:rsid w:val="003A1FA1"/>
    <w:rPr>
      <w:rFonts w:ascii="Times New Roman" w:hAnsi="Times New Roman" w:cs="Times New Roman"/>
      <w:color w:val="000000" w:themeColor="text1"/>
      <w:sz w:val="28"/>
      <w:szCs w:val="28"/>
      <w:u w:val="single"/>
      <w:lang w:eastAsia="ru-RU"/>
    </w:rPr>
  </w:style>
  <w:style w:type="paragraph" w:customStyle="1" w:styleId="111">
    <w:name w:val="Стиль111"/>
    <w:basedOn w:val="aff0"/>
    <w:link w:val="1110"/>
    <w:qFormat/>
    <w:rsid w:val="003A1FA1"/>
    <w:pPr>
      <w:numPr>
        <w:ilvl w:val="1"/>
        <w:numId w:val="25"/>
      </w:numPr>
    </w:pPr>
    <w:rPr>
      <w:color w:val="000000" w:themeColor="text1"/>
      <w:sz w:val="28"/>
      <w:szCs w:val="28"/>
      <w:u w:val="single"/>
    </w:rPr>
  </w:style>
  <w:style w:type="paragraph" w:customStyle="1" w:styleId="affd">
    <w:name w:val="Разновидность документа"/>
    <w:basedOn w:val="a1"/>
    <w:uiPriority w:val="99"/>
    <w:rsid w:val="003A1FA1"/>
    <w:pPr>
      <w:widowControl w:val="0"/>
      <w:suppressAutoHyphens/>
      <w:spacing w:after="40"/>
      <w:jc w:val="center"/>
    </w:pPr>
    <w:rPr>
      <w:rFonts w:ascii="Arial" w:hAnsi="Arial"/>
      <w:b/>
      <w:sz w:val="24"/>
      <w:lang w:eastAsia="ar-SA"/>
    </w:rPr>
  </w:style>
  <w:style w:type="paragraph" w:customStyle="1" w:styleId="a">
    <w:name w:val="О"/>
    <w:basedOn w:val="aff3"/>
    <w:uiPriority w:val="99"/>
    <w:qFormat/>
    <w:rsid w:val="003A1FA1"/>
    <w:pPr>
      <w:numPr>
        <w:numId w:val="26"/>
      </w:numPr>
      <w:tabs>
        <w:tab w:val="num" w:pos="360"/>
      </w:tabs>
      <w:spacing w:line="276" w:lineRule="auto"/>
      <w:ind w:firstLine="0"/>
    </w:pPr>
    <w:rPr>
      <w:rFonts w:cstheme="minorBidi"/>
      <w:sz w:val="24"/>
    </w:rPr>
  </w:style>
  <w:style w:type="paragraph" w:customStyle="1" w:styleId="affe">
    <w:name w:val="Таблица"/>
    <w:basedOn w:val="aff3"/>
    <w:uiPriority w:val="99"/>
    <w:qFormat/>
    <w:rsid w:val="003A1FA1"/>
    <w:pPr>
      <w:spacing w:line="276" w:lineRule="auto"/>
      <w:ind w:left="33"/>
      <w:jc w:val="left"/>
    </w:pPr>
    <w:rPr>
      <w:rFonts w:cstheme="minorBidi"/>
      <w:sz w:val="24"/>
    </w:rPr>
  </w:style>
  <w:style w:type="paragraph" w:customStyle="1" w:styleId="1">
    <w:name w:val="Заг1"/>
    <w:basedOn w:val="a1"/>
    <w:uiPriority w:val="99"/>
    <w:qFormat/>
    <w:rsid w:val="003A1FA1"/>
    <w:pPr>
      <w:keepNext/>
      <w:numPr>
        <w:numId w:val="27"/>
      </w:numPr>
      <w:spacing w:after="60"/>
      <w:jc w:val="left"/>
      <w:outlineLvl w:val="0"/>
    </w:pPr>
    <w:rPr>
      <w:b/>
      <w:bCs/>
      <w:color w:val="000000"/>
      <w:kern w:val="28"/>
      <w:sz w:val="32"/>
      <w:szCs w:val="28"/>
      <w:lang w:eastAsia="ru-RU"/>
    </w:rPr>
  </w:style>
  <w:style w:type="paragraph" w:customStyle="1" w:styleId="10">
    <w:name w:val="Подзаг1"/>
    <w:basedOn w:val="1"/>
    <w:uiPriority w:val="99"/>
    <w:qFormat/>
    <w:rsid w:val="003A1FA1"/>
    <w:pPr>
      <w:numPr>
        <w:ilvl w:val="1"/>
      </w:numPr>
      <w:outlineLvl w:val="1"/>
    </w:pPr>
    <w:rPr>
      <w:sz w:val="24"/>
    </w:rPr>
  </w:style>
  <w:style w:type="character" w:customStyle="1" w:styleId="-0">
    <w:name w:val="Абзац - номер Знак"/>
    <w:basedOn w:val="aff2"/>
    <w:link w:val="-"/>
    <w:locked/>
    <w:rsid w:val="003A1FA1"/>
    <w:rPr>
      <w:rFonts w:ascii="Times New Roman" w:hAnsi="Times New Roman" w:cs="Times New Roman"/>
      <w:sz w:val="24"/>
      <w:szCs w:val="24"/>
      <w:lang w:eastAsia="ru-RU"/>
    </w:rPr>
  </w:style>
  <w:style w:type="paragraph" w:customStyle="1" w:styleId="-">
    <w:name w:val="Абзац - номер"/>
    <w:basedOn w:val="aff3"/>
    <w:link w:val="-0"/>
    <w:qFormat/>
    <w:rsid w:val="003A1FA1"/>
    <w:pPr>
      <w:numPr>
        <w:ilvl w:val="2"/>
        <w:numId w:val="27"/>
      </w:numPr>
      <w:spacing w:after="200" w:line="276" w:lineRule="auto"/>
      <w:ind w:left="646"/>
    </w:pPr>
    <w:rPr>
      <w:sz w:val="24"/>
      <w:szCs w:val="24"/>
      <w:lang w:eastAsia="ru-RU"/>
    </w:rPr>
  </w:style>
  <w:style w:type="paragraph" w:customStyle="1" w:styleId="VL">
    <w:name w:val="VL_Основной текст"/>
    <w:basedOn w:val="a1"/>
    <w:uiPriority w:val="99"/>
    <w:qFormat/>
    <w:rsid w:val="003A1FA1"/>
    <w:pPr>
      <w:spacing w:before="240"/>
    </w:pPr>
    <w:rPr>
      <w:rFonts w:asciiTheme="minorHAnsi" w:eastAsia="Calibri" w:hAnsiTheme="minorHAnsi"/>
      <w:color w:val="0B1107" w:themeColor="accent6" w:themeShade="1A"/>
      <w:szCs w:val="22"/>
      <w:lang w:eastAsia="en-US"/>
    </w:rPr>
  </w:style>
  <w:style w:type="paragraph" w:customStyle="1" w:styleId="Text">
    <w:name w:val="Text"/>
    <w:basedOn w:val="a1"/>
    <w:uiPriority w:val="99"/>
    <w:rsid w:val="003A1FA1"/>
    <w:pPr>
      <w:spacing w:after="240"/>
      <w:jc w:val="left"/>
    </w:pPr>
    <w:rPr>
      <w:sz w:val="24"/>
      <w:lang w:val="en-US" w:eastAsia="ru-RU"/>
    </w:rPr>
  </w:style>
  <w:style w:type="paragraph" w:customStyle="1" w:styleId="afff">
    <w:name w:val="Нормальный"/>
    <w:uiPriority w:val="99"/>
    <w:rsid w:val="003A1FA1"/>
    <w:pPr>
      <w:spacing w:after="0" w:line="240" w:lineRule="auto"/>
    </w:pPr>
    <w:rPr>
      <w:rFonts w:ascii="TimesET" w:eastAsia="Times New Roman" w:hAnsi="TimesET" w:cs="TimesET"/>
      <w:sz w:val="20"/>
      <w:szCs w:val="20"/>
      <w:lang w:eastAsia="ru-RU"/>
    </w:rPr>
  </w:style>
  <w:style w:type="paragraph" w:customStyle="1" w:styleId="BodyText27">
    <w:name w:val="Body Text 27"/>
    <w:basedOn w:val="a1"/>
    <w:uiPriority w:val="99"/>
    <w:rsid w:val="003A1FA1"/>
    <w:pPr>
      <w:overflowPunct w:val="0"/>
      <w:autoSpaceDE w:val="0"/>
    </w:pPr>
    <w:rPr>
      <w:sz w:val="24"/>
      <w:lang w:eastAsia="ar-SA"/>
    </w:rPr>
  </w:style>
  <w:style w:type="paragraph" w:customStyle="1" w:styleId="xl63">
    <w:name w:val="xl63"/>
    <w:basedOn w:val="a1"/>
    <w:uiPriority w:val="99"/>
    <w:rsid w:val="003A1F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000000"/>
      <w:sz w:val="24"/>
      <w:szCs w:val="24"/>
      <w:lang w:eastAsia="ru-RU"/>
    </w:rPr>
  </w:style>
  <w:style w:type="paragraph" w:customStyle="1" w:styleId="xl64">
    <w:name w:val="xl64"/>
    <w:basedOn w:val="a1"/>
    <w:uiPriority w:val="99"/>
    <w:rsid w:val="003A1F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sz w:val="24"/>
      <w:szCs w:val="24"/>
      <w:lang w:eastAsia="ru-RU"/>
    </w:rPr>
  </w:style>
  <w:style w:type="paragraph" w:customStyle="1" w:styleId="xl65">
    <w:name w:val="xl65"/>
    <w:basedOn w:val="a1"/>
    <w:uiPriority w:val="99"/>
    <w:rsid w:val="003A1F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4"/>
      <w:szCs w:val="24"/>
      <w:lang w:eastAsia="ru-RU"/>
    </w:rPr>
  </w:style>
  <w:style w:type="paragraph" w:customStyle="1" w:styleId="xl66">
    <w:name w:val="xl66"/>
    <w:basedOn w:val="a1"/>
    <w:uiPriority w:val="99"/>
    <w:rsid w:val="003A1F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sz w:val="24"/>
      <w:szCs w:val="24"/>
      <w:lang w:eastAsia="ru-RU"/>
    </w:rPr>
  </w:style>
  <w:style w:type="paragraph" w:customStyle="1" w:styleId="xl67">
    <w:name w:val="xl67"/>
    <w:basedOn w:val="a1"/>
    <w:uiPriority w:val="99"/>
    <w:rsid w:val="003A1F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4"/>
      <w:szCs w:val="24"/>
      <w:lang w:eastAsia="ru-RU"/>
    </w:rPr>
  </w:style>
  <w:style w:type="paragraph" w:customStyle="1" w:styleId="xl68">
    <w:name w:val="xl68"/>
    <w:basedOn w:val="a1"/>
    <w:uiPriority w:val="99"/>
    <w:rsid w:val="003A1F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color w:val="000000"/>
      <w:sz w:val="24"/>
      <w:szCs w:val="24"/>
      <w:lang w:eastAsia="ru-RU"/>
    </w:rPr>
  </w:style>
  <w:style w:type="paragraph" w:customStyle="1" w:styleId="xl69">
    <w:name w:val="xl69"/>
    <w:basedOn w:val="a1"/>
    <w:uiPriority w:val="99"/>
    <w:rsid w:val="003A1F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Calibri" w:hAnsi="Calibri"/>
      <w:color w:val="000000"/>
      <w:sz w:val="24"/>
      <w:szCs w:val="24"/>
      <w:lang w:eastAsia="ru-RU"/>
    </w:rPr>
  </w:style>
  <w:style w:type="paragraph" w:customStyle="1" w:styleId="xl70">
    <w:name w:val="xl70"/>
    <w:basedOn w:val="a1"/>
    <w:uiPriority w:val="99"/>
    <w:rsid w:val="003A1F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w:hAnsi="Arial" w:cs="Arial"/>
      <w:sz w:val="24"/>
      <w:szCs w:val="24"/>
      <w:lang w:eastAsia="ru-RU"/>
    </w:rPr>
  </w:style>
  <w:style w:type="paragraph" w:customStyle="1" w:styleId="xl71">
    <w:name w:val="xl71"/>
    <w:basedOn w:val="a1"/>
    <w:uiPriority w:val="99"/>
    <w:rsid w:val="003A1F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w:hAnsi="Arial" w:cs="Arial"/>
      <w:sz w:val="24"/>
      <w:szCs w:val="24"/>
      <w:lang w:eastAsia="ru-RU"/>
    </w:rPr>
  </w:style>
  <w:style w:type="paragraph" w:customStyle="1" w:styleId="xl72">
    <w:name w:val="xl72"/>
    <w:basedOn w:val="a1"/>
    <w:uiPriority w:val="99"/>
    <w:rsid w:val="003A1F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sz w:val="24"/>
      <w:szCs w:val="24"/>
      <w:lang w:eastAsia="ru-RU"/>
    </w:rPr>
  </w:style>
  <w:style w:type="paragraph" w:customStyle="1" w:styleId="xl73">
    <w:name w:val="xl73"/>
    <w:basedOn w:val="a1"/>
    <w:uiPriority w:val="99"/>
    <w:rsid w:val="003A1F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color w:val="000000"/>
      <w:sz w:val="24"/>
      <w:szCs w:val="24"/>
      <w:lang w:eastAsia="ru-RU"/>
    </w:rPr>
  </w:style>
  <w:style w:type="paragraph" w:customStyle="1" w:styleId="xl74">
    <w:name w:val="xl74"/>
    <w:basedOn w:val="a1"/>
    <w:uiPriority w:val="99"/>
    <w:rsid w:val="003A1F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color w:val="000000"/>
      <w:sz w:val="24"/>
      <w:szCs w:val="24"/>
      <w:lang w:eastAsia="ru-RU"/>
    </w:rPr>
  </w:style>
  <w:style w:type="paragraph" w:customStyle="1" w:styleId="xl75">
    <w:name w:val="xl75"/>
    <w:basedOn w:val="a1"/>
    <w:uiPriority w:val="99"/>
    <w:rsid w:val="003A1FA1"/>
    <w:pPr>
      <w:spacing w:before="100" w:beforeAutospacing="1" w:after="100" w:afterAutospacing="1"/>
      <w:jc w:val="left"/>
    </w:pPr>
    <w:rPr>
      <w:rFonts w:ascii="Calibri" w:hAnsi="Calibri"/>
      <w:sz w:val="24"/>
      <w:szCs w:val="24"/>
      <w:lang w:eastAsia="ru-RU"/>
    </w:rPr>
  </w:style>
  <w:style w:type="paragraph" w:customStyle="1" w:styleId="xl76">
    <w:name w:val="xl76"/>
    <w:basedOn w:val="a1"/>
    <w:uiPriority w:val="99"/>
    <w:rsid w:val="003A1FA1"/>
    <w:pPr>
      <w:pBdr>
        <w:left w:val="single" w:sz="4" w:space="0" w:color="auto"/>
        <w:bottom w:val="single" w:sz="4" w:space="0" w:color="auto"/>
        <w:right w:val="single" w:sz="4" w:space="0" w:color="auto"/>
      </w:pBdr>
      <w:spacing w:before="100" w:beforeAutospacing="1" w:after="100" w:afterAutospacing="1"/>
      <w:jc w:val="center"/>
    </w:pPr>
    <w:rPr>
      <w:sz w:val="24"/>
      <w:szCs w:val="24"/>
      <w:lang w:eastAsia="ru-RU"/>
    </w:rPr>
  </w:style>
  <w:style w:type="paragraph" w:customStyle="1" w:styleId="xl77">
    <w:name w:val="xl77"/>
    <w:basedOn w:val="a1"/>
    <w:uiPriority w:val="99"/>
    <w:rsid w:val="003A1FA1"/>
    <w:pPr>
      <w:pBdr>
        <w:left w:val="single" w:sz="4" w:space="0" w:color="auto"/>
        <w:bottom w:val="single" w:sz="4" w:space="0" w:color="auto"/>
        <w:right w:val="single" w:sz="4" w:space="0" w:color="auto"/>
      </w:pBdr>
      <w:spacing w:before="100" w:beforeAutospacing="1" w:after="100" w:afterAutospacing="1"/>
      <w:jc w:val="left"/>
    </w:pPr>
    <w:rPr>
      <w:sz w:val="24"/>
      <w:szCs w:val="24"/>
      <w:lang w:eastAsia="ru-RU"/>
    </w:rPr>
  </w:style>
  <w:style w:type="paragraph" w:customStyle="1" w:styleId="xl78">
    <w:name w:val="xl78"/>
    <w:basedOn w:val="a1"/>
    <w:uiPriority w:val="99"/>
    <w:rsid w:val="003A1F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4"/>
      <w:szCs w:val="24"/>
      <w:lang w:eastAsia="ru-RU"/>
    </w:rPr>
  </w:style>
  <w:style w:type="paragraph" w:customStyle="1" w:styleId="xl79">
    <w:name w:val="xl79"/>
    <w:basedOn w:val="a1"/>
    <w:uiPriority w:val="99"/>
    <w:rsid w:val="003A1F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ru-RU"/>
    </w:rPr>
  </w:style>
  <w:style w:type="paragraph" w:customStyle="1" w:styleId="xl80">
    <w:name w:val="xl80"/>
    <w:basedOn w:val="a1"/>
    <w:uiPriority w:val="99"/>
    <w:rsid w:val="003A1FA1"/>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lang w:eastAsia="ru-RU"/>
    </w:rPr>
  </w:style>
  <w:style w:type="paragraph" w:customStyle="1" w:styleId="xl81">
    <w:name w:val="xl81"/>
    <w:basedOn w:val="a1"/>
    <w:uiPriority w:val="99"/>
    <w:rsid w:val="003A1F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24"/>
      <w:szCs w:val="24"/>
      <w:lang w:eastAsia="ru-RU"/>
    </w:rPr>
  </w:style>
  <w:style w:type="paragraph" w:customStyle="1" w:styleId="xl82">
    <w:name w:val="xl82"/>
    <w:basedOn w:val="a1"/>
    <w:uiPriority w:val="99"/>
    <w:rsid w:val="003A1F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4"/>
      <w:szCs w:val="24"/>
      <w:lang w:eastAsia="ru-RU"/>
    </w:rPr>
  </w:style>
  <w:style w:type="paragraph" w:customStyle="1" w:styleId="xl83">
    <w:name w:val="xl83"/>
    <w:basedOn w:val="a1"/>
    <w:uiPriority w:val="99"/>
    <w:rsid w:val="003A1F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sz w:val="24"/>
      <w:szCs w:val="24"/>
      <w:lang w:eastAsia="ru-RU"/>
    </w:rPr>
  </w:style>
  <w:style w:type="paragraph" w:customStyle="1" w:styleId="xl84">
    <w:name w:val="xl84"/>
    <w:basedOn w:val="a1"/>
    <w:uiPriority w:val="99"/>
    <w:rsid w:val="003A1F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sz w:val="24"/>
      <w:szCs w:val="24"/>
      <w:lang w:eastAsia="ru-RU"/>
    </w:rPr>
  </w:style>
  <w:style w:type="paragraph" w:customStyle="1" w:styleId="xl85">
    <w:name w:val="xl85"/>
    <w:basedOn w:val="a1"/>
    <w:uiPriority w:val="99"/>
    <w:rsid w:val="003A1F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ru-RU"/>
    </w:rPr>
  </w:style>
  <w:style w:type="paragraph" w:customStyle="1" w:styleId="xl86">
    <w:name w:val="xl86"/>
    <w:basedOn w:val="a1"/>
    <w:uiPriority w:val="99"/>
    <w:rsid w:val="003A1FA1"/>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4"/>
      <w:szCs w:val="24"/>
      <w:lang w:eastAsia="ru-RU"/>
    </w:rPr>
  </w:style>
  <w:style w:type="paragraph" w:customStyle="1" w:styleId="xl87">
    <w:name w:val="xl87"/>
    <w:basedOn w:val="a1"/>
    <w:uiPriority w:val="99"/>
    <w:rsid w:val="003A1FA1"/>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lang w:eastAsia="ru-RU"/>
    </w:rPr>
  </w:style>
  <w:style w:type="paragraph" w:customStyle="1" w:styleId="xl88">
    <w:name w:val="xl88"/>
    <w:basedOn w:val="a1"/>
    <w:uiPriority w:val="99"/>
    <w:rsid w:val="003A1F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lang w:eastAsia="ru-RU"/>
    </w:rPr>
  </w:style>
  <w:style w:type="paragraph" w:customStyle="1" w:styleId="xl89">
    <w:name w:val="xl89"/>
    <w:basedOn w:val="a1"/>
    <w:uiPriority w:val="99"/>
    <w:rsid w:val="003A1FA1"/>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4"/>
      <w:szCs w:val="24"/>
      <w:lang w:eastAsia="ru-RU"/>
    </w:rPr>
  </w:style>
  <w:style w:type="paragraph" w:customStyle="1" w:styleId="xl90">
    <w:name w:val="xl90"/>
    <w:basedOn w:val="a1"/>
    <w:uiPriority w:val="99"/>
    <w:rsid w:val="003A1FA1"/>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jc w:val="center"/>
    </w:pPr>
    <w:rPr>
      <w:sz w:val="24"/>
      <w:szCs w:val="24"/>
      <w:lang w:eastAsia="ru-RU"/>
    </w:rPr>
  </w:style>
  <w:style w:type="paragraph" w:customStyle="1" w:styleId="xl91">
    <w:name w:val="xl91"/>
    <w:basedOn w:val="a1"/>
    <w:uiPriority w:val="99"/>
    <w:rsid w:val="003A1FA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lang w:eastAsia="ru-RU"/>
    </w:rPr>
  </w:style>
  <w:style w:type="paragraph" w:customStyle="1" w:styleId="xl92">
    <w:name w:val="xl92"/>
    <w:basedOn w:val="a1"/>
    <w:uiPriority w:val="99"/>
    <w:rsid w:val="003A1FA1"/>
    <w:pPr>
      <w:pBdr>
        <w:top w:val="single" w:sz="4" w:space="0" w:color="auto"/>
        <w:left w:val="single" w:sz="4" w:space="0" w:color="auto"/>
        <w:bottom w:val="single" w:sz="4" w:space="0" w:color="auto"/>
      </w:pBdr>
      <w:shd w:val="clear" w:color="auto" w:fill="92D050"/>
      <w:spacing w:before="100" w:beforeAutospacing="1" w:after="100" w:afterAutospacing="1"/>
      <w:jc w:val="center"/>
    </w:pPr>
    <w:rPr>
      <w:sz w:val="24"/>
      <w:szCs w:val="24"/>
      <w:lang w:eastAsia="ru-RU"/>
    </w:rPr>
  </w:style>
  <w:style w:type="paragraph" w:customStyle="1" w:styleId="xl93">
    <w:name w:val="xl93"/>
    <w:basedOn w:val="a1"/>
    <w:uiPriority w:val="99"/>
    <w:rsid w:val="003A1FA1"/>
    <w:pPr>
      <w:pBdr>
        <w:top w:val="single" w:sz="4" w:space="0" w:color="auto"/>
        <w:bottom w:val="single" w:sz="4" w:space="0" w:color="auto"/>
      </w:pBdr>
      <w:shd w:val="clear" w:color="auto" w:fill="92D050"/>
      <w:spacing w:before="100" w:beforeAutospacing="1" w:after="100" w:afterAutospacing="1"/>
      <w:jc w:val="center"/>
    </w:pPr>
    <w:rPr>
      <w:sz w:val="24"/>
      <w:szCs w:val="24"/>
      <w:lang w:eastAsia="ru-RU"/>
    </w:rPr>
  </w:style>
  <w:style w:type="paragraph" w:customStyle="1" w:styleId="xl94">
    <w:name w:val="xl94"/>
    <w:basedOn w:val="a1"/>
    <w:uiPriority w:val="99"/>
    <w:rsid w:val="003A1FA1"/>
    <w:pPr>
      <w:pBdr>
        <w:top w:val="single" w:sz="4" w:space="0" w:color="auto"/>
        <w:bottom w:val="single" w:sz="4" w:space="0" w:color="auto"/>
        <w:right w:val="single" w:sz="4" w:space="0" w:color="auto"/>
      </w:pBdr>
      <w:shd w:val="clear" w:color="auto" w:fill="92D050"/>
      <w:spacing w:before="100" w:beforeAutospacing="1" w:after="100" w:afterAutospacing="1"/>
      <w:jc w:val="center"/>
    </w:pPr>
    <w:rPr>
      <w:sz w:val="24"/>
      <w:szCs w:val="24"/>
      <w:lang w:eastAsia="ru-RU"/>
    </w:rPr>
  </w:style>
  <w:style w:type="paragraph" w:customStyle="1" w:styleId="xl95">
    <w:name w:val="xl95"/>
    <w:basedOn w:val="a1"/>
    <w:uiPriority w:val="99"/>
    <w:rsid w:val="003A1FA1"/>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jc w:val="center"/>
    </w:pPr>
    <w:rPr>
      <w:sz w:val="24"/>
      <w:szCs w:val="24"/>
      <w:lang w:eastAsia="ru-RU"/>
    </w:rPr>
  </w:style>
  <w:style w:type="paragraph" w:customStyle="1" w:styleId="xl96">
    <w:name w:val="xl96"/>
    <w:basedOn w:val="a1"/>
    <w:uiPriority w:val="99"/>
    <w:rsid w:val="003A1FA1"/>
    <w:pPr>
      <w:pBdr>
        <w:top w:val="single" w:sz="4" w:space="0" w:color="auto"/>
        <w:left w:val="single" w:sz="4" w:space="0" w:color="auto"/>
        <w:bottom w:val="single" w:sz="4" w:space="0" w:color="auto"/>
      </w:pBdr>
      <w:shd w:val="clear" w:color="auto" w:fill="92D050"/>
      <w:spacing w:before="100" w:beforeAutospacing="1" w:after="100" w:afterAutospacing="1"/>
      <w:jc w:val="center"/>
    </w:pPr>
    <w:rPr>
      <w:sz w:val="24"/>
      <w:szCs w:val="24"/>
      <w:lang w:eastAsia="ru-RU"/>
    </w:rPr>
  </w:style>
  <w:style w:type="paragraph" w:customStyle="1" w:styleId="xl97">
    <w:name w:val="xl97"/>
    <w:basedOn w:val="a1"/>
    <w:uiPriority w:val="99"/>
    <w:rsid w:val="003A1FA1"/>
    <w:pPr>
      <w:pBdr>
        <w:top w:val="single" w:sz="4" w:space="0" w:color="auto"/>
        <w:bottom w:val="single" w:sz="4" w:space="0" w:color="auto"/>
      </w:pBdr>
      <w:shd w:val="clear" w:color="auto" w:fill="92D050"/>
      <w:spacing w:before="100" w:beforeAutospacing="1" w:after="100" w:afterAutospacing="1"/>
      <w:jc w:val="center"/>
    </w:pPr>
    <w:rPr>
      <w:sz w:val="24"/>
      <w:szCs w:val="24"/>
      <w:lang w:eastAsia="ru-RU"/>
    </w:rPr>
  </w:style>
  <w:style w:type="paragraph" w:customStyle="1" w:styleId="xl98">
    <w:name w:val="xl98"/>
    <w:basedOn w:val="a1"/>
    <w:uiPriority w:val="99"/>
    <w:rsid w:val="003A1FA1"/>
    <w:pPr>
      <w:pBdr>
        <w:top w:val="single" w:sz="4" w:space="0" w:color="auto"/>
        <w:bottom w:val="single" w:sz="4" w:space="0" w:color="auto"/>
        <w:right w:val="single" w:sz="4" w:space="0" w:color="auto"/>
      </w:pBdr>
      <w:shd w:val="clear" w:color="auto" w:fill="92D050"/>
      <w:spacing w:before="100" w:beforeAutospacing="1" w:after="100" w:afterAutospacing="1"/>
      <w:jc w:val="center"/>
    </w:pPr>
    <w:rPr>
      <w:sz w:val="24"/>
      <w:szCs w:val="24"/>
      <w:lang w:eastAsia="ru-RU"/>
    </w:rPr>
  </w:style>
  <w:style w:type="paragraph" w:customStyle="1" w:styleId="xl99">
    <w:name w:val="xl99"/>
    <w:basedOn w:val="a1"/>
    <w:uiPriority w:val="99"/>
    <w:rsid w:val="003A1FA1"/>
    <w:pPr>
      <w:pBdr>
        <w:top w:val="single" w:sz="4" w:space="0" w:color="auto"/>
        <w:left w:val="single" w:sz="4" w:space="0" w:color="auto"/>
        <w:right w:val="single" w:sz="4" w:space="0" w:color="auto"/>
      </w:pBdr>
      <w:shd w:val="clear" w:color="auto" w:fill="FFFFFF"/>
      <w:spacing w:before="100" w:beforeAutospacing="1" w:after="100" w:afterAutospacing="1"/>
      <w:jc w:val="center"/>
    </w:pPr>
    <w:rPr>
      <w:color w:val="000000"/>
      <w:sz w:val="24"/>
      <w:szCs w:val="24"/>
      <w:lang w:eastAsia="ru-RU"/>
    </w:rPr>
  </w:style>
  <w:style w:type="paragraph" w:customStyle="1" w:styleId="xl100">
    <w:name w:val="xl100"/>
    <w:basedOn w:val="a1"/>
    <w:uiPriority w:val="99"/>
    <w:rsid w:val="003A1FA1"/>
    <w:pPr>
      <w:pBdr>
        <w:left w:val="single" w:sz="4" w:space="0" w:color="auto"/>
        <w:right w:val="single" w:sz="4" w:space="0" w:color="auto"/>
      </w:pBdr>
      <w:spacing w:before="100" w:beforeAutospacing="1" w:after="100" w:afterAutospacing="1"/>
      <w:jc w:val="center"/>
    </w:pPr>
    <w:rPr>
      <w:sz w:val="24"/>
      <w:szCs w:val="24"/>
      <w:lang w:eastAsia="ru-RU"/>
    </w:rPr>
  </w:style>
  <w:style w:type="paragraph" w:customStyle="1" w:styleId="xl101">
    <w:name w:val="xl101"/>
    <w:basedOn w:val="a1"/>
    <w:uiPriority w:val="99"/>
    <w:rsid w:val="003A1FA1"/>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24"/>
      <w:szCs w:val="24"/>
      <w:lang w:eastAsia="ru-RU"/>
    </w:rPr>
  </w:style>
  <w:style w:type="paragraph" w:customStyle="1" w:styleId="xl102">
    <w:name w:val="xl102"/>
    <w:basedOn w:val="a1"/>
    <w:uiPriority w:val="99"/>
    <w:rsid w:val="003A1FA1"/>
    <w:pPr>
      <w:pBdr>
        <w:top w:val="single" w:sz="4" w:space="0" w:color="auto"/>
        <w:left w:val="single" w:sz="4" w:space="0" w:color="auto"/>
        <w:right w:val="single" w:sz="4" w:space="0" w:color="auto"/>
      </w:pBdr>
      <w:shd w:val="clear" w:color="auto" w:fill="FFFFFF"/>
      <w:spacing w:before="100" w:beforeAutospacing="1" w:after="100" w:afterAutospacing="1"/>
      <w:jc w:val="left"/>
    </w:pPr>
    <w:rPr>
      <w:sz w:val="24"/>
      <w:szCs w:val="24"/>
      <w:lang w:eastAsia="ru-RU"/>
    </w:rPr>
  </w:style>
  <w:style w:type="paragraph" w:customStyle="1" w:styleId="xl103">
    <w:name w:val="xl103"/>
    <w:basedOn w:val="a1"/>
    <w:uiPriority w:val="99"/>
    <w:rsid w:val="003A1FA1"/>
    <w:pPr>
      <w:pBdr>
        <w:left w:val="single" w:sz="4" w:space="0" w:color="auto"/>
        <w:right w:val="single" w:sz="4" w:space="0" w:color="auto"/>
      </w:pBdr>
      <w:spacing w:before="100" w:beforeAutospacing="1" w:after="100" w:afterAutospacing="1"/>
      <w:jc w:val="left"/>
    </w:pPr>
    <w:rPr>
      <w:sz w:val="24"/>
      <w:szCs w:val="24"/>
      <w:lang w:eastAsia="ru-RU"/>
    </w:rPr>
  </w:style>
  <w:style w:type="paragraph" w:customStyle="1" w:styleId="xl104">
    <w:name w:val="xl104"/>
    <w:basedOn w:val="a1"/>
    <w:uiPriority w:val="99"/>
    <w:rsid w:val="003A1FA1"/>
    <w:pPr>
      <w:pBdr>
        <w:left w:val="single" w:sz="4" w:space="0" w:color="auto"/>
        <w:bottom w:val="single" w:sz="4" w:space="0" w:color="auto"/>
        <w:right w:val="single" w:sz="4" w:space="0" w:color="auto"/>
      </w:pBdr>
      <w:spacing w:before="100" w:beforeAutospacing="1" w:after="100" w:afterAutospacing="1"/>
      <w:jc w:val="left"/>
    </w:pPr>
    <w:rPr>
      <w:sz w:val="24"/>
      <w:szCs w:val="24"/>
      <w:lang w:eastAsia="ru-RU"/>
    </w:rPr>
  </w:style>
  <w:style w:type="paragraph" w:customStyle="1" w:styleId="xl105">
    <w:name w:val="xl105"/>
    <w:basedOn w:val="a1"/>
    <w:uiPriority w:val="99"/>
    <w:rsid w:val="003A1FA1"/>
    <w:pPr>
      <w:pBdr>
        <w:left w:val="single" w:sz="4" w:space="0" w:color="auto"/>
        <w:right w:val="single" w:sz="4" w:space="0" w:color="auto"/>
      </w:pBdr>
      <w:shd w:val="clear" w:color="auto" w:fill="FFFFFF"/>
      <w:spacing w:before="100" w:beforeAutospacing="1" w:after="100" w:afterAutospacing="1"/>
      <w:jc w:val="center"/>
    </w:pPr>
    <w:rPr>
      <w:color w:val="000000"/>
      <w:sz w:val="24"/>
      <w:szCs w:val="24"/>
      <w:lang w:eastAsia="ru-RU"/>
    </w:rPr>
  </w:style>
  <w:style w:type="paragraph" w:customStyle="1" w:styleId="xl106">
    <w:name w:val="xl106"/>
    <w:basedOn w:val="a1"/>
    <w:uiPriority w:val="99"/>
    <w:rsid w:val="003A1FA1"/>
    <w:pPr>
      <w:pBdr>
        <w:left w:val="single" w:sz="4" w:space="0" w:color="auto"/>
        <w:right w:val="single" w:sz="4" w:space="0" w:color="auto"/>
      </w:pBdr>
      <w:shd w:val="clear" w:color="auto" w:fill="FFFFFF"/>
      <w:spacing w:before="100" w:beforeAutospacing="1" w:after="100" w:afterAutospacing="1"/>
      <w:jc w:val="center"/>
    </w:pPr>
    <w:rPr>
      <w:sz w:val="24"/>
      <w:szCs w:val="24"/>
      <w:lang w:eastAsia="ru-RU"/>
    </w:rPr>
  </w:style>
  <w:style w:type="paragraph" w:customStyle="1" w:styleId="xl107">
    <w:name w:val="xl107"/>
    <w:basedOn w:val="a1"/>
    <w:uiPriority w:val="99"/>
    <w:rsid w:val="003A1FA1"/>
    <w:pPr>
      <w:pBdr>
        <w:top w:val="single" w:sz="4" w:space="0" w:color="auto"/>
        <w:left w:val="single" w:sz="4" w:space="0" w:color="auto"/>
        <w:right w:val="single" w:sz="4" w:space="0" w:color="auto"/>
      </w:pBdr>
      <w:spacing w:before="100" w:beforeAutospacing="1" w:after="100" w:afterAutospacing="1"/>
      <w:jc w:val="center"/>
    </w:pPr>
    <w:rPr>
      <w:sz w:val="24"/>
      <w:szCs w:val="24"/>
      <w:lang w:eastAsia="ru-RU"/>
    </w:rPr>
  </w:style>
  <w:style w:type="paragraph" w:customStyle="1" w:styleId="xl108">
    <w:name w:val="xl108"/>
    <w:basedOn w:val="a1"/>
    <w:uiPriority w:val="99"/>
    <w:rsid w:val="003A1FA1"/>
    <w:pPr>
      <w:pBdr>
        <w:top w:val="single" w:sz="4" w:space="0" w:color="auto"/>
        <w:left w:val="single" w:sz="4" w:space="0" w:color="auto"/>
        <w:right w:val="single" w:sz="4" w:space="0" w:color="auto"/>
      </w:pBdr>
      <w:spacing w:before="100" w:beforeAutospacing="1" w:after="100" w:afterAutospacing="1"/>
      <w:jc w:val="left"/>
    </w:pPr>
    <w:rPr>
      <w:sz w:val="24"/>
      <w:szCs w:val="24"/>
      <w:lang w:eastAsia="ru-RU"/>
    </w:rPr>
  </w:style>
  <w:style w:type="paragraph" w:customStyle="1" w:styleId="xl109">
    <w:name w:val="xl109"/>
    <w:basedOn w:val="a1"/>
    <w:uiPriority w:val="99"/>
    <w:rsid w:val="003A1FA1"/>
    <w:pPr>
      <w:pBdr>
        <w:left w:val="single" w:sz="4" w:space="0" w:color="auto"/>
        <w:right w:val="single" w:sz="4" w:space="0" w:color="auto"/>
      </w:pBdr>
      <w:spacing w:before="100" w:beforeAutospacing="1" w:after="100" w:afterAutospacing="1"/>
      <w:jc w:val="left"/>
    </w:pPr>
    <w:rPr>
      <w:sz w:val="24"/>
      <w:szCs w:val="24"/>
      <w:lang w:eastAsia="ru-RU"/>
    </w:rPr>
  </w:style>
  <w:style w:type="character" w:styleId="afff0">
    <w:name w:val="footnote reference"/>
    <w:aliases w:val="fr,Used by Word for Help footnote symbols,Знак сноски 1,Ciae niinee 1,Знак сноски-FN,Ciae niinee-FN,Ссылка на сноску 45,Referencia nota al pie,SUPERS"/>
    <w:semiHidden/>
    <w:unhideWhenUsed/>
    <w:rsid w:val="003A1FA1"/>
    <w:rPr>
      <w:vertAlign w:val="superscript"/>
    </w:rPr>
  </w:style>
  <w:style w:type="character" w:styleId="afff1">
    <w:name w:val="annotation reference"/>
    <w:uiPriority w:val="99"/>
    <w:semiHidden/>
    <w:unhideWhenUsed/>
    <w:rsid w:val="003A1FA1"/>
    <w:rPr>
      <w:sz w:val="16"/>
    </w:rPr>
  </w:style>
  <w:style w:type="character" w:styleId="afff2">
    <w:name w:val="endnote reference"/>
    <w:basedOn w:val="a2"/>
    <w:uiPriority w:val="99"/>
    <w:semiHidden/>
    <w:unhideWhenUsed/>
    <w:rsid w:val="003A1FA1"/>
    <w:rPr>
      <w:vertAlign w:val="superscript"/>
    </w:rPr>
  </w:style>
  <w:style w:type="character" w:styleId="afff3">
    <w:name w:val="Placeholder Text"/>
    <w:basedOn w:val="a2"/>
    <w:uiPriority w:val="99"/>
    <w:semiHidden/>
    <w:rsid w:val="003A1FA1"/>
    <w:rPr>
      <w:color w:val="808080"/>
    </w:rPr>
  </w:style>
  <w:style w:type="character" w:styleId="afff4">
    <w:name w:val="Subtle Emphasis"/>
    <w:basedOn w:val="a2"/>
    <w:uiPriority w:val="19"/>
    <w:qFormat/>
    <w:rsid w:val="003A1FA1"/>
    <w:rPr>
      <w:i/>
      <w:iCs/>
      <w:color w:val="808080" w:themeColor="text1" w:themeTint="7F"/>
    </w:rPr>
  </w:style>
  <w:style w:type="character" w:styleId="afff5">
    <w:name w:val="Intense Emphasis"/>
    <w:basedOn w:val="a2"/>
    <w:uiPriority w:val="21"/>
    <w:qFormat/>
    <w:rsid w:val="003A1FA1"/>
    <w:rPr>
      <w:b/>
      <w:bCs/>
      <w:i/>
      <w:iCs/>
      <w:color w:val="5B9BD5" w:themeColor="accent1"/>
    </w:rPr>
  </w:style>
  <w:style w:type="character" w:styleId="afff6">
    <w:name w:val="Subtle Reference"/>
    <w:basedOn w:val="a2"/>
    <w:uiPriority w:val="31"/>
    <w:qFormat/>
    <w:rsid w:val="003A1FA1"/>
    <w:rPr>
      <w:smallCaps/>
      <w:color w:val="ED7D31" w:themeColor="accent2"/>
      <w:u w:val="single"/>
    </w:rPr>
  </w:style>
  <w:style w:type="character" w:styleId="afff7">
    <w:name w:val="Intense Reference"/>
    <w:basedOn w:val="a2"/>
    <w:uiPriority w:val="32"/>
    <w:qFormat/>
    <w:rsid w:val="003A1FA1"/>
    <w:rPr>
      <w:b/>
      <w:bCs/>
      <w:smallCaps/>
      <w:color w:val="ED7D31" w:themeColor="accent2"/>
      <w:spacing w:val="5"/>
      <w:u w:val="single"/>
    </w:rPr>
  </w:style>
  <w:style w:type="character" w:styleId="afff8">
    <w:name w:val="Book Title"/>
    <w:basedOn w:val="a2"/>
    <w:uiPriority w:val="33"/>
    <w:qFormat/>
    <w:rsid w:val="003A1FA1"/>
    <w:rPr>
      <w:b/>
      <w:bCs/>
      <w:smallCaps/>
      <w:spacing w:val="5"/>
    </w:rPr>
  </w:style>
  <w:style w:type="character" w:customStyle="1" w:styleId="1a">
    <w:name w:val="Основной шрифт абзаца1"/>
    <w:rsid w:val="003A1FA1"/>
  </w:style>
  <w:style w:type="character" w:customStyle="1" w:styleId="FontStyle13">
    <w:name w:val="Font Style13"/>
    <w:uiPriority w:val="99"/>
    <w:rsid w:val="003A1FA1"/>
    <w:rPr>
      <w:rFonts w:ascii="Times New Roman" w:hAnsi="Times New Roman" w:cs="Times New Roman" w:hint="default"/>
      <w:i/>
      <w:iCs/>
      <w:spacing w:val="-20"/>
      <w:sz w:val="24"/>
      <w:szCs w:val="24"/>
    </w:rPr>
  </w:style>
  <w:style w:type="character" w:customStyle="1" w:styleId="FontStyle14">
    <w:name w:val="Font Style14"/>
    <w:uiPriority w:val="99"/>
    <w:rsid w:val="003A1FA1"/>
    <w:rPr>
      <w:rFonts w:ascii="Times New Roman" w:hAnsi="Times New Roman" w:cs="Times New Roman" w:hint="default"/>
      <w:sz w:val="26"/>
      <w:szCs w:val="26"/>
    </w:rPr>
  </w:style>
  <w:style w:type="character" w:customStyle="1" w:styleId="WW8Num1z5">
    <w:name w:val="WW8Num1z5"/>
    <w:rsid w:val="003A1FA1"/>
  </w:style>
  <w:style w:type="table" w:styleId="afff9">
    <w:name w:val="Table Grid"/>
    <w:basedOn w:val="a3"/>
    <w:uiPriority w:val="39"/>
    <w:rsid w:val="003A1FA1"/>
    <w:pPr>
      <w:spacing w:after="0" w:line="240" w:lineRule="auto"/>
    </w:pPr>
    <w:rPr>
      <w:rFonts w:ascii="Calibri" w:eastAsia="Times New Roman" w:hAnsi="Calibri" w:cs="Times New Roman"/>
      <w:szCs w:val="20"/>
      <w:lang w:eastAsia="ja-JP"/>
    </w:rPr>
    <w:tblPr>
      <w:tblInd w:w="0" w:type="nil"/>
    </w:tblPr>
  </w:style>
  <w:style w:type="table" w:customStyle="1" w:styleId="1b">
    <w:name w:val="Сетка таблицы1"/>
    <w:basedOn w:val="a3"/>
    <w:uiPriority w:val="59"/>
    <w:rsid w:val="003A1FA1"/>
    <w:pPr>
      <w:spacing w:after="0" w:line="240" w:lineRule="auto"/>
    </w:pPr>
    <w:rPr>
      <w:rFonts w:ascii="Calibri" w:eastAsia="Times New Roman" w:hAnsi="Calibri" w:cs="Times New Roman"/>
      <w:szCs w:val="20"/>
      <w:lang w:eastAsia="ja-JP"/>
    </w:rPr>
    <w:tblPr>
      <w:tblInd w:w="0" w:type="nil"/>
    </w:tblPr>
  </w:style>
  <w:style w:type="table" w:customStyle="1" w:styleId="VegasLex">
    <w:name w:val="Vegas Lex"/>
    <w:basedOn w:val="a3"/>
    <w:uiPriority w:val="99"/>
    <w:rsid w:val="003A1FA1"/>
    <w:pPr>
      <w:spacing w:after="0" w:line="240" w:lineRule="auto"/>
      <w:jc w:val="center"/>
    </w:pPr>
    <w:rPr>
      <w:rFonts w:ascii="Times New Roman" w:eastAsia="Times New Roman" w:hAnsi="Times New Roman" w:cs="Times New Roman"/>
      <w:color w:val="0B1107"/>
      <w:szCs w:val="20"/>
      <w:lang w:eastAsia="ja-JP"/>
    </w:rPr>
    <w:tblPr>
      <w:tblInd w:w="0" w:type="nil"/>
    </w:tblPr>
  </w:style>
  <w:style w:type="table" w:customStyle="1" w:styleId="NormalTabledoczillaStyle1">
    <w:name w:val="Normal Table_doczillaStyle_1"/>
    <w:uiPriority w:val="99"/>
    <w:semiHidden/>
    <w:rsid w:val="003A1FA1"/>
    <w:pPr>
      <w:spacing w:after="0" w:line="240" w:lineRule="auto"/>
    </w:pPr>
    <w:rPr>
      <w:rFonts w:ascii="Calibri" w:eastAsia="Times New Roman" w:hAnsi="Calibri" w:cs="Times New Roman"/>
      <w:szCs w:val="20"/>
      <w:lang w:eastAsia="ja-JP"/>
    </w:rPr>
    <w:tblPr>
      <w:tblCellMar>
        <w:top w:w="0" w:type="dxa"/>
        <w:left w:w="0" w:type="dxa"/>
        <w:bottom w:w="0" w:type="dxa"/>
        <w:right w:w="0" w:type="dxa"/>
      </w:tblCellMar>
    </w:tblPr>
  </w:style>
  <w:style w:type="table" w:customStyle="1" w:styleId="2a">
    <w:name w:val="Сетка таблицы2"/>
    <w:basedOn w:val="a3"/>
    <w:uiPriority w:val="59"/>
    <w:rsid w:val="003A1FA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1">
    <w:name w:val="Основной текст 31"/>
    <w:basedOn w:val="BodyText4"/>
    <w:uiPriority w:val="99"/>
    <w:semiHidden/>
    <w:rsid w:val="003A1FA1"/>
    <w:pPr>
      <w:ind w:left="1440"/>
    </w:pPr>
  </w:style>
  <w:style w:type="paragraph" w:customStyle="1" w:styleId="210">
    <w:name w:val="Основной текст 21"/>
    <w:basedOn w:val="311"/>
    <w:uiPriority w:val="99"/>
    <w:rsid w:val="003A1FA1"/>
    <w:pPr>
      <w:ind w:left="720"/>
    </w:pPr>
  </w:style>
  <w:style w:type="paragraph" w:customStyle="1" w:styleId="BodyText1">
    <w:name w:val="Body Text 1"/>
    <w:basedOn w:val="210"/>
    <w:uiPriority w:val="2"/>
    <w:semiHidden/>
    <w:rsid w:val="003A1FA1"/>
    <w:pPr>
      <w:ind w:left="0"/>
    </w:pPr>
  </w:style>
  <w:style w:type="paragraph" w:customStyle="1" w:styleId="LBScheduleBodytext">
    <w:name w:val="LB Schedule Body text"/>
    <w:basedOn w:val="BodyText1"/>
    <w:uiPriority w:val="99"/>
    <w:rsid w:val="003A1FA1"/>
    <w:pPr>
      <w:spacing w:before="60" w:after="60"/>
      <w:jc w:val="left"/>
    </w:pPr>
    <w:rPr>
      <w:sz w:val="24"/>
    </w:rPr>
  </w:style>
  <w:style w:type="paragraph" w:customStyle="1" w:styleId="NameoftheParty-AND">
    <w:name w:val="Name of the Party - AND"/>
    <w:basedOn w:val="BodyText1"/>
    <w:uiPriority w:val="13"/>
    <w:semiHidden/>
    <w:rsid w:val="003A1FA1"/>
    <w:pPr>
      <w:jc w:val="center"/>
    </w:pPr>
  </w:style>
  <w:style w:type="paragraph" w:customStyle="1" w:styleId="LBNameofthePartyAND">
    <w:name w:val="LB Name of the Party – AND"/>
    <w:basedOn w:val="NameoftheParty-AND"/>
    <w:uiPriority w:val="13"/>
    <w:rsid w:val="003A1FA1"/>
    <w:pPr>
      <w:spacing w:before="60" w:after="60"/>
    </w:pPr>
    <w:rPr>
      <w:sz w:val="24"/>
      <w:lang w:val="ru-RU"/>
    </w:rPr>
  </w:style>
  <w:style w:type="paragraph" w:customStyle="1" w:styleId="NameoftheParty">
    <w:name w:val="Name of the Party"/>
    <w:basedOn w:val="NameoftheParty-AND"/>
    <w:uiPriority w:val="13"/>
    <w:semiHidden/>
    <w:rsid w:val="003A1FA1"/>
    <w:rPr>
      <w:b/>
    </w:rPr>
  </w:style>
  <w:style w:type="paragraph" w:customStyle="1" w:styleId="LBNameoftheParty">
    <w:name w:val="LB Name of the Party"/>
    <w:basedOn w:val="NameoftheParty"/>
    <w:uiPriority w:val="13"/>
    <w:rsid w:val="003A1FA1"/>
    <w:pPr>
      <w:spacing w:before="0" w:after="0"/>
    </w:pPr>
    <w:rPr>
      <w:sz w:val="24"/>
      <w:lang w:val="ru-RU"/>
    </w:rPr>
  </w:style>
  <w:style w:type="paragraph" w:customStyle="1" w:styleId="NameoftheContract">
    <w:name w:val="Name of the Contract"/>
    <w:basedOn w:val="BodyText1"/>
    <w:uiPriority w:val="13"/>
    <w:semiHidden/>
    <w:rsid w:val="003A1FA1"/>
    <w:pPr>
      <w:jc w:val="center"/>
    </w:pPr>
    <w:rPr>
      <w:b/>
      <w:caps/>
      <w:lang w:val="ru-RU"/>
    </w:rPr>
  </w:style>
  <w:style w:type="paragraph" w:customStyle="1" w:styleId="LBNameoftheContract">
    <w:name w:val="LB Name of the Contract"/>
    <w:basedOn w:val="NameoftheContract"/>
    <w:next w:val="LBNameoftheParty"/>
    <w:uiPriority w:val="13"/>
    <w:rsid w:val="003A1FA1"/>
    <w:pPr>
      <w:spacing w:before="240"/>
    </w:pPr>
    <w:rPr>
      <w:sz w:val="24"/>
    </w:rPr>
  </w:style>
  <w:style w:type="table" w:customStyle="1" w:styleId="TableGriddoczillaStyle1">
    <w:name w:val="Table Grid_doczillaStyle_1"/>
    <w:basedOn w:val="NormalTabledoczillaStyle1"/>
    <w:uiPriority w:val="59"/>
    <w:rsid w:val="003A1FA1"/>
    <w:tblPr/>
  </w:style>
  <w:style w:type="character" w:styleId="afffa">
    <w:name w:val="Strong"/>
    <w:basedOn w:val="a2"/>
    <w:uiPriority w:val="22"/>
    <w:qFormat/>
    <w:rsid w:val="003A1FA1"/>
    <w:rPr>
      <w:b/>
      <w:bCs/>
    </w:rPr>
  </w:style>
  <w:style w:type="numbering" w:customStyle="1" w:styleId="2">
    <w:name w:val="Стиль2"/>
    <w:uiPriority w:val="99"/>
    <w:rsid w:val="003A1FA1"/>
    <w:pPr>
      <w:numPr>
        <w:numId w:val="1"/>
      </w:numPr>
    </w:pPr>
  </w:style>
  <w:style w:type="numbering" w:customStyle="1" w:styleId="LFO24">
    <w:name w:val="LFO24"/>
    <w:rsid w:val="003A1FA1"/>
    <w:pPr>
      <w:numPr>
        <w:numId w:val="38"/>
      </w:numPr>
    </w:pPr>
  </w:style>
  <w:style w:type="numbering" w:customStyle="1" w:styleId="12">
    <w:name w:val="Стиль1"/>
    <w:uiPriority w:val="99"/>
    <w:rsid w:val="003A1FA1"/>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466803">
      <w:bodyDiv w:val="1"/>
      <w:marLeft w:val="0"/>
      <w:marRight w:val="0"/>
      <w:marTop w:val="0"/>
      <w:marBottom w:val="0"/>
      <w:divBdr>
        <w:top w:val="none" w:sz="0" w:space="0" w:color="auto"/>
        <w:left w:val="none" w:sz="0" w:space="0" w:color="auto"/>
        <w:bottom w:val="none" w:sz="0" w:space="0" w:color="auto"/>
        <w:right w:val="none" w:sz="0" w:space="0" w:color="auto"/>
      </w:divBdr>
    </w:div>
    <w:div w:id="1592229104">
      <w:bodyDiv w:val="1"/>
      <w:marLeft w:val="0"/>
      <w:marRight w:val="0"/>
      <w:marTop w:val="0"/>
      <w:marBottom w:val="0"/>
      <w:divBdr>
        <w:top w:val="none" w:sz="0" w:space="0" w:color="auto"/>
        <w:left w:val="none" w:sz="0" w:space="0" w:color="auto"/>
        <w:bottom w:val="none" w:sz="0" w:space="0" w:color="auto"/>
        <w:right w:val="none" w:sz="0" w:space="0" w:color="auto"/>
      </w:divBdr>
    </w:div>
    <w:div w:id="193412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4465</Words>
  <Characters>25455</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Куликова Марина Михайловна</dc:creator>
  <cp:keywords/>
  <dc:description/>
  <cp:lastModifiedBy>Горохова Елена Александровна</cp:lastModifiedBy>
  <cp:revision>2</cp:revision>
  <dcterms:created xsi:type="dcterms:W3CDTF">2026-07-29T15:13:00Z</dcterms:created>
  <dcterms:modified xsi:type="dcterms:W3CDTF">2026-07-29T15:13:00Z</dcterms:modified>
</cp:coreProperties>
</file>