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comments.xml" ContentType="application/vnd.lbcs-openxmlformats-officedocument.wordprocessingml.comments+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doczilla.pro/officeDocument/2006/relationships/document-structure" Target="doczilla/structure.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comments" Target="doczilla/comments.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C13" w:rsidRDefault="005257B6">
      <w:pPr>
        <w:pStyle w:val="LBNameoftheParty"/>
        <w:outlineLvl w:val="0"/>
      </w:pPr>
      <w:r>
        <w:t xml:space="preserve"> </w:t>
      </w:r>
      <w:r w:rsidR="00243711">
        <w:t xml:space="preserve">Договор № </w:t>
      </w:r>
      <w:r w:rsidR="00243711">
        <w:fldChar w:fldCharType="begin" w:fldLock="1"/>
      </w:r>
      <w:r w:rsidR="00243711">
        <w:instrText>LBVARIABLE \id "31532"</w:instrText>
      </w:r>
      <w:r w:rsidR="00243711">
        <w:fldChar w:fldCharType="separate"/>
      </w:r>
      <w:r w:rsidR="00243711">
        <w:t>________________</w:t>
      </w:r>
      <w:r w:rsidR="00243711">
        <w:fldChar w:fldCharType="end"/>
      </w:r>
    </w:p>
    <w:p w:rsidR="002F4C13" w:rsidRDefault="00243711">
      <w:pPr>
        <w:pStyle w:val="LBNameoftheParty"/>
      </w:pPr>
      <w:r>
        <w:t xml:space="preserve">на </w:t>
      </w:r>
      <w:r w:rsidR="006E71BF">
        <w:t>о</w:t>
      </w:r>
      <w:r w:rsidR="006E71BF" w:rsidRPr="006E71BF">
        <w:t xml:space="preserve">казание услуг по техническому обслуживанию и ремонту </w:t>
      </w:r>
      <w:r w:rsidR="00A530A5">
        <w:t xml:space="preserve">легковых </w:t>
      </w:r>
      <w:r w:rsidR="006E71BF" w:rsidRPr="006E71BF">
        <w:t>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p>
    <w:tbl>
      <w:tblPr>
        <w:tblStyle w:val="a6"/>
        <w:tblW w:w="9498" w:type="dxa"/>
        <w:tblInd w:w="-142" w:type="dxa"/>
        <w:tblLook w:val="04A0" w:firstRow="1" w:lastRow="0" w:firstColumn="1" w:lastColumn="0" w:noHBand="0" w:noVBand="1"/>
      </w:tblPr>
      <w:tblGrid>
        <w:gridCol w:w="4672"/>
        <w:gridCol w:w="4826"/>
      </w:tblGrid>
      <w:tr w:rsidR="002F4C13">
        <w:tc>
          <w:tcPr>
            <w:tcW w:w="4672" w:type="dxa"/>
          </w:tcPr>
          <w:p w:rsidR="002F4C13" w:rsidRDefault="00243711" w:rsidP="00243711">
            <w:pPr>
              <w:spacing w:before="60" w:after="60"/>
              <w:rPr>
                <w:sz w:val="24"/>
              </w:rPr>
            </w:pPr>
            <w:r>
              <w:rPr>
                <w:sz w:val="24"/>
              </w:rPr>
              <w:t>«___»______________2026г.</w:t>
            </w:r>
          </w:p>
        </w:tc>
        <w:tc>
          <w:tcPr>
            <w:tcW w:w="4826" w:type="dxa"/>
          </w:tcPr>
          <w:p w:rsidR="002F4C13" w:rsidRDefault="00243711" w:rsidP="006E71BF">
            <w:pPr>
              <w:spacing w:before="60" w:after="60"/>
              <w:jc w:val="right"/>
            </w:pPr>
            <w:r>
              <w:rPr>
                <w:sz w:val="24"/>
              </w:rPr>
              <w:fldChar w:fldCharType="begin" w:fldLock="1"/>
            </w:r>
            <w:r>
              <w:rPr>
                <w:sz w:val="24"/>
              </w:rPr>
              <w:instrText>LBVARIABLE \id "61185"</w:instrText>
            </w:r>
            <w:r>
              <w:rPr>
                <w:sz w:val="24"/>
              </w:rPr>
              <w:fldChar w:fldCharType="separate"/>
            </w:r>
            <w:r>
              <w:rPr>
                <w:sz w:val="24"/>
              </w:rPr>
              <w:t xml:space="preserve">г. </w:t>
            </w:r>
            <w:r w:rsidR="006E71BF">
              <w:rPr>
                <w:sz w:val="24"/>
              </w:rPr>
              <w:t>Калуга</w:t>
            </w:r>
            <w:r>
              <w:rPr>
                <w:sz w:val="24"/>
              </w:rPr>
              <w:fldChar w:fldCharType="end"/>
            </w:r>
          </w:p>
        </w:tc>
      </w:tr>
    </w:tbl>
    <w:p w:rsidR="002F4C13" w:rsidRDefault="002F4C13">
      <w:pPr>
        <w:pStyle w:val="LBBodyText1"/>
      </w:pPr>
    </w:p>
    <w:p w:rsidR="002F4C13" w:rsidRDefault="00243711" w:rsidP="006E71BF">
      <w:pPr>
        <w:pStyle w:val="LBBodyText1"/>
      </w:pPr>
      <w:r>
        <w:rPr>
          <w:b/>
        </w:rPr>
        <w:t>АО «Почта России»</w:t>
      </w:r>
      <w:r>
        <w:t xml:space="preserve"> (далее – </w:t>
      </w:r>
      <w:r>
        <w:rPr>
          <w:b/>
        </w:rPr>
        <w:t>Заказчик</w:t>
      </w:r>
      <w:r>
        <w:t xml:space="preserve">), </w:t>
      </w:r>
      <w:r>
        <w:fldChar w:fldCharType="begin" w:fldLock="1"/>
      </w:r>
      <w:r>
        <w:instrText>LBVARIABLE \id "32924"</w:instrText>
      </w:r>
      <w:r>
        <w:fldChar w:fldCharType="separate"/>
      </w:r>
      <w:r w:rsidR="00BD7822">
        <w:t>от</w:t>
      </w:r>
      <w:r>
        <w:t xml:space="preserve"> УФПС </w:t>
      </w:r>
      <w:r w:rsidR="006E71BF">
        <w:t>Калужской</w:t>
      </w:r>
      <w:r w:rsidR="00BD7822">
        <w:t xml:space="preserve"> области, в лице </w:t>
      </w:r>
      <w:r w:rsidR="006E71BF" w:rsidRPr="006E71BF">
        <w:t>в лице Директора УФПС Матвеева Алексея Михайловича</w:t>
      </w:r>
      <w:r>
        <w:t xml:space="preserve">, действующего на основании </w:t>
      </w:r>
      <w:r>
        <w:fldChar w:fldCharType="begin" w:fldLock="1"/>
      </w:r>
      <w:r>
        <w:instrText>LBVARIABLE \id "61189" \grammarCase "genitive"</w:instrText>
      </w:r>
      <w:r>
        <w:fldChar w:fldCharType="separate"/>
      </w:r>
      <w:r>
        <w:t>МЧД №</w:t>
      </w:r>
      <w:r w:rsidR="006E71BF" w:rsidRPr="006E71BF">
        <w:t xml:space="preserve"> </w:t>
      </w:r>
      <w:r w:rsidR="006E71BF">
        <w:t>ebc05ecc-8691-4331-8def-7862e5908549 от 05.08.2025</w:t>
      </w:r>
      <w:r>
        <w:t>, с одной стороны, и</w:t>
      </w:r>
      <w:r w:rsidR="00BD7822">
        <w:t xml:space="preserve">                </w:t>
      </w:r>
      <w:r>
        <w:t xml:space="preserve"> </w:t>
      </w:r>
      <w:r>
        <w:fldChar w:fldCharType="end"/>
      </w:r>
      <w:r>
        <w:fldChar w:fldCharType="end"/>
      </w:r>
      <w:r>
        <w:t>, с одной стороны,</w:t>
      </w:r>
    </w:p>
    <w:p w:rsidR="002F4C13" w:rsidRDefault="00243711">
      <w:pPr>
        <w:rPr>
          <w:sz w:val="24"/>
        </w:rPr>
      </w:pPr>
      <w:r>
        <w:rPr>
          <w:sz w:val="24"/>
        </w:rPr>
        <w:fldChar w:fldCharType="begin" w:fldLock="1"/>
      </w:r>
      <w:r>
        <w:rPr>
          <w:sz w:val="24"/>
        </w:rPr>
        <w:instrText>LBVARIABLE \id "31532" \displaced</w:instrText>
      </w:r>
      <w:r>
        <w:rPr>
          <w:sz w:val="24"/>
        </w:rPr>
        <w:fldChar w:fldCharType="separate"/>
      </w:r>
      <w:r>
        <w:rPr>
          <w:sz w:val="24"/>
        </w:rPr>
        <w:t xml:space="preserve">и ___________________________________, (далее – </w:t>
      </w:r>
      <w:r>
        <w:rPr>
          <w:b/>
          <w:sz w:val="24"/>
        </w:rPr>
        <w:t>Исполнитель</w:t>
      </w:r>
      <w:r>
        <w:rPr>
          <w:sz w:val="24"/>
        </w:rPr>
        <w:t xml:space="preserve">), в лице ________________________________, действующего на основании ___________________, с другой стороны, вместе именуемые в дальнейшем Стороны, заключили настоящий Договор (далее – </w:t>
      </w:r>
      <w:r>
        <w:rPr>
          <w:b/>
          <w:sz w:val="24"/>
        </w:rPr>
        <w:t>Договор</w:t>
      </w:r>
      <w:r>
        <w:rPr>
          <w:sz w:val="24"/>
        </w:rPr>
        <w:t>) о нижеследующем:</w:t>
      </w:r>
      <w:r>
        <w:rPr>
          <w:sz w:val="24"/>
        </w:rPr>
        <w:fldChar w:fldCharType="end"/>
      </w:r>
    </w:p>
    <w:p w:rsidR="002F4C13" w:rsidRDefault="00243711">
      <w:pPr>
        <w:pStyle w:val="LBGovstyle1"/>
      </w:pPr>
      <w:r>
        <w:t>Индивидуальные условия Договора</w:t>
      </w:r>
    </w:p>
    <w:tbl>
      <w:tblPr>
        <w:tblStyle w:val="NormalTabledoczillaStyle1"/>
        <w:tblW w:w="9496" w:type="dxa"/>
        <w:tblInd w:w="105"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2F4C13">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2F4C13" w:rsidRDefault="00243711">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2F4C13" w:rsidRDefault="00243711">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2F4C13" w:rsidRDefault="00243711">
            <w:pPr>
              <w:pStyle w:val="LBBodyText1"/>
              <w:jc w:val="left"/>
              <w:rPr>
                <w:b/>
              </w:rPr>
            </w:pPr>
            <w:r>
              <w:rPr>
                <w:b/>
              </w:rPr>
              <w:t>Содержание</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DC2142" w:rsidRDefault="00BD7822" w:rsidP="00DC2142">
            <w:pPr>
              <w:pStyle w:val="LBBodyText1"/>
            </w:pPr>
            <w:r>
              <w:t>У</w:t>
            </w:r>
            <w:r w:rsidRPr="00BD7822">
              <w:t>слуг</w:t>
            </w:r>
            <w:r>
              <w:t>и</w:t>
            </w:r>
            <w:r w:rsidRPr="00BD7822">
              <w:t xml:space="preserve"> по техническому обслуживанию и </w:t>
            </w:r>
            <w:r w:rsidR="006E71BF" w:rsidRPr="006E71BF">
              <w:t xml:space="preserve">ремонту </w:t>
            </w:r>
            <w:r w:rsidR="00A530A5">
              <w:t xml:space="preserve">легковых </w:t>
            </w:r>
            <w:r w:rsidR="006E71BF" w:rsidRPr="006E71BF">
              <w:t>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p>
          <w:p w:rsidR="00DC2142" w:rsidRDefault="00DC2142" w:rsidP="00DC2142">
            <w:pPr>
              <w:pStyle w:val="LBBodyText1"/>
            </w:pPr>
            <w:r>
              <w:t>Перечень и объем Услуг, требования к Услугам, порядок их оказания указаны в техническом задании (Приложение №1 к Договору) (далее – Техническое задание).</w:t>
            </w:r>
          </w:p>
          <w:p w:rsidR="002F4C13" w:rsidRDefault="00DC2142" w:rsidP="00DC2142">
            <w:pPr>
              <w:pStyle w:val="LBBodyText1"/>
            </w:pPr>
            <w:r>
              <w:t>Услуги оказываются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VIN.</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31941" w:rsidRDefault="00231941" w:rsidP="00231941">
            <w:pPr>
              <w:pStyle w:val="LBBodyText1"/>
            </w:pPr>
            <w:r>
              <w:t>Срок начала оказания Услуг – с даты подписания Договора.</w:t>
            </w:r>
          </w:p>
          <w:p w:rsidR="00231941" w:rsidRDefault="00231941" w:rsidP="00231941">
            <w:pPr>
              <w:pStyle w:val="LBBodyText1"/>
            </w:pPr>
            <w:r>
              <w:t>Срок окончания оказания Услуг – по истечении 1</w:t>
            </w:r>
            <w:r w:rsidR="00BD7822">
              <w:t>2</w:t>
            </w:r>
            <w:r>
              <w:t xml:space="preserve"> (</w:t>
            </w:r>
            <w:r w:rsidR="00BD7822">
              <w:t>Двенадцати</w:t>
            </w:r>
            <w:r>
              <w:t>) месяцев с даты начала оказания услуг по Договору.</w:t>
            </w:r>
          </w:p>
          <w:p w:rsidR="002F4C13" w:rsidRDefault="00231941" w:rsidP="00231941">
            <w:pPr>
              <w:pStyle w:val="LBBodyText1"/>
            </w:pPr>
            <w:r>
              <w:t>Срок оказания услуг по Заявке указывается в Заказ-наряде, составленном по результату диагностики ТС и согласованном Заказчиком, в соответствии с п. 6.4.1. Технического задания (Приложение № 1 к Договору).</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Порядок направления заявок Заказчика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8A718A" w:rsidRDefault="008A718A" w:rsidP="008A718A">
            <w:pPr>
              <w:pStyle w:val="LBBodyText1"/>
            </w:pPr>
            <w:r>
              <w:t>Заявки направляются Заказчиком на авторизированный электронный адрес Исполнителя, указанный в разделе 16 Договора. Заявки направляются Заказчиком Исполнителю по рабочим дням с 08:00 по 17:00 в рамках срока действия оказания Услуг по договору, указанного в п.1.2 Договора.</w:t>
            </w:r>
          </w:p>
          <w:p w:rsidR="002F4C13" w:rsidRDefault="008A718A" w:rsidP="008A718A">
            <w:pPr>
              <w:pStyle w:val="LBBodyText1"/>
            </w:pPr>
            <w:r>
              <w:t>Заказчик направляет последнюю Заявку не позднее, чем за 1 (Один) рабочий день до окончания срока оказания Услуг, указанного в пункте 1.2 Договора.</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Общая 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D7822" w:rsidRDefault="00BD7822" w:rsidP="00BD7822">
            <w:pPr>
              <w:pStyle w:val="LBBodyText1"/>
              <w:jc w:val="left"/>
              <w:rPr>
                <w:i/>
              </w:rPr>
            </w:pPr>
            <w:r w:rsidRPr="00BD7822">
              <w:rPr>
                <w:i/>
              </w:rPr>
              <w:t>Необходимо выбрать один из вариантов:</w:t>
            </w:r>
          </w:p>
          <w:p w:rsidR="005257B6" w:rsidRPr="00BD7822" w:rsidRDefault="005257B6" w:rsidP="00BD7822">
            <w:pPr>
              <w:pStyle w:val="LBBodyText1"/>
              <w:jc w:val="left"/>
              <w:rPr>
                <w:i/>
              </w:rPr>
            </w:pPr>
          </w:p>
          <w:p w:rsidR="00BD7822" w:rsidRPr="00BD7822" w:rsidRDefault="00BD7822" w:rsidP="00BD7822">
            <w:pPr>
              <w:pStyle w:val="LBBodyText1"/>
              <w:jc w:val="left"/>
              <w:rPr>
                <w:i/>
              </w:rPr>
            </w:pPr>
            <w:r w:rsidRPr="00BD7822">
              <w:rPr>
                <w:i/>
              </w:rPr>
              <w:t xml:space="preserve">Вариант 1 (в случае, если Исполнитель является плательщиком НДС или применяет УСН и на дату </w:t>
            </w:r>
            <w:r w:rsidRPr="00BD7822">
              <w:rPr>
                <w:i/>
              </w:rPr>
              <w:lastRenderedPageBreak/>
              <w:t>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rsidR="00BD7822" w:rsidRPr="005257B6" w:rsidRDefault="00BD7822" w:rsidP="00BD7822">
            <w:pPr>
              <w:pStyle w:val="LBBodyText1"/>
              <w:jc w:val="left"/>
              <w:rPr>
                <w:szCs w:val="24"/>
              </w:rPr>
            </w:pPr>
            <w:r w:rsidRPr="005257B6">
              <w:rPr>
                <w:szCs w:val="24"/>
              </w:rPr>
              <w:t xml:space="preserve">Общая цена Договора составляет </w:t>
            </w:r>
            <w:r w:rsidR="00A530A5">
              <w:rPr>
                <w:szCs w:val="24"/>
              </w:rPr>
              <w:t>3 000 000</w:t>
            </w:r>
            <w:r w:rsidR="006E71BF">
              <w:rPr>
                <w:szCs w:val="24"/>
              </w:rPr>
              <w:t xml:space="preserve"> </w:t>
            </w:r>
            <w:r w:rsidRPr="005257B6">
              <w:rPr>
                <w:szCs w:val="24"/>
              </w:rPr>
              <w:t>(</w:t>
            </w:r>
            <w:r w:rsidR="00A530A5">
              <w:rPr>
                <w:szCs w:val="24"/>
              </w:rPr>
              <w:t xml:space="preserve">Три миллиона) </w:t>
            </w:r>
            <w:r w:rsidRPr="005257B6">
              <w:rPr>
                <w:szCs w:val="24"/>
              </w:rPr>
              <w:t>рублей 00 копеек, в том числе НДС в размере, определенном Налоговым кодексом Российской Федерации.</w:t>
            </w:r>
          </w:p>
          <w:p w:rsidR="00BD7822" w:rsidRPr="005257B6" w:rsidRDefault="00BD7822" w:rsidP="00BD7822">
            <w:pPr>
              <w:pStyle w:val="LBBodyText1"/>
              <w:jc w:val="left"/>
              <w:rPr>
                <w:szCs w:val="24"/>
              </w:rPr>
            </w:pPr>
            <w:r w:rsidRPr="005257B6">
              <w:rPr>
                <w:szCs w:val="24"/>
              </w:rPr>
              <w:t>Цена за единицу Услуг указана в Приложении №</w:t>
            </w:r>
            <w:r w:rsidR="003558DF">
              <w:rPr>
                <w:szCs w:val="24"/>
              </w:rPr>
              <w:t>2</w:t>
            </w:r>
            <w:r w:rsidRPr="005257B6">
              <w:rPr>
                <w:szCs w:val="24"/>
              </w:rPr>
              <w:t xml:space="preserve"> к Договору.</w:t>
            </w:r>
          </w:p>
          <w:p w:rsidR="00BD7822" w:rsidRPr="005257B6" w:rsidRDefault="00BD7822" w:rsidP="00BD7822">
            <w:pPr>
              <w:pStyle w:val="LBBodyText1"/>
              <w:jc w:val="left"/>
            </w:pPr>
            <w:r w:rsidRPr="005257B6">
              <w:t>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Услуг).</w:t>
            </w:r>
          </w:p>
          <w:p w:rsidR="00BD7822" w:rsidRPr="00BD7822" w:rsidRDefault="00BD7822" w:rsidP="00BD7822">
            <w:pPr>
              <w:pStyle w:val="LBBodyText1"/>
              <w:jc w:val="left"/>
              <w:rPr>
                <w:i/>
              </w:rPr>
            </w:pPr>
            <w:r w:rsidRPr="00BD7822">
              <w:rPr>
                <w:i/>
              </w:rPr>
              <w:t>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w:t>
            </w:r>
          </w:p>
          <w:p w:rsidR="00BD7822" w:rsidRPr="005257B6" w:rsidRDefault="00BD7822" w:rsidP="00BD7822">
            <w:pPr>
              <w:pStyle w:val="LBBodyText1"/>
              <w:jc w:val="left"/>
            </w:pPr>
            <w:r w:rsidRPr="005257B6">
              <w:t>Общая цена Договора составляет</w:t>
            </w:r>
            <w:r w:rsidR="005257B6">
              <w:t xml:space="preserve"> </w:t>
            </w:r>
            <w:r w:rsidR="00A530A5">
              <w:t>3 000 000</w:t>
            </w:r>
            <w:r w:rsidRPr="005257B6">
              <w:t xml:space="preserve"> (</w:t>
            </w:r>
            <w:r w:rsidR="00A530A5">
              <w:t xml:space="preserve">Три </w:t>
            </w:r>
            <w:proofErr w:type="spellStart"/>
            <w:r w:rsidR="00A530A5">
              <w:t>миллина</w:t>
            </w:r>
            <w:proofErr w:type="spellEnd"/>
            <w:r w:rsidRPr="005257B6">
              <w:t>) рублей 00 копеек. НДС не облагается на основании [указать ссылку на соответствующую норму] Налогового кодекса Российской Федерации.</w:t>
            </w:r>
          </w:p>
          <w:p w:rsidR="00BD7822" w:rsidRPr="005257B6" w:rsidRDefault="00BD7822" w:rsidP="00BD7822">
            <w:pPr>
              <w:pStyle w:val="LBBodyText1"/>
              <w:jc w:val="left"/>
            </w:pPr>
            <w:r w:rsidRPr="005257B6">
              <w:t>Цена за единицу</w:t>
            </w:r>
            <w:r w:rsidR="006B78DB">
              <w:t xml:space="preserve"> Услуг указана в Приложении №</w:t>
            </w:r>
            <w:r w:rsidR="003558DF">
              <w:t>2</w:t>
            </w:r>
            <w:r w:rsidR="006B78DB">
              <w:t xml:space="preserve"> </w:t>
            </w:r>
            <w:r w:rsidRPr="005257B6">
              <w:t>к Договору.</w:t>
            </w:r>
          </w:p>
          <w:p w:rsidR="002F4C13" w:rsidRDefault="00BD7822" w:rsidP="006E71BF">
            <w:pPr>
              <w:pStyle w:val="LBBodyText1"/>
              <w:jc w:val="left"/>
            </w:pPr>
            <w:r w:rsidRPr="006E71BF">
              <w:t>В</w:t>
            </w:r>
            <w:r w:rsidRPr="00BD7822">
              <w:rPr>
                <w:i/>
              </w:rPr>
              <w:t xml:space="preserve"> </w:t>
            </w:r>
            <w:r w:rsidRPr="006E71BF">
              <w:t>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Услуг).</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847720" w:rsidP="00CD50E5">
            <w:pPr>
              <w:pStyle w:val="LBBodyText1"/>
            </w:pPr>
            <w:r>
              <w:t xml:space="preserve">СТО, которая </w:t>
            </w:r>
            <w:r w:rsidRPr="00847720">
              <w:t>должн</w:t>
            </w:r>
            <w:r>
              <w:t>а</w:t>
            </w:r>
            <w:r w:rsidRPr="00847720">
              <w:t xml:space="preserve"> находиться </w:t>
            </w:r>
            <w:r>
              <w:t xml:space="preserve">в радиусе не более чем </w:t>
            </w:r>
            <w:r w:rsidR="00BD7822">
              <w:t>10</w:t>
            </w:r>
            <w:r>
              <w:t xml:space="preserve"> км от места приписк</w:t>
            </w:r>
            <w:r w:rsidR="00CD50E5">
              <w:t>и</w:t>
            </w:r>
            <w:r>
              <w:t xml:space="preserve"> ТС</w:t>
            </w:r>
            <w:r w:rsidR="00D51D86">
              <w:t>.</w:t>
            </w:r>
            <w:r>
              <w:t xml:space="preserve"> Расстояние определяется по интернет сервису Яндекс-карты</w:t>
            </w:r>
            <w:r w:rsidRPr="00847720">
              <w:t xml:space="preserve">. Место оказания услуг указано в Приложении № </w:t>
            </w:r>
            <w:r w:rsidR="00D51D86">
              <w:t>7</w:t>
            </w:r>
            <w:r w:rsidRPr="00847720">
              <w:t xml:space="preserve"> к настоящему Договору.</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Срок уведомления о готовности к сдаче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rsidP="00847720">
            <w:pPr>
              <w:pStyle w:val="LBBodyText1"/>
            </w:pPr>
            <w:r>
              <w:t xml:space="preserve">Исполнитель обязан уведомить Заказчика о дате и времени сдачи оказанных Услуг по Заявке </w:t>
            </w:r>
            <w:r w:rsidR="00847720">
              <w:t>в течение 1 (Одного) календарного дня</w:t>
            </w:r>
            <w:r>
              <w:t xml:space="preserve"> </w:t>
            </w:r>
            <w:r w:rsidR="00847720">
              <w:t>.</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8A718A" w:rsidP="005B4824">
            <w:pPr>
              <w:pStyle w:val="LBBodyText1"/>
            </w:pPr>
            <w:r w:rsidRPr="008A718A">
              <w:t>Исполнитель в течении 3 (Трех) рабочих дней после окончания оказания Услуг по Заявке обязан направить Заказчику акт сдачи-приемки оказанных Услуг по форме Приложения № 3 к Договору (далее – Акт сдачи-приемки оказанных Услуг).</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 xml:space="preserve">Отчетные документы, </w:t>
            </w:r>
            <w:r>
              <w:lastRenderedPageBreak/>
              <w:t>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847720" w:rsidP="00847720">
            <w:pPr>
              <w:pStyle w:val="LBBodyText1"/>
            </w:pPr>
            <w:r>
              <w:lastRenderedPageBreak/>
              <w:t xml:space="preserve">-Акт сдачи-приемки оказанных Услуг; </w:t>
            </w:r>
          </w:p>
          <w:p w:rsidR="00847720" w:rsidRDefault="00847720" w:rsidP="00847720">
            <w:pPr>
              <w:pStyle w:val="LBBodyText1"/>
            </w:pPr>
            <w:r>
              <w:t>-Акт приема-передачи ТС на СТО;</w:t>
            </w:r>
          </w:p>
          <w:p w:rsidR="00847720" w:rsidRDefault="00847720" w:rsidP="00847720">
            <w:pPr>
              <w:pStyle w:val="LBBodyText1"/>
            </w:pPr>
            <w:r>
              <w:lastRenderedPageBreak/>
              <w:t>-Счет-фактуру (если Исполнитель является плательщиком НДС);</w:t>
            </w:r>
          </w:p>
          <w:p w:rsidR="00847720" w:rsidRDefault="00847720" w:rsidP="00847720">
            <w:pPr>
              <w:pStyle w:val="LBBodyText1"/>
            </w:pPr>
            <w:r>
              <w:t>- Заказ-Наряд, на основании которого осуществляется приемка оказанных Услуг.</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lastRenderedPageBreak/>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8A718A" w:rsidP="00030E92">
            <w:pPr>
              <w:pStyle w:val="LBBodyText1"/>
            </w:pPr>
            <w:r w:rsidRPr="008A718A">
              <w:t>Приемка оказанных Услуг по каждой из Заявок осуществляется Заказчиком в течение 15 (Пятнадцати) рабочих дней со дня получения Заказчиком документов, указанных в пункте 4.3 Договора.</w:t>
            </w:r>
            <w:r w:rsidR="00243711">
              <w:t xml:space="preserve"> </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D13A0" w:rsidRPr="001D13A0" w:rsidRDefault="001D13A0" w:rsidP="001D13A0">
            <w:pPr>
              <w:pStyle w:val="LBBodyText1"/>
            </w:pPr>
            <w:r w:rsidRPr="001D13A0">
              <w:t>Срок предоставления гарантии на оказанные Услуги должен составлять со дня подписания Акта сдачи-приемки оказанных Услуг:</w:t>
            </w:r>
          </w:p>
          <w:p w:rsidR="001D13A0" w:rsidRPr="001D13A0" w:rsidRDefault="001D13A0" w:rsidP="001D13A0">
            <w:pPr>
              <w:pStyle w:val="LBBodyText1"/>
            </w:pPr>
            <w:r w:rsidRPr="001D13A0">
              <w:t>–</w:t>
            </w:r>
            <w:r w:rsidRPr="001D13A0">
              <w:tab/>
              <w:t>на Услуги по ремонту и поставленные Исполнителем запасные части –не менее 6 (шести) месяцев;</w:t>
            </w:r>
          </w:p>
          <w:p w:rsidR="001D13A0" w:rsidRPr="001D13A0" w:rsidRDefault="001D13A0" w:rsidP="001D13A0">
            <w:pPr>
              <w:pStyle w:val="LBBodyText1"/>
            </w:pPr>
            <w:r w:rsidRPr="001D13A0">
              <w:t>–</w:t>
            </w:r>
            <w:r w:rsidRPr="001D13A0">
              <w:tab/>
              <w:t>на Услуги по капитальному ремонту основных агрегатов –не менее 12 (двенадцати) месяцев;</w:t>
            </w:r>
          </w:p>
          <w:p w:rsidR="001D13A0" w:rsidRPr="001D13A0" w:rsidRDefault="001D13A0" w:rsidP="001D13A0">
            <w:pPr>
              <w:pStyle w:val="LBBodyText1"/>
            </w:pPr>
            <w:r w:rsidRPr="001D13A0">
              <w:t>–</w:t>
            </w:r>
            <w:r w:rsidRPr="001D13A0">
              <w:tab/>
              <w:t>на выполнение кузовных работ и установленные в ходе этого запчасти – 6 месяцев;</w:t>
            </w:r>
          </w:p>
          <w:p w:rsidR="001D13A0" w:rsidRPr="001D13A0" w:rsidRDefault="001D13A0" w:rsidP="001D13A0">
            <w:pPr>
              <w:pStyle w:val="LBBodyText1"/>
            </w:pPr>
            <w:r w:rsidRPr="001D13A0">
              <w:t>– на регулировочные работы (сход-развал, свет фар, балансировка колес, натяжение ремней и т.п.) – не менее 180 (Сто восемьдесят) календарных дней или 10 000 км пробега (в зависимости от того, что наступит ранее);</w:t>
            </w:r>
          </w:p>
          <w:p w:rsidR="001D13A0" w:rsidRPr="001D13A0" w:rsidRDefault="001D13A0" w:rsidP="001D13A0">
            <w:pPr>
              <w:pStyle w:val="LBBodyText1"/>
            </w:pPr>
            <w:r w:rsidRPr="001D13A0">
              <w:t>–</w:t>
            </w:r>
            <w:r w:rsidRPr="001D13A0">
              <w:tab/>
              <w:t>на работы по ремонту электрооборудования – не менее 360 (Триста шестьдесят) календарных дней или 20 000 км пробега (в зависимости от того, что наступит ранее).</w:t>
            </w:r>
          </w:p>
          <w:p w:rsidR="001D13A0" w:rsidRPr="001D13A0" w:rsidRDefault="001D13A0" w:rsidP="001D13A0">
            <w:pPr>
              <w:pStyle w:val="LBBodyText1"/>
            </w:pPr>
            <w:r w:rsidRPr="001D13A0">
              <w:t>Гарантийные обязательства не распространяются запасные части, агрегаты, оборудование, вышедшие из строя в результате случайного повреждения, дорожно-транспортного происшествия, изменениями, внесенными в конструкцию ТС или его компонентов, вмешательства в работу систем ТС, а также модифицированные детали и элементы, нарушения правил эксплуатации, халатностью или иными причинами.</w:t>
            </w:r>
          </w:p>
          <w:p w:rsidR="001D13A0" w:rsidRPr="001D13A0" w:rsidRDefault="001D13A0" w:rsidP="001D13A0">
            <w:pPr>
              <w:pStyle w:val="LBBodyText1"/>
            </w:pPr>
            <w:r w:rsidRPr="001D13A0">
              <w:t>В случае ссылки Исполнителя на то, что недостатки (дефекты) ТС возникли по вине Заказчика и (или) третьих лиц и связаны с нарушением правил эксплуатации ТС Заказчиком и (или) дорожно-транспортными происшествиями по вине Заказчика, Исполнитель обязан подтвердить эти выводы в экспертной организации.</w:t>
            </w:r>
          </w:p>
          <w:p w:rsidR="001D13A0" w:rsidRPr="001D13A0" w:rsidRDefault="001D13A0" w:rsidP="001D13A0">
            <w:pPr>
              <w:pStyle w:val="LBBodyText1"/>
            </w:pPr>
            <w:r w:rsidRPr="001D13A0">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rsidR="001D13A0" w:rsidRPr="001D13A0" w:rsidRDefault="001D13A0" w:rsidP="001D13A0">
            <w:pPr>
              <w:pStyle w:val="LBBodyText1"/>
            </w:pPr>
            <w:r w:rsidRPr="001D13A0">
              <w:tab/>
              <w:t>В случае обнаружения дефектов либо выхода из строя ТС в гарантийный период причиной которых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за свой счет</w:t>
            </w:r>
            <w:r w:rsidRPr="001D13A0">
              <w:br/>
            </w:r>
            <w:r w:rsidRPr="001D13A0">
              <w:lastRenderedPageBreak/>
              <w:t xml:space="preserve">в течение пяти календарных дней со дня предъявления претензии Заказчиком, а также компенсировать затраты по доставке ТС с места поломки до СТО Исполнителя. </w:t>
            </w:r>
          </w:p>
          <w:p w:rsidR="001D13A0" w:rsidRPr="001D13A0" w:rsidRDefault="001D13A0" w:rsidP="001D13A0">
            <w:pPr>
              <w:pStyle w:val="LBBodyText1"/>
            </w:pPr>
            <w:r w:rsidRPr="001D13A0">
              <w:t>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rsidR="002F4C13" w:rsidRDefault="002F4C13" w:rsidP="001D13A0">
            <w:pPr>
              <w:pStyle w:val="LBBodyText1"/>
            </w:pP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lastRenderedPageBreak/>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DC2142">
            <w:pPr>
              <w:pStyle w:val="LBBodyText1"/>
            </w:pPr>
            <w:r w:rsidRPr="00DC2142">
              <w:t>Исполнитель направляет Заказчику счет на оплату Услуг в отношении каждой исполненной Заявки в течение 2 (Двух) рабочих дней с даты подписания Сторонами Акта сдачи-приемки оказанных Услуг в отношении каждой исполненной Заявки.</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rPr>
                <w:i/>
              </w:rPr>
              <w:fldChar w:fldCharType="begin" w:fldLock="1"/>
            </w:r>
            <w:r>
              <w:rPr>
                <w:i/>
              </w:rPr>
              <w:instrText>LBVARIABLE \id "31532" \displaced</w:instrText>
            </w:r>
            <w:r>
              <w:rPr>
                <w:i/>
              </w:rPr>
              <w:fldChar w:fldCharType="end"/>
            </w:r>
            <w:r>
              <w:rPr>
                <w:i/>
              </w:rPr>
              <w:fldChar w:fldCharType="begin" w:fldLock="1"/>
            </w:r>
            <w:r>
              <w:rPr>
                <w:i/>
              </w:rPr>
              <w:instrText>LBVARIABLE \id "31603" \displaced</w:instrText>
            </w:r>
            <w:r>
              <w:rPr>
                <w:i/>
              </w:rPr>
              <w:fldChar w:fldCharType="separate"/>
            </w:r>
            <w:r>
              <w:rPr>
                <w:i/>
              </w:rPr>
              <w:fldChar w:fldCharType="begin" w:fldLock="1"/>
            </w:r>
            <w:r>
              <w:rPr>
                <w:i/>
              </w:rPr>
              <w:instrText>LBVARIABLE \id "76638" \numberFormat "0,000.######## (Spell) unit"</w:instrText>
            </w:r>
            <w:r>
              <w:rPr>
                <w:i/>
              </w:rPr>
              <w:fldChar w:fldCharType="separate"/>
            </w:r>
            <w:r>
              <w:rPr>
                <w:i/>
              </w:rPr>
              <w:t>7 (Семь) рабочих дней</w:t>
            </w:r>
            <w:r>
              <w:rPr>
                <w:i/>
              </w:rPr>
              <w:fldChar w:fldCharType="end"/>
            </w:r>
            <w:r>
              <w:t xml:space="preserve"> со дня подписания Заказчиком Акта сдачи-приёмки оказанных услуг.</w:t>
            </w:r>
            <w:r>
              <w:fldChar w:fldCharType="end"/>
            </w:r>
          </w:p>
        </w:tc>
      </w:tr>
      <w:tr w:rsidR="002F4C13">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 xml:space="preserve">1.13 </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 xml:space="preserve">Ответственность Исполнителя </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rPr>
                <w:b/>
              </w:rPr>
              <w:t>Ответственность</w:t>
            </w:r>
          </w:p>
        </w:tc>
      </w:tr>
      <w:tr w:rsidR="002F4C13">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F4C13">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F4C13">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Нарушение Исполнителем сроков исполнения обязательств,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fldChar w:fldCharType="begin" w:fldLock="1"/>
            </w:r>
            <w:r>
              <w:instrText>LBVARIABLE \id "31614"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fldChar w:fldCharType="begin" w:fldLock="1"/>
            </w:r>
            <w:r>
              <w:instrText>LBVARIABLE \id "76645" \percentFormat "0,000.########'%'"</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p>
        </w:tc>
      </w:tr>
      <w:tr w:rsidR="002F4C13">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F4C13">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F4C13">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fldChar w:fldCharType="begin" w:fldLock="1"/>
            </w:r>
            <w:r>
              <w:instrText>LBVARIABLE \id "31575"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fldChar w:fldCharType="begin" w:fldLock="1"/>
            </w:r>
            <w:r>
              <w:instrText>LBVARIABLE \id "76647" \percentFormat "0,000.########'%'"</w:instrText>
            </w:r>
            <w:r>
              <w:fldChar w:fldCharType="separate"/>
            </w:r>
            <w:r>
              <w:t>0,1%</w:t>
            </w:r>
            <w:r>
              <w:fldChar w:fldCharType="end"/>
            </w:r>
            <w:r>
              <w:t xml:space="preserve"> от </w:t>
            </w:r>
            <w:r>
              <w:lastRenderedPageBreak/>
              <w:t xml:space="preserve">общей цены Договора, указанной в пункте 1.4 Договора, за каждый день просрочки. Общий размер пени не может превышать </w:t>
            </w:r>
            <w:r>
              <w:fldChar w:fldCharType="begin" w:fldLock="1"/>
            </w:r>
            <w:r>
              <w:instrText>LBVARIABLE \id "76648" \percentFormat "0,000.########'%'"</w:instrText>
            </w:r>
            <w:r>
              <w:fldChar w:fldCharType="separate"/>
            </w:r>
            <w:r>
              <w:t>10%</w:t>
            </w:r>
            <w:r>
              <w:fldChar w:fldCharType="end"/>
            </w:r>
            <w:r>
              <w:t xml:space="preserve"> от цены Договора, указанной в пункте 1.4 Договора.</w:t>
            </w:r>
            <w:r>
              <w:fldChar w:fldCharType="end"/>
            </w:r>
          </w:p>
        </w:tc>
      </w:tr>
      <w:tr w:rsidR="002F4C13">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F4C13">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F4C13">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rsidP="00CD50E5">
            <w:pPr>
              <w:pStyle w:val="LBBodyText1"/>
            </w:pPr>
            <w:r>
              <w:t xml:space="preserve">Неисполнение или ненадлежащее исполнение обязательств, предусмотренных пунктами </w:t>
            </w:r>
            <w:r w:rsidR="00CD50E5">
              <w:t xml:space="preserve">п.5.1.3-5.1.8 </w:t>
            </w:r>
            <w:r>
              <w:t>Договора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rsidP="00CD50E5">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CD50E5">
              <w:t xml:space="preserve">5.1.3-5.1.8 </w:t>
            </w:r>
            <w:r>
              <w:t xml:space="preserve">Договора. Размер штрафа составляет </w:t>
            </w:r>
            <w:r w:rsidR="00240D55">
              <w:t>1 200 (Одна тысяча двести) рублей 00 копеек.</w:t>
            </w:r>
          </w:p>
        </w:tc>
      </w:tr>
      <w:tr w:rsidR="002F4C13">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F4C13">
            <w:pPr>
              <w:jc w:val="left"/>
              <w:rPr>
                <w:rFonts w:ascii="Calibri" w:hAnsi="Calibri"/>
                <w:sz w:val="20"/>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F4C13">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rsidP="00240D55">
            <w:pPr>
              <w:pStyle w:val="LBBodyText1"/>
            </w:pPr>
            <w:r>
              <w:t xml:space="preserve">Исполнитель уплачивает Заказчику неустойку в виде штрафа в размере </w:t>
            </w:r>
            <w:r>
              <w:fldChar w:fldCharType="begin" w:fldLock="1"/>
            </w:r>
            <w:r>
              <w:instrText>LBVARIABLE \id "76650" \moneyFormat "0,000 (I) $ 00 c"</w:instrText>
            </w:r>
            <w:r>
              <w:fldChar w:fldCharType="separate"/>
            </w:r>
            <w:r w:rsidR="00240D55">
              <w:t xml:space="preserve">60 000 (Шестьдесят тысяч) </w:t>
            </w:r>
            <w:r>
              <w:t>рублей 00 копеек.</w:t>
            </w:r>
            <w:r>
              <w:fldChar w:fldCharType="end"/>
            </w:r>
            <w:r>
              <w:t>.</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"76651" \percentFormat "0,000.########'%'"</w:instrText>
            </w:r>
            <w:r>
              <w:fldChar w:fldCharType="separate"/>
            </w:r>
            <w:r>
              <w:t>0,1%</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"76652" \percentFormat "0,000.########'%'"</w:instrText>
            </w:r>
            <w:r>
              <w:fldChar w:fldCharType="separate"/>
            </w:r>
            <w:r>
              <w:t>10%</w:t>
            </w:r>
            <w:r>
              <w:fldChar w:fldCharType="end"/>
            </w:r>
            <w:r>
              <w:t xml:space="preserve"> от суммы задолженности.</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lastRenderedPageBreak/>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0D55" w:rsidP="005D3673">
            <w:pPr>
              <w:pStyle w:val="LBBodyText1"/>
            </w:pPr>
            <w:r>
              <w:t>Обеспечение исполнения договора не предоставляется.</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fldChar w:fldCharType="begin" w:fldLock="1"/>
            </w:r>
            <w:r>
              <w:instrText>LBVARIABLE \id "31584" \displaced</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При не</w:t>
            </w:r>
            <w:r w:rsidR="005257B6">
              <w:t xml:space="preserve"> </w:t>
            </w:r>
            <w:r>
              <w:t xml:space="preserve">урегулировании Сторонами спора в досудебном порядке спор передается на рассмотрение </w:t>
            </w:r>
            <w:r>
              <w:fldChar w:fldCharType="begin" w:fldLock="1"/>
            </w:r>
            <w:r>
              <w:instrText>LBVARIABLE \id "76598" \grammarCase "genitive"</w:instrText>
            </w:r>
            <w:r>
              <w:fldChar w:fldCharType="separate"/>
            </w:r>
            <w:r>
              <w:t>Арбитражного суда города Москвы</w:t>
            </w:r>
            <w:r>
              <w:fldChar w:fldCharType="end"/>
            </w:r>
            <w:r>
              <w:t xml:space="preserve"> в порядке, предусмотренном действующим законодательством Российской Федерации.</w:t>
            </w:r>
          </w:p>
        </w:tc>
      </w:tr>
      <w:tr w:rsidR="002F4C13">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2F4C13" w:rsidRDefault="00243711" w:rsidP="00CD50E5">
            <w:pPr>
              <w:pStyle w:val="LBBodyText1"/>
            </w:pPr>
            <w:r>
              <w:t xml:space="preserve">Договор вступает в силу с даты его подписания и действует </w:t>
            </w:r>
            <w:r>
              <w:fldChar w:fldCharType="begin" w:fldLock="1"/>
            </w:r>
            <w:r>
              <w:instrText>LBVARIABLE \id "61240"</w:instrText>
            </w:r>
            <w:r>
              <w:fldChar w:fldCharType="separate"/>
            </w:r>
            <w:r>
              <w:t xml:space="preserve"> </w:t>
            </w:r>
            <w:r w:rsidR="00D56377">
              <w:t>до 31.</w:t>
            </w:r>
            <w:r w:rsidR="00CD50E5">
              <w:t>10</w:t>
            </w:r>
            <w:r w:rsidR="00D56377">
              <w:t>.2027</w:t>
            </w:r>
            <w:r>
              <w:t>, а в части расчетов до полного исполнения Сторонами своих обязательств</w:t>
            </w:r>
            <w:r>
              <w:fldChar w:fldCharType="end"/>
            </w:r>
            <w:r>
              <w:t>.</w:t>
            </w:r>
          </w:p>
        </w:tc>
      </w:tr>
    </w:tbl>
    <w:p w:rsidR="002F4C13" w:rsidRDefault="00243711">
      <w:pPr>
        <w:pStyle w:val="LBGovstyle1"/>
      </w:pPr>
      <w:r>
        <w:t>Предмет Договора</w:t>
      </w:r>
    </w:p>
    <w:p w:rsidR="002F4C13" w:rsidRDefault="00243711">
      <w:pPr>
        <w:pStyle w:val="LBGovstyle2"/>
        <w:ind w:left="810"/>
        <w:rPr>
          <w:lang w:val="ru-RU"/>
        </w:rPr>
      </w:pPr>
      <w:r>
        <w:rPr>
          <w:lang w:val="ru-RU"/>
        </w:rPr>
        <w:t>Исполнитель обязуется оказать Услуги в соответствии с Заявками Заказчика, а Заказчик обязуется принимать и оплачивать надлежащим образом оказанные Услуги в размере, сроки и порядке в соответствии с Договором.</w:t>
      </w:r>
    </w:p>
    <w:p w:rsidR="002F4C13" w:rsidRDefault="00243711">
      <w:pPr>
        <w:pStyle w:val="LBBodyText2"/>
        <w:ind w:left="810"/>
      </w:pPr>
      <w:r>
        <w:t xml:space="preserve">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№2   к </w:t>
      </w:r>
      <w:r w:rsidR="003A598F">
        <w:t xml:space="preserve">ТЗ </w:t>
      </w:r>
      <w:r>
        <w:t xml:space="preserve">(далее – </w:t>
      </w:r>
      <w:r>
        <w:rPr>
          <w:b/>
        </w:rPr>
        <w:t>Заявка</w:t>
      </w:r>
      <w:r>
        <w:t>). Порядок направления заявок установлен пунктом 1.3 Договора.</w:t>
      </w:r>
    </w:p>
    <w:p w:rsidR="002F4C13" w:rsidRDefault="00243711">
      <w:pPr>
        <w:pStyle w:val="LBBodyText2"/>
        <w:ind w:left="810"/>
      </w:pPr>
      <w:r>
        <w:t>Заявка считается принятой к исполнению Исполнителем со дня ее получения Исполнителем.</w:t>
      </w:r>
    </w:p>
    <w:p w:rsidR="002F4C13" w:rsidRDefault="00243711">
      <w:pPr>
        <w:pStyle w:val="LBGovstyle2"/>
        <w:ind w:left="810"/>
        <w:rPr>
          <w:lang w:val="ru-RU"/>
        </w:rPr>
      </w:pPr>
      <w:r>
        <w:rPr>
          <w:lang w:val="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2F4C13" w:rsidRDefault="00243711">
      <w:pPr>
        <w:pStyle w:val="LBGovstyle2"/>
        <w:ind w:left="810"/>
        <w:rPr>
          <w:lang w:val="ru-RU"/>
        </w:rPr>
      </w:pPr>
      <w:r>
        <w:rPr>
          <w:lang w:val="ru-RU"/>
        </w:rPr>
        <w:t>Место оказания Услуг указано в пункте 1.5 Договора.</w:t>
      </w:r>
    </w:p>
    <w:p w:rsidR="002F4C13" w:rsidRDefault="00243711">
      <w:pPr>
        <w:pStyle w:val="LBGovstyle1"/>
      </w:pPr>
      <w:bookmarkStart w:id="0" w:name="_Ref50499752"/>
      <w:bookmarkEnd w:id="0"/>
      <w:r>
        <w:t>Цена Договора и порядок расчетов</w:t>
      </w:r>
    </w:p>
    <w:p w:rsidR="002F4C13" w:rsidRDefault="00243711">
      <w:pPr>
        <w:pStyle w:val="LBGovstyle2"/>
        <w:ind w:left="810"/>
        <w:contextualSpacing/>
        <w:rPr>
          <w:lang w:val="ru-RU"/>
        </w:rPr>
      </w:pPr>
      <w:r>
        <w:rPr>
          <w:lang w:val="ru-RU"/>
        </w:rPr>
        <w:t>Общая цена Договора указана в пункте 1.4 Договора. Цена единицы Услуг указана в Приложении №</w:t>
      </w:r>
      <w:r w:rsidR="003558DF">
        <w:rPr>
          <w:lang w:val="ru-RU"/>
        </w:rPr>
        <w:t>2</w:t>
      </w:r>
      <w:r>
        <w:rPr>
          <w:lang w:val="ru-RU"/>
        </w:rPr>
        <w:t xml:space="preserve"> к Договору.</w:t>
      </w:r>
    </w:p>
    <w:p w:rsidR="002F4C13" w:rsidRDefault="00243711" w:rsidP="00321BF2">
      <w:pPr>
        <w:pStyle w:val="LBBodyText2"/>
        <w:ind w:left="810"/>
      </w:pPr>
      <w:r>
        <w:fldChar w:fldCharType="begin" w:fldLock="1"/>
      </w:r>
      <w:r>
        <w:instrText>LBVARIABLE \id "31532" \displaced</w:instrText>
      </w:r>
      <w:r>
        <w:fldChar w:fldCharType="separate"/>
      </w:r>
      <w: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8"/>
        </w:rPr>
        <w:t xml:space="preserve"> </w:t>
      </w:r>
      <w:r>
        <w:rPr>
          <w:rStyle w:val="af8"/>
        </w:rPr>
        <w:footnoteReference w:id="1"/>
      </w:r>
    </w:p>
    <w:p w:rsidR="002F4C13" w:rsidRDefault="00243711" w:rsidP="00321BF2">
      <w:pPr>
        <w:pStyle w:val="LBBodyText2"/>
        <w:ind w:left="810"/>
      </w:pPr>
      <w:r>
        <w:rPr>
          <w:rStyle w:val="af8"/>
        </w:rPr>
        <w:fldChar w:fldCharType="end"/>
      </w:r>
    </w:p>
    <w:p w:rsidR="002F4C13" w:rsidRDefault="00243711" w:rsidP="00321BF2">
      <w:pPr>
        <w:pStyle w:val="LBGovstyle2"/>
        <w:rPr>
          <w:lang w:val="ru-RU"/>
        </w:rPr>
      </w:pPr>
      <w:r>
        <w:rPr>
          <w:lang w:val="ru-RU"/>
        </w:rPr>
        <w:t xml:space="preserve">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общей цены Договора, указанной в пункте 1.4 Договора, при этом оплата Заказчиком будет </w:t>
      </w:r>
      <w:r>
        <w:rPr>
          <w:lang w:val="ru-RU"/>
        </w:rPr>
        <w:lastRenderedPageBreak/>
        <w:t>производиться с учетом количества направленных Заказчиком Исполнителю Заявок и фактического надлежащего исполнения Заявок Исполнителем.</w:t>
      </w:r>
    </w:p>
    <w:p w:rsidR="002F4C13" w:rsidRDefault="00243711">
      <w:pPr>
        <w:pStyle w:val="LBGovstyle2"/>
        <w:rPr>
          <w:lang w:val="ru-RU"/>
        </w:rPr>
      </w:pPr>
      <w:bookmarkStart w:id="1" w:name="_Ref19326216"/>
      <w:bookmarkEnd w:id="1"/>
      <w:r>
        <w:rPr>
          <w:lang w:val="ru-RU"/>
        </w:rPr>
        <w:t>Общая цена Договора (а равно цена единицы услуги)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p>
    <w:p w:rsidR="002F4C13" w:rsidRDefault="00243711">
      <w:pPr>
        <w:pStyle w:val="LBGovstyle2"/>
        <w:rPr>
          <w:lang w:val="ru-RU"/>
        </w:rPr>
      </w:pPr>
      <w:bookmarkStart w:id="2" w:name="_Ref26381218"/>
      <w:r>
        <w:rPr>
          <w:lang w:val="ru-RU"/>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bookmarkEnd w:id="2"/>
    </w:p>
    <w:p w:rsidR="002F4C13" w:rsidRDefault="00243711">
      <w:pPr>
        <w:pStyle w:val="LBGovstyle2"/>
        <w:rPr>
          <w:lang w:val="ru-RU"/>
        </w:rPr>
      </w:pPr>
      <w:bookmarkStart w:id="3" w:name="_Ref95842869"/>
      <w:bookmarkEnd w:id="3"/>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rsidR="002F4C13" w:rsidRDefault="00243711">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rsidR="002F4C13" w:rsidRDefault="00243711">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w:t>
      </w:r>
    </w:p>
    <w:p w:rsidR="002F4C13" w:rsidRDefault="00243711">
      <w:pPr>
        <w:pStyle w:val="LBBodyText2"/>
        <w:ind w:left="810"/>
      </w:pPr>
      <w: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rsidR="002F4C13" w:rsidRDefault="00243711">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rsidR="002F4C13" w:rsidRDefault="00243711">
      <w:pPr>
        <w:pStyle w:val="LBGovstyle1"/>
      </w:pPr>
      <w:r>
        <w:t xml:space="preserve">Сроки, порядок и условия приемки Услуг </w:t>
      </w:r>
    </w:p>
    <w:p w:rsidR="002F4C13" w:rsidRDefault="00243711">
      <w:pPr>
        <w:pStyle w:val="LBGovstyle2"/>
        <w:ind w:left="810"/>
        <w:rPr>
          <w:lang w:val="ru-RU"/>
        </w:rPr>
      </w:pPr>
      <w:r>
        <w:rPr>
          <w:lang w:val="ru-RU"/>
        </w:rPr>
        <w:t>Исполнитель обязан оказать Услуги в соответствии с Заявкой в сроки, указанные в пункте 1.2 Договора.</w:t>
      </w:r>
    </w:p>
    <w:p w:rsidR="002F4C13" w:rsidRDefault="00243711">
      <w:pPr>
        <w:pStyle w:val="LBGovstyle2"/>
        <w:ind w:left="810"/>
        <w:rPr>
          <w:lang w:val="ru-RU"/>
        </w:rPr>
      </w:pPr>
      <w:r>
        <w:rPr>
          <w:lang w:val="ru-RU"/>
        </w:rPr>
        <w:t xml:space="preserve">Исполнитель 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sidR="00160B42">
        <w:rPr>
          <w:lang w:val="ru-RU"/>
        </w:rPr>
        <w:t>14.3</w:t>
      </w:r>
      <w:r>
        <w:rPr>
          <w:lang w:val="ru-RU"/>
        </w:rPr>
        <w:fldChar w:fldCharType="end"/>
      </w:r>
      <w:r>
        <w:rPr>
          <w:lang w:val="ru-RU"/>
        </w:rPr>
        <w:t xml:space="preserve"> Договора, извещает Заказчика о дате и времени сдачи оказанных Услуг по Заявке в срок, указанный в пункте 1.6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"_Ref28842443" \r \h</w:instrText>
      </w:r>
      <w:r>
        <w:rPr>
          <w:lang w:val="ru-RU"/>
        </w:rPr>
      </w:r>
      <w:r>
        <w:rPr>
          <w:lang w:val="ru-RU"/>
        </w:rPr>
        <w:fldChar w:fldCharType="separate"/>
      </w:r>
      <w:r w:rsidR="00160B42">
        <w:rPr>
          <w:lang w:val="ru-RU"/>
        </w:rPr>
        <w:t>0</w:t>
      </w:r>
      <w:r>
        <w:rPr>
          <w:lang w:val="ru-RU"/>
        </w:rPr>
        <w:fldChar w:fldCharType="end"/>
      </w:r>
      <w:r>
        <w:rPr>
          <w:lang w:val="ru-RU"/>
        </w:rPr>
        <w:t xml:space="preserve"> Договора.</w:t>
      </w:r>
    </w:p>
    <w:p w:rsidR="002F4C13" w:rsidRDefault="00243711">
      <w:pPr>
        <w:pStyle w:val="LBGovstyle2"/>
        <w:ind w:left="810"/>
        <w:rPr>
          <w:lang w:val="ru-RU"/>
        </w:rPr>
      </w:pPr>
      <w:bookmarkStart w:id="4" w:name="_Ref41107570"/>
      <w:bookmarkEnd w:id="4"/>
      <w:r>
        <w:rPr>
          <w:lang w:val="ru-RU"/>
        </w:rPr>
        <w:t>Исполнитель обязан в срок, указанный в пункте 1.7 Договора, направить Заказчику Акт сдачи-приемки оказанных Услуг по Заявке в 2 (Двух) экземплярах, подписанный Исполнителем. Одновременно с Актом сдачи-приемки оказанных Услуг по Заявке Исполнитель обязан направить Заказчику отчетные документы, указанные в пункте 1.8 Договора.</w:t>
      </w:r>
    </w:p>
    <w:p w:rsidR="002F4C13" w:rsidRDefault="00243711">
      <w:pPr>
        <w:pStyle w:val="LBGovstyle2"/>
        <w:ind w:left="810"/>
        <w:rPr>
          <w:lang w:val="ru-RU"/>
        </w:rPr>
      </w:pPr>
      <w:r>
        <w:rPr>
          <w:lang w:val="ru-RU"/>
        </w:rPr>
        <w:lastRenderedPageBreak/>
        <w:t>Приемка оказанных Услуг по Заявке осуществляется Заказчиком в срок, установленный пунктом 1.9 Договора.</w:t>
      </w:r>
    </w:p>
    <w:p w:rsidR="002F4C13" w:rsidRDefault="00243711">
      <w:pPr>
        <w:pStyle w:val="LBBodyText2"/>
        <w:ind w:left="810"/>
      </w:pPr>
      <w: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p>
    <w:p w:rsidR="002F4C13" w:rsidRDefault="00243711">
      <w:pPr>
        <w:pStyle w:val="LBGovstyle2"/>
        <w:ind w:left="810"/>
        <w:rPr>
          <w:lang w:val="ru-RU"/>
        </w:rPr>
      </w:pPr>
      <w:r>
        <w:rPr>
          <w:lang w:val="ru-RU"/>
        </w:rPr>
        <w:t>При приемке оказанных Услуг по Заявке Заказчик проводит проверку соответствия оказанных Услуг по Заявке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2F4C13" w:rsidRDefault="00243711">
      <w:pPr>
        <w:pStyle w:val="LBGovstyle2"/>
        <w:ind w:left="810"/>
        <w:rPr>
          <w:lang w:val="ru-RU"/>
        </w:rPr>
      </w:pPr>
      <w:r>
        <w:rPr>
          <w:lang w:val="ru-RU"/>
        </w:rPr>
        <w:t>Для проверки оказанных Услуг по Заявке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2F4C13" w:rsidRDefault="00243711">
      <w:pPr>
        <w:pStyle w:val="LBGovstyle2"/>
        <w:ind w:left="810"/>
        <w:rPr>
          <w:lang w:val="ru-RU"/>
        </w:rPr>
      </w:pPr>
      <w:r>
        <w:rPr>
          <w:lang w:val="ru-RU"/>
        </w:rPr>
        <w:t>Приемка оказанных Услуг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rsidR="002F4C13" w:rsidRDefault="00243711">
      <w:pPr>
        <w:pStyle w:val="LBGovstyle2"/>
        <w:ind w:left="810"/>
        <w:rPr>
          <w:lang w:val="ru-RU"/>
        </w:rPr>
      </w:pPr>
      <w:r>
        <w:rPr>
          <w:lang w:val="ru-RU"/>
        </w:rPr>
        <w:t>По результатам приемки оказанных Услуг по Заявке Заказчиком принимается одно из следующих решений:</w:t>
      </w:r>
    </w:p>
    <w:p w:rsidR="002F4C13" w:rsidRDefault="00243711">
      <w:pPr>
        <w:pStyle w:val="LBGovstyle5-Alt"/>
        <w:numPr>
          <w:ilvl w:val="0"/>
          <w:numId w:val="26"/>
        </w:numPr>
        <w:rPr>
          <w:lang w:val="ru-RU"/>
        </w:rPr>
      </w:pPr>
      <w:r>
        <w:rPr>
          <w:lang w:val="ru-RU"/>
        </w:rPr>
        <w:t>Услуг по Заявке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В этом случае оказанные Услуги по Заявке подлежат приемке;</w:t>
      </w:r>
    </w:p>
    <w:p w:rsidR="002F4C13" w:rsidRDefault="00243711">
      <w:pPr>
        <w:pStyle w:val="LBGovstyle5-Alt"/>
        <w:numPr>
          <w:ilvl w:val="0"/>
          <w:numId w:val="26"/>
        </w:numPr>
        <w:rPr>
          <w:lang w:val="ru-RU"/>
        </w:rPr>
      </w:pPr>
      <w:r>
        <w:rPr>
          <w:lang w:val="ru-RU"/>
        </w:rPr>
        <w:t>Услуги по Заявке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по Заявкам. В таком случае Заказчик составляет акт о выявленных недостатках по форме приложения №</w:t>
      </w:r>
      <w:r>
        <w:rPr>
          <w:lang w:val="ru-RU"/>
        </w:rPr>
        <w:fldChar w:fldCharType="begin" w:fldLock="1"/>
      </w:r>
      <w:r>
        <w:rPr>
          <w:lang w:val="ru-RU"/>
        </w:rPr>
        <w:instrText>LBVARIABLE \id "76759"</w:instrText>
      </w:r>
      <w:r>
        <w:rPr>
          <w:lang w:val="ru-RU"/>
        </w:rPr>
        <w:fldChar w:fldCharType="separate"/>
      </w:r>
      <w:r>
        <w:rPr>
          <w:lang w:val="ru-RU"/>
        </w:rPr>
        <w:t>5</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rsidR="002F4C13" w:rsidRDefault="00243711">
      <w:pPr>
        <w:pStyle w:val="LBGovstyle4-Alt"/>
        <w:numPr>
          <w:ilvl w:val="0"/>
          <w:numId w:val="27"/>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 Заявке подлежат приемке; либо</w:t>
      </w:r>
    </w:p>
    <w:p w:rsidR="002F4C13" w:rsidRDefault="00243711">
      <w:pPr>
        <w:pStyle w:val="LBGovstyle4-Alt"/>
        <w:numPr>
          <w:ilvl w:val="0"/>
          <w:numId w:val="27"/>
        </w:numPr>
        <w:ind w:left="1418" w:hanging="567"/>
        <w:rPr>
          <w:lang w:val="ru-RU"/>
        </w:rPr>
      </w:pPr>
      <w:r>
        <w:rPr>
          <w:lang w:val="ru-RU"/>
        </w:rPr>
        <w:t>направляет Исполнителю требование о соразмерном уменьшении цены Договора; либо</w:t>
      </w:r>
    </w:p>
    <w:p w:rsidR="002F4C13" w:rsidRDefault="00243711">
      <w:pPr>
        <w:pStyle w:val="LBGovstyle4-Alt"/>
        <w:numPr>
          <w:ilvl w:val="0"/>
          <w:numId w:val="27"/>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rsidR="002F4C13" w:rsidRDefault="00243711">
      <w:pPr>
        <w:pStyle w:val="LBGovstyle5-Alt"/>
        <w:numPr>
          <w:ilvl w:val="0"/>
          <w:numId w:val="26"/>
        </w:numPr>
        <w:rPr>
          <w:lang w:val="ru-RU"/>
        </w:rPr>
      </w:pPr>
      <w:r>
        <w:rPr>
          <w:lang w:val="ru-RU"/>
        </w:rPr>
        <w:t xml:space="preserve">оказанные Услуги по Заявке соответствуют условиям Договора, в том числе условиям Заявки, Технического задания, иных приложений к </w:t>
      </w:r>
      <w:r>
        <w:rPr>
          <w:lang w:val="ru-RU"/>
        </w:rPr>
        <w:lastRenderedPageBreak/>
        <w:t>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Услуг;</w:t>
      </w:r>
    </w:p>
    <w:p w:rsidR="002F4C13" w:rsidRDefault="00243711">
      <w:pPr>
        <w:pStyle w:val="LBGovstyle5-Alt"/>
        <w:numPr>
          <w:ilvl w:val="0"/>
          <w:numId w:val="26"/>
        </w:numPr>
        <w:rPr>
          <w:lang w:val="ru-RU"/>
        </w:rPr>
      </w:pPr>
      <w:r>
        <w:rPr>
          <w:lang w:val="ru-RU"/>
        </w:rPr>
        <w:t>(Услуги по Заявке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соответствующей Заявке;</w:t>
      </w:r>
    </w:p>
    <w:p w:rsidR="002F4C13" w:rsidRDefault="00243711">
      <w:pPr>
        <w:pStyle w:val="LBGovstyle5-Alt"/>
        <w:numPr>
          <w:ilvl w:val="0"/>
          <w:numId w:val="26"/>
        </w:numPr>
        <w:rPr>
          <w:lang w:val="ru-RU"/>
        </w:rPr>
      </w:pPr>
      <w:r>
        <w:rPr>
          <w:lang w:val="ru-RU"/>
        </w:rPr>
        <w:t>Исполнитель не предоставил полный комплект надлежащим образом оформленных документов, указанных в пункте 4.3 Договора. До момента предоставления указанных документов в полном объеме Услуги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rsidR="002F4C13" w:rsidRDefault="00243711">
      <w:pPr>
        <w:pStyle w:val="LBBodyText3"/>
      </w:pPr>
      <w:r>
        <w:t>В случаях, указанных в подпунктах (</w:t>
      </w:r>
      <w:proofErr w:type="spellStart"/>
      <w:r>
        <w:t>ii</w:t>
      </w:r>
      <w:proofErr w:type="spellEnd"/>
      <w:r>
        <w:t>) – (v) настоящего пункта, Заказчик вправе взыскать с Исполнителя неустойку, предусмотренную Договором, убытки.</w:t>
      </w:r>
    </w:p>
    <w:p w:rsidR="002F4C13" w:rsidRDefault="00243711">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4.3 Договора, приемка оказанных Услуг по Заявке осуществляется в порядке, предусмотренном настоящим разделом Договора.</w:t>
      </w:r>
    </w:p>
    <w:p w:rsidR="002F4C13" w:rsidRDefault="00243711">
      <w:pPr>
        <w:pStyle w:val="LBGovstyle2"/>
        <w:rPr>
          <w:lang w:val="ru-RU"/>
        </w:rPr>
      </w:pPr>
      <w:r>
        <w:rPr>
          <w:lang w:val="ru-RU"/>
        </w:rPr>
        <w:t>Если оказанные Услуги по Заявке соответствуют условиям Договора, Сторонами не позднее 10 (Десяти) рабочих дней со дня окончания приемки подписывается Акт сдачи-приемки оказанных Услуг по Заявке в 2 (Двух) экземплярах, по одному для каждой из Сторон. С момента подписания Акта сдачи-приемки оказанных Услуг по Заявке (а если Договором предусмотрено составление Сводного акта сдачи-приемки оказанных Услуг – с момента подписания такого Сводного акта), оказанные Услуги по Заявке считаются принятыми Заказчиком. Факт подписания Акта сдачи-приемки оказанных Услуг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2F4C13" w:rsidRDefault="00243711">
      <w:pPr>
        <w:pStyle w:val="LBGovstyle2"/>
        <w:rPr>
          <w:lang w:val="ru-RU"/>
        </w:rPr>
      </w:pPr>
      <w:r>
        <w:rPr>
          <w:lang w:val="ru-RU"/>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Pr>
          <w:lang w:val="ru-RU"/>
        </w:rPr>
        <w:fldChar w:fldCharType="begin"/>
      </w:r>
      <w:r>
        <w:rPr>
          <w:lang w:val="ru-RU"/>
        </w:rPr>
        <w:instrText>REF "_Ref50499752" \r \h</w:instrText>
      </w:r>
      <w:r>
        <w:rPr>
          <w:lang w:val="ru-RU"/>
        </w:rPr>
      </w:r>
      <w:r>
        <w:rPr>
          <w:lang w:val="ru-RU"/>
        </w:rPr>
        <w:fldChar w:fldCharType="separate"/>
      </w:r>
      <w:r w:rsidR="00160B42">
        <w:rPr>
          <w:lang w:val="ru-RU"/>
        </w:rPr>
        <w:t>3</w:t>
      </w:r>
      <w:r>
        <w:rPr>
          <w:lang w:val="ru-RU"/>
        </w:rPr>
        <w:fldChar w:fldCharType="end"/>
      </w:r>
      <w:r>
        <w:rPr>
          <w:lang w:val="ru-RU"/>
        </w:rPr>
        <w:t xml:space="preserve"> Договора.</w:t>
      </w:r>
    </w:p>
    <w:p w:rsidR="002F4C13" w:rsidRDefault="00243711">
      <w:pPr>
        <w:pStyle w:val="LBGovstyle1"/>
      </w:pPr>
      <w:r>
        <w:t>Права и обязанности Сторон</w:t>
      </w:r>
    </w:p>
    <w:p w:rsidR="002F4C13" w:rsidRDefault="00243711">
      <w:pPr>
        <w:pStyle w:val="LBGovstyle2"/>
        <w:rPr>
          <w:lang w:val="ru-RU"/>
        </w:rPr>
      </w:pPr>
      <w:r>
        <w:rPr>
          <w:lang w:val="ru-RU"/>
        </w:rPr>
        <w:t>Исполнитель обязан:</w:t>
      </w:r>
    </w:p>
    <w:p w:rsidR="002F4C13" w:rsidRDefault="00243711">
      <w:pPr>
        <w:pStyle w:val="LBGovstyle3"/>
        <w:rPr>
          <w:lang w:val="ru-RU"/>
        </w:rPr>
      </w:pPr>
      <w:r>
        <w:rPr>
          <w:lang w:val="ru-RU"/>
        </w:rPr>
        <w:t>оказать Услуги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2F4C13" w:rsidRDefault="00243711">
      <w:pPr>
        <w:pStyle w:val="LBGovstyle3"/>
        <w:rPr>
          <w:lang w:val="ru-RU"/>
        </w:rPr>
      </w:pPr>
      <w:r>
        <w:rPr>
          <w:lang w:val="ru-RU"/>
        </w:rPr>
        <w:lastRenderedPageBreak/>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rsidR="002F4C13" w:rsidRDefault="00243711">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2F4C13" w:rsidRDefault="00243711">
      <w:pPr>
        <w:pStyle w:val="LBGovstyle3"/>
        <w:rPr>
          <w:lang w:val="ru-RU"/>
        </w:rPr>
      </w:pPr>
      <w:r>
        <w:rPr>
          <w:lang w:val="ru-RU"/>
        </w:rPr>
        <w:t>выставлять счета на оплату Услуг в сроки, предусмотренные пунктом 1.11 Договора;</w:t>
      </w:r>
    </w:p>
    <w:p w:rsidR="002F4C13" w:rsidRDefault="00243711">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1.7 Договора;</w:t>
      </w:r>
    </w:p>
    <w:p w:rsidR="002F4C13" w:rsidRDefault="00243711">
      <w:pPr>
        <w:pStyle w:val="LBGovstyle3"/>
        <w:rPr>
          <w:lang w:val="ru-RU"/>
        </w:rPr>
      </w:pPr>
      <w:r>
        <w:rPr>
          <w:lang w:val="ru-RU"/>
        </w:rPr>
        <w:t xml:space="preserve">в течение </w:t>
      </w:r>
      <w:r w:rsidR="00321BF2">
        <w:rPr>
          <w:lang w:val="ru-RU"/>
        </w:rPr>
        <w:t xml:space="preserve">3 </w:t>
      </w:r>
      <w:r>
        <w:rPr>
          <w:lang w:val="ru-RU"/>
        </w:rPr>
        <w:t>(</w:t>
      </w:r>
      <w:r w:rsidR="00321BF2">
        <w:rPr>
          <w:lang w:val="ru-RU"/>
        </w:rPr>
        <w:t>Трех)</w:t>
      </w:r>
      <w:r>
        <w:rPr>
          <w:lang w:val="ru-RU"/>
        </w:rPr>
        <w:t xml:space="preserve">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2F4C13" w:rsidRDefault="00243711">
      <w:pPr>
        <w:pStyle w:val="LBGovstyle3"/>
        <w:rPr>
          <w:lang w:val="ru-RU"/>
        </w:rPr>
      </w:pPr>
      <w:r>
        <w:rPr>
          <w:lang w:val="ru-RU"/>
        </w:rPr>
        <w:t xml:space="preserve">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sidR="00160B42">
        <w:rPr>
          <w:lang w:val="ru-RU"/>
        </w:rPr>
        <w:t>14.3</w:t>
      </w:r>
      <w:r>
        <w:rPr>
          <w:lang w:val="ru-RU"/>
        </w:rPr>
        <w:fldChar w:fldCharType="end"/>
      </w:r>
      <w:r>
        <w:rPr>
          <w:lang w:val="ru-RU"/>
        </w:rPr>
        <w:t xml:space="preserve"> Договора, уведомить Заказчика о получении Заявки не позднее 2 (Двух) рабочих дней с даты получения Заявки.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w:t>
      </w:r>
      <w:r>
        <w:rPr>
          <w:lang w:val="ru-RU"/>
        </w:rPr>
        <w:fldChar w:fldCharType="begin"/>
      </w:r>
      <w:r>
        <w:rPr>
          <w:lang w:val="ru-RU"/>
        </w:rPr>
        <w:instrText>REF "_Ref28842443" \r \h</w:instrText>
      </w:r>
      <w:r>
        <w:rPr>
          <w:lang w:val="ru-RU"/>
        </w:rPr>
      </w:r>
      <w:r>
        <w:rPr>
          <w:lang w:val="ru-RU"/>
        </w:rPr>
        <w:fldChar w:fldCharType="separate"/>
      </w:r>
      <w:r w:rsidR="00160B42">
        <w:rPr>
          <w:lang w:val="ru-RU"/>
        </w:rPr>
        <w:t>0</w:t>
      </w:r>
      <w:r>
        <w:rPr>
          <w:lang w:val="ru-RU"/>
        </w:rPr>
        <w:fldChar w:fldCharType="end"/>
      </w:r>
      <w:r>
        <w:rPr>
          <w:lang w:val="ru-RU"/>
        </w:rPr>
        <w:t xml:space="preserve"> Договора;</w:t>
      </w:r>
    </w:p>
    <w:p w:rsidR="002F4C13" w:rsidRDefault="00243711">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rsidR="002F4C13" w:rsidRDefault="00243711">
      <w:pPr>
        <w:pStyle w:val="LBGovstyle3"/>
        <w:rPr>
          <w:lang w:val="ru-RU"/>
        </w:rPr>
      </w:pPr>
      <w:r>
        <w:rPr>
          <w:lang w:val="ru-RU"/>
        </w:rPr>
        <w:t>не передавать оригиналы или копии документов, полученные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rsidR="002F4C13" w:rsidRDefault="00243711">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2F4C13" w:rsidRDefault="00243711">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rsidR="002F4C13" w:rsidRDefault="00243711">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rsidR="002F4C13" w:rsidRDefault="00243711">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rsidR="002F4C13" w:rsidRDefault="00243711">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rsidR="002F4C13" w:rsidRDefault="00243711">
      <w:pPr>
        <w:pStyle w:val="LBGovstyle3"/>
        <w:rPr>
          <w:lang w:val="ru-RU"/>
        </w:rPr>
      </w:pPr>
      <w:r>
        <w:rPr>
          <w:lang w:val="ru-RU"/>
        </w:rPr>
        <w:t xml:space="preserve">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w:t>
      </w:r>
      <w:r>
        <w:rPr>
          <w:lang w:val="ru-RU"/>
        </w:rPr>
        <w:lastRenderedPageBreak/>
        <w:t>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2F4C13" w:rsidRDefault="00243711">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rsidR="002F4C13" w:rsidRDefault="00243711">
      <w:pPr>
        <w:numPr>
          <w:ilvl w:val="2"/>
          <w:numId w:val="23"/>
        </w:numPr>
        <w:rPr>
          <w:sz w:val="24"/>
        </w:rPr>
      </w:pPr>
      <w:r>
        <w:rPr>
          <w:sz w:val="24"/>
        </w:rPr>
        <w:fldChar w:fldCharType="begin" w:fldLock="1"/>
      </w:r>
      <w:r>
        <w:rPr>
          <w:sz w:val="24"/>
        </w:rPr>
        <w:instrText>LBVARIABLE \id "31589" \displaced</w:instrText>
      </w:r>
      <w:r>
        <w:rPr>
          <w:sz w:val="24"/>
        </w:rPr>
        <w:fldChar w:fldCharType="separate"/>
      </w:r>
      <w:r>
        <w:rPr>
          <w:sz w:val="24"/>
        </w:rPr>
        <w:t>оказать Услуги лично;</w:t>
      </w:r>
      <w:r>
        <w:rPr>
          <w:sz w:val="24"/>
        </w:rPr>
        <w:fldChar w:fldCharType="end"/>
      </w:r>
    </w:p>
    <w:p w:rsidR="002F4C13" w:rsidRDefault="00243711">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2F4C13" w:rsidRDefault="00243711">
      <w:pPr>
        <w:pStyle w:val="LBGovstyle3"/>
        <w:rPr>
          <w:lang w:val="ru-RU"/>
        </w:rPr>
      </w:pPr>
      <w:r>
        <w:rPr>
          <w:lang w:val="ru-RU"/>
        </w:rPr>
        <w:t>исполнять иные обязанности, предусмотренные Договором.</w:t>
      </w:r>
    </w:p>
    <w:p w:rsidR="002F4C13" w:rsidRDefault="00243711">
      <w:pPr>
        <w:pStyle w:val="LBGovstyle2"/>
        <w:rPr>
          <w:lang w:val="ru-RU"/>
        </w:rPr>
      </w:pPr>
      <w:r>
        <w:rPr>
          <w:lang w:val="ru-RU"/>
        </w:rPr>
        <w:t>Исполнитель вправе:</w:t>
      </w:r>
    </w:p>
    <w:p w:rsidR="002F4C13" w:rsidRDefault="00243711">
      <w:pPr>
        <w:pStyle w:val="LBGovstyle3"/>
        <w:rPr>
          <w:lang w:val="ru-RU"/>
        </w:rPr>
      </w:pPr>
      <w:r>
        <w:rPr>
          <w:lang w:val="ru-RU"/>
        </w:rPr>
        <w:t>требовать от Заказчика провести приемку Услуг в порядке и в сроки, предусмотренные Договором;</w:t>
      </w:r>
    </w:p>
    <w:p w:rsidR="002F4C13" w:rsidRDefault="00243711">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rsidR="002F4C13" w:rsidRDefault="00243711">
      <w:pPr>
        <w:pStyle w:val="LBGovstyle3"/>
        <w:rPr>
          <w:lang w:val="ru-RU"/>
        </w:rPr>
      </w:pPr>
      <w:r>
        <w:rPr>
          <w:lang w:val="ru-RU"/>
        </w:rPr>
        <w:t>требовать возмещения убытков, уплаты неустоек (штрафов, пеней) в соответствии с Договором;</w:t>
      </w:r>
    </w:p>
    <w:p w:rsidR="002F4C13" w:rsidRDefault="00243711">
      <w:pPr>
        <w:pStyle w:val="LBGovstyle3"/>
        <w:rPr>
          <w:lang w:val="ru-RU"/>
        </w:rPr>
      </w:pPr>
      <w:r>
        <w:rPr>
          <w:lang w:val="ru-RU"/>
        </w:rPr>
        <w:t>осуществлять иные права, предусмотренные Договором.</w:t>
      </w:r>
    </w:p>
    <w:p w:rsidR="002F4C13" w:rsidRDefault="00243711">
      <w:pPr>
        <w:pStyle w:val="LBGovstyle2"/>
        <w:rPr>
          <w:lang w:val="ru-RU"/>
        </w:rPr>
      </w:pPr>
      <w:r>
        <w:rPr>
          <w:lang w:val="ru-RU"/>
        </w:rPr>
        <w:t>Заказчик обязан:</w:t>
      </w:r>
    </w:p>
    <w:p w:rsidR="002F4C13" w:rsidRDefault="00243711">
      <w:pPr>
        <w:pStyle w:val="LBGovstyle3"/>
        <w:rPr>
          <w:lang w:val="ru-RU"/>
        </w:rPr>
      </w:pPr>
      <w:r>
        <w:rPr>
          <w:lang w:val="ru-RU"/>
        </w:rPr>
        <w:t>соблюдать порядок направления Заявок, установленный пунктом 1.3 Договора;</w:t>
      </w:r>
    </w:p>
    <w:p w:rsidR="002F4C13" w:rsidRDefault="00243711">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rsidR="002F4C13" w:rsidRDefault="00243711">
      <w:pPr>
        <w:pStyle w:val="LBGovstyle3"/>
        <w:rPr>
          <w:lang w:val="ru-RU"/>
        </w:rPr>
      </w:pPr>
      <w:r>
        <w:rPr>
          <w:lang w:val="ru-RU"/>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rsidR="002F4C13" w:rsidRDefault="00243711">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rsidR="002F4C13" w:rsidRDefault="00243711">
      <w:pPr>
        <w:pStyle w:val="LBGovstyle3"/>
        <w:rPr>
          <w:lang w:val="ru-RU"/>
        </w:rPr>
      </w:pPr>
      <w:r>
        <w:rPr>
          <w:lang w:val="ru-RU"/>
        </w:rPr>
        <w:t>исполнять иные обязанности, предусмотренные Договором.</w:t>
      </w:r>
    </w:p>
    <w:p w:rsidR="002F4C13" w:rsidRDefault="00243711">
      <w:pPr>
        <w:pStyle w:val="LBGovstyle2"/>
        <w:rPr>
          <w:lang w:val="ru-RU"/>
        </w:rPr>
      </w:pPr>
      <w:r>
        <w:rPr>
          <w:lang w:val="ru-RU"/>
        </w:rPr>
        <w:t>Заказчик вправе:</w:t>
      </w:r>
    </w:p>
    <w:p w:rsidR="002F4C13" w:rsidRDefault="00243711">
      <w:pPr>
        <w:pStyle w:val="LBGovstyle3"/>
        <w:rPr>
          <w:lang w:val="ru-RU"/>
        </w:rPr>
      </w:pPr>
      <w:r>
        <w:rPr>
          <w:lang w:val="ru-RU"/>
        </w:rPr>
        <w:t>требовать от Исполнителя надлежащего исполнения обязательств, установленных Договором;</w:t>
      </w:r>
    </w:p>
    <w:p w:rsidR="002F4C13" w:rsidRDefault="00243711">
      <w:pPr>
        <w:pStyle w:val="LBGovstyle3"/>
        <w:rPr>
          <w:lang w:val="ru-RU"/>
        </w:rPr>
      </w:pPr>
      <w:r>
        <w:rPr>
          <w:lang w:val="ru-RU"/>
        </w:rPr>
        <w:t>требовать от Исполнителя своевременного устранения недостатков в оказанных Услугах;</w:t>
      </w:r>
    </w:p>
    <w:p w:rsidR="002F4C13" w:rsidRDefault="00243711">
      <w:pPr>
        <w:pStyle w:val="LBGovstyle3"/>
        <w:rPr>
          <w:lang w:val="ru-RU"/>
        </w:rPr>
      </w:pPr>
      <w:r>
        <w:rPr>
          <w:lang w:val="ru-RU"/>
        </w:rPr>
        <w:t>проверять ход и качество исполнения Исполнителем условий Договора;</w:t>
      </w:r>
    </w:p>
    <w:p w:rsidR="002F4C13" w:rsidRDefault="00243711">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rsidR="002F4C13" w:rsidRDefault="00243711">
      <w:pPr>
        <w:pStyle w:val="LBGovstyle3"/>
        <w:rPr>
          <w:lang w:val="ru-RU"/>
        </w:rPr>
      </w:pPr>
      <w:r>
        <w:rPr>
          <w:lang w:val="ru-RU"/>
        </w:rPr>
        <w:t>требовать возмещения убытков, уплаты неустоек (штрафов, пеней) в соответствии с Договором;</w:t>
      </w:r>
    </w:p>
    <w:p w:rsidR="002F4C13" w:rsidRDefault="00243711">
      <w:pPr>
        <w:pStyle w:val="LBGovstyle3"/>
        <w:rPr>
          <w:lang w:val="ru-RU"/>
        </w:rPr>
      </w:pPr>
      <w:r>
        <w:rPr>
          <w:lang w:val="ru-RU"/>
        </w:rPr>
        <w:t>отказаться от приемки и оплаты Услуг, не соответствующих условиям Договора;</w:t>
      </w:r>
    </w:p>
    <w:p w:rsidR="002F4C13" w:rsidRDefault="00243711">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2F4C13" w:rsidRDefault="00243711">
      <w:pPr>
        <w:pStyle w:val="LBGovstyle3"/>
        <w:rPr>
          <w:lang w:val="ru-RU"/>
        </w:rPr>
      </w:pPr>
      <w:r>
        <w:rPr>
          <w:lang w:val="ru-RU"/>
        </w:rPr>
        <w:t>осуществлять иные права, предусмотренные Договором.</w:t>
      </w:r>
    </w:p>
    <w:p w:rsidR="002F4C13" w:rsidRDefault="00243711">
      <w:pPr>
        <w:pStyle w:val="LBGovstyle1"/>
      </w:pPr>
      <w:r>
        <w:lastRenderedPageBreak/>
        <w:t>Качество Услуг</w:t>
      </w:r>
    </w:p>
    <w:p w:rsidR="002F4C13" w:rsidRDefault="00243711">
      <w:pPr>
        <w:pStyle w:val="LBGovstyle2"/>
        <w:rPr>
          <w:lang w:val="ru-RU"/>
        </w:rPr>
      </w:pPr>
      <w:r>
        <w:rPr>
          <w:lang w:val="ru-RU"/>
        </w:rPr>
        <w:t>Исполнитель обеспечивает качество оказываемых Услуг в соответствии с условиями Договора, включая Техническое задание.</w:t>
      </w:r>
    </w:p>
    <w:p w:rsidR="002F4C13" w:rsidRDefault="00243711">
      <w:pPr>
        <w:pStyle w:val="LBGovstyle2"/>
        <w:rPr>
          <w:lang w:val="ru-RU"/>
        </w:rPr>
      </w:pPr>
      <w:r>
        <w:rPr>
          <w:lang w:val="ru-RU"/>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 </w:t>
      </w:r>
    </w:p>
    <w:p w:rsidR="002F4C13" w:rsidRDefault="00243711">
      <w:pPr>
        <w:pStyle w:val="LBGovstyle1"/>
      </w:pPr>
      <w:r>
        <w:t>Ответственность Сторон</w:t>
      </w:r>
    </w:p>
    <w:p w:rsidR="002F4C13" w:rsidRDefault="00243711">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rsidR="002F4C13" w:rsidRDefault="00243711">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2F4C13" w:rsidRDefault="00243711">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2F4C13" w:rsidRDefault="00243711">
      <w:pPr>
        <w:pStyle w:val="LBGovstyle2"/>
        <w:rPr>
          <w:lang w:val="ru-RU"/>
        </w:rPr>
      </w:pPr>
      <w:r>
        <w:rPr>
          <w:lang w:val="ru-RU"/>
        </w:rPr>
        <w:t>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rsidR="002F4C13" w:rsidRDefault="00243711">
      <w:pPr>
        <w:pStyle w:val="LBGovstyle2"/>
        <w:rPr>
          <w:lang w:val="ru-RU"/>
        </w:rPr>
      </w:pPr>
      <w:r>
        <w:rPr>
          <w:color w:val="000000"/>
          <w:lang w:val="ru-RU"/>
        </w:rPr>
        <w:t xml:space="preserve">В случае нарушения обязанностей, предусмотренных в том числе, но не исключительно </w:t>
      </w:r>
      <w:proofErr w:type="spellStart"/>
      <w:r>
        <w:rPr>
          <w:color w:val="000000"/>
          <w:lang w:val="ru-RU"/>
        </w:rPr>
        <w:t>пп</w:t>
      </w:r>
      <w:proofErr w:type="spellEnd"/>
      <w:r>
        <w:rPr>
          <w:color w:val="000000"/>
          <w:lang w:val="ru-RU"/>
        </w:rPr>
        <w:t xml:space="preserve">. 5.1.10,.14.9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Pr>
          <w:color w:val="000000"/>
          <w:lang w:val="ru-RU"/>
        </w:rPr>
        <w:fldChar w:fldCharType="begin" w:fldLock="1"/>
      </w:r>
      <w:r>
        <w:rPr>
          <w:color w:val="000000"/>
          <w:lang w:val="ru-RU"/>
        </w:rPr>
        <w:instrText>LBVARIABLE \id "76764"</w:instrText>
      </w:r>
      <w:r>
        <w:rPr>
          <w:color w:val="000000"/>
          <w:lang w:val="ru-RU"/>
        </w:rPr>
        <w:fldChar w:fldCharType="separate"/>
      </w:r>
      <w:r>
        <w:rPr>
          <w:color w:val="000000"/>
          <w:lang w:val="ru-RU"/>
        </w:rPr>
        <w:t>5%</w:t>
      </w:r>
      <w:r>
        <w:rPr>
          <w:color w:val="000000"/>
          <w:lang w:val="ru-RU"/>
        </w:rPr>
        <w:fldChar w:fldCharType="end"/>
      </w:r>
      <w:r>
        <w:rPr>
          <w:color w:val="000000"/>
          <w:lang w:val="ru-RU"/>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rsidR="002F4C13" w:rsidRDefault="00240D55" w:rsidP="00240D55">
      <w:pPr>
        <w:pStyle w:val="LBGovstyle1"/>
        <w:ind w:firstLine="567"/>
      </w:pPr>
      <w:r>
        <w:lastRenderedPageBreak/>
        <w:t xml:space="preserve"> </w:t>
      </w:r>
      <w:r w:rsidR="00243711">
        <w:t>Обеспечение исполнения Договора. Обеспечение исполнения гарантийных обязательств</w:t>
      </w:r>
    </w:p>
    <w:p w:rsidR="00240D55" w:rsidRPr="00240D55" w:rsidRDefault="00240D55" w:rsidP="00240D55">
      <w:pPr>
        <w:pStyle w:val="LBGovstyle2"/>
      </w:pPr>
      <w:r w:rsidRPr="00240D55">
        <w:rPr>
          <w:color w:val="000000"/>
          <w:lang w:val="ru-RU"/>
        </w:rPr>
        <w:t xml:space="preserve">Обеспечение исполнения договора не предоставляется </w:t>
      </w:r>
    </w:p>
    <w:p w:rsidR="00D46849" w:rsidRPr="00240D55" w:rsidRDefault="00D46849" w:rsidP="00240D55">
      <w:pPr>
        <w:pStyle w:val="LBGovstyle2"/>
        <w:rPr>
          <w:lang w:val="ru-RU"/>
        </w:rPr>
      </w:pPr>
      <w:r w:rsidRPr="00240D55">
        <w:rPr>
          <w:lang w:val="ru-RU"/>
        </w:rPr>
        <w:t>Обеспечение исполнения гарантийных обязательств по Договору не предоставляется.</w:t>
      </w:r>
    </w:p>
    <w:p w:rsidR="002F4C13" w:rsidRDefault="00240D55" w:rsidP="00240D55">
      <w:pPr>
        <w:pStyle w:val="LBGovstyle1"/>
        <w:ind w:firstLine="567"/>
        <w:jc w:val="both"/>
      </w:pPr>
      <w:r>
        <w:t xml:space="preserve"> </w:t>
      </w:r>
      <w:r w:rsidR="00243711">
        <w:t>Основания освобождения от ответственности. Обстоятельства непреодолимой силы</w:t>
      </w:r>
    </w:p>
    <w:p w:rsidR="002F4C13" w:rsidRDefault="00243711">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2F4C13" w:rsidRDefault="00243711">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2F4C13" w:rsidRDefault="00243711">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2F4C13" w:rsidRDefault="00243711">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240D55" w:rsidRDefault="00240D55" w:rsidP="00240D55">
      <w:pPr>
        <w:pStyle w:val="LBGovstyle2"/>
        <w:numPr>
          <w:ilvl w:val="0"/>
          <w:numId w:val="0"/>
        </w:numPr>
        <w:rPr>
          <w:lang w:val="ru-RU"/>
        </w:rPr>
      </w:pPr>
    </w:p>
    <w:p w:rsidR="002F4C13" w:rsidRDefault="00240D55" w:rsidP="00240D55">
      <w:pPr>
        <w:pStyle w:val="LBGovstyle1"/>
        <w:ind w:left="1985" w:hanging="567"/>
        <w:jc w:val="both"/>
      </w:pPr>
      <w:r>
        <w:t xml:space="preserve"> </w:t>
      </w:r>
      <w:r w:rsidR="00243711">
        <w:t>Рассмотрение и разрешение споров</w:t>
      </w:r>
    </w:p>
    <w:p w:rsidR="002F4C13" w:rsidRDefault="00243711">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2F4C13" w:rsidRDefault="00243711">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2F4C13" w:rsidRDefault="00243711">
      <w:pPr>
        <w:pStyle w:val="LBGovstyle2"/>
        <w:rPr>
          <w:lang w:val="ru-RU"/>
        </w:rPr>
      </w:pPr>
      <w:r>
        <w:rPr>
          <w:lang w:val="ru-RU"/>
        </w:rPr>
        <w:lastRenderedPageBreak/>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2F4C13" w:rsidRDefault="00243711">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rsidR="002F4C13" w:rsidRDefault="00243711">
      <w:pPr>
        <w:pStyle w:val="LBGovstyle1"/>
      </w:pPr>
      <w:r>
        <w:t>Срок действия и порядок изменения Договора</w:t>
      </w:r>
    </w:p>
    <w:p w:rsidR="002F4C13" w:rsidRDefault="00243711">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rsidR="002F4C13" w:rsidRDefault="00243711">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2F4C13" w:rsidRDefault="00243711">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rsidR="002F4C13" w:rsidRDefault="00243711">
      <w:pPr>
        <w:pStyle w:val="LBGovstyle1"/>
      </w:pPr>
      <w:r>
        <w:t>Расторжение Договора</w:t>
      </w:r>
    </w:p>
    <w:p w:rsidR="002F4C13" w:rsidRDefault="00243711">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2F4C13" w:rsidRDefault="00243711">
      <w:pPr>
        <w:pStyle w:val="LBGovstyle2"/>
        <w:rPr>
          <w:lang w:val="ru-RU"/>
        </w:rPr>
      </w:pPr>
      <w:r>
        <w:rPr>
          <w:lang w:val="ru-RU"/>
        </w:rPr>
        <w:t>Заказчик вправе в одностороннем внесудебном порядке отказаться от исполнения Договора с соблюдением требований, установленных Положением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rsidR="002F4C13" w:rsidRDefault="00243711">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rsidR="002F4C13" w:rsidRDefault="00243711">
      <w:pPr>
        <w:pStyle w:val="LBGovstyle3"/>
        <w:rPr>
          <w:lang w:val="ru-RU"/>
        </w:rPr>
      </w:pPr>
      <w:r>
        <w:rPr>
          <w:lang w:val="ru-RU"/>
        </w:rPr>
        <w:t>нарушения обязательств воздерживаться от запрещенных в разделе 13 Договора действий;</w:t>
      </w:r>
    </w:p>
    <w:p w:rsidR="002F4C13" w:rsidRDefault="00243711">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2F4C13" w:rsidRDefault="00243711">
      <w:pPr>
        <w:pStyle w:val="LBGovstyle2"/>
        <w:rPr>
          <w:lang w:val="ru-RU"/>
        </w:rPr>
      </w:pPr>
      <w:r>
        <w:rPr>
          <w:lang w:val="ru-RU"/>
        </w:rPr>
        <w:t>Исполнитель вправе отказаться от исполнения Договора в одностороннем внесудебном порядке с соблюдением требований, установленных Положением о закупке товаров, работ, услуг для нужд АО "Почта России",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rsidR="002F4C13" w:rsidRDefault="00243711">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2F4C13" w:rsidRDefault="00243711">
      <w:pPr>
        <w:pStyle w:val="LBGovstyle2"/>
        <w:rPr>
          <w:lang w:val="ru-RU"/>
        </w:rPr>
      </w:pPr>
      <w:r>
        <w:rPr>
          <w:lang w:val="ru-RU"/>
        </w:rPr>
        <w:t xml:space="preserve">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w:t>
      </w:r>
      <w:r>
        <w:rPr>
          <w:lang w:val="ru-RU"/>
        </w:rPr>
        <w:lastRenderedPageBreak/>
        <w:t>указанных обязанностей Заказчиком не будет произведено в установленный срок.</w:t>
      </w:r>
    </w:p>
    <w:p w:rsidR="002F4C13" w:rsidRDefault="00243711">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2F4C13" w:rsidRDefault="00243711">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2F4C13" w:rsidRDefault="00243711">
      <w:pPr>
        <w:pStyle w:val="LBGovstyle3"/>
        <w:rPr>
          <w:lang w:val="ru-RU"/>
        </w:rPr>
      </w:pPr>
      <w:r>
        <w:rPr>
          <w:lang w:val="ru-RU"/>
        </w:rPr>
        <w:t>указание на предмет Договора;</w:t>
      </w:r>
    </w:p>
    <w:p w:rsidR="002F4C13" w:rsidRDefault="00243711">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2F4C13" w:rsidRDefault="00243711">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2F4C13" w:rsidRDefault="00243711">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2F4C13" w:rsidRDefault="00243711">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2F4C13" w:rsidRDefault="00243711">
      <w:pPr>
        <w:pStyle w:val="LBGovstyle2"/>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"_Ref28842443" \r \h</w:instrText>
      </w:r>
      <w:r>
        <w:rPr>
          <w:lang w:val="ru-RU"/>
        </w:rPr>
      </w:r>
      <w:r>
        <w:rPr>
          <w:lang w:val="ru-RU"/>
        </w:rPr>
        <w:fldChar w:fldCharType="separate"/>
      </w:r>
      <w:r w:rsidR="00160B42">
        <w:rPr>
          <w:lang w:val="ru-RU"/>
        </w:rPr>
        <w:t>0</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w:t>
      </w:r>
    </w:p>
    <w:p w:rsidR="002F4C13" w:rsidRDefault="00243711">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rsidR="002F4C13" w:rsidRDefault="00243711">
      <w:pPr>
        <w:pStyle w:val="LBGovstyle1"/>
      </w:pPr>
      <w:proofErr w:type="spellStart"/>
      <w:r>
        <w:t>Комплаенс</w:t>
      </w:r>
      <w:proofErr w:type="spellEnd"/>
      <w:r>
        <w:t>-оговорка</w:t>
      </w:r>
    </w:p>
    <w:p w:rsidR="002F4C13" w:rsidRDefault="00243711">
      <w:pPr>
        <w:pStyle w:val="LBGovstyle2"/>
        <w:rPr>
          <w:lang w:val="ru-RU"/>
        </w:rPr>
      </w:pPr>
      <w:bookmarkStart w:id="5" w:name="_Ref26381191"/>
      <w:r>
        <w:rPr>
          <w:lang w:val="ru-RU"/>
        </w:rPr>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sidR="003A598F">
        <w:rPr>
          <w:lang w:val="ru-RU"/>
        </w:rPr>
        <w:t xml:space="preserve">8 </w:t>
      </w:r>
      <w:r>
        <w:rPr>
          <w:lang w:val="ru-RU"/>
        </w:rPr>
        <w:t>к Договору.</w:t>
      </w:r>
    </w:p>
    <w:p w:rsidR="002F4C13" w:rsidRDefault="00243711">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"76731" \percentFormat "0,000.########'%'"</w:instrText>
      </w:r>
      <w:r>
        <w:rPr>
          <w:lang w:val="ru-RU"/>
        </w:rPr>
        <w:fldChar w:fldCharType="separate"/>
      </w:r>
      <w:r>
        <w:rPr>
          <w:lang w:val="ru-RU"/>
        </w:rPr>
        <w:t>5%</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-оговорки.</w:t>
      </w:r>
      <w:bookmarkStart w:id="6" w:name="_Ref26380595"/>
      <w:bookmarkEnd w:id="5"/>
      <w:bookmarkEnd w:id="6"/>
    </w:p>
    <w:p w:rsidR="002F4C13" w:rsidRDefault="00243711">
      <w:pPr>
        <w:pStyle w:val="LBGovstyle1"/>
      </w:pPr>
      <w:bookmarkStart w:id="7" w:name="_Ref26381246"/>
      <w:r>
        <w:t>Прочие положения</w:t>
      </w:r>
      <w:bookmarkEnd w:id="7"/>
    </w:p>
    <w:p w:rsidR="002F4C13" w:rsidRDefault="00243711">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2F4C13" w:rsidRDefault="00243711">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w:t>
      </w:r>
      <w:r>
        <w:rPr>
          <w:lang w:val="ru-RU"/>
        </w:rPr>
        <w:lastRenderedPageBreak/>
        <w:t xml:space="preserve">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"_Ref95842869" \r \h</w:instrText>
      </w:r>
      <w:r>
        <w:rPr>
          <w:lang w:val="ru-RU"/>
        </w:rPr>
      </w:r>
      <w:r>
        <w:rPr>
          <w:lang w:val="ru-RU"/>
        </w:rPr>
        <w:fldChar w:fldCharType="separate"/>
      </w:r>
      <w:r w:rsidR="00160B42">
        <w:rPr>
          <w:lang w:val="ru-RU"/>
        </w:rPr>
        <w:t>3.5</w:t>
      </w:r>
      <w:r>
        <w:rPr>
          <w:lang w:val="ru-RU"/>
        </w:rPr>
        <w:fldChar w:fldCharType="end"/>
      </w:r>
      <w:r>
        <w:rPr>
          <w:lang w:val="ru-RU"/>
        </w:rPr>
        <w:t xml:space="preserve"> Договора). </w:t>
      </w:r>
    </w:p>
    <w:p w:rsidR="002F4C13" w:rsidRDefault="00243711">
      <w:pPr>
        <w:pStyle w:val="LBGovstyle2"/>
        <w:rPr>
          <w:lang w:val="ru-RU"/>
        </w:rPr>
      </w:pPr>
      <w:bookmarkStart w:id="8" w:name="_Ref26379930"/>
      <w:r>
        <w:rPr>
          <w:lang w:val="ru-RU"/>
        </w:rPr>
        <w:t>Стороны определили следующий порядок обмена документами и (или) юридически значимыми сообщениями:</w:t>
      </w:r>
      <w:bookmarkEnd w:id="8"/>
    </w:p>
    <w:p w:rsidR="002F4C13" w:rsidRDefault="00243711">
      <w:pPr>
        <w:pStyle w:val="LBGovstyle5"/>
        <w:ind w:hanging="840"/>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2F4C13" w:rsidRDefault="00243711">
      <w:pPr>
        <w:pStyle w:val="LBGovstyle5"/>
        <w:ind w:hanging="840"/>
        <w:rPr>
          <w:lang w:val="ru-RU"/>
        </w:rPr>
      </w:pPr>
      <w:r>
        <w:rPr>
          <w:lang w:val="ru-RU"/>
        </w:rPr>
        <w:t>заказным письмом с уведомлением о вручении;</w:t>
      </w:r>
    </w:p>
    <w:p w:rsidR="002F4C13" w:rsidRDefault="00243711">
      <w:pPr>
        <w:pStyle w:val="LBGovstyle5"/>
        <w:ind w:hanging="840"/>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2F4C13" w:rsidRDefault="00243711">
      <w:pPr>
        <w:pStyle w:val="LBGovstyle5"/>
        <w:ind w:hanging="840"/>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2F4C13" w:rsidRDefault="00243711">
      <w:pPr>
        <w:pStyle w:val="LBBodyText2"/>
      </w:pPr>
      <w:r>
        <w:t xml:space="preserve">Авторизированные адреса электронной почты Сторон указаны в разделе </w:t>
      </w:r>
      <w:r>
        <w:fldChar w:fldCharType="begin"/>
      </w:r>
      <w:r>
        <w:instrText>REF "_Ref28842443" \r \h</w:instrText>
      </w:r>
      <w:r>
        <w:fldChar w:fldCharType="separate"/>
      </w:r>
      <w:r w:rsidR="00160B42">
        <w:t>0</w:t>
      </w:r>
      <w:r>
        <w:fldChar w:fldCharType="end"/>
      </w:r>
      <w:r>
        <w:t xml:space="preserve"> Договора.</w:t>
      </w:r>
    </w:p>
    <w:p w:rsidR="002F4C13" w:rsidRDefault="00243711">
      <w:pPr>
        <w:pStyle w:val="LBBodyText2"/>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2F4C13" w:rsidRDefault="00243711">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F4C13" w:rsidRDefault="00243711">
      <w:pPr>
        <w:pStyle w:val="LBGovstyle2"/>
        <w:rPr>
          <w:lang w:val="ru-RU"/>
        </w:rPr>
      </w:pPr>
      <w:bookmarkStart w:id="9" w:name="_Ref26380644"/>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bookmarkEnd w:id="9"/>
    </w:p>
    <w:p w:rsidR="002F4C13" w:rsidRDefault="00243711">
      <w:pPr>
        <w:pStyle w:val="LBGovstyle3"/>
        <w:rPr>
          <w:lang w:val="ru-RU"/>
        </w:rPr>
      </w:pPr>
      <w:r>
        <w:rPr>
          <w:lang w:val="ru-RU"/>
        </w:rPr>
        <w:t xml:space="preserve">Исполнитель обладает </w:t>
      </w:r>
      <w:r>
        <w:fldChar w:fldCharType="begin" w:fldLock="1"/>
      </w:r>
      <w:r>
        <w:rPr>
          <w:lang w:val="ru-RU"/>
        </w:rPr>
        <w:instrText>LBVARIABLE \id "31532"</w:instrText>
      </w:r>
      <w:r>
        <w:fldChar w:fldCharType="separate"/>
      </w:r>
      <w:r>
        <w:rPr>
          <w:lang w:val="ru-RU"/>
        </w:rPr>
        <w:t>правоспособностью [полной дееспособностью]</w:t>
      </w:r>
      <w:r>
        <w:rPr>
          <w:rStyle w:val="af8"/>
          <w:lang w:val="ru-RU"/>
        </w:rPr>
        <w:footnoteReference w:id="2"/>
      </w:r>
      <w:r>
        <w:rPr>
          <w:rStyle w:val="af8"/>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2F4C13" w:rsidRDefault="00243711">
      <w:pPr>
        <w:pStyle w:val="LBGovstyle3"/>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rsidR="002F4C13" w:rsidRDefault="00243711">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rsidR="002F4C13" w:rsidRDefault="00243711">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rsidR="002F4C13" w:rsidRDefault="00243711">
      <w:pPr>
        <w:pStyle w:val="LBGovstyle3"/>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rsidR="002F4C13" w:rsidRDefault="00243711">
      <w:pPr>
        <w:pStyle w:val="LBGovstyle3"/>
        <w:rPr>
          <w:lang w:val="ru-RU"/>
        </w:rPr>
      </w:pPr>
      <w:r>
        <w:rPr>
          <w:lang w:val="ru-RU"/>
        </w:rPr>
        <w:t xml:space="preserve">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w:t>
      </w:r>
      <w:r>
        <w:rPr>
          <w:lang w:val="ru-RU"/>
        </w:rPr>
        <w:lastRenderedPageBreak/>
        <w:t>актов (постановлений) и решений третейских судов, а также учредительных и (или) иных внутренних документов Исполнителя; (</w:t>
      </w:r>
      <w:proofErr w:type="spellStart"/>
      <w:r>
        <w:rPr>
          <w:lang w:val="ru-RU"/>
        </w:rPr>
        <w:t>ii</w:t>
      </w:r>
      <w:proofErr w:type="spellEnd"/>
      <w:r>
        <w:rPr>
          <w:lang w:val="ru-RU"/>
        </w:rPr>
        <w:t>) к нарушению или невыполнению каких-либо договорных обязательств Исполнителя.</w:t>
      </w:r>
    </w:p>
    <w:p w:rsidR="002F4C13" w:rsidRDefault="00243711">
      <w:pPr>
        <w:pStyle w:val="LBGovstyle2"/>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rsidR="002F4C13" w:rsidRDefault="00243711">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rsidR="002F4C13" w:rsidRDefault="00243711">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2F4C13" w:rsidRDefault="00243711">
      <w:pPr>
        <w:pStyle w:val="LBGovstyle3"/>
        <w:rPr>
          <w:lang w:val="ru-RU"/>
        </w:rPr>
      </w:pPr>
      <w:r>
        <w:rPr>
          <w:lang w:val="ru-RU"/>
        </w:rPr>
        <w:t>Исполнитель о</w:t>
      </w:r>
      <w:r>
        <w:rPr>
          <w:color w:val="000000"/>
          <w:lang w:val="ru-RU"/>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rsidR="002F4C13" w:rsidRDefault="00243711">
      <w:pPr>
        <w:pStyle w:val="LBGovstyle2"/>
        <w:rPr>
          <w:lang w:val="ru-RU"/>
        </w:rPr>
      </w:pPr>
      <w:r>
        <w:rPr>
          <w:lang w:val="ru-RU"/>
        </w:rPr>
        <w:t xml:space="preserve">Стороны признают, что данные в разделе </w:t>
      </w:r>
      <w:r>
        <w:rPr>
          <w:lang w:val="ru-RU"/>
        </w:rPr>
        <w:fldChar w:fldCharType="begin"/>
      </w:r>
      <w:r>
        <w:rPr>
          <w:lang w:val="ru-RU"/>
        </w:rPr>
        <w:instrText>REF "_Ref26381246" \r \h</w:instrText>
      </w:r>
      <w:r>
        <w:rPr>
          <w:lang w:val="ru-RU"/>
        </w:rPr>
      </w:r>
      <w:r>
        <w:rPr>
          <w:lang w:val="ru-RU"/>
        </w:rPr>
        <w:fldChar w:fldCharType="separate"/>
      </w:r>
      <w:r w:rsidR="00160B42">
        <w:rPr>
          <w:lang w:val="ru-RU"/>
        </w:rPr>
        <w:t>14</w:t>
      </w:r>
      <w:r>
        <w:rPr>
          <w:lang w:val="ru-RU"/>
        </w:rPr>
        <w:fldChar w:fldCharType="end"/>
      </w:r>
      <w:r>
        <w:rPr>
          <w:lang w:val="ru-RU"/>
        </w:rPr>
        <w:t xml:space="preserve">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rsidR="002F4C13" w:rsidRDefault="00243711">
      <w:pPr>
        <w:pStyle w:val="LBGovstyle2"/>
        <w:rPr>
          <w:lang w:val="ru-RU"/>
        </w:rPr>
      </w:pPr>
      <w:bookmarkStart w:id="10" w:name="_Ref26380869"/>
      <w:r>
        <w:rPr>
          <w:lang w:val="ru-RU"/>
        </w:rPr>
        <w:t>Стороны безусловно соглашаются и подтверждают, что Сторона, в пользу которой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0"/>
    </w:p>
    <w:p w:rsidR="002F4C13" w:rsidRDefault="00243711">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2F4C13" w:rsidRDefault="00243711">
      <w:pPr>
        <w:pStyle w:val="LBGovstyle3"/>
        <w:rPr>
          <w:lang w:val="ru-RU"/>
        </w:rPr>
      </w:pPr>
      <w:r>
        <w:rPr>
          <w:lang w:val="ru-RU"/>
        </w:rPr>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w:t>
      </w:r>
    </w:p>
    <w:p w:rsidR="002F4C13" w:rsidRDefault="00243711" w:rsidP="006C6762">
      <w:pPr>
        <w:pStyle w:val="LBGovstyle5-Alt"/>
        <w:numPr>
          <w:ilvl w:val="0"/>
          <w:numId w:val="29"/>
        </w:numPr>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rsidR="002F4C13" w:rsidRDefault="00243711" w:rsidP="006C6762">
      <w:pPr>
        <w:pStyle w:val="LBGovstyle5-Alt"/>
        <w:numPr>
          <w:ilvl w:val="0"/>
          <w:numId w:val="29"/>
        </w:numPr>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rsidR="002F4C13" w:rsidRDefault="00243711" w:rsidP="006C6762">
      <w:pPr>
        <w:pStyle w:val="LBGovstyle5-Alt"/>
        <w:numPr>
          <w:ilvl w:val="0"/>
          <w:numId w:val="29"/>
        </w:numPr>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2F4C13" w:rsidRDefault="00243711" w:rsidP="006C6762">
      <w:pPr>
        <w:pStyle w:val="LBGovstyle5-Alt"/>
        <w:numPr>
          <w:ilvl w:val="0"/>
          <w:numId w:val="29"/>
        </w:numPr>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2F4C13" w:rsidRDefault="00243711" w:rsidP="006C6762">
      <w:pPr>
        <w:pStyle w:val="LBGovstyle5-Alt"/>
        <w:numPr>
          <w:ilvl w:val="0"/>
          <w:numId w:val="29"/>
        </w:numPr>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rsidR="002F4C13" w:rsidRDefault="00243711">
      <w:pPr>
        <w:pStyle w:val="LBBodyText3"/>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w:t>
      </w:r>
      <w:r>
        <w:lastRenderedPageBreak/>
        <w:t>(Десяти) рабочих дней с даты получения от Заказчика соответствующего требования c приложенным решением налогового органа.</w:t>
      </w:r>
    </w:p>
    <w:p w:rsidR="002F4C13" w:rsidRDefault="00243711">
      <w:pPr>
        <w:pStyle w:val="LBGovstyle3"/>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w:t>
      </w:r>
    </w:p>
    <w:p w:rsidR="002F4C13" w:rsidRDefault="00243711">
      <w:pPr>
        <w:pStyle w:val="LBBodyText2"/>
        <w:ind w:left="834"/>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2F4C13" w:rsidRDefault="00243711">
      <w:pPr>
        <w:pStyle w:val="LBGovstyle3"/>
        <w:rPr>
          <w:lang w:val="ru-RU"/>
        </w:rPr>
      </w:pPr>
      <w:r>
        <w:rPr>
          <w:lang w:val="ru-RU"/>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rsidR="002F4C13" w:rsidRDefault="00243711">
      <w:pPr>
        <w:pStyle w:val="LBBodyText2"/>
        <w:ind w:left="834"/>
      </w:pPr>
      <w: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2F4C13" w:rsidRDefault="00243711">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2F4C13" w:rsidRDefault="00243711">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2F4C13" w:rsidRDefault="00243711">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2F4C13" w:rsidRDefault="00243711">
      <w:pPr>
        <w:pStyle w:val="LBGovstyle3"/>
        <w:rPr>
          <w:lang w:val="ru-RU"/>
        </w:rPr>
      </w:pPr>
      <w:r>
        <w:rPr>
          <w:lang w:val="ru-RU"/>
        </w:rPr>
        <w:lastRenderedPageBreak/>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2F4C13" w:rsidRDefault="00243711">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rsidR="002F4C13" w:rsidRDefault="00243711">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2F4C13" w:rsidRDefault="00243711">
      <w:pPr>
        <w:numPr>
          <w:ilvl w:val="1"/>
          <w:numId w:val="23"/>
        </w:numPr>
        <w:rPr>
          <w:sz w:val="24"/>
        </w:rPr>
      </w:pPr>
      <w:r>
        <w:rPr>
          <w:sz w:val="24"/>
        </w:rPr>
        <w:t>В случае, если между положениями Договора и Технического задания есть противоречия, то приоритет имеют положения Договора.</w:t>
      </w:r>
    </w:p>
    <w:p w:rsidR="002F4C13" w:rsidRDefault="002F4C13">
      <w:pPr>
        <w:pStyle w:val="LBBodyText2"/>
      </w:pPr>
    </w:p>
    <w:p w:rsidR="002F4C13" w:rsidRDefault="00243711">
      <w:pPr>
        <w:pStyle w:val="LBGovstyle1"/>
      </w:pPr>
      <w:r>
        <w:t>Перечень приложений</w:t>
      </w:r>
    </w:p>
    <w:p w:rsidR="002F4C13" w:rsidRDefault="00243711">
      <w:pPr>
        <w:pStyle w:val="LBGovstyle2"/>
        <w:rPr>
          <w:lang w:val="ru-RU"/>
        </w:rPr>
      </w:pPr>
      <w:r>
        <w:rPr>
          <w:lang w:val="ru-RU"/>
        </w:rPr>
        <w:t>Неотъемлемой частью Договора являются следующие приложения:</w:t>
      </w:r>
    </w:p>
    <w:p w:rsidR="00934E1A" w:rsidRPr="00BD7822" w:rsidRDefault="00934E1A" w:rsidP="00934E1A">
      <w:pPr>
        <w:pStyle w:val="LBGovstyle2"/>
        <w:numPr>
          <w:ilvl w:val="0"/>
          <w:numId w:val="0"/>
        </w:numPr>
        <w:rPr>
          <w:szCs w:val="24"/>
          <w:lang w:val="ru-RU"/>
        </w:rPr>
      </w:pPr>
      <w:bookmarkStart w:id="11" w:name="_Ref28842443"/>
      <w:bookmarkEnd w:id="11"/>
      <w:r>
        <w:rPr>
          <w:szCs w:val="24"/>
          <w:lang w:val="ru-RU"/>
        </w:rPr>
        <w:t xml:space="preserve">           </w:t>
      </w:r>
      <w:r w:rsidR="003A598F">
        <w:rPr>
          <w:szCs w:val="24"/>
          <w:lang w:val="ru-RU"/>
        </w:rPr>
        <w:t xml:space="preserve"> </w:t>
      </w:r>
      <w:r w:rsidRPr="00BD7822">
        <w:rPr>
          <w:szCs w:val="24"/>
          <w:lang w:val="ru-RU"/>
        </w:rPr>
        <w:t>Приложение №1. Техническое задание.</w:t>
      </w:r>
    </w:p>
    <w:p w:rsidR="00934E1A" w:rsidRPr="002E7A21" w:rsidRDefault="00934E1A" w:rsidP="00934E1A">
      <w:pPr>
        <w:pStyle w:val="LBBodyText2"/>
        <w:ind w:left="709"/>
        <w:rPr>
          <w:szCs w:val="24"/>
        </w:rPr>
      </w:pPr>
      <w:r w:rsidRPr="002E7A21">
        <w:rPr>
          <w:szCs w:val="24"/>
        </w:rPr>
        <w:t>Приложение №2. Стоимость услуг по Договору.</w:t>
      </w:r>
    </w:p>
    <w:p w:rsidR="00934E1A" w:rsidRPr="002E7A21" w:rsidRDefault="00934E1A" w:rsidP="00934E1A">
      <w:pPr>
        <w:pStyle w:val="LBBodyText2"/>
        <w:ind w:left="709"/>
        <w:rPr>
          <w:szCs w:val="24"/>
        </w:rPr>
      </w:pPr>
      <w:r w:rsidRPr="002E7A21">
        <w:rPr>
          <w:szCs w:val="24"/>
        </w:rPr>
        <w:t>Приложение №</w:t>
      </w:r>
      <w:r w:rsidR="00160B42">
        <w:rPr>
          <w:szCs w:val="24"/>
        </w:rPr>
        <w:t>3</w:t>
      </w:r>
      <w:r w:rsidRPr="002E7A21">
        <w:rPr>
          <w:szCs w:val="24"/>
        </w:rPr>
        <w:t>. Форма Акта сдачи-приема оказанных Услуг.</w:t>
      </w:r>
    </w:p>
    <w:p w:rsidR="00934E1A" w:rsidRPr="002E7A21" w:rsidRDefault="00934E1A" w:rsidP="00934E1A">
      <w:pPr>
        <w:pStyle w:val="LBBodyText2"/>
        <w:ind w:left="709"/>
        <w:rPr>
          <w:szCs w:val="24"/>
        </w:rPr>
      </w:pPr>
      <w:r w:rsidRPr="002E7A21">
        <w:rPr>
          <w:szCs w:val="24"/>
        </w:rPr>
        <w:t>Приложение №</w:t>
      </w:r>
      <w:r w:rsidR="00160B42">
        <w:rPr>
          <w:szCs w:val="24"/>
        </w:rPr>
        <w:t>4</w:t>
      </w:r>
      <w:r w:rsidRPr="002E7A21">
        <w:rPr>
          <w:szCs w:val="24"/>
        </w:rPr>
        <w:t>. Форма Акта о выявленных недостатках.</w:t>
      </w:r>
    </w:p>
    <w:p w:rsidR="00934E1A" w:rsidRPr="002E7A21" w:rsidRDefault="00934E1A" w:rsidP="00934E1A">
      <w:pPr>
        <w:pStyle w:val="LBBodyText2"/>
        <w:ind w:left="709"/>
        <w:rPr>
          <w:szCs w:val="24"/>
        </w:rPr>
      </w:pPr>
      <w:r w:rsidRPr="002E7A21">
        <w:rPr>
          <w:szCs w:val="24"/>
        </w:rPr>
        <w:t>Приложение №</w:t>
      </w:r>
      <w:r w:rsidR="00160B42">
        <w:rPr>
          <w:szCs w:val="24"/>
        </w:rPr>
        <w:t>5</w:t>
      </w:r>
      <w:r w:rsidRPr="002E7A21">
        <w:rPr>
          <w:szCs w:val="24"/>
        </w:rPr>
        <w:t>. Форма Акта приема-передачи транспортного средства в СТО</w:t>
      </w:r>
    </w:p>
    <w:p w:rsidR="00934E1A" w:rsidRPr="002E7A21" w:rsidRDefault="00934E1A" w:rsidP="00934E1A">
      <w:pPr>
        <w:pStyle w:val="LBBodyText2"/>
        <w:ind w:left="709"/>
        <w:rPr>
          <w:szCs w:val="24"/>
        </w:rPr>
      </w:pPr>
      <w:r w:rsidRPr="002E7A21">
        <w:rPr>
          <w:szCs w:val="24"/>
        </w:rPr>
        <w:t>Приложение №</w:t>
      </w:r>
      <w:r w:rsidR="00160B42">
        <w:rPr>
          <w:szCs w:val="24"/>
        </w:rPr>
        <w:t>6</w:t>
      </w:r>
      <w:r w:rsidRPr="002E7A21">
        <w:rPr>
          <w:szCs w:val="24"/>
        </w:rPr>
        <w:t>. Форма Акта согласования цены на запасные части и расходные материалы</w:t>
      </w:r>
    </w:p>
    <w:p w:rsidR="00934E1A" w:rsidRPr="002E7A21" w:rsidRDefault="00934E1A" w:rsidP="00934E1A">
      <w:pPr>
        <w:pStyle w:val="LBBodyText2"/>
        <w:ind w:left="709"/>
        <w:rPr>
          <w:szCs w:val="24"/>
        </w:rPr>
      </w:pPr>
      <w:r w:rsidRPr="002E7A21">
        <w:rPr>
          <w:szCs w:val="24"/>
        </w:rPr>
        <w:t>Приложение №</w:t>
      </w:r>
      <w:r w:rsidR="00160B42">
        <w:rPr>
          <w:szCs w:val="24"/>
        </w:rPr>
        <w:t>7</w:t>
      </w:r>
      <w:r w:rsidRPr="002E7A21">
        <w:rPr>
          <w:szCs w:val="24"/>
        </w:rPr>
        <w:t>. Место оказания услуги.</w:t>
      </w:r>
    </w:p>
    <w:p w:rsidR="00934E1A" w:rsidRPr="002E7A21" w:rsidRDefault="00934E1A" w:rsidP="00934E1A">
      <w:pPr>
        <w:pStyle w:val="LBBodyText2"/>
        <w:ind w:left="709"/>
        <w:rPr>
          <w:szCs w:val="24"/>
        </w:rPr>
      </w:pPr>
      <w:r w:rsidRPr="002E7A21">
        <w:rPr>
          <w:szCs w:val="24"/>
        </w:rPr>
        <w:t>Приложение №</w:t>
      </w:r>
      <w:r w:rsidR="00160B42">
        <w:rPr>
          <w:szCs w:val="24"/>
        </w:rPr>
        <w:t>8</w:t>
      </w:r>
      <w:r w:rsidRPr="002E7A21">
        <w:rPr>
          <w:szCs w:val="24"/>
        </w:rPr>
        <w:t xml:space="preserve">. </w:t>
      </w:r>
      <w:proofErr w:type="spellStart"/>
      <w:r w:rsidRPr="002E7A21">
        <w:rPr>
          <w:szCs w:val="24"/>
        </w:rPr>
        <w:t>Комплаенс</w:t>
      </w:r>
      <w:proofErr w:type="spellEnd"/>
      <w:r w:rsidRPr="002E7A21">
        <w:rPr>
          <w:szCs w:val="24"/>
        </w:rPr>
        <w:t>-оговорка.</w:t>
      </w:r>
    </w:p>
    <w:p w:rsidR="00934E1A" w:rsidRDefault="00934E1A" w:rsidP="00934E1A">
      <w:pPr>
        <w:pStyle w:val="LBBodyText2"/>
        <w:ind w:left="709"/>
        <w:rPr>
          <w:szCs w:val="24"/>
        </w:rPr>
      </w:pPr>
      <w:r w:rsidRPr="002E7A21">
        <w:rPr>
          <w:szCs w:val="24"/>
        </w:rPr>
        <w:t>.</w:t>
      </w:r>
    </w:p>
    <w:p w:rsidR="003A598F" w:rsidRDefault="003A598F" w:rsidP="00934E1A">
      <w:pPr>
        <w:pStyle w:val="LBBodyText2"/>
        <w:ind w:left="709"/>
        <w:rPr>
          <w:szCs w:val="24"/>
        </w:rPr>
      </w:pPr>
    </w:p>
    <w:p w:rsidR="003A598F" w:rsidRDefault="003A598F" w:rsidP="00934E1A">
      <w:pPr>
        <w:pStyle w:val="LBBodyText2"/>
        <w:ind w:left="709"/>
        <w:rPr>
          <w:szCs w:val="24"/>
        </w:rPr>
      </w:pPr>
    </w:p>
    <w:p w:rsidR="003A598F" w:rsidRDefault="003A598F" w:rsidP="00934E1A">
      <w:pPr>
        <w:pStyle w:val="LBBodyText2"/>
        <w:ind w:left="709"/>
        <w:rPr>
          <w:szCs w:val="24"/>
        </w:rPr>
      </w:pPr>
    </w:p>
    <w:p w:rsidR="003A598F" w:rsidRDefault="003A598F" w:rsidP="00934E1A">
      <w:pPr>
        <w:pStyle w:val="LBBodyText2"/>
        <w:ind w:left="709"/>
        <w:rPr>
          <w:szCs w:val="24"/>
        </w:rPr>
      </w:pPr>
    </w:p>
    <w:p w:rsidR="003A598F" w:rsidRDefault="003A598F" w:rsidP="00934E1A">
      <w:pPr>
        <w:pStyle w:val="LBBodyText2"/>
        <w:ind w:left="709"/>
        <w:rPr>
          <w:szCs w:val="24"/>
        </w:rPr>
      </w:pPr>
    </w:p>
    <w:p w:rsidR="003A598F" w:rsidRDefault="003A598F" w:rsidP="00934E1A">
      <w:pPr>
        <w:pStyle w:val="LBBodyText2"/>
        <w:ind w:left="709"/>
        <w:rPr>
          <w:szCs w:val="24"/>
        </w:rPr>
      </w:pPr>
    </w:p>
    <w:p w:rsidR="003A598F" w:rsidRDefault="003A598F" w:rsidP="00934E1A">
      <w:pPr>
        <w:pStyle w:val="LBBodyText2"/>
        <w:ind w:left="709"/>
        <w:rPr>
          <w:szCs w:val="24"/>
        </w:rPr>
      </w:pPr>
    </w:p>
    <w:p w:rsidR="003A598F" w:rsidRDefault="003A598F" w:rsidP="00934E1A">
      <w:pPr>
        <w:pStyle w:val="LBBodyText2"/>
        <w:ind w:left="709"/>
        <w:rPr>
          <w:szCs w:val="24"/>
        </w:rPr>
      </w:pPr>
    </w:p>
    <w:p w:rsidR="003A598F" w:rsidRDefault="003A598F" w:rsidP="00934E1A">
      <w:pPr>
        <w:pStyle w:val="LBBodyText2"/>
        <w:ind w:left="709"/>
        <w:rPr>
          <w:szCs w:val="24"/>
        </w:rPr>
      </w:pPr>
    </w:p>
    <w:p w:rsidR="002F4C13" w:rsidRDefault="00243711" w:rsidP="00C6282F">
      <w:pPr>
        <w:pStyle w:val="LBGovstyle1"/>
        <w:ind w:left="0"/>
      </w:pPr>
      <w:r>
        <w:lastRenderedPageBreak/>
        <w:t>Адреса и банковские реквизиты Сторон</w:t>
      </w:r>
    </w:p>
    <w:tbl>
      <w:tblPr>
        <w:tblW w:w="9592" w:type="dxa"/>
        <w:tblBorders>
          <w:insideH w:val="single" w:sz="4" w:space="0" w:color="auto"/>
        </w:tblBorders>
        <w:tblLayout w:type="fixed"/>
        <w:tblLook w:val="04A0" w:firstRow="1" w:lastRow="0" w:firstColumn="1" w:lastColumn="0" w:noHBand="0" w:noVBand="1"/>
      </w:tblPr>
      <w:tblGrid>
        <w:gridCol w:w="9356"/>
        <w:gridCol w:w="236"/>
      </w:tblGrid>
      <w:tr w:rsidR="00D46849" w:rsidRPr="003A598F" w:rsidTr="00C6282F">
        <w:tc>
          <w:tcPr>
            <w:tcW w:w="9356" w:type="dxa"/>
          </w:tcPr>
          <w:tbl>
            <w:tblPr>
              <w:tblStyle w:val="a6"/>
              <w:tblW w:w="9356" w:type="dxa"/>
              <w:tblLayout w:type="fixed"/>
              <w:tblLook w:val="04A0" w:firstRow="1" w:lastRow="0" w:firstColumn="1" w:lastColumn="0" w:noHBand="0" w:noVBand="1"/>
            </w:tblPr>
            <w:tblGrid>
              <w:gridCol w:w="4820"/>
              <w:gridCol w:w="4536"/>
            </w:tblGrid>
            <w:tr w:rsidR="00D46849" w:rsidTr="00434503">
              <w:trPr>
                <w:trHeight w:val="174"/>
              </w:trPr>
              <w:tc>
                <w:tcPr>
                  <w:tcW w:w="4820" w:type="dxa"/>
                </w:tcPr>
                <w:p w:rsidR="00D46849" w:rsidRPr="00EE3493" w:rsidRDefault="00D46849" w:rsidP="00D46849">
                  <w:pPr>
                    <w:pStyle w:val="LBBodyText1"/>
                    <w:keepNext/>
                    <w:jc w:val="left"/>
                    <w:rPr>
                      <w:b/>
                    </w:rPr>
                  </w:pPr>
                  <w:r w:rsidRPr="00EE3493">
                    <w:rPr>
                      <w:b/>
                    </w:rPr>
                    <w:t>ЗАКАЗЧИК:</w:t>
                  </w:r>
                </w:p>
              </w:tc>
              <w:tc>
                <w:tcPr>
                  <w:tcW w:w="4536" w:type="dxa"/>
                </w:tcPr>
                <w:p w:rsidR="00D46849" w:rsidRDefault="00D46849" w:rsidP="00D46849">
                  <w:pPr>
                    <w:pStyle w:val="LBBodyText1"/>
                    <w:keepNext/>
                    <w:jc w:val="left"/>
                    <w:rPr>
                      <w:b/>
                    </w:rPr>
                  </w:pPr>
                  <w:r>
                    <w:rPr>
                      <w:b/>
                    </w:rPr>
                    <w:t>ИСПОЛНИТЕЛЬ:</w:t>
                  </w:r>
                </w:p>
              </w:tc>
            </w:tr>
            <w:tr w:rsidR="00D46849" w:rsidTr="006E71BF">
              <w:tc>
                <w:tcPr>
                  <w:tcW w:w="4820" w:type="dxa"/>
                  <w:shd w:val="clear" w:color="auto" w:fill="auto"/>
                </w:tcPr>
                <w:p w:rsidR="00D46849" w:rsidRPr="00EE3493" w:rsidRDefault="00D46849" w:rsidP="00D46849">
                  <w:pPr>
                    <w:pStyle w:val="LBBodyText1"/>
                    <w:keepNext/>
                    <w:tabs>
                      <w:tab w:val="left" w:pos="3633"/>
                    </w:tabs>
                    <w:spacing w:before="120" w:after="120"/>
                    <w:jc w:val="left"/>
                    <w:rPr>
                      <w:b/>
                    </w:rPr>
                  </w:pPr>
                  <w:r w:rsidRPr="00EE3493">
                    <w:rPr>
                      <w:b/>
                    </w:rPr>
                    <w:t>Акционерное общество «Почта России»</w:t>
                  </w:r>
                </w:p>
              </w:tc>
              <w:tc>
                <w:tcPr>
                  <w:tcW w:w="4536" w:type="dxa"/>
                </w:tcPr>
                <w:p w:rsidR="00D46849" w:rsidRDefault="00D46849" w:rsidP="00D46849">
                  <w:pPr>
                    <w:pStyle w:val="LBBodyText1"/>
                    <w:keepNext/>
                    <w:spacing w:before="120" w:after="120"/>
                    <w:jc w:val="left"/>
                  </w:pPr>
                  <w:r>
                    <w:fldChar w:fldCharType="begin" w:fldLock="1"/>
                  </w:r>
                  <w:r>
                    <w:instrText>LBVARIABLE \id "31532"</w:instrText>
                  </w:r>
                  <w:r>
                    <w:fldChar w:fldCharType="separate"/>
                  </w:r>
                  <w:r>
                    <w:t>[Полное наименование/ФИО исполнителя]</w:t>
                  </w:r>
                  <w:r>
                    <w:rPr>
                      <w:b/>
                    </w:rPr>
                    <w:fldChar w:fldCharType="end"/>
                  </w:r>
                </w:p>
              </w:tc>
            </w:tr>
            <w:tr w:rsidR="00203B0C" w:rsidTr="006E71BF">
              <w:tc>
                <w:tcPr>
                  <w:tcW w:w="4820" w:type="dxa"/>
                </w:tcPr>
                <w:p w:rsidR="00203B0C" w:rsidRPr="00851E6F" w:rsidRDefault="00203B0C" w:rsidP="00203B0C">
                  <w:r w:rsidRPr="00851E6F">
                    <w:t xml:space="preserve">Адрес местонахождения: 125252 г. Москва, </w:t>
                  </w:r>
                  <w:proofErr w:type="spellStart"/>
                  <w:r w:rsidRPr="00851E6F">
                    <w:t>вн.тер.г</w:t>
                  </w:r>
                  <w:proofErr w:type="spellEnd"/>
                  <w:r w:rsidRPr="00851E6F">
                    <w:t>. муниципальный округ Хорошевский, ул. 3-я Песчаная, д. 2а</w:t>
                  </w:r>
                </w:p>
              </w:tc>
              <w:tc>
                <w:tcPr>
                  <w:tcW w:w="4536" w:type="dxa"/>
                </w:tcPr>
                <w:p w:rsidR="00203B0C" w:rsidRDefault="00203B0C" w:rsidP="00203B0C">
                  <w:pPr>
                    <w:pStyle w:val="LBBodyText1"/>
                    <w:keepNext/>
                    <w:jc w:val="left"/>
                  </w:pPr>
                  <w:r>
                    <w:t xml:space="preserve">Адрес местонахождения: </w:t>
                  </w:r>
                </w:p>
              </w:tc>
            </w:tr>
            <w:tr w:rsidR="00203B0C" w:rsidTr="006E71BF">
              <w:tc>
                <w:tcPr>
                  <w:tcW w:w="4820" w:type="dxa"/>
                </w:tcPr>
                <w:p w:rsidR="00203B0C" w:rsidRPr="00851E6F" w:rsidRDefault="00203B0C" w:rsidP="00203B0C">
                  <w:r w:rsidRPr="00851E6F">
                    <w:t xml:space="preserve">Почтовый адрес: 125252 г. Москва, </w:t>
                  </w:r>
                  <w:proofErr w:type="spellStart"/>
                  <w:r w:rsidRPr="00851E6F">
                    <w:t>вн</w:t>
                  </w:r>
                  <w:proofErr w:type="spellEnd"/>
                  <w:r w:rsidRPr="00851E6F">
                    <w:t>. тер. г. муниципальный округ Хорошевский, ул. 3-я Песчаная, д. 2А</w:t>
                  </w:r>
                </w:p>
              </w:tc>
              <w:tc>
                <w:tcPr>
                  <w:tcW w:w="4536" w:type="dxa"/>
                </w:tcPr>
                <w:p w:rsidR="00203B0C" w:rsidRDefault="00203B0C" w:rsidP="00203B0C">
                  <w:pPr>
                    <w:pStyle w:val="LBBodyText1"/>
                    <w:keepNext/>
                    <w:jc w:val="left"/>
                  </w:pPr>
                  <w:r>
                    <w:t xml:space="preserve">Почтовый адрес: </w:t>
                  </w:r>
                </w:p>
              </w:tc>
            </w:tr>
            <w:tr w:rsidR="00203B0C" w:rsidTr="006E71BF">
              <w:tc>
                <w:tcPr>
                  <w:tcW w:w="4820" w:type="dxa"/>
                </w:tcPr>
                <w:p w:rsidR="00203B0C" w:rsidRPr="00851E6F" w:rsidRDefault="00203B0C" w:rsidP="00203B0C">
                  <w:r w:rsidRPr="00851E6F">
                    <w:t>ОГРН 1197746000000</w:t>
                  </w:r>
                </w:p>
              </w:tc>
              <w:tc>
                <w:tcPr>
                  <w:tcW w:w="4536" w:type="dxa"/>
                </w:tcPr>
                <w:p w:rsidR="00203B0C" w:rsidRDefault="00203B0C" w:rsidP="00203B0C">
                  <w:pPr>
                    <w:pStyle w:val="LBBodyText1"/>
                    <w:keepNext/>
                    <w:jc w:val="left"/>
                  </w:pPr>
                  <w:r>
                    <w:fldChar w:fldCharType="begin" w:fldLock="1"/>
                  </w:r>
                  <w:r>
                    <w:instrText>LBVARIABLE \id "31532"</w:instrText>
                  </w:r>
                  <w:r>
                    <w:fldChar w:fldCharType="separate"/>
                  </w:r>
                  <w:r>
                    <w:t>[ОГРН/ОГРНИП исполнителя]</w:t>
                  </w:r>
                  <w:r>
                    <w:fldChar w:fldCharType="end"/>
                  </w:r>
                </w:p>
              </w:tc>
            </w:tr>
            <w:tr w:rsidR="00203B0C" w:rsidTr="006E71BF">
              <w:tc>
                <w:tcPr>
                  <w:tcW w:w="4820" w:type="dxa"/>
                </w:tcPr>
                <w:p w:rsidR="00203B0C" w:rsidRPr="00851E6F" w:rsidRDefault="00203B0C" w:rsidP="00203B0C">
                  <w:r w:rsidRPr="00851E6F">
                    <w:t>ИНН 7724490000</w:t>
                  </w:r>
                </w:p>
              </w:tc>
              <w:tc>
                <w:tcPr>
                  <w:tcW w:w="4536" w:type="dxa"/>
                </w:tcPr>
                <w:p w:rsidR="00203B0C" w:rsidRDefault="00203B0C" w:rsidP="00203B0C">
                  <w:pPr>
                    <w:pStyle w:val="LBBodyText1"/>
                    <w:jc w:val="left"/>
                  </w:pPr>
                  <w:r>
                    <w:fldChar w:fldCharType="begin" w:fldLock="1"/>
                  </w:r>
                  <w:r>
                    <w:instrText>LBVARIABLE \id "31532"</w:instrText>
                  </w:r>
                  <w:r>
                    <w:fldChar w:fldCharType="separate"/>
                  </w:r>
                  <w:r>
                    <w:t>[ИНН/регистрационный номер исполнителя]</w:t>
                  </w:r>
                  <w:r>
                    <w:fldChar w:fldCharType="end"/>
                  </w:r>
                </w:p>
              </w:tc>
            </w:tr>
            <w:tr w:rsidR="00203B0C" w:rsidTr="006E71BF">
              <w:tc>
                <w:tcPr>
                  <w:tcW w:w="4820" w:type="dxa"/>
                </w:tcPr>
                <w:p w:rsidR="00203B0C" w:rsidRPr="00851E6F" w:rsidRDefault="00203B0C" w:rsidP="00203B0C">
                  <w:r w:rsidRPr="00851E6F">
                    <w:t>КПП 997650001</w:t>
                  </w:r>
                </w:p>
              </w:tc>
              <w:tc>
                <w:tcPr>
                  <w:tcW w:w="4536" w:type="dxa"/>
                </w:tcPr>
                <w:p w:rsidR="00203B0C" w:rsidRDefault="00203B0C" w:rsidP="00203B0C">
                  <w:pPr>
                    <w:pStyle w:val="LBBodyText1"/>
                    <w:jc w:val="left"/>
                  </w:pPr>
                  <w:r>
                    <w:fldChar w:fldCharType="begin" w:fldLock="1"/>
                  </w:r>
                  <w:r>
                    <w:instrText>LBVARIABLE \id "31532"</w:instrText>
                  </w:r>
                  <w:r>
                    <w:fldChar w:fldCharType="separate"/>
                  </w:r>
                  <w:r>
                    <w:t>[КПП]</w:t>
                  </w:r>
                  <w:r>
                    <w:fldChar w:fldCharType="end"/>
                  </w:r>
                </w:p>
              </w:tc>
            </w:tr>
            <w:tr w:rsidR="00D46849" w:rsidTr="006E71BF">
              <w:tc>
                <w:tcPr>
                  <w:tcW w:w="4820" w:type="dxa"/>
                </w:tcPr>
                <w:p w:rsidR="00203B0C" w:rsidRPr="00D56377" w:rsidRDefault="00203B0C" w:rsidP="00203B0C">
                  <w:pPr>
                    <w:pStyle w:val="LBBodyText1"/>
                    <w:jc w:val="left"/>
                    <w:rPr>
                      <w:sz w:val="26"/>
                      <w:lang w:val="en-US"/>
                    </w:rPr>
                  </w:pPr>
                  <w:r w:rsidRPr="00203B0C">
                    <w:rPr>
                      <w:sz w:val="26"/>
                    </w:rPr>
                    <w:t>Тел</w:t>
                  </w:r>
                  <w:r w:rsidRPr="00D56377">
                    <w:rPr>
                      <w:sz w:val="26"/>
                      <w:lang w:val="en-US"/>
                    </w:rPr>
                    <w:t>. +7 (495) 956-20-67</w:t>
                  </w:r>
                </w:p>
                <w:p w:rsidR="00D46849" w:rsidRPr="00203B0C" w:rsidRDefault="00203B0C" w:rsidP="00203B0C">
                  <w:pPr>
                    <w:pStyle w:val="LBBodyText1"/>
                    <w:jc w:val="left"/>
                    <w:rPr>
                      <w:sz w:val="26"/>
                      <w:lang w:val="en-US"/>
                    </w:rPr>
                  </w:pPr>
                  <w:r w:rsidRPr="00203B0C">
                    <w:rPr>
                      <w:sz w:val="26"/>
                      <w:lang w:val="en-US"/>
                    </w:rPr>
                    <w:t>E-mail: office@russianpost.ru</w:t>
                  </w:r>
                </w:p>
              </w:tc>
              <w:tc>
                <w:tcPr>
                  <w:tcW w:w="4536" w:type="dxa"/>
                </w:tcPr>
                <w:p w:rsidR="00D46849" w:rsidRDefault="00D46849" w:rsidP="00D46849">
                  <w:pPr>
                    <w:pStyle w:val="LBBodyText1"/>
                    <w:jc w:val="left"/>
                  </w:pPr>
                  <w:r>
                    <w:t xml:space="preserve">Тел.: </w:t>
                  </w:r>
                </w:p>
              </w:tc>
            </w:tr>
            <w:tr w:rsidR="00D46849" w:rsidTr="00203B0C">
              <w:trPr>
                <w:trHeight w:val="80"/>
              </w:trPr>
              <w:tc>
                <w:tcPr>
                  <w:tcW w:w="4820" w:type="dxa"/>
                </w:tcPr>
                <w:p w:rsidR="00D46849" w:rsidRPr="00EE3493" w:rsidRDefault="00D46849" w:rsidP="00D46849">
                  <w:pPr>
                    <w:pStyle w:val="LBBodyText1"/>
                    <w:jc w:val="left"/>
                    <w:rPr>
                      <w:lang w:val="en-US"/>
                    </w:rPr>
                  </w:pPr>
                </w:p>
              </w:tc>
              <w:tc>
                <w:tcPr>
                  <w:tcW w:w="4536" w:type="dxa"/>
                </w:tcPr>
                <w:p w:rsidR="00D46849" w:rsidRDefault="00D46849" w:rsidP="00D46849">
                  <w:pPr>
                    <w:pStyle w:val="LBBodyText1"/>
                    <w:jc w:val="left"/>
                  </w:pPr>
                  <w:r>
                    <w:t>E-</w:t>
                  </w:r>
                  <w:proofErr w:type="spellStart"/>
                  <w:r>
                    <w:t>mail</w:t>
                  </w:r>
                  <w:proofErr w:type="spellEnd"/>
                  <w:r>
                    <w:t xml:space="preserve">: </w:t>
                  </w:r>
                </w:p>
              </w:tc>
            </w:tr>
            <w:tr w:rsidR="00D46849" w:rsidTr="006E71BF">
              <w:tc>
                <w:tcPr>
                  <w:tcW w:w="4820" w:type="dxa"/>
                </w:tcPr>
                <w:p w:rsidR="00D46849" w:rsidRPr="00EE3493" w:rsidRDefault="00D46849" w:rsidP="00D46849">
                  <w:pPr>
                    <w:pStyle w:val="LBBodyText1"/>
                    <w:jc w:val="left"/>
                  </w:pPr>
                  <w:r w:rsidRPr="00EE3493">
                    <w:t xml:space="preserve"> </w:t>
                  </w:r>
                </w:p>
              </w:tc>
              <w:tc>
                <w:tcPr>
                  <w:tcW w:w="4536" w:type="dxa"/>
                </w:tcPr>
                <w:p w:rsidR="00D46849" w:rsidRDefault="00D46849" w:rsidP="00D46849">
                  <w:pPr>
                    <w:pStyle w:val="LBBodyText1"/>
                    <w:jc w:val="left"/>
                  </w:pPr>
                </w:p>
              </w:tc>
            </w:tr>
            <w:tr w:rsidR="00D46849" w:rsidTr="006E71BF">
              <w:tc>
                <w:tcPr>
                  <w:tcW w:w="4820" w:type="dxa"/>
                </w:tcPr>
                <w:p w:rsidR="00203B0C" w:rsidRPr="00EE3493" w:rsidRDefault="00203B0C" w:rsidP="00D46849">
                  <w:pPr>
                    <w:pStyle w:val="LBScheduleBodytext"/>
                    <w:rPr>
                      <w:lang w:val="ru-RU"/>
                    </w:rPr>
                  </w:pPr>
                </w:p>
              </w:tc>
              <w:tc>
                <w:tcPr>
                  <w:tcW w:w="4536" w:type="dxa"/>
                </w:tcPr>
                <w:p w:rsidR="00D46849" w:rsidRDefault="00D46849" w:rsidP="00D46849">
                  <w:pPr>
                    <w:pStyle w:val="LBBodyText1"/>
                    <w:jc w:val="left"/>
                  </w:pPr>
                  <w:r>
                    <w:fldChar w:fldCharType="begin" w:fldLock="1"/>
                  </w:r>
                  <w:r>
                    <w:instrText>LBVARIABLE \id "31532" \displaced</w:instrText>
                  </w:r>
                  <w:r>
                    <w:fldChar w:fldCharType="separate"/>
                  </w:r>
                  <w:r>
                    <w:t>[Документ, удостоверяющий личность]</w:t>
                  </w:r>
                  <w:r>
                    <w:fldChar w:fldCharType="end"/>
                  </w:r>
                </w:p>
              </w:tc>
            </w:tr>
            <w:tr w:rsidR="00D46849" w:rsidTr="00434503">
              <w:trPr>
                <w:trHeight w:val="519"/>
              </w:trPr>
              <w:tc>
                <w:tcPr>
                  <w:tcW w:w="4820" w:type="dxa"/>
                </w:tcPr>
                <w:p w:rsidR="00434503" w:rsidRDefault="00434503" w:rsidP="00D46849">
                  <w:pPr>
                    <w:pStyle w:val="LBBodyText1"/>
                    <w:jc w:val="left"/>
                    <w:rPr>
                      <w:b/>
                    </w:rPr>
                  </w:pPr>
                </w:p>
                <w:p w:rsidR="00203B0C" w:rsidRPr="00EE3493" w:rsidRDefault="00D46849" w:rsidP="00434503">
                  <w:pPr>
                    <w:pStyle w:val="LBBodyText1"/>
                    <w:jc w:val="left"/>
                  </w:pPr>
                  <w:r w:rsidRPr="00EE3493">
                    <w:rPr>
                      <w:b/>
                    </w:rPr>
                    <w:fldChar w:fldCharType="begin" w:fldLock="1"/>
                  </w:r>
                  <w:r w:rsidRPr="00EE3493">
                    <w:rPr>
                      <w:b/>
                    </w:rPr>
                    <w:instrText>LBVARIABLE \id "31532" \displaced</w:instrText>
                  </w:r>
                  <w:r w:rsidRPr="00EE3493">
                    <w:rPr>
                      <w:b/>
                    </w:rPr>
                    <w:fldChar w:fldCharType="separate"/>
                  </w:r>
                  <w:r w:rsidRPr="00EE3493">
                    <w:rPr>
                      <w:b/>
                    </w:rPr>
                    <w:t xml:space="preserve"> </w:t>
                  </w:r>
                  <w:r w:rsidRPr="00EE3493">
                    <w:rPr>
                      <w:b/>
                    </w:rPr>
                    <w:fldChar w:fldCharType="end"/>
                  </w:r>
                  <w:r w:rsidR="00203B0C">
                    <w:rPr>
                      <w:b/>
                    </w:rPr>
                    <w:t>Со стороны Заказчика:</w:t>
                  </w:r>
                </w:p>
              </w:tc>
              <w:tc>
                <w:tcPr>
                  <w:tcW w:w="4536" w:type="dxa"/>
                </w:tcPr>
                <w:p w:rsidR="00D46849" w:rsidRDefault="00D46849" w:rsidP="00D46849">
                  <w:pPr>
                    <w:pStyle w:val="LBBodyText1"/>
                    <w:jc w:val="left"/>
                  </w:pPr>
                  <w:r>
                    <w:fldChar w:fldCharType="begin" w:fldLock="1"/>
                  </w:r>
                  <w:r>
                    <w:instrText>LBVARIABLE \id "31532" \displaced</w:instrText>
                  </w:r>
                  <w:r>
                    <w:fldChar w:fldCharType="separate"/>
                  </w:r>
                  <w:r>
                    <w:t>[СНИЛС]</w:t>
                  </w:r>
                  <w:r>
                    <w:fldChar w:fldCharType="end"/>
                  </w:r>
                </w:p>
              </w:tc>
            </w:tr>
            <w:tr w:rsidR="00203B0C" w:rsidRPr="00EE3493" w:rsidTr="00434503">
              <w:trPr>
                <w:gridAfter w:val="1"/>
                <w:wAfter w:w="4536" w:type="dxa"/>
                <w:trHeight w:val="80"/>
              </w:trPr>
              <w:tc>
                <w:tcPr>
                  <w:tcW w:w="4820" w:type="dxa"/>
                </w:tcPr>
                <w:p w:rsidR="00203B0C" w:rsidRDefault="00203B0C" w:rsidP="00203B0C">
                  <w:pPr>
                    <w:pStyle w:val="LBBodyText1"/>
                    <w:spacing w:before="120" w:after="120"/>
                    <w:jc w:val="left"/>
                  </w:pPr>
                  <w:r>
                    <w:fldChar w:fldCharType="begin" w:fldLock="1"/>
                  </w:r>
                  <w:r>
                    <w:instrText>LBVARIABLE \id "32922" \displaced</w:instrText>
                  </w:r>
                  <w:r>
                    <w:fldChar w:fldCharType="separate"/>
                  </w:r>
                  <w:r>
                    <w:t xml:space="preserve">Филиал: </w:t>
                  </w:r>
                  <w:r>
                    <w:fldChar w:fldCharType="begin" w:fldLock="1"/>
                  </w:r>
                  <w:r>
                    <w:instrText>LBVARIABLE \id "64393"</w:instrText>
                  </w:r>
                  <w:r>
                    <w:fldChar w:fldCharType="separate"/>
                  </w:r>
                  <w:r>
                    <w:t>УФПС КАЛУЖСКОЙ ОБЛАСТИ</w:t>
                  </w:r>
                  <w:r>
                    <w:fldChar w:fldCharType="end"/>
                  </w:r>
                  <w:r>
                    <w:fldChar w:fldCharType="end"/>
                  </w:r>
                  <w:r>
                    <w:t xml:space="preserve"> </w:t>
                  </w:r>
                </w:p>
              </w:tc>
            </w:tr>
            <w:tr w:rsidR="00203B0C" w:rsidRPr="00A27C28" w:rsidTr="006E71BF">
              <w:trPr>
                <w:gridAfter w:val="1"/>
                <w:wAfter w:w="4536" w:type="dxa"/>
              </w:trPr>
              <w:tc>
                <w:tcPr>
                  <w:tcW w:w="4820" w:type="dxa"/>
                </w:tcPr>
                <w:p w:rsidR="00203B0C" w:rsidRDefault="00203B0C" w:rsidP="00203B0C">
                  <w:pPr>
                    <w:pStyle w:val="LBBodyText1"/>
                    <w:jc w:val="left"/>
                  </w:pPr>
                  <w:r>
                    <w:fldChar w:fldCharType="begin" w:fldLock="1"/>
                  </w:r>
                  <w:r>
                    <w:instrText>LBVARIABLE \id "32922" \displaced</w:instrText>
                  </w:r>
                  <w:r>
                    <w:fldChar w:fldCharType="separate"/>
                  </w:r>
                  <w:r>
                    <w:t xml:space="preserve">Адрес местонахождения филиала: </w:t>
                  </w:r>
                  <w:r>
                    <w:fldChar w:fldCharType="begin" w:fldLock="1"/>
                  </w:r>
                  <w:r>
                    <w:instrText>LBVARIABLE \id "76763"</w:instrText>
                  </w:r>
                  <w:r>
                    <w:fldChar w:fldCharType="separate"/>
                  </w:r>
                  <w:r>
                    <w:t>248000, г. Калуга,</w:t>
                  </w:r>
                </w:p>
                <w:p w:rsidR="00203B0C" w:rsidRDefault="00203B0C" w:rsidP="00203B0C">
                  <w:pPr>
                    <w:pStyle w:val="LBBodyText1"/>
                    <w:jc w:val="left"/>
                  </w:pPr>
                  <w:r>
                    <w:t>ул. Карпова, д. 4</w:t>
                  </w:r>
                </w:p>
                <w:p w:rsidR="00203B0C" w:rsidRDefault="00203B0C" w:rsidP="00203B0C">
                  <w:pPr>
                    <w:pStyle w:val="LBBodyText1"/>
                    <w:jc w:val="left"/>
                  </w:pPr>
                  <w:r>
                    <w:fldChar w:fldCharType="end"/>
                  </w:r>
                  <w:r>
                    <w:fldChar w:fldCharType="end"/>
                  </w:r>
                  <w:r>
                    <w:t xml:space="preserve"> </w:t>
                  </w:r>
                </w:p>
              </w:tc>
            </w:tr>
            <w:tr w:rsidR="00203B0C" w:rsidRPr="00A27C28" w:rsidTr="006E71BF">
              <w:trPr>
                <w:gridAfter w:val="1"/>
                <w:wAfter w:w="4536" w:type="dxa"/>
              </w:trPr>
              <w:tc>
                <w:tcPr>
                  <w:tcW w:w="4820" w:type="dxa"/>
                </w:tcPr>
                <w:p w:rsidR="00203B0C" w:rsidRDefault="00203B0C" w:rsidP="00203B0C">
                  <w:pPr>
                    <w:pStyle w:val="LBBodyText1"/>
                    <w:jc w:val="left"/>
                  </w:pPr>
                  <w:r>
                    <w:fldChar w:fldCharType="begin" w:fldLock="1"/>
                  </w:r>
                  <w:r>
                    <w:instrText>LBVARIABLE \id "32922" \displaced</w:instrText>
                  </w:r>
                  <w:r>
                    <w:fldChar w:fldCharType="separate"/>
                  </w:r>
                  <w:r>
                    <w:t xml:space="preserve">Почтовый адрес филиала: </w:t>
                  </w:r>
                  <w:r>
                    <w:fldChar w:fldCharType="begin" w:fldLock="1"/>
                  </w:r>
                  <w:r>
                    <w:instrText>LBVARIABLE \id "73801"</w:instrText>
                  </w:r>
                  <w:r>
                    <w:fldChar w:fldCharType="separate"/>
                  </w:r>
                  <w:r>
                    <w:t>248000, г. Калуга, ул. Карпова, д. 4</w:t>
                  </w:r>
                  <w:r>
                    <w:fldChar w:fldCharType="end"/>
                  </w:r>
                  <w:r>
                    <w:fldChar w:fldCharType="end"/>
                  </w:r>
                  <w:r>
                    <w:t xml:space="preserve"> </w:t>
                  </w:r>
                </w:p>
              </w:tc>
            </w:tr>
            <w:tr w:rsidR="00203B0C" w:rsidRPr="00A27C28" w:rsidTr="006E71BF">
              <w:trPr>
                <w:gridAfter w:val="1"/>
                <w:wAfter w:w="4536" w:type="dxa"/>
              </w:trPr>
              <w:tc>
                <w:tcPr>
                  <w:tcW w:w="4820" w:type="dxa"/>
                </w:tcPr>
                <w:p w:rsidR="00203B0C" w:rsidRDefault="00203B0C" w:rsidP="00203B0C">
                  <w:pPr>
                    <w:pStyle w:val="LBBodyText1"/>
                    <w:jc w:val="left"/>
                  </w:pPr>
                  <w:r>
                    <w:fldChar w:fldCharType="begin" w:fldLock="1"/>
                  </w:r>
                  <w:r>
                    <w:instrText>LBVARIABLE \id "32922" \displaced</w:instrText>
                  </w:r>
                  <w:r>
                    <w:fldChar w:fldCharType="separate"/>
                  </w:r>
                  <w:r>
                    <w:t xml:space="preserve">КПП филиала: </w:t>
                  </w:r>
                  <w:r>
                    <w:fldChar w:fldCharType="begin" w:fldLock="1"/>
                  </w:r>
                  <w:r>
                    <w:instrText>LBVARIABLE \id "64400"</w:instrText>
                  </w:r>
                  <w:r>
                    <w:fldChar w:fldCharType="separate"/>
                  </w:r>
                  <w:r>
                    <w:t>402743001</w:t>
                  </w:r>
                  <w:r>
                    <w:fldChar w:fldCharType="end"/>
                  </w:r>
                  <w:r>
                    <w:fldChar w:fldCharType="end"/>
                  </w:r>
                  <w:r>
                    <w:t xml:space="preserve"> </w:t>
                  </w:r>
                </w:p>
              </w:tc>
            </w:tr>
            <w:tr w:rsidR="00203B0C" w:rsidRPr="00A27C28" w:rsidTr="006E71BF">
              <w:trPr>
                <w:gridAfter w:val="1"/>
                <w:wAfter w:w="4536" w:type="dxa"/>
              </w:trPr>
              <w:tc>
                <w:tcPr>
                  <w:tcW w:w="4820" w:type="dxa"/>
                </w:tcPr>
                <w:p w:rsidR="00203B0C" w:rsidRDefault="00203B0C" w:rsidP="00203B0C">
                  <w:pPr>
                    <w:pStyle w:val="LBBodyText1"/>
                    <w:jc w:val="left"/>
                  </w:pPr>
                  <w:r>
                    <w:fldChar w:fldCharType="begin" w:fldLock="1"/>
                  </w:r>
                  <w:r>
                    <w:instrText>LBVARIABLE \id "32922" \displaced</w:instrText>
                  </w:r>
                  <w:r>
                    <w:fldChar w:fldCharType="separate"/>
                  </w:r>
                  <w:r>
                    <w:t xml:space="preserve">Р/с филиала: </w:t>
                  </w:r>
                  <w:r>
                    <w:fldChar w:fldCharType="begin" w:fldLock="1"/>
                  </w:r>
                  <w:r>
                    <w:instrText>LBVARIABLE \id "64401"</w:instrText>
                  </w:r>
                  <w:r>
                    <w:fldChar w:fldCharType="separate"/>
                  </w:r>
                  <w:r>
                    <w:t>40502810524250000954</w:t>
                  </w:r>
                  <w:r>
                    <w:fldChar w:fldCharType="end"/>
                  </w:r>
                  <w:r>
                    <w:fldChar w:fldCharType="end"/>
                  </w:r>
                  <w:r>
                    <w:t xml:space="preserve"> </w:t>
                  </w:r>
                </w:p>
              </w:tc>
            </w:tr>
            <w:tr w:rsidR="00203B0C" w:rsidRPr="00A27C28" w:rsidTr="006E71BF">
              <w:trPr>
                <w:gridAfter w:val="1"/>
                <w:wAfter w:w="4536" w:type="dxa"/>
              </w:trPr>
              <w:tc>
                <w:tcPr>
                  <w:tcW w:w="4820" w:type="dxa"/>
                </w:tcPr>
                <w:p w:rsidR="00203B0C" w:rsidRDefault="00203B0C" w:rsidP="00203B0C">
                  <w:pPr>
                    <w:pStyle w:val="LBBodyText1"/>
                    <w:jc w:val="left"/>
                  </w:pPr>
                  <w:r>
                    <w:fldChar w:fldCharType="begin" w:fldLock="1"/>
                  </w:r>
                  <w:r>
                    <w:instrText>LBVARIABLE \id "32922" \displaced</w:instrText>
                  </w:r>
                  <w:r>
                    <w:fldChar w:fldCharType="separate"/>
                  </w:r>
                  <w:r>
                    <w:t xml:space="preserve">в </w:t>
                  </w:r>
                  <w:r>
                    <w:fldChar w:fldCharType="begin" w:fldLock="1"/>
                  </w:r>
                  <w:r>
                    <w:instrText>LBVARIABLE \id "73805"</w:instrText>
                  </w:r>
                  <w:r>
                    <w:fldChar w:fldCharType="separate"/>
                  </w:r>
                  <w:r>
                    <w:t>ФИЛИАЛ БАНКА ВТБ (ПАО) В Г. ВОРОНЕЖЕ</w:t>
                  </w:r>
                  <w:r>
                    <w:fldChar w:fldCharType="end"/>
                  </w:r>
                  <w:r>
                    <w:fldChar w:fldCharType="end"/>
                  </w:r>
                  <w:r>
                    <w:t xml:space="preserve"> </w:t>
                  </w:r>
                </w:p>
              </w:tc>
            </w:tr>
            <w:tr w:rsidR="00203B0C" w:rsidRPr="00A27C28" w:rsidTr="006E71BF">
              <w:trPr>
                <w:gridAfter w:val="1"/>
                <w:wAfter w:w="4536" w:type="dxa"/>
              </w:trPr>
              <w:tc>
                <w:tcPr>
                  <w:tcW w:w="4820" w:type="dxa"/>
                </w:tcPr>
                <w:p w:rsidR="00203B0C" w:rsidRDefault="00203B0C" w:rsidP="00203B0C">
                  <w:pPr>
                    <w:pStyle w:val="LBBodyText1"/>
                    <w:jc w:val="left"/>
                  </w:pPr>
                  <w:r>
                    <w:fldChar w:fldCharType="begin" w:fldLock="1"/>
                  </w:r>
                  <w:r>
                    <w:instrText>LBVARIABLE \id "32922" \displaced</w:instrText>
                  </w:r>
                  <w:r>
                    <w:fldChar w:fldCharType="separate"/>
                  </w:r>
                  <w:r>
                    <w:t xml:space="preserve">к/с </w:t>
                  </w:r>
                  <w:r>
                    <w:fldChar w:fldCharType="begin" w:fldLock="1"/>
                  </w:r>
                  <w:r>
                    <w:instrText>LBVARIABLE \id "64404"</w:instrText>
                  </w:r>
                  <w:r>
                    <w:fldChar w:fldCharType="separate"/>
                  </w:r>
                  <w:r>
                    <w:t>30101810100000000835</w:t>
                  </w:r>
                  <w:r>
                    <w:fldChar w:fldCharType="end"/>
                  </w:r>
                  <w:r>
                    <w:fldChar w:fldCharType="end"/>
                  </w:r>
                  <w:r>
                    <w:t xml:space="preserve"> </w:t>
                  </w:r>
                </w:p>
              </w:tc>
            </w:tr>
            <w:tr w:rsidR="00203B0C" w:rsidRPr="00A27C28" w:rsidTr="006E71BF">
              <w:trPr>
                <w:gridAfter w:val="1"/>
                <w:wAfter w:w="4536" w:type="dxa"/>
              </w:trPr>
              <w:tc>
                <w:tcPr>
                  <w:tcW w:w="4820" w:type="dxa"/>
                </w:tcPr>
                <w:p w:rsidR="00203B0C" w:rsidRDefault="00203B0C" w:rsidP="00203B0C">
                  <w:pPr>
                    <w:pStyle w:val="LBBodyText1"/>
                    <w:jc w:val="left"/>
                  </w:pPr>
                  <w:r>
                    <w:fldChar w:fldCharType="begin" w:fldLock="1"/>
                  </w:r>
                  <w:r>
                    <w:instrText>LBVARIABLE \id "32922" \displaced</w:instrText>
                  </w:r>
                  <w:r>
                    <w:fldChar w:fldCharType="separate"/>
                  </w:r>
                  <w:r>
                    <w:t xml:space="preserve">БИК </w:t>
                  </w:r>
                  <w:r>
                    <w:fldChar w:fldCharType="begin" w:fldLock="1"/>
                  </w:r>
                  <w:r>
                    <w:instrText>LBVARIABLE \id "64403"</w:instrText>
                  </w:r>
                  <w:r>
                    <w:fldChar w:fldCharType="separate"/>
                  </w:r>
                  <w:r>
                    <w:t>042007835</w:t>
                  </w:r>
                  <w:r>
                    <w:fldChar w:fldCharType="end"/>
                  </w:r>
                  <w:r>
                    <w:fldChar w:fldCharType="end"/>
                  </w:r>
                  <w:r>
                    <w:t xml:space="preserve"> </w:t>
                  </w:r>
                </w:p>
              </w:tc>
            </w:tr>
            <w:tr w:rsidR="00203B0C" w:rsidRPr="00434503" w:rsidTr="006E71BF">
              <w:trPr>
                <w:gridAfter w:val="1"/>
                <w:wAfter w:w="4536" w:type="dxa"/>
              </w:trPr>
              <w:tc>
                <w:tcPr>
                  <w:tcW w:w="4820" w:type="dxa"/>
                </w:tcPr>
                <w:p w:rsidR="00203B0C" w:rsidRDefault="00203B0C" w:rsidP="00203B0C">
                  <w:pPr>
                    <w:pStyle w:val="LBBodyText1"/>
                    <w:jc w:val="left"/>
                  </w:pPr>
                  <w:r>
                    <w:fldChar w:fldCharType="begin" w:fldLock="1"/>
                  </w:r>
                  <w:r>
                    <w:instrText>LBVARIABLE \id "32922" \displaced</w:instrText>
                  </w:r>
                  <w:r>
                    <w:fldChar w:fldCharType="separate"/>
                  </w:r>
                  <w:r>
                    <w:t xml:space="preserve">Тел.: </w:t>
                  </w:r>
                  <w:r>
                    <w:fldChar w:fldCharType="begin" w:fldLock="1"/>
                  </w:r>
                  <w:r>
                    <w:instrText>LBVARIABLE \id "73809"</w:instrText>
                  </w:r>
                  <w:r>
                    <w:fldChar w:fldCharType="separate"/>
                  </w:r>
                  <w:r>
                    <w:t>+7 (4842) 73-88-00</w:t>
                  </w:r>
                  <w:r>
                    <w:fldChar w:fldCharType="end"/>
                  </w:r>
                  <w:r>
                    <w:fldChar w:fldCharType="end"/>
                  </w:r>
                  <w:r>
                    <w:t xml:space="preserve"> </w:t>
                  </w:r>
                </w:p>
              </w:tc>
            </w:tr>
            <w:tr w:rsidR="00203B0C" w:rsidRPr="00A27C28" w:rsidTr="006E71BF">
              <w:trPr>
                <w:gridAfter w:val="1"/>
                <w:wAfter w:w="4536" w:type="dxa"/>
              </w:trPr>
              <w:tc>
                <w:tcPr>
                  <w:tcW w:w="4820" w:type="dxa"/>
                </w:tcPr>
                <w:p w:rsidR="00203B0C" w:rsidRDefault="00203B0C" w:rsidP="00203B0C">
                  <w:pPr>
                    <w:pStyle w:val="LBBodyText1"/>
                    <w:jc w:val="left"/>
                  </w:pPr>
                  <w:r>
                    <w:fldChar w:fldCharType="begin" w:fldLock="1"/>
                  </w:r>
                  <w:r>
                    <w:instrText>LBVARIABLE \id "32922" \displaced</w:instrText>
                  </w:r>
                  <w:r>
                    <w:fldChar w:fldCharType="separate"/>
                  </w:r>
                  <w:r>
                    <w:t>E-</w:t>
                  </w:r>
                  <w:proofErr w:type="spellStart"/>
                  <w:r>
                    <w:t>mail</w:t>
                  </w:r>
                  <w:proofErr w:type="spellEnd"/>
                  <w:r>
                    <w:t xml:space="preserve">: </w:t>
                  </w:r>
                  <w:r>
                    <w:fldChar w:fldCharType="begin" w:fldLock="1"/>
                  </w:r>
                  <w:r>
                    <w:instrText>LBVARIABLE \id "64406"</w:instrText>
                  </w:r>
                  <w:r>
                    <w:fldChar w:fldCharType="separate"/>
                  </w:r>
                  <w:r>
                    <w:t>Office-R40@russianpost.ru</w:t>
                  </w:r>
                  <w:r>
                    <w:fldChar w:fldCharType="end"/>
                  </w:r>
                  <w:r>
                    <w:fldChar w:fldCharType="end"/>
                  </w:r>
                  <w:r>
                    <w:t xml:space="preserve"> </w:t>
                  </w:r>
                </w:p>
              </w:tc>
            </w:tr>
            <w:tr w:rsidR="00203B0C" w:rsidRPr="00A27C28" w:rsidTr="00434503">
              <w:trPr>
                <w:gridAfter w:val="1"/>
                <w:wAfter w:w="4536" w:type="dxa"/>
                <w:trHeight w:val="116"/>
              </w:trPr>
              <w:tc>
                <w:tcPr>
                  <w:tcW w:w="4820" w:type="dxa"/>
                </w:tcPr>
                <w:p w:rsidR="00203B0C" w:rsidRPr="00A27C28" w:rsidRDefault="00203B0C" w:rsidP="00203B0C">
                  <w:pPr>
                    <w:widowControl w:val="0"/>
                    <w:tabs>
                      <w:tab w:val="left" w:pos="2043"/>
                      <w:tab w:val="left" w:pos="4095"/>
                    </w:tabs>
                    <w:autoSpaceDE w:val="0"/>
                    <w:snapToGrid w:val="0"/>
                  </w:pPr>
                </w:p>
              </w:tc>
            </w:tr>
            <w:tr w:rsidR="00203B0C" w:rsidTr="006E71BF">
              <w:tc>
                <w:tcPr>
                  <w:tcW w:w="4820" w:type="dxa"/>
                </w:tcPr>
                <w:p w:rsidR="00203B0C" w:rsidRPr="00EE3493" w:rsidRDefault="00203B0C" w:rsidP="00203B0C">
                  <w:pPr>
                    <w:pStyle w:val="LBBodyText1"/>
                    <w:keepNext/>
                    <w:spacing w:before="240"/>
                    <w:jc w:val="left"/>
                  </w:pPr>
                  <w:r w:rsidRPr="00EE3493">
                    <w:rPr>
                      <w:b/>
                    </w:rPr>
                    <w:t>ЗАКАЗЧИК:</w:t>
                  </w:r>
                </w:p>
              </w:tc>
              <w:tc>
                <w:tcPr>
                  <w:tcW w:w="4536" w:type="dxa"/>
                </w:tcPr>
                <w:p w:rsidR="00203B0C" w:rsidRDefault="00203B0C" w:rsidP="00203B0C">
                  <w:pPr>
                    <w:pStyle w:val="LBBodyText1"/>
                    <w:keepNext/>
                    <w:spacing w:before="240"/>
                    <w:jc w:val="left"/>
                  </w:pPr>
                  <w:r>
                    <w:rPr>
                      <w:b/>
                    </w:rPr>
                    <w:t>ИСПОЛНИТЕЛЬ:</w:t>
                  </w:r>
                </w:p>
              </w:tc>
            </w:tr>
            <w:tr w:rsidR="00203B0C" w:rsidTr="006E71BF">
              <w:tc>
                <w:tcPr>
                  <w:tcW w:w="4820" w:type="dxa"/>
                </w:tcPr>
                <w:p w:rsidR="00203B0C" w:rsidRPr="00EE3493" w:rsidRDefault="00203B0C" w:rsidP="00203B0C">
                  <w:pPr>
                    <w:keepNext/>
                    <w:jc w:val="left"/>
                  </w:pPr>
                  <w:r w:rsidRPr="00EE3493">
                    <w:t xml:space="preserve"> </w:t>
                  </w:r>
                </w:p>
                <w:p w:rsidR="00203B0C" w:rsidRPr="00EE3493" w:rsidRDefault="00EC1448" w:rsidP="00EC1448">
                  <w:pPr>
                    <w:keepNext/>
                    <w:jc w:val="left"/>
                  </w:pPr>
                  <w:r>
                    <w:t xml:space="preserve">Директор </w:t>
                  </w:r>
                </w:p>
              </w:tc>
              <w:tc>
                <w:tcPr>
                  <w:tcW w:w="4536" w:type="dxa"/>
                </w:tcPr>
                <w:p w:rsidR="00203B0C" w:rsidRDefault="00203B0C" w:rsidP="00203B0C">
                  <w:pPr>
                    <w:pStyle w:val="LBBodyText1"/>
                    <w:keepNext/>
                    <w:jc w:val="left"/>
                  </w:pPr>
                </w:p>
              </w:tc>
            </w:tr>
            <w:tr w:rsidR="00203B0C" w:rsidTr="006E71BF">
              <w:tc>
                <w:tcPr>
                  <w:tcW w:w="4820" w:type="dxa"/>
                </w:tcPr>
                <w:p w:rsidR="00203B0C" w:rsidRPr="00EE3493" w:rsidRDefault="00203B0C" w:rsidP="00203B0C">
                  <w:pPr>
                    <w:pStyle w:val="LBBodyText1"/>
                    <w:keepNext/>
                    <w:jc w:val="left"/>
                  </w:pPr>
                </w:p>
                <w:p w:rsidR="00203B0C" w:rsidRPr="00EE3493" w:rsidRDefault="00203B0C" w:rsidP="00203B0C">
                  <w:pPr>
                    <w:pStyle w:val="LBBodyText1"/>
                    <w:keepNext/>
                    <w:jc w:val="left"/>
                  </w:pPr>
                  <w:r>
                    <w:t>______________/_</w:t>
                  </w:r>
                  <w:r w:rsidR="00EC1448">
                    <w:t>Матвеев А.М.</w:t>
                  </w:r>
                </w:p>
                <w:p w:rsidR="00203B0C" w:rsidRPr="00EE3493" w:rsidRDefault="00203B0C" w:rsidP="00203B0C">
                  <w:pPr>
                    <w:keepNext/>
                    <w:jc w:val="left"/>
                  </w:pPr>
                  <w:r w:rsidRPr="00EE3493">
                    <w:t xml:space="preserve"> </w:t>
                  </w:r>
                </w:p>
              </w:tc>
              <w:tc>
                <w:tcPr>
                  <w:tcW w:w="4536" w:type="dxa"/>
                </w:tcPr>
                <w:p w:rsidR="00203B0C" w:rsidRDefault="00203B0C" w:rsidP="00203B0C">
                  <w:pPr>
                    <w:pStyle w:val="LBBodyText1"/>
                    <w:keepNext/>
                    <w:jc w:val="left"/>
                  </w:pPr>
                </w:p>
                <w:p w:rsidR="00203B0C" w:rsidRDefault="00203B0C" w:rsidP="00203B0C">
                  <w:pPr>
                    <w:pStyle w:val="LBBodyText1"/>
                    <w:keepNext/>
                    <w:jc w:val="left"/>
                  </w:pPr>
                  <w:r>
                    <w:t>_______________ / ______________</w:t>
                  </w:r>
                </w:p>
                <w:p w:rsidR="00203B0C" w:rsidRDefault="00203B0C" w:rsidP="00203B0C">
                  <w:pPr>
                    <w:pStyle w:val="LBBodyText1"/>
                    <w:keepNext/>
                    <w:jc w:val="left"/>
                  </w:pPr>
                </w:p>
              </w:tc>
            </w:tr>
            <w:tr w:rsidR="00203B0C" w:rsidTr="006E71BF">
              <w:tc>
                <w:tcPr>
                  <w:tcW w:w="4820" w:type="dxa"/>
                </w:tcPr>
                <w:p w:rsidR="00203B0C" w:rsidRPr="00EE3493" w:rsidRDefault="00203B0C" w:rsidP="00EC1448">
                  <w:pPr>
                    <w:pStyle w:val="LBBodyText1"/>
                    <w:keepNext/>
                    <w:jc w:val="left"/>
                  </w:pPr>
                  <w:r w:rsidRPr="00EE3493">
                    <w:t>___ ____________ 20</w:t>
                  </w:r>
                  <w:r w:rsidR="00EC1448">
                    <w:t>26</w:t>
                  </w:r>
                  <w:r w:rsidRPr="00EE3493">
                    <w:t xml:space="preserve"> г.</w:t>
                  </w:r>
                </w:p>
              </w:tc>
              <w:tc>
                <w:tcPr>
                  <w:tcW w:w="4536" w:type="dxa"/>
                </w:tcPr>
                <w:p w:rsidR="00203B0C" w:rsidRDefault="00203B0C" w:rsidP="00EC1448">
                  <w:pPr>
                    <w:pStyle w:val="LBBodyText1"/>
                    <w:keepNext/>
                    <w:jc w:val="left"/>
                  </w:pPr>
                  <w:r>
                    <w:t>___ ____________ 20</w:t>
                  </w:r>
                  <w:r w:rsidR="00EC1448">
                    <w:t>26</w:t>
                  </w:r>
                  <w:r>
                    <w:t xml:space="preserve"> г.</w:t>
                  </w:r>
                </w:p>
              </w:tc>
            </w:tr>
          </w:tbl>
          <w:p w:rsidR="00434503" w:rsidRDefault="00434503" w:rsidP="00434503">
            <w:pPr>
              <w:pStyle w:val="LBBodyText1"/>
              <w:pageBreakBefore/>
              <w:jc w:val="right"/>
              <w:outlineLvl w:val="0"/>
              <w:rPr>
                <w:sz w:val="20"/>
              </w:rPr>
            </w:pPr>
            <w:r>
              <w:t xml:space="preserve">                                                                                            </w:t>
            </w:r>
            <w:r w:rsidRPr="003A598F">
              <w:rPr>
                <w:sz w:val="20"/>
              </w:rPr>
              <w:t>М.П. (при наличии печати)</w:t>
            </w:r>
          </w:p>
          <w:p w:rsidR="00D46849" w:rsidRDefault="00434503" w:rsidP="00D46849">
            <w:r>
              <w:t xml:space="preserve">      </w:t>
            </w:r>
          </w:p>
        </w:tc>
        <w:tc>
          <w:tcPr>
            <w:tcW w:w="236" w:type="dxa"/>
          </w:tcPr>
          <w:p w:rsidR="00D46849" w:rsidRDefault="00D46849" w:rsidP="00D46849"/>
        </w:tc>
      </w:tr>
    </w:tbl>
    <w:p w:rsidR="002F4C13" w:rsidRDefault="003A598F">
      <w:pPr>
        <w:pStyle w:val="LBBodyText1"/>
        <w:pageBreakBefore/>
        <w:jc w:val="right"/>
        <w:outlineLvl w:val="0"/>
      </w:pPr>
      <w:r w:rsidRPr="003A598F">
        <w:rPr>
          <w:szCs w:val="24"/>
        </w:rPr>
        <w:lastRenderedPageBreak/>
        <w:tab/>
      </w:r>
      <w:r w:rsidRPr="003A598F">
        <w:rPr>
          <w:szCs w:val="24"/>
        </w:rPr>
        <w:tab/>
      </w:r>
      <w:r w:rsidR="00243711">
        <w:t xml:space="preserve">Приложение №1 </w:t>
      </w:r>
    </w:p>
    <w:p w:rsidR="00D46849" w:rsidRDefault="00243711">
      <w:pPr>
        <w:pStyle w:val="LBBodyText1"/>
        <w:jc w:val="right"/>
      </w:pPr>
      <w:r>
        <w:t xml:space="preserve">к Договору </w:t>
      </w:r>
      <w:r w:rsidR="00203B0C" w:rsidRPr="00203B0C">
        <w:t>на оказание услуг по техническому обслуживанию и ремонту грузовых 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r w:rsidR="00D46849" w:rsidRPr="00D46849">
        <w:t>.</w:t>
      </w:r>
    </w:p>
    <w:p w:rsidR="002F4C13" w:rsidRDefault="00243711">
      <w:pPr>
        <w:pStyle w:val="LBBodyText1"/>
        <w:jc w:val="right"/>
      </w:pPr>
      <w:r>
        <w:t>от «__» ______ 20</w:t>
      </w:r>
      <w:r w:rsidR="00A933C2">
        <w:t>26</w:t>
      </w:r>
      <w:r>
        <w:t>_г.</w:t>
      </w:r>
    </w:p>
    <w:p w:rsidR="002F4C13" w:rsidRDefault="00A933C2" w:rsidP="00A933C2">
      <w:pPr>
        <w:pStyle w:val="LBBodyText1"/>
        <w:jc w:val="center"/>
      </w:pPr>
      <w:r>
        <w:t xml:space="preserve">                                                                                              </w:t>
      </w:r>
      <w:r w:rsidR="00243711">
        <w:t xml:space="preserve">№ </w:t>
      </w:r>
      <w:r w:rsidR="00243711">
        <w:fldChar w:fldCharType="begin" w:fldLock="1"/>
      </w:r>
      <w:r w:rsidR="00243711">
        <w:instrText>LBVARIABLE \id "31532"</w:instrText>
      </w:r>
      <w:r w:rsidR="00243711">
        <w:fldChar w:fldCharType="separate"/>
      </w:r>
      <w:r w:rsidR="00243711">
        <w:t>__________</w:t>
      </w:r>
      <w:r w:rsidR="00243711">
        <w:fldChar w:fldCharType="end"/>
      </w:r>
    </w:p>
    <w:p w:rsidR="002F4C13" w:rsidRDefault="002F4C13">
      <w:pPr>
        <w:pStyle w:val="LBBodyText1"/>
        <w:jc w:val="right"/>
        <w:outlineLvl w:val="0"/>
      </w:pPr>
    </w:p>
    <w:p w:rsidR="00EC1448" w:rsidRDefault="00EC1448">
      <w:pPr>
        <w:pStyle w:val="LBBodyText1"/>
        <w:jc w:val="right"/>
        <w:outlineLvl w:val="0"/>
      </w:pPr>
    </w:p>
    <w:p w:rsidR="00EC1448" w:rsidRDefault="00EC1448">
      <w:pPr>
        <w:pStyle w:val="LBBodyText1"/>
        <w:jc w:val="right"/>
        <w:outlineLvl w:val="0"/>
      </w:pPr>
    </w:p>
    <w:p w:rsidR="00EC1448" w:rsidRDefault="00EC1448">
      <w:pPr>
        <w:pStyle w:val="LBBodyText1"/>
        <w:jc w:val="right"/>
        <w:outlineLvl w:val="0"/>
      </w:pPr>
    </w:p>
    <w:p w:rsidR="00EC1448" w:rsidRDefault="00EC1448">
      <w:pPr>
        <w:pStyle w:val="LBBodyText1"/>
        <w:jc w:val="right"/>
        <w:outlineLvl w:val="0"/>
      </w:pPr>
    </w:p>
    <w:p w:rsidR="00EC1448" w:rsidRDefault="00EC1448">
      <w:pPr>
        <w:pStyle w:val="LBBodyText1"/>
        <w:jc w:val="right"/>
        <w:outlineLvl w:val="0"/>
      </w:pPr>
    </w:p>
    <w:p w:rsidR="00EC1448" w:rsidRDefault="00EC1448">
      <w:pPr>
        <w:pStyle w:val="LBBodyText1"/>
        <w:jc w:val="right"/>
        <w:outlineLvl w:val="0"/>
      </w:pPr>
    </w:p>
    <w:p w:rsidR="00EC1448" w:rsidRDefault="00EC1448">
      <w:pPr>
        <w:pStyle w:val="LBBodyText1"/>
        <w:jc w:val="right"/>
        <w:outlineLvl w:val="0"/>
      </w:pPr>
    </w:p>
    <w:p w:rsidR="00EC1448" w:rsidRDefault="00EC1448">
      <w:pPr>
        <w:pStyle w:val="LBBodyText1"/>
        <w:jc w:val="right"/>
        <w:outlineLvl w:val="0"/>
      </w:pPr>
    </w:p>
    <w:p w:rsidR="00EC1448" w:rsidRDefault="00EC1448">
      <w:pPr>
        <w:pStyle w:val="LBBodyText1"/>
        <w:jc w:val="right"/>
        <w:outlineLvl w:val="0"/>
      </w:pPr>
    </w:p>
    <w:p w:rsidR="00EC1448" w:rsidRDefault="00EC1448">
      <w:pPr>
        <w:pStyle w:val="LBBodyText1"/>
        <w:jc w:val="right"/>
        <w:outlineLvl w:val="0"/>
      </w:pPr>
    </w:p>
    <w:p w:rsidR="00EC1448" w:rsidRDefault="00EC1448">
      <w:pPr>
        <w:pStyle w:val="LBBodyText1"/>
        <w:jc w:val="right"/>
        <w:outlineLvl w:val="0"/>
      </w:pPr>
    </w:p>
    <w:p w:rsidR="00EC1448" w:rsidRDefault="00EC1448">
      <w:pPr>
        <w:pStyle w:val="LBBodyText1"/>
        <w:jc w:val="right"/>
        <w:outlineLvl w:val="0"/>
      </w:pPr>
    </w:p>
    <w:p w:rsidR="0088106F" w:rsidRDefault="0088106F">
      <w:pPr>
        <w:pStyle w:val="LBBodyText1"/>
        <w:jc w:val="right"/>
        <w:outlineLvl w:val="0"/>
      </w:pPr>
    </w:p>
    <w:p w:rsidR="00EC1448" w:rsidRPr="00EC1448" w:rsidRDefault="00EC1448" w:rsidP="00EC1448">
      <w:pPr>
        <w:widowControl w:val="0"/>
        <w:autoSpaceDE w:val="0"/>
        <w:autoSpaceDN w:val="0"/>
        <w:adjustRightInd w:val="0"/>
        <w:jc w:val="center"/>
        <w:rPr>
          <w:sz w:val="28"/>
          <w:szCs w:val="28"/>
        </w:rPr>
      </w:pPr>
      <w:r w:rsidRPr="00EC1448">
        <w:rPr>
          <w:rFonts w:eastAsiaTheme="minorHAnsi"/>
          <w:sz w:val="28"/>
          <w:szCs w:val="28"/>
          <w:lang w:eastAsia="en-US"/>
        </w:rPr>
        <w:t>ТЕХНИЧЕСКОЕ ЗАДАНИЕ</w:t>
      </w:r>
    </w:p>
    <w:p w:rsidR="00EC1448" w:rsidRPr="00EC1448" w:rsidRDefault="00EC1448" w:rsidP="00EC1448">
      <w:pPr>
        <w:jc w:val="center"/>
        <w:rPr>
          <w:rFonts w:eastAsia="Calibri"/>
          <w:sz w:val="28"/>
          <w:szCs w:val="28"/>
          <w:lang w:eastAsia="en-US"/>
        </w:rPr>
      </w:pPr>
      <w:r w:rsidRPr="00EC1448">
        <w:rPr>
          <w:sz w:val="28"/>
          <w:szCs w:val="28"/>
        </w:rPr>
        <w:t>Оказание услуг по техническому обслуживанию и ремонту легковых 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Default="00EC1448" w:rsidP="00EC1448">
      <w:pPr>
        <w:jc w:val="left"/>
        <w:rPr>
          <w:rFonts w:eastAsia="Calibri"/>
          <w:sz w:val="28"/>
          <w:szCs w:val="28"/>
          <w:lang w:eastAsia="en-US"/>
        </w:rPr>
      </w:pPr>
    </w:p>
    <w:p w:rsidR="00EC1448" w:rsidRDefault="00EC1448" w:rsidP="00EC1448">
      <w:pPr>
        <w:jc w:val="left"/>
        <w:rPr>
          <w:rFonts w:eastAsia="Calibri"/>
          <w:sz w:val="28"/>
          <w:szCs w:val="28"/>
          <w:lang w:eastAsia="en-US"/>
        </w:rPr>
      </w:pPr>
    </w:p>
    <w:p w:rsidR="00EC1448" w:rsidRDefault="00EC1448" w:rsidP="00EC1448">
      <w:pPr>
        <w:jc w:val="left"/>
        <w:rPr>
          <w:rFonts w:eastAsia="Calibri"/>
          <w:sz w:val="28"/>
          <w:szCs w:val="28"/>
          <w:lang w:eastAsia="en-US"/>
        </w:rPr>
      </w:pPr>
    </w:p>
    <w:p w:rsid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jc w:val="left"/>
        <w:rPr>
          <w:rFonts w:eastAsia="Calibri"/>
          <w:sz w:val="28"/>
          <w:szCs w:val="28"/>
          <w:lang w:eastAsia="en-US"/>
        </w:rPr>
      </w:pPr>
    </w:p>
    <w:p w:rsidR="00EC1448" w:rsidRPr="00EC1448" w:rsidRDefault="00EC1448" w:rsidP="00EC1448">
      <w:pPr>
        <w:contextualSpacing/>
        <w:jc w:val="center"/>
        <w:rPr>
          <w:sz w:val="28"/>
          <w:szCs w:val="28"/>
        </w:rPr>
      </w:pPr>
      <w:r w:rsidRPr="00EC1448">
        <w:rPr>
          <w:sz w:val="28"/>
          <w:szCs w:val="28"/>
        </w:rPr>
        <w:t>Калуга, 2026</w:t>
      </w:r>
    </w:p>
    <w:p w:rsidR="00EC1448" w:rsidRPr="00EC1448" w:rsidRDefault="00EC1448" w:rsidP="00EC1448">
      <w:pPr>
        <w:contextualSpacing/>
        <w:jc w:val="center"/>
        <w:rPr>
          <w:sz w:val="28"/>
          <w:szCs w:val="28"/>
        </w:rPr>
      </w:pPr>
    </w:p>
    <w:p w:rsidR="00EC1448" w:rsidRPr="00EC1448" w:rsidRDefault="00EC1448" w:rsidP="00EC1448">
      <w:pPr>
        <w:contextualSpacing/>
        <w:jc w:val="center"/>
        <w:rPr>
          <w:sz w:val="28"/>
          <w:szCs w:val="28"/>
        </w:rPr>
      </w:pPr>
    </w:p>
    <w:p w:rsidR="00EC1448" w:rsidRPr="00EC1448" w:rsidRDefault="00EC1448" w:rsidP="00EC1448">
      <w:pPr>
        <w:contextualSpacing/>
        <w:jc w:val="center"/>
        <w:rPr>
          <w:sz w:val="28"/>
          <w:szCs w:val="28"/>
        </w:rPr>
      </w:pPr>
    </w:p>
    <w:p w:rsidR="00EC1448" w:rsidRPr="00EC1448" w:rsidRDefault="00EC1448" w:rsidP="00EC1448">
      <w:pPr>
        <w:contextualSpacing/>
        <w:jc w:val="center"/>
        <w:rPr>
          <w:sz w:val="28"/>
          <w:szCs w:val="28"/>
        </w:rPr>
      </w:pPr>
    </w:p>
    <w:p w:rsidR="00EC1448" w:rsidRPr="00EC1448" w:rsidRDefault="00EC1448" w:rsidP="00EC1448">
      <w:pPr>
        <w:contextualSpacing/>
        <w:jc w:val="center"/>
        <w:rPr>
          <w:sz w:val="28"/>
          <w:szCs w:val="28"/>
        </w:rPr>
      </w:pPr>
    </w:p>
    <w:p w:rsidR="00EC1448" w:rsidRPr="00EC1448" w:rsidRDefault="00EC1448" w:rsidP="00EC1448">
      <w:pPr>
        <w:contextualSpacing/>
        <w:jc w:val="center"/>
        <w:rPr>
          <w:sz w:val="28"/>
          <w:szCs w:val="28"/>
        </w:rPr>
      </w:pPr>
    </w:p>
    <w:p w:rsidR="00EC1448" w:rsidRPr="00EC1448" w:rsidRDefault="00EC1448" w:rsidP="00EC1448">
      <w:pPr>
        <w:widowControl w:val="0"/>
        <w:numPr>
          <w:ilvl w:val="0"/>
          <w:numId w:val="37"/>
        </w:numPr>
        <w:autoSpaceDE w:val="0"/>
        <w:autoSpaceDN w:val="0"/>
        <w:adjustRightInd w:val="0"/>
        <w:spacing w:after="120" w:line="259" w:lineRule="auto"/>
        <w:ind w:left="357" w:hanging="357"/>
        <w:jc w:val="center"/>
        <w:rPr>
          <w:b/>
          <w:sz w:val="28"/>
          <w:szCs w:val="28"/>
        </w:rPr>
      </w:pPr>
      <w:r w:rsidRPr="00EC1448">
        <w:rPr>
          <w:b/>
          <w:sz w:val="28"/>
          <w:szCs w:val="28"/>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88"/>
        <w:gridCol w:w="2615"/>
        <w:gridCol w:w="5628"/>
      </w:tblGrid>
      <w:tr w:rsidR="00EC1448" w:rsidRPr="00EC1448" w:rsidTr="000036CE">
        <w:trPr>
          <w:trHeight w:val="729"/>
          <w:tblHeader/>
        </w:trPr>
        <w:tc>
          <w:tcPr>
            <w:tcW w:w="385" w:type="pct"/>
            <w:vAlign w:val="center"/>
          </w:tcPr>
          <w:p w:rsidR="00EC1448" w:rsidRPr="00EC1448" w:rsidRDefault="00EC1448" w:rsidP="00EC1448">
            <w:pPr>
              <w:widowControl w:val="0"/>
              <w:autoSpaceDE w:val="0"/>
              <w:autoSpaceDN w:val="0"/>
              <w:adjustRightInd w:val="0"/>
              <w:jc w:val="center"/>
              <w:rPr>
                <w:b/>
                <w:sz w:val="24"/>
                <w:szCs w:val="24"/>
              </w:rPr>
            </w:pPr>
            <w:r w:rsidRPr="00EC1448">
              <w:rPr>
                <w:b/>
                <w:sz w:val="24"/>
                <w:szCs w:val="24"/>
              </w:rPr>
              <w:t>№</w:t>
            </w:r>
          </w:p>
          <w:p w:rsidR="00EC1448" w:rsidRPr="00EC1448" w:rsidRDefault="00EC1448" w:rsidP="00EC1448">
            <w:pPr>
              <w:widowControl w:val="0"/>
              <w:autoSpaceDE w:val="0"/>
              <w:autoSpaceDN w:val="0"/>
              <w:adjustRightInd w:val="0"/>
              <w:jc w:val="center"/>
              <w:rPr>
                <w:b/>
                <w:sz w:val="24"/>
                <w:szCs w:val="24"/>
              </w:rPr>
            </w:pPr>
            <w:r w:rsidRPr="00EC1448">
              <w:rPr>
                <w:b/>
                <w:sz w:val="24"/>
                <w:szCs w:val="24"/>
              </w:rPr>
              <w:t>п/п</w:t>
            </w:r>
          </w:p>
        </w:tc>
        <w:tc>
          <w:tcPr>
            <w:tcW w:w="1464" w:type="pct"/>
            <w:vAlign w:val="center"/>
          </w:tcPr>
          <w:p w:rsidR="00EC1448" w:rsidRPr="00EC1448" w:rsidRDefault="00EC1448" w:rsidP="00EC1448">
            <w:pPr>
              <w:widowControl w:val="0"/>
              <w:autoSpaceDE w:val="0"/>
              <w:autoSpaceDN w:val="0"/>
              <w:adjustRightInd w:val="0"/>
              <w:ind w:hanging="59"/>
              <w:jc w:val="center"/>
              <w:rPr>
                <w:b/>
                <w:sz w:val="24"/>
                <w:szCs w:val="24"/>
              </w:rPr>
            </w:pPr>
            <w:r w:rsidRPr="00EC1448">
              <w:rPr>
                <w:b/>
                <w:sz w:val="24"/>
                <w:szCs w:val="24"/>
              </w:rPr>
              <w:t>Термин/ сокращение</w:t>
            </w:r>
          </w:p>
        </w:tc>
        <w:tc>
          <w:tcPr>
            <w:tcW w:w="3151" w:type="pct"/>
            <w:vAlign w:val="center"/>
          </w:tcPr>
          <w:p w:rsidR="00EC1448" w:rsidRPr="00EC1448" w:rsidRDefault="00EC1448" w:rsidP="00EC1448">
            <w:pPr>
              <w:widowControl w:val="0"/>
              <w:autoSpaceDE w:val="0"/>
              <w:autoSpaceDN w:val="0"/>
              <w:adjustRightInd w:val="0"/>
              <w:ind w:firstLine="720"/>
              <w:jc w:val="center"/>
              <w:rPr>
                <w:b/>
                <w:sz w:val="24"/>
                <w:szCs w:val="24"/>
              </w:rPr>
            </w:pPr>
            <w:r w:rsidRPr="00EC1448">
              <w:rPr>
                <w:b/>
                <w:sz w:val="24"/>
                <w:szCs w:val="24"/>
              </w:rPr>
              <w:t>Расшифровка термина/ сокращения</w:t>
            </w:r>
          </w:p>
        </w:tc>
      </w:tr>
      <w:tr w:rsidR="00EC1448" w:rsidRPr="00EC1448" w:rsidTr="000036CE">
        <w:trPr>
          <w:trHeight w:val="669"/>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1</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Гарантия</w:t>
            </w:r>
          </w:p>
        </w:tc>
        <w:tc>
          <w:tcPr>
            <w:tcW w:w="3151" w:type="pct"/>
            <w:vAlign w:val="center"/>
          </w:tcPr>
          <w:p w:rsidR="00EC1448" w:rsidRPr="00EC1448" w:rsidRDefault="00EC1448" w:rsidP="00EC1448">
            <w:pPr>
              <w:widowControl w:val="0"/>
              <w:autoSpaceDE w:val="0"/>
              <w:autoSpaceDN w:val="0"/>
              <w:adjustRightInd w:val="0"/>
              <w:rPr>
                <w:sz w:val="24"/>
                <w:szCs w:val="24"/>
              </w:rPr>
            </w:pPr>
            <w:r w:rsidRPr="00EC1448">
              <w:rPr>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EC1448" w:rsidRPr="00EC1448" w:rsidTr="000036CE">
        <w:trPr>
          <w:trHeight w:val="465"/>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2</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Заказчик</w:t>
            </w:r>
          </w:p>
        </w:tc>
        <w:tc>
          <w:tcPr>
            <w:tcW w:w="3151" w:type="pct"/>
            <w:vAlign w:val="center"/>
          </w:tcPr>
          <w:p w:rsidR="00EC1448" w:rsidRPr="00EC1448" w:rsidRDefault="00EC1448" w:rsidP="00EC1448">
            <w:pPr>
              <w:widowControl w:val="0"/>
              <w:autoSpaceDE w:val="0"/>
              <w:autoSpaceDN w:val="0"/>
              <w:adjustRightInd w:val="0"/>
              <w:rPr>
                <w:sz w:val="24"/>
                <w:szCs w:val="24"/>
              </w:rPr>
            </w:pPr>
            <w:r w:rsidRPr="00EC1448">
              <w:rPr>
                <w:sz w:val="24"/>
                <w:szCs w:val="24"/>
              </w:rPr>
              <w:t xml:space="preserve">Акционерное общество «Почта России», </w:t>
            </w:r>
            <w:r w:rsidRPr="00EC1448">
              <w:rPr>
                <w:sz w:val="24"/>
                <w:szCs w:val="24"/>
              </w:rPr>
              <w:br/>
              <w:t>АО «Почта России»</w:t>
            </w:r>
          </w:p>
        </w:tc>
      </w:tr>
      <w:tr w:rsidR="00EC1448" w:rsidRPr="00EC1448" w:rsidTr="000036CE">
        <w:trPr>
          <w:trHeight w:val="465"/>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3</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Интернет сервис</w:t>
            </w:r>
          </w:p>
        </w:tc>
        <w:tc>
          <w:tcPr>
            <w:tcW w:w="3151" w:type="pct"/>
            <w:vAlign w:val="center"/>
          </w:tcPr>
          <w:p w:rsidR="00EC1448" w:rsidRPr="00EC1448" w:rsidRDefault="00EC1448" w:rsidP="00EC1448">
            <w:pPr>
              <w:widowControl w:val="0"/>
              <w:autoSpaceDE w:val="0"/>
              <w:autoSpaceDN w:val="0"/>
              <w:adjustRightInd w:val="0"/>
              <w:rPr>
                <w:sz w:val="24"/>
                <w:szCs w:val="24"/>
              </w:rPr>
            </w:pPr>
            <w:r w:rsidRPr="00EC1448">
              <w:rPr>
                <w:color w:val="333333"/>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EC1448" w:rsidRPr="00EC1448" w:rsidTr="000036CE">
        <w:trPr>
          <w:trHeight w:val="291"/>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 xml:space="preserve">4 </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Исполнитель</w:t>
            </w:r>
          </w:p>
        </w:tc>
        <w:tc>
          <w:tcPr>
            <w:tcW w:w="3151" w:type="pct"/>
            <w:vAlign w:val="center"/>
          </w:tcPr>
          <w:p w:rsidR="00EC1448" w:rsidRPr="00EC1448" w:rsidRDefault="00EC1448" w:rsidP="00EC1448">
            <w:pPr>
              <w:widowControl w:val="0"/>
              <w:autoSpaceDE w:val="0"/>
              <w:autoSpaceDN w:val="0"/>
              <w:adjustRightInd w:val="0"/>
              <w:rPr>
                <w:sz w:val="24"/>
                <w:szCs w:val="24"/>
              </w:rPr>
            </w:pPr>
            <w:r w:rsidRPr="00EC1448">
              <w:rPr>
                <w:sz w:val="24"/>
                <w:szCs w:val="24"/>
              </w:rPr>
              <w:t xml:space="preserve">Юридическое или физическое лицо, в том числе </w:t>
            </w:r>
            <w:r w:rsidRPr="00EC1448">
              <w:rPr>
                <w:spacing w:val="-6"/>
                <w:sz w:val="24"/>
                <w:szCs w:val="24"/>
              </w:rPr>
              <w:t>зарегистрированное в качестве индивидуального предпринимателя,</w:t>
            </w:r>
            <w:r w:rsidRPr="00EC1448">
              <w:rPr>
                <w:sz w:val="24"/>
                <w:szCs w:val="24"/>
              </w:rPr>
              <w:t xml:space="preserve"> оказывающее услуги в соответствии с заключенным договором</w:t>
            </w:r>
          </w:p>
        </w:tc>
      </w:tr>
      <w:tr w:rsidR="00EC1448" w:rsidRPr="00EC1448" w:rsidTr="000036CE">
        <w:trPr>
          <w:trHeight w:val="291"/>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5</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Общий срок оказания услуг</w:t>
            </w:r>
          </w:p>
        </w:tc>
        <w:tc>
          <w:tcPr>
            <w:tcW w:w="3151" w:type="pct"/>
            <w:vAlign w:val="center"/>
          </w:tcPr>
          <w:p w:rsidR="00EC1448" w:rsidRPr="00EC1448" w:rsidRDefault="00EC1448" w:rsidP="00EC1448">
            <w:pPr>
              <w:widowControl w:val="0"/>
              <w:autoSpaceDE w:val="0"/>
              <w:autoSpaceDN w:val="0"/>
              <w:adjustRightInd w:val="0"/>
              <w:rPr>
                <w:sz w:val="24"/>
                <w:szCs w:val="24"/>
              </w:rPr>
            </w:pPr>
            <w:r w:rsidRPr="00EC1448">
              <w:rPr>
                <w:sz w:val="24"/>
                <w:szCs w:val="24"/>
              </w:rPr>
              <w:t>Период, в котором Исполнитель гарантирует оказание услуг в надлежащем качестве согласно требованиям ТЗ</w:t>
            </w:r>
          </w:p>
        </w:tc>
      </w:tr>
      <w:tr w:rsidR="00EC1448" w:rsidRPr="00EC1448" w:rsidTr="000036CE">
        <w:trPr>
          <w:trHeight w:val="291"/>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6</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Ремонт</w:t>
            </w:r>
          </w:p>
        </w:tc>
        <w:tc>
          <w:tcPr>
            <w:tcW w:w="3151" w:type="pct"/>
            <w:vAlign w:val="center"/>
          </w:tcPr>
          <w:p w:rsidR="00EC1448" w:rsidRPr="00EC1448" w:rsidRDefault="00EC1448" w:rsidP="00EC1448">
            <w:pPr>
              <w:widowControl w:val="0"/>
              <w:autoSpaceDE w:val="0"/>
              <w:autoSpaceDN w:val="0"/>
              <w:adjustRightInd w:val="0"/>
              <w:rPr>
                <w:sz w:val="24"/>
                <w:szCs w:val="24"/>
              </w:rPr>
            </w:pPr>
            <w:r w:rsidRPr="00EC1448">
              <w:rPr>
                <w:sz w:val="24"/>
                <w:szCs w:val="24"/>
              </w:rPr>
              <w:t>Планово-предупредительный ремонт, а также устранение поломок и неисправностей, возникших в ходе эксплуатации ТС</w:t>
            </w:r>
          </w:p>
        </w:tc>
      </w:tr>
      <w:tr w:rsidR="00EC1448" w:rsidRPr="00EC1448" w:rsidTr="000036CE">
        <w:trPr>
          <w:trHeight w:val="291"/>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7</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СТО</w:t>
            </w:r>
          </w:p>
        </w:tc>
        <w:tc>
          <w:tcPr>
            <w:tcW w:w="3151" w:type="pct"/>
            <w:vAlign w:val="center"/>
          </w:tcPr>
          <w:p w:rsidR="00EC1448" w:rsidRPr="00EC1448" w:rsidRDefault="00EC1448" w:rsidP="00EC1448">
            <w:pPr>
              <w:widowControl w:val="0"/>
              <w:autoSpaceDE w:val="0"/>
              <w:autoSpaceDN w:val="0"/>
              <w:adjustRightInd w:val="0"/>
              <w:rPr>
                <w:sz w:val="24"/>
                <w:szCs w:val="24"/>
              </w:rPr>
            </w:pPr>
            <w:r w:rsidRPr="00EC1448">
              <w:rPr>
                <w:sz w:val="24"/>
                <w:szCs w:val="24"/>
              </w:rPr>
              <w:t>Станция технического обслуживания</w:t>
            </w:r>
          </w:p>
        </w:tc>
      </w:tr>
      <w:tr w:rsidR="00EC1448" w:rsidRPr="00EC1448" w:rsidTr="000036CE">
        <w:trPr>
          <w:trHeight w:val="291"/>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8</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ТЗ</w:t>
            </w:r>
          </w:p>
        </w:tc>
        <w:tc>
          <w:tcPr>
            <w:tcW w:w="3151" w:type="pct"/>
            <w:vAlign w:val="center"/>
          </w:tcPr>
          <w:p w:rsidR="00EC1448" w:rsidRPr="00EC1448" w:rsidRDefault="00EC1448" w:rsidP="00EC1448">
            <w:pPr>
              <w:widowControl w:val="0"/>
              <w:autoSpaceDE w:val="0"/>
              <w:autoSpaceDN w:val="0"/>
              <w:adjustRightInd w:val="0"/>
              <w:rPr>
                <w:sz w:val="24"/>
                <w:szCs w:val="24"/>
              </w:rPr>
            </w:pPr>
            <w:r w:rsidRPr="00EC1448">
              <w:rPr>
                <w:sz w:val="24"/>
                <w:szCs w:val="24"/>
              </w:rPr>
              <w:t>Техническое задание</w:t>
            </w:r>
          </w:p>
        </w:tc>
      </w:tr>
      <w:tr w:rsidR="00EC1448" w:rsidRPr="00EC1448" w:rsidTr="000036CE">
        <w:trPr>
          <w:trHeight w:val="291"/>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9</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ТО</w:t>
            </w:r>
          </w:p>
        </w:tc>
        <w:tc>
          <w:tcPr>
            <w:tcW w:w="3151" w:type="pct"/>
            <w:vAlign w:val="center"/>
          </w:tcPr>
          <w:p w:rsidR="00EC1448" w:rsidRPr="00EC1448" w:rsidRDefault="00EC1448" w:rsidP="00EC1448">
            <w:pPr>
              <w:widowControl w:val="0"/>
              <w:autoSpaceDE w:val="0"/>
              <w:autoSpaceDN w:val="0"/>
              <w:adjustRightInd w:val="0"/>
              <w:rPr>
                <w:sz w:val="24"/>
                <w:szCs w:val="24"/>
              </w:rPr>
            </w:pPr>
            <w:r w:rsidRPr="00EC1448">
              <w:rPr>
                <w:sz w:val="24"/>
                <w:szCs w:val="24"/>
              </w:rPr>
              <w:t>Техническое обслуживание транспортного средства</w:t>
            </w:r>
          </w:p>
        </w:tc>
      </w:tr>
      <w:tr w:rsidR="00EC1448" w:rsidRPr="00EC1448" w:rsidTr="000036CE">
        <w:trPr>
          <w:trHeight w:val="291"/>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10</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ТС</w:t>
            </w:r>
          </w:p>
        </w:tc>
        <w:tc>
          <w:tcPr>
            <w:tcW w:w="3151" w:type="pct"/>
            <w:vAlign w:val="center"/>
          </w:tcPr>
          <w:p w:rsidR="00EC1448" w:rsidRPr="00EC1448" w:rsidRDefault="00EC1448" w:rsidP="00EC1448">
            <w:pPr>
              <w:widowControl w:val="0"/>
              <w:autoSpaceDE w:val="0"/>
              <w:autoSpaceDN w:val="0"/>
              <w:adjustRightInd w:val="0"/>
              <w:rPr>
                <w:sz w:val="24"/>
                <w:szCs w:val="24"/>
              </w:rPr>
            </w:pPr>
            <w:r w:rsidRPr="00EC1448">
              <w:rPr>
                <w:sz w:val="24"/>
                <w:szCs w:val="24"/>
              </w:rPr>
              <w:t>Транспортное средство</w:t>
            </w:r>
          </w:p>
        </w:tc>
      </w:tr>
      <w:tr w:rsidR="00EC1448" w:rsidRPr="00EC1448" w:rsidTr="000036CE">
        <w:trPr>
          <w:trHeight w:val="291"/>
        </w:trPr>
        <w:tc>
          <w:tcPr>
            <w:tcW w:w="385" w:type="pct"/>
            <w:vAlign w:val="center"/>
          </w:tcPr>
          <w:p w:rsidR="00EC1448" w:rsidRPr="00EC1448" w:rsidDel="004803E3" w:rsidRDefault="00EC1448" w:rsidP="00EC1448">
            <w:pPr>
              <w:widowControl w:val="0"/>
              <w:autoSpaceDE w:val="0"/>
              <w:autoSpaceDN w:val="0"/>
              <w:adjustRightInd w:val="0"/>
              <w:jc w:val="center"/>
              <w:rPr>
                <w:sz w:val="24"/>
                <w:szCs w:val="24"/>
              </w:rPr>
            </w:pPr>
            <w:r w:rsidRPr="00EC1448">
              <w:rPr>
                <w:sz w:val="24"/>
                <w:szCs w:val="24"/>
              </w:rPr>
              <w:t>11</w:t>
            </w:r>
          </w:p>
        </w:tc>
        <w:tc>
          <w:tcPr>
            <w:tcW w:w="1464" w:type="pct"/>
            <w:vAlign w:val="center"/>
          </w:tcPr>
          <w:p w:rsidR="00EC1448" w:rsidRPr="00EC1448" w:rsidDel="004803E3" w:rsidRDefault="00EC1448" w:rsidP="00EC1448">
            <w:pPr>
              <w:widowControl w:val="0"/>
              <w:autoSpaceDE w:val="0"/>
              <w:autoSpaceDN w:val="0"/>
              <w:adjustRightInd w:val="0"/>
              <w:jc w:val="center"/>
              <w:rPr>
                <w:sz w:val="24"/>
                <w:szCs w:val="24"/>
              </w:rPr>
            </w:pPr>
            <w:r w:rsidRPr="00EC1448">
              <w:rPr>
                <w:sz w:val="24"/>
                <w:szCs w:val="24"/>
              </w:rPr>
              <w:t>Услуги</w:t>
            </w:r>
          </w:p>
        </w:tc>
        <w:tc>
          <w:tcPr>
            <w:tcW w:w="3151" w:type="pct"/>
            <w:vAlign w:val="center"/>
          </w:tcPr>
          <w:p w:rsidR="00EC1448" w:rsidRPr="00EC1448" w:rsidDel="004803E3" w:rsidRDefault="00EC1448" w:rsidP="00EC1448">
            <w:pPr>
              <w:widowControl w:val="0"/>
              <w:autoSpaceDE w:val="0"/>
              <w:autoSpaceDN w:val="0"/>
              <w:adjustRightInd w:val="0"/>
              <w:rPr>
                <w:sz w:val="24"/>
                <w:szCs w:val="24"/>
              </w:rPr>
            </w:pPr>
            <w:r w:rsidRPr="00EC1448">
              <w:rPr>
                <w:rFonts w:eastAsiaTheme="minorHAnsi"/>
                <w:sz w:val="24"/>
                <w:szCs w:val="24"/>
                <w:lang w:eastAsia="en-US"/>
              </w:rPr>
              <w:t xml:space="preserve">Оказание услуг по ремонту и техническому обслуживанию грузовых транспортных средств с истекшим сроком гарантии производителя для нужд УФПС Брянской области </w:t>
            </w:r>
            <w:r w:rsidRPr="00EC1448">
              <w:rPr>
                <w:sz w:val="24"/>
                <w:szCs w:val="24"/>
              </w:rPr>
              <w:t xml:space="preserve">с использованием запасных частей, предоставляемых исполнителем </w:t>
            </w:r>
          </w:p>
        </w:tc>
      </w:tr>
      <w:tr w:rsidR="00EC1448" w:rsidRPr="00EC1448" w:rsidTr="000036CE">
        <w:trPr>
          <w:trHeight w:val="291"/>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12</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УФПС</w:t>
            </w:r>
          </w:p>
        </w:tc>
        <w:tc>
          <w:tcPr>
            <w:tcW w:w="3151" w:type="pct"/>
            <w:vAlign w:val="center"/>
          </w:tcPr>
          <w:p w:rsidR="00EC1448" w:rsidRPr="00EC1448" w:rsidRDefault="00EC1448" w:rsidP="00EC1448">
            <w:pPr>
              <w:widowControl w:val="0"/>
              <w:autoSpaceDE w:val="0"/>
              <w:autoSpaceDN w:val="0"/>
              <w:adjustRightInd w:val="0"/>
              <w:rPr>
                <w:rFonts w:eastAsiaTheme="minorHAnsi"/>
                <w:sz w:val="24"/>
                <w:szCs w:val="24"/>
                <w:lang w:eastAsia="en-US"/>
              </w:rPr>
            </w:pPr>
            <w:r w:rsidRPr="00EC1448">
              <w:rPr>
                <w:rFonts w:eastAsiaTheme="minorHAnsi"/>
                <w:sz w:val="24"/>
                <w:szCs w:val="24"/>
                <w:lang w:eastAsia="en-US"/>
              </w:rPr>
              <w:t>Управление федеральной почтовой связи</w:t>
            </w:r>
          </w:p>
        </w:tc>
      </w:tr>
      <w:tr w:rsidR="00EC1448" w:rsidRPr="00EC1448" w:rsidTr="000036CE">
        <w:trPr>
          <w:trHeight w:val="291"/>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13</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lang w:val="en-US"/>
              </w:rPr>
              <w:t>VIN</w:t>
            </w:r>
          </w:p>
        </w:tc>
        <w:tc>
          <w:tcPr>
            <w:tcW w:w="3151" w:type="pct"/>
            <w:vAlign w:val="center"/>
          </w:tcPr>
          <w:p w:rsidR="00EC1448" w:rsidRPr="00EC1448" w:rsidRDefault="00EC1448" w:rsidP="00EC1448">
            <w:pPr>
              <w:widowControl w:val="0"/>
              <w:autoSpaceDE w:val="0"/>
              <w:autoSpaceDN w:val="0"/>
              <w:adjustRightInd w:val="0"/>
              <w:rPr>
                <w:rFonts w:eastAsiaTheme="minorHAnsi"/>
                <w:sz w:val="24"/>
                <w:szCs w:val="24"/>
                <w:lang w:eastAsia="en-US"/>
              </w:rPr>
            </w:pPr>
            <w:r w:rsidRPr="00EC1448">
              <w:rPr>
                <w:rFonts w:eastAsiaTheme="minorHAnsi"/>
                <w:bCs/>
                <w:color w:val="202122"/>
                <w:sz w:val="24"/>
                <w:szCs w:val="24"/>
                <w:shd w:val="clear" w:color="auto" w:fill="FFFFFF"/>
                <w:lang w:eastAsia="en-US"/>
              </w:rPr>
              <w:t>Идентификационный номер транспортного средства</w:t>
            </w:r>
          </w:p>
        </w:tc>
      </w:tr>
      <w:tr w:rsidR="00EC1448" w:rsidRPr="00EC1448" w:rsidTr="000036CE">
        <w:trPr>
          <w:trHeight w:val="291"/>
        </w:trPr>
        <w:tc>
          <w:tcPr>
            <w:tcW w:w="385"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lastRenderedPageBreak/>
              <w:t>14</w:t>
            </w:r>
          </w:p>
        </w:tc>
        <w:tc>
          <w:tcPr>
            <w:tcW w:w="1464" w:type="pct"/>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место приписки ТС</w:t>
            </w:r>
          </w:p>
        </w:tc>
        <w:tc>
          <w:tcPr>
            <w:tcW w:w="3151" w:type="pct"/>
            <w:vAlign w:val="center"/>
          </w:tcPr>
          <w:p w:rsidR="00EC1448" w:rsidRPr="00EC1448" w:rsidRDefault="00EC1448" w:rsidP="00EC1448">
            <w:pPr>
              <w:widowControl w:val="0"/>
              <w:autoSpaceDE w:val="0"/>
              <w:autoSpaceDN w:val="0"/>
              <w:adjustRightInd w:val="0"/>
              <w:rPr>
                <w:rFonts w:eastAsiaTheme="minorHAnsi"/>
                <w:bCs/>
                <w:color w:val="202122"/>
                <w:sz w:val="24"/>
                <w:szCs w:val="24"/>
                <w:shd w:val="clear" w:color="auto" w:fill="FFFFFF"/>
                <w:lang w:eastAsia="en-US"/>
              </w:rPr>
            </w:pPr>
            <w:r w:rsidRPr="00EC1448">
              <w:rPr>
                <w:rFonts w:eastAsiaTheme="minorHAnsi"/>
                <w:bCs/>
                <w:color w:val="202122"/>
                <w:sz w:val="24"/>
                <w:szCs w:val="24"/>
                <w:shd w:val="clear" w:color="auto" w:fill="FFFFFF"/>
                <w:lang w:eastAsia="en-US"/>
              </w:rPr>
              <w:t>постоянное место выпуска ТС на линию</w:t>
            </w:r>
          </w:p>
        </w:tc>
      </w:tr>
    </w:tbl>
    <w:p w:rsidR="00EC1448" w:rsidRPr="00EC1448" w:rsidRDefault="00EC1448" w:rsidP="00EC1448">
      <w:pPr>
        <w:widowControl w:val="0"/>
        <w:numPr>
          <w:ilvl w:val="0"/>
          <w:numId w:val="37"/>
        </w:numPr>
        <w:autoSpaceDE w:val="0"/>
        <w:autoSpaceDN w:val="0"/>
        <w:adjustRightInd w:val="0"/>
        <w:spacing w:before="240" w:after="120" w:line="259" w:lineRule="auto"/>
        <w:ind w:left="357" w:hanging="357"/>
        <w:jc w:val="center"/>
        <w:rPr>
          <w:b/>
          <w:sz w:val="28"/>
          <w:szCs w:val="28"/>
        </w:rPr>
      </w:pPr>
      <w:r w:rsidRPr="00EC1448">
        <w:rPr>
          <w:b/>
          <w:sz w:val="28"/>
          <w:szCs w:val="28"/>
        </w:rPr>
        <w:t>НАИМЕНОВАНИЕ УСЛУГИ</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Оказание услуг по техническому обслуживанию и ремонту легковых 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p>
    <w:p w:rsidR="00EC1448" w:rsidRPr="00EC1448" w:rsidRDefault="00EC1448" w:rsidP="00EC1448">
      <w:pPr>
        <w:widowControl w:val="0"/>
        <w:numPr>
          <w:ilvl w:val="0"/>
          <w:numId w:val="37"/>
        </w:numPr>
        <w:autoSpaceDE w:val="0"/>
        <w:autoSpaceDN w:val="0"/>
        <w:adjustRightInd w:val="0"/>
        <w:spacing w:before="240" w:after="120" w:line="259" w:lineRule="auto"/>
        <w:ind w:left="357" w:hanging="357"/>
        <w:jc w:val="center"/>
        <w:rPr>
          <w:b/>
          <w:sz w:val="28"/>
          <w:szCs w:val="28"/>
        </w:rPr>
      </w:pPr>
      <w:r w:rsidRPr="00EC1448">
        <w:rPr>
          <w:b/>
          <w:sz w:val="28"/>
          <w:szCs w:val="28"/>
        </w:rPr>
        <w:t>ОПИСАНИЕ УСЛУГИ, ЦЕЛЬ И ЗАДАЧИ</w:t>
      </w:r>
    </w:p>
    <w:p w:rsidR="00EC1448" w:rsidRPr="00EC1448" w:rsidRDefault="00EC1448" w:rsidP="00EC1448">
      <w:pPr>
        <w:autoSpaceDE w:val="0"/>
        <w:autoSpaceDN w:val="0"/>
        <w:adjustRightInd w:val="0"/>
        <w:ind w:firstLine="709"/>
        <w:contextualSpacing/>
        <w:rPr>
          <w:sz w:val="28"/>
          <w:szCs w:val="28"/>
        </w:rPr>
      </w:pPr>
      <w:r w:rsidRPr="00EC1448">
        <w:rPr>
          <w:rFonts w:eastAsiaTheme="minorHAnsi"/>
          <w:sz w:val="28"/>
          <w:szCs w:val="28"/>
          <w:lang w:eastAsia="en-US"/>
        </w:rPr>
        <w:t xml:space="preserve">Оказание </w:t>
      </w:r>
      <w:r w:rsidRPr="00EC1448">
        <w:rPr>
          <w:sz w:val="28"/>
          <w:szCs w:val="28"/>
        </w:rPr>
        <w:t xml:space="preserve">Услуг </w:t>
      </w:r>
      <w:r w:rsidRPr="00EC1448">
        <w:rPr>
          <w:rFonts w:eastAsiaTheme="minorHAnsi"/>
          <w:sz w:val="28"/>
          <w:szCs w:val="28"/>
          <w:lang w:eastAsia="en-US"/>
        </w:rPr>
        <w:t>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rsidR="00EC1448" w:rsidRPr="00EC1448" w:rsidRDefault="00EC1448" w:rsidP="00EC1448">
      <w:pPr>
        <w:autoSpaceDE w:val="0"/>
        <w:autoSpaceDN w:val="0"/>
        <w:adjustRightInd w:val="0"/>
        <w:spacing w:after="120"/>
        <w:ind w:firstLine="709"/>
        <w:contextualSpacing/>
        <w:rPr>
          <w:rFonts w:eastAsiaTheme="minorHAnsi"/>
          <w:sz w:val="28"/>
          <w:szCs w:val="28"/>
          <w:lang w:eastAsia="en-US"/>
        </w:rPr>
      </w:pPr>
      <w:r w:rsidRPr="00EC1448">
        <w:rPr>
          <w:rFonts w:eastAsiaTheme="minorHAnsi"/>
          <w:sz w:val="28"/>
          <w:szCs w:val="28"/>
          <w:lang w:eastAsia="en-US"/>
        </w:rPr>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EC1448">
        <w:rPr>
          <w:rFonts w:eastAsiaTheme="minorHAnsi"/>
          <w:sz w:val="28"/>
          <w:szCs w:val="28"/>
          <w:lang w:val="en-US" w:eastAsia="en-US"/>
        </w:rPr>
        <w:t>VIN</w:t>
      </w:r>
      <w:r w:rsidRPr="00EC1448">
        <w:rPr>
          <w:rFonts w:eastAsiaTheme="minorHAnsi"/>
          <w:sz w:val="28"/>
          <w:szCs w:val="28"/>
          <w:lang w:eastAsia="en-US"/>
        </w:rPr>
        <w:t>.</w:t>
      </w:r>
    </w:p>
    <w:p w:rsidR="00EC1448" w:rsidRPr="00EC1448" w:rsidRDefault="00EC1448" w:rsidP="00EC1448">
      <w:pPr>
        <w:tabs>
          <w:tab w:val="left" w:pos="1418"/>
        </w:tabs>
        <w:autoSpaceDE w:val="0"/>
        <w:autoSpaceDN w:val="0"/>
        <w:adjustRightInd w:val="0"/>
        <w:ind w:firstLine="709"/>
        <w:contextualSpacing/>
        <w:rPr>
          <w:sz w:val="28"/>
          <w:szCs w:val="28"/>
        </w:rPr>
      </w:pPr>
      <w:r w:rsidRPr="00EC1448">
        <w:rPr>
          <w:sz w:val="28"/>
          <w:szCs w:val="28"/>
        </w:rPr>
        <w:t xml:space="preserve">Цели: </w:t>
      </w:r>
    </w:p>
    <w:p w:rsidR="00EC1448" w:rsidRPr="00EC1448" w:rsidRDefault="00EC1448" w:rsidP="00EC1448">
      <w:pPr>
        <w:tabs>
          <w:tab w:val="left" w:pos="1134"/>
        </w:tabs>
        <w:autoSpaceDE w:val="0"/>
        <w:autoSpaceDN w:val="0"/>
        <w:adjustRightInd w:val="0"/>
        <w:ind w:firstLine="709"/>
        <w:contextualSpacing/>
        <w:rPr>
          <w:rFonts w:eastAsiaTheme="minorHAnsi"/>
          <w:sz w:val="28"/>
          <w:szCs w:val="28"/>
          <w:lang w:eastAsia="en-US"/>
        </w:rPr>
      </w:pPr>
      <w:r w:rsidRPr="00EC1448">
        <w:rPr>
          <w:rFonts w:eastAsiaTheme="minorHAnsi"/>
          <w:sz w:val="28"/>
          <w:szCs w:val="28"/>
          <w:lang w:eastAsia="en-US"/>
        </w:rPr>
        <w:t>–</w:t>
      </w:r>
      <w:r w:rsidRPr="00EC1448">
        <w:rPr>
          <w:rFonts w:eastAsiaTheme="minorHAnsi"/>
          <w:sz w:val="28"/>
          <w:szCs w:val="28"/>
          <w:lang w:eastAsia="en-US"/>
        </w:rPr>
        <w:tab/>
        <w:t>поддержание работоспособности и исправного состояния ТС;</w:t>
      </w:r>
    </w:p>
    <w:p w:rsidR="00EC1448" w:rsidRPr="00EC1448" w:rsidRDefault="00EC1448" w:rsidP="00EC1448">
      <w:pPr>
        <w:tabs>
          <w:tab w:val="left" w:pos="1134"/>
        </w:tabs>
        <w:autoSpaceDE w:val="0"/>
        <w:autoSpaceDN w:val="0"/>
        <w:adjustRightInd w:val="0"/>
        <w:ind w:firstLine="709"/>
        <w:contextualSpacing/>
        <w:rPr>
          <w:rFonts w:eastAsiaTheme="minorHAnsi"/>
          <w:sz w:val="28"/>
          <w:szCs w:val="28"/>
          <w:lang w:eastAsia="en-US"/>
        </w:rPr>
      </w:pPr>
      <w:r w:rsidRPr="00EC1448">
        <w:rPr>
          <w:rFonts w:eastAsiaTheme="minorHAnsi"/>
          <w:sz w:val="28"/>
          <w:szCs w:val="28"/>
          <w:lang w:eastAsia="en-US"/>
        </w:rPr>
        <w:t>–</w:t>
      </w:r>
      <w:r w:rsidRPr="00EC1448">
        <w:rPr>
          <w:rFonts w:eastAsiaTheme="minorHAnsi"/>
          <w:sz w:val="28"/>
          <w:szCs w:val="28"/>
          <w:lang w:eastAsia="en-US"/>
        </w:rPr>
        <w:tab/>
        <w:t>исполнение норм, правил и процедур ремонта и ТО ТС, установленных производителем ТС.</w:t>
      </w:r>
    </w:p>
    <w:p w:rsidR="00EC1448" w:rsidRPr="00EC1448" w:rsidRDefault="00EC1448" w:rsidP="00EC1448">
      <w:pPr>
        <w:tabs>
          <w:tab w:val="left" w:pos="1134"/>
        </w:tabs>
        <w:autoSpaceDE w:val="0"/>
        <w:autoSpaceDN w:val="0"/>
        <w:adjustRightInd w:val="0"/>
        <w:ind w:firstLine="709"/>
        <w:contextualSpacing/>
        <w:rPr>
          <w:sz w:val="28"/>
          <w:szCs w:val="28"/>
        </w:rPr>
      </w:pPr>
      <w:r w:rsidRPr="00EC1448">
        <w:rPr>
          <w:sz w:val="28"/>
          <w:szCs w:val="28"/>
        </w:rPr>
        <w:t>Задачи:</w:t>
      </w:r>
    </w:p>
    <w:p w:rsidR="00EC1448" w:rsidRPr="00EC1448" w:rsidRDefault="00EC1448" w:rsidP="00EC1448">
      <w:pPr>
        <w:tabs>
          <w:tab w:val="left" w:pos="1134"/>
        </w:tabs>
        <w:autoSpaceDE w:val="0"/>
        <w:autoSpaceDN w:val="0"/>
        <w:adjustRightInd w:val="0"/>
        <w:ind w:firstLine="709"/>
        <w:contextualSpacing/>
        <w:rPr>
          <w:rFonts w:eastAsiaTheme="minorHAnsi"/>
          <w:sz w:val="28"/>
          <w:szCs w:val="28"/>
          <w:lang w:eastAsia="en-US"/>
        </w:rPr>
      </w:pPr>
      <w:r w:rsidRPr="00EC1448">
        <w:rPr>
          <w:rFonts w:eastAsiaTheme="minorHAnsi"/>
          <w:sz w:val="28"/>
          <w:szCs w:val="28"/>
          <w:lang w:eastAsia="en-US"/>
        </w:rPr>
        <w:t>–</w:t>
      </w:r>
      <w:r w:rsidRPr="00EC1448">
        <w:rPr>
          <w:rFonts w:eastAsiaTheme="minorHAnsi"/>
          <w:sz w:val="28"/>
          <w:szCs w:val="28"/>
          <w:lang w:eastAsia="en-US"/>
        </w:rPr>
        <w:tab/>
        <w:t>проведение диагностики, планового ТО и ремонта ТС в соответствии с перечнем ТС, указанных в приложении № 1 к ТЗ;</w:t>
      </w:r>
    </w:p>
    <w:p w:rsidR="00EC1448" w:rsidRPr="00EC1448" w:rsidRDefault="00EC1448" w:rsidP="00EC1448">
      <w:pPr>
        <w:tabs>
          <w:tab w:val="left" w:pos="1134"/>
        </w:tabs>
        <w:autoSpaceDE w:val="0"/>
        <w:autoSpaceDN w:val="0"/>
        <w:adjustRightInd w:val="0"/>
        <w:ind w:firstLine="709"/>
        <w:contextualSpacing/>
        <w:rPr>
          <w:rFonts w:eastAsiaTheme="minorHAnsi"/>
          <w:sz w:val="28"/>
          <w:szCs w:val="28"/>
          <w:lang w:eastAsia="en-US"/>
        </w:rPr>
      </w:pPr>
      <w:r w:rsidRPr="00EC1448">
        <w:rPr>
          <w:rFonts w:eastAsiaTheme="minorHAnsi"/>
          <w:sz w:val="28"/>
          <w:szCs w:val="28"/>
          <w:lang w:eastAsia="en-US"/>
        </w:rPr>
        <w:t>–</w:t>
      </w:r>
      <w:r w:rsidRPr="00EC1448">
        <w:rPr>
          <w:rFonts w:eastAsiaTheme="minorHAnsi"/>
          <w:sz w:val="28"/>
          <w:szCs w:val="28"/>
          <w:lang w:eastAsia="en-US"/>
        </w:rPr>
        <w:tab/>
        <w:t>продление эксплуатационного ресурса ТС;</w:t>
      </w:r>
    </w:p>
    <w:p w:rsidR="00EC1448" w:rsidRPr="00EC1448" w:rsidRDefault="00EC1448" w:rsidP="00EC1448">
      <w:pPr>
        <w:tabs>
          <w:tab w:val="left" w:pos="1134"/>
        </w:tabs>
        <w:autoSpaceDE w:val="0"/>
        <w:autoSpaceDN w:val="0"/>
        <w:adjustRightInd w:val="0"/>
        <w:ind w:firstLine="709"/>
        <w:contextualSpacing/>
        <w:rPr>
          <w:rFonts w:eastAsiaTheme="minorHAnsi"/>
          <w:sz w:val="28"/>
          <w:szCs w:val="28"/>
          <w:lang w:eastAsia="en-US"/>
        </w:rPr>
      </w:pPr>
      <w:r w:rsidRPr="00EC1448">
        <w:rPr>
          <w:rFonts w:eastAsiaTheme="minorHAnsi"/>
          <w:sz w:val="28"/>
          <w:szCs w:val="28"/>
          <w:lang w:eastAsia="en-US"/>
        </w:rPr>
        <w:t>–</w:t>
      </w:r>
      <w:r w:rsidRPr="00EC1448">
        <w:rPr>
          <w:rFonts w:eastAsiaTheme="minorHAnsi"/>
          <w:sz w:val="28"/>
          <w:szCs w:val="28"/>
          <w:lang w:eastAsia="en-US"/>
        </w:rPr>
        <w:tab/>
        <w:t>обеспечение безопасной эксплуатации ТС.</w:t>
      </w:r>
    </w:p>
    <w:p w:rsidR="00EC1448" w:rsidRPr="00EC1448" w:rsidRDefault="00EC1448" w:rsidP="00EC1448">
      <w:pPr>
        <w:widowControl w:val="0"/>
        <w:numPr>
          <w:ilvl w:val="0"/>
          <w:numId w:val="37"/>
        </w:numPr>
        <w:autoSpaceDE w:val="0"/>
        <w:autoSpaceDN w:val="0"/>
        <w:adjustRightInd w:val="0"/>
        <w:spacing w:before="240" w:after="120" w:line="259" w:lineRule="auto"/>
        <w:ind w:left="357" w:hanging="357"/>
        <w:jc w:val="center"/>
        <w:rPr>
          <w:b/>
          <w:sz w:val="28"/>
          <w:szCs w:val="28"/>
        </w:rPr>
      </w:pPr>
      <w:r w:rsidRPr="00EC1448">
        <w:rPr>
          <w:b/>
          <w:sz w:val="28"/>
          <w:szCs w:val="28"/>
        </w:rPr>
        <w:t>ТРЕБОВАНИЯ К СРОКУ И МЕСТУ ОКАЗАНИЯ УСЛУГ</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 xml:space="preserve">Оказание Услуг осуществляется Исполнителем на основании заявок Заказчика в сроки, установленные п. 6.2.4 ТЗ. </w:t>
      </w:r>
    </w:p>
    <w:p w:rsidR="00EC1448" w:rsidRPr="00EC1448" w:rsidRDefault="00EC1448" w:rsidP="00EC1448">
      <w:pPr>
        <w:ind w:firstLine="709"/>
        <w:rPr>
          <w:rFonts w:eastAsiaTheme="minorHAnsi"/>
          <w:color w:val="FF0000"/>
          <w:sz w:val="28"/>
          <w:szCs w:val="28"/>
        </w:rPr>
      </w:pPr>
      <w:r w:rsidRPr="00EC1448">
        <w:rPr>
          <w:rFonts w:eastAsiaTheme="minorHAnsi"/>
          <w:sz w:val="28"/>
          <w:szCs w:val="28"/>
        </w:rPr>
        <w:t xml:space="preserve">Место оказания Услуг: </w:t>
      </w:r>
      <w:r w:rsidRPr="00EC1448">
        <w:rPr>
          <w:rFonts w:eastAsiaTheme="minorHAnsi"/>
          <w:sz w:val="28"/>
          <w:szCs w:val="28"/>
          <w:lang w:eastAsia="en-US"/>
        </w:rPr>
        <w:t xml:space="preserve">в радиусе не более чем 10 км от места приписки ТС.  </w:t>
      </w:r>
      <w:r w:rsidRPr="00EC1448">
        <w:rPr>
          <w:rFonts w:eastAsiaTheme="minorHAnsi"/>
          <w:color w:val="000000" w:themeColor="text1"/>
          <w:sz w:val="28"/>
          <w:szCs w:val="28"/>
          <w:lang w:eastAsia="en-US"/>
        </w:rPr>
        <w:t>Расстояние определяется по интернет сервису Яндекс-карты.</w:t>
      </w:r>
    </w:p>
    <w:p w:rsidR="00EC1448" w:rsidRPr="00EC1448" w:rsidRDefault="00EC1448" w:rsidP="00EC1448">
      <w:pPr>
        <w:ind w:firstLine="709"/>
        <w:rPr>
          <w:rFonts w:eastAsiaTheme="minorHAnsi"/>
          <w:sz w:val="28"/>
          <w:szCs w:val="28"/>
          <w:lang w:eastAsia="en-US"/>
        </w:rPr>
      </w:pPr>
      <w:r w:rsidRPr="00EC1448">
        <w:rPr>
          <w:rFonts w:eastAsiaTheme="minorHAnsi"/>
          <w:sz w:val="28"/>
          <w:szCs w:val="28"/>
          <w:lang w:eastAsia="en-US"/>
        </w:rPr>
        <w:t>Начало оказания Услуг – с даты подписания договора.</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Общий срок оказания Услуг составляет 12 (Двенадцать) месяцев с даты подписания договора.</w:t>
      </w:r>
    </w:p>
    <w:p w:rsidR="00EC1448" w:rsidRPr="00EC1448" w:rsidRDefault="00EC1448" w:rsidP="00EC1448">
      <w:pPr>
        <w:widowControl w:val="0"/>
        <w:numPr>
          <w:ilvl w:val="0"/>
          <w:numId w:val="37"/>
        </w:numPr>
        <w:autoSpaceDE w:val="0"/>
        <w:autoSpaceDN w:val="0"/>
        <w:adjustRightInd w:val="0"/>
        <w:spacing w:before="240" w:after="120" w:line="259" w:lineRule="auto"/>
        <w:ind w:left="357" w:hanging="357"/>
        <w:jc w:val="center"/>
        <w:rPr>
          <w:b/>
          <w:sz w:val="28"/>
          <w:szCs w:val="28"/>
        </w:rPr>
      </w:pPr>
      <w:r w:rsidRPr="00EC1448">
        <w:rPr>
          <w:b/>
          <w:sz w:val="28"/>
          <w:szCs w:val="28"/>
        </w:rPr>
        <w:t>ХАРАКТЕРИСТИКИ ОКАЗЫВАЕМЫХ УСЛУГ</w:t>
      </w:r>
    </w:p>
    <w:p w:rsidR="00EC1448" w:rsidRPr="00EC1448" w:rsidRDefault="00EC1448" w:rsidP="00EC1448">
      <w:pPr>
        <w:spacing w:line="276" w:lineRule="auto"/>
        <w:ind w:firstLine="709"/>
        <w:rPr>
          <w:sz w:val="28"/>
          <w:szCs w:val="28"/>
          <w:lang w:eastAsia="en-US"/>
        </w:rPr>
      </w:pPr>
      <w:r w:rsidRPr="00EC1448">
        <w:rPr>
          <w:sz w:val="28"/>
          <w:szCs w:val="28"/>
          <w:lang w:eastAsia="en-US"/>
        </w:rPr>
        <w:lastRenderedPageBreak/>
        <w:t>Услуги включают в себя:</w:t>
      </w:r>
    </w:p>
    <w:p w:rsidR="00EC1448" w:rsidRPr="00EC1448" w:rsidRDefault="00EC1448" w:rsidP="00EC1448">
      <w:pPr>
        <w:tabs>
          <w:tab w:val="left" w:pos="1276"/>
        </w:tabs>
        <w:spacing w:before="120" w:line="276" w:lineRule="auto"/>
        <w:ind w:firstLine="709"/>
        <w:rPr>
          <w:b/>
          <w:sz w:val="28"/>
          <w:szCs w:val="28"/>
          <w:lang w:eastAsia="en-US"/>
        </w:rPr>
      </w:pPr>
      <w:r w:rsidRPr="00EC1448">
        <w:rPr>
          <w:b/>
          <w:sz w:val="28"/>
          <w:szCs w:val="28"/>
          <w:lang w:eastAsia="en-US"/>
        </w:rPr>
        <w:t>5.1.</w:t>
      </w:r>
      <w:r w:rsidRPr="00EC1448">
        <w:rPr>
          <w:b/>
          <w:sz w:val="28"/>
          <w:szCs w:val="28"/>
          <w:lang w:eastAsia="en-US"/>
        </w:rPr>
        <w:tab/>
        <w:t>При проведении ремонта и технического обслуживания:</w:t>
      </w:r>
    </w:p>
    <w:p w:rsidR="00EC1448" w:rsidRPr="00EC1448" w:rsidRDefault="00EC1448" w:rsidP="00EC1448">
      <w:pPr>
        <w:numPr>
          <w:ilvl w:val="0"/>
          <w:numId w:val="50"/>
        </w:numPr>
        <w:tabs>
          <w:tab w:val="left" w:pos="1134"/>
        </w:tabs>
        <w:spacing w:after="160" w:line="259" w:lineRule="auto"/>
        <w:ind w:left="0" w:firstLine="709"/>
        <w:jc w:val="left"/>
        <w:rPr>
          <w:sz w:val="28"/>
          <w:szCs w:val="28"/>
        </w:rPr>
      </w:pPr>
      <w:r w:rsidRPr="00EC1448">
        <w:rPr>
          <w:sz w:val="28"/>
          <w:szCs w:val="28"/>
        </w:rPr>
        <w:t>уборочно-моечные работы;</w:t>
      </w:r>
    </w:p>
    <w:p w:rsidR="00EC1448" w:rsidRPr="00EC1448" w:rsidRDefault="00EC1448" w:rsidP="00EC1448">
      <w:pPr>
        <w:numPr>
          <w:ilvl w:val="0"/>
          <w:numId w:val="50"/>
        </w:numPr>
        <w:tabs>
          <w:tab w:val="left" w:pos="1134"/>
        </w:tabs>
        <w:spacing w:after="160" w:line="259" w:lineRule="auto"/>
        <w:ind w:left="0" w:firstLine="709"/>
        <w:jc w:val="left"/>
        <w:rPr>
          <w:sz w:val="28"/>
          <w:szCs w:val="28"/>
        </w:rPr>
      </w:pPr>
      <w:r w:rsidRPr="00EC1448">
        <w:rPr>
          <w:sz w:val="28"/>
          <w:szCs w:val="28"/>
        </w:rPr>
        <w:t>контрольно-диагностические работы;</w:t>
      </w:r>
    </w:p>
    <w:p w:rsidR="00EC1448" w:rsidRPr="00EC1448" w:rsidRDefault="00EC1448" w:rsidP="00EC1448">
      <w:pPr>
        <w:numPr>
          <w:ilvl w:val="0"/>
          <w:numId w:val="50"/>
        </w:numPr>
        <w:tabs>
          <w:tab w:val="left" w:pos="1134"/>
        </w:tabs>
        <w:spacing w:after="160" w:line="259" w:lineRule="auto"/>
        <w:ind w:left="0" w:firstLine="709"/>
        <w:jc w:val="left"/>
        <w:rPr>
          <w:sz w:val="28"/>
          <w:szCs w:val="28"/>
        </w:rPr>
      </w:pPr>
      <w:r w:rsidRPr="00EC1448">
        <w:rPr>
          <w:sz w:val="28"/>
          <w:szCs w:val="28"/>
        </w:rPr>
        <w:t>регулировочные работы;</w:t>
      </w:r>
    </w:p>
    <w:p w:rsidR="00EC1448" w:rsidRPr="00EC1448" w:rsidRDefault="00EC1448" w:rsidP="00EC1448">
      <w:pPr>
        <w:numPr>
          <w:ilvl w:val="0"/>
          <w:numId w:val="50"/>
        </w:numPr>
        <w:tabs>
          <w:tab w:val="left" w:pos="1134"/>
        </w:tabs>
        <w:spacing w:after="160" w:line="259" w:lineRule="auto"/>
        <w:ind w:left="0" w:firstLine="709"/>
        <w:jc w:val="left"/>
        <w:rPr>
          <w:sz w:val="28"/>
          <w:szCs w:val="28"/>
        </w:rPr>
      </w:pPr>
      <w:r w:rsidRPr="00EC1448">
        <w:rPr>
          <w:sz w:val="28"/>
          <w:szCs w:val="28"/>
        </w:rPr>
        <w:t>электротехнические работы;</w:t>
      </w:r>
    </w:p>
    <w:p w:rsidR="00EC1448" w:rsidRPr="00EC1448" w:rsidRDefault="00EC1448" w:rsidP="00EC1448">
      <w:pPr>
        <w:numPr>
          <w:ilvl w:val="0"/>
          <w:numId w:val="50"/>
        </w:numPr>
        <w:tabs>
          <w:tab w:val="left" w:pos="1134"/>
        </w:tabs>
        <w:spacing w:after="160" w:line="259" w:lineRule="auto"/>
        <w:ind w:left="0" w:firstLine="709"/>
        <w:jc w:val="left"/>
        <w:rPr>
          <w:sz w:val="28"/>
          <w:szCs w:val="28"/>
        </w:rPr>
      </w:pPr>
      <w:r w:rsidRPr="00EC1448">
        <w:rPr>
          <w:sz w:val="28"/>
          <w:szCs w:val="28"/>
        </w:rPr>
        <w:t>работы по ремонту системы питания;</w:t>
      </w:r>
    </w:p>
    <w:p w:rsidR="00EC1448" w:rsidRPr="00EC1448" w:rsidRDefault="00EC1448" w:rsidP="00EC1448">
      <w:pPr>
        <w:numPr>
          <w:ilvl w:val="0"/>
          <w:numId w:val="50"/>
        </w:numPr>
        <w:tabs>
          <w:tab w:val="left" w:pos="1134"/>
        </w:tabs>
        <w:spacing w:after="160" w:line="259" w:lineRule="auto"/>
        <w:ind w:left="0" w:firstLine="709"/>
        <w:jc w:val="left"/>
        <w:rPr>
          <w:sz w:val="28"/>
          <w:szCs w:val="28"/>
        </w:rPr>
      </w:pPr>
      <w:r w:rsidRPr="00EC1448">
        <w:rPr>
          <w:sz w:val="28"/>
          <w:szCs w:val="28"/>
        </w:rPr>
        <w:t>заправочные, смазочные работы;</w:t>
      </w:r>
    </w:p>
    <w:p w:rsidR="00EC1448" w:rsidRPr="00EC1448" w:rsidRDefault="00EC1448" w:rsidP="00EC1448">
      <w:pPr>
        <w:numPr>
          <w:ilvl w:val="0"/>
          <w:numId w:val="50"/>
        </w:numPr>
        <w:tabs>
          <w:tab w:val="left" w:pos="1134"/>
        </w:tabs>
        <w:spacing w:after="160" w:line="259" w:lineRule="auto"/>
        <w:ind w:left="0" w:firstLine="709"/>
        <w:jc w:val="left"/>
        <w:rPr>
          <w:sz w:val="28"/>
          <w:szCs w:val="28"/>
        </w:rPr>
      </w:pPr>
      <w:r w:rsidRPr="00EC1448">
        <w:rPr>
          <w:sz w:val="28"/>
          <w:szCs w:val="28"/>
        </w:rPr>
        <w:t>периодическое ТО;</w:t>
      </w:r>
    </w:p>
    <w:p w:rsidR="00EC1448" w:rsidRPr="00EC1448" w:rsidRDefault="00EC1448" w:rsidP="00EC1448">
      <w:pPr>
        <w:numPr>
          <w:ilvl w:val="0"/>
          <w:numId w:val="50"/>
        </w:numPr>
        <w:tabs>
          <w:tab w:val="left" w:pos="1134"/>
        </w:tabs>
        <w:spacing w:after="160" w:line="259" w:lineRule="auto"/>
        <w:ind w:left="0" w:firstLine="709"/>
        <w:jc w:val="left"/>
        <w:rPr>
          <w:sz w:val="28"/>
          <w:szCs w:val="28"/>
        </w:rPr>
      </w:pPr>
      <w:r w:rsidRPr="00EC1448">
        <w:rPr>
          <w:sz w:val="28"/>
          <w:szCs w:val="28"/>
        </w:rPr>
        <w:t>ремонт узлов, систем, механизмов и агрегатов (в том числе аккумуляторных батарей);</w:t>
      </w:r>
    </w:p>
    <w:p w:rsidR="00EC1448" w:rsidRPr="00EC1448" w:rsidRDefault="00EC1448" w:rsidP="00EC1448">
      <w:pPr>
        <w:numPr>
          <w:ilvl w:val="0"/>
          <w:numId w:val="50"/>
        </w:numPr>
        <w:tabs>
          <w:tab w:val="left" w:pos="1134"/>
        </w:tabs>
        <w:spacing w:after="160" w:line="259" w:lineRule="auto"/>
        <w:ind w:left="0" w:firstLine="709"/>
        <w:jc w:val="left"/>
        <w:rPr>
          <w:sz w:val="28"/>
          <w:szCs w:val="28"/>
        </w:rPr>
      </w:pPr>
      <w:r w:rsidRPr="00EC1448">
        <w:rPr>
          <w:sz w:val="28"/>
          <w:szCs w:val="28"/>
        </w:rPr>
        <w:t>кузовные работы (в том числе жестяно-сварочные, арматурные, обойные, окрасочные и др.);</w:t>
      </w:r>
    </w:p>
    <w:p w:rsidR="00EC1448" w:rsidRPr="00EC1448" w:rsidRDefault="00EC1448" w:rsidP="00EC1448">
      <w:pPr>
        <w:numPr>
          <w:ilvl w:val="0"/>
          <w:numId w:val="50"/>
        </w:numPr>
        <w:tabs>
          <w:tab w:val="left" w:pos="1134"/>
        </w:tabs>
        <w:spacing w:after="160" w:line="259" w:lineRule="auto"/>
        <w:ind w:left="0" w:firstLine="709"/>
        <w:jc w:val="left"/>
        <w:rPr>
          <w:sz w:val="28"/>
          <w:szCs w:val="28"/>
        </w:rPr>
      </w:pPr>
      <w:r w:rsidRPr="00EC1448">
        <w:rPr>
          <w:sz w:val="28"/>
          <w:szCs w:val="28"/>
        </w:rPr>
        <w:t>шиномонтажные, шиноремонтные работы, ремонт камер;</w:t>
      </w:r>
    </w:p>
    <w:p w:rsidR="00EC1448" w:rsidRPr="00EC1448" w:rsidRDefault="00EC1448" w:rsidP="00EC1448">
      <w:pPr>
        <w:numPr>
          <w:ilvl w:val="0"/>
          <w:numId w:val="50"/>
        </w:numPr>
        <w:tabs>
          <w:tab w:val="left" w:pos="1134"/>
        </w:tabs>
        <w:spacing w:after="160" w:line="259" w:lineRule="auto"/>
        <w:ind w:left="0" w:firstLine="709"/>
        <w:jc w:val="left"/>
        <w:rPr>
          <w:sz w:val="28"/>
          <w:szCs w:val="28"/>
        </w:rPr>
      </w:pPr>
      <w:r w:rsidRPr="00EC1448">
        <w:rPr>
          <w:sz w:val="28"/>
          <w:szCs w:val="28"/>
        </w:rPr>
        <w:t>слесарно-механические работы.</w:t>
      </w:r>
    </w:p>
    <w:p w:rsidR="00EC1448" w:rsidRPr="00EC1448" w:rsidRDefault="00EC1448" w:rsidP="00EC1448">
      <w:pPr>
        <w:tabs>
          <w:tab w:val="left" w:pos="1276"/>
        </w:tabs>
        <w:spacing w:before="120" w:line="276" w:lineRule="auto"/>
        <w:ind w:firstLine="709"/>
        <w:rPr>
          <w:b/>
          <w:sz w:val="28"/>
          <w:szCs w:val="28"/>
          <w:lang w:eastAsia="en-US"/>
        </w:rPr>
      </w:pPr>
      <w:r w:rsidRPr="00EC1448">
        <w:rPr>
          <w:b/>
          <w:sz w:val="28"/>
          <w:szCs w:val="28"/>
          <w:lang w:eastAsia="en-US"/>
        </w:rPr>
        <w:t>5.2.</w:t>
      </w:r>
      <w:r w:rsidRPr="00EC1448">
        <w:rPr>
          <w:b/>
          <w:sz w:val="28"/>
          <w:szCs w:val="28"/>
          <w:lang w:eastAsia="en-US"/>
        </w:rPr>
        <w:tab/>
        <w:t>При оказании прочих сопутствующих услуг:</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диагностирование агрегатов, узлов и систем ТС;</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подготовка ТС к очередному ТО;</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замена кузовов и агрегатов;</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восстановление агрегатов, узлов и деталей;</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подготовка к сезонной эксплуатации;</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обработка и антикоррозийное покрытие, консервация;</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установка ремней безопасности и дополнительных изделий (радиоприемников, фартуков колес, защитных пластин картера и т. п.);</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оказание технической помощи по месту стоянки;</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 xml:space="preserve">эвакуация (доставка) неисправных ТС к месту их ремонта или стоянки, в том числе </w:t>
      </w:r>
      <w:r w:rsidRPr="00EC1448">
        <w:rPr>
          <w:rFonts w:eastAsiaTheme="minorHAnsi"/>
          <w:sz w:val="28"/>
          <w:szCs w:val="28"/>
          <w:lang w:eastAsia="en-US"/>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по договору в соответствии с п. 6.2.21 ТЗ, ведение </w:t>
      </w:r>
      <w:r w:rsidRPr="00EC1448">
        <w:rPr>
          <w:rFonts w:eastAsiaTheme="minorHAnsi"/>
          <w:sz w:val="28"/>
          <w:szCs w:val="28"/>
          <w:lang w:eastAsia="en-US"/>
        </w:rPr>
        <w:lastRenderedPageBreak/>
        <w:t>взаиморасчетом</w:t>
      </w:r>
      <w:r w:rsidRPr="00EC1448">
        <w:rPr>
          <w:rFonts w:eastAsiaTheme="minorHAnsi"/>
          <w:sz w:val="28"/>
          <w:szCs w:val="28"/>
          <w:lang w:eastAsia="en-US"/>
        </w:rPr>
        <w:br/>
        <w:t xml:space="preserve">с соисполнителями;  </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хранение ТС на стоянках СТО;</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проведение консультаций по вопросам ТО, ремонта, хранения и эксплуатации;</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предоставление расчетов стоимости ремонта после аварии;</w:t>
      </w:r>
    </w:p>
    <w:p w:rsidR="00EC1448" w:rsidRPr="00EC1448" w:rsidRDefault="00EC1448" w:rsidP="00EC1448">
      <w:pPr>
        <w:numPr>
          <w:ilvl w:val="0"/>
          <w:numId w:val="51"/>
        </w:numPr>
        <w:tabs>
          <w:tab w:val="left" w:pos="1134"/>
        </w:tabs>
        <w:spacing w:after="160" w:line="259" w:lineRule="auto"/>
        <w:ind w:left="0" w:firstLine="709"/>
        <w:jc w:val="left"/>
        <w:rPr>
          <w:sz w:val="28"/>
          <w:szCs w:val="28"/>
        </w:rPr>
      </w:pPr>
      <w:r w:rsidRPr="00EC1448">
        <w:rPr>
          <w:sz w:val="28"/>
          <w:szCs w:val="28"/>
        </w:rPr>
        <w:t xml:space="preserve">выставление калькуляций на ремонт, предоставление заказ-нарядов в формате </w:t>
      </w:r>
      <w:proofErr w:type="spellStart"/>
      <w:r w:rsidRPr="00EC1448">
        <w:rPr>
          <w:sz w:val="28"/>
          <w:szCs w:val="28"/>
        </w:rPr>
        <w:t>excel</w:t>
      </w:r>
      <w:proofErr w:type="spellEnd"/>
      <w:r w:rsidRPr="00EC1448">
        <w:rPr>
          <w:sz w:val="28"/>
          <w:szCs w:val="28"/>
        </w:rPr>
        <w:t>, фотографий деталей, подлежащих замене.</w:t>
      </w:r>
    </w:p>
    <w:p w:rsidR="00EC1448" w:rsidRPr="00EC1448" w:rsidRDefault="00EC1448" w:rsidP="00EC1448">
      <w:pPr>
        <w:widowControl w:val="0"/>
        <w:numPr>
          <w:ilvl w:val="0"/>
          <w:numId w:val="37"/>
        </w:numPr>
        <w:autoSpaceDE w:val="0"/>
        <w:autoSpaceDN w:val="0"/>
        <w:adjustRightInd w:val="0"/>
        <w:spacing w:before="240" w:after="120" w:line="259" w:lineRule="auto"/>
        <w:ind w:left="357" w:hanging="357"/>
        <w:jc w:val="center"/>
        <w:rPr>
          <w:b/>
          <w:sz w:val="28"/>
          <w:szCs w:val="28"/>
        </w:rPr>
      </w:pPr>
      <w:r w:rsidRPr="00EC1448">
        <w:rPr>
          <w:b/>
          <w:sz w:val="28"/>
          <w:szCs w:val="28"/>
        </w:rPr>
        <w:t>ТРЕБОВАНИЯ К ПОРЯДКУ ОКАЗАНИЯ УСЛУГ</w:t>
      </w:r>
    </w:p>
    <w:p w:rsidR="00EC1448" w:rsidRPr="00EC1448" w:rsidRDefault="00EC1448" w:rsidP="00EC1448">
      <w:pPr>
        <w:widowControl w:val="0"/>
        <w:numPr>
          <w:ilvl w:val="1"/>
          <w:numId w:val="37"/>
        </w:numPr>
        <w:tabs>
          <w:tab w:val="left" w:pos="1276"/>
        </w:tabs>
        <w:autoSpaceDE w:val="0"/>
        <w:autoSpaceDN w:val="0"/>
        <w:adjustRightInd w:val="0"/>
        <w:spacing w:after="160" w:line="259" w:lineRule="auto"/>
        <w:ind w:left="0" w:firstLine="709"/>
        <w:jc w:val="left"/>
        <w:rPr>
          <w:b/>
          <w:sz w:val="28"/>
          <w:szCs w:val="28"/>
        </w:rPr>
      </w:pPr>
      <w:r w:rsidRPr="00EC1448">
        <w:rPr>
          <w:b/>
          <w:sz w:val="28"/>
          <w:szCs w:val="28"/>
        </w:rPr>
        <w:t>Требования к качеству оказываемых услуг</w:t>
      </w:r>
    </w:p>
    <w:p w:rsidR="00EC1448" w:rsidRPr="00EC1448" w:rsidRDefault="00EC1448" w:rsidP="00EC1448">
      <w:pPr>
        <w:widowControl w:val="0"/>
        <w:tabs>
          <w:tab w:val="left" w:pos="709"/>
        </w:tabs>
        <w:autoSpaceDE w:val="0"/>
        <w:autoSpaceDN w:val="0"/>
        <w:adjustRightInd w:val="0"/>
        <w:ind w:firstLine="709"/>
        <w:rPr>
          <w:sz w:val="28"/>
          <w:szCs w:val="28"/>
        </w:rPr>
      </w:pPr>
      <w:r w:rsidRPr="00EC1448">
        <w:rPr>
          <w:sz w:val="28"/>
          <w:szCs w:val="28"/>
        </w:rPr>
        <w:t>6.1.1.</w:t>
      </w:r>
      <w:r w:rsidRPr="00EC1448">
        <w:rPr>
          <w:sz w:val="28"/>
          <w:szCs w:val="28"/>
        </w:rPr>
        <w:tab/>
        <w:t>Оказание Услуг должно соответствовать требованиям следующих нормативных документов:</w:t>
      </w:r>
      <w:r w:rsidRPr="00EC1448">
        <w:rPr>
          <w:rFonts w:eastAsia="Calibri"/>
          <w:sz w:val="16"/>
          <w:szCs w:val="16"/>
          <w:lang w:eastAsia="en-US"/>
        </w:rPr>
        <w:t xml:space="preserve">  </w:t>
      </w:r>
    </w:p>
    <w:p w:rsidR="00EC1448" w:rsidRPr="00EC1448" w:rsidRDefault="00EC1448" w:rsidP="00EC1448">
      <w:pPr>
        <w:widowControl w:val="0"/>
        <w:numPr>
          <w:ilvl w:val="0"/>
          <w:numId w:val="40"/>
        </w:numPr>
        <w:tabs>
          <w:tab w:val="left" w:pos="1134"/>
          <w:tab w:val="left" w:pos="1843"/>
        </w:tabs>
        <w:autoSpaceDE w:val="0"/>
        <w:autoSpaceDN w:val="0"/>
        <w:adjustRightInd w:val="0"/>
        <w:spacing w:after="160" w:line="259" w:lineRule="auto"/>
        <w:ind w:left="0" w:firstLine="709"/>
        <w:jc w:val="left"/>
        <w:rPr>
          <w:sz w:val="28"/>
          <w:szCs w:val="28"/>
        </w:rPr>
      </w:pPr>
      <w:r w:rsidRPr="00EC1448">
        <w:rPr>
          <w:sz w:val="28"/>
          <w:szCs w:val="28"/>
        </w:rPr>
        <w:t>ГОСТ 18322-2016 «Межгосударственный стандарт. Система технического обслуживания и ремонта техники. Термины и определения»;</w:t>
      </w:r>
    </w:p>
    <w:p w:rsidR="00EC1448" w:rsidRPr="00EC1448" w:rsidRDefault="00EC1448" w:rsidP="00EC1448">
      <w:pPr>
        <w:widowControl w:val="0"/>
        <w:numPr>
          <w:ilvl w:val="0"/>
          <w:numId w:val="40"/>
        </w:numPr>
        <w:tabs>
          <w:tab w:val="left" w:pos="1134"/>
        </w:tabs>
        <w:autoSpaceDE w:val="0"/>
        <w:autoSpaceDN w:val="0"/>
        <w:adjustRightInd w:val="0"/>
        <w:spacing w:after="160" w:line="259" w:lineRule="auto"/>
        <w:ind w:left="0" w:firstLine="709"/>
        <w:jc w:val="left"/>
        <w:rPr>
          <w:sz w:val="28"/>
          <w:szCs w:val="28"/>
        </w:rPr>
      </w:pPr>
      <w:r w:rsidRPr="00EC1448">
        <w:rPr>
          <w:sz w:val="28"/>
          <w:szCs w:val="28"/>
        </w:rPr>
        <w:t>технический регламент Таможенного союза «О безопасности машин и оборудования» (ТР ТС 010/2011);</w:t>
      </w:r>
    </w:p>
    <w:p w:rsidR="00EC1448" w:rsidRPr="00EC1448" w:rsidRDefault="00EC1448" w:rsidP="00EC1448">
      <w:pPr>
        <w:widowControl w:val="0"/>
        <w:numPr>
          <w:ilvl w:val="0"/>
          <w:numId w:val="40"/>
        </w:numPr>
        <w:tabs>
          <w:tab w:val="left" w:pos="1134"/>
        </w:tabs>
        <w:autoSpaceDE w:val="0"/>
        <w:autoSpaceDN w:val="0"/>
        <w:adjustRightInd w:val="0"/>
        <w:spacing w:after="160" w:line="259" w:lineRule="auto"/>
        <w:ind w:left="0" w:firstLine="709"/>
        <w:jc w:val="left"/>
        <w:rPr>
          <w:sz w:val="28"/>
          <w:szCs w:val="28"/>
        </w:rPr>
      </w:pPr>
      <w:r w:rsidRPr="00EC1448">
        <w:rPr>
          <w:sz w:val="28"/>
          <w:szCs w:val="28"/>
        </w:rPr>
        <w:t>ГОСТ 33997-2016 «Межгосударственный стандарт. Колесные транспортные средства. Требования к безопасности в эксплуатации и методы проверки»;</w:t>
      </w:r>
    </w:p>
    <w:p w:rsidR="00EC1448" w:rsidRPr="00EC1448" w:rsidRDefault="00EC1448" w:rsidP="00EC1448">
      <w:pPr>
        <w:widowControl w:val="0"/>
        <w:numPr>
          <w:ilvl w:val="0"/>
          <w:numId w:val="40"/>
        </w:numPr>
        <w:tabs>
          <w:tab w:val="left" w:pos="1134"/>
        </w:tabs>
        <w:autoSpaceDE w:val="0"/>
        <w:autoSpaceDN w:val="0"/>
        <w:adjustRightInd w:val="0"/>
        <w:spacing w:after="160" w:line="259" w:lineRule="auto"/>
        <w:ind w:left="0" w:firstLine="709"/>
        <w:jc w:val="left"/>
        <w:rPr>
          <w:sz w:val="28"/>
          <w:szCs w:val="28"/>
        </w:rPr>
      </w:pPr>
      <w:r w:rsidRPr="00EC1448">
        <w:rPr>
          <w:sz w:val="28"/>
          <w:szCs w:val="28"/>
        </w:rPr>
        <w:t xml:space="preserve">решение Комиссии Таможенного союза от 09.12.2011 № 877 </w:t>
      </w:r>
      <w:r w:rsidRPr="00EC1448">
        <w:rPr>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rsidR="00EC1448" w:rsidRPr="00EC1448" w:rsidRDefault="00EC1448" w:rsidP="00EC1448">
      <w:pPr>
        <w:numPr>
          <w:ilvl w:val="0"/>
          <w:numId w:val="40"/>
        </w:numPr>
        <w:tabs>
          <w:tab w:val="left" w:pos="1134"/>
        </w:tabs>
        <w:spacing w:after="160" w:line="259" w:lineRule="auto"/>
        <w:ind w:left="0" w:right="23" w:firstLine="709"/>
        <w:jc w:val="left"/>
        <w:rPr>
          <w:rFonts w:eastAsiaTheme="minorHAnsi"/>
          <w:sz w:val="28"/>
          <w:szCs w:val="28"/>
          <w:lang w:eastAsia="en-US"/>
        </w:rPr>
      </w:pPr>
      <w:r w:rsidRPr="00EC1448">
        <w:rPr>
          <w:rFonts w:eastAsiaTheme="minorHAnsi"/>
          <w:sz w:val="28"/>
          <w:szCs w:val="28"/>
          <w:lang w:eastAsia="en-US"/>
        </w:rPr>
        <w:t>постановление Правительства Российской Федерации от 29.05.2025 № 780 (ред. от 27.10.2025) «Об утверждении Правил оказания услуг (выполнения работ)</w:t>
      </w:r>
      <w:r w:rsidRPr="00EC1448">
        <w:rPr>
          <w:rFonts w:eastAsiaTheme="minorHAnsi"/>
          <w:sz w:val="28"/>
          <w:szCs w:val="28"/>
          <w:lang w:eastAsia="en-US"/>
        </w:rPr>
        <w:br/>
        <w:t>по техническому обслуживанию и ремонту автомототранспортных средств».</w:t>
      </w:r>
    </w:p>
    <w:p w:rsidR="00EC1448" w:rsidRPr="00EC1448" w:rsidRDefault="00EC1448" w:rsidP="00EC1448">
      <w:pPr>
        <w:tabs>
          <w:tab w:val="left" w:pos="1134"/>
        </w:tabs>
        <w:ind w:right="23" w:firstLine="709"/>
        <w:rPr>
          <w:rFonts w:eastAsiaTheme="minorHAnsi"/>
          <w:sz w:val="28"/>
          <w:szCs w:val="28"/>
          <w:lang w:eastAsia="en-US"/>
        </w:rPr>
      </w:pPr>
      <w:r w:rsidRPr="00EC1448">
        <w:rPr>
          <w:rFonts w:eastAsiaTheme="minorHAnsi"/>
          <w:sz w:val="28"/>
          <w:szCs w:val="28"/>
          <w:lang w:eastAsia="en-US"/>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rsidR="00EC1448" w:rsidRPr="00EC1448" w:rsidRDefault="00EC1448" w:rsidP="00EC1448">
      <w:pPr>
        <w:widowControl w:val="0"/>
        <w:tabs>
          <w:tab w:val="left" w:pos="709"/>
        </w:tabs>
        <w:autoSpaceDE w:val="0"/>
        <w:autoSpaceDN w:val="0"/>
        <w:adjustRightInd w:val="0"/>
        <w:ind w:firstLine="709"/>
        <w:rPr>
          <w:sz w:val="28"/>
          <w:szCs w:val="28"/>
        </w:rPr>
      </w:pPr>
      <w:r w:rsidRPr="00EC1448">
        <w:rPr>
          <w:sz w:val="28"/>
          <w:szCs w:val="28"/>
        </w:rPr>
        <w:t>6.1.2.</w:t>
      </w:r>
      <w:r w:rsidRPr="00EC1448">
        <w:rPr>
          <w:sz w:val="28"/>
          <w:szCs w:val="28"/>
        </w:rPr>
        <w:tab/>
        <w:t xml:space="preserve">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w:t>
      </w:r>
      <w:r w:rsidRPr="00EC1448">
        <w:rPr>
          <w:sz w:val="28"/>
          <w:szCs w:val="28"/>
        </w:rPr>
        <w:lastRenderedPageBreak/>
        <w:t>употреблении.</w:t>
      </w:r>
    </w:p>
    <w:p w:rsidR="00EC1448" w:rsidRPr="00EC1448" w:rsidRDefault="00EC1448" w:rsidP="00EC1448">
      <w:pPr>
        <w:ind w:firstLine="709"/>
        <w:rPr>
          <w:rFonts w:eastAsiaTheme="minorHAnsi"/>
          <w:sz w:val="28"/>
          <w:szCs w:val="28"/>
          <w:lang w:eastAsia="en-US"/>
        </w:rPr>
      </w:pPr>
      <w:r w:rsidRPr="00EC1448">
        <w:rPr>
          <w:rFonts w:eastAsiaTheme="minorHAnsi"/>
          <w:sz w:val="28"/>
          <w:szCs w:val="28"/>
          <w:lang w:eastAsia="en-US"/>
        </w:rPr>
        <w:t>6.1.3.</w:t>
      </w:r>
      <w:r w:rsidRPr="00EC1448">
        <w:rPr>
          <w:rFonts w:eastAsiaTheme="minorHAnsi"/>
          <w:sz w:val="28"/>
          <w:szCs w:val="28"/>
          <w:lang w:eastAsia="en-US"/>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rsidR="00EC1448" w:rsidRPr="00EC1448" w:rsidRDefault="00EC1448" w:rsidP="00EC1448">
      <w:pPr>
        <w:widowControl w:val="0"/>
        <w:autoSpaceDE w:val="0"/>
        <w:autoSpaceDN w:val="0"/>
        <w:adjustRightInd w:val="0"/>
        <w:ind w:firstLine="709"/>
        <w:contextualSpacing/>
        <w:rPr>
          <w:sz w:val="28"/>
          <w:szCs w:val="28"/>
        </w:rPr>
      </w:pPr>
      <w:r w:rsidRPr="00EC1448">
        <w:rPr>
          <w:sz w:val="28"/>
          <w:szCs w:val="28"/>
        </w:rPr>
        <w:t>6.1.4.</w:t>
      </w:r>
      <w:r w:rsidRPr="00EC1448">
        <w:rPr>
          <w:sz w:val="28"/>
          <w:szCs w:val="28"/>
        </w:rPr>
        <w:tab/>
      </w:r>
      <w:r w:rsidRPr="00EC1448">
        <w:rPr>
          <w:bCs/>
          <w:sz w:val="28"/>
          <w:szCs w:val="28"/>
        </w:rPr>
        <w:t xml:space="preserve">Если нормативные документы, указанные в ТЗ, утратят силу </w:t>
      </w:r>
      <w:r w:rsidRPr="00EC1448">
        <w:rPr>
          <w:bCs/>
          <w:sz w:val="28"/>
          <w:szCs w:val="28"/>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rsidR="00EC1448" w:rsidRPr="00EC1448" w:rsidRDefault="00EC1448" w:rsidP="00EC1448">
      <w:pPr>
        <w:keepNext/>
        <w:widowControl w:val="0"/>
        <w:numPr>
          <w:ilvl w:val="1"/>
          <w:numId w:val="37"/>
        </w:numPr>
        <w:tabs>
          <w:tab w:val="left" w:pos="1276"/>
        </w:tabs>
        <w:autoSpaceDE w:val="0"/>
        <w:autoSpaceDN w:val="0"/>
        <w:adjustRightInd w:val="0"/>
        <w:spacing w:after="160" w:line="259" w:lineRule="auto"/>
        <w:ind w:left="0" w:firstLine="709"/>
        <w:jc w:val="left"/>
        <w:rPr>
          <w:b/>
          <w:sz w:val="28"/>
          <w:szCs w:val="28"/>
        </w:rPr>
      </w:pPr>
      <w:r w:rsidRPr="00EC1448">
        <w:rPr>
          <w:b/>
          <w:sz w:val="28"/>
          <w:szCs w:val="28"/>
        </w:rPr>
        <w:t>Условия оказания Услуг</w:t>
      </w:r>
    </w:p>
    <w:p w:rsidR="00EC1448" w:rsidRPr="00EC1448" w:rsidRDefault="00EC1448" w:rsidP="00EC1448">
      <w:pPr>
        <w:ind w:right="23" w:firstLine="709"/>
        <w:rPr>
          <w:rFonts w:eastAsiaTheme="minorHAnsi"/>
          <w:sz w:val="28"/>
          <w:szCs w:val="28"/>
          <w:lang w:eastAsia="en-US"/>
        </w:rPr>
      </w:pPr>
      <w:r w:rsidRPr="00EC1448">
        <w:rPr>
          <w:rFonts w:eastAsiaTheme="minorHAnsi"/>
          <w:sz w:val="28"/>
          <w:szCs w:val="28"/>
          <w:lang w:eastAsia="en-US"/>
        </w:rPr>
        <w:t>6.2.1.</w:t>
      </w:r>
      <w:r w:rsidRPr="00EC1448">
        <w:rPr>
          <w:rFonts w:eastAsiaTheme="minorHAnsi"/>
          <w:sz w:val="28"/>
          <w:szCs w:val="28"/>
          <w:lang w:eastAsia="en-US"/>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6.2.2.</w:t>
      </w:r>
      <w:r w:rsidRPr="00EC1448">
        <w:rPr>
          <w:sz w:val="28"/>
          <w:szCs w:val="28"/>
        </w:rPr>
        <w:tab/>
        <w:t>Прием ТС на СТО осуществляется ежедневно, без выходных дней, с 9 часов 00 минут до 18 часов 00 минут.</w:t>
      </w:r>
    </w:p>
    <w:p w:rsidR="00EC1448" w:rsidRPr="00EC1448" w:rsidRDefault="00EC1448" w:rsidP="00EC1448">
      <w:pPr>
        <w:widowControl w:val="0"/>
        <w:autoSpaceDE w:val="0"/>
        <w:autoSpaceDN w:val="0"/>
        <w:adjustRightInd w:val="0"/>
        <w:ind w:firstLine="720"/>
        <w:rPr>
          <w:sz w:val="28"/>
          <w:szCs w:val="28"/>
        </w:rPr>
      </w:pPr>
      <w:r w:rsidRPr="00EC1448">
        <w:rPr>
          <w:sz w:val="28"/>
          <w:szCs w:val="28"/>
        </w:rPr>
        <w:t>6.2.3.</w:t>
      </w:r>
      <w:r w:rsidRPr="00EC1448">
        <w:rPr>
          <w:sz w:val="28"/>
          <w:szCs w:val="28"/>
        </w:rPr>
        <w:tab/>
        <w:t>Заказчик отправляет на электронный адрес Исполнителя, указанный в договоре, заявку (по форме приложения № 2 к ТЗ) с перечнем ТС, подлежащих ТО и (или) ремонту. В заявке указывается информация</w:t>
      </w:r>
      <w:r w:rsidRPr="00EC1448">
        <w:rPr>
          <w:sz w:val="28"/>
          <w:szCs w:val="28"/>
        </w:rPr>
        <w:br/>
        <w:t>по каждому ТС:</w:t>
      </w:r>
    </w:p>
    <w:p w:rsidR="00EC1448" w:rsidRPr="00EC1448" w:rsidRDefault="00EC1448" w:rsidP="00EC1448">
      <w:pPr>
        <w:numPr>
          <w:ilvl w:val="0"/>
          <w:numId w:val="52"/>
        </w:numPr>
        <w:tabs>
          <w:tab w:val="left" w:pos="1134"/>
        </w:tabs>
        <w:spacing w:after="160" w:line="259" w:lineRule="auto"/>
        <w:ind w:left="0" w:firstLine="709"/>
        <w:jc w:val="left"/>
        <w:rPr>
          <w:rFonts w:eastAsiaTheme="minorHAnsi"/>
          <w:sz w:val="28"/>
          <w:szCs w:val="22"/>
          <w:lang w:eastAsia="en-US"/>
        </w:rPr>
      </w:pPr>
      <w:r w:rsidRPr="00EC1448">
        <w:rPr>
          <w:rFonts w:eastAsiaTheme="minorHAnsi"/>
          <w:sz w:val="28"/>
          <w:szCs w:val="22"/>
          <w:lang w:eastAsia="en-US"/>
        </w:rPr>
        <w:t>марка, модель ТС;</w:t>
      </w:r>
    </w:p>
    <w:p w:rsidR="00EC1448" w:rsidRPr="00EC1448" w:rsidRDefault="00EC1448" w:rsidP="00EC1448">
      <w:pPr>
        <w:numPr>
          <w:ilvl w:val="0"/>
          <w:numId w:val="52"/>
        </w:numPr>
        <w:tabs>
          <w:tab w:val="left" w:pos="1134"/>
        </w:tabs>
        <w:spacing w:after="160" w:line="259" w:lineRule="auto"/>
        <w:ind w:left="0" w:firstLine="709"/>
        <w:jc w:val="left"/>
        <w:rPr>
          <w:rFonts w:eastAsiaTheme="minorHAnsi"/>
          <w:sz w:val="28"/>
          <w:szCs w:val="22"/>
          <w:lang w:eastAsia="en-US"/>
        </w:rPr>
      </w:pPr>
      <w:r w:rsidRPr="00EC1448">
        <w:rPr>
          <w:rFonts w:eastAsiaTheme="minorHAnsi"/>
          <w:sz w:val="28"/>
          <w:szCs w:val="22"/>
          <w:lang w:eastAsia="en-US"/>
        </w:rPr>
        <w:t>государственный номер ТС;</w:t>
      </w:r>
    </w:p>
    <w:p w:rsidR="00EC1448" w:rsidRPr="00EC1448" w:rsidRDefault="00EC1448" w:rsidP="00EC1448">
      <w:pPr>
        <w:numPr>
          <w:ilvl w:val="0"/>
          <w:numId w:val="52"/>
        </w:numPr>
        <w:tabs>
          <w:tab w:val="left" w:pos="1134"/>
        </w:tabs>
        <w:spacing w:after="160" w:line="259" w:lineRule="auto"/>
        <w:ind w:left="0" w:firstLine="709"/>
        <w:jc w:val="left"/>
        <w:rPr>
          <w:rFonts w:eastAsiaTheme="minorHAnsi"/>
          <w:sz w:val="28"/>
          <w:szCs w:val="22"/>
          <w:lang w:eastAsia="en-US"/>
        </w:rPr>
      </w:pPr>
      <w:r w:rsidRPr="00EC1448">
        <w:rPr>
          <w:rFonts w:eastAsiaTheme="minorHAnsi"/>
          <w:sz w:val="28"/>
          <w:szCs w:val="22"/>
          <w:lang w:eastAsia="en-US"/>
        </w:rPr>
        <w:t>идентификационный номер ТС (VIN);</w:t>
      </w:r>
    </w:p>
    <w:p w:rsidR="00EC1448" w:rsidRPr="00EC1448" w:rsidRDefault="00EC1448" w:rsidP="00EC1448">
      <w:pPr>
        <w:numPr>
          <w:ilvl w:val="0"/>
          <w:numId w:val="52"/>
        </w:numPr>
        <w:tabs>
          <w:tab w:val="left" w:pos="1134"/>
        </w:tabs>
        <w:spacing w:after="160" w:line="259" w:lineRule="auto"/>
        <w:ind w:left="0" w:firstLine="709"/>
        <w:jc w:val="left"/>
        <w:rPr>
          <w:rFonts w:eastAsiaTheme="minorHAnsi"/>
          <w:sz w:val="28"/>
          <w:szCs w:val="22"/>
          <w:lang w:eastAsia="en-US"/>
        </w:rPr>
      </w:pPr>
      <w:r w:rsidRPr="00EC1448">
        <w:rPr>
          <w:rFonts w:eastAsiaTheme="minorHAnsi"/>
          <w:sz w:val="28"/>
          <w:szCs w:val="22"/>
          <w:lang w:eastAsia="en-US"/>
        </w:rPr>
        <w:t>пробег ТС;</w:t>
      </w:r>
    </w:p>
    <w:p w:rsidR="00EC1448" w:rsidRPr="00EC1448" w:rsidRDefault="00EC1448" w:rsidP="00EC1448">
      <w:pPr>
        <w:numPr>
          <w:ilvl w:val="0"/>
          <w:numId w:val="52"/>
        </w:numPr>
        <w:tabs>
          <w:tab w:val="left" w:pos="1134"/>
        </w:tabs>
        <w:spacing w:after="160" w:line="259" w:lineRule="auto"/>
        <w:ind w:left="0" w:firstLine="709"/>
        <w:jc w:val="left"/>
        <w:rPr>
          <w:rFonts w:eastAsiaTheme="minorHAnsi"/>
          <w:sz w:val="28"/>
          <w:szCs w:val="22"/>
          <w:lang w:eastAsia="en-US"/>
        </w:rPr>
      </w:pPr>
      <w:r w:rsidRPr="00EC1448">
        <w:rPr>
          <w:rFonts w:eastAsiaTheme="minorHAnsi"/>
          <w:sz w:val="28"/>
          <w:szCs w:val="22"/>
          <w:lang w:eastAsia="en-US"/>
        </w:rPr>
        <w:t>причина постановки ТС на ТО и (или) ремонт, предварительный перечень неисправностей;</w:t>
      </w:r>
    </w:p>
    <w:p w:rsidR="00EC1448" w:rsidRPr="00EC1448" w:rsidRDefault="00EC1448" w:rsidP="00EC1448">
      <w:pPr>
        <w:numPr>
          <w:ilvl w:val="0"/>
          <w:numId w:val="52"/>
        </w:numPr>
        <w:tabs>
          <w:tab w:val="left" w:pos="1134"/>
        </w:tabs>
        <w:spacing w:after="160" w:line="259" w:lineRule="auto"/>
        <w:ind w:left="0" w:firstLine="709"/>
        <w:jc w:val="left"/>
        <w:rPr>
          <w:rFonts w:eastAsiaTheme="minorHAnsi"/>
          <w:sz w:val="28"/>
          <w:szCs w:val="22"/>
          <w:lang w:eastAsia="en-US"/>
        </w:rPr>
      </w:pPr>
      <w:r w:rsidRPr="00EC1448">
        <w:rPr>
          <w:rFonts w:eastAsiaTheme="minorHAnsi"/>
          <w:sz w:val="28"/>
          <w:szCs w:val="22"/>
          <w:lang w:eastAsia="en-US"/>
        </w:rPr>
        <w:t>планируемая дата постановки ТС на ТО и (или) ремонт.</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 (или) ремонт. Заказчик в течение двух часов с момента получения информации о дате и времени постановки ТС на ТО и (или) ремонт</w:t>
      </w:r>
      <w:r w:rsidRPr="00EC1448" w:rsidDel="00165B3D">
        <w:rPr>
          <w:sz w:val="28"/>
          <w:szCs w:val="28"/>
        </w:rPr>
        <w:t xml:space="preserve"> </w:t>
      </w:r>
      <w:r w:rsidRPr="00EC1448">
        <w:rPr>
          <w:sz w:val="28"/>
          <w:szCs w:val="28"/>
        </w:rPr>
        <w:t>согласовывает их посредством электронной почты, указанной в договоре.</w:t>
      </w:r>
    </w:p>
    <w:p w:rsidR="00EC1448" w:rsidRPr="00EC1448" w:rsidRDefault="00EC1448" w:rsidP="00EC1448">
      <w:pPr>
        <w:ind w:right="23" w:firstLine="709"/>
        <w:rPr>
          <w:rFonts w:eastAsiaTheme="minorHAnsi"/>
          <w:sz w:val="28"/>
          <w:szCs w:val="28"/>
          <w:lang w:eastAsia="en-US"/>
        </w:rPr>
      </w:pPr>
      <w:r w:rsidRPr="00EC1448">
        <w:rPr>
          <w:rFonts w:eastAsiaTheme="minorHAnsi"/>
          <w:sz w:val="28"/>
          <w:szCs w:val="28"/>
          <w:lang w:eastAsia="en-US"/>
        </w:rPr>
        <w:t>6.2.4.</w:t>
      </w:r>
      <w:r w:rsidRPr="00EC1448">
        <w:rPr>
          <w:rFonts w:eastAsiaTheme="minorHAnsi"/>
          <w:sz w:val="28"/>
          <w:szCs w:val="28"/>
          <w:lang w:eastAsia="en-US"/>
        </w:rPr>
        <w:tab/>
        <w:t>Исполнитель обязан оказать Услуги в объеме, согласованном</w:t>
      </w:r>
      <w:r w:rsidRPr="00EC1448">
        <w:rPr>
          <w:rFonts w:eastAsiaTheme="minorHAnsi"/>
          <w:sz w:val="28"/>
          <w:szCs w:val="28"/>
          <w:lang w:eastAsia="en-US"/>
        </w:rPr>
        <w:br/>
        <w:t xml:space="preserve">с Заказчиком в соответствии с п. 6.4.1 ТЗ, полностью, качественно и в сроки, установленные настоящим пунктом ТЗ. Сроки исполнения заказов </w:t>
      </w:r>
      <w:r w:rsidRPr="00EC1448">
        <w:rPr>
          <w:rFonts w:eastAsiaTheme="minorHAnsi"/>
          <w:sz w:val="28"/>
          <w:szCs w:val="28"/>
          <w:lang w:eastAsia="en-US"/>
        </w:rPr>
        <w:lastRenderedPageBreak/>
        <w:t>определяются в каждом конкретном случае по согласованию Исполнителя</w:t>
      </w:r>
      <w:r w:rsidRPr="00EC1448">
        <w:rPr>
          <w:rFonts w:eastAsiaTheme="minorHAnsi"/>
          <w:sz w:val="28"/>
          <w:szCs w:val="28"/>
          <w:lang w:eastAsia="en-US"/>
        </w:rPr>
        <w:br/>
        <w:t>с Заказчиком, исчисляются с даты подписания сторонами Акта передачи ТС на СТО и не должны превышать:</w:t>
      </w:r>
    </w:p>
    <w:p w:rsidR="00EC1448" w:rsidRPr="00EC1448" w:rsidRDefault="00EC1448" w:rsidP="00EC1448">
      <w:pPr>
        <w:numPr>
          <w:ilvl w:val="0"/>
          <w:numId w:val="48"/>
        </w:numPr>
        <w:tabs>
          <w:tab w:val="left" w:pos="1134"/>
        </w:tabs>
        <w:spacing w:after="160" w:line="259" w:lineRule="auto"/>
        <w:ind w:left="0" w:right="33" w:firstLine="709"/>
        <w:contextualSpacing/>
        <w:jc w:val="left"/>
        <w:rPr>
          <w:sz w:val="28"/>
          <w:szCs w:val="28"/>
        </w:rPr>
      </w:pPr>
      <w:r w:rsidRPr="00EC1448">
        <w:rPr>
          <w:sz w:val="28"/>
          <w:szCs w:val="28"/>
        </w:rPr>
        <w:t>техническое обслуживание − двух рабочих дней;</w:t>
      </w:r>
    </w:p>
    <w:p w:rsidR="00EC1448" w:rsidRPr="00EC1448" w:rsidRDefault="00EC1448" w:rsidP="00EC1448">
      <w:pPr>
        <w:numPr>
          <w:ilvl w:val="0"/>
          <w:numId w:val="48"/>
        </w:numPr>
        <w:tabs>
          <w:tab w:val="left" w:pos="1134"/>
        </w:tabs>
        <w:spacing w:after="160" w:line="259" w:lineRule="auto"/>
        <w:ind w:left="0" w:right="33" w:firstLine="709"/>
        <w:contextualSpacing/>
        <w:jc w:val="left"/>
        <w:rPr>
          <w:sz w:val="28"/>
          <w:szCs w:val="28"/>
        </w:rPr>
      </w:pPr>
      <w:r w:rsidRPr="00EC1448">
        <w:rPr>
          <w:sz w:val="28"/>
          <w:szCs w:val="28"/>
        </w:rPr>
        <w:t>текущий ремонт (кроме кузова) − 10 рабочих дней;</w:t>
      </w:r>
    </w:p>
    <w:p w:rsidR="00EC1448" w:rsidRPr="00EC1448" w:rsidRDefault="00EC1448" w:rsidP="00EC1448">
      <w:pPr>
        <w:numPr>
          <w:ilvl w:val="0"/>
          <w:numId w:val="48"/>
        </w:numPr>
        <w:tabs>
          <w:tab w:val="left" w:pos="1134"/>
        </w:tabs>
        <w:spacing w:after="160" w:line="259" w:lineRule="auto"/>
        <w:ind w:left="0" w:right="33" w:firstLine="709"/>
        <w:contextualSpacing/>
        <w:jc w:val="left"/>
        <w:rPr>
          <w:sz w:val="28"/>
          <w:szCs w:val="28"/>
        </w:rPr>
      </w:pPr>
      <w:r w:rsidRPr="00EC1448">
        <w:rPr>
          <w:sz w:val="28"/>
          <w:szCs w:val="28"/>
        </w:rPr>
        <w:t>ремонт двигателя (капитальный) − двух рабочих дней;</w:t>
      </w:r>
    </w:p>
    <w:p w:rsidR="00EC1448" w:rsidRPr="00EC1448" w:rsidRDefault="00EC1448" w:rsidP="00EC1448">
      <w:pPr>
        <w:numPr>
          <w:ilvl w:val="0"/>
          <w:numId w:val="48"/>
        </w:numPr>
        <w:tabs>
          <w:tab w:val="left" w:pos="1134"/>
        </w:tabs>
        <w:spacing w:after="160" w:line="259" w:lineRule="auto"/>
        <w:ind w:left="0" w:right="33" w:firstLine="709"/>
        <w:contextualSpacing/>
        <w:jc w:val="left"/>
        <w:rPr>
          <w:sz w:val="28"/>
          <w:szCs w:val="28"/>
        </w:rPr>
      </w:pPr>
      <w:r w:rsidRPr="00EC1448">
        <w:rPr>
          <w:sz w:val="28"/>
          <w:szCs w:val="28"/>
        </w:rPr>
        <w:t>наружная окраска кузова со снятием старой краски – 15 рабочих дней;</w:t>
      </w:r>
    </w:p>
    <w:p w:rsidR="00EC1448" w:rsidRPr="00EC1448" w:rsidRDefault="00EC1448" w:rsidP="00EC1448">
      <w:pPr>
        <w:numPr>
          <w:ilvl w:val="0"/>
          <w:numId w:val="48"/>
        </w:numPr>
        <w:tabs>
          <w:tab w:val="left" w:pos="1134"/>
        </w:tabs>
        <w:spacing w:after="160" w:line="259" w:lineRule="auto"/>
        <w:ind w:left="0" w:right="33" w:firstLine="709"/>
        <w:contextualSpacing/>
        <w:jc w:val="left"/>
        <w:rPr>
          <w:sz w:val="28"/>
          <w:szCs w:val="28"/>
        </w:rPr>
      </w:pPr>
      <w:r w:rsidRPr="00EC1448">
        <w:rPr>
          <w:sz w:val="28"/>
          <w:szCs w:val="28"/>
        </w:rPr>
        <w:t>наружная окраска кузова без снятия старой краски − 10 рабочих дней;</w:t>
      </w:r>
    </w:p>
    <w:p w:rsidR="00EC1448" w:rsidRPr="00EC1448" w:rsidRDefault="00EC1448" w:rsidP="00EC1448">
      <w:pPr>
        <w:numPr>
          <w:ilvl w:val="0"/>
          <w:numId w:val="48"/>
        </w:numPr>
        <w:tabs>
          <w:tab w:val="left" w:pos="1134"/>
        </w:tabs>
        <w:spacing w:after="160" w:line="259" w:lineRule="auto"/>
        <w:ind w:left="0" w:right="33" w:firstLine="709"/>
        <w:contextualSpacing/>
        <w:jc w:val="left"/>
        <w:rPr>
          <w:sz w:val="28"/>
          <w:szCs w:val="28"/>
        </w:rPr>
      </w:pPr>
      <w:r w:rsidRPr="00EC1448">
        <w:rPr>
          <w:sz w:val="28"/>
          <w:szCs w:val="28"/>
        </w:rPr>
        <w:t>полная окраска кузова со снятием старой краски − 20 рабочих дней;</w:t>
      </w:r>
    </w:p>
    <w:p w:rsidR="00EC1448" w:rsidRPr="00EC1448" w:rsidRDefault="00EC1448" w:rsidP="00EC1448">
      <w:pPr>
        <w:numPr>
          <w:ilvl w:val="0"/>
          <w:numId w:val="48"/>
        </w:numPr>
        <w:tabs>
          <w:tab w:val="left" w:pos="1134"/>
        </w:tabs>
        <w:spacing w:after="160" w:line="259" w:lineRule="auto"/>
        <w:ind w:left="0" w:right="33" w:firstLine="709"/>
        <w:contextualSpacing/>
        <w:jc w:val="left"/>
        <w:rPr>
          <w:sz w:val="28"/>
          <w:szCs w:val="28"/>
        </w:rPr>
      </w:pPr>
      <w:r w:rsidRPr="00EC1448">
        <w:rPr>
          <w:sz w:val="28"/>
          <w:szCs w:val="28"/>
        </w:rPr>
        <w:t>полная окраска кузова без снятия старой краски − 15 рабочих дней;</w:t>
      </w:r>
    </w:p>
    <w:p w:rsidR="00EC1448" w:rsidRPr="00EC1448" w:rsidRDefault="00EC1448" w:rsidP="00EC1448">
      <w:pPr>
        <w:numPr>
          <w:ilvl w:val="0"/>
          <w:numId w:val="49"/>
        </w:numPr>
        <w:tabs>
          <w:tab w:val="left" w:pos="1134"/>
        </w:tabs>
        <w:spacing w:after="160" w:line="259" w:lineRule="auto"/>
        <w:ind w:right="33" w:firstLine="709"/>
        <w:contextualSpacing/>
        <w:jc w:val="left"/>
        <w:rPr>
          <w:sz w:val="28"/>
          <w:szCs w:val="28"/>
        </w:rPr>
      </w:pPr>
      <w:r w:rsidRPr="00EC1448">
        <w:rPr>
          <w:sz w:val="28"/>
          <w:szCs w:val="28"/>
        </w:rPr>
        <w:t>жестяно-сварочные работы − 20 рабочих дней;</w:t>
      </w:r>
    </w:p>
    <w:p w:rsidR="00EC1448" w:rsidRPr="00EC1448" w:rsidRDefault="00EC1448" w:rsidP="00EC1448">
      <w:pPr>
        <w:numPr>
          <w:ilvl w:val="0"/>
          <w:numId w:val="48"/>
        </w:numPr>
        <w:tabs>
          <w:tab w:val="left" w:pos="1134"/>
        </w:tabs>
        <w:spacing w:after="160" w:line="259" w:lineRule="auto"/>
        <w:ind w:left="0" w:right="33" w:firstLine="709"/>
        <w:contextualSpacing/>
        <w:jc w:val="left"/>
        <w:rPr>
          <w:sz w:val="28"/>
          <w:szCs w:val="28"/>
        </w:rPr>
      </w:pPr>
      <w:r w:rsidRPr="00EC1448">
        <w:rPr>
          <w:sz w:val="28"/>
          <w:szCs w:val="28"/>
        </w:rPr>
        <w:t>сложные жестяно-сварочные работы − 30 рабочих дней;</w:t>
      </w:r>
    </w:p>
    <w:p w:rsidR="00EC1448" w:rsidRPr="00EC1448" w:rsidRDefault="00EC1448" w:rsidP="00EC1448">
      <w:pPr>
        <w:numPr>
          <w:ilvl w:val="0"/>
          <w:numId w:val="48"/>
        </w:numPr>
        <w:tabs>
          <w:tab w:val="left" w:pos="1134"/>
        </w:tabs>
        <w:spacing w:after="160" w:line="259" w:lineRule="auto"/>
        <w:ind w:left="0" w:right="33" w:firstLine="709"/>
        <w:contextualSpacing/>
        <w:jc w:val="left"/>
        <w:rPr>
          <w:sz w:val="28"/>
          <w:szCs w:val="28"/>
        </w:rPr>
      </w:pPr>
      <w:r w:rsidRPr="00EC1448">
        <w:rPr>
          <w:sz w:val="28"/>
          <w:szCs w:val="28"/>
        </w:rPr>
        <w:t>жестяно-сварочные работы с последующей окраской − 35 рабочих дней;</w:t>
      </w:r>
    </w:p>
    <w:p w:rsidR="00EC1448" w:rsidRPr="00EC1448" w:rsidRDefault="00EC1448" w:rsidP="00EC1448">
      <w:pPr>
        <w:numPr>
          <w:ilvl w:val="0"/>
          <w:numId w:val="48"/>
        </w:numPr>
        <w:tabs>
          <w:tab w:val="left" w:pos="1134"/>
        </w:tabs>
        <w:spacing w:after="160" w:line="259" w:lineRule="auto"/>
        <w:ind w:left="0" w:right="33" w:firstLine="709"/>
        <w:contextualSpacing/>
        <w:jc w:val="left"/>
        <w:rPr>
          <w:sz w:val="28"/>
          <w:szCs w:val="28"/>
        </w:rPr>
      </w:pPr>
      <w:r w:rsidRPr="00EC1448">
        <w:rPr>
          <w:sz w:val="28"/>
          <w:szCs w:val="28"/>
        </w:rPr>
        <w:t xml:space="preserve"> сложные жестяно-сварочные работы с последующей окраской – 50 рабочих дней. </w:t>
      </w:r>
    </w:p>
    <w:p w:rsidR="00EC1448" w:rsidRPr="00EC1448" w:rsidRDefault="00EC1448" w:rsidP="00EC1448">
      <w:pPr>
        <w:ind w:right="33" w:firstLine="709"/>
        <w:rPr>
          <w:rFonts w:eastAsiaTheme="minorHAnsi"/>
          <w:sz w:val="28"/>
          <w:szCs w:val="28"/>
          <w:lang w:eastAsia="en-US"/>
        </w:rPr>
      </w:pPr>
      <w:r w:rsidRPr="00EC1448">
        <w:rPr>
          <w:rFonts w:eastAsiaTheme="minorHAnsi"/>
          <w:sz w:val="28"/>
          <w:szCs w:val="28"/>
          <w:lang w:eastAsia="en-US"/>
        </w:rPr>
        <w:t>6.2.5.</w:t>
      </w:r>
      <w:r w:rsidRPr="00EC1448">
        <w:rPr>
          <w:rFonts w:eastAsiaTheme="minorHAnsi"/>
          <w:sz w:val="28"/>
          <w:szCs w:val="28"/>
          <w:lang w:eastAsia="en-US"/>
        </w:rPr>
        <w:tab/>
        <w:t>Исполнитель должен обеспечить прохождение планового ТО</w:t>
      </w:r>
      <w:r w:rsidRPr="00EC1448">
        <w:rPr>
          <w:rFonts w:eastAsiaTheme="minorHAnsi"/>
          <w:sz w:val="28"/>
          <w:szCs w:val="28"/>
          <w:lang w:eastAsia="en-US"/>
        </w:rPr>
        <w:br/>
        <w:t>по обязательному перечню работ, установленному производителем ТС.</w:t>
      </w:r>
    </w:p>
    <w:p w:rsidR="00EC1448" w:rsidRPr="00EC1448" w:rsidRDefault="00EC1448" w:rsidP="00EC1448">
      <w:pPr>
        <w:ind w:right="23" w:firstLine="709"/>
        <w:rPr>
          <w:rFonts w:eastAsiaTheme="minorHAnsi"/>
          <w:sz w:val="28"/>
          <w:szCs w:val="28"/>
          <w:lang w:eastAsia="en-US"/>
        </w:rPr>
      </w:pPr>
      <w:r w:rsidRPr="00EC1448">
        <w:rPr>
          <w:rFonts w:eastAsiaTheme="minorHAnsi"/>
          <w:sz w:val="28"/>
          <w:szCs w:val="28"/>
          <w:lang w:eastAsia="en-US"/>
        </w:rPr>
        <w:t>6.2.6.</w:t>
      </w:r>
      <w:r w:rsidRPr="00EC1448">
        <w:rPr>
          <w:rFonts w:eastAsiaTheme="minorHAnsi"/>
          <w:sz w:val="28"/>
          <w:szCs w:val="28"/>
          <w:lang w:eastAsia="en-US"/>
        </w:rPr>
        <w:tab/>
        <w:t>Простой или занимание подъемника на период согласования объема Услуг не учитываются в объеме оказываемых Услуг по договору,</w:t>
      </w:r>
      <w:r w:rsidRPr="00EC1448">
        <w:rPr>
          <w:rFonts w:eastAsiaTheme="minorHAnsi"/>
          <w:sz w:val="28"/>
          <w:szCs w:val="28"/>
          <w:lang w:eastAsia="en-US"/>
        </w:rPr>
        <w:br/>
        <w:t xml:space="preserve">а также нахождение ТС на стояночной площадке СТО на весь период </w:t>
      </w:r>
      <w:r w:rsidRPr="00EC1448">
        <w:rPr>
          <w:rFonts w:eastAsiaTheme="minorHAnsi"/>
          <w:color w:val="000000" w:themeColor="text1"/>
          <w:sz w:val="28"/>
          <w:szCs w:val="28"/>
          <w:lang w:eastAsia="en-US"/>
        </w:rPr>
        <w:t xml:space="preserve">с момента постановки ТС в СТО и до сдачи Заказчику по окончании ТО и (или) ремонта. </w:t>
      </w:r>
    </w:p>
    <w:p w:rsidR="00EC1448" w:rsidRPr="00EC1448" w:rsidRDefault="00EC1448" w:rsidP="00EC1448">
      <w:pPr>
        <w:tabs>
          <w:tab w:val="left" w:pos="1418"/>
        </w:tabs>
        <w:ind w:right="23" w:firstLine="709"/>
        <w:rPr>
          <w:rFonts w:eastAsiaTheme="minorHAnsi"/>
          <w:sz w:val="28"/>
          <w:szCs w:val="28"/>
          <w:lang w:eastAsia="en-US"/>
        </w:rPr>
      </w:pPr>
      <w:r w:rsidRPr="00EC1448">
        <w:rPr>
          <w:rFonts w:eastAsiaTheme="minorHAnsi"/>
          <w:sz w:val="28"/>
          <w:szCs w:val="28"/>
          <w:lang w:eastAsia="en-US"/>
        </w:rPr>
        <w:t>6.2.7.</w:t>
      </w:r>
      <w:r w:rsidRPr="00EC1448">
        <w:rPr>
          <w:rFonts w:eastAsiaTheme="minorHAnsi"/>
          <w:sz w:val="28"/>
          <w:szCs w:val="28"/>
          <w:lang w:eastAsia="en-US"/>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rsidR="00EC1448" w:rsidRPr="00EC1448" w:rsidRDefault="00EC1448" w:rsidP="00EC1448">
      <w:pPr>
        <w:widowControl w:val="0"/>
        <w:tabs>
          <w:tab w:val="left" w:pos="709"/>
        </w:tabs>
        <w:autoSpaceDE w:val="0"/>
        <w:autoSpaceDN w:val="0"/>
        <w:adjustRightInd w:val="0"/>
        <w:ind w:firstLine="709"/>
        <w:rPr>
          <w:sz w:val="28"/>
          <w:szCs w:val="28"/>
        </w:rPr>
      </w:pPr>
      <w:r w:rsidRPr="00EC1448">
        <w:rPr>
          <w:sz w:val="28"/>
          <w:szCs w:val="28"/>
        </w:rPr>
        <w:t>6.2.8.</w:t>
      </w:r>
      <w:r w:rsidRPr="00EC1448">
        <w:rPr>
          <w:sz w:val="28"/>
          <w:szCs w:val="28"/>
        </w:rPr>
        <w:tab/>
        <w:t>По вопросам организации ТО и (или) ремонта Исполнитель должен выполнять поручения и задачи представителя Заказчика.</w:t>
      </w:r>
    </w:p>
    <w:p w:rsidR="00EC1448" w:rsidRPr="00EC1448" w:rsidRDefault="00EC1448" w:rsidP="00EC1448">
      <w:pPr>
        <w:widowControl w:val="0"/>
        <w:tabs>
          <w:tab w:val="left" w:pos="709"/>
        </w:tabs>
        <w:autoSpaceDE w:val="0"/>
        <w:autoSpaceDN w:val="0"/>
        <w:adjustRightInd w:val="0"/>
        <w:ind w:firstLine="709"/>
        <w:rPr>
          <w:sz w:val="28"/>
          <w:szCs w:val="28"/>
        </w:rPr>
      </w:pPr>
      <w:r w:rsidRPr="00EC1448">
        <w:rPr>
          <w:sz w:val="28"/>
          <w:szCs w:val="28"/>
        </w:rPr>
        <w:t>6.2.9.</w:t>
      </w:r>
      <w:r w:rsidRPr="00EC1448">
        <w:rPr>
          <w:sz w:val="28"/>
          <w:szCs w:val="28"/>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EC1448" w:rsidDel="004247D7">
        <w:rPr>
          <w:sz w:val="28"/>
          <w:szCs w:val="28"/>
        </w:rPr>
        <w:t xml:space="preserve"> </w:t>
      </w:r>
      <w:r w:rsidRPr="00EC1448">
        <w:rPr>
          <w:sz w:val="28"/>
          <w:szCs w:val="28"/>
        </w:rPr>
        <w:t>ТС Заказчика.</w:t>
      </w:r>
    </w:p>
    <w:p w:rsidR="00EC1448" w:rsidRPr="00EC1448" w:rsidRDefault="00EC1448" w:rsidP="00EC1448">
      <w:pPr>
        <w:widowControl w:val="0"/>
        <w:tabs>
          <w:tab w:val="left" w:pos="709"/>
          <w:tab w:val="left" w:pos="1560"/>
        </w:tabs>
        <w:autoSpaceDE w:val="0"/>
        <w:autoSpaceDN w:val="0"/>
        <w:adjustRightInd w:val="0"/>
        <w:ind w:firstLine="709"/>
        <w:rPr>
          <w:sz w:val="28"/>
          <w:szCs w:val="28"/>
        </w:rPr>
      </w:pPr>
      <w:r w:rsidRPr="00EC1448">
        <w:rPr>
          <w:sz w:val="28"/>
          <w:szCs w:val="28"/>
        </w:rPr>
        <w:t>6.2.10.</w:t>
      </w:r>
      <w:r w:rsidRPr="00EC1448">
        <w:rPr>
          <w:sz w:val="28"/>
          <w:szCs w:val="28"/>
        </w:rPr>
        <w:tab/>
        <w:t xml:space="preserve">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установленного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w:t>
      </w:r>
      <w:r w:rsidRPr="00EC1448">
        <w:rPr>
          <w:sz w:val="28"/>
          <w:szCs w:val="28"/>
        </w:rPr>
        <w:lastRenderedPageBreak/>
        <w:t xml:space="preserve">регламентированы дилерскими центрами для подсчета времени допускается использование лицензионных программами подсчета нормо-часов типа </w:t>
      </w:r>
      <w:proofErr w:type="spellStart"/>
      <w:r w:rsidRPr="00EC1448">
        <w:rPr>
          <w:sz w:val="28"/>
          <w:szCs w:val="28"/>
        </w:rPr>
        <w:t>AutoData</w:t>
      </w:r>
      <w:proofErr w:type="spellEnd"/>
      <w:r w:rsidRPr="00EC1448">
        <w:rPr>
          <w:sz w:val="28"/>
          <w:szCs w:val="28"/>
        </w:rPr>
        <w:t xml:space="preserve">, </w:t>
      </w:r>
      <w:proofErr w:type="spellStart"/>
      <w:r w:rsidRPr="00EC1448">
        <w:rPr>
          <w:sz w:val="28"/>
          <w:szCs w:val="28"/>
        </w:rPr>
        <w:t>Audatex</w:t>
      </w:r>
      <w:proofErr w:type="spellEnd"/>
      <w:r w:rsidRPr="00EC1448">
        <w:rPr>
          <w:sz w:val="28"/>
          <w:szCs w:val="28"/>
        </w:rPr>
        <w:t xml:space="preserve">, Автодилер, </w:t>
      </w:r>
      <w:proofErr w:type="spellStart"/>
      <w:r w:rsidRPr="00EC1448">
        <w:rPr>
          <w:sz w:val="28"/>
          <w:szCs w:val="28"/>
        </w:rPr>
        <w:t>Avtopoisk</w:t>
      </w:r>
      <w:proofErr w:type="spellEnd"/>
      <w:r w:rsidRPr="00EC1448">
        <w:rPr>
          <w:sz w:val="28"/>
          <w:szCs w:val="28"/>
        </w:rPr>
        <w:t xml:space="preserve">. </w:t>
      </w:r>
    </w:p>
    <w:p w:rsidR="00EC1448" w:rsidRPr="00EC1448" w:rsidRDefault="00EC1448" w:rsidP="00EC1448">
      <w:pPr>
        <w:widowControl w:val="0"/>
        <w:tabs>
          <w:tab w:val="left" w:pos="709"/>
          <w:tab w:val="left" w:pos="1560"/>
        </w:tabs>
        <w:autoSpaceDE w:val="0"/>
        <w:autoSpaceDN w:val="0"/>
        <w:adjustRightInd w:val="0"/>
        <w:ind w:firstLine="709"/>
        <w:rPr>
          <w:sz w:val="28"/>
          <w:szCs w:val="28"/>
        </w:rPr>
      </w:pPr>
      <w:r w:rsidRPr="00EC1448">
        <w:rPr>
          <w:sz w:val="28"/>
          <w:szCs w:val="28"/>
        </w:rPr>
        <w:t>6.2.11.</w:t>
      </w:r>
      <w:r w:rsidRPr="00EC1448">
        <w:rPr>
          <w:sz w:val="28"/>
          <w:szCs w:val="28"/>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rsidR="00EC1448" w:rsidRPr="00EC1448" w:rsidRDefault="00EC1448" w:rsidP="00EC1448">
      <w:pPr>
        <w:widowControl w:val="0"/>
        <w:tabs>
          <w:tab w:val="left" w:pos="709"/>
        </w:tabs>
        <w:autoSpaceDE w:val="0"/>
        <w:autoSpaceDN w:val="0"/>
        <w:adjustRightInd w:val="0"/>
        <w:ind w:firstLine="709"/>
        <w:rPr>
          <w:sz w:val="28"/>
          <w:szCs w:val="28"/>
        </w:rPr>
      </w:pPr>
      <w:r w:rsidRPr="00EC1448">
        <w:rPr>
          <w:sz w:val="28"/>
          <w:szCs w:val="28"/>
        </w:rPr>
        <w:t>Расчет времени оказания дополнительных Услуг осуществляется</w:t>
      </w:r>
      <w:r w:rsidRPr="00EC1448">
        <w:rPr>
          <w:sz w:val="28"/>
          <w:szCs w:val="28"/>
        </w:rPr>
        <w:br/>
        <w:t xml:space="preserve">в соответствии с п. 6.2.10 ТЗ. </w:t>
      </w:r>
    </w:p>
    <w:p w:rsidR="00EC1448" w:rsidRPr="00EC1448" w:rsidRDefault="00EC1448" w:rsidP="00EC1448">
      <w:pPr>
        <w:widowControl w:val="0"/>
        <w:tabs>
          <w:tab w:val="left" w:pos="709"/>
          <w:tab w:val="left" w:pos="1560"/>
        </w:tabs>
        <w:autoSpaceDE w:val="0"/>
        <w:autoSpaceDN w:val="0"/>
        <w:adjustRightInd w:val="0"/>
        <w:ind w:firstLine="709"/>
        <w:rPr>
          <w:sz w:val="28"/>
          <w:szCs w:val="28"/>
        </w:rPr>
      </w:pPr>
      <w:r w:rsidRPr="00EC1448">
        <w:rPr>
          <w:sz w:val="28"/>
          <w:szCs w:val="28"/>
        </w:rPr>
        <w:t>6.2.12.</w:t>
      </w:r>
      <w:r w:rsidRPr="00EC1448">
        <w:rPr>
          <w:sz w:val="28"/>
          <w:szCs w:val="28"/>
        </w:rPr>
        <w:tab/>
        <w:t>Стоимость нормо-часа оказания Услуг, определенная по результатам закупки, а также процент скидки на запасные части и расходные материалы не подлежат изменению в течение всего срока действия договора.</w:t>
      </w:r>
    </w:p>
    <w:p w:rsidR="00EC1448" w:rsidRPr="00EC1448" w:rsidRDefault="00EC1448" w:rsidP="00EC1448">
      <w:pPr>
        <w:widowControl w:val="0"/>
        <w:tabs>
          <w:tab w:val="left" w:pos="709"/>
        </w:tabs>
        <w:autoSpaceDE w:val="0"/>
        <w:autoSpaceDN w:val="0"/>
        <w:adjustRightInd w:val="0"/>
        <w:ind w:firstLine="709"/>
        <w:rPr>
          <w:sz w:val="28"/>
          <w:szCs w:val="28"/>
        </w:rPr>
      </w:pPr>
      <w:r w:rsidRPr="00EC1448">
        <w:rPr>
          <w:sz w:val="28"/>
          <w:szCs w:val="28"/>
        </w:rPr>
        <w:t>Стоимость запасных частей и (или) расходных материалов, используемых при оказании Услуг, определяется исходя из медианной цены</w:t>
      </w:r>
      <w:r w:rsidRPr="00EC1448">
        <w:rPr>
          <w:sz w:val="24"/>
          <w:vertAlign w:val="superscript"/>
        </w:rPr>
        <w:footnoteReference w:id="3"/>
      </w:r>
      <w:r w:rsidRPr="00EC1448">
        <w:rPr>
          <w:sz w:val="36"/>
          <w:szCs w:val="28"/>
          <w:vertAlign w:val="superscript"/>
        </w:rPr>
        <w:t xml:space="preserve"> </w:t>
      </w:r>
      <w:r w:rsidRPr="00EC1448">
        <w:rPr>
          <w:sz w:val="28"/>
          <w:szCs w:val="28"/>
        </w:rPr>
        <w:t>конкретной запасной части, материала (конкретная модель конкретного производителя) и процента скидки</w:t>
      </w:r>
      <w:r w:rsidRPr="00EC1448">
        <w:rPr>
          <w:sz w:val="28"/>
          <w:szCs w:val="28"/>
          <w:vertAlign w:val="superscript"/>
        </w:rPr>
        <w:footnoteReference w:id="4"/>
      </w:r>
      <w:r w:rsidRPr="00EC1448">
        <w:rPr>
          <w:sz w:val="28"/>
          <w:szCs w:val="28"/>
        </w:rPr>
        <w:t xml:space="preserve">. </w:t>
      </w:r>
    </w:p>
    <w:p w:rsidR="00EC1448" w:rsidRPr="00EC1448" w:rsidRDefault="00EC1448" w:rsidP="00EC1448">
      <w:pPr>
        <w:widowControl w:val="0"/>
        <w:tabs>
          <w:tab w:val="left" w:pos="709"/>
        </w:tabs>
        <w:autoSpaceDE w:val="0"/>
        <w:autoSpaceDN w:val="0"/>
        <w:adjustRightInd w:val="0"/>
        <w:ind w:firstLine="709"/>
        <w:rPr>
          <w:sz w:val="28"/>
          <w:szCs w:val="28"/>
        </w:rPr>
      </w:pPr>
      <w:r w:rsidRPr="00EC1448">
        <w:rPr>
          <w:sz w:val="28"/>
          <w:szCs w:val="28"/>
        </w:rPr>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например, </w:t>
      </w:r>
      <w:hyperlink r:id="rId8" w:history="1">
        <w:r w:rsidRPr="00EC1448">
          <w:rPr>
            <w:color w:val="0563C1" w:themeColor="hyperlink"/>
            <w:sz w:val="28"/>
            <w:szCs w:val="28"/>
            <w:u w:val="single"/>
          </w:rPr>
          <w:t>https://www.zzap.ru</w:t>
        </w:r>
      </w:hyperlink>
      <w:r w:rsidRPr="00EC1448">
        <w:rPr>
          <w:sz w:val="28"/>
          <w:szCs w:val="28"/>
        </w:rPr>
        <w:t xml:space="preserve"> , </w:t>
      </w:r>
      <w:hyperlink r:id="rId9" w:history="1">
        <w:r w:rsidRPr="00EC1448">
          <w:rPr>
            <w:sz w:val="28"/>
            <w:szCs w:val="28"/>
          </w:rPr>
          <w:t>https://emex.ru</w:t>
        </w:r>
      </w:hyperlink>
      <w:r w:rsidRPr="00EC1448">
        <w:rPr>
          <w:sz w:val="28"/>
          <w:szCs w:val="28"/>
        </w:rPr>
        <w:t>,</w:t>
      </w:r>
      <w:r w:rsidRPr="00EC1448">
        <w:rPr>
          <w:rFonts w:ascii="Arial" w:hAnsi="Arial" w:cs="Arial"/>
          <w:sz w:val="20"/>
        </w:rPr>
        <w:t xml:space="preserve"> </w:t>
      </w:r>
      <w:hyperlink r:id="rId10" w:history="1">
        <w:r w:rsidRPr="00EC1448">
          <w:rPr>
            <w:sz w:val="28"/>
            <w:szCs w:val="28"/>
          </w:rPr>
          <w:t>https://autopiter.ru</w:t>
        </w:r>
      </w:hyperlink>
      <w:r w:rsidRPr="00EC1448">
        <w:rPr>
          <w:sz w:val="28"/>
          <w:szCs w:val="28"/>
        </w:rPr>
        <w:t xml:space="preserve">, </w:t>
      </w:r>
      <w:hyperlink r:id="rId11" w:history="1">
        <w:r w:rsidRPr="00EC1448">
          <w:rPr>
            <w:sz w:val="28"/>
            <w:szCs w:val="28"/>
          </w:rPr>
          <w:t>https://www.exist.ru</w:t>
        </w:r>
      </w:hyperlink>
      <w:r w:rsidRPr="00EC1448">
        <w:rPr>
          <w:sz w:val="28"/>
          <w:szCs w:val="28"/>
        </w:rPr>
        <w:t>, действующих на дату согласования Заказчиком предварительного заказ-наряда при передаче ТС Исполнителю.</w:t>
      </w:r>
      <w:r w:rsidRPr="00EC1448">
        <w:rPr>
          <w:sz w:val="28"/>
          <w:szCs w:val="28"/>
          <w:vertAlign w:val="superscript"/>
        </w:rPr>
        <w:footnoteReference w:id="5"/>
      </w:r>
    </w:p>
    <w:p w:rsidR="00EC1448" w:rsidRPr="00EC1448" w:rsidRDefault="00EC1448" w:rsidP="00EC1448">
      <w:pPr>
        <w:widowControl w:val="0"/>
        <w:tabs>
          <w:tab w:val="left" w:pos="709"/>
        </w:tabs>
        <w:autoSpaceDE w:val="0"/>
        <w:autoSpaceDN w:val="0"/>
        <w:adjustRightInd w:val="0"/>
        <w:ind w:firstLine="709"/>
        <w:rPr>
          <w:sz w:val="28"/>
          <w:szCs w:val="28"/>
        </w:rPr>
      </w:pPr>
      <w:r w:rsidRPr="00EC1448">
        <w:rPr>
          <w:sz w:val="28"/>
          <w:szCs w:val="28"/>
        </w:rPr>
        <w:t xml:space="preserve">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w:t>
      </w:r>
      <w:proofErr w:type="spellStart"/>
      <w:r w:rsidRPr="00EC1448">
        <w:rPr>
          <w:sz w:val="28"/>
          <w:szCs w:val="28"/>
        </w:rPr>
        <w:t>Excel</w:t>
      </w:r>
      <w:proofErr w:type="spellEnd"/>
      <w:r w:rsidRPr="00EC1448">
        <w:rPr>
          <w:sz w:val="28"/>
          <w:szCs w:val="28"/>
        </w:rPr>
        <w:t xml:space="preserve"> с ответственным представителем Заказчика по электронной почте.</w:t>
      </w:r>
    </w:p>
    <w:p w:rsidR="00EC1448" w:rsidRPr="00EC1448" w:rsidRDefault="00EC1448" w:rsidP="00EC1448">
      <w:pPr>
        <w:widowControl w:val="0"/>
        <w:tabs>
          <w:tab w:val="left" w:pos="709"/>
        </w:tabs>
        <w:autoSpaceDE w:val="0"/>
        <w:autoSpaceDN w:val="0"/>
        <w:adjustRightInd w:val="0"/>
        <w:ind w:firstLine="709"/>
        <w:rPr>
          <w:sz w:val="28"/>
          <w:szCs w:val="28"/>
        </w:rPr>
      </w:pPr>
      <w:r w:rsidRPr="00EC1448">
        <w:rPr>
          <w:sz w:val="28"/>
          <w:szCs w:val="28"/>
        </w:rPr>
        <w:t xml:space="preserve">При расчете учитываются поставщики с максимальный рейтингом и сроком поставки не более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w:t>
      </w:r>
      <w:r w:rsidRPr="00EC1448">
        <w:rPr>
          <w:sz w:val="28"/>
          <w:szCs w:val="28"/>
        </w:rPr>
        <w:lastRenderedPageBreak/>
        <w:t>принимаются в расчет четное и нечетное количество предложений рейтингом не ниже четырех при максимальной пятибалльной системе рейтингов либо предложение с наивысшим рейтингом и минимальным сроком поставки.</w:t>
      </w:r>
    </w:p>
    <w:p w:rsidR="00EC1448" w:rsidRPr="00EC1448" w:rsidRDefault="00EC1448" w:rsidP="00EC1448">
      <w:pPr>
        <w:widowControl w:val="0"/>
        <w:tabs>
          <w:tab w:val="left" w:pos="709"/>
        </w:tabs>
        <w:autoSpaceDE w:val="0"/>
        <w:autoSpaceDN w:val="0"/>
        <w:adjustRightInd w:val="0"/>
        <w:ind w:firstLine="709"/>
        <w:rPr>
          <w:sz w:val="28"/>
          <w:szCs w:val="28"/>
        </w:rPr>
      </w:pPr>
      <w:r w:rsidRPr="00EC1448">
        <w:rPr>
          <w:sz w:val="28"/>
          <w:szCs w:val="28"/>
        </w:rPr>
        <w:t xml:space="preserve">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rsidR="00EC1448" w:rsidRPr="00EC1448" w:rsidRDefault="00EC1448" w:rsidP="00EC1448">
      <w:pPr>
        <w:widowControl w:val="0"/>
        <w:tabs>
          <w:tab w:val="left" w:pos="709"/>
          <w:tab w:val="left" w:pos="1560"/>
        </w:tabs>
        <w:autoSpaceDE w:val="0"/>
        <w:autoSpaceDN w:val="0"/>
        <w:adjustRightInd w:val="0"/>
        <w:ind w:firstLine="709"/>
        <w:rPr>
          <w:sz w:val="28"/>
          <w:szCs w:val="28"/>
        </w:rPr>
      </w:pPr>
      <w:r w:rsidRPr="00EC1448">
        <w:rPr>
          <w:sz w:val="28"/>
          <w:szCs w:val="28"/>
        </w:rPr>
        <w:t>6.2.13.</w:t>
      </w:r>
      <w:r w:rsidRPr="00EC1448">
        <w:rPr>
          <w:sz w:val="28"/>
          <w:szCs w:val="28"/>
        </w:rPr>
        <w:tab/>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 (или) материалов.</w:t>
      </w:r>
    </w:p>
    <w:p w:rsidR="00EC1448" w:rsidRPr="00EC1448" w:rsidRDefault="00EC1448" w:rsidP="00EC1448">
      <w:pPr>
        <w:widowControl w:val="0"/>
        <w:tabs>
          <w:tab w:val="left" w:pos="709"/>
        </w:tabs>
        <w:autoSpaceDE w:val="0"/>
        <w:autoSpaceDN w:val="0"/>
        <w:adjustRightInd w:val="0"/>
        <w:ind w:firstLine="709"/>
        <w:rPr>
          <w:sz w:val="28"/>
          <w:szCs w:val="28"/>
        </w:rPr>
      </w:pPr>
      <w:r w:rsidRPr="00EC1448">
        <w:rPr>
          <w:sz w:val="28"/>
          <w:szCs w:val="28"/>
        </w:rPr>
        <w:t xml:space="preserve">Расходные и вспомогательные материалы (средства индивидуальной защиты, фильтры, воронки, салфетки, </w:t>
      </w:r>
      <w:proofErr w:type="spellStart"/>
      <w:r w:rsidRPr="00EC1448">
        <w:rPr>
          <w:sz w:val="28"/>
          <w:szCs w:val="28"/>
        </w:rPr>
        <w:t>укрывочный</w:t>
      </w:r>
      <w:proofErr w:type="spellEnd"/>
      <w:r w:rsidRPr="00EC1448">
        <w:rPr>
          <w:sz w:val="28"/>
          <w:szCs w:val="28"/>
        </w:rPr>
        <w:t xml:space="preserve"> материал, преобразователь ржавчины, изолента, </w:t>
      </w:r>
      <w:proofErr w:type="spellStart"/>
      <w:r w:rsidRPr="00EC1448">
        <w:rPr>
          <w:sz w:val="28"/>
          <w:szCs w:val="28"/>
        </w:rPr>
        <w:t>термоусадочная</w:t>
      </w:r>
      <w:proofErr w:type="spellEnd"/>
      <w:r w:rsidRPr="00EC1448">
        <w:rPr>
          <w:sz w:val="28"/>
          <w:szCs w:val="28"/>
        </w:rPr>
        <w:t xml:space="preserve"> трубка, </w:t>
      </w:r>
      <w:proofErr w:type="spellStart"/>
      <w:r w:rsidRPr="00EC1448">
        <w:rPr>
          <w:sz w:val="28"/>
          <w:szCs w:val="28"/>
        </w:rPr>
        <w:t>обезжириватели</w:t>
      </w:r>
      <w:proofErr w:type="spellEnd"/>
      <w:r w:rsidRPr="00EC1448">
        <w:rPr>
          <w:sz w:val="28"/>
          <w:szCs w:val="28"/>
        </w:rPr>
        <w:t>,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rsidR="00EC1448" w:rsidRPr="00EC1448" w:rsidRDefault="00EC1448" w:rsidP="00EC1448">
      <w:pPr>
        <w:widowControl w:val="0"/>
        <w:tabs>
          <w:tab w:val="left" w:pos="1560"/>
        </w:tabs>
        <w:autoSpaceDE w:val="0"/>
        <w:autoSpaceDN w:val="0"/>
        <w:adjustRightInd w:val="0"/>
        <w:ind w:firstLine="720"/>
        <w:rPr>
          <w:sz w:val="28"/>
          <w:szCs w:val="28"/>
        </w:rPr>
      </w:pPr>
      <w:r w:rsidRPr="00EC1448">
        <w:rPr>
          <w:sz w:val="28"/>
          <w:szCs w:val="28"/>
        </w:rPr>
        <w:t>6.2.14.</w:t>
      </w:r>
      <w:r w:rsidRPr="00EC1448">
        <w:rPr>
          <w:sz w:val="28"/>
          <w:szCs w:val="28"/>
        </w:rPr>
        <w:tab/>
        <w:t>Исполнитель должен иметь возможность принимать к обслуживанию не менее 5 (Пяти) ТС Заказчика одновременно.</w:t>
      </w:r>
    </w:p>
    <w:p w:rsidR="00EC1448" w:rsidRPr="00EC1448" w:rsidRDefault="00EC1448" w:rsidP="00EC1448">
      <w:pPr>
        <w:tabs>
          <w:tab w:val="left" w:pos="1560"/>
        </w:tabs>
        <w:autoSpaceDE w:val="0"/>
        <w:autoSpaceDN w:val="0"/>
        <w:adjustRightInd w:val="0"/>
        <w:ind w:firstLine="709"/>
        <w:contextualSpacing/>
        <w:rPr>
          <w:rFonts w:eastAsiaTheme="minorHAnsi" w:cstheme="minorBidi"/>
          <w:sz w:val="28"/>
          <w:szCs w:val="28"/>
          <w:lang w:eastAsia="en-US"/>
        </w:rPr>
      </w:pPr>
      <w:r w:rsidRPr="00EC1448">
        <w:rPr>
          <w:rFonts w:eastAsiaTheme="minorHAnsi" w:cstheme="minorBidi"/>
          <w:sz w:val="28"/>
          <w:szCs w:val="28"/>
          <w:lang w:eastAsia="en-US"/>
        </w:rPr>
        <w:t>6.2.15.</w:t>
      </w:r>
      <w:r w:rsidRPr="00EC1448">
        <w:rPr>
          <w:rFonts w:eastAsiaTheme="minorHAnsi" w:cstheme="minorBidi"/>
          <w:sz w:val="28"/>
          <w:szCs w:val="28"/>
          <w:lang w:eastAsia="en-US"/>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rsidR="00EC1448" w:rsidRPr="00EC1448" w:rsidRDefault="00EC1448" w:rsidP="00EC1448">
      <w:pPr>
        <w:tabs>
          <w:tab w:val="left" w:pos="1560"/>
        </w:tabs>
        <w:autoSpaceDE w:val="0"/>
        <w:autoSpaceDN w:val="0"/>
        <w:adjustRightInd w:val="0"/>
        <w:ind w:firstLine="709"/>
        <w:contextualSpacing/>
        <w:rPr>
          <w:rFonts w:eastAsiaTheme="minorHAnsi"/>
          <w:sz w:val="28"/>
          <w:szCs w:val="28"/>
          <w:lang w:eastAsia="en-US"/>
        </w:rPr>
      </w:pPr>
      <w:r w:rsidRPr="00EC1448">
        <w:rPr>
          <w:rFonts w:eastAsiaTheme="minorHAnsi" w:cstheme="minorBidi"/>
          <w:sz w:val="28"/>
          <w:szCs w:val="28"/>
          <w:lang w:eastAsia="en-US"/>
        </w:rPr>
        <w:t>6.2.16.</w:t>
      </w:r>
      <w:r w:rsidRPr="00EC1448">
        <w:rPr>
          <w:rFonts w:eastAsiaTheme="minorHAnsi"/>
          <w:sz w:val="28"/>
          <w:szCs w:val="28"/>
          <w:lang w:eastAsia="en-US"/>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r w:rsidRPr="00EC1448">
        <w:rPr>
          <w:rFonts w:eastAsiaTheme="minorHAnsi"/>
          <w:sz w:val="28"/>
          <w:szCs w:val="28"/>
          <w:lang w:eastAsia="en-US"/>
        </w:rPr>
        <w:br/>
        <w:t>в соответствии с п. 6.2.10 ТЗ.</w:t>
      </w:r>
    </w:p>
    <w:p w:rsidR="00EC1448" w:rsidRPr="00EC1448" w:rsidRDefault="00EC1448" w:rsidP="00EC1448">
      <w:pPr>
        <w:tabs>
          <w:tab w:val="left" w:pos="1560"/>
        </w:tabs>
        <w:autoSpaceDE w:val="0"/>
        <w:autoSpaceDN w:val="0"/>
        <w:adjustRightInd w:val="0"/>
        <w:ind w:firstLine="709"/>
        <w:contextualSpacing/>
        <w:rPr>
          <w:rFonts w:eastAsiaTheme="minorHAnsi"/>
          <w:sz w:val="28"/>
          <w:szCs w:val="28"/>
          <w:lang w:eastAsia="en-US"/>
        </w:rPr>
      </w:pPr>
      <w:r w:rsidRPr="00EC1448">
        <w:rPr>
          <w:rFonts w:eastAsiaTheme="minorHAnsi"/>
          <w:sz w:val="28"/>
          <w:szCs w:val="28"/>
          <w:lang w:eastAsia="en-US"/>
        </w:rPr>
        <w:t>6.2.17.</w:t>
      </w:r>
      <w:r w:rsidRPr="00EC1448">
        <w:rPr>
          <w:rFonts w:eastAsiaTheme="minorHAnsi"/>
          <w:sz w:val="28"/>
          <w:szCs w:val="28"/>
          <w:lang w:eastAsia="en-US"/>
        </w:rPr>
        <w:tab/>
        <w:t xml:space="preserve">Доставка ТС до сервисного центра Исполнителя и обратно осуществляется силами и средствами Заказчика. </w:t>
      </w:r>
    </w:p>
    <w:p w:rsidR="00EC1448" w:rsidRPr="00EC1448" w:rsidRDefault="00EC1448" w:rsidP="00EC1448">
      <w:pPr>
        <w:tabs>
          <w:tab w:val="left" w:pos="1560"/>
        </w:tabs>
        <w:autoSpaceDE w:val="0"/>
        <w:autoSpaceDN w:val="0"/>
        <w:adjustRightInd w:val="0"/>
        <w:ind w:firstLine="709"/>
        <w:contextualSpacing/>
        <w:rPr>
          <w:rFonts w:eastAsiaTheme="minorHAnsi"/>
          <w:sz w:val="28"/>
          <w:szCs w:val="28"/>
          <w:lang w:eastAsia="en-US"/>
        </w:rPr>
      </w:pPr>
      <w:r w:rsidRPr="00EC1448">
        <w:rPr>
          <w:rFonts w:eastAsiaTheme="minorHAnsi"/>
          <w:sz w:val="28"/>
          <w:szCs w:val="28"/>
          <w:lang w:eastAsia="en-US"/>
        </w:rPr>
        <w:t>6.2.18.</w:t>
      </w:r>
      <w:r w:rsidRPr="00EC1448">
        <w:rPr>
          <w:rFonts w:eastAsiaTheme="minorHAnsi"/>
          <w:sz w:val="28"/>
          <w:szCs w:val="28"/>
          <w:lang w:eastAsia="en-US"/>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rsidR="00EC1448" w:rsidRPr="00EC1448" w:rsidRDefault="00EC1448" w:rsidP="00EC1448">
      <w:pPr>
        <w:tabs>
          <w:tab w:val="left" w:pos="1560"/>
        </w:tabs>
        <w:autoSpaceDE w:val="0"/>
        <w:autoSpaceDN w:val="0"/>
        <w:adjustRightInd w:val="0"/>
        <w:ind w:firstLine="709"/>
        <w:contextualSpacing/>
        <w:rPr>
          <w:rFonts w:eastAsiaTheme="minorHAnsi"/>
          <w:sz w:val="28"/>
          <w:szCs w:val="28"/>
          <w:lang w:eastAsia="en-US"/>
        </w:rPr>
      </w:pPr>
      <w:r w:rsidRPr="00EC1448">
        <w:rPr>
          <w:rFonts w:eastAsiaTheme="minorHAnsi"/>
          <w:sz w:val="28"/>
          <w:szCs w:val="28"/>
          <w:lang w:eastAsia="en-US"/>
        </w:rPr>
        <w:t>6.2.19.</w:t>
      </w:r>
      <w:r w:rsidRPr="00EC1448">
        <w:rPr>
          <w:rFonts w:eastAsiaTheme="minorHAnsi"/>
          <w:sz w:val="28"/>
          <w:szCs w:val="28"/>
          <w:lang w:eastAsia="en-US"/>
        </w:rPr>
        <w:tab/>
        <w:t>Исполнитель обеспечивает прием ТС Заказчика в срок, согласованный сторонами, при этом срок постановки ТС в СТО составляет</w:t>
      </w:r>
      <w:r w:rsidRPr="00EC1448">
        <w:rPr>
          <w:rFonts w:eastAsiaTheme="minorHAnsi"/>
          <w:sz w:val="28"/>
          <w:szCs w:val="28"/>
          <w:lang w:eastAsia="en-US"/>
        </w:rPr>
        <w:br/>
        <w:t>не более двух дней с момента направления Заказчиком соответствующей заявки в адрес Исполнителя. Передача ТС оформляется Актом приема-</w:t>
      </w:r>
      <w:r w:rsidRPr="00EC1448">
        <w:rPr>
          <w:rFonts w:eastAsiaTheme="minorHAnsi"/>
          <w:sz w:val="28"/>
          <w:szCs w:val="28"/>
          <w:lang w:eastAsia="en-US"/>
        </w:rPr>
        <w:lastRenderedPageBreak/>
        <w:t>передачи ТС в СТО по форме, установленной договором.</w:t>
      </w:r>
      <w:r w:rsidRPr="00EC1448">
        <w:rPr>
          <w:rFonts w:eastAsiaTheme="minorHAnsi"/>
          <w:sz w:val="24"/>
          <w:szCs w:val="24"/>
          <w:lang w:eastAsia="en-US"/>
        </w:rPr>
        <w:t xml:space="preserve"> </w:t>
      </w:r>
      <w:r w:rsidRPr="00EC1448">
        <w:rPr>
          <w:rFonts w:eastAsiaTheme="minorHAnsi"/>
          <w:sz w:val="28"/>
          <w:szCs w:val="28"/>
          <w:lang w:eastAsia="en-US"/>
        </w:rPr>
        <w:t xml:space="preserve">Услуги должны быть оказаны в сроки, согласованные Заказчиком, без учета времени согласования объема Услуг. </w:t>
      </w:r>
    </w:p>
    <w:p w:rsidR="00EC1448" w:rsidRPr="00EC1448" w:rsidRDefault="00EC1448" w:rsidP="00EC1448">
      <w:pPr>
        <w:tabs>
          <w:tab w:val="left" w:pos="1560"/>
        </w:tabs>
        <w:ind w:right="23" w:firstLine="709"/>
        <w:rPr>
          <w:rFonts w:eastAsiaTheme="minorHAnsi"/>
          <w:sz w:val="28"/>
          <w:szCs w:val="28"/>
          <w:lang w:eastAsia="en-US"/>
        </w:rPr>
      </w:pPr>
      <w:r w:rsidRPr="00EC1448">
        <w:rPr>
          <w:rFonts w:eastAsiaTheme="minorHAnsi"/>
          <w:sz w:val="28"/>
          <w:szCs w:val="28"/>
          <w:lang w:eastAsia="en-US"/>
        </w:rPr>
        <w:t>6.2.20.</w:t>
      </w:r>
      <w:r w:rsidRPr="00EC1448">
        <w:rPr>
          <w:rFonts w:eastAsiaTheme="minorHAnsi"/>
          <w:sz w:val="28"/>
          <w:szCs w:val="28"/>
          <w:lang w:eastAsia="en-US"/>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rsidR="00EC1448" w:rsidRPr="00EC1448" w:rsidRDefault="00EC1448" w:rsidP="00EC1448">
      <w:pPr>
        <w:widowControl w:val="0"/>
        <w:numPr>
          <w:ilvl w:val="1"/>
          <w:numId w:val="37"/>
        </w:numPr>
        <w:tabs>
          <w:tab w:val="left" w:pos="1276"/>
        </w:tabs>
        <w:autoSpaceDE w:val="0"/>
        <w:autoSpaceDN w:val="0"/>
        <w:adjustRightInd w:val="0"/>
        <w:spacing w:after="160" w:line="259" w:lineRule="auto"/>
        <w:ind w:left="0" w:firstLine="709"/>
        <w:jc w:val="left"/>
        <w:rPr>
          <w:b/>
          <w:sz w:val="28"/>
          <w:szCs w:val="28"/>
        </w:rPr>
      </w:pPr>
      <w:r w:rsidRPr="00EC1448">
        <w:rPr>
          <w:b/>
          <w:sz w:val="28"/>
          <w:szCs w:val="28"/>
        </w:rPr>
        <w:t>Требования к безопасности</w:t>
      </w:r>
    </w:p>
    <w:p w:rsidR="00EC1448" w:rsidRPr="00EC1448" w:rsidRDefault="00EC1448" w:rsidP="00EC1448">
      <w:pPr>
        <w:ind w:firstLine="708"/>
        <w:rPr>
          <w:sz w:val="28"/>
          <w:szCs w:val="28"/>
        </w:rPr>
      </w:pPr>
      <w:r w:rsidRPr="00EC1448">
        <w:rPr>
          <w:sz w:val="28"/>
          <w:szCs w:val="28"/>
        </w:rPr>
        <w:t>Услуги осуществляются согласно нормам</w:t>
      </w:r>
      <w:r w:rsidRPr="00EC1448">
        <w:rPr>
          <w:rFonts w:eastAsiaTheme="minorHAnsi"/>
          <w:sz w:val="28"/>
          <w:szCs w:val="28"/>
          <w:lang w:eastAsia="en-US"/>
        </w:rPr>
        <w:t xml:space="preserve"> </w:t>
      </w:r>
      <w:r w:rsidRPr="00EC1448">
        <w:rPr>
          <w:sz w:val="28"/>
          <w:szCs w:val="28"/>
        </w:rPr>
        <w:t>Федерального закона от 10.12.1995 № 196-ФЗ «О безопасности дорожного движения»</w:t>
      </w:r>
      <w:r w:rsidRPr="00EC1448">
        <w:rPr>
          <w:rFonts w:eastAsiaTheme="minorHAnsi"/>
          <w:sz w:val="28"/>
          <w:szCs w:val="28"/>
          <w:lang w:eastAsia="en-US"/>
        </w:rPr>
        <w:t xml:space="preserve">, </w:t>
      </w:r>
      <w:r w:rsidRPr="00EC1448">
        <w:rPr>
          <w:sz w:val="28"/>
          <w:szCs w:val="28"/>
        </w:rPr>
        <w:t>Технического регламента ТР ТС 018/2011 Таможенного союза.</w:t>
      </w:r>
    </w:p>
    <w:p w:rsidR="00EC1448" w:rsidRPr="00EC1448" w:rsidRDefault="00EC1448" w:rsidP="00EC1448">
      <w:pPr>
        <w:widowControl w:val="0"/>
        <w:numPr>
          <w:ilvl w:val="1"/>
          <w:numId w:val="37"/>
        </w:numPr>
        <w:tabs>
          <w:tab w:val="left" w:pos="1276"/>
        </w:tabs>
        <w:autoSpaceDE w:val="0"/>
        <w:autoSpaceDN w:val="0"/>
        <w:adjustRightInd w:val="0"/>
        <w:spacing w:after="160" w:line="259" w:lineRule="auto"/>
        <w:ind w:left="0" w:firstLine="709"/>
        <w:jc w:val="left"/>
        <w:rPr>
          <w:b/>
          <w:sz w:val="28"/>
          <w:szCs w:val="28"/>
        </w:rPr>
      </w:pPr>
      <w:r w:rsidRPr="00EC1448">
        <w:rPr>
          <w:b/>
          <w:sz w:val="28"/>
          <w:szCs w:val="28"/>
        </w:rPr>
        <w:t>Требования к приемке ТС Заказчика СТО Исполнителя</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6.4.1.</w:t>
      </w:r>
      <w:r w:rsidRPr="00EC1448">
        <w:rPr>
          <w:sz w:val="28"/>
          <w:szCs w:val="28"/>
        </w:rPr>
        <w:tab/>
        <w:t>При приемке ТС на СТО Исполнитель производит:</w:t>
      </w:r>
    </w:p>
    <w:p w:rsidR="00EC1448" w:rsidRPr="00EC1448" w:rsidRDefault="00EC1448" w:rsidP="00EC1448">
      <w:pPr>
        <w:widowControl w:val="0"/>
        <w:numPr>
          <w:ilvl w:val="0"/>
          <w:numId w:val="41"/>
        </w:numPr>
        <w:tabs>
          <w:tab w:val="left" w:pos="1134"/>
        </w:tabs>
        <w:autoSpaceDE w:val="0"/>
        <w:autoSpaceDN w:val="0"/>
        <w:adjustRightInd w:val="0"/>
        <w:spacing w:after="160" w:line="259" w:lineRule="auto"/>
        <w:ind w:left="0" w:firstLine="709"/>
        <w:jc w:val="left"/>
        <w:rPr>
          <w:sz w:val="28"/>
          <w:szCs w:val="28"/>
        </w:rPr>
      </w:pPr>
      <w:r w:rsidRPr="00EC1448">
        <w:rPr>
          <w:sz w:val="28"/>
          <w:szCs w:val="28"/>
        </w:rPr>
        <w:t>проверку соответствия номерных данных ТС;</w:t>
      </w:r>
    </w:p>
    <w:p w:rsidR="00EC1448" w:rsidRPr="00EC1448" w:rsidRDefault="00EC1448" w:rsidP="00EC1448">
      <w:pPr>
        <w:widowControl w:val="0"/>
        <w:numPr>
          <w:ilvl w:val="0"/>
          <w:numId w:val="41"/>
        </w:numPr>
        <w:tabs>
          <w:tab w:val="left" w:pos="1134"/>
        </w:tabs>
        <w:autoSpaceDE w:val="0"/>
        <w:autoSpaceDN w:val="0"/>
        <w:adjustRightInd w:val="0"/>
        <w:spacing w:after="160" w:line="259" w:lineRule="auto"/>
        <w:ind w:left="0" w:firstLine="709"/>
        <w:jc w:val="left"/>
        <w:rPr>
          <w:sz w:val="28"/>
          <w:szCs w:val="28"/>
        </w:rPr>
      </w:pPr>
      <w:r w:rsidRPr="00EC1448">
        <w:rPr>
          <w:sz w:val="28"/>
          <w:szCs w:val="28"/>
        </w:rPr>
        <w:t>контрольный осмотр ТС;</w:t>
      </w:r>
    </w:p>
    <w:p w:rsidR="00EC1448" w:rsidRPr="00EC1448" w:rsidRDefault="00EC1448" w:rsidP="00EC1448">
      <w:pPr>
        <w:widowControl w:val="0"/>
        <w:numPr>
          <w:ilvl w:val="0"/>
          <w:numId w:val="41"/>
        </w:numPr>
        <w:tabs>
          <w:tab w:val="left" w:pos="1134"/>
        </w:tabs>
        <w:autoSpaceDE w:val="0"/>
        <w:autoSpaceDN w:val="0"/>
        <w:adjustRightInd w:val="0"/>
        <w:spacing w:after="160" w:line="259" w:lineRule="auto"/>
        <w:ind w:left="0" w:firstLine="709"/>
        <w:jc w:val="left"/>
        <w:rPr>
          <w:sz w:val="28"/>
          <w:szCs w:val="28"/>
        </w:rPr>
      </w:pPr>
      <w:r w:rsidRPr="00EC1448">
        <w:rPr>
          <w:sz w:val="28"/>
          <w:szCs w:val="28"/>
        </w:rPr>
        <w:t>определение и согласование с Заказчиком объема, стоимости</w:t>
      </w:r>
      <w:r w:rsidRPr="00EC1448">
        <w:rPr>
          <w:sz w:val="28"/>
          <w:szCs w:val="28"/>
        </w:rPr>
        <w:br/>
        <w:t>и сроков оказания Услуг. Предварительный заказ-наряд по форме, установленной договором, направляется Исполнителем Заказчику на утверждение по электронной почте, указанной</w:t>
      </w:r>
      <w:r w:rsidRPr="00EC1448">
        <w:rPr>
          <w:sz w:val="28"/>
          <w:szCs w:val="28"/>
        </w:rPr>
        <w:br/>
        <w:t xml:space="preserve">в договоре, в течение двух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 с даты его получения от Исполнителя. </w:t>
      </w:r>
    </w:p>
    <w:p w:rsidR="00EC1448" w:rsidRPr="00EC1448" w:rsidRDefault="00EC1448" w:rsidP="00EC1448">
      <w:pPr>
        <w:widowControl w:val="0"/>
        <w:tabs>
          <w:tab w:val="left" w:pos="1134"/>
        </w:tabs>
        <w:autoSpaceDE w:val="0"/>
        <w:autoSpaceDN w:val="0"/>
        <w:adjustRightInd w:val="0"/>
        <w:ind w:firstLine="709"/>
        <w:rPr>
          <w:sz w:val="28"/>
          <w:szCs w:val="28"/>
        </w:rPr>
      </w:pPr>
      <w:r w:rsidRPr="00EC1448">
        <w:rPr>
          <w:sz w:val="28"/>
          <w:szCs w:val="28"/>
        </w:rPr>
        <w:t>Исполнителю запрещается проведение ТО и (или) ремонта ТС без получения от Заказчика согласованного заказ-наряда.</w:t>
      </w:r>
    </w:p>
    <w:p w:rsidR="00EC1448" w:rsidRPr="00EC1448" w:rsidRDefault="00EC1448" w:rsidP="00EC1448">
      <w:pPr>
        <w:widowControl w:val="0"/>
        <w:tabs>
          <w:tab w:val="left" w:pos="993"/>
        </w:tabs>
        <w:autoSpaceDE w:val="0"/>
        <w:autoSpaceDN w:val="0"/>
        <w:adjustRightInd w:val="0"/>
        <w:ind w:firstLine="709"/>
        <w:rPr>
          <w:sz w:val="28"/>
          <w:szCs w:val="28"/>
        </w:rPr>
      </w:pPr>
      <w:r w:rsidRPr="00EC1448">
        <w:rPr>
          <w:sz w:val="28"/>
          <w:szCs w:val="28"/>
        </w:rPr>
        <w:t>6.4.2.</w:t>
      </w:r>
      <w:r w:rsidRPr="00EC1448">
        <w:rPr>
          <w:sz w:val="28"/>
          <w:szCs w:val="28"/>
        </w:rPr>
        <w:tab/>
        <w:t>Контрольный осмотр при приемке ТС должен предусматривать:</w:t>
      </w:r>
    </w:p>
    <w:p w:rsidR="00EC1448" w:rsidRPr="00EC1448" w:rsidRDefault="00EC1448" w:rsidP="00EC1448">
      <w:pPr>
        <w:widowControl w:val="0"/>
        <w:numPr>
          <w:ilvl w:val="0"/>
          <w:numId w:val="41"/>
        </w:numPr>
        <w:tabs>
          <w:tab w:val="left" w:pos="1134"/>
        </w:tabs>
        <w:autoSpaceDE w:val="0"/>
        <w:autoSpaceDN w:val="0"/>
        <w:adjustRightInd w:val="0"/>
        <w:spacing w:after="160" w:line="259" w:lineRule="auto"/>
        <w:ind w:left="0" w:firstLine="709"/>
        <w:jc w:val="left"/>
        <w:rPr>
          <w:sz w:val="28"/>
          <w:szCs w:val="28"/>
        </w:rPr>
      </w:pPr>
      <w:r w:rsidRPr="00EC1448">
        <w:rPr>
          <w:sz w:val="28"/>
          <w:szCs w:val="28"/>
        </w:rPr>
        <w:t>осмотр ТС в соответствии с заявленными Заказчиком видами Услуг;</w:t>
      </w:r>
    </w:p>
    <w:p w:rsidR="00EC1448" w:rsidRPr="00EC1448" w:rsidRDefault="00EC1448" w:rsidP="00EC1448">
      <w:pPr>
        <w:widowControl w:val="0"/>
        <w:numPr>
          <w:ilvl w:val="0"/>
          <w:numId w:val="41"/>
        </w:numPr>
        <w:tabs>
          <w:tab w:val="left" w:pos="1134"/>
        </w:tabs>
        <w:autoSpaceDE w:val="0"/>
        <w:autoSpaceDN w:val="0"/>
        <w:adjustRightInd w:val="0"/>
        <w:spacing w:after="160" w:line="259" w:lineRule="auto"/>
        <w:ind w:left="0" w:firstLine="709"/>
        <w:jc w:val="left"/>
        <w:rPr>
          <w:sz w:val="28"/>
          <w:szCs w:val="28"/>
        </w:rPr>
      </w:pPr>
      <w:r w:rsidRPr="00EC1448">
        <w:rPr>
          <w:sz w:val="28"/>
          <w:szCs w:val="28"/>
        </w:rPr>
        <w:t>осмотр с целью определения общего технического состояния ТС;</w:t>
      </w:r>
    </w:p>
    <w:p w:rsidR="00EC1448" w:rsidRPr="00EC1448" w:rsidRDefault="00EC1448" w:rsidP="00EC1448">
      <w:pPr>
        <w:widowControl w:val="0"/>
        <w:numPr>
          <w:ilvl w:val="0"/>
          <w:numId w:val="41"/>
        </w:numPr>
        <w:tabs>
          <w:tab w:val="left" w:pos="1134"/>
        </w:tabs>
        <w:autoSpaceDE w:val="0"/>
        <w:autoSpaceDN w:val="0"/>
        <w:adjustRightInd w:val="0"/>
        <w:spacing w:after="160" w:line="259" w:lineRule="auto"/>
        <w:ind w:left="0" w:firstLine="709"/>
        <w:jc w:val="left"/>
        <w:rPr>
          <w:sz w:val="28"/>
          <w:szCs w:val="28"/>
        </w:rPr>
      </w:pPr>
      <w:r w:rsidRPr="00EC1448">
        <w:rPr>
          <w:sz w:val="28"/>
          <w:szCs w:val="28"/>
        </w:rPr>
        <w:t>проверка комплектности ТС.</w:t>
      </w:r>
    </w:p>
    <w:p w:rsidR="00EC1448" w:rsidRPr="00EC1448" w:rsidRDefault="00EC1448" w:rsidP="00EC1448">
      <w:pPr>
        <w:tabs>
          <w:tab w:val="left" w:pos="1134"/>
        </w:tabs>
        <w:ind w:firstLine="709"/>
        <w:rPr>
          <w:rFonts w:asciiTheme="minorHAnsi" w:eastAsiaTheme="minorHAnsi" w:hAnsiTheme="minorHAnsi" w:cstheme="minorBidi"/>
          <w:szCs w:val="22"/>
          <w:lang w:eastAsia="en-US"/>
        </w:rPr>
      </w:pPr>
      <w:r w:rsidRPr="00EC1448">
        <w:rPr>
          <w:rFonts w:eastAsiaTheme="minorHAnsi"/>
          <w:sz w:val="28"/>
          <w:szCs w:val="28"/>
          <w:lang w:eastAsia="en-US"/>
        </w:rPr>
        <w:t xml:space="preserve">По результатам приемки ТС Заказчика Исполнителем составляется Акт приема-передачи транспортного средства. </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6.4.3.</w:t>
      </w:r>
      <w:r w:rsidRPr="00EC1448">
        <w:rPr>
          <w:sz w:val="28"/>
          <w:szCs w:val="28"/>
        </w:rPr>
        <w:tab/>
        <w:t xml:space="preserve">Допускается приемка в ремонт частично разобранных ТС, а также отдельных узлов и агрегатов (в т. ч. отдельных кузовов), деталей и приспособлений, наличие которых превышает комплектность ТС, установленную предприятием-изготовителем (дополнительные фары, багажник и др.), по Акту приема-передачи транспортного средства на СТО, </w:t>
      </w:r>
      <w:r w:rsidRPr="00EC1448">
        <w:rPr>
          <w:sz w:val="28"/>
          <w:szCs w:val="28"/>
        </w:rPr>
        <w:lastRenderedPageBreak/>
        <w:t>который составляется в двух экземплярах.</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6.4.4.</w:t>
      </w:r>
      <w:r w:rsidRPr="00EC1448">
        <w:rPr>
          <w:sz w:val="28"/>
          <w:szCs w:val="28"/>
        </w:rPr>
        <w:tab/>
        <w:t xml:space="preserve">Исполнитель производит </w:t>
      </w:r>
      <w:proofErr w:type="spellStart"/>
      <w:r w:rsidRPr="00EC1448">
        <w:rPr>
          <w:sz w:val="28"/>
          <w:szCs w:val="28"/>
        </w:rPr>
        <w:t>фотофиксацию</w:t>
      </w:r>
      <w:proofErr w:type="spellEnd"/>
      <w:r w:rsidRPr="00EC1448">
        <w:rPr>
          <w:sz w:val="28"/>
          <w:szCs w:val="28"/>
        </w:rPr>
        <w:t xml:space="preserve"> или видеосъемку ТО и (или) и ремонта каждой единицы ТС Заказчика. Фотосъемка должна производиться с ракурса, позволяющего идентифицировать ТС Заказчика. Фото- и видеофайлы должны содержать информацию о фактически оказанных Услугах, а также об установленных на ТС запасных частях (агрегатах, оборудовании). </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 xml:space="preserve">Фото-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 и видеоматериалов. </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 xml:space="preserve">Фото-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 направленного Исполнителю по электронной почте, указанной в договоре. </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w:t>
      </w:r>
      <w:r w:rsidRPr="00EC1448">
        <w:rPr>
          <w:sz w:val="28"/>
          <w:szCs w:val="28"/>
        </w:rPr>
        <w:br/>
        <w:t>и ее реквизитов.</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В случае если фото- и видеоматериалы не подтверждают оказание Услуг, а также установление запасных частей, указанных в заказ-наряде,</w:t>
      </w:r>
      <w:r w:rsidRPr="00EC1448">
        <w:rPr>
          <w:sz w:val="28"/>
          <w:szCs w:val="28"/>
        </w:rPr>
        <w:br/>
        <w:t>то приемка Услуг не осуществляется.</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Исполнитель обязан исключить возможность передачи фото- и видеоматериалов третьим лицам без предварительного получения письменного согласия Заказчика.</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6.4.5.</w:t>
      </w:r>
      <w:r w:rsidRPr="00EC1448">
        <w:rPr>
          <w:sz w:val="28"/>
          <w:szCs w:val="28"/>
        </w:rPr>
        <w:tab/>
        <w:t>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объема и видов услуг, в срок не более одного календарного дня с момента проведения диагностических работ.</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Выдача ТС должна производится мастером-приемщиком после контроля полноты и качества выполненных работ.</w:t>
      </w:r>
    </w:p>
    <w:p w:rsidR="00EC1448" w:rsidRPr="00EC1448" w:rsidRDefault="00EC1448" w:rsidP="00EC1448">
      <w:pPr>
        <w:widowControl w:val="0"/>
        <w:tabs>
          <w:tab w:val="left" w:pos="1276"/>
        </w:tabs>
        <w:autoSpaceDE w:val="0"/>
        <w:autoSpaceDN w:val="0"/>
        <w:adjustRightInd w:val="0"/>
        <w:ind w:firstLine="709"/>
        <w:rPr>
          <w:b/>
          <w:sz w:val="28"/>
          <w:szCs w:val="28"/>
        </w:rPr>
      </w:pPr>
      <w:r w:rsidRPr="00EC1448">
        <w:rPr>
          <w:b/>
          <w:sz w:val="28"/>
          <w:szCs w:val="28"/>
        </w:rPr>
        <w:t>6.5.</w:t>
      </w:r>
      <w:r w:rsidRPr="00EC1448">
        <w:rPr>
          <w:b/>
          <w:sz w:val="28"/>
          <w:szCs w:val="28"/>
        </w:rPr>
        <w:tab/>
        <w:t>Требования по приемке Услуг</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6.5.1.</w:t>
      </w:r>
      <w:r w:rsidRPr="00EC1448">
        <w:rPr>
          <w:sz w:val="28"/>
          <w:szCs w:val="28"/>
        </w:rPr>
        <w:tab/>
        <w:t>В течение одного календарного дня до даты сдачи оказанных Услуг по заявке Исполнитель сообщает Заказчику по электронной почте, указанной в договоре, о завершении оказания Услуг по заявке.</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6.5.2.</w:t>
      </w:r>
      <w:r w:rsidRPr="00EC1448">
        <w:rPr>
          <w:sz w:val="28"/>
          <w:szCs w:val="28"/>
        </w:rPr>
        <w:tab/>
        <w:t xml:space="preserve">Заказчик в течение 15 (пятнадцати) рабочих дней с даты получения информации о готовности ТС к выдаче и отчетных документов, указанных в п.6.6 ТЗ, осуществляет приемку оказанных Услуг. </w:t>
      </w:r>
    </w:p>
    <w:p w:rsidR="00EC1448" w:rsidRPr="00EC1448" w:rsidRDefault="00EC1448" w:rsidP="00EC1448">
      <w:pPr>
        <w:widowControl w:val="0"/>
        <w:autoSpaceDE w:val="0"/>
        <w:autoSpaceDN w:val="0"/>
        <w:adjustRightInd w:val="0"/>
        <w:ind w:firstLine="708"/>
        <w:rPr>
          <w:sz w:val="28"/>
          <w:szCs w:val="28"/>
        </w:rPr>
      </w:pPr>
      <w:r w:rsidRPr="00EC1448">
        <w:rPr>
          <w:sz w:val="28"/>
          <w:szCs w:val="28"/>
        </w:rPr>
        <w:lastRenderedPageBreak/>
        <w:t>6.5.3.</w:t>
      </w:r>
      <w:r w:rsidRPr="00EC1448">
        <w:rPr>
          <w:sz w:val="28"/>
          <w:szCs w:val="28"/>
        </w:rPr>
        <w:tab/>
        <w:t>Исполнитель в течение 3 (Трех) рабочих дней после завершения оказания Услуг по заявке передает Заказчику подписанный Акт сдачи-приемки оказанных услуг в двух экземплярах на бумажном носителе, подписанный и заверенные печатью Исполнителя (при наличии печати), а также иные документы, предусмотренные п. 6.6 ТЗ.</w:t>
      </w:r>
    </w:p>
    <w:p w:rsidR="00EC1448" w:rsidRPr="00EC1448" w:rsidRDefault="00EC1448" w:rsidP="00EC1448">
      <w:pPr>
        <w:widowControl w:val="0"/>
        <w:numPr>
          <w:ilvl w:val="1"/>
          <w:numId w:val="42"/>
        </w:numPr>
        <w:tabs>
          <w:tab w:val="left" w:pos="1276"/>
        </w:tabs>
        <w:autoSpaceDE w:val="0"/>
        <w:autoSpaceDN w:val="0"/>
        <w:adjustRightInd w:val="0"/>
        <w:spacing w:after="160" w:line="259" w:lineRule="auto"/>
        <w:ind w:left="0" w:firstLine="709"/>
        <w:jc w:val="left"/>
        <w:rPr>
          <w:b/>
          <w:sz w:val="28"/>
          <w:szCs w:val="28"/>
        </w:rPr>
      </w:pPr>
      <w:r w:rsidRPr="00EC1448">
        <w:rPr>
          <w:b/>
          <w:sz w:val="28"/>
          <w:szCs w:val="28"/>
        </w:rPr>
        <w:t>Требования по передаче Заказчику технических и иных документов (оформление результатов оказанных Услуг)</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По результатам оказания Услуг по каждой Заявке Исполнитель передает Заказчику следующие документы:</w:t>
      </w:r>
    </w:p>
    <w:p w:rsidR="00EC1448" w:rsidRPr="00EC1448" w:rsidRDefault="00EC1448" w:rsidP="00EC1448">
      <w:pPr>
        <w:widowControl w:val="0"/>
        <w:numPr>
          <w:ilvl w:val="0"/>
          <w:numId w:val="47"/>
        </w:numPr>
        <w:tabs>
          <w:tab w:val="left" w:pos="1134"/>
        </w:tabs>
        <w:autoSpaceDE w:val="0"/>
        <w:autoSpaceDN w:val="0"/>
        <w:adjustRightInd w:val="0"/>
        <w:spacing w:after="160" w:line="259" w:lineRule="auto"/>
        <w:ind w:left="0" w:firstLine="709"/>
        <w:jc w:val="left"/>
        <w:rPr>
          <w:sz w:val="28"/>
          <w:szCs w:val="28"/>
        </w:rPr>
      </w:pPr>
      <w:r w:rsidRPr="00EC1448">
        <w:rPr>
          <w:sz w:val="28"/>
          <w:szCs w:val="28"/>
        </w:rPr>
        <w:t>Акт сдачи-приемки оказанных Услуг в двух экземплярах;</w:t>
      </w:r>
    </w:p>
    <w:p w:rsidR="00EC1448" w:rsidRPr="00EC1448" w:rsidRDefault="00EC1448" w:rsidP="00EC1448">
      <w:pPr>
        <w:widowControl w:val="0"/>
        <w:numPr>
          <w:ilvl w:val="0"/>
          <w:numId w:val="47"/>
        </w:numPr>
        <w:tabs>
          <w:tab w:val="left" w:pos="1134"/>
        </w:tabs>
        <w:autoSpaceDE w:val="0"/>
        <w:autoSpaceDN w:val="0"/>
        <w:adjustRightInd w:val="0"/>
        <w:spacing w:after="160" w:line="259" w:lineRule="auto"/>
        <w:ind w:left="0" w:firstLine="709"/>
        <w:jc w:val="left"/>
        <w:rPr>
          <w:sz w:val="28"/>
          <w:szCs w:val="28"/>
        </w:rPr>
      </w:pPr>
      <w:r w:rsidRPr="00EC1448">
        <w:rPr>
          <w:sz w:val="28"/>
          <w:szCs w:val="28"/>
        </w:rPr>
        <w:t>Акт приема-передачи ТС на СТО в двух экземплярах;</w:t>
      </w:r>
    </w:p>
    <w:p w:rsidR="00EC1448" w:rsidRPr="00EC1448" w:rsidRDefault="00EC1448" w:rsidP="00EC1448">
      <w:pPr>
        <w:widowControl w:val="0"/>
        <w:numPr>
          <w:ilvl w:val="0"/>
          <w:numId w:val="47"/>
        </w:numPr>
        <w:tabs>
          <w:tab w:val="left" w:pos="1134"/>
        </w:tabs>
        <w:autoSpaceDE w:val="0"/>
        <w:autoSpaceDN w:val="0"/>
        <w:adjustRightInd w:val="0"/>
        <w:spacing w:after="160" w:line="259" w:lineRule="auto"/>
        <w:ind w:left="0" w:firstLine="709"/>
        <w:jc w:val="left"/>
        <w:rPr>
          <w:sz w:val="28"/>
          <w:szCs w:val="28"/>
        </w:rPr>
      </w:pPr>
      <w:r w:rsidRPr="00EC1448">
        <w:rPr>
          <w:sz w:val="28"/>
          <w:szCs w:val="28"/>
        </w:rPr>
        <w:t>Счет-фактуру (если Исполнитель является плательщиком НДС);</w:t>
      </w:r>
    </w:p>
    <w:p w:rsidR="00EC1448" w:rsidRPr="00EC1448" w:rsidRDefault="00EC1448" w:rsidP="00EC1448">
      <w:pPr>
        <w:widowControl w:val="0"/>
        <w:numPr>
          <w:ilvl w:val="0"/>
          <w:numId w:val="47"/>
        </w:numPr>
        <w:tabs>
          <w:tab w:val="left" w:pos="1134"/>
        </w:tabs>
        <w:autoSpaceDE w:val="0"/>
        <w:autoSpaceDN w:val="0"/>
        <w:adjustRightInd w:val="0"/>
        <w:spacing w:after="160" w:line="259" w:lineRule="auto"/>
        <w:ind w:left="0" w:firstLine="709"/>
        <w:jc w:val="left"/>
        <w:rPr>
          <w:sz w:val="28"/>
          <w:szCs w:val="28"/>
        </w:rPr>
      </w:pPr>
      <w:r w:rsidRPr="00EC1448">
        <w:rPr>
          <w:sz w:val="28"/>
          <w:szCs w:val="28"/>
        </w:rPr>
        <w:t>Заказ-наряд, на основании которого осуществляется приемка оказанных Услуг.</w:t>
      </w:r>
    </w:p>
    <w:p w:rsidR="00EC1448" w:rsidRPr="00EC1448" w:rsidRDefault="00EC1448" w:rsidP="00EC1448">
      <w:pPr>
        <w:widowControl w:val="0"/>
        <w:autoSpaceDE w:val="0"/>
        <w:autoSpaceDN w:val="0"/>
        <w:adjustRightInd w:val="0"/>
        <w:ind w:firstLine="709"/>
        <w:rPr>
          <w:sz w:val="28"/>
          <w:szCs w:val="28"/>
        </w:rPr>
      </w:pPr>
      <w:r w:rsidRPr="00EC1448">
        <w:rPr>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rsidR="00EC1448" w:rsidRPr="00EC1448" w:rsidRDefault="00EC1448" w:rsidP="00EC1448">
      <w:pPr>
        <w:widowControl w:val="0"/>
        <w:numPr>
          <w:ilvl w:val="0"/>
          <w:numId w:val="42"/>
        </w:numPr>
        <w:autoSpaceDE w:val="0"/>
        <w:autoSpaceDN w:val="0"/>
        <w:adjustRightInd w:val="0"/>
        <w:spacing w:before="240" w:after="120" w:line="259" w:lineRule="auto"/>
        <w:ind w:left="357" w:hanging="357"/>
        <w:jc w:val="center"/>
        <w:rPr>
          <w:b/>
          <w:sz w:val="28"/>
          <w:szCs w:val="28"/>
        </w:rPr>
      </w:pPr>
      <w:r w:rsidRPr="00EC1448">
        <w:rPr>
          <w:b/>
          <w:sz w:val="28"/>
          <w:szCs w:val="28"/>
        </w:rPr>
        <w:t xml:space="preserve">ТРЕБОВАНИЯ К ГАРАНТИЙНЫМ ОБЯЗАТЕЛЬСТВАМ ОКАЗЫВАЕМЫХ УСЛУГ </w:t>
      </w:r>
    </w:p>
    <w:p w:rsidR="00EC1448" w:rsidRPr="00EC1448" w:rsidRDefault="00EC1448" w:rsidP="00EC1448">
      <w:pPr>
        <w:widowControl w:val="0"/>
        <w:tabs>
          <w:tab w:val="left" w:pos="1276"/>
        </w:tabs>
        <w:autoSpaceDE w:val="0"/>
        <w:autoSpaceDN w:val="0"/>
        <w:adjustRightInd w:val="0"/>
        <w:ind w:firstLine="720"/>
        <w:rPr>
          <w:sz w:val="28"/>
          <w:szCs w:val="28"/>
        </w:rPr>
      </w:pPr>
      <w:r w:rsidRPr="00EC1448">
        <w:rPr>
          <w:sz w:val="28"/>
          <w:szCs w:val="28"/>
        </w:rPr>
        <w:t>7.1.</w:t>
      </w:r>
      <w:r w:rsidRPr="00EC1448">
        <w:rPr>
          <w:sz w:val="28"/>
          <w:szCs w:val="28"/>
        </w:rPr>
        <w:tab/>
        <w:t>Срок предоставления гарантии на оказанные Услуги должен составлять со дня подписания Акта сдачи-приемки оказанных Услуг:</w:t>
      </w:r>
    </w:p>
    <w:p w:rsidR="00EC1448" w:rsidRPr="00EC1448" w:rsidRDefault="00EC1448" w:rsidP="00EC1448">
      <w:pPr>
        <w:widowControl w:val="0"/>
        <w:tabs>
          <w:tab w:val="left" w:pos="1134"/>
        </w:tabs>
        <w:autoSpaceDE w:val="0"/>
        <w:autoSpaceDN w:val="0"/>
        <w:adjustRightInd w:val="0"/>
        <w:ind w:firstLine="720"/>
        <w:rPr>
          <w:sz w:val="28"/>
          <w:szCs w:val="28"/>
        </w:rPr>
      </w:pPr>
      <w:r w:rsidRPr="00EC1448">
        <w:rPr>
          <w:sz w:val="28"/>
          <w:szCs w:val="28"/>
        </w:rPr>
        <w:t>–</w:t>
      </w:r>
      <w:r w:rsidRPr="00EC1448">
        <w:rPr>
          <w:sz w:val="28"/>
          <w:szCs w:val="28"/>
        </w:rPr>
        <w:tab/>
        <w:t>на Услуги по ремонту и поставленные Исполнителем запасные части –не менее 6 (шести) месяцев;</w:t>
      </w:r>
    </w:p>
    <w:p w:rsidR="00EC1448" w:rsidRPr="00EC1448" w:rsidRDefault="00EC1448" w:rsidP="00EC1448">
      <w:pPr>
        <w:widowControl w:val="0"/>
        <w:tabs>
          <w:tab w:val="left" w:pos="1134"/>
        </w:tabs>
        <w:autoSpaceDE w:val="0"/>
        <w:autoSpaceDN w:val="0"/>
        <w:adjustRightInd w:val="0"/>
        <w:ind w:firstLine="720"/>
        <w:rPr>
          <w:sz w:val="28"/>
          <w:szCs w:val="28"/>
        </w:rPr>
      </w:pPr>
      <w:r w:rsidRPr="00EC1448">
        <w:rPr>
          <w:sz w:val="28"/>
          <w:szCs w:val="28"/>
        </w:rPr>
        <w:t>–</w:t>
      </w:r>
      <w:r w:rsidRPr="00EC1448">
        <w:rPr>
          <w:sz w:val="28"/>
          <w:szCs w:val="28"/>
        </w:rPr>
        <w:tab/>
        <w:t>на Услуги по капитальному ремонту основных агрегатов –не менее 12 (двенадцати) месяцев;</w:t>
      </w:r>
    </w:p>
    <w:p w:rsidR="00EC1448" w:rsidRPr="00EC1448" w:rsidRDefault="00EC1448" w:rsidP="00EC1448">
      <w:pPr>
        <w:widowControl w:val="0"/>
        <w:tabs>
          <w:tab w:val="left" w:pos="1134"/>
        </w:tabs>
        <w:autoSpaceDE w:val="0"/>
        <w:autoSpaceDN w:val="0"/>
        <w:adjustRightInd w:val="0"/>
        <w:ind w:firstLine="720"/>
        <w:rPr>
          <w:sz w:val="28"/>
        </w:rPr>
      </w:pPr>
      <w:r w:rsidRPr="00EC1448">
        <w:rPr>
          <w:sz w:val="28"/>
          <w:szCs w:val="28"/>
        </w:rPr>
        <w:t>–</w:t>
      </w:r>
      <w:r w:rsidRPr="00EC1448">
        <w:rPr>
          <w:sz w:val="28"/>
          <w:szCs w:val="28"/>
        </w:rPr>
        <w:tab/>
        <w:t>на выполнение кузовных работ и установленные в ходе этого запчасти – 6 месяцев;</w:t>
      </w:r>
    </w:p>
    <w:p w:rsidR="00EC1448" w:rsidRPr="00EC1448" w:rsidRDefault="00EC1448" w:rsidP="00EC1448">
      <w:pPr>
        <w:widowControl w:val="0"/>
        <w:tabs>
          <w:tab w:val="left" w:pos="1134"/>
        </w:tabs>
        <w:autoSpaceDE w:val="0"/>
        <w:autoSpaceDN w:val="0"/>
        <w:adjustRightInd w:val="0"/>
        <w:ind w:firstLine="720"/>
        <w:rPr>
          <w:color w:val="000000" w:themeColor="text1"/>
          <w:sz w:val="28"/>
        </w:rPr>
      </w:pPr>
      <w:r w:rsidRPr="00EC1448">
        <w:rPr>
          <w:color w:val="000000" w:themeColor="text1"/>
          <w:sz w:val="28"/>
          <w:szCs w:val="28"/>
        </w:rPr>
        <w:t>– на регулировочные работы (сход-развал, свет фар, балансировка колес, натяжение ремней и т.п.) – не менее 180 (Сто восемьдесят) календарных дней или 10 000 км пробега (в зависимости от того, что наступит ранее);</w:t>
      </w:r>
    </w:p>
    <w:p w:rsidR="00EC1448" w:rsidRPr="00EC1448" w:rsidRDefault="00EC1448" w:rsidP="00EC1448">
      <w:pPr>
        <w:widowControl w:val="0"/>
        <w:tabs>
          <w:tab w:val="left" w:pos="1134"/>
        </w:tabs>
        <w:autoSpaceDE w:val="0"/>
        <w:autoSpaceDN w:val="0"/>
        <w:adjustRightInd w:val="0"/>
        <w:ind w:firstLine="720"/>
        <w:rPr>
          <w:color w:val="000000" w:themeColor="text1"/>
          <w:sz w:val="28"/>
        </w:rPr>
      </w:pPr>
      <w:r w:rsidRPr="00EC1448">
        <w:rPr>
          <w:color w:val="000000" w:themeColor="text1"/>
          <w:sz w:val="28"/>
          <w:szCs w:val="28"/>
        </w:rPr>
        <w:t>–</w:t>
      </w:r>
      <w:r w:rsidRPr="00EC1448">
        <w:rPr>
          <w:color w:val="000000" w:themeColor="text1"/>
          <w:sz w:val="28"/>
          <w:szCs w:val="28"/>
        </w:rPr>
        <w:tab/>
        <w:t>на работы по ремонту электрооборудования – не менее 360 (Триста шестьдесят) календарных дней или 20 000 км пробега (в зависимости от того, что наступит ранее).</w:t>
      </w:r>
    </w:p>
    <w:p w:rsidR="00EC1448" w:rsidRPr="00EC1448" w:rsidRDefault="00EC1448" w:rsidP="00EC1448">
      <w:pPr>
        <w:tabs>
          <w:tab w:val="left" w:pos="1276"/>
        </w:tabs>
        <w:ind w:right="-8" w:firstLine="709"/>
        <w:rPr>
          <w:rFonts w:eastAsiaTheme="minorHAnsi"/>
          <w:sz w:val="28"/>
          <w:szCs w:val="28"/>
          <w:lang w:eastAsia="en-US"/>
        </w:rPr>
      </w:pPr>
      <w:r w:rsidRPr="00EC1448">
        <w:rPr>
          <w:rFonts w:eastAsiaTheme="minorHAnsi"/>
          <w:sz w:val="28"/>
          <w:szCs w:val="28"/>
          <w:lang w:eastAsia="en-US"/>
        </w:rPr>
        <w:t>7.2.</w:t>
      </w:r>
      <w:r w:rsidRPr="00EC1448">
        <w:rPr>
          <w:rFonts w:eastAsiaTheme="minorHAnsi"/>
          <w:sz w:val="28"/>
          <w:szCs w:val="28"/>
          <w:lang w:eastAsia="en-US"/>
        </w:rPr>
        <w:tab/>
        <w:t xml:space="preserve">Гарантийные обязательства не распространяются запасные части, агрегаты, оборудование, вышедшие из строя в результате случайного повреждения, дорожно-транспортного происшествия, изменениями, внесенными в конструкцию ТС или его компонентов, вмешательства в работу систем ТС, а также модифицированные детали и </w:t>
      </w:r>
      <w:r w:rsidRPr="00EC1448">
        <w:rPr>
          <w:rFonts w:eastAsiaTheme="minorHAnsi"/>
          <w:sz w:val="28"/>
          <w:szCs w:val="28"/>
          <w:lang w:eastAsia="en-US"/>
        </w:rPr>
        <w:lastRenderedPageBreak/>
        <w:t>элементы, нарушения правил эксплуатации, халатностью или иными причинами.</w:t>
      </w:r>
    </w:p>
    <w:p w:rsidR="00EC1448" w:rsidRPr="00EC1448" w:rsidRDefault="00EC1448" w:rsidP="00EC1448">
      <w:pPr>
        <w:tabs>
          <w:tab w:val="left" w:pos="1276"/>
        </w:tabs>
        <w:ind w:right="-8" w:firstLine="709"/>
        <w:contextualSpacing/>
        <w:rPr>
          <w:rFonts w:eastAsia="Calibri"/>
          <w:sz w:val="28"/>
          <w:szCs w:val="28"/>
          <w:lang w:eastAsia="en-US"/>
        </w:rPr>
      </w:pPr>
      <w:r w:rsidRPr="00EC1448">
        <w:rPr>
          <w:rFonts w:eastAsia="Calibri"/>
          <w:sz w:val="28"/>
          <w:szCs w:val="28"/>
          <w:lang w:eastAsia="en-US"/>
        </w:rPr>
        <w:t>7.3.</w:t>
      </w:r>
      <w:r w:rsidRPr="00EC1448">
        <w:rPr>
          <w:rFonts w:eastAsia="Calibri"/>
          <w:sz w:val="28"/>
          <w:szCs w:val="28"/>
          <w:lang w:eastAsia="en-US"/>
        </w:rPr>
        <w:tab/>
        <w:t>В случае ссылки Исполнителя на то, что недостатки (дефекты) ТС возникли по вине Заказчика и (или) третьих лиц и связаны с нарушением правил эксплуатации ТС Заказчиком и (или) дорожно-транспортными происшествиями по вине Заказчика, Исполнитель обязан подтвердить эти выводы в экспертной организации.</w:t>
      </w:r>
    </w:p>
    <w:p w:rsidR="00EC1448" w:rsidRPr="00EC1448" w:rsidRDefault="00EC1448" w:rsidP="00EC1448">
      <w:pPr>
        <w:tabs>
          <w:tab w:val="left" w:pos="1276"/>
        </w:tabs>
        <w:ind w:right="-8" w:firstLine="709"/>
        <w:rPr>
          <w:rFonts w:eastAsiaTheme="minorHAnsi"/>
          <w:sz w:val="28"/>
          <w:szCs w:val="28"/>
          <w:lang w:eastAsia="en-US"/>
        </w:rPr>
      </w:pPr>
      <w:r w:rsidRPr="00EC1448">
        <w:rPr>
          <w:rFonts w:eastAsiaTheme="minorHAnsi"/>
          <w:sz w:val="28"/>
          <w:szCs w:val="28"/>
          <w:lang w:eastAsia="en-US"/>
        </w:rPr>
        <w:t>7.4.</w:t>
      </w:r>
      <w:r w:rsidRPr="00EC1448">
        <w:rPr>
          <w:rFonts w:eastAsiaTheme="minorHAnsi"/>
          <w:sz w:val="28"/>
          <w:szCs w:val="28"/>
          <w:lang w:eastAsia="en-US"/>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rsidR="00EC1448" w:rsidRPr="00EC1448" w:rsidRDefault="00EC1448" w:rsidP="00EC1448">
      <w:pPr>
        <w:tabs>
          <w:tab w:val="left" w:pos="1276"/>
        </w:tabs>
        <w:ind w:right="-8" w:firstLine="709"/>
        <w:rPr>
          <w:rFonts w:eastAsiaTheme="minorHAnsi"/>
          <w:sz w:val="28"/>
          <w:szCs w:val="28"/>
          <w:lang w:eastAsia="en-US"/>
        </w:rPr>
      </w:pPr>
      <w:r w:rsidRPr="00EC1448">
        <w:rPr>
          <w:rFonts w:eastAsiaTheme="minorHAnsi"/>
          <w:sz w:val="28"/>
          <w:szCs w:val="28"/>
          <w:lang w:eastAsia="en-US"/>
        </w:rPr>
        <w:t>7.5.</w:t>
      </w:r>
      <w:r w:rsidRPr="00EC1448">
        <w:rPr>
          <w:rFonts w:eastAsiaTheme="minorHAnsi"/>
          <w:sz w:val="28"/>
          <w:szCs w:val="28"/>
          <w:lang w:eastAsia="en-US"/>
        </w:rPr>
        <w:tab/>
        <w:t>В случае обнаружения дефектов либо выхода из строя ТС в гарантийный период причиной которых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за свой счет</w:t>
      </w:r>
      <w:r w:rsidRPr="00EC1448">
        <w:rPr>
          <w:rFonts w:eastAsiaTheme="minorHAnsi"/>
          <w:sz w:val="28"/>
          <w:szCs w:val="28"/>
          <w:lang w:eastAsia="en-US"/>
        </w:rPr>
        <w:br/>
        <w:t xml:space="preserve">в течение пяти календарных дней со дня предъявления претензии Заказчиком, а также компенсировать затраты по доставке ТС с места поломки до СТО Исполнителя. </w:t>
      </w:r>
    </w:p>
    <w:p w:rsidR="00EC1448" w:rsidRPr="00EC1448" w:rsidRDefault="00EC1448" w:rsidP="00EC1448">
      <w:pPr>
        <w:tabs>
          <w:tab w:val="left" w:pos="1276"/>
        </w:tabs>
        <w:ind w:right="-8" w:firstLine="709"/>
        <w:rPr>
          <w:rFonts w:eastAsiaTheme="minorHAnsi"/>
          <w:sz w:val="28"/>
          <w:szCs w:val="28"/>
          <w:lang w:eastAsia="en-US"/>
        </w:rPr>
      </w:pPr>
      <w:r w:rsidRPr="00EC1448">
        <w:rPr>
          <w:rFonts w:eastAsiaTheme="minorHAnsi"/>
          <w:sz w:val="28"/>
          <w:szCs w:val="28"/>
          <w:lang w:eastAsia="en-US"/>
        </w:rPr>
        <w:t>7.6.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rsidR="00EC1448" w:rsidRPr="00EC1448" w:rsidRDefault="00EC1448" w:rsidP="00EC1448">
      <w:pPr>
        <w:numPr>
          <w:ilvl w:val="0"/>
          <w:numId w:val="42"/>
        </w:numPr>
        <w:spacing w:before="240" w:after="120" w:line="259" w:lineRule="auto"/>
        <w:ind w:left="357" w:hanging="357"/>
        <w:jc w:val="center"/>
        <w:rPr>
          <w:b/>
          <w:sz w:val="28"/>
          <w:szCs w:val="28"/>
        </w:rPr>
      </w:pPr>
      <w:r w:rsidRPr="00EC1448">
        <w:rPr>
          <w:b/>
          <w:sz w:val="28"/>
          <w:szCs w:val="28"/>
        </w:rPr>
        <w:t>СПЕЦИАЛЬНЫЕ ТРЕБОВАНИЯ</w:t>
      </w:r>
    </w:p>
    <w:p w:rsidR="00EC1448" w:rsidRPr="00EC1448" w:rsidRDefault="00EC1448" w:rsidP="00EC1448">
      <w:pPr>
        <w:ind w:firstLine="357"/>
        <w:rPr>
          <w:sz w:val="28"/>
          <w:szCs w:val="28"/>
          <w:lang w:val="en-US"/>
        </w:rPr>
      </w:pPr>
      <w:r w:rsidRPr="00EC1448">
        <w:rPr>
          <w:sz w:val="28"/>
          <w:szCs w:val="28"/>
        </w:rPr>
        <w:t>Не установлены</w:t>
      </w:r>
      <w:r w:rsidRPr="00EC1448">
        <w:rPr>
          <w:sz w:val="28"/>
          <w:szCs w:val="28"/>
          <w:lang w:val="en-US"/>
        </w:rPr>
        <w:t>.</w:t>
      </w:r>
    </w:p>
    <w:p w:rsidR="00EC1448" w:rsidRPr="00EC1448" w:rsidRDefault="00EC1448" w:rsidP="00EC1448">
      <w:pPr>
        <w:numPr>
          <w:ilvl w:val="0"/>
          <w:numId w:val="42"/>
        </w:numPr>
        <w:spacing w:before="240" w:after="120" w:line="259" w:lineRule="auto"/>
        <w:ind w:left="357" w:hanging="357"/>
        <w:jc w:val="center"/>
        <w:rPr>
          <w:b/>
          <w:sz w:val="28"/>
          <w:szCs w:val="28"/>
        </w:rPr>
      </w:pPr>
      <w:r w:rsidRPr="00EC1448">
        <w:rPr>
          <w:b/>
          <w:sz w:val="28"/>
          <w:szCs w:val="28"/>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EC1448" w:rsidRPr="00EC1448" w:rsidTr="000036CE">
        <w:trPr>
          <w:trHeight w:val="671"/>
        </w:trPr>
        <w:tc>
          <w:tcPr>
            <w:tcW w:w="1701" w:type="dxa"/>
            <w:vAlign w:val="center"/>
          </w:tcPr>
          <w:p w:rsidR="00EC1448" w:rsidRPr="00EC1448" w:rsidRDefault="00EC1448" w:rsidP="00EC1448">
            <w:pPr>
              <w:widowControl w:val="0"/>
              <w:autoSpaceDE w:val="0"/>
              <w:autoSpaceDN w:val="0"/>
              <w:adjustRightInd w:val="0"/>
              <w:ind w:left="-204" w:firstLine="204"/>
              <w:jc w:val="center"/>
              <w:rPr>
                <w:b/>
                <w:sz w:val="24"/>
                <w:szCs w:val="24"/>
              </w:rPr>
            </w:pPr>
            <w:r w:rsidRPr="00EC1448">
              <w:rPr>
                <w:b/>
                <w:sz w:val="24"/>
                <w:szCs w:val="24"/>
              </w:rPr>
              <w:t>Номер приложения</w:t>
            </w:r>
          </w:p>
        </w:tc>
        <w:tc>
          <w:tcPr>
            <w:tcW w:w="6237" w:type="dxa"/>
            <w:vAlign w:val="center"/>
          </w:tcPr>
          <w:p w:rsidR="00EC1448" w:rsidRPr="00EC1448" w:rsidRDefault="00EC1448" w:rsidP="00EC1448">
            <w:pPr>
              <w:widowControl w:val="0"/>
              <w:autoSpaceDE w:val="0"/>
              <w:autoSpaceDN w:val="0"/>
              <w:adjustRightInd w:val="0"/>
              <w:ind w:firstLine="720"/>
              <w:jc w:val="center"/>
              <w:rPr>
                <w:b/>
                <w:sz w:val="24"/>
                <w:szCs w:val="24"/>
              </w:rPr>
            </w:pPr>
            <w:r w:rsidRPr="00EC1448">
              <w:rPr>
                <w:b/>
                <w:sz w:val="24"/>
                <w:szCs w:val="24"/>
              </w:rPr>
              <w:t>Наименование приложения</w:t>
            </w:r>
          </w:p>
        </w:tc>
        <w:tc>
          <w:tcPr>
            <w:tcW w:w="1701" w:type="dxa"/>
            <w:vAlign w:val="center"/>
          </w:tcPr>
          <w:p w:rsidR="00EC1448" w:rsidRPr="00EC1448" w:rsidRDefault="00EC1448" w:rsidP="00EC1448">
            <w:pPr>
              <w:widowControl w:val="0"/>
              <w:autoSpaceDE w:val="0"/>
              <w:autoSpaceDN w:val="0"/>
              <w:adjustRightInd w:val="0"/>
              <w:jc w:val="center"/>
              <w:rPr>
                <w:b/>
                <w:sz w:val="24"/>
                <w:szCs w:val="24"/>
              </w:rPr>
            </w:pPr>
            <w:r w:rsidRPr="00EC1448">
              <w:rPr>
                <w:b/>
                <w:sz w:val="24"/>
                <w:szCs w:val="24"/>
              </w:rPr>
              <w:t>Номер страницы</w:t>
            </w:r>
          </w:p>
        </w:tc>
      </w:tr>
      <w:tr w:rsidR="00EC1448" w:rsidRPr="00EC1448" w:rsidTr="000036CE">
        <w:trPr>
          <w:trHeight w:val="270"/>
        </w:trPr>
        <w:tc>
          <w:tcPr>
            <w:tcW w:w="1701" w:type="dxa"/>
            <w:vAlign w:val="center"/>
          </w:tcPr>
          <w:p w:rsidR="00EC1448" w:rsidRPr="00EC1448" w:rsidRDefault="00EC1448" w:rsidP="00EC1448">
            <w:pPr>
              <w:widowControl w:val="0"/>
              <w:autoSpaceDE w:val="0"/>
              <w:autoSpaceDN w:val="0"/>
              <w:adjustRightInd w:val="0"/>
              <w:ind w:left="-204" w:firstLine="204"/>
              <w:jc w:val="center"/>
              <w:rPr>
                <w:sz w:val="24"/>
                <w:szCs w:val="24"/>
              </w:rPr>
            </w:pPr>
            <w:r w:rsidRPr="00EC1448">
              <w:rPr>
                <w:sz w:val="24"/>
                <w:szCs w:val="24"/>
              </w:rPr>
              <w:t>1</w:t>
            </w:r>
          </w:p>
        </w:tc>
        <w:tc>
          <w:tcPr>
            <w:tcW w:w="6237" w:type="dxa"/>
            <w:vAlign w:val="center"/>
          </w:tcPr>
          <w:p w:rsidR="00EC1448" w:rsidRPr="00EC1448" w:rsidRDefault="00EC1448" w:rsidP="00EC1448">
            <w:pPr>
              <w:widowControl w:val="0"/>
              <w:autoSpaceDE w:val="0"/>
              <w:autoSpaceDN w:val="0"/>
              <w:adjustRightInd w:val="0"/>
              <w:jc w:val="left"/>
              <w:rPr>
                <w:sz w:val="24"/>
                <w:szCs w:val="24"/>
              </w:rPr>
            </w:pPr>
            <w:r w:rsidRPr="00EC1448">
              <w:rPr>
                <w:sz w:val="24"/>
                <w:szCs w:val="24"/>
              </w:rPr>
              <w:t>Перечень транспортных средств</w:t>
            </w:r>
          </w:p>
        </w:tc>
        <w:tc>
          <w:tcPr>
            <w:tcW w:w="1701" w:type="dxa"/>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13</w:t>
            </w:r>
          </w:p>
        </w:tc>
      </w:tr>
      <w:tr w:rsidR="00EC1448" w:rsidRPr="00EC1448" w:rsidTr="000036CE">
        <w:trPr>
          <w:trHeight w:val="505"/>
        </w:trPr>
        <w:tc>
          <w:tcPr>
            <w:tcW w:w="1701" w:type="dxa"/>
            <w:vAlign w:val="center"/>
          </w:tcPr>
          <w:p w:rsidR="00EC1448" w:rsidRPr="00EC1448" w:rsidRDefault="00EC1448" w:rsidP="00EC1448">
            <w:pPr>
              <w:widowControl w:val="0"/>
              <w:autoSpaceDE w:val="0"/>
              <w:autoSpaceDN w:val="0"/>
              <w:adjustRightInd w:val="0"/>
              <w:ind w:left="-204" w:firstLine="204"/>
              <w:jc w:val="center"/>
              <w:rPr>
                <w:sz w:val="24"/>
                <w:szCs w:val="24"/>
              </w:rPr>
            </w:pPr>
            <w:r w:rsidRPr="00EC1448">
              <w:rPr>
                <w:rFonts w:eastAsiaTheme="minorHAnsi"/>
                <w:sz w:val="24"/>
                <w:szCs w:val="24"/>
                <w:lang w:eastAsia="en-US"/>
              </w:rPr>
              <w:t>2</w:t>
            </w:r>
          </w:p>
        </w:tc>
        <w:tc>
          <w:tcPr>
            <w:tcW w:w="6237" w:type="dxa"/>
            <w:vAlign w:val="center"/>
          </w:tcPr>
          <w:p w:rsidR="00EC1448" w:rsidRPr="00EC1448" w:rsidRDefault="00EC1448" w:rsidP="00EC1448">
            <w:pPr>
              <w:widowControl w:val="0"/>
              <w:autoSpaceDE w:val="0"/>
              <w:autoSpaceDN w:val="0"/>
              <w:adjustRightInd w:val="0"/>
              <w:rPr>
                <w:sz w:val="24"/>
                <w:szCs w:val="24"/>
              </w:rPr>
            </w:pPr>
            <w:r w:rsidRPr="00EC1448">
              <w:rPr>
                <w:rFonts w:eastAsiaTheme="minorHAnsi"/>
                <w:sz w:val="24"/>
                <w:szCs w:val="24"/>
                <w:lang w:eastAsia="en-US"/>
              </w:rPr>
              <w:t>Заявка на оказание услуг по техническому обслуживанию и ремонту</w:t>
            </w:r>
          </w:p>
        </w:tc>
        <w:tc>
          <w:tcPr>
            <w:tcW w:w="1701" w:type="dxa"/>
            <w:vAlign w:val="center"/>
          </w:tcPr>
          <w:p w:rsidR="00EC1448" w:rsidRPr="00EC1448" w:rsidRDefault="00EC1448" w:rsidP="00EC1448">
            <w:pPr>
              <w:widowControl w:val="0"/>
              <w:autoSpaceDE w:val="0"/>
              <w:autoSpaceDN w:val="0"/>
              <w:adjustRightInd w:val="0"/>
              <w:jc w:val="center"/>
              <w:rPr>
                <w:sz w:val="24"/>
                <w:szCs w:val="24"/>
              </w:rPr>
            </w:pPr>
            <w:r w:rsidRPr="00EC1448">
              <w:rPr>
                <w:sz w:val="24"/>
                <w:szCs w:val="24"/>
              </w:rPr>
              <w:t>22</w:t>
            </w:r>
          </w:p>
        </w:tc>
      </w:tr>
    </w:tbl>
    <w:p w:rsidR="00EC1448" w:rsidRPr="00EC1448" w:rsidRDefault="00EC1448" w:rsidP="00EC1448">
      <w:pPr>
        <w:ind w:left="5664" w:firstLine="715"/>
        <w:jc w:val="left"/>
        <w:rPr>
          <w:sz w:val="24"/>
          <w:szCs w:val="24"/>
        </w:rPr>
      </w:pPr>
    </w:p>
    <w:p w:rsidR="00EC1448" w:rsidRPr="00EC1448" w:rsidRDefault="00EC1448" w:rsidP="00EC1448">
      <w:pPr>
        <w:ind w:left="5664" w:firstLine="715"/>
        <w:jc w:val="left"/>
        <w:rPr>
          <w:sz w:val="24"/>
          <w:szCs w:val="24"/>
        </w:rPr>
      </w:pPr>
    </w:p>
    <w:p w:rsidR="00EC1448" w:rsidRPr="00EC1448" w:rsidRDefault="00EC1448" w:rsidP="00EC1448">
      <w:pPr>
        <w:ind w:left="5664" w:firstLine="715"/>
        <w:jc w:val="left"/>
        <w:rPr>
          <w:sz w:val="24"/>
          <w:szCs w:val="24"/>
        </w:rPr>
      </w:pPr>
    </w:p>
    <w:p w:rsidR="00EC1448" w:rsidRPr="00EC1448" w:rsidRDefault="00EC1448" w:rsidP="00EC1448">
      <w:pPr>
        <w:ind w:left="5664" w:firstLine="715"/>
        <w:jc w:val="left"/>
        <w:rPr>
          <w:sz w:val="24"/>
          <w:szCs w:val="24"/>
        </w:rPr>
      </w:pPr>
    </w:p>
    <w:p w:rsidR="00EC1448" w:rsidRPr="00EC1448" w:rsidRDefault="00EC1448" w:rsidP="00EC1448">
      <w:pPr>
        <w:ind w:left="5664" w:firstLine="715"/>
        <w:jc w:val="left"/>
        <w:rPr>
          <w:sz w:val="24"/>
          <w:szCs w:val="24"/>
        </w:rPr>
      </w:pPr>
    </w:p>
    <w:p w:rsidR="00EC1448" w:rsidRPr="00EC1448" w:rsidRDefault="00EC1448" w:rsidP="00EC1448">
      <w:pPr>
        <w:ind w:left="5664" w:firstLine="715"/>
        <w:jc w:val="left"/>
        <w:rPr>
          <w:sz w:val="24"/>
          <w:szCs w:val="24"/>
        </w:rPr>
      </w:pPr>
    </w:p>
    <w:p w:rsidR="00EC1448" w:rsidRPr="00EC1448" w:rsidRDefault="00EC1448" w:rsidP="00EC1448">
      <w:pPr>
        <w:ind w:left="5664" w:firstLine="715"/>
        <w:jc w:val="left"/>
        <w:rPr>
          <w:sz w:val="24"/>
          <w:szCs w:val="24"/>
        </w:rPr>
      </w:pPr>
    </w:p>
    <w:p w:rsidR="00EC1448" w:rsidRPr="00EC1448" w:rsidRDefault="00EC1448" w:rsidP="00EC1448">
      <w:pPr>
        <w:ind w:left="5664"/>
        <w:jc w:val="left"/>
        <w:rPr>
          <w:sz w:val="28"/>
          <w:szCs w:val="28"/>
        </w:rPr>
      </w:pPr>
      <w:r>
        <w:rPr>
          <w:sz w:val="28"/>
          <w:szCs w:val="28"/>
        </w:rPr>
        <w:lastRenderedPageBreak/>
        <w:t>П</w:t>
      </w:r>
      <w:r w:rsidRPr="00EC1448">
        <w:rPr>
          <w:sz w:val="28"/>
          <w:szCs w:val="28"/>
        </w:rPr>
        <w:t>риложение № 1 к ТЗ</w:t>
      </w:r>
    </w:p>
    <w:p w:rsidR="00EC1448" w:rsidRPr="00EC1448" w:rsidRDefault="00EC1448" w:rsidP="00EC1448">
      <w:pPr>
        <w:ind w:left="5664" w:firstLine="708"/>
        <w:jc w:val="left"/>
        <w:rPr>
          <w:sz w:val="28"/>
          <w:szCs w:val="28"/>
        </w:rPr>
      </w:pPr>
    </w:p>
    <w:p w:rsidR="00EC1448" w:rsidRPr="00EC1448" w:rsidRDefault="00EC1448" w:rsidP="00EC1448">
      <w:pPr>
        <w:ind w:left="5664" w:firstLine="708"/>
        <w:jc w:val="left"/>
        <w:rPr>
          <w:sz w:val="28"/>
          <w:szCs w:val="28"/>
        </w:rPr>
      </w:pPr>
    </w:p>
    <w:p w:rsidR="00EC1448" w:rsidRPr="00EC1448" w:rsidRDefault="00EC1448" w:rsidP="00EC1448">
      <w:pPr>
        <w:ind w:left="5664" w:firstLine="708"/>
        <w:rPr>
          <w:sz w:val="28"/>
          <w:szCs w:val="28"/>
        </w:rPr>
      </w:pPr>
    </w:p>
    <w:p w:rsidR="00EC1448" w:rsidRPr="00EC1448" w:rsidRDefault="00EC1448" w:rsidP="00EC1448">
      <w:pPr>
        <w:ind w:left="-142"/>
        <w:jc w:val="center"/>
        <w:rPr>
          <w:rFonts w:eastAsiaTheme="minorHAnsi"/>
          <w:sz w:val="28"/>
          <w:szCs w:val="28"/>
          <w:lang w:eastAsia="en-US"/>
        </w:rPr>
      </w:pPr>
      <w:r w:rsidRPr="00EC1448">
        <w:rPr>
          <w:rFonts w:eastAsiaTheme="minorHAnsi"/>
          <w:sz w:val="28"/>
          <w:szCs w:val="28"/>
          <w:lang w:eastAsia="en-US"/>
        </w:rPr>
        <w:t xml:space="preserve">Перечень транспортных средств </w:t>
      </w:r>
    </w:p>
    <w:p w:rsidR="00EC1448" w:rsidRPr="00EC1448" w:rsidRDefault="00EC1448" w:rsidP="00EC1448">
      <w:pPr>
        <w:ind w:left="-142"/>
        <w:jc w:val="center"/>
        <w:rPr>
          <w:rFonts w:eastAsiaTheme="minorHAnsi"/>
          <w:sz w:val="24"/>
          <w:szCs w:val="24"/>
          <w:lang w:eastAsia="en-US"/>
        </w:rPr>
      </w:pPr>
    </w:p>
    <w:tbl>
      <w:tblPr>
        <w:tblW w:w="53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442"/>
        <w:gridCol w:w="1121"/>
        <w:gridCol w:w="676"/>
        <w:gridCol w:w="2222"/>
        <w:gridCol w:w="1569"/>
        <w:gridCol w:w="1998"/>
      </w:tblGrid>
      <w:tr w:rsidR="00EC1448" w:rsidRPr="00EC1448" w:rsidTr="000036CE">
        <w:trPr>
          <w:cantSplit/>
          <w:trHeight w:val="954"/>
          <w:tblHeader/>
        </w:trPr>
        <w:tc>
          <w:tcPr>
            <w:tcW w:w="287" w:type="pct"/>
            <w:shd w:val="clear" w:color="auto" w:fill="auto"/>
            <w:vAlign w:val="center"/>
            <w:hideMark/>
          </w:tcPr>
          <w:p w:rsidR="00EC1448" w:rsidRPr="00EC1448" w:rsidRDefault="00EC1448" w:rsidP="00EC1448">
            <w:pPr>
              <w:jc w:val="center"/>
              <w:rPr>
                <w:bCs/>
                <w:sz w:val="24"/>
                <w:szCs w:val="24"/>
              </w:rPr>
            </w:pPr>
            <w:r w:rsidRPr="00EC1448">
              <w:rPr>
                <w:bCs/>
                <w:sz w:val="24"/>
                <w:szCs w:val="24"/>
              </w:rPr>
              <w:t>№ п/п</w:t>
            </w:r>
          </w:p>
        </w:tc>
        <w:tc>
          <w:tcPr>
            <w:tcW w:w="752" w:type="pct"/>
            <w:shd w:val="clear" w:color="auto" w:fill="auto"/>
            <w:vAlign w:val="center"/>
            <w:hideMark/>
          </w:tcPr>
          <w:p w:rsidR="00EC1448" w:rsidRPr="00EC1448" w:rsidRDefault="00EC1448" w:rsidP="00EC1448">
            <w:pPr>
              <w:ind w:right="-60"/>
              <w:jc w:val="center"/>
              <w:rPr>
                <w:bCs/>
                <w:sz w:val="24"/>
                <w:szCs w:val="24"/>
              </w:rPr>
            </w:pPr>
            <w:r w:rsidRPr="00EC1448">
              <w:rPr>
                <w:bCs/>
                <w:sz w:val="24"/>
                <w:szCs w:val="24"/>
              </w:rPr>
              <w:t>Марка ТС</w:t>
            </w:r>
          </w:p>
        </w:tc>
        <w:tc>
          <w:tcPr>
            <w:tcW w:w="585" w:type="pct"/>
            <w:shd w:val="clear" w:color="auto" w:fill="auto"/>
            <w:vAlign w:val="center"/>
            <w:hideMark/>
          </w:tcPr>
          <w:p w:rsidR="00EC1448" w:rsidRPr="00EC1448" w:rsidRDefault="00EC1448" w:rsidP="00EC1448">
            <w:pPr>
              <w:jc w:val="center"/>
              <w:rPr>
                <w:bCs/>
                <w:sz w:val="24"/>
                <w:szCs w:val="24"/>
              </w:rPr>
            </w:pPr>
            <w:r w:rsidRPr="00EC1448">
              <w:rPr>
                <w:bCs/>
                <w:sz w:val="24"/>
                <w:szCs w:val="24"/>
              </w:rPr>
              <w:t>Модель</w:t>
            </w:r>
          </w:p>
        </w:tc>
        <w:tc>
          <w:tcPr>
            <w:tcW w:w="353" w:type="pct"/>
            <w:shd w:val="clear" w:color="auto" w:fill="auto"/>
            <w:vAlign w:val="center"/>
            <w:hideMark/>
          </w:tcPr>
          <w:p w:rsidR="00EC1448" w:rsidRPr="00EC1448" w:rsidRDefault="00EC1448" w:rsidP="00EC1448">
            <w:pPr>
              <w:jc w:val="center"/>
              <w:rPr>
                <w:bCs/>
                <w:sz w:val="24"/>
                <w:szCs w:val="24"/>
              </w:rPr>
            </w:pPr>
            <w:r w:rsidRPr="00EC1448">
              <w:rPr>
                <w:bCs/>
                <w:sz w:val="24"/>
                <w:szCs w:val="24"/>
              </w:rPr>
              <w:t>Год выпуска</w:t>
            </w:r>
          </w:p>
        </w:tc>
        <w:tc>
          <w:tcPr>
            <w:tcW w:w="1160" w:type="pct"/>
            <w:shd w:val="clear" w:color="auto" w:fill="auto"/>
            <w:vAlign w:val="center"/>
            <w:hideMark/>
          </w:tcPr>
          <w:p w:rsidR="00EC1448" w:rsidRPr="00EC1448" w:rsidRDefault="00EC1448" w:rsidP="00EC1448">
            <w:pPr>
              <w:jc w:val="center"/>
              <w:rPr>
                <w:bCs/>
                <w:sz w:val="24"/>
                <w:szCs w:val="24"/>
              </w:rPr>
            </w:pPr>
            <w:r w:rsidRPr="00EC1448">
              <w:rPr>
                <w:bCs/>
                <w:sz w:val="24"/>
                <w:szCs w:val="24"/>
              </w:rPr>
              <w:t>VIN</w:t>
            </w:r>
          </w:p>
        </w:tc>
        <w:tc>
          <w:tcPr>
            <w:tcW w:w="819" w:type="pct"/>
            <w:vAlign w:val="center"/>
          </w:tcPr>
          <w:p w:rsidR="00EC1448" w:rsidRPr="00EC1448" w:rsidRDefault="00EC1448" w:rsidP="00EC1448">
            <w:pPr>
              <w:jc w:val="center"/>
              <w:rPr>
                <w:bCs/>
                <w:sz w:val="24"/>
                <w:szCs w:val="24"/>
              </w:rPr>
            </w:pPr>
            <w:r w:rsidRPr="00EC1448">
              <w:rPr>
                <w:bCs/>
                <w:sz w:val="24"/>
                <w:szCs w:val="24"/>
              </w:rPr>
              <w:t>Гос. номер</w:t>
            </w:r>
          </w:p>
        </w:tc>
        <w:tc>
          <w:tcPr>
            <w:tcW w:w="1043" w:type="pct"/>
          </w:tcPr>
          <w:p w:rsidR="00EC1448" w:rsidRPr="00EC1448" w:rsidRDefault="00EC1448" w:rsidP="00EC1448">
            <w:pPr>
              <w:jc w:val="center"/>
              <w:rPr>
                <w:bCs/>
                <w:sz w:val="24"/>
                <w:szCs w:val="24"/>
              </w:rPr>
            </w:pPr>
            <w:r w:rsidRPr="00EC1448">
              <w:rPr>
                <w:bCs/>
                <w:sz w:val="24"/>
                <w:szCs w:val="24"/>
              </w:rPr>
              <w:t>Место приписки ТС (адрес)</w:t>
            </w:r>
          </w:p>
        </w:tc>
      </w:tr>
      <w:tr w:rsidR="00EC1448" w:rsidRPr="00EC1448" w:rsidTr="000036CE">
        <w:trPr>
          <w:trHeight w:val="545"/>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27527</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lang w:val="en-US"/>
              </w:rPr>
            </w:pPr>
            <w:r w:rsidRPr="00EC1448">
              <w:rPr>
                <w:rFonts w:eastAsiaTheme="minorHAnsi"/>
                <w:szCs w:val="22"/>
                <w:lang w:eastAsia="en-US"/>
              </w:rPr>
              <w:t>X96275270L0913487</w:t>
            </w:r>
          </w:p>
        </w:tc>
        <w:tc>
          <w:tcPr>
            <w:tcW w:w="819" w:type="pct"/>
          </w:tcPr>
          <w:p w:rsidR="00EC1448" w:rsidRPr="00EC1448" w:rsidRDefault="00EC1448" w:rsidP="00EC1448">
            <w:pPr>
              <w:jc w:val="left"/>
              <w:rPr>
                <w:szCs w:val="22"/>
                <w:lang w:val="en-US"/>
              </w:rPr>
            </w:pPr>
            <w:r w:rsidRPr="00EC1448">
              <w:rPr>
                <w:rFonts w:eastAsiaTheme="minorHAnsi"/>
                <w:szCs w:val="22"/>
                <w:lang w:eastAsia="en-US"/>
              </w:rPr>
              <w:t>Р 523 АМ 40</w:t>
            </w:r>
          </w:p>
        </w:tc>
        <w:tc>
          <w:tcPr>
            <w:tcW w:w="1043" w:type="pct"/>
          </w:tcPr>
          <w:p w:rsidR="00EC1448" w:rsidRPr="00EC1448" w:rsidRDefault="00EC1448" w:rsidP="00EC1448">
            <w:pPr>
              <w:jc w:val="left"/>
              <w:rPr>
                <w:szCs w:val="22"/>
              </w:rPr>
            </w:pPr>
            <w:r w:rsidRPr="00EC1448">
              <w:rPr>
                <w:szCs w:val="22"/>
              </w:rPr>
              <w:t xml:space="preserve">248017, Российская Федерация, г. Калуга, </w:t>
            </w:r>
            <w:proofErr w:type="spellStart"/>
            <w:r w:rsidRPr="00EC1448">
              <w:rPr>
                <w:szCs w:val="22"/>
              </w:rPr>
              <w:t>Азаровский</w:t>
            </w:r>
            <w:proofErr w:type="spellEnd"/>
            <w:r w:rsidRPr="00EC1448">
              <w:rPr>
                <w:szCs w:val="22"/>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2</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САЗ 3507</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X3E350710H0014753</w:t>
            </w:r>
          </w:p>
        </w:tc>
        <w:tc>
          <w:tcPr>
            <w:tcW w:w="819" w:type="pct"/>
          </w:tcPr>
          <w:p w:rsidR="00EC1448" w:rsidRPr="00EC1448" w:rsidRDefault="00EC1448" w:rsidP="00EC1448">
            <w:pPr>
              <w:jc w:val="left"/>
              <w:rPr>
                <w:szCs w:val="22"/>
              </w:rPr>
            </w:pPr>
            <w:r w:rsidRPr="00EC1448">
              <w:rPr>
                <w:rFonts w:eastAsiaTheme="minorHAnsi"/>
                <w:szCs w:val="22"/>
                <w:lang w:eastAsia="en-US"/>
              </w:rPr>
              <w:t>О 309 МВ 40</w:t>
            </w:r>
          </w:p>
        </w:tc>
        <w:tc>
          <w:tcPr>
            <w:tcW w:w="1043" w:type="pct"/>
          </w:tcPr>
          <w:p w:rsidR="00EC1448" w:rsidRPr="00EC1448" w:rsidRDefault="00EC1448" w:rsidP="00EC1448">
            <w:pPr>
              <w:jc w:val="left"/>
              <w:rPr>
                <w:szCs w:val="22"/>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3</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3302</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2012</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X5J279000C0005955</w:t>
            </w:r>
          </w:p>
        </w:tc>
        <w:tc>
          <w:tcPr>
            <w:tcW w:w="819" w:type="pct"/>
          </w:tcPr>
          <w:p w:rsidR="00EC1448" w:rsidRPr="00EC1448" w:rsidRDefault="00EC1448" w:rsidP="00EC1448">
            <w:pPr>
              <w:jc w:val="left"/>
              <w:rPr>
                <w:szCs w:val="22"/>
              </w:rPr>
            </w:pPr>
            <w:r w:rsidRPr="00EC1448">
              <w:rPr>
                <w:rFonts w:eastAsiaTheme="minorHAnsi"/>
                <w:szCs w:val="22"/>
                <w:lang w:eastAsia="en-US"/>
              </w:rPr>
              <w:t>Н 105 РА 40</w:t>
            </w:r>
          </w:p>
        </w:tc>
        <w:tc>
          <w:tcPr>
            <w:tcW w:w="1043" w:type="pct"/>
          </w:tcPr>
          <w:p w:rsidR="00EC1448" w:rsidRPr="00EC1448" w:rsidRDefault="00EC1448" w:rsidP="00EC1448">
            <w:pPr>
              <w:jc w:val="left"/>
              <w:rPr>
                <w:szCs w:val="22"/>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4</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3302</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Z783009A1H0039257</w:t>
            </w:r>
          </w:p>
        </w:tc>
        <w:tc>
          <w:tcPr>
            <w:tcW w:w="819" w:type="pct"/>
          </w:tcPr>
          <w:p w:rsidR="00EC1448" w:rsidRPr="00EC1448" w:rsidRDefault="00EC1448" w:rsidP="00EC1448">
            <w:pPr>
              <w:jc w:val="left"/>
              <w:rPr>
                <w:szCs w:val="22"/>
              </w:rPr>
            </w:pPr>
            <w:r w:rsidRPr="00EC1448">
              <w:rPr>
                <w:rFonts w:eastAsiaTheme="minorHAnsi"/>
                <w:szCs w:val="22"/>
                <w:lang w:eastAsia="en-US"/>
              </w:rPr>
              <w:t>О 250 ММ 40</w:t>
            </w:r>
          </w:p>
        </w:tc>
        <w:tc>
          <w:tcPr>
            <w:tcW w:w="1043" w:type="pct"/>
          </w:tcPr>
          <w:p w:rsidR="00EC1448" w:rsidRPr="00EC1448" w:rsidRDefault="00EC1448" w:rsidP="00EC1448">
            <w:pPr>
              <w:jc w:val="left"/>
              <w:rPr>
                <w:szCs w:val="22"/>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5</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3302</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Z783009A1H0039028</w:t>
            </w:r>
          </w:p>
        </w:tc>
        <w:tc>
          <w:tcPr>
            <w:tcW w:w="819" w:type="pct"/>
          </w:tcPr>
          <w:p w:rsidR="00EC1448" w:rsidRPr="00EC1448" w:rsidRDefault="00EC1448" w:rsidP="00EC1448">
            <w:pPr>
              <w:jc w:val="left"/>
              <w:rPr>
                <w:szCs w:val="22"/>
              </w:rPr>
            </w:pPr>
            <w:r w:rsidRPr="00EC1448">
              <w:rPr>
                <w:rFonts w:eastAsiaTheme="minorHAnsi"/>
                <w:szCs w:val="22"/>
                <w:lang w:eastAsia="en-US"/>
              </w:rPr>
              <w:t>О 284 ММ 40</w:t>
            </w:r>
          </w:p>
        </w:tc>
        <w:tc>
          <w:tcPr>
            <w:tcW w:w="1043" w:type="pct"/>
          </w:tcPr>
          <w:p w:rsidR="00EC1448" w:rsidRPr="00EC1448" w:rsidRDefault="00EC1448" w:rsidP="00EC1448">
            <w:pPr>
              <w:jc w:val="left"/>
              <w:rPr>
                <w:szCs w:val="22"/>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6</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3302</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Z783009A1H0039336</w:t>
            </w:r>
          </w:p>
        </w:tc>
        <w:tc>
          <w:tcPr>
            <w:tcW w:w="819" w:type="pct"/>
          </w:tcPr>
          <w:p w:rsidR="00EC1448" w:rsidRPr="00EC1448" w:rsidRDefault="00EC1448" w:rsidP="00EC1448">
            <w:pPr>
              <w:jc w:val="left"/>
              <w:rPr>
                <w:szCs w:val="22"/>
              </w:rPr>
            </w:pPr>
            <w:r w:rsidRPr="00EC1448">
              <w:rPr>
                <w:rFonts w:eastAsiaTheme="minorHAnsi"/>
                <w:szCs w:val="22"/>
                <w:lang w:eastAsia="en-US"/>
              </w:rPr>
              <w:t>О 333 ММ 40</w:t>
            </w:r>
          </w:p>
        </w:tc>
        <w:tc>
          <w:tcPr>
            <w:tcW w:w="1043" w:type="pct"/>
          </w:tcPr>
          <w:p w:rsidR="00EC1448" w:rsidRPr="00EC1448" w:rsidRDefault="00EC1448" w:rsidP="00EC1448">
            <w:pPr>
              <w:jc w:val="left"/>
              <w:rPr>
                <w:szCs w:val="22"/>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7</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3302</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Z783009A1H0039022</w:t>
            </w:r>
          </w:p>
        </w:tc>
        <w:tc>
          <w:tcPr>
            <w:tcW w:w="819" w:type="pct"/>
          </w:tcPr>
          <w:p w:rsidR="00EC1448" w:rsidRPr="00EC1448" w:rsidRDefault="00EC1448" w:rsidP="00EC1448">
            <w:pPr>
              <w:jc w:val="left"/>
              <w:rPr>
                <w:szCs w:val="22"/>
              </w:rPr>
            </w:pPr>
            <w:r w:rsidRPr="00EC1448">
              <w:rPr>
                <w:rFonts w:eastAsiaTheme="minorHAnsi"/>
                <w:szCs w:val="22"/>
                <w:lang w:eastAsia="en-US"/>
              </w:rPr>
              <w:t>О 335 ММ 40</w:t>
            </w:r>
          </w:p>
        </w:tc>
        <w:tc>
          <w:tcPr>
            <w:tcW w:w="1043" w:type="pct"/>
          </w:tcPr>
          <w:p w:rsidR="00EC1448" w:rsidRPr="00EC1448" w:rsidRDefault="00EC1448" w:rsidP="00EC1448">
            <w:pPr>
              <w:jc w:val="left"/>
              <w:rPr>
                <w:szCs w:val="22"/>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8</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2705</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X96270500H0832855</w:t>
            </w:r>
          </w:p>
        </w:tc>
        <w:tc>
          <w:tcPr>
            <w:tcW w:w="819" w:type="pct"/>
          </w:tcPr>
          <w:p w:rsidR="00EC1448" w:rsidRPr="00EC1448" w:rsidRDefault="00EC1448" w:rsidP="00EC1448">
            <w:pPr>
              <w:jc w:val="left"/>
              <w:rPr>
                <w:szCs w:val="22"/>
              </w:rPr>
            </w:pPr>
            <w:r w:rsidRPr="00EC1448">
              <w:rPr>
                <w:rFonts w:eastAsiaTheme="minorHAnsi"/>
                <w:szCs w:val="22"/>
                <w:lang w:eastAsia="en-US"/>
              </w:rPr>
              <w:t>О 341 ММ 40</w:t>
            </w:r>
          </w:p>
        </w:tc>
        <w:tc>
          <w:tcPr>
            <w:tcW w:w="1043" w:type="pct"/>
          </w:tcPr>
          <w:p w:rsidR="00EC1448" w:rsidRPr="00EC1448" w:rsidRDefault="00EC1448" w:rsidP="00EC1448">
            <w:pPr>
              <w:jc w:val="left"/>
              <w:rPr>
                <w:szCs w:val="22"/>
              </w:rPr>
            </w:pPr>
            <w:r w:rsidRPr="00EC1448">
              <w:rPr>
                <w:rFonts w:eastAsiaTheme="minorHAnsi"/>
                <w:szCs w:val="22"/>
                <w:lang w:eastAsia="en-US"/>
              </w:rPr>
              <w:t xml:space="preserve">248017, Российская Федерация, г. </w:t>
            </w:r>
            <w:r w:rsidRPr="00EC1448">
              <w:rPr>
                <w:rFonts w:eastAsiaTheme="minorHAnsi"/>
                <w:szCs w:val="22"/>
                <w:lang w:eastAsia="en-US"/>
              </w:rPr>
              <w:lastRenderedPageBreak/>
              <w:t xml:space="preserve">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lastRenderedPageBreak/>
              <w:t>9</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3302</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Z783009A1H0039189</w:t>
            </w:r>
          </w:p>
        </w:tc>
        <w:tc>
          <w:tcPr>
            <w:tcW w:w="819" w:type="pct"/>
          </w:tcPr>
          <w:p w:rsidR="00EC1448" w:rsidRPr="00EC1448" w:rsidRDefault="00EC1448" w:rsidP="00EC1448">
            <w:pPr>
              <w:jc w:val="left"/>
              <w:rPr>
                <w:szCs w:val="22"/>
              </w:rPr>
            </w:pPr>
            <w:r w:rsidRPr="00EC1448">
              <w:rPr>
                <w:rFonts w:eastAsiaTheme="minorHAnsi"/>
                <w:szCs w:val="22"/>
                <w:lang w:eastAsia="en-US"/>
              </w:rPr>
              <w:t>О 376 ММ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10</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3221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X96322120G0811730</w:t>
            </w:r>
          </w:p>
        </w:tc>
        <w:tc>
          <w:tcPr>
            <w:tcW w:w="819" w:type="pct"/>
          </w:tcPr>
          <w:p w:rsidR="00EC1448" w:rsidRPr="00EC1448" w:rsidRDefault="00EC1448" w:rsidP="00EC1448">
            <w:pPr>
              <w:jc w:val="left"/>
              <w:rPr>
                <w:szCs w:val="22"/>
              </w:rPr>
            </w:pPr>
            <w:r w:rsidRPr="00EC1448">
              <w:rPr>
                <w:rFonts w:eastAsiaTheme="minorHAnsi"/>
                <w:szCs w:val="22"/>
                <w:lang w:eastAsia="en-US"/>
              </w:rPr>
              <w:t>О 820 ВО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11</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A31R32</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X96A31R32G0813382</w:t>
            </w:r>
          </w:p>
        </w:tc>
        <w:tc>
          <w:tcPr>
            <w:tcW w:w="819" w:type="pct"/>
          </w:tcPr>
          <w:p w:rsidR="00EC1448" w:rsidRPr="00EC1448" w:rsidRDefault="00EC1448" w:rsidP="00EC1448">
            <w:pPr>
              <w:jc w:val="left"/>
              <w:rPr>
                <w:szCs w:val="22"/>
              </w:rPr>
            </w:pPr>
            <w:r w:rsidRPr="00EC1448">
              <w:rPr>
                <w:rFonts w:eastAsiaTheme="minorHAnsi"/>
                <w:szCs w:val="22"/>
                <w:lang w:eastAsia="en-US"/>
              </w:rPr>
              <w:t>О 882 ВС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12</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29891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XU6298910F2012033</w:t>
            </w:r>
          </w:p>
        </w:tc>
        <w:tc>
          <w:tcPr>
            <w:tcW w:w="819" w:type="pct"/>
          </w:tcPr>
          <w:p w:rsidR="00EC1448" w:rsidRPr="00EC1448" w:rsidRDefault="00EC1448" w:rsidP="00EC1448">
            <w:pPr>
              <w:jc w:val="left"/>
              <w:rPr>
                <w:szCs w:val="22"/>
              </w:rPr>
            </w:pPr>
            <w:r w:rsidRPr="00EC1448">
              <w:rPr>
                <w:rFonts w:eastAsiaTheme="minorHAnsi"/>
                <w:szCs w:val="22"/>
                <w:lang w:eastAsia="en-US"/>
              </w:rPr>
              <w:t>О 159 АО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13</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3303</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XTT330365H1200573</w:t>
            </w:r>
          </w:p>
        </w:tc>
        <w:tc>
          <w:tcPr>
            <w:tcW w:w="819" w:type="pct"/>
          </w:tcPr>
          <w:p w:rsidR="00EC1448" w:rsidRPr="00EC1448" w:rsidRDefault="00EC1448" w:rsidP="00EC1448">
            <w:pPr>
              <w:jc w:val="left"/>
              <w:rPr>
                <w:szCs w:val="22"/>
              </w:rPr>
            </w:pPr>
            <w:r w:rsidRPr="00EC1448">
              <w:rPr>
                <w:rFonts w:eastAsiaTheme="minorHAnsi"/>
                <w:szCs w:val="22"/>
                <w:lang w:eastAsia="en-US"/>
              </w:rPr>
              <w:t>О 159 ЕС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14</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29891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XU6298910F2011736</w:t>
            </w:r>
          </w:p>
        </w:tc>
        <w:tc>
          <w:tcPr>
            <w:tcW w:w="819" w:type="pct"/>
          </w:tcPr>
          <w:p w:rsidR="00EC1448" w:rsidRPr="00EC1448" w:rsidRDefault="00EC1448" w:rsidP="00EC1448">
            <w:pPr>
              <w:jc w:val="left"/>
              <w:rPr>
                <w:szCs w:val="22"/>
              </w:rPr>
            </w:pPr>
            <w:r w:rsidRPr="00EC1448">
              <w:rPr>
                <w:rFonts w:eastAsiaTheme="minorHAnsi"/>
                <w:szCs w:val="22"/>
                <w:lang w:eastAsia="en-US"/>
              </w:rPr>
              <w:t>О 358 ВМ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15</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XTT390995F1209214</w:t>
            </w:r>
          </w:p>
        </w:tc>
        <w:tc>
          <w:tcPr>
            <w:tcW w:w="819" w:type="pct"/>
          </w:tcPr>
          <w:p w:rsidR="00EC1448" w:rsidRPr="00EC1448" w:rsidRDefault="00EC1448" w:rsidP="00EC1448">
            <w:pPr>
              <w:jc w:val="left"/>
              <w:rPr>
                <w:szCs w:val="22"/>
              </w:rPr>
            </w:pPr>
            <w:r w:rsidRPr="00EC1448">
              <w:rPr>
                <w:rFonts w:eastAsiaTheme="minorHAnsi"/>
                <w:szCs w:val="22"/>
                <w:lang w:eastAsia="en-US"/>
              </w:rPr>
              <w:t>Н 513 УТ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16</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2012</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XTT390995C0466538</w:t>
            </w:r>
          </w:p>
        </w:tc>
        <w:tc>
          <w:tcPr>
            <w:tcW w:w="819" w:type="pct"/>
          </w:tcPr>
          <w:p w:rsidR="00EC1448" w:rsidRPr="00EC1448" w:rsidRDefault="00EC1448" w:rsidP="00EC1448">
            <w:pPr>
              <w:jc w:val="left"/>
              <w:rPr>
                <w:szCs w:val="22"/>
              </w:rPr>
            </w:pPr>
            <w:r w:rsidRPr="00EC1448">
              <w:rPr>
                <w:rFonts w:eastAsiaTheme="minorHAnsi"/>
                <w:szCs w:val="22"/>
                <w:lang w:eastAsia="en-US"/>
              </w:rPr>
              <w:t>О 524 АК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17</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29891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XU6298910F2011903</w:t>
            </w:r>
          </w:p>
        </w:tc>
        <w:tc>
          <w:tcPr>
            <w:tcW w:w="819" w:type="pct"/>
          </w:tcPr>
          <w:p w:rsidR="00EC1448" w:rsidRPr="00EC1448" w:rsidRDefault="00EC1448" w:rsidP="00EC1448">
            <w:pPr>
              <w:jc w:val="left"/>
              <w:rPr>
                <w:szCs w:val="22"/>
              </w:rPr>
            </w:pPr>
            <w:r w:rsidRPr="00EC1448">
              <w:rPr>
                <w:rFonts w:eastAsiaTheme="minorHAnsi"/>
                <w:szCs w:val="22"/>
                <w:lang w:eastAsia="en-US"/>
              </w:rPr>
              <w:t>О 592 АО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w:t>
            </w:r>
            <w:r w:rsidRPr="00EC1448">
              <w:rPr>
                <w:rFonts w:eastAsiaTheme="minorHAnsi"/>
                <w:szCs w:val="22"/>
                <w:lang w:eastAsia="en-US"/>
              </w:rPr>
              <w:lastRenderedPageBreak/>
              <w:t xml:space="preserve">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lastRenderedPageBreak/>
              <w:t>18</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XTT390995F1207971</w:t>
            </w:r>
          </w:p>
        </w:tc>
        <w:tc>
          <w:tcPr>
            <w:tcW w:w="819" w:type="pct"/>
          </w:tcPr>
          <w:p w:rsidR="00EC1448" w:rsidRPr="00EC1448" w:rsidRDefault="00EC1448" w:rsidP="00EC1448">
            <w:pPr>
              <w:jc w:val="left"/>
              <w:rPr>
                <w:szCs w:val="22"/>
              </w:rPr>
            </w:pPr>
            <w:r w:rsidRPr="00EC1448">
              <w:rPr>
                <w:rFonts w:eastAsiaTheme="minorHAnsi"/>
                <w:szCs w:val="22"/>
                <w:lang w:eastAsia="en-US"/>
              </w:rPr>
              <w:t>О 791 АО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19</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29891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XU6298910F2011703</w:t>
            </w:r>
          </w:p>
        </w:tc>
        <w:tc>
          <w:tcPr>
            <w:tcW w:w="819" w:type="pct"/>
          </w:tcPr>
          <w:p w:rsidR="00EC1448" w:rsidRPr="00EC1448" w:rsidRDefault="00EC1448" w:rsidP="00EC1448">
            <w:pPr>
              <w:jc w:val="left"/>
              <w:rPr>
                <w:szCs w:val="22"/>
              </w:rPr>
            </w:pPr>
            <w:r w:rsidRPr="00EC1448">
              <w:rPr>
                <w:rFonts w:eastAsiaTheme="minorHAnsi"/>
                <w:szCs w:val="22"/>
                <w:lang w:eastAsia="en-US"/>
              </w:rPr>
              <w:t>Р 825 РР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20</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RENAULT</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RENAULT </w:t>
            </w:r>
            <w:proofErr w:type="spellStart"/>
            <w:r w:rsidRPr="00EC1448">
              <w:rPr>
                <w:rFonts w:eastAsiaTheme="minorHAnsi"/>
                <w:szCs w:val="22"/>
                <w:lang w:eastAsia="en-US"/>
              </w:rPr>
              <w:t>Logan</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2012</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X7LLSRB1HCH546302</w:t>
            </w:r>
          </w:p>
        </w:tc>
        <w:tc>
          <w:tcPr>
            <w:tcW w:w="819" w:type="pct"/>
          </w:tcPr>
          <w:p w:rsidR="00EC1448" w:rsidRPr="00EC1448" w:rsidRDefault="00EC1448" w:rsidP="00EC1448">
            <w:pPr>
              <w:jc w:val="left"/>
              <w:rPr>
                <w:szCs w:val="22"/>
              </w:rPr>
            </w:pPr>
            <w:r w:rsidRPr="00EC1448">
              <w:rPr>
                <w:rFonts w:eastAsiaTheme="minorHAnsi"/>
                <w:szCs w:val="22"/>
                <w:lang w:eastAsia="en-US"/>
              </w:rPr>
              <w:t>Н 379 ОВ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21</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XTAFS035LG0951194</w:t>
            </w:r>
          </w:p>
        </w:tc>
        <w:tc>
          <w:tcPr>
            <w:tcW w:w="819" w:type="pct"/>
          </w:tcPr>
          <w:p w:rsidR="00EC1448" w:rsidRPr="00EC1448" w:rsidRDefault="00EC1448" w:rsidP="00EC1448">
            <w:pPr>
              <w:jc w:val="left"/>
              <w:rPr>
                <w:szCs w:val="22"/>
              </w:rPr>
            </w:pPr>
            <w:r w:rsidRPr="00EC1448">
              <w:rPr>
                <w:rFonts w:eastAsiaTheme="minorHAnsi"/>
                <w:szCs w:val="22"/>
                <w:lang w:eastAsia="en-US"/>
              </w:rPr>
              <w:t>О 208 ВО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22</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XTAFS035LG0951200</w:t>
            </w:r>
          </w:p>
        </w:tc>
        <w:tc>
          <w:tcPr>
            <w:tcW w:w="819" w:type="pct"/>
          </w:tcPr>
          <w:p w:rsidR="00EC1448" w:rsidRPr="00EC1448" w:rsidRDefault="00EC1448" w:rsidP="00EC1448">
            <w:pPr>
              <w:jc w:val="left"/>
              <w:rPr>
                <w:szCs w:val="22"/>
              </w:rPr>
            </w:pPr>
            <w:r w:rsidRPr="00EC1448">
              <w:rPr>
                <w:rFonts w:eastAsiaTheme="minorHAnsi"/>
                <w:szCs w:val="22"/>
                <w:lang w:eastAsia="en-US"/>
              </w:rPr>
              <w:t>О 277 ВО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23</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XTAFS035LG0951193</w:t>
            </w:r>
          </w:p>
        </w:tc>
        <w:tc>
          <w:tcPr>
            <w:tcW w:w="819" w:type="pct"/>
          </w:tcPr>
          <w:p w:rsidR="00EC1448" w:rsidRPr="00EC1448" w:rsidRDefault="00EC1448" w:rsidP="00EC1448">
            <w:pPr>
              <w:jc w:val="left"/>
              <w:rPr>
                <w:szCs w:val="22"/>
              </w:rPr>
            </w:pPr>
            <w:r w:rsidRPr="00EC1448">
              <w:rPr>
                <w:rFonts w:eastAsiaTheme="minorHAnsi"/>
                <w:szCs w:val="22"/>
                <w:lang w:eastAsia="en-US"/>
              </w:rPr>
              <w:t>О 534 ЕА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24</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XTAFS035LG0951198</w:t>
            </w:r>
          </w:p>
        </w:tc>
        <w:tc>
          <w:tcPr>
            <w:tcW w:w="819" w:type="pct"/>
          </w:tcPr>
          <w:p w:rsidR="00EC1448" w:rsidRPr="00EC1448" w:rsidRDefault="00EC1448" w:rsidP="00EC1448">
            <w:pPr>
              <w:jc w:val="left"/>
              <w:rPr>
                <w:szCs w:val="22"/>
              </w:rPr>
            </w:pPr>
            <w:r w:rsidRPr="00EC1448">
              <w:rPr>
                <w:rFonts w:eastAsiaTheme="minorHAnsi"/>
                <w:szCs w:val="22"/>
                <w:lang w:eastAsia="en-US"/>
              </w:rPr>
              <w:t>О 536 ЕА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25</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TOYOTA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TOYOTA </w:t>
            </w:r>
            <w:proofErr w:type="spellStart"/>
            <w:r w:rsidRPr="00EC1448">
              <w:rPr>
                <w:rFonts w:eastAsiaTheme="minorHAnsi"/>
                <w:szCs w:val="22"/>
                <w:lang w:eastAsia="en-US"/>
              </w:rPr>
              <w:t>Avensis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2007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SB1BJ56L50E103202</w:t>
            </w:r>
          </w:p>
        </w:tc>
        <w:tc>
          <w:tcPr>
            <w:tcW w:w="819" w:type="pct"/>
          </w:tcPr>
          <w:p w:rsidR="00EC1448" w:rsidRPr="00EC1448" w:rsidRDefault="00EC1448" w:rsidP="00EC1448">
            <w:pPr>
              <w:jc w:val="left"/>
              <w:rPr>
                <w:szCs w:val="22"/>
              </w:rPr>
            </w:pPr>
            <w:r w:rsidRPr="00EC1448">
              <w:rPr>
                <w:rFonts w:eastAsiaTheme="minorHAnsi"/>
                <w:szCs w:val="22"/>
                <w:lang w:eastAsia="en-US"/>
              </w:rPr>
              <w:t>Е 040 СН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lastRenderedPageBreak/>
              <w:t>26</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SKODA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SKODA </w:t>
            </w:r>
            <w:proofErr w:type="spellStart"/>
            <w:r w:rsidRPr="00EC1448">
              <w:rPr>
                <w:rFonts w:eastAsiaTheme="minorHAnsi"/>
                <w:szCs w:val="22"/>
                <w:lang w:eastAsia="en-US"/>
              </w:rPr>
              <w:t>Octavia</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2012</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XW8BK21ZXDK229778</w:t>
            </w:r>
          </w:p>
        </w:tc>
        <w:tc>
          <w:tcPr>
            <w:tcW w:w="819" w:type="pct"/>
          </w:tcPr>
          <w:p w:rsidR="00EC1448" w:rsidRPr="00EC1448" w:rsidRDefault="00EC1448" w:rsidP="00EC1448">
            <w:pPr>
              <w:jc w:val="left"/>
              <w:rPr>
                <w:szCs w:val="22"/>
              </w:rPr>
            </w:pPr>
            <w:r w:rsidRPr="00EC1448">
              <w:rPr>
                <w:rFonts w:eastAsiaTheme="minorHAnsi"/>
                <w:szCs w:val="22"/>
                <w:lang w:eastAsia="en-US"/>
              </w:rPr>
              <w:t>Н 865 НТ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27</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VOLKSWAGEN</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VOLKSWAGEN </w:t>
            </w:r>
            <w:proofErr w:type="spellStart"/>
            <w:r w:rsidRPr="00EC1448">
              <w:rPr>
                <w:rFonts w:eastAsiaTheme="minorHAnsi"/>
                <w:szCs w:val="22"/>
                <w:lang w:eastAsia="en-US"/>
              </w:rPr>
              <w:t>Passat</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2013</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WVWZZZ3CZDP045540</w:t>
            </w:r>
          </w:p>
        </w:tc>
        <w:tc>
          <w:tcPr>
            <w:tcW w:w="819" w:type="pct"/>
          </w:tcPr>
          <w:p w:rsidR="00EC1448" w:rsidRPr="00EC1448" w:rsidRDefault="00EC1448" w:rsidP="00EC1448">
            <w:pPr>
              <w:jc w:val="left"/>
              <w:rPr>
                <w:szCs w:val="22"/>
              </w:rPr>
            </w:pPr>
            <w:r w:rsidRPr="00EC1448">
              <w:rPr>
                <w:rFonts w:eastAsiaTheme="minorHAnsi"/>
                <w:szCs w:val="22"/>
                <w:lang w:eastAsia="en-US"/>
              </w:rPr>
              <w:t>А 128 АА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28</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XTT390995F1210795</w:t>
            </w:r>
          </w:p>
        </w:tc>
        <w:tc>
          <w:tcPr>
            <w:tcW w:w="819" w:type="pct"/>
          </w:tcPr>
          <w:p w:rsidR="00EC1448" w:rsidRPr="00EC1448" w:rsidRDefault="00EC1448" w:rsidP="00EC1448">
            <w:pPr>
              <w:jc w:val="left"/>
              <w:rPr>
                <w:szCs w:val="22"/>
              </w:rPr>
            </w:pPr>
            <w:r w:rsidRPr="00EC1448">
              <w:rPr>
                <w:rFonts w:eastAsiaTheme="minorHAnsi"/>
                <w:szCs w:val="22"/>
                <w:lang w:eastAsia="en-US"/>
              </w:rPr>
              <w:t>А 060 АВ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29</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SKODA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SKODA </w:t>
            </w:r>
            <w:proofErr w:type="spellStart"/>
            <w:r w:rsidRPr="00EC1448">
              <w:rPr>
                <w:rFonts w:eastAsiaTheme="minorHAnsi"/>
                <w:szCs w:val="22"/>
                <w:lang w:eastAsia="en-US"/>
              </w:rPr>
              <w:t>Rapid</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XW8AG1NH9GK123402</w:t>
            </w:r>
          </w:p>
        </w:tc>
        <w:tc>
          <w:tcPr>
            <w:tcW w:w="819" w:type="pct"/>
          </w:tcPr>
          <w:p w:rsidR="00EC1448" w:rsidRPr="00EC1448" w:rsidRDefault="00EC1448" w:rsidP="00EC1448">
            <w:pPr>
              <w:jc w:val="left"/>
              <w:rPr>
                <w:szCs w:val="22"/>
              </w:rPr>
            </w:pPr>
            <w:r w:rsidRPr="00EC1448">
              <w:rPr>
                <w:rFonts w:eastAsiaTheme="minorHAnsi"/>
                <w:szCs w:val="22"/>
                <w:lang w:eastAsia="en-US"/>
              </w:rPr>
              <w:t>О 503 ВО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30</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A65R32</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X96A65R32H0829516</w:t>
            </w:r>
          </w:p>
        </w:tc>
        <w:tc>
          <w:tcPr>
            <w:tcW w:w="819" w:type="pct"/>
          </w:tcPr>
          <w:p w:rsidR="00EC1448" w:rsidRPr="00EC1448" w:rsidRDefault="00EC1448" w:rsidP="00EC1448">
            <w:pPr>
              <w:jc w:val="left"/>
              <w:rPr>
                <w:szCs w:val="22"/>
              </w:rPr>
            </w:pPr>
            <w:r w:rsidRPr="00EC1448">
              <w:rPr>
                <w:rFonts w:eastAsiaTheme="minorHAnsi"/>
                <w:szCs w:val="22"/>
                <w:lang w:eastAsia="en-US"/>
              </w:rPr>
              <w:t>О 625 МА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31</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29891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XU6298910F2012087</w:t>
            </w:r>
          </w:p>
        </w:tc>
        <w:tc>
          <w:tcPr>
            <w:tcW w:w="819" w:type="pct"/>
          </w:tcPr>
          <w:p w:rsidR="00EC1448" w:rsidRPr="00EC1448" w:rsidRDefault="00EC1448" w:rsidP="00EC1448">
            <w:pPr>
              <w:jc w:val="left"/>
              <w:rPr>
                <w:szCs w:val="22"/>
              </w:rPr>
            </w:pPr>
            <w:r w:rsidRPr="00EC1448">
              <w:rPr>
                <w:rFonts w:eastAsiaTheme="minorHAnsi"/>
                <w:szCs w:val="22"/>
                <w:lang w:eastAsia="en-US"/>
              </w:rPr>
              <w:t>О 746 АО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32</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XTT390995F1209076</w:t>
            </w:r>
          </w:p>
        </w:tc>
        <w:tc>
          <w:tcPr>
            <w:tcW w:w="819" w:type="pct"/>
          </w:tcPr>
          <w:p w:rsidR="00EC1448" w:rsidRPr="00EC1448" w:rsidRDefault="00EC1448" w:rsidP="00EC1448">
            <w:pPr>
              <w:jc w:val="left"/>
              <w:rPr>
                <w:szCs w:val="22"/>
              </w:rPr>
            </w:pPr>
            <w:r w:rsidRPr="00EC1448">
              <w:rPr>
                <w:rFonts w:eastAsiaTheme="minorHAnsi"/>
                <w:szCs w:val="22"/>
                <w:lang w:eastAsia="en-US"/>
              </w:rPr>
              <w:t>Р 829 РР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33</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2705</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X96270500H0832468</w:t>
            </w:r>
          </w:p>
        </w:tc>
        <w:tc>
          <w:tcPr>
            <w:tcW w:w="819" w:type="pct"/>
          </w:tcPr>
          <w:p w:rsidR="00EC1448" w:rsidRPr="00EC1448" w:rsidRDefault="00EC1448" w:rsidP="00EC1448">
            <w:pPr>
              <w:jc w:val="left"/>
              <w:rPr>
                <w:szCs w:val="22"/>
              </w:rPr>
            </w:pPr>
            <w:r w:rsidRPr="00EC1448">
              <w:rPr>
                <w:rFonts w:eastAsiaTheme="minorHAnsi"/>
                <w:szCs w:val="22"/>
                <w:lang w:eastAsia="en-US"/>
              </w:rPr>
              <w:t>О 479 МК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34</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SKODA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SKODA </w:t>
            </w:r>
            <w:proofErr w:type="spellStart"/>
            <w:r w:rsidRPr="00EC1448">
              <w:rPr>
                <w:rFonts w:eastAsiaTheme="minorHAnsi"/>
                <w:szCs w:val="22"/>
                <w:lang w:eastAsia="en-US"/>
              </w:rPr>
              <w:t>Rapid</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XW8AG1NH8HK123084</w:t>
            </w:r>
          </w:p>
        </w:tc>
        <w:tc>
          <w:tcPr>
            <w:tcW w:w="819" w:type="pct"/>
          </w:tcPr>
          <w:p w:rsidR="00EC1448" w:rsidRPr="00EC1448" w:rsidRDefault="00EC1448" w:rsidP="00EC1448">
            <w:pPr>
              <w:jc w:val="left"/>
              <w:rPr>
                <w:szCs w:val="22"/>
              </w:rPr>
            </w:pPr>
            <w:r w:rsidRPr="00EC1448">
              <w:rPr>
                <w:rFonts w:eastAsiaTheme="minorHAnsi"/>
                <w:szCs w:val="22"/>
                <w:lang w:eastAsia="en-US"/>
              </w:rPr>
              <w:t>О 115 МВ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lastRenderedPageBreak/>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lastRenderedPageBreak/>
              <w:t>35</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XTT390995F1209231</w:t>
            </w:r>
          </w:p>
        </w:tc>
        <w:tc>
          <w:tcPr>
            <w:tcW w:w="819" w:type="pct"/>
          </w:tcPr>
          <w:p w:rsidR="00EC1448" w:rsidRPr="00EC1448" w:rsidRDefault="00EC1448" w:rsidP="00EC1448">
            <w:pPr>
              <w:jc w:val="left"/>
              <w:rPr>
                <w:szCs w:val="22"/>
              </w:rPr>
            </w:pPr>
            <w:r w:rsidRPr="00EC1448">
              <w:rPr>
                <w:rFonts w:eastAsiaTheme="minorHAnsi"/>
                <w:szCs w:val="22"/>
                <w:lang w:eastAsia="en-US"/>
              </w:rPr>
              <w:t>Н 659 УТ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36</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29891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XU6298910F2011688</w:t>
            </w:r>
          </w:p>
        </w:tc>
        <w:tc>
          <w:tcPr>
            <w:tcW w:w="819" w:type="pct"/>
          </w:tcPr>
          <w:p w:rsidR="00EC1448" w:rsidRPr="00EC1448" w:rsidRDefault="00EC1448" w:rsidP="00EC1448">
            <w:pPr>
              <w:jc w:val="left"/>
              <w:rPr>
                <w:szCs w:val="22"/>
              </w:rPr>
            </w:pPr>
            <w:r w:rsidRPr="00EC1448">
              <w:rPr>
                <w:rFonts w:eastAsiaTheme="minorHAnsi"/>
                <w:szCs w:val="22"/>
                <w:lang w:eastAsia="en-US"/>
              </w:rPr>
              <w:t>Р 822 РР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37</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XTT390995F1209213</w:t>
            </w:r>
          </w:p>
        </w:tc>
        <w:tc>
          <w:tcPr>
            <w:tcW w:w="819" w:type="pct"/>
          </w:tcPr>
          <w:p w:rsidR="00EC1448" w:rsidRPr="00EC1448" w:rsidRDefault="00EC1448" w:rsidP="00EC1448">
            <w:pPr>
              <w:jc w:val="left"/>
              <w:rPr>
                <w:szCs w:val="22"/>
              </w:rPr>
            </w:pPr>
            <w:r w:rsidRPr="00EC1448">
              <w:rPr>
                <w:rFonts w:eastAsiaTheme="minorHAnsi"/>
                <w:szCs w:val="22"/>
                <w:lang w:eastAsia="en-US"/>
              </w:rPr>
              <w:t>Р 836 РР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38</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29891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XU6298910F2012081</w:t>
            </w:r>
          </w:p>
        </w:tc>
        <w:tc>
          <w:tcPr>
            <w:tcW w:w="819" w:type="pct"/>
          </w:tcPr>
          <w:p w:rsidR="00EC1448" w:rsidRPr="00EC1448" w:rsidRDefault="00EC1448" w:rsidP="00EC1448">
            <w:pPr>
              <w:jc w:val="left"/>
              <w:rPr>
                <w:szCs w:val="22"/>
              </w:rPr>
            </w:pPr>
            <w:r w:rsidRPr="00EC1448">
              <w:rPr>
                <w:rFonts w:eastAsiaTheme="minorHAnsi"/>
                <w:szCs w:val="22"/>
                <w:lang w:eastAsia="en-US"/>
              </w:rPr>
              <w:t>О 561 АО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39</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XTT374195F1209830</w:t>
            </w:r>
          </w:p>
        </w:tc>
        <w:tc>
          <w:tcPr>
            <w:tcW w:w="819" w:type="pct"/>
          </w:tcPr>
          <w:p w:rsidR="00EC1448" w:rsidRPr="00EC1448" w:rsidRDefault="00EC1448" w:rsidP="00EC1448">
            <w:pPr>
              <w:jc w:val="left"/>
              <w:rPr>
                <w:szCs w:val="22"/>
              </w:rPr>
            </w:pPr>
            <w:r w:rsidRPr="00EC1448">
              <w:rPr>
                <w:rFonts w:eastAsiaTheme="minorHAnsi"/>
                <w:szCs w:val="22"/>
                <w:lang w:eastAsia="en-US"/>
              </w:rPr>
              <w:t>О 584 ВМ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40</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XTT390995F1210725</w:t>
            </w:r>
          </w:p>
        </w:tc>
        <w:tc>
          <w:tcPr>
            <w:tcW w:w="819" w:type="pct"/>
          </w:tcPr>
          <w:p w:rsidR="00EC1448" w:rsidRPr="00EC1448" w:rsidRDefault="00EC1448" w:rsidP="00EC1448">
            <w:pPr>
              <w:jc w:val="left"/>
              <w:rPr>
                <w:szCs w:val="22"/>
              </w:rPr>
            </w:pPr>
            <w:r w:rsidRPr="00EC1448">
              <w:rPr>
                <w:rFonts w:eastAsiaTheme="minorHAnsi"/>
                <w:szCs w:val="22"/>
                <w:lang w:eastAsia="en-US"/>
              </w:rPr>
              <w:t>О 581 ВМ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41</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XTT390995F1209276</w:t>
            </w:r>
          </w:p>
        </w:tc>
        <w:tc>
          <w:tcPr>
            <w:tcW w:w="819" w:type="pct"/>
          </w:tcPr>
          <w:p w:rsidR="00EC1448" w:rsidRPr="00EC1448" w:rsidRDefault="00EC1448" w:rsidP="00EC1448">
            <w:pPr>
              <w:jc w:val="left"/>
              <w:rPr>
                <w:szCs w:val="22"/>
              </w:rPr>
            </w:pPr>
            <w:r w:rsidRPr="00EC1448">
              <w:rPr>
                <w:rFonts w:eastAsiaTheme="minorHAnsi"/>
                <w:szCs w:val="22"/>
                <w:lang w:eastAsia="en-US"/>
              </w:rPr>
              <w:t>О 593 АО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42</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29891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XU6298910F2011615</w:t>
            </w:r>
          </w:p>
        </w:tc>
        <w:tc>
          <w:tcPr>
            <w:tcW w:w="819" w:type="pct"/>
          </w:tcPr>
          <w:p w:rsidR="00EC1448" w:rsidRPr="00EC1448" w:rsidRDefault="00EC1448" w:rsidP="00EC1448">
            <w:pPr>
              <w:jc w:val="left"/>
              <w:rPr>
                <w:szCs w:val="22"/>
              </w:rPr>
            </w:pPr>
            <w:r w:rsidRPr="00EC1448">
              <w:rPr>
                <w:rFonts w:eastAsiaTheme="minorHAnsi"/>
                <w:szCs w:val="22"/>
                <w:lang w:eastAsia="en-US"/>
              </w:rPr>
              <w:t>Р 827 РР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43</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3303</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XTT330365H1201127</w:t>
            </w:r>
          </w:p>
        </w:tc>
        <w:tc>
          <w:tcPr>
            <w:tcW w:w="819" w:type="pct"/>
          </w:tcPr>
          <w:p w:rsidR="00EC1448" w:rsidRPr="00EC1448" w:rsidRDefault="00EC1448" w:rsidP="00EC1448">
            <w:pPr>
              <w:jc w:val="left"/>
              <w:rPr>
                <w:szCs w:val="22"/>
              </w:rPr>
            </w:pPr>
            <w:r w:rsidRPr="00EC1448">
              <w:rPr>
                <w:rFonts w:eastAsiaTheme="minorHAnsi"/>
                <w:szCs w:val="22"/>
                <w:lang w:eastAsia="en-US"/>
              </w:rPr>
              <w:t>О 378 ЕС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w:t>
            </w:r>
            <w:r w:rsidRPr="00EC1448">
              <w:rPr>
                <w:rFonts w:eastAsiaTheme="minorHAnsi"/>
                <w:szCs w:val="22"/>
                <w:lang w:eastAsia="en-US"/>
              </w:rPr>
              <w:lastRenderedPageBreak/>
              <w:t xml:space="preserve">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lastRenderedPageBreak/>
              <w:t>44</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33027</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2012</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X7U270101C0010670</w:t>
            </w:r>
          </w:p>
        </w:tc>
        <w:tc>
          <w:tcPr>
            <w:tcW w:w="819" w:type="pct"/>
          </w:tcPr>
          <w:p w:rsidR="00EC1448" w:rsidRPr="00EC1448" w:rsidRDefault="00EC1448" w:rsidP="00EC1448">
            <w:pPr>
              <w:jc w:val="left"/>
              <w:rPr>
                <w:szCs w:val="22"/>
              </w:rPr>
            </w:pPr>
            <w:r w:rsidRPr="00EC1448">
              <w:rPr>
                <w:rFonts w:eastAsiaTheme="minorHAnsi"/>
                <w:szCs w:val="22"/>
                <w:lang w:eastAsia="en-US"/>
              </w:rPr>
              <w:t>Х 133 ХХ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45</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3302</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2012</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X5J279000C0005893</w:t>
            </w:r>
          </w:p>
        </w:tc>
        <w:tc>
          <w:tcPr>
            <w:tcW w:w="819" w:type="pct"/>
          </w:tcPr>
          <w:p w:rsidR="00EC1448" w:rsidRPr="00EC1448" w:rsidRDefault="00EC1448" w:rsidP="00EC1448">
            <w:pPr>
              <w:jc w:val="left"/>
              <w:rPr>
                <w:szCs w:val="22"/>
              </w:rPr>
            </w:pPr>
            <w:r w:rsidRPr="00EC1448">
              <w:rPr>
                <w:rFonts w:eastAsiaTheme="minorHAnsi"/>
                <w:szCs w:val="22"/>
                <w:lang w:eastAsia="en-US"/>
              </w:rPr>
              <w:t>Н 342 РА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46</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XTT374195M1206246</w:t>
            </w:r>
          </w:p>
        </w:tc>
        <w:tc>
          <w:tcPr>
            <w:tcW w:w="819" w:type="pct"/>
          </w:tcPr>
          <w:p w:rsidR="00EC1448" w:rsidRPr="00EC1448" w:rsidRDefault="00EC1448" w:rsidP="00EC1448">
            <w:pPr>
              <w:jc w:val="left"/>
              <w:rPr>
                <w:szCs w:val="22"/>
              </w:rPr>
            </w:pPr>
            <w:r w:rsidRPr="00EC1448">
              <w:rPr>
                <w:rFonts w:eastAsiaTheme="minorHAnsi"/>
                <w:szCs w:val="22"/>
                <w:lang w:eastAsia="en-US"/>
              </w:rPr>
              <w:t>О 610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47</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29891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XU6298910F2011914</w:t>
            </w:r>
          </w:p>
        </w:tc>
        <w:tc>
          <w:tcPr>
            <w:tcW w:w="819" w:type="pct"/>
          </w:tcPr>
          <w:p w:rsidR="00EC1448" w:rsidRPr="00EC1448" w:rsidRDefault="00EC1448" w:rsidP="00EC1448">
            <w:pPr>
              <w:jc w:val="left"/>
              <w:rPr>
                <w:szCs w:val="22"/>
              </w:rPr>
            </w:pPr>
            <w:r w:rsidRPr="00EC1448">
              <w:rPr>
                <w:rFonts w:eastAsiaTheme="minorHAnsi"/>
                <w:szCs w:val="22"/>
                <w:lang w:eastAsia="en-US"/>
              </w:rPr>
              <w:t>О 743 АО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48</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XTT390995F1210763</w:t>
            </w:r>
          </w:p>
        </w:tc>
        <w:tc>
          <w:tcPr>
            <w:tcW w:w="819" w:type="pct"/>
          </w:tcPr>
          <w:p w:rsidR="00EC1448" w:rsidRPr="00EC1448" w:rsidRDefault="00EC1448" w:rsidP="00EC1448">
            <w:pPr>
              <w:jc w:val="left"/>
              <w:rPr>
                <w:szCs w:val="22"/>
              </w:rPr>
            </w:pPr>
            <w:r w:rsidRPr="00EC1448">
              <w:rPr>
                <w:rFonts w:eastAsiaTheme="minorHAnsi"/>
                <w:szCs w:val="22"/>
                <w:lang w:eastAsia="en-US"/>
              </w:rPr>
              <w:t>О 574 ВМ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49</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33027</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2012</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X7U270101C0010662</w:t>
            </w:r>
          </w:p>
        </w:tc>
        <w:tc>
          <w:tcPr>
            <w:tcW w:w="819" w:type="pct"/>
          </w:tcPr>
          <w:p w:rsidR="00EC1448" w:rsidRPr="00EC1448" w:rsidRDefault="00EC1448" w:rsidP="00EC1448">
            <w:pPr>
              <w:jc w:val="left"/>
              <w:rPr>
                <w:szCs w:val="22"/>
              </w:rPr>
            </w:pPr>
            <w:r w:rsidRPr="00EC1448">
              <w:rPr>
                <w:rFonts w:eastAsiaTheme="minorHAnsi"/>
                <w:szCs w:val="22"/>
                <w:lang w:eastAsia="en-US"/>
              </w:rPr>
              <w:t>Н 294 РА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50</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33027</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2012</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X7U270101C0010657</w:t>
            </w:r>
          </w:p>
        </w:tc>
        <w:tc>
          <w:tcPr>
            <w:tcW w:w="819" w:type="pct"/>
          </w:tcPr>
          <w:p w:rsidR="00EC1448" w:rsidRPr="00EC1448" w:rsidRDefault="00EC1448" w:rsidP="00EC1448">
            <w:pPr>
              <w:jc w:val="left"/>
              <w:rPr>
                <w:szCs w:val="22"/>
              </w:rPr>
            </w:pPr>
            <w:r w:rsidRPr="00EC1448">
              <w:rPr>
                <w:rFonts w:eastAsiaTheme="minorHAnsi"/>
                <w:szCs w:val="22"/>
                <w:lang w:eastAsia="en-US"/>
              </w:rPr>
              <w:t>Х 066 ХХ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51</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3102</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1996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XTH310290T0415002</w:t>
            </w:r>
          </w:p>
        </w:tc>
        <w:tc>
          <w:tcPr>
            <w:tcW w:w="819" w:type="pct"/>
          </w:tcPr>
          <w:p w:rsidR="00EC1448" w:rsidRPr="00EC1448" w:rsidRDefault="00EC1448" w:rsidP="00EC1448">
            <w:pPr>
              <w:jc w:val="left"/>
              <w:rPr>
                <w:szCs w:val="22"/>
              </w:rPr>
            </w:pPr>
            <w:r w:rsidRPr="00EC1448">
              <w:rPr>
                <w:rFonts w:eastAsiaTheme="minorHAnsi"/>
                <w:szCs w:val="22"/>
                <w:lang w:eastAsia="en-US"/>
              </w:rPr>
              <w:t>Е 036 АХ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52</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XTT390995F1209248</w:t>
            </w:r>
          </w:p>
        </w:tc>
        <w:tc>
          <w:tcPr>
            <w:tcW w:w="819" w:type="pct"/>
          </w:tcPr>
          <w:p w:rsidR="00EC1448" w:rsidRPr="00EC1448" w:rsidRDefault="00EC1448" w:rsidP="00EC1448">
            <w:pPr>
              <w:jc w:val="left"/>
              <w:rPr>
                <w:szCs w:val="22"/>
              </w:rPr>
            </w:pPr>
            <w:r w:rsidRPr="00EC1448">
              <w:rPr>
                <w:rFonts w:eastAsiaTheme="minorHAnsi"/>
                <w:szCs w:val="22"/>
                <w:lang w:eastAsia="en-US"/>
              </w:rPr>
              <w:t>О 622 АО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w:t>
            </w:r>
            <w:r w:rsidRPr="00EC1448">
              <w:rPr>
                <w:rFonts w:eastAsiaTheme="minorHAnsi"/>
                <w:szCs w:val="22"/>
                <w:lang w:eastAsia="en-US"/>
              </w:rPr>
              <w:lastRenderedPageBreak/>
              <w:t xml:space="preserve">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lastRenderedPageBreak/>
              <w:t>53</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XTAFS035LG0951197</w:t>
            </w:r>
          </w:p>
        </w:tc>
        <w:tc>
          <w:tcPr>
            <w:tcW w:w="819" w:type="pct"/>
          </w:tcPr>
          <w:p w:rsidR="00EC1448" w:rsidRPr="00EC1448" w:rsidRDefault="00EC1448" w:rsidP="00EC1448">
            <w:pPr>
              <w:jc w:val="left"/>
              <w:rPr>
                <w:szCs w:val="22"/>
              </w:rPr>
            </w:pPr>
            <w:r w:rsidRPr="00EC1448">
              <w:rPr>
                <w:rFonts w:eastAsiaTheme="minorHAnsi"/>
                <w:szCs w:val="22"/>
                <w:lang w:eastAsia="en-US"/>
              </w:rPr>
              <w:t>О 580 ЕА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54</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XTAFS035LG0951195</w:t>
            </w:r>
          </w:p>
        </w:tc>
        <w:tc>
          <w:tcPr>
            <w:tcW w:w="819" w:type="pct"/>
          </w:tcPr>
          <w:p w:rsidR="00EC1448" w:rsidRPr="00EC1448" w:rsidRDefault="00EC1448" w:rsidP="00EC1448">
            <w:pPr>
              <w:jc w:val="left"/>
              <w:rPr>
                <w:szCs w:val="22"/>
              </w:rPr>
            </w:pPr>
            <w:r w:rsidRPr="00EC1448">
              <w:rPr>
                <w:rFonts w:eastAsiaTheme="minorHAnsi"/>
                <w:szCs w:val="22"/>
                <w:lang w:eastAsia="en-US"/>
              </w:rPr>
              <w:t>О 599 ЕА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55</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2705</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X96270500H0833224</w:t>
            </w:r>
          </w:p>
        </w:tc>
        <w:tc>
          <w:tcPr>
            <w:tcW w:w="819" w:type="pct"/>
          </w:tcPr>
          <w:p w:rsidR="00EC1448" w:rsidRPr="00EC1448" w:rsidRDefault="00EC1448" w:rsidP="00EC1448">
            <w:pPr>
              <w:jc w:val="left"/>
              <w:rPr>
                <w:szCs w:val="22"/>
              </w:rPr>
            </w:pPr>
            <w:r w:rsidRPr="00EC1448">
              <w:rPr>
                <w:rFonts w:eastAsiaTheme="minorHAnsi"/>
                <w:szCs w:val="22"/>
                <w:lang w:eastAsia="en-US"/>
              </w:rPr>
              <w:t>О 295 ММ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56</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XTAF5035LG0951192</w:t>
            </w:r>
          </w:p>
        </w:tc>
        <w:tc>
          <w:tcPr>
            <w:tcW w:w="819" w:type="pct"/>
          </w:tcPr>
          <w:p w:rsidR="00EC1448" w:rsidRPr="00EC1448" w:rsidRDefault="00EC1448" w:rsidP="00EC1448">
            <w:pPr>
              <w:jc w:val="left"/>
              <w:rPr>
                <w:szCs w:val="22"/>
              </w:rPr>
            </w:pPr>
            <w:r w:rsidRPr="00EC1448">
              <w:rPr>
                <w:rFonts w:eastAsiaTheme="minorHAnsi"/>
                <w:szCs w:val="22"/>
                <w:lang w:eastAsia="en-US"/>
              </w:rPr>
              <w:t>О 276 ВО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57</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29891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XU6298910F2011883</w:t>
            </w:r>
          </w:p>
        </w:tc>
        <w:tc>
          <w:tcPr>
            <w:tcW w:w="819" w:type="pct"/>
          </w:tcPr>
          <w:p w:rsidR="00EC1448" w:rsidRPr="00EC1448" w:rsidRDefault="00EC1448" w:rsidP="00EC1448">
            <w:pPr>
              <w:jc w:val="left"/>
              <w:rPr>
                <w:szCs w:val="22"/>
              </w:rPr>
            </w:pPr>
            <w:r w:rsidRPr="00EC1448">
              <w:rPr>
                <w:rFonts w:eastAsiaTheme="minorHAnsi"/>
                <w:szCs w:val="22"/>
                <w:lang w:eastAsia="en-US"/>
              </w:rPr>
              <w:t>О 483 ВМ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58</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3303</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2017</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XTT330365H1200850</w:t>
            </w:r>
          </w:p>
        </w:tc>
        <w:tc>
          <w:tcPr>
            <w:tcW w:w="819" w:type="pct"/>
          </w:tcPr>
          <w:p w:rsidR="00EC1448" w:rsidRPr="00EC1448" w:rsidRDefault="00EC1448" w:rsidP="00EC1448">
            <w:pPr>
              <w:jc w:val="left"/>
              <w:rPr>
                <w:szCs w:val="22"/>
              </w:rPr>
            </w:pPr>
            <w:r w:rsidRPr="00EC1448">
              <w:rPr>
                <w:rFonts w:eastAsiaTheme="minorHAnsi"/>
                <w:szCs w:val="22"/>
                <w:lang w:eastAsia="en-US"/>
              </w:rPr>
              <w:t>О 158 ЕС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59</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XTT390995F1210762</w:t>
            </w:r>
          </w:p>
        </w:tc>
        <w:tc>
          <w:tcPr>
            <w:tcW w:w="819" w:type="pct"/>
          </w:tcPr>
          <w:p w:rsidR="00EC1448" w:rsidRPr="00EC1448" w:rsidRDefault="00EC1448" w:rsidP="00EC1448">
            <w:pPr>
              <w:jc w:val="left"/>
              <w:rPr>
                <w:szCs w:val="22"/>
              </w:rPr>
            </w:pPr>
            <w:r w:rsidRPr="00EC1448">
              <w:rPr>
                <w:rFonts w:eastAsiaTheme="minorHAnsi"/>
                <w:szCs w:val="22"/>
                <w:lang w:eastAsia="en-US"/>
              </w:rPr>
              <w:t>О 583 ВМ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60</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XTT390995F1207889</w:t>
            </w:r>
          </w:p>
        </w:tc>
        <w:tc>
          <w:tcPr>
            <w:tcW w:w="819" w:type="pct"/>
          </w:tcPr>
          <w:p w:rsidR="00EC1448" w:rsidRPr="00EC1448" w:rsidRDefault="00EC1448" w:rsidP="00EC1448">
            <w:pPr>
              <w:jc w:val="left"/>
              <w:rPr>
                <w:szCs w:val="22"/>
              </w:rPr>
            </w:pPr>
            <w:r w:rsidRPr="00EC1448">
              <w:rPr>
                <w:rFonts w:eastAsiaTheme="minorHAnsi"/>
                <w:szCs w:val="22"/>
                <w:lang w:eastAsia="en-US"/>
              </w:rPr>
              <w:t>О 357 ВМ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lastRenderedPageBreak/>
              <w:t>61</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XTT390995F1207980</w:t>
            </w:r>
          </w:p>
        </w:tc>
        <w:tc>
          <w:tcPr>
            <w:tcW w:w="819" w:type="pct"/>
          </w:tcPr>
          <w:p w:rsidR="00EC1448" w:rsidRPr="00EC1448" w:rsidRDefault="00EC1448" w:rsidP="00EC1448">
            <w:pPr>
              <w:jc w:val="left"/>
              <w:rPr>
                <w:szCs w:val="22"/>
              </w:rPr>
            </w:pPr>
            <w:r w:rsidRPr="00EC1448">
              <w:rPr>
                <w:rFonts w:eastAsiaTheme="minorHAnsi"/>
                <w:szCs w:val="22"/>
                <w:lang w:eastAsia="en-US"/>
              </w:rPr>
              <w:t>Н 658 УТ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62</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3909</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XTT390995F1209247</w:t>
            </w:r>
          </w:p>
        </w:tc>
        <w:tc>
          <w:tcPr>
            <w:tcW w:w="819" w:type="pct"/>
          </w:tcPr>
          <w:p w:rsidR="00EC1448" w:rsidRPr="00EC1448" w:rsidRDefault="00EC1448" w:rsidP="00EC1448">
            <w:pPr>
              <w:jc w:val="left"/>
              <w:rPr>
                <w:szCs w:val="22"/>
              </w:rPr>
            </w:pPr>
            <w:r w:rsidRPr="00EC1448">
              <w:rPr>
                <w:rFonts w:eastAsiaTheme="minorHAnsi"/>
                <w:szCs w:val="22"/>
                <w:lang w:eastAsia="en-US"/>
              </w:rPr>
              <w:t>Н 657 УТ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63</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2016</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XTAFS035LG0951199</w:t>
            </w:r>
          </w:p>
        </w:tc>
        <w:tc>
          <w:tcPr>
            <w:tcW w:w="819" w:type="pct"/>
          </w:tcPr>
          <w:p w:rsidR="00EC1448" w:rsidRPr="00EC1448" w:rsidRDefault="00EC1448" w:rsidP="00EC1448">
            <w:pPr>
              <w:jc w:val="left"/>
              <w:rPr>
                <w:szCs w:val="22"/>
              </w:rPr>
            </w:pPr>
            <w:r w:rsidRPr="00EC1448">
              <w:rPr>
                <w:rFonts w:eastAsiaTheme="minorHAnsi"/>
                <w:szCs w:val="22"/>
                <w:lang w:eastAsia="en-US"/>
              </w:rPr>
              <w:t>О 209 ВО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64</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29891</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2015</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XU6298910F2011977</w:t>
            </w:r>
          </w:p>
        </w:tc>
        <w:tc>
          <w:tcPr>
            <w:tcW w:w="819" w:type="pct"/>
          </w:tcPr>
          <w:p w:rsidR="00EC1448" w:rsidRPr="00EC1448" w:rsidRDefault="00EC1448" w:rsidP="00EC1448">
            <w:pPr>
              <w:jc w:val="left"/>
              <w:rPr>
                <w:szCs w:val="22"/>
              </w:rPr>
            </w:pPr>
            <w:r w:rsidRPr="00EC1448">
              <w:rPr>
                <w:rFonts w:eastAsiaTheme="minorHAnsi"/>
                <w:szCs w:val="22"/>
                <w:lang w:eastAsia="en-US"/>
              </w:rPr>
              <w:t>О 551 ВМ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65</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XTAFS035LM1332465</w:t>
            </w:r>
          </w:p>
        </w:tc>
        <w:tc>
          <w:tcPr>
            <w:tcW w:w="819" w:type="pct"/>
          </w:tcPr>
          <w:p w:rsidR="00EC1448" w:rsidRPr="00EC1448" w:rsidRDefault="00EC1448" w:rsidP="00EC1448">
            <w:pPr>
              <w:jc w:val="left"/>
              <w:rPr>
                <w:szCs w:val="22"/>
              </w:rPr>
            </w:pPr>
            <w:r w:rsidRPr="00EC1448">
              <w:rPr>
                <w:rFonts w:eastAsiaTheme="minorHAnsi"/>
                <w:szCs w:val="22"/>
                <w:lang w:eastAsia="en-US"/>
              </w:rPr>
              <w:t>О 580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66</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XTAKS035LM1330996</w:t>
            </w:r>
          </w:p>
        </w:tc>
        <w:tc>
          <w:tcPr>
            <w:tcW w:w="819" w:type="pct"/>
          </w:tcPr>
          <w:p w:rsidR="00EC1448" w:rsidRPr="00EC1448" w:rsidRDefault="00EC1448" w:rsidP="00EC1448">
            <w:pPr>
              <w:jc w:val="left"/>
              <w:rPr>
                <w:szCs w:val="22"/>
              </w:rPr>
            </w:pPr>
            <w:r w:rsidRPr="00EC1448">
              <w:rPr>
                <w:rFonts w:eastAsiaTheme="minorHAnsi"/>
                <w:szCs w:val="22"/>
                <w:lang w:eastAsia="en-US"/>
              </w:rPr>
              <w:t>О 582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67</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XTAFS035LM1347983</w:t>
            </w:r>
          </w:p>
        </w:tc>
        <w:tc>
          <w:tcPr>
            <w:tcW w:w="819" w:type="pct"/>
          </w:tcPr>
          <w:p w:rsidR="00EC1448" w:rsidRPr="00EC1448" w:rsidRDefault="00EC1448" w:rsidP="00EC1448">
            <w:pPr>
              <w:jc w:val="left"/>
              <w:rPr>
                <w:szCs w:val="22"/>
              </w:rPr>
            </w:pPr>
            <w:r w:rsidRPr="00EC1448">
              <w:rPr>
                <w:rFonts w:eastAsiaTheme="minorHAnsi"/>
                <w:szCs w:val="22"/>
                <w:lang w:eastAsia="en-US"/>
              </w:rPr>
              <w:t>О 604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68</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XTT374195M1206269</w:t>
            </w:r>
          </w:p>
        </w:tc>
        <w:tc>
          <w:tcPr>
            <w:tcW w:w="819" w:type="pct"/>
          </w:tcPr>
          <w:p w:rsidR="00EC1448" w:rsidRPr="00EC1448" w:rsidRDefault="00EC1448" w:rsidP="00EC1448">
            <w:pPr>
              <w:jc w:val="left"/>
              <w:rPr>
                <w:szCs w:val="22"/>
              </w:rPr>
            </w:pPr>
            <w:r w:rsidRPr="00EC1448">
              <w:rPr>
                <w:rFonts w:eastAsiaTheme="minorHAnsi"/>
                <w:szCs w:val="22"/>
                <w:lang w:eastAsia="en-US"/>
              </w:rPr>
              <w:t>О 617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69</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FORD</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FORD </w:t>
            </w:r>
            <w:proofErr w:type="spellStart"/>
            <w:r w:rsidRPr="00EC1448">
              <w:rPr>
                <w:rFonts w:eastAsiaTheme="minorHAnsi"/>
                <w:szCs w:val="22"/>
                <w:lang w:eastAsia="en-US"/>
              </w:rPr>
              <w:t>Transit</w:t>
            </w:r>
            <w:proofErr w:type="spellEnd"/>
            <w:r w:rsidRPr="00EC1448">
              <w:rPr>
                <w:rFonts w:eastAsiaTheme="minorHAnsi"/>
                <w:szCs w:val="22"/>
                <w:lang w:eastAsia="en-US"/>
              </w:rPr>
              <w:t xml:space="preserve"> F22706</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XUSF22706L0008737</w:t>
            </w:r>
          </w:p>
        </w:tc>
        <w:tc>
          <w:tcPr>
            <w:tcW w:w="819" w:type="pct"/>
          </w:tcPr>
          <w:p w:rsidR="00EC1448" w:rsidRPr="00EC1448" w:rsidRDefault="00EC1448" w:rsidP="00EC1448">
            <w:pPr>
              <w:jc w:val="left"/>
              <w:rPr>
                <w:szCs w:val="22"/>
              </w:rPr>
            </w:pPr>
            <w:r w:rsidRPr="00EC1448">
              <w:rPr>
                <w:rFonts w:eastAsiaTheme="minorHAnsi"/>
                <w:szCs w:val="22"/>
                <w:lang w:eastAsia="en-US"/>
              </w:rPr>
              <w:t>О 619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lastRenderedPageBreak/>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lastRenderedPageBreak/>
              <w:t>70</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XTAFS035LM1332378</w:t>
            </w:r>
          </w:p>
        </w:tc>
        <w:tc>
          <w:tcPr>
            <w:tcW w:w="819" w:type="pct"/>
          </w:tcPr>
          <w:p w:rsidR="00EC1448" w:rsidRPr="00EC1448" w:rsidRDefault="00EC1448" w:rsidP="00EC1448">
            <w:pPr>
              <w:jc w:val="left"/>
              <w:rPr>
                <w:szCs w:val="22"/>
              </w:rPr>
            </w:pPr>
            <w:r w:rsidRPr="00EC1448">
              <w:rPr>
                <w:rFonts w:eastAsiaTheme="minorHAnsi"/>
                <w:szCs w:val="22"/>
                <w:lang w:eastAsia="en-US"/>
              </w:rPr>
              <w:t>О 633 ХХ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71</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XTAFS035LM1350451</w:t>
            </w:r>
          </w:p>
        </w:tc>
        <w:tc>
          <w:tcPr>
            <w:tcW w:w="819" w:type="pct"/>
          </w:tcPr>
          <w:p w:rsidR="00EC1448" w:rsidRPr="00EC1448" w:rsidRDefault="00EC1448" w:rsidP="00EC1448">
            <w:pPr>
              <w:jc w:val="left"/>
              <w:rPr>
                <w:szCs w:val="22"/>
              </w:rPr>
            </w:pPr>
            <w:r w:rsidRPr="00EC1448">
              <w:rPr>
                <w:rFonts w:eastAsiaTheme="minorHAnsi"/>
                <w:szCs w:val="22"/>
                <w:lang w:eastAsia="en-US"/>
              </w:rPr>
              <w:t>О 634 ХХ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72</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XTT374195M1206284</w:t>
            </w:r>
          </w:p>
        </w:tc>
        <w:tc>
          <w:tcPr>
            <w:tcW w:w="819" w:type="pct"/>
          </w:tcPr>
          <w:p w:rsidR="00EC1448" w:rsidRPr="00EC1448" w:rsidRDefault="00EC1448" w:rsidP="00EC1448">
            <w:pPr>
              <w:jc w:val="left"/>
              <w:rPr>
                <w:szCs w:val="22"/>
              </w:rPr>
            </w:pPr>
            <w:r w:rsidRPr="00EC1448">
              <w:rPr>
                <w:rFonts w:eastAsiaTheme="minorHAnsi"/>
                <w:szCs w:val="22"/>
                <w:lang w:eastAsia="en-US"/>
              </w:rPr>
              <w:t>О 656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73</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XTT374195M1206197</w:t>
            </w:r>
          </w:p>
        </w:tc>
        <w:tc>
          <w:tcPr>
            <w:tcW w:w="819" w:type="pct"/>
          </w:tcPr>
          <w:p w:rsidR="00EC1448" w:rsidRPr="00EC1448" w:rsidRDefault="00EC1448" w:rsidP="00EC1448">
            <w:pPr>
              <w:jc w:val="left"/>
              <w:rPr>
                <w:szCs w:val="22"/>
              </w:rPr>
            </w:pPr>
            <w:r w:rsidRPr="00EC1448">
              <w:rPr>
                <w:rFonts w:eastAsiaTheme="minorHAnsi"/>
                <w:szCs w:val="22"/>
                <w:lang w:eastAsia="en-US"/>
              </w:rPr>
              <w:t>О 663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74</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XTT374195M1205518</w:t>
            </w:r>
          </w:p>
        </w:tc>
        <w:tc>
          <w:tcPr>
            <w:tcW w:w="819" w:type="pct"/>
          </w:tcPr>
          <w:p w:rsidR="00EC1448" w:rsidRPr="00EC1448" w:rsidRDefault="00EC1448" w:rsidP="00EC1448">
            <w:pPr>
              <w:jc w:val="left"/>
              <w:rPr>
                <w:szCs w:val="22"/>
              </w:rPr>
            </w:pPr>
            <w:r w:rsidRPr="00EC1448">
              <w:rPr>
                <w:rFonts w:eastAsiaTheme="minorHAnsi"/>
                <w:szCs w:val="22"/>
                <w:lang w:eastAsia="en-US"/>
              </w:rPr>
              <w:t>О 680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75</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FORD</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FORD </w:t>
            </w:r>
            <w:proofErr w:type="spellStart"/>
            <w:r w:rsidRPr="00EC1448">
              <w:rPr>
                <w:rFonts w:eastAsiaTheme="minorHAnsi"/>
                <w:szCs w:val="22"/>
                <w:lang w:eastAsia="en-US"/>
              </w:rPr>
              <w:t>Transit</w:t>
            </w:r>
            <w:proofErr w:type="spellEnd"/>
            <w:r w:rsidRPr="00EC1448">
              <w:rPr>
                <w:rFonts w:eastAsiaTheme="minorHAnsi"/>
                <w:szCs w:val="22"/>
                <w:lang w:eastAsia="en-US"/>
              </w:rPr>
              <w:t xml:space="preserve"> F22706</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XUSF22706L0008738</w:t>
            </w:r>
          </w:p>
        </w:tc>
        <w:tc>
          <w:tcPr>
            <w:tcW w:w="819" w:type="pct"/>
          </w:tcPr>
          <w:p w:rsidR="00EC1448" w:rsidRPr="00EC1448" w:rsidRDefault="00EC1448" w:rsidP="00EC1448">
            <w:pPr>
              <w:jc w:val="left"/>
              <w:rPr>
                <w:szCs w:val="22"/>
              </w:rPr>
            </w:pPr>
            <w:r w:rsidRPr="00EC1448">
              <w:rPr>
                <w:rFonts w:eastAsiaTheme="minorHAnsi"/>
                <w:szCs w:val="22"/>
                <w:lang w:eastAsia="en-US"/>
              </w:rPr>
              <w:t>О 688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76</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FORD</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FORD </w:t>
            </w:r>
            <w:proofErr w:type="spellStart"/>
            <w:r w:rsidRPr="00EC1448">
              <w:rPr>
                <w:rFonts w:eastAsiaTheme="minorHAnsi"/>
                <w:szCs w:val="22"/>
                <w:lang w:eastAsia="en-US"/>
              </w:rPr>
              <w:t>Transit</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X2FXXXESGXLT59727</w:t>
            </w:r>
          </w:p>
        </w:tc>
        <w:tc>
          <w:tcPr>
            <w:tcW w:w="819" w:type="pct"/>
          </w:tcPr>
          <w:p w:rsidR="00EC1448" w:rsidRPr="00EC1448" w:rsidRDefault="00EC1448" w:rsidP="00EC1448">
            <w:pPr>
              <w:jc w:val="left"/>
              <w:rPr>
                <w:szCs w:val="22"/>
              </w:rPr>
            </w:pPr>
            <w:r w:rsidRPr="00EC1448">
              <w:rPr>
                <w:rFonts w:eastAsiaTheme="minorHAnsi"/>
                <w:szCs w:val="22"/>
                <w:lang w:eastAsia="en-US"/>
              </w:rPr>
              <w:t>О 716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77</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XTAFS035LM1332483</w:t>
            </w:r>
          </w:p>
        </w:tc>
        <w:tc>
          <w:tcPr>
            <w:tcW w:w="819" w:type="pct"/>
          </w:tcPr>
          <w:p w:rsidR="00EC1448" w:rsidRPr="00EC1448" w:rsidRDefault="00EC1448" w:rsidP="00EC1448">
            <w:pPr>
              <w:jc w:val="left"/>
              <w:rPr>
                <w:szCs w:val="22"/>
              </w:rPr>
            </w:pPr>
            <w:r w:rsidRPr="00EC1448">
              <w:rPr>
                <w:rFonts w:eastAsiaTheme="minorHAnsi"/>
                <w:szCs w:val="22"/>
                <w:lang w:eastAsia="en-US"/>
              </w:rPr>
              <w:t>О 723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78</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FORD</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FORD </w:t>
            </w:r>
            <w:proofErr w:type="spellStart"/>
            <w:r w:rsidRPr="00EC1448">
              <w:rPr>
                <w:rFonts w:eastAsiaTheme="minorHAnsi"/>
                <w:szCs w:val="22"/>
                <w:lang w:eastAsia="en-US"/>
              </w:rPr>
              <w:t>Transit</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X2FXXXESGXLT59695</w:t>
            </w:r>
          </w:p>
        </w:tc>
        <w:tc>
          <w:tcPr>
            <w:tcW w:w="819" w:type="pct"/>
          </w:tcPr>
          <w:p w:rsidR="00EC1448" w:rsidRPr="00EC1448" w:rsidRDefault="00EC1448" w:rsidP="00EC1448">
            <w:pPr>
              <w:jc w:val="left"/>
              <w:rPr>
                <w:szCs w:val="22"/>
              </w:rPr>
            </w:pPr>
            <w:r w:rsidRPr="00EC1448">
              <w:rPr>
                <w:rFonts w:eastAsiaTheme="minorHAnsi"/>
                <w:szCs w:val="22"/>
                <w:lang w:eastAsia="en-US"/>
              </w:rPr>
              <w:t>О 724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w:t>
            </w:r>
            <w:r w:rsidRPr="00EC1448">
              <w:rPr>
                <w:rFonts w:eastAsiaTheme="minorHAnsi"/>
                <w:szCs w:val="22"/>
                <w:lang w:eastAsia="en-US"/>
              </w:rPr>
              <w:lastRenderedPageBreak/>
              <w:t xml:space="preserve">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lastRenderedPageBreak/>
              <w:t>79</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FORD</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FORD </w:t>
            </w:r>
            <w:proofErr w:type="spellStart"/>
            <w:r w:rsidRPr="00EC1448">
              <w:rPr>
                <w:rFonts w:eastAsiaTheme="minorHAnsi"/>
                <w:szCs w:val="22"/>
                <w:lang w:eastAsia="en-US"/>
              </w:rPr>
              <w:t>Transit</w:t>
            </w:r>
            <w:proofErr w:type="spellEnd"/>
            <w:r w:rsidRPr="00EC1448">
              <w:rPr>
                <w:rFonts w:eastAsiaTheme="minorHAnsi"/>
                <w:szCs w:val="22"/>
                <w:lang w:eastAsia="en-US"/>
              </w:rPr>
              <w:t xml:space="preserve"> F22706</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XUSF22706L0008742</w:t>
            </w:r>
          </w:p>
        </w:tc>
        <w:tc>
          <w:tcPr>
            <w:tcW w:w="819" w:type="pct"/>
          </w:tcPr>
          <w:p w:rsidR="00EC1448" w:rsidRPr="00EC1448" w:rsidRDefault="00EC1448" w:rsidP="00EC1448">
            <w:pPr>
              <w:jc w:val="left"/>
              <w:rPr>
                <w:szCs w:val="22"/>
              </w:rPr>
            </w:pPr>
            <w:r w:rsidRPr="00EC1448">
              <w:rPr>
                <w:rFonts w:eastAsiaTheme="minorHAnsi"/>
                <w:szCs w:val="22"/>
                <w:lang w:eastAsia="en-US"/>
              </w:rPr>
              <w:t>О 725 ХТ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80</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XTAFS035LM1332370</w:t>
            </w:r>
          </w:p>
        </w:tc>
        <w:tc>
          <w:tcPr>
            <w:tcW w:w="819" w:type="pct"/>
          </w:tcPr>
          <w:p w:rsidR="00EC1448" w:rsidRPr="00EC1448" w:rsidRDefault="00EC1448" w:rsidP="00EC1448">
            <w:pPr>
              <w:jc w:val="left"/>
              <w:rPr>
                <w:szCs w:val="22"/>
              </w:rPr>
            </w:pPr>
            <w:r w:rsidRPr="00EC1448">
              <w:rPr>
                <w:rFonts w:eastAsiaTheme="minorHAnsi"/>
                <w:szCs w:val="22"/>
                <w:lang w:eastAsia="en-US"/>
              </w:rPr>
              <w:t>О 766 ХУ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81</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XTAFS035LM1350434</w:t>
            </w:r>
          </w:p>
        </w:tc>
        <w:tc>
          <w:tcPr>
            <w:tcW w:w="819" w:type="pct"/>
          </w:tcPr>
          <w:p w:rsidR="00EC1448" w:rsidRPr="00EC1448" w:rsidRDefault="00EC1448" w:rsidP="00EC1448">
            <w:pPr>
              <w:jc w:val="left"/>
              <w:rPr>
                <w:szCs w:val="22"/>
              </w:rPr>
            </w:pPr>
            <w:r w:rsidRPr="00EC1448">
              <w:rPr>
                <w:rFonts w:eastAsiaTheme="minorHAnsi"/>
                <w:szCs w:val="22"/>
                <w:lang w:eastAsia="en-US"/>
              </w:rPr>
              <w:t>О 784 ХХ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82</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XTAKS035LM1330967</w:t>
            </w:r>
          </w:p>
        </w:tc>
        <w:tc>
          <w:tcPr>
            <w:tcW w:w="819" w:type="pct"/>
          </w:tcPr>
          <w:p w:rsidR="00EC1448" w:rsidRPr="00EC1448" w:rsidRDefault="00EC1448" w:rsidP="00EC1448">
            <w:pPr>
              <w:jc w:val="left"/>
              <w:rPr>
                <w:szCs w:val="22"/>
              </w:rPr>
            </w:pPr>
            <w:r w:rsidRPr="00EC1448">
              <w:rPr>
                <w:rFonts w:eastAsiaTheme="minorHAnsi"/>
                <w:szCs w:val="22"/>
                <w:lang w:eastAsia="en-US"/>
              </w:rPr>
              <w:t>О 786 ХХ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83</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 3303</w:t>
            </w:r>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2018</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X9HP0PS40J2000008</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О 996 МО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84</w:t>
            </w:r>
          </w:p>
        </w:tc>
        <w:tc>
          <w:tcPr>
            <w:tcW w:w="752" w:type="pct"/>
            <w:shd w:val="clear" w:color="auto" w:fill="auto"/>
          </w:tcPr>
          <w:p w:rsidR="00EC1448" w:rsidRPr="00EC1448" w:rsidRDefault="00EC1448" w:rsidP="00EC1448">
            <w:pPr>
              <w:jc w:val="left"/>
              <w:rPr>
                <w:szCs w:val="22"/>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szCs w:val="22"/>
              </w:rPr>
            </w:pPr>
            <w:r w:rsidRPr="00EC1448">
              <w:rPr>
                <w:rFonts w:eastAsiaTheme="minorHAnsi"/>
                <w:szCs w:val="22"/>
                <w:lang w:eastAsia="en-US"/>
              </w:rPr>
              <w:t>ГАЗ 27527</w:t>
            </w:r>
          </w:p>
        </w:tc>
        <w:tc>
          <w:tcPr>
            <w:tcW w:w="353" w:type="pct"/>
            <w:shd w:val="clear" w:color="auto" w:fill="auto"/>
          </w:tcPr>
          <w:p w:rsidR="00EC1448" w:rsidRPr="00EC1448" w:rsidRDefault="00EC1448" w:rsidP="00EC1448">
            <w:pPr>
              <w:jc w:val="right"/>
              <w:rPr>
                <w:szCs w:val="22"/>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szCs w:val="22"/>
              </w:rPr>
            </w:pPr>
            <w:r w:rsidRPr="00EC1448">
              <w:rPr>
                <w:rFonts w:eastAsiaTheme="minorHAnsi"/>
                <w:szCs w:val="22"/>
                <w:lang w:eastAsia="en-US"/>
              </w:rPr>
              <w:t>X96275270L0913501</w:t>
            </w:r>
          </w:p>
        </w:tc>
        <w:tc>
          <w:tcPr>
            <w:tcW w:w="819" w:type="pct"/>
          </w:tcPr>
          <w:p w:rsidR="00EC1448" w:rsidRPr="00EC1448" w:rsidRDefault="00EC1448" w:rsidP="00EC1448">
            <w:pPr>
              <w:jc w:val="left"/>
              <w:rPr>
                <w:szCs w:val="22"/>
              </w:rPr>
            </w:pPr>
            <w:r w:rsidRPr="00EC1448">
              <w:rPr>
                <w:rFonts w:eastAsiaTheme="minorHAnsi"/>
                <w:szCs w:val="22"/>
                <w:lang w:eastAsia="en-US"/>
              </w:rPr>
              <w:t>Р 450 АМ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85</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FORD</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FORD </w:t>
            </w:r>
            <w:proofErr w:type="spellStart"/>
            <w:r w:rsidRPr="00EC1448">
              <w:rPr>
                <w:rFonts w:eastAsiaTheme="minorHAnsi"/>
                <w:szCs w:val="22"/>
                <w:lang w:eastAsia="en-US"/>
              </w:rPr>
              <w:t>Transit</w:t>
            </w:r>
            <w:proofErr w:type="spellEnd"/>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X2FXXXESGXLT60501</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Р 481 АМ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86</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ГАЗ 27527</w:t>
            </w:r>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X96275270L0914281</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Р 570 АМ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87</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XTT374195M1205649</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Р 691 АН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w:t>
            </w:r>
            <w:r w:rsidRPr="00EC1448">
              <w:rPr>
                <w:rFonts w:eastAsiaTheme="minorHAnsi"/>
                <w:szCs w:val="22"/>
                <w:lang w:eastAsia="en-US"/>
              </w:rPr>
              <w:lastRenderedPageBreak/>
              <w:t xml:space="preserve">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lastRenderedPageBreak/>
              <w:t>88</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XTT374195M1205538</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Р 692 АН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89</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XTT374195M1205520</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Р 706 АН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90</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XTT374195M1205522</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Р 709 АН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91</w:t>
            </w:r>
          </w:p>
          <w:p w:rsidR="00EC1448" w:rsidRPr="00EC1448" w:rsidRDefault="00EC1448" w:rsidP="00EC1448">
            <w:pPr>
              <w:jc w:val="center"/>
              <w:rPr>
                <w:sz w:val="24"/>
                <w:szCs w:val="24"/>
              </w:rPr>
            </w:pP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XTT374195M1205519</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Р 712 АН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92</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УАЗ 374195</w:t>
            </w:r>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XTT374195M1206157</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Р 926 АЕ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93</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ГАЗ 27527</w:t>
            </w:r>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X96275270L0905463</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Р 979 АК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94</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ГАЗ</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ГАЗ 27527</w:t>
            </w:r>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X96275270L0905431</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Р 997 АК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95</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XTAKS035LM1315067</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С 026 НЕ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lastRenderedPageBreak/>
              <w:t>96</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XTAKS035LM1315092</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С 030 НТ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97</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XTAKS035LM1315107</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С 212 НТ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98</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XTAFS035LL1314189</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С 621 НЕ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99</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XTAFS035LM1314540</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С 835 МУ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100</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XTAFS035LM1314538</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С 852 НЕ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101</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XTAFS035LM1314542</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С 059 НУ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102</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XTAKS035LM1315078</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С 248 НХ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r w:rsidR="00EC1448" w:rsidRPr="00EC1448" w:rsidTr="000036CE">
        <w:trPr>
          <w:trHeight w:val="327"/>
        </w:trPr>
        <w:tc>
          <w:tcPr>
            <w:tcW w:w="287" w:type="pct"/>
            <w:shd w:val="clear" w:color="000000" w:fill="FFFFFF"/>
            <w:vAlign w:val="center"/>
          </w:tcPr>
          <w:p w:rsidR="00EC1448" w:rsidRPr="00EC1448" w:rsidRDefault="00EC1448" w:rsidP="00EC1448">
            <w:pPr>
              <w:jc w:val="center"/>
              <w:rPr>
                <w:sz w:val="24"/>
                <w:szCs w:val="24"/>
              </w:rPr>
            </w:pPr>
            <w:r w:rsidRPr="00EC1448">
              <w:rPr>
                <w:sz w:val="24"/>
                <w:szCs w:val="24"/>
              </w:rPr>
              <w:t>103</w:t>
            </w:r>
          </w:p>
        </w:tc>
        <w:tc>
          <w:tcPr>
            <w:tcW w:w="752"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LADA</w:t>
            </w:r>
          </w:p>
        </w:tc>
        <w:tc>
          <w:tcPr>
            <w:tcW w:w="585"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LADA </w:t>
            </w:r>
            <w:proofErr w:type="spellStart"/>
            <w:r w:rsidRPr="00EC1448">
              <w:rPr>
                <w:rFonts w:eastAsiaTheme="minorHAnsi"/>
                <w:szCs w:val="22"/>
                <w:lang w:eastAsia="en-US"/>
              </w:rPr>
              <w:t>Largus</w:t>
            </w:r>
            <w:proofErr w:type="spellEnd"/>
          </w:p>
        </w:tc>
        <w:tc>
          <w:tcPr>
            <w:tcW w:w="353" w:type="pct"/>
            <w:shd w:val="clear" w:color="auto" w:fill="auto"/>
          </w:tcPr>
          <w:p w:rsidR="00EC1448" w:rsidRPr="00EC1448" w:rsidRDefault="00EC1448" w:rsidP="00EC1448">
            <w:pPr>
              <w:jc w:val="right"/>
              <w:rPr>
                <w:rFonts w:eastAsiaTheme="minorHAnsi"/>
                <w:szCs w:val="22"/>
                <w:lang w:eastAsia="en-US"/>
              </w:rPr>
            </w:pPr>
            <w:r w:rsidRPr="00EC1448">
              <w:rPr>
                <w:rFonts w:eastAsiaTheme="minorHAnsi"/>
                <w:szCs w:val="22"/>
                <w:lang w:eastAsia="en-US"/>
              </w:rPr>
              <w:t>2020</w:t>
            </w:r>
          </w:p>
        </w:tc>
        <w:tc>
          <w:tcPr>
            <w:tcW w:w="1160" w:type="pct"/>
            <w:shd w:val="clear" w:color="auto" w:fill="auto"/>
          </w:tcPr>
          <w:p w:rsidR="00EC1448" w:rsidRPr="00EC1448" w:rsidRDefault="00EC1448" w:rsidP="00EC1448">
            <w:pPr>
              <w:jc w:val="left"/>
              <w:rPr>
                <w:rFonts w:eastAsiaTheme="minorHAnsi"/>
                <w:szCs w:val="22"/>
                <w:lang w:eastAsia="en-US"/>
              </w:rPr>
            </w:pPr>
            <w:r w:rsidRPr="00EC1448">
              <w:rPr>
                <w:rFonts w:eastAsiaTheme="minorHAnsi"/>
                <w:szCs w:val="22"/>
                <w:lang w:eastAsia="en-US"/>
              </w:rPr>
              <w:t>XTAFS035LL1314188</w:t>
            </w:r>
          </w:p>
        </w:tc>
        <w:tc>
          <w:tcPr>
            <w:tcW w:w="819"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С 788 НЕ 40</w:t>
            </w:r>
          </w:p>
        </w:tc>
        <w:tc>
          <w:tcPr>
            <w:tcW w:w="1043" w:type="pct"/>
          </w:tcPr>
          <w:p w:rsidR="00EC1448" w:rsidRPr="00EC1448" w:rsidRDefault="00EC1448" w:rsidP="00EC1448">
            <w:pPr>
              <w:jc w:val="left"/>
              <w:rPr>
                <w:rFonts w:eastAsiaTheme="minorHAnsi"/>
                <w:szCs w:val="22"/>
                <w:lang w:eastAsia="en-US"/>
              </w:rPr>
            </w:pPr>
            <w:r w:rsidRPr="00EC1448">
              <w:rPr>
                <w:rFonts w:eastAsiaTheme="minorHAnsi"/>
                <w:szCs w:val="22"/>
                <w:lang w:eastAsia="en-US"/>
              </w:rPr>
              <w:t xml:space="preserve">248017, Российская Федерация, г. Калуга, </w:t>
            </w:r>
            <w:proofErr w:type="spellStart"/>
            <w:r w:rsidRPr="00EC1448">
              <w:rPr>
                <w:rFonts w:eastAsiaTheme="minorHAnsi"/>
                <w:szCs w:val="22"/>
                <w:lang w:eastAsia="en-US"/>
              </w:rPr>
              <w:t>Азаровский</w:t>
            </w:r>
            <w:proofErr w:type="spellEnd"/>
            <w:r w:rsidRPr="00EC1448">
              <w:rPr>
                <w:rFonts w:eastAsiaTheme="minorHAnsi"/>
                <w:szCs w:val="22"/>
                <w:lang w:eastAsia="en-US"/>
              </w:rPr>
              <w:t xml:space="preserve"> проезд, д. 20</w:t>
            </w:r>
          </w:p>
        </w:tc>
      </w:tr>
    </w:tbl>
    <w:p w:rsidR="00EC1448" w:rsidRPr="00EC1448" w:rsidRDefault="00EC1448" w:rsidP="00EC1448">
      <w:pPr>
        <w:ind w:left="4678" w:firstLine="1701"/>
        <w:jc w:val="left"/>
        <w:rPr>
          <w:sz w:val="24"/>
          <w:szCs w:val="24"/>
        </w:rPr>
      </w:pPr>
    </w:p>
    <w:p w:rsidR="00EC1448" w:rsidRPr="00EC1448" w:rsidRDefault="00EC1448" w:rsidP="00EC1448">
      <w:pPr>
        <w:ind w:left="4678" w:firstLine="1701"/>
        <w:jc w:val="left"/>
        <w:rPr>
          <w:sz w:val="24"/>
          <w:szCs w:val="24"/>
        </w:rPr>
      </w:pPr>
    </w:p>
    <w:p w:rsidR="00EC1448" w:rsidRPr="00EC1448" w:rsidRDefault="00EC1448" w:rsidP="00EC1448">
      <w:pPr>
        <w:ind w:left="4678" w:firstLine="1701"/>
        <w:jc w:val="left"/>
        <w:rPr>
          <w:sz w:val="24"/>
          <w:szCs w:val="24"/>
        </w:rPr>
      </w:pPr>
    </w:p>
    <w:p w:rsidR="00EC1448" w:rsidRPr="00EC1448" w:rsidRDefault="00EC1448" w:rsidP="00EC1448">
      <w:pPr>
        <w:ind w:left="4678" w:firstLine="1701"/>
        <w:jc w:val="left"/>
        <w:rPr>
          <w:sz w:val="24"/>
          <w:szCs w:val="24"/>
        </w:rPr>
      </w:pPr>
    </w:p>
    <w:p w:rsidR="00EC1448" w:rsidRPr="00EC1448" w:rsidRDefault="00EC1448" w:rsidP="00EC1448">
      <w:pPr>
        <w:ind w:left="4678" w:firstLine="1701"/>
        <w:jc w:val="left"/>
        <w:rPr>
          <w:sz w:val="24"/>
          <w:szCs w:val="24"/>
        </w:rPr>
      </w:pPr>
      <w:bookmarkStart w:id="12" w:name="_GoBack"/>
      <w:bookmarkEnd w:id="12"/>
    </w:p>
    <w:p w:rsidR="00EC1448" w:rsidRPr="00EC1448" w:rsidRDefault="00EC1448" w:rsidP="00EC1448">
      <w:pPr>
        <w:jc w:val="right"/>
        <w:rPr>
          <w:sz w:val="28"/>
          <w:szCs w:val="28"/>
        </w:rPr>
      </w:pPr>
      <w:r w:rsidRPr="00EC1448">
        <w:rPr>
          <w:sz w:val="28"/>
          <w:szCs w:val="28"/>
        </w:rPr>
        <w:t>Приложение № 2 к ТЗ</w:t>
      </w:r>
    </w:p>
    <w:p w:rsidR="00EC1448" w:rsidRPr="00EC1448" w:rsidRDefault="00EC1448" w:rsidP="00EC1448">
      <w:pPr>
        <w:ind w:right="1983"/>
        <w:jc w:val="left"/>
        <w:rPr>
          <w:i/>
          <w:sz w:val="28"/>
          <w:szCs w:val="28"/>
        </w:rPr>
      </w:pPr>
    </w:p>
    <w:p w:rsidR="00EC1448" w:rsidRPr="00EC1448" w:rsidRDefault="00EC1448" w:rsidP="00EC1448">
      <w:pPr>
        <w:ind w:right="1983"/>
        <w:jc w:val="left"/>
        <w:rPr>
          <w:i/>
          <w:sz w:val="28"/>
          <w:szCs w:val="28"/>
        </w:rPr>
      </w:pPr>
    </w:p>
    <w:p w:rsidR="00EC1448" w:rsidRPr="00EC1448" w:rsidRDefault="00EC1448" w:rsidP="00EC1448">
      <w:pPr>
        <w:widowControl w:val="0"/>
        <w:suppressAutoHyphens/>
        <w:jc w:val="center"/>
        <w:rPr>
          <w:b/>
          <w:sz w:val="28"/>
          <w:szCs w:val="28"/>
          <w:lang w:eastAsia="ar-SA"/>
        </w:rPr>
      </w:pPr>
      <w:r w:rsidRPr="00EC1448">
        <w:rPr>
          <w:b/>
          <w:sz w:val="28"/>
          <w:szCs w:val="28"/>
          <w:lang w:eastAsia="ar-SA"/>
        </w:rPr>
        <w:t>Заявка</w:t>
      </w:r>
    </w:p>
    <w:p w:rsidR="00EC1448" w:rsidRPr="00EC1448" w:rsidRDefault="00EC1448" w:rsidP="00EC1448">
      <w:pPr>
        <w:widowControl w:val="0"/>
        <w:suppressAutoHyphens/>
        <w:jc w:val="center"/>
        <w:rPr>
          <w:b/>
          <w:sz w:val="28"/>
          <w:szCs w:val="28"/>
          <w:lang w:eastAsia="ar-SA"/>
        </w:rPr>
      </w:pPr>
      <w:r w:rsidRPr="00EC1448">
        <w:rPr>
          <w:b/>
          <w:sz w:val="28"/>
          <w:szCs w:val="28"/>
          <w:lang w:eastAsia="ar-SA"/>
        </w:rPr>
        <w:t xml:space="preserve">на оказание услуг по техническому обслуживанию и ремонту </w:t>
      </w:r>
    </w:p>
    <w:p w:rsidR="00EC1448" w:rsidRPr="00EC1448" w:rsidRDefault="00EC1448" w:rsidP="00EC1448">
      <w:pPr>
        <w:widowControl w:val="0"/>
        <w:suppressAutoHyphens/>
        <w:jc w:val="center"/>
        <w:rPr>
          <w:b/>
          <w:sz w:val="24"/>
          <w:szCs w:val="24"/>
          <w:lang w:eastAsia="ar-SA"/>
        </w:rPr>
      </w:pPr>
    </w:p>
    <w:p w:rsidR="00EC1448" w:rsidRPr="00EC1448" w:rsidRDefault="00EC1448" w:rsidP="00EC1448">
      <w:pPr>
        <w:widowControl w:val="0"/>
        <w:suppressAutoHyphens/>
        <w:jc w:val="center"/>
        <w:rPr>
          <w:b/>
          <w:sz w:val="24"/>
          <w:szCs w:val="24"/>
          <w:lang w:eastAsia="ar-SA"/>
        </w:rPr>
      </w:pPr>
      <w:r w:rsidRPr="00EC1448">
        <w:rPr>
          <w:b/>
          <w:sz w:val="24"/>
          <w:szCs w:val="24"/>
          <w:lang w:eastAsia="ar-SA"/>
        </w:rPr>
        <w:t>№ ___ от «____» ______________ 20__ г.</w:t>
      </w:r>
    </w:p>
    <w:p w:rsidR="00EC1448" w:rsidRPr="00EC1448" w:rsidRDefault="00EC1448" w:rsidP="00EC1448">
      <w:pPr>
        <w:widowControl w:val="0"/>
        <w:suppressAutoHyphens/>
        <w:jc w:val="center"/>
        <w:rPr>
          <w:sz w:val="24"/>
          <w:szCs w:val="24"/>
          <w:lang w:eastAsia="ar-SA"/>
        </w:rPr>
      </w:pPr>
    </w:p>
    <w:p w:rsidR="00EC1448" w:rsidRPr="00EC1448" w:rsidRDefault="00EC1448" w:rsidP="00EC1448">
      <w:pPr>
        <w:ind w:firstLine="709"/>
        <w:rPr>
          <w:sz w:val="24"/>
          <w:szCs w:val="24"/>
          <w:u w:val="single"/>
          <w:lang w:eastAsia="ar-SA"/>
        </w:rPr>
      </w:pPr>
      <w:r w:rsidRPr="00EC1448">
        <w:rPr>
          <w:b/>
          <w:sz w:val="24"/>
          <w:szCs w:val="24"/>
          <w:lang w:eastAsia="ar-SA"/>
        </w:rPr>
        <w:t>Заказчик</w:t>
      </w:r>
      <w:r w:rsidRPr="00EC1448">
        <w:rPr>
          <w:sz w:val="24"/>
          <w:szCs w:val="24"/>
          <w:lang w:eastAsia="ar-SA"/>
        </w:rPr>
        <w:t xml:space="preserve">: </w:t>
      </w:r>
      <w:r w:rsidRPr="00EC1448">
        <w:rPr>
          <w:sz w:val="24"/>
          <w:szCs w:val="24"/>
        </w:rPr>
        <w:t>УФПС Брянской области</w:t>
      </w:r>
    </w:p>
    <w:p w:rsidR="00EC1448" w:rsidRPr="00EC1448" w:rsidRDefault="00EC1448" w:rsidP="00EC1448">
      <w:pPr>
        <w:ind w:firstLine="709"/>
        <w:jc w:val="left"/>
        <w:rPr>
          <w:sz w:val="24"/>
          <w:szCs w:val="24"/>
          <w:u w:val="single"/>
          <w:lang w:eastAsia="ar-SA"/>
        </w:rPr>
      </w:pPr>
    </w:p>
    <w:tbl>
      <w:tblPr>
        <w:tblStyle w:val="61"/>
        <w:tblW w:w="5000" w:type="pct"/>
        <w:tblLook w:val="04A0" w:firstRow="1" w:lastRow="0" w:firstColumn="1" w:lastColumn="0" w:noHBand="0" w:noVBand="1"/>
      </w:tblPr>
      <w:tblGrid>
        <w:gridCol w:w="2570"/>
        <w:gridCol w:w="6361"/>
      </w:tblGrid>
      <w:tr w:rsidR="00EC1448" w:rsidRPr="00EC1448" w:rsidTr="000036CE">
        <w:tc>
          <w:tcPr>
            <w:tcW w:w="1439" w:type="pct"/>
          </w:tcPr>
          <w:p w:rsidR="00EC1448" w:rsidRPr="00EC1448" w:rsidRDefault="00EC1448" w:rsidP="00EC1448">
            <w:pPr>
              <w:rPr>
                <w:sz w:val="24"/>
                <w:szCs w:val="24"/>
              </w:rPr>
            </w:pPr>
            <w:r w:rsidRPr="00EC1448">
              <w:rPr>
                <w:sz w:val="24"/>
                <w:szCs w:val="24"/>
              </w:rPr>
              <w:t>Марка, модель</w:t>
            </w:r>
          </w:p>
        </w:tc>
        <w:tc>
          <w:tcPr>
            <w:tcW w:w="3561" w:type="pct"/>
          </w:tcPr>
          <w:p w:rsidR="00EC1448" w:rsidRPr="00EC1448" w:rsidRDefault="00EC1448" w:rsidP="00EC1448">
            <w:pPr>
              <w:rPr>
                <w:sz w:val="24"/>
                <w:szCs w:val="24"/>
              </w:rPr>
            </w:pPr>
          </w:p>
        </w:tc>
      </w:tr>
      <w:tr w:rsidR="00EC1448" w:rsidRPr="00EC1448" w:rsidTr="000036CE">
        <w:tc>
          <w:tcPr>
            <w:tcW w:w="1439" w:type="pct"/>
          </w:tcPr>
          <w:p w:rsidR="00EC1448" w:rsidRPr="00EC1448" w:rsidRDefault="00EC1448" w:rsidP="00EC1448">
            <w:pPr>
              <w:rPr>
                <w:sz w:val="24"/>
                <w:szCs w:val="24"/>
              </w:rPr>
            </w:pPr>
            <w:r w:rsidRPr="00EC1448">
              <w:rPr>
                <w:sz w:val="24"/>
                <w:szCs w:val="24"/>
              </w:rPr>
              <w:t>Гос. номер</w:t>
            </w:r>
          </w:p>
        </w:tc>
        <w:tc>
          <w:tcPr>
            <w:tcW w:w="3561" w:type="pct"/>
          </w:tcPr>
          <w:p w:rsidR="00EC1448" w:rsidRPr="00EC1448" w:rsidRDefault="00EC1448" w:rsidP="00EC1448">
            <w:pPr>
              <w:rPr>
                <w:sz w:val="24"/>
                <w:szCs w:val="24"/>
              </w:rPr>
            </w:pPr>
          </w:p>
        </w:tc>
      </w:tr>
      <w:tr w:rsidR="00EC1448" w:rsidRPr="00EC1448" w:rsidTr="000036CE">
        <w:tc>
          <w:tcPr>
            <w:tcW w:w="1439" w:type="pct"/>
          </w:tcPr>
          <w:p w:rsidR="00EC1448" w:rsidRPr="00EC1448" w:rsidRDefault="00EC1448" w:rsidP="00EC1448">
            <w:pPr>
              <w:rPr>
                <w:sz w:val="24"/>
                <w:szCs w:val="24"/>
              </w:rPr>
            </w:pPr>
            <w:r w:rsidRPr="00EC1448">
              <w:rPr>
                <w:sz w:val="24"/>
                <w:szCs w:val="24"/>
                <w:lang w:val="en-US"/>
              </w:rPr>
              <w:t>VIN</w:t>
            </w:r>
          </w:p>
        </w:tc>
        <w:tc>
          <w:tcPr>
            <w:tcW w:w="3561" w:type="pct"/>
          </w:tcPr>
          <w:p w:rsidR="00EC1448" w:rsidRPr="00EC1448" w:rsidRDefault="00EC1448" w:rsidP="00EC1448">
            <w:pPr>
              <w:rPr>
                <w:sz w:val="24"/>
                <w:szCs w:val="24"/>
              </w:rPr>
            </w:pPr>
          </w:p>
        </w:tc>
      </w:tr>
      <w:tr w:rsidR="00EC1448" w:rsidRPr="00EC1448" w:rsidTr="000036CE">
        <w:tc>
          <w:tcPr>
            <w:tcW w:w="1439" w:type="pct"/>
          </w:tcPr>
          <w:p w:rsidR="00EC1448" w:rsidRPr="00EC1448" w:rsidRDefault="00EC1448" w:rsidP="00EC1448">
            <w:pPr>
              <w:rPr>
                <w:sz w:val="24"/>
                <w:szCs w:val="24"/>
              </w:rPr>
            </w:pPr>
            <w:r w:rsidRPr="00EC1448">
              <w:rPr>
                <w:sz w:val="24"/>
                <w:szCs w:val="24"/>
              </w:rPr>
              <w:t>Пробег</w:t>
            </w:r>
          </w:p>
        </w:tc>
        <w:tc>
          <w:tcPr>
            <w:tcW w:w="3561" w:type="pct"/>
          </w:tcPr>
          <w:p w:rsidR="00EC1448" w:rsidRPr="00EC1448" w:rsidRDefault="00EC1448" w:rsidP="00EC1448">
            <w:pPr>
              <w:rPr>
                <w:sz w:val="24"/>
                <w:szCs w:val="24"/>
              </w:rPr>
            </w:pPr>
          </w:p>
        </w:tc>
      </w:tr>
      <w:tr w:rsidR="00EC1448" w:rsidRPr="00EC1448" w:rsidTr="000036CE">
        <w:tc>
          <w:tcPr>
            <w:tcW w:w="1439" w:type="pct"/>
          </w:tcPr>
          <w:p w:rsidR="00EC1448" w:rsidRPr="00EC1448" w:rsidRDefault="00EC1448" w:rsidP="00EC1448">
            <w:pPr>
              <w:rPr>
                <w:sz w:val="24"/>
                <w:szCs w:val="24"/>
              </w:rPr>
            </w:pPr>
            <w:r w:rsidRPr="00EC1448">
              <w:rPr>
                <w:sz w:val="24"/>
                <w:szCs w:val="24"/>
              </w:rPr>
              <w:t>Планируемая дата постановки ТС на СТО</w:t>
            </w:r>
          </w:p>
        </w:tc>
        <w:tc>
          <w:tcPr>
            <w:tcW w:w="3561" w:type="pct"/>
          </w:tcPr>
          <w:p w:rsidR="00EC1448" w:rsidRPr="00EC1448" w:rsidRDefault="00EC1448" w:rsidP="00EC1448">
            <w:pPr>
              <w:rPr>
                <w:sz w:val="24"/>
                <w:szCs w:val="24"/>
              </w:rPr>
            </w:pPr>
          </w:p>
        </w:tc>
      </w:tr>
    </w:tbl>
    <w:p w:rsidR="00EC1448" w:rsidRPr="00EC1448" w:rsidRDefault="00EC1448" w:rsidP="00EC1448">
      <w:pPr>
        <w:ind w:firstLine="709"/>
        <w:jc w:val="left"/>
        <w:rPr>
          <w:sz w:val="24"/>
          <w:szCs w:val="24"/>
          <w:lang w:eastAsia="ar-SA"/>
        </w:rPr>
      </w:pPr>
    </w:p>
    <w:p w:rsidR="00EC1448" w:rsidRPr="00EC1448" w:rsidRDefault="00EC1448" w:rsidP="00EC1448">
      <w:pPr>
        <w:ind w:firstLine="709"/>
        <w:jc w:val="left"/>
        <w:rPr>
          <w:b/>
          <w:sz w:val="24"/>
          <w:szCs w:val="24"/>
          <w:lang w:eastAsia="ar-SA"/>
        </w:rPr>
      </w:pPr>
      <w:r w:rsidRPr="00EC1448">
        <w:rPr>
          <w:b/>
          <w:sz w:val="24"/>
          <w:szCs w:val="24"/>
          <w:lang w:eastAsia="ar-SA"/>
        </w:rPr>
        <w:t xml:space="preserve">Причина постановки ТС на СТО, перечень неисправностей: </w:t>
      </w:r>
    </w:p>
    <w:p w:rsidR="00EC1448" w:rsidRPr="00EC1448" w:rsidRDefault="00EC1448" w:rsidP="00EC1448">
      <w:pPr>
        <w:jc w:val="left"/>
        <w:rPr>
          <w:sz w:val="24"/>
          <w:szCs w:val="24"/>
          <w:lang w:eastAsia="ar-SA"/>
        </w:rPr>
      </w:pPr>
      <w:r w:rsidRPr="00EC1448">
        <w:rPr>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C1448" w:rsidRPr="00EC1448" w:rsidRDefault="00EC1448" w:rsidP="00EC1448">
      <w:pPr>
        <w:ind w:firstLine="709"/>
        <w:jc w:val="left"/>
        <w:rPr>
          <w:sz w:val="24"/>
          <w:szCs w:val="24"/>
          <w:lang w:eastAsia="ar-SA"/>
        </w:rPr>
      </w:pPr>
    </w:p>
    <w:p w:rsidR="00EC1448" w:rsidRPr="00EC1448" w:rsidRDefault="00EC1448" w:rsidP="00EC1448">
      <w:pPr>
        <w:ind w:firstLine="709"/>
        <w:jc w:val="left"/>
        <w:rPr>
          <w:sz w:val="24"/>
          <w:szCs w:val="24"/>
          <w:lang w:eastAsia="ar-SA"/>
        </w:rPr>
      </w:pPr>
      <w:r w:rsidRPr="00EC1448">
        <w:rPr>
          <w:sz w:val="24"/>
          <w:szCs w:val="24"/>
          <w:lang w:eastAsia="ar-SA"/>
        </w:rPr>
        <w:t xml:space="preserve">Представитель Заказчика </w:t>
      </w:r>
    </w:p>
    <w:p w:rsidR="00EC1448" w:rsidRPr="00EC1448" w:rsidRDefault="00EC1448" w:rsidP="00EC1448">
      <w:pPr>
        <w:ind w:firstLine="709"/>
        <w:jc w:val="left"/>
        <w:rPr>
          <w:sz w:val="24"/>
          <w:szCs w:val="24"/>
          <w:lang w:eastAsia="ar-SA"/>
        </w:rPr>
      </w:pPr>
    </w:p>
    <w:p w:rsidR="00EC1448" w:rsidRPr="00EC1448" w:rsidRDefault="00EC1448" w:rsidP="00EC1448">
      <w:pPr>
        <w:ind w:firstLine="709"/>
        <w:jc w:val="left"/>
        <w:rPr>
          <w:sz w:val="24"/>
          <w:szCs w:val="24"/>
          <w:lang w:eastAsia="ar-SA"/>
        </w:rPr>
      </w:pPr>
      <w:r w:rsidRPr="00EC1448">
        <w:rPr>
          <w:sz w:val="24"/>
          <w:szCs w:val="24"/>
          <w:lang w:eastAsia="ar-SA"/>
        </w:rPr>
        <w:t xml:space="preserve">___________________________/___________________________/. </w:t>
      </w:r>
    </w:p>
    <w:p w:rsidR="00EC1448" w:rsidRPr="00EC1448" w:rsidRDefault="00EC1448" w:rsidP="00EC1448">
      <w:pPr>
        <w:ind w:firstLine="709"/>
        <w:jc w:val="left"/>
        <w:rPr>
          <w:sz w:val="24"/>
          <w:szCs w:val="24"/>
          <w:vertAlign w:val="superscript"/>
          <w:lang w:eastAsia="ar-SA"/>
        </w:rPr>
      </w:pPr>
      <w:r w:rsidRPr="00EC1448">
        <w:rPr>
          <w:i/>
          <w:sz w:val="24"/>
          <w:szCs w:val="24"/>
          <w:vertAlign w:val="superscript"/>
          <w:lang w:eastAsia="ar-SA"/>
        </w:rPr>
        <w:t xml:space="preserve">               Должность, подпись                                                      Ф. И. О.</w:t>
      </w:r>
    </w:p>
    <w:p w:rsidR="00EC1448" w:rsidRPr="00EC1448" w:rsidRDefault="00EC1448" w:rsidP="00EC1448">
      <w:pPr>
        <w:ind w:firstLine="709"/>
        <w:jc w:val="left"/>
        <w:rPr>
          <w:sz w:val="24"/>
          <w:szCs w:val="24"/>
          <w:lang w:eastAsia="ar-SA"/>
        </w:rPr>
      </w:pPr>
    </w:p>
    <w:p w:rsidR="00EC1448" w:rsidRPr="00EC1448" w:rsidRDefault="00EC1448" w:rsidP="00EC1448">
      <w:pPr>
        <w:ind w:firstLine="709"/>
        <w:jc w:val="left"/>
        <w:rPr>
          <w:sz w:val="24"/>
          <w:szCs w:val="24"/>
          <w:lang w:eastAsia="ar-SA"/>
        </w:rPr>
      </w:pPr>
      <w:r w:rsidRPr="00EC1448">
        <w:rPr>
          <w:sz w:val="24"/>
          <w:szCs w:val="24"/>
          <w:lang w:eastAsia="ar-SA"/>
        </w:rPr>
        <w:t>«___» _____________ 20__ г.</w:t>
      </w:r>
    </w:p>
    <w:p w:rsidR="00EC1448" w:rsidRPr="00EC1448" w:rsidRDefault="00EC1448" w:rsidP="00EC1448">
      <w:pPr>
        <w:ind w:firstLine="709"/>
        <w:jc w:val="left"/>
        <w:rPr>
          <w:sz w:val="24"/>
          <w:szCs w:val="24"/>
          <w:lang w:eastAsia="ar-SA"/>
        </w:rPr>
      </w:pPr>
    </w:p>
    <w:p w:rsidR="00EC1448" w:rsidRPr="00EC1448" w:rsidRDefault="00EC1448" w:rsidP="00EC1448">
      <w:pPr>
        <w:ind w:firstLine="709"/>
        <w:jc w:val="left"/>
        <w:rPr>
          <w:sz w:val="24"/>
          <w:szCs w:val="24"/>
          <w:lang w:eastAsia="ar-SA"/>
        </w:rPr>
      </w:pPr>
      <w:r w:rsidRPr="00EC1448">
        <w:rPr>
          <w:sz w:val="24"/>
          <w:szCs w:val="24"/>
          <w:lang w:eastAsia="ar-SA"/>
        </w:rPr>
        <w:t>Представитель Исполнителя</w:t>
      </w:r>
    </w:p>
    <w:p w:rsidR="00EC1448" w:rsidRPr="00EC1448" w:rsidRDefault="00EC1448" w:rsidP="00EC1448">
      <w:pPr>
        <w:ind w:firstLine="709"/>
        <w:jc w:val="left"/>
        <w:rPr>
          <w:sz w:val="24"/>
          <w:szCs w:val="24"/>
          <w:lang w:eastAsia="ar-SA"/>
        </w:rPr>
      </w:pPr>
    </w:p>
    <w:p w:rsidR="00EC1448" w:rsidRPr="00EC1448" w:rsidRDefault="00EC1448" w:rsidP="00EC1448">
      <w:pPr>
        <w:ind w:firstLine="709"/>
        <w:jc w:val="left"/>
        <w:rPr>
          <w:sz w:val="24"/>
          <w:szCs w:val="24"/>
          <w:lang w:eastAsia="ar-SA"/>
        </w:rPr>
      </w:pPr>
      <w:r w:rsidRPr="00EC1448">
        <w:rPr>
          <w:sz w:val="24"/>
          <w:szCs w:val="24"/>
          <w:lang w:eastAsia="ar-SA"/>
        </w:rPr>
        <w:t xml:space="preserve"> ___________________________/___________________________/. </w:t>
      </w:r>
    </w:p>
    <w:p w:rsidR="00EC1448" w:rsidRPr="00EC1448" w:rsidRDefault="00EC1448" w:rsidP="00EC1448">
      <w:pPr>
        <w:ind w:firstLine="709"/>
        <w:jc w:val="left"/>
        <w:rPr>
          <w:sz w:val="24"/>
          <w:szCs w:val="24"/>
          <w:vertAlign w:val="superscript"/>
          <w:lang w:eastAsia="ar-SA"/>
        </w:rPr>
      </w:pPr>
      <w:r w:rsidRPr="00EC1448">
        <w:rPr>
          <w:i/>
          <w:sz w:val="24"/>
          <w:szCs w:val="24"/>
          <w:vertAlign w:val="superscript"/>
          <w:lang w:eastAsia="ar-SA"/>
        </w:rPr>
        <w:t xml:space="preserve">               Должность, подпись                                                      Ф. И. О.</w:t>
      </w:r>
    </w:p>
    <w:p w:rsidR="00EC1448" w:rsidRPr="00EC1448" w:rsidRDefault="00EC1448" w:rsidP="00EC1448">
      <w:pPr>
        <w:ind w:firstLine="709"/>
        <w:jc w:val="left"/>
        <w:rPr>
          <w:sz w:val="24"/>
          <w:szCs w:val="24"/>
          <w:lang w:eastAsia="ar-SA"/>
        </w:rPr>
      </w:pPr>
    </w:p>
    <w:p w:rsidR="00EC1448" w:rsidRPr="00EC1448" w:rsidRDefault="00EC1448" w:rsidP="00EC1448">
      <w:pPr>
        <w:ind w:firstLine="709"/>
        <w:jc w:val="left"/>
        <w:rPr>
          <w:sz w:val="24"/>
          <w:szCs w:val="24"/>
          <w:lang w:eastAsia="ar-SA"/>
        </w:rPr>
      </w:pPr>
      <w:r w:rsidRPr="00EC1448">
        <w:rPr>
          <w:sz w:val="24"/>
          <w:szCs w:val="24"/>
          <w:lang w:eastAsia="ar-SA"/>
        </w:rPr>
        <w:t>«___» _____________ 20__ г.</w:t>
      </w:r>
    </w:p>
    <w:p w:rsidR="00EC1448" w:rsidRPr="00EC1448" w:rsidRDefault="00EC1448" w:rsidP="00EC1448">
      <w:pPr>
        <w:ind w:firstLine="709"/>
        <w:jc w:val="left"/>
        <w:rPr>
          <w:sz w:val="24"/>
          <w:szCs w:val="24"/>
          <w:lang w:eastAsia="ar-SA"/>
        </w:rPr>
      </w:pPr>
    </w:p>
    <w:p w:rsidR="00EC1448" w:rsidRPr="00EC1448" w:rsidRDefault="00EC1448" w:rsidP="00EC1448">
      <w:pPr>
        <w:ind w:firstLine="709"/>
        <w:jc w:val="left"/>
        <w:rPr>
          <w:sz w:val="24"/>
          <w:szCs w:val="24"/>
          <w:lang w:eastAsia="ar-SA"/>
        </w:rPr>
      </w:pPr>
    </w:p>
    <w:p w:rsidR="00EC1448" w:rsidRPr="00EC1448" w:rsidRDefault="00EC1448" w:rsidP="00EC1448">
      <w:pPr>
        <w:ind w:firstLine="709"/>
        <w:jc w:val="left"/>
        <w:rPr>
          <w:sz w:val="24"/>
          <w:szCs w:val="24"/>
          <w:lang w:eastAsia="ar-SA"/>
        </w:rPr>
      </w:pPr>
    </w:p>
    <w:p w:rsidR="00EC1448" w:rsidRPr="00EC1448" w:rsidRDefault="00EC1448" w:rsidP="00EC1448">
      <w:pPr>
        <w:ind w:firstLine="709"/>
        <w:jc w:val="left"/>
        <w:rPr>
          <w:sz w:val="24"/>
          <w:szCs w:val="24"/>
          <w:lang w:eastAsia="ar-SA"/>
        </w:rPr>
      </w:pPr>
    </w:p>
    <w:p w:rsidR="0088106F" w:rsidRDefault="0088106F">
      <w:pPr>
        <w:pStyle w:val="LBBodyText1"/>
        <w:jc w:val="right"/>
        <w:outlineLvl w:val="0"/>
      </w:pPr>
    </w:p>
    <w:p w:rsidR="0088106F" w:rsidRDefault="0088106F">
      <w:pPr>
        <w:pStyle w:val="LBBodyText1"/>
        <w:jc w:val="right"/>
        <w:outlineLvl w:val="0"/>
      </w:pPr>
    </w:p>
    <w:p w:rsidR="0088106F" w:rsidRDefault="0088106F">
      <w:pPr>
        <w:pStyle w:val="LBBodyText1"/>
        <w:jc w:val="right"/>
        <w:outlineLvl w:val="0"/>
      </w:pPr>
    </w:p>
    <w:p w:rsidR="0088106F" w:rsidRDefault="0088106F">
      <w:pPr>
        <w:pStyle w:val="LBBodyText1"/>
        <w:jc w:val="right"/>
        <w:outlineLvl w:val="0"/>
      </w:pPr>
    </w:p>
    <w:p w:rsidR="0088106F" w:rsidRDefault="0088106F">
      <w:pPr>
        <w:pStyle w:val="LBBodyText1"/>
        <w:jc w:val="right"/>
        <w:outlineLvl w:val="0"/>
      </w:pPr>
    </w:p>
    <w:p w:rsidR="0088106F" w:rsidRDefault="0088106F">
      <w:pPr>
        <w:pStyle w:val="LBBodyText1"/>
        <w:jc w:val="right"/>
        <w:outlineLvl w:val="0"/>
      </w:pPr>
    </w:p>
    <w:p w:rsidR="00203B0C" w:rsidRDefault="00203B0C">
      <w:pPr>
        <w:pStyle w:val="LBBodyText1"/>
        <w:jc w:val="right"/>
        <w:outlineLvl w:val="0"/>
      </w:pPr>
    </w:p>
    <w:p w:rsidR="002F4C13" w:rsidRDefault="004A1466" w:rsidP="004A1466">
      <w:pPr>
        <w:pStyle w:val="LBBodyText1"/>
        <w:jc w:val="center"/>
      </w:pPr>
      <w:bookmarkStart w:id="13" w:name="l102"/>
      <w:bookmarkStart w:id="14" w:name="l103"/>
      <w:bookmarkStart w:id="15" w:name="l104"/>
      <w:bookmarkStart w:id="16" w:name="l105"/>
      <w:bookmarkEnd w:id="13"/>
      <w:bookmarkEnd w:id="14"/>
      <w:bookmarkEnd w:id="15"/>
      <w:bookmarkEnd w:id="16"/>
      <w:r>
        <w:t xml:space="preserve">                                                                                                                  </w:t>
      </w:r>
      <w:r w:rsidR="00243711">
        <w:t xml:space="preserve">Приложение № </w:t>
      </w:r>
      <w:r w:rsidR="00A933C2">
        <w:t>2</w:t>
      </w:r>
    </w:p>
    <w:p w:rsidR="00D46849" w:rsidRDefault="00243711">
      <w:pPr>
        <w:pStyle w:val="LBBodyText1"/>
        <w:jc w:val="right"/>
      </w:pPr>
      <w:r>
        <w:t>к Договору</w:t>
      </w:r>
      <w:r w:rsidR="00203B0C">
        <w:t xml:space="preserve"> на</w:t>
      </w:r>
      <w:r>
        <w:t xml:space="preserve"> </w:t>
      </w:r>
      <w:r w:rsidR="00203B0C" w:rsidRPr="00203B0C">
        <w:t xml:space="preserve">оказание услуг по техническому обслуживанию и ремонту </w:t>
      </w:r>
      <w:r w:rsidR="00EC1448">
        <w:t>легковых</w:t>
      </w:r>
      <w:r w:rsidR="00203B0C" w:rsidRPr="00203B0C">
        <w:t xml:space="preserve"> 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r w:rsidR="00D46849" w:rsidRPr="00D46849">
        <w:t>.</w:t>
      </w:r>
    </w:p>
    <w:p w:rsidR="002F4C13" w:rsidRDefault="00243711">
      <w:pPr>
        <w:pStyle w:val="LBBodyText1"/>
        <w:jc w:val="right"/>
      </w:pPr>
      <w:r>
        <w:t>от «__» ______ 20</w:t>
      </w:r>
      <w:r w:rsidR="00A933C2">
        <w:t>26</w:t>
      </w:r>
      <w:r>
        <w:t>г.</w:t>
      </w:r>
    </w:p>
    <w:p w:rsidR="002F4C13" w:rsidRDefault="00A933C2" w:rsidP="00A933C2">
      <w:pPr>
        <w:pStyle w:val="LBBodyText1"/>
        <w:jc w:val="center"/>
      </w:pPr>
      <w:r>
        <w:t xml:space="preserve">                                                                                                      </w:t>
      </w:r>
      <w:r w:rsidR="00243711">
        <w:t xml:space="preserve">№ </w:t>
      </w:r>
      <w:r w:rsidR="00243711">
        <w:fldChar w:fldCharType="begin" w:fldLock="1"/>
      </w:r>
      <w:r w:rsidR="00243711">
        <w:instrText>LBVARIABLE \id "31532"</w:instrText>
      </w:r>
      <w:r w:rsidR="00243711">
        <w:fldChar w:fldCharType="separate"/>
      </w:r>
      <w:r w:rsidR="00243711">
        <w:t>____________</w:t>
      </w:r>
      <w:r w:rsidR="00243711">
        <w:fldChar w:fldCharType="end"/>
      </w:r>
    </w:p>
    <w:p w:rsidR="002F4C13" w:rsidRDefault="002F4C13">
      <w:pPr>
        <w:pStyle w:val="LBBodyText1"/>
        <w:jc w:val="right"/>
      </w:pPr>
    </w:p>
    <w:p w:rsidR="00203B0C" w:rsidRDefault="00934E1A" w:rsidP="00934E1A">
      <w:pPr>
        <w:spacing w:before="240"/>
        <w:jc w:val="center"/>
        <w:rPr>
          <w:b/>
          <w:color w:val="1E0E01"/>
          <w:sz w:val="24"/>
          <w:szCs w:val="24"/>
        </w:rPr>
      </w:pPr>
      <w:r w:rsidRPr="002E7A21">
        <w:rPr>
          <w:b/>
          <w:color w:val="1E0E01"/>
          <w:sz w:val="24"/>
          <w:szCs w:val="24"/>
        </w:rPr>
        <w:t xml:space="preserve">Стоимость Услуг по Договору </w:t>
      </w:r>
      <w:r w:rsidRPr="002E7A21">
        <w:rPr>
          <w:b/>
          <w:color w:val="1E0E01"/>
          <w:sz w:val="24"/>
          <w:szCs w:val="24"/>
        </w:rPr>
        <w:br/>
      </w:r>
      <w:r w:rsidR="00203B0C" w:rsidRPr="00203B0C">
        <w:rPr>
          <w:b/>
          <w:color w:val="1E0E01"/>
          <w:sz w:val="24"/>
          <w:szCs w:val="24"/>
        </w:rPr>
        <w:t xml:space="preserve">на оказание услуг по техническому обслуживанию и ремонту </w:t>
      </w:r>
      <w:r w:rsidR="00EC1448">
        <w:rPr>
          <w:b/>
          <w:color w:val="1E0E01"/>
          <w:sz w:val="24"/>
          <w:szCs w:val="24"/>
        </w:rPr>
        <w:t xml:space="preserve">легковых </w:t>
      </w:r>
      <w:r w:rsidR="00203B0C" w:rsidRPr="00203B0C">
        <w:rPr>
          <w:b/>
          <w:color w:val="1E0E01"/>
          <w:sz w:val="24"/>
          <w:szCs w:val="24"/>
        </w:rPr>
        <w:t>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p>
    <w:p w:rsidR="00934E1A" w:rsidRPr="002E7A21" w:rsidRDefault="00934E1A" w:rsidP="00934E1A">
      <w:pPr>
        <w:spacing w:before="240"/>
        <w:jc w:val="center"/>
        <w:rPr>
          <w:sz w:val="24"/>
          <w:szCs w:val="24"/>
        </w:rPr>
      </w:pPr>
      <w:r w:rsidRPr="002E7A21">
        <w:rPr>
          <w:sz w:val="24"/>
          <w:szCs w:val="24"/>
        </w:rPr>
        <w:t>Таблица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832"/>
        <w:gridCol w:w="1424"/>
        <w:gridCol w:w="2547"/>
        <w:gridCol w:w="338"/>
        <w:gridCol w:w="1442"/>
        <w:gridCol w:w="1304"/>
      </w:tblGrid>
      <w:tr w:rsidR="00934E1A" w:rsidRPr="002E7A21" w:rsidTr="003A598F">
        <w:tc>
          <w:tcPr>
            <w:tcW w:w="0" w:type="auto"/>
            <w:vAlign w:val="center"/>
          </w:tcPr>
          <w:p w:rsidR="00934E1A" w:rsidRPr="002E7A21" w:rsidRDefault="00934E1A" w:rsidP="003A598F">
            <w:pPr>
              <w:jc w:val="center"/>
              <w:rPr>
                <w:spacing w:val="1"/>
                <w:sz w:val="24"/>
                <w:szCs w:val="24"/>
              </w:rPr>
            </w:pPr>
            <w:r w:rsidRPr="002E7A21">
              <w:rPr>
                <w:bCs/>
                <w:iCs/>
                <w:sz w:val="24"/>
                <w:szCs w:val="24"/>
              </w:rPr>
              <w:t>№ п/п</w:t>
            </w:r>
          </w:p>
        </w:tc>
        <w:tc>
          <w:tcPr>
            <w:tcW w:w="0" w:type="auto"/>
            <w:tcBorders>
              <w:bottom w:val="single" w:sz="4" w:space="0" w:color="auto"/>
            </w:tcBorders>
            <w:vAlign w:val="center"/>
          </w:tcPr>
          <w:p w:rsidR="00934E1A" w:rsidRPr="002E7A21" w:rsidRDefault="00934E1A" w:rsidP="003A598F">
            <w:pPr>
              <w:jc w:val="center"/>
              <w:rPr>
                <w:spacing w:val="1"/>
                <w:sz w:val="24"/>
                <w:szCs w:val="24"/>
              </w:rPr>
            </w:pPr>
            <w:r w:rsidRPr="002E7A21">
              <w:rPr>
                <w:spacing w:val="1"/>
                <w:sz w:val="24"/>
                <w:szCs w:val="24"/>
              </w:rPr>
              <w:t>Наименование Услуги</w:t>
            </w:r>
          </w:p>
        </w:tc>
        <w:tc>
          <w:tcPr>
            <w:tcW w:w="0" w:type="auto"/>
            <w:tcBorders>
              <w:bottom w:val="single" w:sz="4" w:space="0" w:color="auto"/>
            </w:tcBorders>
            <w:vAlign w:val="center"/>
          </w:tcPr>
          <w:p w:rsidR="00934E1A" w:rsidRPr="002E7A21" w:rsidRDefault="00934E1A" w:rsidP="003A598F">
            <w:pPr>
              <w:jc w:val="center"/>
              <w:rPr>
                <w:sz w:val="24"/>
                <w:szCs w:val="24"/>
              </w:rPr>
            </w:pPr>
            <w:r w:rsidRPr="002E7A21">
              <w:rPr>
                <w:color w:val="000000"/>
                <w:spacing w:val="1"/>
                <w:sz w:val="24"/>
                <w:szCs w:val="24"/>
              </w:rPr>
              <w:t>Единица измерения</w:t>
            </w:r>
          </w:p>
        </w:tc>
        <w:tc>
          <w:tcPr>
            <w:tcW w:w="0" w:type="auto"/>
            <w:gridSpan w:val="2"/>
            <w:tcBorders>
              <w:bottom w:val="single" w:sz="4" w:space="0" w:color="auto"/>
            </w:tcBorders>
            <w:vAlign w:val="center"/>
          </w:tcPr>
          <w:p w:rsidR="00934E1A" w:rsidRPr="002E7A21" w:rsidRDefault="00934E1A" w:rsidP="003A598F">
            <w:pPr>
              <w:jc w:val="center"/>
              <w:rPr>
                <w:sz w:val="24"/>
                <w:szCs w:val="24"/>
              </w:rPr>
            </w:pPr>
            <w:r w:rsidRPr="002E7A21">
              <w:rPr>
                <w:bCs/>
                <w:sz w:val="24"/>
                <w:szCs w:val="24"/>
              </w:rPr>
              <w:t>Цена за единицу Услуги без НДС (руб.)</w:t>
            </w:r>
          </w:p>
        </w:tc>
        <w:tc>
          <w:tcPr>
            <w:tcW w:w="0" w:type="auto"/>
            <w:tcBorders>
              <w:bottom w:val="single" w:sz="4" w:space="0" w:color="auto"/>
            </w:tcBorders>
            <w:vAlign w:val="center"/>
          </w:tcPr>
          <w:p w:rsidR="00934E1A" w:rsidRPr="002E7A21" w:rsidRDefault="00934E1A" w:rsidP="003A598F">
            <w:pPr>
              <w:jc w:val="center"/>
              <w:rPr>
                <w:sz w:val="24"/>
                <w:szCs w:val="24"/>
              </w:rPr>
            </w:pPr>
            <w:r>
              <w:rPr>
                <w:sz w:val="24"/>
                <w:szCs w:val="24"/>
                <w:lang w:eastAsia="ar-SA"/>
              </w:rPr>
              <w:t>Сумма НДС 20</w:t>
            </w:r>
            <w:r w:rsidRPr="002E7A21">
              <w:rPr>
                <w:sz w:val="24"/>
                <w:szCs w:val="24"/>
                <w:lang w:eastAsia="ar-SA"/>
              </w:rPr>
              <w:t>%, (руб.)</w:t>
            </w:r>
            <w:r w:rsidRPr="002E7A21">
              <w:rPr>
                <w:color w:val="000000"/>
                <w:sz w:val="24"/>
                <w:szCs w:val="24"/>
                <w:vertAlign w:val="superscript"/>
              </w:rPr>
              <w:t xml:space="preserve"> </w:t>
            </w:r>
          </w:p>
        </w:tc>
        <w:tc>
          <w:tcPr>
            <w:tcW w:w="1480" w:type="dxa"/>
            <w:tcBorders>
              <w:bottom w:val="single" w:sz="4" w:space="0" w:color="auto"/>
            </w:tcBorders>
            <w:vAlign w:val="center"/>
          </w:tcPr>
          <w:p w:rsidR="00934E1A" w:rsidRPr="002E7A21" w:rsidRDefault="00934E1A" w:rsidP="003A598F">
            <w:pPr>
              <w:jc w:val="center"/>
              <w:rPr>
                <w:sz w:val="24"/>
                <w:szCs w:val="24"/>
                <w:highlight w:val="yellow"/>
              </w:rPr>
            </w:pPr>
            <w:r w:rsidRPr="002E7A21">
              <w:rPr>
                <w:bCs/>
                <w:sz w:val="24"/>
                <w:szCs w:val="24"/>
              </w:rPr>
              <w:t xml:space="preserve">Цена за единицу услуги с НДС (руб.)  </w:t>
            </w:r>
          </w:p>
        </w:tc>
      </w:tr>
      <w:tr w:rsidR="00934E1A" w:rsidRPr="002E7A21" w:rsidTr="003A598F">
        <w:tblPrEx>
          <w:tblLook w:val="0000" w:firstRow="0" w:lastRow="0" w:firstColumn="0" w:lastColumn="0" w:noHBand="0" w:noVBand="0"/>
        </w:tblPrEx>
        <w:trPr>
          <w:trHeight w:val="426"/>
        </w:trPr>
        <w:tc>
          <w:tcPr>
            <w:tcW w:w="607" w:type="dxa"/>
            <w:tcBorders>
              <w:bottom w:val="single" w:sz="4" w:space="0" w:color="auto"/>
            </w:tcBorders>
            <w:vAlign w:val="center"/>
          </w:tcPr>
          <w:p w:rsidR="00934E1A" w:rsidRPr="002E7A21" w:rsidRDefault="00934E1A" w:rsidP="003A598F">
            <w:pPr>
              <w:widowControl w:val="0"/>
              <w:tabs>
                <w:tab w:val="left" w:pos="5670"/>
              </w:tabs>
              <w:autoSpaceDE w:val="0"/>
              <w:autoSpaceDN w:val="0"/>
              <w:adjustRightInd w:val="0"/>
              <w:ind w:left="108"/>
              <w:jc w:val="center"/>
              <w:rPr>
                <w:sz w:val="24"/>
                <w:szCs w:val="24"/>
              </w:rPr>
            </w:pPr>
            <w:r w:rsidRPr="002E7A21">
              <w:rPr>
                <w:sz w:val="24"/>
                <w:szCs w:val="24"/>
              </w:rPr>
              <w:t>1</w:t>
            </w:r>
          </w:p>
        </w:tc>
        <w:tc>
          <w:tcPr>
            <w:tcW w:w="1914" w:type="dxa"/>
            <w:tcBorders>
              <w:bottom w:val="single" w:sz="4" w:space="0" w:color="auto"/>
            </w:tcBorders>
            <w:shd w:val="clear" w:color="auto" w:fill="auto"/>
            <w:vAlign w:val="center"/>
          </w:tcPr>
          <w:p w:rsidR="00934E1A" w:rsidRPr="002E7A21" w:rsidRDefault="00934E1A" w:rsidP="003A598F">
            <w:pPr>
              <w:jc w:val="center"/>
              <w:rPr>
                <w:sz w:val="24"/>
                <w:szCs w:val="24"/>
              </w:rPr>
            </w:pPr>
            <w:r w:rsidRPr="002E7A21">
              <w:rPr>
                <w:sz w:val="24"/>
                <w:szCs w:val="24"/>
              </w:rPr>
              <w:t>Техническое обслуживание и ремонт транспортных средств</w:t>
            </w:r>
          </w:p>
        </w:tc>
        <w:tc>
          <w:tcPr>
            <w:tcW w:w="1521" w:type="dxa"/>
            <w:tcBorders>
              <w:bottom w:val="single" w:sz="4" w:space="0" w:color="auto"/>
            </w:tcBorders>
            <w:shd w:val="clear" w:color="auto" w:fill="auto"/>
            <w:vAlign w:val="center"/>
          </w:tcPr>
          <w:p w:rsidR="00934E1A" w:rsidRPr="002E7A21" w:rsidRDefault="00934E1A" w:rsidP="003A598F">
            <w:pPr>
              <w:jc w:val="center"/>
              <w:rPr>
                <w:sz w:val="24"/>
                <w:szCs w:val="24"/>
              </w:rPr>
            </w:pPr>
            <w:r w:rsidRPr="002E7A21">
              <w:rPr>
                <w:sz w:val="24"/>
                <w:szCs w:val="24"/>
              </w:rPr>
              <w:t>нормо-час</w:t>
            </w:r>
          </w:p>
        </w:tc>
        <w:tc>
          <w:tcPr>
            <w:tcW w:w="2081" w:type="dxa"/>
            <w:gridSpan w:val="2"/>
            <w:tcBorders>
              <w:bottom w:val="single" w:sz="4" w:space="0" w:color="auto"/>
            </w:tcBorders>
            <w:shd w:val="clear" w:color="auto" w:fill="auto"/>
            <w:vAlign w:val="center"/>
          </w:tcPr>
          <w:p w:rsidR="00934E1A" w:rsidRPr="002E7A21" w:rsidRDefault="00934E1A" w:rsidP="003A598F">
            <w:pPr>
              <w:jc w:val="center"/>
              <w:rPr>
                <w:sz w:val="24"/>
                <w:szCs w:val="24"/>
              </w:rPr>
            </w:pPr>
          </w:p>
        </w:tc>
        <w:tc>
          <w:tcPr>
            <w:tcW w:w="1861" w:type="dxa"/>
            <w:tcBorders>
              <w:bottom w:val="single" w:sz="4" w:space="0" w:color="auto"/>
            </w:tcBorders>
            <w:shd w:val="clear" w:color="auto" w:fill="auto"/>
            <w:vAlign w:val="center"/>
          </w:tcPr>
          <w:p w:rsidR="00934E1A" w:rsidRPr="002E7A21" w:rsidRDefault="00934E1A" w:rsidP="003A598F">
            <w:pPr>
              <w:jc w:val="center"/>
              <w:rPr>
                <w:sz w:val="24"/>
                <w:szCs w:val="24"/>
              </w:rPr>
            </w:pPr>
          </w:p>
        </w:tc>
        <w:tc>
          <w:tcPr>
            <w:tcW w:w="1480" w:type="dxa"/>
            <w:tcBorders>
              <w:bottom w:val="single" w:sz="4" w:space="0" w:color="auto"/>
            </w:tcBorders>
            <w:shd w:val="clear" w:color="auto" w:fill="auto"/>
            <w:vAlign w:val="center"/>
          </w:tcPr>
          <w:p w:rsidR="00934E1A" w:rsidRPr="002E7A21" w:rsidRDefault="00934E1A" w:rsidP="003A598F">
            <w:pPr>
              <w:jc w:val="center"/>
              <w:rPr>
                <w:sz w:val="24"/>
                <w:szCs w:val="24"/>
              </w:rPr>
            </w:pPr>
          </w:p>
        </w:tc>
      </w:tr>
      <w:tr w:rsidR="00934E1A" w:rsidRPr="002E7A21" w:rsidTr="003A598F">
        <w:tblPrEx>
          <w:tblLook w:val="0000" w:firstRow="0" w:lastRow="0" w:firstColumn="0" w:lastColumn="0" w:noHBand="0" w:noVBand="0"/>
        </w:tblPrEx>
        <w:trPr>
          <w:trHeight w:val="426"/>
        </w:trPr>
        <w:tc>
          <w:tcPr>
            <w:tcW w:w="7984" w:type="dxa"/>
            <w:gridSpan w:val="6"/>
            <w:tcBorders>
              <w:top w:val="single" w:sz="4" w:space="0" w:color="auto"/>
              <w:left w:val="single" w:sz="4" w:space="0" w:color="auto"/>
              <w:bottom w:val="single" w:sz="4" w:space="0" w:color="auto"/>
              <w:right w:val="single" w:sz="4" w:space="0" w:color="auto"/>
            </w:tcBorders>
            <w:vAlign w:val="center"/>
          </w:tcPr>
          <w:p w:rsidR="00934E1A" w:rsidRPr="002E7A21" w:rsidRDefault="00934E1A" w:rsidP="00934E1A">
            <w:pPr>
              <w:rPr>
                <w:sz w:val="24"/>
                <w:szCs w:val="24"/>
              </w:rPr>
            </w:pPr>
            <w:r w:rsidRPr="002E7A21">
              <w:rPr>
                <w:b/>
                <w:bCs/>
                <w:sz w:val="24"/>
                <w:szCs w:val="24"/>
              </w:rPr>
              <w:t>ИТОГО цена за единицу услуг</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tcPr>
          <w:p w:rsidR="00934E1A" w:rsidRPr="002E7A21" w:rsidRDefault="00934E1A" w:rsidP="003A598F">
            <w:pPr>
              <w:jc w:val="center"/>
              <w:rPr>
                <w:sz w:val="24"/>
                <w:szCs w:val="24"/>
              </w:rPr>
            </w:pPr>
          </w:p>
        </w:tc>
      </w:tr>
      <w:tr w:rsidR="00934E1A" w:rsidRPr="002E7A21" w:rsidTr="003A598F">
        <w:tblPrEx>
          <w:tblLook w:val="0000" w:firstRow="0" w:lastRow="0" w:firstColumn="0" w:lastColumn="0" w:noHBand="0" w:noVBand="0"/>
        </w:tblPrEx>
        <w:trPr>
          <w:gridAfter w:val="3"/>
          <w:wAfter w:w="3602" w:type="dxa"/>
          <w:trHeight w:val="255"/>
        </w:trPr>
        <w:tc>
          <w:tcPr>
            <w:tcW w:w="607" w:type="dxa"/>
            <w:vAlign w:val="center"/>
          </w:tcPr>
          <w:p w:rsidR="00934E1A" w:rsidRPr="002E7A21" w:rsidRDefault="00934E1A" w:rsidP="003A598F">
            <w:pPr>
              <w:jc w:val="center"/>
              <w:rPr>
                <w:bCs/>
                <w:iCs/>
                <w:sz w:val="24"/>
                <w:szCs w:val="24"/>
              </w:rPr>
            </w:pPr>
            <w:r w:rsidRPr="002E7A21">
              <w:rPr>
                <w:bCs/>
                <w:iCs/>
                <w:sz w:val="24"/>
                <w:szCs w:val="24"/>
              </w:rPr>
              <w:t>№ п/п</w:t>
            </w:r>
          </w:p>
        </w:tc>
        <w:tc>
          <w:tcPr>
            <w:tcW w:w="1914" w:type="dxa"/>
            <w:shd w:val="clear" w:color="auto" w:fill="auto"/>
            <w:vAlign w:val="center"/>
          </w:tcPr>
          <w:p w:rsidR="00934E1A" w:rsidRPr="002E7A21" w:rsidRDefault="00934E1A" w:rsidP="003A598F">
            <w:pPr>
              <w:jc w:val="center"/>
              <w:rPr>
                <w:bCs/>
                <w:iCs/>
                <w:sz w:val="24"/>
                <w:szCs w:val="24"/>
              </w:rPr>
            </w:pPr>
            <w:r w:rsidRPr="002E7A21">
              <w:rPr>
                <w:bCs/>
                <w:iCs/>
                <w:sz w:val="24"/>
                <w:szCs w:val="24"/>
              </w:rPr>
              <w:t>Наименование товаров/ работ/ услуг</w:t>
            </w:r>
          </w:p>
        </w:tc>
        <w:tc>
          <w:tcPr>
            <w:tcW w:w="3341" w:type="dxa"/>
            <w:gridSpan w:val="2"/>
            <w:shd w:val="clear" w:color="auto" w:fill="auto"/>
            <w:vAlign w:val="center"/>
          </w:tcPr>
          <w:p w:rsidR="00934E1A" w:rsidRPr="002E7A21" w:rsidRDefault="00934E1A" w:rsidP="003A598F">
            <w:pPr>
              <w:jc w:val="center"/>
              <w:rPr>
                <w:bCs/>
                <w:iCs/>
                <w:sz w:val="24"/>
                <w:szCs w:val="24"/>
              </w:rPr>
            </w:pPr>
            <w:r w:rsidRPr="002E7A21">
              <w:rPr>
                <w:bCs/>
                <w:iCs/>
                <w:sz w:val="24"/>
                <w:szCs w:val="24"/>
              </w:rPr>
              <w:t>С</w:t>
            </w:r>
            <w:r>
              <w:rPr>
                <w:bCs/>
                <w:iCs/>
                <w:sz w:val="24"/>
                <w:szCs w:val="24"/>
              </w:rPr>
              <w:t>кидка, % от медианной стоимости</w:t>
            </w:r>
            <w:r w:rsidRPr="002E7A21">
              <w:rPr>
                <w:bCs/>
                <w:iCs/>
                <w:sz w:val="24"/>
                <w:szCs w:val="24"/>
              </w:rPr>
              <w:t xml:space="preserve"> </w:t>
            </w:r>
          </w:p>
        </w:tc>
      </w:tr>
      <w:tr w:rsidR="00934E1A" w:rsidRPr="002E7A21" w:rsidTr="003A598F">
        <w:tblPrEx>
          <w:tblLook w:val="0000" w:firstRow="0" w:lastRow="0" w:firstColumn="0" w:lastColumn="0" w:noHBand="0" w:noVBand="0"/>
        </w:tblPrEx>
        <w:trPr>
          <w:gridAfter w:val="3"/>
          <w:wAfter w:w="3602" w:type="dxa"/>
          <w:trHeight w:val="255"/>
        </w:trPr>
        <w:tc>
          <w:tcPr>
            <w:tcW w:w="607" w:type="dxa"/>
            <w:vAlign w:val="center"/>
          </w:tcPr>
          <w:p w:rsidR="00934E1A" w:rsidRPr="002E7A21" w:rsidRDefault="00934E1A" w:rsidP="003A598F">
            <w:pPr>
              <w:widowControl w:val="0"/>
              <w:tabs>
                <w:tab w:val="left" w:pos="5670"/>
              </w:tabs>
              <w:autoSpaceDE w:val="0"/>
              <w:autoSpaceDN w:val="0"/>
              <w:adjustRightInd w:val="0"/>
              <w:ind w:left="108"/>
              <w:jc w:val="center"/>
              <w:rPr>
                <w:sz w:val="24"/>
                <w:szCs w:val="24"/>
              </w:rPr>
            </w:pPr>
            <w:r w:rsidRPr="002E7A21">
              <w:rPr>
                <w:sz w:val="24"/>
                <w:szCs w:val="24"/>
              </w:rPr>
              <w:t>2</w:t>
            </w:r>
          </w:p>
        </w:tc>
        <w:tc>
          <w:tcPr>
            <w:tcW w:w="1914" w:type="dxa"/>
            <w:shd w:val="clear" w:color="auto" w:fill="auto"/>
            <w:vAlign w:val="center"/>
          </w:tcPr>
          <w:p w:rsidR="00934E1A" w:rsidRPr="002E7A21" w:rsidRDefault="00934E1A" w:rsidP="003A598F">
            <w:pPr>
              <w:jc w:val="center"/>
              <w:rPr>
                <w:sz w:val="24"/>
                <w:szCs w:val="24"/>
              </w:rPr>
            </w:pPr>
            <w:r w:rsidRPr="002E7A21">
              <w:rPr>
                <w:sz w:val="24"/>
                <w:szCs w:val="24"/>
              </w:rPr>
              <w:t>Поставка запасных частей и расходных материалов</w:t>
            </w:r>
          </w:p>
        </w:tc>
        <w:tc>
          <w:tcPr>
            <w:tcW w:w="3341" w:type="dxa"/>
            <w:gridSpan w:val="2"/>
            <w:shd w:val="clear" w:color="auto" w:fill="auto"/>
            <w:vAlign w:val="center"/>
          </w:tcPr>
          <w:p w:rsidR="00934E1A" w:rsidRPr="002E7A21" w:rsidRDefault="00934E1A" w:rsidP="003A598F">
            <w:pPr>
              <w:jc w:val="center"/>
              <w:rPr>
                <w:sz w:val="24"/>
                <w:szCs w:val="24"/>
              </w:rPr>
            </w:pPr>
          </w:p>
        </w:tc>
      </w:tr>
    </w:tbl>
    <w:p w:rsidR="00934E1A" w:rsidRPr="002E7A21" w:rsidRDefault="00934E1A" w:rsidP="00934E1A">
      <w:pPr>
        <w:widowControl w:val="0"/>
        <w:tabs>
          <w:tab w:val="left" w:pos="5670"/>
        </w:tabs>
        <w:autoSpaceDE w:val="0"/>
        <w:autoSpaceDN w:val="0"/>
        <w:adjustRightInd w:val="0"/>
        <w:rPr>
          <w:sz w:val="24"/>
          <w:szCs w:val="24"/>
        </w:rPr>
      </w:pPr>
    </w:p>
    <w:p w:rsidR="00934E1A" w:rsidRPr="002E7A21" w:rsidRDefault="00934E1A" w:rsidP="00934E1A">
      <w:pPr>
        <w:widowControl w:val="0"/>
        <w:tabs>
          <w:tab w:val="left" w:pos="709"/>
        </w:tabs>
        <w:autoSpaceDE w:val="0"/>
        <w:autoSpaceDN w:val="0"/>
        <w:adjustRightInd w:val="0"/>
        <w:ind w:firstLine="709"/>
        <w:rPr>
          <w:sz w:val="24"/>
          <w:szCs w:val="24"/>
        </w:rPr>
      </w:pPr>
      <w:r w:rsidRPr="002E7A21">
        <w:rPr>
          <w:sz w:val="24"/>
          <w:szCs w:val="24"/>
        </w:rPr>
        <w:t>Стоимость запасных частей и/или расходных материалов, используемых при оказании услуг по Техническому обслуживанию и/или ремонту транспортных средств, определяется исходя из процента скидки в соответствии с п.2 Таблицы 1 Приложения № 2  и медианной цены</w:t>
      </w:r>
      <w:r w:rsidRPr="002E7A21">
        <w:rPr>
          <w:sz w:val="24"/>
          <w:szCs w:val="24"/>
          <w:vertAlign w:val="superscript"/>
        </w:rPr>
        <w:footnoteReference w:id="6"/>
      </w:r>
      <w:r w:rsidRPr="002E7A21">
        <w:rPr>
          <w:sz w:val="24"/>
          <w:szCs w:val="24"/>
          <w:vertAlign w:val="superscript"/>
        </w:rPr>
        <w:t xml:space="preserve"> </w:t>
      </w:r>
      <w:r w:rsidRPr="002E7A21">
        <w:rPr>
          <w:sz w:val="24"/>
          <w:szCs w:val="24"/>
        </w:rPr>
        <w:t xml:space="preserve">конкретной запасной части, материала (конкретная модель конкретного производителя), использованного при Техническом обслуживании и/или ремонте. </w:t>
      </w:r>
    </w:p>
    <w:p w:rsidR="00934E1A" w:rsidRPr="002E7A21" w:rsidRDefault="00934E1A" w:rsidP="00934E1A">
      <w:pPr>
        <w:tabs>
          <w:tab w:val="left" w:pos="709"/>
        </w:tabs>
        <w:autoSpaceDE w:val="0"/>
        <w:autoSpaceDN w:val="0"/>
        <w:adjustRightInd w:val="0"/>
        <w:ind w:firstLine="709"/>
        <w:rPr>
          <w:sz w:val="24"/>
          <w:szCs w:val="24"/>
        </w:rPr>
      </w:pPr>
      <w:r w:rsidRPr="002E7A21">
        <w:rPr>
          <w:sz w:val="24"/>
          <w:szCs w:val="24"/>
        </w:rPr>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w:t>
      </w:r>
      <w:r w:rsidRPr="002E7A21">
        <w:rPr>
          <w:sz w:val="24"/>
          <w:szCs w:val="24"/>
        </w:rPr>
        <w:lastRenderedPageBreak/>
        <w:t xml:space="preserve">запасных частей общедоступного портала в сети Интернет </w:t>
      </w:r>
      <w:hyperlink r:id="rId12" w:history="1">
        <w:r w:rsidRPr="002E7A21">
          <w:rPr>
            <w:color w:val="0000FF"/>
            <w:sz w:val="24"/>
            <w:szCs w:val="24"/>
            <w:u w:val="single"/>
          </w:rPr>
          <w:t>https://emex.ru</w:t>
        </w:r>
      </w:hyperlink>
      <w:r w:rsidRPr="002E7A21">
        <w:rPr>
          <w:sz w:val="24"/>
          <w:szCs w:val="24"/>
        </w:rPr>
        <w:t xml:space="preserve">, действующих на дату согласования Заказчиком предварительного заказ-наряда при передаче ТС Исполнителю. </w:t>
      </w:r>
    </w:p>
    <w:p w:rsidR="00934E1A" w:rsidRPr="002E7A21" w:rsidRDefault="00934E1A" w:rsidP="00934E1A">
      <w:pPr>
        <w:tabs>
          <w:tab w:val="left" w:pos="709"/>
        </w:tabs>
        <w:autoSpaceDE w:val="0"/>
        <w:autoSpaceDN w:val="0"/>
        <w:adjustRightInd w:val="0"/>
        <w:ind w:firstLine="709"/>
        <w:rPr>
          <w:sz w:val="24"/>
          <w:szCs w:val="24"/>
        </w:rPr>
      </w:pPr>
      <w:r w:rsidRPr="002E7A21">
        <w:rPr>
          <w:sz w:val="24"/>
          <w:szCs w:val="24"/>
        </w:rPr>
        <w:t xml:space="preserve">В случае неработоспособности портала </w:t>
      </w:r>
      <w:hyperlink r:id="rId13" w:history="1">
        <w:r w:rsidRPr="002E7A21">
          <w:rPr>
            <w:color w:val="0000FF"/>
            <w:sz w:val="24"/>
            <w:szCs w:val="24"/>
            <w:u w:val="single"/>
          </w:rPr>
          <w:t>https://emex.ru</w:t>
        </w:r>
      </w:hyperlink>
      <w:r w:rsidRPr="002E7A21">
        <w:rPr>
          <w:sz w:val="24"/>
          <w:szCs w:val="24"/>
        </w:rPr>
        <w:t xml:space="preserve"> или отсутствия на данном портале предложений на необходимые запасные части и материалы используются портал </w:t>
      </w:r>
      <w:hyperlink r:id="rId14" w:history="1">
        <w:r w:rsidRPr="002E7A21">
          <w:rPr>
            <w:color w:val="0000FF"/>
            <w:sz w:val="24"/>
            <w:szCs w:val="24"/>
            <w:u w:val="single"/>
          </w:rPr>
          <w:t>https://autopiter.ru</w:t>
        </w:r>
      </w:hyperlink>
      <w:r w:rsidRPr="002E7A21">
        <w:rPr>
          <w:sz w:val="24"/>
          <w:szCs w:val="24"/>
        </w:rPr>
        <w:t xml:space="preserve">, а в случае неработоспособности портала </w:t>
      </w:r>
      <w:hyperlink r:id="rId15" w:history="1">
        <w:r w:rsidRPr="002E7A21">
          <w:rPr>
            <w:color w:val="0000FF"/>
            <w:sz w:val="24"/>
            <w:szCs w:val="24"/>
            <w:u w:val="single"/>
          </w:rPr>
          <w:t>https://autopiter.ru</w:t>
        </w:r>
      </w:hyperlink>
      <w:r w:rsidRPr="002E7A21">
        <w:rPr>
          <w:sz w:val="24"/>
          <w:szCs w:val="24"/>
        </w:rPr>
        <w:t xml:space="preserve"> или отсутствия на данном портале предложений на необходимые запасные части и материалы используются данные с сайта </w:t>
      </w:r>
      <w:hyperlink r:id="rId16" w:history="1">
        <w:r w:rsidRPr="002E7A21">
          <w:rPr>
            <w:color w:val="0000FF"/>
            <w:sz w:val="24"/>
            <w:szCs w:val="24"/>
            <w:u w:val="single"/>
          </w:rPr>
          <w:t>https://www.exist.ru</w:t>
        </w:r>
      </w:hyperlink>
      <w:r w:rsidRPr="002E7A21">
        <w:rPr>
          <w:sz w:val="24"/>
          <w:szCs w:val="24"/>
        </w:rPr>
        <w:t>.</w:t>
      </w:r>
    </w:p>
    <w:p w:rsidR="00934E1A" w:rsidRPr="002E7A21" w:rsidRDefault="00934E1A" w:rsidP="00934E1A">
      <w:pPr>
        <w:tabs>
          <w:tab w:val="left" w:pos="709"/>
        </w:tabs>
        <w:autoSpaceDE w:val="0"/>
        <w:autoSpaceDN w:val="0"/>
        <w:adjustRightInd w:val="0"/>
        <w:ind w:firstLine="709"/>
        <w:rPr>
          <w:sz w:val="24"/>
          <w:szCs w:val="24"/>
        </w:rPr>
      </w:pPr>
      <w:r w:rsidRPr="002E7A21">
        <w:rPr>
          <w:sz w:val="24"/>
          <w:szCs w:val="24"/>
        </w:rPr>
        <w:t xml:space="preserve">Выбор между оригинальными и аналоговыми запасными частями, материалами согласовывается посредством предварительной калькуляции материалов в формате </w:t>
      </w:r>
      <w:proofErr w:type="spellStart"/>
      <w:r w:rsidRPr="002E7A21">
        <w:rPr>
          <w:sz w:val="24"/>
          <w:szCs w:val="24"/>
        </w:rPr>
        <w:t>Excel</w:t>
      </w:r>
      <w:proofErr w:type="spellEnd"/>
      <w:r w:rsidRPr="002E7A21">
        <w:rPr>
          <w:sz w:val="24"/>
          <w:szCs w:val="24"/>
        </w:rPr>
        <w:t xml:space="preserve"> с ответственным представителем Заказчика по электронной почте.</w:t>
      </w:r>
    </w:p>
    <w:p w:rsidR="00934E1A" w:rsidRPr="002E7A21" w:rsidRDefault="00934E1A" w:rsidP="00934E1A">
      <w:pPr>
        <w:tabs>
          <w:tab w:val="left" w:pos="709"/>
        </w:tabs>
        <w:autoSpaceDE w:val="0"/>
        <w:autoSpaceDN w:val="0"/>
        <w:adjustRightInd w:val="0"/>
        <w:ind w:firstLine="709"/>
        <w:rPr>
          <w:sz w:val="24"/>
          <w:szCs w:val="24"/>
        </w:rPr>
      </w:pPr>
      <w:r w:rsidRPr="002E7A21">
        <w:rPr>
          <w:sz w:val="24"/>
          <w:szCs w:val="24"/>
        </w:rPr>
        <w:t>При расчете учитываются поставщики с максимальный рейтингом и сроком поставки не более 5 (пяти) календарных дней (при отсутствии таких предложений, принимаем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с максимальным рейтингом не ниже 4 (четырех) при пятибалльной системе рейтингов. В случае отсутствия данного предложения принимаем в расчет одно предложение с наивысшим рейтингом и минимальным сроком поставки.</w:t>
      </w:r>
    </w:p>
    <w:p w:rsidR="00934E1A" w:rsidRPr="002E7A21" w:rsidRDefault="00934E1A" w:rsidP="00934E1A">
      <w:pPr>
        <w:tabs>
          <w:tab w:val="left" w:pos="709"/>
        </w:tabs>
        <w:autoSpaceDE w:val="0"/>
        <w:autoSpaceDN w:val="0"/>
        <w:adjustRightInd w:val="0"/>
        <w:ind w:firstLine="709"/>
        <w:rPr>
          <w:sz w:val="24"/>
          <w:szCs w:val="24"/>
        </w:rPr>
      </w:pPr>
      <w:r w:rsidRPr="002E7A21">
        <w:rPr>
          <w:sz w:val="24"/>
          <w:szCs w:val="24"/>
        </w:rPr>
        <w:t>Для обеспечения проверки стоимости запасной части или материала, Заказчику на согласование высылается Акт согласования цены на запасные части и расходные материалы по форме Приложения № 10 к Договору. При запросе от Заказчика о правомерности данной цены, Исполнитель высылает по электронной почте скриншот по каждой запрашиваемой позиции. Заполненный и согласованный Акт согласования цены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Исполнитель при оформлении первичной документации в заказ-нарядах обязательно должен указывать артикул конкретной запасной части (детали) или материала и код работ, используемых в процессе Технического обслуживания и/или ремонта.</w:t>
      </w:r>
    </w:p>
    <w:p w:rsidR="002F4C13" w:rsidRDefault="002F4C13">
      <w:pPr>
        <w:pStyle w:val="LBBodyText1"/>
      </w:pPr>
    </w:p>
    <w:p w:rsidR="002F4C13" w:rsidRDefault="002F4C13">
      <w:pPr>
        <w:pStyle w:val="LBBodyText1"/>
      </w:pPr>
    </w:p>
    <w:p w:rsidR="002F4C13" w:rsidRDefault="002F4C13">
      <w:pPr>
        <w:pStyle w:val="LBSchedulePart"/>
        <w:jc w:val="right"/>
      </w:pPr>
    </w:p>
    <w:p w:rsidR="002F4C13" w:rsidRDefault="002F4C13">
      <w:pPr>
        <w:pStyle w:val="LBBodyText1"/>
        <w:jc w:val="right"/>
      </w:pPr>
    </w:p>
    <w:tbl>
      <w:tblPr>
        <w:tblStyle w:val="a6"/>
        <w:tblW w:w="9498" w:type="dxa"/>
        <w:tblInd w:w="-142" w:type="dxa"/>
        <w:tblLayout w:type="fixed"/>
        <w:tblLook w:val="04A0" w:firstRow="1" w:lastRow="0" w:firstColumn="1" w:lastColumn="0" w:noHBand="0" w:noVBand="1"/>
      </w:tblPr>
      <w:tblGrid>
        <w:gridCol w:w="4820"/>
        <w:gridCol w:w="4678"/>
      </w:tblGrid>
      <w:tr w:rsidR="002F4C13">
        <w:tc>
          <w:tcPr>
            <w:tcW w:w="4820" w:type="dxa"/>
          </w:tcPr>
          <w:p w:rsidR="002F4C13" w:rsidRDefault="00243711">
            <w:pPr>
              <w:pStyle w:val="LBBodyText1"/>
              <w:keepNext/>
              <w:jc w:val="left"/>
            </w:pPr>
            <w:r>
              <w:rPr>
                <w:b/>
              </w:rPr>
              <w:t>ЗАКАЗЧИК:</w:t>
            </w:r>
          </w:p>
        </w:tc>
        <w:tc>
          <w:tcPr>
            <w:tcW w:w="4678" w:type="dxa"/>
          </w:tcPr>
          <w:p w:rsidR="002F4C13" w:rsidRDefault="00243711">
            <w:pPr>
              <w:pStyle w:val="LBBodyText1"/>
              <w:keepNext/>
              <w:jc w:val="left"/>
            </w:pPr>
            <w:r>
              <w:rPr>
                <w:b/>
              </w:rPr>
              <w:t>ИСПОЛНИТЕЛЬ:</w:t>
            </w:r>
          </w:p>
        </w:tc>
      </w:tr>
      <w:tr w:rsidR="002F4C13">
        <w:tc>
          <w:tcPr>
            <w:tcW w:w="4820" w:type="dxa"/>
          </w:tcPr>
          <w:p w:rsidR="002F4C13" w:rsidRDefault="00203B0C" w:rsidP="00EC1448">
            <w:pPr>
              <w:pStyle w:val="LBBodyText1"/>
              <w:keepNext/>
              <w:jc w:val="left"/>
            </w:pPr>
            <w:r>
              <w:t xml:space="preserve"> Директор</w:t>
            </w:r>
            <w:r w:rsidR="00EC1448">
              <w:t xml:space="preserve"> </w:t>
            </w:r>
          </w:p>
        </w:tc>
        <w:tc>
          <w:tcPr>
            <w:tcW w:w="4678" w:type="dxa"/>
          </w:tcPr>
          <w:p w:rsidR="002F4C13" w:rsidRDefault="002F4C13">
            <w:pPr>
              <w:pStyle w:val="LBBodyText1"/>
              <w:keepNext/>
              <w:jc w:val="left"/>
            </w:pPr>
          </w:p>
        </w:tc>
      </w:tr>
      <w:tr w:rsidR="002F4C13">
        <w:tc>
          <w:tcPr>
            <w:tcW w:w="4820" w:type="dxa"/>
          </w:tcPr>
          <w:p w:rsidR="002F4C13" w:rsidRDefault="002F4C13">
            <w:pPr>
              <w:pStyle w:val="LBBodyText1"/>
              <w:keepNext/>
              <w:jc w:val="left"/>
            </w:pPr>
          </w:p>
          <w:p w:rsidR="002F4C13" w:rsidRDefault="00243711">
            <w:pPr>
              <w:pStyle w:val="LBBodyText1"/>
              <w:keepNext/>
              <w:jc w:val="left"/>
            </w:pPr>
            <w:r>
              <w:t>____________________</w:t>
            </w:r>
          </w:p>
          <w:p w:rsidR="002F4C13" w:rsidRDefault="00203B0C">
            <w:pPr>
              <w:pStyle w:val="LBBodyText1"/>
              <w:keepNext/>
              <w:jc w:val="left"/>
            </w:pPr>
            <w:r>
              <w:t>Матвеев Алексей Михайлович</w:t>
            </w:r>
          </w:p>
        </w:tc>
        <w:tc>
          <w:tcPr>
            <w:tcW w:w="4678" w:type="dxa"/>
          </w:tcPr>
          <w:p w:rsidR="002F4C13" w:rsidRDefault="002F4C13">
            <w:pPr>
              <w:pStyle w:val="LBBodyText1"/>
              <w:keepNext/>
              <w:jc w:val="left"/>
            </w:pPr>
          </w:p>
          <w:p w:rsidR="002F4C13" w:rsidRDefault="00243711">
            <w:pPr>
              <w:pStyle w:val="LBBodyText1"/>
              <w:keepNext/>
              <w:jc w:val="left"/>
            </w:pPr>
            <w:r>
              <w:t>____________________</w:t>
            </w:r>
          </w:p>
          <w:p w:rsidR="002F4C13" w:rsidRDefault="002F4C13">
            <w:pPr>
              <w:pStyle w:val="LBBodyText1"/>
              <w:keepNext/>
              <w:jc w:val="left"/>
            </w:pPr>
          </w:p>
        </w:tc>
      </w:tr>
      <w:tr w:rsidR="002F4C13">
        <w:tc>
          <w:tcPr>
            <w:tcW w:w="4820" w:type="dxa"/>
          </w:tcPr>
          <w:p w:rsidR="002F4C13" w:rsidRDefault="00243711" w:rsidP="00A933C2">
            <w:pPr>
              <w:pStyle w:val="LBBodyText1"/>
              <w:keepNext/>
              <w:jc w:val="left"/>
            </w:pPr>
            <w:r>
              <w:t>___ ____________ 20</w:t>
            </w:r>
            <w:r w:rsidR="00A933C2">
              <w:t>26</w:t>
            </w:r>
            <w:r>
              <w:t xml:space="preserve"> г.</w:t>
            </w:r>
          </w:p>
        </w:tc>
        <w:tc>
          <w:tcPr>
            <w:tcW w:w="4678" w:type="dxa"/>
          </w:tcPr>
          <w:p w:rsidR="002F4C13" w:rsidRDefault="00243711" w:rsidP="00A933C2">
            <w:pPr>
              <w:pStyle w:val="LBBodyText1"/>
              <w:keepNext/>
              <w:jc w:val="left"/>
            </w:pPr>
            <w:r>
              <w:t>___ ____________ 20</w:t>
            </w:r>
            <w:r w:rsidR="00A933C2">
              <w:t>26</w:t>
            </w:r>
            <w:r>
              <w:t xml:space="preserve"> г.</w:t>
            </w:r>
          </w:p>
        </w:tc>
      </w:tr>
      <w:tr w:rsidR="002F4C13">
        <w:tc>
          <w:tcPr>
            <w:tcW w:w="4820" w:type="dxa"/>
          </w:tcPr>
          <w:p w:rsidR="002F4C13" w:rsidRDefault="002F4C13">
            <w:pPr>
              <w:pStyle w:val="LBBodyText1"/>
              <w:keepNext/>
              <w:jc w:val="left"/>
            </w:pPr>
          </w:p>
        </w:tc>
        <w:tc>
          <w:tcPr>
            <w:tcW w:w="4678" w:type="dxa"/>
          </w:tcPr>
          <w:p w:rsidR="002F4C13" w:rsidRDefault="00243711">
            <w:pPr>
              <w:pStyle w:val="LBBodyText1"/>
              <w:keepNext/>
              <w:jc w:val="left"/>
            </w:pPr>
            <w:r>
              <w:t>М.П. (при наличии печати)</w:t>
            </w:r>
          </w:p>
        </w:tc>
      </w:tr>
    </w:tbl>
    <w:p w:rsidR="002F4C13" w:rsidRDefault="002F4C13">
      <w:pPr>
        <w:pStyle w:val="LBBodyText1"/>
      </w:pPr>
    </w:p>
    <w:p w:rsidR="002F4C13" w:rsidRDefault="00243711">
      <w:pPr>
        <w:pStyle w:val="LBBodyText1"/>
        <w:pageBreakBefore/>
        <w:jc w:val="right"/>
        <w:outlineLvl w:val="0"/>
      </w:pPr>
      <w:r>
        <w:lastRenderedPageBreak/>
        <w:t>Приложение №</w:t>
      </w:r>
      <w:r w:rsidR="00A933C2">
        <w:t>3</w:t>
      </w:r>
      <w:r>
        <w:t xml:space="preserve"> </w:t>
      </w:r>
    </w:p>
    <w:p w:rsidR="00203B0C" w:rsidRDefault="00243711" w:rsidP="00203B0C">
      <w:pPr>
        <w:pStyle w:val="LBSchedulePart"/>
        <w:ind w:left="0"/>
        <w:jc w:val="right"/>
      </w:pPr>
      <w:r>
        <w:t xml:space="preserve">к Договору </w:t>
      </w:r>
      <w:r w:rsidR="00203B0C" w:rsidRPr="00203B0C">
        <w:t xml:space="preserve">на оказание услуг по техническому обслуживанию и ремонту </w:t>
      </w:r>
      <w:r w:rsidR="00EC1448">
        <w:t xml:space="preserve">легковых </w:t>
      </w:r>
      <w:r w:rsidR="00203B0C" w:rsidRPr="00203B0C">
        <w:t>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p>
    <w:p w:rsidR="002F4C13" w:rsidRDefault="00243711" w:rsidP="00203B0C">
      <w:pPr>
        <w:pStyle w:val="LBSchedulePart"/>
        <w:ind w:left="0"/>
        <w:jc w:val="right"/>
      </w:pPr>
      <w:r>
        <w:t>от «</w:t>
      </w:r>
      <w:r>
        <w:rPr>
          <w:color w:val="000000"/>
        </w:rPr>
        <w:t>__</w:t>
      </w:r>
      <w:proofErr w:type="gramStart"/>
      <w:r>
        <w:rPr>
          <w:color w:val="000000"/>
        </w:rPr>
        <w:t>_</w:t>
      </w:r>
      <w:r>
        <w:t>»_</w:t>
      </w:r>
      <w:proofErr w:type="gramEnd"/>
      <w:r>
        <w:t>_____________20</w:t>
      </w:r>
      <w:r w:rsidR="00A933C2">
        <w:t>26</w:t>
      </w:r>
      <w:r>
        <w:t>г.</w:t>
      </w:r>
    </w:p>
    <w:p w:rsidR="002F4C13" w:rsidRDefault="00A933C2" w:rsidP="00A933C2">
      <w:pPr>
        <w:pStyle w:val="LBBodyText1"/>
      </w:pPr>
      <w:r>
        <w:t xml:space="preserve">                                                                                                </w:t>
      </w:r>
      <w:r w:rsidR="00243711">
        <w:t xml:space="preserve">№ </w:t>
      </w:r>
      <w:r w:rsidR="00243711">
        <w:fldChar w:fldCharType="begin" w:fldLock="1"/>
      </w:r>
      <w:r w:rsidR="00243711">
        <w:instrText>LBVARIABLE \id "31532"</w:instrText>
      </w:r>
      <w:r w:rsidR="00243711">
        <w:fldChar w:fldCharType="separate"/>
      </w:r>
      <w:r w:rsidR="00243711">
        <w:t>___________</w:t>
      </w:r>
      <w:r w:rsidR="00243711">
        <w:fldChar w:fldCharType="end"/>
      </w:r>
    </w:p>
    <w:p w:rsidR="00934E1A" w:rsidRDefault="00934E1A">
      <w:pPr>
        <w:pStyle w:val="LBBodyText1"/>
      </w:pPr>
    </w:p>
    <w:p w:rsidR="00934E1A" w:rsidRPr="002E7A21" w:rsidRDefault="00934E1A" w:rsidP="00934E1A">
      <w:pPr>
        <w:pStyle w:val="LBBodyText1"/>
        <w:outlineLvl w:val="0"/>
        <w:rPr>
          <w:b/>
          <w:szCs w:val="24"/>
        </w:rPr>
      </w:pPr>
      <w:r w:rsidRPr="002E7A21">
        <w:rPr>
          <w:b/>
          <w:szCs w:val="24"/>
        </w:rPr>
        <w:t>ФОРМА</w:t>
      </w:r>
    </w:p>
    <w:p w:rsidR="00934E1A" w:rsidRPr="002E7A21" w:rsidRDefault="00934E1A" w:rsidP="00934E1A">
      <w:pPr>
        <w:pStyle w:val="LBNameoftheParty"/>
        <w:outlineLvl w:val="0"/>
        <w:rPr>
          <w:szCs w:val="24"/>
        </w:rPr>
      </w:pPr>
      <w:r w:rsidRPr="002E7A21">
        <w:rPr>
          <w:szCs w:val="24"/>
        </w:rPr>
        <w:t>Акт сдачи-приемки оказанных Услуг</w:t>
      </w:r>
    </w:p>
    <w:p w:rsidR="00934E1A" w:rsidRPr="002E7A21" w:rsidRDefault="00934E1A" w:rsidP="00934E1A">
      <w:pPr>
        <w:pStyle w:val="LBNameoftheParty"/>
        <w:rPr>
          <w:szCs w:val="24"/>
        </w:rPr>
      </w:pPr>
      <w:r w:rsidRPr="002E7A21">
        <w:rPr>
          <w:szCs w:val="24"/>
        </w:rPr>
        <w:t>по Договору на оказание услуг _____________</w:t>
      </w:r>
    </w:p>
    <w:p w:rsidR="00934E1A" w:rsidRPr="002E7A21" w:rsidRDefault="00934E1A" w:rsidP="00934E1A">
      <w:pPr>
        <w:pStyle w:val="LBNameoftheParty"/>
        <w:rPr>
          <w:szCs w:val="24"/>
        </w:rPr>
      </w:pPr>
      <w:r w:rsidRPr="002E7A21">
        <w:rPr>
          <w:szCs w:val="24"/>
        </w:rPr>
        <w:t>от ______________ 20__ г. №_____________________</w:t>
      </w:r>
    </w:p>
    <w:tbl>
      <w:tblPr>
        <w:tblStyle w:val="a6"/>
        <w:tblW w:w="0" w:type="auto"/>
        <w:tblLook w:val="04A0" w:firstRow="1" w:lastRow="0" w:firstColumn="1" w:lastColumn="0" w:noHBand="0" w:noVBand="1"/>
      </w:tblPr>
      <w:tblGrid>
        <w:gridCol w:w="4346"/>
        <w:gridCol w:w="4595"/>
      </w:tblGrid>
      <w:tr w:rsidR="00934E1A" w:rsidRPr="002E7A21" w:rsidTr="003A598F">
        <w:tc>
          <w:tcPr>
            <w:tcW w:w="4672" w:type="dxa"/>
          </w:tcPr>
          <w:p w:rsidR="00934E1A" w:rsidRPr="002E7A21" w:rsidRDefault="00934E1A" w:rsidP="003A598F">
            <w:pPr>
              <w:spacing w:after="60"/>
              <w:rPr>
                <w:sz w:val="24"/>
                <w:szCs w:val="24"/>
              </w:rPr>
            </w:pPr>
          </w:p>
        </w:tc>
        <w:tc>
          <w:tcPr>
            <w:tcW w:w="4673" w:type="dxa"/>
          </w:tcPr>
          <w:p w:rsidR="00934E1A" w:rsidRPr="002E7A21" w:rsidRDefault="00934E1A" w:rsidP="003A598F">
            <w:pPr>
              <w:spacing w:after="60"/>
              <w:jc w:val="right"/>
              <w:rPr>
                <w:sz w:val="24"/>
                <w:szCs w:val="24"/>
              </w:rPr>
            </w:pPr>
            <w:bookmarkStart w:id="17" w:name="_Hlk18089808"/>
            <w:r w:rsidRPr="002E7A21">
              <w:rPr>
                <w:sz w:val="24"/>
                <w:szCs w:val="24"/>
              </w:rPr>
              <w:t>«___»_________________20___г.</w:t>
            </w:r>
            <w:bookmarkEnd w:id="17"/>
          </w:p>
        </w:tc>
      </w:tr>
    </w:tbl>
    <w:p w:rsidR="00934E1A" w:rsidRPr="002E7A21" w:rsidRDefault="00934E1A" w:rsidP="00934E1A">
      <w:pPr>
        <w:pStyle w:val="LBBodyText1"/>
        <w:rPr>
          <w:szCs w:val="24"/>
        </w:rPr>
      </w:pPr>
      <w:r w:rsidRPr="002E7A21">
        <w:rPr>
          <w:szCs w:val="24"/>
        </w:rPr>
        <w:t>АО «Почта России» (____________), именуемое в дальнейшем «</w:t>
      </w:r>
      <w:r w:rsidRPr="002E7A21">
        <w:rPr>
          <w:b/>
          <w:szCs w:val="24"/>
        </w:rPr>
        <w:t>Заказчик</w:t>
      </w:r>
      <w:r w:rsidRPr="002E7A21">
        <w:rPr>
          <w:szCs w:val="24"/>
        </w:rPr>
        <w:t xml:space="preserve">», в лице _____________, </w:t>
      </w:r>
      <w:proofErr w:type="spellStart"/>
      <w:r w:rsidRPr="002E7A21">
        <w:rPr>
          <w:szCs w:val="24"/>
        </w:rPr>
        <w:t>действующе</w:t>
      </w:r>
      <w:proofErr w:type="spellEnd"/>
      <w:r w:rsidRPr="002E7A21">
        <w:rPr>
          <w:szCs w:val="24"/>
        </w:rPr>
        <w:t>___ на основании ____________, с одной стороны и _____________________, именуем__ в дальнейшем «</w:t>
      </w:r>
      <w:r w:rsidRPr="002E7A21">
        <w:rPr>
          <w:b/>
          <w:szCs w:val="24"/>
        </w:rPr>
        <w:t>Исполнитель</w:t>
      </w:r>
      <w:r w:rsidRPr="002E7A21">
        <w:rPr>
          <w:szCs w:val="24"/>
        </w:rPr>
        <w:t xml:space="preserve">», в лице __________________, </w:t>
      </w:r>
      <w:proofErr w:type="spellStart"/>
      <w:r w:rsidRPr="002E7A21">
        <w:rPr>
          <w:szCs w:val="24"/>
        </w:rPr>
        <w:t>действующе</w:t>
      </w:r>
      <w:proofErr w:type="spellEnd"/>
      <w:r w:rsidRPr="002E7A21">
        <w:rPr>
          <w:szCs w:val="24"/>
        </w:rPr>
        <w:t>___ на основании ___________________, с другой стороны, составили настоящий акт о нижеследующем:</w:t>
      </w:r>
    </w:p>
    <w:p w:rsidR="00934E1A" w:rsidRPr="002E7A21" w:rsidRDefault="00934E1A" w:rsidP="00934E1A">
      <w:pPr>
        <w:rPr>
          <w:sz w:val="24"/>
          <w:szCs w:val="24"/>
        </w:rPr>
      </w:pPr>
    </w:p>
    <w:p w:rsidR="00934E1A" w:rsidRPr="002E7A21" w:rsidRDefault="00934E1A" w:rsidP="00934E1A">
      <w:pPr>
        <w:rPr>
          <w:sz w:val="24"/>
          <w:szCs w:val="24"/>
        </w:rPr>
      </w:pPr>
      <w:r w:rsidRPr="002E7A21">
        <w:rPr>
          <w:sz w:val="24"/>
          <w:szCs w:val="24"/>
        </w:rPr>
        <w:t>1. В соответствии с условиями Договора на оказание услуг _________ от _____________ №________________ Исполнитель оказал по Заявке от __________ № _________ Заказчику в период с __________по _________ следующие услуги:</w:t>
      </w:r>
    </w:p>
    <w:tbl>
      <w:tblPr>
        <w:tblStyle w:val="NormalTabledoczillaStyle1"/>
        <w:tblW w:w="0" w:type="auto"/>
        <w:tblInd w:w="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689"/>
        <w:gridCol w:w="1015"/>
        <w:gridCol w:w="1327"/>
        <w:gridCol w:w="1125"/>
        <w:gridCol w:w="1200"/>
        <w:gridCol w:w="1244"/>
        <w:gridCol w:w="1325"/>
      </w:tblGrid>
      <w:tr w:rsidR="00934E1A" w:rsidRPr="002E7A21" w:rsidTr="003A598F">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r w:rsidRPr="002E7A21">
              <w:rPr>
                <w:sz w:val="24"/>
                <w:szCs w:val="24"/>
              </w:rPr>
              <w:t>Наименование услуги</w:t>
            </w:r>
          </w:p>
        </w:tc>
        <w:tc>
          <w:tcPr>
            <w:tcW w:w="101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Ед. изм.</w:t>
            </w:r>
          </w:p>
          <w:p w:rsidR="00934E1A" w:rsidRPr="002E7A21" w:rsidRDefault="00934E1A" w:rsidP="003A598F">
            <w:pPr>
              <w:rPr>
                <w:sz w:val="24"/>
                <w:szCs w:val="24"/>
              </w:rPr>
            </w:pPr>
          </w:p>
          <w:p w:rsidR="00934E1A" w:rsidRPr="002E7A21" w:rsidRDefault="00934E1A" w:rsidP="003A598F">
            <w:pPr>
              <w:rPr>
                <w:sz w:val="24"/>
                <w:szCs w:val="24"/>
              </w:rPr>
            </w:pPr>
            <w:r w:rsidRPr="002E7A21">
              <w:rPr>
                <w:sz w:val="24"/>
                <w:szCs w:val="24"/>
              </w:rPr>
              <w:t>(</w:t>
            </w:r>
            <w:proofErr w:type="spellStart"/>
            <w:r w:rsidRPr="002E7A21">
              <w:rPr>
                <w:sz w:val="24"/>
                <w:szCs w:val="24"/>
              </w:rPr>
              <w:t>усл</w:t>
            </w:r>
            <w:proofErr w:type="spellEnd"/>
            <w:r w:rsidRPr="002E7A21">
              <w:rPr>
                <w:sz w:val="24"/>
                <w:szCs w:val="24"/>
              </w:rPr>
              <w:t>. ед.)</w:t>
            </w:r>
          </w:p>
        </w:tc>
        <w:tc>
          <w:tcPr>
            <w:tcW w:w="1327"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Объем услуг (количество ед.)</w:t>
            </w:r>
          </w:p>
        </w:tc>
        <w:tc>
          <w:tcPr>
            <w:tcW w:w="112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Цена за ед. услуги без НДС (руб.)</w:t>
            </w:r>
          </w:p>
        </w:tc>
        <w:tc>
          <w:tcPr>
            <w:tcW w:w="1200"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Стоимость без НДС (руб.)</w:t>
            </w: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Сумма НДС___%, (руб.)</w:t>
            </w: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Стоимость, в том числе с НДС (руб.)</w:t>
            </w:r>
          </w:p>
        </w:tc>
      </w:tr>
      <w:tr w:rsidR="00934E1A" w:rsidRPr="002E7A21" w:rsidTr="003A598F">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01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327"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12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200"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r>
      <w:tr w:rsidR="00934E1A" w:rsidRPr="002E7A21" w:rsidTr="003A598F">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r w:rsidRPr="002E7A21">
              <w:rPr>
                <w:sz w:val="24"/>
                <w:szCs w:val="24"/>
              </w:rPr>
              <w:t>Итого</w:t>
            </w:r>
          </w:p>
        </w:tc>
        <w:tc>
          <w:tcPr>
            <w:tcW w:w="101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327"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12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200"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934E1A" w:rsidRPr="002E7A21" w:rsidRDefault="00934E1A" w:rsidP="003A598F">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r>
      <w:tr w:rsidR="00934E1A" w:rsidRPr="002E7A21" w:rsidTr="003A598F">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01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327"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12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200"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r>
      <w:tr w:rsidR="00934E1A" w:rsidRPr="002E7A21" w:rsidTr="003A598F">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r w:rsidRPr="002E7A21">
              <w:rPr>
                <w:sz w:val="24"/>
                <w:szCs w:val="24"/>
              </w:rPr>
              <w:t>Перечень запасных частей и расходных материалов</w:t>
            </w:r>
          </w:p>
        </w:tc>
        <w:tc>
          <w:tcPr>
            <w:tcW w:w="101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Ед. изм.</w:t>
            </w:r>
          </w:p>
          <w:p w:rsidR="00934E1A" w:rsidRPr="002E7A21" w:rsidRDefault="00934E1A" w:rsidP="003A598F">
            <w:pPr>
              <w:rPr>
                <w:sz w:val="24"/>
                <w:szCs w:val="24"/>
              </w:rPr>
            </w:pPr>
          </w:p>
          <w:p w:rsidR="00934E1A" w:rsidRPr="002E7A21" w:rsidRDefault="00934E1A" w:rsidP="003A598F">
            <w:pPr>
              <w:rPr>
                <w:sz w:val="24"/>
                <w:szCs w:val="24"/>
              </w:rPr>
            </w:pPr>
            <w:r w:rsidRPr="002E7A21">
              <w:rPr>
                <w:sz w:val="24"/>
                <w:szCs w:val="24"/>
              </w:rPr>
              <w:t>(шт.)</w:t>
            </w:r>
          </w:p>
        </w:tc>
        <w:tc>
          <w:tcPr>
            <w:tcW w:w="1327"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Объем (количество шт.)</w:t>
            </w:r>
          </w:p>
        </w:tc>
        <w:tc>
          <w:tcPr>
            <w:tcW w:w="112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Цена за шт. без НДС (руб.)</w:t>
            </w:r>
          </w:p>
        </w:tc>
        <w:tc>
          <w:tcPr>
            <w:tcW w:w="1200"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Стоимость без НДС (руб.)</w:t>
            </w: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Сумма НДС___%, (руб.)</w:t>
            </w: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b/>
                <w:sz w:val="24"/>
                <w:szCs w:val="24"/>
              </w:rPr>
            </w:pPr>
            <w:r w:rsidRPr="002E7A21">
              <w:rPr>
                <w:sz w:val="24"/>
                <w:szCs w:val="24"/>
              </w:rPr>
              <w:t>Стоимость, в том числе с НДС (руб.)</w:t>
            </w:r>
          </w:p>
        </w:tc>
      </w:tr>
      <w:tr w:rsidR="00934E1A" w:rsidRPr="002E7A21" w:rsidTr="003A598F">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01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327"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12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200"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r>
      <w:tr w:rsidR="00934E1A" w:rsidRPr="002E7A21" w:rsidTr="003A598F">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r w:rsidRPr="002E7A21">
              <w:rPr>
                <w:sz w:val="24"/>
                <w:szCs w:val="24"/>
              </w:rPr>
              <w:t>Итого</w:t>
            </w:r>
          </w:p>
        </w:tc>
        <w:tc>
          <w:tcPr>
            <w:tcW w:w="101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327"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125"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1200" w:type="dxa"/>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Pr>
          <w:p w:rsidR="00934E1A" w:rsidRPr="002E7A21" w:rsidRDefault="00934E1A" w:rsidP="003A598F">
            <w:pPr>
              <w:rPr>
                <w:sz w:val="24"/>
                <w:szCs w:val="24"/>
              </w:rPr>
            </w:pPr>
          </w:p>
        </w:tc>
      </w:tr>
    </w:tbl>
    <w:p w:rsidR="00934E1A" w:rsidRPr="002E7A21" w:rsidRDefault="00934E1A" w:rsidP="00934E1A">
      <w:pPr>
        <w:rPr>
          <w:sz w:val="24"/>
          <w:szCs w:val="24"/>
        </w:rPr>
      </w:pPr>
    </w:p>
    <w:p w:rsidR="00934E1A" w:rsidRPr="002E7A21" w:rsidRDefault="00934E1A" w:rsidP="00934E1A">
      <w:pPr>
        <w:rPr>
          <w:sz w:val="24"/>
          <w:szCs w:val="24"/>
        </w:rPr>
      </w:pPr>
    </w:p>
    <w:p w:rsidR="00934E1A" w:rsidRPr="002E7A21" w:rsidRDefault="00934E1A" w:rsidP="00934E1A">
      <w:pPr>
        <w:pStyle w:val="LBBodyText1"/>
        <w:jc w:val="left"/>
        <w:rPr>
          <w:szCs w:val="24"/>
        </w:rPr>
      </w:pPr>
      <w:r w:rsidRPr="002E7A21">
        <w:rPr>
          <w:szCs w:val="24"/>
        </w:rPr>
        <w:t>2. Следует к перечислению ____________ руб. ________коп.</w:t>
      </w:r>
    </w:p>
    <w:p w:rsidR="00934E1A" w:rsidRPr="002E7A21" w:rsidRDefault="00934E1A" w:rsidP="00934E1A">
      <w:pPr>
        <w:pStyle w:val="LBBodyText1"/>
        <w:jc w:val="left"/>
        <w:rPr>
          <w:szCs w:val="24"/>
        </w:rPr>
      </w:pPr>
      <w:r>
        <w:rPr>
          <w:szCs w:val="24"/>
        </w:rPr>
        <w:t>3. Д</w:t>
      </w:r>
      <w:r w:rsidRPr="002E7A21">
        <w:rPr>
          <w:szCs w:val="24"/>
        </w:rPr>
        <w:t>ата совершения факта хозяйственной жизни:</w:t>
      </w:r>
      <w:r>
        <w:rPr>
          <w:szCs w:val="24"/>
        </w:rPr>
        <w:t xml:space="preserve"> </w:t>
      </w:r>
      <w:r w:rsidRPr="002E7A21">
        <w:rPr>
          <w:szCs w:val="24"/>
        </w:rPr>
        <w:t>___________________________________.</w:t>
      </w:r>
    </w:p>
    <w:p w:rsidR="00934E1A" w:rsidRPr="002E7A21" w:rsidRDefault="00934E1A" w:rsidP="00934E1A">
      <w:pPr>
        <w:pStyle w:val="LBBodyText1"/>
        <w:jc w:val="left"/>
        <w:rPr>
          <w:szCs w:val="24"/>
        </w:rPr>
      </w:pPr>
      <w:r w:rsidRPr="002E7A21">
        <w:rPr>
          <w:szCs w:val="24"/>
        </w:rPr>
        <w:t xml:space="preserve">4. Акт составлен в двух экземплярах, имеющих равную силу, по одному для каждой Стороны. </w:t>
      </w:r>
    </w:p>
    <w:p w:rsidR="00934E1A" w:rsidRPr="002E7A21" w:rsidRDefault="00934E1A" w:rsidP="00934E1A">
      <w:pPr>
        <w:pStyle w:val="LBBodyText1"/>
        <w:jc w:val="left"/>
        <w:rPr>
          <w:szCs w:val="24"/>
        </w:rPr>
      </w:pPr>
      <w:r w:rsidRPr="002E7A21">
        <w:rPr>
          <w:szCs w:val="24"/>
        </w:rPr>
        <w:t>Приложение:</w:t>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078"/>
        <w:gridCol w:w="4848"/>
      </w:tblGrid>
      <w:tr w:rsidR="00934E1A" w:rsidRPr="002E7A21" w:rsidTr="003A598F">
        <w:tc>
          <w:tcPr>
            <w:tcW w:w="4227" w:type="dxa"/>
            <w:hideMark/>
          </w:tcPr>
          <w:p w:rsidR="00934E1A" w:rsidRPr="002E7A21" w:rsidRDefault="00934E1A" w:rsidP="003A598F">
            <w:pPr>
              <w:keepNext/>
              <w:jc w:val="center"/>
              <w:rPr>
                <w:b/>
                <w:caps/>
                <w:sz w:val="24"/>
                <w:szCs w:val="24"/>
              </w:rPr>
            </w:pPr>
            <w:r w:rsidRPr="002E7A21">
              <w:rPr>
                <w:b/>
                <w:caps/>
                <w:sz w:val="24"/>
                <w:szCs w:val="24"/>
              </w:rPr>
              <w:t>ИСПОЛНИТЕЛЬ:</w:t>
            </w:r>
          </w:p>
        </w:tc>
        <w:tc>
          <w:tcPr>
            <w:tcW w:w="5118" w:type="dxa"/>
            <w:hideMark/>
          </w:tcPr>
          <w:p w:rsidR="00934E1A" w:rsidRPr="002E7A21" w:rsidRDefault="00934E1A" w:rsidP="003A598F">
            <w:pPr>
              <w:jc w:val="center"/>
              <w:rPr>
                <w:b/>
                <w:caps/>
                <w:sz w:val="24"/>
                <w:szCs w:val="24"/>
              </w:rPr>
            </w:pPr>
            <w:r w:rsidRPr="002E7A21">
              <w:rPr>
                <w:b/>
                <w:caps/>
                <w:sz w:val="24"/>
                <w:szCs w:val="24"/>
              </w:rPr>
              <w:t>заказчик:</w:t>
            </w:r>
          </w:p>
        </w:tc>
      </w:tr>
      <w:tr w:rsidR="00934E1A" w:rsidRPr="002E7A21" w:rsidTr="003A598F">
        <w:tc>
          <w:tcPr>
            <w:tcW w:w="4227" w:type="dxa"/>
            <w:hideMark/>
          </w:tcPr>
          <w:p w:rsidR="00934E1A" w:rsidRPr="002E7A21" w:rsidRDefault="00934E1A" w:rsidP="003A598F">
            <w:pPr>
              <w:jc w:val="center"/>
              <w:rPr>
                <w:sz w:val="24"/>
                <w:szCs w:val="24"/>
              </w:rPr>
            </w:pPr>
            <w:r w:rsidRPr="002E7A21">
              <w:rPr>
                <w:sz w:val="24"/>
                <w:szCs w:val="24"/>
              </w:rPr>
              <w:t>__________________________</w:t>
            </w:r>
          </w:p>
        </w:tc>
        <w:tc>
          <w:tcPr>
            <w:tcW w:w="5118" w:type="dxa"/>
            <w:hideMark/>
          </w:tcPr>
          <w:p w:rsidR="00934E1A" w:rsidRPr="002E7A21" w:rsidRDefault="00934E1A" w:rsidP="003A598F">
            <w:pPr>
              <w:jc w:val="center"/>
              <w:rPr>
                <w:sz w:val="24"/>
                <w:szCs w:val="24"/>
              </w:rPr>
            </w:pPr>
            <w:r w:rsidRPr="002E7A21">
              <w:rPr>
                <w:sz w:val="24"/>
                <w:szCs w:val="24"/>
              </w:rPr>
              <w:t>__________________________</w:t>
            </w:r>
          </w:p>
        </w:tc>
      </w:tr>
      <w:tr w:rsidR="00934E1A" w:rsidRPr="002E7A21" w:rsidTr="003A598F">
        <w:tc>
          <w:tcPr>
            <w:tcW w:w="4227" w:type="dxa"/>
            <w:hideMark/>
          </w:tcPr>
          <w:p w:rsidR="00934E1A" w:rsidRPr="002E7A21" w:rsidRDefault="00934E1A" w:rsidP="003A598F">
            <w:pPr>
              <w:jc w:val="center"/>
              <w:rPr>
                <w:sz w:val="24"/>
                <w:szCs w:val="24"/>
              </w:rPr>
            </w:pPr>
            <w:r w:rsidRPr="002E7A21">
              <w:rPr>
                <w:sz w:val="24"/>
                <w:szCs w:val="24"/>
                <w:vertAlign w:val="superscript"/>
              </w:rPr>
              <w:t>(должность)</w:t>
            </w:r>
          </w:p>
        </w:tc>
        <w:tc>
          <w:tcPr>
            <w:tcW w:w="5118" w:type="dxa"/>
            <w:hideMark/>
          </w:tcPr>
          <w:p w:rsidR="00934E1A" w:rsidRPr="002E7A21" w:rsidRDefault="00934E1A" w:rsidP="003A598F">
            <w:pPr>
              <w:jc w:val="center"/>
              <w:rPr>
                <w:sz w:val="24"/>
                <w:szCs w:val="24"/>
              </w:rPr>
            </w:pPr>
            <w:r w:rsidRPr="002E7A21">
              <w:rPr>
                <w:sz w:val="24"/>
                <w:szCs w:val="24"/>
                <w:vertAlign w:val="superscript"/>
              </w:rPr>
              <w:t>(должность)</w:t>
            </w:r>
          </w:p>
        </w:tc>
      </w:tr>
      <w:tr w:rsidR="00934E1A" w:rsidRPr="002E7A21" w:rsidTr="003A598F">
        <w:tc>
          <w:tcPr>
            <w:tcW w:w="4227" w:type="dxa"/>
            <w:hideMark/>
          </w:tcPr>
          <w:p w:rsidR="00934E1A" w:rsidRPr="002E7A21" w:rsidRDefault="00934E1A" w:rsidP="003A598F">
            <w:pPr>
              <w:jc w:val="center"/>
              <w:rPr>
                <w:sz w:val="24"/>
                <w:szCs w:val="24"/>
              </w:rPr>
            </w:pPr>
            <w:r w:rsidRPr="002E7A21">
              <w:rPr>
                <w:sz w:val="24"/>
                <w:szCs w:val="24"/>
              </w:rPr>
              <w:t>__________________________</w:t>
            </w:r>
          </w:p>
        </w:tc>
        <w:tc>
          <w:tcPr>
            <w:tcW w:w="5118" w:type="dxa"/>
            <w:hideMark/>
          </w:tcPr>
          <w:p w:rsidR="00934E1A" w:rsidRPr="002E7A21" w:rsidRDefault="00934E1A" w:rsidP="003A598F">
            <w:pPr>
              <w:jc w:val="center"/>
              <w:rPr>
                <w:sz w:val="24"/>
                <w:szCs w:val="24"/>
              </w:rPr>
            </w:pPr>
            <w:r w:rsidRPr="002E7A21">
              <w:rPr>
                <w:sz w:val="24"/>
                <w:szCs w:val="24"/>
              </w:rPr>
              <w:t>__________________________</w:t>
            </w:r>
          </w:p>
        </w:tc>
      </w:tr>
      <w:tr w:rsidR="00934E1A" w:rsidRPr="002E7A21" w:rsidTr="003A598F">
        <w:tc>
          <w:tcPr>
            <w:tcW w:w="4227" w:type="dxa"/>
            <w:hideMark/>
          </w:tcPr>
          <w:p w:rsidR="00934E1A" w:rsidRPr="002E7A21" w:rsidRDefault="00934E1A" w:rsidP="003A598F">
            <w:pPr>
              <w:jc w:val="center"/>
              <w:rPr>
                <w:sz w:val="24"/>
                <w:szCs w:val="24"/>
                <w:vertAlign w:val="superscript"/>
              </w:rPr>
            </w:pPr>
            <w:r w:rsidRPr="002E7A21">
              <w:rPr>
                <w:sz w:val="24"/>
                <w:szCs w:val="24"/>
                <w:vertAlign w:val="superscript"/>
              </w:rPr>
              <w:t>(подпись, фамилия и инициалы)</w:t>
            </w:r>
          </w:p>
        </w:tc>
        <w:tc>
          <w:tcPr>
            <w:tcW w:w="5118" w:type="dxa"/>
            <w:hideMark/>
          </w:tcPr>
          <w:p w:rsidR="00934E1A" w:rsidRPr="002E7A21" w:rsidRDefault="00934E1A" w:rsidP="003A598F">
            <w:pPr>
              <w:jc w:val="center"/>
              <w:rPr>
                <w:sz w:val="24"/>
                <w:szCs w:val="24"/>
                <w:vertAlign w:val="superscript"/>
              </w:rPr>
            </w:pPr>
            <w:r w:rsidRPr="002E7A21">
              <w:rPr>
                <w:sz w:val="24"/>
                <w:szCs w:val="24"/>
                <w:vertAlign w:val="superscript"/>
              </w:rPr>
              <w:t>(подпись, фамилия и инициалы)</w:t>
            </w:r>
          </w:p>
        </w:tc>
      </w:tr>
    </w:tbl>
    <w:p w:rsidR="00934E1A" w:rsidRDefault="00934E1A">
      <w:pPr>
        <w:pStyle w:val="LBBodyText1"/>
      </w:pPr>
    </w:p>
    <w:p w:rsidR="00934E1A" w:rsidRDefault="00934E1A">
      <w:pPr>
        <w:pStyle w:val="LBBodyText1"/>
      </w:pPr>
    </w:p>
    <w:p w:rsidR="002F4C13" w:rsidRDefault="002F4C13">
      <w:pPr>
        <w:pStyle w:val="LBBodyText1"/>
      </w:pPr>
    </w:p>
    <w:tbl>
      <w:tblPr>
        <w:tblStyle w:val="a6"/>
        <w:tblW w:w="9498" w:type="dxa"/>
        <w:tblInd w:w="-142" w:type="dxa"/>
        <w:tblLayout w:type="fixed"/>
        <w:tblLook w:val="04A0" w:firstRow="1" w:lastRow="0" w:firstColumn="1" w:lastColumn="0" w:noHBand="0" w:noVBand="1"/>
      </w:tblPr>
      <w:tblGrid>
        <w:gridCol w:w="4820"/>
        <w:gridCol w:w="4678"/>
      </w:tblGrid>
      <w:tr w:rsidR="002F4C13">
        <w:tc>
          <w:tcPr>
            <w:tcW w:w="4820" w:type="dxa"/>
          </w:tcPr>
          <w:p w:rsidR="002F4C13" w:rsidRDefault="00243711">
            <w:pPr>
              <w:pStyle w:val="LBBodyText1"/>
              <w:keepNext/>
              <w:jc w:val="left"/>
            </w:pPr>
            <w:r>
              <w:rPr>
                <w:b/>
              </w:rPr>
              <w:t>ЗАКАЗЧИК:</w:t>
            </w:r>
          </w:p>
        </w:tc>
        <w:tc>
          <w:tcPr>
            <w:tcW w:w="4678" w:type="dxa"/>
          </w:tcPr>
          <w:p w:rsidR="002F4C13" w:rsidRDefault="00243711">
            <w:pPr>
              <w:pStyle w:val="LBBodyText1"/>
              <w:keepNext/>
              <w:jc w:val="left"/>
            </w:pPr>
            <w:r>
              <w:rPr>
                <w:b/>
              </w:rPr>
              <w:t>ИСПОЛНИТЕЛЬ:</w:t>
            </w:r>
          </w:p>
        </w:tc>
      </w:tr>
      <w:tr w:rsidR="002F4C13">
        <w:tc>
          <w:tcPr>
            <w:tcW w:w="4820" w:type="dxa"/>
          </w:tcPr>
          <w:p w:rsidR="002F4C13" w:rsidRDefault="00203B0C">
            <w:pPr>
              <w:pStyle w:val="LBBodyText1"/>
              <w:keepNext/>
              <w:jc w:val="left"/>
            </w:pPr>
            <w:r>
              <w:t>Директор</w:t>
            </w:r>
          </w:p>
        </w:tc>
        <w:tc>
          <w:tcPr>
            <w:tcW w:w="4678" w:type="dxa"/>
          </w:tcPr>
          <w:p w:rsidR="002F4C13" w:rsidRDefault="002F4C13">
            <w:pPr>
              <w:pStyle w:val="LBBodyText1"/>
              <w:keepNext/>
              <w:jc w:val="left"/>
            </w:pPr>
          </w:p>
        </w:tc>
      </w:tr>
      <w:tr w:rsidR="002F4C13">
        <w:tc>
          <w:tcPr>
            <w:tcW w:w="4820" w:type="dxa"/>
          </w:tcPr>
          <w:p w:rsidR="002F4C13" w:rsidRDefault="002F4C13">
            <w:pPr>
              <w:pStyle w:val="LBBodyText1"/>
              <w:keepNext/>
              <w:jc w:val="left"/>
            </w:pPr>
          </w:p>
          <w:p w:rsidR="002F4C13" w:rsidRDefault="00243711">
            <w:pPr>
              <w:pStyle w:val="LBBodyText1"/>
              <w:keepNext/>
              <w:jc w:val="left"/>
            </w:pPr>
            <w:r>
              <w:t>____________________</w:t>
            </w:r>
          </w:p>
          <w:p w:rsidR="002F4C13" w:rsidRDefault="00203B0C">
            <w:pPr>
              <w:pStyle w:val="LBBodyText1"/>
              <w:keepNext/>
              <w:jc w:val="left"/>
            </w:pPr>
            <w:r>
              <w:t>Матвеев Алексей Михайлович</w:t>
            </w:r>
          </w:p>
        </w:tc>
        <w:tc>
          <w:tcPr>
            <w:tcW w:w="4678" w:type="dxa"/>
          </w:tcPr>
          <w:p w:rsidR="002F4C13" w:rsidRDefault="002F4C13">
            <w:pPr>
              <w:pStyle w:val="LBBodyText1"/>
              <w:keepNext/>
              <w:jc w:val="left"/>
            </w:pPr>
          </w:p>
          <w:p w:rsidR="002F4C13" w:rsidRDefault="00243711">
            <w:pPr>
              <w:pStyle w:val="LBBodyText1"/>
              <w:keepNext/>
              <w:jc w:val="left"/>
            </w:pPr>
            <w:r>
              <w:t>____________________</w:t>
            </w:r>
          </w:p>
          <w:p w:rsidR="002F4C13" w:rsidRDefault="002F4C13">
            <w:pPr>
              <w:pStyle w:val="LBBodyText1"/>
              <w:keepNext/>
              <w:jc w:val="left"/>
            </w:pPr>
          </w:p>
        </w:tc>
      </w:tr>
      <w:tr w:rsidR="002F4C13">
        <w:tc>
          <w:tcPr>
            <w:tcW w:w="4820" w:type="dxa"/>
          </w:tcPr>
          <w:p w:rsidR="002F4C13" w:rsidRDefault="00243711" w:rsidP="00160B42">
            <w:pPr>
              <w:pStyle w:val="LBBodyText1"/>
              <w:keepNext/>
              <w:jc w:val="left"/>
            </w:pPr>
            <w:r>
              <w:t>___ ____________ 20</w:t>
            </w:r>
            <w:r w:rsidR="00160B42">
              <w:t>26</w:t>
            </w:r>
            <w:r>
              <w:t xml:space="preserve"> г.</w:t>
            </w:r>
          </w:p>
        </w:tc>
        <w:tc>
          <w:tcPr>
            <w:tcW w:w="4678" w:type="dxa"/>
          </w:tcPr>
          <w:p w:rsidR="002F4C13" w:rsidRDefault="00243711" w:rsidP="00160B42">
            <w:pPr>
              <w:pStyle w:val="LBBodyText1"/>
              <w:keepNext/>
              <w:jc w:val="left"/>
            </w:pPr>
            <w:r>
              <w:t>___ ____________ 20</w:t>
            </w:r>
            <w:r w:rsidR="00160B42">
              <w:t>26</w:t>
            </w:r>
            <w:r>
              <w:t xml:space="preserve"> г.</w:t>
            </w:r>
          </w:p>
        </w:tc>
      </w:tr>
      <w:tr w:rsidR="002F4C13">
        <w:tc>
          <w:tcPr>
            <w:tcW w:w="4820" w:type="dxa"/>
          </w:tcPr>
          <w:p w:rsidR="002F4C13" w:rsidRDefault="002F4C13">
            <w:pPr>
              <w:pStyle w:val="LBBodyText1"/>
              <w:keepNext/>
              <w:jc w:val="left"/>
            </w:pPr>
          </w:p>
        </w:tc>
        <w:tc>
          <w:tcPr>
            <w:tcW w:w="4678" w:type="dxa"/>
          </w:tcPr>
          <w:p w:rsidR="002F4C13" w:rsidRDefault="00243711">
            <w:pPr>
              <w:pStyle w:val="LBBodyText1"/>
              <w:keepNext/>
              <w:jc w:val="left"/>
            </w:pPr>
            <w:r>
              <w:t>М.П. (при наличии печати)</w:t>
            </w:r>
          </w:p>
        </w:tc>
      </w:tr>
    </w:tbl>
    <w:p w:rsidR="002F4C13" w:rsidRDefault="002F4C13">
      <w:pPr>
        <w:pStyle w:val="LBBodyText1"/>
        <w:sectPr w:rsidR="002F4C13" w:rsidSect="0088106F">
          <w:headerReference w:type="even" r:id="rId17"/>
          <w:headerReference w:type="default" r:id="rId18"/>
          <w:footerReference w:type="even" r:id="rId19"/>
          <w:footerReference w:type="default" r:id="rId20"/>
          <w:type w:val="continuous"/>
          <w:pgSz w:w="11906" w:h="16838"/>
          <w:pgMar w:top="1134" w:right="850" w:bottom="1134" w:left="2115" w:header="426" w:footer="708" w:gutter="0"/>
          <w:cols w:space="720"/>
          <w:titlePg/>
        </w:sectPr>
      </w:pPr>
    </w:p>
    <w:p w:rsidR="002F4C13" w:rsidRDefault="00243711">
      <w:pPr>
        <w:pStyle w:val="LBBodyText1"/>
        <w:keepNext/>
        <w:pageBreakBefore/>
        <w:jc w:val="right"/>
        <w:outlineLvl w:val="0"/>
      </w:pPr>
      <w:r>
        <w:lastRenderedPageBreak/>
        <w:t>Приложение №</w:t>
      </w:r>
      <w:r w:rsidR="00A933C2">
        <w:t>4</w:t>
      </w:r>
      <w:r>
        <w:t xml:space="preserve"> </w:t>
      </w:r>
    </w:p>
    <w:p w:rsidR="00203B0C" w:rsidRDefault="00243711">
      <w:pPr>
        <w:pStyle w:val="LBBodyText1"/>
        <w:jc w:val="right"/>
      </w:pPr>
      <w:r>
        <w:t xml:space="preserve">к Договору </w:t>
      </w:r>
      <w:r w:rsidR="00203B0C" w:rsidRPr="00203B0C">
        <w:t xml:space="preserve">на оказание услуг по техническому обслуживанию и ремонту </w:t>
      </w:r>
      <w:r w:rsidR="00EC1448">
        <w:t>легковых</w:t>
      </w:r>
      <w:r w:rsidR="00203B0C" w:rsidRPr="00203B0C">
        <w:t xml:space="preserve"> 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p>
    <w:p w:rsidR="002F4C13" w:rsidRDefault="006B7839">
      <w:pPr>
        <w:pStyle w:val="LBBodyText1"/>
        <w:jc w:val="right"/>
      </w:pPr>
      <w:r>
        <w:t>от «___» ___________ 2026</w:t>
      </w:r>
      <w:r w:rsidR="00243711">
        <w:t xml:space="preserve"> г.</w:t>
      </w:r>
    </w:p>
    <w:p w:rsidR="002F4C13" w:rsidRDefault="006B7839" w:rsidP="006B7839">
      <w:pPr>
        <w:pStyle w:val="LBBodyText1"/>
        <w:jc w:val="center"/>
      </w:pPr>
      <w:r>
        <w:t xml:space="preserve">                                                                                    </w:t>
      </w:r>
      <w:r w:rsidR="00243711">
        <w:t xml:space="preserve">№ </w:t>
      </w:r>
      <w:r w:rsidR="00243711">
        <w:fldChar w:fldCharType="begin" w:fldLock="1"/>
      </w:r>
      <w:r w:rsidR="00243711">
        <w:instrText>LBVARIABLE \id "31532"</w:instrText>
      </w:r>
      <w:r w:rsidR="00243711">
        <w:fldChar w:fldCharType="separate"/>
      </w:r>
      <w:r w:rsidR="00243711">
        <w:t>____________</w:t>
      </w:r>
      <w:r w:rsidR="00243711">
        <w:fldChar w:fldCharType="end"/>
      </w:r>
    </w:p>
    <w:p w:rsidR="002F4C13" w:rsidRDefault="002F4C13">
      <w:pPr>
        <w:pStyle w:val="LBBodyText1"/>
      </w:pPr>
    </w:p>
    <w:p w:rsidR="002F4C13" w:rsidRDefault="002F4C13">
      <w:pPr>
        <w:pStyle w:val="LBBodyText1"/>
      </w:pPr>
    </w:p>
    <w:p w:rsidR="002F4C13" w:rsidRDefault="00243711">
      <w:pPr>
        <w:pStyle w:val="LBBodyText1"/>
        <w:outlineLvl w:val="0"/>
        <w:rPr>
          <w:b/>
        </w:rPr>
      </w:pPr>
      <w:r>
        <w:rPr>
          <w:b/>
        </w:rPr>
        <w:t>ФОРМА</w:t>
      </w:r>
    </w:p>
    <w:p w:rsidR="002F4C13" w:rsidRDefault="002F4C13">
      <w:pPr>
        <w:pStyle w:val="LBBodyText1"/>
      </w:pPr>
    </w:p>
    <w:p w:rsidR="00160B42" w:rsidRPr="002E7A21" w:rsidRDefault="00160B42" w:rsidP="00160B42">
      <w:pPr>
        <w:pStyle w:val="LBBodyText1"/>
        <w:rPr>
          <w:szCs w:val="24"/>
        </w:rPr>
      </w:pPr>
    </w:p>
    <w:p w:rsidR="00160B42" w:rsidRPr="002E7A21" w:rsidRDefault="00160B42" w:rsidP="00160B42">
      <w:pPr>
        <w:pStyle w:val="LBNameoftheParty"/>
        <w:outlineLvl w:val="0"/>
        <w:rPr>
          <w:szCs w:val="24"/>
        </w:rPr>
      </w:pPr>
      <w:r w:rsidRPr="002E7A21">
        <w:rPr>
          <w:szCs w:val="24"/>
        </w:rPr>
        <w:t>Акт выявленных недостатках по Договору</w:t>
      </w:r>
    </w:p>
    <w:p w:rsidR="00160B42" w:rsidRPr="002E7A21" w:rsidRDefault="00160B42" w:rsidP="00160B42">
      <w:pPr>
        <w:pStyle w:val="LBNameoftheParty"/>
        <w:rPr>
          <w:szCs w:val="24"/>
        </w:rPr>
      </w:pPr>
      <w:r w:rsidRPr="002E7A21">
        <w:rPr>
          <w:szCs w:val="24"/>
        </w:rPr>
        <w:t xml:space="preserve">на оказание Услуг _________ </w:t>
      </w:r>
    </w:p>
    <w:p w:rsidR="00160B42" w:rsidRPr="002E7A21" w:rsidRDefault="00160B42" w:rsidP="00160B42">
      <w:pPr>
        <w:pStyle w:val="LBNameoftheParty"/>
        <w:rPr>
          <w:szCs w:val="24"/>
        </w:rPr>
      </w:pPr>
      <w:r w:rsidRPr="002E7A21">
        <w:rPr>
          <w:szCs w:val="24"/>
        </w:rPr>
        <w:t>от ______________ 20__ г. №_____________________</w:t>
      </w:r>
    </w:p>
    <w:p w:rsidR="00160B42" w:rsidRPr="002E7A21" w:rsidRDefault="00160B42" w:rsidP="00160B42">
      <w:pPr>
        <w:pStyle w:val="LBNameoftheParty"/>
        <w:rPr>
          <w:szCs w:val="24"/>
        </w:rPr>
      </w:pPr>
    </w:p>
    <w:tbl>
      <w:tblPr>
        <w:tblStyle w:val="a6"/>
        <w:tblW w:w="0" w:type="auto"/>
        <w:tblLook w:val="04A0" w:firstRow="1" w:lastRow="0" w:firstColumn="1" w:lastColumn="0" w:noHBand="0" w:noVBand="1"/>
      </w:tblPr>
      <w:tblGrid>
        <w:gridCol w:w="4672"/>
        <w:gridCol w:w="4673"/>
      </w:tblGrid>
      <w:tr w:rsidR="00160B42" w:rsidRPr="002E7A21" w:rsidTr="003A598F">
        <w:tc>
          <w:tcPr>
            <w:tcW w:w="4672" w:type="dxa"/>
          </w:tcPr>
          <w:p w:rsidR="00160B42" w:rsidRPr="002E7A21" w:rsidRDefault="00160B42" w:rsidP="003A598F">
            <w:pPr>
              <w:spacing w:after="60"/>
              <w:rPr>
                <w:sz w:val="24"/>
                <w:szCs w:val="24"/>
              </w:rPr>
            </w:pPr>
          </w:p>
        </w:tc>
        <w:tc>
          <w:tcPr>
            <w:tcW w:w="4673" w:type="dxa"/>
          </w:tcPr>
          <w:p w:rsidR="00160B42" w:rsidRPr="002E7A21" w:rsidRDefault="00160B42" w:rsidP="003A598F">
            <w:pPr>
              <w:spacing w:after="60"/>
              <w:jc w:val="right"/>
              <w:rPr>
                <w:sz w:val="24"/>
                <w:szCs w:val="24"/>
              </w:rPr>
            </w:pPr>
            <w:r w:rsidRPr="002E7A21">
              <w:rPr>
                <w:sz w:val="24"/>
                <w:szCs w:val="24"/>
              </w:rPr>
              <w:t>«___»_________________20___г.</w:t>
            </w:r>
          </w:p>
        </w:tc>
      </w:tr>
    </w:tbl>
    <w:p w:rsidR="00160B42" w:rsidRPr="002E7A21" w:rsidRDefault="00160B42" w:rsidP="00160B42">
      <w:pPr>
        <w:rPr>
          <w:sz w:val="24"/>
          <w:szCs w:val="24"/>
        </w:rPr>
      </w:pPr>
      <w:r w:rsidRPr="002E7A21">
        <w:rPr>
          <w:sz w:val="24"/>
          <w:szCs w:val="24"/>
        </w:rPr>
        <w:t>АО «Почта России» (__________), именуемое в дальнейшем «</w:t>
      </w:r>
      <w:r w:rsidRPr="002E7A21">
        <w:rPr>
          <w:b/>
          <w:sz w:val="24"/>
          <w:szCs w:val="24"/>
        </w:rPr>
        <w:t>Заказчик</w:t>
      </w:r>
      <w:r w:rsidRPr="002E7A21">
        <w:rPr>
          <w:sz w:val="24"/>
          <w:szCs w:val="24"/>
        </w:rPr>
        <w:t xml:space="preserve">», в лице _____________, </w:t>
      </w:r>
      <w:proofErr w:type="spellStart"/>
      <w:r w:rsidRPr="002E7A21">
        <w:rPr>
          <w:sz w:val="24"/>
          <w:szCs w:val="24"/>
        </w:rPr>
        <w:t>действующе</w:t>
      </w:r>
      <w:proofErr w:type="spellEnd"/>
      <w:r w:rsidRPr="002E7A21">
        <w:rPr>
          <w:sz w:val="24"/>
          <w:szCs w:val="24"/>
        </w:rPr>
        <w:t>___ на основании ____________, с одной стороны и _____________________, именуем__ в дальнейшем «</w:t>
      </w:r>
      <w:r w:rsidRPr="002E7A21">
        <w:rPr>
          <w:b/>
          <w:sz w:val="24"/>
          <w:szCs w:val="24"/>
        </w:rPr>
        <w:t>Исполнитель</w:t>
      </w:r>
      <w:r w:rsidRPr="002E7A21">
        <w:rPr>
          <w:sz w:val="24"/>
          <w:szCs w:val="24"/>
        </w:rPr>
        <w:t xml:space="preserve">», в лице __________________, </w:t>
      </w:r>
      <w:proofErr w:type="spellStart"/>
      <w:r w:rsidRPr="002E7A21">
        <w:rPr>
          <w:sz w:val="24"/>
          <w:szCs w:val="24"/>
        </w:rPr>
        <w:t>действующе</w:t>
      </w:r>
      <w:proofErr w:type="spellEnd"/>
      <w:r w:rsidRPr="002E7A21">
        <w:rPr>
          <w:sz w:val="24"/>
          <w:szCs w:val="24"/>
        </w:rPr>
        <w:t>___ на основании ___________________, с другой стороны, составили настоящий акт о нижеследующем:</w:t>
      </w:r>
    </w:p>
    <w:p w:rsidR="00160B42" w:rsidRPr="002E7A21" w:rsidRDefault="00160B42" w:rsidP="00160B42">
      <w:pPr>
        <w:rPr>
          <w:sz w:val="24"/>
          <w:szCs w:val="24"/>
        </w:rPr>
      </w:pPr>
      <w:r w:rsidRPr="002E7A21">
        <w:rPr>
          <w:sz w:val="24"/>
          <w:szCs w:val="24"/>
        </w:rPr>
        <w:t>1. В соответствии с условиями Договора на оказание Услуг _________ от _____________№____________ Исполнитель оказал Заказчику Услуги ненадлежащим образом.</w:t>
      </w:r>
    </w:p>
    <w:p w:rsidR="00160B42" w:rsidRPr="002E7A21" w:rsidRDefault="00160B42" w:rsidP="00160B42">
      <w:pPr>
        <w:rPr>
          <w:sz w:val="24"/>
          <w:szCs w:val="24"/>
        </w:rPr>
      </w:pPr>
      <w:r w:rsidRPr="002E7A21">
        <w:rPr>
          <w:sz w:val="24"/>
          <w:szCs w:val="24"/>
        </w:rPr>
        <w:t>2. При приемке оказанных Услуг были выявлены следующие несоответствия условиям Договора: - ________________________________;</w:t>
      </w:r>
    </w:p>
    <w:p w:rsidR="00160B42" w:rsidRPr="002E7A21" w:rsidRDefault="00160B42" w:rsidP="00160B42">
      <w:pPr>
        <w:rPr>
          <w:sz w:val="24"/>
          <w:szCs w:val="24"/>
        </w:rPr>
      </w:pPr>
      <w:r w:rsidRPr="002E7A21">
        <w:rPr>
          <w:sz w:val="24"/>
          <w:szCs w:val="24"/>
        </w:rPr>
        <w:t>- _________________________________________;</w:t>
      </w:r>
    </w:p>
    <w:p w:rsidR="00160B42" w:rsidRPr="002E7A21" w:rsidRDefault="00160B42" w:rsidP="00160B42">
      <w:pPr>
        <w:rPr>
          <w:sz w:val="24"/>
          <w:szCs w:val="24"/>
        </w:rPr>
      </w:pPr>
      <w:r w:rsidRPr="002E7A21">
        <w:rPr>
          <w:sz w:val="24"/>
          <w:szCs w:val="24"/>
        </w:rPr>
        <w:t>- ___________________________________________.</w:t>
      </w:r>
    </w:p>
    <w:p w:rsidR="00160B42" w:rsidRPr="002E7A21" w:rsidRDefault="00160B42" w:rsidP="00160B42">
      <w:pPr>
        <w:rPr>
          <w:sz w:val="24"/>
          <w:szCs w:val="24"/>
        </w:rPr>
      </w:pPr>
      <w:r w:rsidRPr="002E7A21">
        <w:rPr>
          <w:sz w:val="24"/>
          <w:szCs w:val="24"/>
        </w:rPr>
        <w:t>3. Срок для устранения выявленных замечаний/недостатков составляет __________.</w:t>
      </w:r>
    </w:p>
    <w:p w:rsidR="00160B42" w:rsidRPr="002E7A21" w:rsidRDefault="00160B42" w:rsidP="00160B42">
      <w:pPr>
        <w:rPr>
          <w:sz w:val="24"/>
          <w:szCs w:val="24"/>
        </w:rPr>
      </w:pPr>
      <w:r w:rsidRPr="002E7A21">
        <w:rPr>
          <w:sz w:val="24"/>
          <w:szCs w:val="24"/>
        </w:rPr>
        <w:t>Приложения к акту:</w:t>
      </w:r>
      <w:r w:rsidRPr="002E7A21">
        <w:rPr>
          <w:rStyle w:val="14"/>
          <w:rFonts w:eastAsia="Calibri"/>
          <w:sz w:val="24"/>
          <w:szCs w:val="24"/>
        </w:rPr>
        <w:t xml:space="preserve"> </w:t>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5115"/>
      </w:tblGrid>
      <w:tr w:rsidR="00160B42" w:rsidRPr="002E7A21" w:rsidTr="003A598F">
        <w:tc>
          <w:tcPr>
            <w:tcW w:w="4227" w:type="dxa"/>
            <w:hideMark/>
          </w:tcPr>
          <w:p w:rsidR="00160B42" w:rsidRPr="00C21119" w:rsidRDefault="00160B42" w:rsidP="003A598F">
            <w:pPr>
              <w:jc w:val="center"/>
              <w:rPr>
                <w:b/>
                <w:caps/>
                <w:sz w:val="20"/>
              </w:rPr>
            </w:pPr>
            <w:r w:rsidRPr="00C21119">
              <w:rPr>
                <w:b/>
                <w:caps/>
                <w:sz w:val="20"/>
              </w:rPr>
              <w:t>ИСПОЛНИТЕЛЬ:</w:t>
            </w:r>
          </w:p>
        </w:tc>
        <w:tc>
          <w:tcPr>
            <w:tcW w:w="5118" w:type="dxa"/>
            <w:hideMark/>
          </w:tcPr>
          <w:p w:rsidR="00160B42" w:rsidRPr="00C21119" w:rsidRDefault="00160B42" w:rsidP="003A598F">
            <w:pPr>
              <w:jc w:val="center"/>
              <w:rPr>
                <w:b/>
                <w:caps/>
                <w:sz w:val="20"/>
              </w:rPr>
            </w:pPr>
            <w:r w:rsidRPr="00C21119">
              <w:rPr>
                <w:b/>
                <w:caps/>
                <w:sz w:val="20"/>
              </w:rPr>
              <w:t>заказчик:</w:t>
            </w:r>
          </w:p>
        </w:tc>
      </w:tr>
      <w:tr w:rsidR="00160B42" w:rsidRPr="002E7A21" w:rsidTr="003A598F">
        <w:tc>
          <w:tcPr>
            <w:tcW w:w="4227" w:type="dxa"/>
            <w:hideMark/>
          </w:tcPr>
          <w:p w:rsidR="00160B42" w:rsidRPr="00C21119" w:rsidRDefault="00160B42" w:rsidP="003A598F">
            <w:pPr>
              <w:rPr>
                <w:sz w:val="20"/>
              </w:rPr>
            </w:pPr>
            <w:r w:rsidRPr="00C21119">
              <w:rPr>
                <w:sz w:val="20"/>
              </w:rPr>
              <w:t>__________________________</w:t>
            </w:r>
          </w:p>
        </w:tc>
        <w:tc>
          <w:tcPr>
            <w:tcW w:w="5118" w:type="dxa"/>
            <w:hideMark/>
          </w:tcPr>
          <w:p w:rsidR="00160B42" w:rsidRPr="00C21119" w:rsidRDefault="00160B42" w:rsidP="003A598F">
            <w:pPr>
              <w:jc w:val="center"/>
              <w:rPr>
                <w:sz w:val="20"/>
              </w:rPr>
            </w:pPr>
            <w:r w:rsidRPr="00C21119">
              <w:rPr>
                <w:sz w:val="20"/>
              </w:rPr>
              <w:t>__________________________</w:t>
            </w:r>
          </w:p>
        </w:tc>
      </w:tr>
      <w:tr w:rsidR="00160B42" w:rsidRPr="002E7A21" w:rsidTr="003A598F">
        <w:tc>
          <w:tcPr>
            <w:tcW w:w="4227" w:type="dxa"/>
            <w:hideMark/>
          </w:tcPr>
          <w:p w:rsidR="00160B42" w:rsidRPr="00C21119" w:rsidRDefault="00160B42" w:rsidP="003A598F">
            <w:pPr>
              <w:jc w:val="center"/>
              <w:rPr>
                <w:sz w:val="20"/>
              </w:rPr>
            </w:pPr>
            <w:r w:rsidRPr="00C21119">
              <w:rPr>
                <w:sz w:val="20"/>
                <w:vertAlign w:val="superscript"/>
              </w:rPr>
              <w:t>(должность)</w:t>
            </w:r>
          </w:p>
        </w:tc>
        <w:tc>
          <w:tcPr>
            <w:tcW w:w="5118" w:type="dxa"/>
            <w:hideMark/>
          </w:tcPr>
          <w:p w:rsidR="00160B42" w:rsidRPr="00C21119" w:rsidRDefault="00160B42" w:rsidP="003A598F">
            <w:pPr>
              <w:jc w:val="center"/>
              <w:rPr>
                <w:sz w:val="20"/>
              </w:rPr>
            </w:pPr>
            <w:r w:rsidRPr="00C21119">
              <w:rPr>
                <w:sz w:val="20"/>
                <w:vertAlign w:val="superscript"/>
              </w:rPr>
              <w:t>(должность)</w:t>
            </w:r>
          </w:p>
        </w:tc>
      </w:tr>
      <w:tr w:rsidR="00160B42" w:rsidRPr="002E7A21" w:rsidTr="003A598F">
        <w:tc>
          <w:tcPr>
            <w:tcW w:w="4227" w:type="dxa"/>
            <w:hideMark/>
          </w:tcPr>
          <w:p w:rsidR="00160B42" w:rsidRPr="00C21119" w:rsidRDefault="00160B42" w:rsidP="003A598F">
            <w:pPr>
              <w:jc w:val="center"/>
              <w:rPr>
                <w:sz w:val="20"/>
              </w:rPr>
            </w:pPr>
            <w:r w:rsidRPr="00C21119">
              <w:rPr>
                <w:sz w:val="20"/>
              </w:rPr>
              <w:t>__________________________</w:t>
            </w:r>
          </w:p>
        </w:tc>
        <w:tc>
          <w:tcPr>
            <w:tcW w:w="5118" w:type="dxa"/>
            <w:hideMark/>
          </w:tcPr>
          <w:p w:rsidR="00160B42" w:rsidRPr="00C21119" w:rsidRDefault="00160B42" w:rsidP="003A598F">
            <w:pPr>
              <w:jc w:val="center"/>
              <w:rPr>
                <w:sz w:val="20"/>
              </w:rPr>
            </w:pPr>
            <w:r w:rsidRPr="00C21119">
              <w:rPr>
                <w:sz w:val="20"/>
              </w:rPr>
              <w:t>__________________________</w:t>
            </w:r>
          </w:p>
        </w:tc>
      </w:tr>
      <w:tr w:rsidR="00160B42" w:rsidRPr="002E7A21" w:rsidTr="003A598F">
        <w:tc>
          <w:tcPr>
            <w:tcW w:w="4227" w:type="dxa"/>
            <w:hideMark/>
          </w:tcPr>
          <w:p w:rsidR="00160B42" w:rsidRPr="00C21119" w:rsidRDefault="00160B42" w:rsidP="003A598F">
            <w:pPr>
              <w:jc w:val="center"/>
              <w:rPr>
                <w:sz w:val="20"/>
                <w:vertAlign w:val="superscript"/>
              </w:rPr>
            </w:pPr>
            <w:r w:rsidRPr="00C21119">
              <w:rPr>
                <w:sz w:val="20"/>
                <w:vertAlign w:val="superscript"/>
              </w:rPr>
              <w:t>(подпись, фамилия и инициалы)</w:t>
            </w:r>
          </w:p>
        </w:tc>
        <w:tc>
          <w:tcPr>
            <w:tcW w:w="5118" w:type="dxa"/>
            <w:hideMark/>
          </w:tcPr>
          <w:p w:rsidR="00160B42" w:rsidRPr="00C21119" w:rsidRDefault="00160B42" w:rsidP="003A598F">
            <w:pPr>
              <w:jc w:val="center"/>
              <w:rPr>
                <w:sz w:val="20"/>
                <w:vertAlign w:val="superscript"/>
              </w:rPr>
            </w:pPr>
            <w:r w:rsidRPr="00C21119">
              <w:rPr>
                <w:sz w:val="20"/>
                <w:vertAlign w:val="superscript"/>
              </w:rPr>
              <w:t>(подпись, фамилия и инициалы)</w:t>
            </w:r>
          </w:p>
        </w:tc>
      </w:tr>
      <w:tr w:rsidR="00160B42" w:rsidRPr="002E7A21" w:rsidTr="003A598F">
        <w:trPr>
          <w:trHeight w:val="727"/>
        </w:trPr>
        <w:tc>
          <w:tcPr>
            <w:tcW w:w="4227" w:type="dxa"/>
          </w:tcPr>
          <w:p w:rsidR="00160B42" w:rsidRPr="00C21119" w:rsidRDefault="00160B42" w:rsidP="003A598F">
            <w:pPr>
              <w:jc w:val="center"/>
              <w:rPr>
                <w:sz w:val="20"/>
              </w:rPr>
            </w:pPr>
            <w:r w:rsidRPr="00C21119">
              <w:rPr>
                <w:sz w:val="20"/>
              </w:rPr>
              <w:t>«___» ______________ 20 __ г.</w:t>
            </w:r>
          </w:p>
          <w:p w:rsidR="00160B42" w:rsidRPr="00C21119" w:rsidRDefault="00160B42" w:rsidP="003A598F">
            <w:pPr>
              <w:jc w:val="center"/>
              <w:rPr>
                <w:sz w:val="20"/>
              </w:rPr>
            </w:pPr>
            <w:r w:rsidRPr="00C21119">
              <w:rPr>
                <w:sz w:val="20"/>
              </w:rPr>
              <w:t>М.П. (при наличии печати)</w:t>
            </w:r>
          </w:p>
        </w:tc>
        <w:tc>
          <w:tcPr>
            <w:tcW w:w="5118" w:type="dxa"/>
          </w:tcPr>
          <w:p w:rsidR="00160B42" w:rsidRPr="00C21119" w:rsidRDefault="00160B42" w:rsidP="003A598F">
            <w:pPr>
              <w:jc w:val="center"/>
              <w:rPr>
                <w:sz w:val="20"/>
              </w:rPr>
            </w:pPr>
            <w:r w:rsidRPr="00C21119">
              <w:rPr>
                <w:sz w:val="20"/>
                <w:lang w:val="en-GB"/>
              </w:rPr>
              <w:t>«___» ______________ 20 __ г.</w:t>
            </w:r>
          </w:p>
        </w:tc>
      </w:tr>
    </w:tbl>
    <w:p w:rsidR="002F4C13" w:rsidRDefault="002F4C13">
      <w:pPr>
        <w:pStyle w:val="LBBodyText1"/>
        <w:pBdr>
          <w:bottom w:val="single" w:sz="12" w:space="1" w:color="auto"/>
        </w:pBdr>
        <w:rPr>
          <w:b/>
        </w:rPr>
      </w:pPr>
    </w:p>
    <w:tbl>
      <w:tblPr>
        <w:tblStyle w:val="a6"/>
        <w:tblW w:w="9356" w:type="dxa"/>
        <w:tblLayout w:type="fixed"/>
        <w:tblLook w:val="04A0" w:firstRow="1" w:lastRow="0" w:firstColumn="1" w:lastColumn="0" w:noHBand="0" w:noVBand="1"/>
      </w:tblPr>
      <w:tblGrid>
        <w:gridCol w:w="4678"/>
        <w:gridCol w:w="4678"/>
      </w:tblGrid>
      <w:tr w:rsidR="002F4C13">
        <w:tc>
          <w:tcPr>
            <w:tcW w:w="4678" w:type="dxa"/>
          </w:tcPr>
          <w:p w:rsidR="002F4C13" w:rsidRDefault="00243711">
            <w:pPr>
              <w:pStyle w:val="LBBodyText1"/>
              <w:keepNext/>
              <w:jc w:val="center"/>
            </w:pPr>
            <w:r>
              <w:rPr>
                <w:b/>
              </w:rPr>
              <w:t>ЗАКАЗЧИК:</w:t>
            </w:r>
          </w:p>
        </w:tc>
        <w:tc>
          <w:tcPr>
            <w:tcW w:w="4678" w:type="dxa"/>
          </w:tcPr>
          <w:p w:rsidR="002F4C13" w:rsidRDefault="00243711">
            <w:pPr>
              <w:pStyle w:val="LBBodyText1"/>
              <w:keepNext/>
              <w:jc w:val="center"/>
            </w:pPr>
            <w:r>
              <w:rPr>
                <w:b/>
              </w:rPr>
              <w:t>ИСПОЛНИТЕЛЬ:</w:t>
            </w:r>
          </w:p>
        </w:tc>
      </w:tr>
      <w:tr w:rsidR="002F4C13">
        <w:tc>
          <w:tcPr>
            <w:tcW w:w="4678" w:type="dxa"/>
          </w:tcPr>
          <w:p w:rsidR="002F4C13" w:rsidRDefault="002F4C13">
            <w:pPr>
              <w:pStyle w:val="LBBodyText1"/>
              <w:keepNext/>
              <w:jc w:val="left"/>
            </w:pPr>
          </w:p>
        </w:tc>
        <w:tc>
          <w:tcPr>
            <w:tcW w:w="4678" w:type="dxa"/>
          </w:tcPr>
          <w:p w:rsidR="002F4C13" w:rsidRDefault="002F4C13">
            <w:pPr>
              <w:pStyle w:val="LBBodyText1"/>
              <w:keepNext/>
              <w:jc w:val="left"/>
            </w:pPr>
          </w:p>
        </w:tc>
      </w:tr>
      <w:tr w:rsidR="002F4C13">
        <w:tc>
          <w:tcPr>
            <w:tcW w:w="4678" w:type="dxa"/>
          </w:tcPr>
          <w:p w:rsidR="002F4C13" w:rsidRDefault="00203B0C">
            <w:pPr>
              <w:pStyle w:val="LBBodyText1"/>
              <w:keepNext/>
              <w:jc w:val="left"/>
            </w:pPr>
            <w:r>
              <w:t xml:space="preserve">                         Директор</w:t>
            </w:r>
          </w:p>
        </w:tc>
        <w:tc>
          <w:tcPr>
            <w:tcW w:w="4678" w:type="dxa"/>
          </w:tcPr>
          <w:p w:rsidR="002F4C13" w:rsidRDefault="002F4C13">
            <w:pPr>
              <w:pStyle w:val="LBBodyText1"/>
              <w:keepNext/>
              <w:jc w:val="left"/>
            </w:pPr>
          </w:p>
        </w:tc>
      </w:tr>
      <w:tr w:rsidR="002F4C13">
        <w:tc>
          <w:tcPr>
            <w:tcW w:w="4678" w:type="dxa"/>
          </w:tcPr>
          <w:p w:rsidR="002F4C13" w:rsidRDefault="002F4C13">
            <w:pPr>
              <w:pStyle w:val="LBBodyText1"/>
              <w:keepNext/>
              <w:jc w:val="left"/>
            </w:pPr>
          </w:p>
          <w:p w:rsidR="002F4C13" w:rsidRDefault="00243711">
            <w:pPr>
              <w:pStyle w:val="LBBodyText1"/>
              <w:keepNext/>
              <w:jc w:val="left"/>
            </w:pPr>
            <w:r>
              <w:t>____________________</w:t>
            </w:r>
          </w:p>
          <w:p w:rsidR="002F4C13" w:rsidRDefault="00203B0C">
            <w:pPr>
              <w:pStyle w:val="LBBodyText1"/>
              <w:keepNext/>
              <w:jc w:val="left"/>
            </w:pPr>
            <w:r>
              <w:t>Матвеев Алексей Михайлович</w:t>
            </w:r>
          </w:p>
        </w:tc>
        <w:tc>
          <w:tcPr>
            <w:tcW w:w="4678" w:type="dxa"/>
          </w:tcPr>
          <w:p w:rsidR="002F4C13" w:rsidRDefault="002F4C13">
            <w:pPr>
              <w:pStyle w:val="LBBodyText1"/>
              <w:keepNext/>
              <w:jc w:val="left"/>
            </w:pPr>
          </w:p>
          <w:p w:rsidR="002F4C13" w:rsidRDefault="00243711">
            <w:pPr>
              <w:pStyle w:val="LBBodyText1"/>
              <w:keepNext/>
              <w:jc w:val="left"/>
            </w:pPr>
            <w:r>
              <w:t>____________________</w:t>
            </w:r>
          </w:p>
          <w:p w:rsidR="002F4C13" w:rsidRDefault="002F4C13">
            <w:pPr>
              <w:pStyle w:val="LBBodyText1"/>
              <w:keepNext/>
              <w:jc w:val="left"/>
            </w:pPr>
          </w:p>
        </w:tc>
      </w:tr>
      <w:tr w:rsidR="002F4C13">
        <w:tc>
          <w:tcPr>
            <w:tcW w:w="4678" w:type="dxa"/>
          </w:tcPr>
          <w:p w:rsidR="002F4C13" w:rsidRDefault="00243711" w:rsidP="006B7839">
            <w:pPr>
              <w:pStyle w:val="LBBodyText1"/>
              <w:keepNext/>
              <w:jc w:val="left"/>
            </w:pPr>
            <w:r>
              <w:t>___ ____________ 20</w:t>
            </w:r>
            <w:r w:rsidR="006B7839">
              <w:t>26</w:t>
            </w:r>
            <w:r>
              <w:t xml:space="preserve"> г.</w:t>
            </w:r>
          </w:p>
        </w:tc>
        <w:tc>
          <w:tcPr>
            <w:tcW w:w="4678" w:type="dxa"/>
          </w:tcPr>
          <w:p w:rsidR="002F4C13" w:rsidRDefault="00243711" w:rsidP="006B7839">
            <w:pPr>
              <w:pStyle w:val="LBBodyText1"/>
              <w:keepNext/>
              <w:jc w:val="left"/>
            </w:pPr>
            <w:r>
              <w:t>___ ____________ 20</w:t>
            </w:r>
            <w:r w:rsidR="006B7839">
              <w:t>26</w:t>
            </w:r>
            <w:r>
              <w:t xml:space="preserve"> г.</w:t>
            </w:r>
          </w:p>
        </w:tc>
      </w:tr>
      <w:tr w:rsidR="002F4C13">
        <w:tc>
          <w:tcPr>
            <w:tcW w:w="4678" w:type="dxa"/>
          </w:tcPr>
          <w:p w:rsidR="002F4C13" w:rsidRDefault="002F4C13">
            <w:pPr>
              <w:pStyle w:val="LBBodyText1"/>
              <w:keepNext/>
              <w:jc w:val="left"/>
            </w:pPr>
          </w:p>
        </w:tc>
        <w:tc>
          <w:tcPr>
            <w:tcW w:w="4678" w:type="dxa"/>
          </w:tcPr>
          <w:p w:rsidR="002F4C13" w:rsidRDefault="00243711">
            <w:pPr>
              <w:pStyle w:val="LBBodyText1"/>
              <w:keepNext/>
              <w:jc w:val="left"/>
            </w:pPr>
            <w:r>
              <w:t>М.П. (при наличии печати)</w:t>
            </w:r>
          </w:p>
        </w:tc>
      </w:tr>
    </w:tbl>
    <w:p w:rsidR="002F4C13" w:rsidRDefault="002F4C13">
      <w:pPr>
        <w:pStyle w:val="LBBodyText1"/>
      </w:pPr>
    </w:p>
    <w:p w:rsidR="002F4C13" w:rsidRDefault="00243711">
      <w:pPr>
        <w:pStyle w:val="LBBodyText1"/>
        <w:pageBreakBefore/>
        <w:jc w:val="right"/>
        <w:outlineLvl w:val="0"/>
      </w:pPr>
      <w:r>
        <w:lastRenderedPageBreak/>
        <w:t>Приложение №</w:t>
      </w:r>
      <w:r w:rsidR="00A933C2">
        <w:t>5</w:t>
      </w:r>
      <w:r>
        <w:t xml:space="preserve"> </w:t>
      </w:r>
    </w:p>
    <w:p w:rsidR="002F4C13" w:rsidRDefault="00243711">
      <w:pPr>
        <w:pStyle w:val="LBBodyText1"/>
        <w:jc w:val="right"/>
      </w:pPr>
      <w:r>
        <w:t xml:space="preserve">к Договору </w:t>
      </w:r>
      <w:r w:rsidR="00203B0C" w:rsidRPr="00203B0C">
        <w:t xml:space="preserve">на оказание услуг по техническому обслуживанию и ремонту </w:t>
      </w:r>
      <w:r w:rsidR="00EC1448">
        <w:t>легковых</w:t>
      </w:r>
      <w:r w:rsidR="00203B0C" w:rsidRPr="00203B0C">
        <w:t xml:space="preserve"> 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p>
    <w:p w:rsidR="002F4C13" w:rsidRDefault="00243711">
      <w:pPr>
        <w:pStyle w:val="LBBodyText1"/>
        <w:jc w:val="right"/>
      </w:pPr>
      <w:r>
        <w:t>от «___» ___________ 20</w:t>
      </w:r>
      <w:r w:rsidR="006B7839">
        <w:t>26</w:t>
      </w:r>
      <w:r>
        <w:t xml:space="preserve"> г.</w:t>
      </w:r>
    </w:p>
    <w:p w:rsidR="002F4C13" w:rsidRDefault="006B7839" w:rsidP="006B7839">
      <w:pPr>
        <w:pStyle w:val="LBBodyText1"/>
        <w:jc w:val="center"/>
      </w:pPr>
      <w:r>
        <w:t xml:space="preserve">                                                                                         </w:t>
      </w:r>
      <w:r w:rsidR="00243711">
        <w:t xml:space="preserve">№ </w:t>
      </w:r>
      <w:r w:rsidR="00243711">
        <w:fldChar w:fldCharType="begin" w:fldLock="1"/>
      </w:r>
      <w:r w:rsidR="00243711">
        <w:instrText>LBVARIABLE \id "31532"</w:instrText>
      </w:r>
      <w:r w:rsidR="00243711">
        <w:fldChar w:fldCharType="separate"/>
      </w:r>
      <w:r w:rsidR="00243711">
        <w:t>_______________</w:t>
      </w:r>
      <w:r w:rsidR="00243711">
        <w:fldChar w:fldCharType="end"/>
      </w:r>
    </w:p>
    <w:p w:rsidR="00160B42" w:rsidRPr="002E7A21" w:rsidRDefault="00160B42" w:rsidP="00160B42">
      <w:pPr>
        <w:pStyle w:val="LBBodyText1"/>
        <w:rPr>
          <w:b/>
          <w:szCs w:val="24"/>
        </w:rPr>
      </w:pPr>
      <w:r w:rsidRPr="002E7A21">
        <w:rPr>
          <w:b/>
          <w:szCs w:val="24"/>
        </w:rPr>
        <w:t>ФОРМА</w:t>
      </w:r>
    </w:p>
    <w:p w:rsidR="00160B42" w:rsidRPr="002E7A21" w:rsidRDefault="00160B42" w:rsidP="00160B42">
      <w:pPr>
        <w:pStyle w:val="LBBodyText1"/>
        <w:rPr>
          <w:b/>
          <w:szCs w:val="24"/>
        </w:rPr>
      </w:pPr>
    </w:p>
    <w:p w:rsidR="00160B42" w:rsidRPr="002E7A21" w:rsidRDefault="00160B42" w:rsidP="00160B42">
      <w:pPr>
        <w:pStyle w:val="LBBodyText1"/>
        <w:jc w:val="center"/>
        <w:rPr>
          <w:b/>
          <w:szCs w:val="24"/>
        </w:rPr>
      </w:pPr>
      <w:r w:rsidRPr="002E7A21">
        <w:rPr>
          <w:b/>
          <w:szCs w:val="24"/>
        </w:rPr>
        <w:t>АКТ приема-передачи транспортного средства в СТО</w:t>
      </w:r>
    </w:p>
    <w:p w:rsidR="00160B42" w:rsidRPr="002E7A21" w:rsidRDefault="00160B42" w:rsidP="00160B42">
      <w:pPr>
        <w:pStyle w:val="LBBodyText1"/>
        <w:jc w:val="center"/>
        <w:rPr>
          <w:szCs w:val="24"/>
        </w:rPr>
      </w:pPr>
      <w:r w:rsidRPr="002E7A21">
        <w:rPr>
          <w:szCs w:val="24"/>
        </w:rPr>
        <w:t>«___» __________ 20__ г.</w:t>
      </w:r>
    </w:p>
    <w:p w:rsidR="00160B42" w:rsidRPr="002E7A21" w:rsidRDefault="00160B42" w:rsidP="00160B42">
      <w:pPr>
        <w:pStyle w:val="LBBodyText1"/>
        <w:rPr>
          <w:szCs w:val="24"/>
        </w:rPr>
      </w:pPr>
      <w:r w:rsidRPr="002E7A21">
        <w:rPr>
          <w:szCs w:val="24"/>
        </w:rPr>
        <w:t>Подразделение-сдатчик ______________________________________________________________</w:t>
      </w:r>
    </w:p>
    <w:p w:rsidR="00160B42" w:rsidRPr="002E7A21" w:rsidRDefault="00160B42" w:rsidP="00160B42">
      <w:pPr>
        <w:pStyle w:val="LBBodyText1"/>
        <w:rPr>
          <w:szCs w:val="24"/>
        </w:rPr>
      </w:pPr>
      <w:r w:rsidRPr="002E7A21">
        <w:rPr>
          <w:szCs w:val="24"/>
        </w:rPr>
        <w:t>________________________________________________________________________________</w:t>
      </w:r>
    </w:p>
    <w:p w:rsidR="00160B42" w:rsidRPr="002E7A21" w:rsidRDefault="00160B42" w:rsidP="00160B42">
      <w:pPr>
        <w:pStyle w:val="LBBodyText1"/>
        <w:rPr>
          <w:szCs w:val="24"/>
        </w:rPr>
      </w:pPr>
      <w:r w:rsidRPr="002E7A21">
        <w:rPr>
          <w:szCs w:val="24"/>
        </w:rPr>
        <w:t>Приемщик ____________________________________________________________</w:t>
      </w:r>
    </w:p>
    <w:p w:rsidR="00160B42" w:rsidRPr="002E7A21" w:rsidRDefault="00160B42" w:rsidP="00160B42">
      <w:pPr>
        <w:pStyle w:val="LBBodyText1"/>
        <w:rPr>
          <w:b/>
          <w:szCs w:val="24"/>
        </w:rPr>
      </w:pPr>
    </w:p>
    <w:p w:rsidR="00160B42" w:rsidRPr="002E7A21" w:rsidRDefault="00160B42" w:rsidP="00160B42">
      <w:pPr>
        <w:pStyle w:val="LBBodyText1"/>
        <w:rPr>
          <w:szCs w:val="24"/>
        </w:rPr>
      </w:pPr>
      <w:r w:rsidRPr="002E7A21">
        <w:rPr>
          <w:b/>
          <w:szCs w:val="24"/>
        </w:rPr>
        <w:t xml:space="preserve">Сведения о передаваемом транспортном средстве:   </w:t>
      </w:r>
    </w:p>
    <w:p w:rsidR="00160B42" w:rsidRPr="002E7A21" w:rsidRDefault="00160B42" w:rsidP="00160B42">
      <w:pPr>
        <w:pStyle w:val="LBBodyText1"/>
        <w:rPr>
          <w:szCs w:val="24"/>
        </w:rPr>
      </w:pPr>
      <w:r w:rsidRPr="002E7A21">
        <w:rPr>
          <w:szCs w:val="24"/>
        </w:rPr>
        <w:t>Марка, модель ___________________________________________________________________</w:t>
      </w:r>
    </w:p>
    <w:p w:rsidR="00160B42" w:rsidRPr="002E7A21" w:rsidRDefault="00160B42" w:rsidP="00160B42">
      <w:pPr>
        <w:pStyle w:val="LBBodyText1"/>
        <w:rPr>
          <w:szCs w:val="24"/>
        </w:rPr>
      </w:pPr>
      <w:r w:rsidRPr="002E7A21">
        <w:rPr>
          <w:szCs w:val="24"/>
        </w:rPr>
        <w:t>Тип ТС ______________________________________________, гос. номер _________________</w:t>
      </w:r>
    </w:p>
    <w:p w:rsidR="00160B42" w:rsidRPr="002E7A21" w:rsidRDefault="00160B42" w:rsidP="00160B42">
      <w:pPr>
        <w:pStyle w:val="LBBodyText1"/>
        <w:rPr>
          <w:szCs w:val="24"/>
        </w:rPr>
      </w:pPr>
      <w:r w:rsidRPr="002E7A21">
        <w:rPr>
          <w:szCs w:val="24"/>
          <w:lang w:val="en-US"/>
        </w:rPr>
        <w:t>VIN</w:t>
      </w:r>
      <w:r w:rsidRPr="002E7A21">
        <w:rPr>
          <w:szCs w:val="24"/>
        </w:rPr>
        <w:t xml:space="preserve"> _________________________________________________, год выпуска ________________</w:t>
      </w:r>
    </w:p>
    <w:p w:rsidR="00160B42" w:rsidRPr="002E7A21" w:rsidRDefault="00160B42" w:rsidP="00160B42">
      <w:pPr>
        <w:pStyle w:val="LBBodyText1"/>
        <w:rPr>
          <w:szCs w:val="24"/>
        </w:rPr>
      </w:pPr>
      <w:r w:rsidRPr="002E7A21">
        <w:rPr>
          <w:szCs w:val="24"/>
        </w:rPr>
        <w:t>Номер кузова _________________________________________, цвет ______________________</w:t>
      </w:r>
    </w:p>
    <w:p w:rsidR="00160B42" w:rsidRPr="002E7A21" w:rsidRDefault="00160B42" w:rsidP="00160B42">
      <w:pPr>
        <w:pStyle w:val="LBBodyText1"/>
        <w:rPr>
          <w:szCs w:val="24"/>
        </w:rPr>
      </w:pPr>
      <w:r w:rsidRPr="002E7A21">
        <w:rPr>
          <w:szCs w:val="24"/>
        </w:rPr>
        <w:t>Номер шасси (рамы) ______________________________________________________________</w:t>
      </w:r>
    </w:p>
    <w:p w:rsidR="00160B42" w:rsidRPr="002E7A21" w:rsidRDefault="00160B42" w:rsidP="00160B42">
      <w:pPr>
        <w:pStyle w:val="LBBodyText1"/>
        <w:rPr>
          <w:szCs w:val="24"/>
        </w:rPr>
      </w:pPr>
      <w:r w:rsidRPr="002E7A21">
        <w:rPr>
          <w:szCs w:val="24"/>
        </w:rPr>
        <w:t>Паспорт ТС, серия________ № _________________________, выдан ______________________</w:t>
      </w:r>
    </w:p>
    <w:p w:rsidR="00160B42" w:rsidRPr="002E7A21" w:rsidRDefault="00160B42" w:rsidP="00160B42">
      <w:pPr>
        <w:pStyle w:val="LBBodyText1"/>
        <w:rPr>
          <w:szCs w:val="24"/>
        </w:rPr>
      </w:pPr>
      <w:r w:rsidRPr="002E7A21">
        <w:rPr>
          <w:szCs w:val="24"/>
        </w:rPr>
        <w:t>______________________________________________, дата выдачи «___» ___________ 20___ г.</w:t>
      </w:r>
    </w:p>
    <w:p w:rsidR="00160B42" w:rsidRPr="002E7A21" w:rsidRDefault="00160B42" w:rsidP="00160B42">
      <w:pPr>
        <w:pStyle w:val="LBBodyText1"/>
        <w:rPr>
          <w:szCs w:val="24"/>
        </w:rPr>
      </w:pPr>
      <w:r w:rsidRPr="002E7A21">
        <w:rPr>
          <w:szCs w:val="24"/>
        </w:rPr>
        <w:t>Свидетельство о регистрации ТС, серия _________ № ____________________, выдано________</w:t>
      </w:r>
    </w:p>
    <w:p w:rsidR="00160B42" w:rsidRPr="002E7A21" w:rsidRDefault="00160B42" w:rsidP="00160B42">
      <w:pPr>
        <w:pStyle w:val="LBBodyText1"/>
        <w:rPr>
          <w:szCs w:val="24"/>
        </w:rPr>
      </w:pPr>
      <w:r w:rsidRPr="002E7A21">
        <w:rPr>
          <w:szCs w:val="24"/>
        </w:rPr>
        <w:t>_____________________________________________, дата выдачи «___» ____________ 20___ г.</w:t>
      </w:r>
    </w:p>
    <w:p w:rsidR="00160B42" w:rsidRPr="002E7A21" w:rsidRDefault="00160B42" w:rsidP="00160B42">
      <w:pPr>
        <w:pStyle w:val="LBBodyText1"/>
        <w:rPr>
          <w:b/>
          <w:szCs w:val="24"/>
        </w:rPr>
      </w:pPr>
      <w:r w:rsidRPr="002E7A21">
        <w:rPr>
          <w:b/>
          <w:szCs w:val="24"/>
        </w:rPr>
        <w:t xml:space="preserve">Автомобиль </w:t>
      </w:r>
      <w:proofErr w:type="gramStart"/>
      <w:r w:rsidRPr="002E7A21">
        <w:rPr>
          <w:b/>
          <w:szCs w:val="24"/>
        </w:rPr>
        <w:t xml:space="preserve">укомплектован:   </w:t>
      </w:r>
      <w:proofErr w:type="gramEnd"/>
      <w:r w:rsidRPr="002E7A21">
        <w:rPr>
          <w:b/>
          <w:szCs w:val="24"/>
        </w:rPr>
        <w:t xml:space="preserve">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4"/>
        <w:gridCol w:w="759"/>
        <w:gridCol w:w="258"/>
        <w:gridCol w:w="3628"/>
        <w:gridCol w:w="826"/>
      </w:tblGrid>
      <w:tr w:rsidR="00160B42" w:rsidRPr="002E7A21" w:rsidTr="003A598F">
        <w:tc>
          <w:tcPr>
            <w:tcW w:w="2073" w:type="pct"/>
          </w:tcPr>
          <w:p w:rsidR="00160B42" w:rsidRPr="002E7A21" w:rsidRDefault="00160B42" w:rsidP="003A598F">
            <w:pPr>
              <w:pStyle w:val="LBBodyText1"/>
              <w:rPr>
                <w:szCs w:val="24"/>
              </w:rPr>
            </w:pPr>
            <w:r w:rsidRPr="002E7A21">
              <w:rPr>
                <w:szCs w:val="24"/>
              </w:rPr>
              <w:t>Запасное колесо</w:t>
            </w:r>
          </w:p>
        </w:tc>
        <w:tc>
          <w:tcPr>
            <w:tcW w:w="406" w:type="pct"/>
            <w:tcBorders>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Pr>
          <w:p w:rsidR="00160B42" w:rsidRPr="002E7A21" w:rsidRDefault="00160B42" w:rsidP="003A598F">
            <w:pPr>
              <w:pStyle w:val="LBBodyText1"/>
              <w:rPr>
                <w:szCs w:val="24"/>
              </w:rPr>
            </w:pPr>
            <w:r w:rsidRPr="002E7A21">
              <w:rPr>
                <w:szCs w:val="24"/>
              </w:rPr>
              <w:t>Свидетельство о регистрации</w:t>
            </w:r>
          </w:p>
        </w:tc>
        <w:tc>
          <w:tcPr>
            <w:tcW w:w="442" w:type="pct"/>
          </w:tcPr>
          <w:p w:rsidR="00160B42" w:rsidRPr="002E7A21" w:rsidRDefault="00160B42" w:rsidP="003A598F">
            <w:pPr>
              <w:pStyle w:val="LBBodyText1"/>
              <w:rPr>
                <w:szCs w:val="24"/>
              </w:rPr>
            </w:pPr>
          </w:p>
        </w:tc>
      </w:tr>
      <w:tr w:rsidR="00160B42" w:rsidRPr="002E7A21" w:rsidTr="003A598F">
        <w:tc>
          <w:tcPr>
            <w:tcW w:w="2073" w:type="pct"/>
          </w:tcPr>
          <w:p w:rsidR="00160B42" w:rsidRPr="002E7A21" w:rsidRDefault="00160B42" w:rsidP="003A598F">
            <w:pPr>
              <w:pStyle w:val="LBBodyText1"/>
              <w:rPr>
                <w:szCs w:val="24"/>
              </w:rPr>
            </w:pPr>
            <w:r w:rsidRPr="002E7A21">
              <w:rPr>
                <w:szCs w:val="24"/>
              </w:rPr>
              <w:t>Сигнальный жилет</w:t>
            </w:r>
          </w:p>
        </w:tc>
        <w:tc>
          <w:tcPr>
            <w:tcW w:w="406" w:type="pct"/>
            <w:tcBorders>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Pr>
          <w:p w:rsidR="00160B42" w:rsidRPr="002E7A21" w:rsidRDefault="00160B42" w:rsidP="003A598F">
            <w:pPr>
              <w:pStyle w:val="LBBodyText1"/>
              <w:rPr>
                <w:szCs w:val="24"/>
              </w:rPr>
            </w:pPr>
            <w:r w:rsidRPr="002E7A21">
              <w:rPr>
                <w:szCs w:val="24"/>
              </w:rPr>
              <w:t>Полис ОСАГО</w:t>
            </w:r>
          </w:p>
        </w:tc>
        <w:tc>
          <w:tcPr>
            <w:tcW w:w="442" w:type="pct"/>
          </w:tcPr>
          <w:p w:rsidR="00160B42" w:rsidRPr="002E7A21" w:rsidRDefault="00160B42" w:rsidP="003A598F">
            <w:pPr>
              <w:pStyle w:val="LBBodyText1"/>
              <w:rPr>
                <w:szCs w:val="24"/>
              </w:rPr>
            </w:pPr>
          </w:p>
        </w:tc>
      </w:tr>
      <w:tr w:rsidR="00160B42" w:rsidRPr="002E7A21" w:rsidTr="003A598F">
        <w:tc>
          <w:tcPr>
            <w:tcW w:w="2073" w:type="pct"/>
          </w:tcPr>
          <w:p w:rsidR="00160B42" w:rsidRPr="002E7A21" w:rsidRDefault="00160B42" w:rsidP="003A598F">
            <w:pPr>
              <w:pStyle w:val="LBBodyText1"/>
              <w:rPr>
                <w:szCs w:val="24"/>
              </w:rPr>
            </w:pPr>
            <w:r w:rsidRPr="002E7A21">
              <w:rPr>
                <w:szCs w:val="24"/>
              </w:rPr>
              <w:t>Огнетушитель</w:t>
            </w:r>
          </w:p>
        </w:tc>
        <w:tc>
          <w:tcPr>
            <w:tcW w:w="406" w:type="pct"/>
            <w:tcBorders>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Pr>
          <w:p w:rsidR="00160B42" w:rsidRPr="002E7A21" w:rsidRDefault="00160B42" w:rsidP="003A598F">
            <w:pPr>
              <w:pStyle w:val="LBBodyText1"/>
              <w:rPr>
                <w:szCs w:val="24"/>
              </w:rPr>
            </w:pPr>
            <w:r w:rsidRPr="002E7A21">
              <w:rPr>
                <w:szCs w:val="24"/>
              </w:rPr>
              <w:t>Руководство по эксплуатации</w:t>
            </w:r>
          </w:p>
        </w:tc>
        <w:tc>
          <w:tcPr>
            <w:tcW w:w="442" w:type="pct"/>
          </w:tcPr>
          <w:p w:rsidR="00160B42" w:rsidRPr="002E7A21" w:rsidRDefault="00160B42" w:rsidP="003A598F">
            <w:pPr>
              <w:pStyle w:val="LBBodyText1"/>
              <w:rPr>
                <w:szCs w:val="24"/>
              </w:rPr>
            </w:pPr>
          </w:p>
        </w:tc>
      </w:tr>
      <w:tr w:rsidR="00160B42" w:rsidRPr="002E7A21" w:rsidTr="003A598F">
        <w:tc>
          <w:tcPr>
            <w:tcW w:w="2073" w:type="pct"/>
          </w:tcPr>
          <w:p w:rsidR="00160B42" w:rsidRPr="002E7A21" w:rsidRDefault="00160B42" w:rsidP="003A598F">
            <w:pPr>
              <w:pStyle w:val="LBBodyText1"/>
              <w:rPr>
                <w:szCs w:val="24"/>
              </w:rPr>
            </w:pPr>
            <w:r w:rsidRPr="002E7A21">
              <w:rPr>
                <w:szCs w:val="24"/>
              </w:rPr>
              <w:t>Домкрат</w:t>
            </w:r>
          </w:p>
        </w:tc>
        <w:tc>
          <w:tcPr>
            <w:tcW w:w="406" w:type="pct"/>
            <w:tcBorders>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Pr>
          <w:p w:rsidR="00160B42" w:rsidRPr="002E7A21" w:rsidRDefault="00160B42" w:rsidP="003A598F">
            <w:pPr>
              <w:pStyle w:val="LBBodyText1"/>
              <w:rPr>
                <w:szCs w:val="24"/>
              </w:rPr>
            </w:pPr>
          </w:p>
        </w:tc>
        <w:tc>
          <w:tcPr>
            <w:tcW w:w="442" w:type="pct"/>
          </w:tcPr>
          <w:p w:rsidR="00160B42" w:rsidRPr="002E7A21" w:rsidRDefault="00160B42" w:rsidP="003A598F">
            <w:pPr>
              <w:pStyle w:val="LBBodyText1"/>
              <w:rPr>
                <w:szCs w:val="24"/>
              </w:rPr>
            </w:pPr>
          </w:p>
        </w:tc>
      </w:tr>
      <w:tr w:rsidR="00160B42" w:rsidRPr="002E7A21" w:rsidTr="003A598F">
        <w:tc>
          <w:tcPr>
            <w:tcW w:w="2073" w:type="pct"/>
            <w:tcBorders>
              <w:bottom w:val="single" w:sz="4" w:space="0" w:color="auto"/>
            </w:tcBorders>
          </w:tcPr>
          <w:p w:rsidR="00160B42" w:rsidRPr="002E7A21" w:rsidRDefault="00160B42" w:rsidP="003A598F">
            <w:pPr>
              <w:pStyle w:val="LBBodyText1"/>
              <w:rPr>
                <w:szCs w:val="24"/>
              </w:rPr>
            </w:pPr>
            <w:r w:rsidRPr="002E7A21">
              <w:rPr>
                <w:szCs w:val="24"/>
              </w:rPr>
              <w:t>Аптечка</w:t>
            </w:r>
          </w:p>
        </w:tc>
        <w:tc>
          <w:tcPr>
            <w:tcW w:w="406" w:type="pct"/>
            <w:tcBorders>
              <w:bottom w:val="single" w:sz="4" w:space="0" w:color="auto"/>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Borders>
              <w:bottom w:val="single" w:sz="4" w:space="0" w:color="auto"/>
            </w:tcBorders>
          </w:tcPr>
          <w:p w:rsidR="00160B42" w:rsidRPr="002E7A21" w:rsidRDefault="00160B42" w:rsidP="003A598F">
            <w:pPr>
              <w:pStyle w:val="LBBodyText1"/>
              <w:rPr>
                <w:szCs w:val="24"/>
              </w:rPr>
            </w:pPr>
          </w:p>
        </w:tc>
        <w:tc>
          <w:tcPr>
            <w:tcW w:w="442" w:type="pct"/>
            <w:tcBorders>
              <w:bottom w:val="single" w:sz="4" w:space="0" w:color="auto"/>
            </w:tcBorders>
          </w:tcPr>
          <w:p w:rsidR="00160B42" w:rsidRPr="002E7A21" w:rsidRDefault="00160B42" w:rsidP="003A598F">
            <w:pPr>
              <w:pStyle w:val="LBBodyText1"/>
              <w:rPr>
                <w:szCs w:val="24"/>
              </w:rPr>
            </w:pPr>
          </w:p>
        </w:tc>
      </w:tr>
      <w:tr w:rsidR="00160B42" w:rsidRPr="002E7A21" w:rsidTr="003A598F">
        <w:trPr>
          <w:trHeight w:val="142"/>
        </w:trPr>
        <w:tc>
          <w:tcPr>
            <w:tcW w:w="2073" w:type="pct"/>
            <w:tcBorders>
              <w:left w:val="single" w:sz="4" w:space="0" w:color="auto"/>
              <w:right w:val="single" w:sz="4" w:space="0" w:color="auto"/>
            </w:tcBorders>
          </w:tcPr>
          <w:p w:rsidR="00160B42" w:rsidRPr="002E7A21" w:rsidRDefault="00160B42" w:rsidP="003A598F">
            <w:pPr>
              <w:pStyle w:val="LBBodyText1"/>
              <w:rPr>
                <w:szCs w:val="24"/>
              </w:rPr>
            </w:pPr>
            <w:r w:rsidRPr="002E7A21">
              <w:rPr>
                <w:szCs w:val="24"/>
              </w:rPr>
              <w:t>Знак аварийной остановки</w:t>
            </w:r>
          </w:p>
        </w:tc>
        <w:tc>
          <w:tcPr>
            <w:tcW w:w="406" w:type="pct"/>
            <w:tcBorders>
              <w:left w:val="single" w:sz="4" w:space="0" w:color="auto"/>
              <w:right w:val="single" w:sz="4" w:space="0" w:color="auto"/>
            </w:tcBorders>
          </w:tcPr>
          <w:p w:rsidR="00160B42" w:rsidRPr="002E7A21" w:rsidRDefault="00160B42" w:rsidP="003A598F">
            <w:pPr>
              <w:pStyle w:val="LBBodyText1"/>
              <w:rPr>
                <w:b/>
                <w:szCs w:val="24"/>
              </w:rPr>
            </w:pPr>
          </w:p>
        </w:tc>
        <w:tc>
          <w:tcPr>
            <w:tcW w:w="138" w:type="pct"/>
            <w:vMerge w:val="restart"/>
            <w:tcBorders>
              <w:top w:val="nil"/>
              <w:left w:val="single" w:sz="4" w:space="0" w:color="auto"/>
              <w:right w:val="nil"/>
            </w:tcBorders>
          </w:tcPr>
          <w:p w:rsidR="00160B42" w:rsidRPr="002E7A21" w:rsidRDefault="00160B42" w:rsidP="003A598F">
            <w:pPr>
              <w:pStyle w:val="LBBodyText1"/>
              <w:rPr>
                <w:b/>
                <w:szCs w:val="24"/>
              </w:rPr>
            </w:pPr>
          </w:p>
        </w:tc>
        <w:tc>
          <w:tcPr>
            <w:tcW w:w="2383" w:type="pct"/>
            <w:gridSpan w:val="2"/>
            <w:vMerge w:val="restart"/>
            <w:tcBorders>
              <w:left w:val="nil"/>
              <w:right w:val="nil"/>
            </w:tcBorders>
          </w:tcPr>
          <w:p w:rsidR="00160B42" w:rsidRPr="002E7A21" w:rsidRDefault="00160B42" w:rsidP="003A598F">
            <w:pPr>
              <w:pStyle w:val="LBBodyText1"/>
              <w:rPr>
                <w:b/>
                <w:szCs w:val="24"/>
              </w:rPr>
            </w:pPr>
            <w:r w:rsidRPr="002E7A21">
              <w:rPr>
                <w:b/>
                <w:szCs w:val="24"/>
              </w:rPr>
              <w:t>Условные обозначения:</w:t>
            </w:r>
          </w:p>
        </w:tc>
      </w:tr>
      <w:tr w:rsidR="00160B42" w:rsidRPr="002E7A21" w:rsidTr="003A598F">
        <w:trPr>
          <w:trHeight w:val="364"/>
        </w:trPr>
        <w:tc>
          <w:tcPr>
            <w:tcW w:w="2479" w:type="pct"/>
            <w:gridSpan w:val="2"/>
            <w:tcBorders>
              <w:left w:val="nil"/>
              <w:right w:val="single" w:sz="4" w:space="0" w:color="auto"/>
            </w:tcBorders>
          </w:tcPr>
          <w:p w:rsidR="00160B42" w:rsidRPr="002E7A21" w:rsidRDefault="00160B42" w:rsidP="003A598F">
            <w:pPr>
              <w:pStyle w:val="LBBodyText1"/>
              <w:rPr>
                <w:b/>
                <w:szCs w:val="24"/>
              </w:rPr>
            </w:pPr>
            <w:r w:rsidRPr="002E7A21">
              <w:rPr>
                <w:b/>
                <w:szCs w:val="24"/>
              </w:rPr>
              <w:t>Комплект инструментов:</w:t>
            </w:r>
          </w:p>
        </w:tc>
        <w:tc>
          <w:tcPr>
            <w:tcW w:w="138" w:type="pct"/>
            <w:vMerge/>
            <w:tcBorders>
              <w:left w:val="single" w:sz="4" w:space="0" w:color="auto"/>
              <w:bottom w:val="nil"/>
              <w:right w:val="nil"/>
            </w:tcBorders>
          </w:tcPr>
          <w:p w:rsidR="00160B42" w:rsidRPr="002E7A21" w:rsidRDefault="00160B42" w:rsidP="003A598F">
            <w:pPr>
              <w:pStyle w:val="LBBodyText1"/>
              <w:rPr>
                <w:b/>
                <w:szCs w:val="24"/>
              </w:rPr>
            </w:pPr>
          </w:p>
        </w:tc>
        <w:tc>
          <w:tcPr>
            <w:tcW w:w="2383" w:type="pct"/>
            <w:gridSpan w:val="2"/>
            <w:vMerge/>
            <w:tcBorders>
              <w:left w:val="nil"/>
              <w:right w:val="nil"/>
            </w:tcBorders>
          </w:tcPr>
          <w:p w:rsidR="00160B42" w:rsidRPr="002E7A21" w:rsidRDefault="00160B42" w:rsidP="003A598F">
            <w:pPr>
              <w:pStyle w:val="LBBodyText1"/>
              <w:rPr>
                <w:b/>
                <w:szCs w:val="24"/>
              </w:rPr>
            </w:pPr>
          </w:p>
        </w:tc>
      </w:tr>
      <w:tr w:rsidR="00160B42" w:rsidRPr="002E7A21" w:rsidTr="003A598F">
        <w:tc>
          <w:tcPr>
            <w:tcW w:w="2073" w:type="pct"/>
          </w:tcPr>
          <w:p w:rsidR="00160B42" w:rsidRPr="002E7A21" w:rsidRDefault="00160B42" w:rsidP="003A598F">
            <w:pPr>
              <w:pStyle w:val="LBBodyText1"/>
              <w:rPr>
                <w:szCs w:val="24"/>
              </w:rPr>
            </w:pPr>
            <w:r w:rsidRPr="002E7A21">
              <w:rPr>
                <w:szCs w:val="24"/>
              </w:rPr>
              <w:t>Комплект ключей зажигания</w:t>
            </w:r>
          </w:p>
        </w:tc>
        <w:tc>
          <w:tcPr>
            <w:tcW w:w="406" w:type="pct"/>
            <w:tcBorders>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Pr>
          <w:p w:rsidR="00160B42" w:rsidRPr="002E7A21" w:rsidRDefault="00160B42" w:rsidP="003A598F">
            <w:pPr>
              <w:pStyle w:val="LBBodyText1"/>
              <w:rPr>
                <w:szCs w:val="24"/>
              </w:rPr>
            </w:pPr>
            <w:r w:rsidRPr="002E7A21">
              <w:rPr>
                <w:szCs w:val="24"/>
              </w:rPr>
              <w:t>В наличии</w:t>
            </w:r>
          </w:p>
        </w:tc>
        <w:tc>
          <w:tcPr>
            <w:tcW w:w="442" w:type="pct"/>
          </w:tcPr>
          <w:p w:rsidR="00160B42" w:rsidRPr="002E7A21" w:rsidRDefault="00160B42" w:rsidP="003A598F">
            <w:pPr>
              <w:pStyle w:val="LBBodyText1"/>
              <w:rPr>
                <w:szCs w:val="24"/>
                <w:lang w:val="en-US"/>
              </w:rPr>
            </w:pPr>
            <w:r w:rsidRPr="002E7A21">
              <w:rPr>
                <w:szCs w:val="24"/>
                <w:lang w:val="en-US"/>
              </w:rPr>
              <w:t>V</w:t>
            </w:r>
          </w:p>
        </w:tc>
      </w:tr>
      <w:tr w:rsidR="00160B42" w:rsidRPr="002E7A21" w:rsidTr="003A598F">
        <w:tc>
          <w:tcPr>
            <w:tcW w:w="2073" w:type="pct"/>
          </w:tcPr>
          <w:p w:rsidR="00160B42" w:rsidRPr="002E7A21" w:rsidRDefault="00160B42" w:rsidP="003A598F">
            <w:pPr>
              <w:pStyle w:val="LBBodyText1"/>
              <w:rPr>
                <w:szCs w:val="24"/>
              </w:rPr>
            </w:pPr>
            <w:r w:rsidRPr="002E7A21">
              <w:rPr>
                <w:szCs w:val="24"/>
              </w:rPr>
              <w:t>Ключ баллонный</w:t>
            </w:r>
          </w:p>
        </w:tc>
        <w:tc>
          <w:tcPr>
            <w:tcW w:w="406" w:type="pct"/>
            <w:tcBorders>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Pr>
          <w:p w:rsidR="00160B42" w:rsidRPr="002E7A21" w:rsidRDefault="00160B42" w:rsidP="003A598F">
            <w:pPr>
              <w:pStyle w:val="LBBodyText1"/>
              <w:rPr>
                <w:szCs w:val="24"/>
              </w:rPr>
            </w:pPr>
            <w:r w:rsidRPr="002E7A21">
              <w:rPr>
                <w:szCs w:val="24"/>
              </w:rPr>
              <w:t>Отсутствует</w:t>
            </w:r>
          </w:p>
        </w:tc>
        <w:tc>
          <w:tcPr>
            <w:tcW w:w="442" w:type="pct"/>
          </w:tcPr>
          <w:p w:rsidR="00160B42" w:rsidRPr="002E7A21" w:rsidRDefault="00160B42" w:rsidP="003A598F">
            <w:pPr>
              <w:pStyle w:val="LBBodyText1"/>
              <w:rPr>
                <w:szCs w:val="24"/>
                <w:lang w:val="en-US"/>
              </w:rPr>
            </w:pPr>
            <w:r w:rsidRPr="002E7A21">
              <w:rPr>
                <w:szCs w:val="24"/>
                <w:lang w:val="en-US"/>
              </w:rPr>
              <w:t>---</w:t>
            </w:r>
          </w:p>
        </w:tc>
      </w:tr>
      <w:tr w:rsidR="00160B42" w:rsidRPr="002E7A21" w:rsidTr="003A598F">
        <w:tc>
          <w:tcPr>
            <w:tcW w:w="2073" w:type="pct"/>
          </w:tcPr>
          <w:p w:rsidR="00160B42" w:rsidRPr="002E7A21" w:rsidRDefault="00160B42" w:rsidP="003A598F">
            <w:pPr>
              <w:pStyle w:val="LBBodyText1"/>
              <w:rPr>
                <w:szCs w:val="24"/>
              </w:rPr>
            </w:pPr>
            <w:r w:rsidRPr="002E7A21">
              <w:rPr>
                <w:szCs w:val="24"/>
              </w:rPr>
              <w:t>Ключ свечной</w:t>
            </w:r>
          </w:p>
        </w:tc>
        <w:tc>
          <w:tcPr>
            <w:tcW w:w="406" w:type="pct"/>
            <w:tcBorders>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Pr>
          <w:p w:rsidR="00160B42" w:rsidRPr="002E7A21" w:rsidRDefault="00160B42" w:rsidP="003A598F">
            <w:pPr>
              <w:pStyle w:val="LBBodyText1"/>
              <w:rPr>
                <w:szCs w:val="24"/>
              </w:rPr>
            </w:pPr>
          </w:p>
        </w:tc>
        <w:tc>
          <w:tcPr>
            <w:tcW w:w="442" w:type="pct"/>
          </w:tcPr>
          <w:p w:rsidR="00160B42" w:rsidRPr="002E7A21" w:rsidRDefault="00160B42" w:rsidP="003A598F">
            <w:pPr>
              <w:pStyle w:val="LBBodyText1"/>
              <w:rPr>
                <w:szCs w:val="24"/>
              </w:rPr>
            </w:pPr>
          </w:p>
        </w:tc>
      </w:tr>
      <w:tr w:rsidR="00160B42" w:rsidRPr="002E7A21" w:rsidTr="003A598F">
        <w:tc>
          <w:tcPr>
            <w:tcW w:w="2073" w:type="pct"/>
          </w:tcPr>
          <w:p w:rsidR="00160B42" w:rsidRPr="002E7A21" w:rsidRDefault="00160B42" w:rsidP="003A598F">
            <w:pPr>
              <w:pStyle w:val="LBBodyText1"/>
              <w:rPr>
                <w:szCs w:val="24"/>
              </w:rPr>
            </w:pPr>
            <w:r w:rsidRPr="002E7A21">
              <w:rPr>
                <w:bCs/>
                <w:szCs w:val="24"/>
              </w:rPr>
              <w:t>Крюк буксировочный</w:t>
            </w:r>
          </w:p>
        </w:tc>
        <w:tc>
          <w:tcPr>
            <w:tcW w:w="406" w:type="pct"/>
            <w:tcBorders>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Pr>
          <w:p w:rsidR="00160B42" w:rsidRPr="002E7A21" w:rsidRDefault="00160B42" w:rsidP="003A598F">
            <w:pPr>
              <w:pStyle w:val="LBBodyText1"/>
              <w:rPr>
                <w:szCs w:val="24"/>
              </w:rPr>
            </w:pPr>
          </w:p>
        </w:tc>
        <w:tc>
          <w:tcPr>
            <w:tcW w:w="442" w:type="pct"/>
          </w:tcPr>
          <w:p w:rsidR="00160B42" w:rsidRPr="002E7A21" w:rsidRDefault="00160B42" w:rsidP="003A598F">
            <w:pPr>
              <w:pStyle w:val="LBBodyText1"/>
              <w:rPr>
                <w:szCs w:val="24"/>
              </w:rPr>
            </w:pPr>
          </w:p>
        </w:tc>
      </w:tr>
      <w:tr w:rsidR="00160B42" w:rsidRPr="002E7A21" w:rsidTr="003A598F">
        <w:tc>
          <w:tcPr>
            <w:tcW w:w="2073" w:type="pct"/>
          </w:tcPr>
          <w:p w:rsidR="00160B42" w:rsidRPr="002E7A21" w:rsidRDefault="00160B42" w:rsidP="003A598F">
            <w:pPr>
              <w:pStyle w:val="LBBodyText1"/>
              <w:rPr>
                <w:szCs w:val="24"/>
              </w:rPr>
            </w:pPr>
            <w:r w:rsidRPr="002E7A21">
              <w:rPr>
                <w:szCs w:val="24"/>
              </w:rPr>
              <w:t>Бородок</w:t>
            </w:r>
          </w:p>
        </w:tc>
        <w:tc>
          <w:tcPr>
            <w:tcW w:w="406" w:type="pct"/>
            <w:tcBorders>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Pr>
          <w:p w:rsidR="00160B42" w:rsidRPr="002E7A21" w:rsidRDefault="00160B42" w:rsidP="003A598F">
            <w:pPr>
              <w:pStyle w:val="LBBodyText1"/>
              <w:rPr>
                <w:szCs w:val="24"/>
              </w:rPr>
            </w:pPr>
          </w:p>
        </w:tc>
        <w:tc>
          <w:tcPr>
            <w:tcW w:w="442" w:type="pct"/>
          </w:tcPr>
          <w:p w:rsidR="00160B42" w:rsidRPr="002E7A21" w:rsidRDefault="00160B42" w:rsidP="003A598F">
            <w:pPr>
              <w:pStyle w:val="LBBodyText1"/>
              <w:rPr>
                <w:szCs w:val="24"/>
              </w:rPr>
            </w:pPr>
          </w:p>
        </w:tc>
      </w:tr>
      <w:tr w:rsidR="00160B42" w:rsidRPr="002E7A21" w:rsidTr="003A598F">
        <w:tc>
          <w:tcPr>
            <w:tcW w:w="2073" w:type="pct"/>
          </w:tcPr>
          <w:p w:rsidR="00160B42" w:rsidRPr="002E7A21" w:rsidRDefault="00160B42" w:rsidP="003A598F">
            <w:pPr>
              <w:pStyle w:val="LBBodyText1"/>
              <w:rPr>
                <w:bCs/>
                <w:szCs w:val="24"/>
              </w:rPr>
            </w:pPr>
            <w:r w:rsidRPr="002E7A21">
              <w:rPr>
                <w:szCs w:val="24"/>
              </w:rPr>
              <w:t>Отвертка с двусторонним лезвием</w:t>
            </w:r>
          </w:p>
        </w:tc>
        <w:tc>
          <w:tcPr>
            <w:tcW w:w="406" w:type="pct"/>
            <w:tcBorders>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Pr>
          <w:p w:rsidR="00160B42" w:rsidRPr="002E7A21" w:rsidRDefault="00160B42" w:rsidP="003A598F">
            <w:pPr>
              <w:pStyle w:val="LBBodyText1"/>
              <w:rPr>
                <w:szCs w:val="24"/>
              </w:rPr>
            </w:pPr>
          </w:p>
        </w:tc>
        <w:tc>
          <w:tcPr>
            <w:tcW w:w="442" w:type="pct"/>
          </w:tcPr>
          <w:p w:rsidR="00160B42" w:rsidRPr="002E7A21" w:rsidRDefault="00160B42" w:rsidP="003A598F">
            <w:pPr>
              <w:pStyle w:val="LBBodyText1"/>
              <w:rPr>
                <w:szCs w:val="24"/>
              </w:rPr>
            </w:pPr>
          </w:p>
        </w:tc>
      </w:tr>
      <w:tr w:rsidR="00160B42" w:rsidRPr="002E7A21" w:rsidTr="003A598F">
        <w:tc>
          <w:tcPr>
            <w:tcW w:w="2073" w:type="pct"/>
          </w:tcPr>
          <w:p w:rsidR="00160B42" w:rsidRPr="002E7A21" w:rsidRDefault="00160B42" w:rsidP="003A598F">
            <w:pPr>
              <w:pStyle w:val="LBBodyText1"/>
              <w:rPr>
                <w:szCs w:val="24"/>
              </w:rPr>
            </w:pPr>
            <w:r w:rsidRPr="002E7A21">
              <w:rPr>
                <w:szCs w:val="24"/>
              </w:rPr>
              <w:t>Насос</w:t>
            </w:r>
          </w:p>
        </w:tc>
        <w:tc>
          <w:tcPr>
            <w:tcW w:w="406" w:type="pct"/>
            <w:tcBorders>
              <w:right w:val="nil"/>
            </w:tcBorders>
          </w:tcPr>
          <w:p w:rsidR="00160B42" w:rsidRPr="002E7A21" w:rsidRDefault="00160B42" w:rsidP="003A598F">
            <w:pPr>
              <w:pStyle w:val="LBBodyText1"/>
              <w:rPr>
                <w:szCs w:val="24"/>
              </w:rPr>
            </w:pPr>
          </w:p>
        </w:tc>
        <w:tc>
          <w:tcPr>
            <w:tcW w:w="138" w:type="pct"/>
            <w:tcBorders>
              <w:top w:val="nil"/>
              <w:left w:val="single" w:sz="4" w:space="0" w:color="auto"/>
              <w:bottom w:val="nil"/>
            </w:tcBorders>
          </w:tcPr>
          <w:p w:rsidR="00160B42" w:rsidRPr="002E7A21" w:rsidRDefault="00160B42" w:rsidP="003A598F">
            <w:pPr>
              <w:pStyle w:val="LBBodyText1"/>
              <w:rPr>
                <w:szCs w:val="24"/>
              </w:rPr>
            </w:pPr>
          </w:p>
        </w:tc>
        <w:tc>
          <w:tcPr>
            <w:tcW w:w="1941" w:type="pct"/>
          </w:tcPr>
          <w:p w:rsidR="00160B42" w:rsidRPr="002E7A21" w:rsidRDefault="00160B42" w:rsidP="003A598F">
            <w:pPr>
              <w:pStyle w:val="LBBodyText1"/>
              <w:rPr>
                <w:szCs w:val="24"/>
              </w:rPr>
            </w:pPr>
          </w:p>
        </w:tc>
        <w:tc>
          <w:tcPr>
            <w:tcW w:w="442" w:type="pct"/>
          </w:tcPr>
          <w:p w:rsidR="00160B42" w:rsidRPr="002E7A21" w:rsidRDefault="00160B42" w:rsidP="003A598F">
            <w:pPr>
              <w:pStyle w:val="LBBodyText1"/>
              <w:rPr>
                <w:szCs w:val="24"/>
              </w:rPr>
            </w:pPr>
          </w:p>
        </w:tc>
      </w:tr>
    </w:tbl>
    <w:p w:rsidR="00160B42" w:rsidRPr="002E7A21" w:rsidRDefault="00160B42" w:rsidP="00160B42">
      <w:pPr>
        <w:pStyle w:val="LBBodyText1"/>
        <w:rPr>
          <w:szCs w:val="24"/>
        </w:rPr>
      </w:pPr>
    </w:p>
    <w:p w:rsidR="00160B42" w:rsidRPr="002E7A21" w:rsidRDefault="00160B42" w:rsidP="00160B42">
      <w:pPr>
        <w:pStyle w:val="LBBodyText1"/>
        <w:rPr>
          <w:szCs w:val="24"/>
        </w:rPr>
      </w:pPr>
      <w:r w:rsidRPr="002E7A21">
        <w:rPr>
          <w:szCs w:val="24"/>
        </w:rPr>
        <w:lastRenderedPageBreak/>
        <w:t>Показание спидометра__________ км, до очередного ТО ___________ км.</w:t>
      </w:r>
    </w:p>
    <w:p w:rsidR="00160B42" w:rsidRPr="002E7A21" w:rsidRDefault="00160B42" w:rsidP="00160B42">
      <w:pPr>
        <w:pStyle w:val="LBBodyText1"/>
        <w:rPr>
          <w:szCs w:val="24"/>
        </w:rPr>
      </w:pPr>
      <w:r w:rsidRPr="002E7A21">
        <w:rPr>
          <w:szCs w:val="24"/>
        </w:rPr>
        <w:t>Остаток топлива ___________ литров.</w:t>
      </w:r>
    </w:p>
    <w:p w:rsidR="00160B42" w:rsidRPr="002E7A21" w:rsidRDefault="00160B42" w:rsidP="00160B42">
      <w:pPr>
        <w:pStyle w:val="LBBodyText1"/>
        <w:rPr>
          <w:b/>
          <w:szCs w:val="24"/>
        </w:rPr>
      </w:pPr>
    </w:p>
    <w:p w:rsidR="00160B42" w:rsidRPr="002E7A21" w:rsidRDefault="00160B42" w:rsidP="00160B42">
      <w:pPr>
        <w:pStyle w:val="LBBodyText1"/>
        <w:rPr>
          <w:b/>
          <w:szCs w:val="24"/>
        </w:rPr>
      </w:pPr>
      <w:r w:rsidRPr="002E7A21">
        <w:rPr>
          <w:b/>
          <w:szCs w:val="24"/>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016"/>
        <w:gridCol w:w="1016"/>
        <w:gridCol w:w="1272"/>
        <w:gridCol w:w="1144"/>
        <w:gridCol w:w="1272"/>
        <w:gridCol w:w="1652"/>
      </w:tblGrid>
      <w:tr w:rsidR="00160B42" w:rsidRPr="002E7A21" w:rsidTr="003A598F">
        <w:trPr>
          <w:trHeight w:val="521"/>
        </w:trPr>
        <w:tc>
          <w:tcPr>
            <w:tcW w:w="1069" w:type="pct"/>
          </w:tcPr>
          <w:p w:rsidR="00160B42" w:rsidRPr="002E7A21" w:rsidRDefault="00160B42" w:rsidP="003A598F">
            <w:pPr>
              <w:pStyle w:val="LBBodyText1"/>
              <w:rPr>
                <w:b/>
                <w:szCs w:val="24"/>
              </w:rPr>
            </w:pPr>
            <w:r w:rsidRPr="002E7A21">
              <w:rPr>
                <w:b/>
                <w:szCs w:val="24"/>
              </w:rPr>
              <w:t>Автошины</w:t>
            </w:r>
          </w:p>
        </w:tc>
        <w:tc>
          <w:tcPr>
            <w:tcW w:w="542" w:type="pct"/>
          </w:tcPr>
          <w:p w:rsidR="00160B42" w:rsidRPr="002E7A21" w:rsidRDefault="00160B42" w:rsidP="003A598F">
            <w:pPr>
              <w:pStyle w:val="LBBodyText1"/>
              <w:rPr>
                <w:b/>
                <w:szCs w:val="24"/>
              </w:rPr>
            </w:pPr>
            <w:r w:rsidRPr="002E7A21">
              <w:rPr>
                <w:b/>
                <w:szCs w:val="24"/>
              </w:rPr>
              <w:t>Марка, тип</w:t>
            </w:r>
          </w:p>
        </w:tc>
        <w:tc>
          <w:tcPr>
            <w:tcW w:w="542" w:type="pct"/>
          </w:tcPr>
          <w:p w:rsidR="00160B42" w:rsidRPr="002E7A21" w:rsidRDefault="00160B42" w:rsidP="003A598F">
            <w:pPr>
              <w:pStyle w:val="LBBodyText1"/>
              <w:rPr>
                <w:b/>
                <w:szCs w:val="24"/>
              </w:rPr>
            </w:pPr>
            <w:r w:rsidRPr="002E7A21">
              <w:rPr>
                <w:b/>
                <w:szCs w:val="24"/>
              </w:rPr>
              <w:t>Размерность</w:t>
            </w:r>
          </w:p>
        </w:tc>
        <w:tc>
          <w:tcPr>
            <w:tcW w:w="678" w:type="pct"/>
          </w:tcPr>
          <w:p w:rsidR="00160B42" w:rsidRPr="002E7A21" w:rsidRDefault="00160B42" w:rsidP="003A598F">
            <w:pPr>
              <w:pStyle w:val="LBBodyText1"/>
              <w:rPr>
                <w:b/>
                <w:szCs w:val="24"/>
              </w:rPr>
            </w:pPr>
            <w:r w:rsidRPr="002E7A21">
              <w:rPr>
                <w:b/>
                <w:szCs w:val="24"/>
              </w:rPr>
              <w:t>Дата установки (приобретения)</w:t>
            </w:r>
          </w:p>
        </w:tc>
        <w:tc>
          <w:tcPr>
            <w:tcW w:w="610" w:type="pct"/>
          </w:tcPr>
          <w:p w:rsidR="00160B42" w:rsidRPr="002E7A21" w:rsidRDefault="00160B42" w:rsidP="003A598F">
            <w:pPr>
              <w:pStyle w:val="LBBodyText1"/>
              <w:rPr>
                <w:b/>
                <w:szCs w:val="24"/>
              </w:rPr>
            </w:pPr>
            <w:r w:rsidRPr="002E7A21">
              <w:rPr>
                <w:b/>
                <w:szCs w:val="24"/>
              </w:rPr>
              <w:t>Процент износа</w:t>
            </w:r>
          </w:p>
        </w:tc>
        <w:tc>
          <w:tcPr>
            <w:tcW w:w="678" w:type="pct"/>
          </w:tcPr>
          <w:p w:rsidR="00160B42" w:rsidRPr="002E7A21" w:rsidRDefault="00160B42" w:rsidP="003A598F">
            <w:pPr>
              <w:pStyle w:val="LBBodyText1"/>
              <w:rPr>
                <w:b/>
                <w:szCs w:val="24"/>
              </w:rPr>
            </w:pPr>
            <w:r w:rsidRPr="002E7A21">
              <w:rPr>
                <w:b/>
                <w:szCs w:val="24"/>
              </w:rPr>
              <w:t>Количество</w:t>
            </w:r>
          </w:p>
        </w:tc>
        <w:tc>
          <w:tcPr>
            <w:tcW w:w="881" w:type="pct"/>
          </w:tcPr>
          <w:p w:rsidR="00160B42" w:rsidRPr="002E7A21" w:rsidRDefault="00160B42" w:rsidP="003A598F">
            <w:pPr>
              <w:pStyle w:val="LBBodyText1"/>
              <w:rPr>
                <w:b/>
                <w:szCs w:val="24"/>
              </w:rPr>
            </w:pPr>
            <w:r w:rsidRPr="002E7A21">
              <w:rPr>
                <w:b/>
                <w:szCs w:val="24"/>
              </w:rPr>
              <w:t>Место нахождения (хранения)</w:t>
            </w:r>
          </w:p>
        </w:tc>
      </w:tr>
      <w:tr w:rsidR="00160B42" w:rsidRPr="002E7A21" w:rsidTr="003A598F">
        <w:trPr>
          <w:trHeight w:val="235"/>
        </w:trPr>
        <w:tc>
          <w:tcPr>
            <w:tcW w:w="1069" w:type="pct"/>
          </w:tcPr>
          <w:p w:rsidR="00160B42" w:rsidRPr="002E7A21" w:rsidRDefault="00160B42" w:rsidP="003A598F">
            <w:pPr>
              <w:pStyle w:val="LBBodyText1"/>
              <w:rPr>
                <w:szCs w:val="24"/>
              </w:rPr>
            </w:pPr>
            <w:r w:rsidRPr="002E7A21">
              <w:rPr>
                <w:szCs w:val="24"/>
              </w:rPr>
              <w:t>Летние</w:t>
            </w:r>
          </w:p>
        </w:tc>
        <w:tc>
          <w:tcPr>
            <w:tcW w:w="542" w:type="pct"/>
          </w:tcPr>
          <w:p w:rsidR="00160B42" w:rsidRPr="002E7A21" w:rsidRDefault="00160B42" w:rsidP="003A598F">
            <w:pPr>
              <w:pStyle w:val="LBBodyText1"/>
              <w:rPr>
                <w:szCs w:val="24"/>
              </w:rPr>
            </w:pPr>
          </w:p>
        </w:tc>
        <w:tc>
          <w:tcPr>
            <w:tcW w:w="542"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610"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881" w:type="pct"/>
          </w:tcPr>
          <w:p w:rsidR="00160B42" w:rsidRPr="002E7A21" w:rsidRDefault="00160B42" w:rsidP="003A598F">
            <w:pPr>
              <w:pStyle w:val="LBBodyText1"/>
              <w:rPr>
                <w:szCs w:val="24"/>
              </w:rPr>
            </w:pPr>
          </w:p>
        </w:tc>
      </w:tr>
      <w:tr w:rsidR="00160B42" w:rsidRPr="002E7A21" w:rsidTr="003A598F">
        <w:trPr>
          <w:trHeight w:val="251"/>
        </w:trPr>
        <w:tc>
          <w:tcPr>
            <w:tcW w:w="1069" w:type="pct"/>
          </w:tcPr>
          <w:p w:rsidR="00160B42" w:rsidRPr="002E7A21" w:rsidRDefault="00160B42" w:rsidP="003A598F">
            <w:pPr>
              <w:pStyle w:val="LBBodyText1"/>
              <w:rPr>
                <w:szCs w:val="24"/>
              </w:rPr>
            </w:pPr>
          </w:p>
        </w:tc>
        <w:tc>
          <w:tcPr>
            <w:tcW w:w="542" w:type="pct"/>
          </w:tcPr>
          <w:p w:rsidR="00160B42" w:rsidRPr="002E7A21" w:rsidRDefault="00160B42" w:rsidP="003A598F">
            <w:pPr>
              <w:pStyle w:val="LBBodyText1"/>
              <w:rPr>
                <w:szCs w:val="24"/>
              </w:rPr>
            </w:pPr>
          </w:p>
        </w:tc>
        <w:tc>
          <w:tcPr>
            <w:tcW w:w="542"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610"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881" w:type="pct"/>
          </w:tcPr>
          <w:p w:rsidR="00160B42" w:rsidRPr="002E7A21" w:rsidRDefault="00160B42" w:rsidP="003A598F">
            <w:pPr>
              <w:pStyle w:val="LBBodyText1"/>
              <w:rPr>
                <w:szCs w:val="24"/>
              </w:rPr>
            </w:pPr>
          </w:p>
        </w:tc>
      </w:tr>
      <w:tr w:rsidR="00160B42" w:rsidRPr="002E7A21" w:rsidTr="003A598F">
        <w:trPr>
          <w:trHeight w:val="235"/>
        </w:trPr>
        <w:tc>
          <w:tcPr>
            <w:tcW w:w="1069" w:type="pct"/>
          </w:tcPr>
          <w:p w:rsidR="00160B42" w:rsidRPr="002E7A21" w:rsidRDefault="00160B42" w:rsidP="003A598F">
            <w:pPr>
              <w:pStyle w:val="LBBodyText1"/>
              <w:rPr>
                <w:szCs w:val="24"/>
              </w:rPr>
            </w:pPr>
            <w:r w:rsidRPr="002E7A21">
              <w:rPr>
                <w:szCs w:val="24"/>
              </w:rPr>
              <w:t>Зимние</w:t>
            </w:r>
          </w:p>
        </w:tc>
        <w:tc>
          <w:tcPr>
            <w:tcW w:w="542" w:type="pct"/>
          </w:tcPr>
          <w:p w:rsidR="00160B42" w:rsidRPr="002E7A21" w:rsidRDefault="00160B42" w:rsidP="003A598F">
            <w:pPr>
              <w:pStyle w:val="LBBodyText1"/>
              <w:rPr>
                <w:szCs w:val="24"/>
              </w:rPr>
            </w:pPr>
          </w:p>
        </w:tc>
        <w:tc>
          <w:tcPr>
            <w:tcW w:w="542"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610"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881" w:type="pct"/>
          </w:tcPr>
          <w:p w:rsidR="00160B42" w:rsidRPr="002E7A21" w:rsidRDefault="00160B42" w:rsidP="003A598F">
            <w:pPr>
              <w:pStyle w:val="LBBodyText1"/>
              <w:rPr>
                <w:szCs w:val="24"/>
              </w:rPr>
            </w:pPr>
          </w:p>
        </w:tc>
      </w:tr>
      <w:tr w:rsidR="00160B42" w:rsidRPr="002E7A21" w:rsidTr="003A598F">
        <w:trPr>
          <w:trHeight w:val="235"/>
        </w:trPr>
        <w:tc>
          <w:tcPr>
            <w:tcW w:w="1069" w:type="pct"/>
          </w:tcPr>
          <w:p w:rsidR="00160B42" w:rsidRPr="002E7A21" w:rsidRDefault="00160B42" w:rsidP="003A598F">
            <w:pPr>
              <w:pStyle w:val="LBBodyText1"/>
              <w:rPr>
                <w:szCs w:val="24"/>
              </w:rPr>
            </w:pPr>
          </w:p>
        </w:tc>
        <w:tc>
          <w:tcPr>
            <w:tcW w:w="542" w:type="pct"/>
          </w:tcPr>
          <w:p w:rsidR="00160B42" w:rsidRPr="002E7A21" w:rsidRDefault="00160B42" w:rsidP="003A598F">
            <w:pPr>
              <w:pStyle w:val="LBBodyText1"/>
              <w:rPr>
                <w:szCs w:val="24"/>
              </w:rPr>
            </w:pPr>
          </w:p>
        </w:tc>
        <w:tc>
          <w:tcPr>
            <w:tcW w:w="542"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610"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881" w:type="pct"/>
          </w:tcPr>
          <w:p w:rsidR="00160B42" w:rsidRPr="002E7A21" w:rsidRDefault="00160B42" w:rsidP="003A598F">
            <w:pPr>
              <w:pStyle w:val="LBBodyText1"/>
              <w:rPr>
                <w:szCs w:val="24"/>
              </w:rPr>
            </w:pPr>
          </w:p>
        </w:tc>
      </w:tr>
      <w:tr w:rsidR="00160B42" w:rsidRPr="002E7A21" w:rsidTr="003A598F">
        <w:trPr>
          <w:trHeight w:val="235"/>
        </w:trPr>
        <w:tc>
          <w:tcPr>
            <w:tcW w:w="1069" w:type="pct"/>
          </w:tcPr>
          <w:p w:rsidR="00160B42" w:rsidRPr="002E7A21" w:rsidRDefault="00160B42" w:rsidP="003A598F">
            <w:pPr>
              <w:pStyle w:val="LBBodyText1"/>
              <w:rPr>
                <w:szCs w:val="24"/>
              </w:rPr>
            </w:pPr>
            <w:r w:rsidRPr="002E7A21">
              <w:rPr>
                <w:szCs w:val="24"/>
              </w:rPr>
              <w:t xml:space="preserve">Резина Всесезонная  </w:t>
            </w:r>
          </w:p>
        </w:tc>
        <w:tc>
          <w:tcPr>
            <w:tcW w:w="542" w:type="pct"/>
          </w:tcPr>
          <w:p w:rsidR="00160B42" w:rsidRPr="002E7A21" w:rsidRDefault="00160B42" w:rsidP="003A598F">
            <w:pPr>
              <w:pStyle w:val="LBBodyText1"/>
              <w:rPr>
                <w:szCs w:val="24"/>
              </w:rPr>
            </w:pPr>
          </w:p>
        </w:tc>
        <w:tc>
          <w:tcPr>
            <w:tcW w:w="542"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610"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881" w:type="pct"/>
          </w:tcPr>
          <w:p w:rsidR="00160B42" w:rsidRPr="002E7A21" w:rsidRDefault="00160B42" w:rsidP="003A598F">
            <w:pPr>
              <w:pStyle w:val="LBBodyText1"/>
              <w:rPr>
                <w:szCs w:val="24"/>
              </w:rPr>
            </w:pPr>
          </w:p>
        </w:tc>
      </w:tr>
      <w:tr w:rsidR="00160B42" w:rsidRPr="002E7A21" w:rsidTr="003A598F">
        <w:trPr>
          <w:trHeight w:val="390"/>
        </w:trPr>
        <w:tc>
          <w:tcPr>
            <w:tcW w:w="1069" w:type="pct"/>
          </w:tcPr>
          <w:p w:rsidR="00160B42" w:rsidRPr="002E7A21" w:rsidRDefault="00160B42" w:rsidP="003A598F">
            <w:pPr>
              <w:pStyle w:val="LBBodyText1"/>
              <w:rPr>
                <w:b/>
                <w:szCs w:val="24"/>
              </w:rPr>
            </w:pPr>
            <w:r w:rsidRPr="002E7A21">
              <w:rPr>
                <w:b/>
                <w:szCs w:val="24"/>
              </w:rPr>
              <w:t>АКБ</w:t>
            </w:r>
          </w:p>
        </w:tc>
        <w:tc>
          <w:tcPr>
            <w:tcW w:w="542" w:type="pct"/>
          </w:tcPr>
          <w:p w:rsidR="00160B42" w:rsidRPr="002E7A21" w:rsidRDefault="00160B42" w:rsidP="003A598F">
            <w:pPr>
              <w:pStyle w:val="LBBodyText1"/>
              <w:rPr>
                <w:b/>
                <w:szCs w:val="24"/>
              </w:rPr>
            </w:pPr>
            <w:r w:rsidRPr="002E7A21">
              <w:rPr>
                <w:b/>
                <w:szCs w:val="24"/>
              </w:rPr>
              <w:t>Марка</w:t>
            </w:r>
          </w:p>
        </w:tc>
        <w:tc>
          <w:tcPr>
            <w:tcW w:w="542" w:type="pct"/>
          </w:tcPr>
          <w:p w:rsidR="00160B42" w:rsidRPr="002E7A21" w:rsidRDefault="00160B42" w:rsidP="003A598F">
            <w:pPr>
              <w:pStyle w:val="LBBodyText1"/>
              <w:rPr>
                <w:b/>
                <w:szCs w:val="24"/>
              </w:rPr>
            </w:pPr>
            <w:r w:rsidRPr="002E7A21">
              <w:rPr>
                <w:b/>
                <w:szCs w:val="24"/>
              </w:rPr>
              <w:t>Емкость</w:t>
            </w:r>
          </w:p>
        </w:tc>
        <w:tc>
          <w:tcPr>
            <w:tcW w:w="678" w:type="pct"/>
          </w:tcPr>
          <w:p w:rsidR="00160B42" w:rsidRPr="002E7A21" w:rsidRDefault="00160B42" w:rsidP="003A598F">
            <w:pPr>
              <w:pStyle w:val="LBBodyText1"/>
              <w:rPr>
                <w:b/>
                <w:szCs w:val="24"/>
              </w:rPr>
            </w:pPr>
            <w:r w:rsidRPr="002E7A21">
              <w:rPr>
                <w:b/>
                <w:szCs w:val="24"/>
              </w:rPr>
              <w:t>Дата установки</w:t>
            </w:r>
          </w:p>
        </w:tc>
        <w:tc>
          <w:tcPr>
            <w:tcW w:w="610" w:type="pct"/>
          </w:tcPr>
          <w:p w:rsidR="00160B42" w:rsidRPr="002E7A21" w:rsidRDefault="00160B42" w:rsidP="003A598F">
            <w:pPr>
              <w:pStyle w:val="LBBodyText1"/>
              <w:rPr>
                <w:b/>
                <w:szCs w:val="24"/>
              </w:rPr>
            </w:pPr>
            <w:r w:rsidRPr="002E7A21">
              <w:rPr>
                <w:b/>
                <w:szCs w:val="24"/>
              </w:rPr>
              <w:t>Полярность</w:t>
            </w:r>
          </w:p>
        </w:tc>
        <w:tc>
          <w:tcPr>
            <w:tcW w:w="678" w:type="pct"/>
          </w:tcPr>
          <w:p w:rsidR="00160B42" w:rsidRPr="002E7A21" w:rsidRDefault="00160B42" w:rsidP="003A598F">
            <w:pPr>
              <w:pStyle w:val="LBBodyText1"/>
              <w:rPr>
                <w:b/>
                <w:szCs w:val="24"/>
              </w:rPr>
            </w:pPr>
            <w:r w:rsidRPr="002E7A21">
              <w:rPr>
                <w:b/>
                <w:szCs w:val="24"/>
              </w:rPr>
              <w:t>Количество</w:t>
            </w:r>
          </w:p>
        </w:tc>
        <w:tc>
          <w:tcPr>
            <w:tcW w:w="881" w:type="pct"/>
          </w:tcPr>
          <w:p w:rsidR="00160B42" w:rsidRPr="002E7A21" w:rsidRDefault="00160B42" w:rsidP="003A598F">
            <w:pPr>
              <w:pStyle w:val="LBBodyText1"/>
              <w:rPr>
                <w:b/>
                <w:szCs w:val="24"/>
              </w:rPr>
            </w:pPr>
            <w:r w:rsidRPr="002E7A21">
              <w:rPr>
                <w:b/>
                <w:szCs w:val="24"/>
              </w:rPr>
              <w:t>Примечание</w:t>
            </w:r>
          </w:p>
        </w:tc>
      </w:tr>
      <w:tr w:rsidR="00160B42" w:rsidRPr="002E7A21" w:rsidTr="003A598F">
        <w:trPr>
          <w:trHeight w:val="235"/>
        </w:trPr>
        <w:tc>
          <w:tcPr>
            <w:tcW w:w="1069" w:type="pct"/>
          </w:tcPr>
          <w:p w:rsidR="00160B42" w:rsidRPr="002E7A21" w:rsidRDefault="00160B42" w:rsidP="003A598F">
            <w:pPr>
              <w:pStyle w:val="LBBodyText1"/>
              <w:rPr>
                <w:szCs w:val="24"/>
              </w:rPr>
            </w:pPr>
          </w:p>
        </w:tc>
        <w:tc>
          <w:tcPr>
            <w:tcW w:w="542" w:type="pct"/>
          </w:tcPr>
          <w:p w:rsidR="00160B42" w:rsidRPr="002E7A21" w:rsidRDefault="00160B42" w:rsidP="003A598F">
            <w:pPr>
              <w:pStyle w:val="LBBodyText1"/>
              <w:rPr>
                <w:szCs w:val="24"/>
              </w:rPr>
            </w:pPr>
          </w:p>
        </w:tc>
        <w:tc>
          <w:tcPr>
            <w:tcW w:w="542"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610"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881" w:type="pct"/>
          </w:tcPr>
          <w:p w:rsidR="00160B42" w:rsidRPr="002E7A21" w:rsidRDefault="00160B42" w:rsidP="003A598F">
            <w:pPr>
              <w:pStyle w:val="LBBodyText1"/>
              <w:rPr>
                <w:szCs w:val="24"/>
              </w:rPr>
            </w:pPr>
          </w:p>
        </w:tc>
      </w:tr>
      <w:tr w:rsidR="00160B42" w:rsidRPr="002E7A21" w:rsidTr="003A598F">
        <w:trPr>
          <w:trHeight w:val="251"/>
        </w:trPr>
        <w:tc>
          <w:tcPr>
            <w:tcW w:w="1069" w:type="pct"/>
          </w:tcPr>
          <w:p w:rsidR="00160B42" w:rsidRPr="002E7A21" w:rsidRDefault="00160B42" w:rsidP="003A598F">
            <w:pPr>
              <w:pStyle w:val="LBBodyText1"/>
              <w:rPr>
                <w:szCs w:val="24"/>
              </w:rPr>
            </w:pPr>
          </w:p>
        </w:tc>
        <w:tc>
          <w:tcPr>
            <w:tcW w:w="542" w:type="pct"/>
          </w:tcPr>
          <w:p w:rsidR="00160B42" w:rsidRPr="002E7A21" w:rsidRDefault="00160B42" w:rsidP="003A598F">
            <w:pPr>
              <w:pStyle w:val="LBBodyText1"/>
              <w:rPr>
                <w:szCs w:val="24"/>
              </w:rPr>
            </w:pPr>
          </w:p>
        </w:tc>
        <w:tc>
          <w:tcPr>
            <w:tcW w:w="542"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610" w:type="pct"/>
          </w:tcPr>
          <w:p w:rsidR="00160B42" w:rsidRPr="002E7A21" w:rsidRDefault="00160B42" w:rsidP="003A598F">
            <w:pPr>
              <w:pStyle w:val="LBBodyText1"/>
              <w:rPr>
                <w:szCs w:val="24"/>
              </w:rPr>
            </w:pPr>
          </w:p>
        </w:tc>
        <w:tc>
          <w:tcPr>
            <w:tcW w:w="678" w:type="pct"/>
          </w:tcPr>
          <w:p w:rsidR="00160B42" w:rsidRPr="002E7A21" w:rsidRDefault="00160B42" w:rsidP="003A598F">
            <w:pPr>
              <w:pStyle w:val="LBBodyText1"/>
              <w:rPr>
                <w:szCs w:val="24"/>
              </w:rPr>
            </w:pPr>
          </w:p>
        </w:tc>
        <w:tc>
          <w:tcPr>
            <w:tcW w:w="881" w:type="pct"/>
          </w:tcPr>
          <w:p w:rsidR="00160B42" w:rsidRPr="002E7A21" w:rsidRDefault="00160B42" w:rsidP="003A598F">
            <w:pPr>
              <w:pStyle w:val="LBBodyText1"/>
              <w:rPr>
                <w:szCs w:val="24"/>
              </w:rPr>
            </w:pPr>
          </w:p>
        </w:tc>
      </w:tr>
    </w:tbl>
    <w:p w:rsidR="00160B42" w:rsidRPr="002E7A21" w:rsidRDefault="00160B42" w:rsidP="00160B42">
      <w:pPr>
        <w:pStyle w:val="LBBodyText1"/>
        <w:rPr>
          <w:b/>
          <w:szCs w:val="24"/>
        </w:rPr>
      </w:pPr>
    </w:p>
    <w:p w:rsidR="00160B42" w:rsidRPr="002E7A21" w:rsidRDefault="00160B42" w:rsidP="00160B42">
      <w:pPr>
        <w:pStyle w:val="LBBodyText1"/>
        <w:rPr>
          <w:szCs w:val="24"/>
        </w:rPr>
      </w:pPr>
      <w:r w:rsidRPr="002E7A21">
        <w:rPr>
          <w:szCs w:val="24"/>
        </w:rPr>
        <w:t xml:space="preserve">Автомобиль </w:t>
      </w:r>
      <w:proofErr w:type="gramStart"/>
      <w:r w:rsidRPr="002E7A21">
        <w:rPr>
          <w:szCs w:val="24"/>
        </w:rPr>
        <w:t xml:space="preserve">сдал:   </w:t>
      </w:r>
      <w:proofErr w:type="gramEnd"/>
      <w:r w:rsidRPr="002E7A21">
        <w:rPr>
          <w:szCs w:val="24"/>
        </w:rPr>
        <w:t xml:space="preserve">                                                                                          Автомобиль принял:                       </w:t>
      </w:r>
    </w:p>
    <w:p w:rsidR="00160B42" w:rsidRPr="002E7A21" w:rsidRDefault="00160B42" w:rsidP="00160B42">
      <w:pPr>
        <w:pStyle w:val="LBBodyText1"/>
        <w:rPr>
          <w:szCs w:val="24"/>
        </w:rPr>
      </w:pPr>
      <w:r w:rsidRPr="002E7A21">
        <w:rPr>
          <w:szCs w:val="24"/>
        </w:rPr>
        <w:t xml:space="preserve">  ____________________/_______________/       ________________________/________________/</w:t>
      </w:r>
    </w:p>
    <w:p w:rsidR="00160B42" w:rsidRPr="002E7A21" w:rsidRDefault="00160B42" w:rsidP="00160B42">
      <w:pPr>
        <w:pStyle w:val="LBBodyText1"/>
        <w:rPr>
          <w:b/>
          <w:szCs w:val="24"/>
        </w:rPr>
      </w:pPr>
      <w:r w:rsidRPr="002E7A21">
        <w:rPr>
          <w:b/>
          <w:szCs w:val="24"/>
        </w:rPr>
        <w:t xml:space="preserve">                                    </w:t>
      </w:r>
    </w:p>
    <w:p w:rsidR="00160B42" w:rsidRPr="002E7A21" w:rsidRDefault="00160B42" w:rsidP="00160B42">
      <w:pPr>
        <w:pStyle w:val="LBBodyText1"/>
        <w:rPr>
          <w:b/>
          <w:szCs w:val="24"/>
        </w:rPr>
      </w:pPr>
      <w:r w:rsidRPr="002E7A21">
        <w:rPr>
          <w:b/>
          <w:szCs w:val="24"/>
        </w:rPr>
        <w:t>(оборотная сторона акта приема-передачи)</w:t>
      </w:r>
    </w:p>
    <w:p w:rsidR="00160B42" w:rsidRPr="002E7A21" w:rsidRDefault="00160B42" w:rsidP="00160B42">
      <w:pPr>
        <w:pStyle w:val="LBBodyText1"/>
        <w:rPr>
          <w:b/>
          <w:szCs w:val="24"/>
        </w:rPr>
      </w:pPr>
    </w:p>
    <w:p w:rsidR="00160B42" w:rsidRPr="002E7A21" w:rsidRDefault="00160B42" w:rsidP="00160B42">
      <w:pPr>
        <w:pStyle w:val="LBBodyText1"/>
        <w:rPr>
          <w:szCs w:val="24"/>
        </w:rPr>
      </w:pPr>
      <w:r w:rsidRPr="002E7A21">
        <w:rPr>
          <w:b/>
          <w:szCs w:val="24"/>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6"/>
        <w:gridCol w:w="1483"/>
        <w:gridCol w:w="1948"/>
        <w:gridCol w:w="1417"/>
        <w:gridCol w:w="2090"/>
      </w:tblGrid>
      <w:tr w:rsidR="00160B42" w:rsidRPr="002E7A21" w:rsidTr="003A598F">
        <w:trPr>
          <w:trHeight w:val="521"/>
          <w:tblHeader/>
        </w:trPr>
        <w:tc>
          <w:tcPr>
            <w:tcW w:w="1266" w:type="pct"/>
            <w:vAlign w:val="center"/>
          </w:tcPr>
          <w:p w:rsidR="00160B42" w:rsidRPr="002E7A21" w:rsidRDefault="00160B42" w:rsidP="003A598F">
            <w:pPr>
              <w:pStyle w:val="LBBodyText1"/>
              <w:rPr>
                <w:szCs w:val="24"/>
              </w:rPr>
            </w:pPr>
            <w:r w:rsidRPr="002E7A21">
              <w:rPr>
                <w:szCs w:val="24"/>
              </w:rPr>
              <w:t>Наименование</w:t>
            </w:r>
          </w:p>
        </w:tc>
        <w:tc>
          <w:tcPr>
            <w:tcW w:w="806" w:type="pct"/>
            <w:vAlign w:val="center"/>
          </w:tcPr>
          <w:p w:rsidR="00160B42" w:rsidRPr="002E7A21" w:rsidRDefault="00160B42" w:rsidP="003A598F">
            <w:pPr>
              <w:pStyle w:val="LBBodyText1"/>
              <w:rPr>
                <w:szCs w:val="24"/>
              </w:rPr>
            </w:pPr>
            <w:r w:rsidRPr="002E7A21">
              <w:rPr>
                <w:szCs w:val="24"/>
              </w:rPr>
              <w:t>Марка, тип</w:t>
            </w:r>
          </w:p>
        </w:tc>
        <w:tc>
          <w:tcPr>
            <w:tcW w:w="1056" w:type="pct"/>
            <w:vAlign w:val="center"/>
          </w:tcPr>
          <w:p w:rsidR="00160B42" w:rsidRPr="002E7A21" w:rsidRDefault="00160B42" w:rsidP="003A598F">
            <w:pPr>
              <w:pStyle w:val="LBBodyText1"/>
              <w:rPr>
                <w:szCs w:val="24"/>
              </w:rPr>
            </w:pPr>
            <w:r w:rsidRPr="002E7A21">
              <w:rPr>
                <w:szCs w:val="24"/>
              </w:rPr>
              <w:t>Дата установки (приобретения)</w:t>
            </w:r>
          </w:p>
        </w:tc>
        <w:tc>
          <w:tcPr>
            <w:tcW w:w="739" w:type="pct"/>
            <w:vAlign w:val="center"/>
          </w:tcPr>
          <w:p w:rsidR="00160B42" w:rsidRPr="002E7A21" w:rsidRDefault="00160B42" w:rsidP="003A598F">
            <w:pPr>
              <w:pStyle w:val="LBBodyText1"/>
              <w:rPr>
                <w:szCs w:val="24"/>
              </w:rPr>
            </w:pPr>
            <w:r w:rsidRPr="002E7A21">
              <w:rPr>
                <w:szCs w:val="24"/>
              </w:rPr>
              <w:t>Количество</w:t>
            </w:r>
          </w:p>
        </w:tc>
        <w:tc>
          <w:tcPr>
            <w:tcW w:w="1133" w:type="pct"/>
            <w:vAlign w:val="center"/>
          </w:tcPr>
          <w:p w:rsidR="00160B42" w:rsidRPr="002E7A21" w:rsidRDefault="00160B42" w:rsidP="003A598F">
            <w:pPr>
              <w:pStyle w:val="LBBodyText1"/>
              <w:rPr>
                <w:szCs w:val="24"/>
              </w:rPr>
            </w:pPr>
            <w:r w:rsidRPr="002E7A21">
              <w:rPr>
                <w:szCs w:val="24"/>
              </w:rPr>
              <w:t>Место нахождения (хранения)</w:t>
            </w:r>
          </w:p>
        </w:tc>
      </w:tr>
      <w:tr w:rsidR="00160B42" w:rsidRPr="002E7A21" w:rsidTr="003A598F">
        <w:trPr>
          <w:trHeight w:val="235"/>
        </w:trPr>
        <w:tc>
          <w:tcPr>
            <w:tcW w:w="1266" w:type="pct"/>
            <w:vAlign w:val="center"/>
          </w:tcPr>
          <w:p w:rsidR="00160B42" w:rsidRPr="002E7A21" w:rsidRDefault="00160B42" w:rsidP="003A598F">
            <w:pPr>
              <w:pStyle w:val="LBBodyText1"/>
              <w:rPr>
                <w:szCs w:val="24"/>
              </w:rPr>
            </w:pPr>
            <w:r w:rsidRPr="002E7A21">
              <w:rPr>
                <w:szCs w:val="24"/>
              </w:rPr>
              <w:t>ГЛОНАСС</w:t>
            </w:r>
          </w:p>
        </w:tc>
        <w:tc>
          <w:tcPr>
            <w:tcW w:w="806" w:type="pct"/>
            <w:vAlign w:val="center"/>
          </w:tcPr>
          <w:p w:rsidR="00160B42" w:rsidRPr="002E7A21" w:rsidRDefault="00160B42" w:rsidP="003A598F">
            <w:pPr>
              <w:pStyle w:val="LBBodyText1"/>
              <w:rPr>
                <w:szCs w:val="24"/>
              </w:rPr>
            </w:pPr>
          </w:p>
        </w:tc>
        <w:tc>
          <w:tcPr>
            <w:tcW w:w="1056" w:type="pct"/>
            <w:vAlign w:val="center"/>
          </w:tcPr>
          <w:p w:rsidR="00160B42" w:rsidRPr="002E7A21" w:rsidRDefault="00160B42" w:rsidP="003A598F">
            <w:pPr>
              <w:pStyle w:val="LBBodyText1"/>
              <w:rPr>
                <w:szCs w:val="24"/>
              </w:rPr>
            </w:pPr>
          </w:p>
        </w:tc>
        <w:tc>
          <w:tcPr>
            <w:tcW w:w="739" w:type="pct"/>
            <w:vAlign w:val="center"/>
          </w:tcPr>
          <w:p w:rsidR="00160B42" w:rsidRPr="002E7A21" w:rsidRDefault="00160B42" w:rsidP="003A598F">
            <w:pPr>
              <w:pStyle w:val="LBBodyText1"/>
              <w:rPr>
                <w:szCs w:val="24"/>
              </w:rPr>
            </w:pPr>
          </w:p>
        </w:tc>
        <w:tc>
          <w:tcPr>
            <w:tcW w:w="1133" w:type="pct"/>
            <w:vAlign w:val="center"/>
          </w:tcPr>
          <w:p w:rsidR="00160B42" w:rsidRPr="002E7A21" w:rsidRDefault="00160B42" w:rsidP="003A598F">
            <w:pPr>
              <w:pStyle w:val="LBBodyText1"/>
              <w:rPr>
                <w:szCs w:val="24"/>
              </w:rPr>
            </w:pPr>
          </w:p>
        </w:tc>
      </w:tr>
      <w:tr w:rsidR="00160B42" w:rsidRPr="002E7A21" w:rsidTr="003A598F">
        <w:trPr>
          <w:trHeight w:val="235"/>
        </w:trPr>
        <w:tc>
          <w:tcPr>
            <w:tcW w:w="1266" w:type="pct"/>
            <w:vAlign w:val="center"/>
          </w:tcPr>
          <w:p w:rsidR="00160B42" w:rsidRPr="002E7A21" w:rsidRDefault="00160B42" w:rsidP="003A598F">
            <w:pPr>
              <w:pStyle w:val="LBBodyText1"/>
              <w:rPr>
                <w:szCs w:val="24"/>
              </w:rPr>
            </w:pPr>
            <w:r w:rsidRPr="002E7A21">
              <w:rPr>
                <w:szCs w:val="24"/>
              </w:rPr>
              <w:t>Магнитола</w:t>
            </w:r>
          </w:p>
        </w:tc>
        <w:tc>
          <w:tcPr>
            <w:tcW w:w="806" w:type="pct"/>
            <w:vAlign w:val="center"/>
          </w:tcPr>
          <w:p w:rsidR="00160B42" w:rsidRPr="002E7A21" w:rsidRDefault="00160B42" w:rsidP="003A598F">
            <w:pPr>
              <w:pStyle w:val="LBBodyText1"/>
              <w:rPr>
                <w:szCs w:val="24"/>
              </w:rPr>
            </w:pPr>
          </w:p>
        </w:tc>
        <w:tc>
          <w:tcPr>
            <w:tcW w:w="1056" w:type="pct"/>
            <w:vAlign w:val="center"/>
          </w:tcPr>
          <w:p w:rsidR="00160B42" w:rsidRPr="002E7A21" w:rsidRDefault="00160B42" w:rsidP="003A598F">
            <w:pPr>
              <w:pStyle w:val="LBBodyText1"/>
              <w:rPr>
                <w:szCs w:val="24"/>
              </w:rPr>
            </w:pPr>
          </w:p>
        </w:tc>
        <w:tc>
          <w:tcPr>
            <w:tcW w:w="739" w:type="pct"/>
            <w:vAlign w:val="center"/>
          </w:tcPr>
          <w:p w:rsidR="00160B42" w:rsidRPr="002E7A21" w:rsidRDefault="00160B42" w:rsidP="003A598F">
            <w:pPr>
              <w:pStyle w:val="LBBodyText1"/>
              <w:rPr>
                <w:szCs w:val="24"/>
              </w:rPr>
            </w:pPr>
          </w:p>
        </w:tc>
        <w:tc>
          <w:tcPr>
            <w:tcW w:w="1133" w:type="pct"/>
            <w:vAlign w:val="center"/>
          </w:tcPr>
          <w:p w:rsidR="00160B42" w:rsidRPr="002E7A21" w:rsidRDefault="00160B42" w:rsidP="003A598F">
            <w:pPr>
              <w:pStyle w:val="LBBodyText1"/>
              <w:rPr>
                <w:szCs w:val="24"/>
              </w:rPr>
            </w:pPr>
          </w:p>
        </w:tc>
      </w:tr>
      <w:tr w:rsidR="00160B42" w:rsidRPr="002E7A21" w:rsidTr="003A598F">
        <w:trPr>
          <w:trHeight w:val="235"/>
        </w:trPr>
        <w:tc>
          <w:tcPr>
            <w:tcW w:w="1266" w:type="pct"/>
            <w:vAlign w:val="center"/>
          </w:tcPr>
          <w:p w:rsidR="00160B42" w:rsidRPr="002E7A21" w:rsidRDefault="00160B42" w:rsidP="003A598F">
            <w:pPr>
              <w:pStyle w:val="LBBodyText1"/>
              <w:rPr>
                <w:szCs w:val="24"/>
              </w:rPr>
            </w:pPr>
            <w:r w:rsidRPr="002E7A21">
              <w:rPr>
                <w:szCs w:val="24"/>
              </w:rPr>
              <w:t>Колонки</w:t>
            </w:r>
          </w:p>
        </w:tc>
        <w:tc>
          <w:tcPr>
            <w:tcW w:w="806" w:type="pct"/>
            <w:vAlign w:val="center"/>
          </w:tcPr>
          <w:p w:rsidR="00160B42" w:rsidRPr="002E7A21" w:rsidRDefault="00160B42" w:rsidP="003A598F">
            <w:pPr>
              <w:pStyle w:val="LBBodyText1"/>
              <w:rPr>
                <w:szCs w:val="24"/>
              </w:rPr>
            </w:pPr>
          </w:p>
        </w:tc>
        <w:tc>
          <w:tcPr>
            <w:tcW w:w="1056" w:type="pct"/>
            <w:vAlign w:val="center"/>
          </w:tcPr>
          <w:p w:rsidR="00160B42" w:rsidRPr="002E7A21" w:rsidRDefault="00160B42" w:rsidP="003A598F">
            <w:pPr>
              <w:pStyle w:val="LBBodyText1"/>
              <w:rPr>
                <w:szCs w:val="24"/>
              </w:rPr>
            </w:pPr>
          </w:p>
        </w:tc>
        <w:tc>
          <w:tcPr>
            <w:tcW w:w="739" w:type="pct"/>
            <w:vAlign w:val="center"/>
          </w:tcPr>
          <w:p w:rsidR="00160B42" w:rsidRPr="002E7A21" w:rsidRDefault="00160B42" w:rsidP="003A598F">
            <w:pPr>
              <w:pStyle w:val="LBBodyText1"/>
              <w:rPr>
                <w:szCs w:val="24"/>
              </w:rPr>
            </w:pPr>
          </w:p>
        </w:tc>
        <w:tc>
          <w:tcPr>
            <w:tcW w:w="1133" w:type="pct"/>
            <w:vAlign w:val="center"/>
          </w:tcPr>
          <w:p w:rsidR="00160B42" w:rsidRPr="002E7A21" w:rsidRDefault="00160B42" w:rsidP="003A598F">
            <w:pPr>
              <w:pStyle w:val="LBBodyText1"/>
              <w:rPr>
                <w:szCs w:val="24"/>
              </w:rPr>
            </w:pPr>
          </w:p>
        </w:tc>
      </w:tr>
      <w:tr w:rsidR="00160B42" w:rsidRPr="002E7A21" w:rsidTr="003A598F">
        <w:trPr>
          <w:trHeight w:val="235"/>
        </w:trPr>
        <w:tc>
          <w:tcPr>
            <w:tcW w:w="1266" w:type="pct"/>
            <w:vAlign w:val="center"/>
          </w:tcPr>
          <w:p w:rsidR="00160B42" w:rsidRPr="002E7A21" w:rsidRDefault="00160B42" w:rsidP="003A598F">
            <w:pPr>
              <w:pStyle w:val="LBBodyText1"/>
              <w:rPr>
                <w:szCs w:val="24"/>
              </w:rPr>
            </w:pPr>
            <w:r w:rsidRPr="002E7A21">
              <w:rPr>
                <w:szCs w:val="24"/>
              </w:rPr>
              <w:t>Сигнализация</w:t>
            </w:r>
          </w:p>
        </w:tc>
        <w:tc>
          <w:tcPr>
            <w:tcW w:w="806" w:type="pct"/>
            <w:vAlign w:val="center"/>
          </w:tcPr>
          <w:p w:rsidR="00160B42" w:rsidRPr="002E7A21" w:rsidRDefault="00160B42" w:rsidP="003A598F">
            <w:pPr>
              <w:pStyle w:val="LBBodyText1"/>
              <w:rPr>
                <w:szCs w:val="24"/>
              </w:rPr>
            </w:pPr>
          </w:p>
        </w:tc>
        <w:tc>
          <w:tcPr>
            <w:tcW w:w="1056" w:type="pct"/>
            <w:vAlign w:val="center"/>
          </w:tcPr>
          <w:p w:rsidR="00160B42" w:rsidRPr="002E7A21" w:rsidRDefault="00160B42" w:rsidP="003A598F">
            <w:pPr>
              <w:pStyle w:val="LBBodyText1"/>
              <w:rPr>
                <w:szCs w:val="24"/>
              </w:rPr>
            </w:pPr>
          </w:p>
        </w:tc>
        <w:tc>
          <w:tcPr>
            <w:tcW w:w="739" w:type="pct"/>
            <w:vAlign w:val="center"/>
          </w:tcPr>
          <w:p w:rsidR="00160B42" w:rsidRPr="002E7A21" w:rsidRDefault="00160B42" w:rsidP="003A598F">
            <w:pPr>
              <w:pStyle w:val="LBBodyText1"/>
              <w:rPr>
                <w:szCs w:val="24"/>
              </w:rPr>
            </w:pPr>
          </w:p>
        </w:tc>
        <w:tc>
          <w:tcPr>
            <w:tcW w:w="1133" w:type="pct"/>
            <w:vAlign w:val="center"/>
          </w:tcPr>
          <w:p w:rsidR="00160B42" w:rsidRPr="002E7A21" w:rsidRDefault="00160B42" w:rsidP="003A598F">
            <w:pPr>
              <w:pStyle w:val="LBBodyText1"/>
              <w:rPr>
                <w:szCs w:val="24"/>
              </w:rPr>
            </w:pPr>
          </w:p>
        </w:tc>
      </w:tr>
      <w:tr w:rsidR="00160B42" w:rsidRPr="002E7A21" w:rsidTr="003A598F">
        <w:trPr>
          <w:trHeight w:val="235"/>
        </w:trPr>
        <w:tc>
          <w:tcPr>
            <w:tcW w:w="1266" w:type="pct"/>
            <w:vAlign w:val="center"/>
          </w:tcPr>
          <w:p w:rsidR="00160B42" w:rsidRPr="002E7A21" w:rsidRDefault="00160B42" w:rsidP="003A598F">
            <w:pPr>
              <w:pStyle w:val="LBBodyText1"/>
              <w:rPr>
                <w:szCs w:val="24"/>
              </w:rPr>
            </w:pPr>
            <w:r w:rsidRPr="002E7A21">
              <w:rPr>
                <w:szCs w:val="24"/>
              </w:rPr>
              <w:t>Брелок управления</w:t>
            </w:r>
          </w:p>
        </w:tc>
        <w:tc>
          <w:tcPr>
            <w:tcW w:w="806" w:type="pct"/>
            <w:vAlign w:val="center"/>
          </w:tcPr>
          <w:p w:rsidR="00160B42" w:rsidRPr="002E7A21" w:rsidRDefault="00160B42" w:rsidP="003A598F">
            <w:pPr>
              <w:pStyle w:val="LBBodyText1"/>
              <w:rPr>
                <w:szCs w:val="24"/>
              </w:rPr>
            </w:pPr>
          </w:p>
        </w:tc>
        <w:tc>
          <w:tcPr>
            <w:tcW w:w="1056" w:type="pct"/>
            <w:vAlign w:val="center"/>
          </w:tcPr>
          <w:p w:rsidR="00160B42" w:rsidRPr="002E7A21" w:rsidRDefault="00160B42" w:rsidP="003A598F">
            <w:pPr>
              <w:pStyle w:val="LBBodyText1"/>
              <w:rPr>
                <w:szCs w:val="24"/>
              </w:rPr>
            </w:pPr>
          </w:p>
        </w:tc>
        <w:tc>
          <w:tcPr>
            <w:tcW w:w="739" w:type="pct"/>
            <w:vAlign w:val="center"/>
          </w:tcPr>
          <w:p w:rsidR="00160B42" w:rsidRPr="002E7A21" w:rsidRDefault="00160B42" w:rsidP="003A598F">
            <w:pPr>
              <w:pStyle w:val="LBBodyText1"/>
              <w:rPr>
                <w:szCs w:val="24"/>
              </w:rPr>
            </w:pPr>
          </w:p>
        </w:tc>
        <w:tc>
          <w:tcPr>
            <w:tcW w:w="1133" w:type="pct"/>
            <w:vAlign w:val="center"/>
          </w:tcPr>
          <w:p w:rsidR="00160B42" w:rsidRPr="002E7A21" w:rsidRDefault="00160B42" w:rsidP="003A598F">
            <w:pPr>
              <w:pStyle w:val="LBBodyText1"/>
              <w:rPr>
                <w:szCs w:val="24"/>
              </w:rPr>
            </w:pPr>
          </w:p>
        </w:tc>
      </w:tr>
      <w:tr w:rsidR="00160B42" w:rsidRPr="002E7A21" w:rsidTr="003A598F">
        <w:trPr>
          <w:trHeight w:val="235"/>
        </w:trPr>
        <w:tc>
          <w:tcPr>
            <w:tcW w:w="1266" w:type="pct"/>
            <w:vAlign w:val="center"/>
          </w:tcPr>
          <w:p w:rsidR="00160B42" w:rsidRPr="002E7A21" w:rsidRDefault="00160B42" w:rsidP="003A598F">
            <w:pPr>
              <w:pStyle w:val="LBBodyText1"/>
              <w:rPr>
                <w:szCs w:val="24"/>
              </w:rPr>
            </w:pPr>
            <w:r w:rsidRPr="002E7A21">
              <w:rPr>
                <w:szCs w:val="24"/>
              </w:rPr>
              <w:t>Антенна для магнитолы</w:t>
            </w:r>
          </w:p>
        </w:tc>
        <w:tc>
          <w:tcPr>
            <w:tcW w:w="806" w:type="pct"/>
            <w:vAlign w:val="center"/>
          </w:tcPr>
          <w:p w:rsidR="00160B42" w:rsidRPr="002E7A21" w:rsidRDefault="00160B42" w:rsidP="003A598F">
            <w:pPr>
              <w:pStyle w:val="LBBodyText1"/>
              <w:rPr>
                <w:szCs w:val="24"/>
              </w:rPr>
            </w:pPr>
          </w:p>
        </w:tc>
        <w:tc>
          <w:tcPr>
            <w:tcW w:w="1056" w:type="pct"/>
            <w:vAlign w:val="center"/>
          </w:tcPr>
          <w:p w:rsidR="00160B42" w:rsidRPr="002E7A21" w:rsidRDefault="00160B42" w:rsidP="003A598F">
            <w:pPr>
              <w:pStyle w:val="LBBodyText1"/>
              <w:rPr>
                <w:szCs w:val="24"/>
              </w:rPr>
            </w:pPr>
          </w:p>
        </w:tc>
        <w:tc>
          <w:tcPr>
            <w:tcW w:w="739" w:type="pct"/>
            <w:vAlign w:val="center"/>
          </w:tcPr>
          <w:p w:rsidR="00160B42" w:rsidRPr="002E7A21" w:rsidRDefault="00160B42" w:rsidP="003A598F">
            <w:pPr>
              <w:pStyle w:val="LBBodyText1"/>
              <w:rPr>
                <w:szCs w:val="24"/>
              </w:rPr>
            </w:pPr>
          </w:p>
        </w:tc>
        <w:tc>
          <w:tcPr>
            <w:tcW w:w="1133" w:type="pct"/>
            <w:vAlign w:val="center"/>
          </w:tcPr>
          <w:p w:rsidR="00160B42" w:rsidRPr="002E7A21" w:rsidRDefault="00160B42" w:rsidP="003A598F">
            <w:pPr>
              <w:pStyle w:val="LBBodyText1"/>
              <w:rPr>
                <w:szCs w:val="24"/>
              </w:rPr>
            </w:pPr>
          </w:p>
        </w:tc>
      </w:tr>
      <w:tr w:rsidR="00160B42" w:rsidRPr="002E7A21" w:rsidTr="003A598F">
        <w:trPr>
          <w:trHeight w:val="251"/>
        </w:trPr>
        <w:tc>
          <w:tcPr>
            <w:tcW w:w="1266" w:type="pct"/>
            <w:vAlign w:val="center"/>
          </w:tcPr>
          <w:p w:rsidR="00160B42" w:rsidRPr="002E7A21" w:rsidRDefault="00160B42" w:rsidP="003A598F">
            <w:pPr>
              <w:pStyle w:val="LBBodyText1"/>
              <w:rPr>
                <w:szCs w:val="24"/>
              </w:rPr>
            </w:pPr>
            <w:r w:rsidRPr="002E7A21">
              <w:rPr>
                <w:szCs w:val="24"/>
              </w:rPr>
              <w:t>Коврики</w:t>
            </w:r>
          </w:p>
        </w:tc>
        <w:tc>
          <w:tcPr>
            <w:tcW w:w="806" w:type="pct"/>
            <w:vAlign w:val="center"/>
          </w:tcPr>
          <w:p w:rsidR="00160B42" w:rsidRPr="002E7A21" w:rsidRDefault="00160B42" w:rsidP="003A598F">
            <w:pPr>
              <w:pStyle w:val="LBBodyText1"/>
              <w:rPr>
                <w:szCs w:val="24"/>
              </w:rPr>
            </w:pPr>
          </w:p>
        </w:tc>
        <w:tc>
          <w:tcPr>
            <w:tcW w:w="1056" w:type="pct"/>
            <w:vAlign w:val="center"/>
          </w:tcPr>
          <w:p w:rsidR="00160B42" w:rsidRPr="002E7A21" w:rsidRDefault="00160B42" w:rsidP="003A598F">
            <w:pPr>
              <w:pStyle w:val="LBBodyText1"/>
              <w:rPr>
                <w:szCs w:val="24"/>
              </w:rPr>
            </w:pPr>
          </w:p>
        </w:tc>
        <w:tc>
          <w:tcPr>
            <w:tcW w:w="739" w:type="pct"/>
            <w:vAlign w:val="center"/>
          </w:tcPr>
          <w:p w:rsidR="00160B42" w:rsidRPr="002E7A21" w:rsidRDefault="00160B42" w:rsidP="003A598F">
            <w:pPr>
              <w:pStyle w:val="LBBodyText1"/>
              <w:rPr>
                <w:szCs w:val="24"/>
              </w:rPr>
            </w:pPr>
          </w:p>
        </w:tc>
        <w:tc>
          <w:tcPr>
            <w:tcW w:w="1133" w:type="pct"/>
            <w:vAlign w:val="center"/>
          </w:tcPr>
          <w:p w:rsidR="00160B42" w:rsidRPr="002E7A21" w:rsidRDefault="00160B42" w:rsidP="003A598F">
            <w:pPr>
              <w:pStyle w:val="LBBodyText1"/>
              <w:rPr>
                <w:szCs w:val="24"/>
              </w:rPr>
            </w:pPr>
          </w:p>
        </w:tc>
      </w:tr>
      <w:tr w:rsidR="00160B42" w:rsidRPr="002E7A21" w:rsidTr="003A598F">
        <w:trPr>
          <w:trHeight w:val="235"/>
        </w:trPr>
        <w:tc>
          <w:tcPr>
            <w:tcW w:w="1266" w:type="pct"/>
            <w:vAlign w:val="center"/>
          </w:tcPr>
          <w:p w:rsidR="00160B42" w:rsidRPr="002E7A21" w:rsidRDefault="00160B42" w:rsidP="003A598F">
            <w:pPr>
              <w:pStyle w:val="LBBodyText1"/>
              <w:rPr>
                <w:szCs w:val="24"/>
              </w:rPr>
            </w:pPr>
            <w:r w:rsidRPr="002E7A21">
              <w:rPr>
                <w:szCs w:val="24"/>
              </w:rPr>
              <w:t>Насос</w:t>
            </w:r>
          </w:p>
        </w:tc>
        <w:tc>
          <w:tcPr>
            <w:tcW w:w="806" w:type="pct"/>
            <w:vAlign w:val="center"/>
          </w:tcPr>
          <w:p w:rsidR="00160B42" w:rsidRPr="002E7A21" w:rsidRDefault="00160B42" w:rsidP="003A598F">
            <w:pPr>
              <w:pStyle w:val="LBBodyText1"/>
              <w:rPr>
                <w:szCs w:val="24"/>
              </w:rPr>
            </w:pPr>
          </w:p>
        </w:tc>
        <w:tc>
          <w:tcPr>
            <w:tcW w:w="1056" w:type="pct"/>
            <w:vAlign w:val="center"/>
          </w:tcPr>
          <w:p w:rsidR="00160B42" w:rsidRPr="002E7A21" w:rsidRDefault="00160B42" w:rsidP="003A598F">
            <w:pPr>
              <w:pStyle w:val="LBBodyText1"/>
              <w:rPr>
                <w:szCs w:val="24"/>
              </w:rPr>
            </w:pPr>
          </w:p>
        </w:tc>
        <w:tc>
          <w:tcPr>
            <w:tcW w:w="739" w:type="pct"/>
            <w:vAlign w:val="center"/>
          </w:tcPr>
          <w:p w:rsidR="00160B42" w:rsidRPr="002E7A21" w:rsidRDefault="00160B42" w:rsidP="003A598F">
            <w:pPr>
              <w:pStyle w:val="LBBodyText1"/>
              <w:rPr>
                <w:szCs w:val="24"/>
              </w:rPr>
            </w:pPr>
          </w:p>
        </w:tc>
        <w:tc>
          <w:tcPr>
            <w:tcW w:w="1133" w:type="pct"/>
            <w:vAlign w:val="center"/>
          </w:tcPr>
          <w:p w:rsidR="00160B42" w:rsidRPr="002E7A21" w:rsidRDefault="00160B42" w:rsidP="003A598F">
            <w:pPr>
              <w:pStyle w:val="LBBodyText1"/>
              <w:rPr>
                <w:szCs w:val="24"/>
              </w:rPr>
            </w:pPr>
          </w:p>
        </w:tc>
      </w:tr>
      <w:tr w:rsidR="00160B42" w:rsidRPr="002E7A21" w:rsidTr="003A598F">
        <w:trPr>
          <w:trHeight w:val="235"/>
        </w:trPr>
        <w:tc>
          <w:tcPr>
            <w:tcW w:w="1266" w:type="pct"/>
            <w:vAlign w:val="center"/>
          </w:tcPr>
          <w:p w:rsidR="00160B42" w:rsidRPr="002E7A21" w:rsidRDefault="00160B42" w:rsidP="003A598F">
            <w:pPr>
              <w:pStyle w:val="LBBodyText1"/>
              <w:rPr>
                <w:szCs w:val="24"/>
              </w:rPr>
            </w:pPr>
            <w:r w:rsidRPr="002E7A21">
              <w:rPr>
                <w:szCs w:val="24"/>
              </w:rPr>
              <w:t>Колпаки декоративные</w:t>
            </w:r>
          </w:p>
        </w:tc>
        <w:tc>
          <w:tcPr>
            <w:tcW w:w="806" w:type="pct"/>
            <w:vAlign w:val="center"/>
          </w:tcPr>
          <w:p w:rsidR="00160B42" w:rsidRPr="002E7A21" w:rsidRDefault="00160B42" w:rsidP="003A598F">
            <w:pPr>
              <w:pStyle w:val="LBBodyText1"/>
              <w:rPr>
                <w:szCs w:val="24"/>
              </w:rPr>
            </w:pPr>
          </w:p>
        </w:tc>
        <w:tc>
          <w:tcPr>
            <w:tcW w:w="1056" w:type="pct"/>
            <w:vAlign w:val="center"/>
          </w:tcPr>
          <w:p w:rsidR="00160B42" w:rsidRPr="002E7A21" w:rsidRDefault="00160B42" w:rsidP="003A598F">
            <w:pPr>
              <w:pStyle w:val="LBBodyText1"/>
              <w:rPr>
                <w:szCs w:val="24"/>
              </w:rPr>
            </w:pPr>
          </w:p>
        </w:tc>
        <w:tc>
          <w:tcPr>
            <w:tcW w:w="739" w:type="pct"/>
            <w:vAlign w:val="center"/>
          </w:tcPr>
          <w:p w:rsidR="00160B42" w:rsidRPr="002E7A21" w:rsidRDefault="00160B42" w:rsidP="003A598F">
            <w:pPr>
              <w:pStyle w:val="LBBodyText1"/>
              <w:rPr>
                <w:szCs w:val="24"/>
              </w:rPr>
            </w:pPr>
          </w:p>
        </w:tc>
        <w:tc>
          <w:tcPr>
            <w:tcW w:w="1133" w:type="pct"/>
            <w:vAlign w:val="center"/>
          </w:tcPr>
          <w:p w:rsidR="00160B42" w:rsidRPr="002E7A21" w:rsidRDefault="00160B42" w:rsidP="003A598F">
            <w:pPr>
              <w:pStyle w:val="LBBodyText1"/>
              <w:rPr>
                <w:szCs w:val="24"/>
              </w:rPr>
            </w:pPr>
          </w:p>
        </w:tc>
      </w:tr>
    </w:tbl>
    <w:p w:rsidR="00160B42" w:rsidRPr="002E7A21" w:rsidRDefault="00160B42" w:rsidP="00160B42">
      <w:pPr>
        <w:pStyle w:val="LBBodyText1"/>
        <w:rPr>
          <w:szCs w:val="24"/>
        </w:rPr>
      </w:pPr>
      <w:r w:rsidRPr="002E7A21">
        <w:rPr>
          <w:b/>
          <w:szCs w:val="24"/>
        </w:rPr>
        <w:t xml:space="preserve">Внешний </w:t>
      </w:r>
      <w:proofErr w:type="gramStart"/>
      <w:r w:rsidRPr="002E7A21">
        <w:rPr>
          <w:b/>
          <w:szCs w:val="24"/>
        </w:rPr>
        <w:t>вид:</w:t>
      </w:r>
      <w:r w:rsidRPr="002E7A21">
        <w:rPr>
          <w:szCs w:val="24"/>
        </w:rPr>
        <w:t xml:space="preserve">   </w:t>
      </w:r>
      <w:proofErr w:type="gramEnd"/>
      <w:r w:rsidRPr="002E7A21">
        <w:rPr>
          <w:szCs w:val="24"/>
        </w:rPr>
        <w:t xml:space="preserve">                                                                     </w:t>
      </w:r>
      <w:r w:rsidRPr="002E7A21">
        <w:rPr>
          <w:b/>
          <w:szCs w:val="24"/>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636"/>
        <w:gridCol w:w="872"/>
        <w:gridCol w:w="1227"/>
        <w:gridCol w:w="957"/>
        <w:gridCol w:w="1758"/>
        <w:gridCol w:w="2042"/>
      </w:tblGrid>
      <w:tr w:rsidR="00160B42" w:rsidRPr="002E7A21" w:rsidTr="003A598F">
        <w:tc>
          <w:tcPr>
            <w:tcW w:w="1718" w:type="dxa"/>
            <w:shd w:val="clear" w:color="auto" w:fill="auto"/>
          </w:tcPr>
          <w:p w:rsidR="00160B42" w:rsidRPr="002E7A21" w:rsidRDefault="00160B42" w:rsidP="003A598F">
            <w:pPr>
              <w:pStyle w:val="LBBodyText1"/>
              <w:rPr>
                <w:szCs w:val="24"/>
              </w:rPr>
            </w:pPr>
            <w:r w:rsidRPr="002E7A21">
              <w:rPr>
                <w:szCs w:val="24"/>
              </w:rPr>
              <w:t>Внешний вид</w:t>
            </w:r>
          </w:p>
        </w:tc>
        <w:tc>
          <w:tcPr>
            <w:tcW w:w="636" w:type="dxa"/>
          </w:tcPr>
          <w:p w:rsidR="00160B42" w:rsidRPr="002E7A21" w:rsidRDefault="00160B42" w:rsidP="003A598F">
            <w:pPr>
              <w:pStyle w:val="LBBodyText1"/>
              <w:rPr>
                <w:szCs w:val="24"/>
              </w:rPr>
            </w:pPr>
            <w:r w:rsidRPr="002E7A21">
              <w:rPr>
                <w:szCs w:val="24"/>
              </w:rPr>
              <w:t>хор.</w:t>
            </w:r>
          </w:p>
        </w:tc>
        <w:tc>
          <w:tcPr>
            <w:tcW w:w="871" w:type="dxa"/>
          </w:tcPr>
          <w:p w:rsidR="00160B42" w:rsidRPr="002E7A21" w:rsidRDefault="00160B42" w:rsidP="003A598F">
            <w:pPr>
              <w:pStyle w:val="LBBodyText1"/>
              <w:rPr>
                <w:szCs w:val="24"/>
              </w:rPr>
            </w:pPr>
            <w:proofErr w:type="spellStart"/>
            <w:r w:rsidRPr="002E7A21">
              <w:rPr>
                <w:szCs w:val="24"/>
              </w:rPr>
              <w:t>удовл</w:t>
            </w:r>
            <w:proofErr w:type="spellEnd"/>
            <w:r w:rsidRPr="002E7A21">
              <w:rPr>
                <w:szCs w:val="24"/>
              </w:rPr>
              <w:t>.</w:t>
            </w:r>
          </w:p>
        </w:tc>
        <w:tc>
          <w:tcPr>
            <w:tcW w:w="1227" w:type="dxa"/>
          </w:tcPr>
          <w:p w:rsidR="00160B42" w:rsidRPr="002E7A21" w:rsidRDefault="00160B42" w:rsidP="003A598F">
            <w:pPr>
              <w:pStyle w:val="LBBodyText1"/>
              <w:rPr>
                <w:szCs w:val="24"/>
              </w:rPr>
            </w:pPr>
            <w:proofErr w:type="spellStart"/>
            <w:r w:rsidRPr="002E7A21">
              <w:rPr>
                <w:szCs w:val="24"/>
              </w:rPr>
              <w:t>неудовл</w:t>
            </w:r>
            <w:proofErr w:type="spellEnd"/>
            <w:r w:rsidRPr="002E7A21">
              <w:rPr>
                <w:szCs w:val="24"/>
              </w:rPr>
              <w:t>.</w:t>
            </w:r>
          </w:p>
        </w:tc>
        <w:tc>
          <w:tcPr>
            <w:tcW w:w="957" w:type="dxa"/>
            <w:tcBorders>
              <w:top w:val="nil"/>
              <w:bottom w:val="nil"/>
            </w:tcBorders>
          </w:tcPr>
          <w:p w:rsidR="00160B42" w:rsidRPr="002E7A21" w:rsidRDefault="00160B42" w:rsidP="003A598F">
            <w:pPr>
              <w:pStyle w:val="LBBodyText1"/>
              <w:rPr>
                <w:szCs w:val="24"/>
              </w:rPr>
            </w:pPr>
          </w:p>
        </w:tc>
        <w:tc>
          <w:tcPr>
            <w:tcW w:w="1758" w:type="dxa"/>
          </w:tcPr>
          <w:p w:rsidR="00160B42" w:rsidRPr="002E7A21" w:rsidRDefault="00160B42" w:rsidP="003A598F">
            <w:pPr>
              <w:pStyle w:val="LBBodyText1"/>
              <w:rPr>
                <w:szCs w:val="24"/>
              </w:rPr>
            </w:pPr>
            <w:r w:rsidRPr="002E7A21">
              <w:rPr>
                <w:szCs w:val="24"/>
              </w:rPr>
              <w:t>Скол</w:t>
            </w:r>
          </w:p>
        </w:tc>
        <w:tc>
          <w:tcPr>
            <w:tcW w:w="2042" w:type="dxa"/>
          </w:tcPr>
          <w:p w:rsidR="00160B42" w:rsidRPr="002E7A21" w:rsidRDefault="00160B42" w:rsidP="006C6762">
            <w:pPr>
              <w:pStyle w:val="LBBodyText1"/>
              <w:numPr>
                <w:ilvl w:val="0"/>
                <w:numId w:val="30"/>
              </w:numPr>
              <w:rPr>
                <w:b/>
                <w:szCs w:val="24"/>
              </w:rPr>
            </w:pPr>
          </w:p>
        </w:tc>
      </w:tr>
      <w:tr w:rsidR="00160B42" w:rsidRPr="002E7A21" w:rsidTr="003A598F">
        <w:trPr>
          <w:trHeight w:val="218"/>
        </w:trPr>
        <w:tc>
          <w:tcPr>
            <w:tcW w:w="1718" w:type="dxa"/>
            <w:shd w:val="clear" w:color="auto" w:fill="auto"/>
          </w:tcPr>
          <w:p w:rsidR="00160B42" w:rsidRPr="002E7A21" w:rsidRDefault="00160B42" w:rsidP="003A598F">
            <w:pPr>
              <w:pStyle w:val="LBBodyText1"/>
              <w:rPr>
                <w:szCs w:val="24"/>
              </w:rPr>
            </w:pPr>
            <w:r w:rsidRPr="002E7A21">
              <w:rPr>
                <w:szCs w:val="24"/>
              </w:rPr>
              <w:t>Чистота салона</w:t>
            </w:r>
          </w:p>
        </w:tc>
        <w:tc>
          <w:tcPr>
            <w:tcW w:w="636" w:type="dxa"/>
          </w:tcPr>
          <w:p w:rsidR="00160B42" w:rsidRPr="002E7A21" w:rsidRDefault="00160B42" w:rsidP="003A598F">
            <w:pPr>
              <w:pStyle w:val="LBBodyText1"/>
              <w:rPr>
                <w:szCs w:val="24"/>
              </w:rPr>
            </w:pPr>
            <w:r w:rsidRPr="002E7A21">
              <w:rPr>
                <w:szCs w:val="24"/>
              </w:rPr>
              <w:t>хор.</w:t>
            </w:r>
          </w:p>
        </w:tc>
        <w:tc>
          <w:tcPr>
            <w:tcW w:w="871" w:type="dxa"/>
          </w:tcPr>
          <w:p w:rsidR="00160B42" w:rsidRPr="002E7A21" w:rsidRDefault="00160B42" w:rsidP="003A598F">
            <w:pPr>
              <w:pStyle w:val="LBBodyText1"/>
              <w:rPr>
                <w:szCs w:val="24"/>
              </w:rPr>
            </w:pPr>
            <w:proofErr w:type="spellStart"/>
            <w:r w:rsidRPr="002E7A21">
              <w:rPr>
                <w:szCs w:val="24"/>
              </w:rPr>
              <w:t>удовл</w:t>
            </w:r>
            <w:proofErr w:type="spellEnd"/>
            <w:r w:rsidRPr="002E7A21">
              <w:rPr>
                <w:szCs w:val="24"/>
              </w:rPr>
              <w:t>.</w:t>
            </w:r>
          </w:p>
        </w:tc>
        <w:tc>
          <w:tcPr>
            <w:tcW w:w="1227" w:type="dxa"/>
          </w:tcPr>
          <w:p w:rsidR="00160B42" w:rsidRPr="002E7A21" w:rsidRDefault="00160B42" w:rsidP="003A598F">
            <w:pPr>
              <w:pStyle w:val="LBBodyText1"/>
              <w:rPr>
                <w:szCs w:val="24"/>
              </w:rPr>
            </w:pPr>
            <w:proofErr w:type="spellStart"/>
            <w:r w:rsidRPr="002E7A21">
              <w:rPr>
                <w:szCs w:val="24"/>
              </w:rPr>
              <w:t>неудовл</w:t>
            </w:r>
            <w:proofErr w:type="spellEnd"/>
            <w:r w:rsidRPr="002E7A21">
              <w:rPr>
                <w:szCs w:val="24"/>
              </w:rPr>
              <w:t>.</w:t>
            </w:r>
          </w:p>
        </w:tc>
        <w:tc>
          <w:tcPr>
            <w:tcW w:w="957" w:type="dxa"/>
            <w:tcBorders>
              <w:top w:val="nil"/>
              <w:bottom w:val="nil"/>
            </w:tcBorders>
          </w:tcPr>
          <w:p w:rsidR="00160B42" w:rsidRPr="002E7A21" w:rsidRDefault="00160B42" w:rsidP="003A598F">
            <w:pPr>
              <w:pStyle w:val="LBBodyText1"/>
              <w:rPr>
                <w:szCs w:val="24"/>
              </w:rPr>
            </w:pPr>
          </w:p>
        </w:tc>
        <w:tc>
          <w:tcPr>
            <w:tcW w:w="1758" w:type="dxa"/>
          </w:tcPr>
          <w:p w:rsidR="00160B42" w:rsidRPr="002E7A21" w:rsidRDefault="00160B42" w:rsidP="003A598F">
            <w:pPr>
              <w:pStyle w:val="LBBodyText1"/>
              <w:rPr>
                <w:szCs w:val="24"/>
              </w:rPr>
            </w:pPr>
            <w:r w:rsidRPr="002E7A21">
              <w:rPr>
                <w:szCs w:val="24"/>
              </w:rPr>
              <w:t>Царапина</w:t>
            </w:r>
          </w:p>
        </w:tc>
        <w:tc>
          <w:tcPr>
            <w:tcW w:w="2042" w:type="dxa"/>
          </w:tcPr>
          <w:p w:rsidR="00160B42" w:rsidRPr="002E7A21" w:rsidRDefault="00160B42" w:rsidP="006C6762">
            <w:pPr>
              <w:pStyle w:val="LBBodyText1"/>
              <w:numPr>
                <w:ilvl w:val="0"/>
                <w:numId w:val="32"/>
              </w:numPr>
              <w:rPr>
                <w:szCs w:val="24"/>
              </w:rPr>
            </w:pPr>
          </w:p>
        </w:tc>
      </w:tr>
      <w:tr w:rsidR="00160B42" w:rsidRPr="002E7A21" w:rsidTr="003A598F">
        <w:trPr>
          <w:trHeight w:val="64"/>
        </w:trPr>
        <w:tc>
          <w:tcPr>
            <w:tcW w:w="1718" w:type="dxa"/>
            <w:shd w:val="clear" w:color="auto" w:fill="auto"/>
          </w:tcPr>
          <w:p w:rsidR="00160B42" w:rsidRPr="002E7A21" w:rsidRDefault="00160B42" w:rsidP="003A598F">
            <w:pPr>
              <w:pStyle w:val="LBBodyText1"/>
              <w:rPr>
                <w:szCs w:val="24"/>
              </w:rPr>
            </w:pPr>
            <w:r w:rsidRPr="002E7A21">
              <w:rPr>
                <w:szCs w:val="24"/>
              </w:rPr>
              <w:t>Бренд</w:t>
            </w:r>
          </w:p>
        </w:tc>
        <w:tc>
          <w:tcPr>
            <w:tcW w:w="636" w:type="dxa"/>
          </w:tcPr>
          <w:p w:rsidR="00160B42" w:rsidRPr="002E7A21" w:rsidRDefault="00160B42" w:rsidP="003A598F">
            <w:pPr>
              <w:pStyle w:val="LBBodyText1"/>
              <w:rPr>
                <w:szCs w:val="24"/>
              </w:rPr>
            </w:pPr>
            <w:r w:rsidRPr="002E7A21">
              <w:rPr>
                <w:szCs w:val="24"/>
              </w:rPr>
              <w:t>хор.</w:t>
            </w:r>
          </w:p>
        </w:tc>
        <w:tc>
          <w:tcPr>
            <w:tcW w:w="871" w:type="dxa"/>
          </w:tcPr>
          <w:p w:rsidR="00160B42" w:rsidRPr="002E7A21" w:rsidRDefault="00160B42" w:rsidP="003A598F">
            <w:pPr>
              <w:pStyle w:val="LBBodyText1"/>
              <w:rPr>
                <w:szCs w:val="24"/>
              </w:rPr>
            </w:pPr>
            <w:proofErr w:type="spellStart"/>
            <w:r w:rsidRPr="002E7A21">
              <w:rPr>
                <w:szCs w:val="24"/>
              </w:rPr>
              <w:t>удовл</w:t>
            </w:r>
            <w:proofErr w:type="spellEnd"/>
            <w:r w:rsidRPr="002E7A21">
              <w:rPr>
                <w:szCs w:val="24"/>
              </w:rPr>
              <w:t>.</w:t>
            </w:r>
          </w:p>
        </w:tc>
        <w:tc>
          <w:tcPr>
            <w:tcW w:w="1227" w:type="dxa"/>
          </w:tcPr>
          <w:p w:rsidR="00160B42" w:rsidRPr="002E7A21" w:rsidRDefault="00160B42" w:rsidP="003A598F">
            <w:pPr>
              <w:pStyle w:val="LBBodyText1"/>
              <w:rPr>
                <w:szCs w:val="24"/>
              </w:rPr>
            </w:pPr>
            <w:proofErr w:type="spellStart"/>
            <w:r w:rsidRPr="002E7A21">
              <w:rPr>
                <w:szCs w:val="24"/>
              </w:rPr>
              <w:t>неудовл</w:t>
            </w:r>
            <w:proofErr w:type="spellEnd"/>
            <w:r w:rsidRPr="002E7A21">
              <w:rPr>
                <w:szCs w:val="24"/>
              </w:rPr>
              <w:t>.</w:t>
            </w:r>
          </w:p>
        </w:tc>
        <w:tc>
          <w:tcPr>
            <w:tcW w:w="957" w:type="dxa"/>
            <w:tcBorders>
              <w:top w:val="nil"/>
              <w:bottom w:val="nil"/>
            </w:tcBorders>
          </w:tcPr>
          <w:p w:rsidR="00160B42" w:rsidRPr="002E7A21" w:rsidRDefault="00160B42" w:rsidP="003A598F">
            <w:pPr>
              <w:pStyle w:val="LBBodyText1"/>
              <w:rPr>
                <w:szCs w:val="24"/>
              </w:rPr>
            </w:pPr>
          </w:p>
        </w:tc>
        <w:tc>
          <w:tcPr>
            <w:tcW w:w="1758" w:type="dxa"/>
          </w:tcPr>
          <w:p w:rsidR="00160B42" w:rsidRPr="002E7A21" w:rsidRDefault="00160B42" w:rsidP="003A598F">
            <w:pPr>
              <w:pStyle w:val="LBBodyText1"/>
              <w:rPr>
                <w:szCs w:val="24"/>
              </w:rPr>
            </w:pPr>
            <w:r w:rsidRPr="002E7A21">
              <w:rPr>
                <w:szCs w:val="24"/>
              </w:rPr>
              <w:t>Вмятина</w:t>
            </w:r>
          </w:p>
        </w:tc>
        <w:tc>
          <w:tcPr>
            <w:tcW w:w="2042" w:type="dxa"/>
          </w:tcPr>
          <w:p w:rsidR="00160B42" w:rsidRPr="002E7A21" w:rsidRDefault="00160B42" w:rsidP="006C6762">
            <w:pPr>
              <w:pStyle w:val="LBBodyText1"/>
              <w:numPr>
                <w:ilvl w:val="0"/>
                <w:numId w:val="31"/>
              </w:numPr>
              <w:rPr>
                <w:szCs w:val="24"/>
              </w:rPr>
            </w:pPr>
          </w:p>
        </w:tc>
      </w:tr>
    </w:tbl>
    <w:p w:rsidR="00160B42" w:rsidRPr="002E7A21" w:rsidRDefault="00160B42" w:rsidP="00160B42">
      <w:pPr>
        <w:pStyle w:val="LBBodyText1"/>
        <w:rPr>
          <w:szCs w:val="24"/>
        </w:rPr>
      </w:pPr>
    </w:p>
    <w:tbl>
      <w:tblPr>
        <w:tblStyle w:val="a6"/>
        <w:tblW w:w="9356" w:type="dxa"/>
        <w:tblLayout w:type="fixed"/>
        <w:tblLook w:val="04A0" w:firstRow="1" w:lastRow="0" w:firstColumn="1" w:lastColumn="0" w:noHBand="0" w:noVBand="1"/>
      </w:tblPr>
      <w:tblGrid>
        <w:gridCol w:w="4678"/>
        <w:gridCol w:w="4678"/>
      </w:tblGrid>
      <w:tr w:rsidR="006E713D" w:rsidTr="003A598F">
        <w:tc>
          <w:tcPr>
            <w:tcW w:w="4678" w:type="dxa"/>
          </w:tcPr>
          <w:p w:rsidR="006E713D" w:rsidRDefault="006E713D" w:rsidP="003A598F">
            <w:pPr>
              <w:pStyle w:val="LBBodyText1"/>
              <w:keepNext/>
              <w:jc w:val="center"/>
            </w:pPr>
            <w:r>
              <w:rPr>
                <w:b/>
              </w:rPr>
              <w:lastRenderedPageBreak/>
              <w:t>ЗАКАЗЧИК:</w:t>
            </w:r>
          </w:p>
        </w:tc>
        <w:tc>
          <w:tcPr>
            <w:tcW w:w="4678" w:type="dxa"/>
          </w:tcPr>
          <w:p w:rsidR="006E713D" w:rsidRDefault="006E713D" w:rsidP="003A598F">
            <w:pPr>
              <w:pStyle w:val="LBBodyText1"/>
              <w:keepNext/>
              <w:jc w:val="center"/>
            </w:pPr>
            <w:r>
              <w:rPr>
                <w:b/>
              </w:rPr>
              <w:t>ИСПОЛНИТЕЛЬ:</w:t>
            </w:r>
          </w:p>
        </w:tc>
      </w:tr>
      <w:tr w:rsidR="006E713D" w:rsidTr="003A598F">
        <w:tc>
          <w:tcPr>
            <w:tcW w:w="4678" w:type="dxa"/>
          </w:tcPr>
          <w:p w:rsidR="006E713D" w:rsidRDefault="006E713D" w:rsidP="003A598F">
            <w:pPr>
              <w:pStyle w:val="LBBodyText1"/>
              <w:keepNext/>
              <w:jc w:val="left"/>
            </w:pPr>
          </w:p>
        </w:tc>
        <w:tc>
          <w:tcPr>
            <w:tcW w:w="4678" w:type="dxa"/>
          </w:tcPr>
          <w:p w:rsidR="006E713D" w:rsidRDefault="006E713D" w:rsidP="003A598F">
            <w:pPr>
              <w:pStyle w:val="LBBodyText1"/>
              <w:keepNext/>
              <w:jc w:val="left"/>
            </w:pPr>
          </w:p>
        </w:tc>
      </w:tr>
      <w:tr w:rsidR="006E713D" w:rsidTr="003A598F">
        <w:tc>
          <w:tcPr>
            <w:tcW w:w="4678" w:type="dxa"/>
          </w:tcPr>
          <w:p w:rsidR="006E713D" w:rsidRDefault="006E713D" w:rsidP="003A598F">
            <w:pPr>
              <w:pStyle w:val="LBBodyText1"/>
              <w:keepNext/>
              <w:jc w:val="left"/>
            </w:pPr>
          </w:p>
        </w:tc>
        <w:tc>
          <w:tcPr>
            <w:tcW w:w="4678" w:type="dxa"/>
          </w:tcPr>
          <w:p w:rsidR="006E713D" w:rsidRDefault="006E713D" w:rsidP="003A598F">
            <w:pPr>
              <w:pStyle w:val="LBBodyText1"/>
              <w:keepNext/>
              <w:jc w:val="left"/>
            </w:pPr>
          </w:p>
        </w:tc>
      </w:tr>
      <w:tr w:rsidR="006E713D" w:rsidTr="003A598F">
        <w:tc>
          <w:tcPr>
            <w:tcW w:w="4678" w:type="dxa"/>
          </w:tcPr>
          <w:p w:rsidR="006E713D" w:rsidRDefault="006E713D" w:rsidP="003A598F">
            <w:pPr>
              <w:pStyle w:val="LBBodyText1"/>
              <w:keepNext/>
              <w:jc w:val="left"/>
            </w:pPr>
          </w:p>
          <w:p w:rsidR="006E713D" w:rsidRDefault="006E713D" w:rsidP="003A598F">
            <w:pPr>
              <w:pStyle w:val="LBBodyText1"/>
              <w:keepNext/>
              <w:jc w:val="left"/>
            </w:pPr>
            <w:r>
              <w:t>____________________</w:t>
            </w:r>
          </w:p>
          <w:p w:rsidR="006E713D" w:rsidRDefault="006E713D" w:rsidP="003A598F">
            <w:pPr>
              <w:pStyle w:val="LBBodyText1"/>
              <w:keepNext/>
              <w:jc w:val="left"/>
            </w:pPr>
          </w:p>
        </w:tc>
        <w:tc>
          <w:tcPr>
            <w:tcW w:w="4678" w:type="dxa"/>
          </w:tcPr>
          <w:p w:rsidR="006E713D" w:rsidRDefault="006E713D" w:rsidP="003A598F">
            <w:pPr>
              <w:pStyle w:val="LBBodyText1"/>
              <w:keepNext/>
              <w:jc w:val="left"/>
            </w:pPr>
          </w:p>
          <w:p w:rsidR="006E713D" w:rsidRDefault="006E713D" w:rsidP="003A598F">
            <w:pPr>
              <w:pStyle w:val="LBBodyText1"/>
              <w:keepNext/>
              <w:jc w:val="left"/>
            </w:pPr>
            <w:r>
              <w:t>____________________</w:t>
            </w:r>
          </w:p>
          <w:p w:rsidR="006E713D" w:rsidRDefault="006E713D" w:rsidP="003A598F">
            <w:pPr>
              <w:pStyle w:val="LBBodyText1"/>
              <w:keepNext/>
              <w:jc w:val="left"/>
            </w:pPr>
          </w:p>
        </w:tc>
      </w:tr>
      <w:tr w:rsidR="006E713D" w:rsidTr="003A598F">
        <w:tc>
          <w:tcPr>
            <w:tcW w:w="4678" w:type="dxa"/>
          </w:tcPr>
          <w:p w:rsidR="006E713D" w:rsidRDefault="006E713D" w:rsidP="003A598F">
            <w:pPr>
              <w:pStyle w:val="LBBodyText1"/>
              <w:keepNext/>
              <w:jc w:val="left"/>
            </w:pPr>
            <w:r>
              <w:t>___ ____________ 2026 г.</w:t>
            </w:r>
          </w:p>
        </w:tc>
        <w:tc>
          <w:tcPr>
            <w:tcW w:w="4678" w:type="dxa"/>
          </w:tcPr>
          <w:p w:rsidR="006E713D" w:rsidRDefault="006E713D" w:rsidP="003A598F">
            <w:pPr>
              <w:pStyle w:val="LBBodyText1"/>
              <w:keepNext/>
              <w:jc w:val="left"/>
            </w:pPr>
            <w:r>
              <w:t>___ ____________ 2026 г.</w:t>
            </w:r>
          </w:p>
        </w:tc>
      </w:tr>
      <w:tr w:rsidR="006E713D" w:rsidTr="003A598F">
        <w:tc>
          <w:tcPr>
            <w:tcW w:w="4678" w:type="dxa"/>
          </w:tcPr>
          <w:p w:rsidR="006E713D" w:rsidRDefault="006E713D" w:rsidP="003A598F">
            <w:pPr>
              <w:pStyle w:val="LBBodyText1"/>
              <w:keepNext/>
              <w:jc w:val="left"/>
            </w:pPr>
          </w:p>
        </w:tc>
        <w:tc>
          <w:tcPr>
            <w:tcW w:w="4678" w:type="dxa"/>
          </w:tcPr>
          <w:p w:rsidR="006E713D" w:rsidRDefault="006E713D" w:rsidP="003A598F">
            <w:pPr>
              <w:pStyle w:val="LBBodyText1"/>
              <w:keepNext/>
              <w:jc w:val="left"/>
            </w:pPr>
            <w:r>
              <w:t>М.П. (при наличии печати)</w:t>
            </w:r>
          </w:p>
        </w:tc>
      </w:tr>
    </w:tbl>
    <w:p w:rsidR="00160B42" w:rsidRPr="002E7A21" w:rsidRDefault="00160B42" w:rsidP="00160B42">
      <w:pPr>
        <w:pStyle w:val="LBBodyText1"/>
        <w:rPr>
          <w:szCs w:val="24"/>
        </w:rPr>
      </w:pPr>
    </w:p>
    <w:p w:rsidR="00160B42" w:rsidRPr="002E7A21" w:rsidRDefault="00160B42" w:rsidP="00160B42">
      <w:pPr>
        <w:pStyle w:val="LBBodyText1"/>
        <w:rPr>
          <w:szCs w:val="24"/>
        </w:rPr>
      </w:pPr>
    </w:p>
    <w:p w:rsidR="00160B42" w:rsidRPr="002E7A21" w:rsidRDefault="00160B42" w:rsidP="00160B42">
      <w:pPr>
        <w:pStyle w:val="LBBodyText1"/>
        <w:rPr>
          <w:b/>
          <w:szCs w:val="24"/>
        </w:rPr>
      </w:pPr>
    </w:p>
    <w:p w:rsidR="00160B42" w:rsidRPr="002E7A21" w:rsidRDefault="00160B42" w:rsidP="00160B42">
      <w:pPr>
        <w:pStyle w:val="LBBodyText1"/>
        <w:rPr>
          <w:b/>
          <w:szCs w:val="24"/>
        </w:rPr>
      </w:pPr>
      <w:r w:rsidRPr="002E7A21">
        <w:rPr>
          <w:b/>
          <w:szCs w:val="24"/>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160B42" w:rsidRPr="002E7A21" w:rsidTr="003A598F">
        <w:tc>
          <w:tcPr>
            <w:tcW w:w="3369" w:type="dxa"/>
            <w:shd w:val="clear" w:color="auto" w:fill="auto"/>
          </w:tcPr>
          <w:p w:rsidR="00160B42" w:rsidRPr="002E7A21" w:rsidRDefault="00160B42" w:rsidP="003A598F">
            <w:pPr>
              <w:pStyle w:val="LBBodyText1"/>
              <w:rPr>
                <w:szCs w:val="24"/>
              </w:rPr>
            </w:pPr>
            <w:r w:rsidRPr="002E7A21">
              <w:rPr>
                <w:szCs w:val="24"/>
              </w:rPr>
              <w:t>Автошины</w:t>
            </w:r>
          </w:p>
        </w:tc>
        <w:tc>
          <w:tcPr>
            <w:tcW w:w="2126" w:type="dxa"/>
            <w:gridSpan w:val="2"/>
            <w:shd w:val="clear" w:color="auto" w:fill="auto"/>
          </w:tcPr>
          <w:p w:rsidR="00160B42" w:rsidRPr="002E7A21" w:rsidRDefault="00160B42" w:rsidP="003A598F">
            <w:pPr>
              <w:pStyle w:val="LBBodyText1"/>
              <w:rPr>
                <w:szCs w:val="24"/>
              </w:rPr>
            </w:pPr>
            <w:r w:rsidRPr="002E7A21">
              <w:rPr>
                <w:szCs w:val="24"/>
              </w:rPr>
              <w:t>лето</w:t>
            </w:r>
          </w:p>
        </w:tc>
        <w:tc>
          <w:tcPr>
            <w:tcW w:w="2126" w:type="dxa"/>
            <w:gridSpan w:val="2"/>
            <w:shd w:val="clear" w:color="auto" w:fill="auto"/>
          </w:tcPr>
          <w:p w:rsidR="00160B42" w:rsidRPr="002E7A21" w:rsidRDefault="00160B42" w:rsidP="003A598F">
            <w:pPr>
              <w:pStyle w:val="LBBodyText1"/>
              <w:rPr>
                <w:szCs w:val="24"/>
              </w:rPr>
            </w:pPr>
            <w:r w:rsidRPr="002E7A21">
              <w:rPr>
                <w:szCs w:val="24"/>
              </w:rPr>
              <w:t>зима</w:t>
            </w:r>
          </w:p>
        </w:tc>
      </w:tr>
      <w:tr w:rsidR="00160B42" w:rsidRPr="002E7A21" w:rsidTr="003A598F">
        <w:tc>
          <w:tcPr>
            <w:tcW w:w="3369" w:type="dxa"/>
            <w:shd w:val="clear" w:color="auto" w:fill="auto"/>
          </w:tcPr>
          <w:p w:rsidR="00160B42" w:rsidRPr="002E7A21" w:rsidRDefault="00160B42" w:rsidP="003A598F">
            <w:pPr>
              <w:pStyle w:val="LBBodyText1"/>
              <w:rPr>
                <w:szCs w:val="24"/>
              </w:rPr>
            </w:pPr>
            <w:r w:rsidRPr="002E7A21">
              <w:rPr>
                <w:szCs w:val="24"/>
              </w:rPr>
              <w:t>Ост. протектора, %</w:t>
            </w:r>
          </w:p>
        </w:tc>
        <w:tc>
          <w:tcPr>
            <w:tcW w:w="4252" w:type="dxa"/>
            <w:gridSpan w:val="4"/>
            <w:shd w:val="clear" w:color="auto" w:fill="auto"/>
          </w:tcPr>
          <w:p w:rsidR="00160B42" w:rsidRPr="002E7A21" w:rsidRDefault="00160B42" w:rsidP="003A598F">
            <w:pPr>
              <w:pStyle w:val="LBBodyText1"/>
              <w:rPr>
                <w:szCs w:val="24"/>
              </w:rPr>
            </w:pPr>
          </w:p>
        </w:tc>
      </w:tr>
      <w:tr w:rsidR="00160B42" w:rsidRPr="002E7A21" w:rsidTr="003A598F">
        <w:tc>
          <w:tcPr>
            <w:tcW w:w="3369" w:type="dxa"/>
            <w:shd w:val="clear" w:color="auto" w:fill="auto"/>
          </w:tcPr>
          <w:p w:rsidR="00160B42" w:rsidRPr="002E7A21" w:rsidRDefault="00160B42" w:rsidP="003A598F">
            <w:pPr>
              <w:pStyle w:val="LBBodyText1"/>
              <w:rPr>
                <w:szCs w:val="24"/>
              </w:rPr>
            </w:pPr>
            <w:r w:rsidRPr="002E7A21">
              <w:rPr>
                <w:szCs w:val="24"/>
              </w:rPr>
              <w:t>Давление в шинах</w:t>
            </w:r>
          </w:p>
        </w:tc>
        <w:tc>
          <w:tcPr>
            <w:tcW w:w="2126" w:type="dxa"/>
            <w:gridSpan w:val="2"/>
            <w:shd w:val="clear" w:color="auto" w:fill="auto"/>
          </w:tcPr>
          <w:p w:rsidR="00160B42" w:rsidRPr="002E7A21" w:rsidRDefault="00160B42" w:rsidP="003A598F">
            <w:pPr>
              <w:pStyle w:val="LBBodyText1"/>
              <w:rPr>
                <w:szCs w:val="24"/>
              </w:rPr>
            </w:pPr>
            <w:r w:rsidRPr="002E7A21">
              <w:rPr>
                <w:szCs w:val="24"/>
              </w:rPr>
              <w:t>норма</w:t>
            </w:r>
          </w:p>
        </w:tc>
        <w:tc>
          <w:tcPr>
            <w:tcW w:w="2126" w:type="dxa"/>
            <w:gridSpan w:val="2"/>
            <w:shd w:val="clear" w:color="auto" w:fill="auto"/>
          </w:tcPr>
          <w:p w:rsidR="00160B42" w:rsidRPr="002E7A21" w:rsidRDefault="00160B42" w:rsidP="003A598F">
            <w:pPr>
              <w:pStyle w:val="LBBodyText1"/>
              <w:rPr>
                <w:szCs w:val="24"/>
              </w:rPr>
            </w:pPr>
            <w:r w:rsidRPr="002E7A21">
              <w:rPr>
                <w:szCs w:val="24"/>
              </w:rPr>
              <w:t>низкое</w:t>
            </w:r>
          </w:p>
        </w:tc>
      </w:tr>
      <w:tr w:rsidR="00160B42" w:rsidRPr="002E7A21" w:rsidTr="003A598F">
        <w:tc>
          <w:tcPr>
            <w:tcW w:w="3369" w:type="dxa"/>
            <w:shd w:val="clear" w:color="auto" w:fill="auto"/>
          </w:tcPr>
          <w:p w:rsidR="00160B42" w:rsidRPr="002E7A21" w:rsidRDefault="00160B42" w:rsidP="003A598F">
            <w:pPr>
              <w:pStyle w:val="LBBodyText1"/>
              <w:rPr>
                <w:szCs w:val="24"/>
              </w:rPr>
            </w:pPr>
            <w:r w:rsidRPr="002E7A21">
              <w:rPr>
                <w:szCs w:val="24"/>
              </w:rPr>
              <w:t>Передние габаритные огни</w:t>
            </w:r>
          </w:p>
        </w:tc>
        <w:tc>
          <w:tcPr>
            <w:tcW w:w="850" w:type="dxa"/>
            <w:shd w:val="clear" w:color="auto" w:fill="auto"/>
          </w:tcPr>
          <w:p w:rsidR="00160B42" w:rsidRPr="002E7A21" w:rsidRDefault="00160B42" w:rsidP="003A598F">
            <w:pPr>
              <w:pStyle w:val="LBBodyText1"/>
              <w:rPr>
                <w:szCs w:val="24"/>
              </w:rPr>
            </w:pPr>
            <w:r w:rsidRPr="002E7A21">
              <w:rPr>
                <w:szCs w:val="24"/>
              </w:rPr>
              <w:t>лев.</w:t>
            </w:r>
          </w:p>
        </w:tc>
        <w:tc>
          <w:tcPr>
            <w:tcW w:w="1276" w:type="dxa"/>
            <w:shd w:val="clear" w:color="auto" w:fill="auto"/>
          </w:tcPr>
          <w:p w:rsidR="00160B42" w:rsidRPr="002E7A21" w:rsidRDefault="00160B42" w:rsidP="003A598F">
            <w:pPr>
              <w:pStyle w:val="LBBodyText1"/>
              <w:rPr>
                <w:szCs w:val="24"/>
              </w:rPr>
            </w:pPr>
          </w:p>
        </w:tc>
        <w:tc>
          <w:tcPr>
            <w:tcW w:w="992" w:type="dxa"/>
            <w:shd w:val="clear" w:color="auto" w:fill="auto"/>
          </w:tcPr>
          <w:p w:rsidR="00160B42" w:rsidRPr="002E7A21" w:rsidRDefault="00160B42" w:rsidP="003A598F">
            <w:pPr>
              <w:pStyle w:val="LBBodyText1"/>
              <w:rPr>
                <w:szCs w:val="24"/>
              </w:rPr>
            </w:pPr>
            <w:r w:rsidRPr="002E7A21">
              <w:rPr>
                <w:szCs w:val="24"/>
              </w:rPr>
              <w:t>прав.</w:t>
            </w:r>
          </w:p>
        </w:tc>
        <w:tc>
          <w:tcPr>
            <w:tcW w:w="1134" w:type="dxa"/>
          </w:tcPr>
          <w:p w:rsidR="00160B42" w:rsidRPr="002E7A21" w:rsidRDefault="00160B42" w:rsidP="003A598F">
            <w:pPr>
              <w:pStyle w:val="LBBodyText1"/>
              <w:rPr>
                <w:szCs w:val="24"/>
              </w:rPr>
            </w:pPr>
          </w:p>
        </w:tc>
      </w:tr>
      <w:tr w:rsidR="00160B42" w:rsidRPr="002E7A21" w:rsidTr="003A598F">
        <w:tc>
          <w:tcPr>
            <w:tcW w:w="3369" w:type="dxa"/>
            <w:shd w:val="clear" w:color="auto" w:fill="auto"/>
          </w:tcPr>
          <w:p w:rsidR="00160B42" w:rsidRPr="002E7A21" w:rsidRDefault="00160B42" w:rsidP="003A598F">
            <w:pPr>
              <w:pStyle w:val="LBBodyText1"/>
              <w:rPr>
                <w:szCs w:val="24"/>
              </w:rPr>
            </w:pPr>
            <w:r w:rsidRPr="002E7A21">
              <w:rPr>
                <w:szCs w:val="24"/>
              </w:rPr>
              <w:t>Фары – ближний свет</w:t>
            </w:r>
          </w:p>
        </w:tc>
        <w:tc>
          <w:tcPr>
            <w:tcW w:w="850" w:type="dxa"/>
            <w:shd w:val="clear" w:color="auto" w:fill="auto"/>
          </w:tcPr>
          <w:p w:rsidR="00160B42" w:rsidRPr="002E7A21" w:rsidRDefault="00160B42" w:rsidP="003A598F">
            <w:pPr>
              <w:pStyle w:val="LBBodyText1"/>
              <w:rPr>
                <w:szCs w:val="24"/>
              </w:rPr>
            </w:pPr>
            <w:r w:rsidRPr="002E7A21">
              <w:rPr>
                <w:szCs w:val="24"/>
              </w:rPr>
              <w:t>лев.</w:t>
            </w:r>
          </w:p>
        </w:tc>
        <w:tc>
          <w:tcPr>
            <w:tcW w:w="1276" w:type="dxa"/>
            <w:shd w:val="clear" w:color="auto" w:fill="auto"/>
          </w:tcPr>
          <w:p w:rsidR="00160B42" w:rsidRPr="002E7A21" w:rsidRDefault="00160B42" w:rsidP="003A598F">
            <w:pPr>
              <w:pStyle w:val="LBBodyText1"/>
              <w:rPr>
                <w:szCs w:val="24"/>
              </w:rPr>
            </w:pPr>
          </w:p>
        </w:tc>
        <w:tc>
          <w:tcPr>
            <w:tcW w:w="992" w:type="dxa"/>
            <w:shd w:val="clear" w:color="auto" w:fill="auto"/>
          </w:tcPr>
          <w:p w:rsidR="00160B42" w:rsidRPr="002E7A21" w:rsidRDefault="00160B42" w:rsidP="003A598F">
            <w:pPr>
              <w:pStyle w:val="LBBodyText1"/>
              <w:rPr>
                <w:szCs w:val="24"/>
              </w:rPr>
            </w:pPr>
            <w:r w:rsidRPr="002E7A21">
              <w:rPr>
                <w:szCs w:val="24"/>
              </w:rPr>
              <w:t>прав.</w:t>
            </w:r>
          </w:p>
        </w:tc>
        <w:tc>
          <w:tcPr>
            <w:tcW w:w="1134" w:type="dxa"/>
          </w:tcPr>
          <w:p w:rsidR="00160B42" w:rsidRPr="002E7A21" w:rsidRDefault="00160B42" w:rsidP="003A598F">
            <w:pPr>
              <w:pStyle w:val="LBBodyText1"/>
              <w:rPr>
                <w:szCs w:val="24"/>
              </w:rPr>
            </w:pPr>
          </w:p>
        </w:tc>
      </w:tr>
      <w:tr w:rsidR="00160B42" w:rsidRPr="002E7A21" w:rsidTr="003A598F">
        <w:tc>
          <w:tcPr>
            <w:tcW w:w="3369" w:type="dxa"/>
            <w:shd w:val="clear" w:color="auto" w:fill="auto"/>
          </w:tcPr>
          <w:p w:rsidR="00160B42" w:rsidRPr="002E7A21" w:rsidRDefault="00160B42" w:rsidP="003A598F">
            <w:pPr>
              <w:pStyle w:val="LBBodyText1"/>
              <w:rPr>
                <w:szCs w:val="24"/>
              </w:rPr>
            </w:pPr>
            <w:r w:rsidRPr="002E7A21">
              <w:rPr>
                <w:szCs w:val="24"/>
              </w:rPr>
              <w:t>Фары – дальний свет</w:t>
            </w:r>
          </w:p>
        </w:tc>
        <w:tc>
          <w:tcPr>
            <w:tcW w:w="850" w:type="dxa"/>
            <w:shd w:val="clear" w:color="auto" w:fill="auto"/>
          </w:tcPr>
          <w:p w:rsidR="00160B42" w:rsidRPr="002E7A21" w:rsidRDefault="00160B42" w:rsidP="003A598F">
            <w:pPr>
              <w:pStyle w:val="LBBodyText1"/>
              <w:rPr>
                <w:szCs w:val="24"/>
              </w:rPr>
            </w:pPr>
            <w:r w:rsidRPr="002E7A21">
              <w:rPr>
                <w:szCs w:val="24"/>
              </w:rPr>
              <w:t>лев.</w:t>
            </w:r>
          </w:p>
        </w:tc>
        <w:tc>
          <w:tcPr>
            <w:tcW w:w="1276" w:type="dxa"/>
            <w:shd w:val="clear" w:color="auto" w:fill="auto"/>
          </w:tcPr>
          <w:p w:rsidR="00160B42" w:rsidRPr="002E7A21" w:rsidRDefault="00160B42" w:rsidP="003A598F">
            <w:pPr>
              <w:pStyle w:val="LBBodyText1"/>
              <w:rPr>
                <w:szCs w:val="24"/>
              </w:rPr>
            </w:pPr>
          </w:p>
        </w:tc>
        <w:tc>
          <w:tcPr>
            <w:tcW w:w="992" w:type="dxa"/>
            <w:shd w:val="clear" w:color="auto" w:fill="auto"/>
          </w:tcPr>
          <w:p w:rsidR="00160B42" w:rsidRPr="002E7A21" w:rsidRDefault="00160B42" w:rsidP="003A598F">
            <w:pPr>
              <w:pStyle w:val="LBBodyText1"/>
              <w:rPr>
                <w:szCs w:val="24"/>
              </w:rPr>
            </w:pPr>
            <w:r w:rsidRPr="002E7A21">
              <w:rPr>
                <w:szCs w:val="24"/>
              </w:rPr>
              <w:t>прав.</w:t>
            </w:r>
          </w:p>
        </w:tc>
        <w:tc>
          <w:tcPr>
            <w:tcW w:w="1134" w:type="dxa"/>
          </w:tcPr>
          <w:p w:rsidR="00160B42" w:rsidRPr="002E7A21" w:rsidRDefault="00160B42" w:rsidP="003A598F">
            <w:pPr>
              <w:pStyle w:val="LBBodyText1"/>
              <w:rPr>
                <w:szCs w:val="24"/>
              </w:rPr>
            </w:pPr>
          </w:p>
        </w:tc>
      </w:tr>
      <w:tr w:rsidR="00160B42" w:rsidRPr="002E7A21" w:rsidTr="003A598F">
        <w:tc>
          <w:tcPr>
            <w:tcW w:w="3369" w:type="dxa"/>
            <w:shd w:val="clear" w:color="auto" w:fill="auto"/>
          </w:tcPr>
          <w:p w:rsidR="00160B42" w:rsidRPr="002E7A21" w:rsidRDefault="00160B42" w:rsidP="003A598F">
            <w:pPr>
              <w:pStyle w:val="LBBodyText1"/>
              <w:rPr>
                <w:szCs w:val="24"/>
              </w:rPr>
            </w:pPr>
            <w:r w:rsidRPr="002E7A21">
              <w:rPr>
                <w:szCs w:val="24"/>
              </w:rPr>
              <w:t>Задние габаритные огни</w:t>
            </w:r>
          </w:p>
        </w:tc>
        <w:tc>
          <w:tcPr>
            <w:tcW w:w="850" w:type="dxa"/>
            <w:shd w:val="clear" w:color="auto" w:fill="auto"/>
          </w:tcPr>
          <w:p w:rsidR="00160B42" w:rsidRPr="002E7A21" w:rsidRDefault="00160B42" w:rsidP="003A598F">
            <w:pPr>
              <w:pStyle w:val="LBBodyText1"/>
              <w:rPr>
                <w:szCs w:val="24"/>
              </w:rPr>
            </w:pPr>
            <w:r w:rsidRPr="002E7A21">
              <w:rPr>
                <w:szCs w:val="24"/>
              </w:rPr>
              <w:t>лев.</w:t>
            </w:r>
          </w:p>
        </w:tc>
        <w:tc>
          <w:tcPr>
            <w:tcW w:w="1276" w:type="dxa"/>
            <w:shd w:val="clear" w:color="auto" w:fill="auto"/>
          </w:tcPr>
          <w:p w:rsidR="00160B42" w:rsidRPr="002E7A21" w:rsidRDefault="00160B42" w:rsidP="003A598F">
            <w:pPr>
              <w:pStyle w:val="LBBodyText1"/>
              <w:rPr>
                <w:szCs w:val="24"/>
              </w:rPr>
            </w:pPr>
          </w:p>
        </w:tc>
        <w:tc>
          <w:tcPr>
            <w:tcW w:w="992" w:type="dxa"/>
            <w:shd w:val="clear" w:color="auto" w:fill="auto"/>
          </w:tcPr>
          <w:p w:rsidR="00160B42" w:rsidRPr="002E7A21" w:rsidRDefault="00160B42" w:rsidP="003A598F">
            <w:pPr>
              <w:pStyle w:val="LBBodyText1"/>
              <w:rPr>
                <w:szCs w:val="24"/>
              </w:rPr>
            </w:pPr>
            <w:r w:rsidRPr="002E7A21">
              <w:rPr>
                <w:szCs w:val="24"/>
              </w:rPr>
              <w:t>прав.</w:t>
            </w:r>
          </w:p>
        </w:tc>
        <w:tc>
          <w:tcPr>
            <w:tcW w:w="1134" w:type="dxa"/>
          </w:tcPr>
          <w:p w:rsidR="00160B42" w:rsidRPr="002E7A21" w:rsidRDefault="00160B42" w:rsidP="003A598F">
            <w:pPr>
              <w:pStyle w:val="LBBodyText1"/>
              <w:rPr>
                <w:szCs w:val="24"/>
              </w:rPr>
            </w:pPr>
          </w:p>
        </w:tc>
      </w:tr>
      <w:tr w:rsidR="00160B42" w:rsidRPr="002E7A21" w:rsidTr="003A598F">
        <w:tc>
          <w:tcPr>
            <w:tcW w:w="3369" w:type="dxa"/>
            <w:shd w:val="clear" w:color="auto" w:fill="auto"/>
          </w:tcPr>
          <w:p w:rsidR="00160B42" w:rsidRPr="002E7A21" w:rsidRDefault="00160B42" w:rsidP="003A598F">
            <w:pPr>
              <w:pStyle w:val="LBBodyText1"/>
              <w:rPr>
                <w:szCs w:val="24"/>
              </w:rPr>
            </w:pPr>
            <w:r w:rsidRPr="002E7A21">
              <w:rPr>
                <w:szCs w:val="24"/>
              </w:rPr>
              <w:t>Стоп-сигналы</w:t>
            </w:r>
          </w:p>
        </w:tc>
        <w:tc>
          <w:tcPr>
            <w:tcW w:w="850" w:type="dxa"/>
            <w:shd w:val="clear" w:color="auto" w:fill="auto"/>
          </w:tcPr>
          <w:p w:rsidR="00160B42" w:rsidRPr="002E7A21" w:rsidRDefault="00160B42" w:rsidP="003A598F">
            <w:pPr>
              <w:pStyle w:val="LBBodyText1"/>
              <w:rPr>
                <w:szCs w:val="24"/>
              </w:rPr>
            </w:pPr>
            <w:r w:rsidRPr="002E7A21">
              <w:rPr>
                <w:szCs w:val="24"/>
              </w:rPr>
              <w:t>лев.</w:t>
            </w:r>
          </w:p>
        </w:tc>
        <w:tc>
          <w:tcPr>
            <w:tcW w:w="1276" w:type="dxa"/>
            <w:shd w:val="clear" w:color="auto" w:fill="auto"/>
          </w:tcPr>
          <w:p w:rsidR="00160B42" w:rsidRPr="002E7A21" w:rsidRDefault="00160B42" w:rsidP="003A598F">
            <w:pPr>
              <w:pStyle w:val="LBBodyText1"/>
              <w:rPr>
                <w:szCs w:val="24"/>
              </w:rPr>
            </w:pPr>
          </w:p>
        </w:tc>
        <w:tc>
          <w:tcPr>
            <w:tcW w:w="992" w:type="dxa"/>
            <w:shd w:val="clear" w:color="auto" w:fill="auto"/>
          </w:tcPr>
          <w:p w:rsidR="00160B42" w:rsidRPr="002E7A21" w:rsidRDefault="00160B42" w:rsidP="003A598F">
            <w:pPr>
              <w:pStyle w:val="LBBodyText1"/>
              <w:rPr>
                <w:szCs w:val="24"/>
              </w:rPr>
            </w:pPr>
            <w:r w:rsidRPr="002E7A21">
              <w:rPr>
                <w:szCs w:val="24"/>
              </w:rPr>
              <w:t>прав.</w:t>
            </w:r>
          </w:p>
        </w:tc>
        <w:tc>
          <w:tcPr>
            <w:tcW w:w="1134" w:type="dxa"/>
          </w:tcPr>
          <w:p w:rsidR="00160B42" w:rsidRPr="002E7A21" w:rsidRDefault="00160B42" w:rsidP="003A598F">
            <w:pPr>
              <w:pStyle w:val="LBBodyText1"/>
              <w:rPr>
                <w:szCs w:val="24"/>
              </w:rPr>
            </w:pPr>
          </w:p>
        </w:tc>
      </w:tr>
      <w:tr w:rsidR="00160B42" w:rsidRPr="002E7A21" w:rsidTr="003A598F">
        <w:tc>
          <w:tcPr>
            <w:tcW w:w="3369" w:type="dxa"/>
            <w:shd w:val="clear" w:color="auto" w:fill="auto"/>
          </w:tcPr>
          <w:p w:rsidR="00160B42" w:rsidRPr="002E7A21" w:rsidRDefault="00160B42" w:rsidP="003A598F">
            <w:pPr>
              <w:pStyle w:val="LBBodyText1"/>
              <w:rPr>
                <w:szCs w:val="24"/>
              </w:rPr>
            </w:pPr>
            <w:r w:rsidRPr="002E7A21">
              <w:rPr>
                <w:szCs w:val="24"/>
              </w:rPr>
              <w:t>Освещение номерного знака</w:t>
            </w:r>
          </w:p>
        </w:tc>
        <w:tc>
          <w:tcPr>
            <w:tcW w:w="2126" w:type="dxa"/>
            <w:gridSpan w:val="2"/>
            <w:shd w:val="clear" w:color="auto" w:fill="auto"/>
          </w:tcPr>
          <w:p w:rsidR="00160B42" w:rsidRPr="002E7A21" w:rsidRDefault="00160B42" w:rsidP="003A598F">
            <w:pPr>
              <w:pStyle w:val="LBBodyText1"/>
              <w:rPr>
                <w:szCs w:val="24"/>
              </w:rPr>
            </w:pPr>
            <w:r w:rsidRPr="002E7A21">
              <w:rPr>
                <w:szCs w:val="24"/>
              </w:rPr>
              <w:t>исправно</w:t>
            </w:r>
          </w:p>
        </w:tc>
        <w:tc>
          <w:tcPr>
            <w:tcW w:w="2126" w:type="dxa"/>
            <w:gridSpan w:val="2"/>
            <w:shd w:val="clear" w:color="auto" w:fill="auto"/>
          </w:tcPr>
          <w:p w:rsidR="00160B42" w:rsidRPr="002E7A21" w:rsidRDefault="00160B42" w:rsidP="003A598F">
            <w:pPr>
              <w:pStyle w:val="LBBodyText1"/>
              <w:rPr>
                <w:szCs w:val="24"/>
              </w:rPr>
            </w:pPr>
            <w:r w:rsidRPr="002E7A21">
              <w:rPr>
                <w:szCs w:val="24"/>
              </w:rPr>
              <w:t>неисправно</w:t>
            </w:r>
          </w:p>
        </w:tc>
      </w:tr>
      <w:tr w:rsidR="00160B42" w:rsidRPr="002E7A21" w:rsidTr="003A598F">
        <w:tc>
          <w:tcPr>
            <w:tcW w:w="3369" w:type="dxa"/>
            <w:shd w:val="clear" w:color="auto" w:fill="auto"/>
          </w:tcPr>
          <w:p w:rsidR="00160B42" w:rsidRPr="002E7A21" w:rsidRDefault="00160B42" w:rsidP="003A598F">
            <w:pPr>
              <w:pStyle w:val="LBBodyText1"/>
              <w:rPr>
                <w:szCs w:val="24"/>
              </w:rPr>
            </w:pPr>
            <w:proofErr w:type="spellStart"/>
            <w:r w:rsidRPr="002E7A21">
              <w:rPr>
                <w:szCs w:val="24"/>
              </w:rPr>
              <w:t>Ук</w:t>
            </w:r>
            <w:proofErr w:type="spellEnd"/>
            <w:r w:rsidRPr="002E7A21">
              <w:rPr>
                <w:szCs w:val="24"/>
              </w:rPr>
              <w:t>. поворотов передние</w:t>
            </w:r>
          </w:p>
        </w:tc>
        <w:tc>
          <w:tcPr>
            <w:tcW w:w="850" w:type="dxa"/>
            <w:shd w:val="clear" w:color="auto" w:fill="auto"/>
          </w:tcPr>
          <w:p w:rsidR="00160B42" w:rsidRPr="002E7A21" w:rsidRDefault="00160B42" w:rsidP="003A598F">
            <w:pPr>
              <w:pStyle w:val="LBBodyText1"/>
              <w:rPr>
                <w:szCs w:val="24"/>
              </w:rPr>
            </w:pPr>
            <w:r w:rsidRPr="002E7A21">
              <w:rPr>
                <w:szCs w:val="24"/>
              </w:rPr>
              <w:t>лев.</w:t>
            </w:r>
          </w:p>
        </w:tc>
        <w:tc>
          <w:tcPr>
            <w:tcW w:w="1276" w:type="dxa"/>
            <w:shd w:val="clear" w:color="auto" w:fill="auto"/>
          </w:tcPr>
          <w:p w:rsidR="00160B42" w:rsidRPr="002E7A21" w:rsidRDefault="00160B42" w:rsidP="003A598F">
            <w:pPr>
              <w:pStyle w:val="LBBodyText1"/>
              <w:rPr>
                <w:szCs w:val="24"/>
              </w:rPr>
            </w:pPr>
          </w:p>
        </w:tc>
        <w:tc>
          <w:tcPr>
            <w:tcW w:w="992" w:type="dxa"/>
            <w:shd w:val="clear" w:color="auto" w:fill="auto"/>
          </w:tcPr>
          <w:p w:rsidR="00160B42" w:rsidRPr="002E7A21" w:rsidRDefault="00160B42" w:rsidP="003A598F">
            <w:pPr>
              <w:pStyle w:val="LBBodyText1"/>
              <w:rPr>
                <w:szCs w:val="24"/>
              </w:rPr>
            </w:pPr>
            <w:r w:rsidRPr="002E7A21">
              <w:rPr>
                <w:szCs w:val="24"/>
              </w:rPr>
              <w:t>прав.</w:t>
            </w:r>
          </w:p>
        </w:tc>
        <w:tc>
          <w:tcPr>
            <w:tcW w:w="1134" w:type="dxa"/>
          </w:tcPr>
          <w:p w:rsidR="00160B42" w:rsidRPr="002E7A21" w:rsidRDefault="00160B42" w:rsidP="003A598F">
            <w:pPr>
              <w:pStyle w:val="LBBodyText1"/>
              <w:rPr>
                <w:szCs w:val="24"/>
              </w:rPr>
            </w:pPr>
          </w:p>
        </w:tc>
      </w:tr>
      <w:tr w:rsidR="00160B42" w:rsidRPr="002E7A21" w:rsidTr="003A598F">
        <w:tc>
          <w:tcPr>
            <w:tcW w:w="3369" w:type="dxa"/>
            <w:shd w:val="clear" w:color="auto" w:fill="auto"/>
          </w:tcPr>
          <w:p w:rsidR="00160B42" w:rsidRPr="002E7A21" w:rsidRDefault="00160B42" w:rsidP="003A598F">
            <w:pPr>
              <w:pStyle w:val="LBBodyText1"/>
              <w:rPr>
                <w:szCs w:val="24"/>
              </w:rPr>
            </w:pPr>
            <w:proofErr w:type="spellStart"/>
            <w:r w:rsidRPr="002E7A21">
              <w:rPr>
                <w:szCs w:val="24"/>
              </w:rPr>
              <w:t>Ук</w:t>
            </w:r>
            <w:proofErr w:type="spellEnd"/>
            <w:r w:rsidRPr="002E7A21">
              <w:rPr>
                <w:szCs w:val="24"/>
              </w:rPr>
              <w:t>. поворотов задние</w:t>
            </w:r>
          </w:p>
        </w:tc>
        <w:tc>
          <w:tcPr>
            <w:tcW w:w="850" w:type="dxa"/>
            <w:shd w:val="clear" w:color="auto" w:fill="auto"/>
          </w:tcPr>
          <w:p w:rsidR="00160B42" w:rsidRPr="002E7A21" w:rsidRDefault="00160B42" w:rsidP="003A598F">
            <w:pPr>
              <w:pStyle w:val="LBBodyText1"/>
              <w:rPr>
                <w:szCs w:val="24"/>
              </w:rPr>
            </w:pPr>
            <w:r w:rsidRPr="002E7A21">
              <w:rPr>
                <w:szCs w:val="24"/>
              </w:rPr>
              <w:t>лев.</w:t>
            </w:r>
          </w:p>
        </w:tc>
        <w:tc>
          <w:tcPr>
            <w:tcW w:w="1276" w:type="dxa"/>
            <w:shd w:val="clear" w:color="auto" w:fill="auto"/>
          </w:tcPr>
          <w:p w:rsidR="00160B42" w:rsidRPr="002E7A21" w:rsidRDefault="00160B42" w:rsidP="003A598F">
            <w:pPr>
              <w:pStyle w:val="LBBodyText1"/>
              <w:rPr>
                <w:szCs w:val="24"/>
              </w:rPr>
            </w:pPr>
          </w:p>
        </w:tc>
        <w:tc>
          <w:tcPr>
            <w:tcW w:w="992" w:type="dxa"/>
            <w:shd w:val="clear" w:color="auto" w:fill="auto"/>
          </w:tcPr>
          <w:p w:rsidR="00160B42" w:rsidRPr="002E7A21" w:rsidRDefault="00160B42" w:rsidP="003A598F">
            <w:pPr>
              <w:pStyle w:val="LBBodyText1"/>
              <w:rPr>
                <w:szCs w:val="24"/>
              </w:rPr>
            </w:pPr>
            <w:r w:rsidRPr="002E7A21">
              <w:rPr>
                <w:szCs w:val="24"/>
              </w:rPr>
              <w:t>прав.</w:t>
            </w:r>
          </w:p>
        </w:tc>
        <w:tc>
          <w:tcPr>
            <w:tcW w:w="1134" w:type="dxa"/>
          </w:tcPr>
          <w:p w:rsidR="00160B42" w:rsidRPr="002E7A21" w:rsidRDefault="00160B42" w:rsidP="003A598F">
            <w:pPr>
              <w:pStyle w:val="LBBodyText1"/>
              <w:rPr>
                <w:szCs w:val="24"/>
              </w:rPr>
            </w:pPr>
          </w:p>
        </w:tc>
      </w:tr>
      <w:tr w:rsidR="00160B42" w:rsidRPr="002E7A21" w:rsidTr="003A598F">
        <w:tc>
          <w:tcPr>
            <w:tcW w:w="3369" w:type="dxa"/>
            <w:shd w:val="clear" w:color="auto" w:fill="auto"/>
          </w:tcPr>
          <w:p w:rsidR="00160B42" w:rsidRPr="002E7A21" w:rsidRDefault="00160B42" w:rsidP="003A598F">
            <w:pPr>
              <w:pStyle w:val="LBBodyText1"/>
              <w:rPr>
                <w:szCs w:val="24"/>
              </w:rPr>
            </w:pPr>
            <w:r w:rsidRPr="002E7A21">
              <w:rPr>
                <w:szCs w:val="24"/>
              </w:rPr>
              <w:t>Лобовое стекло</w:t>
            </w:r>
          </w:p>
        </w:tc>
        <w:tc>
          <w:tcPr>
            <w:tcW w:w="850" w:type="dxa"/>
            <w:shd w:val="clear" w:color="auto" w:fill="auto"/>
          </w:tcPr>
          <w:p w:rsidR="00160B42" w:rsidRPr="002E7A21" w:rsidRDefault="00160B42" w:rsidP="003A598F">
            <w:pPr>
              <w:pStyle w:val="LBBodyText1"/>
              <w:rPr>
                <w:szCs w:val="24"/>
              </w:rPr>
            </w:pPr>
            <w:r w:rsidRPr="002E7A21">
              <w:rPr>
                <w:szCs w:val="24"/>
              </w:rPr>
              <w:t>хор.</w:t>
            </w:r>
          </w:p>
        </w:tc>
        <w:tc>
          <w:tcPr>
            <w:tcW w:w="1276" w:type="dxa"/>
            <w:shd w:val="clear" w:color="auto" w:fill="auto"/>
          </w:tcPr>
          <w:p w:rsidR="00160B42" w:rsidRPr="002E7A21" w:rsidRDefault="00160B42" w:rsidP="003A598F">
            <w:pPr>
              <w:pStyle w:val="LBBodyText1"/>
              <w:rPr>
                <w:szCs w:val="24"/>
              </w:rPr>
            </w:pPr>
            <w:r w:rsidRPr="002E7A21">
              <w:rPr>
                <w:szCs w:val="24"/>
              </w:rPr>
              <w:t>скол.</w:t>
            </w:r>
          </w:p>
        </w:tc>
        <w:tc>
          <w:tcPr>
            <w:tcW w:w="2126" w:type="dxa"/>
            <w:gridSpan w:val="2"/>
            <w:shd w:val="clear" w:color="auto" w:fill="auto"/>
          </w:tcPr>
          <w:p w:rsidR="00160B42" w:rsidRPr="002E7A21" w:rsidRDefault="00160B42" w:rsidP="003A598F">
            <w:pPr>
              <w:pStyle w:val="LBBodyText1"/>
              <w:rPr>
                <w:szCs w:val="24"/>
              </w:rPr>
            </w:pPr>
            <w:r w:rsidRPr="002E7A21">
              <w:rPr>
                <w:szCs w:val="24"/>
              </w:rPr>
              <w:t>трещина</w:t>
            </w:r>
          </w:p>
        </w:tc>
      </w:tr>
      <w:tr w:rsidR="00160B42" w:rsidRPr="002E7A21" w:rsidTr="003A598F">
        <w:tc>
          <w:tcPr>
            <w:tcW w:w="3369" w:type="dxa"/>
            <w:shd w:val="clear" w:color="auto" w:fill="auto"/>
          </w:tcPr>
          <w:p w:rsidR="00160B42" w:rsidRPr="002E7A21" w:rsidRDefault="00160B42" w:rsidP="003A598F">
            <w:pPr>
              <w:pStyle w:val="LBBodyText1"/>
              <w:rPr>
                <w:szCs w:val="24"/>
              </w:rPr>
            </w:pPr>
            <w:r w:rsidRPr="002E7A21">
              <w:rPr>
                <w:szCs w:val="24"/>
              </w:rPr>
              <w:t>Зеркала</w:t>
            </w:r>
          </w:p>
        </w:tc>
        <w:tc>
          <w:tcPr>
            <w:tcW w:w="850" w:type="dxa"/>
            <w:shd w:val="clear" w:color="auto" w:fill="auto"/>
          </w:tcPr>
          <w:p w:rsidR="00160B42" w:rsidRPr="002E7A21" w:rsidRDefault="00160B42" w:rsidP="003A598F">
            <w:pPr>
              <w:pStyle w:val="LBBodyText1"/>
              <w:rPr>
                <w:szCs w:val="24"/>
              </w:rPr>
            </w:pPr>
            <w:r w:rsidRPr="002E7A21">
              <w:rPr>
                <w:szCs w:val="24"/>
              </w:rPr>
              <w:t>лев.</w:t>
            </w:r>
          </w:p>
        </w:tc>
        <w:tc>
          <w:tcPr>
            <w:tcW w:w="1276" w:type="dxa"/>
            <w:shd w:val="clear" w:color="auto" w:fill="auto"/>
          </w:tcPr>
          <w:p w:rsidR="00160B42" w:rsidRPr="002E7A21" w:rsidRDefault="00160B42" w:rsidP="003A598F">
            <w:pPr>
              <w:pStyle w:val="LBBodyText1"/>
              <w:rPr>
                <w:szCs w:val="24"/>
              </w:rPr>
            </w:pPr>
          </w:p>
        </w:tc>
        <w:tc>
          <w:tcPr>
            <w:tcW w:w="992" w:type="dxa"/>
            <w:shd w:val="clear" w:color="auto" w:fill="auto"/>
          </w:tcPr>
          <w:p w:rsidR="00160B42" w:rsidRPr="002E7A21" w:rsidRDefault="00160B42" w:rsidP="003A598F">
            <w:pPr>
              <w:pStyle w:val="LBBodyText1"/>
              <w:rPr>
                <w:szCs w:val="24"/>
              </w:rPr>
            </w:pPr>
            <w:r w:rsidRPr="002E7A21">
              <w:rPr>
                <w:szCs w:val="24"/>
              </w:rPr>
              <w:t>прав.</w:t>
            </w:r>
          </w:p>
        </w:tc>
        <w:tc>
          <w:tcPr>
            <w:tcW w:w="1134" w:type="dxa"/>
          </w:tcPr>
          <w:p w:rsidR="00160B42" w:rsidRPr="002E7A21" w:rsidRDefault="00160B42" w:rsidP="003A598F">
            <w:pPr>
              <w:pStyle w:val="LBBodyText1"/>
              <w:rPr>
                <w:szCs w:val="24"/>
              </w:rPr>
            </w:pPr>
          </w:p>
        </w:tc>
      </w:tr>
    </w:tbl>
    <w:p w:rsidR="00160B42" w:rsidRPr="002E7A21" w:rsidRDefault="00160B42" w:rsidP="00160B42">
      <w:pPr>
        <w:pStyle w:val="LBBodyText1"/>
        <w:rPr>
          <w:szCs w:val="24"/>
        </w:rPr>
      </w:pPr>
      <w:r w:rsidRPr="002E7A21">
        <w:rPr>
          <w:szCs w:val="24"/>
        </w:rPr>
        <w:t>Замечания: ________________________________________________________________________</w:t>
      </w:r>
    </w:p>
    <w:p w:rsidR="00160B42" w:rsidRPr="002E7A21" w:rsidRDefault="00160B42" w:rsidP="00160B42">
      <w:pPr>
        <w:pStyle w:val="LBBodyText1"/>
        <w:rPr>
          <w:szCs w:val="24"/>
        </w:rPr>
      </w:pPr>
      <w:r w:rsidRPr="002E7A21">
        <w:rPr>
          <w:szCs w:val="24"/>
        </w:rPr>
        <w:t>___________________________________________________________________________________</w:t>
      </w:r>
    </w:p>
    <w:p w:rsidR="00160B42" w:rsidRPr="002E7A21" w:rsidRDefault="00160B42" w:rsidP="00160B42">
      <w:pPr>
        <w:pStyle w:val="LBBodyText1"/>
        <w:rPr>
          <w:szCs w:val="24"/>
        </w:rPr>
      </w:pPr>
      <w:r w:rsidRPr="002E7A21">
        <w:rPr>
          <w:szCs w:val="24"/>
        </w:rPr>
        <w:t>___________________________________________________________________________________</w:t>
      </w:r>
    </w:p>
    <w:p w:rsidR="00160B42" w:rsidRPr="002E7A21" w:rsidRDefault="00160B42" w:rsidP="00160B42">
      <w:pPr>
        <w:pStyle w:val="LBBodyText1"/>
        <w:rPr>
          <w:szCs w:val="24"/>
        </w:rPr>
      </w:pPr>
    </w:p>
    <w:p w:rsidR="00160B42" w:rsidRPr="002E7A21" w:rsidRDefault="00160B42" w:rsidP="00160B42">
      <w:pPr>
        <w:pStyle w:val="LBBodyText1"/>
        <w:rPr>
          <w:szCs w:val="24"/>
        </w:rPr>
      </w:pPr>
      <w:r w:rsidRPr="002E7A21">
        <w:rPr>
          <w:szCs w:val="24"/>
        </w:rPr>
        <w:t xml:space="preserve">Автомобиль </w:t>
      </w:r>
      <w:proofErr w:type="gramStart"/>
      <w:r w:rsidRPr="002E7A21">
        <w:rPr>
          <w:szCs w:val="24"/>
        </w:rPr>
        <w:t xml:space="preserve">сдал:   </w:t>
      </w:r>
      <w:proofErr w:type="gramEnd"/>
      <w:r w:rsidRPr="002E7A21">
        <w:rPr>
          <w:szCs w:val="24"/>
        </w:rPr>
        <w:t xml:space="preserve">                                               Автомобиль принял:</w:t>
      </w:r>
    </w:p>
    <w:p w:rsidR="00160B42" w:rsidRPr="002E7A21" w:rsidRDefault="00160B42" w:rsidP="00160B42">
      <w:pPr>
        <w:pStyle w:val="LBBodyText1"/>
        <w:rPr>
          <w:szCs w:val="24"/>
        </w:rPr>
      </w:pPr>
      <w:r w:rsidRPr="002E7A21">
        <w:rPr>
          <w:szCs w:val="24"/>
        </w:rPr>
        <w:t>____________________/_________________/    __________________/________________/</w:t>
      </w:r>
    </w:p>
    <w:p w:rsidR="00160B42" w:rsidRPr="002E7A21" w:rsidRDefault="00160B42" w:rsidP="00160B42">
      <w:pPr>
        <w:pStyle w:val="LBBodyText1"/>
        <w:rPr>
          <w:szCs w:val="24"/>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160B42" w:rsidRPr="002E7A21" w:rsidTr="003A598F">
        <w:tc>
          <w:tcPr>
            <w:tcW w:w="4786" w:type="dxa"/>
          </w:tcPr>
          <w:p w:rsidR="00160B42" w:rsidRPr="002E7A21" w:rsidRDefault="00160B42" w:rsidP="003A598F">
            <w:pPr>
              <w:pStyle w:val="LBBodyText1"/>
              <w:rPr>
                <w:b/>
                <w:bCs/>
                <w:szCs w:val="24"/>
              </w:rPr>
            </w:pPr>
          </w:p>
        </w:tc>
        <w:tc>
          <w:tcPr>
            <w:tcW w:w="4677" w:type="dxa"/>
          </w:tcPr>
          <w:p w:rsidR="00160B42" w:rsidRPr="002E7A21" w:rsidRDefault="00160B42" w:rsidP="003A598F">
            <w:pPr>
              <w:pStyle w:val="LBBodyText1"/>
              <w:rPr>
                <w:b/>
                <w:bCs/>
                <w:szCs w:val="24"/>
              </w:rPr>
            </w:pPr>
          </w:p>
        </w:tc>
      </w:tr>
      <w:tr w:rsidR="00160B42" w:rsidRPr="002E7A21" w:rsidTr="003A598F">
        <w:trPr>
          <w:trHeight w:val="1859"/>
        </w:trPr>
        <w:tc>
          <w:tcPr>
            <w:tcW w:w="4786" w:type="dxa"/>
            <w:hideMark/>
          </w:tcPr>
          <w:p w:rsidR="00160B42" w:rsidRPr="002E7A21" w:rsidRDefault="00160B42" w:rsidP="003A598F">
            <w:pPr>
              <w:pStyle w:val="LBBodyText1"/>
              <w:rPr>
                <w:b/>
                <w:bCs/>
                <w:szCs w:val="24"/>
              </w:rPr>
            </w:pPr>
            <w:r w:rsidRPr="002E7A21">
              <w:rPr>
                <w:b/>
                <w:bCs/>
                <w:szCs w:val="24"/>
              </w:rPr>
              <w:t>заказчик:</w:t>
            </w:r>
          </w:p>
          <w:p w:rsidR="00160B42" w:rsidRPr="002E7A21" w:rsidRDefault="00160B42" w:rsidP="003A598F">
            <w:pPr>
              <w:pStyle w:val="LBBodyText1"/>
              <w:rPr>
                <w:szCs w:val="24"/>
              </w:rPr>
            </w:pPr>
            <w:r w:rsidRPr="002E7A21">
              <w:rPr>
                <w:szCs w:val="24"/>
              </w:rPr>
              <w:t>____________________________</w:t>
            </w:r>
          </w:p>
          <w:p w:rsidR="00160B42" w:rsidRPr="002E7A21" w:rsidRDefault="00160B42" w:rsidP="003A598F">
            <w:pPr>
              <w:pStyle w:val="LBBodyText1"/>
              <w:rPr>
                <w:szCs w:val="24"/>
              </w:rPr>
            </w:pPr>
            <w:r w:rsidRPr="002E7A21">
              <w:rPr>
                <w:szCs w:val="24"/>
                <w:vertAlign w:val="superscript"/>
              </w:rPr>
              <w:t>(должность)</w:t>
            </w:r>
          </w:p>
          <w:p w:rsidR="00160B42" w:rsidRPr="002E7A21" w:rsidRDefault="00160B42" w:rsidP="003A598F">
            <w:pPr>
              <w:pStyle w:val="LBBodyText1"/>
              <w:rPr>
                <w:szCs w:val="24"/>
              </w:rPr>
            </w:pPr>
            <w:r w:rsidRPr="002E7A21">
              <w:rPr>
                <w:szCs w:val="24"/>
              </w:rPr>
              <w:t>____________________________</w:t>
            </w:r>
          </w:p>
          <w:p w:rsidR="00160B42" w:rsidRPr="002E7A21" w:rsidRDefault="00160B42" w:rsidP="003A598F">
            <w:pPr>
              <w:pStyle w:val="LBBodyText1"/>
              <w:rPr>
                <w:szCs w:val="24"/>
                <w:vertAlign w:val="superscript"/>
              </w:rPr>
            </w:pPr>
            <w:r w:rsidRPr="002E7A21">
              <w:rPr>
                <w:szCs w:val="24"/>
                <w:vertAlign w:val="superscript"/>
              </w:rPr>
              <w:t>(подпись, фамилия и инициалы)</w:t>
            </w:r>
          </w:p>
          <w:p w:rsidR="00160B42" w:rsidRPr="002E7A21" w:rsidRDefault="00160B42" w:rsidP="003A598F">
            <w:pPr>
              <w:pStyle w:val="LBBodyText1"/>
              <w:rPr>
                <w:szCs w:val="24"/>
              </w:rPr>
            </w:pPr>
            <w:r w:rsidRPr="002E7A21">
              <w:rPr>
                <w:szCs w:val="24"/>
              </w:rPr>
              <w:t>___ ____________ 20__ г.</w:t>
            </w:r>
            <w:r w:rsidRPr="002E7A21">
              <w:rPr>
                <w:szCs w:val="24"/>
              </w:rPr>
              <w:br/>
            </w:r>
          </w:p>
        </w:tc>
        <w:tc>
          <w:tcPr>
            <w:tcW w:w="4677" w:type="dxa"/>
            <w:hideMark/>
          </w:tcPr>
          <w:p w:rsidR="00160B42" w:rsidRPr="002E7A21" w:rsidRDefault="00160B42" w:rsidP="003A598F">
            <w:pPr>
              <w:pStyle w:val="LBBodyText1"/>
              <w:rPr>
                <w:b/>
                <w:bCs/>
                <w:szCs w:val="24"/>
              </w:rPr>
            </w:pPr>
            <w:r w:rsidRPr="002E7A21">
              <w:rPr>
                <w:b/>
                <w:szCs w:val="24"/>
              </w:rPr>
              <w:t>исполнитель</w:t>
            </w:r>
            <w:r w:rsidRPr="002E7A21">
              <w:rPr>
                <w:b/>
                <w:bCs/>
                <w:szCs w:val="24"/>
              </w:rPr>
              <w:t>:</w:t>
            </w:r>
          </w:p>
          <w:p w:rsidR="00160B42" w:rsidRPr="002E7A21" w:rsidRDefault="00160B42" w:rsidP="003A598F">
            <w:pPr>
              <w:pStyle w:val="LBBodyText1"/>
              <w:rPr>
                <w:szCs w:val="24"/>
              </w:rPr>
            </w:pPr>
            <w:r w:rsidRPr="002E7A21">
              <w:rPr>
                <w:szCs w:val="24"/>
              </w:rPr>
              <w:t>____________________________</w:t>
            </w:r>
          </w:p>
          <w:p w:rsidR="00160B42" w:rsidRPr="002E7A21" w:rsidRDefault="00160B42" w:rsidP="003A598F">
            <w:pPr>
              <w:pStyle w:val="LBBodyText1"/>
              <w:rPr>
                <w:szCs w:val="24"/>
              </w:rPr>
            </w:pPr>
            <w:r w:rsidRPr="002E7A21">
              <w:rPr>
                <w:szCs w:val="24"/>
                <w:vertAlign w:val="superscript"/>
              </w:rPr>
              <w:t>(должность)</w:t>
            </w:r>
          </w:p>
          <w:p w:rsidR="00160B42" w:rsidRPr="002E7A21" w:rsidRDefault="00160B42" w:rsidP="003A598F">
            <w:pPr>
              <w:pStyle w:val="LBBodyText1"/>
              <w:rPr>
                <w:szCs w:val="24"/>
              </w:rPr>
            </w:pPr>
            <w:r w:rsidRPr="002E7A21">
              <w:rPr>
                <w:szCs w:val="24"/>
              </w:rPr>
              <w:t>____________________________</w:t>
            </w:r>
          </w:p>
          <w:p w:rsidR="00160B42" w:rsidRPr="002E7A21" w:rsidRDefault="00160B42" w:rsidP="003A598F">
            <w:pPr>
              <w:pStyle w:val="LBBodyText1"/>
              <w:rPr>
                <w:szCs w:val="24"/>
                <w:vertAlign w:val="superscript"/>
              </w:rPr>
            </w:pPr>
            <w:r w:rsidRPr="002E7A21">
              <w:rPr>
                <w:szCs w:val="24"/>
                <w:vertAlign w:val="superscript"/>
              </w:rPr>
              <w:t>(подпись, фамилия и инициалы)</w:t>
            </w:r>
          </w:p>
          <w:p w:rsidR="00160B42" w:rsidRPr="002E7A21" w:rsidRDefault="00160B42" w:rsidP="003A598F">
            <w:pPr>
              <w:pStyle w:val="LBBodyText1"/>
              <w:rPr>
                <w:szCs w:val="24"/>
              </w:rPr>
            </w:pPr>
            <w:r w:rsidRPr="002E7A21">
              <w:rPr>
                <w:szCs w:val="24"/>
              </w:rPr>
              <w:t>__ _______________20__ г.</w:t>
            </w:r>
          </w:p>
          <w:p w:rsidR="00160B42" w:rsidRPr="002E7A21" w:rsidRDefault="00160B42" w:rsidP="003A598F">
            <w:pPr>
              <w:pStyle w:val="LBBodyText1"/>
              <w:rPr>
                <w:szCs w:val="24"/>
              </w:rPr>
            </w:pPr>
            <w:r w:rsidRPr="002E7A21">
              <w:rPr>
                <w:szCs w:val="24"/>
              </w:rPr>
              <w:t xml:space="preserve"> М.П. (при наличии печати)</w:t>
            </w:r>
          </w:p>
          <w:p w:rsidR="00160B42" w:rsidRPr="002E7A21" w:rsidRDefault="00160B42" w:rsidP="003A598F">
            <w:pPr>
              <w:pStyle w:val="LBBodyText1"/>
              <w:rPr>
                <w:szCs w:val="24"/>
              </w:rPr>
            </w:pPr>
          </w:p>
        </w:tc>
      </w:tr>
    </w:tbl>
    <w:p w:rsidR="00160B42" w:rsidRPr="002E7A21" w:rsidRDefault="00160B42" w:rsidP="00160B42">
      <w:pPr>
        <w:pStyle w:val="LBBodyText1"/>
        <w:rPr>
          <w:szCs w:val="24"/>
        </w:rPr>
      </w:pPr>
    </w:p>
    <w:p w:rsidR="00160B42" w:rsidRPr="002E7A21" w:rsidRDefault="00160B42" w:rsidP="00160B42">
      <w:pPr>
        <w:pStyle w:val="LBBodyText1"/>
        <w:rPr>
          <w:szCs w:val="24"/>
        </w:rPr>
      </w:pPr>
      <w:r w:rsidRPr="002E7A21">
        <w:rPr>
          <w:szCs w:val="24"/>
        </w:rPr>
        <w:t>ФОРМА СОГЛАСОВАНА</w:t>
      </w:r>
    </w:p>
    <w:p w:rsidR="00160B42" w:rsidRDefault="00160B42" w:rsidP="00160B42">
      <w:pPr>
        <w:pStyle w:val="LBBodyText1"/>
        <w:rPr>
          <w:szCs w:val="24"/>
        </w:rPr>
      </w:pPr>
    </w:p>
    <w:p w:rsidR="006E713D" w:rsidRPr="002E7A21" w:rsidRDefault="006E713D" w:rsidP="00160B42">
      <w:pPr>
        <w:pStyle w:val="LBBodyText1"/>
        <w:rPr>
          <w:szCs w:val="24"/>
        </w:rPr>
      </w:pPr>
    </w:p>
    <w:p w:rsidR="002F4C13" w:rsidRDefault="002F4C13">
      <w:pPr>
        <w:pStyle w:val="LBBodyText1"/>
        <w:jc w:val="left"/>
      </w:pPr>
    </w:p>
    <w:p w:rsidR="00160B42" w:rsidRDefault="00160B42">
      <w:pPr>
        <w:pStyle w:val="LBBodyText1"/>
        <w:jc w:val="left"/>
      </w:pPr>
    </w:p>
    <w:p w:rsidR="00160B42" w:rsidRDefault="00160B42">
      <w:pPr>
        <w:pStyle w:val="LBBodyText1"/>
        <w:jc w:val="left"/>
      </w:pPr>
    </w:p>
    <w:p w:rsidR="00160B42" w:rsidRPr="002E7A21" w:rsidRDefault="00160B42" w:rsidP="00160B42">
      <w:pPr>
        <w:jc w:val="right"/>
        <w:rPr>
          <w:sz w:val="24"/>
          <w:szCs w:val="24"/>
        </w:rPr>
      </w:pPr>
      <w:r w:rsidRPr="002E7A21">
        <w:rPr>
          <w:sz w:val="24"/>
          <w:szCs w:val="24"/>
        </w:rPr>
        <w:lastRenderedPageBreak/>
        <w:t xml:space="preserve">Приложение № </w:t>
      </w:r>
      <w:r>
        <w:rPr>
          <w:sz w:val="24"/>
          <w:szCs w:val="24"/>
        </w:rPr>
        <w:t>6</w:t>
      </w:r>
    </w:p>
    <w:p w:rsidR="00160B42" w:rsidRPr="002E7A21" w:rsidRDefault="00160B42" w:rsidP="00160B42">
      <w:pPr>
        <w:ind w:left="5103"/>
        <w:jc w:val="right"/>
        <w:rPr>
          <w:sz w:val="24"/>
          <w:szCs w:val="24"/>
        </w:rPr>
      </w:pPr>
      <w:r w:rsidRPr="002E7A21">
        <w:rPr>
          <w:sz w:val="24"/>
          <w:szCs w:val="24"/>
        </w:rPr>
        <w:t xml:space="preserve">к Договору </w:t>
      </w:r>
      <w:r w:rsidR="00203B0C" w:rsidRPr="00203B0C">
        <w:rPr>
          <w:sz w:val="24"/>
          <w:szCs w:val="24"/>
        </w:rPr>
        <w:t xml:space="preserve">на оказание услуг по техническому обслуживанию и ремонту </w:t>
      </w:r>
      <w:proofErr w:type="spellStart"/>
      <w:r w:rsidR="00203B0C" w:rsidRPr="00203B0C">
        <w:rPr>
          <w:sz w:val="24"/>
          <w:szCs w:val="24"/>
        </w:rPr>
        <w:t>г</w:t>
      </w:r>
      <w:r w:rsidR="00EC1448">
        <w:rPr>
          <w:sz w:val="24"/>
          <w:szCs w:val="24"/>
        </w:rPr>
        <w:t>легковых</w:t>
      </w:r>
      <w:proofErr w:type="spellEnd"/>
      <w:r w:rsidR="00203B0C" w:rsidRPr="00203B0C">
        <w:rPr>
          <w:sz w:val="24"/>
          <w:szCs w:val="24"/>
        </w:rPr>
        <w:t xml:space="preserve"> 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r w:rsidR="001A4C29" w:rsidRPr="001A4C29">
        <w:rPr>
          <w:sz w:val="24"/>
          <w:szCs w:val="24"/>
        </w:rPr>
        <w:t>.</w:t>
      </w:r>
      <w:r w:rsidRPr="002E7A21">
        <w:rPr>
          <w:sz w:val="24"/>
          <w:szCs w:val="24"/>
        </w:rPr>
        <w:br/>
        <w:t>от ___________ 202</w:t>
      </w:r>
      <w:r>
        <w:rPr>
          <w:sz w:val="24"/>
          <w:szCs w:val="24"/>
        </w:rPr>
        <w:t>6</w:t>
      </w:r>
      <w:r w:rsidRPr="002E7A21">
        <w:rPr>
          <w:sz w:val="24"/>
          <w:szCs w:val="24"/>
        </w:rPr>
        <w:t xml:space="preserve"> г. </w:t>
      </w:r>
    </w:p>
    <w:p w:rsidR="00160B42" w:rsidRPr="002E7A21" w:rsidRDefault="00160B42" w:rsidP="00160B42">
      <w:pPr>
        <w:rPr>
          <w:sz w:val="24"/>
          <w:szCs w:val="24"/>
        </w:rPr>
      </w:pPr>
      <w:r>
        <w:rPr>
          <w:sz w:val="24"/>
          <w:szCs w:val="24"/>
        </w:rPr>
        <w:t xml:space="preserve">                                                                                                                    </w:t>
      </w:r>
      <w:r w:rsidRPr="002E7A21">
        <w:rPr>
          <w:sz w:val="24"/>
          <w:szCs w:val="24"/>
        </w:rPr>
        <w:t>№</w:t>
      </w:r>
      <w:r w:rsidRPr="00F431DB">
        <w:t xml:space="preserve"> </w:t>
      </w:r>
    </w:p>
    <w:p w:rsidR="00160B42" w:rsidRPr="002E7A21" w:rsidRDefault="00160B42" w:rsidP="00160B42">
      <w:pPr>
        <w:rPr>
          <w:b/>
          <w:sz w:val="24"/>
          <w:szCs w:val="24"/>
        </w:rPr>
      </w:pPr>
      <w:r w:rsidRPr="002E7A21">
        <w:rPr>
          <w:b/>
          <w:sz w:val="24"/>
          <w:szCs w:val="24"/>
        </w:rPr>
        <w:t>ФОРМА</w:t>
      </w:r>
    </w:p>
    <w:p w:rsidR="00160B42" w:rsidRPr="002E7A21" w:rsidRDefault="00160B42" w:rsidP="00160B42">
      <w:pPr>
        <w:jc w:val="center"/>
        <w:rPr>
          <w:b/>
          <w:sz w:val="24"/>
          <w:szCs w:val="24"/>
        </w:rPr>
      </w:pPr>
    </w:p>
    <w:p w:rsidR="00160B42" w:rsidRPr="002E7A21" w:rsidRDefault="00160B42" w:rsidP="00160B42">
      <w:pPr>
        <w:jc w:val="center"/>
        <w:rPr>
          <w:b/>
          <w:sz w:val="24"/>
          <w:szCs w:val="24"/>
        </w:rPr>
      </w:pPr>
      <w:r w:rsidRPr="002E7A21">
        <w:rPr>
          <w:b/>
          <w:sz w:val="24"/>
          <w:szCs w:val="24"/>
        </w:rPr>
        <w:t>АКТ СОГЛАСОВАНИЯ ЦЕНЫ НА ЗАПАСНЫЕ ЧАСТИ</w:t>
      </w:r>
    </w:p>
    <w:p w:rsidR="00160B42" w:rsidRPr="002E7A21" w:rsidRDefault="00160B42" w:rsidP="00160B42">
      <w:pPr>
        <w:jc w:val="center"/>
        <w:rPr>
          <w:b/>
          <w:sz w:val="24"/>
          <w:szCs w:val="24"/>
        </w:rPr>
      </w:pPr>
      <w:r w:rsidRPr="002E7A21">
        <w:rPr>
          <w:b/>
          <w:sz w:val="24"/>
          <w:szCs w:val="24"/>
        </w:rPr>
        <w:t>И РАСХОДНЫЕ МАТЕРИАЛЫ</w:t>
      </w:r>
    </w:p>
    <w:p w:rsidR="00160B42" w:rsidRPr="002E7A21" w:rsidRDefault="00160B42" w:rsidP="00160B42">
      <w:pPr>
        <w:rPr>
          <w:sz w:val="24"/>
          <w:szCs w:val="24"/>
        </w:rPr>
      </w:pPr>
      <w:r w:rsidRPr="002E7A21">
        <w:rPr>
          <w:sz w:val="24"/>
          <w:szCs w:val="24"/>
        </w:rPr>
        <w:tab/>
      </w:r>
    </w:p>
    <w:p w:rsidR="00160B42" w:rsidRPr="002E7A21" w:rsidRDefault="00160B42" w:rsidP="00160B42">
      <w:pPr>
        <w:rPr>
          <w:sz w:val="24"/>
          <w:szCs w:val="24"/>
        </w:rPr>
      </w:pPr>
      <w:r w:rsidRPr="002E7A21">
        <w:rPr>
          <w:sz w:val="24"/>
          <w:szCs w:val="24"/>
        </w:rPr>
        <w:t>_____________</w:t>
      </w:r>
      <w:r w:rsidRPr="002E7A21">
        <w:rPr>
          <w:sz w:val="24"/>
          <w:szCs w:val="24"/>
        </w:rPr>
        <w:tab/>
      </w:r>
      <w:r w:rsidRPr="002E7A21">
        <w:rPr>
          <w:sz w:val="24"/>
          <w:szCs w:val="24"/>
        </w:rPr>
        <w:tab/>
      </w:r>
      <w:r w:rsidRPr="002E7A21">
        <w:rPr>
          <w:sz w:val="24"/>
          <w:szCs w:val="24"/>
        </w:rPr>
        <w:tab/>
      </w:r>
      <w:r w:rsidRPr="002E7A21">
        <w:rPr>
          <w:sz w:val="24"/>
          <w:szCs w:val="24"/>
        </w:rPr>
        <w:tab/>
      </w:r>
      <w:r w:rsidRPr="002E7A21">
        <w:rPr>
          <w:sz w:val="24"/>
          <w:szCs w:val="24"/>
        </w:rPr>
        <w:tab/>
      </w:r>
      <w:r w:rsidRPr="002E7A21">
        <w:rPr>
          <w:sz w:val="24"/>
          <w:szCs w:val="24"/>
        </w:rPr>
        <w:tab/>
      </w:r>
      <w:r w:rsidRPr="002E7A21">
        <w:rPr>
          <w:sz w:val="24"/>
          <w:szCs w:val="24"/>
        </w:rPr>
        <w:tab/>
      </w:r>
      <w:r w:rsidRPr="002E7A21">
        <w:rPr>
          <w:sz w:val="24"/>
          <w:szCs w:val="24"/>
        </w:rPr>
        <w:tab/>
        <w:t>«___» _______20___</w:t>
      </w:r>
    </w:p>
    <w:p w:rsidR="00160B42" w:rsidRPr="002E7A21" w:rsidRDefault="00160B42" w:rsidP="00160B42">
      <w:pPr>
        <w:rPr>
          <w:sz w:val="24"/>
          <w:szCs w:val="24"/>
        </w:rPr>
      </w:pPr>
    </w:p>
    <w:p w:rsidR="00160B42" w:rsidRPr="002E7A21" w:rsidRDefault="00160B42" w:rsidP="00160B42">
      <w:pPr>
        <w:suppressAutoHyphens/>
        <w:spacing w:after="160" w:line="259" w:lineRule="auto"/>
        <w:ind w:firstLine="709"/>
        <w:rPr>
          <w:sz w:val="24"/>
          <w:szCs w:val="24"/>
          <w:lang w:eastAsia="ar-SA"/>
        </w:rPr>
      </w:pPr>
      <w:r w:rsidRPr="002E7A21">
        <w:rPr>
          <w:bCs/>
          <w:sz w:val="24"/>
          <w:szCs w:val="24"/>
        </w:rPr>
        <w:t>АО «Почта России»</w:t>
      </w:r>
      <w:r w:rsidRPr="002E7A21">
        <w:rPr>
          <w:sz w:val="24"/>
          <w:szCs w:val="24"/>
        </w:rPr>
        <w:t xml:space="preserve">, </w:t>
      </w:r>
      <w:r w:rsidRPr="002E7A21">
        <w:rPr>
          <w:bCs/>
          <w:sz w:val="24"/>
          <w:szCs w:val="24"/>
        </w:rPr>
        <w:t>именуемое в дальнейшем «Заказчик», в лице _____________, действующего на основании ____________, с одной стороны и ________________________________________________________, именуем__ в дальнейшем «Исполнитель», в лице ___________________________________________, действующего на основании ___________________, с другой стороны</w:t>
      </w:r>
      <w:r w:rsidRPr="002E7A21">
        <w:rPr>
          <w:sz w:val="24"/>
          <w:szCs w:val="24"/>
        </w:rPr>
        <w:t xml:space="preserve"> </w:t>
      </w:r>
      <w:r w:rsidRPr="002E7A21">
        <w:rPr>
          <w:sz w:val="24"/>
          <w:szCs w:val="24"/>
          <w:lang w:eastAsia="ar-SA"/>
        </w:rPr>
        <w:t>составили настоящий Акт о том, что:</w:t>
      </w:r>
    </w:p>
    <w:p w:rsidR="00160B42" w:rsidRPr="002E7A21" w:rsidRDefault="00160B42" w:rsidP="00160B42">
      <w:pPr>
        <w:rPr>
          <w:sz w:val="24"/>
          <w:szCs w:val="24"/>
        </w:rPr>
      </w:pPr>
      <w:r w:rsidRPr="002E7A21">
        <w:rPr>
          <w:sz w:val="24"/>
          <w:szCs w:val="24"/>
        </w:rPr>
        <w:t xml:space="preserve">1. Исполнитель согласовывает с Заказчиком следующие запасные части, расходные материалы, на основании Договора </w:t>
      </w:r>
      <w:r w:rsidR="00203B0C" w:rsidRPr="00203B0C">
        <w:rPr>
          <w:sz w:val="24"/>
          <w:szCs w:val="24"/>
        </w:rPr>
        <w:t xml:space="preserve">на оказание услуг по техническому обслуживанию и ремонту </w:t>
      </w:r>
      <w:r w:rsidR="00EC1448">
        <w:rPr>
          <w:sz w:val="24"/>
          <w:szCs w:val="24"/>
        </w:rPr>
        <w:t>легковых</w:t>
      </w:r>
      <w:r w:rsidR="00203B0C" w:rsidRPr="00203B0C">
        <w:rPr>
          <w:sz w:val="24"/>
          <w:szCs w:val="24"/>
        </w:rPr>
        <w:t xml:space="preserve"> 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r w:rsidR="00203B0C">
        <w:rPr>
          <w:sz w:val="24"/>
          <w:szCs w:val="24"/>
        </w:rPr>
        <w:t xml:space="preserve"> </w:t>
      </w:r>
      <w:r w:rsidRPr="002E7A21">
        <w:rPr>
          <w:sz w:val="24"/>
          <w:szCs w:val="24"/>
        </w:rPr>
        <w:t>от _____ 202</w:t>
      </w:r>
      <w:r w:rsidR="001A4C29">
        <w:rPr>
          <w:sz w:val="24"/>
          <w:szCs w:val="24"/>
        </w:rPr>
        <w:t>6</w:t>
      </w:r>
      <w:r w:rsidRPr="002E7A21">
        <w:rPr>
          <w:sz w:val="24"/>
          <w:szCs w:val="24"/>
        </w:rPr>
        <w:t xml:space="preserve"> г. №____________ (далее – «Договор):</w:t>
      </w:r>
    </w:p>
    <w:p w:rsidR="00160B42" w:rsidRPr="002E7A21" w:rsidRDefault="00160B42" w:rsidP="00160B42">
      <w:pPr>
        <w:widowControl w:val="0"/>
        <w:ind w:firstLine="567"/>
        <w:rPr>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gridCol w:w="558"/>
        <w:gridCol w:w="636"/>
        <w:gridCol w:w="996"/>
        <w:gridCol w:w="466"/>
        <w:gridCol w:w="443"/>
        <w:gridCol w:w="953"/>
        <w:gridCol w:w="709"/>
        <w:gridCol w:w="815"/>
        <w:gridCol w:w="638"/>
        <w:gridCol w:w="519"/>
        <w:gridCol w:w="823"/>
        <w:gridCol w:w="662"/>
        <w:gridCol w:w="792"/>
      </w:tblGrid>
      <w:tr w:rsidR="00160B42" w:rsidRPr="002E7A21" w:rsidTr="003A598F">
        <w:trPr>
          <w:trHeight w:val="1356"/>
          <w:jc w:val="center"/>
        </w:trPr>
        <w:tc>
          <w:tcPr>
            <w:tcW w:w="317" w:type="dxa"/>
            <w:shd w:val="clear" w:color="auto" w:fill="auto"/>
            <w:vAlign w:val="center"/>
          </w:tcPr>
          <w:p w:rsidR="00160B42" w:rsidRPr="002E7A21" w:rsidRDefault="00160B42" w:rsidP="003A598F">
            <w:pPr>
              <w:widowControl w:val="0"/>
              <w:jc w:val="center"/>
              <w:rPr>
                <w:sz w:val="24"/>
                <w:szCs w:val="24"/>
              </w:rPr>
            </w:pPr>
            <w:r w:rsidRPr="002E7A21">
              <w:rPr>
                <w:sz w:val="24"/>
                <w:szCs w:val="24"/>
              </w:rPr>
              <w:t>№</w:t>
            </w:r>
          </w:p>
        </w:tc>
        <w:tc>
          <w:tcPr>
            <w:tcW w:w="543" w:type="dxa"/>
            <w:shd w:val="clear" w:color="auto" w:fill="auto"/>
            <w:vAlign w:val="center"/>
          </w:tcPr>
          <w:p w:rsidR="00160B42" w:rsidRPr="002E7A21" w:rsidRDefault="00160B42" w:rsidP="003A598F">
            <w:pPr>
              <w:widowControl w:val="0"/>
              <w:jc w:val="center"/>
              <w:rPr>
                <w:sz w:val="24"/>
                <w:szCs w:val="24"/>
              </w:rPr>
            </w:pPr>
            <w:proofErr w:type="spellStart"/>
            <w:r w:rsidRPr="002E7A21">
              <w:rPr>
                <w:sz w:val="24"/>
                <w:szCs w:val="24"/>
              </w:rPr>
              <w:t>Ориг</w:t>
            </w:r>
            <w:proofErr w:type="spellEnd"/>
            <w:r w:rsidRPr="002E7A21">
              <w:rPr>
                <w:sz w:val="24"/>
                <w:szCs w:val="24"/>
              </w:rPr>
              <w:t>. Катал. №</w:t>
            </w:r>
          </w:p>
        </w:tc>
        <w:tc>
          <w:tcPr>
            <w:tcW w:w="622" w:type="dxa"/>
            <w:shd w:val="clear" w:color="auto" w:fill="auto"/>
            <w:vAlign w:val="center"/>
          </w:tcPr>
          <w:p w:rsidR="00160B42" w:rsidRPr="002E7A21" w:rsidRDefault="00160B42" w:rsidP="003A598F">
            <w:pPr>
              <w:widowControl w:val="0"/>
              <w:jc w:val="center"/>
              <w:rPr>
                <w:sz w:val="24"/>
                <w:szCs w:val="24"/>
              </w:rPr>
            </w:pPr>
            <w:proofErr w:type="spellStart"/>
            <w:r w:rsidRPr="002E7A21">
              <w:rPr>
                <w:sz w:val="24"/>
                <w:szCs w:val="24"/>
              </w:rPr>
              <w:t>Неориг</w:t>
            </w:r>
            <w:proofErr w:type="spellEnd"/>
            <w:r w:rsidRPr="002E7A21">
              <w:rPr>
                <w:sz w:val="24"/>
                <w:szCs w:val="24"/>
              </w:rPr>
              <w:t>. Катал. №</w:t>
            </w:r>
          </w:p>
        </w:tc>
        <w:tc>
          <w:tcPr>
            <w:tcW w:w="985" w:type="dxa"/>
            <w:shd w:val="clear" w:color="auto" w:fill="auto"/>
            <w:vAlign w:val="center"/>
          </w:tcPr>
          <w:p w:rsidR="00160B42" w:rsidRPr="002E7A21" w:rsidRDefault="00160B42" w:rsidP="003A598F">
            <w:pPr>
              <w:widowControl w:val="0"/>
              <w:jc w:val="center"/>
              <w:rPr>
                <w:sz w:val="24"/>
                <w:szCs w:val="24"/>
              </w:rPr>
            </w:pPr>
            <w:r w:rsidRPr="002E7A21">
              <w:rPr>
                <w:sz w:val="24"/>
                <w:szCs w:val="24"/>
              </w:rPr>
              <w:t>Наименование запасных частей, расходных материалов</w:t>
            </w:r>
          </w:p>
        </w:tc>
        <w:tc>
          <w:tcPr>
            <w:tcW w:w="451" w:type="dxa"/>
            <w:shd w:val="clear" w:color="auto" w:fill="auto"/>
            <w:vAlign w:val="center"/>
          </w:tcPr>
          <w:p w:rsidR="00160B42" w:rsidRPr="002E7A21" w:rsidRDefault="00160B42" w:rsidP="003A598F">
            <w:pPr>
              <w:widowControl w:val="0"/>
              <w:jc w:val="center"/>
              <w:rPr>
                <w:sz w:val="24"/>
                <w:szCs w:val="24"/>
              </w:rPr>
            </w:pPr>
            <w:r w:rsidRPr="002E7A21">
              <w:rPr>
                <w:sz w:val="24"/>
                <w:szCs w:val="24"/>
              </w:rPr>
              <w:t>Кол-во</w:t>
            </w:r>
          </w:p>
        </w:tc>
        <w:tc>
          <w:tcPr>
            <w:tcW w:w="427" w:type="dxa"/>
            <w:shd w:val="clear" w:color="auto" w:fill="auto"/>
            <w:vAlign w:val="center"/>
          </w:tcPr>
          <w:p w:rsidR="00160B42" w:rsidRPr="002E7A21" w:rsidRDefault="00160B42" w:rsidP="003A598F">
            <w:pPr>
              <w:widowControl w:val="0"/>
              <w:jc w:val="center"/>
              <w:rPr>
                <w:sz w:val="24"/>
                <w:szCs w:val="24"/>
              </w:rPr>
            </w:pPr>
            <w:r w:rsidRPr="002E7A21">
              <w:rPr>
                <w:sz w:val="24"/>
                <w:szCs w:val="24"/>
              </w:rPr>
              <w:t>Ед. изм.</w:t>
            </w:r>
          </w:p>
        </w:tc>
        <w:tc>
          <w:tcPr>
            <w:tcW w:w="941" w:type="dxa"/>
            <w:shd w:val="clear" w:color="auto" w:fill="auto"/>
            <w:vAlign w:val="center"/>
          </w:tcPr>
          <w:p w:rsidR="00160B42" w:rsidRPr="002E7A21" w:rsidRDefault="00160B42" w:rsidP="003A598F">
            <w:pPr>
              <w:widowControl w:val="0"/>
              <w:jc w:val="center"/>
              <w:rPr>
                <w:sz w:val="24"/>
                <w:szCs w:val="24"/>
              </w:rPr>
            </w:pPr>
            <w:r w:rsidRPr="002E7A21">
              <w:rPr>
                <w:sz w:val="24"/>
                <w:szCs w:val="24"/>
              </w:rPr>
              <w:t>№ заявки Исполнителю / дата</w:t>
            </w:r>
          </w:p>
        </w:tc>
        <w:tc>
          <w:tcPr>
            <w:tcW w:w="696" w:type="dxa"/>
            <w:shd w:val="clear" w:color="auto" w:fill="auto"/>
            <w:vAlign w:val="center"/>
          </w:tcPr>
          <w:p w:rsidR="00160B42" w:rsidRPr="002E7A21" w:rsidRDefault="00160B42" w:rsidP="003A598F">
            <w:pPr>
              <w:widowControl w:val="0"/>
              <w:jc w:val="center"/>
              <w:rPr>
                <w:sz w:val="24"/>
                <w:szCs w:val="24"/>
              </w:rPr>
            </w:pPr>
            <w:r w:rsidRPr="002E7A21">
              <w:rPr>
                <w:sz w:val="24"/>
                <w:szCs w:val="24"/>
              </w:rPr>
              <w:t>Поставка на склад /дата</w:t>
            </w:r>
          </w:p>
        </w:tc>
        <w:tc>
          <w:tcPr>
            <w:tcW w:w="802" w:type="dxa"/>
            <w:shd w:val="clear" w:color="auto" w:fill="auto"/>
            <w:vAlign w:val="center"/>
          </w:tcPr>
          <w:p w:rsidR="00160B42" w:rsidRPr="002E7A21" w:rsidRDefault="00160B42" w:rsidP="003A598F">
            <w:pPr>
              <w:widowControl w:val="0"/>
              <w:jc w:val="center"/>
              <w:rPr>
                <w:sz w:val="24"/>
                <w:szCs w:val="24"/>
              </w:rPr>
            </w:pPr>
            <w:r w:rsidRPr="002E7A21">
              <w:rPr>
                <w:sz w:val="24"/>
                <w:szCs w:val="24"/>
              </w:rPr>
              <w:t>Медианная цена  со сроком поставки до 5 календ. дней</w:t>
            </w:r>
          </w:p>
        </w:tc>
        <w:tc>
          <w:tcPr>
            <w:tcW w:w="625" w:type="dxa"/>
            <w:shd w:val="clear" w:color="auto" w:fill="auto"/>
            <w:vAlign w:val="center"/>
          </w:tcPr>
          <w:p w:rsidR="00160B42" w:rsidRPr="002E7A21" w:rsidRDefault="00160B42" w:rsidP="003A598F">
            <w:pPr>
              <w:widowControl w:val="0"/>
              <w:jc w:val="center"/>
              <w:rPr>
                <w:sz w:val="24"/>
                <w:szCs w:val="24"/>
              </w:rPr>
            </w:pPr>
            <w:r w:rsidRPr="002E7A21">
              <w:rPr>
                <w:sz w:val="24"/>
                <w:szCs w:val="24"/>
              </w:rPr>
              <w:t>Скидка, % от мед. цены</w:t>
            </w:r>
          </w:p>
        </w:tc>
        <w:tc>
          <w:tcPr>
            <w:tcW w:w="504" w:type="dxa"/>
            <w:shd w:val="clear" w:color="auto" w:fill="auto"/>
            <w:vAlign w:val="center"/>
          </w:tcPr>
          <w:p w:rsidR="00160B42" w:rsidRPr="002E7A21" w:rsidRDefault="00160B42" w:rsidP="003A598F">
            <w:pPr>
              <w:widowControl w:val="0"/>
              <w:jc w:val="center"/>
              <w:rPr>
                <w:sz w:val="24"/>
                <w:szCs w:val="24"/>
              </w:rPr>
            </w:pPr>
            <w:r w:rsidRPr="002E7A21">
              <w:rPr>
                <w:bCs/>
                <w:sz w:val="24"/>
                <w:szCs w:val="24"/>
              </w:rPr>
              <w:t>Цена за ед., без НДС (руб.)</w:t>
            </w:r>
          </w:p>
        </w:tc>
        <w:tc>
          <w:tcPr>
            <w:tcW w:w="812" w:type="dxa"/>
            <w:shd w:val="clear" w:color="auto" w:fill="auto"/>
            <w:vAlign w:val="center"/>
          </w:tcPr>
          <w:p w:rsidR="00160B42" w:rsidRPr="002E7A21" w:rsidRDefault="00160B42" w:rsidP="003A598F">
            <w:pPr>
              <w:widowControl w:val="0"/>
              <w:jc w:val="center"/>
              <w:rPr>
                <w:sz w:val="24"/>
                <w:szCs w:val="24"/>
              </w:rPr>
            </w:pPr>
            <w:r w:rsidRPr="002E7A21">
              <w:rPr>
                <w:bCs/>
                <w:sz w:val="24"/>
                <w:szCs w:val="24"/>
              </w:rPr>
              <w:t>Стоимость, без НДС (руб.)</w:t>
            </w:r>
            <w:r w:rsidRPr="002E7A21">
              <w:rPr>
                <w:bCs/>
                <w:sz w:val="24"/>
                <w:szCs w:val="24"/>
                <w:vertAlign w:val="superscript"/>
              </w:rPr>
              <w:t xml:space="preserve"> </w:t>
            </w:r>
          </w:p>
        </w:tc>
        <w:tc>
          <w:tcPr>
            <w:tcW w:w="661" w:type="dxa"/>
            <w:shd w:val="clear" w:color="auto" w:fill="auto"/>
            <w:vAlign w:val="center"/>
          </w:tcPr>
          <w:p w:rsidR="00160B42" w:rsidRPr="002E7A21" w:rsidRDefault="00160B42" w:rsidP="003A598F">
            <w:pPr>
              <w:widowControl w:val="0"/>
              <w:jc w:val="center"/>
              <w:rPr>
                <w:sz w:val="24"/>
                <w:szCs w:val="24"/>
              </w:rPr>
            </w:pPr>
            <w:r w:rsidRPr="002E7A21">
              <w:rPr>
                <w:bCs/>
                <w:sz w:val="24"/>
                <w:szCs w:val="24"/>
              </w:rPr>
              <w:t xml:space="preserve">Сумма НДС___ %, (руб.)  </w:t>
            </w:r>
          </w:p>
        </w:tc>
        <w:tc>
          <w:tcPr>
            <w:tcW w:w="737" w:type="dxa"/>
            <w:vAlign w:val="center"/>
          </w:tcPr>
          <w:p w:rsidR="00160B42" w:rsidRPr="002E7A21" w:rsidRDefault="00160B42" w:rsidP="003A598F">
            <w:pPr>
              <w:widowControl w:val="0"/>
              <w:jc w:val="center"/>
              <w:rPr>
                <w:sz w:val="24"/>
                <w:szCs w:val="24"/>
              </w:rPr>
            </w:pPr>
            <w:r w:rsidRPr="002E7A21">
              <w:rPr>
                <w:bCs/>
                <w:sz w:val="24"/>
                <w:szCs w:val="24"/>
              </w:rPr>
              <w:t>Стоимость в т. ч. НДС, (руб.)</w:t>
            </w:r>
            <w:r w:rsidRPr="002E7A21">
              <w:rPr>
                <w:bCs/>
                <w:sz w:val="24"/>
                <w:szCs w:val="24"/>
                <w:vertAlign w:val="superscript"/>
              </w:rPr>
              <w:t xml:space="preserve"> </w:t>
            </w:r>
          </w:p>
        </w:tc>
      </w:tr>
      <w:tr w:rsidR="00160B42" w:rsidRPr="002E7A21" w:rsidTr="003A598F">
        <w:trPr>
          <w:trHeight w:val="195"/>
          <w:jc w:val="center"/>
        </w:trPr>
        <w:tc>
          <w:tcPr>
            <w:tcW w:w="317" w:type="dxa"/>
            <w:shd w:val="clear" w:color="auto" w:fill="auto"/>
            <w:vAlign w:val="center"/>
          </w:tcPr>
          <w:p w:rsidR="00160B42" w:rsidRPr="002E7A21" w:rsidRDefault="00160B42" w:rsidP="003A598F">
            <w:pPr>
              <w:widowControl w:val="0"/>
              <w:jc w:val="center"/>
              <w:rPr>
                <w:sz w:val="24"/>
                <w:szCs w:val="24"/>
              </w:rPr>
            </w:pPr>
          </w:p>
        </w:tc>
        <w:tc>
          <w:tcPr>
            <w:tcW w:w="543" w:type="dxa"/>
            <w:shd w:val="clear" w:color="auto" w:fill="auto"/>
            <w:vAlign w:val="center"/>
          </w:tcPr>
          <w:p w:rsidR="00160B42" w:rsidRPr="002E7A21" w:rsidRDefault="00160B42" w:rsidP="003A598F">
            <w:pPr>
              <w:widowControl w:val="0"/>
              <w:jc w:val="center"/>
              <w:rPr>
                <w:sz w:val="24"/>
                <w:szCs w:val="24"/>
              </w:rPr>
            </w:pPr>
          </w:p>
        </w:tc>
        <w:tc>
          <w:tcPr>
            <w:tcW w:w="622" w:type="dxa"/>
            <w:shd w:val="clear" w:color="auto" w:fill="auto"/>
            <w:vAlign w:val="center"/>
          </w:tcPr>
          <w:p w:rsidR="00160B42" w:rsidRPr="002E7A21" w:rsidRDefault="00160B42" w:rsidP="003A598F">
            <w:pPr>
              <w:widowControl w:val="0"/>
              <w:jc w:val="center"/>
              <w:rPr>
                <w:sz w:val="24"/>
                <w:szCs w:val="24"/>
              </w:rPr>
            </w:pPr>
          </w:p>
        </w:tc>
        <w:tc>
          <w:tcPr>
            <w:tcW w:w="985" w:type="dxa"/>
            <w:shd w:val="clear" w:color="auto" w:fill="auto"/>
            <w:vAlign w:val="center"/>
          </w:tcPr>
          <w:p w:rsidR="00160B42" w:rsidRPr="002E7A21" w:rsidRDefault="00160B42" w:rsidP="003A598F">
            <w:pPr>
              <w:widowControl w:val="0"/>
              <w:jc w:val="center"/>
              <w:rPr>
                <w:sz w:val="24"/>
                <w:szCs w:val="24"/>
              </w:rPr>
            </w:pPr>
          </w:p>
        </w:tc>
        <w:tc>
          <w:tcPr>
            <w:tcW w:w="451" w:type="dxa"/>
            <w:shd w:val="clear" w:color="auto" w:fill="auto"/>
            <w:vAlign w:val="center"/>
          </w:tcPr>
          <w:p w:rsidR="00160B42" w:rsidRPr="002E7A21" w:rsidRDefault="00160B42" w:rsidP="003A598F">
            <w:pPr>
              <w:widowControl w:val="0"/>
              <w:jc w:val="center"/>
              <w:rPr>
                <w:sz w:val="24"/>
                <w:szCs w:val="24"/>
              </w:rPr>
            </w:pPr>
          </w:p>
        </w:tc>
        <w:tc>
          <w:tcPr>
            <w:tcW w:w="427" w:type="dxa"/>
            <w:shd w:val="clear" w:color="auto" w:fill="auto"/>
            <w:vAlign w:val="center"/>
          </w:tcPr>
          <w:p w:rsidR="00160B42" w:rsidRPr="002E7A21" w:rsidRDefault="00160B42" w:rsidP="003A598F">
            <w:pPr>
              <w:widowControl w:val="0"/>
              <w:jc w:val="center"/>
              <w:rPr>
                <w:sz w:val="24"/>
                <w:szCs w:val="24"/>
              </w:rPr>
            </w:pPr>
          </w:p>
        </w:tc>
        <w:tc>
          <w:tcPr>
            <w:tcW w:w="941" w:type="dxa"/>
            <w:shd w:val="clear" w:color="auto" w:fill="auto"/>
            <w:vAlign w:val="center"/>
          </w:tcPr>
          <w:p w:rsidR="00160B42" w:rsidRPr="002E7A21" w:rsidRDefault="00160B42" w:rsidP="003A598F">
            <w:pPr>
              <w:widowControl w:val="0"/>
              <w:jc w:val="center"/>
              <w:rPr>
                <w:sz w:val="24"/>
                <w:szCs w:val="24"/>
              </w:rPr>
            </w:pPr>
          </w:p>
        </w:tc>
        <w:tc>
          <w:tcPr>
            <w:tcW w:w="696" w:type="dxa"/>
            <w:shd w:val="clear" w:color="auto" w:fill="auto"/>
            <w:vAlign w:val="center"/>
          </w:tcPr>
          <w:p w:rsidR="00160B42" w:rsidRPr="002E7A21" w:rsidRDefault="00160B42" w:rsidP="003A598F">
            <w:pPr>
              <w:widowControl w:val="0"/>
              <w:jc w:val="center"/>
              <w:rPr>
                <w:sz w:val="24"/>
                <w:szCs w:val="24"/>
              </w:rPr>
            </w:pPr>
          </w:p>
        </w:tc>
        <w:tc>
          <w:tcPr>
            <w:tcW w:w="802" w:type="dxa"/>
            <w:shd w:val="clear" w:color="auto" w:fill="auto"/>
            <w:vAlign w:val="center"/>
          </w:tcPr>
          <w:p w:rsidR="00160B42" w:rsidRPr="002E7A21" w:rsidRDefault="00160B42" w:rsidP="003A598F">
            <w:pPr>
              <w:widowControl w:val="0"/>
              <w:jc w:val="center"/>
              <w:rPr>
                <w:sz w:val="24"/>
                <w:szCs w:val="24"/>
              </w:rPr>
            </w:pPr>
          </w:p>
        </w:tc>
        <w:tc>
          <w:tcPr>
            <w:tcW w:w="625" w:type="dxa"/>
            <w:shd w:val="clear" w:color="auto" w:fill="auto"/>
            <w:vAlign w:val="center"/>
          </w:tcPr>
          <w:p w:rsidR="00160B42" w:rsidRPr="002E7A21" w:rsidRDefault="00160B42" w:rsidP="003A598F">
            <w:pPr>
              <w:widowControl w:val="0"/>
              <w:jc w:val="center"/>
              <w:rPr>
                <w:sz w:val="24"/>
                <w:szCs w:val="24"/>
              </w:rPr>
            </w:pPr>
          </w:p>
        </w:tc>
        <w:tc>
          <w:tcPr>
            <w:tcW w:w="504" w:type="dxa"/>
            <w:shd w:val="clear" w:color="auto" w:fill="auto"/>
            <w:vAlign w:val="center"/>
          </w:tcPr>
          <w:p w:rsidR="00160B42" w:rsidRPr="002E7A21" w:rsidRDefault="00160B42" w:rsidP="003A598F">
            <w:pPr>
              <w:widowControl w:val="0"/>
              <w:jc w:val="center"/>
              <w:rPr>
                <w:sz w:val="24"/>
                <w:szCs w:val="24"/>
              </w:rPr>
            </w:pPr>
          </w:p>
        </w:tc>
        <w:tc>
          <w:tcPr>
            <w:tcW w:w="812" w:type="dxa"/>
            <w:shd w:val="clear" w:color="auto" w:fill="auto"/>
            <w:vAlign w:val="center"/>
          </w:tcPr>
          <w:p w:rsidR="00160B42" w:rsidRPr="002E7A21" w:rsidRDefault="00160B42" w:rsidP="003A598F">
            <w:pPr>
              <w:widowControl w:val="0"/>
              <w:jc w:val="center"/>
              <w:rPr>
                <w:sz w:val="24"/>
                <w:szCs w:val="24"/>
              </w:rPr>
            </w:pPr>
          </w:p>
        </w:tc>
        <w:tc>
          <w:tcPr>
            <w:tcW w:w="661" w:type="dxa"/>
          </w:tcPr>
          <w:p w:rsidR="00160B42" w:rsidRPr="002E7A21" w:rsidRDefault="00160B42" w:rsidP="003A598F">
            <w:pPr>
              <w:widowControl w:val="0"/>
              <w:jc w:val="center"/>
              <w:rPr>
                <w:sz w:val="24"/>
                <w:szCs w:val="24"/>
              </w:rPr>
            </w:pPr>
          </w:p>
        </w:tc>
        <w:tc>
          <w:tcPr>
            <w:tcW w:w="737" w:type="dxa"/>
          </w:tcPr>
          <w:p w:rsidR="00160B42" w:rsidRPr="002E7A21" w:rsidRDefault="00160B42" w:rsidP="003A598F">
            <w:pPr>
              <w:widowControl w:val="0"/>
              <w:jc w:val="center"/>
              <w:rPr>
                <w:sz w:val="24"/>
                <w:szCs w:val="24"/>
              </w:rPr>
            </w:pPr>
          </w:p>
        </w:tc>
      </w:tr>
    </w:tbl>
    <w:p w:rsidR="00160B42" w:rsidRPr="002E7A21" w:rsidRDefault="00160B42" w:rsidP="00160B42">
      <w:pPr>
        <w:widowControl w:val="0"/>
        <w:ind w:firstLine="567"/>
        <w:rPr>
          <w:sz w:val="24"/>
          <w:szCs w:val="24"/>
        </w:rPr>
      </w:pPr>
    </w:p>
    <w:p w:rsidR="00160B42" w:rsidRPr="002E7A21" w:rsidRDefault="00160B42" w:rsidP="00160B42">
      <w:pPr>
        <w:widowControl w:val="0"/>
        <w:ind w:firstLine="567"/>
        <w:rPr>
          <w:sz w:val="24"/>
          <w:szCs w:val="24"/>
        </w:rPr>
      </w:pPr>
    </w:p>
    <w:p w:rsidR="00160B42" w:rsidRPr="002E7A21" w:rsidRDefault="00160B42" w:rsidP="00160B42">
      <w:pPr>
        <w:rPr>
          <w:sz w:val="24"/>
          <w:szCs w:val="24"/>
        </w:rPr>
      </w:pPr>
      <w:r w:rsidRPr="002E7A21">
        <w:rPr>
          <w:sz w:val="24"/>
          <w:szCs w:val="24"/>
        </w:rPr>
        <w:t xml:space="preserve">Общая стоимость запасных частей, расходных материалов составила ____________ руб. ________ коп.  </w:t>
      </w:r>
      <w:proofErr w:type="spellStart"/>
      <w:r w:rsidRPr="002E7A21">
        <w:rPr>
          <w:sz w:val="24"/>
          <w:szCs w:val="24"/>
        </w:rPr>
        <w:t>втч</w:t>
      </w:r>
      <w:proofErr w:type="spellEnd"/>
      <w:r w:rsidRPr="002E7A21">
        <w:rPr>
          <w:sz w:val="24"/>
          <w:szCs w:val="24"/>
        </w:rPr>
        <w:t xml:space="preserve"> НДС ____%___________ (__________), итого с учетом НДС ________</w:t>
      </w:r>
      <w:proofErr w:type="gramStart"/>
      <w:r w:rsidRPr="002E7A21">
        <w:rPr>
          <w:sz w:val="24"/>
          <w:szCs w:val="24"/>
        </w:rPr>
        <w:t>_)_</w:t>
      </w:r>
      <w:proofErr w:type="gramEnd"/>
      <w:r w:rsidRPr="002E7A21">
        <w:rPr>
          <w:sz w:val="24"/>
          <w:szCs w:val="24"/>
        </w:rPr>
        <w:t>___</w:t>
      </w:r>
    </w:p>
    <w:p w:rsidR="00160B42" w:rsidRPr="002E7A21" w:rsidRDefault="00160B42" w:rsidP="00160B42">
      <w:pPr>
        <w:rPr>
          <w:sz w:val="24"/>
          <w:szCs w:val="24"/>
        </w:rPr>
      </w:pPr>
    </w:p>
    <w:p w:rsidR="00160B42" w:rsidRPr="002E7A21" w:rsidRDefault="00160B42" w:rsidP="00160B42">
      <w:pPr>
        <w:rPr>
          <w:sz w:val="24"/>
          <w:szCs w:val="24"/>
        </w:rPr>
      </w:pPr>
      <w:r w:rsidRPr="002E7A21">
        <w:rPr>
          <w:sz w:val="24"/>
          <w:szCs w:val="24"/>
        </w:rPr>
        <w:lastRenderedPageBreak/>
        <w:t>Настоящий Акт составлен в двух экземплярах, имеющих равную силу, по одному для каждой Стороны.</w:t>
      </w:r>
    </w:p>
    <w:tbl>
      <w:tblPr>
        <w:tblpPr w:leftFromText="180" w:rightFromText="180" w:vertAnchor="text" w:horzAnchor="margin" w:tblpY="107"/>
        <w:tblW w:w="19035" w:type="dxa"/>
        <w:tblLook w:val="04A0" w:firstRow="1" w:lastRow="0" w:firstColumn="1" w:lastColumn="0" w:noHBand="0" w:noVBand="1"/>
      </w:tblPr>
      <w:tblGrid>
        <w:gridCol w:w="4786"/>
        <w:gridCol w:w="4786"/>
        <w:gridCol w:w="4786"/>
        <w:gridCol w:w="4677"/>
      </w:tblGrid>
      <w:tr w:rsidR="00160B42" w:rsidRPr="002E7A21" w:rsidTr="003A598F">
        <w:trPr>
          <w:trHeight w:val="1859"/>
        </w:trPr>
        <w:tc>
          <w:tcPr>
            <w:tcW w:w="4786" w:type="dxa"/>
          </w:tcPr>
          <w:p w:rsidR="00160B42" w:rsidRPr="004E7BC7" w:rsidRDefault="00160B42" w:rsidP="003A598F">
            <w:pPr>
              <w:rPr>
                <w:b/>
                <w:caps/>
              </w:rPr>
            </w:pPr>
            <w:r w:rsidRPr="004E7BC7">
              <w:rPr>
                <w:b/>
                <w:caps/>
              </w:rPr>
              <w:t>ЗАКАЗЧИК:</w:t>
            </w:r>
          </w:p>
          <w:p w:rsidR="00160B42" w:rsidRPr="004E7BC7" w:rsidRDefault="00160B42" w:rsidP="003A598F">
            <w:pPr>
              <w:widowControl w:val="0"/>
              <w:autoSpaceDE w:val="0"/>
              <w:snapToGrid w:val="0"/>
            </w:pPr>
            <w:r w:rsidRPr="004E7BC7">
              <w:t xml:space="preserve">___________________/ </w:t>
            </w:r>
            <w:r w:rsidR="006E713D">
              <w:t xml:space="preserve">                      </w:t>
            </w:r>
            <w:r w:rsidRPr="004E7BC7">
              <w:t>/</w:t>
            </w:r>
          </w:p>
          <w:p w:rsidR="00160B42" w:rsidRDefault="00160B42" w:rsidP="006E713D">
            <w:pPr>
              <w:rPr>
                <w:sz w:val="24"/>
                <w:szCs w:val="24"/>
              </w:rPr>
            </w:pPr>
            <w:r>
              <w:t>«____»____________________202</w:t>
            </w:r>
            <w:r w:rsidR="006E713D">
              <w:t xml:space="preserve">    </w:t>
            </w:r>
            <w:r w:rsidRPr="004E7BC7">
              <w:t>г</w:t>
            </w:r>
          </w:p>
        </w:tc>
        <w:tc>
          <w:tcPr>
            <w:tcW w:w="4786" w:type="dxa"/>
          </w:tcPr>
          <w:p w:rsidR="00160B42" w:rsidRPr="00722B1E" w:rsidRDefault="00160B42" w:rsidP="003A598F">
            <w:pPr>
              <w:pStyle w:val="LBBodyText1"/>
              <w:keepNext/>
              <w:rPr>
                <w:b/>
                <w:szCs w:val="24"/>
              </w:rPr>
            </w:pPr>
            <w:r w:rsidRPr="00722B1E">
              <w:rPr>
                <w:b/>
                <w:szCs w:val="24"/>
              </w:rPr>
              <w:t>ИСПОЛНИТЕЛЬ:</w:t>
            </w:r>
          </w:p>
          <w:p w:rsidR="00160B42" w:rsidRDefault="00160B42" w:rsidP="003A598F">
            <w:pPr>
              <w:pStyle w:val="LBBodyText1"/>
              <w:keepNext/>
              <w:rPr>
                <w:szCs w:val="24"/>
              </w:rPr>
            </w:pPr>
            <w:r>
              <w:rPr>
                <w:szCs w:val="24"/>
              </w:rPr>
              <w:t>_____________/</w:t>
            </w:r>
            <w:r w:rsidR="006E713D">
              <w:rPr>
                <w:szCs w:val="24"/>
              </w:rPr>
              <w:t xml:space="preserve">             </w:t>
            </w:r>
            <w:r>
              <w:rPr>
                <w:szCs w:val="24"/>
              </w:rPr>
              <w:t>/</w:t>
            </w:r>
          </w:p>
          <w:p w:rsidR="00160B42" w:rsidRDefault="00160B42" w:rsidP="003A598F">
            <w:pPr>
              <w:pStyle w:val="LBBodyText1"/>
              <w:keepNext/>
              <w:rPr>
                <w:szCs w:val="24"/>
              </w:rPr>
            </w:pPr>
            <w:proofErr w:type="gramStart"/>
            <w:r>
              <w:rPr>
                <w:szCs w:val="24"/>
              </w:rPr>
              <w:t>«»_</w:t>
            </w:r>
            <w:proofErr w:type="gramEnd"/>
            <w:r>
              <w:rPr>
                <w:szCs w:val="24"/>
              </w:rPr>
              <w:t>_________202</w:t>
            </w:r>
            <w:r w:rsidR="006E713D">
              <w:rPr>
                <w:szCs w:val="24"/>
              </w:rPr>
              <w:t xml:space="preserve">   </w:t>
            </w:r>
            <w:r>
              <w:rPr>
                <w:szCs w:val="24"/>
              </w:rPr>
              <w:t xml:space="preserve"> г</w:t>
            </w:r>
          </w:p>
          <w:p w:rsidR="00160B42" w:rsidRPr="00722B1E" w:rsidRDefault="00160B42" w:rsidP="003A598F">
            <w:pPr>
              <w:pStyle w:val="LBBodyText1"/>
              <w:keepNext/>
              <w:rPr>
                <w:szCs w:val="24"/>
              </w:rPr>
            </w:pPr>
            <w:r>
              <w:rPr>
                <w:szCs w:val="24"/>
              </w:rPr>
              <w:t xml:space="preserve">МП </w:t>
            </w:r>
            <w:proofErr w:type="gramStart"/>
            <w:r>
              <w:rPr>
                <w:szCs w:val="24"/>
              </w:rPr>
              <w:t>( при</w:t>
            </w:r>
            <w:proofErr w:type="gramEnd"/>
            <w:r>
              <w:rPr>
                <w:szCs w:val="24"/>
              </w:rPr>
              <w:t xml:space="preserve"> наличии печати)</w:t>
            </w:r>
          </w:p>
          <w:p w:rsidR="00160B42" w:rsidRDefault="00160B42" w:rsidP="003A598F">
            <w:pPr>
              <w:rPr>
                <w:sz w:val="24"/>
                <w:szCs w:val="24"/>
              </w:rPr>
            </w:pPr>
          </w:p>
        </w:tc>
        <w:tc>
          <w:tcPr>
            <w:tcW w:w="4786" w:type="dxa"/>
            <w:hideMark/>
          </w:tcPr>
          <w:p w:rsidR="00160B42" w:rsidRPr="002E7A21" w:rsidRDefault="00160B42" w:rsidP="003A598F">
            <w:pPr>
              <w:rPr>
                <w:sz w:val="24"/>
                <w:szCs w:val="24"/>
              </w:rPr>
            </w:pPr>
          </w:p>
        </w:tc>
        <w:tc>
          <w:tcPr>
            <w:tcW w:w="4677" w:type="dxa"/>
            <w:hideMark/>
          </w:tcPr>
          <w:p w:rsidR="00160B42" w:rsidRPr="002E7A21" w:rsidRDefault="00160B42" w:rsidP="003A598F">
            <w:pPr>
              <w:rPr>
                <w:sz w:val="24"/>
                <w:szCs w:val="24"/>
              </w:rPr>
            </w:pPr>
          </w:p>
        </w:tc>
      </w:tr>
    </w:tbl>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Pr="002E7A21" w:rsidRDefault="00160B42" w:rsidP="00160B42">
      <w:pPr>
        <w:jc w:val="right"/>
        <w:rPr>
          <w:sz w:val="24"/>
          <w:szCs w:val="24"/>
        </w:rPr>
      </w:pPr>
      <w:r w:rsidRPr="002E7A21">
        <w:rPr>
          <w:sz w:val="24"/>
          <w:szCs w:val="24"/>
        </w:rPr>
        <w:t xml:space="preserve">Приложение № </w:t>
      </w:r>
      <w:r w:rsidR="006E713D">
        <w:rPr>
          <w:sz w:val="24"/>
          <w:szCs w:val="24"/>
        </w:rPr>
        <w:t>7</w:t>
      </w:r>
    </w:p>
    <w:p w:rsidR="00160B42" w:rsidRPr="002E7A21" w:rsidRDefault="00160B42" w:rsidP="00160B42">
      <w:pPr>
        <w:ind w:left="5103"/>
        <w:jc w:val="right"/>
        <w:rPr>
          <w:sz w:val="24"/>
          <w:szCs w:val="24"/>
        </w:rPr>
      </w:pPr>
      <w:r w:rsidRPr="002E7A21">
        <w:rPr>
          <w:sz w:val="24"/>
          <w:szCs w:val="24"/>
        </w:rPr>
        <w:t xml:space="preserve">к Договору </w:t>
      </w:r>
      <w:r w:rsidR="00203B0C" w:rsidRPr="00203B0C">
        <w:rPr>
          <w:sz w:val="24"/>
          <w:szCs w:val="24"/>
        </w:rPr>
        <w:t xml:space="preserve">на оказание услуг по техническому обслуживанию и ремонту </w:t>
      </w:r>
      <w:r w:rsidR="00EC1448">
        <w:rPr>
          <w:sz w:val="24"/>
          <w:szCs w:val="24"/>
        </w:rPr>
        <w:t>легковых</w:t>
      </w:r>
      <w:r w:rsidR="00203B0C" w:rsidRPr="00203B0C">
        <w:rPr>
          <w:sz w:val="24"/>
          <w:szCs w:val="24"/>
        </w:rPr>
        <w:t xml:space="preserve"> 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r w:rsidRPr="002E7A21">
        <w:rPr>
          <w:sz w:val="24"/>
          <w:szCs w:val="24"/>
        </w:rPr>
        <w:br/>
        <w:t>от ___________ 202</w:t>
      </w:r>
      <w:r w:rsidR="006E713D">
        <w:rPr>
          <w:sz w:val="24"/>
          <w:szCs w:val="24"/>
        </w:rPr>
        <w:t>6</w:t>
      </w:r>
      <w:r w:rsidRPr="002E7A21">
        <w:rPr>
          <w:sz w:val="24"/>
          <w:szCs w:val="24"/>
        </w:rPr>
        <w:t xml:space="preserve"> г. </w:t>
      </w:r>
    </w:p>
    <w:p w:rsidR="00160B42" w:rsidRPr="002E7A21" w:rsidRDefault="006E713D" w:rsidP="006E713D">
      <w:pPr>
        <w:ind w:left="5103"/>
        <w:rPr>
          <w:b/>
          <w:sz w:val="24"/>
          <w:szCs w:val="24"/>
        </w:rPr>
      </w:pPr>
      <w:r>
        <w:rPr>
          <w:sz w:val="24"/>
          <w:szCs w:val="24"/>
        </w:rPr>
        <w:t xml:space="preserve">                                </w:t>
      </w:r>
      <w:r w:rsidR="00160B42" w:rsidRPr="002E7A21">
        <w:rPr>
          <w:sz w:val="24"/>
          <w:szCs w:val="24"/>
        </w:rPr>
        <w:t>№</w:t>
      </w:r>
      <w:r w:rsidR="00160B42" w:rsidRPr="00F431DB">
        <w:t xml:space="preserve"> </w:t>
      </w:r>
    </w:p>
    <w:p w:rsidR="00160B42" w:rsidRPr="002E7A21" w:rsidRDefault="00160B42" w:rsidP="00160B42">
      <w:pPr>
        <w:ind w:left="5103"/>
        <w:jc w:val="right"/>
        <w:rPr>
          <w:sz w:val="24"/>
          <w:szCs w:val="24"/>
        </w:rPr>
      </w:pPr>
    </w:p>
    <w:p w:rsidR="00160B42" w:rsidRPr="002E7A21" w:rsidRDefault="00160B42" w:rsidP="00160B42">
      <w:pPr>
        <w:jc w:val="center"/>
        <w:rPr>
          <w:b/>
          <w:sz w:val="24"/>
          <w:szCs w:val="24"/>
        </w:rPr>
      </w:pPr>
      <w:r w:rsidRPr="002E7A21">
        <w:rPr>
          <w:b/>
          <w:sz w:val="24"/>
          <w:szCs w:val="24"/>
        </w:rPr>
        <w:t>МЕСТО ОКАЗАНИЯ УСЛУГИ</w:t>
      </w:r>
    </w:p>
    <w:p w:rsidR="00160B42" w:rsidRPr="002E7A21" w:rsidRDefault="00160B42" w:rsidP="00160B42">
      <w:pPr>
        <w:jc w:val="center"/>
        <w:rPr>
          <w:b/>
          <w:sz w:val="24"/>
          <w:szCs w:val="24"/>
        </w:rPr>
      </w:pPr>
    </w:p>
    <w:p w:rsidR="00160B42" w:rsidRPr="002E7A21" w:rsidRDefault="00160B42" w:rsidP="00160B42">
      <w:pPr>
        <w:jc w:val="center"/>
        <w:rPr>
          <w:b/>
          <w:sz w:val="24"/>
          <w:szCs w:val="24"/>
        </w:rPr>
      </w:pPr>
    </w:p>
    <w:tbl>
      <w:tblPr>
        <w:tblW w:w="90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515"/>
        <w:gridCol w:w="4536"/>
      </w:tblGrid>
      <w:tr w:rsidR="00160B42" w:rsidRPr="002E7A21" w:rsidTr="003A598F">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0B42" w:rsidRPr="002E7A21" w:rsidRDefault="00160B42" w:rsidP="003A598F">
            <w:pPr>
              <w:jc w:val="center"/>
              <w:rPr>
                <w:sz w:val="24"/>
                <w:szCs w:val="24"/>
              </w:rPr>
            </w:pPr>
            <w:r w:rsidRPr="002E7A21">
              <w:rPr>
                <w:sz w:val="24"/>
                <w:szCs w:val="24"/>
              </w:rPr>
              <w:t>№ п/п</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0B42" w:rsidRPr="002E7A21" w:rsidRDefault="00160B42" w:rsidP="003A598F">
            <w:pPr>
              <w:jc w:val="center"/>
              <w:rPr>
                <w:sz w:val="24"/>
                <w:szCs w:val="24"/>
              </w:rPr>
            </w:pPr>
            <w:r w:rsidRPr="002E7A21">
              <w:rPr>
                <w:sz w:val="24"/>
                <w:szCs w:val="24"/>
              </w:rPr>
              <w:t xml:space="preserve">Наименование СТО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60B42" w:rsidRPr="002E7A21" w:rsidRDefault="00160B42" w:rsidP="003A598F">
            <w:pPr>
              <w:jc w:val="center"/>
              <w:rPr>
                <w:sz w:val="24"/>
                <w:szCs w:val="24"/>
              </w:rPr>
            </w:pPr>
            <w:r w:rsidRPr="002E7A21">
              <w:rPr>
                <w:sz w:val="24"/>
                <w:szCs w:val="24"/>
              </w:rPr>
              <w:t>Адрес СТО</w:t>
            </w:r>
          </w:p>
        </w:tc>
      </w:tr>
      <w:tr w:rsidR="00160B42" w:rsidRPr="002E7A21" w:rsidTr="003A598F">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60B42" w:rsidRPr="002E7A21" w:rsidRDefault="00160B42" w:rsidP="003A598F">
            <w:pPr>
              <w:jc w:val="center"/>
              <w:rPr>
                <w:sz w:val="24"/>
                <w:szCs w:val="24"/>
              </w:rPr>
            </w:pPr>
            <w:r>
              <w:rPr>
                <w:sz w:val="24"/>
                <w:szCs w:val="24"/>
              </w:rPr>
              <w:t>1</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tcPr>
          <w:p w:rsidR="00160B42" w:rsidRPr="002E7A21" w:rsidRDefault="00160B42" w:rsidP="003A598F">
            <w:pPr>
              <w:jc w:val="center"/>
              <w:rPr>
                <w:sz w:val="24"/>
                <w:szCs w:val="24"/>
              </w:rPr>
            </w:pPr>
            <w:r>
              <w:rPr>
                <w:sz w:val="24"/>
                <w:szCs w:val="24"/>
              </w:rPr>
              <w:t>СТО</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60B42" w:rsidRPr="002E7A21" w:rsidRDefault="00160B42" w:rsidP="003A598F">
            <w:pPr>
              <w:jc w:val="center"/>
              <w:rPr>
                <w:sz w:val="24"/>
                <w:szCs w:val="24"/>
              </w:rPr>
            </w:pPr>
          </w:p>
        </w:tc>
      </w:tr>
    </w:tbl>
    <w:p w:rsidR="00160B42" w:rsidRPr="002E7A21" w:rsidRDefault="00160B42" w:rsidP="00160B42">
      <w:pPr>
        <w:jc w:val="center"/>
        <w:rPr>
          <w:b/>
          <w:sz w:val="24"/>
          <w:szCs w:val="24"/>
        </w:rPr>
      </w:pPr>
    </w:p>
    <w:p w:rsidR="00160B42" w:rsidRPr="002E7A21" w:rsidRDefault="00160B42" w:rsidP="00160B42">
      <w:pPr>
        <w:jc w:val="center"/>
        <w:rPr>
          <w:b/>
          <w:sz w:val="24"/>
          <w:szCs w:val="24"/>
        </w:rPr>
      </w:pPr>
    </w:p>
    <w:p w:rsidR="00160B42" w:rsidRPr="002E7A21" w:rsidRDefault="00160B42" w:rsidP="00160B42">
      <w:pPr>
        <w:jc w:val="center"/>
        <w:rPr>
          <w:b/>
          <w:sz w:val="24"/>
          <w:szCs w:val="24"/>
        </w:rPr>
      </w:pPr>
    </w:p>
    <w:p w:rsidR="00160B42" w:rsidRPr="002E7A21" w:rsidRDefault="00160B42" w:rsidP="00160B42">
      <w:pPr>
        <w:jc w:val="center"/>
        <w:rPr>
          <w:b/>
          <w:sz w:val="24"/>
          <w:szCs w:val="24"/>
        </w:rPr>
      </w:pPr>
    </w:p>
    <w:p w:rsidR="00160B42" w:rsidRPr="002E7A21" w:rsidRDefault="00160B42" w:rsidP="00160B42">
      <w:pPr>
        <w:jc w:val="center"/>
        <w:rPr>
          <w:b/>
          <w:sz w:val="24"/>
          <w:szCs w:val="24"/>
        </w:rPr>
      </w:pPr>
    </w:p>
    <w:p w:rsidR="00160B42" w:rsidRPr="002E7A21" w:rsidRDefault="00160B42" w:rsidP="00160B42">
      <w:pPr>
        <w:rPr>
          <w:sz w:val="24"/>
          <w:szCs w:val="24"/>
        </w:rPr>
      </w:pPr>
    </w:p>
    <w:tbl>
      <w:tblPr>
        <w:tblStyle w:val="a6"/>
        <w:tblpPr w:leftFromText="180" w:rightFromText="180" w:vertAnchor="text" w:horzAnchor="margin" w:tblpXSpec="center" w:tblpY="157"/>
        <w:tblW w:w="0" w:type="auto"/>
        <w:tblLook w:val="04A0" w:firstRow="1" w:lastRow="0" w:firstColumn="1" w:lastColumn="0" w:noHBand="0" w:noVBand="1"/>
      </w:tblPr>
      <w:tblGrid>
        <w:gridCol w:w="4677"/>
        <w:gridCol w:w="4678"/>
      </w:tblGrid>
      <w:tr w:rsidR="006E713D" w:rsidTr="003A598F">
        <w:tc>
          <w:tcPr>
            <w:tcW w:w="4248" w:type="dxa"/>
          </w:tcPr>
          <w:tbl>
            <w:tblPr>
              <w:tblStyle w:val="a6"/>
              <w:tblW w:w="9356" w:type="dxa"/>
              <w:tblLook w:val="04A0" w:firstRow="1" w:lastRow="0" w:firstColumn="1" w:lastColumn="0" w:noHBand="0" w:noVBand="1"/>
            </w:tblPr>
            <w:tblGrid>
              <w:gridCol w:w="4678"/>
              <w:gridCol w:w="4678"/>
            </w:tblGrid>
            <w:tr w:rsidR="006E713D" w:rsidRPr="00592468" w:rsidTr="003A598F">
              <w:tc>
                <w:tcPr>
                  <w:tcW w:w="4678" w:type="dxa"/>
                </w:tcPr>
                <w:p w:rsidR="006E713D" w:rsidRPr="00592468" w:rsidRDefault="006E713D" w:rsidP="006E713D">
                  <w:pPr>
                    <w:pStyle w:val="LBBodyText1"/>
                    <w:keepNext/>
                    <w:framePr w:hSpace="180" w:wrap="around" w:vAnchor="text" w:hAnchor="margin" w:xAlign="center" w:y="157"/>
                    <w:jc w:val="center"/>
                  </w:pPr>
                  <w:r w:rsidRPr="00592468">
                    <w:rPr>
                      <w:b/>
                    </w:rPr>
                    <w:t>ЗАКАЗЧИК:</w:t>
                  </w:r>
                </w:p>
              </w:tc>
              <w:tc>
                <w:tcPr>
                  <w:tcW w:w="4678" w:type="dxa"/>
                </w:tcPr>
                <w:p w:rsidR="006E713D" w:rsidRPr="00592468" w:rsidRDefault="006E713D" w:rsidP="006E713D">
                  <w:pPr>
                    <w:pStyle w:val="LBBodyText1"/>
                    <w:keepNext/>
                    <w:framePr w:hSpace="180" w:wrap="around" w:vAnchor="text" w:hAnchor="margin" w:xAlign="center" w:y="157"/>
                    <w:jc w:val="center"/>
                  </w:pPr>
                  <w:r w:rsidRPr="00592468">
                    <w:rPr>
                      <w:b/>
                    </w:rPr>
                    <w:t>ИСПОЛНИТЕЛЬ:</w:t>
                  </w:r>
                </w:p>
              </w:tc>
            </w:tr>
            <w:tr w:rsidR="006E713D" w:rsidRPr="00592468" w:rsidTr="003A598F">
              <w:tc>
                <w:tcPr>
                  <w:tcW w:w="4678" w:type="dxa"/>
                </w:tcPr>
                <w:p w:rsidR="006E713D" w:rsidRPr="00592468" w:rsidRDefault="006E713D" w:rsidP="006E713D">
                  <w:pPr>
                    <w:pStyle w:val="LBBodyText1"/>
                    <w:keepNext/>
                    <w:framePr w:hSpace="180" w:wrap="around" w:vAnchor="text" w:hAnchor="margin" w:xAlign="center" w:y="157"/>
                    <w:jc w:val="left"/>
                  </w:pPr>
                </w:p>
              </w:tc>
              <w:tc>
                <w:tcPr>
                  <w:tcW w:w="4678" w:type="dxa"/>
                </w:tcPr>
                <w:p w:rsidR="006E713D" w:rsidRPr="00592468" w:rsidRDefault="006E713D" w:rsidP="006E713D">
                  <w:pPr>
                    <w:pStyle w:val="LBBodyText1"/>
                    <w:keepNext/>
                    <w:framePr w:hSpace="180" w:wrap="around" w:vAnchor="text" w:hAnchor="margin" w:xAlign="center" w:y="157"/>
                    <w:jc w:val="left"/>
                  </w:pPr>
                </w:p>
              </w:tc>
            </w:tr>
            <w:tr w:rsidR="006E713D" w:rsidRPr="00592468" w:rsidTr="003A598F">
              <w:tc>
                <w:tcPr>
                  <w:tcW w:w="4678" w:type="dxa"/>
                </w:tcPr>
                <w:p w:rsidR="006E713D" w:rsidRPr="00592468" w:rsidRDefault="00203B0C" w:rsidP="006E713D">
                  <w:pPr>
                    <w:pStyle w:val="LBBodyText1"/>
                    <w:keepNext/>
                    <w:framePr w:hSpace="180" w:wrap="around" w:vAnchor="text" w:hAnchor="margin" w:xAlign="center" w:y="157"/>
                    <w:jc w:val="left"/>
                  </w:pPr>
                  <w:r>
                    <w:t xml:space="preserve">                             Директор</w:t>
                  </w:r>
                </w:p>
              </w:tc>
              <w:tc>
                <w:tcPr>
                  <w:tcW w:w="4678" w:type="dxa"/>
                </w:tcPr>
                <w:p w:rsidR="006E713D" w:rsidRPr="00592468" w:rsidRDefault="006E713D" w:rsidP="006E713D">
                  <w:pPr>
                    <w:pStyle w:val="LBBodyText1"/>
                    <w:keepNext/>
                    <w:framePr w:hSpace="180" w:wrap="around" w:vAnchor="text" w:hAnchor="margin" w:xAlign="center" w:y="157"/>
                    <w:jc w:val="left"/>
                  </w:pPr>
                </w:p>
              </w:tc>
            </w:tr>
            <w:tr w:rsidR="006E713D" w:rsidRPr="00592468" w:rsidTr="003A598F">
              <w:tc>
                <w:tcPr>
                  <w:tcW w:w="4678" w:type="dxa"/>
                </w:tcPr>
                <w:p w:rsidR="006E713D" w:rsidRPr="00592468" w:rsidRDefault="006E713D" w:rsidP="006E713D">
                  <w:pPr>
                    <w:pStyle w:val="LBBodyText1"/>
                    <w:keepNext/>
                    <w:framePr w:hSpace="180" w:wrap="around" w:vAnchor="text" w:hAnchor="margin" w:xAlign="center" w:y="157"/>
                    <w:jc w:val="left"/>
                  </w:pPr>
                </w:p>
                <w:p w:rsidR="006E713D" w:rsidRPr="00592468" w:rsidRDefault="006E713D" w:rsidP="006E713D">
                  <w:pPr>
                    <w:pStyle w:val="LBBodyText1"/>
                    <w:keepNext/>
                    <w:framePr w:hSpace="180" w:wrap="around" w:vAnchor="text" w:hAnchor="margin" w:xAlign="center" w:y="157"/>
                    <w:jc w:val="left"/>
                  </w:pPr>
                  <w:r w:rsidRPr="00592468">
                    <w:t>____________________</w:t>
                  </w:r>
                </w:p>
                <w:p w:rsidR="006E713D" w:rsidRPr="00592468" w:rsidRDefault="00203B0C" w:rsidP="006E713D">
                  <w:pPr>
                    <w:pStyle w:val="LBBodyText1"/>
                    <w:keepNext/>
                    <w:framePr w:hSpace="180" w:wrap="around" w:vAnchor="text" w:hAnchor="margin" w:xAlign="center" w:y="157"/>
                    <w:jc w:val="left"/>
                  </w:pPr>
                  <w:r>
                    <w:t>Матвеев Алексей Михайлович</w:t>
                  </w:r>
                </w:p>
              </w:tc>
              <w:tc>
                <w:tcPr>
                  <w:tcW w:w="4678" w:type="dxa"/>
                </w:tcPr>
                <w:p w:rsidR="006E713D" w:rsidRPr="00592468" w:rsidRDefault="006E713D" w:rsidP="006E713D">
                  <w:pPr>
                    <w:pStyle w:val="LBBodyText1"/>
                    <w:keepNext/>
                    <w:framePr w:hSpace="180" w:wrap="around" w:vAnchor="text" w:hAnchor="margin" w:xAlign="center" w:y="157"/>
                    <w:jc w:val="left"/>
                  </w:pPr>
                </w:p>
                <w:p w:rsidR="006E713D" w:rsidRPr="00592468" w:rsidRDefault="006E713D" w:rsidP="006E713D">
                  <w:pPr>
                    <w:pStyle w:val="LBBodyText1"/>
                    <w:keepNext/>
                    <w:framePr w:hSpace="180" w:wrap="around" w:vAnchor="text" w:hAnchor="margin" w:xAlign="center" w:y="157"/>
                    <w:jc w:val="left"/>
                  </w:pPr>
                  <w:r w:rsidRPr="00592468">
                    <w:t>____________________</w:t>
                  </w:r>
                </w:p>
                <w:p w:rsidR="006E713D" w:rsidRPr="00592468" w:rsidRDefault="006E713D" w:rsidP="006E713D">
                  <w:pPr>
                    <w:pStyle w:val="LBBodyText1"/>
                    <w:keepNext/>
                    <w:framePr w:hSpace="180" w:wrap="around" w:vAnchor="text" w:hAnchor="margin" w:xAlign="center" w:y="157"/>
                    <w:jc w:val="left"/>
                  </w:pPr>
                </w:p>
              </w:tc>
            </w:tr>
            <w:tr w:rsidR="006E713D" w:rsidRPr="00592468" w:rsidTr="003A598F">
              <w:tc>
                <w:tcPr>
                  <w:tcW w:w="4678" w:type="dxa"/>
                </w:tcPr>
                <w:p w:rsidR="006E713D" w:rsidRPr="00592468" w:rsidRDefault="006E713D" w:rsidP="006E713D">
                  <w:pPr>
                    <w:pStyle w:val="LBBodyText1"/>
                    <w:keepNext/>
                    <w:framePr w:hSpace="180" w:wrap="around" w:vAnchor="text" w:hAnchor="margin" w:xAlign="center" w:y="157"/>
                    <w:jc w:val="left"/>
                  </w:pPr>
                  <w:r w:rsidRPr="00592468">
                    <w:t>___ ____________ 2026 г.</w:t>
                  </w:r>
                </w:p>
              </w:tc>
              <w:tc>
                <w:tcPr>
                  <w:tcW w:w="4678" w:type="dxa"/>
                </w:tcPr>
                <w:p w:rsidR="006E713D" w:rsidRPr="00592468" w:rsidRDefault="006E713D" w:rsidP="006E713D">
                  <w:pPr>
                    <w:pStyle w:val="LBBodyText1"/>
                    <w:keepNext/>
                    <w:framePr w:hSpace="180" w:wrap="around" w:vAnchor="text" w:hAnchor="margin" w:xAlign="center" w:y="157"/>
                    <w:jc w:val="left"/>
                  </w:pPr>
                  <w:r w:rsidRPr="00592468">
                    <w:t>___ ____________ 2026 г.</w:t>
                  </w:r>
                </w:p>
              </w:tc>
            </w:tr>
            <w:tr w:rsidR="006E713D" w:rsidRPr="00592468" w:rsidTr="003A598F">
              <w:tc>
                <w:tcPr>
                  <w:tcW w:w="4678" w:type="dxa"/>
                </w:tcPr>
                <w:p w:rsidR="006E713D" w:rsidRPr="00592468" w:rsidRDefault="006E713D" w:rsidP="006E713D">
                  <w:pPr>
                    <w:pStyle w:val="LBBodyText1"/>
                    <w:keepNext/>
                    <w:framePr w:hSpace="180" w:wrap="around" w:vAnchor="text" w:hAnchor="margin" w:xAlign="center" w:y="157"/>
                    <w:jc w:val="left"/>
                  </w:pPr>
                </w:p>
              </w:tc>
              <w:tc>
                <w:tcPr>
                  <w:tcW w:w="4678" w:type="dxa"/>
                </w:tcPr>
                <w:p w:rsidR="006E713D" w:rsidRPr="00592468" w:rsidRDefault="006E713D" w:rsidP="006E713D">
                  <w:pPr>
                    <w:pStyle w:val="LBBodyText1"/>
                    <w:keepNext/>
                    <w:framePr w:hSpace="180" w:wrap="around" w:vAnchor="text" w:hAnchor="margin" w:xAlign="center" w:y="157"/>
                    <w:jc w:val="left"/>
                  </w:pPr>
                  <w:r w:rsidRPr="00592468">
                    <w:t>М.П. (при наличии печати)</w:t>
                  </w:r>
                </w:p>
              </w:tc>
            </w:tr>
          </w:tbl>
          <w:p w:rsidR="006E713D" w:rsidRDefault="006E713D" w:rsidP="006E713D"/>
        </w:tc>
        <w:tc>
          <w:tcPr>
            <w:tcW w:w="2907" w:type="dxa"/>
          </w:tcPr>
          <w:tbl>
            <w:tblPr>
              <w:tblStyle w:val="a6"/>
              <w:tblW w:w="9356" w:type="dxa"/>
              <w:tblLook w:val="04A0" w:firstRow="1" w:lastRow="0" w:firstColumn="1" w:lastColumn="0" w:noHBand="0" w:noVBand="1"/>
            </w:tblPr>
            <w:tblGrid>
              <w:gridCol w:w="4678"/>
              <w:gridCol w:w="4678"/>
            </w:tblGrid>
            <w:tr w:rsidR="006E713D" w:rsidRPr="00592468" w:rsidTr="003A598F">
              <w:tc>
                <w:tcPr>
                  <w:tcW w:w="4678" w:type="dxa"/>
                </w:tcPr>
                <w:p w:rsidR="006E713D" w:rsidRPr="00592468" w:rsidRDefault="005257B6" w:rsidP="006E713D">
                  <w:pPr>
                    <w:pStyle w:val="LBBodyText1"/>
                    <w:keepNext/>
                    <w:framePr w:hSpace="180" w:wrap="around" w:vAnchor="text" w:hAnchor="margin" w:xAlign="center" w:y="157"/>
                    <w:jc w:val="center"/>
                  </w:pPr>
                  <w:r>
                    <w:rPr>
                      <w:b/>
                    </w:rPr>
                    <w:t>ИСПОЛНИТЕЛЬ</w:t>
                  </w:r>
                  <w:r w:rsidR="006E713D" w:rsidRPr="00592468">
                    <w:rPr>
                      <w:b/>
                    </w:rPr>
                    <w:t>:</w:t>
                  </w:r>
                </w:p>
              </w:tc>
              <w:tc>
                <w:tcPr>
                  <w:tcW w:w="4678" w:type="dxa"/>
                </w:tcPr>
                <w:p w:rsidR="006E713D" w:rsidRPr="00592468" w:rsidRDefault="006E713D" w:rsidP="006E713D">
                  <w:pPr>
                    <w:pStyle w:val="LBBodyText1"/>
                    <w:keepNext/>
                    <w:framePr w:hSpace="180" w:wrap="around" w:vAnchor="text" w:hAnchor="margin" w:xAlign="center" w:y="157"/>
                    <w:jc w:val="center"/>
                  </w:pPr>
                  <w:r w:rsidRPr="00592468">
                    <w:rPr>
                      <w:b/>
                    </w:rPr>
                    <w:t>ИСПОЛНИТЕЛЬ:</w:t>
                  </w:r>
                </w:p>
              </w:tc>
            </w:tr>
            <w:tr w:rsidR="006E713D" w:rsidRPr="00592468" w:rsidTr="003A598F">
              <w:tc>
                <w:tcPr>
                  <w:tcW w:w="4678" w:type="dxa"/>
                </w:tcPr>
                <w:p w:rsidR="006E713D" w:rsidRPr="00592468" w:rsidRDefault="006E713D" w:rsidP="006E713D">
                  <w:pPr>
                    <w:pStyle w:val="LBBodyText1"/>
                    <w:keepNext/>
                    <w:framePr w:hSpace="180" w:wrap="around" w:vAnchor="text" w:hAnchor="margin" w:xAlign="center" w:y="157"/>
                    <w:jc w:val="left"/>
                  </w:pPr>
                </w:p>
              </w:tc>
              <w:tc>
                <w:tcPr>
                  <w:tcW w:w="4678" w:type="dxa"/>
                </w:tcPr>
                <w:p w:rsidR="006E713D" w:rsidRPr="00592468" w:rsidRDefault="006E713D" w:rsidP="006E713D">
                  <w:pPr>
                    <w:pStyle w:val="LBBodyText1"/>
                    <w:keepNext/>
                    <w:framePr w:hSpace="180" w:wrap="around" w:vAnchor="text" w:hAnchor="margin" w:xAlign="center" w:y="157"/>
                    <w:jc w:val="left"/>
                  </w:pPr>
                </w:p>
              </w:tc>
            </w:tr>
            <w:tr w:rsidR="006E713D" w:rsidRPr="00592468" w:rsidTr="003A598F">
              <w:tc>
                <w:tcPr>
                  <w:tcW w:w="4678" w:type="dxa"/>
                </w:tcPr>
                <w:p w:rsidR="006E713D" w:rsidRPr="00592468" w:rsidRDefault="006E713D" w:rsidP="006E713D">
                  <w:pPr>
                    <w:pStyle w:val="LBBodyText1"/>
                    <w:keepNext/>
                    <w:framePr w:hSpace="180" w:wrap="around" w:vAnchor="text" w:hAnchor="margin" w:xAlign="center" w:y="157"/>
                    <w:jc w:val="left"/>
                  </w:pPr>
                </w:p>
              </w:tc>
              <w:tc>
                <w:tcPr>
                  <w:tcW w:w="4678" w:type="dxa"/>
                </w:tcPr>
                <w:p w:rsidR="006E713D" w:rsidRPr="00592468" w:rsidRDefault="006E713D" w:rsidP="006E713D">
                  <w:pPr>
                    <w:pStyle w:val="LBBodyText1"/>
                    <w:keepNext/>
                    <w:framePr w:hSpace="180" w:wrap="around" w:vAnchor="text" w:hAnchor="margin" w:xAlign="center" w:y="157"/>
                    <w:jc w:val="left"/>
                  </w:pPr>
                </w:p>
              </w:tc>
            </w:tr>
            <w:tr w:rsidR="006E713D" w:rsidRPr="00592468" w:rsidTr="003A598F">
              <w:tc>
                <w:tcPr>
                  <w:tcW w:w="4678" w:type="dxa"/>
                </w:tcPr>
                <w:p w:rsidR="006E713D" w:rsidRPr="00592468" w:rsidRDefault="006E713D" w:rsidP="006E713D">
                  <w:pPr>
                    <w:pStyle w:val="LBBodyText1"/>
                    <w:keepNext/>
                    <w:framePr w:hSpace="180" w:wrap="around" w:vAnchor="text" w:hAnchor="margin" w:xAlign="center" w:y="157"/>
                    <w:jc w:val="left"/>
                  </w:pPr>
                </w:p>
                <w:p w:rsidR="006E713D" w:rsidRPr="00592468" w:rsidRDefault="006E713D" w:rsidP="006E713D">
                  <w:pPr>
                    <w:pStyle w:val="LBBodyText1"/>
                    <w:keepNext/>
                    <w:framePr w:hSpace="180" w:wrap="around" w:vAnchor="text" w:hAnchor="margin" w:xAlign="center" w:y="157"/>
                    <w:jc w:val="left"/>
                  </w:pPr>
                  <w:r w:rsidRPr="00592468">
                    <w:t>____________________</w:t>
                  </w:r>
                </w:p>
                <w:p w:rsidR="006E713D" w:rsidRPr="00592468" w:rsidRDefault="006E713D" w:rsidP="006E713D">
                  <w:pPr>
                    <w:pStyle w:val="LBBodyText1"/>
                    <w:keepNext/>
                    <w:framePr w:hSpace="180" w:wrap="around" w:vAnchor="text" w:hAnchor="margin" w:xAlign="center" w:y="157"/>
                    <w:jc w:val="left"/>
                  </w:pPr>
                </w:p>
              </w:tc>
              <w:tc>
                <w:tcPr>
                  <w:tcW w:w="4678" w:type="dxa"/>
                </w:tcPr>
                <w:p w:rsidR="006E713D" w:rsidRPr="00592468" w:rsidRDefault="006E713D" w:rsidP="006E713D">
                  <w:pPr>
                    <w:pStyle w:val="LBBodyText1"/>
                    <w:keepNext/>
                    <w:framePr w:hSpace="180" w:wrap="around" w:vAnchor="text" w:hAnchor="margin" w:xAlign="center" w:y="157"/>
                    <w:jc w:val="left"/>
                  </w:pPr>
                </w:p>
                <w:p w:rsidR="006E713D" w:rsidRPr="00592468" w:rsidRDefault="006E713D" w:rsidP="006E713D">
                  <w:pPr>
                    <w:pStyle w:val="LBBodyText1"/>
                    <w:keepNext/>
                    <w:framePr w:hSpace="180" w:wrap="around" w:vAnchor="text" w:hAnchor="margin" w:xAlign="center" w:y="157"/>
                    <w:jc w:val="left"/>
                  </w:pPr>
                  <w:r w:rsidRPr="00592468">
                    <w:t>____________________</w:t>
                  </w:r>
                </w:p>
                <w:p w:rsidR="006E713D" w:rsidRPr="00592468" w:rsidRDefault="006E713D" w:rsidP="006E713D">
                  <w:pPr>
                    <w:pStyle w:val="LBBodyText1"/>
                    <w:keepNext/>
                    <w:framePr w:hSpace="180" w:wrap="around" w:vAnchor="text" w:hAnchor="margin" w:xAlign="center" w:y="157"/>
                    <w:jc w:val="left"/>
                  </w:pPr>
                </w:p>
              </w:tc>
            </w:tr>
            <w:tr w:rsidR="006E713D" w:rsidRPr="00592468" w:rsidTr="003A598F">
              <w:tc>
                <w:tcPr>
                  <w:tcW w:w="4678" w:type="dxa"/>
                </w:tcPr>
                <w:p w:rsidR="006E713D" w:rsidRPr="00592468" w:rsidRDefault="006E713D" w:rsidP="006E713D">
                  <w:pPr>
                    <w:pStyle w:val="LBBodyText1"/>
                    <w:keepNext/>
                    <w:framePr w:hSpace="180" w:wrap="around" w:vAnchor="text" w:hAnchor="margin" w:xAlign="center" w:y="157"/>
                    <w:jc w:val="left"/>
                  </w:pPr>
                  <w:r w:rsidRPr="00592468">
                    <w:t>___ ____________ 2026 г.</w:t>
                  </w:r>
                </w:p>
              </w:tc>
              <w:tc>
                <w:tcPr>
                  <w:tcW w:w="4678" w:type="dxa"/>
                </w:tcPr>
                <w:p w:rsidR="006E713D" w:rsidRPr="00592468" w:rsidRDefault="006E713D" w:rsidP="006E713D">
                  <w:pPr>
                    <w:pStyle w:val="LBBodyText1"/>
                    <w:keepNext/>
                    <w:framePr w:hSpace="180" w:wrap="around" w:vAnchor="text" w:hAnchor="margin" w:xAlign="center" w:y="157"/>
                    <w:jc w:val="left"/>
                  </w:pPr>
                  <w:r w:rsidRPr="00592468">
                    <w:t>___ ____________ 2026 г.</w:t>
                  </w:r>
                </w:p>
              </w:tc>
            </w:tr>
            <w:tr w:rsidR="006E713D" w:rsidRPr="00592468" w:rsidTr="003A598F">
              <w:tc>
                <w:tcPr>
                  <w:tcW w:w="4678" w:type="dxa"/>
                </w:tcPr>
                <w:p w:rsidR="006E713D" w:rsidRPr="00592468" w:rsidRDefault="006E713D" w:rsidP="006E713D">
                  <w:pPr>
                    <w:pStyle w:val="LBBodyText1"/>
                    <w:keepNext/>
                    <w:framePr w:hSpace="180" w:wrap="around" w:vAnchor="text" w:hAnchor="margin" w:xAlign="center" w:y="157"/>
                    <w:jc w:val="left"/>
                  </w:pPr>
                </w:p>
              </w:tc>
              <w:tc>
                <w:tcPr>
                  <w:tcW w:w="4678" w:type="dxa"/>
                </w:tcPr>
                <w:p w:rsidR="006E713D" w:rsidRPr="00592468" w:rsidRDefault="006E713D" w:rsidP="006E713D">
                  <w:pPr>
                    <w:pStyle w:val="LBBodyText1"/>
                    <w:keepNext/>
                    <w:framePr w:hSpace="180" w:wrap="around" w:vAnchor="text" w:hAnchor="margin" w:xAlign="center" w:y="157"/>
                    <w:jc w:val="left"/>
                  </w:pPr>
                  <w:r w:rsidRPr="00592468">
                    <w:t>М.П. (при наличии печати)</w:t>
                  </w:r>
                </w:p>
              </w:tc>
            </w:tr>
          </w:tbl>
          <w:p w:rsidR="006E713D" w:rsidRDefault="006E713D" w:rsidP="006E713D"/>
        </w:tc>
      </w:tr>
    </w:tbl>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Pr="002E7A21" w:rsidRDefault="00160B42" w:rsidP="00160B42">
      <w:pPr>
        <w:pStyle w:val="LBBodyText1"/>
        <w:pageBreakBefore/>
        <w:jc w:val="right"/>
        <w:outlineLvl w:val="0"/>
        <w:rPr>
          <w:szCs w:val="24"/>
        </w:rPr>
      </w:pPr>
      <w:r w:rsidRPr="002E7A21">
        <w:rPr>
          <w:szCs w:val="24"/>
        </w:rPr>
        <w:lastRenderedPageBreak/>
        <w:t xml:space="preserve">Приложение № </w:t>
      </w:r>
      <w:r w:rsidR="006E713D">
        <w:rPr>
          <w:szCs w:val="24"/>
        </w:rPr>
        <w:t>8</w:t>
      </w:r>
    </w:p>
    <w:p w:rsidR="0088106F" w:rsidRDefault="00160B42" w:rsidP="00160B42">
      <w:pPr>
        <w:pStyle w:val="LBBodyText1"/>
        <w:jc w:val="right"/>
        <w:rPr>
          <w:szCs w:val="24"/>
        </w:rPr>
      </w:pPr>
      <w:r w:rsidRPr="002E7A21">
        <w:rPr>
          <w:szCs w:val="24"/>
        </w:rPr>
        <w:t xml:space="preserve">к Договору </w:t>
      </w:r>
      <w:r w:rsidR="0088106F" w:rsidRPr="0088106F">
        <w:rPr>
          <w:szCs w:val="24"/>
        </w:rPr>
        <w:t xml:space="preserve">на оказание услуг по техническому обслуживанию и ремонту </w:t>
      </w:r>
      <w:r w:rsidR="00EC1448">
        <w:rPr>
          <w:szCs w:val="24"/>
        </w:rPr>
        <w:t>легковых</w:t>
      </w:r>
      <w:r w:rsidR="0088106F" w:rsidRPr="0088106F">
        <w:rPr>
          <w:szCs w:val="24"/>
        </w:rPr>
        <w:t xml:space="preserve"> транспортных средств с истекшим сроком гарантии производителя для нужд УФПС Калужской области с использованием запасных частей, предоставляемых исполнителем</w:t>
      </w:r>
    </w:p>
    <w:p w:rsidR="00160B42" w:rsidRPr="002E7A21" w:rsidRDefault="00160B42" w:rsidP="00160B42">
      <w:pPr>
        <w:pStyle w:val="LBBodyText1"/>
        <w:jc w:val="right"/>
        <w:rPr>
          <w:szCs w:val="24"/>
        </w:rPr>
      </w:pPr>
      <w:r w:rsidRPr="002E7A21">
        <w:rPr>
          <w:szCs w:val="24"/>
        </w:rPr>
        <w:t>от «___» ___________ 202</w:t>
      </w:r>
      <w:r w:rsidR="006E713D">
        <w:rPr>
          <w:szCs w:val="24"/>
        </w:rPr>
        <w:t>6</w:t>
      </w:r>
      <w:r w:rsidRPr="002E7A21">
        <w:rPr>
          <w:szCs w:val="24"/>
        </w:rPr>
        <w:t xml:space="preserve"> г.</w:t>
      </w:r>
    </w:p>
    <w:p w:rsidR="00160B42" w:rsidRPr="002E7A21" w:rsidRDefault="00160B42" w:rsidP="00160B42">
      <w:pPr>
        <w:pStyle w:val="LBBodyText1"/>
        <w:rPr>
          <w:szCs w:val="24"/>
        </w:rPr>
      </w:pPr>
      <w:r w:rsidRPr="002E7A21">
        <w:rPr>
          <w:szCs w:val="24"/>
        </w:rPr>
        <w:t xml:space="preserve">                                                                                                         № </w:t>
      </w:r>
    </w:p>
    <w:p w:rsidR="00160B42" w:rsidRPr="002E7A21" w:rsidRDefault="00160B42" w:rsidP="00160B42">
      <w:pPr>
        <w:pStyle w:val="LBBodyText1"/>
        <w:jc w:val="left"/>
        <w:rPr>
          <w:szCs w:val="24"/>
        </w:rPr>
      </w:pPr>
    </w:p>
    <w:p w:rsidR="00160B42" w:rsidRPr="002E7A21" w:rsidRDefault="005257B6" w:rsidP="00160B42">
      <w:pPr>
        <w:spacing w:line="280" w:lineRule="exact"/>
        <w:ind w:firstLine="709"/>
        <w:rPr>
          <w:b/>
          <w:sz w:val="24"/>
          <w:szCs w:val="24"/>
        </w:rPr>
      </w:pPr>
      <w:r>
        <w:rPr>
          <w:b/>
          <w:sz w:val="24"/>
          <w:szCs w:val="24"/>
        </w:rPr>
        <w:t xml:space="preserve">                                               </w:t>
      </w:r>
      <w:proofErr w:type="spellStart"/>
      <w:r w:rsidR="00160B42" w:rsidRPr="002E7A21">
        <w:rPr>
          <w:b/>
          <w:sz w:val="24"/>
          <w:szCs w:val="24"/>
        </w:rPr>
        <w:t>Комплаенс</w:t>
      </w:r>
      <w:proofErr w:type="spellEnd"/>
      <w:r w:rsidR="00160B42" w:rsidRPr="002E7A21">
        <w:rPr>
          <w:b/>
          <w:sz w:val="24"/>
          <w:szCs w:val="24"/>
        </w:rPr>
        <w:t>-оговорка</w:t>
      </w:r>
    </w:p>
    <w:p w:rsidR="00160B42" w:rsidRPr="002E7A21" w:rsidRDefault="00160B42" w:rsidP="00160B42">
      <w:pPr>
        <w:spacing w:line="280" w:lineRule="exact"/>
        <w:ind w:firstLine="709"/>
        <w:rPr>
          <w:b/>
          <w:sz w:val="24"/>
          <w:szCs w:val="24"/>
        </w:rPr>
      </w:pPr>
    </w:p>
    <w:p w:rsidR="00160B42" w:rsidRPr="002E7A21" w:rsidRDefault="00160B42" w:rsidP="00160B42">
      <w:pPr>
        <w:tabs>
          <w:tab w:val="left" w:pos="1134"/>
        </w:tabs>
        <w:spacing w:line="280" w:lineRule="exact"/>
        <w:ind w:firstLine="709"/>
        <w:rPr>
          <w:sz w:val="24"/>
          <w:szCs w:val="24"/>
        </w:rPr>
      </w:pPr>
      <w:r w:rsidRPr="002E7A21">
        <w:rPr>
          <w:sz w:val="24"/>
          <w:szCs w:val="24"/>
        </w:rPr>
        <w:t>1.</w:t>
      </w:r>
      <w:r w:rsidRPr="002E7A21">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160B42" w:rsidRPr="002E7A21" w:rsidRDefault="00160B42" w:rsidP="00160B42">
      <w:pPr>
        <w:tabs>
          <w:tab w:val="left" w:pos="1276"/>
        </w:tabs>
        <w:spacing w:line="280" w:lineRule="exact"/>
        <w:ind w:firstLine="709"/>
        <w:rPr>
          <w:sz w:val="24"/>
          <w:szCs w:val="24"/>
        </w:rPr>
      </w:pPr>
      <w:r w:rsidRPr="002E7A21">
        <w:rPr>
          <w:sz w:val="24"/>
          <w:szCs w:val="24"/>
        </w:rPr>
        <w:t>1.1.</w:t>
      </w:r>
      <w:r w:rsidRPr="002E7A21">
        <w:rPr>
          <w:sz w:val="24"/>
          <w:szCs w:val="24"/>
        </w:rPr>
        <w:tab/>
        <w:t>Стороны соблюдают действующее законодательство о налогах</w:t>
      </w:r>
      <w:r w:rsidRPr="002E7A21">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2E7A21">
        <w:rPr>
          <w:sz w:val="24"/>
          <w:szCs w:val="24"/>
        </w:rPr>
        <w:br/>
        <w:t>и использования поддельных документов;</w:t>
      </w:r>
    </w:p>
    <w:p w:rsidR="00160B42" w:rsidRPr="002E7A21" w:rsidRDefault="00160B42" w:rsidP="00160B42">
      <w:pPr>
        <w:tabs>
          <w:tab w:val="left" w:pos="1276"/>
        </w:tabs>
        <w:spacing w:line="280" w:lineRule="exact"/>
        <w:ind w:firstLine="709"/>
        <w:rPr>
          <w:sz w:val="24"/>
          <w:szCs w:val="24"/>
        </w:rPr>
      </w:pPr>
      <w:r w:rsidRPr="002E7A21">
        <w:rPr>
          <w:sz w:val="24"/>
          <w:szCs w:val="24"/>
        </w:rPr>
        <w:t>1.2.</w:t>
      </w:r>
      <w:r w:rsidRPr="002E7A21">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160B42" w:rsidRPr="002E7A21" w:rsidRDefault="00160B42" w:rsidP="00160B42">
      <w:pPr>
        <w:tabs>
          <w:tab w:val="left" w:pos="1276"/>
        </w:tabs>
        <w:spacing w:line="280" w:lineRule="exact"/>
        <w:ind w:firstLine="709"/>
        <w:rPr>
          <w:sz w:val="24"/>
          <w:szCs w:val="24"/>
        </w:rPr>
      </w:pPr>
      <w:r w:rsidRPr="002E7A21">
        <w:rPr>
          <w:sz w:val="24"/>
          <w:szCs w:val="24"/>
        </w:rPr>
        <w:t>1.3.</w:t>
      </w:r>
      <w:r w:rsidRPr="002E7A21">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2E7A21">
        <w:rPr>
          <w:sz w:val="24"/>
          <w:szCs w:val="24"/>
        </w:rPr>
        <w:br/>
        <w:t>в части обеспечения применения ответных специальных экономических мер</w:t>
      </w:r>
      <w:r w:rsidRPr="002E7A21">
        <w:rPr>
          <w:sz w:val="24"/>
          <w:szCs w:val="24"/>
        </w:rPr>
        <w:br/>
        <w:t xml:space="preserve">в связи с недружественными действиями некоторых иностранных государств и международных организаций. </w:t>
      </w:r>
    </w:p>
    <w:p w:rsidR="00160B42" w:rsidRPr="002E7A21" w:rsidRDefault="00160B42" w:rsidP="00160B42">
      <w:pPr>
        <w:tabs>
          <w:tab w:val="left" w:pos="1418"/>
        </w:tabs>
        <w:spacing w:line="280" w:lineRule="exact"/>
        <w:ind w:firstLine="709"/>
        <w:rPr>
          <w:sz w:val="24"/>
          <w:szCs w:val="24"/>
        </w:rPr>
      </w:pPr>
      <w:r w:rsidRPr="002E7A21">
        <w:rPr>
          <w:sz w:val="24"/>
          <w:szCs w:val="24"/>
        </w:rPr>
        <w:t>1.3.1.</w:t>
      </w:r>
      <w:r w:rsidRPr="002E7A21">
        <w:rPr>
          <w:sz w:val="24"/>
          <w:szCs w:val="24"/>
        </w:rPr>
        <w:tab/>
        <w:t xml:space="preserve">Стороны исходят из следующих заверений об обстоятельствах, </w:t>
      </w:r>
      <w:r w:rsidRPr="002E7A21">
        <w:rPr>
          <w:spacing w:val="-8"/>
          <w:sz w:val="24"/>
          <w:szCs w:val="24"/>
        </w:rPr>
        <w:t>имеющих существенное значение при заключении, исполнении и прекращении</w:t>
      </w:r>
      <w:r w:rsidRPr="002E7A21">
        <w:rPr>
          <w:sz w:val="24"/>
          <w:szCs w:val="24"/>
        </w:rPr>
        <w:t xml:space="preserve"> Договора: </w:t>
      </w:r>
    </w:p>
    <w:p w:rsidR="00160B42" w:rsidRPr="002E7A21" w:rsidRDefault="00160B42" w:rsidP="00160B42">
      <w:pPr>
        <w:tabs>
          <w:tab w:val="left" w:pos="1134"/>
        </w:tabs>
        <w:spacing w:line="280" w:lineRule="exact"/>
        <w:ind w:firstLine="709"/>
        <w:rPr>
          <w:sz w:val="24"/>
          <w:szCs w:val="24"/>
        </w:rPr>
      </w:pPr>
      <w:r w:rsidRPr="002E7A21">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2E7A21">
        <w:rPr>
          <w:sz w:val="24"/>
          <w:szCs w:val="24"/>
        </w:rPr>
        <w:br/>
        <w:t>в соответствии с которыми заключение и/или исполнение настоящего Договора запрещено или ограничено (далее – Перечень);</w:t>
      </w:r>
    </w:p>
    <w:p w:rsidR="00160B42" w:rsidRPr="002E7A21" w:rsidRDefault="00160B42" w:rsidP="00160B42">
      <w:pPr>
        <w:tabs>
          <w:tab w:val="left" w:pos="1134"/>
        </w:tabs>
        <w:spacing w:line="280" w:lineRule="exact"/>
        <w:ind w:firstLine="709"/>
        <w:rPr>
          <w:sz w:val="24"/>
          <w:szCs w:val="24"/>
        </w:rPr>
      </w:pPr>
      <w:r w:rsidRPr="002E7A21">
        <w:rPr>
          <w:sz w:val="24"/>
          <w:szCs w:val="24"/>
        </w:rPr>
        <w:t>б) ни одна из Сторон не находится во владении и/или под контролем лиц, включенных в Перечень.</w:t>
      </w:r>
    </w:p>
    <w:p w:rsidR="00160B42" w:rsidRPr="002E7A21" w:rsidRDefault="00160B42" w:rsidP="00160B42">
      <w:pPr>
        <w:tabs>
          <w:tab w:val="left" w:pos="1418"/>
        </w:tabs>
        <w:spacing w:line="280" w:lineRule="exact"/>
        <w:ind w:firstLine="709"/>
        <w:rPr>
          <w:sz w:val="24"/>
          <w:szCs w:val="24"/>
        </w:rPr>
      </w:pPr>
      <w:r w:rsidRPr="002E7A21">
        <w:rPr>
          <w:sz w:val="24"/>
          <w:szCs w:val="24"/>
        </w:rPr>
        <w:t>1.3.2.</w:t>
      </w:r>
      <w:r w:rsidRPr="002E7A21">
        <w:rPr>
          <w:sz w:val="24"/>
          <w:szCs w:val="24"/>
        </w:rPr>
        <w:tab/>
        <w:t>Сторона обязуется незамедлительно уведомить другую Сторону</w:t>
      </w:r>
      <w:r w:rsidRPr="002E7A21">
        <w:rPr>
          <w:sz w:val="24"/>
          <w:szCs w:val="24"/>
        </w:rPr>
        <w:br/>
        <w:t>в случае изменения обстоятельств, указанных в п. 1.3.1 настоящего Приложения.</w:t>
      </w:r>
    </w:p>
    <w:p w:rsidR="00160B42" w:rsidRPr="002E7A21" w:rsidRDefault="00160B42" w:rsidP="00160B42">
      <w:pPr>
        <w:tabs>
          <w:tab w:val="left" w:pos="1418"/>
        </w:tabs>
        <w:spacing w:line="280" w:lineRule="exact"/>
        <w:ind w:firstLine="709"/>
        <w:rPr>
          <w:sz w:val="24"/>
          <w:szCs w:val="24"/>
        </w:rPr>
      </w:pPr>
      <w:r w:rsidRPr="002E7A21">
        <w:rPr>
          <w:sz w:val="24"/>
          <w:szCs w:val="24"/>
        </w:rPr>
        <w:t>1.3.3.</w:t>
      </w:r>
      <w:r w:rsidRPr="002E7A21">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160B42" w:rsidRPr="002E7A21" w:rsidRDefault="00160B42" w:rsidP="006C6762">
      <w:pPr>
        <w:numPr>
          <w:ilvl w:val="0"/>
          <w:numId w:val="33"/>
        </w:numPr>
        <w:tabs>
          <w:tab w:val="left" w:pos="1134"/>
        </w:tabs>
        <w:spacing w:line="280" w:lineRule="exact"/>
        <w:ind w:left="0" w:firstLine="709"/>
        <w:contextualSpacing/>
        <w:rPr>
          <w:sz w:val="24"/>
          <w:szCs w:val="24"/>
        </w:rPr>
      </w:pPr>
      <w:r w:rsidRPr="002E7A21">
        <w:rPr>
          <w:sz w:val="24"/>
          <w:szCs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160B42" w:rsidRPr="002E7A21" w:rsidRDefault="00160B42" w:rsidP="006C6762">
      <w:pPr>
        <w:numPr>
          <w:ilvl w:val="0"/>
          <w:numId w:val="33"/>
        </w:numPr>
        <w:tabs>
          <w:tab w:val="left" w:pos="1134"/>
        </w:tabs>
        <w:spacing w:line="280" w:lineRule="exact"/>
        <w:ind w:left="0" w:firstLine="709"/>
        <w:contextualSpacing/>
        <w:rPr>
          <w:sz w:val="24"/>
          <w:szCs w:val="24"/>
        </w:rPr>
      </w:pPr>
      <w:r w:rsidRPr="002E7A21">
        <w:rPr>
          <w:sz w:val="24"/>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160B42" w:rsidRPr="002E7A21" w:rsidRDefault="00160B42" w:rsidP="00160B42">
      <w:pPr>
        <w:tabs>
          <w:tab w:val="left" w:pos="1134"/>
        </w:tabs>
        <w:spacing w:line="280" w:lineRule="exact"/>
        <w:ind w:firstLine="709"/>
        <w:rPr>
          <w:sz w:val="24"/>
          <w:szCs w:val="24"/>
        </w:rPr>
      </w:pPr>
      <w:r w:rsidRPr="002E7A21">
        <w:rPr>
          <w:sz w:val="24"/>
          <w:szCs w:val="24"/>
        </w:rPr>
        <w:t xml:space="preserve">Уведомление АО «Почта России» осуществляется посредством направления письма на электронный адрес: </w:t>
      </w:r>
      <w:hyperlink r:id="rId21" w:history="1">
        <w:r w:rsidRPr="002E7A21">
          <w:rPr>
            <w:color w:val="0000FF"/>
            <w:sz w:val="24"/>
            <w:szCs w:val="24"/>
            <w:u w:val="single"/>
          </w:rPr>
          <w:t>compliance-R00@russianpost.ru</w:t>
        </w:r>
      </w:hyperlink>
      <w:r w:rsidRPr="002E7A21">
        <w:rPr>
          <w:sz w:val="24"/>
          <w:szCs w:val="24"/>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240"/>
      </w:tblGrid>
      <w:tr w:rsidR="00160B42" w:rsidRPr="00312251" w:rsidTr="003A598F">
        <w:trPr>
          <w:trHeight w:val="151"/>
        </w:trPr>
        <w:tc>
          <w:tcPr>
            <w:tcW w:w="10240" w:type="dxa"/>
          </w:tcPr>
          <w:p w:rsidR="00160B42" w:rsidRPr="00312251" w:rsidRDefault="00160B42" w:rsidP="006E713D">
            <w:pPr>
              <w:autoSpaceDE w:val="0"/>
              <w:autoSpaceDN w:val="0"/>
              <w:adjustRightInd w:val="0"/>
              <w:spacing w:before="120"/>
              <w:rPr>
                <w:color w:val="000000"/>
                <w:sz w:val="23"/>
                <w:szCs w:val="23"/>
              </w:rPr>
            </w:pPr>
            <w:r w:rsidRPr="002E7A21">
              <w:rPr>
                <w:sz w:val="24"/>
                <w:szCs w:val="24"/>
              </w:rPr>
              <w:lastRenderedPageBreak/>
              <w:t xml:space="preserve">Уведомление </w:t>
            </w:r>
            <w:r w:rsidR="006E713D">
              <w:rPr>
                <w:sz w:val="24"/>
                <w:szCs w:val="24"/>
              </w:rPr>
              <w:t>______________________</w:t>
            </w:r>
            <w:r w:rsidRPr="002E7A21">
              <w:rPr>
                <w:sz w:val="24"/>
                <w:szCs w:val="24"/>
              </w:rPr>
              <w:t xml:space="preserve">осуществляется посредством направления </w:t>
            </w:r>
            <w:r w:rsidR="006E713D">
              <w:rPr>
                <w:sz w:val="24"/>
                <w:szCs w:val="24"/>
              </w:rPr>
              <w:t>письма на электронный адрес</w:t>
            </w:r>
            <w:r w:rsidR="006E713D">
              <w:rPr>
                <w:sz w:val="24"/>
                <w:szCs w:val="24"/>
              </w:rPr>
              <w:softHyphen/>
            </w:r>
            <w:r w:rsidR="006E713D">
              <w:rPr>
                <w:sz w:val="24"/>
                <w:szCs w:val="24"/>
              </w:rPr>
              <w:softHyphen/>
            </w:r>
            <w:r w:rsidR="006E713D">
              <w:rPr>
                <w:sz w:val="24"/>
                <w:szCs w:val="24"/>
              </w:rPr>
              <w:softHyphen/>
            </w:r>
            <w:r w:rsidR="006E713D">
              <w:rPr>
                <w:sz w:val="24"/>
                <w:szCs w:val="24"/>
              </w:rPr>
              <w:softHyphen/>
            </w:r>
            <w:r w:rsidR="006E713D">
              <w:rPr>
                <w:sz w:val="24"/>
                <w:szCs w:val="24"/>
              </w:rPr>
              <w:softHyphen/>
            </w:r>
            <w:r w:rsidR="006E713D">
              <w:rPr>
                <w:sz w:val="24"/>
                <w:szCs w:val="24"/>
              </w:rPr>
              <w:softHyphen/>
            </w:r>
            <w:r w:rsidR="006E713D">
              <w:rPr>
                <w:sz w:val="24"/>
                <w:szCs w:val="24"/>
              </w:rPr>
              <w:softHyphen/>
            </w:r>
            <w:r w:rsidR="006E713D">
              <w:rPr>
                <w:sz w:val="24"/>
                <w:szCs w:val="24"/>
              </w:rPr>
              <w:softHyphen/>
            </w:r>
            <w:r w:rsidR="006E713D">
              <w:rPr>
                <w:sz w:val="24"/>
                <w:szCs w:val="24"/>
              </w:rPr>
              <w:softHyphen/>
            </w:r>
            <w:r w:rsidR="006E713D">
              <w:rPr>
                <w:sz w:val="24"/>
                <w:szCs w:val="24"/>
              </w:rPr>
              <w:softHyphen/>
            </w:r>
            <w:r w:rsidR="006E713D">
              <w:rPr>
                <w:sz w:val="24"/>
                <w:szCs w:val="24"/>
              </w:rPr>
              <w:softHyphen/>
            </w:r>
            <w:r w:rsidR="006E713D">
              <w:rPr>
                <w:sz w:val="24"/>
                <w:szCs w:val="24"/>
              </w:rPr>
              <w:softHyphen/>
            </w:r>
            <w:r w:rsidR="006E713D">
              <w:rPr>
                <w:sz w:val="24"/>
                <w:szCs w:val="24"/>
              </w:rPr>
              <w:softHyphen/>
            </w:r>
            <w:r w:rsidR="006E713D">
              <w:rPr>
                <w:sz w:val="24"/>
                <w:szCs w:val="24"/>
              </w:rPr>
              <w:softHyphen/>
              <w:t>_________________________</w:t>
            </w:r>
          </w:p>
        </w:tc>
      </w:tr>
    </w:tbl>
    <w:p w:rsidR="00160B42" w:rsidRPr="002E7A21" w:rsidRDefault="00160B42" w:rsidP="00160B42">
      <w:pPr>
        <w:tabs>
          <w:tab w:val="left" w:pos="1134"/>
        </w:tabs>
        <w:spacing w:line="280" w:lineRule="exact"/>
        <w:ind w:firstLine="709"/>
        <w:rPr>
          <w:sz w:val="24"/>
          <w:szCs w:val="24"/>
        </w:rPr>
      </w:pPr>
      <w:r w:rsidRPr="002E7A21">
        <w:rPr>
          <w:color w:val="000000"/>
          <w:sz w:val="24"/>
          <w:szCs w:val="24"/>
        </w:rPr>
        <w:t xml:space="preserve">В случае если Договором установлен </w:t>
      </w:r>
      <w:r w:rsidRPr="002E7A21">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160B42" w:rsidRPr="002E7A21" w:rsidRDefault="00160B42" w:rsidP="00160B42">
      <w:pPr>
        <w:tabs>
          <w:tab w:val="left" w:pos="1134"/>
        </w:tabs>
        <w:spacing w:line="280" w:lineRule="exact"/>
        <w:ind w:firstLine="709"/>
        <w:rPr>
          <w:sz w:val="24"/>
          <w:szCs w:val="24"/>
        </w:rPr>
      </w:pPr>
      <w:r w:rsidRPr="002E7A21">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160B42" w:rsidRPr="002E7A21" w:rsidRDefault="00160B42" w:rsidP="00160B42">
      <w:pPr>
        <w:tabs>
          <w:tab w:val="left" w:pos="1134"/>
        </w:tabs>
        <w:spacing w:line="280" w:lineRule="exact"/>
        <w:ind w:firstLine="709"/>
        <w:rPr>
          <w:sz w:val="24"/>
          <w:szCs w:val="24"/>
        </w:rPr>
      </w:pPr>
      <w:r w:rsidRPr="002E7A21">
        <w:rPr>
          <w:sz w:val="24"/>
          <w:szCs w:val="24"/>
        </w:rPr>
        <w:t>2.</w:t>
      </w:r>
      <w:r w:rsidRPr="002E7A21">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2E7A21">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160B42" w:rsidRPr="002E7A21" w:rsidRDefault="00160B42" w:rsidP="00160B42">
      <w:pPr>
        <w:tabs>
          <w:tab w:val="left" w:pos="1134"/>
        </w:tabs>
        <w:spacing w:line="280" w:lineRule="exact"/>
        <w:ind w:firstLine="709"/>
        <w:rPr>
          <w:sz w:val="24"/>
          <w:szCs w:val="24"/>
        </w:rPr>
      </w:pPr>
      <w:r w:rsidRPr="002E7A21">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160B42" w:rsidRPr="002E7A21" w:rsidRDefault="00160B42" w:rsidP="00160B42">
      <w:pPr>
        <w:tabs>
          <w:tab w:val="left" w:pos="1134"/>
        </w:tabs>
        <w:spacing w:line="280" w:lineRule="exact"/>
        <w:ind w:firstLine="709"/>
        <w:rPr>
          <w:sz w:val="24"/>
          <w:szCs w:val="24"/>
        </w:rPr>
      </w:pPr>
      <w:r w:rsidRPr="002E7A21">
        <w:rPr>
          <w:sz w:val="24"/>
          <w:szCs w:val="24"/>
        </w:rPr>
        <w:t>3.</w:t>
      </w:r>
      <w:r w:rsidRPr="002E7A21">
        <w:rPr>
          <w:sz w:val="24"/>
          <w:szCs w:val="24"/>
        </w:rPr>
        <w:tab/>
      </w:r>
      <w:proofErr w:type="gramStart"/>
      <w:r w:rsidRPr="002E7A21">
        <w:rPr>
          <w:sz w:val="24"/>
          <w:szCs w:val="24"/>
        </w:rPr>
        <w:t>В</w:t>
      </w:r>
      <w:proofErr w:type="gramEnd"/>
      <w:r w:rsidRPr="002E7A21">
        <w:rPr>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160B42" w:rsidRPr="002E7A21" w:rsidRDefault="00160B42" w:rsidP="00160B42">
      <w:pPr>
        <w:tabs>
          <w:tab w:val="left" w:pos="1134"/>
        </w:tabs>
        <w:spacing w:line="280" w:lineRule="exact"/>
        <w:ind w:firstLine="709"/>
        <w:rPr>
          <w:sz w:val="24"/>
          <w:szCs w:val="24"/>
        </w:rPr>
      </w:pPr>
      <w:r w:rsidRPr="002E7A21">
        <w:rPr>
          <w:sz w:val="24"/>
          <w:szCs w:val="24"/>
        </w:rPr>
        <w:t>Уведомление Сторон осуществляется в порядке, определенном в пункте 1.3.3 настоящего Приложения.</w:t>
      </w:r>
    </w:p>
    <w:p w:rsidR="00160B42" w:rsidRPr="002E7A21" w:rsidRDefault="00160B42" w:rsidP="00160B42">
      <w:pPr>
        <w:tabs>
          <w:tab w:val="left" w:pos="1134"/>
        </w:tabs>
        <w:spacing w:line="280" w:lineRule="exact"/>
        <w:ind w:firstLine="709"/>
        <w:rPr>
          <w:sz w:val="24"/>
          <w:szCs w:val="24"/>
        </w:rPr>
      </w:pPr>
      <w:r w:rsidRPr="002E7A21">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160B42" w:rsidRPr="002E7A21" w:rsidRDefault="00160B42" w:rsidP="00160B42">
      <w:pPr>
        <w:tabs>
          <w:tab w:val="left" w:pos="1134"/>
        </w:tabs>
        <w:spacing w:line="280" w:lineRule="exact"/>
        <w:ind w:firstLine="709"/>
        <w:rPr>
          <w:sz w:val="24"/>
          <w:szCs w:val="24"/>
        </w:rPr>
      </w:pPr>
      <w:r w:rsidRPr="002E7A21">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160B42" w:rsidRPr="002E7A21" w:rsidRDefault="00160B42" w:rsidP="00160B42">
      <w:pPr>
        <w:tabs>
          <w:tab w:val="left" w:pos="1134"/>
        </w:tabs>
        <w:spacing w:line="280" w:lineRule="exact"/>
        <w:ind w:firstLine="709"/>
        <w:rPr>
          <w:sz w:val="24"/>
          <w:szCs w:val="24"/>
        </w:rPr>
      </w:pPr>
      <w:r w:rsidRPr="002E7A21">
        <w:rPr>
          <w:sz w:val="24"/>
          <w:szCs w:val="24"/>
        </w:rPr>
        <w:t>4.</w:t>
      </w:r>
      <w:r w:rsidRPr="002E7A21">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2E7A21">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160B42" w:rsidRPr="002E7A21" w:rsidRDefault="00160B42" w:rsidP="00160B42">
      <w:pPr>
        <w:tabs>
          <w:tab w:val="left" w:pos="1134"/>
        </w:tabs>
        <w:spacing w:line="280" w:lineRule="exact"/>
        <w:ind w:firstLine="709"/>
        <w:rPr>
          <w:sz w:val="24"/>
          <w:szCs w:val="24"/>
        </w:rPr>
      </w:pPr>
      <w:r w:rsidRPr="002E7A21">
        <w:rPr>
          <w:sz w:val="24"/>
          <w:szCs w:val="24"/>
        </w:rPr>
        <w:t>- потребовать уплаты штрафа в размере, установленном Договором применительно к нарушениям настоящего Приложения;</w:t>
      </w:r>
    </w:p>
    <w:p w:rsidR="00160B42" w:rsidRPr="002E7A21" w:rsidRDefault="00160B42" w:rsidP="00160B42">
      <w:pPr>
        <w:tabs>
          <w:tab w:val="left" w:pos="1134"/>
        </w:tabs>
        <w:spacing w:line="280" w:lineRule="exact"/>
        <w:ind w:firstLine="709"/>
        <w:rPr>
          <w:sz w:val="24"/>
          <w:szCs w:val="24"/>
        </w:rPr>
      </w:pPr>
      <w:r w:rsidRPr="002E7A21">
        <w:rPr>
          <w:sz w:val="24"/>
          <w:szCs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160B42" w:rsidRPr="002E7A21" w:rsidRDefault="00160B42" w:rsidP="00160B42">
      <w:pPr>
        <w:tabs>
          <w:tab w:val="left" w:pos="1134"/>
        </w:tabs>
        <w:spacing w:line="280" w:lineRule="exact"/>
        <w:ind w:firstLine="709"/>
        <w:rPr>
          <w:sz w:val="24"/>
          <w:szCs w:val="24"/>
        </w:rPr>
      </w:pPr>
      <w:r w:rsidRPr="002E7A21">
        <w:rPr>
          <w:sz w:val="24"/>
          <w:szCs w:val="24"/>
        </w:rPr>
        <w:t>Право требования уплаты штрафа возникает за каждый выявленный факт «недружественного влияния».</w:t>
      </w:r>
    </w:p>
    <w:p w:rsidR="00160B42" w:rsidRPr="002E7A21" w:rsidRDefault="00160B42" w:rsidP="00160B42">
      <w:pPr>
        <w:tabs>
          <w:tab w:val="left" w:pos="1134"/>
        </w:tabs>
        <w:spacing w:line="280" w:lineRule="exact"/>
        <w:ind w:firstLine="709"/>
        <w:rPr>
          <w:sz w:val="24"/>
          <w:szCs w:val="24"/>
        </w:rPr>
      </w:pPr>
      <w:r w:rsidRPr="002E7A21">
        <w:rPr>
          <w:sz w:val="24"/>
          <w:szCs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rsidR="00160B42" w:rsidRPr="002E7A21" w:rsidRDefault="00160B42" w:rsidP="00160B42">
      <w:pPr>
        <w:pStyle w:val="LBBodyText1"/>
        <w:jc w:val="left"/>
        <w:rPr>
          <w:szCs w:val="24"/>
        </w:rPr>
      </w:pPr>
    </w:p>
    <w:tbl>
      <w:tblPr>
        <w:tblStyle w:val="a6"/>
        <w:tblpPr w:leftFromText="180" w:rightFromText="180" w:vertAnchor="text" w:horzAnchor="margin" w:tblpXSpec="center" w:tblpY="157"/>
        <w:tblW w:w="0" w:type="auto"/>
        <w:tblLook w:val="04A0" w:firstRow="1" w:lastRow="0" w:firstColumn="1" w:lastColumn="0" w:noHBand="0" w:noVBand="1"/>
      </w:tblPr>
      <w:tblGrid>
        <w:gridCol w:w="4677"/>
        <w:gridCol w:w="4678"/>
      </w:tblGrid>
      <w:tr w:rsidR="006E713D" w:rsidTr="006E713D">
        <w:tc>
          <w:tcPr>
            <w:tcW w:w="4248" w:type="dxa"/>
          </w:tcPr>
          <w:tbl>
            <w:tblPr>
              <w:tblStyle w:val="a6"/>
              <w:tblW w:w="9356" w:type="dxa"/>
              <w:tblLook w:val="04A0" w:firstRow="1" w:lastRow="0" w:firstColumn="1" w:lastColumn="0" w:noHBand="0" w:noVBand="1"/>
            </w:tblPr>
            <w:tblGrid>
              <w:gridCol w:w="4678"/>
              <w:gridCol w:w="4678"/>
            </w:tblGrid>
            <w:tr w:rsidR="006E713D" w:rsidRPr="00EA2487" w:rsidTr="003A598F">
              <w:tc>
                <w:tcPr>
                  <w:tcW w:w="4678" w:type="dxa"/>
                </w:tcPr>
                <w:p w:rsidR="006E713D" w:rsidRPr="00EA2487" w:rsidRDefault="006E713D" w:rsidP="006E713D">
                  <w:pPr>
                    <w:pStyle w:val="LBBodyText1"/>
                    <w:keepNext/>
                    <w:framePr w:hSpace="180" w:wrap="around" w:vAnchor="text" w:hAnchor="margin" w:xAlign="center" w:y="157"/>
                    <w:jc w:val="center"/>
                  </w:pPr>
                  <w:r w:rsidRPr="00EA2487">
                    <w:rPr>
                      <w:b/>
                    </w:rPr>
                    <w:lastRenderedPageBreak/>
                    <w:t>ЗАКАЗЧИК:</w:t>
                  </w:r>
                </w:p>
              </w:tc>
              <w:tc>
                <w:tcPr>
                  <w:tcW w:w="4678" w:type="dxa"/>
                </w:tcPr>
                <w:p w:rsidR="006E713D" w:rsidRPr="00EA2487" w:rsidRDefault="006E713D" w:rsidP="006E713D">
                  <w:pPr>
                    <w:pStyle w:val="LBBodyText1"/>
                    <w:keepNext/>
                    <w:framePr w:hSpace="180" w:wrap="around" w:vAnchor="text" w:hAnchor="margin" w:xAlign="center" w:y="157"/>
                    <w:jc w:val="center"/>
                  </w:pPr>
                  <w:r w:rsidRPr="00EA2487">
                    <w:rPr>
                      <w:b/>
                    </w:rPr>
                    <w:t>ИСПОЛНИТЕЛЬ:</w:t>
                  </w:r>
                </w:p>
              </w:tc>
            </w:tr>
            <w:tr w:rsidR="006E713D" w:rsidRPr="00EA2487" w:rsidTr="003A598F">
              <w:tc>
                <w:tcPr>
                  <w:tcW w:w="4678" w:type="dxa"/>
                </w:tcPr>
                <w:p w:rsidR="006E713D" w:rsidRPr="00EA2487" w:rsidRDefault="006E713D" w:rsidP="006E713D">
                  <w:pPr>
                    <w:pStyle w:val="LBBodyText1"/>
                    <w:keepNext/>
                    <w:framePr w:hSpace="180" w:wrap="around" w:vAnchor="text" w:hAnchor="margin" w:xAlign="center" w:y="157"/>
                    <w:jc w:val="left"/>
                  </w:pPr>
                </w:p>
              </w:tc>
              <w:tc>
                <w:tcPr>
                  <w:tcW w:w="4678" w:type="dxa"/>
                </w:tcPr>
                <w:p w:rsidR="006E713D" w:rsidRPr="00EA2487" w:rsidRDefault="006E713D" w:rsidP="006E713D">
                  <w:pPr>
                    <w:pStyle w:val="LBBodyText1"/>
                    <w:keepNext/>
                    <w:framePr w:hSpace="180" w:wrap="around" w:vAnchor="text" w:hAnchor="margin" w:xAlign="center" w:y="157"/>
                    <w:jc w:val="left"/>
                  </w:pPr>
                </w:p>
              </w:tc>
            </w:tr>
            <w:tr w:rsidR="006E713D" w:rsidRPr="00EA2487" w:rsidTr="003A598F">
              <w:tc>
                <w:tcPr>
                  <w:tcW w:w="4678" w:type="dxa"/>
                </w:tcPr>
                <w:p w:rsidR="006E713D" w:rsidRPr="00EA2487" w:rsidRDefault="0088106F" w:rsidP="006E713D">
                  <w:pPr>
                    <w:pStyle w:val="LBBodyText1"/>
                    <w:keepNext/>
                    <w:framePr w:hSpace="180" w:wrap="around" w:vAnchor="text" w:hAnchor="margin" w:xAlign="center" w:y="157"/>
                    <w:jc w:val="left"/>
                  </w:pPr>
                  <w:r>
                    <w:t xml:space="preserve">                     Директор</w:t>
                  </w:r>
                </w:p>
              </w:tc>
              <w:tc>
                <w:tcPr>
                  <w:tcW w:w="4678" w:type="dxa"/>
                </w:tcPr>
                <w:p w:rsidR="006E713D" w:rsidRPr="00EA2487" w:rsidRDefault="006E713D" w:rsidP="006E713D">
                  <w:pPr>
                    <w:pStyle w:val="LBBodyText1"/>
                    <w:keepNext/>
                    <w:framePr w:hSpace="180" w:wrap="around" w:vAnchor="text" w:hAnchor="margin" w:xAlign="center" w:y="157"/>
                    <w:jc w:val="left"/>
                  </w:pPr>
                </w:p>
              </w:tc>
            </w:tr>
            <w:tr w:rsidR="006E713D" w:rsidRPr="00EA2487" w:rsidTr="003A598F">
              <w:tc>
                <w:tcPr>
                  <w:tcW w:w="4678" w:type="dxa"/>
                </w:tcPr>
                <w:p w:rsidR="006E713D" w:rsidRPr="00EA2487" w:rsidRDefault="006E713D" w:rsidP="006E713D">
                  <w:pPr>
                    <w:pStyle w:val="LBBodyText1"/>
                    <w:keepNext/>
                    <w:framePr w:hSpace="180" w:wrap="around" w:vAnchor="text" w:hAnchor="margin" w:xAlign="center" w:y="157"/>
                    <w:jc w:val="left"/>
                  </w:pPr>
                </w:p>
                <w:p w:rsidR="006E713D" w:rsidRPr="00EA2487" w:rsidRDefault="006E713D" w:rsidP="006E713D">
                  <w:pPr>
                    <w:pStyle w:val="LBBodyText1"/>
                    <w:keepNext/>
                    <w:framePr w:hSpace="180" w:wrap="around" w:vAnchor="text" w:hAnchor="margin" w:xAlign="center" w:y="157"/>
                    <w:jc w:val="left"/>
                  </w:pPr>
                  <w:r w:rsidRPr="00EA2487">
                    <w:t>____________________</w:t>
                  </w:r>
                </w:p>
                <w:p w:rsidR="006E713D" w:rsidRPr="00EA2487" w:rsidRDefault="0088106F" w:rsidP="006E713D">
                  <w:pPr>
                    <w:pStyle w:val="LBBodyText1"/>
                    <w:keepNext/>
                    <w:framePr w:hSpace="180" w:wrap="around" w:vAnchor="text" w:hAnchor="margin" w:xAlign="center" w:y="157"/>
                    <w:jc w:val="left"/>
                  </w:pPr>
                  <w:r>
                    <w:t>Матвеев Алексей Михайлович</w:t>
                  </w:r>
                </w:p>
              </w:tc>
              <w:tc>
                <w:tcPr>
                  <w:tcW w:w="4678" w:type="dxa"/>
                </w:tcPr>
                <w:p w:rsidR="006E713D" w:rsidRPr="00EA2487" w:rsidRDefault="006E713D" w:rsidP="006E713D">
                  <w:pPr>
                    <w:pStyle w:val="LBBodyText1"/>
                    <w:keepNext/>
                    <w:framePr w:hSpace="180" w:wrap="around" w:vAnchor="text" w:hAnchor="margin" w:xAlign="center" w:y="157"/>
                    <w:jc w:val="left"/>
                  </w:pPr>
                </w:p>
                <w:p w:rsidR="006E713D" w:rsidRPr="00EA2487" w:rsidRDefault="006E713D" w:rsidP="006E713D">
                  <w:pPr>
                    <w:pStyle w:val="LBBodyText1"/>
                    <w:keepNext/>
                    <w:framePr w:hSpace="180" w:wrap="around" w:vAnchor="text" w:hAnchor="margin" w:xAlign="center" w:y="157"/>
                    <w:jc w:val="left"/>
                  </w:pPr>
                  <w:r w:rsidRPr="00EA2487">
                    <w:t>____________________</w:t>
                  </w:r>
                </w:p>
                <w:p w:rsidR="006E713D" w:rsidRPr="00EA2487" w:rsidRDefault="006E713D" w:rsidP="006E713D">
                  <w:pPr>
                    <w:pStyle w:val="LBBodyText1"/>
                    <w:keepNext/>
                    <w:framePr w:hSpace="180" w:wrap="around" w:vAnchor="text" w:hAnchor="margin" w:xAlign="center" w:y="157"/>
                    <w:jc w:val="left"/>
                  </w:pPr>
                </w:p>
              </w:tc>
            </w:tr>
            <w:tr w:rsidR="006E713D" w:rsidRPr="00EA2487" w:rsidTr="003A598F">
              <w:tc>
                <w:tcPr>
                  <w:tcW w:w="4678" w:type="dxa"/>
                </w:tcPr>
                <w:p w:rsidR="006E713D" w:rsidRPr="00EA2487" w:rsidRDefault="006E713D" w:rsidP="006E713D">
                  <w:pPr>
                    <w:pStyle w:val="LBBodyText1"/>
                    <w:keepNext/>
                    <w:framePr w:hSpace="180" w:wrap="around" w:vAnchor="text" w:hAnchor="margin" w:xAlign="center" w:y="157"/>
                    <w:jc w:val="left"/>
                  </w:pPr>
                  <w:r w:rsidRPr="00EA2487">
                    <w:t>___ ____________ 2026 г.</w:t>
                  </w:r>
                </w:p>
              </w:tc>
              <w:tc>
                <w:tcPr>
                  <w:tcW w:w="4678" w:type="dxa"/>
                </w:tcPr>
                <w:p w:rsidR="006E713D" w:rsidRPr="00EA2487" w:rsidRDefault="006E713D" w:rsidP="006E713D">
                  <w:pPr>
                    <w:pStyle w:val="LBBodyText1"/>
                    <w:keepNext/>
                    <w:framePr w:hSpace="180" w:wrap="around" w:vAnchor="text" w:hAnchor="margin" w:xAlign="center" w:y="157"/>
                    <w:jc w:val="left"/>
                  </w:pPr>
                  <w:r w:rsidRPr="00EA2487">
                    <w:t>___ ____________ 2026 г.</w:t>
                  </w:r>
                </w:p>
              </w:tc>
            </w:tr>
            <w:tr w:rsidR="006E713D" w:rsidRPr="00EA2487" w:rsidTr="003A598F">
              <w:tc>
                <w:tcPr>
                  <w:tcW w:w="4678" w:type="dxa"/>
                </w:tcPr>
                <w:p w:rsidR="006E713D" w:rsidRPr="00EA2487" w:rsidRDefault="006E713D" w:rsidP="006E713D">
                  <w:pPr>
                    <w:pStyle w:val="LBBodyText1"/>
                    <w:keepNext/>
                    <w:framePr w:hSpace="180" w:wrap="around" w:vAnchor="text" w:hAnchor="margin" w:xAlign="center" w:y="157"/>
                    <w:jc w:val="left"/>
                  </w:pPr>
                </w:p>
              </w:tc>
              <w:tc>
                <w:tcPr>
                  <w:tcW w:w="4678" w:type="dxa"/>
                </w:tcPr>
                <w:p w:rsidR="006E713D" w:rsidRPr="00EA2487" w:rsidRDefault="006E713D" w:rsidP="006E713D">
                  <w:pPr>
                    <w:pStyle w:val="LBBodyText1"/>
                    <w:keepNext/>
                    <w:framePr w:hSpace="180" w:wrap="around" w:vAnchor="text" w:hAnchor="margin" w:xAlign="center" w:y="157"/>
                    <w:jc w:val="left"/>
                  </w:pPr>
                  <w:r w:rsidRPr="00EA2487">
                    <w:t>М.П. (при наличии печати)</w:t>
                  </w:r>
                </w:p>
              </w:tc>
            </w:tr>
          </w:tbl>
          <w:p w:rsidR="006E713D" w:rsidRDefault="006E713D" w:rsidP="006E713D"/>
        </w:tc>
        <w:tc>
          <w:tcPr>
            <w:tcW w:w="3413" w:type="dxa"/>
          </w:tcPr>
          <w:tbl>
            <w:tblPr>
              <w:tblStyle w:val="a6"/>
              <w:tblW w:w="9356" w:type="dxa"/>
              <w:tblLook w:val="04A0" w:firstRow="1" w:lastRow="0" w:firstColumn="1" w:lastColumn="0" w:noHBand="0" w:noVBand="1"/>
            </w:tblPr>
            <w:tblGrid>
              <w:gridCol w:w="4678"/>
              <w:gridCol w:w="4678"/>
            </w:tblGrid>
            <w:tr w:rsidR="006E713D" w:rsidRPr="00EA2487" w:rsidTr="003A598F">
              <w:tc>
                <w:tcPr>
                  <w:tcW w:w="4678" w:type="dxa"/>
                </w:tcPr>
                <w:p w:rsidR="006E713D" w:rsidRPr="00EA2487" w:rsidRDefault="005257B6" w:rsidP="006E713D">
                  <w:pPr>
                    <w:pStyle w:val="LBBodyText1"/>
                    <w:keepNext/>
                    <w:framePr w:hSpace="180" w:wrap="around" w:vAnchor="text" w:hAnchor="margin" w:xAlign="center" w:y="157"/>
                    <w:jc w:val="center"/>
                  </w:pPr>
                  <w:r>
                    <w:rPr>
                      <w:b/>
                    </w:rPr>
                    <w:t>ИСПОЛНИТЕЛЬ</w:t>
                  </w:r>
                  <w:r w:rsidR="006E713D" w:rsidRPr="00EA2487">
                    <w:rPr>
                      <w:b/>
                    </w:rPr>
                    <w:t>:</w:t>
                  </w:r>
                </w:p>
              </w:tc>
              <w:tc>
                <w:tcPr>
                  <w:tcW w:w="4678" w:type="dxa"/>
                </w:tcPr>
                <w:p w:rsidR="006E713D" w:rsidRPr="00EA2487" w:rsidRDefault="006E713D" w:rsidP="006E713D">
                  <w:pPr>
                    <w:pStyle w:val="LBBodyText1"/>
                    <w:keepNext/>
                    <w:framePr w:hSpace="180" w:wrap="around" w:vAnchor="text" w:hAnchor="margin" w:xAlign="center" w:y="157"/>
                    <w:jc w:val="center"/>
                  </w:pPr>
                  <w:r w:rsidRPr="00EA2487">
                    <w:rPr>
                      <w:b/>
                    </w:rPr>
                    <w:t>ИСПОЛНИТЕЛЬ:</w:t>
                  </w:r>
                </w:p>
              </w:tc>
            </w:tr>
            <w:tr w:rsidR="006E713D" w:rsidRPr="00EA2487" w:rsidTr="003A598F">
              <w:tc>
                <w:tcPr>
                  <w:tcW w:w="4678" w:type="dxa"/>
                </w:tcPr>
                <w:p w:rsidR="006E713D" w:rsidRPr="00EA2487" w:rsidRDefault="006E713D" w:rsidP="006E713D">
                  <w:pPr>
                    <w:pStyle w:val="LBBodyText1"/>
                    <w:keepNext/>
                    <w:framePr w:hSpace="180" w:wrap="around" w:vAnchor="text" w:hAnchor="margin" w:xAlign="center" w:y="157"/>
                    <w:jc w:val="left"/>
                  </w:pPr>
                </w:p>
              </w:tc>
              <w:tc>
                <w:tcPr>
                  <w:tcW w:w="4678" w:type="dxa"/>
                </w:tcPr>
                <w:p w:rsidR="006E713D" w:rsidRPr="00EA2487" w:rsidRDefault="006E713D" w:rsidP="006E713D">
                  <w:pPr>
                    <w:pStyle w:val="LBBodyText1"/>
                    <w:keepNext/>
                    <w:framePr w:hSpace="180" w:wrap="around" w:vAnchor="text" w:hAnchor="margin" w:xAlign="center" w:y="157"/>
                    <w:jc w:val="left"/>
                  </w:pPr>
                </w:p>
              </w:tc>
            </w:tr>
            <w:tr w:rsidR="006E713D" w:rsidRPr="00EA2487" w:rsidTr="003A598F">
              <w:tc>
                <w:tcPr>
                  <w:tcW w:w="4678" w:type="dxa"/>
                </w:tcPr>
                <w:p w:rsidR="006E713D" w:rsidRPr="00EA2487" w:rsidRDefault="006E713D" w:rsidP="006E713D">
                  <w:pPr>
                    <w:pStyle w:val="LBBodyText1"/>
                    <w:keepNext/>
                    <w:framePr w:hSpace="180" w:wrap="around" w:vAnchor="text" w:hAnchor="margin" w:xAlign="center" w:y="157"/>
                    <w:jc w:val="left"/>
                  </w:pPr>
                </w:p>
              </w:tc>
              <w:tc>
                <w:tcPr>
                  <w:tcW w:w="4678" w:type="dxa"/>
                </w:tcPr>
                <w:p w:rsidR="006E713D" w:rsidRPr="00EA2487" w:rsidRDefault="006E713D" w:rsidP="006E713D">
                  <w:pPr>
                    <w:pStyle w:val="LBBodyText1"/>
                    <w:keepNext/>
                    <w:framePr w:hSpace="180" w:wrap="around" w:vAnchor="text" w:hAnchor="margin" w:xAlign="center" w:y="157"/>
                    <w:jc w:val="left"/>
                  </w:pPr>
                </w:p>
              </w:tc>
            </w:tr>
            <w:tr w:rsidR="006E713D" w:rsidRPr="00EA2487" w:rsidTr="003A598F">
              <w:tc>
                <w:tcPr>
                  <w:tcW w:w="4678" w:type="dxa"/>
                </w:tcPr>
                <w:p w:rsidR="006E713D" w:rsidRPr="00EA2487" w:rsidRDefault="006E713D" w:rsidP="006E713D">
                  <w:pPr>
                    <w:pStyle w:val="LBBodyText1"/>
                    <w:keepNext/>
                    <w:framePr w:hSpace="180" w:wrap="around" w:vAnchor="text" w:hAnchor="margin" w:xAlign="center" w:y="157"/>
                    <w:jc w:val="left"/>
                  </w:pPr>
                </w:p>
                <w:p w:rsidR="006E713D" w:rsidRPr="00EA2487" w:rsidRDefault="006E713D" w:rsidP="006E713D">
                  <w:pPr>
                    <w:pStyle w:val="LBBodyText1"/>
                    <w:keepNext/>
                    <w:framePr w:hSpace="180" w:wrap="around" w:vAnchor="text" w:hAnchor="margin" w:xAlign="center" w:y="157"/>
                    <w:jc w:val="left"/>
                  </w:pPr>
                  <w:r w:rsidRPr="00EA2487">
                    <w:t>____________________</w:t>
                  </w:r>
                </w:p>
                <w:p w:rsidR="006E713D" w:rsidRPr="00EA2487" w:rsidRDefault="006E713D" w:rsidP="006E713D">
                  <w:pPr>
                    <w:pStyle w:val="LBBodyText1"/>
                    <w:keepNext/>
                    <w:framePr w:hSpace="180" w:wrap="around" w:vAnchor="text" w:hAnchor="margin" w:xAlign="center" w:y="157"/>
                    <w:jc w:val="left"/>
                  </w:pPr>
                </w:p>
              </w:tc>
              <w:tc>
                <w:tcPr>
                  <w:tcW w:w="4678" w:type="dxa"/>
                </w:tcPr>
                <w:p w:rsidR="006E713D" w:rsidRPr="00EA2487" w:rsidRDefault="006E713D" w:rsidP="006E713D">
                  <w:pPr>
                    <w:pStyle w:val="LBBodyText1"/>
                    <w:keepNext/>
                    <w:framePr w:hSpace="180" w:wrap="around" w:vAnchor="text" w:hAnchor="margin" w:xAlign="center" w:y="157"/>
                    <w:jc w:val="left"/>
                  </w:pPr>
                </w:p>
                <w:p w:rsidR="006E713D" w:rsidRPr="00EA2487" w:rsidRDefault="006E713D" w:rsidP="006E713D">
                  <w:pPr>
                    <w:pStyle w:val="LBBodyText1"/>
                    <w:keepNext/>
                    <w:framePr w:hSpace="180" w:wrap="around" w:vAnchor="text" w:hAnchor="margin" w:xAlign="center" w:y="157"/>
                    <w:jc w:val="left"/>
                  </w:pPr>
                  <w:r w:rsidRPr="00EA2487">
                    <w:t>____________________</w:t>
                  </w:r>
                </w:p>
                <w:p w:rsidR="006E713D" w:rsidRPr="00EA2487" w:rsidRDefault="006E713D" w:rsidP="006E713D">
                  <w:pPr>
                    <w:pStyle w:val="LBBodyText1"/>
                    <w:keepNext/>
                    <w:framePr w:hSpace="180" w:wrap="around" w:vAnchor="text" w:hAnchor="margin" w:xAlign="center" w:y="157"/>
                    <w:jc w:val="left"/>
                  </w:pPr>
                </w:p>
              </w:tc>
            </w:tr>
            <w:tr w:rsidR="006E713D" w:rsidRPr="00EA2487" w:rsidTr="003A598F">
              <w:tc>
                <w:tcPr>
                  <w:tcW w:w="4678" w:type="dxa"/>
                </w:tcPr>
                <w:p w:rsidR="006E713D" w:rsidRPr="00EA2487" w:rsidRDefault="006E713D" w:rsidP="006E713D">
                  <w:pPr>
                    <w:pStyle w:val="LBBodyText1"/>
                    <w:keepNext/>
                    <w:framePr w:hSpace="180" w:wrap="around" w:vAnchor="text" w:hAnchor="margin" w:xAlign="center" w:y="157"/>
                    <w:jc w:val="left"/>
                  </w:pPr>
                  <w:r w:rsidRPr="00EA2487">
                    <w:t>___ ____________ 2026 г.</w:t>
                  </w:r>
                </w:p>
              </w:tc>
              <w:tc>
                <w:tcPr>
                  <w:tcW w:w="4678" w:type="dxa"/>
                </w:tcPr>
                <w:p w:rsidR="006E713D" w:rsidRPr="00EA2487" w:rsidRDefault="006E713D" w:rsidP="006E713D">
                  <w:pPr>
                    <w:pStyle w:val="LBBodyText1"/>
                    <w:keepNext/>
                    <w:framePr w:hSpace="180" w:wrap="around" w:vAnchor="text" w:hAnchor="margin" w:xAlign="center" w:y="157"/>
                    <w:jc w:val="left"/>
                  </w:pPr>
                  <w:r w:rsidRPr="00EA2487">
                    <w:t>___ ____________ 2026 г.</w:t>
                  </w:r>
                </w:p>
              </w:tc>
            </w:tr>
            <w:tr w:rsidR="006E713D" w:rsidRPr="00EA2487" w:rsidTr="003A598F">
              <w:tc>
                <w:tcPr>
                  <w:tcW w:w="4678" w:type="dxa"/>
                </w:tcPr>
                <w:p w:rsidR="006E713D" w:rsidRPr="00EA2487" w:rsidRDefault="006E713D" w:rsidP="006E713D">
                  <w:pPr>
                    <w:pStyle w:val="LBBodyText1"/>
                    <w:keepNext/>
                    <w:framePr w:hSpace="180" w:wrap="around" w:vAnchor="text" w:hAnchor="margin" w:xAlign="center" w:y="157"/>
                    <w:jc w:val="left"/>
                  </w:pPr>
                </w:p>
              </w:tc>
              <w:tc>
                <w:tcPr>
                  <w:tcW w:w="4678" w:type="dxa"/>
                </w:tcPr>
                <w:p w:rsidR="006E713D" w:rsidRPr="00EA2487" w:rsidRDefault="006E713D" w:rsidP="006E713D">
                  <w:pPr>
                    <w:pStyle w:val="LBBodyText1"/>
                    <w:keepNext/>
                    <w:framePr w:hSpace="180" w:wrap="around" w:vAnchor="text" w:hAnchor="margin" w:xAlign="center" w:y="157"/>
                    <w:jc w:val="left"/>
                  </w:pPr>
                  <w:r w:rsidRPr="00EA2487">
                    <w:t>М.П. (при наличии печати)</w:t>
                  </w:r>
                </w:p>
              </w:tc>
            </w:tr>
          </w:tbl>
          <w:p w:rsidR="006E713D" w:rsidRDefault="006E713D" w:rsidP="006E713D"/>
        </w:tc>
      </w:tr>
    </w:tbl>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p w:rsidR="00160B42" w:rsidRDefault="00160B42">
      <w:pPr>
        <w:pStyle w:val="LBBodyText1"/>
        <w:jc w:val="left"/>
      </w:pPr>
    </w:p>
    <w:sectPr w:rsidR="00160B42">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934" w:rsidRDefault="006D4934" w:rsidP="00877513">
      <w:r>
        <w:separator/>
      </w:r>
    </w:p>
    <w:p w:rsidR="006D4934" w:rsidRDefault="006D4934"/>
  </w:endnote>
  <w:endnote w:type="continuationSeparator" w:id="0">
    <w:p w:rsidR="006D4934" w:rsidRDefault="006D4934" w:rsidP="00877513">
      <w:r>
        <w:continuationSeparator/>
      </w:r>
    </w:p>
    <w:p w:rsidR="006D4934" w:rsidRDefault="006D49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0A5" w:rsidRDefault="00A530A5">
    <w:pPr>
      <w:pStyle w:val="aa"/>
    </w:pPr>
  </w:p>
  <w:p w:rsidR="00A530A5" w:rsidRDefault="00A530A5"/>
  <w:p w:rsidR="00A530A5" w:rsidRDefault="00A530A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0A5" w:rsidRDefault="00A530A5">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934" w:rsidRDefault="006D4934" w:rsidP="00877513">
      <w:r>
        <w:separator/>
      </w:r>
    </w:p>
    <w:p w:rsidR="006D4934" w:rsidRDefault="006D4934"/>
  </w:footnote>
  <w:footnote w:type="continuationSeparator" w:id="0">
    <w:p w:rsidR="006D4934" w:rsidRDefault="006D4934" w:rsidP="00877513">
      <w:r>
        <w:continuationSeparator/>
      </w:r>
    </w:p>
    <w:p w:rsidR="006D4934" w:rsidRDefault="006D4934"/>
  </w:footnote>
  <w:footnote w:id="1">
    <w:p w:rsidR="00A530A5" w:rsidRDefault="00A530A5" w:rsidP="008F3BA3">
      <w:pPr>
        <w:pStyle w:val="af6"/>
      </w:pPr>
      <w:r w:rsidRPr="00F6397D">
        <w:rPr>
          <w:rStyle w:val="af8"/>
          <w:sz w:val="18"/>
          <w:szCs w:val="18"/>
        </w:rPr>
        <w:footnoteRef/>
      </w:r>
      <w:r w:rsidRPr="00F6397D">
        <w:rPr>
          <w:sz w:val="18"/>
          <w:szCs w:val="18"/>
        </w:rPr>
        <w:t xml:space="preserve"> </w:t>
      </w:r>
      <w:r w:rsidRPr="00295792">
        <w:rPr>
          <w:sz w:val="18"/>
          <w:szCs w:val="18"/>
        </w:rPr>
        <w:t xml:space="preserve">Применяется, если Договор </w:t>
      </w:r>
      <w:r w:rsidRPr="00295792">
        <w:rPr>
          <w:bCs/>
          <w:sz w:val="18"/>
          <w:szCs w:val="18"/>
        </w:rPr>
        <w:t>заключается</w:t>
      </w:r>
      <w:r w:rsidRPr="00295792">
        <w:rPr>
          <w:sz w:val="18"/>
          <w:szCs w:val="18"/>
        </w:rPr>
        <w:t xml:space="preserve"> с физическим лицом</w:t>
      </w:r>
      <w:r w:rsidRPr="00295792">
        <w:rPr>
          <w:bCs/>
          <w:sz w:val="18"/>
          <w:szCs w:val="18"/>
        </w:rPr>
        <w:t xml:space="preserve"> (за исключением индивидуального предпринимателя или иного занимающегося частной практикой лица)</w:t>
      </w:r>
      <w:r w:rsidRPr="00295792">
        <w:rPr>
          <w:sz w:val="18"/>
          <w:szCs w:val="18"/>
        </w:rPr>
        <w:t>.</w:t>
      </w:r>
    </w:p>
  </w:footnote>
  <w:footnote w:id="2">
    <w:p w:rsidR="00A530A5" w:rsidRPr="003F270E" w:rsidRDefault="00A530A5">
      <w:pPr>
        <w:pStyle w:val="af6"/>
      </w:pPr>
      <w:r>
        <w:rPr>
          <w:rStyle w:val="af8"/>
        </w:rPr>
        <w:footnoteRef/>
      </w:r>
      <w:r>
        <w:t xml:space="preserve"> </w:t>
      </w:r>
      <w:r w:rsidRPr="0009242E">
        <w:rPr>
          <w:sz w:val="18"/>
          <w:szCs w:val="18"/>
        </w:rPr>
        <w:t>Только для физических лиц.</w:t>
      </w:r>
    </w:p>
  </w:footnote>
  <w:footnote w:id="3">
    <w:p w:rsidR="00EC1448" w:rsidRPr="00541E86" w:rsidRDefault="00EC1448" w:rsidP="00EC1448">
      <w:pPr>
        <w:pStyle w:val="af6"/>
        <w:ind w:firstLine="709"/>
      </w:pPr>
      <w:r w:rsidRPr="002111E0">
        <w:rPr>
          <w:rStyle w:val="af8"/>
        </w:rPr>
        <w:footnoteRef/>
      </w:r>
      <w:r w:rsidRPr="002111E0">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t>тся</w:t>
      </w:r>
      <w:r w:rsidRPr="002111E0">
        <w:t xml:space="preserve"> в расчет наи</w:t>
      </w:r>
      <w:r w:rsidRPr="00541E86">
        <w:t>меньшее значение, если данное значение одно оно и будет медианной ценой.</w:t>
      </w:r>
    </w:p>
  </w:footnote>
  <w:footnote w:id="4">
    <w:p w:rsidR="00EC1448" w:rsidRPr="002111E0" w:rsidRDefault="00EC1448" w:rsidP="00EC1448">
      <w:pPr>
        <w:ind w:firstLine="709"/>
        <w:rPr>
          <w:sz w:val="20"/>
        </w:rPr>
      </w:pPr>
      <w:r w:rsidRPr="00541E86">
        <w:rPr>
          <w:rStyle w:val="af8"/>
          <w:sz w:val="20"/>
        </w:rPr>
        <w:footnoteRef/>
      </w:r>
      <w:r w:rsidRPr="00541E86">
        <w:rPr>
          <w:sz w:val="20"/>
        </w:rPr>
        <w:t xml:space="preserve"> Процент скидки −</w:t>
      </w:r>
      <w:r w:rsidRPr="00541E86">
        <w:rPr>
          <w:rStyle w:val="pathitem"/>
          <w:rFonts w:eastAsiaTheme="minorEastAsia"/>
          <w:sz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eastAsiaTheme="minorEastAsia"/>
          <w:sz w:val="20"/>
          <w:shd w:val="clear" w:color="auto" w:fill="FFFFFF"/>
        </w:rPr>
        <w:t>, применяемый к медианной цене запасной части</w:t>
      </w:r>
      <w:r w:rsidRPr="00541E86">
        <w:rPr>
          <w:rStyle w:val="pathitem"/>
          <w:rFonts w:eastAsiaTheme="minorEastAsia"/>
          <w:sz w:val="20"/>
          <w:shd w:val="clear" w:color="auto" w:fill="FFFFFF"/>
        </w:rPr>
        <w:t>.</w:t>
      </w:r>
    </w:p>
  </w:footnote>
  <w:footnote w:id="5">
    <w:p w:rsidR="00EC1448" w:rsidRPr="00ED3033" w:rsidRDefault="00EC1448" w:rsidP="00EC1448">
      <w:pPr>
        <w:pStyle w:val="af6"/>
        <w:ind w:firstLine="709"/>
        <w:rPr>
          <w:sz w:val="18"/>
          <w:szCs w:val="18"/>
        </w:rPr>
      </w:pPr>
      <w:r w:rsidRPr="002111E0">
        <w:rPr>
          <w:rStyle w:val="af8"/>
        </w:rPr>
        <w:footnoteRef/>
      </w:r>
      <w:r w:rsidRPr="002111E0">
        <w:t xml:space="preserve"> Для определения медианной цены могут использоваться иные общедоступные порталы в сети Интернет</w:t>
      </w:r>
      <w:r>
        <w:t>,</w:t>
      </w:r>
      <w:r w:rsidRPr="002111E0">
        <w:t xml:space="preserve"> работающие на территории региона.</w:t>
      </w:r>
    </w:p>
  </w:footnote>
  <w:footnote w:id="6">
    <w:p w:rsidR="00A530A5" w:rsidRPr="00DD33F2" w:rsidRDefault="00A530A5" w:rsidP="00934E1A">
      <w:pPr>
        <w:pStyle w:val="af6"/>
        <w:rPr>
          <w:sz w:val="18"/>
          <w:szCs w:val="18"/>
        </w:rPr>
      </w:pPr>
      <w:r w:rsidRPr="00DD33F2">
        <w:rPr>
          <w:rStyle w:val="af8"/>
          <w:sz w:val="18"/>
          <w:szCs w:val="18"/>
        </w:rPr>
        <w:footnoteRef/>
      </w:r>
      <w:r w:rsidRPr="00DD33F2">
        <w:rPr>
          <w:sz w:val="18"/>
          <w:szCs w:val="18"/>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берем в расчет наименьшее значение, если данное значение одно оно и будет медианной ценой.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0A5" w:rsidRDefault="00A530A5">
    <w:pPr>
      <w:pStyle w:val="a8"/>
    </w:pPr>
  </w:p>
  <w:p w:rsidR="00A530A5" w:rsidRDefault="00A530A5"/>
  <w:p w:rsidR="00A530A5" w:rsidRDefault="00A530A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Content>
      <w:p w:rsidR="00A530A5" w:rsidRDefault="00A530A5">
        <w:pPr>
          <w:pStyle w:val="a8"/>
          <w:jc w:val="center"/>
        </w:pPr>
        <w:r>
          <w:fldChar w:fldCharType="begin"/>
        </w:r>
        <w:r>
          <w:instrText>PAGE</w:instrText>
        </w:r>
        <w:r>
          <w:fldChar w:fldCharType="separate"/>
        </w:r>
        <w:r w:rsidR="00EC1448">
          <w:rPr>
            <w:noProof/>
          </w:rPr>
          <w:t>59</w:t>
        </w:r>
        <w:r>
          <w:fldChar w:fldCharType="end"/>
        </w:r>
      </w:p>
    </w:sdtContent>
  </w:sdt>
  <w:p w:rsidR="00A530A5" w:rsidRDefault="00A530A5">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12"/>
    <w:multiLevelType w:val="singleLevel"/>
    <w:tmpl w:val="00000012"/>
    <w:name w:val="WW8Num18"/>
    <w:lvl w:ilvl="0">
      <w:start w:val="1"/>
      <w:numFmt w:val="decimal"/>
      <w:pStyle w:val="a0"/>
      <w:lvlText w:val="%1)."/>
      <w:lvlJc w:val="left"/>
      <w:pPr>
        <w:tabs>
          <w:tab w:val="num" w:pos="567"/>
        </w:tabs>
        <w:ind w:left="567" w:hanging="567"/>
      </w:pPr>
      <w:rPr>
        <w:rFonts w:ascii="Times New Roman" w:hAnsi="Times New Roman"/>
      </w:rPr>
    </w:lvl>
  </w:abstractNum>
  <w:abstractNum w:abstractNumId="2" w15:restartNumberingAfterBreak="0">
    <w:nsid w:val="07322AEF"/>
    <w:multiLevelType w:val="hybridMultilevel"/>
    <w:tmpl w:val="19CABC0A"/>
    <w:lvl w:ilvl="0" w:tplc="81087BBC">
      <w:start w:val="1"/>
      <w:numFmt w:val="decimal"/>
      <w:pStyle w:val="LBArabic1"/>
      <w:lvlText w:val="(%1)"/>
      <w:lvlJc w:val="left"/>
      <w:pPr>
        <w:tabs>
          <w:tab w:val="num" w:pos="720"/>
        </w:tabs>
        <w:ind w:left="720" w:hanging="720"/>
      </w:pPr>
    </w:lvl>
    <w:lvl w:ilvl="1" w:tplc="3A8EE74E">
      <w:start w:val="1"/>
      <w:numFmt w:val="lowerLetter"/>
      <w:lvlText w:val="%2."/>
      <w:lvlJc w:val="left"/>
      <w:pPr>
        <w:tabs>
          <w:tab w:val="num" w:pos="1440"/>
        </w:tabs>
        <w:ind w:left="1440" w:hanging="360"/>
      </w:pPr>
    </w:lvl>
    <w:lvl w:ilvl="2" w:tplc="38E2C260">
      <w:start w:val="1"/>
      <w:numFmt w:val="lowerRoman"/>
      <w:lvlText w:val="%3."/>
      <w:lvlJc w:val="right"/>
      <w:pPr>
        <w:tabs>
          <w:tab w:val="num" w:pos="2160"/>
        </w:tabs>
        <w:ind w:left="2160" w:hanging="180"/>
      </w:pPr>
    </w:lvl>
    <w:lvl w:ilvl="3" w:tplc="4E1875B8">
      <w:start w:val="1"/>
      <w:numFmt w:val="decimal"/>
      <w:lvlText w:val="%4."/>
      <w:lvlJc w:val="left"/>
      <w:pPr>
        <w:tabs>
          <w:tab w:val="num" w:pos="2880"/>
        </w:tabs>
        <w:ind w:left="2880" w:hanging="360"/>
      </w:pPr>
    </w:lvl>
    <w:lvl w:ilvl="4" w:tplc="AE8CAD66">
      <w:start w:val="1"/>
      <w:numFmt w:val="lowerLetter"/>
      <w:lvlText w:val="%5."/>
      <w:lvlJc w:val="left"/>
      <w:pPr>
        <w:tabs>
          <w:tab w:val="num" w:pos="3600"/>
        </w:tabs>
        <w:ind w:left="3600" w:hanging="360"/>
      </w:pPr>
    </w:lvl>
    <w:lvl w:ilvl="5" w:tplc="B8F04768">
      <w:start w:val="1"/>
      <w:numFmt w:val="lowerRoman"/>
      <w:lvlText w:val="%6."/>
      <w:lvlJc w:val="right"/>
      <w:pPr>
        <w:tabs>
          <w:tab w:val="num" w:pos="4320"/>
        </w:tabs>
        <w:ind w:left="4320" w:hanging="180"/>
      </w:pPr>
    </w:lvl>
    <w:lvl w:ilvl="6" w:tplc="ECD669F0">
      <w:start w:val="1"/>
      <w:numFmt w:val="decimal"/>
      <w:lvlText w:val="%7."/>
      <w:lvlJc w:val="left"/>
      <w:pPr>
        <w:tabs>
          <w:tab w:val="num" w:pos="5040"/>
        </w:tabs>
        <w:ind w:left="5040" w:hanging="360"/>
      </w:pPr>
    </w:lvl>
    <w:lvl w:ilvl="7" w:tplc="B54CD3D8">
      <w:start w:val="1"/>
      <w:numFmt w:val="lowerLetter"/>
      <w:lvlText w:val="%8."/>
      <w:lvlJc w:val="left"/>
      <w:pPr>
        <w:tabs>
          <w:tab w:val="num" w:pos="5760"/>
        </w:tabs>
        <w:ind w:left="5760" w:hanging="360"/>
      </w:pPr>
    </w:lvl>
    <w:lvl w:ilvl="8" w:tplc="A312875E">
      <w:start w:val="1"/>
      <w:numFmt w:val="lowerRoman"/>
      <w:lvlText w:val="%9."/>
      <w:lvlJc w:val="right"/>
      <w:pPr>
        <w:tabs>
          <w:tab w:val="num" w:pos="6480"/>
        </w:tabs>
        <w:ind w:left="6480" w:hanging="180"/>
      </w:pPr>
    </w:lvl>
  </w:abstractNum>
  <w:abstractNum w:abstractNumId="3" w15:restartNumberingAfterBreak="0">
    <w:nsid w:val="079165AD"/>
    <w:multiLevelType w:val="multilevel"/>
    <w:tmpl w:val="A74C9CB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4"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DAC29B0"/>
    <w:multiLevelType w:val="hybridMultilevel"/>
    <w:tmpl w:val="EE888D44"/>
    <w:lvl w:ilvl="0" w:tplc="055AD0AA">
      <w:start w:val="1"/>
      <w:numFmt w:val="lowerRoman"/>
      <w:lvlText w:val="%1."/>
      <w:lvlJc w:val="right"/>
      <w:pPr>
        <w:ind w:left="1440" w:hanging="360"/>
      </w:pPr>
    </w:lvl>
    <w:lvl w:ilvl="1" w:tplc="AAFE42AC">
      <w:start w:val="1"/>
      <w:numFmt w:val="lowerLetter"/>
      <w:lvlText w:val="%2."/>
      <w:lvlJc w:val="left"/>
      <w:pPr>
        <w:ind w:left="2160" w:hanging="360"/>
      </w:pPr>
    </w:lvl>
    <w:lvl w:ilvl="2" w:tplc="22206F64">
      <w:start w:val="1"/>
      <w:numFmt w:val="lowerRoman"/>
      <w:lvlText w:val="%3."/>
      <w:lvlJc w:val="right"/>
      <w:pPr>
        <w:ind w:left="2880" w:hanging="180"/>
      </w:pPr>
    </w:lvl>
    <w:lvl w:ilvl="3" w:tplc="C49AF9AA">
      <w:start w:val="1"/>
      <w:numFmt w:val="decimal"/>
      <w:lvlText w:val="%4."/>
      <w:lvlJc w:val="left"/>
      <w:pPr>
        <w:ind w:left="3600" w:hanging="360"/>
      </w:pPr>
    </w:lvl>
    <w:lvl w:ilvl="4" w:tplc="AF9EEEBE">
      <w:start w:val="1"/>
      <w:numFmt w:val="lowerLetter"/>
      <w:lvlText w:val="%5."/>
      <w:lvlJc w:val="left"/>
      <w:pPr>
        <w:ind w:left="4320" w:hanging="360"/>
      </w:pPr>
    </w:lvl>
    <w:lvl w:ilvl="5" w:tplc="A238C188">
      <w:start w:val="1"/>
      <w:numFmt w:val="lowerRoman"/>
      <w:lvlText w:val="%6."/>
      <w:lvlJc w:val="right"/>
      <w:pPr>
        <w:ind w:left="5040" w:hanging="180"/>
      </w:pPr>
    </w:lvl>
    <w:lvl w:ilvl="6" w:tplc="F70ACE5A">
      <w:start w:val="1"/>
      <w:numFmt w:val="decimal"/>
      <w:lvlText w:val="%7."/>
      <w:lvlJc w:val="left"/>
      <w:pPr>
        <w:ind w:left="5760" w:hanging="360"/>
      </w:pPr>
    </w:lvl>
    <w:lvl w:ilvl="7" w:tplc="D9C8722E">
      <w:start w:val="1"/>
      <w:numFmt w:val="lowerLetter"/>
      <w:lvlText w:val="%8."/>
      <w:lvlJc w:val="left"/>
      <w:pPr>
        <w:ind w:left="6480" w:hanging="360"/>
      </w:pPr>
    </w:lvl>
    <w:lvl w:ilvl="8" w:tplc="E1BCA040">
      <w:start w:val="1"/>
      <w:numFmt w:val="lowerRoman"/>
      <w:lvlText w:val="%9."/>
      <w:lvlJc w:val="right"/>
      <w:pPr>
        <w:ind w:left="7200" w:hanging="180"/>
      </w:pPr>
    </w:lvl>
  </w:abstractNum>
  <w:abstractNum w:abstractNumId="7" w15:restartNumberingAfterBreak="0">
    <w:nsid w:val="0E7E39F8"/>
    <w:multiLevelType w:val="multilevel"/>
    <w:tmpl w:val="4B66FA24"/>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137841"/>
    <w:multiLevelType w:val="multilevel"/>
    <w:tmpl w:val="F208A41C"/>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9" w15:restartNumberingAfterBreak="0">
    <w:nsid w:val="16697CA6"/>
    <w:multiLevelType w:val="multilevel"/>
    <w:tmpl w:val="6BA62FCA"/>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6D5F51"/>
    <w:multiLevelType w:val="multilevel"/>
    <w:tmpl w:val="C3E82B6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1" w15:restartNumberingAfterBreak="0">
    <w:nsid w:val="179904E1"/>
    <w:multiLevelType w:val="multilevel"/>
    <w:tmpl w:val="5CFCABDC"/>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2624A7"/>
    <w:multiLevelType w:val="multilevel"/>
    <w:tmpl w:val="993E6298"/>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6D0FA1"/>
    <w:multiLevelType w:val="multilevel"/>
    <w:tmpl w:val="D64EF62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5" w15:restartNumberingAfterBreak="0">
    <w:nsid w:val="1AC6620F"/>
    <w:multiLevelType w:val="multilevel"/>
    <w:tmpl w:val="5CF48222"/>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6" w15:restartNumberingAfterBreak="0">
    <w:nsid w:val="1B820805"/>
    <w:multiLevelType w:val="multilevel"/>
    <w:tmpl w:val="DFFA291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1934BE"/>
    <w:multiLevelType w:val="multilevel"/>
    <w:tmpl w:val="E87A38D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F02492"/>
    <w:multiLevelType w:val="hybridMultilevel"/>
    <w:tmpl w:val="DB98F6C0"/>
    <w:styleLink w:val="5323"/>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 w15:restartNumberingAfterBreak="0">
    <w:nsid w:val="2271067D"/>
    <w:multiLevelType w:val="multilevel"/>
    <w:tmpl w:val="75F0D4B4"/>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5E62377"/>
    <w:multiLevelType w:val="multilevel"/>
    <w:tmpl w:val="BBBE20D6"/>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22" w15:restartNumberingAfterBreak="0">
    <w:nsid w:val="2764687C"/>
    <w:multiLevelType w:val="multilevel"/>
    <w:tmpl w:val="FFF0223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A2F74CC"/>
    <w:multiLevelType w:val="multilevel"/>
    <w:tmpl w:val="B8145FC4"/>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DD75F56"/>
    <w:multiLevelType w:val="multilevel"/>
    <w:tmpl w:val="47249518"/>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6" w15:restartNumberingAfterBreak="0">
    <w:nsid w:val="32EF4465"/>
    <w:multiLevelType w:val="multilevel"/>
    <w:tmpl w:val="4CDAD56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5CE694C"/>
    <w:multiLevelType w:val="multilevel"/>
    <w:tmpl w:val="6824937A"/>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8" w15:restartNumberingAfterBreak="0">
    <w:nsid w:val="360E02B9"/>
    <w:multiLevelType w:val="multilevel"/>
    <w:tmpl w:val="39F4A0C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39BB00D0"/>
    <w:multiLevelType w:val="multilevel"/>
    <w:tmpl w:val="A8C077C0"/>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9D31F98"/>
    <w:multiLevelType w:val="hybridMultilevel"/>
    <w:tmpl w:val="1BAA9FC4"/>
    <w:lvl w:ilvl="0" w:tplc="80B0730A">
      <w:start w:val="1"/>
      <w:numFmt w:val="bullet"/>
      <w:pStyle w:val="1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31" w15:restartNumberingAfterBreak="0">
    <w:nsid w:val="3B4B7DC8"/>
    <w:multiLevelType w:val="multilevel"/>
    <w:tmpl w:val="AC48D8D4"/>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3E103F98"/>
    <w:multiLevelType w:val="multilevel"/>
    <w:tmpl w:val="DBA600EA"/>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E7976B6"/>
    <w:multiLevelType w:val="hybridMultilevel"/>
    <w:tmpl w:val="760E77E6"/>
    <w:lvl w:ilvl="0" w:tplc="2FB8019A">
      <w:start w:val="1"/>
      <w:numFmt w:val="lowerRoman"/>
      <w:lvlText w:val="%1."/>
      <w:lvlJc w:val="right"/>
      <w:pPr>
        <w:ind w:left="1440" w:hanging="360"/>
      </w:pPr>
    </w:lvl>
    <w:lvl w:ilvl="1" w:tplc="B9405B06">
      <w:start w:val="1"/>
      <w:numFmt w:val="lowerLetter"/>
      <w:lvlText w:val="%2."/>
      <w:lvlJc w:val="left"/>
      <w:pPr>
        <w:ind w:left="2160" w:hanging="360"/>
      </w:pPr>
    </w:lvl>
    <w:lvl w:ilvl="2" w:tplc="722A3952">
      <w:start w:val="1"/>
      <w:numFmt w:val="lowerRoman"/>
      <w:lvlText w:val="%3."/>
      <w:lvlJc w:val="right"/>
      <w:pPr>
        <w:ind w:left="2880" w:hanging="180"/>
      </w:pPr>
    </w:lvl>
    <w:lvl w:ilvl="3" w:tplc="53DA21EE">
      <w:start w:val="1"/>
      <w:numFmt w:val="decimal"/>
      <w:lvlText w:val="%4."/>
      <w:lvlJc w:val="left"/>
      <w:pPr>
        <w:ind w:left="3600" w:hanging="360"/>
      </w:pPr>
    </w:lvl>
    <w:lvl w:ilvl="4" w:tplc="EA5A1196">
      <w:start w:val="1"/>
      <w:numFmt w:val="lowerLetter"/>
      <w:lvlText w:val="%5."/>
      <w:lvlJc w:val="left"/>
      <w:pPr>
        <w:ind w:left="4320" w:hanging="360"/>
      </w:pPr>
    </w:lvl>
    <w:lvl w:ilvl="5" w:tplc="E30CEA2C">
      <w:start w:val="1"/>
      <w:numFmt w:val="lowerRoman"/>
      <w:lvlText w:val="%6."/>
      <w:lvlJc w:val="right"/>
      <w:pPr>
        <w:ind w:left="5040" w:hanging="180"/>
      </w:pPr>
    </w:lvl>
    <w:lvl w:ilvl="6" w:tplc="5CAC99CA">
      <w:start w:val="1"/>
      <w:numFmt w:val="decimal"/>
      <w:lvlText w:val="%7."/>
      <w:lvlJc w:val="left"/>
      <w:pPr>
        <w:ind w:left="5760" w:hanging="360"/>
      </w:pPr>
    </w:lvl>
    <w:lvl w:ilvl="7" w:tplc="6E1EDFC6">
      <w:start w:val="1"/>
      <w:numFmt w:val="lowerLetter"/>
      <w:lvlText w:val="%8."/>
      <w:lvlJc w:val="left"/>
      <w:pPr>
        <w:ind w:left="6480" w:hanging="360"/>
      </w:pPr>
    </w:lvl>
    <w:lvl w:ilvl="8" w:tplc="57DAD6EE">
      <w:start w:val="1"/>
      <w:numFmt w:val="lowerRoman"/>
      <w:lvlText w:val="%9."/>
      <w:lvlJc w:val="right"/>
      <w:pPr>
        <w:ind w:left="7200" w:hanging="180"/>
      </w:pPr>
    </w:lvl>
  </w:abstractNum>
  <w:abstractNum w:abstractNumId="35" w15:restartNumberingAfterBreak="0">
    <w:nsid w:val="433C24FB"/>
    <w:multiLevelType w:val="multilevel"/>
    <w:tmpl w:val="11509A7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224"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6F6146A"/>
    <w:multiLevelType w:val="multilevel"/>
    <w:tmpl w:val="B134C79A"/>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A211A3B"/>
    <w:multiLevelType w:val="multilevel"/>
    <w:tmpl w:val="055276CA"/>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CBB5942"/>
    <w:multiLevelType w:val="multilevel"/>
    <w:tmpl w:val="C18CBE9E"/>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6D621D7"/>
    <w:multiLevelType w:val="multilevel"/>
    <w:tmpl w:val="6F64B0F2"/>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7923FCC"/>
    <w:multiLevelType w:val="multilevel"/>
    <w:tmpl w:val="A21E0670"/>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2" w15:restartNumberingAfterBreak="0">
    <w:nsid w:val="580D4115"/>
    <w:multiLevelType w:val="multilevel"/>
    <w:tmpl w:val="EEDC3638"/>
    <w:lvl w:ilvl="0">
      <w:start w:val="1"/>
      <w:numFmt w:val="decimal"/>
      <w:pStyle w:val="12"/>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3"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E37282E"/>
    <w:multiLevelType w:val="multilevel"/>
    <w:tmpl w:val="3A7E7984"/>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26E5690"/>
    <w:multiLevelType w:val="multilevel"/>
    <w:tmpl w:val="3076A39A"/>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8"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75A37F9"/>
    <w:multiLevelType w:val="hybridMultilevel"/>
    <w:tmpl w:val="E286E386"/>
    <w:lvl w:ilvl="0" w:tplc="0FE4E024">
      <w:start w:val="1"/>
      <w:numFmt w:val="lowerLetter"/>
      <w:lvlText w:val="%1."/>
      <w:lvlJc w:val="left"/>
      <w:pPr>
        <w:ind w:left="720" w:hanging="360"/>
      </w:pPr>
    </w:lvl>
    <w:lvl w:ilvl="1" w:tplc="881E79F4">
      <w:start w:val="1"/>
      <w:numFmt w:val="lowerLetter"/>
      <w:lvlText w:val="%2."/>
      <w:lvlJc w:val="left"/>
      <w:pPr>
        <w:ind w:left="1440" w:hanging="360"/>
      </w:pPr>
    </w:lvl>
    <w:lvl w:ilvl="2" w:tplc="F0D006C8">
      <w:start w:val="1"/>
      <w:numFmt w:val="lowerRoman"/>
      <w:lvlText w:val="%3."/>
      <w:lvlJc w:val="right"/>
      <w:pPr>
        <w:ind w:left="2160" w:hanging="180"/>
      </w:pPr>
    </w:lvl>
    <w:lvl w:ilvl="3" w:tplc="A31ABCC8">
      <w:start w:val="1"/>
      <w:numFmt w:val="decimal"/>
      <w:lvlText w:val="%4."/>
      <w:lvlJc w:val="left"/>
      <w:pPr>
        <w:ind w:left="2880" w:hanging="360"/>
      </w:pPr>
    </w:lvl>
    <w:lvl w:ilvl="4" w:tplc="F65A8D52">
      <w:start w:val="1"/>
      <w:numFmt w:val="lowerLetter"/>
      <w:lvlText w:val="%5."/>
      <w:lvlJc w:val="left"/>
      <w:pPr>
        <w:ind w:left="3600" w:hanging="360"/>
      </w:pPr>
    </w:lvl>
    <w:lvl w:ilvl="5" w:tplc="E44850C2">
      <w:start w:val="1"/>
      <w:numFmt w:val="lowerRoman"/>
      <w:lvlText w:val="%6."/>
      <w:lvlJc w:val="right"/>
      <w:pPr>
        <w:ind w:left="4320" w:hanging="180"/>
      </w:pPr>
    </w:lvl>
    <w:lvl w:ilvl="6" w:tplc="AF945C20">
      <w:start w:val="1"/>
      <w:numFmt w:val="decimal"/>
      <w:lvlText w:val="%7."/>
      <w:lvlJc w:val="left"/>
      <w:pPr>
        <w:ind w:left="5040" w:hanging="360"/>
      </w:pPr>
    </w:lvl>
    <w:lvl w:ilvl="7" w:tplc="9FAC31D0">
      <w:start w:val="1"/>
      <w:numFmt w:val="lowerLetter"/>
      <w:lvlText w:val="%8."/>
      <w:lvlJc w:val="left"/>
      <w:pPr>
        <w:ind w:left="5760" w:hanging="360"/>
      </w:pPr>
    </w:lvl>
    <w:lvl w:ilvl="8" w:tplc="556C604C">
      <w:start w:val="1"/>
      <w:numFmt w:val="lowerRoman"/>
      <w:lvlText w:val="%9."/>
      <w:lvlJc w:val="right"/>
      <w:pPr>
        <w:ind w:left="6480" w:hanging="180"/>
      </w:pPr>
    </w:lvl>
  </w:abstractNum>
  <w:abstractNum w:abstractNumId="50"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94C47E6"/>
    <w:multiLevelType w:val="multilevel"/>
    <w:tmpl w:val="BC266E46"/>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55"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3D119E"/>
    <w:multiLevelType w:val="hybridMultilevel"/>
    <w:tmpl w:val="F612BB6A"/>
    <w:lvl w:ilvl="0" w:tplc="45F4F532">
      <w:start w:val="1"/>
      <w:numFmt w:val="bullet"/>
      <w:lvlText w:val=""/>
      <w:lvlJc w:val="left"/>
      <w:pPr>
        <w:ind w:left="1429" w:hanging="360"/>
      </w:pPr>
      <w:rPr>
        <w:rFonts w:ascii="Symbol" w:hAnsi="Symbol"/>
      </w:rPr>
    </w:lvl>
    <w:lvl w:ilvl="1" w:tplc="0290D0DE">
      <w:start w:val="1"/>
      <w:numFmt w:val="bullet"/>
      <w:lvlText w:val="o"/>
      <w:lvlJc w:val="left"/>
      <w:pPr>
        <w:ind w:left="2149" w:hanging="360"/>
      </w:pPr>
      <w:rPr>
        <w:rFonts w:ascii="Courier New" w:hAnsi="Courier New"/>
      </w:rPr>
    </w:lvl>
    <w:lvl w:ilvl="2" w:tplc="62A253FE">
      <w:start w:val="1"/>
      <w:numFmt w:val="bullet"/>
      <w:lvlText w:val=""/>
      <w:lvlJc w:val="left"/>
      <w:pPr>
        <w:ind w:left="2869" w:hanging="360"/>
      </w:pPr>
      <w:rPr>
        <w:rFonts w:ascii="Wingdings" w:hAnsi="Wingdings"/>
      </w:rPr>
    </w:lvl>
    <w:lvl w:ilvl="3" w:tplc="B55880A0">
      <w:start w:val="1"/>
      <w:numFmt w:val="bullet"/>
      <w:lvlText w:val=""/>
      <w:lvlJc w:val="left"/>
      <w:pPr>
        <w:ind w:left="3589" w:hanging="360"/>
      </w:pPr>
      <w:rPr>
        <w:rFonts w:ascii="Symbol" w:hAnsi="Symbol"/>
      </w:rPr>
    </w:lvl>
    <w:lvl w:ilvl="4" w:tplc="0E8A230A">
      <w:start w:val="1"/>
      <w:numFmt w:val="bullet"/>
      <w:lvlText w:val="o"/>
      <w:lvlJc w:val="left"/>
      <w:pPr>
        <w:ind w:left="4309" w:hanging="360"/>
      </w:pPr>
      <w:rPr>
        <w:rFonts w:ascii="Courier New" w:hAnsi="Courier New"/>
      </w:rPr>
    </w:lvl>
    <w:lvl w:ilvl="5" w:tplc="A4B09208">
      <w:start w:val="1"/>
      <w:numFmt w:val="bullet"/>
      <w:lvlText w:val=""/>
      <w:lvlJc w:val="left"/>
      <w:pPr>
        <w:ind w:left="5029" w:hanging="360"/>
      </w:pPr>
      <w:rPr>
        <w:rFonts w:ascii="Wingdings" w:hAnsi="Wingdings"/>
      </w:rPr>
    </w:lvl>
    <w:lvl w:ilvl="6" w:tplc="A852ECC0">
      <w:start w:val="1"/>
      <w:numFmt w:val="bullet"/>
      <w:lvlText w:val=""/>
      <w:lvlJc w:val="left"/>
      <w:pPr>
        <w:ind w:left="5749" w:hanging="360"/>
      </w:pPr>
      <w:rPr>
        <w:rFonts w:ascii="Symbol" w:hAnsi="Symbol"/>
      </w:rPr>
    </w:lvl>
    <w:lvl w:ilvl="7" w:tplc="49C0D5B6">
      <w:start w:val="1"/>
      <w:numFmt w:val="bullet"/>
      <w:lvlText w:val="o"/>
      <w:lvlJc w:val="left"/>
      <w:pPr>
        <w:ind w:left="6469" w:hanging="360"/>
      </w:pPr>
      <w:rPr>
        <w:rFonts w:ascii="Courier New" w:hAnsi="Courier New"/>
      </w:rPr>
    </w:lvl>
    <w:lvl w:ilvl="8" w:tplc="3C783416">
      <w:start w:val="1"/>
      <w:numFmt w:val="bullet"/>
      <w:lvlText w:val=""/>
      <w:lvlJc w:val="left"/>
      <w:pPr>
        <w:ind w:left="7189" w:hanging="360"/>
      </w:pPr>
      <w:rPr>
        <w:rFonts w:ascii="Wingdings" w:hAnsi="Wingdings"/>
      </w:rPr>
    </w:lvl>
  </w:abstractNum>
  <w:abstractNum w:abstractNumId="58" w15:restartNumberingAfterBreak="0">
    <w:nsid w:val="7E8C0E35"/>
    <w:multiLevelType w:val="multilevel"/>
    <w:tmpl w:val="DE2012A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num w:numId="1">
    <w:abstractNumId w:val="38"/>
  </w:num>
  <w:num w:numId="2">
    <w:abstractNumId w:val="26"/>
  </w:num>
  <w:num w:numId="3">
    <w:abstractNumId w:val="15"/>
  </w:num>
  <w:num w:numId="4">
    <w:abstractNumId w:val="27"/>
  </w:num>
  <w:num w:numId="5">
    <w:abstractNumId w:val="14"/>
  </w:num>
  <w:num w:numId="6">
    <w:abstractNumId w:val="2"/>
  </w:num>
  <w:num w:numId="7">
    <w:abstractNumId w:val="58"/>
  </w:num>
  <w:num w:numId="8">
    <w:abstractNumId w:val="3"/>
  </w:num>
  <w:num w:numId="9">
    <w:abstractNumId w:val="24"/>
  </w:num>
  <w:num w:numId="10">
    <w:abstractNumId w:val="10"/>
  </w:num>
  <w:num w:numId="11">
    <w:abstractNumId w:val="41"/>
  </w:num>
  <w:num w:numId="12">
    <w:abstractNumId w:val="47"/>
  </w:num>
  <w:num w:numId="13">
    <w:abstractNumId w:val="29"/>
  </w:num>
  <w:num w:numId="14">
    <w:abstractNumId w:val="16"/>
  </w:num>
  <w:num w:numId="15">
    <w:abstractNumId w:val="24"/>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22"/>
  </w:num>
  <w:num w:numId="17">
    <w:abstractNumId w:val="31"/>
  </w:num>
  <w:num w:numId="18">
    <w:abstractNumId w:val="40"/>
  </w:num>
  <w:num w:numId="19">
    <w:abstractNumId w:val="28"/>
  </w:num>
  <w:num w:numId="20">
    <w:abstractNumId w:val="12"/>
  </w:num>
  <w:num w:numId="21">
    <w:abstractNumId w:val="52"/>
  </w:num>
  <w:num w:numId="22">
    <w:abstractNumId w:val="9"/>
  </w:num>
  <w:num w:numId="23">
    <w:abstractNumId w:val="21"/>
  </w:num>
  <w:num w:numId="24">
    <w:abstractNumId w:val="11"/>
  </w:num>
  <w:num w:numId="25">
    <w:abstractNumId w:val="37"/>
  </w:num>
  <w:num w:numId="26">
    <w:abstractNumId w:val="34"/>
  </w:num>
  <w:num w:numId="27">
    <w:abstractNumId w:val="49"/>
  </w:num>
  <w:num w:numId="28">
    <w:abstractNumId w:val="21"/>
  </w:num>
  <w:num w:numId="29">
    <w:abstractNumId w:val="6"/>
  </w:num>
  <w:num w:numId="30">
    <w:abstractNumId w:val="46"/>
  </w:num>
  <w:num w:numId="31">
    <w:abstractNumId w:val="45"/>
  </w:num>
  <w:num w:numId="32">
    <w:abstractNumId w:val="53"/>
  </w:num>
  <w:num w:numId="33">
    <w:abstractNumId w:val="57"/>
  </w:num>
  <w:num w:numId="34">
    <w:abstractNumId w:val="30"/>
  </w:num>
  <w:num w:numId="35">
    <w:abstractNumId w:val="1"/>
  </w:num>
  <w:num w:numId="36">
    <w:abstractNumId w:val="19"/>
  </w:num>
  <w:num w:numId="37">
    <w:abstractNumId w:val="54"/>
  </w:num>
  <w:num w:numId="38">
    <w:abstractNumId w:val="50"/>
  </w:num>
  <w:num w:numId="39">
    <w:abstractNumId w:val="0"/>
  </w:num>
  <w:num w:numId="40">
    <w:abstractNumId w:val="13"/>
  </w:num>
  <w:num w:numId="41">
    <w:abstractNumId w:val="51"/>
  </w:num>
  <w:num w:numId="42">
    <w:abstractNumId w:val="32"/>
  </w:num>
  <w:num w:numId="43">
    <w:abstractNumId w:val="23"/>
  </w:num>
  <w:num w:numId="44">
    <w:abstractNumId w:val="42"/>
  </w:num>
  <w:num w:numId="45">
    <w:abstractNumId w:val="5"/>
  </w:num>
  <w:num w:numId="46">
    <w:abstractNumId w:val="55"/>
  </w:num>
  <w:num w:numId="47">
    <w:abstractNumId w:val="4"/>
  </w:num>
  <w:num w:numId="48">
    <w:abstractNumId w:val="43"/>
  </w:num>
  <w:num w:numId="49">
    <w:abstractNumId w:val="39"/>
  </w:num>
  <w:num w:numId="50">
    <w:abstractNumId w:val="56"/>
  </w:num>
  <w:num w:numId="51">
    <w:abstractNumId w:val="17"/>
  </w:num>
  <w:num w:numId="52">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BCB"/>
    <w:rsid w:val="00001F25"/>
    <w:rsid w:val="000040F2"/>
    <w:rsid w:val="0000555A"/>
    <w:rsid w:val="0000591F"/>
    <w:rsid w:val="000064BD"/>
    <w:rsid w:val="000077A9"/>
    <w:rsid w:val="000103FD"/>
    <w:rsid w:val="0001131C"/>
    <w:rsid w:val="0001256E"/>
    <w:rsid w:val="00014760"/>
    <w:rsid w:val="00014818"/>
    <w:rsid w:val="0001690B"/>
    <w:rsid w:val="00023C4F"/>
    <w:rsid w:val="000247D6"/>
    <w:rsid w:val="00024C56"/>
    <w:rsid w:val="000278F8"/>
    <w:rsid w:val="00027BAB"/>
    <w:rsid w:val="00030E92"/>
    <w:rsid w:val="00033712"/>
    <w:rsid w:val="00035D8E"/>
    <w:rsid w:val="00037E00"/>
    <w:rsid w:val="000410DA"/>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5B78"/>
    <w:rsid w:val="00067D97"/>
    <w:rsid w:val="0007130C"/>
    <w:rsid w:val="00072780"/>
    <w:rsid w:val="0007443C"/>
    <w:rsid w:val="00075369"/>
    <w:rsid w:val="0007786C"/>
    <w:rsid w:val="00080A49"/>
    <w:rsid w:val="00080DB1"/>
    <w:rsid w:val="0008284D"/>
    <w:rsid w:val="00087332"/>
    <w:rsid w:val="0008744E"/>
    <w:rsid w:val="00087EC1"/>
    <w:rsid w:val="00091606"/>
    <w:rsid w:val="00092D32"/>
    <w:rsid w:val="0009591D"/>
    <w:rsid w:val="000A1205"/>
    <w:rsid w:val="000A15BD"/>
    <w:rsid w:val="000A1FA6"/>
    <w:rsid w:val="000A4802"/>
    <w:rsid w:val="000A7ED3"/>
    <w:rsid w:val="000B02F6"/>
    <w:rsid w:val="000B2470"/>
    <w:rsid w:val="000B7BA8"/>
    <w:rsid w:val="000B7EC9"/>
    <w:rsid w:val="000C1950"/>
    <w:rsid w:val="000C46C6"/>
    <w:rsid w:val="000C4DAF"/>
    <w:rsid w:val="000C5B36"/>
    <w:rsid w:val="000C5D2A"/>
    <w:rsid w:val="000C6ECE"/>
    <w:rsid w:val="000C7E1D"/>
    <w:rsid w:val="000D17DD"/>
    <w:rsid w:val="000D1CD9"/>
    <w:rsid w:val="000D2FC4"/>
    <w:rsid w:val="000D3692"/>
    <w:rsid w:val="000D3DD6"/>
    <w:rsid w:val="000D4DBD"/>
    <w:rsid w:val="000D5D3B"/>
    <w:rsid w:val="000D60A2"/>
    <w:rsid w:val="000E00D5"/>
    <w:rsid w:val="000E0870"/>
    <w:rsid w:val="000E15F9"/>
    <w:rsid w:val="000E2AC0"/>
    <w:rsid w:val="000E4BCD"/>
    <w:rsid w:val="000E57CC"/>
    <w:rsid w:val="000E6965"/>
    <w:rsid w:val="000F181B"/>
    <w:rsid w:val="000F2322"/>
    <w:rsid w:val="000F7280"/>
    <w:rsid w:val="000F7937"/>
    <w:rsid w:val="00102CA4"/>
    <w:rsid w:val="001033B7"/>
    <w:rsid w:val="00104881"/>
    <w:rsid w:val="00105F0F"/>
    <w:rsid w:val="001076DC"/>
    <w:rsid w:val="00110DDC"/>
    <w:rsid w:val="00112A76"/>
    <w:rsid w:val="00115326"/>
    <w:rsid w:val="00116E2C"/>
    <w:rsid w:val="00117AF9"/>
    <w:rsid w:val="00121A62"/>
    <w:rsid w:val="00122C11"/>
    <w:rsid w:val="00125075"/>
    <w:rsid w:val="00125FB1"/>
    <w:rsid w:val="00134295"/>
    <w:rsid w:val="00135787"/>
    <w:rsid w:val="00140A8B"/>
    <w:rsid w:val="0014158E"/>
    <w:rsid w:val="00142CD9"/>
    <w:rsid w:val="001435ED"/>
    <w:rsid w:val="0014623C"/>
    <w:rsid w:val="001547F2"/>
    <w:rsid w:val="00154AD0"/>
    <w:rsid w:val="00154FFD"/>
    <w:rsid w:val="001569CC"/>
    <w:rsid w:val="00160B42"/>
    <w:rsid w:val="001618D2"/>
    <w:rsid w:val="00163151"/>
    <w:rsid w:val="00164AB5"/>
    <w:rsid w:val="0016583D"/>
    <w:rsid w:val="0016650D"/>
    <w:rsid w:val="001665A6"/>
    <w:rsid w:val="00167A99"/>
    <w:rsid w:val="00170A03"/>
    <w:rsid w:val="00171C61"/>
    <w:rsid w:val="0017246C"/>
    <w:rsid w:val="001732AC"/>
    <w:rsid w:val="0017637B"/>
    <w:rsid w:val="00177706"/>
    <w:rsid w:val="00177C3C"/>
    <w:rsid w:val="00180F0B"/>
    <w:rsid w:val="001819A0"/>
    <w:rsid w:val="001839E7"/>
    <w:rsid w:val="001846F7"/>
    <w:rsid w:val="00187965"/>
    <w:rsid w:val="0019344C"/>
    <w:rsid w:val="00193486"/>
    <w:rsid w:val="00194801"/>
    <w:rsid w:val="00195057"/>
    <w:rsid w:val="001A19DF"/>
    <w:rsid w:val="001A1BD2"/>
    <w:rsid w:val="001A1F85"/>
    <w:rsid w:val="001A21CF"/>
    <w:rsid w:val="001A2E43"/>
    <w:rsid w:val="001A3593"/>
    <w:rsid w:val="001A41E3"/>
    <w:rsid w:val="001A4C29"/>
    <w:rsid w:val="001A6B81"/>
    <w:rsid w:val="001A6D86"/>
    <w:rsid w:val="001A736D"/>
    <w:rsid w:val="001A73D3"/>
    <w:rsid w:val="001A79C5"/>
    <w:rsid w:val="001B35B3"/>
    <w:rsid w:val="001B49DC"/>
    <w:rsid w:val="001B72CA"/>
    <w:rsid w:val="001C18CD"/>
    <w:rsid w:val="001C1E2E"/>
    <w:rsid w:val="001C4820"/>
    <w:rsid w:val="001D13A0"/>
    <w:rsid w:val="001D1403"/>
    <w:rsid w:val="001D3737"/>
    <w:rsid w:val="001D530A"/>
    <w:rsid w:val="001E0637"/>
    <w:rsid w:val="001E08D8"/>
    <w:rsid w:val="001E6861"/>
    <w:rsid w:val="001E6F12"/>
    <w:rsid w:val="001F084D"/>
    <w:rsid w:val="001F10CE"/>
    <w:rsid w:val="001F3831"/>
    <w:rsid w:val="001F5A80"/>
    <w:rsid w:val="001F7AD0"/>
    <w:rsid w:val="00203B0C"/>
    <w:rsid w:val="002042CA"/>
    <w:rsid w:val="0020483D"/>
    <w:rsid w:val="00205F1A"/>
    <w:rsid w:val="002063EC"/>
    <w:rsid w:val="0020650C"/>
    <w:rsid w:val="00207498"/>
    <w:rsid w:val="00210FA6"/>
    <w:rsid w:val="0021112B"/>
    <w:rsid w:val="002111EB"/>
    <w:rsid w:val="00213E60"/>
    <w:rsid w:val="00214109"/>
    <w:rsid w:val="0021415E"/>
    <w:rsid w:val="00214539"/>
    <w:rsid w:val="002158EA"/>
    <w:rsid w:val="00215BF0"/>
    <w:rsid w:val="0021761B"/>
    <w:rsid w:val="00224C1E"/>
    <w:rsid w:val="00225A76"/>
    <w:rsid w:val="00231941"/>
    <w:rsid w:val="0023338C"/>
    <w:rsid w:val="0023616C"/>
    <w:rsid w:val="002373CA"/>
    <w:rsid w:val="002407C6"/>
    <w:rsid w:val="00240D55"/>
    <w:rsid w:val="00240F24"/>
    <w:rsid w:val="002427FC"/>
    <w:rsid w:val="00243711"/>
    <w:rsid w:val="002439DF"/>
    <w:rsid w:val="00244B09"/>
    <w:rsid w:val="00246BFF"/>
    <w:rsid w:val="002475C2"/>
    <w:rsid w:val="00247633"/>
    <w:rsid w:val="00247B01"/>
    <w:rsid w:val="002541B0"/>
    <w:rsid w:val="0025507F"/>
    <w:rsid w:val="002566D1"/>
    <w:rsid w:val="002579FD"/>
    <w:rsid w:val="00257F52"/>
    <w:rsid w:val="00266E1E"/>
    <w:rsid w:val="00267A9C"/>
    <w:rsid w:val="00272484"/>
    <w:rsid w:val="0027354B"/>
    <w:rsid w:val="0027799C"/>
    <w:rsid w:val="00280957"/>
    <w:rsid w:val="00280B78"/>
    <w:rsid w:val="00280BEA"/>
    <w:rsid w:val="00281843"/>
    <w:rsid w:val="00282A64"/>
    <w:rsid w:val="00284E4F"/>
    <w:rsid w:val="002861CE"/>
    <w:rsid w:val="0028626C"/>
    <w:rsid w:val="00287769"/>
    <w:rsid w:val="00287C36"/>
    <w:rsid w:val="00294C37"/>
    <w:rsid w:val="00295745"/>
    <w:rsid w:val="00295799"/>
    <w:rsid w:val="002A4417"/>
    <w:rsid w:val="002A4E98"/>
    <w:rsid w:val="002A668F"/>
    <w:rsid w:val="002A670E"/>
    <w:rsid w:val="002B237C"/>
    <w:rsid w:val="002B38A2"/>
    <w:rsid w:val="002B6025"/>
    <w:rsid w:val="002B7C61"/>
    <w:rsid w:val="002C09F4"/>
    <w:rsid w:val="002C0D37"/>
    <w:rsid w:val="002C0EE8"/>
    <w:rsid w:val="002C231F"/>
    <w:rsid w:val="002C2A8F"/>
    <w:rsid w:val="002C497A"/>
    <w:rsid w:val="002C7A7B"/>
    <w:rsid w:val="002D52A3"/>
    <w:rsid w:val="002D5475"/>
    <w:rsid w:val="002D77B0"/>
    <w:rsid w:val="002E1849"/>
    <w:rsid w:val="002E1C01"/>
    <w:rsid w:val="002F0EAC"/>
    <w:rsid w:val="002F1ADA"/>
    <w:rsid w:val="002F1C76"/>
    <w:rsid w:val="002F2930"/>
    <w:rsid w:val="002F4404"/>
    <w:rsid w:val="002F4C13"/>
    <w:rsid w:val="002F7055"/>
    <w:rsid w:val="0030006E"/>
    <w:rsid w:val="00300250"/>
    <w:rsid w:val="00301351"/>
    <w:rsid w:val="00303C0F"/>
    <w:rsid w:val="00304BDB"/>
    <w:rsid w:val="00305D63"/>
    <w:rsid w:val="00306215"/>
    <w:rsid w:val="003118D0"/>
    <w:rsid w:val="0031242F"/>
    <w:rsid w:val="003147CA"/>
    <w:rsid w:val="00320F83"/>
    <w:rsid w:val="00321BF2"/>
    <w:rsid w:val="003258C9"/>
    <w:rsid w:val="00326822"/>
    <w:rsid w:val="003274F9"/>
    <w:rsid w:val="00330262"/>
    <w:rsid w:val="00332434"/>
    <w:rsid w:val="003369EE"/>
    <w:rsid w:val="00340E1A"/>
    <w:rsid w:val="00343058"/>
    <w:rsid w:val="003434E2"/>
    <w:rsid w:val="00344977"/>
    <w:rsid w:val="003456BA"/>
    <w:rsid w:val="00351784"/>
    <w:rsid w:val="00351F7A"/>
    <w:rsid w:val="00353846"/>
    <w:rsid w:val="00353C36"/>
    <w:rsid w:val="003544AE"/>
    <w:rsid w:val="00354AF6"/>
    <w:rsid w:val="003550FF"/>
    <w:rsid w:val="003558DF"/>
    <w:rsid w:val="003563AA"/>
    <w:rsid w:val="00357586"/>
    <w:rsid w:val="00364058"/>
    <w:rsid w:val="00367241"/>
    <w:rsid w:val="00367824"/>
    <w:rsid w:val="00375C86"/>
    <w:rsid w:val="003762DB"/>
    <w:rsid w:val="00376A3F"/>
    <w:rsid w:val="003830DF"/>
    <w:rsid w:val="00383425"/>
    <w:rsid w:val="00383C63"/>
    <w:rsid w:val="00384EBE"/>
    <w:rsid w:val="00385D91"/>
    <w:rsid w:val="00386CFA"/>
    <w:rsid w:val="00386D7C"/>
    <w:rsid w:val="003879F5"/>
    <w:rsid w:val="00387BD6"/>
    <w:rsid w:val="00393576"/>
    <w:rsid w:val="003953D3"/>
    <w:rsid w:val="003955B6"/>
    <w:rsid w:val="00396346"/>
    <w:rsid w:val="003965D8"/>
    <w:rsid w:val="003A01B9"/>
    <w:rsid w:val="003A2F34"/>
    <w:rsid w:val="003A3591"/>
    <w:rsid w:val="003A363D"/>
    <w:rsid w:val="003A3645"/>
    <w:rsid w:val="003A45D2"/>
    <w:rsid w:val="003A4DCA"/>
    <w:rsid w:val="003A598F"/>
    <w:rsid w:val="003A6C3D"/>
    <w:rsid w:val="003A6EB1"/>
    <w:rsid w:val="003A7ABD"/>
    <w:rsid w:val="003B0794"/>
    <w:rsid w:val="003B18DF"/>
    <w:rsid w:val="003B1EC2"/>
    <w:rsid w:val="003B2C95"/>
    <w:rsid w:val="003B5162"/>
    <w:rsid w:val="003B67F9"/>
    <w:rsid w:val="003B68D7"/>
    <w:rsid w:val="003B6C96"/>
    <w:rsid w:val="003B6EDD"/>
    <w:rsid w:val="003C2EC9"/>
    <w:rsid w:val="003C2F01"/>
    <w:rsid w:val="003C43CB"/>
    <w:rsid w:val="003D12BD"/>
    <w:rsid w:val="003D48D8"/>
    <w:rsid w:val="003D503F"/>
    <w:rsid w:val="003D57E1"/>
    <w:rsid w:val="003D7B95"/>
    <w:rsid w:val="003E308E"/>
    <w:rsid w:val="003E40F9"/>
    <w:rsid w:val="003E420B"/>
    <w:rsid w:val="003E5089"/>
    <w:rsid w:val="003E5475"/>
    <w:rsid w:val="003E5761"/>
    <w:rsid w:val="003F23AF"/>
    <w:rsid w:val="003F270E"/>
    <w:rsid w:val="003F5A40"/>
    <w:rsid w:val="003F5DD6"/>
    <w:rsid w:val="00402608"/>
    <w:rsid w:val="00403F44"/>
    <w:rsid w:val="00404335"/>
    <w:rsid w:val="004063D0"/>
    <w:rsid w:val="004070F0"/>
    <w:rsid w:val="00407D02"/>
    <w:rsid w:val="004100AC"/>
    <w:rsid w:val="004148E7"/>
    <w:rsid w:val="00417361"/>
    <w:rsid w:val="00417862"/>
    <w:rsid w:val="004179AE"/>
    <w:rsid w:val="004205B5"/>
    <w:rsid w:val="00420740"/>
    <w:rsid w:val="00421541"/>
    <w:rsid w:val="00422EAA"/>
    <w:rsid w:val="004230BB"/>
    <w:rsid w:val="00423B5A"/>
    <w:rsid w:val="00426A6A"/>
    <w:rsid w:val="0042751C"/>
    <w:rsid w:val="00427EE5"/>
    <w:rsid w:val="00430A64"/>
    <w:rsid w:val="00434503"/>
    <w:rsid w:val="00435866"/>
    <w:rsid w:val="00437B56"/>
    <w:rsid w:val="00440072"/>
    <w:rsid w:val="00441504"/>
    <w:rsid w:val="00443EB1"/>
    <w:rsid w:val="00444B00"/>
    <w:rsid w:val="00445466"/>
    <w:rsid w:val="004455E2"/>
    <w:rsid w:val="00450AC5"/>
    <w:rsid w:val="00451630"/>
    <w:rsid w:val="0045327D"/>
    <w:rsid w:val="00453A3D"/>
    <w:rsid w:val="0045521E"/>
    <w:rsid w:val="00455444"/>
    <w:rsid w:val="0046280E"/>
    <w:rsid w:val="004657D3"/>
    <w:rsid w:val="004660BC"/>
    <w:rsid w:val="00467A1F"/>
    <w:rsid w:val="00473FBA"/>
    <w:rsid w:val="004743F5"/>
    <w:rsid w:val="00474BC4"/>
    <w:rsid w:val="004751AC"/>
    <w:rsid w:val="00475B38"/>
    <w:rsid w:val="0047609D"/>
    <w:rsid w:val="00476E96"/>
    <w:rsid w:val="00477810"/>
    <w:rsid w:val="0048174D"/>
    <w:rsid w:val="004868E6"/>
    <w:rsid w:val="00486922"/>
    <w:rsid w:val="004927AB"/>
    <w:rsid w:val="00493F63"/>
    <w:rsid w:val="00494F4C"/>
    <w:rsid w:val="004951B9"/>
    <w:rsid w:val="004A120A"/>
    <w:rsid w:val="004A1466"/>
    <w:rsid w:val="004A4B66"/>
    <w:rsid w:val="004A4D4B"/>
    <w:rsid w:val="004B099C"/>
    <w:rsid w:val="004B0A83"/>
    <w:rsid w:val="004B17B4"/>
    <w:rsid w:val="004B193E"/>
    <w:rsid w:val="004B262B"/>
    <w:rsid w:val="004B3561"/>
    <w:rsid w:val="004B3723"/>
    <w:rsid w:val="004B5E7F"/>
    <w:rsid w:val="004C2458"/>
    <w:rsid w:val="004C2D63"/>
    <w:rsid w:val="004C30D3"/>
    <w:rsid w:val="004C32B4"/>
    <w:rsid w:val="004C3341"/>
    <w:rsid w:val="004C5E11"/>
    <w:rsid w:val="004C6B60"/>
    <w:rsid w:val="004C75D4"/>
    <w:rsid w:val="004D0C0C"/>
    <w:rsid w:val="004D0FED"/>
    <w:rsid w:val="004D220E"/>
    <w:rsid w:val="004D22E2"/>
    <w:rsid w:val="004D2382"/>
    <w:rsid w:val="004D3067"/>
    <w:rsid w:val="004D36CD"/>
    <w:rsid w:val="004D3E7C"/>
    <w:rsid w:val="004D4031"/>
    <w:rsid w:val="004D4801"/>
    <w:rsid w:val="004D4B49"/>
    <w:rsid w:val="004D60D8"/>
    <w:rsid w:val="004D67AF"/>
    <w:rsid w:val="004D7153"/>
    <w:rsid w:val="004E009A"/>
    <w:rsid w:val="004E0411"/>
    <w:rsid w:val="004E1E88"/>
    <w:rsid w:val="004E2825"/>
    <w:rsid w:val="004E29B4"/>
    <w:rsid w:val="004E41D2"/>
    <w:rsid w:val="004E4722"/>
    <w:rsid w:val="004E4D9C"/>
    <w:rsid w:val="004E4FCE"/>
    <w:rsid w:val="004E55D2"/>
    <w:rsid w:val="004E5806"/>
    <w:rsid w:val="004E6876"/>
    <w:rsid w:val="004E6BE0"/>
    <w:rsid w:val="004F07EF"/>
    <w:rsid w:val="004F1198"/>
    <w:rsid w:val="004F181A"/>
    <w:rsid w:val="004F1F17"/>
    <w:rsid w:val="004F1F6B"/>
    <w:rsid w:val="004F2528"/>
    <w:rsid w:val="004F3CCA"/>
    <w:rsid w:val="004F4E5D"/>
    <w:rsid w:val="004F6B07"/>
    <w:rsid w:val="00503DDF"/>
    <w:rsid w:val="00503F0A"/>
    <w:rsid w:val="00506B1F"/>
    <w:rsid w:val="005138B8"/>
    <w:rsid w:val="00515A93"/>
    <w:rsid w:val="005160E1"/>
    <w:rsid w:val="00516F70"/>
    <w:rsid w:val="005238DA"/>
    <w:rsid w:val="00523F2A"/>
    <w:rsid w:val="00524652"/>
    <w:rsid w:val="005257B6"/>
    <w:rsid w:val="00525BF8"/>
    <w:rsid w:val="0052748D"/>
    <w:rsid w:val="00530D7C"/>
    <w:rsid w:val="00531F7D"/>
    <w:rsid w:val="005326D7"/>
    <w:rsid w:val="00533EDF"/>
    <w:rsid w:val="0053469A"/>
    <w:rsid w:val="005365EC"/>
    <w:rsid w:val="00540923"/>
    <w:rsid w:val="005409D7"/>
    <w:rsid w:val="00544CCD"/>
    <w:rsid w:val="00544FB4"/>
    <w:rsid w:val="005462D1"/>
    <w:rsid w:val="0054772F"/>
    <w:rsid w:val="005509DE"/>
    <w:rsid w:val="00551B7B"/>
    <w:rsid w:val="00555A08"/>
    <w:rsid w:val="0055662D"/>
    <w:rsid w:val="00556681"/>
    <w:rsid w:val="00556EDE"/>
    <w:rsid w:val="005572FD"/>
    <w:rsid w:val="005610F9"/>
    <w:rsid w:val="00562118"/>
    <w:rsid w:val="005628C0"/>
    <w:rsid w:val="0056382B"/>
    <w:rsid w:val="00567E98"/>
    <w:rsid w:val="00574A1F"/>
    <w:rsid w:val="00574C6B"/>
    <w:rsid w:val="005816E0"/>
    <w:rsid w:val="00582F42"/>
    <w:rsid w:val="00585E2F"/>
    <w:rsid w:val="005903BB"/>
    <w:rsid w:val="00590CD6"/>
    <w:rsid w:val="00591F90"/>
    <w:rsid w:val="0059311C"/>
    <w:rsid w:val="00593131"/>
    <w:rsid w:val="00593673"/>
    <w:rsid w:val="00594A2B"/>
    <w:rsid w:val="0059735E"/>
    <w:rsid w:val="005A072A"/>
    <w:rsid w:val="005A1851"/>
    <w:rsid w:val="005A4EFF"/>
    <w:rsid w:val="005A5059"/>
    <w:rsid w:val="005A5283"/>
    <w:rsid w:val="005A5F11"/>
    <w:rsid w:val="005A68BC"/>
    <w:rsid w:val="005B07A7"/>
    <w:rsid w:val="005B4824"/>
    <w:rsid w:val="005B4AF5"/>
    <w:rsid w:val="005B6A32"/>
    <w:rsid w:val="005C06E5"/>
    <w:rsid w:val="005C0C5D"/>
    <w:rsid w:val="005C2F67"/>
    <w:rsid w:val="005C4893"/>
    <w:rsid w:val="005C4AD2"/>
    <w:rsid w:val="005C51D7"/>
    <w:rsid w:val="005C5E5E"/>
    <w:rsid w:val="005C6C55"/>
    <w:rsid w:val="005C7606"/>
    <w:rsid w:val="005D1535"/>
    <w:rsid w:val="005D2B75"/>
    <w:rsid w:val="005D3673"/>
    <w:rsid w:val="005D3CBE"/>
    <w:rsid w:val="005D4198"/>
    <w:rsid w:val="005D6D2A"/>
    <w:rsid w:val="005E00CD"/>
    <w:rsid w:val="005E0272"/>
    <w:rsid w:val="005E13C1"/>
    <w:rsid w:val="005E1BD9"/>
    <w:rsid w:val="005E3B1E"/>
    <w:rsid w:val="005E500A"/>
    <w:rsid w:val="005E5059"/>
    <w:rsid w:val="005E5D4A"/>
    <w:rsid w:val="005E6422"/>
    <w:rsid w:val="005E6C29"/>
    <w:rsid w:val="005E759D"/>
    <w:rsid w:val="005E7B9F"/>
    <w:rsid w:val="005F0D78"/>
    <w:rsid w:val="005F649A"/>
    <w:rsid w:val="005F6772"/>
    <w:rsid w:val="00602F7F"/>
    <w:rsid w:val="0060485C"/>
    <w:rsid w:val="0060744E"/>
    <w:rsid w:val="00611099"/>
    <w:rsid w:val="00613368"/>
    <w:rsid w:val="00614887"/>
    <w:rsid w:val="0061582B"/>
    <w:rsid w:val="006171BE"/>
    <w:rsid w:val="0062079C"/>
    <w:rsid w:val="0062088E"/>
    <w:rsid w:val="0062138C"/>
    <w:rsid w:val="00621DE9"/>
    <w:rsid w:val="00624B62"/>
    <w:rsid w:val="00630EBB"/>
    <w:rsid w:val="006326FF"/>
    <w:rsid w:val="00633ADB"/>
    <w:rsid w:val="00634416"/>
    <w:rsid w:val="00636495"/>
    <w:rsid w:val="006414A1"/>
    <w:rsid w:val="00642296"/>
    <w:rsid w:val="006433EC"/>
    <w:rsid w:val="006466CF"/>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8AD"/>
    <w:rsid w:val="00663E2F"/>
    <w:rsid w:val="006642B0"/>
    <w:rsid w:val="00665C79"/>
    <w:rsid w:val="006708A0"/>
    <w:rsid w:val="00670D52"/>
    <w:rsid w:val="00671688"/>
    <w:rsid w:val="0067238A"/>
    <w:rsid w:val="00672DD2"/>
    <w:rsid w:val="00675C39"/>
    <w:rsid w:val="00676248"/>
    <w:rsid w:val="00680612"/>
    <w:rsid w:val="00681816"/>
    <w:rsid w:val="00681DA7"/>
    <w:rsid w:val="006835FF"/>
    <w:rsid w:val="00684F86"/>
    <w:rsid w:val="00687F2D"/>
    <w:rsid w:val="00690711"/>
    <w:rsid w:val="00691297"/>
    <w:rsid w:val="00691FE4"/>
    <w:rsid w:val="006924C1"/>
    <w:rsid w:val="00693050"/>
    <w:rsid w:val="006935C1"/>
    <w:rsid w:val="00696F1B"/>
    <w:rsid w:val="00697DA0"/>
    <w:rsid w:val="006A05E4"/>
    <w:rsid w:val="006A0688"/>
    <w:rsid w:val="006A0CBF"/>
    <w:rsid w:val="006A1AD1"/>
    <w:rsid w:val="006A2111"/>
    <w:rsid w:val="006A5519"/>
    <w:rsid w:val="006A5A74"/>
    <w:rsid w:val="006A7CCD"/>
    <w:rsid w:val="006A7FDD"/>
    <w:rsid w:val="006B135D"/>
    <w:rsid w:val="006B170E"/>
    <w:rsid w:val="006B7839"/>
    <w:rsid w:val="006B78DB"/>
    <w:rsid w:val="006C0337"/>
    <w:rsid w:val="006C5E42"/>
    <w:rsid w:val="006C60FD"/>
    <w:rsid w:val="006C6762"/>
    <w:rsid w:val="006C7DED"/>
    <w:rsid w:val="006D2792"/>
    <w:rsid w:val="006D4468"/>
    <w:rsid w:val="006D4934"/>
    <w:rsid w:val="006D6AC9"/>
    <w:rsid w:val="006E180F"/>
    <w:rsid w:val="006E1D88"/>
    <w:rsid w:val="006E225A"/>
    <w:rsid w:val="006E3314"/>
    <w:rsid w:val="006E33E7"/>
    <w:rsid w:val="006E4902"/>
    <w:rsid w:val="006E52B0"/>
    <w:rsid w:val="006E5BA9"/>
    <w:rsid w:val="006E713D"/>
    <w:rsid w:val="006E71BF"/>
    <w:rsid w:val="006F1C3E"/>
    <w:rsid w:val="006F5236"/>
    <w:rsid w:val="006F535D"/>
    <w:rsid w:val="006F6880"/>
    <w:rsid w:val="006F7307"/>
    <w:rsid w:val="006F79BE"/>
    <w:rsid w:val="00702D55"/>
    <w:rsid w:val="00703934"/>
    <w:rsid w:val="00704158"/>
    <w:rsid w:val="0070496E"/>
    <w:rsid w:val="00705234"/>
    <w:rsid w:val="007057D9"/>
    <w:rsid w:val="0070599A"/>
    <w:rsid w:val="00706E68"/>
    <w:rsid w:val="00711AC5"/>
    <w:rsid w:val="007120BE"/>
    <w:rsid w:val="00712B78"/>
    <w:rsid w:val="007149B6"/>
    <w:rsid w:val="00716619"/>
    <w:rsid w:val="0071696F"/>
    <w:rsid w:val="00716A51"/>
    <w:rsid w:val="0072298D"/>
    <w:rsid w:val="00722E6C"/>
    <w:rsid w:val="0072352B"/>
    <w:rsid w:val="0072548C"/>
    <w:rsid w:val="0072573E"/>
    <w:rsid w:val="007267EC"/>
    <w:rsid w:val="0073376D"/>
    <w:rsid w:val="00734E45"/>
    <w:rsid w:val="00736D12"/>
    <w:rsid w:val="007423CA"/>
    <w:rsid w:val="00743AB3"/>
    <w:rsid w:val="00743B25"/>
    <w:rsid w:val="007472F6"/>
    <w:rsid w:val="0075276C"/>
    <w:rsid w:val="0075432D"/>
    <w:rsid w:val="00755AE5"/>
    <w:rsid w:val="00757467"/>
    <w:rsid w:val="00757666"/>
    <w:rsid w:val="007603A0"/>
    <w:rsid w:val="007604C2"/>
    <w:rsid w:val="00762295"/>
    <w:rsid w:val="00763A7C"/>
    <w:rsid w:val="00766A71"/>
    <w:rsid w:val="007671DA"/>
    <w:rsid w:val="00772680"/>
    <w:rsid w:val="00774441"/>
    <w:rsid w:val="007745E1"/>
    <w:rsid w:val="00774B72"/>
    <w:rsid w:val="0077632B"/>
    <w:rsid w:val="00777D38"/>
    <w:rsid w:val="007803B4"/>
    <w:rsid w:val="0078198D"/>
    <w:rsid w:val="00781D84"/>
    <w:rsid w:val="00783AA8"/>
    <w:rsid w:val="007844B3"/>
    <w:rsid w:val="00784B08"/>
    <w:rsid w:val="00785527"/>
    <w:rsid w:val="00785880"/>
    <w:rsid w:val="00790BDD"/>
    <w:rsid w:val="00791CF7"/>
    <w:rsid w:val="00791F4B"/>
    <w:rsid w:val="00793B25"/>
    <w:rsid w:val="0079579D"/>
    <w:rsid w:val="00796748"/>
    <w:rsid w:val="00796E9A"/>
    <w:rsid w:val="00797341"/>
    <w:rsid w:val="007A046E"/>
    <w:rsid w:val="007A23B4"/>
    <w:rsid w:val="007A31C2"/>
    <w:rsid w:val="007A69DD"/>
    <w:rsid w:val="007A6BD9"/>
    <w:rsid w:val="007A6BF8"/>
    <w:rsid w:val="007B2BFB"/>
    <w:rsid w:val="007B3E43"/>
    <w:rsid w:val="007B6289"/>
    <w:rsid w:val="007B72D2"/>
    <w:rsid w:val="007B7F5E"/>
    <w:rsid w:val="007C20BA"/>
    <w:rsid w:val="007C266B"/>
    <w:rsid w:val="007C43AC"/>
    <w:rsid w:val="007C4AD2"/>
    <w:rsid w:val="007C4F02"/>
    <w:rsid w:val="007C5CCE"/>
    <w:rsid w:val="007C6388"/>
    <w:rsid w:val="007C6BC3"/>
    <w:rsid w:val="007C7854"/>
    <w:rsid w:val="007D1B00"/>
    <w:rsid w:val="007D35D2"/>
    <w:rsid w:val="007D73EA"/>
    <w:rsid w:val="007D7A00"/>
    <w:rsid w:val="007E0404"/>
    <w:rsid w:val="007E3B65"/>
    <w:rsid w:val="007E4C69"/>
    <w:rsid w:val="007E67CF"/>
    <w:rsid w:val="007E6F39"/>
    <w:rsid w:val="007F2877"/>
    <w:rsid w:val="007F347B"/>
    <w:rsid w:val="007F368D"/>
    <w:rsid w:val="007F4673"/>
    <w:rsid w:val="007F6F36"/>
    <w:rsid w:val="0080078B"/>
    <w:rsid w:val="008009EF"/>
    <w:rsid w:val="00803578"/>
    <w:rsid w:val="008047D1"/>
    <w:rsid w:val="00807B57"/>
    <w:rsid w:val="00807FF7"/>
    <w:rsid w:val="00810618"/>
    <w:rsid w:val="00810933"/>
    <w:rsid w:val="0081211E"/>
    <w:rsid w:val="008138BE"/>
    <w:rsid w:val="00813E3F"/>
    <w:rsid w:val="00814354"/>
    <w:rsid w:val="00820338"/>
    <w:rsid w:val="0082105A"/>
    <w:rsid w:val="00821DB4"/>
    <w:rsid w:val="008220C4"/>
    <w:rsid w:val="00822A58"/>
    <w:rsid w:val="00822F8F"/>
    <w:rsid w:val="00825D7F"/>
    <w:rsid w:val="00830243"/>
    <w:rsid w:val="00830CBC"/>
    <w:rsid w:val="00831EE4"/>
    <w:rsid w:val="0083221E"/>
    <w:rsid w:val="008335CD"/>
    <w:rsid w:val="00833D86"/>
    <w:rsid w:val="0084123C"/>
    <w:rsid w:val="008420DE"/>
    <w:rsid w:val="00845B14"/>
    <w:rsid w:val="00845B2A"/>
    <w:rsid w:val="00847720"/>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36A0"/>
    <w:rsid w:val="00875173"/>
    <w:rsid w:val="00875B96"/>
    <w:rsid w:val="008762A0"/>
    <w:rsid w:val="00877513"/>
    <w:rsid w:val="00877A8D"/>
    <w:rsid w:val="00880005"/>
    <w:rsid w:val="0088106F"/>
    <w:rsid w:val="00890656"/>
    <w:rsid w:val="0089256F"/>
    <w:rsid w:val="008928A2"/>
    <w:rsid w:val="00892E1C"/>
    <w:rsid w:val="00892FE5"/>
    <w:rsid w:val="00893488"/>
    <w:rsid w:val="00893BCA"/>
    <w:rsid w:val="00895AA7"/>
    <w:rsid w:val="008A1DFA"/>
    <w:rsid w:val="008A1F88"/>
    <w:rsid w:val="008A34C2"/>
    <w:rsid w:val="008A4AFB"/>
    <w:rsid w:val="008A718A"/>
    <w:rsid w:val="008B075C"/>
    <w:rsid w:val="008B0D76"/>
    <w:rsid w:val="008B22E6"/>
    <w:rsid w:val="008B382C"/>
    <w:rsid w:val="008B3E0A"/>
    <w:rsid w:val="008B6EC1"/>
    <w:rsid w:val="008B7762"/>
    <w:rsid w:val="008B7B64"/>
    <w:rsid w:val="008B7D82"/>
    <w:rsid w:val="008C1390"/>
    <w:rsid w:val="008C2246"/>
    <w:rsid w:val="008C70AF"/>
    <w:rsid w:val="008D0C84"/>
    <w:rsid w:val="008D3719"/>
    <w:rsid w:val="008E093E"/>
    <w:rsid w:val="008E1787"/>
    <w:rsid w:val="008E279A"/>
    <w:rsid w:val="008E4256"/>
    <w:rsid w:val="008E476B"/>
    <w:rsid w:val="008E5175"/>
    <w:rsid w:val="008E5667"/>
    <w:rsid w:val="008E7BED"/>
    <w:rsid w:val="008F037D"/>
    <w:rsid w:val="008F20AE"/>
    <w:rsid w:val="008F3BA3"/>
    <w:rsid w:val="008F445A"/>
    <w:rsid w:val="008F4F59"/>
    <w:rsid w:val="008F4F83"/>
    <w:rsid w:val="008F73AC"/>
    <w:rsid w:val="00900864"/>
    <w:rsid w:val="00901AB4"/>
    <w:rsid w:val="009037D8"/>
    <w:rsid w:val="009057F3"/>
    <w:rsid w:val="009060F3"/>
    <w:rsid w:val="00907539"/>
    <w:rsid w:val="0091233A"/>
    <w:rsid w:val="009126D4"/>
    <w:rsid w:val="009129EB"/>
    <w:rsid w:val="009143A3"/>
    <w:rsid w:val="009155A2"/>
    <w:rsid w:val="00920FF3"/>
    <w:rsid w:val="00921B99"/>
    <w:rsid w:val="00922F9E"/>
    <w:rsid w:val="00924630"/>
    <w:rsid w:val="009247CC"/>
    <w:rsid w:val="009254D6"/>
    <w:rsid w:val="009255D2"/>
    <w:rsid w:val="0092598C"/>
    <w:rsid w:val="00931F0C"/>
    <w:rsid w:val="00932440"/>
    <w:rsid w:val="00932A7F"/>
    <w:rsid w:val="00932AB5"/>
    <w:rsid w:val="00934CE2"/>
    <w:rsid w:val="00934E1A"/>
    <w:rsid w:val="00935114"/>
    <w:rsid w:val="009363FE"/>
    <w:rsid w:val="0093666A"/>
    <w:rsid w:val="0093690F"/>
    <w:rsid w:val="00937ABA"/>
    <w:rsid w:val="009401A4"/>
    <w:rsid w:val="00940DE4"/>
    <w:rsid w:val="00941F33"/>
    <w:rsid w:val="00944527"/>
    <w:rsid w:val="00950A92"/>
    <w:rsid w:val="00951047"/>
    <w:rsid w:val="0095116B"/>
    <w:rsid w:val="009521F6"/>
    <w:rsid w:val="0095349E"/>
    <w:rsid w:val="009535B6"/>
    <w:rsid w:val="00953C07"/>
    <w:rsid w:val="009546F8"/>
    <w:rsid w:val="00954D27"/>
    <w:rsid w:val="00954EFD"/>
    <w:rsid w:val="00956388"/>
    <w:rsid w:val="00957604"/>
    <w:rsid w:val="00957E40"/>
    <w:rsid w:val="00957E66"/>
    <w:rsid w:val="00957F40"/>
    <w:rsid w:val="00960732"/>
    <w:rsid w:val="00961D89"/>
    <w:rsid w:val="00962557"/>
    <w:rsid w:val="009644E9"/>
    <w:rsid w:val="00965FB6"/>
    <w:rsid w:val="00966ACE"/>
    <w:rsid w:val="0096779C"/>
    <w:rsid w:val="009709D0"/>
    <w:rsid w:val="00970BCB"/>
    <w:rsid w:val="00971A39"/>
    <w:rsid w:val="00973EF1"/>
    <w:rsid w:val="009741CD"/>
    <w:rsid w:val="00974599"/>
    <w:rsid w:val="00974879"/>
    <w:rsid w:val="0097529D"/>
    <w:rsid w:val="00975889"/>
    <w:rsid w:val="00977D26"/>
    <w:rsid w:val="0098166A"/>
    <w:rsid w:val="00982812"/>
    <w:rsid w:val="00983F2A"/>
    <w:rsid w:val="0098573A"/>
    <w:rsid w:val="00987E2F"/>
    <w:rsid w:val="0099229C"/>
    <w:rsid w:val="009943C4"/>
    <w:rsid w:val="00994919"/>
    <w:rsid w:val="0099566A"/>
    <w:rsid w:val="0099610B"/>
    <w:rsid w:val="00997360"/>
    <w:rsid w:val="009A2850"/>
    <w:rsid w:val="009A4E30"/>
    <w:rsid w:val="009A5DA9"/>
    <w:rsid w:val="009B2187"/>
    <w:rsid w:val="009B262A"/>
    <w:rsid w:val="009B2A6A"/>
    <w:rsid w:val="009B2FE0"/>
    <w:rsid w:val="009B338F"/>
    <w:rsid w:val="009B38A5"/>
    <w:rsid w:val="009B3963"/>
    <w:rsid w:val="009C0C05"/>
    <w:rsid w:val="009C1D9D"/>
    <w:rsid w:val="009C23B5"/>
    <w:rsid w:val="009C407C"/>
    <w:rsid w:val="009C4963"/>
    <w:rsid w:val="009C4E50"/>
    <w:rsid w:val="009D1248"/>
    <w:rsid w:val="009D127F"/>
    <w:rsid w:val="009D1E64"/>
    <w:rsid w:val="009D2C1A"/>
    <w:rsid w:val="009D4B91"/>
    <w:rsid w:val="009D7498"/>
    <w:rsid w:val="009D770C"/>
    <w:rsid w:val="009D7D27"/>
    <w:rsid w:val="009E10C3"/>
    <w:rsid w:val="009E1934"/>
    <w:rsid w:val="009E5647"/>
    <w:rsid w:val="009E5C4D"/>
    <w:rsid w:val="009E5F49"/>
    <w:rsid w:val="009E6720"/>
    <w:rsid w:val="009F0CA7"/>
    <w:rsid w:val="009F1BAB"/>
    <w:rsid w:val="009F1FD0"/>
    <w:rsid w:val="009F59E9"/>
    <w:rsid w:val="009F5A0A"/>
    <w:rsid w:val="009F72B1"/>
    <w:rsid w:val="009F73D7"/>
    <w:rsid w:val="009F76C4"/>
    <w:rsid w:val="009F7AA5"/>
    <w:rsid w:val="009F7F95"/>
    <w:rsid w:val="00A01530"/>
    <w:rsid w:val="00A024AD"/>
    <w:rsid w:val="00A02502"/>
    <w:rsid w:val="00A04228"/>
    <w:rsid w:val="00A0460B"/>
    <w:rsid w:val="00A05892"/>
    <w:rsid w:val="00A05A80"/>
    <w:rsid w:val="00A1021C"/>
    <w:rsid w:val="00A1111A"/>
    <w:rsid w:val="00A112AB"/>
    <w:rsid w:val="00A12001"/>
    <w:rsid w:val="00A1550B"/>
    <w:rsid w:val="00A15EA5"/>
    <w:rsid w:val="00A1661C"/>
    <w:rsid w:val="00A16B9E"/>
    <w:rsid w:val="00A17339"/>
    <w:rsid w:val="00A22A83"/>
    <w:rsid w:val="00A26A4D"/>
    <w:rsid w:val="00A30C90"/>
    <w:rsid w:val="00A3207A"/>
    <w:rsid w:val="00A3318E"/>
    <w:rsid w:val="00A345DB"/>
    <w:rsid w:val="00A35C25"/>
    <w:rsid w:val="00A36A84"/>
    <w:rsid w:val="00A42E98"/>
    <w:rsid w:val="00A45736"/>
    <w:rsid w:val="00A50681"/>
    <w:rsid w:val="00A51BED"/>
    <w:rsid w:val="00A526B8"/>
    <w:rsid w:val="00A52CA4"/>
    <w:rsid w:val="00A530A5"/>
    <w:rsid w:val="00A54C74"/>
    <w:rsid w:val="00A56058"/>
    <w:rsid w:val="00A571EF"/>
    <w:rsid w:val="00A62F46"/>
    <w:rsid w:val="00A6594D"/>
    <w:rsid w:val="00A65DCD"/>
    <w:rsid w:val="00A66A49"/>
    <w:rsid w:val="00A7167F"/>
    <w:rsid w:val="00A720FE"/>
    <w:rsid w:val="00A74DAB"/>
    <w:rsid w:val="00A775A0"/>
    <w:rsid w:val="00A8106F"/>
    <w:rsid w:val="00A82B1E"/>
    <w:rsid w:val="00A83916"/>
    <w:rsid w:val="00A85BFD"/>
    <w:rsid w:val="00A8645D"/>
    <w:rsid w:val="00A87D3F"/>
    <w:rsid w:val="00A9140D"/>
    <w:rsid w:val="00A91F00"/>
    <w:rsid w:val="00A92CD4"/>
    <w:rsid w:val="00A933C2"/>
    <w:rsid w:val="00A945F3"/>
    <w:rsid w:val="00AA188E"/>
    <w:rsid w:val="00AA1E0A"/>
    <w:rsid w:val="00AA3ECC"/>
    <w:rsid w:val="00AA6265"/>
    <w:rsid w:val="00AA63FC"/>
    <w:rsid w:val="00AA7D5C"/>
    <w:rsid w:val="00AA7E94"/>
    <w:rsid w:val="00AB3349"/>
    <w:rsid w:val="00AC0363"/>
    <w:rsid w:val="00AC1822"/>
    <w:rsid w:val="00AC222F"/>
    <w:rsid w:val="00AC604A"/>
    <w:rsid w:val="00AC645F"/>
    <w:rsid w:val="00AD132A"/>
    <w:rsid w:val="00AD3179"/>
    <w:rsid w:val="00AD5984"/>
    <w:rsid w:val="00AD5B7D"/>
    <w:rsid w:val="00AD5E52"/>
    <w:rsid w:val="00AD7B7D"/>
    <w:rsid w:val="00AE3DFA"/>
    <w:rsid w:val="00AE5C4E"/>
    <w:rsid w:val="00AE6473"/>
    <w:rsid w:val="00AE66B9"/>
    <w:rsid w:val="00AE7236"/>
    <w:rsid w:val="00AF0194"/>
    <w:rsid w:val="00AF0216"/>
    <w:rsid w:val="00AF1745"/>
    <w:rsid w:val="00AF1FCD"/>
    <w:rsid w:val="00AF2FE6"/>
    <w:rsid w:val="00AF44A0"/>
    <w:rsid w:val="00AF55FD"/>
    <w:rsid w:val="00B03579"/>
    <w:rsid w:val="00B03C18"/>
    <w:rsid w:val="00B04D0C"/>
    <w:rsid w:val="00B07947"/>
    <w:rsid w:val="00B07A6E"/>
    <w:rsid w:val="00B07CF4"/>
    <w:rsid w:val="00B10DBA"/>
    <w:rsid w:val="00B153D4"/>
    <w:rsid w:val="00B15560"/>
    <w:rsid w:val="00B1690F"/>
    <w:rsid w:val="00B16A0C"/>
    <w:rsid w:val="00B16C6E"/>
    <w:rsid w:val="00B17DE2"/>
    <w:rsid w:val="00B20061"/>
    <w:rsid w:val="00B202BE"/>
    <w:rsid w:val="00B23E36"/>
    <w:rsid w:val="00B2500C"/>
    <w:rsid w:val="00B26C5A"/>
    <w:rsid w:val="00B34108"/>
    <w:rsid w:val="00B34B1F"/>
    <w:rsid w:val="00B35CF2"/>
    <w:rsid w:val="00B372D4"/>
    <w:rsid w:val="00B374F7"/>
    <w:rsid w:val="00B40EDF"/>
    <w:rsid w:val="00B41134"/>
    <w:rsid w:val="00B415AE"/>
    <w:rsid w:val="00B472E4"/>
    <w:rsid w:val="00B5084E"/>
    <w:rsid w:val="00B50D83"/>
    <w:rsid w:val="00B51F66"/>
    <w:rsid w:val="00B53777"/>
    <w:rsid w:val="00B55315"/>
    <w:rsid w:val="00B55DE1"/>
    <w:rsid w:val="00B568FC"/>
    <w:rsid w:val="00B63E80"/>
    <w:rsid w:val="00B63F05"/>
    <w:rsid w:val="00B656B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DCB"/>
    <w:rsid w:val="00B979E6"/>
    <w:rsid w:val="00BA1914"/>
    <w:rsid w:val="00BA244C"/>
    <w:rsid w:val="00BA4F3D"/>
    <w:rsid w:val="00BA5449"/>
    <w:rsid w:val="00BA5D3A"/>
    <w:rsid w:val="00BB02EC"/>
    <w:rsid w:val="00BB42ED"/>
    <w:rsid w:val="00BB6755"/>
    <w:rsid w:val="00BC0576"/>
    <w:rsid w:val="00BC170A"/>
    <w:rsid w:val="00BC28EB"/>
    <w:rsid w:val="00BC3CF8"/>
    <w:rsid w:val="00BC4726"/>
    <w:rsid w:val="00BC49E7"/>
    <w:rsid w:val="00BC548A"/>
    <w:rsid w:val="00BC719E"/>
    <w:rsid w:val="00BD0DDF"/>
    <w:rsid w:val="00BD20D9"/>
    <w:rsid w:val="00BD240E"/>
    <w:rsid w:val="00BD5286"/>
    <w:rsid w:val="00BD5404"/>
    <w:rsid w:val="00BD5C56"/>
    <w:rsid w:val="00BD6C99"/>
    <w:rsid w:val="00BD7822"/>
    <w:rsid w:val="00BE1167"/>
    <w:rsid w:val="00BE4225"/>
    <w:rsid w:val="00BE46B0"/>
    <w:rsid w:val="00BE4725"/>
    <w:rsid w:val="00BE5148"/>
    <w:rsid w:val="00BE5EEF"/>
    <w:rsid w:val="00BF2693"/>
    <w:rsid w:val="00BF3696"/>
    <w:rsid w:val="00BF4741"/>
    <w:rsid w:val="00BF6BB2"/>
    <w:rsid w:val="00C004D0"/>
    <w:rsid w:val="00C009C8"/>
    <w:rsid w:val="00C013D9"/>
    <w:rsid w:val="00C013DC"/>
    <w:rsid w:val="00C0259A"/>
    <w:rsid w:val="00C04F2A"/>
    <w:rsid w:val="00C06576"/>
    <w:rsid w:val="00C10C58"/>
    <w:rsid w:val="00C10EF8"/>
    <w:rsid w:val="00C12CF8"/>
    <w:rsid w:val="00C15385"/>
    <w:rsid w:val="00C15B88"/>
    <w:rsid w:val="00C17ABF"/>
    <w:rsid w:val="00C237AE"/>
    <w:rsid w:val="00C24022"/>
    <w:rsid w:val="00C27748"/>
    <w:rsid w:val="00C30023"/>
    <w:rsid w:val="00C304D2"/>
    <w:rsid w:val="00C30A1F"/>
    <w:rsid w:val="00C3243C"/>
    <w:rsid w:val="00C35588"/>
    <w:rsid w:val="00C41B7E"/>
    <w:rsid w:val="00C41D18"/>
    <w:rsid w:val="00C42D40"/>
    <w:rsid w:val="00C4403D"/>
    <w:rsid w:val="00C44BDB"/>
    <w:rsid w:val="00C46834"/>
    <w:rsid w:val="00C468F9"/>
    <w:rsid w:val="00C47569"/>
    <w:rsid w:val="00C47B95"/>
    <w:rsid w:val="00C51395"/>
    <w:rsid w:val="00C52A4A"/>
    <w:rsid w:val="00C52C52"/>
    <w:rsid w:val="00C53771"/>
    <w:rsid w:val="00C54DF6"/>
    <w:rsid w:val="00C560A9"/>
    <w:rsid w:val="00C611BA"/>
    <w:rsid w:val="00C6282F"/>
    <w:rsid w:val="00C64BFC"/>
    <w:rsid w:val="00C653AB"/>
    <w:rsid w:val="00C669A5"/>
    <w:rsid w:val="00C704B3"/>
    <w:rsid w:val="00C70892"/>
    <w:rsid w:val="00C7297C"/>
    <w:rsid w:val="00C737F6"/>
    <w:rsid w:val="00C7450B"/>
    <w:rsid w:val="00C77161"/>
    <w:rsid w:val="00C7739E"/>
    <w:rsid w:val="00C82EA3"/>
    <w:rsid w:val="00C83147"/>
    <w:rsid w:val="00C85AAB"/>
    <w:rsid w:val="00C8650A"/>
    <w:rsid w:val="00C9016C"/>
    <w:rsid w:val="00C95E28"/>
    <w:rsid w:val="00CA2194"/>
    <w:rsid w:val="00CA297A"/>
    <w:rsid w:val="00CA440C"/>
    <w:rsid w:val="00CA644B"/>
    <w:rsid w:val="00CA6AAF"/>
    <w:rsid w:val="00CB118C"/>
    <w:rsid w:val="00CB15CE"/>
    <w:rsid w:val="00CC0365"/>
    <w:rsid w:val="00CC0893"/>
    <w:rsid w:val="00CC212A"/>
    <w:rsid w:val="00CC257A"/>
    <w:rsid w:val="00CC2963"/>
    <w:rsid w:val="00CC4DA5"/>
    <w:rsid w:val="00CC530D"/>
    <w:rsid w:val="00CC58DB"/>
    <w:rsid w:val="00CC731B"/>
    <w:rsid w:val="00CD076F"/>
    <w:rsid w:val="00CD0A70"/>
    <w:rsid w:val="00CD50E5"/>
    <w:rsid w:val="00CD5641"/>
    <w:rsid w:val="00CD73F4"/>
    <w:rsid w:val="00CE10A9"/>
    <w:rsid w:val="00CE15BF"/>
    <w:rsid w:val="00CE2822"/>
    <w:rsid w:val="00CE367A"/>
    <w:rsid w:val="00CE5DE9"/>
    <w:rsid w:val="00CE6412"/>
    <w:rsid w:val="00CF0A49"/>
    <w:rsid w:val="00CF2544"/>
    <w:rsid w:val="00CF3476"/>
    <w:rsid w:val="00CF484F"/>
    <w:rsid w:val="00CF4AED"/>
    <w:rsid w:val="00CF5228"/>
    <w:rsid w:val="00CF57C3"/>
    <w:rsid w:val="00CF6CB9"/>
    <w:rsid w:val="00CF6FB8"/>
    <w:rsid w:val="00CF6FF9"/>
    <w:rsid w:val="00CF7478"/>
    <w:rsid w:val="00D00CAA"/>
    <w:rsid w:val="00D0281D"/>
    <w:rsid w:val="00D02F62"/>
    <w:rsid w:val="00D03186"/>
    <w:rsid w:val="00D041F5"/>
    <w:rsid w:val="00D04560"/>
    <w:rsid w:val="00D05FEB"/>
    <w:rsid w:val="00D1016F"/>
    <w:rsid w:val="00D10588"/>
    <w:rsid w:val="00D114B3"/>
    <w:rsid w:val="00D11860"/>
    <w:rsid w:val="00D124F1"/>
    <w:rsid w:val="00D12F25"/>
    <w:rsid w:val="00D13193"/>
    <w:rsid w:val="00D160E3"/>
    <w:rsid w:val="00D16B3B"/>
    <w:rsid w:val="00D20BC7"/>
    <w:rsid w:val="00D20F9C"/>
    <w:rsid w:val="00D2167E"/>
    <w:rsid w:val="00D308C7"/>
    <w:rsid w:val="00D318B3"/>
    <w:rsid w:val="00D327F6"/>
    <w:rsid w:val="00D40C3B"/>
    <w:rsid w:val="00D4229C"/>
    <w:rsid w:val="00D436DE"/>
    <w:rsid w:val="00D4456E"/>
    <w:rsid w:val="00D445EB"/>
    <w:rsid w:val="00D44F41"/>
    <w:rsid w:val="00D46849"/>
    <w:rsid w:val="00D46938"/>
    <w:rsid w:val="00D4746E"/>
    <w:rsid w:val="00D51D86"/>
    <w:rsid w:val="00D52781"/>
    <w:rsid w:val="00D5293B"/>
    <w:rsid w:val="00D56377"/>
    <w:rsid w:val="00D56D60"/>
    <w:rsid w:val="00D5757A"/>
    <w:rsid w:val="00D62942"/>
    <w:rsid w:val="00D63BFA"/>
    <w:rsid w:val="00D645E0"/>
    <w:rsid w:val="00D67730"/>
    <w:rsid w:val="00D70DCC"/>
    <w:rsid w:val="00D71947"/>
    <w:rsid w:val="00D72EE7"/>
    <w:rsid w:val="00D7458B"/>
    <w:rsid w:val="00D75235"/>
    <w:rsid w:val="00D75446"/>
    <w:rsid w:val="00D75686"/>
    <w:rsid w:val="00D77E28"/>
    <w:rsid w:val="00D833F7"/>
    <w:rsid w:val="00D8353D"/>
    <w:rsid w:val="00D83E65"/>
    <w:rsid w:val="00D851FA"/>
    <w:rsid w:val="00D86080"/>
    <w:rsid w:val="00D86ADC"/>
    <w:rsid w:val="00D87E48"/>
    <w:rsid w:val="00D91010"/>
    <w:rsid w:val="00D91F3C"/>
    <w:rsid w:val="00D95CC1"/>
    <w:rsid w:val="00DA07DC"/>
    <w:rsid w:val="00DA3A6C"/>
    <w:rsid w:val="00DA407C"/>
    <w:rsid w:val="00DA4D60"/>
    <w:rsid w:val="00DA520C"/>
    <w:rsid w:val="00DA5E10"/>
    <w:rsid w:val="00DB0063"/>
    <w:rsid w:val="00DB024D"/>
    <w:rsid w:val="00DB05D0"/>
    <w:rsid w:val="00DB23BF"/>
    <w:rsid w:val="00DB26D6"/>
    <w:rsid w:val="00DB7266"/>
    <w:rsid w:val="00DC00AE"/>
    <w:rsid w:val="00DC0E1B"/>
    <w:rsid w:val="00DC0F87"/>
    <w:rsid w:val="00DC2142"/>
    <w:rsid w:val="00DC2C2C"/>
    <w:rsid w:val="00DC3994"/>
    <w:rsid w:val="00DC5058"/>
    <w:rsid w:val="00DC62DD"/>
    <w:rsid w:val="00DC7F07"/>
    <w:rsid w:val="00DD111E"/>
    <w:rsid w:val="00DD14D7"/>
    <w:rsid w:val="00DD5289"/>
    <w:rsid w:val="00DD7E63"/>
    <w:rsid w:val="00DD7FD1"/>
    <w:rsid w:val="00DE0030"/>
    <w:rsid w:val="00DE09B0"/>
    <w:rsid w:val="00DE3486"/>
    <w:rsid w:val="00DE4B6E"/>
    <w:rsid w:val="00DE7144"/>
    <w:rsid w:val="00DF5A3D"/>
    <w:rsid w:val="00DF738F"/>
    <w:rsid w:val="00E00394"/>
    <w:rsid w:val="00E02FAF"/>
    <w:rsid w:val="00E04B1C"/>
    <w:rsid w:val="00E06197"/>
    <w:rsid w:val="00E06631"/>
    <w:rsid w:val="00E13534"/>
    <w:rsid w:val="00E14A2A"/>
    <w:rsid w:val="00E171FC"/>
    <w:rsid w:val="00E20DEA"/>
    <w:rsid w:val="00E2503F"/>
    <w:rsid w:val="00E27923"/>
    <w:rsid w:val="00E307EC"/>
    <w:rsid w:val="00E343D7"/>
    <w:rsid w:val="00E3450A"/>
    <w:rsid w:val="00E3509A"/>
    <w:rsid w:val="00E37DB5"/>
    <w:rsid w:val="00E41CCF"/>
    <w:rsid w:val="00E453E5"/>
    <w:rsid w:val="00E45FA2"/>
    <w:rsid w:val="00E479EB"/>
    <w:rsid w:val="00E47B0E"/>
    <w:rsid w:val="00E52FC8"/>
    <w:rsid w:val="00E540FE"/>
    <w:rsid w:val="00E54FFA"/>
    <w:rsid w:val="00E5581C"/>
    <w:rsid w:val="00E5606C"/>
    <w:rsid w:val="00E56115"/>
    <w:rsid w:val="00E65ED3"/>
    <w:rsid w:val="00E6668F"/>
    <w:rsid w:val="00E66B7F"/>
    <w:rsid w:val="00E67103"/>
    <w:rsid w:val="00E72009"/>
    <w:rsid w:val="00E72219"/>
    <w:rsid w:val="00E74C57"/>
    <w:rsid w:val="00E74FE4"/>
    <w:rsid w:val="00E75EFC"/>
    <w:rsid w:val="00E76763"/>
    <w:rsid w:val="00E82C5B"/>
    <w:rsid w:val="00E8346A"/>
    <w:rsid w:val="00E903A9"/>
    <w:rsid w:val="00E92754"/>
    <w:rsid w:val="00E96E88"/>
    <w:rsid w:val="00E96F57"/>
    <w:rsid w:val="00E97E2B"/>
    <w:rsid w:val="00EA1703"/>
    <w:rsid w:val="00EA3835"/>
    <w:rsid w:val="00EA3D32"/>
    <w:rsid w:val="00EA4423"/>
    <w:rsid w:val="00EA4721"/>
    <w:rsid w:val="00EA4D58"/>
    <w:rsid w:val="00EA513D"/>
    <w:rsid w:val="00EA52DB"/>
    <w:rsid w:val="00EA5F28"/>
    <w:rsid w:val="00EA6241"/>
    <w:rsid w:val="00EA7C20"/>
    <w:rsid w:val="00EA7C3E"/>
    <w:rsid w:val="00EB0120"/>
    <w:rsid w:val="00EB0251"/>
    <w:rsid w:val="00EB1422"/>
    <w:rsid w:val="00EB2E07"/>
    <w:rsid w:val="00EB3ED1"/>
    <w:rsid w:val="00EB47E4"/>
    <w:rsid w:val="00EB5CEF"/>
    <w:rsid w:val="00EB6B1A"/>
    <w:rsid w:val="00EC0A97"/>
    <w:rsid w:val="00EC128D"/>
    <w:rsid w:val="00EC13AD"/>
    <w:rsid w:val="00EC1448"/>
    <w:rsid w:val="00EC33FA"/>
    <w:rsid w:val="00EC443B"/>
    <w:rsid w:val="00EC6CFE"/>
    <w:rsid w:val="00ED13E8"/>
    <w:rsid w:val="00ED273E"/>
    <w:rsid w:val="00ED427D"/>
    <w:rsid w:val="00ED4368"/>
    <w:rsid w:val="00ED4E60"/>
    <w:rsid w:val="00ED5348"/>
    <w:rsid w:val="00ED5D7C"/>
    <w:rsid w:val="00ED6DDF"/>
    <w:rsid w:val="00EE0A69"/>
    <w:rsid w:val="00EE105E"/>
    <w:rsid w:val="00EE1DD4"/>
    <w:rsid w:val="00EE2AE4"/>
    <w:rsid w:val="00EE7320"/>
    <w:rsid w:val="00EF0CAC"/>
    <w:rsid w:val="00EF35DA"/>
    <w:rsid w:val="00EF5324"/>
    <w:rsid w:val="00EF6999"/>
    <w:rsid w:val="00EF7385"/>
    <w:rsid w:val="00F01357"/>
    <w:rsid w:val="00F044F8"/>
    <w:rsid w:val="00F11225"/>
    <w:rsid w:val="00F1301C"/>
    <w:rsid w:val="00F16EB9"/>
    <w:rsid w:val="00F20CEB"/>
    <w:rsid w:val="00F2123E"/>
    <w:rsid w:val="00F228BA"/>
    <w:rsid w:val="00F23CF4"/>
    <w:rsid w:val="00F329A8"/>
    <w:rsid w:val="00F34942"/>
    <w:rsid w:val="00F35C81"/>
    <w:rsid w:val="00F36C91"/>
    <w:rsid w:val="00F36DDF"/>
    <w:rsid w:val="00F415A6"/>
    <w:rsid w:val="00F44A2E"/>
    <w:rsid w:val="00F4726E"/>
    <w:rsid w:val="00F50F8E"/>
    <w:rsid w:val="00F521A0"/>
    <w:rsid w:val="00F5245F"/>
    <w:rsid w:val="00F53A17"/>
    <w:rsid w:val="00F548F6"/>
    <w:rsid w:val="00F55218"/>
    <w:rsid w:val="00F569E8"/>
    <w:rsid w:val="00F572DE"/>
    <w:rsid w:val="00F61E51"/>
    <w:rsid w:val="00F63EAE"/>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28A"/>
    <w:rsid w:val="00F96768"/>
    <w:rsid w:val="00FA271E"/>
    <w:rsid w:val="00FB0403"/>
    <w:rsid w:val="00FB11B7"/>
    <w:rsid w:val="00FB1757"/>
    <w:rsid w:val="00FB1926"/>
    <w:rsid w:val="00FB3395"/>
    <w:rsid w:val="00FB5478"/>
    <w:rsid w:val="00FB59C4"/>
    <w:rsid w:val="00FB5F02"/>
    <w:rsid w:val="00FB64BA"/>
    <w:rsid w:val="00FC1545"/>
    <w:rsid w:val="00FC1DE4"/>
    <w:rsid w:val="00FC255E"/>
    <w:rsid w:val="00FD15AC"/>
    <w:rsid w:val="00FD16DF"/>
    <w:rsid w:val="00FD1E80"/>
    <w:rsid w:val="00FD23D4"/>
    <w:rsid w:val="00FD243F"/>
    <w:rsid w:val="00FD3C42"/>
    <w:rsid w:val="00FD4416"/>
    <w:rsid w:val="00FD79B7"/>
    <w:rsid w:val="00FE44F3"/>
    <w:rsid w:val="00FF019F"/>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5835C"/>
  <w15:docId w15:val="{42C32CF9-19F0-4D70-8F61-599F5662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Pr>
      <w:rFonts w:ascii="Times New Roman" w:hAnsi="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link w:val="14"/>
    <w:uiPriority w:val="9"/>
    <w:qFormat/>
    <w:pPr>
      <w:keepNext/>
      <w:numPr>
        <w:numId w:val="15"/>
      </w:numPr>
      <w:spacing w:before="120" w:after="120"/>
      <w:outlineLvl w:val="0"/>
    </w:pPr>
    <w:rPr>
      <w:rFonts w:ascii="Times New Roman" w:hAnsi="Times New Roman"/>
      <w:b/>
      <w:caps/>
    </w:rPr>
  </w:style>
  <w:style w:type="paragraph" w:styleId="20">
    <w:name w:val="heading 2"/>
    <w:aliases w:val="H2,contract,h2,2,Numbered text 3,H21,H22,H23,H24,H211,H25,H212,H221,H231,H241,H2111,H26,H213,H222,H232,H242,H2112,H27,H214,H28,H29,H210,H215,H216,H217,H218,H219,H220,H2110,H223,H2113,H224,H225,H226,H227,H228"/>
    <w:link w:val="23"/>
    <w:qFormat/>
    <w:pPr>
      <w:numPr>
        <w:ilvl w:val="1"/>
        <w:numId w:val="15"/>
      </w:numPr>
      <w:spacing w:before="120" w:after="120"/>
      <w:outlineLvl w:val="1"/>
    </w:pPr>
    <w:rPr>
      <w:rFonts w:ascii="Times New Roman" w:hAnsi="Times New Roman"/>
    </w:rPr>
  </w:style>
  <w:style w:type="paragraph" w:styleId="3">
    <w:name w:val="heading 3"/>
    <w:link w:val="31"/>
    <w:uiPriority w:val="9"/>
    <w:qFormat/>
    <w:pPr>
      <w:numPr>
        <w:ilvl w:val="2"/>
        <w:numId w:val="15"/>
      </w:numPr>
      <w:spacing w:before="120" w:after="120"/>
      <w:outlineLvl w:val="2"/>
    </w:pPr>
    <w:rPr>
      <w:rFonts w:ascii="Times New Roman" w:hAnsi="Times New Roman"/>
    </w:rPr>
  </w:style>
  <w:style w:type="paragraph" w:styleId="4">
    <w:name w:val="heading 4"/>
    <w:link w:val="40"/>
    <w:uiPriority w:val="9"/>
    <w:qFormat/>
    <w:pPr>
      <w:numPr>
        <w:ilvl w:val="3"/>
        <w:numId w:val="15"/>
      </w:numPr>
      <w:spacing w:before="120" w:after="120"/>
      <w:outlineLvl w:val="3"/>
    </w:pPr>
    <w:rPr>
      <w:rFonts w:ascii="Times New Roman" w:hAnsi="Times New Roman"/>
    </w:rPr>
  </w:style>
  <w:style w:type="paragraph" w:styleId="5">
    <w:name w:val="heading 5"/>
    <w:link w:val="50"/>
    <w:uiPriority w:val="9"/>
    <w:qFormat/>
    <w:pPr>
      <w:numPr>
        <w:ilvl w:val="4"/>
        <w:numId w:val="15"/>
      </w:numPr>
      <w:spacing w:before="120" w:after="120"/>
      <w:outlineLvl w:val="4"/>
    </w:pPr>
    <w:rPr>
      <w:rFonts w:ascii="Times New Roman" w:hAnsi="Times New Roman"/>
      <w:lang w:val="en-GB"/>
    </w:rPr>
  </w:style>
  <w:style w:type="paragraph" w:styleId="6">
    <w:name w:val="heading 6"/>
    <w:next w:val="7"/>
    <w:link w:val="60"/>
    <w:uiPriority w:val="9"/>
    <w:qFormat/>
    <w:pPr>
      <w:numPr>
        <w:ilvl w:val="5"/>
        <w:numId w:val="15"/>
      </w:numPr>
      <w:spacing w:before="120" w:after="120"/>
      <w:outlineLvl w:val="5"/>
    </w:pPr>
    <w:rPr>
      <w:rFonts w:ascii="Times New Roman" w:hAnsi="Times New Roman"/>
    </w:rPr>
  </w:style>
  <w:style w:type="paragraph" w:styleId="7">
    <w:name w:val="heading 7"/>
    <w:next w:val="8"/>
    <w:link w:val="70"/>
    <w:qFormat/>
    <w:pPr>
      <w:numPr>
        <w:ilvl w:val="6"/>
        <w:numId w:val="15"/>
      </w:numPr>
      <w:spacing w:before="120" w:after="120"/>
      <w:outlineLvl w:val="6"/>
    </w:pPr>
    <w:rPr>
      <w:rFonts w:ascii="Times New Roman" w:hAnsi="Times New Roman"/>
    </w:rPr>
  </w:style>
  <w:style w:type="paragraph" w:styleId="8">
    <w:name w:val="heading 8"/>
    <w:next w:val="a2"/>
    <w:link w:val="80"/>
    <w:qFormat/>
    <w:pPr>
      <w:keepNext/>
      <w:keepLines/>
      <w:numPr>
        <w:ilvl w:val="7"/>
        <w:numId w:val="15"/>
      </w:numPr>
      <w:spacing w:before="200"/>
      <w:outlineLvl w:val="7"/>
    </w:pPr>
    <w:rPr>
      <w:rFonts w:ascii="Times New Roman" w:hAnsi="Times New Roman"/>
    </w:rPr>
  </w:style>
  <w:style w:type="paragraph" w:styleId="9">
    <w:name w:val="heading 9"/>
    <w:basedOn w:val="a2"/>
    <w:next w:val="a2"/>
    <w:link w:val="90"/>
    <w:uiPriority w:val="9"/>
    <w:qFormat/>
    <w:pPr>
      <w:keepNext/>
      <w:keepLines/>
      <w:spacing w:before="200"/>
      <w:outlineLvl w:val="8"/>
    </w:pPr>
    <w:rPr>
      <w:rFonts w:ascii="Cambria" w:hAnsi="Cambria"/>
      <w:i/>
      <w:color w:val="404040"/>
      <w:sz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5"/>
    <w:uiPriority w:val="99"/>
    <w:pPr>
      <w:numPr>
        <w:numId w:val="2"/>
      </w:numPr>
    </w:pPr>
  </w:style>
  <w:style w:type="character" w:customStyle="1" w:styleId="14">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link w:val="1"/>
    <w:uiPriority w:val="9"/>
    <w:rPr>
      <w:rFonts w:ascii="Times New Roman" w:hAnsi="Times New Roman"/>
      <w:b/>
      <w:caps/>
    </w:rPr>
  </w:style>
  <w:style w:type="table" w:customStyle="1" w:styleId="15">
    <w:name w:val="Сетка таблицы1"/>
    <w:basedOn w:val="a4"/>
    <w:next w:val="a6"/>
    <w:uiPriority w:val="59"/>
    <w:tblPr/>
  </w:style>
  <w:style w:type="character" w:customStyle="1" w:styleId="16">
    <w:name w:val="Основной шрифт абзаца1"/>
  </w:style>
  <w:style w:type="table" w:customStyle="1" w:styleId="17">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23">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link w:val="20"/>
    <w:rPr>
      <w:rFonts w:ascii="Times New Roman" w:hAnsi="Times New Roman"/>
    </w:rPr>
  </w:style>
  <w:style w:type="paragraph" w:styleId="24">
    <w:name w:val="Body Text 2"/>
    <w:basedOn w:val="a2"/>
    <w:link w:val="25"/>
    <w:uiPriority w:val="99"/>
    <w:pPr>
      <w:spacing w:after="120" w:line="480" w:lineRule="auto"/>
    </w:pPr>
  </w:style>
  <w:style w:type="character" w:customStyle="1" w:styleId="25">
    <w:name w:val="Основной текст 2 Знак"/>
    <w:basedOn w:val="a3"/>
    <w:link w:val="24"/>
    <w:uiPriority w:val="99"/>
    <w:rPr>
      <w:rFonts w:ascii="Times New Roman" w:hAnsi="Times New Roman"/>
      <w:sz w:val="22"/>
    </w:rPr>
  </w:style>
  <w:style w:type="table" w:customStyle="1" w:styleId="26">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1">
    <w:name w:val="Заголовок 3 Знак"/>
    <w:link w:val="3"/>
    <w:uiPriority w:val="9"/>
    <w:rPr>
      <w:rFonts w:ascii="Times New Roman" w:hAnsi="Times New Roman"/>
    </w:rPr>
  </w:style>
  <w:style w:type="paragraph" w:customStyle="1" w:styleId="310">
    <w:name w:val="Основной текст 31"/>
    <w:basedOn w:val="BodyText4"/>
    <w:uiPriority w:val="99"/>
    <w:semiHidden/>
    <w:pPr>
      <w:ind w:left="1440"/>
    </w:pPr>
  </w:style>
  <w:style w:type="paragraph" w:styleId="32">
    <w:name w:val="Body Text 3"/>
    <w:basedOn w:val="a2"/>
    <w:link w:val="33"/>
    <w:uiPriority w:val="99"/>
    <w:pPr>
      <w:spacing w:after="120"/>
    </w:pPr>
    <w:rPr>
      <w:sz w:val="16"/>
    </w:rPr>
  </w:style>
  <w:style w:type="character" w:customStyle="1" w:styleId="33">
    <w:name w:val="Основной текст 3 Знак"/>
    <w:link w:val="32"/>
    <w:uiPriority w:val="99"/>
    <w:rPr>
      <w:rFonts w:ascii="Times New Roman" w:hAnsi="Times New Roman"/>
      <w:sz w:val="16"/>
    </w:rPr>
  </w:style>
  <w:style w:type="table" w:customStyle="1" w:styleId="34">
    <w:name w:val="Обычная таблица3"/>
    <w:uiPriority w:val="99"/>
    <w:semiHidden/>
    <w:pPr>
      <w:spacing w:after="200" w:line="276" w:lineRule="auto"/>
    </w:pPr>
    <w:tblPr>
      <w:tblCellMar>
        <w:top w:w="0" w:type="dxa"/>
        <w:left w:w="108" w:type="dxa"/>
        <w:bottom w:w="0" w:type="dxa"/>
        <w:right w:w="108" w:type="dxa"/>
      </w:tblCellMar>
    </w:tblPr>
  </w:style>
  <w:style w:type="character" w:customStyle="1" w:styleId="40">
    <w:name w:val="Заголовок 4 Знак"/>
    <w:link w:val="4"/>
    <w:uiPriority w:val="9"/>
    <w:rPr>
      <w:rFonts w:ascii="Times New Roman" w:hAnsi="Times New Roman"/>
    </w:rPr>
  </w:style>
  <w:style w:type="table" w:customStyle="1" w:styleId="41">
    <w:name w:val="Обычная таблица4"/>
    <w:uiPriority w:val="99"/>
    <w:semiHidden/>
    <w:pPr>
      <w:spacing w:after="200" w:line="276" w:lineRule="auto"/>
    </w:pPr>
    <w:tblPr>
      <w:tblCellMar>
        <w:top w:w="0" w:type="dxa"/>
        <w:left w:w="108" w:type="dxa"/>
        <w:bottom w:w="0" w:type="dxa"/>
        <w:right w:w="108" w:type="dxa"/>
      </w:tblCellMar>
    </w:tblPr>
  </w:style>
  <w:style w:type="character" w:customStyle="1" w:styleId="50">
    <w:name w:val="Заголовок 5 Знак"/>
    <w:link w:val="5"/>
    <w:uiPriority w:val="9"/>
    <w:rPr>
      <w:rFonts w:ascii="Times New Roman" w:hAnsi="Times New Roman"/>
      <w:lang w:val="en-GB"/>
    </w:rPr>
  </w:style>
  <w:style w:type="table" w:customStyle="1" w:styleId="51">
    <w:name w:val="Обычная таблица5"/>
    <w:uiPriority w:val="99"/>
    <w:semiHidden/>
    <w:pPr>
      <w:spacing w:after="160" w:line="256" w:lineRule="auto"/>
    </w:pPr>
    <w:tblPr>
      <w:tblCellMar>
        <w:top w:w="0" w:type="dxa"/>
        <w:left w:w="108" w:type="dxa"/>
        <w:bottom w:w="0" w:type="dxa"/>
        <w:right w:w="108" w:type="dxa"/>
      </w:tblCellMar>
    </w:tblPr>
  </w:style>
  <w:style w:type="character" w:customStyle="1" w:styleId="60">
    <w:name w:val="Заголовок 6 Знак"/>
    <w:link w:val="6"/>
    <w:uiPriority w:val="9"/>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uiPriority w:val="9"/>
    <w:rPr>
      <w:rFonts w:ascii="Cambria" w:hAnsi="Cambria"/>
      <w:i/>
      <w:color w:val="404040"/>
    </w:rPr>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7"/>
    <w:uiPriority w:val="99"/>
    <w:rPr>
      <w:rFonts w:ascii="Times New Roman" w:hAnsi="Times New Roman"/>
      <w:sz w:val="20"/>
    </w:rPr>
  </w:style>
  <w:style w:type="paragraph" w:customStyle="1" w:styleId="210">
    <w:name w:val="Основной текст 21"/>
    <w:basedOn w:val="310"/>
    <w:pPr>
      <w:ind w:left="720"/>
    </w:pPr>
  </w:style>
  <w:style w:type="paragraph" w:styleId="a8">
    <w:name w:val="header"/>
    <w:aliases w:val="Знак1"/>
    <w:basedOn w:val="a2"/>
    <w:link w:val="a9"/>
    <w:uiPriority w:val="99"/>
    <w:pPr>
      <w:tabs>
        <w:tab w:val="center" w:pos="4677"/>
        <w:tab w:val="right" w:pos="9355"/>
      </w:tabs>
    </w:pPr>
  </w:style>
  <w:style w:type="character" w:customStyle="1" w:styleId="a9">
    <w:name w:val="Верхний колонтитул Знак"/>
    <w:aliases w:val="Знак1 Знак"/>
    <w:basedOn w:val="a3"/>
    <w:link w:val="a8"/>
    <w:uiPriority w:val="99"/>
    <w:rPr>
      <w:rFonts w:ascii="Times New Roman" w:hAnsi="Times New Roman"/>
      <w:sz w:val="22"/>
    </w:rPr>
  </w:style>
  <w:style w:type="paragraph" w:styleId="aa">
    <w:name w:val="footer"/>
    <w:basedOn w:val="a2"/>
    <w:link w:val="ab"/>
    <w:uiPriority w:val="99"/>
    <w:pPr>
      <w:tabs>
        <w:tab w:val="center" w:pos="4677"/>
        <w:tab w:val="right" w:pos="9355"/>
      </w:tabs>
    </w:pPr>
  </w:style>
  <w:style w:type="character" w:customStyle="1" w:styleId="ab">
    <w:name w:val="Нижний колонтитул Знак"/>
    <w:basedOn w:val="a3"/>
    <w:link w:val="aa"/>
    <w:uiPriority w:val="99"/>
    <w:rPr>
      <w:rFonts w:ascii="Times New Roman" w:hAnsi="Times New Roman"/>
      <w:sz w:val="22"/>
    </w:rPr>
  </w:style>
  <w:style w:type="paragraph" w:styleId="ac">
    <w:name w:val="Balloon Text"/>
    <w:basedOn w:val="a2"/>
    <w:link w:val="ad"/>
    <w:rPr>
      <w:rFonts w:ascii="Tahoma" w:hAnsi="Tahoma"/>
      <w:sz w:val="16"/>
    </w:rPr>
  </w:style>
  <w:style w:type="character" w:customStyle="1" w:styleId="ad">
    <w:name w:val="Текст выноски Знак"/>
    <w:link w:val="ac"/>
    <w:rPr>
      <w:rFonts w:ascii="Tahoma" w:hAnsi="Tahoma"/>
      <w:sz w:val="16"/>
    </w:rPr>
  </w:style>
  <w:style w:type="paragraph" w:customStyle="1" w:styleId="Parties">
    <w:name w:val="Parties"/>
    <w:basedOn w:val="ae"/>
    <w:uiPriority w:val="13"/>
    <w:semiHidden/>
    <w:pPr>
      <w:numPr>
        <w:numId w:val="16"/>
      </w:numPr>
      <w:spacing w:before="120"/>
    </w:pPr>
    <w:rPr>
      <w:lang w:val="en-GB"/>
    </w:rPr>
  </w:style>
  <w:style w:type="paragraph" w:customStyle="1" w:styleId="Recitals">
    <w:name w:val="Recitals"/>
    <w:basedOn w:val="ae"/>
    <w:uiPriority w:val="13"/>
    <w:semiHidden/>
    <w:pPr>
      <w:numPr>
        <w:numId w:val="1"/>
      </w:numPr>
      <w:spacing w:before="120"/>
    </w:pPr>
    <w:rPr>
      <w:lang w:val="en-GB"/>
    </w:rPr>
  </w:style>
  <w:style w:type="paragraph" w:customStyle="1" w:styleId="af">
    <w:name w:val="Все прописные + жирный"/>
    <w:basedOn w:val="ae"/>
    <w:uiPriority w:val="99"/>
    <w:semiHidden/>
    <w:pPr>
      <w:spacing w:after="220"/>
    </w:pPr>
    <w:rPr>
      <w:b/>
      <w:caps/>
      <w:lang w:val="en-GB"/>
    </w:rPr>
  </w:style>
  <w:style w:type="paragraph" w:styleId="ae">
    <w:name w:val="Body Text"/>
    <w:aliases w:val="Знак"/>
    <w:basedOn w:val="a2"/>
    <w:link w:val="af0"/>
    <w:uiPriority w:val="99"/>
    <w:pPr>
      <w:spacing w:after="120"/>
    </w:pPr>
  </w:style>
  <w:style w:type="character" w:customStyle="1" w:styleId="af0">
    <w:name w:val="Основной текст Знак"/>
    <w:aliases w:val="Знак Знак"/>
    <w:basedOn w:val="a3"/>
    <w:link w:val="ae"/>
    <w:uiPriority w:val="99"/>
    <w:rPr>
      <w:rFonts w:ascii="Times New Roman" w:hAnsi="Times New Roman"/>
      <w:sz w:val="22"/>
    </w:rPr>
  </w:style>
  <w:style w:type="paragraph" w:customStyle="1" w:styleId="LBArabic2">
    <w:name w:val="LB Arabic 2"/>
    <w:basedOn w:val="24"/>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e"/>
    <w:next w:val="LBSchedulePart"/>
    <w:uiPriority w:val="13"/>
    <w:pPr>
      <w:keepNext/>
      <w:pageBreakBefore/>
      <w:spacing w:after="0"/>
      <w:ind w:left="6237"/>
      <w:jc w:val="left"/>
    </w:pPr>
    <w:rPr>
      <w:sz w:val="24"/>
    </w:rPr>
  </w:style>
  <w:style w:type="paragraph" w:customStyle="1" w:styleId="LBScheduleSubheading">
    <w:name w:val="LB Schedule Subheading"/>
    <w:basedOn w:val="ae"/>
    <w:next w:val="a2"/>
    <w:uiPriority w:val="13"/>
    <w:pPr>
      <w:keepNext/>
      <w:spacing w:before="60" w:after="60"/>
      <w:jc w:val="center"/>
    </w:pPr>
    <w:rPr>
      <w:b/>
      <w:sz w:val="24"/>
    </w:rPr>
  </w:style>
  <w:style w:type="paragraph" w:customStyle="1" w:styleId="LBSchedulePart">
    <w:name w:val="LB Schedule Part"/>
    <w:basedOn w:val="ae"/>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e"/>
    <w:uiPriority w:val="11"/>
    <w:pPr>
      <w:numPr>
        <w:numId w:val="20"/>
      </w:numPr>
      <w:spacing w:before="60" w:after="60"/>
    </w:pPr>
    <w:rPr>
      <w:b/>
      <w:caps/>
    </w:rPr>
  </w:style>
  <w:style w:type="paragraph" w:customStyle="1" w:styleId="LBSchedule3">
    <w:name w:val="LB Schedule 3"/>
    <w:basedOn w:val="ae"/>
    <w:uiPriority w:val="11"/>
    <w:pPr>
      <w:numPr>
        <w:ilvl w:val="2"/>
        <w:numId w:val="20"/>
      </w:numPr>
      <w:spacing w:after="0"/>
    </w:pPr>
    <w:rPr>
      <w:sz w:val="24"/>
    </w:rPr>
  </w:style>
  <w:style w:type="paragraph" w:customStyle="1" w:styleId="LBSchedule2">
    <w:name w:val="LB Schedule 2"/>
    <w:basedOn w:val="ae"/>
    <w:uiPriority w:val="11"/>
    <w:pPr>
      <w:numPr>
        <w:ilvl w:val="1"/>
        <w:numId w:val="20"/>
      </w:numPr>
      <w:spacing w:after="0"/>
    </w:pPr>
    <w:rPr>
      <w:sz w:val="24"/>
    </w:rPr>
  </w:style>
  <w:style w:type="paragraph" w:customStyle="1" w:styleId="LBArabic1">
    <w:name w:val="LB Arabic 1"/>
    <w:basedOn w:val="ae"/>
    <w:uiPriority w:val="48"/>
    <w:pPr>
      <w:numPr>
        <w:numId w:val="6"/>
      </w:numPr>
      <w:spacing w:after="0"/>
    </w:pPr>
    <w:rPr>
      <w:sz w:val="24"/>
    </w:rPr>
  </w:style>
  <w:style w:type="paragraph" w:customStyle="1" w:styleId="LBArabic3">
    <w:name w:val="LB Arabic 3"/>
    <w:basedOn w:val="32"/>
    <w:uiPriority w:val="48"/>
    <w:pPr>
      <w:numPr>
        <w:numId w:val="5"/>
      </w:numPr>
      <w:spacing w:after="0"/>
    </w:pPr>
    <w:rPr>
      <w:sz w:val="24"/>
    </w:rPr>
  </w:style>
  <w:style w:type="paragraph" w:customStyle="1" w:styleId="LBArabic4">
    <w:name w:val="LB Arabic 4"/>
    <w:basedOn w:val="a2"/>
    <w:uiPriority w:val="48"/>
    <w:pPr>
      <w:numPr>
        <w:numId w:val="7"/>
      </w:numPr>
    </w:pPr>
    <w:rPr>
      <w:sz w:val="24"/>
    </w:rPr>
  </w:style>
  <w:style w:type="paragraph" w:customStyle="1" w:styleId="LBArabic5">
    <w:name w:val="LB Arabic 5"/>
    <w:basedOn w:val="a2"/>
    <w:uiPriority w:val="48"/>
    <w:pPr>
      <w:numPr>
        <w:numId w:val="8"/>
      </w:numPr>
    </w:pPr>
    <w:rPr>
      <w:sz w:val="24"/>
    </w:rPr>
  </w:style>
  <w:style w:type="paragraph" w:customStyle="1" w:styleId="LBArabic6">
    <w:name w:val="LB Arabic 6"/>
    <w:basedOn w:val="a2"/>
    <w:uiPriority w:val="48"/>
    <w:pPr>
      <w:numPr>
        <w:numId w:val="4"/>
      </w:numPr>
    </w:pPr>
    <w:rPr>
      <w:sz w:val="24"/>
    </w:rPr>
  </w:style>
  <w:style w:type="paragraph" w:customStyle="1" w:styleId="BodyText4">
    <w:name w:val="Body Text 4"/>
    <w:basedOn w:val="ae"/>
    <w:uiPriority w:val="3"/>
    <w:semiHidden/>
    <w:pPr>
      <w:spacing w:before="120"/>
      <w:ind w:left="2160"/>
    </w:pPr>
    <w:rPr>
      <w:lang w:val="en-GB"/>
    </w:rPr>
  </w:style>
  <w:style w:type="paragraph" w:customStyle="1" w:styleId="BodyText5">
    <w:name w:val="Body Text 5"/>
    <w:basedOn w:val="ae"/>
    <w:uiPriority w:val="3"/>
    <w:semiHidden/>
    <w:pPr>
      <w:spacing w:before="120"/>
      <w:ind w:left="2880"/>
    </w:pPr>
    <w:rPr>
      <w:lang w:val="en-GB"/>
    </w:rPr>
  </w:style>
  <w:style w:type="paragraph" w:customStyle="1" w:styleId="BodyText6">
    <w:name w:val="Body Text 6"/>
    <w:basedOn w:val="ae"/>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6">
    <w:name w:val="Table Grid"/>
    <w:basedOn w:val="a4"/>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f1">
    <w:name w:val="annotation reference"/>
    <w:uiPriority w:val="99"/>
    <w:rPr>
      <w:sz w:val="16"/>
    </w:rPr>
  </w:style>
  <w:style w:type="paragraph" w:styleId="af2">
    <w:name w:val="annotation text"/>
    <w:basedOn w:val="a2"/>
    <w:link w:val="af3"/>
    <w:rPr>
      <w:sz w:val="20"/>
    </w:rPr>
  </w:style>
  <w:style w:type="character" w:customStyle="1" w:styleId="af3">
    <w:name w:val="Текст примечания Знак"/>
    <w:link w:val="af2"/>
    <w:rPr>
      <w:rFonts w:ascii="Times New Roman" w:hAnsi="Times New Roman"/>
      <w:sz w:val="20"/>
    </w:rPr>
  </w:style>
  <w:style w:type="paragraph" w:styleId="af4">
    <w:name w:val="annotation subject"/>
    <w:basedOn w:val="af2"/>
    <w:next w:val="af2"/>
    <w:link w:val="af5"/>
    <w:rPr>
      <w:b/>
    </w:rPr>
  </w:style>
  <w:style w:type="character" w:customStyle="1" w:styleId="af5">
    <w:name w:val="Тема примечания Знак"/>
    <w:link w:val="af4"/>
    <w:rPr>
      <w:rFonts w:ascii="Times New Roman" w:hAnsi="Times New Roman"/>
      <w:b/>
      <w:sz w:val="20"/>
    </w:rPr>
  </w:style>
  <w:style w:type="paragraph" w:styleId="af6">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2"/>
    <w:link w:val="af7"/>
    <w:uiPriority w:val="99"/>
    <w:qFormat/>
    <w:rPr>
      <w:sz w:val="20"/>
    </w:rPr>
  </w:style>
  <w:style w:type="character" w:customStyle="1" w:styleId="af7">
    <w:name w:val="Текст сноски Знак"/>
    <w:aliases w:val="Знак2 Знак,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6"/>
    <w:uiPriority w:val="99"/>
    <w:qFormat/>
    <w:rPr>
      <w:rFonts w:ascii="Times New Roman" w:hAnsi="Times New Roman"/>
    </w:rPr>
  </w:style>
  <w:style w:type="character" w:styleId="af8">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uiPriority w:val="99"/>
    <w:qFormat/>
    <w:rPr>
      <w:vertAlign w:val="superscript"/>
    </w:rPr>
  </w:style>
  <w:style w:type="paragraph" w:customStyle="1" w:styleId="Schedule1">
    <w:name w:val="Schedule 1"/>
    <w:basedOn w:val="a2"/>
    <w:uiPriority w:val="99"/>
    <w:semiHidden/>
    <w:pPr>
      <w:numPr>
        <w:numId w:val="10"/>
      </w:numPr>
      <w:spacing w:after="140" w:line="290" w:lineRule="auto"/>
      <w:outlineLvl w:val="0"/>
    </w:pPr>
    <w:rPr>
      <w:rFonts w:ascii="Arial" w:hAnsi="Arial"/>
      <w:sz w:val="20"/>
    </w:rPr>
  </w:style>
  <w:style w:type="paragraph" w:customStyle="1" w:styleId="Schedule2">
    <w:name w:val="Schedule 2"/>
    <w:basedOn w:val="a2"/>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2"/>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2"/>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2"/>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2"/>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pPr>
    <w:rPr>
      <w:rFonts w:ascii="Times New Roman" w:hAnsi="Times New Roman"/>
      <w:sz w:val="24"/>
    </w:rPr>
  </w:style>
  <w:style w:type="paragraph" w:customStyle="1" w:styleId="LBHeading3">
    <w:name w:val="LB Heading 3"/>
    <w:pPr>
      <w:numPr>
        <w:ilvl w:val="3"/>
        <w:numId w:val="12"/>
      </w:numPr>
    </w:pPr>
    <w:rPr>
      <w:rFonts w:ascii="Times New Roman" w:hAnsi="Times New Roman"/>
      <w:sz w:val="24"/>
    </w:rPr>
  </w:style>
  <w:style w:type="paragraph" w:customStyle="1" w:styleId="LBHeading3-111">
    <w:name w:val="LB Heading 3 - 1.1.1"/>
    <w:uiPriority w:val="99"/>
    <w:semiHidden/>
    <w:pPr>
      <w:numPr>
        <w:ilvl w:val="2"/>
        <w:numId w:val="12"/>
      </w:numPr>
      <w:spacing w:before="120" w:after="120"/>
    </w:pPr>
    <w:rPr>
      <w:rFonts w:ascii="Times New Roman" w:hAnsi="Times New Roman"/>
      <w:lang w:val="en-US"/>
    </w:rPr>
  </w:style>
  <w:style w:type="paragraph" w:customStyle="1" w:styleId="LBHeading4">
    <w:name w:val="LB Heading 4"/>
    <w:pPr>
      <w:numPr>
        <w:ilvl w:val="4"/>
        <w:numId w:val="12"/>
      </w:numPr>
    </w:pPr>
    <w:rPr>
      <w:rFonts w:ascii="Times New Roman" w:hAnsi="Times New Roman"/>
      <w:sz w:val="24"/>
    </w:rPr>
  </w:style>
  <w:style w:type="paragraph" w:customStyle="1" w:styleId="LBHeading5">
    <w:name w:val="LB Heading 5"/>
    <w:pPr>
      <w:numPr>
        <w:ilvl w:val="5"/>
        <w:numId w:val="12"/>
      </w:numPr>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pPr>
    <w:rPr>
      <w:rFonts w:ascii="Times New Roman" w:hAnsi="Times New Roman"/>
      <w:sz w:val="24"/>
      <w:lang w:val="en-GB"/>
    </w:rPr>
  </w:style>
  <w:style w:type="paragraph" w:customStyle="1" w:styleId="LBHeading3-Alt">
    <w:name w:val="LB Heading 3 - Alt"/>
    <w:uiPriority w:val="1"/>
    <w:pPr>
      <w:numPr>
        <w:ilvl w:val="3"/>
        <w:numId w:val="11"/>
      </w:numPr>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pPr>
    <w:rPr>
      <w:rFonts w:ascii="Times New Roman" w:hAnsi="Times New Roman"/>
    </w:rPr>
  </w:style>
  <w:style w:type="paragraph" w:customStyle="1" w:styleId="LBHeading4-Alt">
    <w:name w:val="LB Heading 4 - Alt"/>
    <w:uiPriority w:val="1"/>
    <w:pPr>
      <w:numPr>
        <w:ilvl w:val="4"/>
        <w:numId w:val="11"/>
      </w:numPr>
    </w:pPr>
    <w:rPr>
      <w:rFonts w:ascii="Times New Roman" w:hAnsi="Times New Roman"/>
      <w:sz w:val="24"/>
      <w:lang w:val="en-GB"/>
    </w:rPr>
  </w:style>
  <w:style w:type="paragraph" w:customStyle="1" w:styleId="LBHeading5-Alt">
    <w:name w:val="LB Heading 5 - Alt"/>
    <w:uiPriority w:val="1"/>
    <w:pPr>
      <w:numPr>
        <w:ilvl w:val="5"/>
        <w:numId w:val="11"/>
      </w:numPr>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pPr>
    <w:rPr>
      <w:rFonts w:ascii="Times New Roman" w:hAnsi="Times New Roman"/>
    </w:rPr>
  </w:style>
  <w:style w:type="paragraph" w:customStyle="1" w:styleId="Recitals-Alt">
    <w:name w:val="Recitals - Alt"/>
    <w:uiPriority w:val="13"/>
    <w:semiHidden/>
    <w:pPr>
      <w:numPr>
        <w:numId w:val="14"/>
      </w:numPr>
      <w:spacing w:before="120" w:after="120"/>
    </w:pPr>
    <w:rPr>
      <w:rFonts w:ascii="Times New Roman" w:hAnsi="Times New Roman"/>
    </w:rPr>
  </w:style>
  <w:style w:type="paragraph" w:customStyle="1" w:styleId="LBSchedule3-111Alt">
    <w:name w:val="LB Schedule 3 - 1.1.1 Alt"/>
    <w:uiPriority w:val="99"/>
    <w:semiHidden/>
    <w:pPr>
      <w:numPr>
        <w:ilvl w:val="2"/>
        <w:numId w:val="19"/>
      </w:numPr>
      <w:tabs>
        <w:tab w:val="left" w:pos="720"/>
        <w:tab w:val="num" w:pos="1440"/>
      </w:tabs>
      <w:spacing w:before="120" w:after="120"/>
      <w:ind w:left="1440"/>
    </w:pPr>
    <w:rPr>
      <w:rFonts w:ascii="Times New Roman" w:hAnsi="Times New Roman"/>
      <w:lang w:val="en-US"/>
    </w:rPr>
  </w:style>
  <w:style w:type="paragraph" w:customStyle="1" w:styleId="LBArabic1-Alt">
    <w:name w:val="LB Arabic 1 - Alt"/>
    <w:uiPriority w:val="49"/>
    <w:pPr>
      <w:numPr>
        <w:numId w:val="13"/>
      </w:numPr>
    </w:pPr>
    <w:rPr>
      <w:rFonts w:ascii="Times New Roman" w:hAnsi="Times New Roman"/>
      <w:sz w:val="24"/>
      <w:lang w:val="en-GB"/>
    </w:rPr>
  </w:style>
  <w:style w:type="paragraph" w:customStyle="1" w:styleId="LBArabic2-Alt">
    <w:name w:val="LB Arabic 2 - Alt"/>
    <w:uiPriority w:val="49"/>
    <w:pPr>
      <w:numPr>
        <w:ilvl w:val="1"/>
        <w:numId w:val="13"/>
      </w:numPr>
    </w:pPr>
    <w:rPr>
      <w:rFonts w:ascii="Times New Roman" w:hAnsi="Times New Roman"/>
      <w:sz w:val="24"/>
      <w:lang w:val="en-GB"/>
    </w:rPr>
  </w:style>
  <w:style w:type="paragraph" w:customStyle="1" w:styleId="LBArabic3-Alt">
    <w:name w:val="LB Arabic 3 - Alt"/>
    <w:uiPriority w:val="49"/>
    <w:pPr>
      <w:numPr>
        <w:ilvl w:val="2"/>
        <w:numId w:val="13"/>
      </w:numPr>
    </w:pPr>
    <w:rPr>
      <w:rFonts w:ascii="Times New Roman" w:hAnsi="Times New Roman"/>
      <w:sz w:val="24"/>
      <w:lang w:val="en-GB"/>
    </w:rPr>
  </w:style>
  <w:style w:type="paragraph" w:customStyle="1" w:styleId="LBArabic4-Alt">
    <w:name w:val="LB Arabic 4 - Alt"/>
    <w:uiPriority w:val="49"/>
    <w:pPr>
      <w:numPr>
        <w:ilvl w:val="3"/>
        <w:numId w:val="13"/>
      </w:numPr>
    </w:pPr>
    <w:rPr>
      <w:rFonts w:ascii="Times New Roman" w:hAnsi="Times New Roman"/>
      <w:sz w:val="24"/>
      <w:lang w:val="en-GB"/>
    </w:rPr>
  </w:style>
  <w:style w:type="paragraph" w:customStyle="1" w:styleId="LBArabic5-Alt">
    <w:name w:val="LB Arabic 5 - Alt"/>
    <w:uiPriority w:val="49"/>
    <w:pPr>
      <w:numPr>
        <w:ilvl w:val="4"/>
        <w:numId w:val="13"/>
      </w:numPr>
    </w:pPr>
    <w:rPr>
      <w:rFonts w:ascii="Times New Roman" w:hAnsi="Times New Roman"/>
      <w:sz w:val="24"/>
      <w:lang w:val="en-GB"/>
    </w:rPr>
  </w:style>
  <w:style w:type="paragraph" w:customStyle="1" w:styleId="LBArabic6-Alt">
    <w:name w:val="LB Arabic 6 - Alt"/>
    <w:uiPriority w:val="49"/>
    <w:pPr>
      <w:numPr>
        <w:ilvl w:val="5"/>
        <w:numId w:val="13"/>
      </w:numPr>
    </w:pPr>
    <w:rPr>
      <w:rFonts w:ascii="Times New Roman" w:hAnsi="Times New Roman"/>
      <w:sz w:val="24"/>
      <w:lang w:val="en-GB"/>
    </w:rPr>
  </w:style>
  <w:style w:type="paragraph" w:customStyle="1" w:styleId="BdyText2">
    <w:name w:val="Bоdy Text 2"/>
    <w:uiPriority w:val="2"/>
    <w:semiHidden/>
    <w:pPr>
      <w:spacing w:before="120" w:after="120"/>
      <w:ind w:left="720"/>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pPr>
    <w:rPr>
      <w:rFonts w:ascii="Times New Roman" w:hAnsi="Times New Roman"/>
      <w:sz w:val="24"/>
    </w:rPr>
  </w:style>
  <w:style w:type="paragraph" w:customStyle="1" w:styleId="LBScheduleParties-Alt">
    <w:name w:val="LB Schedule Parties - Alt"/>
    <w:pPr>
      <w:numPr>
        <w:numId w:val="18"/>
      </w:numPr>
    </w:pPr>
    <w:rPr>
      <w:rFonts w:ascii="Times New Roman" w:hAnsi="Times New Roman"/>
      <w:sz w:val="24"/>
      <w:lang w:val="en-GB"/>
    </w:rPr>
  </w:style>
  <w:style w:type="paragraph" w:styleId="af9">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fa"/>
    <w:uiPriority w:val="34"/>
    <w:qFormat/>
    <w:pPr>
      <w:ind w:left="720"/>
      <w:contextualSpacing/>
    </w:pPr>
  </w:style>
  <w:style w:type="paragraph" w:customStyle="1" w:styleId="LBSimple1">
    <w:name w:val="LB Simple 1"/>
    <w:uiPriority w:val="15"/>
    <w:pPr>
      <w:numPr>
        <w:numId w:val="21"/>
      </w:numPr>
    </w:pPr>
    <w:rPr>
      <w:rFonts w:ascii="Times New Roman" w:hAnsi="Times New Roman"/>
      <w:sz w:val="24"/>
    </w:rPr>
  </w:style>
  <w:style w:type="paragraph" w:customStyle="1" w:styleId="LBSimple1-Alt">
    <w:name w:val="LB Simple 1 - Alt"/>
    <w:uiPriority w:val="16"/>
    <w:pPr>
      <w:numPr>
        <w:numId w:val="22"/>
      </w:numPr>
    </w:pPr>
    <w:rPr>
      <w:rFonts w:ascii="Times New Roman" w:hAnsi="Times New Roman"/>
      <w:sz w:val="24"/>
      <w:lang w:val="en-GB"/>
    </w:rPr>
  </w:style>
  <w:style w:type="paragraph" w:customStyle="1" w:styleId="LBSimple2">
    <w:name w:val="LB Simple 2"/>
    <w:uiPriority w:val="15"/>
    <w:pPr>
      <w:numPr>
        <w:ilvl w:val="1"/>
        <w:numId w:val="21"/>
      </w:numPr>
    </w:pPr>
    <w:rPr>
      <w:rFonts w:ascii="Times New Roman" w:hAnsi="Times New Roman"/>
      <w:sz w:val="24"/>
    </w:rPr>
  </w:style>
  <w:style w:type="paragraph" w:customStyle="1" w:styleId="LBSimple2-Alt">
    <w:name w:val="LB Simple 2 - Alt"/>
    <w:uiPriority w:val="16"/>
    <w:pPr>
      <w:numPr>
        <w:ilvl w:val="1"/>
        <w:numId w:val="22"/>
      </w:numPr>
    </w:pPr>
    <w:rPr>
      <w:rFonts w:ascii="Times New Roman" w:hAnsi="Times New Roman"/>
      <w:sz w:val="24"/>
      <w:lang w:val="en-GB"/>
    </w:rPr>
  </w:style>
  <w:style w:type="paragraph" w:customStyle="1" w:styleId="LBSimple3-Alt">
    <w:name w:val="LB Simple 3 - Alt"/>
    <w:uiPriority w:val="16"/>
    <w:pPr>
      <w:numPr>
        <w:ilvl w:val="2"/>
        <w:numId w:val="22"/>
      </w:numPr>
    </w:pPr>
    <w:rPr>
      <w:rFonts w:ascii="Times New Roman" w:hAnsi="Times New Roman"/>
      <w:sz w:val="24"/>
      <w:lang w:val="en-GB"/>
    </w:rPr>
  </w:style>
  <w:style w:type="paragraph" w:customStyle="1" w:styleId="LBSimple3">
    <w:name w:val="LB Simple 3"/>
    <w:uiPriority w:val="15"/>
    <w:pPr>
      <w:numPr>
        <w:ilvl w:val="2"/>
        <w:numId w:val="21"/>
      </w:numPr>
    </w:pPr>
    <w:rPr>
      <w:rFonts w:ascii="Times New Roman" w:hAnsi="Times New Roman"/>
      <w:sz w:val="24"/>
    </w:rPr>
  </w:style>
  <w:style w:type="paragraph" w:customStyle="1" w:styleId="LBGovstyle1">
    <w:name w:val="LB Gov style 1"/>
    <w:uiPriority w:val="98"/>
    <w:pPr>
      <w:keepNext/>
      <w:numPr>
        <w:numId w:val="28"/>
      </w:numPr>
      <w:spacing w:before="240" w:after="120"/>
      <w:jc w:val="center"/>
    </w:pPr>
    <w:rPr>
      <w:rFonts w:ascii="Times New Roman" w:hAnsi="Times New Roman"/>
      <w:b/>
      <w:sz w:val="24"/>
    </w:rPr>
  </w:style>
  <w:style w:type="paragraph" w:customStyle="1" w:styleId="LBGovstyle2">
    <w:name w:val="LB Gov style 2"/>
    <w:uiPriority w:val="98"/>
    <w:pPr>
      <w:numPr>
        <w:ilvl w:val="1"/>
        <w:numId w:val="28"/>
      </w:numPr>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4"/>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3"/>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ind w:left="0" w:firstLine="0"/>
    </w:pPr>
    <w:rPr>
      <w:rFonts w:ascii="Times New Roman" w:hAnsi="Times New Roman"/>
      <w:sz w:val="24"/>
      <w:lang w:val="en-US"/>
    </w:rPr>
  </w:style>
  <w:style w:type="paragraph" w:customStyle="1" w:styleId="LBGovstyle3-Alt">
    <w:name w:val="LB Gov style 3 - Alt"/>
    <w:uiPriority w:val="99"/>
    <w:pPr>
      <w:numPr>
        <w:ilvl w:val="2"/>
        <w:numId w:val="24"/>
      </w:numPr>
      <w:ind w:left="0" w:firstLine="0"/>
    </w:pPr>
    <w:rPr>
      <w:rFonts w:ascii="Times New Roman" w:hAnsi="Times New Roman"/>
      <w:sz w:val="24"/>
      <w:lang w:val="en-US"/>
    </w:rPr>
  </w:style>
  <w:style w:type="paragraph" w:customStyle="1" w:styleId="LBGovstyle4-Alt">
    <w:name w:val="LB Gov style 4 - Alt"/>
    <w:uiPriority w:val="99"/>
    <w:pPr>
      <w:numPr>
        <w:ilvl w:val="3"/>
        <w:numId w:val="24"/>
      </w:numPr>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2"/>
    <w:uiPriority w:val="98"/>
    <w:pPr>
      <w:numPr>
        <w:ilvl w:val="6"/>
        <w:numId w:val="28"/>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a">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9"/>
    <w:uiPriority w:val="34"/>
    <w:qFormat/>
    <w:rPr>
      <w:rFonts w:ascii="Times New Roman" w:hAnsi="Times New Roman"/>
      <w:sz w:val="22"/>
    </w:rPr>
  </w:style>
  <w:style w:type="paragraph" w:customStyle="1" w:styleId="LBGovStyle7">
    <w:name w:val="LB Gov Style 7"/>
    <w:basedOn w:val="LBGovstyle6"/>
    <w:uiPriority w:val="98"/>
    <w:pPr>
      <w:numPr>
        <w:ilvl w:val="0"/>
        <w:numId w:val="0"/>
      </w:numPr>
    </w:pPr>
  </w:style>
  <w:style w:type="numbering" w:customStyle="1" w:styleId="LFO24">
    <w:name w:val="LFO24"/>
    <w:basedOn w:val="a5"/>
    <w:pPr>
      <w:numPr>
        <w:numId w:val="25"/>
      </w:numPr>
    </w:pPr>
  </w:style>
  <w:style w:type="paragraph" w:customStyle="1" w:styleId="LBRoman1-Alt">
    <w:name w:val="LB Roman 1 - Alt"/>
    <w:uiPriority w:val="50"/>
    <w:pPr>
      <w:spacing w:before="120" w:after="120"/>
      <w:ind w:left="720" w:hanging="720"/>
    </w:pPr>
    <w:rPr>
      <w:rFonts w:ascii="Times New Roman" w:hAnsi="Times New Roman"/>
      <w:lang w:val="en-GB"/>
    </w:rPr>
  </w:style>
  <w:style w:type="paragraph" w:customStyle="1" w:styleId="LBRoman2-Alt">
    <w:name w:val="LB Roman 2 - Alt"/>
    <w:uiPriority w:val="50"/>
    <w:pPr>
      <w:spacing w:before="120" w:after="120"/>
      <w:ind w:left="1440" w:hanging="720"/>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pPr>
    <w:rPr>
      <w:rFonts w:ascii="Times New Roman" w:hAnsi="Times New Roman"/>
      <w:lang w:val="en-GB"/>
    </w:rPr>
  </w:style>
  <w:style w:type="paragraph" w:customStyle="1" w:styleId="LBRoman5-Alt">
    <w:name w:val="LB Roman 5 - Alt"/>
    <w:uiPriority w:val="50"/>
    <w:pPr>
      <w:spacing w:before="120" w:after="120"/>
      <w:ind w:left="3600" w:hanging="720"/>
    </w:pPr>
    <w:rPr>
      <w:rFonts w:ascii="Times New Roman" w:hAnsi="Times New Roman"/>
      <w:lang w:val="en-GB"/>
    </w:rPr>
  </w:style>
  <w:style w:type="table" w:customStyle="1" w:styleId="VegasLex">
    <w:name w:val="Vegas Lex"/>
    <w:basedOn w:val="a4"/>
    <w:uiPriority w:val="99"/>
    <w:pPr>
      <w:jc w:val="center"/>
    </w:pPr>
    <w:rPr>
      <w:rFonts w:ascii="Times New Roman" w:hAnsi="Times New Roman"/>
      <w:color w:val="0B1107"/>
    </w:rPr>
    <w:tblPr/>
  </w:style>
  <w:style w:type="paragraph" w:customStyle="1" w:styleId="LBRoman2">
    <w:name w:val="LB Roman 2"/>
    <w:basedOn w:val="24"/>
    <w:uiPriority w:val="49"/>
    <w:pPr>
      <w:tabs>
        <w:tab w:val="num" w:pos="1440"/>
      </w:tabs>
      <w:spacing w:after="0" w:line="240" w:lineRule="auto"/>
      <w:ind w:left="1440" w:hanging="720"/>
    </w:pPr>
    <w:rPr>
      <w:sz w:val="24"/>
    </w:rPr>
  </w:style>
  <w:style w:type="paragraph" w:styleId="afb">
    <w:name w:val="endnote text"/>
    <w:basedOn w:val="a2"/>
    <w:link w:val="afc"/>
    <w:uiPriority w:val="99"/>
    <w:rPr>
      <w:sz w:val="20"/>
    </w:rPr>
  </w:style>
  <w:style w:type="character" w:customStyle="1" w:styleId="afc">
    <w:name w:val="Текст концевой сноски Знак"/>
    <w:basedOn w:val="a3"/>
    <w:link w:val="afb"/>
    <w:uiPriority w:val="99"/>
    <w:rPr>
      <w:rFonts w:ascii="Times New Roman" w:hAnsi="Times New Roman"/>
    </w:rPr>
  </w:style>
  <w:style w:type="character" w:styleId="afd">
    <w:name w:val="endnote reference"/>
    <w:basedOn w:val="a3"/>
    <w:uiPriority w:val="99"/>
    <w:rPr>
      <w:vertAlign w:val="superscript"/>
    </w:rPr>
  </w:style>
  <w:style w:type="paragraph" w:customStyle="1" w:styleId="MsoNormal0">
    <w:name w:val="MsoNormal"/>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sz w:val="24"/>
    </w:rPr>
  </w:style>
  <w:style w:type="paragraph" w:customStyle="1" w:styleId="MsoChpDefaultdoczillaStyle1">
    <w:name w:val="MsoChpDefault_doczillaStyle_1"/>
  </w:style>
  <w:style w:type="paragraph" w:customStyle="1" w:styleId="WordSection1doczillaStyle1">
    <w:name w:val="WordSection1_doczillaStyle_1"/>
  </w:style>
  <w:style w:type="table" w:customStyle="1" w:styleId="TableGriddoczillaStyle1">
    <w:name w:val="Table Grid_doczillaStyle_1"/>
    <w:basedOn w:val="NormalTabledoczillaStyle1"/>
    <w:uiPriority w:val="59"/>
    <w:tblPr/>
  </w:style>
  <w:style w:type="paragraph" w:customStyle="1" w:styleId="LBSimple1-AltdoczillaStyle1">
    <w:name w:val="LB Simple 1 - Alt_doczillaStyle_1"/>
    <w:uiPriority w:val="16"/>
    <w:pPr>
      <w:ind w:left="720" w:hanging="720"/>
    </w:pPr>
    <w:rPr>
      <w:rFonts w:ascii="Times New Roman" w:hAnsi="Times New Roman"/>
      <w:sz w:val="24"/>
      <w:lang w:val="en-GB"/>
    </w:rPr>
  </w:style>
  <w:style w:type="table" w:customStyle="1" w:styleId="NormalTabledoczillaStyle1">
    <w:name w:val="Normal Table_doczillaStyle_1"/>
    <w:uiPriority w:val="99"/>
    <w:semiHidden/>
    <w:tblPr>
      <w:tblCellMar>
        <w:top w:w="0" w:type="dxa"/>
        <w:left w:w="0" w:type="dxa"/>
        <w:bottom w:w="0" w:type="dxa"/>
        <w:right w:w="0" w:type="dxa"/>
      </w:tblCellMar>
    </w:tbl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200" w:line="276" w:lineRule="auto"/>
    </w:pPr>
  </w:style>
  <w:style w:type="paragraph" w:customStyle="1" w:styleId="WordSection1doczillaStyle2">
    <w:name w:val="WordSection1_doczillaStyle_2"/>
  </w:style>
  <w:style w:type="paragraph" w:customStyle="1" w:styleId="ol">
    <w:name w:val="ol"/>
  </w:style>
  <w:style w:type="paragraph" w:customStyle="1" w:styleId="ul">
    <w:name w:val="ul"/>
  </w:style>
  <w:style w:type="paragraph" w:customStyle="1" w:styleId="MsoNormaldoczillaStyle3">
    <w:name w:val="MsoNormal_doczillaStyle_3"/>
    <w:rPr>
      <w:rFonts w:ascii="Times New Roman" w:hAnsi="Times New Roman"/>
      <w:sz w:val="24"/>
    </w:rPr>
  </w:style>
  <w:style w:type="paragraph" w:customStyle="1" w:styleId="MsoChpDefaultdoczillaStyle3">
    <w:name w:val="MsoChpDefault_doczillaStyle_3"/>
  </w:style>
  <w:style w:type="paragraph" w:customStyle="1" w:styleId="MsoPapDefaultdoczillaStyle2">
    <w:name w:val="MsoPapDefault_doczillaStyle_2"/>
    <w:pPr>
      <w:spacing w:after="200" w:line="276" w:lineRule="auto"/>
    </w:pPr>
  </w:style>
  <w:style w:type="paragraph" w:customStyle="1" w:styleId="WordSection1doczillaStyle3">
    <w:name w:val="WordSection1_doczillaStyle_3"/>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character" w:customStyle="1" w:styleId="msoIns0">
    <w:name w:val="msoIns"/>
    <w:rPr>
      <w:color w:val="008080"/>
      <w:u w:val="single"/>
    </w:rPr>
  </w:style>
  <w:style w:type="paragraph" w:customStyle="1" w:styleId="a7">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rPr>
      <w:rFonts w:ascii="Times New Roman" w:hAnsi="Times New Roman"/>
      <w:sz w:val="20"/>
    </w:rPr>
  </w:style>
  <w:style w:type="paragraph" w:customStyle="1" w:styleId="MsoNormaldoczillaStyle4">
    <w:name w:val="MsoNormal_doczillaStyle_4"/>
    <w:rPr>
      <w:rFonts w:ascii="Times New Roman" w:hAnsi="Times New Roman"/>
      <w:sz w:val="24"/>
    </w:rPr>
  </w:style>
  <w:style w:type="paragraph" w:customStyle="1" w:styleId="MsoChpDefaultdoczillaStyle4">
    <w:name w:val="MsoChpDefault_doczillaStyle_4"/>
  </w:style>
  <w:style w:type="paragraph" w:customStyle="1" w:styleId="MsoPapDefaultdoczillaStyle3">
    <w:name w:val="MsoPapDefault_doczillaStyle_3"/>
    <w:pPr>
      <w:spacing w:after="200" w:line="276" w:lineRule="auto"/>
    </w:pPr>
  </w:style>
  <w:style w:type="paragraph" w:customStyle="1" w:styleId="WordSection1doczillaStyle4">
    <w:name w:val="WordSection1_doczillaStyle_4"/>
  </w:style>
  <w:style w:type="paragraph" w:customStyle="1" w:styleId="MsoNormaldoczillaStyle5">
    <w:name w:val="MsoNormal_doczillaStyle_5"/>
    <w:rPr>
      <w:rFonts w:ascii="Times New Roman" w:hAnsi="Times New Roman"/>
      <w:sz w:val="24"/>
    </w:rPr>
  </w:style>
  <w:style w:type="paragraph" w:customStyle="1" w:styleId="MsoChpDefaultdoczillaStyle5">
    <w:name w:val="MsoChpDefault_doczillaStyle_5"/>
  </w:style>
  <w:style w:type="paragraph" w:customStyle="1" w:styleId="MsoPapDefaultdoczillaStyle4">
    <w:name w:val="MsoPapDefault_doczillaStyle_4"/>
    <w:pPr>
      <w:spacing w:after="200" w:line="276" w:lineRule="auto"/>
    </w:pPr>
  </w:style>
  <w:style w:type="paragraph" w:customStyle="1" w:styleId="WordSection1doczillaStyle5">
    <w:name w:val="WordSection1_doczillaStyle_5"/>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MsoNormaldoczillaStyle6">
    <w:name w:val="MsoNormal_doczillaStyle_6"/>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ChpDefaultdoczillaStyle6">
    <w:name w:val="MsoChpDefault_doczillaStyle_6"/>
  </w:style>
  <w:style w:type="paragraph" w:customStyle="1" w:styleId="MsoPapDefaultdoczillaStyle5">
    <w:name w:val="MsoPapDefault_doczillaStyle_5"/>
    <w:pPr>
      <w:spacing w:after="200" w:line="276" w:lineRule="auto"/>
    </w:pPr>
  </w:style>
  <w:style w:type="paragraph" w:customStyle="1" w:styleId="WordSection1doczillaStyle6">
    <w:name w:val="WordSection1_doczillaStyle_6"/>
  </w:style>
  <w:style w:type="paragraph" w:customStyle="1" w:styleId="MsoNormaldoczillaStyle7">
    <w:name w:val="MsoNormal_doczillaStyle_7"/>
    <w:pPr>
      <w:spacing w:after="160" w:line="256" w:lineRule="auto"/>
    </w:pPr>
  </w:style>
  <w:style w:type="paragraph" w:customStyle="1" w:styleId="MsoChpDefaultdoczillaStyle7">
    <w:name w:val="MsoChpDefault_doczillaStyle_7"/>
  </w:style>
  <w:style w:type="paragraph" w:customStyle="1" w:styleId="MsoPapDefaultdoczillaStyle6">
    <w:name w:val="MsoPapDefault_doczillaStyle_6"/>
    <w:pPr>
      <w:spacing w:after="160" w:line="256" w:lineRule="auto"/>
    </w:pPr>
  </w:style>
  <w:style w:type="paragraph" w:customStyle="1" w:styleId="WordSection1doczillaStyle7">
    <w:name w:val="WordSection1_doczillaStyle_7"/>
  </w:style>
  <w:style w:type="character" w:styleId="afe">
    <w:name w:val="Hyperlink"/>
    <w:uiPriority w:val="99"/>
    <w:rsid w:val="00160B42"/>
    <w:rPr>
      <w:rFonts w:cs="Times New Roman"/>
      <w:color w:val="0000FF"/>
      <w:u w:val="single"/>
    </w:rPr>
  </w:style>
  <w:style w:type="paragraph" w:customStyle="1" w:styleId="11">
    <w:name w:val="_Маркированный список уровня 1"/>
    <w:basedOn w:val="a2"/>
    <w:link w:val="18"/>
    <w:autoRedefine/>
    <w:qFormat/>
    <w:rsid w:val="003A598F"/>
    <w:pPr>
      <w:widowControl w:val="0"/>
      <w:numPr>
        <w:numId w:val="34"/>
      </w:numPr>
      <w:tabs>
        <w:tab w:val="left" w:pos="1134"/>
      </w:tabs>
      <w:autoSpaceDN w:val="0"/>
      <w:adjustRightInd w:val="0"/>
      <w:spacing w:after="120"/>
      <w:textAlignment w:val="baseline"/>
    </w:pPr>
    <w:rPr>
      <w:sz w:val="24"/>
      <w:szCs w:val="26"/>
      <w:lang w:eastAsia="en-US"/>
    </w:rPr>
  </w:style>
  <w:style w:type="character" w:customStyle="1" w:styleId="18">
    <w:name w:val="_Маркированный список уровня 1 Знак"/>
    <w:link w:val="11"/>
    <w:rsid w:val="003A598F"/>
    <w:rPr>
      <w:rFonts w:ascii="Times New Roman" w:hAnsi="Times New Roman"/>
      <w:sz w:val="24"/>
      <w:szCs w:val="26"/>
      <w:lang w:eastAsia="en-US"/>
    </w:rPr>
  </w:style>
  <w:style w:type="paragraph" w:customStyle="1" w:styleId="Instruction">
    <w:name w:val="Instruction"/>
    <w:basedOn w:val="24"/>
    <w:uiPriority w:val="99"/>
    <w:semiHidden/>
    <w:rsid w:val="003A598F"/>
    <w:pPr>
      <w:tabs>
        <w:tab w:val="num" w:pos="360"/>
      </w:tabs>
      <w:spacing w:before="180" w:after="60" w:line="240" w:lineRule="auto"/>
      <w:ind w:left="360" w:hanging="360"/>
    </w:pPr>
    <w:rPr>
      <w:b/>
      <w:bCs/>
      <w:sz w:val="24"/>
      <w:szCs w:val="24"/>
    </w:rPr>
  </w:style>
  <w:style w:type="paragraph" w:customStyle="1" w:styleId="a0">
    <w:name w:val="Список нум."/>
    <w:basedOn w:val="a2"/>
    <w:rsid w:val="003A598F"/>
    <w:pPr>
      <w:numPr>
        <w:numId w:val="35"/>
      </w:numPr>
      <w:suppressAutoHyphens/>
      <w:spacing w:after="120" w:line="360" w:lineRule="auto"/>
    </w:pPr>
    <w:rPr>
      <w:sz w:val="28"/>
      <w:lang w:eastAsia="ar-SA"/>
    </w:rPr>
  </w:style>
  <w:style w:type="paragraph" w:customStyle="1" w:styleId="-1">
    <w:name w:val="- Список1"/>
    <w:basedOn w:val="a2"/>
    <w:link w:val="-10"/>
    <w:uiPriority w:val="99"/>
    <w:qFormat/>
    <w:rsid w:val="003A598F"/>
    <w:pPr>
      <w:numPr>
        <w:numId w:val="36"/>
      </w:numPr>
      <w:spacing w:line="336" w:lineRule="auto"/>
      <w:contextualSpacing/>
    </w:pPr>
    <w:rPr>
      <w:sz w:val="28"/>
      <w:szCs w:val="28"/>
      <w:lang w:val="en-US" w:eastAsia="en-US"/>
    </w:rPr>
  </w:style>
  <w:style w:type="character" w:customStyle="1" w:styleId="-10">
    <w:name w:val="- Список1 Знак"/>
    <w:link w:val="-1"/>
    <w:uiPriority w:val="99"/>
    <w:locked/>
    <w:rsid w:val="003A598F"/>
    <w:rPr>
      <w:rFonts w:ascii="Times New Roman" w:hAnsi="Times New Roman"/>
      <w:sz w:val="28"/>
      <w:szCs w:val="28"/>
      <w:lang w:val="en-US" w:eastAsia="en-US"/>
    </w:rPr>
  </w:style>
  <w:style w:type="paragraph" w:customStyle="1" w:styleId="19">
    <w:name w:val="Нум1"/>
    <w:basedOn w:val="a2"/>
    <w:link w:val="1a"/>
    <w:qFormat/>
    <w:rsid w:val="003A598F"/>
    <w:pPr>
      <w:keepNext/>
      <w:keepLines/>
      <w:widowControl w:val="0"/>
      <w:suppressLineNumbers/>
      <w:suppressAutoHyphens/>
      <w:spacing w:before="240" w:after="120"/>
      <w:ind w:firstLine="709"/>
      <w:jc w:val="center"/>
    </w:pPr>
    <w:rPr>
      <w:sz w:val="28"/>
      <w:szCs w:val="24"/>
    </w:rPr>
  </w:style>
  <w:style w:type="character" w:customStyle="1" w:styleId="1a">
    <w:name w:val="Нум1 Знак"/>
    <w:link w:val="19"/>
    <w:rsid w:val="003A598F"/>
    <w:rPr>
      <w:rFonts w:ascii="Times New Roman" w:hAnsi="Times New Roman"/>
      <w:sz w:val="28"/>
      <w:szCs w:val="24"/>
    </w:rPr>
  </w:style>
  <w:style w:type="numbering" w:customStyle="1" w:styleId="5323">
    <w:name w:val="Стиль5323"/>
    <w:basedOn w:val="a5"/>
    <w:rsid w:val="003A598F"/>
    <w:pPr>
      <w:numPr>
        <w:numId w:val="36"/>
      </w:numPr>
    </w:pPr>
  </w:style>
  <w:style w:type="paragraph" w:styleId="91">
    <w:name w:val="toc 9"/>
    <w:basedOn w:val="a2"/>
    <w:next w:val="a2"/>
    <w:autoRedefine/>
    <w:uiPriority w:val="99"/>
    <w:semiHidden/>
    <w:unhideWhenUsed/>
    <w:rsid w:val="003A598F"/>
    <w:pPr>
      <w:spacing w:after="100"/>
      <w:ind w:left="1760"/>
    </w:pPr>
  </w:style>
  <w:style w:type="numbering" w:customStyle="1" w:styleId="1b">
    <w:name w:val="Нет списка1"/>
    <w:next w:val="a5"/>
    <w:uiPriority w:val="99"/>
    <w:semiHidden/>
    <w:unhideWhenUsed/>
    <w:rsid w:val="00D70DCC"/>
  </w:style>
  <w:style w:type="paragraph" w:customStyle="1" w:styleId="112">
    <w:name w:val="Заголовок 11"/>
    <w:basedOn w:val="a2"/>
    <w:next w:val="a2"/>
    <w:uiPriority w:val="99"/>
    <w:qFormat/>
    <w:rsid w:val="00D70DCC"/>
    <w:pPr>
      <w:keepNext/>
      <w:keepLines/>
      <w:spacing w:before="480" w:line="276" w:lineRule="auto"/>
      <w:jc w:val="left"/>
      <w:outlineLvl w:val="0"/>
    </w:pPr>
    <w:rPr>
      <w:rFonts w:ascii="Cambria" w:hAnsi="Cambria"/>
      <w:b/>
      <w:bCs/>
      <w:color w:val="365F91"/>
      <w:sz w:val="28"/>
      <w:szCs w:val="28"/>
      <w:lang w:eastAsia="en-US"/>
    </w:rPr>
  </w:style>
  <w:style w:type="paragraph" w:customStyle="1" w:styleId="211">
    <w:name w:val="Заголовок 21"/>
    <w:basedOn w:val="a2"/>
    <w:next w:val="a2"/>
    <w:uiPriority w:val="99"/>
    <w:unhideWhenUsed/>
    <w:qFormat/>
    <w:rsid w:val="00D70DCC"/>
    <w:pPr>
      <w:keepNext/>
      <w:keepLines/>
      <w:spacing w:before="200" w:line="276" w:lineRule="auto"/>
      <w:jc w:val="left"/>
      <w:outlineLvl w:val="1"/>
    </w:pPr>
    <w:rPr>
      <w:rFonts w:ascii="Cambria" w:hAnsi="Cambria"/>
      <w:b/>
      <w:bCs/>
      <w:color w:val="4F81BD"/>
      <w:sz w:val="26"/>
      <w:szCs w:val="26"/>
      <w:lang w:eastAsia="en-US"/>
    </w:rPr>
  </w:style>
  <w:style w:type="paragraph" w:customStyle="1" w:styleId="311">
    <w:name w:val="Заголовок 31"/>
    <w:basedOn w:val="a2"/>
    <w:next w:val="a2"/>
    <w:uiPriority w:val="99"/>
    <w:unhideWhenUsed/>
    <w:qFormat/>
    <w:rsid w:val="00D70DCC"/>
    <w:pPr>
      <w:keepNext/>
      <w:keepLines/>
      <w:spacing w:before="40" w:line="276" w:lineRule="auto"/>
      <w:jc w:val="left"/>
      <w:outlineLvl w:val="2"/>
    </w:pPr>
    <w:rPr>
      <w:rFonts w:ascii="Cambria" w:hAnsi="Cambria"/>
      <w:color w:val="243F60"/>
      <w:sz w:val="24"/>
      <w:szCs w:val="24"/>
      <w:lang w:eastAsia="en-US"/>
    </w:rPr>
  </w:style>
  <w:style w:type="numbering" w:customStyle="1" w:styleId="113">
    <w:name w:val="Нет списка11"/>
    <w:next w:val="a5"/>
    <w:semiHidden/>
    <w:unhideWhenUsed/>
    <w:rsid w:val="00D70DCC"/>
  </w:style>
  <w:style w:type="paragraph" w:customStyle="1" w:styleId="ConsPlusNormal">
    <w:name w:val="ConsPlusNormal"/>
    <w:link w:val="ConsPlusNormal0"/>
    <w:qFormat/>
    <w:rsid w:val="00D70DCC"/>
    <w:pPr>
      <w:widowControl w:val="0"/>
      <w:autoSpaceDE w:val="0"/>
      <w:autoSpaceDN w:val="0"/>
      <w:adjustRightInd w:val="0"/>
      <w:ind w:firstLine="720"/>
      <w:jc w:val="left"/>
    </w:pPr>
    <w:rPr>
      <w:rFonts w:ascii="Arial" w:hAnsi="Arial" w:cs="Arial"/>
      <w:sz w:val="20"/>
    </w:rPr>
  </w:style>
  <w:style w:type="paragraph" w:customStyle="1" w:styleId="ConsPlusTitle">
    <w:name w:val="ConsPlusTitle"/>
    <w:uiPriority w:val="99"/>
    <w:rsid w:val="00D70DCC"/>
    <w:pPr>
      <w:widowControl w:val="0"/>
      <w:autoSpaceDE w:val="0"/>
      <w:autoSpaceDN w:val="0"/>
      <w:jc w:val="left"/>
    </w:pPr>
    <w:rPr>
      <w:rFonts w:cs="Calibri"/>
      <w:b/>
    </w:rPr>
  </w:style>
  <w:style w:type="character" w:customStyle="1" w:styleId="1c">
    <w:name w:val="Гиперссылка1"/>
    <w:basedOn w:val="a3"/>
    <w:uiPriority w:val="99"/>
    <w:unhideWhenUsed/>
    <w:rsid w:val="00D70DCC"/>
    <w:rPr>
      <w:color w:val="0000FF"/>
      <w:u w:val="single"/>
    </w:rPr>
  </w:style>
  <w:style w:type="character" w:customStyle="1" w:styleId="1d">
    <w:name w:val="Просмотренная гиперссылка1"/>
    <w:basedOn w:val="a3"/>
    <w:uiPriority w:val="99"/>
    <w:unhideWhenUsed/>
    <w:rsid w:val="00D70DCC"/>
    <w:rPr>
      <w:color w:val="800080"/>
      <w:u w:val="single"/>
    </w:rPr>
  </w:style>
  <w:style w:type="paragraph" w:styleId="27">
    <w:name w:val="Body Text Indent 2"/>
    <w:basedOn w:val="a2"/>
    <w:link w:val="28"/>
    <w:rsid w:val="00D70DCC"/>
    <w:pPr>
      <w:tabs>
        <w:tab w:val="left" w:pos="1122"/>
      </w:tabs>
      <w:ind w:firstLine="748"/>
    </w:pPr>
    <w:rPr>
      <w:sz w:val="28"/>
      <w:lang w:val="x-none" w:eastAsia="x-none"/>
    </w:rPr>
  </w:style>
  <w:style w:type="character" w:customStyle="1" w:styleId="28">
    <w:name w:val="Основной текст с отступом 2 Знак"/>
    <w:basedOn w:val="a3"/>
    <w:link w:val="27"/>
    <w:rsid w:val="00D70DCC"/>
    <w:rPr>
      <w:rFonts w:ascii="Times New Roman" w:hAnsi="Times New Roman"/>
      <w:sz w:val="28"/>
      <w:lang w:val="x-none" w:eastAsia="x-none"/>
    </w:rPr>
  </w:style>
  <w:style w:type="paragraph" w:customStyle="1" w:styleId="Default">
    <w:name w:val="Default"/>
    <w:uiPriority w:val="99"/>
    <w:rsid w:val="00D70DCC"/>
    <w:pPr>
      <w:autoSpaceDE w:val="0"/>
      <w:autoSpaceDN w:val="0"/>
      <w:adjustRightInd w:val="0"/>
      <w:jc w:val="left"/>
    </w:pPr>
    <w:rPr>
      <w:rFonts w:ascii="Times New Roman" w:eastAsia="Calibri" w:hAnsi="Times New Roman"/>
      <w:color w:val="000000"/>
      <w:sz w:val="24"/>
      <w:szCs w:val="24"/>
    </w:rPr>
  </w:style>
  <w:style w:type="table" w:customStyle="1" w:styleId="114">
    <w:name w:val="Сетка таблицы11"/>
    <w:basedOn w:val="a4"/>
    <w:next w:val="a6"/>
    <w:uiPriority w:val="59"/>
    <w:rsid w:val="00D70DCC"/>
    <w:pPr>
      <w:jc w:val="left"/>
    </w:pPr>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Заголовок оглавления1"/>
    <w:basedOn w:val="1"/>
    <w:next w:val="a2"/>
    <w:uiPriority w:val="39"/>
    <w:unhideWhenUsed/>
    <w:qFormat/>
    <w:rsid w:val="00D70DCC"/>
    <w:pPr>
      <w:keepLines/>
      <w:numPr>
        <w:numId w:val="0"/>
      </w:numPr>
      <w:spacing w:before="240" w:after="0" w:line="259" w:lineRule="auto"/>
      <w:jc w:val="left"/>
    </w:pPr>
    <w:rPr>
      <w:rFonts w:ascii="Cambria" w:hAnsi="Cambria"/>
      <w:bCs/>
      <w:caps w:val="0"/>
      <w:color w:val="365F91"/>
      <w:sz w:val="28"/>
      <w:szCs w:val="28"/>
      <w:lang w:eastAsia="en-US"/>
    </w:rPr>
  </w:style>
  <w:style w:type="paragraph" w:styleId="29">
    <w:name w:val="toc 2"/>
    <w:basedOn w:val="a2"/>
    <w:next w:val="a2"/>
    <w:autoRedefine/>
    <w:uiPriority w:val="39"/>
    <w:unhideWhenUsed/>
    <w:rsid w:val="00D70DCC"/>
    <w:pPr>
      <w:tabs>
        <w:tab w:val="right" w:leader="dot" w:pos="9343"/>
      </w:tabs>
      <w:spacing w:after="100" w:line="276" w:lineRule="auto"/>
      <w:jc w:val="left"/>
    </w:pPr>
    <w:rPr>
      <w:rFonts w:ascii="Calibri" w:eastAsia="Calibri" w:hAnsi="Calibri"/>
      <w:szCs w:val="22"/>
      <w:lang w:eastAsia="en-US"/>
    </w:rPr>
  </w:style>
  <w:style w:type="paragraph" w:customStyle="1" w:styleId="1f">
    <w:name w:val="Название объекта1"/>
    <w:basedOn w:val="a2"/>
    <w:next w:val="a2"/>
    <w:uiPriority w:val="99"/>
    <w:unhideWhenUsed/>
    <w:qFormat/>
    <w:rsid w:val="00D70DCC"/>
    <w:pPr>
      <w:spacing w:after="200"/>
      <w:jc w:val="left"/>
    </w:pPr>
    <w:rPr>
      <w:rFonts w:ascii="Calibri" w:eastAsia="Calibri" w:hAnsi="Calibri"/>
      <w:i/>
      <w:iCs/>
      <w:color w:val="1F497D"/>
      <w:sz w:val="18"/>
      <w:szCs w:val="18"/>
      <w:lang w:eastAsia="en-US"/>
    </w:rPr>
  </w:style>
  <w:style w:type="paragraph" w:customStyle="1" w:styleId="110">
    <w:name w:val="Оглавление 11"/>
    <w:basedOn w:val="a2"/>
    <w:next w:val="a2"/>
    <w:autoRedefine/>
    <w:uiPriority w:val="99"/>
    <w:unhideWhenUsed/>
    <w:rsid w:val="00D70DCC"/>
    <w:pPr>
      <w:numPr>
        <w:numId w:val="38"/>
      </w:numPr>
      <w:tabs>
        <w:tab w:val="left" w:pos="284"/>
        <w:tab w:val="right" w:leader="dot" w:pos="9346"/>
      </w:tabs>
      <w:spacing w:after="100" w:line="259" w:lineRule="auto"/>
      <w:ind w:left="709" w:hanging="720"/>
      <w:jc w:val="left"/>
    </w:pPr>
    <w:rPr>
      <w:sz w:val="28"/>
      <w:szCs w:val="28"/>
    </w:rPr>
  </w:style>
  <w:style w:type="paragraph" w:customStyle="1" w:styleId="312">
    <w:name w:val="Оглавление 31"/>
    <w:basedOn w:val="a2"/>
    <w:next w:val="a2"/>
    <w:autoRedefine/>
    <w:uiPriority w:val="99"/>
    <w:unhideWhenUsed/>
    <w:rsid w:val="00D70DCC"/>
    <w:pPr>
      <w:spacing w:after="100" w:line="259" w:lineRule="auto"/>
      <w:ind w:left="440"/>
      <w:jc w:val="left"/>
    </w:pPr>
    <w:rPr>
      <w:rFonts w:asciiTheme="minorHAnsi" w:hAnsiTheme="minorHAnsi"/>
      <w:szCs w:val="22"/>
    </w:rPr>
  </w:style>
  <w:style w:type="numbering" w:customStyle="1" w:styleId="1111">
    <w:name w:val="Нет списка111"/>
    <w:next w:val="a5"/>
    <w:uiPriority w:val="99"/>
    <w:semiHidden/>
    <w:unhideWhenUsed/>
    <w:rsid w:val="00D70DCC"/>
  </w:style>
  <w:style w:type="paragraph" w:customStyle="1" w:styleId="35">
    <w:name w:val="Абзац 3"/>
    <w:basedOn w:val="a2"/>
    <w:uiPriority w:val="99"/>
    <w:rsid w:val="00D70DCC"/>
    <w:pPr>
      <w:tabs>
        <w:tab w:val="num" w:pos="907"/>
      </w:tabs>
      <w:ind w:left="907" w:hanging="907"/>
    </w:pPr>
    <w:rPr>
      <w:sz w:val="24"/>
    </w:rPr>
  </w:style>
  <w:style w:type="paragraph" w:customStyle="1" w:styleId="1f0">
    <w:name w:val="заголовок 1"/>
    <w:basedOn w:val="a2"/>
    <w:next w:val="a2"/>
    <w:uiPriority w:val="99"/>
    <w:rsid w:val="00D70DCC"/>
    <w:pPr>
      <w:keepNext/>
      <w:ind w:right="-1"/>
      <w:jc w:val="center"/>
    </w:pPr>
    <w:rPr>
      <w:b/>
    </w:rPr>
  </w:style>
  <w:style w:type="character" w:styleId="aff">
    <w:name w:val="Strong"/>
    <w:basedOn w:val="a3"/>
    <w:uiPriority w:val="22"/>
    <w:qFormat/>
    <w:rsid w:val="00D70DCC"/>
    <w:rPr>
      <w:rFonts w:cs="Times New Roman"/>
      <w:b/>
      <w:bCs/>
    </w:rPr>
  </w:style>
  <w:style w:type="paragraph" w:styleId="aff0">
    <w:name w:val="Normal (Web)"/>
    <w:basedOn w:val="a2"/>
    <w:uiPriority w:val="99"/>
    <w:rsid w:val="00D70DCC"/>
    <w:pPr>
      <w:spacing w:before="100" w:beforeAutospacing="1" w:after="100" w:afterAutospacing="1"/>
      <w:jc w:val="left"/>
    </w:pPr>
    <w:rPr>
      <w:color w:val="000000"/>
      <w:sz w:val="24"/>
      <w:szCs w:val="24"/>
    </w:rPr>
  </w:style>
  <w:style w:type="paragraph" w:styleId="a">
    <w:name w:val="List Bullet"/>
    <w:basedOn w:val="a2"/>
    <w:uiPriority w:val="99"/>
    <w:rsid w:val="00D70DCC"/>
    <w:pPr>
      <w:numPr>
        <w:numId w:val="39"/>
      </w:numPr>
      <w:jc w:val="left"/>
    </w:pPr>
    <w:rPr>
      <w:sz w:val="24"/>
      <w:szCs w:val="24"/>
    </w:rPr>
  </w:style>
  <w:style w:type="paragraph" w:styleId="36">
    <w:name w:val="Body Text Indent 3"/>
    <w:basedOn w:val="a2"/>
    <w:link w:val="37"/>
    <w:uiPriority w:val="99"/>
    <w:rsid w:val="00D70DCC"/>
    <w:pPr>
      <w:spacing w:after="120"/>
      <w:ind w:left="283"/>
      <w:jc w:val="left"/>
    </w:pPr>
    <w:rPr>
      <w:sz w:val="16"/>
      <w:szCs w:val="16"/>
    </w:rPr>
  </w:style>
  <w:style w:type="character" w:customStyle="1" w:styleId="37">
    <w:name w:val="Основной текст с отступом 3 Знак"/>
    <w:basedOn w:val="a3"/>
    <w:link w:val="36"/>
    <w:uiPriority w:val="99"/>
    <w:rsid w:val="00D70DCC"/>
    <w:rPr>
      <w:rFonts w:ascii="Times New Roman" w:hAnsi="Times New Roman"/>
      <w:sz w:val="16"/>
      <w:szCs w:val="16"/>
    </w:rPr>
  </w:style>
  <w:style w:type="character" w:styleId="aff1">
    <w:name w:val="page number"/>
    <w:basedOn w:val="a3"/>
    <w:rsid w:val="00D70DCC"/>
    <w:rPr>
      <w:rFonts w:cs="Times New Roman"/>
    </w:rPr>
  </w:style>
  <w:style w:type="paragraph" w:styleId="aff2">
    <w:name w:val="Body Text Indent"/>
    <w:basedOn w:val="a2"/>
    <w:link w:val="aff3"/>
    <w:rsid w:val="00D70DCC"/>
    <w:pPr>
      <w:spacing w:after="120"/>
      <w:ind w:left="283"/>
      <w:jc w:val="left"/>
    </w:pPr>
    <w:rPr>
      <w:sz w:val="24"/>
      <w:szCs w:val="24"/>
    </w:rPr>
  </w:style>
  <w:style w:type="character" w:customStyle="1" w:styleId="aff3">
    <w:name w:val="Основной текст с отступом Знак"/>
    <w:basedOn w:val="a3"/>
    <w:link w:val="aff2"/>
    <w:rsid w:val="00D70DCC"/>
    <w:rPr>
      <w:rFonts w:ascii="Times New Roman" w:hAnsi="Times New Roman"/>
      <w:sz w:val="24"/>
      <w:szCs w:val="24"/>
    </w:rPr>
  </w:style>
  <w:style w:type="paragraph" w:customStyle="1" w:styleId="ConsNormal">
    <w:name w:val="ConsNormal"/>
    <w:link w:val="ConsNormal0"/>
    <w:uiPriority w:val="99"/>
    <w:rsid w:val="00D70DCC"/>
    <w:pPr>
      <w:widowControl w:val="0"/>
      <w:suppressAutoHyphens/>
      <w:ind w:firstLine="720"/>
      <w:jc w:val="left"/>
    </w:pPr>
    <w:rPr>
      <w:rFonts w:ascii="Arial" w:hAnsi="Arial"/>
      <w:sz w:val="20"/>
      <w:lang w:eastAsia="ar-SA"/>
    </w:rPr>
  </w:style>
  <w:style w:type="paragraph" w:styleId="2a">
    <w:name w:val="List Number 2"/>
    <w:basedOn w:val="a2"/>
    <w:link w:val="2b"/>
    <w:uiPriority w:val="99"/>
    <w:rsid w:val="00D70DCC"/>
    <w:pPr>
      <w:tabs>
        <w:tab w:val="num" w:pos="720"/>
      </w:tabs>
      <w:ind w:left="720" w:hanging="360"/>
      <w:jc w:val="left"/>
    </w:pPr>
    <w:rPr>
      <w:sz w:val="24"/>
      <w:szCs w:val="24"/>
    </w:rPr>
  </w:style>
  <w:style w:type="paragraph" w:customStyle="1" w:styleId="38">
    <w:name w:val="Стиль3"/>
    <w:basedOn w:val="27"/>
    <w:link w:val="39"/>
    <w:uiPriority w:val="99"/>
    <w:rsid w:val="00D70DCC"/>
    <w:pPr>
      <w:widowControl w:val="0"/>
      <w:tabs>
        <w:tab w:val="clear" w:pos="1122"/>
        <w:tab w:val="num" w:pos="2160"/>
      </w:tabs>
      <w:adjustRightInd w:val="0"/>
      <w:ind w:left="1080" w:firstLine="0"/>
      <w:textAlignment w:val="baseline"/>
    </w:pPr>
    <w:rPr>
      <w:sz w:val="24"/>
      <w:lang w:val="ru-RU" w:eastAsia="ru-RU"/>
    </w:rPr>
  </w:style>
  <w:style w:type="paragraph" w:customStyle="1" w:styleId="aff4">
    <w:name w:val="Тендерные данные"/>
    <w:basedOn w:val="a2"/>
    <w:uiPriority w:val="99"/>
    <w:semiHidden/>
    <w:rsid w:val="00D70DCC"/>
    <w:pPr>
      <w:tabs>
        <w:tab w:val="left" w:pos="1985"/>
      </w:tabs>
      <w:spacing w:before="120" w:after="60"/>
    </w:pPr>
    <w:rPr>
      <w:b/>
      <w:sz w:val="24"/>
    </w:rPr>
  </w:style>
  <w:style w:type="character" w:customStyle="1" w:styleId="aff5">
    <w:name w:val="Основной шрифт"/>
    <w:uiPriority w:val="99"/>
    <w:semiHidden/>
    <w:rsid w:val="00D70DCC"/>
  </w:style>
  <w:style w:type="paragraph" w:styleId="aff6">
    <w:name w:val="Note Heading"/>
    <w:basedOn w:val="a2"/>
    <w:next w:val="a2"/>
    <w:link w:val="aff7"/>
    <w:uiPriority w:val="99"/>
    <w:rsid w:val="00D70DCC"/>
    <w:pPr>
      <w:spacing w:after="60"/>
    </w:pPr>
    <w:rPr>
      <w:sz w:val="24"/>
      <w:szCs w:val="24"/>
    </w:rPr>
  </w:style>
  <w:style w:type="character" w:customStyle="1" w:styleId="aff7">
    <w:name w:val="Заголовок записки Знак"/>
    <w:basedOn w:val="a3"/>
    <w:link w:val="aff6"/>
    <w:uiPriority w:val="99"/>
    <w:rsid w:val="00D70DCC"/>
    <w:rPr>
      <w:rFonts w:ascii="Times New Roman" w:hAnsi="Times New Roman"/>
      <w:sz w:val="24"/>
      <w:szCs w:val="24"/>
    </w:rPr>
  </w:style>
  <w:style w:type="character" w:customStyle="1" w:styleId="labelbodytext11">
    <w:name w:val="label_body_text_11"/>
    <w:basedOn w:val="a3"/>
    <w:uiPriority w:val="99"/>
    <w:rsid w:val="00D70DCC"/>
    <w:rPr>
      <w:rFonts w:cs="Times New Roman"/>
      <w:color w:val="0000FF"/>
      <w:sz w:val="20"/>
      <w:szCs w:val="20"/>
    </w:rPr>
  </w:style>
  <w:style w:type="paragraph" w:customStyle="1" w:styleId="aff8">
    <w:name w:val="Абзац"/>
    <w:basedOn w:val="a2"/>
    <w:uiPriority w:val="99"/>
    <w:rsid w:val="00D70DCC"/>
    <w:pPr>
      <w:spacing w:after="120"/>
    </w:pPr>
    <w:rPr>
      <w:sz w:val="24"/>
      <w:szCs w:val="24"/>
      <w:lang w:eastAsia="en-US"/>
    </w:rPr>
  </w:style>
  <w:style w:type="paragraph" w:styleId="aff9">
    <w:name w:val="Document Map"/>
    <w:basedOn w:val="a2"/>
    <w:link w:val="affa"/>
    <w:uiPriority w:val="99"/>
    <w:rsid w:val="00D70DCC"/>
    <w:pPr>
      <w:shd w:val="clear" w:color="auto" w:fill="000080"/>
      <w:jc w:val="left"/>
    </w:pPr>
    <w:rPr>
      <w:rFonts w:ascii="Tahoma" w:hAnsi="Tahoma" w:cs="Tahoma"/>
      <w:sz w:val="24"/>
      <w:szCs w:val="24"/>
    </w:rPr>
  </w:style>
  <w:style w:type="character" w:customStyle="1" w:styleId="affa">
    <w:name w:val="Схема документа Знак"/>
    <w:basedOn w:val="a3"/>
    <w:link w:val="aff9"/>
    <w:uiPriority w:val="99"/>
    <w:rsid w:val="00D70DCC"/>
    <w:rPr>
      <w:rFonts w:ascii="Tahoma" w:hAnsi="Tahoma" w:cs="Tahoma"/>
      <w:sz w:val="24"/>
      <w:szCs w:val="24"/>
      <w:shd w:val="clear" w:color="auto" w:fill="000080"/>
    </w:rPr>
  </w:style>
  <w:style w:type="paragraph" w:styleId="affb">
    <w:name w:val="Title"/>
    <w:basedOn w:val="a2"/>
    <w:link w:val="affc"/>
    <w:qFormat/>
    <w:rsid w:val="00D70DCC"/>
    <w:pPr>
      <w:jc w:val="center"/>
    </w:pPr>
    <w:rPr>
      <w:b/>
      <w:bCs/>
      <w:sz w:val="24"/>
      <w:szCs w:val="24"/>
    </w:rPr>
  </w:style>
  <w:style w:type="character" w:customStyle="1" w:styleId="affc">
    <w:name w:val="Заголовок Знак"/>
    <w:basedOn w:val="a3"/>
    <w:link w:val="affb"/>
    <w:uiPriority w:val="10"/>
    <w:rsid w:val="00D70DCC"/>
    <w:rPr>
      <w:rFonts w:ascii="Times New Roman" w:hAnsi="Times New Roman"/>
      <w:b/>
      <w:bCs/>
      <w:sz w:val="24"/>
      <w:szCs w:val="24"/>
    </w:rPr>
  </w:style>
  <w:style w:type="paragraph" w:customStyle="1" w:styleId="3a">
    <w:name w:val="заголовок 3"/>
    <w:basedOn w:val="a2"/>
    <w:next w:val="a2"/>
    <w:uiPriority w:val="99"/>
    <w:rsid w:val="00D70DCC"/>
    <w:pPr>
      <w:keepNext/>
      <w:jc w:val="left"/>
      <w:outlineLvl w:val="2"/>
    </w:pPr>
    <w:rPr>
      <w:rFonts w:ascii="Arial" w:hAnsi="Arial"/>
      <w:sz w:val="24"/>
    </w:rPr>
  </w:style>
  <w:style w:type="paragraph" w:customStyle="1" w:styleId="fr1">
    <w:name w:val="fr1"/>
    <w:basedOn w:val="a2"/>
    <w:uiPriority w:val="99"/>
    <w:rsid w:val="00D70DCC"/>
    <w:pPr>
      <w:spacing w:before="100" w:beforeAutospacing="1" w:after="100" w:afterAutospacing="1"/>
      <w:jc w:val="left"/>
    </w:pPr>
    <w:rPr>
      <w:rFonts w:ascii="Arial Unicode MS" w:eastAsia="Arial Unicode MS" w:hAnsi="Arial Unicode MS" w:cs="Arial Unicode MS"/>
      <w:sz w:val="24"/>
      <w:szCs w:val="24"/>
    </w:rPr>
  </w:style>
  <w:style w:type="paragraph" w:customStyle="1" w:styleId="ConsNonformat">
    <w:name w:val="ConsNonformat"/>
    <w:uiPriority w:val="99"/>
    <w:rsid w:val="00D70DCC"/>
    <w:pPr>
      <w:widowControl w:val="0"/>
      <w:autoSpaceDE w:val="0"/>
      <w:autoSpaceDN w:val="0"/>
      <w:adjustRightInd w:val="0"/>
      <w:jc w:val="left"/>
    </w:pPr>
    <w:rPr>
      <w:rFonts w:ascii="Courier New" w:hAnsi="Courier New" w:cs="Courier New"/>
      <w:sz w:val="20"/>
    </w:rPr>
  </w:style>
  <w:style w:type="paragraph" w:styleId="affd">
    <w:name w:val="Plain Text"/>
    <w:basedOn w:val="a2"/>
    <w:link w:val="affe"/>
    <w:uiPriority w:val="99"/>
    <w:rsid w:val="00D70DCC"/>
    <w:pPr>
      <w:jc w:val="left"/>
    </w:pPr>
    <w:rPr>
      <w:rFonts w:ascii="Courier New" w:hAnsi="Courier New"/>
      <w:sz w:val="20"/>
    </w:rPr>
  </w:style>
  <w:style w:type="character" w:customStyle="1" w:styleId="affe">
    <w:name w:val="Текст Знак"/>
    <w:basedOn w:val="a3"/>
    <w:link w:val="affd"/>
    <w:uiPriority w:val="99"/>
    <w:rsid w:val="00D70DCC"/>
    <w:rPr>
      <w:rFonts w:ascii="Courier New" w:hAnsi="Courier New"/>
      <w:sz w:val="20"/>
    </w:rPr>
  </w:style>
  <w:style w:type="paragraph" w:customStyle="1" w:styleId="1f1">
    <w:name w:val="Обычный1"/>
    <w:uiPriority w:val="99"/>
    <w:rsid w:val="00D70DCC"/>
    <w:pPr>
      <w:widowControl w:val="0"/>
      <w:spacing w:before="220" w:line="300" w:lineRule="auto"/>
      <w:ind w:firstLine="680"/>
    </w:pPr>
    <w:rPr>
      <w:rFonts w:ascii="Times New Roman" w:hAnsi="Times New Roman"/>
    </w:rPr>
  </w:style>
  <w:style w:type="paragraph" w:customStyle="1" w:styleId="afff">
    <w:name w:val="Нормальный"/>
    <w:rsid w:val="00D70DCC"/>
    <w:pPr>
      <w:autoSpaceDE w:val="0"/>
      <w:autoSpaceDN w:val="0"/>
      <w:jc w:val="left"/>
    </w:pPr>
    <w:rPr>
      <w:rFonts w:ascii="TimesET" w:hAnsi="TimesET"/>
      <w:sz w:val="20"/>
    </w:rPr>
  </w:style>
  <w:style w:type="table" w:customStyle="1" w:styleId="1112">
    <w:name w:val="Сетка таблицы111"/>
    <w:basedOn w:val="a4"/>
    <w:next w:val="a6"/>
    <w:uiPriority w:val="99"/>
    <w:rsid w:val="00D70DCC"/>
    <w:pPr>
      <w:jc w:val="left"/>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3"/>
    <w:uiPriority w:val="99"/>
    <w:rsid w:val="00D70DCC"/>
    <w:rPr>
      <w:rFonts w:ascii="Arial" w:hAnsi="Arial" w:cs="Arial"/>
      <w:b/>
      <w:bCs/>
      <w:sz w:val="26"/>
      <w:szCs w:val="26"/>
    </w:rPr>
  </w:style>
  <w:style w:type="character" w:customStyle="1" w:styleId="productcode1">
    <w:name w:val="productcode1"/>
    <w:basedOn w:val="a3"/>
    <w:uiPriority w:val="99"/>
    <w:rsid w:val="00D70DCC"/>
    <w:rPr>
      <w:rFonts w:ascii="Arial" w:hAnsi="Arial" w:cs="Arial"/>
      <w:b/>
      <w:bCs/>
      <w:sz w:val="26"/>
      <w:szCs w:val="26"/>
    </w:rPr>
  </w:style>
  <w:style w:type="character" w:customStyle="1" w:styleId="modelname1">
    <w:name w:val="modelname1"/>
    <w:basedOn w:val="a3"/>
    <w:uiPriority w:val="99"/>
    <w:rsid w:val="00D70DCC"/>
    <w:rPr>
      <w:rFonts w:cs="Times New Roman"/>
      <w:sz w:val="23"/>
      <w:szCs w:val="23"/>
    </w:rPr>
  </w:style>
  <w:style w:type="character" w:customStyle="1" w:styleId="style771">
    <w:name w:val="style771"/>
    <w:basedOn w:val="a3"/>
    <w:uiPriority w:val="99"/>
    <w:rsid w:val="00D70DCC"/>
    <w:rPr>
      <w:rFonts w:ascii="Verdana" w:hAnsi="Verdana" w:cs="Times New Roman"/>
      <w:b/>
      <w:bCs/>
      <w:sz w:val="21"/>
      <w:szCs w:val="21"/>
    </w:rPr>
  </w:style>
  <w:style w:type="paragraph" w:customStyle="1" w:styleId="afff0">
    <w:name w:val="Содержимое таблицы"/>
    <w:basedOn w:val="a2"/>
    <w:uiPriority w:val="99"/>
    <w:rsid w:val="00D70DCC"/>
    <w:pPr>
      <w:suppressLineNumbers/>
      <w:suppressAutoHyphens/>
      <w:jc w:val="left"/>
    </w:pPr>
    <w:rPr>
      <w:sz w:val="24"/>
      <w:szCs w:val="24"/>
      <w:lang w:eastAsia="ar-SA"/>
    </w:rPr>
  </w:style>
  <w:style w:type="character" w:customStyle="1" w:styleId="1f2">
    <w:name w:val="Знак Знак1"/>
    <w:basedOn w:val="a3"/>
    <w:uiPriority w:val="99"/>
    <w:rsid w:val="00D70DCC"/>
    <w:rPr>
      <w:rFonts w:cs="Times New Roman"/>
      <w:sz w:val="24"/>
      <w:szCs w:val="24"/>
      <w:lang w:val="ru-RU" w:eastAsia="ru-RU" w:bidi="ar-SA"/>
    </w:rPr>
  </w:style>
  <w:style w:type="paragraph" w:customStyle="1" w:styleId="consplusnormal1">
    <w:name w:val="consplusnormal"/>
    <w:basedOn w:val="a2"/>
    <w:uiPriority w:val="99"/>
    <w:rsid w:val="00D70DCC"/>
    <w:pPr>
      <w:spacing w:before="100" w:beforeAutospacing="1" w:after="100" w:afterAutospacing="1"/>
      <w:jc w:val="left"/>
    </w:pPr>
    <w:rPr>
      <w:sz w:val="24"/>
      <w:szCs w:val="24"/>
    </w:rPr>
  </w:style>
  <w:style w:type="character" w:customStyle="1" w:styleId="1f3">
    <w:name w:val="Знак Знак Знак1"/>
    <w:basedOn w:val="a3"/>
    <w:uiPriority w:val="99"/>
    <w:rsid w:val="00D70DCC"/>
    <w:rPr>
      <w:rFonts w:cs="Times New Roman"/>
      <w:sz w:val="24"/>
      <w:szCs w:val="24"/>
      <w:lang w:val="ru-RU" w:eastAsia="ru-RU" w:bidi="ar-SA"/>
    </w:rPr>
  </w:style>
  <w:style w:type="paragraph" w:customStyle="1" w:styleId="ConsPlusNonformat">
    <w:name w:val="ConsPlusNonformat"/>
    <w:rsid w:val="00D70DCC"/>
    <w:pPr>
      <w:widowControl w:val="0"/>
      <w:autoSpaceDE w:val="0"/>
      <w:autoSpaceDN w:val="0"/>
      <w:adjustRightInd w:val="0"/>
      <w:jc w:val="left"/>
    </w:pPr>
    <w:rPr>
      <w:rFonts w:ascii="Courier New" w:hAnsi="Courier New" w:cs="Courier New"/>
      <w:sz w:val="20"/>
    </w:rPr>
  </w:style>
  <w:style w:type="paragraph" w:customStyle="1" w:styleId="222">
    <w:name w:val="222"/>
    <w:basedOn w:val="a2"/>
    <w:uiPriority w:val="99"/>
    <w:rsid w:val="00D70DCC"/>
    <w:pPr>
      <w:autoSpaceDE w:val="0"/>
      <w:autoSpaceDN w:val="0"/>
      <w:ind w:left="851"/>
      <w:jc w:val="left"/>
    </w:pPr>
    <w:rPr>
      <w:sz w:val="20"/>
    </w:rPr>
  </w:style>
  <w:style w:type="paragraph" w:customStyle="1" w:styleId="xl39">
    <w:name w:val="xl39"/>
    <w:basedOn w:val="a2"/>
    <w:uiPriority w:val="99"/>
    <w:rsid w:val="00D70DCC"/>
    <w:pPr>
      <w:spacing w:before="100" w:beforeAutospacing="1" w:after="100" w:afterAutospacing="1"/>
      <w:jc w:val="right"/>
    </w:pPr>
    <w:rPr>
      <w:sz w:val="24"/>
      <w:szCs w:val="24"/>
    </w:rPr>
  </w:style>
  <w:style w:type="paragraph" w:customStyle="1" w:styleId="afff1">
    <w:name w:val="Пробный"/>
    <w:basedOn w:val="a2"/>
    <w:uiPriority w:val="99"/>
    <w:rsid w:val="00D70DCC"/>
    <w:pPr>
      <w:spacing w:after="120"/>
    </w:pPr>
    <w:rPr>
      <w:sz w:val="20"/>
      <w:szCs w:val="24"/>
    </w:rPr>
  </w:style>
  <w:style w:type="paragraph" w:customStyle="1" w:styleId="42">
    <w:name w:val="Знак4"/>
    <w:basedOn w:val="a2"/>
    <w:uiPriority w:val="99"/>
    <w:rsid w:val="00D70DCC"/>
    <w:pPr>
      <w:spacing w:after="160" w:line="240" w:lineRule="exact"/>
      <w:jc w:val="left"/>
    </w:pPr>
    <w:rPr>
      <w:rFonts w:ascii="Verdana" w:hAnsi="Verdana"/>
      <w:sz w:val="20"/>
      <w:lang w:val="en-US" w:eastAsia="en-US"/>
    </w:rPr>
  </w:style>
  <w:style w:type="paragraph" w:customStyle="1" w:styleId="3b">
    <w:name w:val="Знак Знак3 Знак"/>
    <w:basedOn w:val="a2"/>
    <w:uiPriority w:val="99"/>
    <w:rsid w:val="00D70DCC"/>
    <w:pPr>
      <w:spacing w:after="160" w:line="240" w:lineRule="exact"/>
      <w:jc w:val="left"/>
    </w:pPr>
    <w:rPr>
      <w:rFonts w:ascii="Verdana" w:hAnsi="Verdana" w:cs="Verdana"/>
      <w:sz w:val="24"/>
      <w:szCs w:val="24"/>
      <w:lang w:val="en-US" w:eastAsia="en-US"/>
    </w:rPr>
  </w:style>
  <w:style w:type="paragraph" w:customStyle="1" w:styleId="212">
    <w:name w:val="Основной текст с отступом 21"/>
    <w:basedOn w:val="a2"/>
    <w:uiPriority w:val="99"/>
    <w:rsid w:val="00D70DCC"/>
    <w:pPr>
      <w:suppressAutoHyphens/>
      <w:spacing w:after="120" w:line="480" w:lineRule="auto"/>
      <w:ind w:left="283"/>
    </w:pPr>
    <w:rPr>
      <w:sz w:val="20"/>
      <w:lang w:eastAsia="ar-SA"/>
    </w:rPr>
  </w:style>
  <w:style w:type="paragraph" w:customStyle="1" w:styleId="-">
    <w:name w:val="Контракт-пункт"/>
    <w:basedOn w:val="a2"/>
    <w:uiPriority w:val="99"/>
    <w:rsid w:val="00D70DCC"/>
    <w:pPr>
      <w:jc w:val="center"/>
    </w:pPr>
    <w:rPr>
      <w:b/>
      <w:bCs/>
      <w:sz w:val="24"/>
      <w:szCs w:val="24"/>
    </w:rPr>
  </w:style>
  <w:style w:type="paragraph" w:customStyle="1" w:styleId="afff2">
    <w:name w:val="Подпункт"/>
    <w:basedOn w:val="a2"/>
    <w:uiPriority w:val="99"/>
    <w:rsid w:val="00D70DCC"/>
    <w:pPr>
      <w:tabs>
        <w:tab w:val="num" w:pos="720"/>
        <w:tab w:val="num" w:pos="2025"/>
        <w:tab w:val="num" w:pos="3600"/>
      </w:tabs>
      <w:ind w:left="360" w:hanging="360"/>
    </w:pPr>
    <w:rPr>
      <w:sz w:val="24"/>
      <w:szCs w:val="24"/>
    </w:rPr>
  </w:style>
  <w:style w:type="paragraph" w:customStyle="1" w:styleId="afff3">
    <w:name w:val="Подподпункт"/>
    <w:basedOn w:val="a2"/>
    <w:uiPriority w:val="99"/>
    <w:rsid w:val="00D70DCC"/>
    <w:pPr>
      <w:tabs>
        <w:tab w:val="num" w:pos="1080"/>
        <w:tab w:val="num" w:pos="4320"/>
        <w:tab w:val="num" w:pos="5585"/>
      </w:tabs>
      <w:ind w:left="360" w:hanging="360"/>
    </w:pPr>
    <w:rPr>
      <w:sz w:val="24"/>
      <w:szCs w:val="24"/>
    </w:rPr>
  </w:style>
  <w:style w:type="paragraph" w:customStyle="1" w:styleId="afff4">
    <w:name w:val="Пункт"/>
    <w:basedOn w:val="ae"/>
    <w:rsid w:val="00D70DCC"/>
    <w:pPr>
      <w:tabs>
        <w:tab w:val="num" w:pos="360"/>
      </w:tabs>
      <w:spacing w:after="0"/>
      <w:ind w:left="360" w:hanging="360"/>
    </w:pPr>
    <w:rPr>
      <w:sz w:val="24"/>
      <w:szCs w:val="24"/>
    </w:rPr>
  </w:style>
  <w:style w:type="paragraph" w:customStyle="1" w:styleId="2c">
    <w:name w:val="заголовок 2"/>
    <w:basedOn w:val="a2"/>
    <w:next w:val="a2"/>
    <w:uiPriority w:val="99"/>
    <w:rsid w:val="00D70DCC"/>
    <w:pPr>
      <w:keepLines/>
      <w:widowControl w:val="0"/>
      <w:spacing w:before="240"/>
      <w:ind w:left="1134" w:hanging="426"/>
    </w:pPr>
    <w:rPr>
      <w:rFonts w:ascii="Times" w:hAnsi="Times" w:cs="Times"/>
      <w:sz w:val="24"/>
      <w:szCs w:val="24"/>
      <w:lang w:val="de-DE" w:eastAsia="zh-CN"/>
    </w:rPr>
  </w:style>
  <w:style w:type="paragraph" w:customStyle="1" w:styleId="-2">
    <w:name w:val="Пункт-2"/>
    <w:basedOn w:val="afff4"/>
    <w:uiPriority w:val="99"/>
    <w:rsid w:val="00D70DCC"/>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5">
    <w:name w:val="Таблица шапка"/>
    <w:basedOn w:val="a2"/>
    <w:uiPriority w:val="99"/>
    <w:rsid w:val="00D70DCC"/>
    <w:pPr>
      <w:keepNext/>
      <w:spacing w:before="40" w:after="40"/>
      <w:ind w:left="57" w:right="57"/>
      <w:jc w:val="left"/>
    </w:pPr>
    <w:rPr>
      <w:sz w:val="18"/>
      <w:szCs w:val="18"/>
    </w:rPr>
  </w:style>
  <w:style w:type="paragraph" w:customStyle="1" w:styleId="afff6">
    <w:name w:val="Таблица текст"/>
    <w:basedOn w:val="a2"/>
    <w:uiPriority w:val="99"/>
    <w:rsid w:val="00D70DCC"/>
    <w:pPr>
      <w:spacing w:before="40" w:after="40"/>
      <w:ind w:left="57" w:right="57"/>
      <w:jc w:val="left"/>
    </w:pPr>
    <w:rPr>
      <w:szCs w:val="22"/>
    </w:rPr>
  </w:style>
  <w:style w:type="paragraph" w:styleId="afff7">
    <w:name w:val="Subtitle"/>
    <w:basedOn w:val="a2"/>
    <w:link w:val="afff8"/>
    <w:uiPriority w:val="11"/>
    <w:qFormat/>
    <w:rsid w:val="00D70DCC"/>
    <w:pPr>
      <w:jc w:val="center"/>
    </w:pPr>
    <w:rPr>
      <w:b/>
      <w:bCs/>
      <w:i/>
      <w:iCs/>
      <w:caps/>
      <w:sz w:val="24"/>
      <w:szCs w:val="24"/>
    </w:rPr>
  </w:style>
  <w:style w:type="character" w:customStyle="1" w:styleId="afff8">
    <w:name w:val="Подзаголовок Знак"/>
    <w:basedOn w:val="a3"/>
    <w:link w:val="afff7"/>
    <w:uiPriority w:val="11"/>
    <w:rsid w:val="00D70DCC"/>
    <w:rPr>
      <w:rFonts w:ascii="Times New Roman" w:hAnsi="Times New Roman"/>
      <w:b/>
      <w:bCs/>
      <w:i/>
      <w:iCs/>
      <w:caps/>
      <w:sz w:val="24"/>
      <w:szCs w:val="24"/>
    </w:rPr>
  </w:style>
  <w:style w:type="paragraph" w:customStyle="1" w:styleId="ConsTitle">
    <w:name w:val="ConsTitle"/>
    <w:uiPriority w:val="99"/>
    <w:rsid w:val="00D70DCC"/>
    <w:pPr>
      <w:widowControl w:val="0"/>
      <w:overflowPunct w:val="0"/>
      <w:autoSpaceDE w:val="0"/>
      <w:autoSpaceDN w:val="0"/>
      <w:adjustRightInd w:val="0"/>
      <w:ind w:right="19772"/>
      <w:jc w:val="left"/>
      <w:textAlignment w:val="baseline"/>
    </w:pPr>
    <w:rPr>
      <w:rFonts w:ascii="Arial" w:hAnsi="Arial" w:cs="Arial"/>
      <w:b/>
      <w:bCs/>
      <w:sz w:val="16"/>
      <w:szCs w:val="16"/>
    </w:rPr>
  </w:style>
  <w:style w:type="paragraph" w:customStyle="1" w:styleId="afff9">
    <w:name w:val="Комментарий"/>
    <w:basedOn w:val="a2"/>
    <w:next w:val="a2"/>
    <w:uiPriority w:val="99"/>
    <w:rsid w:val="00D70DCC"/>
    <w:pPr>
      <w:autoSpaceDE w:val="0"/>
      <w:autoSpaceDN w:val="0"/>
      <w:adjustRightInd w:val="0"/>
      <w:ind w:left="170"/>
    </w:pPr>
    <w:rPr>
      <w:rFonts w:ascii="Arial" w:hAnsi="Arial" w:cs="Arial"/>
      <w:i/>
      <w:iCs/>
      <w:color w:val="800080"/>
      <w:sz w:val="24"/>
      <w:szCs w:val="24"/>
    </w:rPr>
  </w:style>
  <w:style w:type="paragraph" w:customStyle="1" w:styleId="3c">
    <w:name w:val="Знак3"/>
    <w:basedOn w:val="a2"/>
    <w:uiPriority w:val="99"/>
    <w:rsid w:val="00D70DCC"/>
    <w:pPr>
      <w:spacing w:after="160" w:line="240" w:lineRule="exact"/>
    </w:pPr>
    <w:rPr>
      <w:sz w:val="24"/>
      <w:szCs w:val="24"/>
      <w:lang w:val="en-US" w:eastAsia="en-US"/>
    </w:rPr>
  </w:style>
  <w:style w:type="paragraph" w:customStyle="1" w:styleId="afffa">
    <w:name w:val="Заголовок таблицы"/>
    <w:basedOn w:val="a2"/>
    <w:uiPriority w:val="99"/>
    <w:rsid w:val="00D70DCC"/>
    <w:pPr>
      <w:suppressLineNumbers/>
      <w:suppressAutoHyphens/>
      <w:jc w:val="center"/>
    </w:pPr>
    <w:rPr>
      <w:b/>
      <w:bCs/>
      <w:sz w:val="24"/>
      <w:szCs w:val="24"/>
      <w:lang w:eastAsia="ar-SA"/>
    </w:rPr>
  </w:style>
  <w:style w:type="paragraph" w:customStyle="1" w:styleId="1f4">
    <w:name w:val="Знак1 Знак Знак Знак"/>
    <w:basedOn w:val="a2"/>
    <w:uiPriority w:val="99"/>
    <w:rsid w:val="00D70DCC"/>
    <w:pPr>
      <w:spacing w:after="160" w:line="240" w:lineRule="exact"/>
      <w:jc w:val="left"/>
    </w:pPr>
    <w:rPr>
      <w:rFonts w:ascii="Verdana" w:hAnsi="Verdana"/>
      <w:sz w:val="20"/>
      <w:lang w:val="en-US" w:eastAsia="en-US"/>
    </w:rPr>
  </w:style>
  <w:style w:type="paragraph" w:customStyle="1" w:styleId="313">
    <w:name w:val="Знак Знак3 Знак1"/>
    <w:basedOn w:val="a2"/>
    <w:uiPriority w:val="99"/>
    <w:rsid w:val="00D70DCC"/>
    <w:pPr>
      <w:spacing w:after="160" w:line="240" w:lineRule="exact"/>
      <w:jc w:val="left"/>
    </w:pPr>
    <w:rPr>
      <w:rFonts w:ascii="Verdana" w:hAnsi="Verdana" w:cs="Verdana"/>
      <w:sz w:val="24"/>
      <w:szCs w:val="24"/>
      <w:lang w:val="en-US" w:eastAsia="en-US"/>
    </w:rPr>
  </w:style>
  <w:style w:type="paragraph" w:customStyle="1" w:styleId="1f5">
    <w:name w:val="Основной текст с отступом1"/>
    <w:basedOn w:val="a2"/>
    <w:uiPriority w:val="99"/>
    <w:rsid w:val="00D70DCC"/>
    <w:pPr>
      <w:ind w:firstLine="720"/>
    </w:pPr>
    <w:rPr>
      <w:b/>
      <w:bCs/>
      <w:sz w:val="24"/>
      <w:szCs w:val="24"/>
    </w:rPr>
  </w:style>
  <w:style w:type="paragraph" w:customStyle="1" w:styleId="Text05">
    <w:name w:val="Text0.5"/>
    <w:basedOn w:val="a2"/>
    <w:uiPriority w:val="99"/>
    <w:rsid w:val="00D70DCC"/>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pPr>
    <w:rPr>
      <w:szCs w:val="22"/>
    </w:rPr>
  </w:style>
  <w:style w:type="paragraph" w:customStyle="1" w:styleId="msolistparagraph0">
    <w:name w:val="msolistparagraph"/>
    <w:basedOn w:val="a2"/>
    <w:uiPriority w:val="99"/>
    <w:rsid w:val="00D70DCC"/>
    <w:pPr>
      <w:spacing w:before="100" w:beforeAutospacing="1" w:after="100" w:afterAutospacing="1"/>
      <w:jc w:val="left"/>
    </w:pPr>
    <w:rPr>
      <w:sz w:val="24"/>
      <w:szCs w:val="24"/>
    </w:rPr>
  </w:style>
  <w:style w:type="paragraph" w:customStyle="1" w:styleId="SerjoshaSurzhin">
    <w:name w:val="Serjosha_Surzhin"/>
    <w:basedOn w:val="a2"/>
    <w:uiPriority w:val="99"/>
    <w:rsid w:val="00D70DCC"/>
    <w:pPr>
      <w:ind w:firstLine="720"/>
    </w:pPr>
    <w:rPr>
      <w:sz w:val="24"/>
      <w:lang w:eastAsia="en-US"/>
    </w:rPr>
  </w:style>
  <w:style w:type="character" w:styleId="HTML">
    <w:name w:val="HTML Keyboard"/>
    <w:basedOn w:val="a3"/>
    <w:uiPriority w:val="99"/>
    <w:rsid w:val="00D70DCC"/>
    <w:rPr>
      <w:rFonts w:ascii="Courier New" w:hAnsi="Courier New" w:cs="Courier New"/>
      <w:sz w:val="20"/>
      <w:szCs w:val="20"/>
    </w:rPr>
  </w:style>
  <w:style w:type="paragraph" w:customStyle="1" w:styleId="Text">
    <w:name w:val="Text"/>
    <w:basedOn w:val="a2"/>
    <w:uiPriority w:val="99"/>
    <w:rsid w:val="00D70DCC"/>
    <w:pPr>
      <w:spacing w:after="240"/>
      <w:jc w:val="left"/>
    </w:pPr>
    <w:rPr>
      <w:sz w:val="24"/>
      <w:lang w:val="en-US" w:eastAsia="en-US"/>
    </w:rPr>
  </w:style>
  <w:style w:type="paragraph" w:customStyle="1" w:styleId="2d">
    <w:name w:val="Обычный2"/>
    <w:uiPriority w:val="99"/>
    <w:rsid w:val="00D70DCC"/>
    <w:pPr>
      <w:widowControl w:val="0"/>
      <w:spacing w:before="220" w:line="300" w:lineRule="auto"/>
      <w:ind w:firstLine="680"/>
    </w:pPr>
    <w:rPr>
      <w:rFonts w:ascii="Times New Roman" w:hAnsi="Times New Roman"/>
    </w:rPr>
  </w:style>
  <w:style w:type="paragraph" w:customStyle="1" w:styleId="afffb">
    <w:name w:val="Ñòèëü"/>
    <w:uiPriority w:val="99"/>
    <w:rsid w:val="00D70DCC"/>
    <w:pPr>
      <w:widowControl w:val="0"/>
      <w:autoSpaceDE w:val="0"/>
      <w:autoSpaceDN w:val="0"/>
      <w:jc w:val="left"/>
    </w:pPr>
    <w:rPr>
      <w:rFonts w:ascii="Times New Roman" w:hAnsi="Times New Roman"/>
      <w:spacing w:val="-1"/>
      <w:kern w:val="65535"/>
      <w:position w:val="-1"/>
      <w:sz w:val="24"/>
      <w:lang w:val="en-US"/>
    </w:rPr>
  </w:style>
  <w:style w:type="paragraph" w:styleId="afffc">
    <w:name w:val="Revision"/>
    <w:hidden/>
    <w:uiPriority w:val="99"/>
    <w:semiHidden/>
    <w:rsid w:val="00D70DCC"/>
    <w:pPr>
      <w:jc w:val="left"/>
    </w:pPr>
    <w:rPr>
      <w:rFonts w:ascii="Times New Roman" w:hAnsi="Times New Roman"/>
      <w:sz w:val="24"/>
      <w:szCs w:val="24"/>
    </w:rPr>
  </w:style>
  <w:style w:type="paragraph" w:customStyle="1" w:styleId="Normal1">
    <w:name w:val="Normal1"/>
    <w:uiPriority w:val="99"/>
    <w:rsid w:val="00D70DCC"/>
    <w:pPr>
      <w:widowControl w:val="0"/>
      <w:spacing w:before="220" w:line="300" w:lineRule="auto"/>
      <w:ind w:firstLine="680"/>
    </w:pPr>
    <w:rPr>
      <w:rFonts w:ascii="Times New Roman" w:hAnsi="Times New Roman"/>
    </w:rPr>
  </w:style>
  <w:style w:type="paragraph" w:styleId="HTML0">
    <w:name w:val="HTML Preformatted"/>
    <w:basedOn w:val="a2"/>
    <w:link w:val="HTML1"/>
    <w:rsid w:val="00D70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20"/>
    </w:rPr>
  </w:style>
  <w:style w:type="character" w:customStyle="1" w:styleId="HTML1">
    <w:name w:val="Стандартный HTML Знак"/>
    <w:basedOn w:val="a3"/>
    <w:link w:val="HTML0"/>
    <w:rsid w:val="00D70DCC"/>
    <w:rPr>
      <w:rFonts w:ascii="Courier New" w:hAnsi="Courier New" w:cs="Courier New"/>
      <w:color w:val="000000"/>
      <w:sz w:val="20"/>
    </w:rPr>
  </w:style>
  <w:style w:type="paragraph" w:customStyle="1" w:styleId="1f6">
    <w:name w:val="Без интервала1"/>
    <w:next w:val="afffd"/>
    <w:link w:val="afffe"/>
    <w:uiPriority w:val="1"/>
    <w:qFormat/>
    <w:rsid w:val="00D70DCC"/>
    <w:pPr>
      <w:jc w:val="left"/>
    </w:pPr>
    <w:rPr>
      <w:rFonts w:asciiTheme="minorHAnsi" w:eastAsiaTheme="minorHAnsi" w:hAnsiTheme="minorHAnsi" w:cstheme="minorBidi"/>
      <w:szCs w:val="22"/>
      <w:lang w:eastAsia="en-US"/>
    </w:rPr>
  </w:style>
  <w:style w:type="character" w:customStyle="1" w:styleId="afffe">
    <w:name w:val="Без интервала Знак"/>
    <w:basedOn w:val="a3"/>
    <w:link w:val="1f6"/>
    <w:uiPriority w:val="1"/>
    <w:rsid w:val="00D70DCC"/>
    <w:rPr>
      <w:rFonts w:asciiTheme="minorHAnsi" w:eastAsiaTheme="minorHAnsi" w:hAnsiTheme="minorHAnsi" w:cstheme="minorBidi"/>
      <w:szCs w:val="22"/>
      <w:lang w:eastAsia="en-US"/>
    </w:rPr>
  </w:style>
  <w:style w:type="character" w:customStyle="1" w:styleId="1f7">
    <w:name w:val="Текст сноски Знак1"/>
    <w:aliases w:val="Знак2 Знак1"/>
    <w:basedOn w:val="a3"/>
    <w:uiPriority w:val="99"/>
    <w:rsid w:val="00D70DCC"/>
    <w:rPr>
      <w:rFonts w:ascii="Times New Roman" w:eastAsia="Times New Roman" w:hAnsi="Times New Roman" w:cs="Times New Roman"/>
      <w:sz w:val="20"/>
      <w:szCs w:val="20"/>
      <w:lang w:eastAsia="ar-SA"/>
    </w:rPr>
  </w:style>
  <w:style w:type="character" w:customStyle="1" w:styleId="1f8">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D70DCC"/>
    <w:rPr>
      <w:rFonts w:ascii="Times New Roman" w:hAnsi="Times New Roman"/>
      <w:b/>
      <w:sz w:val="24"/>
      <w:lang w:val="x-none" w:eastAsia="ru-RU"/>
    </w:rPr>
  </w:style>
  <w:style w:type="table" w:customStyle="1" w:styleId="2e">
    <w:name w:val="Сетка таблицы2"/>
    <w:basedOn w:val="a4"/>
    <w:next w:val="a6"/>
    <w:uiPriority w:val="99"/>
    <w:rsid w:val="00D70DCC"/>
    <w:pPr>
      <w:jc w:val="left"/>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4"/>
    <w:next w:val="a6"/>
    <w:uiPriority w:val="99"/>
    <w:rsid w:val="00D70DCC"/>
    <w:pPr>
      <w:jc w:val="left"/>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D70DCC"/>
    <w:rPr>
      <w:rFonts w:ascii="Arial" w:hAnsi="Arial" w:cs="Arial"/>
      <w:sz w:val="20"/>
    </w:rPr>
  </w:style>
  <w:style w:type="numbering" w:customStyle="1" w:styleId="11110">
    <w:name w:val="Нет списка1111"/>
    <w:next w:val="a5"/>
    <w:uiPriority w:val="99"/>
    <w:semiHidden/>
    <w:unhideWhenUsed/>
    <w:rsid w:val="00D70DCC"/>
  </w:style>
  <w:style w:type="paragraph" w:customStyle="1" w:styleId="314">
    <w:name w:val="Основной текст с отступом 31"/>
    <w:basedOn w:val="1f1"/>
    <w:rsid w:val="00D70DCC"/>
    <w:pPr>
      <w:spacing w:before="0" w:line="360" w:lineRule="auto"/>
      <w:ind w:firstLine="709"/>
    </w:pPr>
    <w:rPr>
      <w:rFonts w:ascii="Arial" w:hAnsi="Arial"/>
      <w:sz w:val="24"/>
    </w:rPr>
  </w:style>
  <w:style w:type="paragraph" w:customStyle="1" w:styleId="2f">
    <w:name w:val="Текст_начало_2"/>
    <w:basedOn w:val="a2"/>
    <w:rsid w:val="00D70DCC"/>
    <w:pPr>
      <w:spacing w:line="360" w:lineRule="exact"/>
    </w:pPr>
    <w:rPr>
      <w:rFonts w:ascii="Arial" w:hAnsi="Arial"/>
      <w:sz w:val="24"/>
      <w:lang w:val="en-GB"/>
    </w:rPr>
  </w:style>
  <w:style w:type="paragraph" w:customStyle="1" w:styleId="BodyText21">
    <w:name w:val="Body Text 21"/>
    <w:basedOn w:val="1f1"/>
    <w:rsid w:val="00D70DCC"/>
    <w:pPr>
      <w:spacing w:before="0" w:line="360" w:lineRule="auto"/>
      <w:ind w:firstLine="851"/>
    </w:pPr>
    <w:rPr>
      <w:rFonts w:ascii="Arial" w:hAnsi="Arial"/>
      <w:sz w:val="24"/>
    </w:rPr>
  </w:style>
  <w:style w:type="paragraph" w:styleId="affff">
    <w:name w:val="Block Text"/>
    <w:basedOn w:val="a2"/>
    <w:rsid w:val="00D70DCC"/>
    <w:pPr>
      <w:ind w:left="5040" w:right="140"/>
      <w:jc w:val="left"/>
    </w:pPr>
    <w:rPr>
      <w:szCs w:val="22"/>
    </w:rPr>
  </w:style>
  <w:style w:type="paragraph" w:customStyle="1" w:styleId="FR10">
    <w:name w:val="FR1"/>
    <w:rsid w:val="00D70DCC"/>
    <w:pPr>
      <w:widowControl w:val="0"/>
      <w:autoSpaceDE w:val="0"/>
      <w:autoSpaceDN w:val="0"/>
      <w:adjustRightInd w:val="0"/>
      <w:spacing w:before="3100"/>
      <w:jc w:val="center"/>
    </w:pPr>
    <w:rPr>
      <w:rFonts w:ascii="Times New Roman" w:hAnsi="Times New Roman"/>
      <w:sz w:val="64"/>
    </w:rPr>
  </w:style>
  <w:style w:type="paragraph" w:customStyle="1" w:styleId="Heading">
    <w:name w:val="Heading"/>
    <w:rsid w:val="00D70DCC"/>
    <w:pPr>
      <w:autoSpaceDE w:val="0"/>
      <w:autoSpaceDN w:val="0"/>
      <w:adjustRightInd w:val="0"/>
      <w:jc w:val="left"/>
    </w:pPr>
    <w:rPr>
      <w:rFonts w:ascii="Arial" w:hAnsi="Arial" w:cs="Arial"/>
      <w:b/>
      <w:bCs/>
      <w:szCs w:val="22"/>
    </w:rPr>
  </w:style>
  <w:style w:type="character" w:customStyle="1" w:styleId="ConsNormal0">
    <w:name w:val="ConsNormal Знак"/>
    <w:basedOn w:val="a3"/>
    <w:link w:val="ConsNormal"/>
    <w:uiPriority w:val="99"/>
    <w:rsid w:val="00D70DCC"/>
    <w:rPr>
      <w:rFonts w:ascii="Arial" w:hAnsi="Arial"/>
      <w:sz w:val="20"/>
      <w:lang w:eastAsia="ar-SA"/>
    </w:rPr>
  </w:style>
  <w:style w:type="character" w:customStyle="1" w:styleId="1f9">
    <w:name w:val="Основной текст Знак1"/>
    <w:aliases w:val="Знак Знак2"/>
    <w:rsid w:val="00D70DCC"/>
    <w:rPr>
      <w:rFonts w:ascii="Times New Roman" w:eastAsia="Times New Roman" w:hAnsi="Times New Roman" w:cs="Times New Roman"/>
      <w:color w:val="000000"/>
      <w:sz w:val="28"/>
      <w:szCs w:val="28"/>
    </w:rPr>
  </w:style>
  <w:style w:type="character" w:customStyle="1" w:styleId="FontStyle13">
    <w:name w:val="Font Style13"/>
    <w:uiPriority w:val="99"/>
    <w:rsid w:val="00D70DCC"/>
    <w:rPr>
      <w:rFonts w:ascii="Times New Roman" w:hAnsi="Times New Roman" w:cs="Times New Roman"/>
      <w:i/>
      <w:iCs/>
      <w:spacing w:val="-20"/>
      <w:sz w:val="24"/>
      <w:szCs w:val="24"/>
    </w:rPr>
  </w:style>
  <w:style w:type="character" w:customStyle="1" w:styleId="FontStyle14">
    <w:name w:val="Font Style14"/>
    <w:uiPriority w:val="99"/>
    <w:rsid w:val="00D70DCC"/>
    <w:rPr>
      <w:rFonts w:ascii="Times New Roman" w:hAnsi="Times New Roman" w:cs="Times New Roman"/>
      <w:sz w:val="26"/>
      <w:szCs w:val="26"/>
    </w:rPr>
  </w:style>
  <w:style w:type="paragraph" w:customStyle="1" w:styleId="affff0">
    <w:name w:val="Обычный.Нормальный абзац Знак"/>
    <w:rsid w:val="00D70DCC"/>
    <w:pPr>
      <w:widowControl w:val="0"/>
      <w:ind w:firstLine="709"/>
    </w:pPr>
    <w:rPr>
      <w:rFonts w:ascii="Times New Roman" w:hAnsi="Times New Roman"/>
      <w:snapToGrid w:val="0"/>
      <w:sz w:val="24"/>
    </w:rPr>
  </w:style>
  <w:style w:type="character" w:styleId="affff1">
    <w:name w:val="Placeholder Text"/>
    <w:basedOn w:val="a3"/>
    <w:uiPriority w:val="99"/>
    <w:rsid w:val="00D70DCC"/>
    <w:rPr>
      <w:color w:val="808080"/>
    </w:rPr>
  </w:style>
  <w:style w:type="paragraph" w:customStyle="1" w:styleId="3d">
    <w:name w:val="Обычный3"/>
    <w:rsid w:val="00D70DCC"/>
    <w:pPr>
      <w:widowControl w:val="0"/>
      <w:ind w:left="120" w:firstLine="560"/>
      <w:jc w:val="left"/>
    </w:pPr>
    <w:rPr>
      <w:rFonts w:ascii="Arial" w:hAnsi="Arial"/>
    </w:rPr>
  </w:style>
  <w:style w:type="paragraph" w:customStyle="1" w:styleId="320">
    <w:name w:val="Основной текст с отступом 32"/>
    <w:basedOn w:val="3d"/>
    <w:rsid w:val="00D70DCC"/>
    <w:pPr>
      <w:spacing w:line="360" w:lineRule="auto"/>
      <w:ind w:left="0" w:firstLine="709"/>
      <w:jc w:val="both"/>
    </w:pPr>
    <w:rPr>
      <w:sz w:val="24"/>
    </w:rPr>
  </w:style>
  <w:style w:type="character" w:customStyle="1" w:styleId="1fa">
    <w:name w:val="заголовок 1 Знак"/>
    <w:rsid w:val="00D70DCC"/>
    <w:rPr>
      <w:rFonts w:cs="Times New Roman"/>
      <w:b/>
      <w:snapToGrid w:val="0"/>
      <w:sz w:val="36"/>
      <w:lang w:val="ru-RU" w:eastAsia="ru-RU" w:bidi="ar-SA"/>
    </w:rPr>
  </w:style>
  <w:style w:type="character" w:customStyle="1" w:styleId="ecattext">
    <w:name w:val="ecattext"/>
    <w:basedOn w:val="a3"/>
    <w:rsid w:val="00D70DCC"/>
  </w:style>
  <w:style w:type="paragraph" w:customStyle="1" w:styleId="msonormal1">
    <w:name w:val="msonormal"/>
    <w:basedOn w:val="a2"/>
    <w:rsid w:val="00D70DCC"/>
    <w:pPr>
      <w:spacing w:before="100" w:beforeAutospacing="1" w:after="100" w:afterAutospacing="1"/>
      <w:jc w:val="left"/>
    </w:pPr>
    <w:rPr>
      <w:sz w:val="24"/>
      <w:szCs w:val="24"/>
    </w:rPr>
  </w:style>
  <w:style w:type="paragraph" w:customStyle="1" w:styleId="xl63">
    <w:name w:val="xl63"/>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64">
    <w:name w:val="xl64"/>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65">
    <w:name w:val="xl65"/>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66">
    <w:name w:val="xl66"/>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67">
    <w:name w:val="xl67"/>
    <w:basedOn w:val="a2"/>
    <w:rsid w:val="00D70DCC"/>
    <w:pPr>
      <w:spacing w:before="100" w:beforeAutospacing="1" w:after="100" w:afterAutospacing="1"/>
      <w:jc w:val="left"/>
    </w:pPr>
    <w:rPr>
      <w:sz w:val="24"/>
      <w:szCs w:val="24"/>
    </w:rPr>
  </w:style>
  <w:style w:type="paragraph" w:customStyle="1" w:styleId="xl68">
    <w:name w:val="xl68"/>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9">
    <w:name w:val="xl69"/>
    <w:basedOn w:val="a2"/>
    <w:rsid w:val="00D70DCC"/>
    <w:pPr>
      <w:spacing w:before="100" w:beforeAutospacing="1" w:after="100" w:afterAutospacing="1"/>
      <w:jc w:val="center"/>
      <w:textAlignment w:val="center"/>
    </w:pPr>
    <w:rPr>
      <w:b/>
      <w:bCs/>
      <w:sz w:val="24"/>
      <w:szCs w:val="24"/>
    </w:rPr>
  </w:style>
  <w:style w:type="paragraph" w:customStyle="1" w:styleId="xl70">
    <w:name w:val="xl70"/>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2"/>
    </w:rPr>
  </w:style>
  <w:style w:type="paragraph" w:customStyle="1" w:styleId="xl71">
    <w:name w:val="xl71"/>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2"/>
    </w:rPr>
  </w:style>
  <w:style w:type="paragraph" w:customStyle="1" w:styleId="xl73">
    <w:name w:val="xl73"/>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4"/>
      <w:szCs w:val="24"/>
    </w:rPr>
  </w:style>
  <w:style w:type="paragraph" w:customStyle="1" w:styleId="xl74">
    <w:name w:val="xl74"/>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5">
    <w:name w:val="xl75"/>
    <w:basedOn w:val="a2"/>
    <w:rsid w:val="00D70DCC"/>
    <w:pPr>
      <w:shd w:val="clear" w:color="000000" w:fill="FFFFFF"/>
      <w:spacing w:before="100" w:beforeAutospacing="1" w:after="100" w:afterAutospacing="1"/>
      <w:jc w:val="left"/>
    </w:pPr>
    <w:rPr>
      <w:sz w:val="24"/>
      <w:szCs w:val="24"/>
    </w:rPr>
  </w:style>
  <w:style w:type="paragraph" w:customStyle="1" w:styleId="xl76">
    <w:name w:val="xl76"/>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7">
    <w:name w:val="xl77"/>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2"/>
    </w:rPr>
  </w:style>
  <w:style w:type="paragraph" w:customStyle="1" w:styleId="xl78">
    <w:name w:val="xl78"/>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2"/>
    </w:rPr>
  </w:style>
  <w:style w:type="paragraph" w:customStyle="1" w:styleId="xl79">
    <w:name w:val="xl79"/>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80">
    <w:name w:val="xl80"/>
    <w:basedOn w:val="a2"/>
    <w:rsid w:val="00D70DCC"/>
    <w:pPr>
      <w:spacing w:before="100" w:beforeAutospacing="1" w:after="100" w:afterAutospacing="1"/>
      <w:jc w:val="right"/>
    </w:pPr>
    <w:rPr>
      <w:sz w:val="24"/>
      <w:szCs w:val="24"/>
    </w:rPr>
  </w:style>
  <w:style w:type="paragraph" w:customStyle="1" w:styleId="xl81">
    <w:name w:val="xl81"/>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8"/>
      <w:szCs w:val="28"/>
    </w:rPr>
  </w:style>
  <w:style w:type="paragraph" w:customStyle="1" w:styleId="xl82">
    <w:name w:val="xl82"/>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4">
    <w:name w:val="xl84"/>
    <w:basedOn w:val="a2"/>
    <w:rsid w:val="00D70DC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5">
    <w:name w:val="xl85"/>
    <w:basedOn w:val="a2"/>
    <w:rsid w:val="00D70D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2"/>
    <w:rsid w:val="00D70DCC"/>
    <w:pPr>
      <w:pBdr>
        <w:top w:val="single" w:sz="4" w:space="0" w:color="auto"/>
        <w:left w:val="single" w:sz="4" w:space="0" w:color="auto"/>
        <w:bottom w:val="single" w:sz="4" w:space="0" w:color="auto"/>
      </w:pBdr>
      <w:spacing w:before="100" w:beforeAutospacing="1" w:after="100" w:afterAutospacing="1"/>
      <w:jc w:val="center"/>
    </w:pPr>
    <w:rPr>
      <w:b/>
      <w:bCs/>
      <w:sz w:val="28"/>
      <w:szCs w:val="28"/>
    </w:rPr>
  </w:style>
  <w:style w:type="paragraph" w:customStyle="1" w:styleId="xl87">
    <w:name w:val="xl87"/>
    <w:basedOn w:val="a2"/>
    <w:rsid w:val="00D70DCC"/>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88">
    <w:name w:val="xl88"/>
    <w:basedOn w:val="a2"/>
    <w:rsid w:val="00D70DCC"/>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font5">
    <w:name w:val="font5"/>
    <w:basedOn w:val="a2"/>
    <w:rsid w:val="00D70DCC"/>
    <w:pPr>
      <w:spacing w:before="100" w:beforeAutospacing="1" w:after="100" w:afterAutospacing="1"/>
      <w:jc w:val="left"/>
    </w:pPr>
    <w:rPr>
      <w:sz w:val="24"/>
      <w:szCs w:val="24"/>
    </w:rPr>
  </w:style>
  <w:style w:type="paragraph" w:customStyle="1" w:styleId="font6">
    <w:name w:val="font6"/>
    <w:basedOn w:val="a2"/>
    <w:rsid w:val="00D70DCC"/>
    <w:pPr>
      <w:spacing w:before="100" w:beforeAutospacing="1" w:after="100" w:afterAutospacing="1"/>
      <w:jc w:val="left"/>
    </w:pPr>
    <w:rPr>
      <w:sz w:val="20"/>
    </w:rPr>
  </w:style>
  <w:style w:type="paragraph" w:customStyle="1" w:styleId="font7">
    <w:name w:val="font7"/>
    <w:basedOn w:val="a2"/>
    <w:rsid w:val="00D70DCC"/>
    <w:pPr>
      <w:spacing w:before="100" w:beforeAutospacing="1" w:after="100" w:afterAutospacing="1"/>
      <w:jc w:val="left"/>
    </w:pPr>
    <w:rPr>
      <w:b/>
      <w:bCs/>
      <w:sz w:val="24"/>
      <w:szCs w:val="24"/>
    </w:rPr>
  </w:style>
  <w:style w:type="paragraph" w:customStyle="1" w:styleId="xl89">
    <w:name w:val="xl89"/>
    <w:basedOn w:val="a2"/>
    <w:rsid w:val="00D70DCC"/>
    <w:pPr>
      <w:spacing w:before="100" w:beforeAutospacing="1" w:after="100" w:afterAutospacing="1"/>
      <w:jc w:val="left"/>
    </w:pPr>
    <w:rPr>
      <w:color w:val="FF0000"/>
      <w:sz w:val="24"/>
      <w:szCs w:val="24"/>
    </w:rPr>
  </w:style>
  <w:style w:type="paragraph" w:customStyle="1" w:styleId="xl90">
    <w:name w:val="xl90"/>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91">
    <w:name w:val="xl91"/>
    <w:basedOn w:val="a2"/>
    <w:rsid w:val="00D70DCC"/>
    <w:pPr>
      <w:spacing w:before="100" w:beforeAutospacing="1" w:after="100" w:afterAutospacing="1"/>
      <w:jc w:val="left"/>
      <w:textAlignment w:val="center"/>
    </w:pPr>
    <w:rPr>
      <w:sz w:val="24"/>
      <w:szCs w:val="24"/>
    </w:rPr>
  </w:style>
  <w:style w:type="paragraph" w:customStyle="1" w:styleId="xl92">
    <w:name w:val="xl92"/>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3">
    <w:name w:val="xl93"/>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95">
    <w:name w:val="xl95"/>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6">
    <w:name w:val="xl96"/>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7">
    <w:name w:val="xl97"/>
    <w:basedOn w:val="a2"/>
    <w:rsid w:val="00D70DCC"/>
    <w:pPr>
      <w:spacing w:before="100" w:beforeAutospacing="1" w:after="100" w:afterAutospacing="1"/>
      <w:jc w:val="center"/>
      <w:textAlignment w:val="center"/>
    </w:pPr>
    <w:rPr>
      <w:sz w:val="24"/>
      <w:szCs w:val="24"/>
    </w:rPr>
  </w:style>
  <w:style w:type="paragraph" w:customStyle="1" w:styleId="xl98">
    <w:name w:val="xl98"/>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9">
    <w:name w:val="xl99"/>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0">
    <w:name w:val="xl100"/>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1">
    <w:name w:val="xl101"/>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2">
    <w:name w:val="xl102"/>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4"/>
      <w:szCs w:val="24"/>
    </w:rPr>
  </w:style>
  <w:style w:type="paragraph" w:customStyle="1" w:styleId="xl103">
    <w:name w:val="xl103"/>
    <w:basedOn w:val="a2"/>
    <w:rsid w:val="00D70DCC"/>
    <w:pPr>
      <w:spacing w:before="100" w:beforeAutospacing="1" w:after="100" w:afterAutospacing="1"/>
      <w:jc w:val="left"/>
    </w:pPr>
    <w:rPr>
      <w:b/>
      <w:bCs/>
      <w:sz w:val="24"/>
      <w:szCs w:val="24"/>
    </w:rPr>
  </w:style>
  <w:style w:type="paragraph" w:customStyle="1" w:styleId="xl104">
    <w:name w:val="xl104"/>
    <w:basedOn w:val="a2"/>
    <w:rsid w:val="00D70DCC"/>
    <w:pPr>
      <w:spacing w:before="100" w:beforeAutospacing="1" w:after="100" w:afterAutospacing="1"/>
      <w:jc w:val="left"/>
      <w:textAlignment w:val="center"/>
    </w:pPr>
    <w:rPr>
      <w:b/>
      <w:bCs/>
      <w:sz w:val="28"/>
      <w:szCs w:val="28"/>
    </w:rPr>
  </w:style>
  <w:style w:type="paragraph" w:customStyle="1" w:styleId="xl105">
    <w:name w:val="xl105"/>
    <w:basedOn w:val="a2"/>
    <w:rsid w:val="00D70DCC"/>
    <w:pPr>
      <w:spacing w:before="100" w:beforeAutospacing="1" w:after="100" w:afterAutospacing="1"/>
      <w:jc w:val="left"/>
      <w:textAlignment w:val="center"/>
    </w:pPr>
    <w:rPr>
      <w:sz w:val="24"/>
      <w:szCs w:val="24"/>
    </w:rPr>
  </w:style>
  <w:style w:type="paragraph" w:customStyle="1" w:styleId="xl106">
    <w:name w:val="xl106"/>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107">
    <w:name w:val="xl107"/>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rPr>
  </w:style>
  <w:style w:type="paragraph" w:customStyle="1" w:styleId="xl109">
    <w:name w:val="xl109"/>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0">
    <w:name w:val="xl110"/>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Cs w:val="22"/>
    </w:rPr>
  </w:style>
  <w:style w:type="table" w:customStyle="1" w:styleId="3e">
    <w:name w:val="Сетка таблицы3"/>
    <w:basedOn w:val="a4"/>
    <w:next w:val="a6"/>
    <w:uiPriority w:val="99"/>
    <w:rsid w:val="00D70DCC"/>
    <w:pPr>
      <w:jc w:val="left"/>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2">
    <w:name w:val="xl112"/>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3">
    <w:name w:val="xl113"/>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14">
    <w:name w:val="xl114"/>
    <w:basedOn w:val="a2"/>
    <w:rsid w:val="00D70D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5">
    <w:name w:val="xl115"/>
    <w:basedOn w:val="a2"/>
    <w:rsid w:val="00D70DC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6">
    <w:name w:val="xl116"/>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7">
    <w:name w:val="xl117"/>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8">
    <w:name w:val="xl118"/>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119">
    <w:name w:val="xl119"/>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0">
    <w:name w:val="xl120"/>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1">
    <w:name w:val="xl121"/>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4"/>
      <w:szCs w:val="24"/>
    </w:rPr>
  </w:style>
  <w:style w:type="paragraph" w:customStyle="1" w:styleId="xl122">
    <w:name w:val="xl122"/>
    <w:basedOn w:val="a2"/>
    <w:rsid w:val="00D70DCC"/>
    <w:pPr>
      <w:spacing w:before="100" w:beforeAutospacing="1" w:after="100" w:afterAutospacing="1"/>
      <w:jc w:val="left"/>
      <w:textAlignment w:val="center"/>
    </w:pPr>
    <w:rPr>
      <w:b/>
      <w:bCs/>
      <w:sz w:val="24"/>
      <w:szCs w:val="24"/>
    </w:rPr>
  </w:style>
  <w:style w:type="paragraph" w:customStyle="1" w:styleId="xl123">
    <w:name w:val="xl123"/>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4"/>
      <w:szCs w:val="24"/>
    </w:rPr>
  </w:style>
  <w:style w:type="paragraph" w:customStyle="1" w:styleId="xl124">
    <w:name w:val="xl124"/>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5">
    <w:name w:val="xl125"/>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6">
    <w:name w:val="xl126"/>
    <w:basedOn w:val="a2"/>
    <w:rsid w:val="00D70DCC"/>
    <w:pPr>
      <w:shd w:val="clear" w:color="000000" w:fill="FFFFFF"/>
      <w:spacing w:before="100" w:beforeAutospacing="1" w:after="100" w:afterAutospacing="1"/>
      <w:jc w:val="left"/>
    </w:pPr>
    <w:rPr>
      <w:sz w:val="24"/>
      <w:szCs w:val="24"/>
    </w:rPr>
  </w:style>
  <w:style w:type="paragraph" w:customStyle="1" w:styleId="xl127">
    <w:name w:val="xl127"/>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4"/>
      <w:szCs w:val="24"/>
    </w:rPr>
  </w:style>
  <w:style w:type="paragraph" w:customStyle="1" w:styleId="xl128">
    <w:name w:val="xl128"/>
    <w:basedOn w:val="a2"/>
    <w:rsid w:val="00D70DCC"/>
    <w:pPr>
      <w:pBdr>
        <w:bottom w:val="single" w:sz="4" w:space="0" w:color="auto"/>
      </w:pBdr>
      <w:spacing w:before="100" w:beforeAutospacing="1" w:after="100" w:afterAutospacing="1"/>
      <w:jc w:val="left"/>
      <w:textAlignment w:val="center"/>
    </w:pPr>
    <w:rPr>
      <w:b/>
      <w:bCs/>
      <w:sz w:val="24"/>
      <w:szCs w:val="24"/>
    </w:rPr>
  </w:style>
  <w:style w:type="paragraph" w:customStyle="1" w:styleId="xl129">
    <w:name w:val="xl129"/>
    <w:basedOn w:val="a2"/>
    <w:rsid w:val="00D70DCC"/>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30">
    <w:name w:val="xl130"/>
    <w:basedOn w:val="a2"/>
    <w:rsid w:val="00D70DCC"/>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31">
    <w:name w:val="xl131"/>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32">
    <w:name w:val="xl132"/>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4"/>
      <w:szCs w:val="24"/>
    </w:rPr>
  </w:style>
  <w:style w:type="paragraph" w:customStyle="1" w:styleId="xl133">
    <w:name w:val="xl133"/>
    <w:basedOn w:val="a2"/>
    <w:rsid w:val="00D70DC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34">
    <w:name w:val="xl134"/>
    <w:basedOn w:val="a2"/>
    <w:rsid w:val="00D70DCC"/>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35">
    <w:name w:val="xl135"/>
    <w:basedOn w:val="a2"/>
    <w:rsid w:val="00D70DC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36">
    <w:name w:val="xl136"/>
    <w:basedOn w:val="a2"/>
    <w:rsid w:val="00D70D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7">
    <w:name w:val="xl137"/>
    <w:basedOn w:val="a2"/>
    <w:rsid w:val="00D70D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4"/>
      <w:szCs w:val="24"/>
    </w:rPr>
  </w:style>
  <w:style w:type="paragraph" w:customStyle="1" w:styleId="xl138">
    <w:name w:val="xl138"/>
    <w:basedOn w:val="a2"/>
    <w:rsid w:val="00D70DC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39">
    <w:name w:val="xl139"/>
    <w:basedOn w:val="a2"/>
    <w:rsid w:val="00D70D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0">
    <w:name w:val="xl140"/>
    <w:basedOn w:val="a2"/>
    <w:rsid w:val="00D70DCC"/>
    <w:pPr>
      <w:pBdr>
        <w:top w:val="single" w:sz="4" w:space="0" w:color="auto"/>
        <w:lef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41">
    <w:name w:val="xl141"/>
    <w:basedOn w:val="a2"/>
    <w:rsid w:val="00D70DCC"/>
    <w:pPr>
      <w:pBdr>
        <w:top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42">
    <w:name w:val="xl142"/>
    <w:basedOn w:val="a2"/>
    <w:rsid w:val="00D70DC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43">
    <w:name w:val="xl143"/>
    <w:basedOn w:val="a2"/>
    <w:rsid w:val="00D70DCC"/>
    <w:pPr>
      <w:pBdr>
        <w:bottom w:val="single" w:sz="4" w:space="0" w:color="auto"/>
      </w:pBdr>
      <w:spacing w:before="100" w:beforeAutospacing="1" w:after="100" w:afterAutospacing="1"/>
      <w:jc w:val="left"/>
      <w:textAlignment w:val="center"/>
    </w:pPr>
    <w:rPr>
      <w:b/>
      <w:bCs/>
      <w:sz w:val="28"/>
      <w:szCs w:val="28"/>
    </w:rPr>
  </w:style>
  <w:style w:type="paragraph" w:customStyle="1" w:styleId="xl144">
    <w:name w:val="xl144"/>
    <w:basedOn w:val="a2"/>
    <w:rsid w:val="00D70DCC"/>
    <w:pPr>
      <w:pBdr>
        <w:top w:val="single" w:sz="4" w:space="0" w:color="auto"/>
        <w:bottom w:val="single" w:sz="4" w:space="0" w:color="auto"/>
      </w:pBdr>
      <w:spacing w:before="100" w:beforeAutospacing="1" w:after="100" w:afterAutospacing="1"/>
      <w:jc w:val="left"/>
      <w:textAlignment w:val="center"/>
    </w:pPr>
    <w:rPr>
      <w:b/>
      <w:bCs/>
      <w:sz w:val="28"/>
      <w:szCs w:val="28"/>
    </w:rPr>
  </w:style>
  <w:style w:type="paragraph" w:customStyle="1" w:styleId="xl145">
    <w:name w:val="xl145"/>
    <w:basedOn w:val="a2"/>
    <w:rsid w:val="00D70DCC"/>
    <w:pPr>
      <w:pBdr>
        <w:top w:val="single" w:sz="4" w:space="0" w:color="auto"/>
        <w:bottom w:val="single" w:sz="4" w:space="0" w:color="auto"/>
        <w:right w:val="single" w:sz="4" w:space="0" w:color="auto"/>
      </w:pBdr>
      <w:spacing w:before="100" w:beforeAutospacing="1" w:after="100" w:afterAutospacing="1"/>
      <w:jc w:val="left"/>
      <w:textAlignment w:val="center"/>
    </w:pPr>
    <w:rPr>
      <w:b/>
      <w:bCs/>
      <w:sz w:val="28"/>
      <w:szCs w:val="28"/>
    </w:rPr>
  </w:style>
  <w:style w:type="paragraph" w:customStyle="1" w:styleId="xl146">
    <w:name w:val="xl146"/>
    <w:basedOn w:val="a2"/>
    <w:rsid w:val="00D70DCC"/>
    <w:pPr>
      <w:pBdr>
        <w:top w:val="single" w:sz="4" w:space="0" w:color="auto"/>
        <w:left w:val="single" w:sz="4" w:space="0" w:color="auto"/>
        <w:bottom w:val="single" w:sz="4" w:space="0" w:color="auto"/>
      </w:pBdr>
      <w:spacing w:before="100" w:beforeAutospacing="1" w:after="100" w:afterAutospacing="1"/>
      <w:jc w:val="left"/>
    </w:pPr>
    <w:rPr>
      <w:b/>
      <w:bCs/>
      <w:color w:val="000000"/>
      <w:sz w:val="24"/>
      <w:szCs w:val="24"/>
    </w:rPr>
  </w:style>
  <w:style w:type="paragraph" w:customStyle="1" w:styleId="xl147">
    <w:name w:val="xl147"/>
    <w:basedOn w:val="a2"/>
    <w:rsid w:val="00D70DCC"/>
    <w:pPr>
      <w:pBdr>
        <w:top w:val="single" w:sz="4" w:space="0" w:color="auto"/>
        <w:bottom w:val="single" w:sz="4" w:space="0" w:color="auto"/>
      </w:pBdr>
      <w:spacing w:before="100" w:beforeAutospacing="1" w:after="100" w:afterAutospacing="1"/>
      <w:jc w:val="left"/>
    </w:pPr>
    <w:rPr>
      <w:sz w:val="24"/>
      <w:szCs w:val="24"/>
    </w:rPr>
  </w:style>
  <w:style w:type="paragraph" w:customStyle="1" w:styleId="xl148">
    <w:name w:val="xl148"/>
    <w:basedOn w:val="a2"/>
    <w:rsid w:val="00D70DCC"/>
    <w:pPr>
      <w:pBdr>
        <w:top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149">
    <w:name w:val="xl149"/>
    <w:basedOn w:val="a2"/>
    <w:rsid w:val="00D70DC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0">
    <w:name w:val="xl150"/>
    <w:basedOn w:val="a2"/>
    <w:rsid w:val="00D70D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table" w:customStyle="1" w:styleId="52">
    <w:name w:val="Сетка таблицы5"/>
    <w:basedOn w:val="a4"/>
    <w:next w:val="a6"/>
    <w:uiPriority w:val="59"/>
    <w:rsid w:val="00D70DCC"/>
    <w:pPr>
      <w:jc w:val="left"/>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No Spacing"/>
    <w:uiPriority w:val="1"/>
    <w:qFormat/>
    <w:rsid w:val="00D70DCC"/>
    <w:pPr>
      <w:jc w:val="left"/>
    </w:pPr>
    <w:rPr>
      <w:rFonts w:eastAsia="Calibri"/>
      <w:szCs w:val="22"/>
      <w:lang w:eastAsia="en-US"/>
    </w:rPr>
  </w:style>
  <w:style w:type="character" w:customStyle="1" w:styleId="115">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uiPriority w:val="9"/>
    <w:rsid w:val="00D70DCC"/>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3"/>
    <w:rsid w:val="00D70DCC"/>
    <w:rPr>
      <w:rFonts w:asciiTheme="majorHAnsi" w:eastAsiaTheme="majorEastAsia" w:hAnsiTheme="majorHAnsi" w:cstheme="majorBidi"/>
      <w:color w:val="2E74B5" w:themeColor="accent1" w:themeShade="BF"/>
      <w:sz w:val="26"/>
      <w:szCs w:val="26"/>
    </w:rPr>
  </w:style>
  <w:style w:type="character" w:customStyle="1" w:styleId="315">
    <w:name w:val="Заголовок 3 Знак1"/>
    <w:basedOn w:val="a3"/>
    <w:uiPriority w:val="9"/>
    <w:semiHidden/>
    <w:rsid w:val="00D70DCC"/>
    <w:rPr>
      <w:rFonts w:asciiTheme="majorHAnsi" w:eastAsiaTheme="majorEastAsia" w:hAnsiTheme="majorHAnsi" w:cstheme="majorBidi"/>
      <w:color w:val="1F4D78" w:themeColor="accent1" w:themeShade="7F"/>
      <w:sz w:val="24"/>
      <w:szCs w:val="24"/>
    </w:rPr>
  </w:style>
  <w:style w:type="character" w:styleId="affff2">
    <w:name w:val="FollowedHyperlink"/>
    <w:basedOn w:val="a3"/>
    <w:uiPriority w:val="99"/>
    <w:semiHidden/>
    <w:unhideWhenUsed/>
    <w:rsid w:val="00D70DCC"/>
    <w:rPr>
      <w:color w:val="954F72" w:themeColor="followedHyperlink"/>
      <w:u w:val="single"/>
    </w:rPr>
  </w:style>
  <w:style w:type="table" w:customStyle="1" w:styleId="61">
    <w:name w:val="Сетка таблицы6"/>
    <w:basedOn w:val="a4"/>
    <w:next w:val="a6"/>
    <w:uiPriority w:val="59"/>
    <w:rsid w:val="00D70DCC"/>
    <w:pPr>
      <w:jc w:val="left"/>
    </w:pPr>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3"/>
    <w:rsid w:val="00D70DCC"/>
  </w:style>
  <w:style w:type="table" w:customStyle="1" w:styleId="610">
    <w:name w:val="Сетка таблицы61"/>
    <w:basedOn w:val="a4"/>
    <w:next w:val="a6"/>
    <w:uiPriority w:val="39"/>
    <w:rsid w:val="00D70DCC"/>
    <w:pPr>
      <w:jc w:val="left"/>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D70DCC"/>
    <w:pPr>
      <w:jc w:val="left"/>
    </w:pPr>
    <w:rPr>
      <w:rFonts w:asciiTheme="minorHAnsi" w:eastAsiaTheme="minorEastAsia" w:hAnsiTheme="minorHAnsi"/>
      <w:szCs w:val="22"/>
    </w:rPr>
    <w:tblPr>
      <w:tblCellMar>
        <w:top w:w="0" w:type="dxa"/>
        <w:left w:w="0" w:type="dxa"/>
        <w:bottom w:w="0" w:type="dxa"/>
        <w:right w:w="0" w:type="dxa"/>
      </w:tblCellMar>
    </w:tblPr>
  </w:style>
  <w:style w:type="character" w:styleId="affff3">
    <w:name w:val="Emphasis"/>
    <w:basedOn w:val="a3"/>
    <w:uiPriority w:val="20"/>
    <w:qFormat/>
    <w:rsid w:val="00D70DCC"/>
    <w:rPr>
      <w:rFonts w:asciiTheme="minorHAnsi" w:hAnsiTheme="minorHAnsi"/>
      <w:b/>
      <w:i/>
      <w:iCs/>
    </w:rPr>
  </w:style>
  <w:style w:type="paragraph" w:styleId="2f0">
    <w:name w:val="Quote"/>
    <w:basedOn w:val="a2"/>
    <w:next w:val="a2"/>
    <w:link w:val="2f1"/>
    <w:uiPriority w:val="29"/>
    <w:qFormat/>
    <w:rsid w:val="00D70DCC"/>
    <w:pPr>
      <w:jc w:val="left"/>
    </w:pPr>
    <w:rPr>
      <w:rFonts w:asciiTheme="minorHAnsi" w:eastAsiaTheme="minorEastAsia" w:hAnsiTheme="minorHAnsi"/>
      <w:i/>
      <w:sz w:val="24"/>
      <w:szCs w:val="24"/>
    </w:rPr>
  </w:style>
  <w:style w:type="character" w:customStyle="1" w:styleId="2f1">
    <w:name w:val="Цитата 2 Знак"/>
    <w:basedOn w:val="a3"/>
    <w:link w:val="2f0"/>
    <w:uiPriority w:val="29"/>
    <w:rsid w:val="00D70DCC"/>
    <w:rPr>
      <w:rFonts w:asciiTheme="minorHAnsi" w:eastAsiaTheme="minorEastAsia" w:hAnsiTheme="minorHAnsi"/>
      <w:i/>
      <w:sz w:val="24"/>
      <w:szCs w:val="24"/>
    </w:rPr>
  </w:style>
  <w:style w:type="paragraph" w:styleId="affff4">
    <w:name w:val="Intense Quote"/>
    <w:basedOn w:val="a2"/>
    <w:next w:val="a2"/>
    <w:link w:val="affff5"/>
    <w:uiPriority w:val="30"/>
    <w:qFormat/>
    <w:rsid w:val="00D70DCC"/>
    <w:pPr>
      <w:ind w:left="720" w:right="720"/>
      <w:jc w:val="left"/>
    </w:pPr>
    <w:rPr>
      <w:rFonts w:asciiTheme="minorHAnsi" w:eastAsiaTheme="minorEastAsia" w:hAnsiTheme="minorHAnsi"/>
      <w:b/>
      <w:i/>
      <w:sz w:val="24"/>
      <w:szCs w:val="22"/>
    </w:rPr>
  </w:style>
  <w:style w:type="character" w:customStyle="1" w:styleId="affff5">
    <w:name w:val="Выделенная цитата Знак"/>
    <w:basedOn w:val="a3"/>
    <w:link w:val="affff4"/>
    <w:uiPriority w:val="30"/>
    <w:rsid w:val="00D70DCC"/>
    <w:rPr>
      <w:rFonts w:asciiTheme="minorHAnsi" w:eastAsiaTheme="minorEastAsia" w:hAnsiTheme="minorHAnsi"/>
      <w:b/>
      <w:i/>
      <w:sz w:val="24"/>
      <w:szCs w:val="22"/>
    </w:rPr>
  </w:style>
  <w:style w:type="character" w:styleId="affff6">
    <w:name w:val="Subtle Emphasis"/>
    <w:uiPriority w:val="19"/>
    <w:qFormat/>
    <w:rsid w:val="00D70DCC"/>
    <w:rPr>
      <w:i/>
      <w:color w:val="5A5A5A" w:themeColor="text1" w:themeTint="A5"/>
    </w:rPr>
  </w:style>
  <w:style w:type="character" w:styleId="affff7">
    <w:name w:val="Intense Emphasis"/>
    <w:basedOn w:val="a3"/>
    <w:uiPriority w:val="21"/>
    <w:qFormat/>
    <w:rsid w:val="00D70DCC"/>
    <w:rPr>
      <w:b/>
      <w:i/>
      <w:sz w:val="24"/>
      <w:szCs w:val="24"/>
      <w:u w:val="single"/>
    </w:rPr>
  </w:style>
  <w:style w:type="character" w:styleId="affff8">
    <w:name w:val="Subtle Reference"/>
    <w:basedOn w:val="a3"/>
    <w:uiPriority w:val="31"/>
    <w:qFormat/>
    <w:rsid w:val="00D70DCC"/>
    <w:rPr>
      <w:sz w:val="24"/>
      <w:szCs w:val="24"/>
      <w:u w:val="single"/>
    </w:rPr>
  </w:style>
  <w:style w:type="character" w:styleId="affff9">
    <w:name w:val="Intense Reference"/>
    <w:basedOn w:val="a3"/>
    <w:uiPriority w:val="32"/>
    <w:qFormat/>
    <w:rsid w:val="00D70DCC"/>
    <w:rPr>
      <w:b/>
      <w:sz w:val="24"/>
      <w:u w:val="single"/>
    </w:rPr>
  </w:style>
  <w:style w:type="character" w:styleId="affffa">
    <w:name w:val="Book Title"/>
    <w:basedOn w:val="a3"/>
    <w:uiPriority w:val="33"/>
    <w:qFormat/>
    <w:rsid w:val="00D70DCC"/>
    <w:rPr>
      <w:rFonts w:asciiTheme="majorHAnsi" w:eastAsiaTheme="majorEastAsia" w:hAnsiTheme="majorHAnsi"/>
      <w:b/>
      <w:i/>
      <w:sz w:val="24"/>
      <w:szCs w:val="24"/>
    </w:rPr>
  </w:style>
  <w:style w:type="paragraph" w:styleId="affffb">
    <w:name w:val="TOC Heading"/>
    <w:basedOn w:val="1"/>
    <w:next w:val="a2"/>
    <w:uiPriority w:val="39"/>
    <w:semiHidden/>
    <w:unhideWhenUsed/>
    <w:qFormat/>
    <w:rsid w:val="00D70DCC"/>
    <w:pPr>
      <w:numPr>
        <w:numId w:val="0"/>
      </w:numPr>
      <w:spacing w:before="240" w:after="60"/>
      <w:jc w:val="left"/>
      <w:outlineLvl w:val="9"/>
    </w:pPr>
    <w:rPr>
      <w:rFonts w:asciiTheme="majorHAnsi" w:eastAsiaTheme="majorEastAsia" w:hAnsiTheme="majorHAnsi"/>
      <w:bCs/>
      <w:caps w:val="0"/>
      <w:kern w:val="32"/>
      <w:sz w:val="32"/>
      <w:szCs w:val="32"/>
    </w:rPr>
  </w:style>
  <w:style w:type="paragraph" w:customStyle="1" w:styleId="dt-p">
    <w:name w:val="dt-p"/>
    <w:basedOn w:val="a2"/>
    <w:rsid w:val="00D70DCC"/>
    <w:pPr>
      <w:spacing w:before="100" w:beforeAutospacing="1" w:after="100" w:afterAutospacing="1"/>
      <w:jc w:val="left"/>
    </w:pPr>
    <w:rPr>
      <w:sz w:val="24"/>
      <w:szCs w:val="24"/>
    </w:rPr>
  </w:style>
  <w:style w:type="paragraph" w:customStyle="1" w:styleId="1fb">
    <w:name w:val="1"/>
    <w:basedOn w:val="a2"/>
    <w:uiPriority w:val="99"/>
    <w:rsid w:val="00D70DCC"/>
    <w:pPr>
      <w:spacing w:after="160" w:line="240" w:lineRule="exact"/>
      <w:jc w:val="left"/>
    </w:pPr>
    <w:rPr>
      <w:sz w:val="20"/>
      <w:lang w:eastAsia="zh-CN"/>
    </w:rPr>
  </w:style>
  <w:style w:type="paragraph" w:styleId="2f2">
    <w:name w:val="List Bullet 2"/>
    <w:basedOn w:val="a2"/>
    <w:autoRedefine/>
    <w:uiPriority w:val="99"/>
    <w:rsid w:val="00D70DCC"/>
    <w:pPr>
      <w:tabs>
        <w:tab w:val="num" w:pos="643"/>
      </w:tabs>
      <w:spacing w:after="60"/>
      <w:ind w:left="643" w:hanging="360"/>
    </w:pPr>
    <w:rPr>
      <w:sz w:val="24"/>
    </w:rPr>
  </w:style>
  <w:style w:type="paragraph" w:styleId="3f">
    <w:name w:val="List Bullet 3"/>
    <w:basedOn w:val="a2"/>
    <w:autoRedefine/>
    <w:uiPriority w:val="99"/>
    <w:rsid w:val="00D70DCC"/>
    <w:pPr>
      <w:tabs>
        <w:tab w:val="num" w:pos="926"/>
      </w:tabs>
      <w:spacing w:after="60"/>
      <w:ind w:left="926" w:hanging="360"/>
    </w:pPr>
    <w:rPr>
      <w:sz w:val="24"/>
    </w:rPr>
  </w:style>
  <w:style w:type="paragraph" w:styleId="44">
    <w:name w:val="List Bullet 4"/>
    <w:basedOn w:val="a2"/>
    <w:autoRedefine/>
    <w:uiPriority w:val="99"/>
    <w:rsid w:val="00D70DCC"/>
    <w:pPr>
      <w:tabs>
        <w:tab w:val="num" w:pos="1209"/>
      </w:tabs>
      <w:spacing w:after="60"/>
      <w:ind w:left="1209" w:hanging="360"/>
    </w:pPr>
    <w:rPr>
      <w:sz w:val="24"/>
    </w:rPr>
  </w:style>
  <w:style w:type="paragraph" w:styleId="53">
    <w:name w:val="List Bullet 5"/>
    <w:basedOn w:val="a2"/>
    <w:autoRedefine/>
    <w:uiPriority w:val="99"/>
    <w:rsid w:val="00D70DCC"/>
    <w:pPr>
      <w:tabs>
        <w:tab w:val="num" w:pos="1492"/>
      </w:tabs>
      <w:spacing w:after="60"/>
      <w:ind w:left="1492" w:hanging="360"/>
    </w:pPr>
    <w:rPr>
      <w:sz w:val="24"/>
    </w:rPr>
  </w:style>
  <w:style w:type="paragraph" w:styleId="affffc">
    <w:name w:val="List Number"/>
    <w:basedOn w:val="a2"/>
    <w:uiPriority w:val="99"/>
    <w:rsid w:val="00D70DCC"/>
    <w:pPr>
      <w:tabs>
        <w:tab w:val="num" w:pos="360"/>
      </w:tabs>
      <w:spacing w:after="60"/>
      <w:ind w:left="360" w:hanging="360"/>
    </w:pPr>
    <w:rPr>
      <w:sz w:val="24"/>
    </w:rPr>
  </w:style>
  <w:style w:type="paragraph" w:styleId="3f0">
    <w:name w:val="List Number 3"/>
    <w:basedOn w:val="a2"/>
    <w:uiPriority w:val="99"/>
    <w:rsid w:val="00D70DCC"/>
    <w:pPr>
      <w:tabs>
        <w:tab w:val="num" w:pos="926"/>
      </w:tabs>
      <w:spacing w:after="60"/>
      <w:ind w:left="926" w:hanging="360"/>
    </w:pPr>
    <w:rPr>
      <w:sz w:val="24"/>
    </w:rPr>
  </w:style>
  <w:style w:type="paragraph" w:styleId="45">
    <w:name w:val="List Number 4"/>
    <w:basedOn w:val="a2"/>
    <w:uiPriority w:val="99"/>
    <w:rsid w:val="00D70DCC"/>
    <w:pPr>
      <w:tabs>
        <w:tab w:val="num" w:pos="1209"/>
      </w:tabs>
      <w:spacing w:after="60"/>
      <w:ind w:left="1209" w:hanging="360"/>
    </w:pPr>
    <w:rPr>
      <w:sz w:val="24"/>
    </w:rPr>
  </w:style>
  <w:style w:type="paragraph" w:customStyle="1" w:styleId="affffd">
    <w:name w:val="Раздел"/>
    <w:basedOn w:val="a2"/>
    <w:uiPriority w:val="99"/>
    <w:semiHidden/>
    <w:rsid w:val="00D70DCC"/>
    <w:pPr>
      <w:tabs>
        <w:tab w:val="num" w:pos="1440"/>
      </w:tabs>
      <w:spacing w:before="120" w:after="120"/>
      <w:ind w:left="720" w:hanging="720"/>
      <w:jc w:val="center"/>
    </w:pPr>
    <w:rPr>
      <w:rFonts w:ascii="Arial Narrow" w:hAnsi="Arial Narrow"/>
      <w:b/>
      <w:sz w:val="28"/>
    </w:rPr>
  </w:style>
  <w:style w:type="paragraph" w:customStyle="1" w:styleId="3f1">
    <w:name w:val="Раздел 3"/>
    <w:basedOn w:val="a2"/>
    <w:uiPriority w:val="99"/>
    <w:semiHidden/>
    <w:rsid w:val="00D70DCC"/>
    <w:pPr>
      <w:tabs>
        <w:tab w:val="num" w:pos="360"/>
      </w:tabs>
      <w:spacing w:before="120" w:after="120"/>
      <w:ind w:left="360" w:hanging="360"/>
      <w:jc w:val="center"/>
    </w:pPr>
    <w:rPr>
      <w:b/>
      <w:sz w:val="24"/>
    </w:rPr>
  </w:style>
  <w:style w:type="paragraph" w:customStyle="1" w:styleId="affffe">
    <w:name w:val="Условия контракта"/>
    <w:basedOn w:val="a2"/>
    <w:uiPriority w:val="99"/>
    <w:semiHidden/>
    <w:rsid w:val="00D70DCC"/>
    <w:pPr>
      <w:tabs>
        <w:tab w:val="num" w:pos="567"/>
      </w:tabs>
      <w:spacing w:before="240" w:after="120"/>
      <w:ind w:left="567" w:hanging="567"/>
    </w:pPr>
    <w:rPr>
      <w:b/>
      <w:sz w:val="24"/>
    </w:rPr>
  </w:style>
  <w:style w:type="paragraph" w:styleId="1fc">
    <w:name w:val="toc 1"/>
    <w:basedOn w:val="a2"/>
    <w:next w:val="a2"/>
    <w:autoRedefine/>
    <w:uiPriority w:val="39"/>
    <w:rsid w:val="00D70DCC"/>
    <w:pPr>
      <w:tabs>
        <w:tab w:val="left" w:pos="720"/>
        <w:tab w:val="right" w:leader="dot" w:pos="10260"/>
      </w:tabs>
      <w:spacing w:after="120"/>
      <w:ind w:right="635" w:firstLine="360"/>
      <w:jc w:val="left"/>
    </w:pPr>
    <w:rPr>
      <w:b/>
      <w:bCs/>
      <w:caps/>
      <w:noProof/>
      <w:sz w:val="24"/>
      <w:szCs w:val="24"/>
      <w:lang w:val="en-US"/>
    </w:rPr>
  </w:style>
  <w:style w:type="paragraph" w:customStyle="1" w:styleId="afffff">
    <w:name w:val="Подраздел"/>
    <w:basedOn w:val="a2"/>
    <w:uiPriority w:val="99"/>
    <w:semiHidden/>
    <w:rsid w:val="00D70DCC"/>
    <w:pPr>
      <w:suppressAutoHyphens/>
      <w:spacing w:before="240" w:after="120"/>
      <w:jc w:val="center"/>
    </w:pPr>
    <w:rPr>
      <w:rFonts w:ascii="timesdl" w:hAnsi="timesdl"/>
      <w:b/>
      <w:smallCaps/>
      <w:spacing w:val="-2"/>
      <w:sz w:val="24"/>
    </w:rPr>
  </w:style>
  <w:style w:type="paragraph" w:customStyle="1" w:styleId="afffff0">
    <w:name w:val="пункт"/>
    <w:basedOn w:val="a2"/>
    <w:uiPriority w:val="99"/>
    <w:rsid w:val="00D70DCC"/>
    <w:pPr>
      <w:tabs>
        <w:tab w:val="num" w:pos="1135"/>
      </w:tabs>
      <w:spacing w:before="60" w:after="60"/>
      <w:ind w:left="-283" w:firstLine="567"/>
      <w:jc w:val="left"/>
    </w:pPr>
    <w:rPr>
      <w:sz w:val="24"/>
      <w:szCs w:val="24"/>
    </w:rPr>
  </w:style>
  <w:style w:type="character" w:customStyle="1" w:styleId="afffff1">
    <w:name w:val="Знак Знак Знак"/>
    <w:uiPriority w:val="99"/>
    <w:semiHidden/>
    <w:locked/>
    <w:rsid w:val="00D70DCC"/>
    <w:rPr>
      <w:rFonts w:cs="Times New Roman"/>
      <w:sz w:val="24"/>
      <w:szCs w:val="24"/>
      <w:lang w:val="ru-RU" w:eastAsia="ru-RU" w:bidi="ar-SA"/>
    </w:rPr>
  </w:style>
  <w:style w:type="paragraph" w:styleId="3f2">
    <w:name w:val="toc 3"/>
    <w:basedOn w:val="a2"/>
    <w:next w:val="a2"/>
    <w:autoRedefine/>
    <w:uiPriority w:val="39"/>
    <w:rsid w:val="00D70DCC"/>
    <w:pPr>
      <w:tabs>
        <w:tab w:val="left" w:pos="1200"/>
        <w:tab w:val="right" w:leader="dot" w:pos="10260"/>
      </w:tabs>
      <w:ind w:left="360"/>
      <w:jc w:val="left"/>
    </w:pPr>
    <w:rPr>
      <w:noProof/>
      <w:kern w:val="28"/>
      <w:sz w:val="24"/>
      <w:szCs w:val="24"/>
    </w:rPr>
  </w:style>
  <w:style w:type="paragraph" w:customStyle="1" w:styleId="230">
    <w:name w:val="Знак Знак23 Знак Знак Знак"/>
    <w:basedOn w:val="a2"/>
    <w:uiPriority w:val="99"/>
    <w:rsid w:val="00D70DCC"/>
    <w:pPr>
      <w:spacing w:after="160" w:line="240" w:lineRule="exact"/>
      <w:jc w:val="left"/>
    </w:pPr>
    <w:rPr>
      <w:sz w:val="20"/>
      <w:lang w:eastAsia="zh-CN"/>
    </w:rPr>
  </w:style>
  <w:style w:type="paragraph" w:customStyle="1" w:styleId="231">
    <w:name w:val="Знак Знак23 Знак Знак Знак Знак"/>
    <w:basedOn w:val="a2"/>
    <w:uiPriority w:val="99"/>
    <w:rsid w:val="00D70DCC"/>
    <w:pPr>
      <w:spacing w:after="160" w:line="240" w:lineRule="exact"/>
      <w:jc w:val="left"/>
    </w:pPr>
    <w:rPr>
      <w:sz w:val="20"/>
      <w:lang w:eastAsia="zh-CN"/>
    </w:rPr>
  </w:style>
  <w:style w:type="paragraph" w:customStyle="1" w:styleId="afffff2">
    <w:name w:val="Знак Знак Знак Знак Знак Знак Знак"/>
    <w:basedOn w:val="a2"/>
    <w:uiPriority w:val="99"/>
    <w:rsid w:val="00D70DCC"/>
    <w:pPr>
      <w:spacing w:after="160" w:line="240" w:lineRule="exact"/>
      <w:jc w:val="left"/>
    </w:pPr>
    <w:rPr>
      <w:sz w:val="20"/>
      <w:lang w:eastAsia="zh-CN"/>
    </w:rPr>
  </w:style>
  <w:style w:type="paragraph" w:customStyle="1" w:styleId="1fd">
    <w:name w:val="Список многоуровневый 1"/>
    <w:basedOn w:val="a2"/>
    <w:uiPriority w:val="99"/>
    <w:rsid w:val="00D70DCC"/>
    <w:pPr>
      <w:tabs>
        <w:tab w:val="num" w:pos="432"/>
      </w:tabs>
      <w:spacing w:after="60"/>
      <w:ind w:left="431" w:hanging="431"/>
    </w:pPr>
    <w:rPr>
      <w:sz w:val="24"/>
      <w:szCs w:val="24"/>
    </w:rPr>
  </w:style>
  <w:style w:type="paragraph" w:styleId="46">
    <w:name w:val="toc 4"/>
    <w:basedOn w:val="a2"/>
    <w:next w:val="a2"/>
    <w:autoRedefine/>
    <w:uiPriority w:val="99"/>
    <w:semiHidden/>
    <w:rsid w:val="00D70DCC"/>
    <w:pPr>
      <w:ind w:left="720"/>
      <w:jc w:val="left"/>
    </w:pPr>
    <w:rPr>
      <w:sz w:val="24"/>
      <w:szCs w:val="24"/>
    </w:rPr>
  </w:style>
  <w:style w:type="paragraph" w:styleId="54">
    <w:name w:val="toc 5"/>
    <w:basedOn w:val="a2"/>
    <w:next w:val="a2"/>
    <w:autoRedefine/>
    <w:uiPriority w:val="99"/>
    <w:semiHidden/>
    <w:rsid w:val="00D70DCC"/>
    <w:pPr>
      <w:ind w:left="960"/>
      <w:jc w:val="left"/>
    </w:pPr>
    <w:rPr>
      <w:sz w:val="24"/>
      <w:szCs w:val="24"/>
    </w:rPr>
  </w:style>
  <w:style w:type="paragraph" w:styleId="62">
    <w:name w:val="toc 6"/>
    <w:basedOn w:val="a2"/>
    <w:next w:val="a2"/>
    <w:autoRedefine/>
    <w:uiPriority w:val="99"/>
    <w:semiHidden/>
    <w:rsid w:val="00D70DCC"/>
    <w:pPr>
      <w:ind w:left="1200"/>
      <w:jc w:val="left"/>
    </w:pPr>
    <w:rPr>
      <w:sz w:val="24"/>
      <w:szCs w:val="24"/>
    </w:rPr>
  </w:style>
  <w:style w:type="paragraph" w:styleId="71">
    <w:name w:val="toc 7"/>
    <w:basedOn w:val="a2"/>
    <w:next w:val="a2"/>
    <w:autoRedefine/>
    <w:uiPriority w:val="99"/>
    <w:semiHidden/>
    <w:rsid w:val="00D70DCC"/>
    <w:pPr>
      <w:ind w:left="1440"/>
      <w:jc w:val="left"/>
    </w:pPr>
    <w:rPr>
      <w:sz w:val="24"/>
      <w:szCs w:val="24"/>
    </w:rPr>
  </w:style>
  <w:style w:type="paragraph" w:styleId="81">
    <w:name w:val="toc 8"/>
    <w:basedOn w:val="a2"/>
    <w:next w:val="a2"/>
    <w:autoRedefine/>
    <w:uiPriority w:val="99"/>
    <w:semiHidden/>
    <w:rsid w:val="00D70DCC"/>
    <w:pPr>
      <w:ind w:left="1680"/>
      <w:jc w:val="left"/>
    </w:pPr>
    <w:rPr>
      <w:sz w:val="24"/>
      <w:szCs w:val="24"/>
    </w:rPr>
  </w:style>
  <w:style w:type="paragraph" w:customStyle="1" w:styleId="2310">
    <w:name w:val="Знак Знак23 Знак Знак Знак Знак1"/>
    <w:basedOn w:val="a2"/>
    <w:autoRedefine/>
    <w:uiPriority w:val="99"/>
    <w:rsid w:val="00D70DCC"/>
    <w:pPr>
      <w:spacing w:before="60" w:after="60"/>
      <w:jc w:val="left"/>
    </w:pPr>
    <w:rPr>
      <w:sz w:val="20"/>
      <w:lang w:eastAsia="zh-CN"/>
    </w:rPr>
  </w:style>
  <w:style w:type="character" w:customStyle="1" w:styleId="H2">
    <w:name w:val="H2 Знак Знак"/>
    <w:uiPriority w:val="99"/>
    <w:locked/>
    <w:rsid w:val="00D70DCC"/>
    <w:rPr>
      <w:rFonts w:cs="Times New Roman"/>
      <w:b/>
      <w:bCs/>
      <w:sz w:val="30"/>
      <w:szCs w:val="30"/>
      <w:lang w:val="ru-RU" w:eastAsia="ru-RU" w:bidi="ar-SA"/>
    </w:rPr>
  </w:style>
  <w:style w:type="character" w:customStyle="1" w:styleId="290">
    <w:name w:val="Знак Знак29"/>
    <w:uiPriority w:val="99"/>
    <w:locked/>
    <w:rsid w:val="00D70DCC"/>
    <w:rPr>
      <w:rFonts w:ascii="Cambria" w:hAnsi="Cambria" w:cs="Times New Roman"/>
      <w:b/>
      <w:bCs/>
      <w:sz w:val="26"/>
      <w:szCs w:val="26"/>
      <w:lang w:val="ru-RU" w:eastAsia="en-US" w:bidi="ar-SA"/>
    </w:rPr>
  </w:style>
  <w:style w:type="character" w:customStyle="1" w:styleId="280">
    <w:name w:val="Знак Знак28"/>
    <w:uiPriority w:val="99"/>
    <w:locked/>
    <w:rsid w:val="00D70DCC"/>
    <w:rPr>
      <w:rFonts w:ascii="Arial" w:hAnsi="Arial" w:cs="Arial"/>
      <w:sz w:val="24"/>
      <w:szCs w:val="24"/>
      <w:lang w:val="ru-RU" w:eastAsia="ru-RU" w:bidi="ar-SA"/>
    </w:rPr>
  </w:style>
  <w:style w:type="character" w:customStyle="1" w:styleId="270">
    <w:name w:val="Знак Знак27"/>
    <w:uiPriority w:val="99"/>
    <w:locked/>
    <w:rsid w:val="00D70DCC"/>
    <w:rPr>
      <w:rFonts w:cs="Times New Roman"/>
      <w:sz w:val="22"/>
      <w:szCs w:val="22"/>
      <w:lang w:val="ru-RU" w:eastAsia="ru-RU" w:bidi="ar-SA"/>
    </w:rPr>
  </w:style>
  <w:style w:type="character" w:customStyle="1" w:styleId="260">
    <w:name w:val="Знак Знак26"/>
    <w:uiPriority w:val="99"/>
    <w:locked/>
    <w:rsid w:val="00D70DCC"/>
    <w:rPr>
      <w:rFonts w:cs="Times New Roman"/>
      <w:i/>
      <w:iCs/>
      <w:sz w:val="22"/>
      <w:szCs w:val="22"/>
      <w:lang w:val="ru-RU" w:eastAsia="ru-RU" w:bidi="ar-SA"/>
    </w:rPr>
  </w:style>
  <w:style w:type="character" w:customStyle="1" w:styleId="250">
    <w:name w:val="Знак Знак25"/>
    <w:uiPriority w:val="99"/>
    <w:locked/>
    <w:rsid w:val="00D70DCC"/>
    <w:rPr>
      <w:rFonts w:ascii="Arial" w:hAnsi="Arial" w:cs="Arial"/>
      <w:lang w:val="ru-RU" w:eastAsia="ru-RU" w:bidi="ar-SA"/>
    </w:rPr>
  </w:style>
  <w:style w:type="character" w:customStyle="1" w:styleId="240">
    <w:name w:val="Знак Знак24"/>
    <w:uiPriority w:val="99"/>
    <w:locked/>
    <w:rsid w:val="00D70DCC"/>
    <w:rPr>
      <w:rFonts w:ascii="Arial" w:hAnsi="Arial" w:cs="Arial"/>
      <w:i/>
      <w:iCs/>
      <w:lang w:val="ru-RU" w:eastAsia="ru-RU" w:bidi="ar-SA"/>
    </w:rPr>
  </w:style>
  <w:style w:type="character" w:customStyle="1" w:styleId="232">
    <w:name w:val="Знак Знак23"/>
    <w:uiPriority w:val="99"/>
    <w:locked/>
    <w:rsid w:val="00D70DCC"/>
    <w:rPr>
      <w:rFonts w:ascii="Arial" w:hAnsi="Arial" w:cs="Arial"/>
      <w:b/>
      <w:bCs/>
      <w:i/>
      <w:iCs/>
      <w:sz w:val="18"/>
      <w:szCs w:val="18"/>
      <w:lang w:val="ru-RU" w:eastAsia="ru-RU" w:bidi="ar-SA"/>
    </w:rPr>
  </w:style>
  <w:style w:type="paragraph" w:styleId="HTML2">
    <w:name w:val="HTML Address"/>
    <w:basedOn w:val="a2"/>
    <w:link w:val="HTML3"/>
    <w:uiPriority w:val="99"/>
    <w:rsid w:val="00D70DCC"/>
    <w:pPr>
      <w:spacing w:after="60"/>
    </w:pPr>
    <w:rPr>
      <w:i/>
      <w:iCs/>
      <w:sz w:val="24"/>
      <w:szCs w:val="24"/>
    </w:rPr>
  </w:style>
  <w:style w:type="character" w:customStyle="1" w:styleId="HTML3">
    <w:name w:val="Адрес HTML Знак"/>
    <w:basedOn w:val="a3"/>
    <w:link w:val="HTML2"/>
    <w:uiPriority w:val="99"/>
    <w:rsid w:val="00D70DCC"/>
    <w:rPr>
      <w:rFonts w:ascii="Times New Roman" w:hAnsi="Times New Roman"/>
      <w:i/>
      <w:iCs/>
      <w:sz w:val="24"/>
      <w:szCs w:val="24"/>
    </w:rPr>
  </w:style>
  <w:style w:type="paragraph" w:styleId="afffff3">
    <w:name w:val="Normal Indent"/>
    <w:basedOn w:val="a2"/>
    <w:uiPriority w:val="99"/>
    <w:rsid w:val="00D70DCC"/>
    <w:pPr>
      <w:spacing w:after="60"/>
      <w:ind w:left="708"/>
    </w:pPr>
    <w:rPr>
      <w:sz w:val="24"/>
      <w:szCs w:val="24"/>
    </w:rPr>
  </w:style>
  <w:style w:type="paragraph" w:styleId="afffff4">
    <w:name w:val="envelope address"/>
    <w:basedOn w:val="a2"/>
    <w:uiPriority w:val="99"/>
    <w:rsid w:val="00D70DCC"/>
    <w:pPr>
      <w:framePr w:w="7920" w:h="1980" w:hSpace="180" w:wrap="auto" w:hAnchor="page" w:xAlign="center" w:yAlign="bottom"/>
      <w:spacing w:after="60"/>
      <w:ind w:left="2880"/>
    </w:pPr>
    <w:rPr>
      <w:rFonts w:ascii="Arial" w:hAnsi="Arial" w:cs="Arial"/>
      <w:sz w:val="24"/>
      <w:szCs w:val="24"/>
    </w:rPr>
  </w:style>
  <w:style w:type="paragraph" w:styleId="2f3">
    <w:name w:val="envelope return"/>
    <w:basedOn w:val="a2"/>
    <w:uiPriority w:val="99"/>
    <w:rsid w:val="00D70DCC"/>
    <w:pPr>
      <w:spacing w:after="60"/>
    </w:pPr>
    <w:rPr>
      <w:rFonts w:ascii="Arial" w:hAnsi="Arial" w:cs="Arial"/>
      <w:sz w:val="20"/>
    </w:rPr>
  </w:style>
  <w:style w:type="paragraph" w:styleId="afffff5">
    <w:name w:val="List"/>
    <w:basedOn w:val="a2"/>
    <w:uiPriority w:val="99"/>
    <w:rsid w:val="00D70DCC"/>
    <w:pPr>
      <w:spacing w:after="60"/>
      <w:ind w:left="283" w:hanging="283"/>
    </w:pPr>
    <w:rPr>
      <w:sz w:val="24"/>
      <w:szCs w:val="24"/>
    </w:rPr>
  </w:style>
  <w:style w:type="paragraph" w:styleId="2f4">
    <w:name w:val="List 2"/>
    <w:basedOn w:val="a2"/>
    <w:uiPriority w:val="99"/>
    <w:rsid w:val="00D70DCC"/>
    <w:pPr>
      <w:spacing w:after="60"/>
      <w:ind w:left="566" w:hanging="283"/>
    </w:pPr>
    <w:rPr>
      <w:sz w:val="24"/>
      <w:szCs w:val="24"/>
    </w:rPr>
  </w:style>
  <w:style w:type="paragraph" w:styleId="3f3">
    <w:name w:val="List 3"/>
    <w:basedOn w:val="a2"/>
    <w:uiPriority w:val="99"/>
    <w:rsid w:val="00D70DCC"/>
    <w:pPr>
      <w:spacing w:after="60"/>
      <w:ind w:left="849" w:hanging="283"/>
    </w:pPr>
    <w:rPr>
      <w:sz w:val="24"/>
      <w:szCs w:val="24"/>
    </w:rPr>
  </w:style>
  <w:style w:type="paragraph" w:styleId="47">
    <w:name w:val="List 4"/>
    <w:basedOn w:val="a2"/>
    <w:uiPriority w:val="99"/>
    <w:rsid w:val="00D70DCC"/>
    <w:pPr>
      <w:spacing w:after="60"/>
      <w:ind w:left="1132" w:hanging="283"/>
    </w:pPr>
    <w:rPr>
      <w:sz w:val="24"/>
      <w:szCs w:val="24"/>
    </w:rPr>
  </w:style>
  <w:style w:type="paragraph" w:styleId="55">
    <w:name w:val="List 5"/>
    <w:basedOn w:val="a2"/>
    <w:uiPriority w:val="99"/>
    <w:rsid w:val="00D70DCC"/>
    <w:pPr>
      <w:spacing w:after="60"/>
      <w:ind w:left="1415" w:hanging="283"/>
    </w:pPr>
    <w:rPr>
      <w:sz w:val="24"/>
      <w:szCs w:val="24"/>
    </w:rPr>
  </w:style>
  <w:style w:type="paragraph" w:styleId="56">
    <w:name w:val="List Number 5"/>
    <w:basedOn w:val="a2"/>
    <w:uiPriority w:val="99"/>
    <w:rsid w:val="00D70DCC"/>
    <w:pPr>
      <w:tabs>
        <w:tab w:val="num" w:pos="1492"/>
      </w:tabs>
      <w:spacing w:after="60"/>
      <w:ind w:left="1492" w:hanging="360"/>
    </w:pPr>
    <w:rPr>
      <w:sz w:val="24"/>
      <w:szCs w:val="24"/>
    </w:rPr>
  </w:style>
  <w:style w:type="character" w:customStyle="1" w:styleId="170">
    <w:name w:val="Знак Знак17"/>
    <w:uiPriority w:val="99"/>
    <w:locked/>
    <w:rsid w:val="00D70DCC"/>
    <w:rPr>
      <w:rFonts w:ascii="Cambria" w:hAnsi="Cambria" w:cs="Times New Roman"/>
      <w:b/>
      <w:bCs/>
      <w:kern w:val="28"/>
      <w:sz w:val="32"/>
      <w:szCs w:val="32"/>
      <w:lang w:bidi="ar-SA"/>
    </w:rPr>
  </w:style>
  <w:style w:type="paragraph" w:styleId="afffff6">
    <w:name w:val="Closing"/>
    <w:basedOn w:val="a2"/>
    <w:link w:val="afffff7"/>
    <w:uiPriority w:val="99"/>
    <w:rsid w:val="00D70DCC"/>
    <w:pPr>
      <w:spacing w:after="60"/>
      <w:ind w:left="4252"/>
    </w:pPr>
    <w:rPr>
      <w:sz w:val="24"/>
      <w:szCs w:val="24"/>
    </w:rPr>
  </w:style>
  <w:style w:type="character" w:customStyle="1" w:styleId="afffff7">
    <w:name w:val="Прощание Знак"/>
    <w:basedOn w:val="a3"/>
    <w:link w:val="afffff6"/>
    <w:uiPriority w:val="99"/>
    <w:rsid w:val="00D70DCC"/>
    <w:rPr>
      <w:rFonts w:ascii="Times New Roman" w:hAnsi="Times New Roman"/>
      <w:sz w:val="24"/>
      <w:szCs w:val="24"/>
    </w:rPr>
  </w:style>
  <w:style w:type="paragraph" w:styleId="afffff8">
    <w:name w:val="Signature"/>
    <w:basedOn w:val="a2"/>
    <w:link w:val="afffff9"/>
    <w:uiPriority w:val="99"/>
    <w:rsid w:val="00D70DCC"/>
    <w:pPr>
      <w:spacing w:after="60"/>
      <w:ind w:left="4252"/>
    </w:pPr>
    <w:rPr>
      <w:sz w:val="24"/>
      <w:szCs w:val="24"/>
    </w:rPr>
  </w:style>
  <w:style w:type="character" w:customStyle="1" w:styleId="afffff9">
    <w:name w:val="Подпись Знак"/>
    <w:basedOn w:val="a3"/>
    <w:link w:val="afffff8"/>
    <w:uiPriority w:val="99"/>
    <w:rsid w:val="00D70DCC"/>
    <w:rPr>
      <w:rFonts w:ascii="Times New Roman" w:hAnsi="Times New Roman"/>
      <w:sz w:val="24"/>
      <w:szCs w:val="24"/>
    </w:rPr>
  </w:style>
  <w:style w:type="paragraph" w:styleId="afffffa">
    <w:name w:val="List Continue"/>
    <w:basedOn w:val="a2"/>
    <w:uiPriority w:val="99"/>
    <w:rsid w:val="00D70DCC"/>
    <w:pPr>
      <w:spacing w:after="120"/>
      <w:ind w:left="283"/>
    </w:pPr>
    <w:rPr>
      <w:sz w:val="24"/>
      <w:szCs w:val="24"/>
    </w:rPr>
  </w:style>
  <w:style w:type="paragraph" w:styleId="2f5">
    <w:name w:val="List Continue 2"/>
    <w:basedOn w:val="a2"/>
    <w:uiPriority w:val="99"/>
    <w:rsid w:val="00D70DCC"/>
    <w:pPr>
      <w:spacing w:after="120"/>
      <w:ind w:left="566"/>
    </w:pPr>
    <w:rPr>
      <w:sz w:val="24"/>
      <w:szCs w:val="24"/>
    </w:rPr>
  </w:style>
  <w:style w:type="paragraph" w:styleId="3f4">
    <w:name w:val="List Continue 3"/>
    <w:basedOn w:val="a2"/>
    <w:uiPriority w:val="99"/>
    <w:rsid w:val="00D70DCC"/>
    <w:pPr>
      <w:spacing w:after="120"/>
      <w:ind w:left="849"/>
    </w:pPr>
    <w:rPr>
      <w:sz w:val="24"/>
      <w:szCs w:val="24"/>
    </w:rPr>
  </w:style>
  <w:style w:type="paragraph" w:styleId="48">
    <w:name w:val="List Continue 4"/>
    <w:basedOn w:val="a2"/>
    <w:uiPriority w:val="99"/>
    <w:rsid w:val="00D70DCC"/>
    <w:pPr>
      <w:spacing w:after="120"/>
      <w:ind w:left="1132"/>
    </w:pPr>
    <w:rPr>
      <w:sz w:val="24"/>
      <w:szCs w:val="24"/>
    </w:rPr>
  </w:style>
  <w:style w:type="paragraph" w:styleId="57">
    <w:name w:val="List Continue 5"/>
    <w:basedOn w:val="a2"/>
    <w:uiPriority w:val="99"/>
    <w:rsid w:val="00D70DCC"/>
    <w:pPr>
      <w:spacing w:after="120"/>
      <w:ind w:left="1415"/>
    </w:pPr>
    <w:rPr>
      <w:sz w:val="24"/>
      <w:szCs w:val="24"/>
    </w:rPr>
  </w:style>
  <w:style w:type="paragraph" w:styleId="afffffb">
    <w:name w:val="Message Header"/>
    <w:basedOn w:val="a2"/>
    <w:link w:val="afffffc"/>
    <w:uiPriority w:val="99"/>
    <w:rsid w:val="00D70DCC"/>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sz w:val="24"/>
      <w:szCs w:val="24"/>
      <w:shd w:val="pct20" w:color="auto" w:fill="auto"/>
    </w:rPr>
  </w:style>
  <w:style w:type="character" w:customStyle="1" w:styleId="afffffc">
    <w:name w:val="Шапка Знак"/>
    <w:basedOn w:val="a3"/>
    <w:link w:val="afffffb"/>
    <w:uiPriority w:val="99"/>
    <w:rsid w:val="00D70DCC"/>
    <w:rPr>
      <w:rFonts w:ascii="Arial" w:hAnsi="Arial"/>
      <w:sz w:val="24"/>
      <w:szCs w:val="24"/>
      <w:shd w:val="pct20" w:color="auto" w:fill="auto"/>
    </w:rPr>
  </w:style>
  <w:style w:type="character" w:customStyle="1" w:styleId="116">
    <w:name w:val="Знак Знак11"/>
    <w:uiPriority w:val="99"/>
    <w:locked/>
    <w:rsid w:val="00D70DCC"/>
    <w:rPr>
      <w:rFonts w:ascii="Arial" w:hAnsi="Arial" w:cs="Times New Roman"/>
      <w:sz w:val="24"/>
      <w:szCs w:val="24"/>
      <w:lang w:eastAsia="ru-RU" w:bidi="ar-SA"/>
    </w:rPr>
  </w:style>
  <w:style w:type="paragraph" w:styleId="afffffd">
    <w:name w:val="Salutation"/>
    <w:basedOn w:val="a2"/>
    <w:next w:val="a2"/>
    <w:link w:val="afffffe"/>
    <w:uiPriority w:val="99"/>
    <w:rsid w:val="00D70DCC"/>
    <w:pPr>
      <w:spacing w:after="60"/>
    </w:pPr>
    <w:rPr>
      <w:sz w:val="24"/>
      <w:szCs w:val="24"/>
    </w:rPr>
  </w:style>
  <w:style w:type="character" w:customStyle="1" w:styleId="afffffe">
    <w:name w:val="Приветствие Знак"/>
    <w:basedOn w:val="a3"/>
    <w:link w:val="afffffd"/>
    <w:uiPriority w:val="99"/>
    <w:rsid w:val="00D70DCC"/>
    <w:rPr>
      <w:rFonts w:ascii="Times New Roman" w:hAnsi="Times New Roman"/>
      <w:sz w:val="24"/>
      <w:szCs w:val="24"/>
    </w:rPr>
  </w:style>
  <w:style w:type="character" w:customStyle="1" w:styleId="92">
    <w:name w:val="Знак Знак9"/>
    <w:uiPriority w:val="99"/>
    <w:locked/>
    <w:rsid w:val="00D70DCC"/>
    <w:rPr>
      <w:rFonts w:cs="Times New Roman"/>
      <w:sz w:val="24"/>
      <w:szCs w:val="24"/>
      <w:lang w:eastAsia="ru-RU" w:bidi="ar-SA"/>
    </w:rPr>
  </w:style>
  <w:style w:type="paragraph" w:styleId="affffff">
    <w:name w:val="Date"/>
    <w:basedOn w:val="a2"/>
    <w:next w:val="a2"/>
    <w:link w:val="affffff0"/>
    <w:uiPriority w:val="99"/>
    <w:rsid w:val="00D70DCC"/>
    <w:pPr>
      <w:spacing w:after="60"/>
    </w:pPr>
    <w:rPr>
      <w:sz w:val="24"/>
      <w:szCs w:val="24"/>
    </w:rPr>
  </w:style>
  <w:style w:type="character" w:customStyle="1" w:styleId="affffff0">
    <w:name w:val="Дата Знак"/>
    <w:basedOn w:val="a3"/>
    <w:link w:val="affffff"/>
    <w:uiPriority w:val="99"/>
    <w:rsid w:val="00D70DCC"/>
    <w:rPr>
      <w:rFonts w:ascii="Times New Roman" w:hAnsi="Times New Roman"/>
      <w:sz w:val="24"/>
      <w:szCs w:val="24"/>
    </w:rPr>
  </w:style>
  <w:style w:type="paragraph" w:styleId="affffff1">
    <w:name w:val="Body Text First Indent"/>
    <w:basedOn w:val="ae"/>
    <w:link w:val="affffff2"/>
    <w:uiPriority w:val="99"/>
    <w:rsid w:val="00D70DCC"/>
    <w:pPr>
      <w:ind w:firstLine="210"/>
    </w:pPr>
    <w:rPr>
      <w:sz w:val="24"/>
      <w:szCs w:val="24"/>
    </w:rPr>
  </w:style>
  <w:style w:type="character" w:customStyle="1" w:styleId="affffff2">
    <w:name w:val="Красная строка Знак"/>
    <w:basedOn w:val="af0"/>
    <w:link w:val="affffff1"/>
    <w:uiPriority w:val="99"/>
    <w:rsid w:val="00D70DCC"/>
    <w:rPr>
      <w:rFonts w:ascii="Times New Roman" w:hAnsi="Times New Roman"/>
      <w:sz w:val="24"/>
      <w:szCs w:val="24"/>
    </w:rPr>
  </w:style>
  <w:style w:type="paragraph" w:styleId="2f6">
    <w:name w:val="Body Text First Indent 2"/>
    <w:basedOn w:val="24"/>
    <w:link w:val="2f7"/>
    <w:uiPriority w:val="99"/>
    <w:rsid w:val="00D70DCC"/>
    <w:pPr>
      <w:spacing w:line="240" w:lineRule="auto"/>
      <w:ind w:left="283" w:firstLine="210"/>
    </w:pPr>
    <w:rPr>
      <w:sz w:val="24"/>
      <w:szCs w:val="24"/>
    </w:rPr>
  </w:style>
  <w:style w:type="character" w:customStyle="1" w:styleId="2f7">
    <w:name w:val="Красная строка 2 Знак"/>
    <w:basedOn w:val="aff3"/>
    <w:link w:val="2f6"/>
    <w:uiPriority w:val="99"/>
    <w:rsid w:val="00D70DCC"/>
    <w:rPr>
      <w:rFonts w:ascii="Times New Roman" w:hAnsi="Times New Roman"/>
      <w:sz w:val="24"/>
      <w:szCs w:val="24"/>
    </w:rPr>
  </w:style>
  <w:style w:type="character" w:customStyle="1" w:styleId="58">
    <w:name w:val="Знак Знак5"/>
    <w:uiPriority w:val="99"/>
    <w:locked/>
    <w:rsid w:val="00D70DCC"/>
    <w:rPr>
      <w:rFonts w:cs="Times New Roman"/>
      <w:sz w:val="24"/>
      <w:szCs w:val="24"/>
      <w:lang w:eastAsia="ru-RU" w:bidi="ar-SA"/>
    </w:rPr>
  </w:style>
  <w:style w:type="paragraph" w:styleId="affffff3">
    <w:name w:val="E-mail Signature"/>
    <w:basedOn w:val="a2"/>
    <w:link w:val="affffff4"/>
    <w:uiPriority w:val="99"/>
    <w:rsid w:val="00D70DCC"/>
    <w:pPr>
      <w:spacing w:after="60"/>
    </w:pPr>
    <w:rPr>
      <w:sz w:val="24"/>
      <w:szCs w:val="24"/>
    </w:rPr>
  </w:style>
  <w:style w:type="character" w:customStyle="1" w:styleId="affffff4">
    <w:name w:val="Электронная подпись Знак"/>
    <w:basedOn w:val="a3"/>
    <w:link w:val="affffff3"/>
    <w:uiPriority w:val="99"/>
    <w:rsid w:val="00D70DCC"/>
    <w:rPr>
      <w:rFonts w:ascii="Times New Roman" w:hAnsi="Times New Roman"/>
      <w:sz w:val="24"/>
      <w:szCs w:val="24"/>
    </w:rPr>
  </w:style>
  <w:style w:type="paragraph" w:customStyle="1" w:styleId="affffff5">
    <w:name w:val="текст таблицы"/>
    <w:basedOn w:val="a2"/>
    <w:uiPriority w:val="99"/>
    <w:semiHidden/>
    <w:rsid w:val="00D70DCC"/>
    <w:pPr>
      <w:spacing w:before="120"/>
      <w:ind w:right="-102"/>
      <w:jc w:val="left"/>
    </w:pPr>
    <w:rPr>
      <w:sz w:val="24"/>
      <w:szCs w:val="24"/>
    </w:rPr>
  </w:style>
  <w:style w:type="paragraph" w:customStyle="1" w:styleId="ConsPlusCell">
    <w:name w:val="ConsPlusCell"/>
    <w:uiPriority w:val="99"/>
    <w:rsid w:val="00D70DCC"/>
    <w:pPr>
      <w:autoSpaceDE w:val="0"/>
      <w:autoSpaceDN w:val="0"/>
      <w:adjustRightInd w:val="0"/>
      <w:jc w:val="left"/>
    </w:pPr>
    <w:rPr>
      <w:rFonts w:ascii="Arial" w:hAnsi="Arial" w:cs="Arial"/>
      <w:sz w:val="20"/>
    </w:rPr>
  </w:style>
  <w:style w:type="paragraph" w:customStyle="1" w:styleId="1CharChar">
    <w:name w:val="1 Знак Char Знак Char Знак"/>
    <w:basedOn w:val="a2"/>
    <w:uiPriority w:val="99"/>
    <w:rsid w:val="00D70DCC"/>
    <w:pPr>
      <w:spacing w:after="160" w:line="240" w:lineRule="exact"/>
      <w:jc w:val="left"/>
    </w:pPr>
    <w:rPr>
      <w:sz w:val="20"/>
      <w:lang w:eastAsia="zh-CN"/>
    </w:rPr>
  </w:style>
  <w:style w:type="paragraph" w:customStyle="1" w:styleId="affffff6">
    <w:name w:val="Знак Знак Знак Знак"/>
    <w:basedOn w:val="a2"/>
    <w:uiPriority w:val="99"/>
    <w:rsid w:val="00D70DCC"/>
    <w:pPr>
      <w:spacing w:after="160" w:line="240" w:lineRule="exact"/>
      <w:jc w:val="left"/>
    </w:pPr>
    <w:rPr>
      <w:sz w:val="20"/>
      <w:lang w:eastAsia="zh-CN"/>
    </w:rPr>
  </w:style>
  <w:style w:type="paragraph" w:customStyle="1" w:styleId="affffff7">
    <w:name w:val="Знак Знак Знак Знак Знак Знак"/>
    <w:basedOn w:val="a2"/>
    <w:uiPriority w:val="99"/>
    <w:rsid w:val="00D70DCC"/>
    <w:pPr>
      <w:spacing w:after="160" w:line="240" w:lineRule="exact"/>
      <w:jc w:val="left"/>
    </w:pPr>
    <w:rPr>
      <w:sz w:val="20"/>
      <w:lang w:eastAsia="zh-CN"/>
    </w:rPr>
  </w:style>
  <w:style w:type="paragraph" w:customStyle="1" w:styleId="ListParagraph1">
    <w:name w:val="List Paragraph1"/>
    <w:basedOn w:val="a2"/>
    <w:uiPriority w:val="99"/>
    <w:rsid w:val="00D70DCC"/>
    <w:pPr>
      <w:ind w:left="720"/>
      <w:contextualSpacing/>
      <w:jc w:val="left"/>
    </w:pPr>
    <w:rPr>
      <w:sz w:val="24"/>
      <w:szCs w:val="28"/>
    </w:rPr>
  </w:style>
  <w:style w:type="character" w:customStyle="1" w:styleId="DeltaViewInsertion">
    <w:name w:val="DeltaView Insertion"/>
    <w:uiPriority w:val="99"/>
    <w:rsid w:val="00D70DCC"/>
    <w:rPr>
      <w:color w:val="0000FF"/>
      <w:spacing w:val="0"/>
      <w:u w:val="double"/>
    </w:rPr>
  </w:style>
  <w:style w:type="character" w:customStyle="1" w:styleId="PlaceholderText1">
    <w:name w:val="Placeholder Text1"/>
    <w:uiPriority w:val="99"/>
    <w:semiHidden/>
    <w:rsid w:val="00D70DCC"/>
    <w:rPr>
      <w:rFonts w:cs="Times New Roman"/>
      <w:color w:val="808080"/>
    </w:rPr>
  </w:style>
  <w:style w:type="paragraph" w:customStyle="1" w:styleId="NoSpacing1">
    <w:name w:val="No Spacing1"/>
    <w:uiPriority w:val="99"/>
    <w:rsid w:val="00D70DCC"/>
    <w:pPr>
      <w:jc w:val="left"/>
    </w:pPr>
    <w:rPr>
      <w:rFonts w:ascii="Times New Roman" w:hAnsi="Times New Roman"/>
      <w:sz w:val="24"/>
      <w:szCs w:val="24"/>
    </w:rPr>
  </w:style>
  <w:style w:type="paragraph" w:customStyle="1" w:styleId="a1">
    <w:name w:val="Дефис"/>
    <w:basedOn w:val="ListParagraph1"/>
    <w:link w:val="affffff8"/>
    <w:uiPriority w:val="99"/>
    <w:rsid w:val="00D70DCC"/>
    <w:pPr>
      <w:numPr>
        <w:numId w:val="43"/>
      </w:numPr>
    </w:pPr>
    <w:rPr>
      <w:szCs w:val="24"/>
      <w:lang w:val="en-US"/>
    </w:rPr>
  </w:style>
  <w:style w:type="character" w:customStyle="1" w:styleId="affffff8">
    <w:name w:val="Дефис Знак"/>
    <w:link w:val="a1"/>
    <w:uiPriority w:val="99"/>
    <w:locked/>
    <w:rsid w:val="00D70DCC"/>
    <w:rPr>
      <w:rFonts w:ascii="Times New Roman" w:hAnsi="Times New Roman"/>
      <w:sz w:val="24"/>
      <w:szCs w:val="24"/>
      <w:lang w:val="en-US"/>
    </w:rPr>
  </w:style>
  <w:style w:type="paragraph" w:customStyle="1" w:styleId="0">
    <w:name w:val="Стиль полужирный По центру После:  0 пт"/>
    <w:basedOn w:val="a2"/>
    <w:uiPriority w:val="99"/>
    <w:rsid w:val="00D70DCC"/>
    <w:pPr>
      <w:jc w:val="center"/>
    </w:pPr>
    <w:rPr>
      <w:bCs/>
      <w:sz w:val="28"/>
    </w:rPr>
  </w:style>
  <w:style w:type="paragraph" w:customStyle="1" w:styleId="2f8">
    <w:name w:val="Стиль Заголовок 2"/>
    <w:aliases w:val="H2 + По ширине Слева:  032 см Первая строка:  ..."/>
    <w:basedOn w:val="20"/>
    <w:uiPriority w:val="99"/>
    <w:rsid w:val="00D70DCC"/>
    <w:pPr>
      <w:keepNext/>
      <w:numPr>
        <w:numId w:val="0"/>
      </w:numPr>
      <w:spacing w:before="0" w:after="60"/>
      <w:ind w:left="180"/>
      <w:jc w:val="center"/>
    </w:pPr>
    <w:rPr>
      <w:b/>
      <w:bCs/>
      <w:sz w:val="28"/>
    </w:rPr>
  </w:style>
  <w:style w:type="character" w:customStyle="1" w:styleId="49">
    <w:name w:val="Знак Знак4"/>
    <w:uiPriority w:val="99"/>
    <w:rsid w:val="00D70DCC"/>
    <w:rPr>
      <w:sz w:val="24"/>
      <w:lang w:val="ru-RU" w:eastAsia="ru-RU"/>
    </w:rPr>
  </w:style>
  <w:style w:type="character" w:customStyle="1" w:styleId="3f5">
    <w:name w:val="Знак Знак3"/>
    <w:uiPriority w:val="99"/>
    <w:rsid w:val="00D70DCC"/>
    <w:rPr>
      <w:rFonts w:cs="Times New Roman"/>
    </w:rPr>
  </w:style>
  <w:style w:type="paragraph" w:customStyle="1" w:styleId="1fe">
    <w:name w:val="Стиль Заголовок 1 + не полужирный"/>
    <w:basedOn w:val="1"/>
    <w:uiPriority w:val="99"/>
    <w:rsid w:val="00D70DCC"/>
    <w:pPr>
      <w:numPr>
        <w:numId w:val="0"/>
      </w:numPr>
      <w:spacing w:before="0" w:after="0"/>
      <w:jc w:val="center"/>
    </w:pPr>
    <w:rPr>
      <w:rFonts w:cs="Arial"/>
      <w:b w:val="0"/>
      <w:caps w:val="0"/>
      <w:kern w:val="32"/>
      <w:sz w:val="28"/>
      <w:szCs w:val="32"/>
    </w:rPr>
  </w:style>
  <w:style w:type="character" w:customStyle="1" w:styleId="2f9">
    <w:name w:val="Основной текст (2)_"/>
    <w:link w:val="2fa"/>
    <w:uiPriority w:val="99"/>
    <w:locked/>
    <w:rsid w:val="00D70DCC"/>
    <w:rPr>
      <w:sz w:val="23"/>
      <w:szCs w:val="23"/>
      <w:shd w:val="clear" w:color="auto" w:fill="FFFFFF"/>
    </w:rPr>
  </w:style>
  <w:style w:type="paragraph" w:customStyle="1" w:styleId="2fa">
    <w:name w:val="Основной текст (2)"/>
    <w:basedOn w:val="a2"/>
    <w:link w:val="2f9"/>
    <w:uiPriority w:val="99"/>
    <w:rsid w:val="00D70DCC"/>
    <w:pPr>
      <w:shd w:val="clear" w:color="auto" w:fill="FFFFFF"/>
      <w:spacing w:after="300" w:line="240" w:lineRule="atLeast"/>
      <w:jc w:val="left"/>
    </w:pPr>
    <w:rPr>
      <w:rFonts w:ascii="Calibri" w:hAnsi="Calibri"/>
      <w:sz w:val="23"/>
      <w:szCs w:val="23"/>
    </w:rPr>
  </w:style>
  <w:style w:type="character" w:customStyle="1" w:styleId="2311">
    <w:name w:val="Знак Знак231"/>
    <w:uiPriority w:val="99"/>
    <w:locked/>
    <w:rsid w:val="00D70DCC"/>
    <w:rPr>
      <w:rFonts w:cs="Times New Roman"/>
      <w:sz w:val="24"/>
    </w:rPr>
  </w:style>
  <w:style w:type="character" w:customStyle="1" w:styleId="220">
    <w:name w:val="Знак Знак22"/>
    <w:uiPriority w:val="99"/>
    <w:locked/>
    <w:rsid w:val="00D70DCC"/>
    <w:rPr>
      <w:rFonts w:cs="Times New Roman"/>
      <w:sz w:val="24"/>
    </w:rPr>
  </w:style>
  <w:style w:type="character" w:customStyle="1" w:styleId="200">
    <w:name w:val="Знак Знак20"/>
    <w:uiPriority w:val="99"/>
    <w:locked/>
    <w:rsid w:val="00D70DCC"/>
    <w:rPr>
      <w:rFonts w:ascii="Tahoma" w:hAnsi="Tahoma" w:cs="Tahoma"/>
      <w:sz w:val="16"/>
      <w:szCs w:val="16"/>
    </w:rPr>
  </w:style>
  <w:style w:type="character" w:customStyle="1" w:styleId="190">
    <w:name w:val="Знак Знак19"/>
    <w:uiPriority w:val="99"/>
    <w:locked/>
    <w:rsid w:val="00D70DCC"/>
    <w:rPr>
      <w:rFonts w:cs="Times New Roman"/>
      <w:i/>
      <w:iCs/>
      <w:sz w:val="24"/>
      <w:szCs w:val="24"/>
    </w:rPr>
  </w:style>
  <w:style w:type="character" w:customStyle="1" w:styleId="180">
    <w:name w:val="Знак Знак18"/>
    <w:uiPriority w:val="99"/>
    <w:locked/>
    <w:rsid w:val="00D70DCC"/>
    <w:rPr>
      <w:rFonts w:ascii="Courier New" w:hAnsi="Courier New" w:cs="Times New Roman"/>
    </w:rPr>
  </w:style>
  <w:style w:type="character" w:customStyle="1" w:styleId="171">
    <w:name w:val="Знак Знак171"/>
    <w:uiPriority w:val="99"/>
    <w:locked/>
    <w:rsid w:val="00D70DCC"/>
    <w:rPr>
      <w:rFonts w:ascii="Cambria" w:hAnsi="Cambria" w:cs="Times New Roman"/>
      <w:b/>
      <w:bCs/>
      <w:kern w:val="28"/>
      <w:sz w:val="32"/>
      <w:szCs w:val="32"/>
    </w:rPr>
  </w:style>
  <w:style w:type="character" w:customStyle="1" w:styleId="160">
    <w:name w:val="Знак Знак16"/>
    <w:uiPriority w:val="99"/>
    <w:locked/>
    <w:rsid w:val="00D70DCC"/>
    <w:rPr>
      <w:rFonts w:cs="Times New Roman"/>
      <w:sz w:val="24"/>
      <w:szCs w:val="24"/>
    </w:rPr>
  </w:style>
  <w:style w:type="character" w:customStyle="1" w:styleId="150">
    <w:name w:val="Знак Знак15"/>
    <w:uiPriority w:val="99"/>
    <w:locked/>
    <w:rsid w:val="00D70DCC"/>
    <w:rPr>
      <w:rFonts w:cs="Times New Roman"/>
      <w:sz w:val="24"/>
      <w:szCs w:val="24"/>
    </w:rPr>
  </w:style>
  <w:style w:type="character" w:customStyle="1" w:styleId="140">
    <w:name w:val="Знак Знак14"/>
    <w:uiPriority w:val="99"/>
    <w:locked/>
    <w:rsid w:val="00D70DCC"/>
    <w:rPr>
      <w:rFonts w:ascii="Arial" w:hAnsi="Arial" w:cs="Times New Roman"/>
      <w:sz w:val="24"/>
      <w:szCs w:val="24"/>
      <w:shd w:val="pct20" w:color="auto" w:fill="auto"/>
    </w:rPr>
  </w:style>
  <w:style w:type="character" w:customStyle="1" w:styleId="130">
    <w:name w:val="Знак Знак13"/>
    <w:uiPriority w:val="99"/>
    <w:locked/>
    <w:rsid w:val="00D70DCC"/>
    <w:rPr>
      <w:rFonts w:cs="Times New Roman"/>
      <w:sz w:val="24"/>
      <w:szCs w:val="24"/>
    </w:rPr>
  </w:style>
  <w:style w:type="character" w:customStyle="1" w:styleId="120">
    <w:name w:val="Знак Знак12"/>
    <w:uiPriority w:val="99"/>
    <w:locked/>
    <w:rsid w:val="00D70DCC"/>
    <w:rPr>
      <w:rFonts w:cs="Times New Roman"/>
      <w:sz w:val="24"/>
      <w:szCs w:val="24"/>
    </w:rPr>
  </w:style>
  <w:style w:type="character" w:customStyle="1" w:styleId="1113">
    <w:name w:val="Знак Знак111"/>
    <w:uiPriority w:val="99"/>
    <w:locked/>
    <w:rsid w:val="00D70DCC"/>
    <w:rPr>
      <w:rFonts w:cs="Times New Roman"/>
      <w:sz w:val="24"/>
    </w:rPr>
  </w:style>
  <w:style w:type="character" w:customStyle="1" w:styleId="100">
    <w:name w:val="Знак Знак10"/>
    <w:uiPriority w:val="99"/>
    <w:locked/>
    <w:rsid w:val="00D70DCC"/>
    <w:rPr>
      <w:rFonts w:cs="Times New Roman"/>
      <w:sz w:val="24"/>
    </w:rPr>
  </w:style>
  <w:style w:type="character" w:customStyle="1" w:styleId="910">
    <w:name w:val="Знак Знак91"/>
    <w:uiPriority w:val="99"/>
    <w:locked/>
    <w:rsid w:val="00D70DCC"/>
    <w:rPr>
      <w:rFonts w:ascii="Courier New" w:hAnsi="Courier New" w:cs="Times New Roman"/>
    </w:rPr>
  </w:style>
  <w:style w:type="character" w:customStyle="1" w:styleId="82">
    <w:name w:val="Знак Знак8"/>
    <w:uiPriority w:val="99"/>
    <w:locked/>
    <w:rsid w:val="00D70DCC"/>
    <w:rPr>
      <w:rFonts w:cs="Times New Roman"/>
      <w:sz w:val="24"/>
      <w:szCs w:val="24"/>
    </w:rPr>
  </w:style>
  <w:style w:type="character" w:customStyle="1" w:styleId="72">
    <w:name w:val="Знак Знак7"/>
    <w:uiPriority w:val="99"/>
    <w:locked/>
    <w:rsid w:val="00D70DCC"/>
    <w:rPr>
      <w:rFonts w:cs="Times New Roman"/>
    </w:rPr>
  </w:style>
  <w:style w:type="character" w:customStyle="1" w:styleId="63">
    <w:name w:val="Знак Знак6"/>
    <w:uiPriority w:val="99"/>
    <w:locked/>
    <w:rsid w:val="00D70DCC"/>
    <w:rPr>
      <w:rFonts w:cs="Times New Roman"/>
      <w:b/>
      <w:bCs/>
    </w:rPr>
  </w:style>
  <w:style w:type="character" w:customStyle="1" w:styleId="510">
    <w:name w:val="Знак Знак51"/>
    <w:uiPriority w:val="99"/>
    <w:locked/>
    <w:rsid w:val="00D70DCC"/>
    <w:rPr>
      <w:rFonts w:cs="Times New Roman"/>
    </w:rPr>
  </w:style>
  <w:style w:type="character" w:customStyle="1" w:styleId="300">
    <w:name w:val="Знак Знак30"/>
    <w:uiPriority w:val="99"/>
    <w:locked/>
    <w:rsid w:val="00D70DCC"/>
    <w:rPr>
      <w:rFonts w:ascii="Tahoma" w:hAnsi="Tahoma" w:cs="Tahoma"/>
      <w:sz w:val="16"/>
      <w:szCs w:val="16"/>
    </w:rPr>
  </w:style>
  <w:style w:type="character" w:customStyle="1" w:styleId="241">
    <w:name w:val="Знак Знак241"/>
    <w:uiPriority w:val="99"/>
    <w:rsid w:val="00D70DCC"/>
    <w:rPr>
      <w:rFonts w:cs="Times New Roman"/>
      <w:b/>
      <w:sz w:val="28"/>
      <w:lang w:val="ru-RU" w:eastAsia="ru-RU" w:bidi="ar-SA"/>
    </w:rPr>
  </w:style>
  <w:style w:type="character" w:customStyle="1" w:styleId="410">
    <w:name w:val="Знак Знак41"/>
    <w:uiPriority w:val="99"/>
    <w:rsid w:val="00D70DCC"/>
    <w:rPr>
      <w:sz w:val="24"/>
      <w:lang w:val="ru-RU" w:eastAsia="ru-RU"/>
    </w:rPr>
  </w:style>
  <w:style w:type="character" w:customStyle="1" w:styleId="316">
    <w:name w:val="Знак Знак31"/>
    <w:uiPriority w:val="99"/>
    <w:rsid w:val="00D70DCC"/>
    <w:rPr>
      <w:rFonts w:cs="Times New Roman"/>
    </w:rPr>
  </w:style>
  <w:style w:type="character" w:customStyle="1" w:styleId="2100">
    <w:name w:val="Знак Знак210"/>
    <w:uiPriority w:val="99"/>
    <w:rsid w:val="00D70DCC"/>
    <w:rPr>
      <w:b/>
    </w:rPr>
  </w:style>
  <w:style w:type="character" w:customStyle="1" w:styleId="1100">
    <w:name w:val="Знак Знак110"/>
    <w:uiPriority w:val="99"/>
    <w:rsid w:val="00D70DCC"/>
    <w:rPr>
      <w:rFonts w:ascii="Tahoma" w:hAnsi="Tahoma"/>
      <w:sz w:val="16"/>
    </w:rPr>
  </w:style>
  <w:style w:type="character" w:customStyle="1" w:styleId="214">
    <w:name w:val="Знак Знак21"/>
    <w:uiPriority w:val="99"/>
    <w:rsid w:val="00D70DCC"/>
    <w:rPr>
      <w:rFonts w:cs="Times New Roman"/>
      <w:noProof/>
      <w:sz w:val="24"/>
      <w:lang w:val="ru-RU" w:eastAsia="ru-RU" w:bidi="ar-SA"/>
    </w:rPr>
  </w:style>
  <w:style w:type="paragraph" w:customStyle="1" w:styleId="affffff9">
    <w:name w:val="Готовый"/>
    <w:basedOn w:val="a2"/>
    <w:rsid w:val="00D70DC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rPr>
  </w:style>
  <w:style w:type="character" w:customStyle="1" w:styleId="apple-converted-space">
    <w:name w:val="apple-converted-space"/>
    <w:basedOn w:val="a3"/>
    <w:rsid w:val="00D70DCC"/>
  </w:style>
  <w:style w:type="paragraph" w:customStyle="1" w:styleId="2fb">
    <w:name w:val="Нум2"/>
    <w:link w:val="2fc"/>
    <w:qFormat/>
    <w:rsid w:val="00D70DCC"/>
    <w:pPr>
      <w:widowControl w:val="0"/>
      <w:suppressLineNumbers/>
      <w:suppressAutoHyphens/>
      <w:ind w:firstLine="709"/>
    </w:pPr>
    <w:rPr>
      <w:sz w:val="28"/>
      <w:szCs w:val="28"/>
    </w:rPr>
  </w:style>
  <w:style w:type="character" w:customStyle="1" w:styleId="1ff">
    <w:name w:val="Стиль1 Знак"/>
    <w:uiPriority w:val="99"/>
    <w:rsid w:val="00D70DCC"/>
    <w:rPr>
      <w:rFonts w:ascii="Times New Roman" w:eastAsia="Times New Roman" w:hAnsi="Times New Roman" w:cs="Times New Roman"/>
      <w:b/>
      <w:sz w:val="28"/>
      <w:szCs w:val="24"/>
      <w:lang w:eastAsia="ru-RU"/>
    </w:rPr>
  </w:style>
  <w:style w:type="paragraph" w:customStyle="1" w:styleId="3f6">
    <w:name w:val="Нум3"/>
    <w:basedOn w:val="a2"/>
    <w:link w:val="3f7"/>
    <w:qFormat/>
    <w:rsid w:val="00D70DCC"/>
    <w:pPr>
      <w:widowControl w:val="0"/>
      <w:adjustRightInd w:val="0"/>
      <w:ind w:firstLine="709"/>
      <w:textAlignment w:val="baseline"/>
    </w:pPr>
    <w:rPr>
      <w:sz w:val="28"/>
      <w:szCs w:val="28"/>
    </w:rPr>
  </w:style>
  <w:style w:type="character" w:customStyle="1" w:styleId="2b">
    <w:name w:val="Нумерованный список 2 Знак"/>
    <w:link w:val="2a"/>
    <w:uiPriority w:val="99"/>
    <w:rsid w:val="00D70DCC"/>
    <w:rPr>
      <w:rFonts w:ascii="Times New Roman" w:hAnsi="Times New Roman"/>
      <w:sz w:val="24"/>
      <w:szCs w:val="24"/>
    </w:rPr>
  </w:style>
  <w:style w:type="character" w:customStyle="1" w:styleId="2fd">
    <w:name w:val="Стиль2 Знак"/>
    <w:uiPriority w:val="99"/>
    <w:rsid w:val="00D70DCC"/>
    <w:rPr>
      <w:rFonts w:ascii="Times New Roman" w:eastAsia="Times New Roman" w:hAnsi="Times New Roman" w:cs="Times New Roman"/>
      <w:b/>
      <w:sz w:val="24"/>
      <w:szCs w:val="20"/>
      <w:lang w:eastAsia="ru-RU"/>
    </w:rPr>
  </w:style>
  <w:style w:type="character" w:customStyle="1" w:styleId="2fc">
    <w:name w:val="Нум2 Знак"/>
    <w:link w:val="2fb"/>
    <w:rsid w:val="00D70DCC"/>
    <w:rPr>
      <w:rFonts w:ascii="Times New Roman" w:hAnsi="Times New Roman"/>
      <w:sz w:val="28"/>
      <w:szCs w:val="28"/>
    </w:rPr>
  </w:style>
  <w:style w:type="character" w:customStyle="1" w:styleId="39">
    <w:name w:val="Стиль3 Знак"/>
    <w:link w:val="38"/>
    <w:uiPriority w:val="99"/>
    <w:rsid w:val="00D70DCC"/>
    <w:rPr>
      <w:rFonts w:ascii="Times New Roman" w:hAnsi="Times New Roman"/>
      <w:sz w:val="24"/>
    </w:rPr>
  </w:style>
  <w:style w:type="character" w:customStyle="1" w:styleId="3f7">
    <w:name w:val="Нум3 Знак"/>
    <w:link w:val="3f6"/>
    <w:rsid w:val="00D70DCC"/>
    <w:rPr>
      <w:rFonts w:ascii="Times New Roman" w:hAnsi="Times New Roman"/>
      <w:sz w:val="28"/>
      <w:szCs w:val="28"/>
    </w:rPr>
  </w:style>
  <w:style w:type="paragraph" w:customStyle="1" w:styleId="12">
    <w:name w:val="_Нумерованный 1"/>
    <w:basedOn w:val="a2"/>
    <w:qFormat/>
    <w:rsid w:val="00D70DCC"/>
    <w:pPr>
      <w:widowControl w:val="0"/>
      <w:numPr>
        <w:numId w:val="44"/>
      </w:numPr>
      <w:autoSpaceDN w:val="0"/>
      <w:adjustRightInd w:val="0"/>
      <w:spacing w:before="240" w:after="120" w:line="360" w:lineRule="atLeast"/>
      <w:ind w:left="57" w:hanging="57"/>
      <w:textAlignment w:val="baseline"/>
    </w:pPr>
    <w:rPr>
      <w:b/>
      <w:sz w:val="24"/>
      <w:szCs w:val="24"/>
      <w:lang w:eastAsia="en-US"/>
    </w:rPr>
  </w:style>
  <w:style w:type="paragraph" w:customStyle="1" w:styleId="21">
    <w:name w:val="_Нумерованный 2"/>
    <w:basedOn w:val="12"/>
    <w:qFormat/>
    <w:rsid w:val="00D70DCC"/>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D70DCC"/>
    <w:pPr>
      <w:numPr>
        <w:ilvl w:val="2"/>
      </w:numPr>
      <w:tabs>
        <w:tab w:val="clear" w:pos="-624"/>
        <w:tab w:val="num" w:pos="360"/>
        <w:tab w:val="num" w:pos="2174"/>
      </w:tabs>
      <w:ind w:left="2174" w:hanging="360"/>
    </w:pPr>
  </w:style>
  <w:style w:type="paragraph" w:customStyle="1" w:styleId="223">
    <w:name w:val="223 Положение"/>
    <w:basedOn w:val="afffd"/>
    <w:qFormat/>
    <w:rsid w:val="00D70DCC"/>
    <w:pPr>
      <w:numPr>
        <w:numId w:val="45"/>
      </w:numPr>
      <w:spacing w:after="240"/>
      <w:jc w:val="center"/>
      <w:outlineLvl w:val="0"/>
    </w:pPr>
    <w:rPr>
      <w:rFonts w:ascii="Times New Roman" w:hAnsi="Times New Roman"/>
      <w:sz w:val="28"/>
      <w:szCs w:val="28"/>
    </w:rPr>
  </w:style>
  <w:style w:type="paragraph" w:customStyle="1" w:styleId="111">
    <w:name w:val="Стиль111"/>
    <w:basedOn w:val="afffd"/>
    <w:link w:val="1114"/>
    <w:qFormat/>
    <w:rsid w:val="00D70DCC"/>
    <w:pPr>
      <w:numPr>
        <w:ilvl w:val="1"/>
        <w:numId w:val="45"/>
      </w:numPr>
      <w:ind w:left="0" w:firstLine="709"/>
      <w:jc w:val="both"/>
    </w:pPr>
    <w:rPr>
      <w:rFonts w:ascii="Times New Roman" w:eastAsia="Times New Roman" w:hAnsi="Times New Roman"/>
      <w:color w:val="000000"/>
      <w:sz w:val="28"/>
      <w:szCs w:val="28"/>
      <w:u w:val="single"/>
      <w:lang w:eastAsia="ru-RU"/>
    </w:rPr>
  </w:style>
  <w:style w:type="character" w:customStyle="1" w:styleId="1114">
    <w:name w:val="Стиль111 Знак"/>
    <w:link w:val="111"/>
    <w:rsid w:val="00D70DCC"/>
    <w:rPr>
      <w:rFonts w:ascii="Times New Roman" w:hAnsi="Times New Roman"/>
      <w:color w:val="000000"/>
      <w:sz w:val="28"/>
      <w:szCs w:val="28"/>
      <w:u w:val="single"/>
    </w:rPr>
  </w:style>
  <w:style w:type="numbering" w:customStyle="1" w:styleId="2fe">
    <w:name w:val="Нет списка2"/>
    <w:next w:val="a5"/>
    <w:uiPriority w:val="99"/>
    <w:semiHidden/>
    <w:unhideWhenUsed/>
    <w:rsid w:val="00D70DCC"/>
  </w:style>
  <w:style w:type="numbering" w:customStyle="1" w:styleId="121">
    <w:name w:val="Нет списка12"/>
    <w:next w:val="a5"/>
    <w:uiPriority w:val="99"/>
    <w:semiHidden/>
    <w:unhideWhenUsed/>
    <w:rsid w:val="00D70DCC"/>
  </w:style>
  <w:style w:type="numbering" w:customStyle="1" w:styleId="3f8">
    <w:name w:val="Нет списка3"/>
    <w:next w:val="a5"/>
    <w:uiPriority w:val="99"/>
    <w:semiHidden/>
    <w:unhideWhenUsed/>
    <w:rsid w:val="00D70DCC"/>
  </w:style>
  <w:style w:type="numbering" w:customStyle="1" w:styleId="131">
    <w:name w:val="Нет списка13"/>
    <w:next w:val="a5"/>
    <w:uiPriority w:val="99"/>
    <w:semiHidden/>
    <w:unhideWhenUsed/>
    <w:rsid w:val="00D70DCC"/>
  </w:style>
  <w:style w:type="numbering" w:customStyle="1" w:styleId="1120">
    <w:name w:val="Нет списка112"/>
    <w:next w:val="a5"/>
    <w:semiHidden/>
    <w:rsid w:val="00D70DCC"/>
  </w:style>
  <w:style w:type="paragraph" w:customStyle="1" w:styleId="117">
    <w:name w:val="Секретариат1.1."/>
    <w:basedOn w:val="a2"/>
    <w:link w:val="118"/>
    <w:autoRedefine/>
    <w:qFormat/>
    <w:rsid w:val="00D70DCC"/>
    <w:pPr>
      <w:keepNext/>
      <w:widowControl w:val="0"/>
      <w:suppressLineNumbers/>
      <w:tabs>
        <w:tab w:val="num" w:pos="1144"/>
      </w:tabs>
      <w:suppressAutoHyphens/>
      <w:ind w:firstLine="709"/>
    </w:pPr>
    <w:rPr>
      <w:sz w:val="28"/>
      <w:szCs w:val="24"/>
    </w:rPr>
  </w:style>
  <w:style w:type="character" w:customStyle="1" w:styleId="118">
    <w:name w:val="Секретариат1.1. Знак"/>
    <w:link w:val="117"/>
    <w:rsid w:val="00D70DCC"/>
    <w:rPr>
      <w:rFonts w:ascii="Times New Roman" w:hAnsi="Times New Roman"/>
      <w:sz w:val="28"/>
      <w:szCs w:val="24"/>
    </w:rPr>
  </w:style>
  <w:style w:type="character" w:customStyle="1" w:styleId="Heading1">
    <w:name w:val="Heading #1"/>
    <w:rsid w:val="00D70DCC"/>
  </w:style>
  <w:style w:type="character" w:customStyle="1" w:styleId="Heading2">
    <w:name w:val="Heading #2_"/>
    <w:link w:val="Heading20"/>
    <w:rsid w:val="00D70DCC"/>
    <w:rPr>
      <w:sz w:val="26"/>
      <w:szCs w:val="26"/>
      <w:shd w:val="clear" w:color="auto" w:fill="FFFFFF"/>
    </w:rPr>
  </w:style>
  <w:style w:type="character" w:customStyle="1" w:styleId="Heading2Bold">
    <w:name w:val="Heading #2 + Bold"/>
    <w:rsid w:val="00D70DCC"/>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D70DCC"/>
    <w:rPr>
      <w:shd w:val="clear" w:color="auto" w:fill="FFFFFF"/>
    </w:rPr>
  </w:style>
  <w:style w:type="character" w:customStyle="1" w:styleId="Bodytext210pt">
    <w:name w:val="Body text (2) + 10 pt"/>
    <w:rsid w:val="00D70DCC"/>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D70DCC"/>
    <w:rPr>
      <w:sz w:val="21"/>
      <w:szCs w:val="21"/>
      <w:shd w:val="clear" w:color="auto" w:fill="FFFFFF"/>
    </w:rPr>
  </w:style>
  <w:style w:type="paragraph" w:customStyle="1" w:styleId="Heading20">
    <w:name w:val="Heading #2"/>
    <w:basedOn w:val="a2"/>
    <w:link w:val="Heading2"/>
    <w:rsid w:val="00D70DCC"/>
    <w:pPr>
      <w:shd w:val="clear" w:color="auto" w:fill="FFFFFF"/>
      <w:spacing w:line="320" w:lineRule="exact"/>
      <w:ind w:firstLine="600"/>
      <w:outlineLvl w:val="1"/>
    </w:pPr>
    <w:rPr>
      <w:rFonts w:ascii="Calibri" w:hAnsi="Calibri"/>
      <w:sz w:val="26"/>
      <w:szCs w:val="26"/>
    </w:rPr>
  </w:style>
  <w:style w:type="paragraph" w:customStyle="1" w:styleId="Bodytext20">
    <w:name w:val="Body text (2)"/>
    <w:basedOn w:val="a2"/>
    <w:link w:val="Bodytext2"/>
    <w:rsid w:val="00D70DCC"/>
    <w:pPr>
      <w:shd w:val="clear" w:color="auto" w:fill="FFFFFF"/>
      <w:spacing w:before="600" w:line="274" w:lineRule="exact"/>
      <w:ind w:hanging="340"/>
    </w:pPr>
    <w:rPr>
      <w:rFonts w:ascii="Calibri" w:hAnsi="Calibri"/>
    </w:rPr>
  </w:style>
  <w:style w:type="paragraph" w:customStyle="1" w:styleId="Bodytext30">
    <w:name w:val="Body text (3)"/>
    <w:basedOn w:val="a2"/>
    <w:link w:val="Bodytext3"/>
    <w:rsid w:val="00D70DCC"/>
    <w:pPr>
      <w:shd w:val="clear" w:color="auto" w:fill="FFFFFF"/>
      <w:spacing w:before="240" w:line="252" w:lineRule="exact"/>
      <w:ind w:firstLine="600"/>
    </w:pPr>
    <w:rPr>
      <w:rFonts w:ascii="Calibri" w:hAnsi="Calibri"/>
      <w:sz w:val="21"/>
      <w:szCs w:val="21"/>
    </w:rPr>
  </w:style>
  <w:style w:type="character" w:customStyle="1" w:styleId="blk1">
    <w:name w:val="blk1"/>
    <w:basedOn w:val="a3"/>
    <w:rsid w:val="00D70DCC"/>
    <w:rPr>
      <w:vanish w:val="0"/>
      <w:webHidden w:val="0"/>
      <w:specVanish w:val="0"/>
    </w:rPr>
  </w:style>
  <w:style w:type="paragraph" w:customStyle="1" w:styleId="4a">
    <w:name w:val="Стиль4"/>
    <w:basedOn w:val="38"/>
    <w:qFormat/>
    <w:rsid w:val="00D70DCC"/>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9">
    <w:name w:val="Стиль5"/>
    <w:basedOn w:val="a2"/>
    <w:qFormat/>
    <w:rsid w:val="00D70DCC"/>
    <w:pPr>
      <w:tabs>
        <w:tab w:val="num" w:pos="2357"/>
      </w:tabs>
      <w:autoSpaceDE w:val="0"/>
      <w:autoSpaceDN w:val="0"/>
      <w:adjustRightInd w:val="0"/>
      <w:ind w:left="1925" w:hanging="648"/>
    </w:pPr>
    <w:rPr>
      <w:sz w:val="24"/>
      <w:szCs w:val="24"/>
    </w:rPr>
  </w:style>
  <w:style w:type="paragraph" w:customStyle="1" w:styleId="Times12">
    <w:name w:val="Times 12"/>
    <w:basedOn w:val="a2"/>
    <w:rsid w:val="00D70DCC"/>
    <w:pPr>
      <w:overflowPunct w:val="0"/>
      <w:autoSpaceDE w:val="0"/>
      <w:autoSpaceDN w:val="0"/>
      <w:adjustRightInd w:val="0"/>
      <w:ind w:firstLine="567"/>
    </w:pPr>
    <w:rPr>
      <w:bCs/>
      <w:sz w:val="24"/>
      <w:szCs w:val="22"/>
    </w:rPr>
  </w:style>
  <w:style w:type="paragraph" w:customStyle="1" w:styleId="13">
    <w:name w:val="Дефис 1"/>
    <w:basedOn w:val="a"/>
    <w:rsid w:val="00D70DCC"/>
    <w:pPr>
      <w:numPr>
        <w:numId w:val="46"/>
      </w:numPr>
      <w:spacing w:line="360" w:lineRule="auto"/>
      <w:ind w:left="1492"/>
      <w:jc w:val="both"/>
    </w:pPr>
  </w:style>
  <w:style w:type="paragraph" w:customStyle="1" w:styleId="22">
    <w:name w:val="Дефис 2"/>
    <w:basedOn w:val="13"/>
    <w:rsid w:val="00D70DCC"/>
    <w:pPr>
      <w:numPr>
        <w:ilvl w:val="1"/>
      </w:numPr>
      <w:tabs>
        <w:tab w:val="num" w:pos="360"/>
        <w:tab w:val="num" w:pos="851"/>
      </w:tabs>
      <w:ind w:left="851" w:hanging="851"/>
    </w:pPr>
  </w:style>
  <w:style w:type="character" w:customStyle="1" w:styleId="1ff0">
    <w:name w:val="Текст концевой сноски Знак1"/>
    <w:uiPriority w:val="99"/>
    <w:semiHidden/>
    <w:rsid w:val="00D70DCC"/>
    <w:rPr>
      <w:color w:val="000000"/>
    </w:rPr>
  </w:style>
  <w:style w:type="character" w:customStyle="1" w:styleId="A10">
    <w:name w:val="A10"/>
    <w:uiPriority w:val="99"/>
    <w:rsid w:val="00D70DCC"/>
    <w:rPr>
      <w:rFonts w:cs="Xerox Sans"/>
      <w:color w:val="000000"/>
      <w:sz w:val="14"/>
      <w:szCs w:val="14"/>
    </w:rPr>
  </w:style>
  <w:style w:type="character" w:customStyle="1" w:styleId="pathitem">
    <w:name w:val="pathitem"/>
    <w:basedOn w:val="a3"/>
    <w:rsid w:val="00D70DCC"/>
  </w:style>
  <w:style w:type="table" w:customStyle="1" w:styleId="TableNormal">
    <w:name w:val="Table Normal"/>
    <w:uiPriority w:val="2"/>
    <w:semiHidden/>
    <w:qFormat/>
    <w:rsid w:val="00D70DCC"/>
    <w:pPr>
      <w:widowControl w:val="0"/>
      <w:autoSpaceDE w:val="0"/>
      <w:autoSpaceDN w:val="0"/>
      <w:jc w:val="left"/>
    </w:pPr>
    <w:rPr>
      <w:rFonts w:asciiTheme="minorHAnsi" w:eastAsiaTheme="minorHAnsi" w:hAnsiTheme="minorHAnsi" w:cstheme="minorBidi"/>
      <w:szCs w:val="22"/>
      <w:lang w:val="en-US" w:eastAsia="en-US"/>
    </w:rPr>
    <w:tblPr>
      <w:tblCellMar>
        <w:top w:w="0" w:type="dxa"/>
        <w:left w:w="0" w:type="dxa"/>
        <w:bottom w:w="0" w:type="dxa"/>
        <w:right w:w="0" w:type="dxa"/>
      </w:tblCellMar>
    </w:tblPr>
  </w:style>
  <w:style w:type="table" w:customStyle="1" w:styleId="620">
    <w:name w:val="Сетка таблицы62"/>
    <w:basedOn w:val="a4"/>
    <w:next w:val="a6"/>
    <w:uiPriority w:val="59"/>
    <w:rsid w:val="0088106F"/>
    <w:pPr>
      <w:jc w:val="left"/>
    </w:pPr>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5"/>
    <w:uiPriority w:val="99"/>
    <w:semiHidden/>
    <w:unhideWhenUsed/>
    <w:rsid w:val="00EC1448"/>
  </w:style>
  <w:style w:type="numbering" w:customStyle="1" w:styleId="141">
    <w:name w:val="Нет списка14"/>
    <w:next w:val="a5"/>
    <w:semiHidden/>
    <w:unhideWhenUsed/>
    <w:rsid w:val="00EC1448"/>
  </w:style>
  <w:style w:type="table" w:customStyle="1" w:styleId="122">
    <w:name w:val="Сетка таблицы12"/>
    <w:basedOn w:val="a4"/>
    <w:next w:val="a6"/>
    <w:uiPriority w:val="59"/>
    <w:rsid w:val="00EC1448"/>
    <w:pPr>
      <w:jc w:val="left"/>
    </w:pPr>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EC1448"/>
  </w:style>
  <w:style w:type="table" w:customStyle="1" w:styleId="1121">
    <w:name w:val="Сетка таблицы112"/>
    <w:basedOn w:val="a4"/>
    <w:next w:val="a6"/>
    <w:uiPriority w:val="99"/>
    <w:rsid w:val="00EC1448"/>
    <w:pPr>
      <w:jc w:val="left"/>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5"/>
    <w:uiPriority w:val="99"/>
    <w:semiHidden/>
    <w:unhideWhenUsed/>
    <w:rsid w:val="00EC1448"/>
  </w:style>
  <w:style w:type="table" w:customStyle="1" w:styleId="73">
    <w:name w:val="Сетка таблицы7"/>
    <w:basedOn w:val="a4"/>
    <w:next w:val="a6"/>
    <w:rsid w:val="00EC1448"/>
    <w:pPr>
      <w:jc w:val="left"/>
    </w:pPr>
    <w:rPr>
      <w:rFonts w:asciiTheme="minorHAnsi" w:eastAsiaTheme="minorHAnsi" w:hAnsi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5"/>
    <w:uiPriority w:val="99"/>
    <w:semiHidden/>
    <w:unhideWhenUsed/>
    <w:rsid w:val="00EC1448"/>
  </w:style>
  <w:style w:type="numbering" w:customStyle="1" w:styleId="1210">
    <w:name w:val="Нет списка121"/>
    <w:next w:val="a5"/>
    <w:uiPriority w:val="99"/>
    <w:semiHidden/>
    <w:unhideWhenUsed/>
    <w:rsid w:val="00EC1448"/>
  </w:style>
  <w:style w:type="numbering" w:customStyle="1" w:styleId="317">
    <w:name w:val="Нет списка31"/>
    <w:next w:val="a5"/>
    <w:uiPriority w:val="99"/>
    <w:semiHidden/>
    <w:unhideWhenUsed/>
    <w:rsid w:val="00EC1448"/>
  </w:style>
  <w:style w:type="numbering" w:customStyle="1" w:styleId="1310">
    <w:name w:val="Нет списка131"/>
    <w:next w:val="a5"/>
    <w:uiPriority w:val="99"/>
    <w:semiHidden/>
    <w:unhideWhenUsed/>
    <w:rsid w:val="00EC1448"/>
  </w:style>
  <w:style w:type="numbering" w:customStyle="1" w:styleId="11210">
    <w:name w:val="Нет списка1121"/>
    <w:next w:val="a5"/>
    <w:semiHidden/>
    <w:rsid w:val="00EC1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zap.ru" TargetMode="External"/><Relationship Id="rId13" Type="http://schemas.openxmlformats.org/officeDocument/2006/relationships/hyperlink" Target="https://emex.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compliance-R00@russianpost.ru" TargetMode="External"/><Relationship Id="rId7" Type="http://schemas.openxmlformats.org/officeDocument/2006/relationships/endnotes" Target="endnotes.xml"/><Relationship Id="rId12" Type="http://schemas.openxmlformats.org/officeDocument/2006/relationships/hyperlink" Target="https://emex.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xist.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ist.ru/" TargetMode="External"/><Relationship Id="rId5" Type="http://schemas.openxmlformats.org/officeDocument/2006/relationships/webSettings" Target="webSettings.xml"/><Relationship Id="rId15" Type="http://schemas.openxmlformats.org/officeDocument/2006/relationships/hyperlink" Target="https://autopiter.ru/" TargetMode="External"/><Relationship Id="rId23" Type="http://schemas.openxmlformats.org/officeDocument/2006/relationships/theme" Target="theme/theme1.xml"/><Relationship Id="rId10" Type="http://schemas.openxmlformats.org/officeDocument/2006/relationships/hyperlink" Target="https://autopiter.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mex.ru/" TargetMode="External"/><Relationship Id="rId14" Type="http://schemas.openxmlformats.org/officeDocument/2006/relationships/hyperlink" Target="https://autopiter.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5222D-CF22-4065-82C5-429BB27FE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60</Pages>
  <Words>17249</Words>
  <Characters>98322</Characters>
  <Application>Microsoft Office Word</Application>
  <DocSecurity>0</DocSecurity>
  <Lines>819</Lines>
  <Paragraphs>230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Захарян Алексей Александрович</dc:creator>
  <cp:keywords>Шаблон;Пустой;Стили</cp:keywords>
  <cp:lastModifiedBy>Фатеева Галина Ивановна</cp:lastModifiedBy>
  <cp:revision>3</cp:revision>
  <cp:lastPrinted>2026-01-26T10:54:00Z</cp:lastPrinted>
  <dcterms:created xsi:type="dcterms:W3CDTF">2026-07-15T05:52:00Z</dcterms:created>
  <dcterms:modified xsi:type="dcterms:W3CDTF">2026-07-15T06:28:00Z</dcterms:modified>
</cp:coreProperties>
</file>

<file path=doczilla/comments.xml><?xml version="1.0" encoding="utf-8"?>
<w:commentsData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name xml:space="preserve">Банк исполнителя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name xml:space="preserve">Банк исполнителя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Банк исполнителя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Наименование суда для рассмотрения споров1</w:name>
    <w:dictionaryName xml:space="preserve">Справочник арбитражных судов РФ</w:dictionaryName>
    <w:dictionaryClass xml:space="preserve">pro.doczilla.russianpost.dictionary.ArbitrationCourtsDictionary</w:dictionaryClass>
  </w:dataSource>
  <w:dataSource w:id="10">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1">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8">
    <w:name xml:space="preserve">ФЛ Наименование суда для рассмотрения споров</w:name>
    <w:dictionaryName xml:space="preserve">Справочник судов отдела претензионно-исковой работы</w:dictionaryName>
    <w:dictionaryClass xml:space="preserve">pro.doczilla.russianpost.dictionary.DRdictionary</w:dictionaryClass>
  </w:dataSource>
  <w:dataSource w:id="19">
    <w:name xml:space="preserve">Наименование суда для рассмотрения споров3</w:name>
    <w:dictionaryName xml:space="preserve">Справочник арбитражных судов РФ</w:dictionaryName>
    <w:dictionaryClass xml:space="preserve">pro.doczilla.russianpost.dictionary.ArbitrationCourtsDictionary</w:dictionaryClass>
  </w:dataSource>
  <w:dataSource w:id="20">
    <w:name xml:space="preserve">Наименование суда для рассмотрения споров2</w:name>
    <w:dictionaryName xml:space="preserve">Справочник арбитражных судов РФ</w:dictionaryName>
    <w:dictionaryClass xml:space="preserve">pro.doczilla.russianpost.dictionary.ArbitrationCourtsDictionary</w:dictionaryClass>
  </w:dataSource>
  <w:dataSource w:id="21">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2">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31573" w:guid="1052932C-86E5-5D50-9F74-CBAD07146A65" w:kind="selector" w:selector="radio" w:type="string" w:input="normal" w:required="true">
      <w:identifier xml:space="preserve">ID31573</w:identifier>
      <w:name xml:space="preserve">Составляем:</w:name>
      <w:value>
        <w:number/>
        <w:boolean>false</w:boolean>
        <w:date/>
      </w:value>
      <w:element w:id="31532" w:guid="98441A6C-2026-F030-B452-81233C20BCDE" w:kind="condition" w:selector="check" w:type="boolean" w:input="normal" w:required="false">
        <w:identifier xml:space="preserve">ID31532</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false</w:boolean>
          <w:date/>
        </w:value>
      </w:element>
      <w:element w:id="31533" w:guid="20046F43-973E-C580-5028-2B5D0900D83B" w:kind="condition" w:selector="check" w:type="boolean" w:input="normal" w:required="false">
        <w:identifier xml:space="preserve">ID31533</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true</w:boolean>
          <w:date/>
        </w:value>
        <w:element w:id="61184" w:guid="B053833C-D572-AF30-E273-B54C5C702E74" w:kind="variable" w:selector="check" w:type="string" w:input="normal" w:required="false">
          <w:identifier xml:space="preserve">ID61184</w:identifier>
          <w:name xml:space="preserve">Номер Договора</w:name>
          <w:comment xml:space="preserve">Указывается без символа «№». Если известен номер договора, то нижнее подчеркивание можно удалить и указать соответствующий номер</w:comment>
          <w:value>
            <w:number/>
            <w:text xml:space="preserve">__________________</w:text>
            <w:boolean>false</w:boolean>
            <w:date/>
          </w:value>
          <w:format>
            <w:number w:numeral="cardinal" w:rounding="none"/>
            <w:string w:letterCase="normal" w:grammarCase="nominative"/>
            <w:money xml:space="preserve">0,000.##</w:money>
            <w:date xml:space="preserve">dd.mm.yyyy</w:date>
          </w:format>
        </w:element>
        <w:element w:id="76732" w:guid="C03A88BB-5451-C240-7BCD-9A92FBB06789" w:kind="selector" w:selector="radio" w:type="string" w:input="normal" w:required="true">
          <w:identifier xml:space="preserve">ID76732</w:identifier>
          <w:name xml:space="preserve">Договор заключается с единственным поставщиком?</w:name>
          <w:element w:id="76733" w:guid="A0223D54-7DF2-01A0-EB8E-036273282EB6" w:kind="condition" w:type="boolean" w:input="normal" w:required="false">
            <w:identifier xml:space="preserve">ID76733</w:identifier>
            <w:name xml:space="preserve">Да</w:name>
            <w:value>
              <w:boolean>true</w:boolean>
            </w:value>
            <w:element w:id="76735" w:guid="78358050-34E2-46C4-F8F6-E953328009C8" w:kind="variable" w:type="string" w:input="normal" w:required="false">
              <w:identifier xml:space="preserve">ID76735</w:identifier>
              <w:name xml:space="preserve">Указать пункт, часть, статью Положения о закупке товаров, работ, услуг для нужд АО "Почта России"</w:name>
            </w:element>
          </w:element>
          <w:element w:id="76734" w:guid="60E74E9A-B7AC-4EA8-2A4E-A7618D1005A2" w:kind="condition" w:type="boolean" w:input="normal" w:required="false">
            <w:identifier xml:space="preserve">ID76734</w:identifier>
            <w:name xml:space="preserve">Нет</w:name>
            <w:value>
              <w:boolean>false</w:boolean>
            </w:value>
          </w:element>
        </w:element>
      </w:element>
    </w:element>
    <w:element w:id="61185" w:guid="3D6CFBD9-C36B-15B8-F4E0-14B3C6C00578" w:kind="variable" w:selector="check" w:type="string" w:input="normal" w:required="true">
      <w:identifier xml:space="preserve">ID61185</w:identifier>
      <w:name xml:space="preserve">Место заключения Договора</w:name>
      <w:comment xml:space="preserve">г. Москва</w:comment>
      <w:value>
        <w:number/>
        <w:boolean>false</w:boolean>
        <w:date/>
      </w:value>
      <w:format>
        <w:number w:numeral="cardinal" w:rounding="none"/>
        <w:string w:letterCase="normal" w:grammarCase="nominative"/>
        <w:money xml:space="preserve">0,000.##</w:money>
        <w:date xml:space="preserve">dd.mm.yyyy</w:date>
      </w:format>
    </w:element>
    <w:element w:id="32927" w:guid="202B2852-9581-85D0-9A4D-8F70439C7051" w:kind="selector" w:selector="radio" w:type="string" w:input="normal" w:required="true">
      <w:identifier xml:space="preserve">ID32927</w:identifier>
      <w:name xml:space="preserve">На уровне Заказчика (АО "Почта России") Договор заключается от имени:</w:name>
      <w:value>
        <w:number/>
        <w:boolean>false</w:boolean>
        <w:date/>
      </w:value>
      <w:element w:id="32925" w:guid="A0FA6EB7-73B9-4987-4909-2DF91C2656A5" w:kind="condition" w:selector="check" w:type="boolean" w:input="normal" w:required="false">
        <w:identifier xml:space="preserve">ID32925</w:identifier>
        <w:name xml:space="preserve">АУО</w:name>
        <w:value>
          <w:number/>
          <w:boolean>true</w:boolean>
          <w:date/>
        </w:value>
        <w:element w:id="31559" w:guid="C4EBBBF5-71D9-4C48-C1E3-A9455C301AF5" w:kind="selector" w:selector="radio" w:type="string" w:input="normal" w:required="true">
          <w:identifier xml:space="preserve">ID31559</w:identifier>
          <w:name xml:space="preserve">Договор заключается в пользу его инициатора?</w:name>
          <w:value>
            <w:number/>
            <w:boolean>false</w:boolean>
            <w:date/>
          </w:value>
          <w:element w:id="31543" w:guid="A0DDCA64-DCC7-1070-0F7E-A7E975D080DB" w:kind="condition" w:selector="check" w:type="boolean" w:input="normal" w:required="false">
            <w:identifier xml:space="preserve">ID31543</w:identifier>
            <w:name xml:space="preserve">Да</w:name>
            <w:value>
              <w:number/>
              <w:boolean>false</w:boolean>
              <w:date/>
            </w:value>
          </w:element>
          <w:element w:id="31544" w:guid="88A86358-333B-DD18-0339-5A2236A0B12F" w:kind="condition" w:selector="check" w:type="boolean" w:input="normal" w:required="false">
            <w:identifier xml:space="preserve">ID31544</w:identifier>
            <w:name xml:space="preserve">Нет, АУО - организатор, на уровне Филиала осуществляется приемка работ, оплата</w:name>
            <w:value>
              <w:number/>
              <w:boolean>true</w:boolean>
              <w:date/>
            </w:value>
            <w:element w:id="61209" w:guid="182BA76F-9643-8EDC-B4FB-13C6A252452B" w:kind="variable" w:selector="check" w:type="string" w:input="normal" w:required="true">
              <w:identifier xml:space="preserve">ID61209</w:identifier>
              <w:name xml:space="preserve">Укажите пункты и разделы Договора, в которых перечислены обязанности, осуществляемые АУО</w:name>
              <w:comment xml:space="preserve">Необходимо заполнить путём перечисления пунктов и разделов договора, в которых перечислены обязанности осуществляемые АУП по оплате. Например: п. 1.6, 3.3, 3.5</w:comment>
              <w:value>
                <w:number/>
                <w:boolean>false</w:boolean>
                <w:date/>
              </w:value>
              <w:format>
                <w:number w:numeral="cardinal" w:rounding="none"/>
                <w:string w:letterCase="normal" w:grammarCase="nominative"/>
                <w:money xml:space="preserve">0,000.##</w:money>
                <w:date xml:space="preserve">dd.mm.yyyy</w:date>
              </w:format>
            </w:element>
          </w:element>
        </w:element>
      </w:element>
      <w:element w:id="32922" w:guid="48AF6C43-4111-43A0-203B-1671F1703AAE" w:kind="condition" w:selector="check" w:type="boolean" w:input="normal" w:required="false">
        <w:identifier xml:space="preserve">ID32922</w:identifier>
        <w:name xml:space="preserve">Филиала</w:name>
        <w:value>
          <w:number/>
          <w:boolean>false</w:boolean>
          <w:date/>
        </w:value>
        <w:element w:id="64393" w:guid="38C8BCA7-514A-97FC-4540-65F7BCF8C36C" w:kind="variable" w:selector="check" w:type="string" w:input="dataSource" w:binding="76699" w:required="true">
          <w:identifier xml:space="preserve">ID64393</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boolean>false</w:boolean>
          </w:value>
        </w:element>
        <w:element w:id="76763" w:guid="A86C2B12-1B00-3928-BC2C-E75D1BF0299A" w:kind="variable" w:type="string" w:input="normal" w:required="true">
          <w:identifier xml:space="preserve">ID76763</w:identifier>
          <w:name xml:space="preserve">Адрес местонахождения филиала</w:name>
        </w:element>
        <w:element w:id="73801" w:guid="D023DB2B-5C12-E274-C698-F13D7F308C01" w:kind="variable" w:selector="check" w:type="string" w:input="dataSource" w:binding="76702" w:required="true">
          <w:identifier xml:space="preserve">ID73801</w:identifier>
          <w:name xml:space="preserve">Почтовый адрес филиала</w:name>
          <w:value>
            <w:boolean>false</w:boolean>
          </w:value>
        </w:element>
        <w:element w:id="64400" w:guid="404C59F2-643E-5F40-9B97-EAC6453807E7" w:kind="variable" w:selector="check" w:type="string" w:input="dataSource" w:binding="76700" w:required="true">
          <w:identifier xml:space="preserve">ID64400</w:identifier>
          <w:name xml:space="preserve">КПП филиала Почты России</w:name>
          <w:value>
            <w:boolean>false</w:boolean>
          </w:value>
        </w:element>
        <w:element w:id="64401" w:guid="C650F499-3046-3CD8-7F47-46C7E6EE30B8" w:kind="variable" w:selector="check" w:type="string" w:input="normal" w:required="true">
          <w:identifier xml:space="preserve">ID64401</w:identifier>
          <w:name xml:space="preserve">Р/с филиала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73805" w:guid="80387995-852B-16B0-FFB1-78CA32E8F3A3" w:kind="variable" w:selector="check" w:type="string" w:input="dataSource" w:binding="76672" w:required="true">
          <w:identifier xml:space="preserve">ID73805</w:identifier>
          <w:name xml:space="preserve">Наименование банка филиала</w:name>
          <w:value>
            <w:boolean>false</w:boolean>
          </w:value>
        </w:element>
        <w:element w:id="64403" w:guid="2044E8CB-1D3F-4A3C-3758-4D18B5102A33" w:kind="variable" w:selector="check" w:type="string" w:input="dataSource" w:binding="76670" w:required="true">
          <w:identifier xml:space="preserve">ID64403</w:identifier>
          <w:name xml:space="preserve">БИК банка филиала</w:name>
          <w:value>
            <w:text xml:space="preserve" w:min="9" w:max="9"/>
            <w:boolean>false</w:boolean>
          </w:value>
        </w:element>
        <w:element w:id="64404" w:guid="594D3D0C-6845-1982-9F4A-D9267231ABFE" w:kind="variable" w:selector="check" w:type="string" w:input="dataSource" w:binding="76671" w:required="true">
          <w:identifier xml:space="preserve">ID64404</w:identifier>
          <w:name xml:space="preserve">К/с филиала</w:name>
          <w:value>
            <w:text xml:space="preserve" w:min="20" w:max="20"/>
            <w:boolean>false</w:boolean>
          </w:value>
        </w:element>
        <w:element w:id="64406" w:guid="E0DFCCF5-C453-4E90-DF69-67F8115820B3" w:kind="variable" w:selector="check" w:type="string" w:input="normal" w:required="false">
          <w:identifier xml:space="preserve">ID64406</w:identifier>
          <w:name xml:space="preserve">E-mail филиала</w:name>
          <w:value>
            <w:number/>
            <w:boolean>false</w:boolean>
            <w:date/>
          </w:value>
          <w:format>
            <w:number w:numeral="cardinal" w:rounding="none"/>
            <w:string w:letterCase="normal" w:grammarCase="nominative"/>
            <w:money xml:space="preserve">0,000.##</w:money>
            <w:date xml:space="preserve">dd.mm.yyyy</w:date>
          </w:format>
        </w:element>
        <w:element w:id="73809" w:guid="60367AA0-7F16-00A0-D188-9C3B32C0AA60" w:kind="variable" w:selector="check" w:type="string" w:input="normal" w:required="false">
          <w:identifier xml:space="preserve">ID73809</w:identifier>
          <w:name xml:space="preserve">Телефон филиала</w:name>
          <w:comment xml:space="preserve">Заполняется в формате +7 (495) 123 45 67</w:comment>
          <w:value>
            <w:number/>
            <w:boolean>false</w:boolean>
            <w:date/>
          </w:value>
          <w:format>
            <w:number w:numeral="cardinal" w:rounding="none"/>
            <w:string w:letterCase="normal" w:grammarCase="nominative"/>
            <w:money xml:space="preserve">0,000.##</w:money>
            <w:date xml:space="preserve">dd.mm.yyyy</w:date>
          </w:format>
        </w:element>
      </w:element>
    </w:element>
    <w:element w:id="73786" w:guid="E0990AC3-29DF-6088-C368-381F70D0D684" w:kind="variable" w:selector="check" w:type="string" w:input="dataSource" w:binding="76726" w:required="false">
      <w:identifier xml:space="preserve">ID73786</w:identifier>
      <w:name xml:space="preserve">Почтовый адрес заказчика</w:name>
      <w:value>
        <w:boolean>false</w:boolean>
      </w:value>
    </w:element>
    <w:element w:id="32926" w:guid="80C8CDDA-4C92-ABA0-41E5-65197C705747" w:kind="selector" w:selector="radio" w:type="string" w:input="normal" w:required="true">
      <w:identifier xml:space="preserve">ID32926</w:identifier>
      <w:name xml:space="preserve">Подписант от АО «Почта России»:</w:name>
      <w:value>
        <w:number/>
        <w:boolean>false</w:boolean>
        <w:date/>
      </w:value>
      <w:element w:id="32923" w:guid="78D942AF-560D-5648-DFA7-05BE33A07975" w:kind="condition" w:selector="check" w:type="boolean" w:input="normal" w:required="false">
        <w:identifier xml:space="preserve">ID32923</w:identifier>
        <w:name xml:space="preserve">Руководитель</w:name>
        <w:value>
          <w:visibility xml:space="preserve">!(ID32922)</w:visibility>
          <w:number/>
          <w:boolean>true</w:boolean>
          <w:date/>
        </w:value>
        <w:element w:id="64394" w:guid="9A3AE6FE-D278-2760-BB7E-C4E52F00558F" w:kind="variable" w:selector="check" w:type="string" w:input="normal" w:required="true">
          <w:identifier xml:space="preserve">ID64394</w:identifier>
          <w:name xml:space="preserve">Должность руководителя заказчика</w:name>
          <w:comment xml:space="preserve">Если подписант неизвестен на этапе подготовки проекта, поставьте прочерк </w:comment>
          <w:value>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4395" w:guid="10E3B848-BB5E-2B98-76B5-B0C3B4D0EA70" w:kind="variable" w:selector="check" w:type="string" w:input="normal" w:required="true">
          <w:identifier xml:space="preserve">ID64395</w:identifier>
          <w:name xml:space="preserve">ФИО руководителя заказчика</w:name>
          <w:comment xml:space="preserve">Если подписант неизвестен на этапе подготовки проекта, поставьте прочерк </w:comment>
          <w:value>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4396" w:guid="FB53ED83-275B-1310-9BB6-E7AE99B812FC" w:kind="variable" w:selector="check" w:type="string" w:input="normal" w:required="true">
          <w:identifier xml:space="preserve">ID64396</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2924" w:guid="AC4A0F91-CDFD-3050-B243-6A161DB4FACA" w:kind="condition" w:selector="check" w:type="boolean" w:input="normal" w:required="false">
        <w:identifier xml:space="preserve">ID32924</w:identifier>
        <w:name xml:space="preserve">Представитель по доверенности</w:name>
        <w:value>
          <w:number/>
          <w:boolean>false</w:boolean>
          <w:date/>
        </w:value>
        <w:element w:id="61187" w:guid="E8752CA7-5144-CB60-5F0E-3D2CD4F037C7" w:kind="variable" w:selector="check" w:type="string" w:input="normal" w:required="true">
          <w:identifier xml:space="preserve">ID61187</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boolean>false</w:boolean>
            <w:date/>
          </w:value>
          <w:format>
            <w:number w:numeral="cardinal" w:rounding="none"/>
            <w:string w:letterCase="normal" w:grammarCase="nominative"/>
            <w:money xml:space="preserve">0,000.##</w:money>
            <w:date xml:space="preserve">dd.mm.yyyy</w:date>
          </w:format>
        </w:element>
        <w:element w:id="61188" w:guid="6803DD72-B315-B048-C03E-8478484C69CD" w:kind="variable" w:selector="check" w:type="string" w:input="normal" w:required="true">
          <w:identifier xml:space="preserve">ID61188</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ID31544&amp;ID32924|ID31560&amp;ID32924|ID31596&amp;ID32924|ID32924</w:visibility>
            <w:number/>
            <w:boolean>false</w:boolean>
            <w:date/>
          </w:value>
          <w:format>
            <w:number w:numeral="cardinal" w:rounding="none"/>
            <w:string w:letterCase="normal" w:grammarCase="nominative"/>
            <w:money xml:space="preserve">0,000.##</w:money>
            <w:date xml:space="preserve">dd.mm.yyyy</w:date>
          </w:format>
        </w:element>
        <w:element w:id="61189" w:guid="70674C8D-6D9B-C888-422B-5FC413B083CA" w:kind="variable" w:selector="check" w:type="string" w:input="normal" w:required="true">
          <w:identifier xml:space="preserve">ID61189</w:identifier>
          <w:name xml:space="preserve">Документ-основание для представителя заказчика</w:name>
          <w:comment xml:space="preserve">Например: Доверенность №_ от__</w:comment>
          <w:value>
            <w:number/>
            <w:boolean>false</w:boolean>
            <w:date/>
          </w:value>
          <w:format>
            <w:number w:numeral="cardinal" w:rounding="none"/>
            <w:string w:letterCase="normal" w:grammarCase="nominative"/>
            <w:money xml:space="preserve">0,000.##</w:money>
            <w:date xml:space="preserve">dd.mm.yyyy</w:date>
          </w:format>
        </w:element>
      </w:element>
    </w:element>
    <w:element w:id="76658" w:guid="40C7F798-7D19-4080-1F24-82B7AAD0A779" w:kind="condition" w:selector="check" w:type="boolean" w:input="expression" w:required="false" w:uiHidden="false">
      <w:identifier xml:space="preserve">ID76658</w:identifier>
      <w:name xml:space="preserve">Условие: проект договора по итогам закупки / договор с единственным исполнителем</w:name>
      <w:value>
        <w:expression xml:space="preserve">ID31533</w:expression>
      </w:value>
      <w:element w:id="31571" w:guid="0030F229-5D8E-B7E8-D2AE-3167DE805824" w:kind="selector" w:selector="radio" w:type="string" w:input="normal" w:required="true">
        <w:identifier xml:space="preserve">ID31571</w:identifier>
        <w:name xml:space="preserve">Исполнитель:</w:name>
        <w:value>
          <w:number/>
          <w:boolean>false</w:boolean>
          <w:date/>
        </w:value>
        <w:element w:id="31534" w:guid="20192151-69C4-4018-C587-40A24080ACA5" w:kind="condition" w:selector="check" w:type="boolean" w:input="normal" w:required="false">
          <w:identifier xml:space="preserve">ID31534</w:identifier>
          <w:name xml:space="preserve">Иностранное лицо</w:name>
          <w:value>
            <w:number/>
            <w:boolean>true</w:boolean>
            <w:date/>
          </w:value>
        </w:element>
        <w:element w:id="31539" w:guid="90607428-D3E1-D6B8-9EC8-D984E316D5F9" w:kind="condition" w:selector="check" w:type="boolean" w:input="normal" w:required="false">
          <w:identifier xml:space="preserve">ID31539</w:identifier>
          <w:name xml:space="preserve">Российское лицо</w:name>
          <w:value>
            <w:number/>
            <w:boolean>false</w:boolean>
            <w:date/>
          </w:value>
        </w:element>
      </w:element>
      <w:element w:id="31558" w:guid="604DC804-FD1C-42FF-F55C-AB3A6C486FB1" w:kind="selector" w:selector="radio" w:type="string" w:input="normal" w:required="true">
        <w:identifier xml:space="preserve">ID31558</w:identifier>
        <w:name xml:space="preserve">Исполнитель:</w:name>
        <w:value>
          <w:number/>
          <w:boolean>false</w:boolean>
          <w:date/>
        </w:value>
        <w:element w:id="76499" w:guid="B0756642-3027-8A90-7D28-6EF51F7B8081" w:kind="condition" w:selector="check" w:type="boolean" w:input="normal" w:required="false">
          <w:identifier xml:space="preserve">ID76499</w:identifier>
          <w:name xml:space="preserve">Юридическое лицо</w:name>
          <w:value>
            <w:number/>
            <w:boolean>true</w:boolean>
            <w:date/>
          </w:value>
          <w:element w:id="61198" w:guid="EB9D2E0E-143A-0C70-6EE4-D1AEEC440665" w:kind="variable" w:selector="check" w:type="string" w:input="dataSource" w:binding="76676" w:required="true">
            <w:identifier xml:space="preserve">ID61198</w:identifier>
            <w:name xml:space="preserve">Полное наименование исполнителя</w:name>
            <w:value>
              <w:visibility xml:space="preserve">ID31533&amp;ID31539&amp;ID76499</w:visibility>
              <w:boolean>false</w:boolean>
            </w:value>
          </w:element>
          <w:element w:id="31535" w:guid="7889E16D-1EBA-C7A0-077D-B57F8428D38A" w:kind="selector" w:selector="radio" w:type="string" w:input="normal" w:required="true">
            <w:identifier xml:space="preserve">ID31535</w:identifier>
            <w:name xml:space="preserve">Подписант от имени юридического лица:</w:name>
            <w:value>
              <w:number/>
              <w:boolean>false</w:boolean>
              <w:date/>
            </w:value>
            <w:element w:id="31536" w:guid="40D57F98-8025-DCF0-664E-91F0D066C19B" w:kind="condition" w:selector="check" w:type="boolean" w:input="normal" w:required="false">
              <w:identifier xml:space="preserve">ID31536</w:identifier>
              <w:name xml:space="preserve">Руководитель</w:name>
              <w:value>
                <w:visibility xml:space="preserve">!ID37056</w:visibility>
                <w:number/>
                <w:boolean>false</w:boolean>
                <w:date/>
              </w:value>
              <w:element w:id="61199" w:guid="38201FEE-6B0A-E112-13ED-06EBB8648A91" w:kind="variable" w:selector="check" w:type="string" w:input="dataSource" w:binding="76677" w:required="true">
                <w:identifier xml:space="preserve">ID61199</w:identifier>
                <w:name xml:space="preserve">Должность руководителя исполнителя</w:name>
                <w:value>
                  <w:visibility xml:space="preserve">ID31533&amp;ID31536&amp;ID31539|ID31536&amp;ID31539|ID31536&amp;ID31539&amp;ID31544|ID31536&amp;ID31539&amp;ID31560|ID31536&amp;ID31539&amp;ID31596</w:visibility>
                  <w:boolean>false</w:boolean>
                </w:value>
              </w:element>
              <w:element w:id="61200" w:guid="88FA9583-7556-1EB0-060E-2B28A500C2A4" w:kind="variable" w:selector="check" w:type="string" w:input="dataSource" w:binding="76678" w:required="true">
                <w:identifier xml:space="preserve">ID61200</w:identifier>
                <w:name xml:space="preserve">ФИО руководителя исполнителя</w:name>
                <w:value>
                  <w:visibility xml:space="preserve">ID31533&amp;ID31536&amp;ID31539|ID31536&amp;ID31539|ID31536&amp;ID31539&amp;ID31544|ID31536&amp;ID31539&amp;ID31560|ID31536&amp;ID31539&amp;ID31596</w:visibility>
                  <w:boolean>false</w:boolean>
                </w:value>
              </w:element>
              <w:element w:id="61203" w:guid="708FE91B-CDA7-43D0-BF7F-424DB650304A" w:kind="variable" w:selector="check" w:type="string" w:input="normal" w:required="true">
                <w:identifier xml:space="preserve">ID61203</w:identifier>
                <w:name xml:space="preserve">Документ-основание для руководителя исполнителя</w:name>
                <w:value>
                  <w:visibility xml:space="preserve">ID31533&amp;ID31536&amp;ID31539</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1537" w:guid="7085F905-ECA3-8100-4A4D-F88473088783" w:kind="condition" w:selector="check" w:type="boolean" w:input="normal" w:required="false">
              <w:identifier xml:space="preserve">ID31537</w:identifier>
              <w:name xml:space="preserve">Представитель по доверенности</w:name>
              <w:value>
                <w:number/>
                <w:boolean>true</w:boolean>
                <w:date/>
              </w:value>
              <w:element w:id="61201" w:guid="D08C737B-C567-7E54-704D-4AFFDD306858" w:kind="variable" w:selector="check" w:type="string" w:input="normal" w:required="true">
                <w:identifier xml:space="preserve">ID61201</w:identifier>
                <w:name xml:space="preserve">Должность представителя исполнителя</w:name>
                <w:value>
                  <w:visibility xml:space="preserve">ID31533&amp;ID31537&amp;ID31539|ID31537&amp;ID31539|ID31537&amp;ID31539&amp;ID31544|ID31537&amp;ID31539&amp;ID31560|ID31537&amp;ID31539&amp;ID31596</w:visibility>
                  <w:number/>
                  <w:boolean>false</w:boolean>
                  <w:date/>
                </w:value>
                <w:format>
                  <w:number w:numeral="cardinal" w:rounding="none"/>
                  <w:string w:letterCase="normal" w:grammarCase="nominative"/>
                  <w:money xml:space="preserve">0,000.##</w:money>
                  <w:date xml:space="preserve">dd.mm.yyyy</w:date>
                </w:format>
              </w:element>
              <w:element w:id="61202" w:guid="FCF82CA7-7FC2-1770-439B-B4FA17805857" w:kind="variable" w:selector="check" w:type="string" w:input="normal" w:required="true">
                <w:identifier xml:space="preserve">ID61202</w:identifier>
                <w:name xml:space="preserve">ФИО представителя исполнителя</w:name>
                <w:value>
                  <w:visibility xml:space="preserve">ID31533&amp;ID31537&amp;ID31539|ID31537&amp;ID31539|ID31537&amp;ID31539&amp;ID31544|ID31537&amp;ID31539&amp;ID31560|ID31537&amp;ID31539&amp;ID31596</w:visibility>
                  <w:number/>
                  <w:boolean>false</w:boolean>
                  <w:date/>
                </w:value>
                <w:format>
                  <w:number w:numeral="cardinal" w:rounding="none"/>
                  <w:string w:letterCase="normal" w:grammarCase="nominative"/>
                  <w:money xml:space="preserve">0,000.##</w:money>
                  <w:date xml:space="preserve">dd.mm.yyyy</w:date>
                </w:format>
              </w:element>
              <w:element w:id="61204" w:guid="40C9FF0C-BE92-29DC-7C28-8093D261B59E" w:kind="variable" w:selector="check" w:type="string" w:input="normal" w:required="true">
                <w:identifier xml:space="preserve">ID61204</w:identifier>
                <w:name xml:space="preserve">Документ-основание для представителя исполнителя</w:name>
                <w:comment xml:space="preserve">Например: «Доверенность №_ от__.__.__»</w:comment>
                <w:value>
                  <w:visibility xml:space="preserve">ID31533&amp;ID31537&amp;ID31539</w:visibility>
                  <w:number/>
                  <w:boolean>false</w:boolean>
                  <w:date/>
                </w:value>
                <w:format>
                  <w:number w:numeral="cardinal" w:rounding="none"/>
                  <w:string w:letterCase="normal" w:grammarCase="nominative"/>
                  <w:money xml:space="preserve">0,000.##</w:money>
                  <w:date xml:space="preserve">dd.mm.yyyy</w:date>
                </w:format>
              </w:element>
            </w:element>
          </w:element>
          <w:element w:id="73782" w:guid="24E16022-C028-7270-DA3A-62DD03901CDE" w:kind="variable" w:selector="check" w:type="string" w:input="dataSource" w:binding="76680" w:required="true">
            <w:identifier xml:space="preserve">ID73782</w:identifier>
            <w:name xml:space="preserve">Адрес местонахождения исполнителя</w:name>
            <w:value>
              <w:visibility xml:space="preserve">ID31533&amp;ID31539&amp;ID76499</w:visibility>
              <w:boolean>false</w:boolean>
            </w:value>
          </w:element>
          <w:element w:id="73787" w:guid="20AAE7FE-B993-25B0-673E-A8AB55882340" w:kind="variable" w:selector="check" w:type="string" w:input="dataSource" w:binding="76712" w:required="false">
            <w:identifier xml:space="preserve">ID73787</w:identifier>
            <w:name xml:space="preserve">Почтовый адрес исполнителя</w:name>
            <w:value>
              <w:visibility xml:space="preserve">ID31533&amp;ID31539&amp;ID76499</w:visibility>
              <w:boolean>false</w:boolean>
            </w:value>
          </w:element>
          <w:element w:id="61255" w:guid="6031CED9-3E39-6848-E107-D3B3BB8D655F" w:kind="variable" w:selector="check" w:type="string" w:input="dataSource" w:binding="76679" w:required="true">
            <w:identifier xml:space="preserve">ID61255</w:identifier>
            <w:name xml:space="preserve">ОГРН исполнителя</w:name>
            <w:value>
              <w:visibility xml:space="preserve">ID31533&amp;ID31539&amp;ID76499</w:visibility>
              <w:text xml:space="preserve" w:min="13" w:max="13"/>
              <w:boolean>false</w:boolean>
            </w:value>
          </w:element>
          <w:element w:id="61153" w:guid="40B955E4-BA64-AAB0-6250-5CC389847C5C" w:kind="variable" w:selector="check" w:type="string" w:input="dataSource" w:binding="76674" w:required="true">
            <w:identifier xml:space="preserve">ID61153</w:identifier>
            <w:name xml:space="preserve">ИНН исполнителя</w:name>
            <w:comment xml:space="preserve">Введите ИНН для автозаполнения реквизитов</w:comment>
            <w:value>
              <w:visibility xml:space="preserve">ID31533&amp;ID31539&amp;ID76499</w:visibility>
              <w:text xml:space="preserve" w:min="10" w:max="10"/>
              <w:boolean>false</w:boolean>
            </w:value>
          </w:element>
          <w:element w:id="61158" w:guid="B0877B4A-0AA8-53A4-EA22-57E47460C3B3" w:kind="variable" w:selector="check" w:type="string" w:input="dataSource" w:binding="76675" w:required="true">
            <w:identifier xml:space="preserve">ID61158</w:identifier>
            <w:name xml:space="preserve">КПП исполнителя</w:name>
            <w:value>
              <w:visibility xml:space="preserve">ID31533&amp;ID31539&amp;ID76499</w:visibility>
              <w:text xml:space="preserve" w:min="9" w:max="9"/>
              <w:boolean>false</w:boolean>
            </w:value>
          </w:element>
          <w:element w:id="73794" w:guid="A0846F5F-713B-6190-CED4-9A8209D862E6" w:kind="variable" w:selector="check" w:type="string" w:input="normal" w:required="false">
            <w:identifier xml:space="preserve">ID73794</w:identifier>
            <w:name xml:space="preserve">Телефон исполнителя</w:name>
            <w:comment xml:space="preserve">Заполняется в формате +7 (495) 123 45 67</w:comment>
            <w:value>
              <w:visibility xml:space="preserve">ID31533&amp;ID31539&amp;ID76499</w:visibility>
              <w:number/>
              <w:boolean>false</w:boolean>
              <w:date/>
            </w:value>
            <w:format>
              <w:number w:numeral="cardinal" w:rounding="none"/>
              <w:string w:letterCase="normal" w:grammarCase="nominative"/>
              <w:money xml:space="preserve">0,000.##</w:money>
              <w:date xml:space="preserve">dd.mm.yyyy</w:date>
            </w:format>
          </w:element>
          <w:element w:id="61246" w:guid="50B2EA1F-13B5-4680-F0A6-5299A7D8A967" w:kind="variable" w:selector="check" w:type="string" w:input="normal" w:required="false">
            <w:identifier xml:space="preserve">ID61246</w:identifier>
            <w:name xml:space="preserve">E-mail исполнителя</w:name>
            <w:value>
              <w:visibility xml:space="preserve">ID31533&amp;ID31539&amp;ID76499</w:visibility>
              <w:number/>
              <w:boolean>false</w:boolean>
              <w:date/>
            </w:value>
            <w:format>
              <w:number w:numeral="cardinal" w:rounding="none"/>
              <w:string w:letterCase="normal" w:grammarCase="nominative"/>
              <w:money xml:space="preserve">0,000.##</w:money>
              <w:date xml:space="preserve">dd.mm.yyyy</w:date>
            </w:format>
          </w:element>
          <w:element w:id="61160" w:guid="E4FF034C-D40E-2898-7D88-F00E2290B2CA" w:kind="variable" w:selector="check" w:type="string" w:input="normal" w:required="true">
            <w:identifier xml:space="preserve">ID61160</w:identifier>
            <w:name xml:space="preserve">Р/с исполнителя</w:name>
            <w:value>
              <w:visibility xml:space="preserve">ID31533&amp;ID31539&amp;ID37055&amp;ID76499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59" w:guid="F056CFB4-8169-37D8-2099-CC1944F0EE6A" w:kind="variable" w:selector="check" w:type="string" w:input="dataSource" w:binding="76684" w:required="true">
            <w:identifier xml:space="preserve">ID61259</w:identifier>
            <w:name xml:space="preserve">Банк исполнителя</w:name>
            <w:value>
              <w:visibility xml:space="preserve">ID31533&amp;ID31539&amp;ID37055&amp;ID76499</w:visibility>
              <w:boolean>false</w:boolean>
            </w:value>
          </w:element>
          <w:element w:id="61166" w:guid="0DC62FBE-0578-1D10-AD11-DE8A0140F295" w:kind="variable" w:selector="check" w:type="string" w:input="dataSource" w:binding="76682" w:required="true">
            <w:identifier xml:space="preserve">ID61166</w:identifier>
            <w:name xml:space="preserve">К/с исполнителя</w:name>
            <w:value>
              <w:visibility xml:space="preserve">ID31533&amp;ID31539&amp;ID35809&amp;ID37055&amp;ID76499</w:visibility>
              <w:text xml:space="preserve" w:min="20" w:max="20"/>
              <w:boolean>false</w:boolean>
            </w:value>
          </w:element>
          <w:element w:id="61170" w:guid="74C81D3B-EDA6-76AC-CABB-0A9A7548B888" w:kind="variable" w:selector="check" w:type="string" w:input="dataSource" w:binding="76683" w:required="true">
            <w:identifier xml:space="preserve">ID61170</w:identifier>
            <w:name xml:space="preserve">БИК банка исполнителя</w:name>
            <w:value>
              <w:visibility xml:space="preserve">ID31533&amp;ID31539&amp;ID37055&amp;ID76499</w:visibility>
              <w:text xml:space="preserve" w:min="9" w:max="9"/>
              <w:boolean>false</w:boolean>
            </w:value>
          </w:element>
          <w:element w:id="73797" w:guid="4ECC3948-D5ED-0540-B78D-A3A0C7D82349" w:kind="variable" w:selector="check" w:type="string" w:input="normal" w:required="false">
            <w:identifier xml:space="preserve">ID73797</w:identifier>
            <w:name xml:space="preserve">Л/c исполнителя</w:name>
            <w:value>
              <w:visibility xml:space="preserve">ID31533&amp;ID31539&amp;ID35810</w:visibility>
              <w:number/>
              <w:boolean>false</w:boolean>
              <w:date/>
            </w:value>
            <w:format>
              <w:number w:numeral="cardinal" w:rounding="none"/>
              <w:string w:letterCase="normal" w:grammarCase="nominative"/>
              <w:money xml:space="preserve">0,000.##</w:money>
              <w:date xml:space="preserve">dd.mm.yyyy</w:date>
            </w:format>
          </w:element>
          <w:element w:id="70100" w:guid="70083E06-1362-5BF0-D327-8B293EF0B2E9" w:kind="variable" w:selector="check" w:type="string" w:input="normal" w:required="false">
            <w:identifier xml:space="preserve">ID70100</w:identifier>
            <w:name xml:space="preserve">Получатель платежа исполнителя</w:name>
            <w:value>
              <w:visibility xml:space="preserve">ID31533&amp;ID35810</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0101" w:guid="E0C8FEB2-FA96-E130-D680-7B081790F69E" w:kind="variable" w:selector="check" w:type="string" w:input="normal" w:required="false">
            <w:identifier xml:space="preserve">ID70101</w:identifier>
            <w:name xml:space="preserve">КБК исполнителя</w:name>
            <w:value>
              <w:visibility xml:space="preserve">ID31533&amp;ID35810</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61180" w:guid="787EFB12-A72F-D120-E611-E092F1F07516" w:kind="variable" w:selector="check" w:type="string" w:input="normal" w:required="true">
            <w:identifier xml:space="preserve">ID61180</w:identifier>
            <w:name xml:space="preserve">ОКТМО исполнителя</w:name>
            <w:value>
              <w:visibility xml:space="preserve">ID31533&amp;ID31539&amp;ID35810&amp;ID76499</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35811" w:guid="C39E73B8-A899-1660-184A-41391CA0A729" w:kind="selector" w:selector="radio" w:type="string" w:input="normal" w:required="true">
            <w:identifier xml:space="preserve">ID35811</w:identifier>
            <w:name xml:space="preserve">Исполнитель:</w:name>
            <w:value>
              <w:visibility xml:space="preserve">ID76499</w:visibility>
              <w:number/>
              <w:boolean>false</w:boolean>
              <w:date/>
            </w:value>
            <w:element w:id="35809" w:guid="36E1BED4-35FE-134F-0E5C-21DA6381CA2B" w:kind="condition" w:selector="check" w:type="boolean" w:input="normal" w:required="false">
              <w:identifier xml:space="preserve">ID35809</w:identifier>
              <w:name xml:space="preserve">Коммерческая организация</w:name>
              <w:value>
                <w:number/>
                <w:boolean>false</w:boolean>
                <w:date/>
              </w:value>
            </w:element>
            <w:element w:id="35810" w:guid="4889B922-A99C-BE0A-C91A-546A83D08B0C" w:kind="condition" w:selector="check" w:type="boolean" w:input="normal" w:required="false">
              <w:identifier xml:space="preserve">ID35810</w:identifier>
              <w:name xml:space="preserve">Бюджетная организация</w:name>
              <w:value>
                <w:number/>
                <w:boolean>true</w:boolean>
                <w:date/>
              </w:value>
            </w:element>
          </w:element>
          <w:element w:id="37054" w:guid="0CCE3EF5-5F81-4778-B4F2-BBE9E4F0A916" w:kind="selector" w:selector="radio" w:type="string" w:input="normal" w:required="true">
            <w:identifier xml:space="preserve">ID37054</w:identifier>
            <w:name xml:space="preserve">Договор заключается на уровне (от имени) филиала исполнителя?</w:name>
            <w:value>
              <w:visibility xml:space="preserve">ID76499</w:visibility>
              <w:number/>
              <w:boolean>false</w:boolean>
              <w:date/>
            </w:value>
            <w:element w:id="37056" w:guid="80CC5448-69D9-3360-0B43-BED5A83003F4" w:kind="condition" w:selector="check" w:type="boolean" w:input="normal" w:required="false">
              <w:identifier xml:space="preserve">ID37056</w:identifier>
              <w:name xml:space="preserve">Да</w:name>
              <w:value>
                <w:number/>
                <w:boolean>false</w:boolean>
                <w:date/>
              </w:value>
              <w:element w:id="73798" w:guid="A0FF9C0D-F1EF-5B50-6BE0-A600EF00285A" w:kind="variable" w:selector="check" w:type="string" w:input="dataSource" w:binding="76706" w:required="true">
                <w:identifier xml:space="preserve">ID73798</w:identifier>
                <w:name xml:space="preserve">Наименование филиала контрагента</w:name>
                <w:value>
                  <w:boolean>false</w:boolean>
                </w:value>
              </w:element>
              <w:element w:id="73800" w:guid="988D2EBF-F4F9-2BB8-CDF3-040AE55287DF" w:kind="variable" w:selector="check" w:type="string" w:input="dataSource" w:binding="76707" w:required="true">
                <w:identifier xml:space="preserve">ID73800</w:identifier>
                <w:name xml:space="preserve">Адрес местонахождения филиала контрагента</w:name>
                <w:value>
                  <w:boolean>false</w:boolean>
                </w:value>
              </w:element>
              <w:element w:id="73802" w:guid="D0F4FEFA-FA31-1536-5916-ECACD5104C0D" w:kind="variable" w:selector="check" w:type="string" w:input="dataSource" w:binding="76710" w:required="false">
                <w:identifier xml:space="preserve">ID73802</w:identifier>
                <w:name xml:space="preserve">Почтовый адрес филиала контрагента</w:name>
                <w:value>
                  <w:boolean>false</w:boolean>
                </w:value>
              </w:element>
              <w:element w:id="73803" w:guid="40B5EBDB-38CC-326C-FB0D-EAF08F400F8B" w:kind="variable" w:selector="check" w:type="string" w:input="dataSource" w:binding="76708" w:required="true">
                <w:identifier xml:space="preserve">ID73803</w:identifier>
                <w:name xml:space="preserve">КПП филиала контрагента</w:name>
                <w:value>
                  <w:text xml:space="preserve" w:min="9" w:max="9"/>
                  <w:boolean>false</w:boolean>
                </w:value>
              </w:element>
              <w:element w:id="73804" w:guid="948D0272-4C54-3290-62CD-5AF520307061" w:kind="variable" w:selector="check" w:type="string" w:input="normal" w:required="true">
                <w:identifier xml:space="preserve">ID73804</w:identifier>
                <w:name xml:space="preserve">Р/с филиала контрагента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73806" w:guid="3049FBF6-3BD6-E188-96DA-321B6EA0CD1B" w:kind="variable" w:selector="check" w:type="string" w:input="dataSource" w:binding="76666" w:required="true">
                <w:identifier xml:space="preserve">ID73806</w:identifier>
                <w:name xml:space="preserve">Наименование банка филиала контрагента</w:name>
                <w:value>
                  <w:boolean>false</w:boolean>
                </w:value>
              </w:element>
              <w:element w:id="73807" w:guid="B0D23B1E-B4F4-F624-FD8E-DFE423709C61" w:kind="variable" w:selector="check" w:type="string" w:input="dataSource" w:binding="76667" w:required="true">
                <w:identifier xml:space="preserve">ID73807</w:identifier>
                <w:name xml:space="preserve">К/с филиала контрагента</w:name>
                <w:value>
                  <w:text xml:space="preserve" w:min="20" w:max="20"/>
                  <w:boolean>false</w:boolean>
                </w:value>
              </w:element>
              <w:element w:id="73808" w:guid="00B85409-A35A-B73B-389F-E89D07C00DD8" w:kind="variable" w:selector="check" w:type="string" w:input="dataSource" w:binding="76668" w:required="true">
                <w:identifier xml:space="preserve">ID73808</w:identifier>
                <w:name xml:space="preserve">БИК филиала контрагента</w:name>
                <w:value>
                  <w:text xml:space="preserve" w:min="9" w:max="9"/>
                  <w:boolean>false</w:boolean>
                </w:value>
              </w:element>
              <w:element w:id="73810" w:guid="A4816A7F-AC5A-503A-3106-BFDCB7C0EE89" w:kind="variable" w:selector="check" w:type="string" w:input="normal" w:required="false">
                <w:identifier xml:space="preserve">ID73810</w:identifier>
                <w:name xml:space="preserve">Телефон филиала контрагента</w:name>
                <w:comment xml:space="preserve">Заполняется в формате +7 (495) 123 45 67</w:comment>
                <w:value>
                  <w:number/>
                  <w:boolean>false</w:boolean>
                  <w:date/>
                </w:value>
                <w:format>
                  <w:number w:numeral="cardinal" w:rounding="none"/>
                  <w:string w:letterCase="normal" w:grammarCase="nominative"/>
                  <w:money xml:space="preserve">0,000.##</w:money>
                  <w:date xml:space="preserve">dd.mm.yyyy</w:date>
                </w:format>
              </w:element>
              <w:element w:id="73811" w:guid="70719449-A4C9-3090-F2B8-88E877E04589" w:kind="variable" w:selector="check" w:type="string" w:input="normal" w:required="false">
                <w:identifier xml:space="preserve">ID73811</w:identifier>
                <w:name xml:space="preserve">E-mail филиала контрагента</w:name>
                <w:value>
                  <w:number/>
                  <w:boolean>false</w:boolean>
                  <w:date/>
                </w:value>
                <w:format>
                  <w:number w:numeral="cardinal" w:rounding="none"/>
                  <w:string w:letterCase="normal" w:grammarCase="nominative"/>
                  <w:money xml:space="preserve">0,000.##</w:money>
                  <w:date xml:space="preserve">dd.mm.yyyy</w:date>
                </w:format>
              </w:element>
            </w:element>
            <w:element w:id="37055" w:guid="60556B6A-F816-0580-D5C8-AA41D3BDEB88" w:kind="condition" w:selector="check" w:type="boolean" w:input="normal" w:required="false">
              <w:identifier xml:space="preserve">ID37055</w:identifier>
              <w:name xml:space="preserve">Нет</w:name>
              <w:value>
                <w:number/>
                <w:boolean>true</w:boolean>
                <w:date/>
              </w:value>
            </w:element>
          </w:element>
        </w:element>
        <w:element w:id="76500" w:guid="20267391-2260-2DB9-B4C9-C3CF88B07384" w:kind="condition" w:selector="check" w:type="boolean" w:input="normal" w:required="false">
          <w:identifier xml:space="preserve">ID76500</w:identifier>
          <w:name xml:space="preserve">Индивидуальный предприниматель</w:name>
          <w:value>
            <w:number/>
            <w:boolean>false</w:boolean>
            <w:date/>
          </w:value>
          <w:element w:id="31540" w:guid="F28DD82F-9662-2480-7621-722ABBB0D831" w:kind="selector" w:selector="radio" w:type="string" w:input="normal" w:required="true">
            <w:identifier xml:space="preserve">ID31540</w:identifier>
            <w:name xml:space="preserve">Подписант от имени индивидуального предпринимателя:</w:name>
            <w:value>
              <w:number/>
              <w:boolean>false</w:boolean>
              <w:date/>
            </w:value>
            <w:element w:id="31541" w:guid="00B9727D-4FF2-B648-3E41-728E36003285" w:kind="condition" w:selector="check" w:type="boolean" w:input="normal" w:required="false">
              <w:identifier xml:space="preserve">ID31541</w:identifier>
              <w:name xml:space="preserve">Индивидуальный предприниматель лично</w:name>
              <w:value>
                <w:number/>
                <w:boolean>false</w:boolean>
                <w:date/>
              </w:value>
            </w:element>
            <w:element w:id="31542" w:guid="9889A531-F088-A690-8125-A71C98F3AF68" w:kind="condition" w:selector="check" w:type="boolean" w:input="normal" w:required="false">
              <w:identifier xml:space="preserve">ID31542</w:identifier>
              <w:name xml:space="preserve">Представитель по доверенности</w:name>
              <w:value>
                <w:number/>
                <w:boolean>true</w:boolean>
                <w:date/>
              </w:value>
            </w:element>
          </w:element>
        </w:element>
        <w:element w:id="31538" w:guid="78E81BB9-3B40-9760-F889-7FC6CEDAFB13" w:kind="condition" w:selector="check" w:type="boolean" w:input="normal" w:required="false">
          <w:identifier xml:space="preserve">ID31538</w:identifier>
          <w:name xml:space="preserve">Физическое лицо</w:name>
          <w:value>
            <w:number/>
            <w:boolean>false</w:boolean>
            <w:date/>
          </w:value>
          <w:element w:id="76522" w:guid="674DA377-D581-1A58-A813-B74D76B045D3" w:kind="condition" w:selector="check" w:type="boolean" w:input="expression" w:required="false" w:uiHidden="true">
            <w:identifier xml:space="preserve">ID76522</w:identifier>
            <w:name xml:space="preserve">Российское физическое лицо</w:name>
            <w:value>
              <w:expression xml:space="preserve">ID31538&amp;ID31539</w:expression>
              <w:number/>
              <w:boolean>false</w:boolean>
              <w:date/>
            </w:value>
          </w:element>
        </w:element>
      </w:element>
    </w:element>
    <w:element w:id="31596" w:guid="80A37203-CF90-FC68-1B49-6BFEC5405A75" w:kind="condition" w:selector="check" w:type="boolean" w:input="expression" w:required="false" w:uiHidden="true">
      <w:identifier xml:space="preserve">ID31596</w:identifier>
      <w:name xml:space="preserve">Документы иностранного лица</w:name>
      <w:value>
        <w:expression xml:space="preserve">ID31532||ID31534</w:expression>
        <w:number/>
        <w:boolean>true</w:boolean>
        <w:date/>
      </w:value>
    </w:element>
    <w:element w:id="31606" w:guid="E0A4491E-0602-7F80-F9E5-E8B5BD00A757" w:kind="selector" w:selector="radio" w:type="string" w:input="normal" w:required="true">
      <w:identifier xml:space="preserve">ID31606</w:identifier>
      <w:name xml:space="preserve">Участник закупки:</w:name>
      <w:comment xml:space="preserve">Субъект малого предпринимательства (МСП) – это российская коммерческая организация или индивидуальный предприниматель, которые нацелены на получение прибыли</w:comment>
      <w:value>
        <w:number/>
        <w:boolean>false</w:boolean>
        <w:date/>
      </w:value>
      <w:element w:id="31600" w:guid="94BE0B30-5379-7100-DE3B-4B5224A0F4D1" w:kind="condition" w:selector="check" w:type="boolean" w:input="normal" w:required="false">
        <w:identifier xml:space="preserve">ID31600</w:identifier>
        <w:name xml:space="preserve">Любой</w:name>
        <w:value>
          <w:number/>
          <w:boolean>false</w:boolean>
          <w:date/>
        </w:value>
      </w:element>
      <w:element w:id="31603" w:guid="10AF6C18-90E5-4110-4115-569ED35C6864" w:kind="condition" w:selector="check" w:type="boolean" w:input="normal" w:required="false">
        <w:identifier xml:space="preserve">ID31603</w:identifier>
        <w:name xml:space="preserve">Только субъект МСП</w:name>
        <w:value>
          <w:number/>
          <w:boolean>true</w:boolean>
          <w:date/>
        </w:value>
      </w:element>
      <w:element w:id="31604" w:guid="126F36F4-291D-2A08-7F9D-185B15804DF8" w:kind="condition" w:selector="check" w:type="boolean" w:input="normal" w:required="false">
        <w:identifier xml:space="preserve">ID31604</w:identifier>
        <w:name xml:space="preserve">Не субъект МСП, но обязан привлечь к исполнению договора субъекта МСП</w:name>
        <w:value>
          <w:number/>
          <w:boolean>false</w:boolean>
          <w:date/>
        </w:value>
      </w:element>
    </w:element>
    <w:element w:id="76641" w:guid="205773F3-5331-1A08-A346-16A04710CF8F" w:kind="condition" w:selector="check" w:type="boolean" w:input="expression" w:required="false" w:uiHidden="false">
      <w:identifier xml:space="preserve">ID76641</w:identifier>
      <w:name xml:space="preserve">Условие: проект по итогам закупки / договор с единственным исполнителем</w:name>
      <w:value>
        <w:expression xml:space="preserve">ID31533</w:expression>
      </w:value>
      <w:element w:id="31608" w:guid="58749268-C72D-26B0-19E3-097CEE10152A" w:kind="selector" w:selector="radio" w:type="string" w:input="normal" w:required="true">
        <w:identifier xml:space="preserve">ID31608</w:identifier>
        <w:name xml:space="preserve">Победитель закупки:</w:name>
        <w:value>
          <w:number/>
          <w:boolean>false</w:boolean>
          <w:date/>
        </w:value>
        <w:element w:id="31601" w:guid="705435EE-C54D-F628-8E70-D478E2E01437" w:kind="condition" w:selector="check" w:type="boolean" w:input="normal" w:required="false">
          <w:identifier xml:space="preserve">ID31601</w:identifier>
          <w:name xml:space="preserve">Субъект МСП</w:name>
          <w:value>
            <w:number/>
            <w:boolean>true</w:boolean>
            <w:date/>
          </w:value>
        </w:element>
        <w:element w:id="31602" w:guid="E0B2E547-C885-99F0-BECE-DA3619D45A7F" w:kind="condition" w:selector="check" w:type="boolean" w:input="normal" w:required="false">
          <w:identifier xml:space="preserve">ID31602</w:identifier>
          <w:name xml:space="preserve">Не субъект МСП</w:name>
          <w:value>
            <w:number/>
            <w:boolean>false</w:boolean>
            <w:date/>
          </w:value>
        </w:element>
      </w:element>
    </w:element>
    <w:element w:id="61210" w:guid="880CFEDE-C2B0-A8F8-837D-735355C0A822" w:kind="variable" w:selector="check" w:type="string" w:input="normal" w:required="true">
      <w:identifier xml:space="preserve">ID61210</w:identifier>
      <w:name xml:space="preserve">Наименование Договора</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boolean>false</w:boolean>
        <w:date/>
      </w:value>
      <w:format>
        <w:number w:numeral="cardinal" w:rounding="none"/>
        <w:string w:letterCase="normal" w:grammarCase="nominative"/>
        <w:money xml:space="preserve">0,000.##</w:money>
        <w:date xml:space="preserve">dd.mm.yyyy</w:date>
      </w:format>
    </w:element>
    <w:element w:id="76729" w:guid="CCF8A16B-F4FE-4590-8570-86ED4EE04E7B" w:kind="variable" w:selector="check" w:type="string" w:input="normal" w:required="true">
      <w:identifier xml:space="preserve">ID76729</w:identifier>
      <w:name xml:space="preserve">Наименование услуг, оказываемых по Договору</w:name>
      <w:comment xml:space="preserve">Укажите кратко для п. 1.1 договора, подробное описание услуг, порядок их оказания указан в Техническом задании (приложение № 1 к Договору)</w:comment>
      <w:value>
        <w:number/>
        <w:boolean>false</w:boolean>
        <w:date/>
      </w:value>
      <w:format>
        <w:number w:numeral="cardinal" w:rounding="none"/>
        <w:string w:letterCase="normal" w:grammarCase="nominative"/>
        <w:money xml:space="preserve">0,000.##</w:money>
        <w:date xml:space="preserve">dd.mm.yyyy</w:date>
      </w:format>
    </w:element>
    <w:element w:id="31568" w:guid="F2C6C4C9-EC57-2EC4-2478-5552EE3030CC" w:kind="selector" w:selector="radio" w:type="string" w:input="normal" w:required="true">
      <w:identifier xml:space="preserve">ID31568</w:identifier>
      <w:name xml:space="preserve">Договором предусмотрено включение обязательных актов для исполнения, которые не включены в Техническое задание?</w:name>
      <w:value>
        <w:number/>
        <w:boolean>false</w:boolean>
        <w:date/>
      </w:value>
      <w:element w:id="31546" w:guid="E065C057-2DB1-6EB8-541F-6123C60CC291" w:kind="condition" w:selector="check" w:type="boolean" w:input="normal" w:required="false">
        <w:identifier xml:space="preserve">ID31546</w:identifier>
        <w:name xml:space="preserve">Да</w:name>
        <w:value>
          <w:number/>
          <w:boolean>false</w:boolean>
          <w:date/>
        </w:value>
        <w:element w:id="61312" w:guid="BC41FB30-E5FA-4A08-2C1A-6ACFAC4077A0" w:kind="variable" w:selector="check" w:type="string" w:input="normal" w:required="true">
          <w:identifier xml:space="preserve">ID61312</w:identifier>
          <w:name xml:space="preserve">Перечень актов, требования которых Исполнитель обязан соблюдать при исполнении Договора</w:name>
          <w:value>
            <w:number/>
            <w:boolean>false</w:boolean>
            <w:date/>
          </w:value>
          <w:format>
            <w:number w:numeral="cardinal" w:rounding="none"/>
            <w:string w:letterCase="normal" w:grammarCase="nominative"/>
            <w:money xml:space="preserve">0,000.##</w:money>
            <w:date xml:space="preserve">dd.mm.yyyy</w:date>
          </w:format>
        </w:element>
      </w:element>
      <w:element w:id="32594" w:guid="E8A8028D-D960-D6BC-FC9B-C6F407F0050F" w:kind="condition" w:selector="check" w:type="boolean" w:input="normal" w:required="false">
        <w:identifier xml:space="preserve">ID32594</w:identifier>
        <w:name xml:space="preserve">Нет</w:name>
        <w:value>
          <w:number/>
          <w:boolean>true</w:boolean>
          <w:date/>
        </w:value>
      </w:element>
    </w:element>
    <w:element w:id="37482" w:guid="F043DA08-087A-2714-957E-3E35D9A87D44" w:kind="selector" w:selector="radio" w:type="string" w:input="normal" w:required="true">
      <w:identifier xml:space="preserve">ID37482</w:identifier>
      <w:name xml:space="preserve">Срок начала оказания Услуг указывается:</w:name>
      <w:value>
        <w:number/>
        <w:boolean>false</w:boolean>
        <w:date/>
      </w:value>
      <w:element w:id="37483" w:guid="50BD5CA9-EF0F-A420-31CC-3E940778C870" w:kind="condition" w:selector="check" w:type="boolean" w:input="normal" w:required="false">
        <w:identifier xml:space="preserve">ID37483</w:identifier>
        <w:name xml:space="preserve">Конкретной датой</w:name>
        <w:value>
          <w:number/>
          <w:boolean>false</w:boolean>
          <w:date/>
        </w:value>
        <w:element w:id="76495" w:guid="BCED2E70-4B79-0EB0-1285-5C841008A4BF" w:kind="variable" w:selector="check" w:type="date" w:input="normal" w:required="true">
          <w:identifier xml:space="preserve">ID76495</w:identifier>
          <w:name xml:space="preserve">Дата начала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84" w:guid="20651893-7C51-3540-232E-15836EA1CF9E" w:kind="condition" w:selector="check" w:type="boolean" w:input="normal" w:required="false">
        <w:identifier xml:space="preserve">ID37484</w:identifier>
        <w:name xml:space="preserve">Сроком с события</w:name>
        <w:value>
          <w:number/>
          <w:boolean>true</w:boolean>
          <w:date/>
        </w:value>
        <w:element w:id="76496" w:guid="18A06489-CD71-C598-00E1-2883370A40F1" w:kind="variable" w:selector="check" w:type="string" w:input="normal" w:required="true">
          <w:identifier xml:space="preserve">ID76496</w:identifier>
          <w:name xml:space="preserve">Срок начала оказания Услуг</w:name>
          <w:comment xml:space="preserve">Укажите количество рабочих или календарных дней, а также момент, с которого исчисляетсся срок начала оказания услуг по Договору. Пример заполнения: "30 (Тридцать) календарных дней с момента заключения Договора"</w:comment>
          <w:value>
            <w:number/>
            <w:text xml:space="preserve">__ (__) календарный день с момента заключения Договора</w:text>
            <w:boolean>false</w:boolean>
            <w:date/>
          </w:value>
          <w:format>
            <w:number w:numeral="cardinal" w:rounding="none"/>
            <w:string w:letterCase="normal" w:grammarCase="nominative"/>
            <w:money xml:space="preserve">0,000.##</w:money>
            <w:date xml:space="preserve">dd.mm.yyyy</w:date>
          </w:format>
        </w:element>
      </w:element>
    </w:element>
    <w:element w:id="37487" w:guid="40D0A71A-86E0-C968-C139-4AD8CC20B026" w:kind="selector" w:selector="radio" w:type="string" w:input="normal" w:required="true">
      <w:identifier xml:space="preserve">ID37487</w:identifier>
      <w:name xml:space="preserve">Срок окончания оказания Услуг указывается:</w:name>
      <w:value>
        <w:number/>
        <w:boolean>false</w:boolean>
        <w:date/>
      </w:value>
      <w:element w:id="37485" w:guid="88FDCB96-121F-47B4-BBDB-EF408ED83188" w:kind="condition" w:selector="check" w:type="boolean" w:input="normal" w:required="false">
        <w:identifier xml:space="preserve">ID37485</w:identifier>
        <w:name xml:space="preserve">Конкретной датой</w:name>
        <w:value>
          <w:number/>
          <w:boolean>false</w:boolean>
          <w:date/>
        </w:value>
        <w:element w:id="76497" w:guid="F5A4DF0A-2C12-0F38-9677-08D648A821D7" w:kind="variable" w:selector="check" w:type="date" w:input="normal" w:required="true">
          <w:identifier xml:space="preserve">ID76497</w:identifier>
          <w:name xml:space="preserve">Дата окончания оказания Услуг</w:name>
          <w:value>
            <w:number/>
            <w:boolean>false</w:boolean>
            <w:date/>
          </w:value>
          <w:format>
            <w:number w:numeral="cardinal" w:rounding="none"/>
            <w:string w:letterCase="normal" w:grammarCase="nominative"/>
            <w:money xml:space="preserve">0,000.##</w:money>
            <w:date xml:space="preserve">«dd» month yyyyY</w:date>
          </w:format>
        </w:element>
      </w:element>
      <w:element w:id="37486" w:guid="B0BD2CEE-2B33-D738-8FCB-87AEE4E0ED73" w:kind="condition" w:selector="check" w:type="boolean" w:input="normal" w:required="false">
        <w:identifier xml:space="preserve">ID37486</w:identifier>
        <w:name xml:space="preserve">Сроком с события</w:name>
        <w:value>
          <w:number/>
          <w:boolean>true</w:boolean>
          <w:date/>
        </w:value>
        <w:element w:id="76498" w:guid="D81EE030-CD46-9396-73C0-7CD162F00293" w:kind="variable" w:selector="check" w:type="string" w:input="normal" w:required="true">
          <w:identifier xml:space="preserve">ID76498</w:identifier>
          <w:name xml:space="preserve">Срок окончания оказания Услуг</w:name>
          <w:comment xml:space="preserve">Укажите количество рабочих или календарных дней, а также момент, с которого исчисляетсся срок окончания оказания услуг по Договору. Пример заполнения: "30 (Тридцать) календарных дней с момента начала оказания услуг по Договору"</w:comment>
          <w:value>
            <w:number/>
            <w:text xml:space="preserve">__ (__) календарный день с момента начала оказания услуг по Договору</w:text>
            <w:boolean>false</w:boolean>
            <w:date/>
          </w:value>
          <w:format>
            <w:number w:numeral="cardinal" w:rounding="none"/>
            <w:string w:letterCase="normal" w:grammarCase="nominative"/>
            <w:money xml:space="preserve">0,000.##</w:money>
            <w:date xml:space="preserve">dd.mm.yyyy</w:date>
          </w:format>
        </w:element>
      </w:element>
    </w:element>
    <w:element w:id="31609" w:guid="8003B29A-9E24-0870-990A-4C3319B8EA24" w:kind="selector" w:selector="radio" w:type="string" w:input="normal" w:required="true">
      <w:identifier xml:space="preserve">ID31609</w:identifier>
      <w:name xml:space="preserve">Срок оказания услуг по Заявке указывается:</w:name>
      <w:value>
        <w:number/>
        <w:boolean>false</w:boolean>
        <w:date/>
      </w:value>
      <w:element w:id="31599" w:guid="B04C3435-AE60-1C18-3B07-38389BF091F7" w:kind="condition" w:selector="check" w:type="boolean" w:input="normal" w:required="false">
        <w:identifier xml:space="preserve">ID31599</w:identifier>
        <w:name xml:space="preserve">в Договоре</w:name>
        <w:value>
          <w:number/>
          <w:boolean>true</w:boolean>
          <w:date/>
        </w:value>
        <w:element w:id="61313" w:guid="706667E6-6BFA-B2B0-531B-D517B68874EA" w:kind="variable" w:selector="check" w:type="string" w:input="normal" w:required="true">
          <w:identifier xml:space="preserve">ID61313</w:identifier>
          <w:name xml:space="preserve">Срок оказания услуг по Заявке</w:name>
          <w:comment xml:space="preserve">Укажите цифрой с расшифровкой в скобках прописью количество календарных дней с даты получения заявки. Например: 30 (Тридцать) календарных дней</w:comment>
          <w:value>
            <w:number/>
            <w:text xml:space="preserve">_ (_) календарных дней</w:text>
            <w:boolean>false</w:boolean>
            <w:date/>
          </w:value>
          <w:format>
            <w:number w:numeral="cardinal" w:rounding="none"/>
            <w:string w:letterCase="normal" w:grammarCase="nominative"/>
            <w:money xml:space="preserve">0,000.##</w:money>
            <w:date xml:space="preserve">dd.mm.yyyy</w:date>
          </w:format>
        </w:element>
      </w:element>
      <w:element w:id="31605" w:guid="700D6C4A-8281-BA90-D886-B32F71B0143E" w:kind="condition" w:selector="check" w:type="boolean" w:input="normal" w:required="false">
        <w:identifier xml:space="preserve">ID31605</w:identifier>
        <w:name xml:space="preserve">в Заявке</w:name>
        <w:value>
          <w:number/>
          <w:boolean>false</w:boolean>
          <w:date/>
        </w:value>
      </w:element>
    </w:element>
    <w:element w:id="61314" w:guid="6EEEC50C-D150-1BF8-8E29-75922B8C171F" w:kind="variable" w:selector="check" w:type="string" w:input="normal" w:required="true">
      <w:identifier xml:space="preserve">ID61314</w:identifier>
      <w:name xml:space="preserve">Время направления Заявок</w:name>
      <w:comment xml:space="preserve">Заявки направляются по рабочим дням. Например: c 10:00 до 18:00</w:comment>
      <w:value>
        <w:number/>
        <w:text xml:space="preserve">с 09:00 по 18:00</w:text>
        <w:boolean>false</w:boolean>
        <w:date/>
      </w:value>
      <w:format>
        <w:number w:numeral="cardinal" w:rounding="none"/>
        <w:string w:letterCase="normal" w:grammarCase="nominative"/>
        <w:money xml:space="preserve">0,000.##</w:money>
        <w:date xml:space="preserve">dd.mm.yyyy</w:date>
      </w:format>
    </w:element>
    <w:element w:id="61315" w:guid="183092E9-82D5-A634-1972-56B5D10ABEFF" w:kind="variable" w:selector="check" w:type="string" w:input="normal" w:required="true">
      <w:identifier xml:space="preserve">ID61315</w:identifier>
      <w:name xml:space="preserve">Срок направления последней Заявки (до окончания срока действия Договора)</w:name>
      <w:comment xml:space="preserve">Укажите цифрой с расшифровкой в скобках прописью количество рабочих дней или часов за сколько направляется заявка до окончания срока действия договора. Например, не позднее, чем за: 1 (Один) рабочий день</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6642" w:guid="D2D45C4A-216E-0300-B73E-189E2F94A7E9" w:kind="condition" w:selector="check" w:type="boolean" w:input="expression" w:required="false" w:uiHidden="false">
      <w:identifier xml:space="preserve">ID76642</w:identifier>
      <w:name xml:space="preserve">Условие: проект по итогам закупки / договор с единственным исполнителем</w:name>
      <w:value>
        <w:expression xml:space="preserve">ID31533</w:expression>
      </w:value>
      <w:element w:id="31572" w:guid="B87354CE-D8A5-A740-3FDD-3A784A7CA30C" w:kind="selector" w:selector="radio" w:type="string" w:input="normal" w:required="true">
        <w:identifier xml:space="preserve">ID31572</w:identifier>
        <w:name xml:space="preserve">Цена Договора указана:</w:name>
        <w:value>
          <w:number/>
          <w:boolean>false</w:boolean>
          <w:date/>
        </w:value>
        <w:element w:id="31551" w:guid="B0D7458C-8E48-4F28-37BB-C9AD24386562" w:kind="condition" w:selector="check" w:type="boolean" w:input="normal" w:required="false">
          <w:identifier xml:space="preserve">ID31551</w:identifier>
          <w:name xml:space="preserve">с НДС</w:name>
          <w:value>
            <w:number/>
            <w:boolean>true</w:boolean>
            <w:date/>
          </w:value>
          <w:element w:id="76595" w:guid="A48507F6-FE03-7310-10E5-BA2BB39260EC" w:kind="variable" w:selector="check" w:type="percent" w:input="normal" w:required="false">
            <w:identifier xml:space="preserve">ID76595</w:identifier>
            <w:name xml:space="preserve">Ставка НДС (для указания в Приложении "Стоимость услуг по Договору")</w:name>
            <w:comment xml:space="preserve">Необходимо заполнить</w:comment>
            <w:value>
              <w:visibility xml:space="preserve">ID31533 &amp; ID31551</w:visibility>
              <w:number/>
              <w:date/>
            </w:value>
          </w:element>
          <w:element w:id="61214" w:guid="58E80A48-CA1A-D930-0E13-7EEE77488A15" w:kind="variable" w:selector="check" w:type="money" w:input="normal" w:required="true">
            <w:identifier xml:space="preserve">ID61214</w:identifier>
            <w:name xml:space="preserve">Цена договора (с НДС)</w:name>
            <w:comment xml:space="preserve">Указывается цифрами, расшифровка прописью осуществляется автоматически</w:comment>
            <w:value>
              <w:number/>
              <w:boolean>false</w:boolean>
              <w:date/>
            </w:value>
            <w:format>
              <w:number w:numeral="cardinal" w:rounding="none"/>
              <w:string w:letterCase="normal" w:grammarCase="nominative"/>
              <w:money xml:space="preserve">0,000 (I) $$ 00 c</w:money>
              <w:date xml:space="preserve">dd.mm.yyyy</w:date>
            </w:format>
          </w:element>
        </w:element>
        <w:element w:id="31555" w:guid="17D74A12-77EA-0978-31F1-D09DF13C0A43" w:kind="condition" w:selector="check" w:type="boolean" w:input="normal" w:required="false">
          <w:identifier xml:space="preserve">ID31555</w:identifier>
          <w:name xml:space="preserve">без НДС</w:name>
          <w:value>
            <w:number/>
            <w:boolean>false</w:boolean>
            <w:date/>
          </w:value>
          <w:element w:id="61216" w:guid="A09FC0CA-3FB6-4C74-C8E3-1DB0B590F4BE" w:kind="variable" w:selector="check" w:type="money" w:input="normal" w:required="true">
            <w:identifier xml:space="preserve">ID61216</w:identifier>
            <w:name xml:space="preserve">Цена договора (без НДС)</w:name>
            <w:comment xml:space="preserve">Указывается цифрами, расшифровка прописью осуществляется автоматически</w:comment>
            <w:value>
              <w:number/>
              <w:boolean>false</w:boolean>
              <w:date/>
            </w:value>
            <w:format>
              <w:number w:numeral="cardinal" w:rounding="none"/>
              <w:string w:letterCase="normal" w:grammarCase="nominative"/>
              <w:money xml:space="preserve">0,000 (I) $$ 00 c</w:money>
              <w:date xml:space="preserve">dd.mm.yyyy</w:date>
            </w:format>
          </w:element>
          <w:element w:id="61217" w:guid="60741D2B-490E-F962-5D39-76B7C561DBA7" w:kind="variable" w:selector="check" w:type="string" w:input="normal" w:required="true">
            <w:identifier xml:space="preserve">ID61217</w:identifier>
            <w:name xml:space="preserve">Укажите ссылку на НК (пункт, статья), на основании которых НДС не облагается</w:name>
            <w:value>
              <w:number/>
              <w:boolean>false</w:boolean>
              <w:date/>
            </w:value>
            <w:format>
              <w:number w:numeral="cardinal" w:rounding="none"/>
              <w:string w:letterCase="normal" w:grammarCase="nominative"/>
              <w:money xml:space="preserve">0,000.##</w:money>
              <w:date xml:space="preserve">dd.mm.yyyy</w:date>
            </w:format>
          </w:element>
        </w:element>
      </w:element>
    </w:element>
    <w:element w:id="31552" w:guid="F0FB0E3D-E42F-7D88-329D-90D051702769" w:kind="selector" w:selector="radio" w:type="string" w:input="normal" w:required="true">
      <w:identifier xml:space="preserve">ID31552</w:identifier>
      <w:name xml:space="preserve">Требуется ли конкретизация затрат, издержек и иных расходов Исполнителя, связанных с исполнением Договора?</w:name>
      <w:value>
        <w:number/>
        <w:boolean>false</w:boolean>
        <w:date/>
      </w:value>
      <w:element w:id="31548" w:guid="A884460D-64B5-FB60-DB52-86EE58206611" w:kind="condition" w:selector="check" w:type="boolean" w:input="normal" w:required="false">
        <w:identifier xml:space="preserve">ID31548</w:identifier>
        <w:name xml:space="preserve">Да</w:name>
        <w:value>
          <w:number/>
          <w:boolean>true</w:boolean>
          <w:date/>
        </w:value>
        <w:element w:id="61215" w:guid="C0C42AB4-E9C1-CEC0-E271-08D18F08158C" w:kind="variable" w:selector="check" w:type="string" w:input="normal" w:required="true">
          <w:identifier xml:space="preserve">ID61215</w:identifier>
          <w:name xml:space="preserve">Перечислите затраты, издержки и иные расходы Исполнителя, связанные с исполнением Договора</w:name>
          <w:value>
            <w:number/>
            <w:boolean>false</w:boolean>
            <w:date/>
          </w:value>
          <w:format>
            <w:number w:numeral="cardinal" w:rounding="none"/>
            <w:string w:letterCase="normal" w:grammarCase="nominative"/>
            <w:money xml:space="preserve">0,000.##</w:money>
            <w:date xml:space="preserve">dd.mm.yyyy</w:date>
          </w:format>
        </w:element>
      </w:element>
      <w:element w:id="31554" w:guid="0861DE6C-0D43-3F78-809D-40EBB7089743" w:kind="condition" w:selector="check" w:type="boolean" w:input="normal" w:required="false">
        <w:identifier xml:space="preserve">ID31554</w:identifier>
        <w:name xml:space="preserve">Нет</w:name>
        <w:value>
          <w:number/>
          <w:boolean>false</w:boolean>
          <w:date/>
        </w:value>
      </w:element>
    </w:element>
    <w:element w:id="31556" w:guid="8012944B-9076-2968-0646-48A1CB4479E2" w:kind="selector" w:selector="radio" w:type="string" w:input="normal" w:required="true">
      <w:identifier xml:space="preserve">ID31556</w:identifier>
      <w:name xml:space="preserve">Для Заказчика (АО "Почта России") имеет значение место оказания Услуг?</w:name>
      <w:value>
        <w:number/>
        <w:boolean>false</w:boolean>
        <w:date/>
      </w:value>
      <w:element w:id="31560" w:guid="F8B52766-E332-D760-4E4B-6EA9ADBCBB8A" w:kind="condition" w:selector="check" w:type="boolean" w:input="normal" w:required="false">
        <w:identifier xml:space="preserve">ID31560</w:identifier>
        <w:name xml:space="preserve">Да</w:name>
        <w:value>
          <w:number/>
          <w:boolean>true</w:boolean>
          <w:date/>
        </w:value>
        <w:element w:id="76579" w:guid="B039F11E-AAC0-4EA0-4388-2E9FA430626D" w:kind="replicator" w:selector="check" w:type="dataset" w:input="normal" w:required="false">
          <w:identifier xml:space="preserve">ID76579</w:identifier>
          <w:name xml:space="preserve">Место оказания Услуг (Приложение к Договору)</w:name>
          <w:value>
            <w:number/>
            <w:date/>
          </w:value>
          <w:element w:id="76578" w:guid="F07A6700-7B69-D2D8-5BF7-1D99D6683589" w:kind="variable" w:selector="check" w:type="string" w:input="normal" w:required="true">
            <w:identifier xml:space="preserve">ID76578</w:identifier>
            <w:name xml:space="preserve">№ п/п</w:name>
            <w:value>
              <w:number/>
              <w:date/>
            </w:value>
          </w:element>
          <w:element w:id="76537" w:guid="40942E9E-672A-20AC-CED4-87BBBEA6CDA3" w:kind="variable" w:selector="check" w:type="string" w:input="normal" w:required="true">
            <w:identifier xml:space="preserve">ID76537</w:identifier>
            <w:name xml:space="preserve">Наименование объекта оказания Услуги</w:name>
            <w:value>
              <w:number/>
              <w:date/>
            </w:value>
          </w:element>
          <w:element w:id="76577" w:guid="A6B6B6AF-B83D-10E8-C1D2-17010CD0A4DA" w:kind="variable" w:selector="check" w:type="string" w:input="dataSource" w:binding="76728" w:required="true">
            <w:identifier xml:space="preserve">ID76577</w:identifier>
            <w:name xml:space="preserve">Адрес места оказания Услуги</w:name>
          </w:element>
        </w:element>
      </w:element>
      <w:element w:id="31561" w:guid="1076E9C0-6A69-0870-F8AA-8C091316A5B0" w:kind="condition" w:selector="check" w:type="boolean" w:input="normal" w:required="false">
        <w:identifier xml:space="preserve">ID31561</w:identifier>
        <w:name xml:space="preserve">Нет</w:name>
        <w:value>
          <w:number/>
          <w:boolean>false</w:boolean>
          <w:date/>
        </w:value>
      </w:element>
    </w:element>
    <w:element w:id="61218" w:guid="E079FBE7-6B05-3E90-74FE-7F695CD8081E" w:kind="variable" w:selector="check" w:type="string" w:input="normal" w:required="true">
      <w:identifier xml:space="preserve">ID61218</w:identifier>
      <w:name xml:space="preserve">Срок уведомления Исполнителем Заказчика (АО "Почта России") о дате и времени сдачи оказанных услуг</w:name>
      <w:comment xml:space="preserve">Укажите цифрой с расшифровкой в скобках прописью за сколько рабочих дней уведомляется заказчик до даты сдачи оказанных услуг. Например, не позднее чем за: 5 (Пять)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61296" w:guid="E0D15FBE-39B2-A730-C061-F75A3FE2CFAC" w:kind="variable" w:selector="check" w:type="string" w:input="normal" w:required="true">
      <w:identifier xml:space="preserve">ID61296</w:identifier>
      <w:name xml:space="preserve">Срок направления Исполнителем Акта сдачи-приемки оказанных Услуг</w:name>
      <w:comment xml:space="preserve">Срок направления акта сдачи-приемки оказанных услуг не должен быть более 3-х рабочих дней</w:comment>
      <w:value>
        <w:number/>
        <w:text xml:space="preserve">_(_) рабочих дней</w:text>
        <w:boolean>false</w:boolean>
        <w:date/>
      </w:value>
      <w:format>
        <w:number w:numeral="cardinal" w:rounding="none"/>
        <w:string w:letterCase="normal" w:grammarCase="nominative"/>
        <w:money xml:space="preserve">0,000.##</w:money>
        <w:date xml:space="preserve">dd.mm.yyyy</w:date>
      </w:format>
    </w:element>
    <w:element w:id="61297" w:guid="90985E3D-9F47-7690-B157-9414459029B0" w:kind="variable" w:selector="check" w:type="string" w:input="normal" w:required="true">
      <w:identifier xml:space="preserve">ID61297</w:identifier>
      <w:name xml:space="preserve">Укажите перечень документов на бумажном и электронном носителях, предоставляемых Исполнителем, применительно к конкретным услугам</w:name>
      <w:value>
        <w:number/>
        <w:boolean>false</w:boolean>
        <w:date/>
      </w:value>
      <w:format>
        <w:number w:numeral="cardinal" w:rounding="none"/>
        <w:string w:letterCase="normal" w:grammarCase="nominative"/>
        <w:money xml:space="preserve">0,000.##</w:money>
        <w:date xml:space="preserve">dd.mm.yyyy</w:date>
      </w:format>
    </w:element>
    <w:element w:id="32617" w:guid="D4CD0025-A433-46BC-57BA-0A503628CE77" w:kind="selector" w:selector="radio" w:type="string" w:input="normal" w:required="true">
      <w:identifier xml:space="preserve">ID32617</w:identifier>
      <w:name xml:space="preserve">Предметом договора являются информационно-консультационные услуги?</w:name>
      <w:value>
        <w:number/>
        <w:boolean>false</w:boolean>
        <w:date/>
      </w:value>
      <w:element w:id="32615" w:guid="18F27266-717C-F54E-1DD2-D453246079CE" w:kind="condition" w:selector="check" w:type="boolean" w:input="normal" w:required="false">
        <w:identifier xml:space="preserve">ID32615</w:identifier>
        <w:name xml:space="preserve">Да</w:name>
        <w:value>
          <w:number/>
          <w:boolean>true</w:boolean>
          <w:date/>
        </w:value>
        <w:element w:id="63548" w:guid="406C238F-6AF9-3350-803E-DD2A2A983BAE" w:kind="variable" w:selector="check" w:type="string" w:input="normal" w:required="true">
          <w:identifier xml:space="preserve">ID63548</w:identifier>
          <w:name xml:space="preserve">Укажите отчет исполнителя по форме приложения №6 к договору</w:name>
          <w:value>
            <w:number/>
            <w:boolean>false</w:boolean>
            <w:date/>
          </w:value>
          <w:format>
            <w:number w:numeral="cardinal" w:rounding="none"/>
            <w:string w:letterCase="normal" w:grammarCase="nominative"/>
            <w:money xml:space="preserve">0,000.##</w:money>
            <w:date xml:space="preserve">dd.mm.yyyy</w:date>
          </w:format>
        </w:element>
      </w:element>
      <w:element w:id="32616" w:guid="98EC7BCA-7273-D398-77A7-CD1D8DC0FF4A" w:kind="condition" w:selector="check" w:type="boolean" w:input="normal" w:required="false">
        <w:identifier xml:space="preserve">ID32616</w:identifier>
        <w:name xml:space="preserve">Нет</w:name>
        <w:value>
          <w:number/>
          <w:boolean>false</w:boolean>
          <w:date/>
        </w:value>
      </w:element>
    </w:element>
    <w:element w:id="61219" w:guid="808C4E75-E5CA-1A6D-3070-05EDE26019CB" w:kind="variable" w:selector="check" w:type="string" w:input="normal" w:required="true">
      <w:identifier xml:space="preserve">ID61219</w:identifier>
      <w:name xml:space="preserve">Срок приемки Заказчиком (АО "Почта России") оказанных услуг по каждой Заявке</w:name>
      <w:comment xml:space="preserve">Укажите цифрой с расшифровкой в скобках прописью количество рабочих дней. Например, в течение: 1 (Одного) рабочего дня</w:comment>
      <w:value>
        <w:number/>
        <w:text xml:space="preserve">_ (_) рабочего дня</w:text>
        <w:boolean>false</w:boolean>
        <w:date/>
      </w:value>
      <w:format>
        <w:number w:numeral="cardinal" w:rounding="none"/>
        <w:string w:letterCase="normal" w:grammarCase="nominative"/>
        <w:money xml:space="preserve">0,000.##</w:money>
        <w:date xml:space="preserve">dd.mm.yyyy</w:date>
      </w:format>
    </w:element>
    <w:element w:id="76643" w:guid="446E4341-8665-7D18-5BF6-282B9B7A1EB3" w:kind="condition" w:selector="check" w:type="boolean" w:input="expression" w:required="false" w:uiHidden="false">
      <w:identifier xml:space="preserve">ID76643</w:identifier>
      <w:name xml:space="preserve">Условие: АУО - организатор, на уровне Филиала осуществляется приемка работ, оплата</w:name>
      <w:value>
        <w:expression xml:space="preserve">ID31544</w:expression>
      </w:value>
      <w:element w:id="63546" w:guid="E07D017F-11A1-9928-2D51-14A6FA501E9A" w:kind="variable" w:selector="check" w:type="string" w:input="normal" w:required="true">
        <w:identifier xml:space="preserve">ID63546</w:identifier>
        <w:name xml:space="preserve">Срок направления Исполнителем Сводного акта сдачи-приемки оказанных Услуг</w:name>
        <w:comment xml:space="preserve">Укажите срок не более 3 (трёх) рабочих дней.</w:comment>
        <w:value>
          <w:number/>
          <w:text xml:space="preserve" w:max="3">_(_) рабочих дней</w:text>
          <w:boolean>false</w:boolean>
          <w:date/>
        </w:value>
        <w:format>
          <w:number w:numeral="cardinal" w:rounding="none"/>
          <w:string w:letterCase="normal" w:grammarCase="nominative"/>
          <w:money xml:space="preserve">0,000.##</w:money>
          <w:date xml:space="preserve">dd.mm.yyyy</w:date>
        </w:format>
      </w:element>
      <w:element w:id="76582" w:guid="4023A7BC-F291-2FA4-1A24-2C220A50BBB2" w:kind="variable" w:selector="check" w:type="string" w:input="normal" w:required="true">
        <w:identifier xml:space="preserve">ID76582</w:identifier>
        <w:name xml:space="preserve">Срок приемки Заказчиком (АО "Почта России") оказанных услуг (со дня получения Сводного акта сдачи-приемки оказанных Услуг)</w:name>
        <w:comment xml:space="preserve">Указать количество рабочих дней со дня получения Сводного Акта сдачи-приемки оказанных услуг. Например, в течение: 1 (Одного) рабочего дня</w:comment>
        <w:value>
          <w:number/>
          <w:text xml:space="preserve">_(_) рабочих дней</w:text>
          <w:date/>
        </w:value>
      </w:element>
    </w:element>
    <w:element w:id="31557" w:guid="D0E9BB10-7888-1938-98F6-42B1D50060A7" w:kind="selector" w:selector="radio" w:type="string" w:input="normal" w:required="true">
      <w:identifier xml:space="preserve">ID31557</w:identifier>
      <w:name xml:space="preserve">Договором предусмотрен гарантийный срок на оказание услуг?</w:name>
      <w:value>
        <w:number/>
        <w:boolean>false</w:boolean>
        <w:date/>
      </w:value>
      <w:element w:id="31569" w:guid="C89312F4-CD45-D3D0-6547-B0197490E6B0" w:kind="condition" w:selector="check" w:type="boolean" w:input="normal" w:required="false">
        <w:identifier xml:space="preserve">ID31569</w:identifier>
        <w:name xml:space="preserve">Да</w:name>
        <w:value>
          <w:number/>
          <w:boolean>false</w:boolean>
          <w:date/>
        </w:value>
        <w:element w:id="61220" w:guid="486E22B8-049D-F900-28DF-F918AF503259" w:kind="variable" w:selector="check" w:type="string" w:input="normal" w:required="true">
          <w:identifier xml:space="preserve">ID61220</w:identifier>
          <w:name xml:space="preserve">Гарантийный срок на услуги</w:name>
          <w:comment xml:space="preserve">Укажите продолжительность гарантийного срока. Например: 2 (Два) года</w:comment>
          <w:value>
            <w:number/>
            <w:boolean>false</w:boolean>
            <w:date/>
          </w:value>
          <w:format>
            <w:number w:numeral="cardinal" w:rounding="none"/>
            <w:string w:letterCase="normal" w:grammarCase="nominative"/>
            <w:money xml:space="preserve">0,000.##</w:money>
            <w:date xml:space="preserve">dd.mm.yyyy</w:date>
          </w:format>
        </w:element>
        <w:element w:id="61221" w:guid="609A7D58-F68C-36A0-63B4-44330E8C5487" w:kind="variable" w:selector="check" w:type="string" w:input="normal" w:required="true">
          <w:identifier xml:space="preserve">ID61221</w:identifier>
          <w:name xml:space="preserve">Срок на устранение недостатков услуг в период гарантийного срока</w:name>
          <w:comment xml:space="preserve">Укажите цифрой с расшифровкой в скобках прописью количество рабочих дней с даты получения письменного требования от заказчика. Например, в течение: 20 (Двадцати)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31566" w:guid="B05231A3-6E97-EFEC-3B38-7B80E9AC1CD7" w:kind="condition" w:selector="check" w:type="boolean" w:input="normal" w:required="false">
        <w:identifier xml:space="preserve">ID31566</w:identifier>
        <w:name xml:space="preserve">Нет</w:name>
        <w:value>
          <w:number/>
          <w:boolean>true</w:boolean>
          <w:date/>
        </w:value>
      </w:element>
    </w:element>
    <w:element w:id="61222" w:guid="24E753BF-743E-36AC-CC5A-78247CFB6517" w:kind="variable" w:selector="check" w:type="string" w:input="normal" w:required="true">
      <w:identifier xml:space="preserve">ID61222</w:identifier>
      <w:name xml:space="preserve">Срок направления Исполнителем счета на оплату Услуг</w:name>
      <w:comment xml:space="preserve">Укажите цифрой с расшифровкой в скобках прописью количество рабочих дней с даты подписания сторонами акта сдачи-приемки услуг.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6764" w:guid="988183FE-0577-2EF0-7752-9E3C59C0227D" w:kind="variable" w:type="string" w:input="normal" w:required="true">
      <w:identifier xml:space="preserve">ID76764</w:identifier>
      <w:name xml:space="preserve">Размер штрафа для п.7.5 договора</w:name>
      <w:comment xml:space="preserve">Укажите, пожалуйста, размер штрафа за нарушение положений информационной безопасности.  </w:comment>
    </w:element>
    <w:element w:id="76623" w:guid="40669013-F1A2-4210-786C-7179CBFC0DBF" w:kind="condition" w:selector="check" w:type="boolean" w:input="expression" w:required="false" w:uiHidden="false">
      <w:identifier xml:space="preserve">ID76623</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w:name>
      <w:value>
        <w:expression xml:space="preserve">(ID31532 &amp; ID31600) || (ID31533 &amp; ID31600 &amp; ID31602)</w:expression>
        <w:boolean>true</w:boolean>
      </w:value>
      <w:element w:id="76624" w:guid="700FD33A-412F-15A0-8346-835846081CB8" w:kind="selector" w:selector="radio" w:type="string" w:input="normal" w:required="true">
        <w:identifier xml:space="preserve">ID76624</w:identifier>
        <w:name xml:space="preserve">Услуги включены в перечень товаров, работ, услуг, при осуществлении закупок которых не применяется срок оплаты, предусмотренный ч.5.3. ст.3 Закона №223-ФЗ (Перечень установлен Приложением №2 к Положению о закупке товаров, работ, услуг для нужд АО "Почта России")?</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«Поста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6625" w:guid="508C1464-319F-E5A0-B2C6-07547E28BE4C" w:kind="condition" w:selector="check" w:type="boolean" w:input="normal" w:required="false">
          <w:identifier xml:space="preserve">ID76625</w:identifier>
          <w:name xml:space="preserve">Да</w:name>
          <w:value>
            <w:boolean>true</w:boolean>
          </w:value>
          <w:element w:id="76627" w:guid="48B34DC5-2417-5590-738C-CD5EFAE45A90" w:kind="selector" w:selector="radio" w:type="string" w:input="normal" w:required="true">
            <w:identifier xml:space="preserve">ID76627</w:identifier>
            <w:name xml:space="preserve">Срок оплаты услуг по Договору:</w:name>
            <w:element w:id="76628" w:guid="80963078-9143-3F38-1569-03E418C009E0" w:kind="condition" w:selector="check" w:type="boolean" w:input="normal" w:required="false">
              <w:identifier xml:space="preserve">ID76628</w:identifier>
              <w:name xml:space="preserve">не установлен иным законодательством РФ (помимо Закона №223-ФЗ)</w:name>
              <w:value>
                <w:boolean>true</w:boolean>
              </w:value>
              <w:element w:id="76630" w:guid="8004EB4C-1251-22C0-8F26-E21ED5685ED6" w:kind="variable" w:selector="check" w:type="number" w:input="normal" w:required="true">
                <w:identifier xml:space="preserve">ID76630</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6629" w:guid="4ECD15AA-9E73-2218-45DD-E80817C8EC66" w:kind="condition" w:selector="check" w:type="boolean" w:input="normal" w:required="false">
              <w:identifier xml:space="preserve">ID76629</w:identifier>
              <w:name xml:space="preserve">установлен иным законодательством (помимо Закона №223-ФЗ) </w:name>
              <w:value>
                <w:boolean>false</w:boolean>
              </w:value>
              <w:element w:id="76631" w:guid="C8A97446-E05A-3A80-8A12-F77FE0208EB9" w:kind="variable" w:selector="check" w:type="number" w:input="normal" w:required="true">
                <w:identifier xml:space="preserve">ID76631</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6626" w:guid="1068E15A-1CA8-0B20-A11B-78D022585D78" w:kind="condition" w:selector="check" w:type="boolean" w:input="normal" w:required="false">
          <w:identifier xml:space="preserve">ID76626</w:identifier>
          <w:name xml:space="preserve">Нет</w:name>
          <w:value>
            <w:boolean>false</w:boolean>
          </w:value>
          <w:element w:id="76632" w:guid="A0DCFF1E-730F-BEF0-93E5-5E611B48B18F" w:kind="selector" w:selector="radio" w:type="string" w:input="normal" w:required="true">
            <w:identifier xml:space="preserve">ID76632</w:identifier>
            <w:name xml:space="preserve">Срок оплаты Услуг по Договору:</w:name>
            <w:element w:id="76633" w:guid="86BD9B2A-9935-0684-A3A5-90F5E57852E2" w:kind="condition" w:selector="check" w:type="boolean" w:input="normal" w:required="false">
              <w:identifier xml:space="preserve">ID76633</w:identifier>
              <w:name xml:space="preserve">не установлен иным законодательством РФ (помимо Закона №223-ФЗ)</w:name>
              <w:value>
                <w:boolean>false</w:boolean>
              </w:value>
              <w:element w:id="76635" w:guid="2CE05E25-A49B-62E8-1220-082AA5100E8A" w:kind="variable" w:selector="check" w:type="number" w:input="normal" w:required="true">
                <w:identifier xml:space="preserve">ID76635</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7</w:number>
                  <w:unit xml:space="preserve" w:active="true">рабочий день</w:unit>
                </w:value>
              </w:element>
            </w:element>
            <w:element w:id="76634" w:guid="50C053C0-F025-515D-264C-B8F01988B45C" w:kind="condition" w:selector="check" w:type="boolean" w:input="normal" w:required="false">
              <w:identifier xml:space="preserve">ID76634</w:identifier>
              <w:name xml:space="preserve">установлен иным законодательством РФ (помимо Закона №223-ФЗ)</w:name>
              <w:value>
                <w:boolean>false</w:boolean>
              </w:value>
              <w:element w:id="76636" w:guid="C8179B51-DC02-6CC0-D23E-F8A04910F599" w:kind="variable" w:selector="check" w:type="number" w:input="normal" w:required="true">
                <w:identifier xml:space="preserve">ID76636</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6639" w:guid="706F1980-B108-F8EC-ABBE-7783476AF364" w:kind="condition" w:selector="check" w:type="boolean" w:input="expression" w:required="false" w:uiHidden="false">
      <w:identifier xml:space="preserve">ID76639</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(ID31532 &amp; ID31600) || (ID31600 &amp; ID31601) || ID31603 || ID31604</w:expression>
      </w:value>
      <w:element w:id="76638" w:guid="38ADC1E9-9567-463A-F976-46BC9E5046B3" w:kind="variable" w:selector="check" w:type="number" w:input="normal" w:required="true">
        <w:identifier xml:space="preserve">ID76638</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31618" w:guid="70D9161B-7978-FE11-4C5A-D88E1870663B" w:kind="selector" w:selector="radio" w:type="string" w:input="normal" w:required="true">
      <w:identifier xml:space="preserve">ID31618</w:identifier>
      <w:name xml:space="preserve">Вид ответственности за нарушение Исполнителем сроков исполнения обязательств по Договору, в том числе гарантийных обязательств:</w:name>
      <w:value>
        <w:number/>
        <w:boolean>false</w:boolean>
        <w:date/>
      </w:value>
      <w:element w:id="31615" w:guid="182D6648-65BB-9C88-CD89-E6A2D1609E46" w:kind="condition" w:selector="check" w:type="boolean" w:input="normal" w:required="false">
        <w:identifier xml:space="preserve">ID31615</w:identifier>
        <w:name xml:space="preserve">Штраф</w:name>
        <w:value>
          <w:number/>
          <w:boolean>true</w:boolean>
          <w:date/>
        </w:value>
        <w:element w:id="76644" w:guid="D0B08E38-5AF7-5DE8-AE2B-4E2BBA0CB77D" w:kind="variable" w:selector="check" w:type="percent" w:input="normal" w:required="true">
          <w:identifier xml:space="preserve">ID76644</w:identifier>
          <w:name xml:space="preserve">Размер штрафа за каждый факт нарушения Исполнителем срока исполнения обязательства по Договору, в т.ч. гарантийного обязательства (в процентах от цены обязательства)</w:name>
          <w:comment xml:space="preserve">Укажите размер штрафа в процентах. Пример заполнения: "10"</w:comment>
        </w:element>
      </w:element>
      <w:element w:id="31614" w:guid="045F6E1F-5A2B-3930-892D-E1A659670A92" w:kind="condition" w:selector="check" w:type="boolean" w:input="normal" w:required="false">
        <w:identifier xml:space="preserve">ID31614</w:identifier>
        <w:name xml:space="preserve">Пени</w:name>
        <w:value>
          <w:number/>
          <w:boolean>false</w:boolean>
          <w:date/>
        </w:value>
        <w:element w:id="76645" w:guid="E83EC106-22AC-A5C4-DC0C-219099102D76" w:kind="variable" w:selector="check" w:type="percent" w:input="normal" w:required="true">
          <w:identifier xml:space="preserve">ID76645</w:identifier>
          <w:name xml:space="preserve">Размер пени за каждый день просрочки Исполнителем исполнения обязательства по Договору, в т.ч. гарантийного обязательства (в процентах от стоимости обязательства, исполнение которого просрочено)</w:name>
          <w:comment xml:space="preserve">Укажите размер пени в процентах. Пример заполнения: "0,1"</w:comment>
        </w:element>
      </w:element>
    </w:element>
    <w:element w:id="31574" w:guid="40DD2EF8-1C6E-B368-DC77-1390ACBCC758" w:kind="selector" w:selector="radio" w:type="string" w:input="normal" w:required="true">
      <w:identifier xml:space="preserve">ID31574</w:identifier>
      <w:name xml:space="preserve">Вид ответственности за нарушение Исполнителем сроков устранения недостатков в оказанных Услугах, выявленных Заказчиком:</w:name>
      <w:value>
        <w:number/>
        <w:boolean>false</w:boolean>
        <w:date/>
      </w:value>
      <w:element w:id="31576" w:guid="B031B820-0965-01F0-169E-E6618AE0E583" w:kind="condition" w:selector="check" w:type="boolean" w:input="normal" w:required="false">
        <w:identifier xml:space="preserve">ID31576</w:identifier>
        <w:name xml:space="preserve">Штраф</w:name>
        <w:comment xml:space="preserve">За каждый факт нарушения срока исполнения обязательства</w:comment>
        <w:value>
          <w:number/>
          <w:boolean>true</w:boolean>
          <w:date/>
        </w:value>
        <w:element w:id="76646" w:guid="D0B08E38-5AF7-5DE8-AE2B-4E2BBA0CB77D" w:kind="variable" w:selector="check" w:type="percent" w:input="normal" w:required="true">
          <w:identifier xml:space="preserve">ID76646</w:identifier>
          <w:name xml:space="preserve">Размер штрафа за каждый факт нарушения Исполнителем срока устранения выявленных недостатков (в процентах от цены обязательства</w:name>
          <w:comment xml:space="preserve">Укажите размер штрафа в процентах. Пример заполнения: "10"</w:comment>
        </w:element>
      </w:element>
      <w:element w:id="31575" w:guid="58F09874-786F-79A0-EA27-EDF8849F5D0D" w:kind="condition" w:selector="check" w:type="boolean" w:input="normal" w:required="false">
        <w:identifier xml:space="preserve">ID31575</w:identifier>
        <w:name xml:space="preserve">Пени</w:name>
        <w:comment xml:space="preserve">За каждый день просрочки</w:comment>
        <w:value>
          <w:number/>
          <w:boolean>false</w:boolean>
          <w:date/>
        </w:value>
        <w:element w:id="76647" w:guid="E83EC106-22AC-A5C4-DC0C-219099102D76" w:kind="variable" w:selector="check" w:type="percent" w:input="normal" w:required="true">
          <w:identifier xml:space="preserve">ID76647</w:identifier>
          <w:name xml:space="preserve">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"0,1"</w:comment>
        </w:element>
        <w:element w:id="76648" w:guid="E83EC106-22AC-A5C4-DC0C-219099102D76" w:kind="variable" w:selector="check" w:type="percent" w:input="normal" w:required="true">
          <w:identifier xml:space="preserve">ID76648</w:identifier>
          <w:name xml:space="preserve">Общий размер пени за каждый день просрочки устранения Исполнителем выявленных недостатков (в процентах от общей цены Договора)</w:name>
          <w:comment xml:space="preserve">Укажите размер пени в процентах. Пример заполнения: "10"</w:comment>
        </w:element>
      </w:element>
    </w:element>
    <w:element w:id="61228" w:guid="12B3ACBB-85F3-243E-9635-ABB4ADD01421" w:kind="variable" w:selector="check" w:type="string" w:input="normal" w:required="true">
      <w:identifier xml:space="preserve">ID61228</w:identifier>
      <w:name xml:space="preserve">Укажите номера пунктов Договора, за нарушение которых Исполнителем предусмотрен штраф, не указываются пункты 5.1.1, 5.1.2 Договора</w:name>
      <w:comment xml:space="preserve">Указываются только номера пунктов через запятую, слова "пунктами" и "Договора" уже указаны в тексте. Например: «1.13.1, 1.13.2, 1.13.3, 1.13.4»</w:comment>
      <w:value>
        <w:number/>
        <w:boolean>false</w:boolean>
        <w:date/>
      </w:value>
      <w:format>
        <w:number w:numeral="cardinal" w:rounding="none"/>
        <w:string w:letterCase="normal" w:grammarCase="nominative"/>
        <w:money xml:space="preserve">0,000.##</w:money>
        <w:date xml:space="preserve">dd.mm.yyyy</w:date>
      </w:format>
    </w:element>
    <w:element w:id="76649" w:guid="1051FA8D-DAAA-8540-3461-892B70A0A14F" w:kind="variable" w:selector="check" w:type="money" w:input="normal" w:required="true">
      <w:identifier xml:space="preserve">ID76649</w:identifier>
      <w:name xml:space="preserve">Размер штрафа за каждый факт неисполнения или ненадлежащего исполнения Исполнителем обязательств по Договору, предусмотренных конкретными пунктами Договора</w:name>
      <w:comment xml:space="preserve">Укажите сумму штрафа. Пример заполнения: "10 000" (пропись добавится автоматически)</w:comment>
    </w:element>
    <w:element w:id="76650" w:guid="1051FA8D-DAAA-8540-3461-892B70A0A14F" w:kind="variable" w:selector="check" w:type="string" w:input="normal" w:required="true">
      <w:identifier xml:space="preserve">ID76650</w:identifier>
      <w:name xml:space="preserve">Размер штрафа за неисполнение или ненадлежащее исполнение Исполнителем Договора, повлекшее за собой расторжение Договора по инициативе Заказчика</w:name>
      <w:comment xml:space="preserve">Укажите сумму штрафа с прописью. Например, 10 000 (десять тысяч) рублей 00 копеек. В случае, если предусмотрено предоставление обеспечения – указать "в размере суммы обеспечения исполнения обязательств (кроме гарантийных)".</w:comment>
    </w:element>
    <w:element w:id="76651" w:guid="D8D3BEC5-F286-70E0-2D6B-FDEFEF807214" w:kind="variable" w:selector="check" w:type="percent" w:input="normal" w:required="true">
      <w:identifier xml:space="preserve">ID76651</w:identifier>
      <w:name xml:space="preserve">Размер пени за каждый день просрочки исполнения Заказчиком обязательства по оплате (от суммы задолженности за каждый день просрочки)</w:name>
      <w:comment xml:space="preserve">Укажите размер пени в процентах. Пример заполнения: "0,1"</w:comment>
    </w:element>
    <w:element w:id="76652" w:guid="D8D3BEC5-F286-70E0-2D6B-FDEFEF807214" w:kind="variable" w:selector="check" w:type="percent" w:input="normal" w:required="true">
      <w:identifier xml:space="preserve">ID76652</w:identifier>
      <w:name xml:space="preserve">Общий размер пени за нарушение Заказчиком сроков оплаты оказанных Услуг (от суммы задолженности)</w:name>
      <w:comment xml:space="preserve">Укажите размер пени в процентах. Пример заполнения: "10"</w:comment>
    </w:element>
    <w:element w:id="31567" w:guid="F0CC3069-F6A5-80C4-CD6E-50D51B186128" w:kind="selector" w:selector="radio" w:type="string" w:input="normal" w:required="true">
      <w:identifier xml:space="preserve">ID31567</w:identifier>
      <w:name xml:space="preserve">Документацией или извещением о закупке предусмотрено предоставление Исполнителем обеспечения исполнения обязательств по Договору (кроме гарантийных)?</w:name>
      <w:value>
        <w:number/>
        <w:boolean>false</w:boolean>
        <w:date/>
      </w:value>
      <w:element w:id="76501" w:guid="74ED7464-67BD-4C70-16F4-16C61420AC14" w:kind="condition" w:selector="check" w:type="boolean" w:input="normal" w:required="false">
        <w:identifier xml:space="preserve">ID76501</w:identifier>
        <w:name xml:space="preserve">Да</w:name>
        <w:value>
          <w:number/>
          <w:boolean>true</w:boolean>
          <w:date/>
        </w:value>
        <w:element w:id="31623" w:guid="DB161CFE-9A2E-0DF0-CF8E-FDB5DA101E6E" w:kind="selector" w:selector="radio" w:type="string" w:input="normal" w:required="false">
          <w:identifier xml:space="preserve">ID31623</w:identifier>
          <w:name xml:space="preserve">В отношении каких обязательств Исполнителем предоставляется обеспечение исполнения обязательств по Договору (кроме гарантийных)?</w:name>
          <w:value>
            <w:number/>
            <w:boolean>false</w:boolean>
            <w:date/>
          </w:value>
          <w:element w:id="31616" w:guid="34DC0D01-AC86-5530-85C2-751726C0B1AA" w:kind="condition" w:selector="check" w:type="boolean" w:input="normal" w:required="false">
            <w:identifier xml:space="preserve">ID31616</w:identifier>
            <w:name xml:space="preserve">В отношении конкретных обязательств</w:name>
            <w:value>
              <w:number/>
              <w:boolean>false</w:boolean>
              <w:date/>
            </w:value>
            <w:element w:id="61232" w:guid="F8130858-296E-E260-2E70-3D3A3BECEC2B" w:kind="variable" w:selector="check" w:type="string" w:input="normal" w:required="true">
              <w:identifier xml:space="preserve">ID61232</w:identifier>
              <w:name xml:space="preserve">Перечислите подлежащие обеспечению обязательства Исполнителя</w:name>
              <w:value>
                <w:number/>
                <w:boolean>false</w:boolean>
                <w:date/>
              </w:value>
              <w:format>
                <w:number w:numeral="cardinal" w:rounding="none"/>
                <w:string w:letterCase="normal" w:grammarCase="nominative"/>
                <w:money xml:space="preserve">0,000.##</w:money>
                <w:date xml:space="preserve">dd.mm.yyyy</w:date>
              </w:format>
            </w:element>
          </w:element>
          <w:element w:id="31617" w:guid="A74ABEB4-83DB-1D08-90ED-19E66878AA86" w:kind="condition" w:selector="check" w:type="boolean" w:input="normal" w:required="false">
            <w:identifier xml:space="preserve">ID31617</w:identifier>
            <w:name xml:space="preserve">В отношении всех обязательств</w:name>
            <w:value>
              <w:number/>
              <w:boolean>true</w:boolean>
              <w:date/>
            </w:value>
          </w:element>
        </w:element>
        <w:element w:id="76653" w:guid="30A60B9B-0148-3470-1B5E-583CDA484B57" w:kind="variable" w:selector="check" w:type="money" w:input="normal" w:required="true">
          <w:identifier xml:space="preserve">ID76653</w:identifier>
          <w:name xml:space="preserve">Сумма обеспечения исполнения обязательств Исполнителя по Договору (кроме гарантийных)</w:name>
        </w:element>
        <w:element w:id="61234" w:guid="C048521D-1CF8-4230-0F5B-7146DFF4B892" w:kind="variable" w:selector="check" w:type="number" w:input="normal" w:required="true">
          <w:identifier xml:space="preserve">ID61234</w:identifier>
          <w:name xml:space="preserve">Срок действия обеспечения исполнения обязательств Исполнителя по Договору (кроме гарантийных)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number w:min="30" w:max="90"/>
            <w:unit xml:space="preserve" w:active="true">календарный день</w:unit>
            <w:boolean>false</w:boolean>
            <w:date/>
          </w:value>
          <w:format>
            <w:number w:numeral="cardinal" w:rounding="none"/>
            <w:string w:letterCase="normal" w:grammarCase="nominative"/>
            <w:money xml:space="preserve">0,000.##</w:money>
            <w:date xml:space="preserve">dd.mm.yyyy</w:date>
          </w:format>
        </w:element>
        <w:element w:id="76527" w:guid="F80397B5-7CF8-9E88-92FC-8DA8B7689F0A" w:kind="condition" w:selector="check" w:type="boolean" w:input="expression" w:required="false" w:uiHidden="false">
          <w:identifier xml:space="preserve">ID76527</w:identifier>
          <w:name xml:space="preserve">Условие: проект договора по итогам закупки / договор с единственным исполнителем</w:name>
          <w:value>
            <w:expression xml:space="preserve">ID31533 &amp; ID76501</w:expression>
            <w:number/>
            <w:boolean>false</w:boolean>
            <w:date/>
          </w:value>
          <w:element w:id="31577" w:guid="50E13FCC-368B-A004-397E-5D9FB1489DD0" w:kind="selector" w:selector="radio" w:type="string" w:input="normal" w:required="true">
            <w:identifier xml:space="preserve">ID31577</w:identifier>
            <w:name xml:space="preserve">Способ обеспечения исполнения обязательств Исполнителя по Договору (кроме гарантийных):</w:name>
            <w:value>
              <w:number/>
              <w:boolean>false</w:boolean>
              <w:date/>
            </w:value>
            <w:element w:id="31578" w:guid="70080851-9691-18F8-DE67-D49867B0AB02" w:kind="condition" w:selector="check" w:type="boolean" w:input="normal" w:required="false">
              <w:identifier xml:space="preserve">ID31578</w:identifier>
              <w:name xml:space="preserve">Банковская гарантия</w:name>
              <w:value>
                <w:number/>
                <w:boolean>true</w:boolean>
                <w:date/>
              </w:value>
            </w:element>
            <w:element w:id="31579" w:guid="863607BD-1965-267A-877C-CA275C90D617" w:kind="condition" w:selector="check" w:type="boolean" w:input="normal" w:required="false">
              <w:identifier xml:space="preserve">ID31579</w:identifier>
              <w:name xml:space="preserve">Внесение денежных средств на счет Заказчика (АО "Почта России")</w:name>
              <w:value>
                <w:number/>
                <w:boolean>false</w:boolean>
                <w:date/>
              </w:value>
            </w:element>
          </w:element>
        </w:element>
        <w:element w:id="76654" w:guid="F80397B5-7CF8-9E88-92FC-8DA8B7689F0A" w:kind="condition" w:selector="check" w:type="boolean" w:input="expression" w:required="false" w:uiHidden="false">
          <w:identifier xml:space="preserve">ID76654</w:identifier>
          <w:name xml:space="preserve">Условие: проект договора для закупки ИЛИ проект договора по итогам закупки / договор с ед. исполнителем + способ обеспечения - денежные средства</w:name>
          <w:value>
            <w:expression xml:space="preserve">ID31532 || ID31579</w:expression>
            <w:number/>
            <w:boolean>false</w:boolean>
            <w:date/>
          </w:value>
          <w:element w:id="61235" w:guid="50903B6D-B546-F320-3A3C-0279A7F02F77" w:kind="variable" w:selector="check" w:type="number" w:input="normal" w:required="true">
            <w:identifier xml:space="preserve">ID61235</w:identifier>
            <w:name xml:space="preserve">Срок возврата Заказчиком (АО "Почта России") суммы обеспечения Исполнителю</w:name>
            <w:comment xml:space="preserve">Укажите срок, исчисляемый со дня предъявления письменного требования исполнителя о возврате денежных средств. Например: 15 (Пятнадцати) календарных дней</w:comment>
            <w:value>
              <w:number/>
              <w:unit xml:space="preserve" w:active="true">календарный день</w:unit>
              <w:text xml:space="preserve">__ (__) календарных дней</w:text>
              <w:boolean>false</w:boolean>
              <w:date/>
            </w:value>
            <w:format>
              <w:number w:numeral="cardinal" w:rounding="none"/>
              <w:string w:letterCase="normal" w:grammarCase="nominative"/>
              <w:money xml:space="preserve">0,000.##</w:money>
              <w:date xml:space="preserve">dd.mm.yyyy</w:date>
            </w:format>
          </w:element>
        </w:element>
      </w:element>
      <w:element w:id="31580" w:guid="B0250917-439D-5778-D8CA-61E92640C201" w:kind="condition" w:selector="check" w:type="boolean" w:input="normal" w:required="false">
        <w:identifier xml:space="preserve">ID31580</w:identifier>
        <w:name xml:space="preserve">Нет</w:name>
        <w:value>
          <w:number/>
          <w:boolean>false</w:boolean>
          <w:date/>
        </w:value>
      </w:element>
    </w:element>
    <w:element w:id="31565" w:guid="F8321C55-13D0-9F98-551D-A373EA00D0BC" w:kind="selector" w:selector="radio" w:type="string" w:input="normal" w:required="true">
      <w:identifier xml:space="preserve">ID31565</w:identifier>
      <w:name xml:space="preserve">Документацией или извещением о закупке предусмотрено предоставление Исполнителем обеспечения исполнения гарантийных обязательств по Договору?</w:name>
      <w:value>
        <w:number/>
        <w:boolean>false</w:boolean>
        <w:date/>
      </w:value>
      <w:element w:id="76502" w:guid="002C91B4-FC9A-2E88-22FD-8C95C7385BFD" w:kind="condition" w:selector="check" w:type="boolean" w:input="normal" w:required="false">
        <w:identifier xml:space="preserve">ID76502</w:identifier>
        <w:name xml:space="preserve">Да</w:name>
        <w:value>
          <w:number/>
          <w:boolean>true</w:boolean>
          <w:date/>
        </w:value>
        <w:element w:id="61236" w:guid="E80DA126-E42E-A648-B641-1BD79758E02F" w:kind="variable" w:selector="check" w:type="string" w:input="normal" w:required="true">
          <w:identifier xml:space="preserve">ID61236</w:identifier>
          <w:name xml:space="preserve">Перечислите подлежащие обеспечению гарантийные обязательства Исполнителя по Договору</w:name>
          <w:value>
            <w:number/>
            <w:boolean>false</w:boolean>
            <w:date/>
          </w:value>
          <w:format>
            <w:number w:numeral="cardinal" w:rounding="none"/>
            <w:string w:letterCase="normal" w:grammarCase="nominative"/>
            <w:money xml:space="preserve">0,000.##</w:money>
            <w:date xml:space="preserve">dd.mm.yyyy</w:date>
          </w:format>
        </w:element>
        <w:element w:id="76655" w:guid="08E2D384-DFAC-9E28-7401-969976E0805A" w:kind="variable" w:selector="check" w:type="money" w:input="normal" w:required="true">
          <w:identifier xml:space="preserve">ID76655</w:identifier>
          <w:name xml:space="preserve">Размер обеспечения исполнения гарантийных обязательств Исполнителя по Договору</w:name>
        </w:element>
        <w:element w:id="61238" w:guid="D02255D3-3FEC-170C-B34C-903368C88071" w:kind="variable" w:selector="check" w:type="number" w:input="normal" w:required="true">
          <w:identifier xml:space="preserve">ID61238</w:identifier>
          <w:name xml:space="preserve">Срок действия обеспечения исполнения гарантийных обязательств Исполнителя по Договору должен превышать максимальный срок гарантии качества на Услуги на:</w:name>
          <w:comment xml:space="preserve">Срок действия обеспечения исполнения гарантийных обязательств должен превышать максимальный срок гарантии качества на услуги, предусмотренные договором, не менее чем на 30 (Тридцать) и не более чем на 90 (Девяносто) дней</w:comment>
          <w:value>
            <w:number w:min="30" w:max="90"/>
            <w:unit xml:space="preserve" w:active="true">календарный день</w:unit>
            <w:boolean>false</w:boolean>
            <w:date/>
          </w:value>
          <w:format>
            <w:number w:numeral="cardinal" w:rounding="none"/>
            <w:string w:letterCase="normal" w:grammarCase="nominative"/>
            <w:money xml:space="preserve">0,000.##</w:money>
            <w:date xml:space="preserve">dd.mm.yyyy</w:date>
          </w:format>
        </w:element>
        <w:element w:id="76528" w:guid="2A07DD47-DF79-26FC-1F58-ECE398505A82" w:kind="condition" w:selector="check" w:type="boolean" w:input="expression" w:required="false" w:uiHidden="false">
          <w:identifier xml:space="preserve">ID76528</w:identifier>
          <w:name xml:space="preserve">Условие: проект договора по итогам закупки / договор с единственным исполнителем</w:name>
          <w:value>
            <w:expression xml:space="preserve">ID31533 &amp; ID76502</w:expression>
            <w:number/>
            <w:boolean>false</w:boolean>
            <w:date/>
          </w:value>
          <w:element w:id="31581" w:guid="38981BBA-68AF-6130-AB8A-26DC61A0803F" w:kind="selector" w:selector="radio" w:type="string" w:input="normal" w:required="true">
            <w:identifier xml:space="preserve">ID31581</w:identifier>
            <w:name xml:space="preserve">Способ обеспечения исполнения гарантийных обязательств Исполнителя по Договору:</w:name>
            <w:value>
              <w:number/>
              <w:boolean>false</w:boolean>
              <w:date/>
            </w:value>
            <w:element w:id="31582" w:guid="A00BC4B0-3717-12AC-0FEC-F2DFE5907F3A" w:kind="condition" w:selector="check" w:type="boolean" w:input="normal" w:required="false">
              <w:identifier xml:space="preserve">ID31582</w:identifier>
              <w:name xml:space="preserve">Банковская гарантия</w:name>
              <w:value>
                <w:number/>
                <w:boolean>true</w:boolean>
                <w:date/>
              </w:value>
            </w:element>
            <w:element w:id="31583" w:guid="70B02A1E-CD50-E178-82F1-3741FCFC3EC1" w:kind="condition" w:selector="check" w:type="boolean" w:input="normal" w:required="false">
              <w:identifier xml:space="preserve">ID31583</w:identifier>
              <w:name xml:space="preserve">Внесение денежных средств на счет Заказчика (АО "Почта России")</w:name>
              <w:value>
                <w:number/>
                <w:boolean>false</w:boolean>
                <w:date/>
              </w:value>
            </w:element>
          </w:element>
        </w:element>
        <w:element w:id="76657" w:guid="2A07DD47-DF79-26FC-1F58-ECE398505A82" w:kind="condition" w:selector="check" w:type="boolean" w:input="expression" w:required="false" w:uiHidden="false">
          <w:identifier xml:space="preserve">ID76657</w:identifier>
          <w:name xml:space="preserve">Условие: проект договора для закупки ИЛИ проект договора по итогам закупки / договор с единственным исполнителем + способ обеспечения - денежные средства</w:name>
          <w:value>
            <w:expression xml:space="preserve">ID31532 || ID31583</w:expression>
            <w:number/>
            <w:boolean>false</w:boolean>
            <w:date/>
          </w:value>
          <w:element w:id="76656" w:guid="98E990D8-AC19-E8D0-E5DC-CCEB29305B50" w:kind="variable" w:selector="check" w:type="number" w:input="normal" w:required="true">
            <w:identifier xml:space="preserve">ID76656</w:identifier>
            <w:name xml:space="preserve">Срок возврата Заказчиком (АО "Почта России") суммы обеспечения Исполнителю</w:name>
            <w:value>
              <w:unit xml:space="preserve" w:active="true">календарный день</w:unit>
            </w:value>
          </w:element>
        </w:element>
      </w:element>
      <w:element w:id="31584" w:guid="F80C267B-BBCD-CCE0-2585-F0F23B188DAE" w:kind="condition" w:selector="check" w:type="boolean" w:input="normal" w:required="false">
        <w:identifier xml:space="preserve">ID31584</w:identifier>
        <w:name xml:space="preserve">Нет</w:name>
        <w:value>
          <w:number/>
          <w:boolean>false</w:boolean>
          <w:date/>
        </w:value>
      </w:element>
    </w:element>
    <w:element w:id="76730" w:guid="E012CDEB-DA9A-4C1C-3D9B-391676E054C2" w:kind="condition" w:type="boolean" w:input="expression" w:required="false" w:uiHidden="true">
      <w:identifier xml:space="preserve">ID76730</w:identifier>
      <w:name xml:space="preserve">Условие: предоставлено хотя бы одно обеспечение.</w:name>
      <w:value>
        <w:expression xml:space="preserve">ID76501 || ID76502</w:expression>
      </w:value>
    </w:element>
    <w:element w:id="76598" w:guid="0BA1DF99-913D-02D0-7DB1-9E8E55A8175A" w:kind="variable" w:selector="check" w:type="string" w:input="dataSource" w:binding="76704" w:required="true">
      <w:identifier xml:space="preserve">ID76598</w:identifier>
      <w:name xml:space="preserve">Наименование суда для рассмотрения споров</w:name>
      <w:comment xml:space="preserve">Заполняется по итогам торгов</w:comment>
      <w:value>
        <w:expression xml:space="preserve">"[указать наименование суда]"</w:expression>
        <w:visibility xml:space="preserve">ID31532</w:visibility>
        <w:boolean>false</w:boolean>
      </w:value>
    </w:element>
    <w:element w:id="76597" w:guid="C0F95E57-21C1-B2A8-B20A-19CAAA706F35" w:kind="variable" w:selector="check" w:type="string" w:input="dataSource" w:binding="76724" w:required="true">
      <w:identifier xml:space="preserve">ID76597</w:identifier>
      <w:name xml:space="preserve">Наименование суда для рассмотрения споров</w:name>
      <w:comment xml:space="preserve">Если выбрано: договор по итогам закупки + АУП + ЮЛ или ИП</w:comment>
      <w:value>
        <w:visibility xml:space="preserve">ID31533 &amp; ID32925 &amp; (ID76499 || ID76500)</w:visibility>
        <w:text xml:space="preserve">Арбитражный суд г. Москвы</w:text>
        <w:boolean>false</w:boolean>
      </w:value>
    </w:element>
    <w:element w:id="76619" w:guid="88DC9B36-AE4D-9CF0-E137-1E5AC8E04CA4" w:kind="variable" w:selector="check" w:type="string" w:input="dataSource" w:binding="76720" w:required="true">
      <w:identifier xml:space="preserve">ID76619</w:identifier>
      <w:name xml:space="preserve">Наименование суда для рассмотрения споров</w:name>
      <w:value>
        <w:visibility xml:space="preserve">ID31533 &amp; ID32925 &amp; ID31538</w:visibility>
        <w:boolean>false</w:boolean>
      </w:value>
    </w:element>
    <w:element w:id="72338" w:guid="D85699F7-40A9-18A0-B5AF-E1102A08C4D1" w:kind="variable" w:selector="check" w:type="string" w:input="dataSource" w:binding="76722" w:required="true">
      <w:identifier xml:space="preserve">ID72338</w:identifier>
      <w:name xml:space="preserve">Наименование суда для рассмотрения споров</w:name>
      <w:value>
        <w:visibility xml:space="preserve">ID31533 &amp; ID32922 &amp; (ID76499 || ID76500)</w:visibility>
        <w:boolean>false</w:boolean>
      </w:value>
    </w:element>
    <w:element w:id="76530" w:guid="E8250EA6-C4E6-C5CA-32BF-9E38A05059CA" w:kind="variable" w:selector="check" w:type="string" w:input="dataSource" w:binding="76720" w:required="true">
      <w:identifier xml:space="preserve">ID76530</w:identifier>
      <w:name xml:space="preserve">Наименование суда для рассмотрения споров</w:name>
      <w:value>
        <w:visibility xml:space="preserve">ID31533 &amp; ID32922 &amp; ID31538</w:visibility>
        <w:boolean>false</w:boolean>
      </w:value>
    </w:element>
    <w:element w:id="61240" w:guid="380C7357-7A14-B658-7279-6BA9ACC81D40" w:kind="variable" w:selector="check" w:type="string" w:input="normal" w:required="true">
      <w:identifier xml:space="preserve">ID61240</w:identifier>
      <w:name xml:space="preserve">Срок действия Договора</w:name>
      <w:comment xml:space="preserve">Указывается в соответствии с документацией о закупке или извещением о закупке.</w:comment>
      <w:value>
        <w:number/>
        <w:boolean>false</w:boolean>
        <w:date/>
      </w:value>
      <w:format>
        <w:number w:numeral="cardinal" w:rounding="none"/>
        <w:string w:letterCase="normal" w:grammarCase="nominative"/>
        <w:money xml:space="preserve">0,000.##</w:money>
        <w:date xml:space="preserve">dd.mm.yyyy</w:date>
      </w:format>
    </w:element>
    <w:element w:id="31550" w:guid="5CA628AC-B14E-5340-603A-D37D0710A852" w:kind="selector" w:selector="radio" w:type="string" w:input="normal" w:required="true">
      <w:identifier xml:space="preserve">ID31550</w:identifier>
      <w:name xml:space="preserve">Договором предусматривается сверка взаимных расчетов?</w:name>
      <w:comment xml:space="preserve">Укажите «Нет», если договор заключен на короткий срок (менее квартала), а также в иных случаях, когда проведение сверки взаимных расчетов по мнению заказчика не требуется</w:comment>
      <w:value>
        <w:number/>
        <w:boolean>false</w:boolean>
        <w:date/>
      </w:value>
      <w:element w:id="31586" w:guid="34DF9EFF-723E-0AC8-3B66-622C9640428C" w:kind="condition" w:selector="check" w:type="boolean" w:input="normal" w:required="false">
        <w:identifier xml:space="preserve">ID31586</w:identifier>
        <w:name xml:space="preserve">Да</w:name>
        <w:value>
          <w:number/>
          <w:boolean>true</w:boolean>
          <w:date/>
        </w:value>
      </w:element>
      <w:element w:id="31587" w:guid="20ACBCCE-BA83-1A9A-EDC4-1BCDF4585F14" w:kind="condition" w:selector="check" w:type="boolean" w:input="normal" w:required="false">
        <w:identifier xml:space="preserve">ID31587</w:identifier>
        <w:name xml:space="preserve">Нет</w:name>
        <w:value>
          <w:number/>
          <w:boolean>false</w:boolean>
          <w:date/>
        </w:value>
      </w:element>
    </w:element>
    <w:element w:id="31553" w:guid="FC3EDAD3-6BB3-5800-58E0-B7203EC47D31" w:kind="selector" w:selector="radio" w:type="string" w:input="normal" w:required="true">
      <w:identifier xml:space="preserve">ID31553</w:identifier>
      <w:name xml:space="preserve">Требуется ли участие Исполнителя в приемке оказанных Услуг?</w:name>
      <w:value>
        <w:number/>
        <w:boolean>false</w:boolean>
        <w:date/>
      </w:value>
      <w:element w:id="31591" w:guid="F053BB43-B445-2E40-235D-60832B20BC3A" w:kind="condition" w:selector="check" w:type="boolean" w:input="normal" w:required="false">
        <w:identifier xml:space="preserve">ID31591</w:identifier>
        <w:name xml:space="preserve">Да</w:name>
        <w:value>
          <w:number/>
          <w:boolean>false</w:boolean>
          <w:date/>
        </w:value>
      </w:element>
      <w:element w:id="31588" w:guid="807E8298-3C11-5F18-C055-A4E4680C7517" w:kind="condition" w:selector="check" w:type="boolean" w:input="normal" w:required="false">
        <w:identifier xml:space="preserve">ID31588</w:identifier>
        <w:name xml:space="preserve">Нет</w:name>
        <w:value>
          <w:number/>
          <w:boolean>true</w:boolean>
          <w:date/>
        </w:value>
      </w:element>
    </w:element>
    <w:element w:id="31549" w:guid="504EA477-6F00-EF38-74F6-2E1D3C100F84" w:kind="selector" w:selector="radio" w:type="string" w:input="normal" w:required="true">
      <w:identifier xml:space="preserve">ID31549</w:identifier>
      <w:name xml:space="preserve">Допускается ли привлечение к исполнению Договора соисполнителей?</w:name>
      <w:value>
        <w:number/>
        <w:boolean>false</w:boolean>
        <w:date/>
      </w:value>
      <w:element w:id="31590" w:guid="903C0529-7F18-F168-A355-A1952B189533" w:kind="condition" w:selector="check" w:type="boolean" w:input="normal" w:required="false">
        <w:identifier xml:space="preserve">ID31590</w:identifier>
        <w:name xml:space="preserve">Да, с предварительным письменным уведомлением Заказчика (АО "Почта России")</w:name>
        <w:value>
          <w:number/>
          <w:boolean>true</w:boolean>
          <w:date/>
        </w:value>
      </w:element>
      <w:element w:id="31589" w:guid="13153BFC-71A3-1460-0883-3FE93D6B0916" w:kind="condition" w:selector="check" w:type="boolean" w:input="normal" w:required="false">
        <w:identifier xml:space="preserve">ID31589</w:identifier>
        <w:name xml:space="preserve">Нет</w:name>
        <w:value>
          <w:number/>
          <w:boolean>false</w:boolean>
          <w:date/>
        </w:value>
      </w:element>
    </w:element>
    <w:element w:id="32596" w:guid="E0D383CE-1B83-58CC-FBEC-46857830111E" w:kind="condition" w:selector="check" w:type="boolean" w:input="expression" w:required="false" w:uiHidden="true">
      <w:identifier xml:space="preserve">ID32596</w:identifier>
      <w:name xml:space="preserve">Предоставлено хотя бы одно обеспечение:</w:name>
      <w:value>
        <w:expression xml:space="preserve">ID76502 || ID76501</w:expression>
        <w:number/>
        <w:boolean>true</w:boolean>
        <w:date/>
      </w:value>
    </w:element>
    <w:element w:id="61250" w:guid="5CFD3857-4395-5EE8-04BA-ABABD180FE3C" w:kind="variable" w:selector="check" w:type="string" w:input="normal" w:required="true">
      <w:identifier xml:space="preserve">ID61250</w:identifier>
      <w:name xml:space="preserve">Наименование страны, в соответствии с законодательством которой создан исполнитель</w:name>
      <w:value>
        <w:visibility xml:space="preserve">ID31534&amp;ID76499</w:visibility>
        <w:number/>
        <w:boolean>false</w:boolean>
        <w:date/>
      </w:value>
      <w:format>
        <w:number w:numeral="cardinal" w:rounding="none"/>
        <w:string w:letterCase="normal" w:grammarCase="nominative"/>
        <w:money xml:space="preserve">0,000.##</w:money>
        <w:date xml:space="preserve">dd.mm.yyyy</w:date>
      </w:format>
    </w:element>
    <w:element w:id="61154" w:guid="08544B39-C2BB-C4C0-CEC8-6A30FC109C21" w:kind="variable" w:selector="check" w:type="string" w:input="dataSource" w:binding="76686" w:required="true">
      <w:identifier xml:space="preserve">ID61154</w:identifier>
      <w:name xml:space="preserve">ИНН исполнителя</w:name>
      <w:comment xml:space="preserve">Введите ИНН для автозаполнения реквизитов</w:comment>
      <w:value>
        <w:visibility xml:space="preserve">ID31533&amp;ID31539&amp;ID76500</w:visibility>
        <w:text xml:space="preserve" w:min="12" w:max="12"/>
        <w:boolean>false</w:boolean>
      </w:value>
    </w:element>
    <w:element w:id="61205" w:guid="98B3380A-8D2B-CCA4-CEAE-0DF5C9608B74" w:kind="variable" w:selector="check" w:type="string" w:input="dataSource" w:binding="76687" w:required="true">
      <w:identifier xml:space="preserve">ID61205</w:identifier>
      <w:name xml:space="preserve">ФИО исполнителя</w:name>
      <w:value>
        <w:visibility xml:space="preserve">ID31533&amp;ID31539&amp;ID76500|ID31539&amp;ID31541|ID31539&amp;ID31541&amp;ID31544|ID31539&amp;ID31541&amp;ID31560|ID31539&amp;ID31541&amp;ID31596</w:visibility>
        <w:boolean>false</w:boolean>
      </w:value>
    </w:element>
    <w:element w:id="76531" w:guid="68A4C94D-18EE-4BA0-5DE6-EC1BD6D0DB31" w:kind="variable" w:selector="check" w:type="string" w:input="dataSource" w:binding="76690" w:required="true">
      <w:identifier xml:space="preserve">ID76531</w:identifier>
      <w:name xml:space="preserve">ФИО исполнителя (полное)</w:name>
      <w:value>
        <w:visibility xml:space="preserve">ID31533&amp;ID31539&amp;ID76500|ID31539&amp;ID31541|ID31539&amp;ID31541&amp;ID31544|ID31539&amp;ID31541&amp;ID31560|ID31539&amp;ID31541&amp;ID31596</w:visibility>
        <w:boolean>false</w:boolean>
      </w:value>
    </w:element>
    <w:element w:id="61266" w:guid="E03E5470-1051-1360-1BBA-2EB1B7E01399" w:kind="variable" w:selector="check" w:type="string" w:input="dataSource" w:binding="76689" w:required="true">
      <w:identifier xml:space="preserve">ID61266</w:identifier>
      <w:name xml:space="preserve">Адрес регистрации</w:name>
      <w:value>
        <w:visibility xml:space="preserve">ID31533&amp;ID31539&amp;ID76500</w:visibility>
        <w:boolean>false</w:boolean>
      </w:value>
    </w:element>
    <w:element w:id="73788" w:guid="601708DF-97A7-CAA0-9C33-1CE899CBC0BF" w:kind="variable" w:selector="check" w:type="string" w:input="dataSource" w:binding="76714" w:required="false">
      <w:identifier xml:space="preserve">ID73788</w:identifier>
      <w:name xml:space="preserve">Почтовый адрес исполнителя</w:name>
      <w:value>
        <w:visibility xml:space="preserve">ID31533&amp;ID31539&amp;ID76500</w:visibility>
        <w:boolean>false</w:boolean>
      </w:value>
    </w:element>
    <w:element w:id="61256" w:guid="E0719A32-5C02-8BC8-7E32-565F25C8A9F7" w:kind="variable" w:selector="check" w:type="string" w:input="dataSource" w:binding="76688" w:required="true">
      <w:identifier xml:space="preserve">ID61256</w:identifier>
      <w:name xml:space="preserve">ОГРНИП исполнителя</w:name>
      <w:value>
        <w:visibility xml:space="preserve">ID31533&amp;ID31539&amp;ID76500</w:visibility>
        <w:text xml:space="preserve" w:min="15" w:max="15"/>
        <w:boolean>false</w:boolean>
      </w:value>
    </w:element>
    <w:element w:id="73795" w:guid="80908926-2056-8244-3DFB-7A445CD05E78" w:kind="variable" w:selector="check" w:type="string" w:input="normal" w:required="false">
      <w:identifier xml:space="preserve">ID73795</w:identifier>
      <w:name xml:space="preserve">Телефон исполнителя</w:name>
      <w:comment xml:space="preserve">Заполняется в формате +7 (495) 123 45 67</w:comment>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47" w:guid="58163D0F-54D0-C460-018F-CFB5B1288BA6" w:kind="variable" w:selector="check" w:type="string" w:input="normal" w:required="false">
      <w:identifier xml:space="preserve">ID61247</w:identifier>
      <w:name xml:space="preserve">E-mail исполнителя</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161" w:guid="90C6E1DC-C0CA-EF09-089F-EDDECBE099A6" w:kind="variable" w:selector="check" w:type="string" w:input="normal" w:required="true">
      <w:identifier xml:space="preserve">ID61161</w:identifier>
      <w:name xml:space="preserve">Р/с исполнителя</w:name>
      <w:value>
        <w:visibility xml:space="preserve">ID31533&amp;ID31539&amp;ID76500</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60" w:guid="58C8CC5E-C5EF-44B0-9735-560AD110EDFB" w:kind="variable" w:selector="check" w:type="string" w:input="dataSource" w:binding="76694" w:required="true">
      <w:identifier xml:space="preserve">ID61260</w:identifier>
      <w:name xml:space="preserve">Банк исполнителя</w:name>
      <w:value>
        <w:visibility xml:space="preserve">ID31533&amp;ID31539&amp;ID76500</w:visibility>
        <w:boolean>false</w:boolean>
      </w:value>
    </w:element>
    <w:element w:id="61167" w:guid="1439A06B-DFF7-4340-8B0C-DC121770967F" w:kind="variable" w:selector="check" w:type="string" w:input="dataSource" w:binding="76692" w:required="true">
      <w:identifier xml:space="preserve">ID61167</w:identifier>
      <w:name xml:space="preserve">К/с исполнителя</w:name>
      <w:value>
        <w:visibility xml:space="preserve">ID31533&amp;ID31539&amp;ID35809&amp;ID76500</w:visibility>
        <w:text xml:space="preserve" w:min="20" w:max="20"/>
        <w:boolean>false</w:boolean>
      </w:value>
    </w:element>
    <w:element w:id="61171" w:guid="D02A5B31-2B38-01F4-DC3F-4EFE25F82CCA" w:kind="variable" w:selector="check" w:type="string" w:input="dataSource" w:binding="76693" w:required="true">
      <w:identifier xml:space="preserve">ID61171</w:identifier>
      <w:name xml:space="preserve">БИК банка исполнителя</w:name>
      <w:value>
        <w:visibility xml:space="preserve">ID31533&amp;ID31539&amp;ID76500</w:visibility>
        <w:text xml:space="preserve" w:min="9" w:max="9"/>
        <w:boolean>false</w:boolean>
      </w:value>
    </w:element>
    <w:element w:id="61263" w:guid="08AAEB68-FB25-B050-7E2A-B5865840831A" w:kind="variable" w:selector="check" w:type="string" w:input="normal" w:required="true">
      <w:identifier xml:space="preserve">ID61263</w:identifier>
      <w:name xml:space="preserve">Серия и номер паспорта</w:name>
      <w:value>
        <w:visibility xml:space="preserve">ID31533&amp;ID31539&amp;ID76500</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61264" w:guid="64BE6D2F-680A-6018-45A3-C76E5F000F4B" w:kind="variable" w:selector="check" w:type="string" w:input="normal" w:required="true">
      <w:identifier xml:space="preserve">ID61264</w:identifier>
      <w:name xml:space="preserve">Орган выдачи паспорта</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65" w:guid="E03D7940-2971-01A2-EF1A-9267DDB081B5" w:kind="variable" w:selector="check" w:type="date" w:input="normal" w:required="true">
      <w:identifier xml:space="preserve">ID61265</w:identifier>
      <w:name xml:space="preserve">Дата выдачи паспорта</w:name>
      <w:value>
        <w:visibility xml:space="preserve">ID31533&amp;ID31539&amp;ID76500</w:visibility>
        <w:number/>
        <w:boolean>false</w:boolean>
        <w:date/>
      </w:value>
      <w:format>
        <w:number w:numeral="cardinal" w:rounding="none"/>
        <w:string w:letterCase="normal" w:grammarCase="nominative"/>
        <w:money xml:space="preserve">0,000.##</w:money>
        <w:date xml:space="preserve">dd.mm.yyyy</w:date>
      </w:format>
    </w:element>
    <w:element w:id="61206" w:guid="5473E775-6DFA-3E06-162D-8208EBB88996" w:kind="variable" w:selector="check" w:type="string" w:input="normal" w:required="true">
      <w:identifier xml:space="preserve">ID61206</w:identifier>
      <w:name xml:space="preserve">ФИО представителя исполнителя</w:name>
      <w:value>
        <w:visibility xml:space="preserve">ID31533&amp;ID31539&amp;ID31542|ID31539&amp;ID31542|ID31539&amp;ID31542&amp;ID31544|ID31539&amp;ID31542&amp;ID31560|ID31539&amp;ID31542&amp;ID31596</w:visibility>
        <w:number/>
        <w:boolean>false</w:boolean>
        <w:date/>
      </w:value>
      <w:format>
        <w:number w:numeral="cardinal" w:rounding="none"/>
        <w:string w:letterCase="normal" w:grammarCase="nominative"/>
        <w:money xml:space="preserve">0,000.##</w:money>
        <w:date xml:space="preserve">dd.mm.yyyy</w:date>
      </w:format>
    </w:element>
    <w:element w:id="61182" w:guid="480E5522-DF58-5E20-D2B5-A4EC0BF83023" w:kind="variable" w:selector="check" w:type="string" w:input="normal" w:required="true">
      <w:identifier xml:space="preserve">ID61182</w:identifier>
      <w:name xml:space="preserve">Должность представителя исполнителя</w:name>
      <w:value>
        <w:visibility xml:space="preserve">ID31539&amp;ID31542|ID31539&amp;ID31542&amp;ID31544|ID31539&amp;ID31542&amp;ID31560|ID31539&amp;ID31542&amp;ID31596</w:visibility>
        <w:number/>
        <w:boolean>false</w:boolean>
        <w:date/>
      </w:value>
      <w:format>
        <w:number w:numeral="cardinal" w:rounding="none"/>
        <w:string w:letterCase="normal" w:grammarCase="nominative"/>
        <w:money xml:space="preserve">0,000.##</w:money>
        <w:date xml:space="preserve">dd.mm.yyyy</w:date>
      </w:format>
    </w:element>
    <w:element w:id="61207" w:guid="3097996A-6B21-1360-7947-6BADB450F94E" w:kind="variable" w:selector="check" w:type="string" w:input="normal" w:required="true">
      <w:identifier xml:space="preserve">ID61207</w:identifier>
      <w:name xml:space="preserve">Документ-основание для представителя исполнителя</w:name>
      <w:comment xml:space="preserve">Например: «Доверенность №_ от__.__.__»</w:comment>
      <w:value>
        <w:visibility xml:space="preserve">ID31533&amp;ID31539&amp;ID31542</w:visibility>
        <w:number/>
        <w:boolean>false</w:boolean>
        <w:date/>
      </w:value>
      <w:format>
        <w:number w:numeral="cardinal" w:rounding="none"/>
        <w:string w:letterCase="normal" w:grammarCase="nominative"/>
        <w:money xml:space="preserve">0,000.##</w:money>
        <w:date xml:space="preserve">dd.mm.yyyy</w:date>
      </w:format>
    </w:element>
    <w:element w:id="61208" w:guid="BC432416-3807-5930-6800-998C92C0C08E" w:kind="variable" w:selector="check" w:type="string" w:input="normal" w:required="true">
      <w:identifier xml:space="preserve">ID61208</w:identifier>
      <w:name xml:space="preserve">ФИО исполнителя</w:name>
      <w:value>
        <w:visibility xml:space="preserve">ID31533&amp;ID31538&amp;ID31539|ID31538&amp;ID31539|ID31538&amp;ID31539&amp;ID31544|ID31538&amp;ID31539&amp;ID31560|ID31538&amp;ID31539&amp;ID31596</w:visibility>
        <w:number/>
        <w:boolean>false</w:boolean>
        <w:date/>
      </w:value>
      <w:format>
        <w:number w:numeral="cardinal" w:rounding="none"/>
        <w:string w:letterCase="normal" w:grammarCase="nominative"/>
        <w:money xml:space="preserve">0,000.##</w:money>
        <w:date xml:space="preserve">dd.mm.yyyy</w:date>
      </w:format>
    </w:element>
    <w:element w:id="61270" w:guid="18C06929-D945-C6B0-7C8D-4DA9A3003331" w:kind="variable" w:selector="check" w:type="string" w:input="dataSource" w:binding="76716" w:required="true">
      <w:identifier xml:space="preserve">ID61270</w:identifier>
      <w:name xml:space="preserve">Адрес регистрации</w:name>
      <w:value>
        <w:visibility xml:space="preserve">ID31533&amp;ID31538&amp;ID31539</w:visibility>
        <w:boolean>false</w:boolean>
      </w:value>
    </w:element>
    <w:element w:id="73789" w:guid="E8F42FF4-2D3E-E5A0-B46B-D95E272066A9" w:kind="variable" w:selector="check" w:type="string" w:input="dataSource" w:binding="76718" w:required="false">
      <w:identifier xml:space="preserve">ID73789</w:identifier>
      <w:name xml:space="preserve">Почтовый адрес исполнителя</w:name>
      <w:value>
        <w:visibility xml:space="preserve">ID31533&amp;ID31538&amp;ID31539</w:visibility>
        <w:boolean>false</w:boolean>
      </w:value>
    </w:element>
    <w:element w:id="61155" w:guid="2012EB6B-B7EA-5A78-F2E2-859A0260ABB7" w:kind="variable" w:selector="check" w:type="string" w:input="normal" w:required="true">
      <w:identifier xml:space="preserve">ID61155</w:identifier>
      <w:name xml:space="preserve">ИНН исполнителя</w:name>
      <w:value>
        <w:visibility xml:space="preserve">ID31533&amp;ID31538&amp;ID31539</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73796" w:guid="F013B57B-F27C-E1B0-E0CD-8A5A8F408728" w:kind="variable" w:selector="check" w:type="string" w:input="normal" w:required="false">
      <w:identifier xml:space="preserve">ID73796</w:identifier>
      <w:name xml:space="preserve">Телефон исполнителя</w:name>
      <w:comment xml:space="preserve">Заполняется в формате +7 (495) 123 45 67</w:comment>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48" w:guid="F0CB8575-FFBC-D728-EF45-0D7142483929" w:kind="variable" w:selector="check" w:type="string" w:input="normal" w:required="false">
      <w:identifier xml:space="preserve">ID61248</w:identifier>
      <w:name xml:space="preserve">E-mail исполнителя</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162" w:guid="D0941AFA-C7FA-78A8-D399-FB525DB01C2C" w:kind="variable" w:selector="check" w:type="string" w:input="normal" w:required="true">
      <w:identifier xml:space="preserve">ID61162</w:identifier>
      <w:name xml:space="preserve">Р/с исполнителя</w:name>
      <w:value>
        <w:visibility xml:space="preserve">ID31533&amp;ID31538&amp;ID31539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61261" w:guid="E070F0B8-8528-5A29-F724-B38FE8A82DEF" w:kind="variable" w:selector="check" w:type="string" w:input="dataSource" w:binding="76697" w:required="true">
      <w:identifier xml:space="preserve">ID61261</w:identifier>
      <w:name xml:space="preserve">Банк исполнителя</w:name>
      <w:value>
        <w:visibility xml:space="preserve">ID31533&amp;ID31538&amp;ID31539</w:visibility>
        <w:boolean>false</w:boolean>
      </w:value>
    </w:element>
    <w:element w:id="61168" w:guid="D0ED05F1-FF7C-8A3C-E41B-BD6EC2C00FC7" w:kind="variable" w:selector="check" w:type="string" w:input="dataSource" w:binding="76696" w:required="true">
      <w:identifier xml:space="preserve">ID61168</w:identifier>
      <w:name xml:space="preserve">К/с исполнителя</w:name>
      <w:value>
        <w:visibility xml:space="preserve">ID31533&amp;ID31538&amp;ID31539&amp;ID35809</w:visibility>
        <w:text xml:space="preserve" w:min="20" w:max="20"/>
        <w:boolean>false</w:boolean>
      </w:value>
    </w:element>
    <w:element w:id="61172" w:guid="50C79F95-C1C7-BAE0-8984-8488864ADBF2" w:kind="variable" w:selector="check" w:type="string" w:input="normal" w:required="true">
      <w:identifier xml:space="preserve">ID61172</w:identifier>
      <w:name xml:space="preserve">БИК банка исполнителя</w:name>
      <w:value>
        <w:visibility xml:space="preserve">ID31533&amp;ID31538&amp;ID31539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1267" w:guid="0042C76F-69CC-6C3E-C78C-F4FE3FE0DD8E" w:kind="variable" w:selector="check" w:type="string" w:input="normal" w:required="true">
      <w:identifier xml:space="preserve">ID61267</w:identifier>
      <w:name xml:space="preserve">Серия и номер паспорта</w:name>
      <w:value>
        <w:visibility xml:space="preserve">ID31533&amp;ID31538&amp;ID31539</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61268" w:guid="3885C184-A372-AC90-6DEE-C79E540815CC" w:kind="variable" w:selector="check" w:type="string" w:input="normal" w:required="true">
      <w:identifier xml:space="preserve">ID61268</w:identifier>
      <w:name xml:space="preserve">Орган выдачи паспорта</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69" w:guid="1095DB46-1972-0408-9093-DE9C7F70F3F2" w:kind="variable" w:selector="check" w:type="date" w:input="normal" w:required="true">
      <w:identifier xml:space="preserve">ID61269</w:identifier>
      <w:name xml:space="preserve">Дата выдачи паспорта</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271" w:guid="B4DFB868-CFE7-3690-914D-FCFBD844C6FC" w:kind="variable" w:selector="check" w:type="string" w:input="normal" w:required="true">
      <w:identifier xml:space="preserve">ID61271</w:identifier>
      <w:name xml:space="preserve">СНИЛС исполнителя</w:name>
      <w:value>
        <w:visibility xml:space="preserve">ID31533&amp;ID31538&amp;ID31539</w:visibility>
        <w:number/>
        <w:boolean>false</w:boolean>
        <w:date/>
      </w:value>
      <w:format>
        <w:number w:numeral="cardinal" w:rounding="none"/>
        <w:string w:letterCase="normal" w:grammarCase="nominative"/>
        <w:money xml:space="preserve">0,000.##</w:money>
        <w:date xml:space="preserve">dd.mm.yyyy</w:date>
      </w:format>
    </w:element>
    <w:element w:id="61190" w:guid="38A9412E-2F8B-D178-ABA9-819A2B407B0E" w:kind="variable" w:selector="check" w:type="string" w:input="normal" w:required="true">
      <w:identifier xml:space="preserve">ID61190</w:identifier>
      <w:name xml:space="preserve">Полное наименование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90" w:guid="C0FF11E8-994E-2FB0-EA7D-370847209D15" w:kind="variable" w:selector="check" w:type="string" w:input="normal" w:required="false">
      <w:identifier xml:space="preserve">ID73790</w:identifier>
      <w:name xml:space="preserve">Почтовый адрес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84" w:guid="0805E362-7DC7-E0D2-51F4-9D43C4103F77" w:kind="variable" w:selector="check" w:type="string" w:input="normal" w:required="false">
      <w:identifier xml:space="preserve">ID73784</w:identifier>
      <w:name xml:space="preserve">Адрес местонахождения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56" w:guid="407911C2-C599-A8B0-C3FC-31982FC0D98E" w:kind="variable" w:selector="check" w:type="string" w:input="normal" w:required="true">
      <w:identifier xml:space="preserve">ID61156</w:identifier>
      <w:name xml:space="preserve">Регистрационный номер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64" w:guid="307B49FA-113E-2AB0-DF34-58CE35E4197E" w:kind="variable" w:selector="check" w:type="string" w:input="normal" w:required="true">
      <w:identifier xml:space="preserve">ID61164</w:identifier>
      <w:name xml:space="preserve">Банковские реквизиты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73792" w:guid="403FE9B6-8F78-08B0-FDF4-3AC18310B14A" w:kind="variable" w:selector="check" w:type="string" w:input="normal" w:required="false">
      <w:identifier xml:space="preserve">ID73792</w:identifier>
      <w:name xml:space="preserve">Телефон иностранной компании</w:name>
      <w:comment xml:space="preserve">Заполняется в формате +7 (495) 123 45 67</w:comment>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249" w:guid="4835E738-3AD7-C200-5B16-DADA4824D120" w:kind="variable" w:selector="check" w:type="string" w:input="normal" w:required="false">
      <w:identifier xml:space="preserve">ID61249</w:identifier>
      <w:name xml:space="preserve">E-mail иностранной компании</w:name>
      <w:value>
        <w:visibility xml:space="preserve">ID31533&amp;ID31534&amp;ID76499</w:visibility>
        <w:number/>
        <w:boolean>false</w:boolean>
        <w:date/>
      </w:value>
      <w:format>
        <w:number w:numeral="cardinal" w:rounding="none"/>
        <w:string w:letterCase="normal" w:grammarCase="nominative"/>
        <w:money xml:space="preserve">0,000.##</w:money>
        <w:date xml:space="preserve">dd.mm.yyyy</w:date>
      </w:format>
    </w:element>
    <w:element w:id="61192" w:guid="90D4B55A-E0A5-2E28-0D88-6CD6F3209CEC" w:kind="variable" w:selector="check" w:type="string" w:input="normal" w:required="true">
      <w:identifier xml:space="preserve">ID61192</w:identifier>
      <w:name xml:space="preserve">ФИО руководителя иностранной компании</w:name>
      <w:value>
        <w:visibility xml:space="preserve">ID31533&amp;ID31534&amp;ID31536|ID31534&amp;ID31536|ID31534&amp;ID31536&amp;ID31544|ID31534&amp;ID31536&amp;ID31560|ID31534&amp;ID31536&amp;ID31596</w:visibility>
        <w:number/>
        <w:boolean>false</w:boolean>
        <w:date/>
      </w:value>
      <w:format>
        <w:number w:numeral="cardinal" w:rounding="none"/>
        <w:string w:letterCase="normal" w:grammarCase="nominative"/>
        <w:money xml:space="preserve">0,000.##</w:money>
        <w:date xml:space="preserve">dd.mm.yyyy</w:date>
      </w:format>
    </w:element>
    <w:element w:id="61194" w:guid="B09765B6-996C-3BE0-8584-834DA744B52A" w:kind="variable" w:selector="check" w:type="string" w:input="normal" w:required="true">
      <w:identifier xml:space="preserve">ID61194</w:identifier>
      <w:name xml:space="preserve">ФИО представителя иностранной компании</w:name>
      <w:value>
        <w:visibility xml:space="preserve">ID31533&amp;ID31534&amp;ID31537|ID31534&amp;ID31537|ID31534&amp;ID31537&amp;ID31544|ID31534&amp;ID31537&amp;ID31560|ID31534&amp;ID31537&amp;ID31596</w:visibility>
        <w:number/>
        <w:boolean>false</w:boolean>
        <w:date/>
      </w:value>
      <w:format>
        <w:number w:numeral="cardinal" w:rounding="none"/>
        <w:string w:letterCase="normal" w:grammarCase="nominative"/>
        <w:money xml:space="preserve">0,000.##</w:money>
        <w:date xml:space="preserve">dd.mm.yyyy</w:date>
      </w:format>
    </w:element>
    <w:element w:id="61191" w:guid="782EFF9B-3C70-DCD0-7AFE-91F14A501B62" w:kind="variable" w:selector="check" w:type="string" w:input="normal" w:required="true">
      <w:identifier xml:space="preserve">ID61191</w:identifier>
      <w:name xml:space="preserve">Должность руководителя иностранной компании</w:name>
      <w:value>
        <w:visibility xml:space="preserve">ID31533&amp;ID31534&amp;ID31536|ID31534&amp;ID31536|ID31534&amp;ID31536&amp;ID31544|ID31534&amp;ID31536&amp;ID31560|ID31534&amp;ID31536&amp;ID31596</w:visibility>
        <w:number/>
        <w:boolean>false</w:boolean>
        <w:date/>
      </w:value>
      <w:format>
        <w:number w:numeral="cardinal" w:rounding="none"/>
        <w:string w:letterCase="normal" w:grammarCase="nominative"/>
        <w:money xml:space="preserve">0,000.##</w:money>
        <w:date xml:space="preserve">dd.mm.yyyy</w:date>
      </w:format>
    </w:element>
    <w:element w:id="61193" w:guid="00ABCFF4-9D64-3520-3339-E0CDC2901FCB" w:kind="variable" w:selector="check" w:type="string" w:input="normal" w:required="true">
      <w:identifier xml:space="preserve">ID61193</w:identifier>
      <w:name xml:space="preserve">Должность представителя иностранной компании</w:name>
      <w:value>
        <w:visibility xml:space="preserve">ID31533&amp;ID31534&amp;ID31537|ID31534&amp;ID31537|ID31534&amp;ID31537&amp;ID31544|ID31534&amp;ID31537&amp;ID31560|ID31534&amp;ID31537&amp;ID31596</w:visibility>
        <w:number/>
        <w:boolean>false</w:boolean>
        <w:date/>
      </w:value>
      <w:format>
        <w:number w:numeral="cardinal" w:rounding="none"/>
        <w:string w:letterCase="normal" w:grammarCase="nominative"/>
        <w:money xml:space="preserve">0,000.##</w:money>
        <w:date xml:space="preserve">dd.mm.yyyy</w:date>
      </w:format>
    </w:element>
    <w:element w:id="61195" w:guid="10E25B2C-49BE-06E8-B78D-F3E1B2E8155B" w:kind="variable" w:selector="check" w:type="string" w:input="normal" w:required="true">
      <w:identifier xml:space="preserve">ID61195</w:identifier>
      <w:name xml:space="preserve">Документ-основание для руководителя иностранной компании</w:name>
      <w:comment xml:space="preserve">Например: «Доверенность №_ от__.__.__»</w:comment>
      <w:value>
        <w:visibility xml:space="preserve">ID31533&amp;ID31534&amp;ID31536</w:visibility>
        <w:number/>
        <w:boolean>false</w:boolean>
        <w:date/>
      </w:value>
      <w:format>
        <w:number w:numeral="cardinal" w:rounding="none"/>
        <w:string w:letterCase="normal" w:grammarCase="nominative"/>
        <w:money xml:space="preserve">0,000.##</w:money>
        <w:date xml:space="preserve">dd.mm.yyyy</w:date>
      </w:format>
    </w:element>
    <w:element w:id="61196" w:guid="F80B9088-97B1-EE50-24CA-6EE384A88390" w:kind="variable" w:selector="check" w:type="string" w:input="normal" w:required="true">
      <w:identifier xml:space="preserve">ID61196</w:identifier>
      <w:name xml:space="preserve">Документ-основание для представителя иностранной компании</w:name>
      <w:value>
        <w:visibility xml:space="preserve">ID31533&amp;ID31534&amp;ID31537</w:visibility>
        <w:number/>
        <w:boolean>false</w:boolean>
        <w:date/>
      </w:value>
      <w:format>
        <w:number w:numeral="cardinal" w:rounding="none"/>
        <w:string w:letterCase="normal" w:grammarCase="nominative"/>
        <w:money xml:space="preserve">0,000.##</w:money>
        <w:date xml:space="preserve">dd.mm.yyyy</w:date>
      </w:format>
    </w:element>
    <w:element w:id="61197" w:guid="7C2D3157-5E97-5F24-291C-38DF0B105E06" w:kind="variable" w:selector="check" w:type="string" w:input="normal" w:required="true">
      <w:identifier xml:space="preserve">ID61197</w:identifier>
      <w:name xml:space="preserve">ФИО иностранного исполнителя</w:name>
      <w:value>
        <w:visibility xml:space="preserve">ID31533&amp;ID31534&amp;ID31538|ID31534&amp;ID31538|ID31534&amp;ID31538&amp;ID31544|ID31534&amp;ID31538&amp;ID31560|ID31534&amp;ID31538&amp;ID31596</w:visibility>
        <w:number/>
        <w:boolean>false</w:boolean>
        <w:date/>
      </w:value>
      <w:format>
        <w:number w:numeral="cardinal" w:rounding="none"/>
        <w:string w:letterCase="normal" w:grammarCase="nominative"/>
        <w:money xml:space="preserve">0,000.##</w:money>
        <w:date xml:space="preserve">dd.mm.yyyy</w:date>
      </w:format>
    </w:element>
    <w:element w:id="73791" w:guid="D8F3997B-8647-3DB8-7139-C8519F0084B7" w:kind="variable" w:selector="check" w:type="string" w:input="normal" w:required="false">
      <w:identifier xml:space="preserve">ID73791</w:identifier>
      <w:name xml:space="preserve">Почтовый адрес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3785" w:guid="7063C1F2-417D-3D30-A2AA-B0135918688D" w:kind="variable" w:selector="check" w:type="string" w:input="normal" w:required="false">
      <w:identifier xml:space="preserve">ID73785</w:identifier>
      <w:name xml:space="preserve">Адрес местонахождения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4398" w:guid="F0852F0A-4CE3-2D60-68A6-62F060BC6C55" w:kind="variable" w:selector="check" w:type="string" w:input="normal" w:required="true">
      <w:identifier xml:space="preserve">ID64398</w:identifier>
      <w:name xml:space="preserve">Регистрационный номер иностранного лица</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262" w:guid="607000CE-180B-899C-A082-B94E3FB865A8" w:kind="variable" w:selector="check" w:type="string" w:input="normal" w:required="true">
      <w:identifier xml:space="preserve">ID61262</w:identifier>
      <w:name xml:space="preserve">Наименование и реквизиты документа, удостоверяющего личность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163" w:guid="9811444C-3806-D300-A59F-B81043E86319" w:kind="variable" w:selector="check" w:type="string" w:input="normal" w:required="true">
      <w:identifier xml:space="preserve">ID61163</w:identifier>
      <w:name xml:space="preserve">Банковские реквизиты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3793" w:guid="D0692B6F-E4C3-4A08-D055-DF0FE2C0DA3A" w:kind="variable" w:selector="check" w:type="string" w:input="normal" w:required="false">
      <w:identifier xml:space="preserve">ID73793</w:identifier>
      <w:name xml:space="preserve">Телефон иностранного исполнителя</w:name>
      <w:comment xml:space="preserve">Заполняется в формате +7 (495) 123 45 67</w:comment>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61151" w:guid="C34B1C82-7BAC-1EA8-B6F4-8060A0100B90" w:kind="variable" w:selector="check" w:type="string" w:input="normal" w:required="false">
      <w:identifier xml:space="preserve">ID61151</w:identifier>
      <w:name xml:space="preserve">E-mail иностранного исполнителя</w:name>
      <w:value>
        <w:visibility xml:space="preserve">ID31533&amp;ID31534&amp;ID31538</w:visibility>
        <w:number/>
        <w:boolean>false</w:boolean>
        <w:date/>
      </w:value>
      <w:format>
        <w:number w:numeral="cardinal" w:rounding="none"/>
        <w:string w:letterCase="normal" w:grammarCase="nominative"/>
        <w:money xml:space="preserve">0,000.##</w:money>
        <w:date xml:space="preserve">dd.mm.yyyy</w:date>
      </w:format>
    </w:element>
    <w:element w:id="76731" w:guid="74469D1B-00D3-6650-B84A-888F9D08CB83" w:kind="variable" w:type="percent" w:input="normal" w:required="true">
      <w:identifier xml:space="preserve">ID76731</w:identifier>
      <w:name xml:space="preserve">Размер штрафа по комплаенс-оговорке от общей цены Договора</w:name>
      <w:comment xml:space="preserve">Укажите, пожалуйста, размер штрафа.</w:comment>
    </w:element>
    <w:element w:id="76594" w:guid="904B4EA3-F08F-2550-2700-F83685907FC1" w:kind="replicator" w:selector="check" w:type="dataset" w:input="normal" w:required="true">
      <w:identifier xml:space="preserve">ID76594</w:identifier>
      <w:name xml:space="preserve">Стоимость услуг по Договору</w:name>
      <w:value>
        <w:number/>
        <w:date/>
      </w:value>
      <w:element w:id="76586" w:guid="1800F654-FF22-AAA8-4FCF-4FC1416CFE82" w:kind="variable" w:selector="check" w:type="string" w:input="normal" w:required="true">
        <w:identifier xml:space="preserve">ID76586</w:identifier>
        <w:name xml:space="preserve">№ п/п</w:name>
        <w:value>
          <w:number/>
          <w:date/>
        </w:value>
      </w:element>
      <w:element w:id="76587" w:guid="F0F1F344-E525-50A0-85A3-32E5A030FCD5" w:kind="variable" w:selector="check" w:type="string" w:input="normal" w:required="true">
        <w:identifier xml:space="preserve">ID76587</w:identifier>
        <w:name xml:space="preserve">Наименование услуги</w:name>
        <w:value>
          <w:number/>
          <w:date/>
        </w:value>
      </w:element>
      <w:element w:id="76588" w:guid="29B58EA5-87BA-127C-A5F9-2283C560E6AD" w:kind="variable" w:selector="check" w:type="string" w:input="normal" w:required="true">
        <w:identifier xml:space="preserve">ID76588</w:identifier>
        <w:name xml:space="preserve">Единица измерения</w:name>
        <w:value>
          <w:number/>
          <w:date/>
        </w:value>
      </w:element>
      <w:element w:id="76736" w:guid="C075C3E4-8EA2-1EB8-34DC-CC24E7108857" w:kind="variable" w:type="number" w:input="normal" w:required="false">
        <w:identifier xml:space="preserve">ID76736</w:identifier>
        <w:name xml:space="preserve">Количество</w:name>
      </w:element>
      <w:element w:id="76589" w:guid="D09BB735-8E4B-20F0-E9AE-319AC5B4C675" w:kind="variable" w:selector="check" w:type="money" w:input="normal" w:required="false">
        <w:identifier xml:space="preserve">ID76589</w:identifier>
        <w:name xml:space="preserve">Цена за ед. услуги без НДС</w:name>
        <w:placeholder xml:space="preserve">Заполняется на этапе закупки, если применимо</w:placeholder>
        <w:value>
          <w:number/>
          <w:date/>
        </w:value>
      </w:element>
      <w:element w:id="76743" w:guid="F06F72E3-20A6-4FE0-B4C5-B40E11402DDD" w:kind="selector" w:selector="radio" w:type="string" w:input="normal" w:required="true">
        <w:identifier xml:space="preserve">ID76743</w:identifier>
        <w:name xml:space="preserve">Стоимость без НДС</w:name>
        <w:element w:id="76744" w:guid="DCF3ED3C-2675-37C0-A587-CF6915A028C1" w:kind="condition" w:type="boolean" w:input="normal" w:required="false">
          <w:identifier xml:space="preserve">ID76744</w:identifier>
          <w:name xml:space="preserve">Рассчитывается по формуле</w:name>
          <w:value>
            <w:boolean>true</w:boolean>
          </w:value>
          <w:element w:id="76746" w:guid="F252BF72-0E9B-138C-71D0-12796F102BF5" w:kind="variable" w:type="money" w:input="expression" w:required="false">
            <w:identifier xml:space="preserve">ID76746</w:identifier>
            <w:name xml:space="preserve">Стоимость без НДС</w:name>
            <w:value>
              <w:expression xml:space="preserve">ID76589 * ID76736</w:expression>
            </w:value>
          </w:element>
        </w:element>
        <w:element w:id="76745" w:guid="D8B13E7B-9894-9440-5ACD-6D218050868A" w:kind="condition" w:type="boolean" w:input="normal" w:required="false">
          <w:identifier xml:space="preserve">ID76745</w:identifier>
          <w:name xml:space="preserve">Вручную</w:name>
          <w:value>
            <w:boolean>false</w:boolean>
          </w:value>
          <w:element w:id="76590" w:guid="A4092CB5-E7E4-0D90-392B-297FB8A0B0E5" w:kind="variable" w:selector="check" w:type="money" w:input="normal" w:required="false">
            <w:identifier xml:space="preserve">ID76590</w:identifier>
            <w:name xml:space="preserve">Стоимость без НДС</w:name>
            <w:placeholder xml:space="preserve">Заполняется на этапе закупки, если применимо</w:placeholder>
            <w:value>
              <w:number/>
              <w:date/>
            </w:value>
          </w:element>
        </w:element>
      </w:element>
      <w:element w:id="76618" w:guid="D0B8BE22-367F-1F40-E509-912059C006AD" w:kind="condition" w:selector="check" w:type="boolean" w:input="expression" w:required="false" w:uiHidden="false">
        <w:identifier xml:space="preserve">ID76618</w:identifier>
        <w:name xml:space="preserve">Условие: проект договора по итогам закупки / договор с единственным поставщиком + есть НДС</w:name>
        <w:value>
          <w:expression xml:space="preserve">ID31533 &amp; ID31551</w:expression>
          <w:number/>
          <w:date/>
        </w:value>
        <w:element w:id="76612" w:guid="C3D6CB64-EDF8-1CB0-5302-4F014950D511" w:kind="selector" w:selector="radio" w:type="string" w:input="normal" w:required="true">
          <w:identifier xml:space="preserve">ID76612</w:identifier>
          <w:name xml:space="preserve">Сумма НДС:</w:name>
          <w:value>
            <w:number/>
            <w:date/>
          </w:value>
          <w:element w:id="76613" w:guid="08A28CDC-2AA4-6C48-8355-B0645128D985" w:kind="condition" w:selector="check" w:type="boolean" w:input="normal" w:required="false">
            <w:identifier xml:space="preserve">ID76613</w:identifier>
            <w:name xml:space="preserve">Рассчитывается автоматически</w:name>
            <w:value>
              <w:number/>
              <w:boolean>true</w:boolean>
              <w:date/>
            </w:value>
            <w:element w:id="76615" w:guid="E21C88BB-932F-1E70-7C7E-FE30BA583ED3" w:kind="variable" w:selector="check" w:type="money" w:input="expression" w:required="true" w:uiHidden="true">
              <w:identifier xml:space="preserve">ID76615</w:identifier>
              <w:name xml:space="preserve">Сумма НДС (автоматический расчёт стоимости без НДС)</w:name>
              <w:comment xml:space="preserve">Сумма НДС рассчитывается автоматически по формуле: Стоимость без НДС * Ставку НДС / 100</w:comment>
              <w:value>
                <w:expression xml:space="preserve">(ID76746*ID76595)/100</w:expression>
                <w:visibility xml:space="preserve">ID76744</w:visibility>
                <w:number/>
                <w:date/>
              </w:value>
            </w:element>
            <w:element w:id="76747" w:guid="C04E6C81-1D45-72F8-076F-AE0789E673C8" w:kind="variable" w:type="money" w:input="expression" w:required="false">
              <w:identifier xml:space="preserve">ID76747</w:identifier>
              <w:name xml:space="preserve">Сумма НДС (ручной ввод стоимости без НДС)</w:name>
              <w:comment xml:space="preserve">Сумма НДС рассчитывается автоматически по формуле: Стоимость без НДС * Ставку НДС / 100</w:comment>
              <w:value>
                <w:expression xml:space="preserve">(ID76590*ID76595)/100</w:expression>
                <w:visibility xml:space="preserve">ID76745</w:visibility>
              </w:value>
            </w:element>
          </w:element>
          <w:element w:id="76614" w:guid="90C832AA-6846-5E48-39EE-0054CC808F64" w:kind="condition" w:selector="check" w:type="boolean" w:input="normal" w:required="false">
            <w:identifier xml:space="preserve">ID76614</w:identifier>
            <w:name xml:space="preserve">Вручную</w:name>
            <w:value>
              <w:number/>
              <w:boolean>false</w:boolean>
              <w:date/>
            </w:value>
            <w:element w:id="76616" w:guid="40DAFB75-18A0-4FD4-4E82-DD974060CE1E" w:kind="variable" w:selector="check" w:type="money" w:input="normal" w:required="true">
              <w:identifier xml:space="preserve">ID76616</w:identifier>
              <w:name xml:space="preserve">Сумма НДС</w:name>
              <w:value>
                <w:number/>
                <w:date/>
              </w:value>
            </w:element>
          </w:element>
        </w:element>
      </w:element>
      <w:element w:id="76602" w:guid="D04AF64D-E7DD-DDC0-81D2-752B43EE6E62" w:kind="variable" w:selector="check" w:type="money" w:input="expression" w:required="true">
        <w:identifier xml:space="preserve">ID76602</w:identifier>
        <w:name xml:space="preserve">Стоимость услуги с НДС (автоматический расчёт Стоимости услуги без НДС + автоматический расчёт Суммы НДС)</w:name>
        <w:value>
          <w:expression xml:space="preserve">ID76746 + ID76746*ID76595/100</w:expression>
          <w:visibility xml:space="preserve">ID76613&amp;ID76744</w:visibility>
          <w:number/>
          <w:date/>
        </w:value>
      </w:element>
      <w:element w:id="76617" w:guid="48AD1014-DD37-F97A-FE08-11E4D4AC4359" w:kind="variable" w:selector="check" w:type="money" w:input="expression" w:required="true">
        <w:identifier xml:space="preserve">ID76617</w:identifier>
        <w:name xml:space="preserve">Стоимость услуги с НДС (автоматический расчёт Стоимости услуги без НДС + ручной ввод Суммы НДС)</w:name>
        <w:value>
          <w:expression xml:space="preserve">ID76590+ID76616</w:expression>
          <w:visibility xml:space="preserve">ID76744&amp;ID76614</w:visibility>
          <w:number/>
          <w:date/>
        </w:value>
      </w:element>
      <w:element w:id="76748" w:guid="D8D018D0-1C99-5C20-8ACC-28BD01173AAF" w:kind="variable" w:type="money" w:input="expression" w:required="false">
        <w:identifier xml:space="preserve">ID76748</w:identifier>
        <w:name xml:space="preserve">Стоимость услуги с НДС (ручной ввод Стоимости услуги без НДС + автоматический расчёт Суммы НДС)</w:name>
        <w:value>
          <w:expression xml:space="preserve">ID76590+ID76747</w:expression>
          <w:visibility xml:space="preserve">ID76745&amp;ID76613</w:visibility>
        </w:value>
      </w:element>
      <w:element w:id="76749" w:guid="CC56C741-DC0C-4178-4C7F-953239F07829" w:kind="variable" w:type="money" w:input="expression" w:required="false">
        <w:identifier xml:space="preserve">ID76749</w:identifier>
        <w:name xml:space="preserve">Стоимость услуги с НДС (ручной ввод Стоимости услуги без НДС + ручной ввод Суммы НДС)</w:name>
        <w:value>
          <w:expression xml:space="preserve">ID76590+ID76616</w:expression>
          <w:visibility xml:space="preserve">ID76745&amp;ID76614</w:visibility>
        </w:value>
      </w:element>
    </w:element>
    <w:element w:id="76659" w:guid="D0B8BE22-367F-1F40-E509-912059C006AD" w:kind="condition" w:selector="check" w:type="boolean" w:input="expression" w:required="false" w:uiHidden="false">
      <w:identifier xml:space="preserve">ID76659</w:identifier>
      <w:name xml:space="preserve">Условие: проект договора по итогам закупки / договор с единственным поставщиком + есть НДС</w:name>
      <w:value>
        <w:expression xml:space="preserve">ID31533 &amp; ID31551</w:expression>
        <w:number/>
        <w:date/>
      </w:value>
      <w:element w:id="76660" w:guid="B4E180D6-22E9-3C64-032A-06B679A454DB" w:kind="selector" w:selector="radio" w:type="string" w:input="normal" w:required="false">
        <w:identifier xml:space="preserve">ID76660</w:identifier>
        <w:name xml:space="preserve">Итоговая Сумма НДС:</w:name>
        <w:element w:id="76661" w:guid="45B6AF22-5C46-0120-9471-6916B40B2806" w:kind="condition" w:selector="check" w:type="boolean" w:input="normal" w:required="false">
          <w:identifier xml:space="preserve">ID76661</w:identifier>
          <w:name xml:space="preserve">Рассчитывается автоматически</w:name>
          <w:value>
            <w:boolean>true</w:boolean>
          </w:value>
          <w:element w:id="76663" w:guid="E21C88BB-932F-1E70-7C7E-FE30BA583ED3" w:kind="variable" w:selector="check" w:type="money" w:input="expression" w:required="true">
            <w:identifier xml:space="preserve">ID76663</w:identifier>
            <w:name xml:space="preserve">Итоговая Сумма НДС</w:name>
            <w:comment xml:space="preserve">Итоговая сумма НДС рассчитывается автоматически по формуле: Цена Договора с НДС * Ставку НДС / (100 + Ставка НДС)</w:comment>
            <w:value>
              <w:expression xml:space="preserve">(ID76746*ID76595)/100</w:expression>
              <w:number/>
              <w:date/>
            </w:value>
          </w:element>
        </w:element>
        <w:element w:id="76662" w:guid="0CB3B3B3-D125-54E0-31D7-0F362C60EF60" w:kind="condition" w:selector="check" w:type="boolean" w:input="normal" w:required="false">
          <w:identifier xml:space="preserve">ID76662</w:identifier>
          <w:name xml:space="preserve">Вручную</w:name>
          <w:value>
            <w:boolean>false</w:boolean>
          </w:value>
          <w:element w:id="76664" w:guid="E21C88BB-932F-1E70-7C7E-FE30BA583ED3" w:kind="variable" w:selector="check" w:type="money" w:input="normal" w:required="true">
            <w:identifier xml:space="preserve">ID76664</w:identifier>
            <w:name xml:space="preserve">Итоговая Сумма НДС</w:name>
            <w:value>
              <w:number/>
              <w:date/>
            </w:value>
          </w:element>
        </w:element>
      </w:element>
    </w:element>
    <w:element w:id="76761" w:guid="E8EA0FB6-3B83-EB38-31F2-90987250FCAC" w:kind="variable" w:type="string" w:input="normal" w:required="false">
      <w:identifier xml:space="preserve">ID76761</w:identifier>
      <w:name xml:space="preserve">Наименование Контрагента (в комплаенс-оговорке)</w:name>
      <w:comment xml:space="preserve">Укажите, пожалуйста, наименование контрагента. </w:comment>
    </w:element>
    <w:element w:id="76762" w:guid="80B4F98A-41D5-01C0-6CAF-5D391A0047E0" w:kind="variable" w:type="string" w:input="normal" w:required="false">
      <w:identifier xml:space="preserve">ID76762</w:identifier>
      <w:name xml:space="preserve">Порядок направления уведомления контрагента (в комплаенс-оговорке)</w:name>
      <w:comment xml:space="preserve">Укажите, пожалуйста, порядок направления письма на адрес электронной почты контрагента. </w:comment>
    </w:element>
    <w:element w:id="76755" w:guid="907B341B-006F-ACE8-0AD5-383FC59084D1" w:kind="variable" w:type="number" w:input="expression" w:required="false">
      <w:identifier xml:space="preserve">ID76755</w:identifier>
      <w:name xml:space="preserve">Приложение 5 (Форма Сводного Акта) - счётчик</w:name>
      <w:value>
        <w:expression xml:space="preserve">ID31544 ? 1:0</w:expression>
      </w:value>
    </w:element>
    <w:element w:id="76757" w:guid="97784F0F-EABB-0224-BFCE-F5D8A3A0CF08" w:kind="variable" w:type="number" w:input="expression" w:required="false">
      <w:identifier xml:space="preserve">ID76757</w:identifier>
      <w:name xml:space="preserve">Приложение 6 (Форма Отчёта Исполнителя) - счётчик</w:name>
      <w:value>
        <w:expression xml:space="preserve">ID32615 ? 1:0</w:expression>
      </w:value>
    </w:element>
    <w:element w:id="76758" w:guid="A83F08E5-9CD1-CF30-1DE2-6DFE88185378" w:kind="variable" w:type="number" w:input="expression" w:required="false">
      <w:identifier xml:space="preserve">ID76758</w:identifier>
      <w:name xml:space="preserve">Приложение 6 (Форма Отчёта Исполнителя) - номер </w:name>
      <w:value>
        <w:expression xml:space="preserve">5+ID76755</w:expression>
      </w:value>
    </w:element>
    <w:element w:id="76759" w:guid="B0B1E997-C7FC-0C20-8BC1-E53D180B3FF3" w:kind="variable" w:type="number" w:input="expression" w:required="false">
      <w:identifier xml:space="preserve">ID76759</w:identifier>
      <w:name xml:space="preserve">Приложение 7 (Форма Акта о выявленных недостатках) - номер</w:name>
      <w:value>
        <w:expression xml:space="preserve">5+ID76755+ID76757</w:expression>
      </w:value>
    </w:element>
    <w:element w:id="76564" w:guid="802A8A1A-ED63-3EA0-D8FE-B680EE70A86C" w:kind="variable" w:selector="check" w:type="number" w:input="expression" w:required="false" w:uiHidden="true">
      <w:identifier xml:space="preserve">ID76564</w:identifier>
      <w:name xml:space="preserve">Приложение 8 (Документы иностранного юридического лица) - счётчик</w:name>
      <w:value>
        <w:expression xml:space="preserve">ID31596 ? 1 : 0</w:expression>
        <w:number/>
        <w:date/>
      </w:value>
    </w:element>
    <w:element w:id="76760" w:guid="F4DA93DF-C452-6638-11D1-62BEBE5858DD" w:kind="variable" w:type="number" w:input="expression" w:required="false">
      <w:identifier xml:space="preserve">ID76760</w:identifier>
      <w:name xml:space="preserve">Приложение 8 (Документы иностранного юридического лица) - номер</w:name>
      <w:value>
        <w:expression xml:space="preserve">5+ID76755+ID76757+ID76564</w:expression>
      </w:value>
    </w:element>
    <w:element w:id="76565" w:guid="50B7835E-33A2-0516-EB29-009BA950621E" w:kind="variable" w:selector="check" w:type="number" w:input="expression" w:required="false" w:uiHidden="true">
      <w:identifier xml:space="preserve">ID76565</w:identifier>
      <w:name xml:space="preserve">Приложение 9 (Место оказания Услуг) - счётчик</w:name>
      <w:value>
        <w:expression xml:space="preserve">ID31560 ? 1 : 0</w:expression>
        <w:number/>
        <w:date/>
      </w:value>
    </w:element>
    <w:element w:id="76574" w:guid="C051F253-1DA9-0530-B216-7F0420E4BADD" w:kind="variable" w:selector="check" w:type="number" w:input="expression" w:required="false" w:uiHidden="false">
      <w:identifier xml:space="preserve">ID76574</w:identifier>
      <w:name xml:space="preserve">Приложения 9 (Место оказания Услуг) - номер</w:name>
      <w:value>
        <w:expression xml:space="preserve">5+ID76755+ID76757+ID76564+ID76565</w:expression>
        <w:number/>
        <w:date/>
      </w:value>
    </w:element>
    <w:element w:id="76739" w:guid="C8859AF5-9E71-7BE0-B78A-2CA8CBF045FB" w:kind="variable" w:type="number" w:input="expression" w:required="false">
      <w:identifier xml:space="preserve">ID76739</w:identifier>
      <w:name xml:space="preserve">Приложение 10 (Комплаенс) - номер</w:name>
      <w:value>
        <w:expression xml:space="preserve">6+ID76755+ID76757+ID76564+ID76565</w:expression>
      </w:value>
    </w:element>
    <w:element w:id="76740" w:guid="90FCBEFB-E32B-2BC8-097E-6E51773C7617" w:kind="variable" w:type="number" w:input="expression" w:required="false">
      <w:identifier xml:space="preserve">ID76740</w:identifier>
      <w:name xml:space="preserve">Приложение 11 (Мероприятия по предотвращению случаев здоровью) - номер</w:name>
      <w:value>
        <w:expression xml:space="preserve">7+ID76755+ID76757+ID76564+ID76565</w:expression>
      </w:value>
    </w:element>
  </w:scheme>
  <w:dataSources>
    <w:element w:id="76665" w:guid="D08D7D33-5A13-0830-84F1-DDF09A189FB6" w:kind="dataSource" w:type="dataSource" w:input="normal" w:required="false">
      <w:identifier xml:space="preserve">ID76665</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6666" w:guid="C0C879C9-9D93-C480-ADB5-596E40D66C04"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76667" w:guid="C46CF4BE-C461-5E04-DB1D-D06112BE34DE"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68" w:guid="E816D17E-2791-EB80-15FF-E03F12C08728"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6669" w:guid="D0E26CA2-6831-BA30-F0F3-C2C58E9000F1" w:kind="dataSource" w:type="dataSource" w:input="normal" w:required="false">
      <w:identifier xml:space="preserve">ID76669</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6670" w:guid="68F77D22-6EA3-AFA0-2CC1-43649248ABE8"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6671" w:guid="F088950F-E530-E1B8-D7A8-48BA481CAAB4"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72" w:guid="9850E616-B2C0-C11C-C3E4-0DA8A82073B3"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73" w:guid="D02F9969-2FAD-3083-005D-DAFD33B07159" w:kind="dataSource" w:type="dataSource" w:input="normal" w:required="false">
      <w:identifier xml:space="preserve">ID76673</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6674" w:guid="B087E978-51DD-D118-C827-77337C8C7418" w:kind="dataField" w:type="string" w:input="normal" w:required="false" w:searchable="true" w:editable="true">
        <w:identifier xml:space="preserve">inn</w:identifier>
        <w:name xml:space="preserve">ИНН</w:name>
        <w:serverId xml:space="preserve">inn</w:serverId>
        <w:serverType xml:space="preserve">string</w:serverType>
      </w:element>
      <w:element w:id="76675" w:guid="A0307CCA-974D-4318-2256-CF7616C05413" w:kind="dataField" w:type="string" w:input="normal" w:required="false" w:searchable="false" w:editable="true">
        <w:identifier xml:space="preserve">kpp</w:identifier>
        <w:name xml:space="preserve">КПП</w:name>
        <w:serverId xml:space="preserve">kpp</w:serverId>
        <w:serverType xml:space="preserve">string</w:serverType>
      </w:element>
      <w:element w:id="76676" w:guid="B0EE1C11-4F7B-58A0-D1EE-099BC7AE16C4"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6677" w:guid="D8E96E5E-69C9-A2B8-B76D-7FD9E9F00AF5"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6678" w:guid="B07D78CE-14C2-03E8-2B7F-BC4205F85C28"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6679" w:guid="C84BA895-0159-8480-3C82-58BCD3CCFD40" w:kind="dataField" w:type="string" w:input="normal" w:required="false" w:searchable="true" w:editable="true">
        <w:identifier xml:space="preserve">ogrn</w:identifier>
        <w:name xml:space="preserve">ОГРН</w:name>
        <w:serverId xml:space="preserve">ogrn</w:serverId>
        <w:serverType xml:space="preserve">string</w:serverType>
      </w:element>
      <w:element w:id="76680" w:guid="F4FE9525-17ED-1990-7D23-7738C6ECF31C"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element w:id="76681" w:guid="B4C2F51B-7726-7F70-0765-A25C44A820E3" w:kind="dataSource" w:type="dataSource" w:input="normal" w:required="false">
      <w:identifier xml:space="preserve">ID76681</w:identifier>
      <w:name xml:space="preserve">Банк исполнителя ЮЛ</w:name>
      <w:serverId xml:space="preserve">ru.doczilla.dictionary.external.dadata.bank.BankDictionary</w:serverId>
      <w:serverName xml:space="preserve">Реквизиты банков (DaData)</w:serverName>
      <w:serverType xml:space="preserve">suggestions</w:serverType>
      <w:element w:id="76682" w:guid="B0F32642-BC18-4050-9F17-94969F58FE85"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83" w:guid="FC44954C-653F-5C10-BC30-155FE024946D"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6684" w:guid="C805D447-6ACE-45B0-B1F4-C24AC8B1A095"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85" w:guid="F440654F-EE81-5576-BF67-985C2B5006F3" w:kind="dataSource" w:type="dataSource" w:input="normal" w:required="false">
      <w:identifier xml:space="preserve">ID76685</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6686" w:guid="F8E3E68C-496F-8FFD-2BEB-8C0DAF6C83F2" w:kind="dataField" w:type="string" w:input="normal" w:required="false" w:searchable="true" w:editable="true">
        <w:identifier xml:space="preserve">inn</w:identifier>
        <w:name xml:space="preserve">ИНН</w:name>
        <w:serverId xml:space="preserve">inn</w:serverId>
        <w:serverType xml:space="preserve">string</w:serverType>
      </w:element>
      <w:element w:id="76687" w:guid="B42BA742-AF1C-7B34-B782-EA52B6A09062" w:kind="dataField" w:type="string" w:input="normal" w:required="false" w:searchable="true" w:editable="true">
        <w:identifier xml:space="preserve">nameShort_with_opf</w:identifier>
        <w:name xml:space="preserve">Краткое наименование</w:name>
        <w:serverId xml:space="preserve">name.short_with_opf</w:serverId>
        <w:serverType xml:space="preserve">string</w:serverType>
      </w:element>
      <w:element w:id="76688" w:guid="A033E983-3F85-1070-FB1C-4A6947883A9C" w:kind="dataField" w:type="string" w:input="normal" w:required="false" w:searchable="true" w:editable="true">
        <w:identifier xml:space="preserve">ogrn</w:identifier>
        <w:name xml:space="preserve">ОГРН</w:name>
        <w:serverId xml:space="preserve">ogrn</w:serverId>
        <w:serverType xml:space="preserve">string</w:serverType>
      </w:element>
      <w:element w:id="76689" w:guid="8468B60B-905E-719E-2557-5CBB06805657"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6690" w:guid="D0D20F3C-5370-1958-AF95-9931E1D873B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element w:id="76691" w:guid="8846FB4B-3335-D3B8-452F-55052EF04007" w:kind="dataSource" w:type="dataSource" w:input="normal" w:required="false">
      <w:identifier xml:space="preserve">ID76691</w:identifier>
      <w:name xml:space="preserve">Банк исполнителя ИП</w:name>
      <w:serverId xml:space="preserve">ru.doczilla.dictionary.external.dadata.bank.BankDictionary</w:serverId>
      <w:serverName xml:space="preserve">Реквизиты банков (DaData)</w:serverName>
      <w:serverType xml:space="preserve">suggestions</w:serverType>
      <w:element w:id="76692" w:guid="A8749108-4A3C-7628-A454-0141EDB46B6B"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93" w:guid="E439DB82-F060-5210-D620-D9E30380B794"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76694" w:guid="A0704E91-6E9C-3518-653C-5FD585F8878E"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95" w:guid="E0052C16-8849-5020-A193-02A89F3091F1" w:kind="dataSource" w:type="dataSource" w:input="normal" w:required="false">
      <w:identifier xml:space="preserve">ID76695</w:identifier>
      <w:name xml:space="preserve">Банк исполнителя ФЛ</w:name>
      <w:serverId xml:space="preserve">ru.doczilla.dictionary.external.dadata.bank.BankDictionary</w:serverId>
      <w:serverName xml:space="preserve">Реквизиты банков (DaData)</w:serverName>
      <w:serverType xml:space="preserve">suggestions</w:serverType>
      <w:element w:id="76696" w:guid="E03C51E0-6E5D-A670-8CC0-94E52F58D43B"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6697" w:guid="C0061373-60C8-F4F0-EC01-0880D5001D43"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element w:id="76698" w:guid="AC54CEBD-33C0-58EC-7540-C7167B60642C" w:kind="dataSource" w:type="dataSource" w:input="normal" w:required="false">
      <w:identifier xml:space="preserve">ID76698</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6699" w:guid="F0C0DB44-B705-B100-D1DC-D18520E00EA6" w:kind="dataField" w:type="string" w:input="normal" w:required="false" w:searchable="true" w:editable="true">
        <w:identifier xml:space="preserve">fullName</w:identifier>
        <w:name xml:space="preserve">Полное наименование АУП или обособленного подразделения</w:name>
        <w:serverId xml:space="preserve">fullName</w:serverId>
        <w:serverType xml:space="preserve">string</w:serverType>
      </w:element>
      <w:element w:id="76700" w:guid="C004D0B8-6CEE-3650-9B80-505C36A01A94" w:kind="dataField" w:type="string" w:input="normal" w:required="false" w:searchable="true" w:editable="true">
        <w:identifier xml:space="preserve">kpp</w:identifier>
        <w:name xml:space="preserve">КПП АУП или ОП</w:name>
        <w:serverId xml:space="preserve">kpp</w:serverId>
        <w:serverType xml:space="preserve">string</w:serverType>
      </w:element>
      <w:element w:id="76701" w:guid="689F1F14-A079-DC50-BCF7-FA45D9D00D68" w:kind="dataField" w:type="string" w:input="normal" w:required="false" w:searchable="true" w:editable="true">
        <w:identifier xml:space="preserve">address</w:identifier>
        <w:name xml:space="preserve">Адрес местонахождения АУП или ОП</w:name>
        <w:serverId xml:space="preserve">address</w:serverId>
        <w:serverType xml:space="preserve">string</w:serverType>
      </w:element>
      <w:element w:id="76702" w:guid="B48D8E9B-1D13-7A58-9BA5-CC5B655407D1" w:kind="dataField" w:type="string" w:input="normal" w:required="false" w:searchable="true" w:editable="true">
        <w:identifier xml:space="preserve">mailingAddress</w:identifier>
        <w:name xml:space="preserve">Почтовый адрес местонахождения АУП или ОП</w:name>
        <w:serverId xml:space="preserve">mailingAddress</w:serverId>
        <w:serverType xml:space="preserve">string</w:serverType>
      </w:element>
    </w:element>
    <w:element w:id="76703" w:guid="78838A9D-3846-B6A0-E4DB-8D869E0001CA" w:kind="dataSource" w:type="dataSource" w:input="normal" w:required="false">
      <w:identifier xml:space="preserve">ID76703</w:identifier>
      <w:name xml:space="preserve">Наименование суда для рассмотрения споров1</w:name>
      <w:serverId xml:space="preserve">pro.doczilla.russianpost.dictionary.ArbitrationCourtsDictionary</w:serverId>
      <w:serverName xml:space="preserve">Справочник арбитражных судов РФ</w:serverName>
      <w:element w:id="76704" w:guid="E0BC8CE7-3403-6344-CDF8-08FDDE68DDDE"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05" w:guid="806DC232-D4FB-4158-E74A-A1A30B5C9643" w:kind="dataSource" w:type="dataSource" w:input="normal" w:required="false">
      <w:identifier xml:space="preserve">ID76705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6706" w:guid="B0E41F15-2CD3-F0F8-BB17-31023048A17B"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6707" w:guid="C0891B61-28CF-23E8-1316-251C6930E188" w:kind="dataField" w:type="string" w:input="normal" w:required="false" w:searchable="false" w:editable="true">
        <w:identifier xml:space="preserve">addressUnrestricted_value</w:identifier>
        <w:name xml:space="preserve">Адрес одной строкой (полный, с индексом)</w:name>
        <w:serverId xml:space="preserve">address.unrestricted_value</w:serverId>
        <w:serverType xml:space="preserve">string</w:serverType>
      </w:element>
      <w:element w:id="76708" w:guid="A8B28EF9-90CD-8A6E-D767-4D72BCE4A990" w:kind="dataField" w:type="string" w:input="normal" w:required="false" w:searchable="false" w:editable="true">
        <w:identifier xml:space="preserve">kpp</w:identifier>
        <w:name xml:space="preserve">КПП</w:name>
        <w:serverId xml:space="preserve">kpp</w:serverId>
        <w:serverType xml:space="preserve">string</w:serverType>
      </w:element>
    </w:element>
    <w:element w:id="76709" w:guid="6CF0554E-9A0F-6B2C-3911-2D75ED2021B3" w:kind="dataSource" w:type="dataSource" w:input="normal" w:required="false">
      <w:identifier xml:space="preserve">ID76709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6710" w:guid="B0661695-2042-1BC0-1EDF-474D4E41B715"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1" w:guid="D8684D71-CE9C-FA70-F44E-A9E9DAE02E3A" w:kind="dataSource" w:type="dataSource" w:input="normal" w:required="false">
      <w:identifier xml:space="preserve">ID76711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2" w:guid="B0D2310A-8AE6-22F8-5330-81B27BD4D19C"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3" w:guid="D86EBC13-568E-C780-A806-B40C8680834B" w:kind="dataSource" w:type="dataSource" w:input="normal" w:required="false">
      <w:identifier xml:space="preserve">ID76713</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4" w:guid="C0A86851-2F37-1340-D009-8919B074FCC3"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5" w:guid="EC0E3638-70E2-5210-8536-A8B38848CFA0" w:kind="dataSource" w:type="dataSource" w:input="normal" w:required="false">
      <w:identifier xml:space="preserve">ID76715</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6716" w:guid="90792B86-F7BB-0090-0D77-FDE101156A0D"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7" w:guid="ACD8B58E-104B-5E68-1B14-5D20B6000CDD" w:kind="dataSource" w:type="dataSource" w:input="normal" w:required="false">
      <w:identifier xml:space="preserve">ID76717</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6718" w:guid="C8BB1B53-DF94-D2E0-05D3-13171F4043FB"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19" w:guid="E896E695-29A3-B4D0-7250-046F3B34A3CD" w:kind="dataSource" w:type="dataSource" w:input="normal" w:required="false">
      <w:identifier xml:space="preserve">ID76719</w:identifier>
      <w:name xml:space="preserve">ФЛ Наименование суда для рассмотрения споров</w:name>
      <w:serverId xml:space="preserve">pro.doczilla.russianpost.dictionary.DRdictionary</w:serverId>
      <w:serverName xml:space="preserve">Справочник судов отдела претензионно-исковой работы</w:serverName>
      <w:element w:id="76720" w:guid="B0DFF08C-8BFD-7730-4F00-D7E007F0F621"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21" w:guid="80241197-635B-EDC0-2097-41916B687E95" w:kind="dataSource" w:type="dataSource" w:input="normal" w:required="false">
      <w:identifier xml:space="preserve">ID76721</w:identifier>
      <w:name xml:space="preserve">Наименование суда для рассмотрения споров3</w:name>
      <w:serverId xml:space="preserve">pro.doczilla.russianpost.dictionary.ArbitrationCourtsDictionary</w:serverId>
      <w:serverName xml:space="preserve">Справочник арбитражных судов РФ</w:serverName>
      <w:element w:id="76722" w:guid="B89E25C1-0199-2168-6582-67F37CF9463A"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23" w:guid="F881E0C9-FCD2-85B0-A6DD-C10AE9408944" w:kind="dataSource" w:type="dataSource" w:input="normal" w:required="false">
      <w:identifier xml:space="preserve">ID76723</w:identifier>
      <w:name xml:space="preserve">Наименование суда для рассмотрения споров2</w:name>
      <w:serverId xml:space="preserve">pro.doczilla.russianpost.dictionary.ArbitrationCourtsDictionary</w:serverId>
      <w:serverName xml:space="preserve">Справочник арбитражных судов РФ</w:serverName>
      <w:element w:id="76724" w:guid="7E02B4B1-F90A-22C0-E5E0-6EDAD240B811" w:kind="dataField" w:type="string" w:input="normal" w:required="false" w:searchable="true" w:editable="true">
        <w:identifier xml:space="preserve">fullName</w:identifier>
        <w:name xml:space="preserve">Наименование</w:name>
        <w:serverId xml:space="preserve">fullName</w:serverId>
        <w:serverType xml:space="preserve">string</w:serverType>
      </w:element>
    </w:element>
    <w:element w:id="76725" w:guid="A099D94C-63E9-EB4C-BD53-4AAD8740843B" w:kind="dataSource" w:type="dataSource" w:input="normal" w:required="false">
      <w:identifier xml:space="preserve">ID76725</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6726" w:guid="C01A5F22-0A69-392C-2A65-553698F0887C"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element w:id="76727" w:guid="F07E88AE-3A81-587B-5A7B-33AC1DDCDBB3" w:kind="dataSource" w:type="dataSource" w:input="normal" w:required="false">
      <w:identifier xml:space="preserve">ID76727</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76728" w:guid="C61A330F-DFF1-2026-D58E-A15502384D0A"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dataSources>
  <w:dataset>
    <w:rows>
      <w:row>
        <w:value w:id="31532">
          <w:boolean>true</w:boolean>
        </w:value>
        <w:value w:id="31533">
          <w:boolean>false</w:boolean>
        </w:value>
        <w:value w:id="31548">
          <w:boolean>false</w:boolean>
        </w:value>
        <w:value w:id="31554">
          <w:boolean>true</w:boolean>
        </w:value>
        <w:value w:id="31560">
          <w:boolean>false</w:boolean>
        </w:value>
        <w:value w:id="31561">
          <w:boolean>true</w:boolean>
        </w:value>
        <w:value w:id="31575">
          <w:boolean>true</w:boolean>
        </w:value>
        <w:value w:id="31576">
          <w:boolean>false</w:boolean>
        </w:value>
        <w:value w:id="31580">
          <w:boolean>true</w:boolean>
        </w:value>
        <w:value w:id="31584">
          <w:boolean>true</w:boolean>
        </w:value>
        <w:value w:id="31586">
          <w:boolean>false</w:boolean>
        </w:value>
        <w:value w:id="31587">
          <w:boolean>true</w:boolean>
        </w:value>
        <w:value w:id="31589">
          <w:boolean>true</w:boolean>
        </w:value>
        <w:value w:id="31590">
          <w:boolean>false</w:boolean>
        </w:value>
        <w:value w:id="31599">
          <w:boolean>false</w:boolean>
        </w:value>
        <w:value w:id="31605">
          <w:boolean>true</w:boolean>
        </w:value>
        <w:value w:id="31614">
          <w:boolean>true</w:boolean>
        </w:value>
        <w:value w:id="31615">
          <w:boolean>false</w:boolean>
        </w:value>
        <w:value w:id="32615">
          <w:boolean>false</w:boolean>
        </w:value>
        <w:value w:id="32616">
          <w:boolean>true</w:boolean>
        </w:value>
        <w:value w:id="32922">
          <w:boolean>true</w:boolean>
        </w:value>
        <w:value w:id="32923">
          <w:boolean>false</w:boolean>
        </w:value>
        <w:value w:id="32924">
          <w:boolean>true</w:boolean>
        </w:value>
        <w:value w:id="32925">
          <w:boolean>false</w:boolean>
        </w:value>
        <w:value w:id="61185">
          <w:text xml:space="preserve">г. Москва</w:text>
        </w:value>
        <w:value w:id="61187">
          <w:text xml:space="preserve">Директор</w:text>
        </w:value>
        <w:value w:id="61188">
          <w:text xml:space="preserve">Ефимова Ксения Андреевна</w:text>
        </w:value>
        <w:value w:id="61189">
          <w:text xml:space="preserve">МЧД № 1d17cf89-5fc9-432a-876e-4a9f5497fa72 от 27.05.2025, с одной стороны, и </w:text>
        </w:value>
        <w:value w:id="61210">
          <w:text xml:space="preserve">Оказание услуг по техническому обслуживанию и ремонту грузовых транспортных средств с истекшим сроком гарантии производителя для нужд УФПС Брянской области с использованием запасных частей, предоставляемых исполнителем</w:text>
        </w:value>
        <w:value w:id="61218">
          <w:text xml:space="preserve">5 (Пять) рабочих дней</w:text>
        </w:value>
        <w:value w:id="61219">
          <w:text xml:space="preserve">15(Одного) рабочего дня</w:text>
        </w:value>
        <w:value w:id="61222">
          <w:text xml:space="preserve">5 Пяти) рабочих дней</w:text>
        </w:value>
        <w:value w:id="61228">
          <w:text xml:space="preserve">1.13.1,1.13.2,1.13.3</w:text>
        </w:value>
        <w:value w:id="61240">
          <w:text xml:space="preserve"> в течении 12 (Двенадцати) месяцев, а в части расчетов до полного исполнения Сторонами своих обязательств</w:text>
        </w:value>
        <w:value w:id="61296">
          <w:text xml:space="preserve">3(_) рабочих дней</w:text>
        </w:value>
        <w:value w:id="61297">
          <w:text xml:space="preserve">сч</w:text>
        </w:value>
        <w:value w:id="61314">
          <w:text xml:space="preserve">с 08:00 по 18:00</w:text>
        </w:value>
        <w:value w:id="61315">
          <w:text xml:space="preserve">Не позднее, чем за 1 (Один) рабочий день.</w:text>
        </w:value>
        <w:value w:id="64393">
          <w:text xml:space="preserve">УФПС г. Москвы</w:text>
        </w:value>
        <w:value w:id="64400">
          <w:text xml:space="preserve">AETG</w:text>
        </w:value>
        <w:value w:id="64401">
          <w:text xml:space="preserve">11111111111111111111</w:text>
        </w:value>
        <w:value w:id="64403">
          <w:text xml:space="preserve">041501601</w:text>
        </w:value>
        <w:value w:id="64404">
          <w:text xml:space="preserve">30301810408000000006</w:text>
        </w:value>
        <w:value w:id="64406">
          <w:text xml:space="preserve">DRT</w:text>
        </w:value>
        <w:value w:id="73786">
          <w:text xml:space="preserve">DFYHTR</w:text>
        </w:value>
        <w:value w:id="73801">
          <w:text xml:space="preserve">sgsgsgasdg</w:text>
        </w:value>
        <w:value w:id="73805">
          <w:text xml:space="preserve">DFGHFDH</w:text>
        </w:value>
        <w:value w:id="73809">
          <w:text xml:space="preserve">TYRT</w:text>
        </w:value>
        <w:value w:id="76496">
          <w:text xml:space="preserve">с даты подписания Договора</w:text>
        </w:value>
        <w:value w:id="76501">
          <w:boolean>false</w:boolean>
        </w:value>
        <w:value w:id="76502">
          <w:boolean>false</w:boolean>
        </w:value>
        <w:value w:id="76579">
          <w:dataset>
            <w:rows>
              <w:row/>
            </w:rows>
          </w:dataset>
        </w:value>
        <w:value w:id="76594">
          <w:dataset>
            <w:rows>
              <w:row>
                <w:value w:id="76586">
                  <w:text xml:space="preserve">1</w:text>
                </w:value>
                <w:value w:id="76587">
                  <w:text xml:space="preserve">1</w:text>
                </w:value>
                <w:value w:id="76588">
                  <w:text xml:space="preserve">1</w:text>
                </w:value>
                <w:value w:id="76589">
                  <w:number>1</w:number>
                </w:value>
                <w:value w:id="76736">
                  <w:number>1</w:number>
                </w:value>
              </w:row>
            </w:rows>
          </w:dataset>
        </w:value>
        <w:value w:id="76638">
          <w:number>7</w:number>
        </w:value>
        <w:value w:id="76645">
          <w:number>0.1</w:number>
        </w:value>
        <w:value w:id="76647">
          <w:number>0.1</w:number>
        </w:value>
        <w:value w:id="76648">
          <w:number>10</w:number>
        </w:value>
        <w:value w:id="76649">
          <w:number>10000</w:number>
        </w:value>
        <w:value w:id="76650">
          <w:text xml:space="preserve">200000 (двести тысяч) рублей 00 копеек.</w:text>
        </w:value>
        <w:value w:id="76651">
          <w:number>0.1</w:number>
        </w:value>
        <w:value w:id="76652">
          <w:number>10</w:number>
        </w:value>
        <w:value w:id="76703">
          <w:dataset>
            <w:rows>
              <w:row>
                <w:value w:id="76704">
                  <w:text xml:space="preserve">Арбитражный суд города Москвы</w:text>
                </w:value>
                <w:value w:id="recordId">
                  <w:text xml:space="preserve">4CE13D59-06FC-4970-9040-8C29C897CA24</w:text>
                </w:value>
              </w:row>
            </w:rows>
          </w:dataset>
        </w:value>
        <w:value w:id="76729">
          <w:text xml:space="preserve">Оказание услуг по техническому обслуживанию и ремонту грузовых транспортных средств с истекшим сроком гарантии производителя для нужд УФПС Брянской области с использованием запасных частей, предоставляемых исполнителем</w:text>
        </w:value>
        <w:value w:id="76731">
          <w:number>5</w:number>
        </w:value>
        <w:value w:id="76761">
          <w:text xml:space="preserve">______________</w:text>
        </w:value>
        <w:value w:id="76762">
          <w:text xml:space="preserve">направления письма на электронный адрес_______</w:text>
        </w:value>
        <w:value w:id="76763">
          <w:text xml:space="preserve">dsgfgfdg</w:text>
        </w:value>
        <w:value w:id="76764">
          <w:text xml:space="preserve">5%</w:text>
        </w:value>
      </w:row>
    </w:rows>
  </w:dataset>
</w:structure>
</file>