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leftFromText="180" w:rightFromText="180" w:vertAnchor="text" w:horzAnchor="margin" w:tblpY="54"/>
        <w:tblW w:w="543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2314"/>
      </w:tblGrid>
      <w:tr w:rsidR="00D46083" w14:paraId="7D888BA8" w14:textId="77777777" w:rsidTr="00BF3A3E">
        <w:trPr>
          <w:trHeight w:val="959"/>
        </w:trPr>
        <w:tc>
          <w:tcPr>
            <w:tcW w:w="3116" w:type="dxa"/>
          </w:tcPr>
          <w:p w14:paraId="7CAE801D" w14:textId="77777777" w:rsidR="00D46083" w:rsidRPr="00465B38" w:rsidRDefault="00D46083" w:rsidP="00D46083">
            <w:pPr>
              <w:rPr>
                <w:rFonts w:ascii="Arial" w:hAnsi="Arial" w:cs="Arial"/>
                <w:bCs/>
                <w:color w:val="25338B"/>
                <w:sz w:val="4"/>
                <w:szCs w:val="4"/>
              </w:rPr>
            </w:pPr>
          </w:p>
          <w:p w14:paraId="4D75CF99" w14:textId="77777777" w:rsidR="00D46083" w:rsidRPr="002E7B69" w:rsidRDefault="00D46083" w:rsidP="00D46083">
            <w:pPr>
              <w:rPr>
                <w:rFonts w:ascii="Arial" w:hAnsi="Arial" w:cs="Arial"/>
                <w:bCs/>
                <w:color w:val="25338B"/>
                <w:sz w:val="4"/>
                <w:szCs w:val="4"/>
              </w:rPr>
            </w:pPr>
          </w:p>
          <w:p w14:paraId="3BA9EC2F" w14:textId="77777777" w:rsidR="00D46083" w:rsidRPr="00C3648E" w:rsidRDefault="00D46083" w:rsidP="00D46083">
            <w:pPr>
              <w:rPr>
                <w:rFonts w:ascii="Arial" w:hAnsi="Arial" w:cs="Arial"/>
                <w:bCs/>
                <w:color w:val="25338B"/>
                <w:sz w:val="15"/>
                <w:szCs w:val="15"/>
              </w:rPr>
            </w:pPr>
            <w:r>
              <w:rPr>
                <w:rFonts w:ascii="Arial" w:hAnsi="Arial" w:cs="Arial"/>
                <w:bCs/>
                <w:color w:val="25338B"/>
                <w:sz w:val="15"/>
                <w:szCs w:val="15"/>
              </w:rPr>
              <w:t>ул. 3-я Песчаная, д. 2А,</w:t>
            </w:r>
            <w:r w:rsidRPr="00C3648E">
              <w:rPr>
                <w:rFonts w:ascii="Arial" w:hAnsi="Arial" w:cs="Arial"/>
                <w:bCs/>
                <w:color w:val="25338B"/>
                <w:sz w:val="15"/>
                <w:szCs w:val="15"/>
              </w:rPr>
              <w:t xml:space="preserve"> Москва,</w:t>
            </w:r>
            <w:r>
              <w:rPr>
                <w:rFonts w:ascii="Arial" w:hAnsi="Arial" w:cs="Arial"/>
                <w:bCs/>
                <w:color w:val="25338B"/>
                <w:sz w:val="15"/>
                <w:szCs w:val="15"/>
              </w:rPr>
              <w:t>125252</w:t>
            </w:r>
          </w:p>
          <w:p w14:paraId="00D6AB7B" w14:textId="77777777" w:rsidR="00D46083" w:rsidRPr="00C3648E" w:rsidRDefault="00D46083" w:rsidP="00D46083">
            <w:pPr>
              <w:rPr>
                <w:rFonts w:ascii="Arial" w:hAnsi="Arial" w:cs="Arial"/>
                <w:bCs/>
                <w:color w:val="25338B"/>
                <w:sz w:val="15"/>
                <w:szCs w:val="15"/>
              </w:rPr>
            </w:pPr>
            <w:r w:rsidRPr="00C3648E">
              <w:rPr>
                <w:rFonts w:ascii="Arial" w:hAnsi="Arial" w:cs="Arial"/>
                <w:bCs/>
                <w:color w:val="25338B"/>
                <w:sz w:val="15"/>
                <w:szCs w:val="15"/>
              </w:rPr>
              <w:t>Тел.: +7 495 956-20-67</w:t>
            </w:r>
          </w:p>
          <w:p w14:paraId="467D5072" w14:textId="2E847E55" w:rsidR="00D46083" w:rsidRPr="00D46083" w:rsidRDefault="00D46083" w:rsidP="00D46083">
            <w:pPr>
              <w:rPr>
                <w:rFonts w:ascii="Arial" w:hAnsi="Arial" w:cs="Arial"/>
                <w:bCs/>
                <w:color w:val="25338B"/>
                <w:sz w:val="15"/>
                <w:szCs w:val="15"/>
              </w:rPr>
            </w:pPr>
            <w:r w:rsidRPr="00C3648E">
              <w:rPr>
                <w:rFonts w:ascii="Arial" w:hAnsi="Arial" w:cs="Arial"/>
                <w:bCs/>
                <w:color w:val="25338B"/>
                <w:sz w:val="15"/>
                <w:szCs w:val="15"/>
              </w:rPr>
              <w:t>Факс</w:t>
            </w:r>
            <w:r w:rsidRPr="00D46083">
              <w:rPr>
                <w:rFonts w:ascii="Arial" w:hAnsi="Arial" w:cs="Arial"/>
                <w:bCs/>
                <w:color w:val="25338B"/>
                <w:sz w:val="15"/>
                <w:szCs w:val="15"/>
              </w:rPr>
              <w:t>: +7</w:t>
            </w:r>
            <w:r w:rsidRPr="00C3648E">
              <w:rPr>
                <w:rFonts w:ascii="Arial" w:hAnsi="Arial" w:cs="Arial"/>
                <w:bCs/>
                <w:color w:val="25338B"/>
                <w:sz w:val="15"/>
                <w:szCs w:val="15"/>
                <w:lang w:val="en-US"/>
              </w:rPr>
              <w:t> </w:t>
            </w:r>
            <w:r w:rsidRPr="00D46083">
              <w:rPr>
                <w:rFonts w:ascii="Arial" w:hAnsi="Arial" w:cs="Arial"/>
                <w:bCs/>
                <w:color w:val="25338B"/>
                <w:sz w:val="15"/>
                <w:szCs w:val="15"/>
              </w:rPr>
              <w:t>495</w:t>
            </w:r>
            <w:r w:rsidRPr="00C3648E">
              <w:rPr>
                <w:rFonts w:ascii="Arial" w:hAnsi="Arial" w:cs="Arial"/>
                <w:bCs/>
                <w:color w:val="25338B"/>
                <w:sz w:val="15"/>
                <w:szCs w:val="15"/>
                <w:lang w:val="en-US"/>
              </w:rPr>
              <w:t> </w:t>
            </w:r>
            <w:r w:rsidR="005276BB">
              <w:rPr>
                <w:rFonts w:ascii="Arial" w:hAnsi="Arial" w:cs="Arial"/>
                <w:bCs/>
                <w:color w:val="25338B"/>
                <w:sz w:val="15"/>
                <w:szCs w:val="15"/>
              </w:rPr>
              <w:t>956-99-51</w:t>
            </w:r>
          </w:p>
          <w:p w14:paraId="1C510EA8" w14:textId="5083F92F" w:rsidR="00D46083" w:rsidRPr="00D46083" w:rsidRDefault="00D46083" w:rsidP="00D46083">
            <w:pPr>
              <w:spacing w:line="240" w:lineRule="auto"/>
              <w:rPr>
                <w:rFonts w:ascii="Arial" w:hAnsi="Arial" w:cs="Arial"/>
                <w:bCs/>
                <w:color w:val="25338B"/>
                <w:sz w:val="15"/>
                <w:szCs w:val="15"/>
              </w:rPr>
            </w:pPr>
            <w:r w:rsidRPr="00C3648E">
              <w:rPr>
                <w:rFonts w:ascii="Arial" w:hAnsi="Arial" w:cs="Arial"/>
                <w:bCs/>
                <w:color w:val="25338B"/>
                <w:sz w:val="15"/>
                <w:szCs w:val="15"/>
                <w:lang w:val="en-US"/>
              </w:rPr>
              <w:t>Email</w:t>
            </w:r>
            <w:r w:rsidRPr="00D46083">
              <w:rPr>
                <w:rFonts w:ascii="Arial" w:hAnsi="Arial" w:cs="Arial"/>
                <w:bCs/>
                <w:color w:val="25338B"/>
                <w:sz w:val="15"/>
                <w:szCs w:val="15"/>
              </w:rPr>
              <w:t xml:space="preserve">: </w:t>
            </w:r>
            <w:hyperlink r:id="rId7" w:history="1">
              <w:r w:rsidRPr="008509B5">
                <w:rPr>
                  <w:rStyle w:val="a3"/>
                  <w:rFonts w:ascii="Arial" w:hAnsi="Arial" w:cs="Arial"/>
                  <w:bCs/>
                  <w:color w:val="25338B"/>
                  <w:sz w:val="15"/>
                  <w:szCs w:val="15"/>
                  <w:lang w:val="en-US"/>
                </w:rPr>
                <w:t>office</w:t>
              </w:r>
              <w:r w:rsidRPr="00D46083">
                <w:rPr>
                  <w:rStyle w:val="a3"/>
                  <w:rFonts w:ascii="Arial" w:hAnsi="Arial" w:cs="Arial"/>
                  <w:bCs/>
                  <w:color w:val="25338B"/>
                  <w:sz w:val="15"/>
                  <w:szCs w:val="15"/>
                </w:rPr>
                <w:t>@</w:t>
              </w:r>
              <w:r w:rsidRPr="008509B5">
                <w:rPr>
                  <w:rStyle w:val="a3"/>
                  <w:rFonts w:ascii="Arial" w:hAnsi="Arial" w:cs="Arial"/>
                  <w:bCs/>
                  <w:color w:val="25338B"/>
                  <w:sz w:val="15"/>
                  <w:szCs w:val="15"/>
                  <w:lang w:val="en-US"/>
                </w:rPr>
                <w:t>russianpost</w:t>
              </w:r>
              <w:r w:rsidRPr="00D46083">
                <w:rPr>
                  <w:rStyle w:val="a3"/>
                  <w:rFonts w:ascii="Arial" w:hAnsi="Arial" w:cs="Arial"/>
                  <w:bCs/>
                  <w:color w:val="25338B"/>
                  <w:sz w:val="15"/>
                  <w:szCs w:val="15"/>
                </w:rPr>
                <w:t>.</w:t>
              </w:r>
              <w:r w:rsidRPr="008509B5">
                <w:rPr>
                  <w:rStyle w:val="a3"/>
                  <w:rFonts w:ascii="Arial" w:hAnsi="Arial" w:cs="Arial"/>
                  <w:bCs/>
                  <w:color w:val="25338B"/>
                  <w:sz w:val="15"/>
                  <w:szCs w:val="15"/>
                  <w:lang w:val="en-US"/>
                </w:rPr>
                <w:t>ru</w:t>
              </w:r>
            </w:hyperlink>
          </w:p>
        </w:tc>
        <w:tc>
          <w:tcPr>
            <w:tcW w:w="2314" w:type="dxa"/>
          </w:tcPr>
          <w:p w14:paraId="54DA3EFA" w14:textId="77777777" w:rsidR="00D46083" w:rsidRPr="00D46083" w:rsidRDefault="00D46083" w:rsidP="00D46083">
            <w:pPr>
              <w:rPr>
                <w:rFonts w:ascii="Arial" w:hAnsi="Arial" w:cs="Arial"/>
                <w:bCs/>
                <w:color w:val="25338B"/>
                <w:sz w:val="4"/>
                <w:szCs w:val="4"/>
              </w:rPr>
            </w:pPr>
          </w:p>
          <w:p w14:paraId="53AEE8CB" w14:textId="77777777" w:rsidR="00D46083" w:rsidRPr="00D46083" w:rsidRDefault="00D46083" w:rsidP="00D46083">
            <w:pPr>
              <w:rPr>
                <w:rFonts w:ascii="Arial" w:hAnsi="Arial" w:cs="Arial"/>
                <w:bCs/>
                <w:color w:val="25338B"/>
                <w:sz w:val="4"/>
                <w:szCs w:val="4"/>
              </w:rPr>
            </w:pPr>
          </w:p>
          <w:p w14:paraId="782583C4" w14:textId="77777777" w:rsidR="00D46083" w:rsidRPr="00C3648E" w:rsidRDefault="00D46083" w:rsidP="00D46083">
            <w:pPr>
              <w:rPr>
                <w:rFonts w:ascii="Arial" w:hAnsi="Arial" w:cs="Arial"/>
                <w:bCs/>
                <w:color w:val="25338B"/>
                <w:sz w:val="15"/>
                <w:szCs w:val="15"/>
              </w:rPr>
            </w:pPr>
            <w:r w:rsidRPr="00C3648E">
              <w:rPr>
                <w:rFonts w:ascii="Arial" w:hAnsi="Arial" w:cs="Arial"/>
                <w:bCs/>
                <w:color w:val="25338B"/>
                <w:sz w:val="15"/>
                <w:szCs w:val="15"/>
              </w:rPr>
              <w:t>ОКПО 41587589</w:t>
            </w:r>
          </w:p>
          <w:p w14:paraId="523CF61B" w14:textId="77777777" w:rsidR="00D46083" w:rsidRPr="00C3648E" w:rsidRDefault="00D46083" w:rsidP="00D46083">
            <w:pPr>
              <w:rPr>
                <w:rFonts w:ascii="Arial" w:hAnsi="Arial" w:cs="Arial"/>
                <w:bCs/>
                <w:color w:val="25338B"/>
                <w:sz w:val="15"/>
                <w:szCs w:val="15"/>
              </w:rPr>
            </w:pPr>
            <w:r w:rsidRPr="00C3648E">
              <w:rPr>
                <w:rFonts w:ascii="Arial" w:hAnsi="Arial" w:cs="Arial"/>
                <w:bCs/>
                <w:color w:val="25338B"/>
                <w:sz w:val="15"/>
                <w:szCs w:val="15"/>
              </w:rPr>
              <w:t>ОГРН 1197746000000</w:t>
            </w:r>
          </w:p>
          <w:p w14:paraId="07BA460D" w14:textId="77777777" w:rsidR="00D46083" w:rsidRPr="00C3648E" w:rsidRDefault="00D46083" w:rsidP="00D46083">
            <w:pPr>
              <w:rPr>
                <w:rFonts w:ascii="Arial" w:hAnsi="Arial" w:cs="Arial"/>
                <w:bCs/>
                <w:color w:val="25338B"/>
                <w:sz w:val="15"/>
                <w:szCs w:val="15"/>
              </w:rPr>
            </w:pPr>
            <w:r w:rsidRPr="00C3648E">
              <w:rPr>
                <w:rFonts w:ascii="Arial" w:hAnsi="Arial" w:cs="Arial"/>
                <w:bCs/>
                <w:color w:val="25338B"/>
                <w:sz w:val="15"/>
                <w:szCs w:val="15"/>
              </w:rPr>
              <w:t>ИНН 7724490000</w:t>
            </w:r>
          </w:p>
          <w:p w14:paraId="0E6CC32F" w14:textId="7451E5DE" w:rsidR="00D46083" w:rsidRDefault="00D46083" w:rsidP="00D46083">
            <w:pPr>
              <w:spacing w:line="240" w:lineRule="auto"/>
              <w:rPr>
                <w:rFonts w:ascii="Arial" w:hAnsi="Arial" w:cs="Arial"/>
                <w:bCs/>
                <w:color w:val="25338B"/>
                <w:sz w:val="15"/>
                <w:szCs w:val="15"/>
              </w:rPr>
            </w:pPr>
            <w:r w:rsidRPr="00C3648E">
              <w:rPr>
                <w:rFonts w:ascii="Arial" w:hAnsi="Arial" w:cs="Arial"/>
                <w:bCs/>
                <w:color w:val="25338B"/>
                <w:sz w:val="15"/>
                <w:szCs w:val="15"/>
              </w:rPr>
              <w:t>КПП 77</w:t>
            </w:r>
            <w:r>
              <w:rPr>
                <w:rFonts w:ascii="Arial" w:hAnsi="Arial" w:cs="Arial"/>
                <w:bCs/>
                <w:color w:val="25338B"/>
                <w:sz w:val="15"/>
                <w:szCs w:val="15"/>
              </w:rPr>
              <w:t>1</w:t>
            </w:r>
            <w:r w:rsidRPr="00C3648E">
              <w:rPr>
                <w:rFonts w:ascii="Arial" w:hAnsi="Arial" w:cs="Arial"/>
                <w:bCs/>
                <w:color w:val="25338B"/>
                <w:sz w:val="15"/>
                <w:szCs w:val="15"/>
              </w:rPr>
              <w:t>401001</w:t>
            </w:r>
          </w:p>
        </w:tc>
      </w:tr>
    </w:tbl>
    <w:p w14:paraId="7A62A4F6" w14:textId="4F0AD250" w:rsidR="004A5062" w:rsidRDefault="00F05CC0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D40D2F4" wp14:editId="690A5BDD">
            <wp:simplePos x="0" y="0"/>
            <wp:positionH relativeFrom="column">
              <wp:posOffset>4418330</wp:posOffset>
            </wp:positionH>
            <wp:positionV relativeFrom="paragraph">
              <wp:posOffset>-43180</wp:posOffset>
            </wp:positionV>
            <wp:extent cx="1358900" cy="811530"/>
            <wp:effectExtent l="0" t="0" r="0" b="7620"/>
            <wp:wrapNone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811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5F782A" w14:textId="7C8A6DC7" w:rsidR="00F05CC0" w:rsidRDefault="00F05CC0"/>
    <w:p w14:paraId="2A91B468" w14:textId="11B5AB5F" w:rsidR="00F05CC0" w:rsidRDefault="009F2D0B"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0288" behindDoc="1" locked="1" layoutInCell="1" allowOverlap="1" wp14:anchorId="4DF6FCE0" wp14:editId="017C06D3">
            <wp:simplePos x="0" y="0"/>
            <wp:positionH relativeFrom="margin">
              <wp:align>left</wp:align>
            </wp:positionH>
            <wp:positionV relativeFrom="page">
              <wp:posOffset>2536190</wp:posOffset>
            </wp:positionV>
            <wp:extent cx="6195060" cy="6987540"/>
            <wp:effectExtent l="0" t="0" r="0" b="381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5060" cy="6987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151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5C5C171" wp14:editId="5B9B9E2F">
                <wp:simplePos x="0" y="0"/>
                <wp:positionH relativeFrom="margin">
                  <wp:posOffset>70273</wp:posOffset>
                </wp:positionH>
                <wp:positionV relativeFrom="paragraph">
                  <wp:posOffset>50800</wp:posOffset>
                </wp:positionV>
                <wp:extent cx="3956050" cy="0"/>
                <wp:effectExtent l="0" t="19050" r="2540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5605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ink="http://schemas.microsoft.com/office/drawing/2016/ink" xmlns:am3d="http://schemas.microsoft.com/office/drawing/2017/model3d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>
            <w:pict>
              <v:line w14:anchorId="6FE780AF" id="Прямая соединительная линия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.55pt,4pt" to="317.05pt,4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CPbnkGgIAAFcEAAAOAAAAZHJzL2Uyb0RvYy54bWysVEtu2zAQ3RfoHQjua0lpHKSC5SwSpJt+ jH4OwFCkTYAfgWQse9d2XcBH6BW6SIEAaXsG6UYdkrLcNKsW1YIi5/Nm3tNQs7ONkmjNrBNGV7iY 5BgxTU0t9LLC799dPjnFyHmiayKNZhXeMofP5o8fzdqmZEdmZWTNLAIQ7cq2qfDK+6bMMkdXTBE3 MQ3T4OTGKuLhaJdZbUkL6EpmR3l+krXG1o01lDkH1ovkxPOIzzmj/jXnjnkkKwy9+bjauF6FNZvP SLm0pFkJOrRB/qELRYSGoiPUBfEEXVvxAEoJao0z3E+oUZnhXFAWOQCbIv+DzdsVaVjkAuK4ZpTJ /T9Y+mq9sEjUFT7GSBMFn6j70n/od9337mu/Q/3H7mf3rbvpbrsf3W3/CfZ3/WfYB2d3N5h36Dgo 2TauBMBzvbDDyTULG2TZcKvCGwijTVR/O6rPNh5RMD59Nj3Jp/CR6N6XHRIb6/xzZhQKmwpLoYMw pCTrF85DMQjdhwSz1KgFxNMiz2OYM1LUl0LK4IzDxc6lRWsCY0EoZdoXMU5eq5emTvZpDk+gBdhj Sjod0MAnNRgD9UQ27vxWstTHG8ZBXqCXCoxA92unKlJDdEjj0OmYODAIN+Jh0ylxiA+pLA793ySP GbGy0X5MVkIbm/S7X91vikEYnuL3CiTeQYIrU2/jGERpYHqjcsNNC9fj93NMP/wP5r8AAAD//wMA UEsDBBQABgAIAAAAIQAEN63j2QAAAAYBAAAPAAAAZHJzL2Rvd25yZXYueG1sTI/LTsMwEEX3SPyD NUhsEHVCShSFOBXisURqCx8wTaZx1HgcxW4b+HoGNrA8uld3zlSr2Q3qRFPoPRtIFwko4sa3PXcG Pt5fbwtQISK3OHgmA58UYFVfXlRYtv7MGzptY6dkhEOJBmyMY6l1aCw5DAs/Eku295PDKDh1up3w LONu0HdJkmuHPcsFiyM9WWoO26MzsHx+OeR7T8X66z5b32QWG/eWG3N9NT8+gIo0x78y/OiLOtTi tPNHboMahNNUmgYK+UjiPFsK735Z15X+r19/AwAA//8DAFBLAQItABQABgAIAAAAIQC2gziS/gAA AOEBAAATAAAAAAAAAAAAAAAAAAAAAABbQ29udGVudF9UeXBlc10ueG1sUEsBAi0AFAAGAAgAAAAh ADj9If/WAAAAlAEAAAsAAAAAAAAAAAAAAAAALwEAAF9yZWxzLy5yZWxzUEsBAi0AFAAGAAgAAAAh AMI9ueQaAgAAVwQAAA4AAAAAAAAAAAAAAAAALgIAAGRycy9lMm9Eb2MueG1sUEsBAi0AFAAGAAgA AAAhAAQ3rePZAAAABgEAAA8AAAAAAAAAAAAAAAAAdAQAAGRycy9kb3ducmV2LnhtbFBLBQYAAAAA BAAEAPMAAAB6BQAAAAA= " strokecolor="#1f4d78 [1604]" strokeweight="3pt">
                <v:stroke joinstyle="miter"/>
                <w10:wrap anchorx="margin"/>
              </v:line>
            </w:pict>
          </mc:Fallback>
        </mc:AlternateContent>
      </w:r>
    </w:p>
    <w:tbl>
      <w:tblPr>
        <w:tblStyle w:val="a4"/>
        <w:tblW w:w="9393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4006"/>
      </w:tblGrid>
      <w:tr w:rsidR="00F05CC0" w14:paraId="2248BDC6" w14:textId="77777777" w:rsidTr="00CE52FB">
        <w:tc>
          <w:tcPr>
            <w:tcW w:w="5387" w:type="dxa"/>
          </w:tcPr>
          <w:p w14:paraId="32C2C8C2" w14:textId="0E547FAE" w:rsidR="00F05CC0" w:rsidRPr="00216E3B" w:rsidRDefault="00216E3B" w:rsidP="00ED0848">
            <w:pPr>
              <w:spacing w:line="360" w:lineRule="auto"/>
              <w:rPr>
                <w:color w:val="25338B"/>
              </w:rPr>
            </w:pPr>
            <w:r w:rsidRPr="00216E3B">
              <w:rPr>
                <w:rFonts w:eastAsia="Times New Roman" w:cs="Times New Roman"/>
                <w:noProof/>
                <w:color w:val="25338B"/>
                <w:lang w:eastAsia="ru-RU"/>
              </w:rPr>
              <w:t>_____________________№</w:t>
            </w:r>
            <w:r>
              <w:rPr>
                <w:rFonts w:eastAsia="Times New Roman" w:cs="Times New Roman"/>
                <w:noProof/>
                <w:color w:val="25338B"/>
                <w:lang w:eastAsia="ru-RU"/>
              </w:rPr>
              <w:t>___</w:t>
            </w:r>
            <w:r w:rsidR="009F44E0">
              <w:rPr>
                <w:rFonts w:eastAsia="Times New Roman" w:cs="Times New Roman"/>
                <w:noProof/>
                <w:color w:val="25338B"/>
                <w:lang w:eastAsia="ru-RU"/>
              </w:rPr>
              <w:t>________________</w:t>
            </w:r>
            <w:r>
              <w:rPr>
                <w:rFonts w:eastAsia="Times New Roman" w:cs="Times New Roman"/>
                <w:noProof/>
                <w:color w:val="25338B"/>
                <w:lang w:eastAsia="ru-RU"/>
              </w:rPr>
              <w:t>__</w:t>
            </w:r>
          </w:p>
          <w:p w14:paraId="16D8028E" w14:textId="38A1DA5E" w:rsidR="00F05CC0" w:rsidRDefault="00F05CC0" w:rsidP="00ED0848">
            <w:pPr>
              <w:spacing w:line="360" w:lineRule="auto"/>
              <w:rPr>
                <w:color w:val="25338B"/>
              </w:rPr>
            </w:pPr>
            <w:r>
              <w:rPr>
                <w:color w:val="25338B"/>
              </w:rPr>
              <w:t>На №</w:t>
            </w:r>
            <w:r w:rsidR="00D13045">
              <w:rPr>
                <w:color w:val="25338B"/>
              </w:rPr>
              <w:t xml:space="preserve"> </w:t>
            </w:r>
            <w:r w:rsidR="009F44E0">
              <w:rPr>
                <w:rFonts w:eastAsia="Times New Roman" w:cs="Times New Roman"/>
                <w:noProof/>
                <w:color w:val="25338B"/>
                <w:u w:val="single"/>
                <w:lang w:eastAsia="ru-RU"/>
              </w:rPr>
              <w:t>___________________</w:t>
            </w:r>
            <w:r>
              <w:rPr>
                <w:color w:val="25338B"/>
              </w:rPr>
              <w:t xml:space="preserve"> от </w:t>
            </w:r>
            <w:r w:rsidR="009F44E0">
              <w:rPr>
                <w:rFonts w:eastAsia="Times New Roman" w:cs="Times New Roman"/>
                <w:noProof/>
                <w:color w:val="25338B"/>
                <w:u w:val="single"/>
                <w:lang w:eastAsia="ru-RU"/>
              </w:rPr>
              <w:t>_________________</w:t>
            </w:r>
          </w:p>
          <w:p w14:paraId="759C7F2F" w14:textId="29B16E0F" w:rsidR="0092053A" w:rsidRPr="00F05CC0" w:rsidRDefault="0092053A" w:rsidP="00380596">
            <w:pPr>
              <w:spacing w:line="360" w:lineRule="auto"/>
              <w:ind w:firstLine="170"/>
              <w:rPr>
                <w:color w:val="25338B"/>
              </w:rPr>
            </w:pPr>
          </w:p>
        </w:tc>
        <w:tc>
          <w:tcPr>
            <w:tcW w:w="4006" w:type="dxa"/>
          </w:tcPr>
          <w:p w14:paraId="7ABE9621" w14:textId="77777777" w:rsidR="005276BB" w:rsidRPr="005276BB" w:rsidRDefault="005276BB" w:rsidP="005276BB">
            <w:pPr>
              <w:tabs>
                <w:tab w:val="left" w:pos="482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Кому:</w:t>
            </w:r>
          </w:p>
          <w:p w14:paraId="290B30A8" w14:textId="7C92653F" w:rsidR="00D841AD" w:rsidRDefault="005276BB" w:rsidP="005276BB">
            <w:pPr>
              <w:spacing w:line="240" w:lineRule="auto"/>
              <w:ind w:right="2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Руководителям предприятий, организаций</w:t>
            </w:r>
          </w:p>
          <w:p w14:paraId="5ECE1000" w14:textId="372AE562" w:rsidR="00F05CC0" w:rsidRDefault="00F05CC0" w:rsidP="00EE0A32">
            <w:pPr>
              <w:spacing w:line="240" w:lineRule="auto"/>
              <w:ind w:right="2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14:paraId="4573CBE8" w14:textId="70A77AE7" w:rsidR="005276BB" w:rsidRPr="005276BB" w:rsidRDefault="00D4561A" w:rsidP="005276BB">
      <w:pPr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8A314C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Запрос на предоставление ценовой информации</w:t>
      </w:r>
    </w:p>
    <w:p w14:paraId="0662539C" w14:textId="77777777" w:rsidR="005276BB" w:rsidRPr="005276BB" w:rsidRDefault="005276BB" w:rsidP="005276BB">
      <w:pPr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14:paraId="052E305D" w14:textId="77777777" w:rsidR="005276BB" w:rsidRPr="005276BB" w:rsidRDefault="005276BB" w:rsidP="005276BB">
      <w:pPr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5276BB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Уважаемые участники!</w:t>
      </w:r>
    </w:p>
    <w:p w14:paraId="5EB84C81" w14:textId="2529BC07" w:rsidR="00D4561A" w:rsidRDefault="00D4561A" w:rsidP="005276BB">
      <w:pPr>
        <w:tabs>
          <w:tab w:val="left" w:pos="4820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8A314C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«Почта России» просит Вас предоставить ценовую информацию в отношении следующего предмета закупки</w:t>
      </w:r>
      <w:r w:rsidR="00001B1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58020519" w14:textId="31E97C2E" w:rsidR="005276BB" w:rsidRPr="005276BB" w:rsidRDefault="00001B12" w:rsidP="005276BB">
      <w:pPr>
        <w:tabs>
          <w:tab w:val="left" w:pos="4820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>«</w:t>
      </w:r>
      <w:r w:rsidR="00806B69">
        <w:rPr>
          <w:rFonts w:ascii="Times New Roman" w:eastAsia="Times New Roman" w:hAnsi="Times New Roman" w:cs="Times New Roman"/>
          <w:sz w:val="24"/>
          <w:szCs w:val="26"/>
          <w:lang w:eastAsia="ru-RU"/>
        </w:rPr>
        <w:t>на организацию</w:t>
      </w:r>
      <w:r w:rsidR="00BA258C" w:rsidRPr="00BA258C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перевозок почты авиационным транспортом на внутрироссийских авиалиниях</w:t>
      </w:r>
      <w:r w:rsidR="005276BB" w:rsidRPr="005276BB">
        <w:rPr>
          <w:rFonts w:ascii="Times New Roman" w:eastAsia="Times New Roman" w:hAnsi="Times New Roman" w:cs="Times New Roman"/>
          <w:sz w:val="24"/>
          <w:szCs w:val="26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>, в соответствии с нижеприведенными условиями:</w:t>
      </w:r>
    </w:p>
    <w:tbl>
      <w:tblPr>
        <w:tblpPr w:leftFromText="180" w:rightFromText="180" w:vertAnchor="text" w:horzAnchor="margin" w:tblpY="167"/>
        <w:tblW w:w="9351" w:type="dxa"/>
        <w:tblLook w:val="04A0" w:firstRow="1" w:lastRow="0" w:firstColumn="1" w:lastColumn="0" w:noHBand="0" w:noVBand="1"/>
      </w:tblPr>
      <w:tblGrid>
        <w:gridCol w:w="567"/>
        <w:gridCol w:w="3827"/>
        <w:gridCol w:w="4957"/>
      </w:tblGrid>
      <w:tr w:rsidR="005276BB" w:rsidRPr="005276BB" w14:paraId="3CE6FCA8" w14:textId="77777777" w:rsidTr="002C7CEB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A7B74" w14:textId="6EAE479C" w:rsidR="005276BB" w:rsidRPr="005276BB" w:rsidRDefault="007D3F98" w:rsidP="006C0E64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EF625" w14:textId="77777777" w:rsidR="005276BB" w:rsidRPr="005276BB" w:rsidRDefault="005276BB" w:rsidP="005276BB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товара/работ/услуг</w:t>
            </w:r>
          </w:p>
        </w:tc>
        <w:tc>
          <w:tcPr>
            <w:tcW w:w="4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5BD96" w14:textId="2CDDB3A1" w:rsidR="005276BB" w:rsidRPr="005276BB" w:rsidRDefault="00001B12" w:rsidP="005276BB">
            <w:pPr>
              <w:tabs>
                <w:tab w:val="left" w:pos="4820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Организация</w:t>
            </w:r>
            <w:r w:rsidRPr="00001B1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перевозок почты авиационным транспортом на внутрироссийских авиалиниях </w:t>
            </w:r>
            <w:r w:rsidR="00A32E7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не</w:t>
            </w:r>
            <w:r w:rsidRPr="00001B1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регулярными рейсами</w:t>
            </w:r>
          </w:p>
        </w:tc>
      </w:tr>
      <w:tr w:rsidR="00BD11A2" w:rsidRPr="005276BB" w14:paraId="203E0E82" w14:textId="77777777" w:rsidTr="002C7CEB">
        <w:trPr>
          <w:trHeight w:val="27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DADAF6" w14:textId="1574CE02" w:rsidR="00BD11A2" w:rsidRPr="00BD11A2" w:rsidRDefault="00BD11A2" w:rsidP="00BD11A2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EDA38" w14:textId="25DD9282" w:rsidR="00BD11A2" w:rsidRPr="005276BB" w:rsidRDefault="00BD11A2" w:rsidP="00BD11A2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A527A" w14:textId="77777777" w:rsidR="00BD11A2" w:rsidRPr="005276BB" w:rsidRDefault="00BD11A2" w:rsidP="00BD11A2">
            <w:pPr>
              <w:tabs>
                <w:tab w:val="left" w:pos="4820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Условная единица, код ОКЕИ 876</w:t>
            </w:r>
          </w:p>
          <w:p w14:paraId="60D681CA" w14:textId="7E4AF692" w:rsidR="00BD11A2" w:rsidRPr="005276BB" w:rsidRDefault="00BD11A2" w:rsidP="00BD11A2">
            <w:pPr>
              <w:tabs>
                <w:tab w:val="left" w:pos="4820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Рубль, код ОКЕИ 383</w:t>
            </w:r>
          </w:p>
        </w:tc>
      </w:tr>
      <w:tr w:rsidR="00BD11A2" w:rsidRPr="005276BB" w14:paraId="5A4EC1D8" w14:textId="77777777" w:rsidTr="002C7CEB">
        <w:trPr>
          <w:trHeight w:val="27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798B8" w14:textId="2ED221E7" w:rsidR="00BD11A2" w:rsidRPr="005276BB" w:rsidRDefault="00BD11A2" w:rsidP="00BD11A2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A7C98" w14:textId="77777777" w:rsidR="00BD11A2" w:rsidRPr="005276BB" w:rsidRDefault="00BD11A2" w:rsidP="00BD11A2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ОКПД2: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AC470" w14:textId="77777777" w:rsidR="00BD11A2" w:rsidRPr="005276BB" w:rsidRDefault="00BD11A2" w:rsidP="00BD11A2">
            <w:pPr>
              <w:tabs>
                <w:tab w:val="left" w:pos="4820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51.21.12.000</w:t>
            </w:r>
          </w:p>
        </w:tc>
      </w:tr>
      <w:tr w:rsidR="00BD11A2" w:rsidRPr="005276BB" w14:paraId="43666DC3" w14:textId="77777777" w:rsidTr="002C7CEB">
        <w:trPr>
          <w:trHeight w:val="6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77783" w14:textId="32380223" w:rsidR="00BD11A2" w:rsidRPr="005276BB" w:rsidRDefault="00BD11A2" w:rsidP="00BD11A2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0BE4C" w14:textId="77777777" w:rsidR="00BD11A2" w:rsidRPr="005276BB" w:rsidRDefault="00BD11A2" w:rsidP="00BD11A2">
            <w:pPr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Количество/объем товара/ работ/ услуг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13E0D" w14:textId="1A92B561" w:rsidR="00BD11A2" w:rsidRPr="005276BB" w:rsidRDefault="00BD11A2" w:rsidP="00BD11A2">
            <w:pPr>
              <w:tabs>
                <w:tab w:val="left" w:pos="4820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Определено Техническими требованиями</w:t>
            </w:r>
          </w:p>
        </w:tc>
      </w:tr>
      <w:tr w:rsidR="00BD11A2" w:rsidRPr="005276BB" w14:paraId="58BFA99C" w14:textId="77777777" w:rsidTr="00045A5F">
        <w:trPr>
          <w:trHeight w:val="4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8DA130" w14:textId="0425DE5B" w:rsidR="00BD11A2" w:rsidRPr="005276BB" w:rsidRDefault="00BD11A2" w:rsidP="00BD11A2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D95FE" w14:textId="77777777" w:rsidR="00BD11A2" w:rsidRPr="005276BB" w:rsidRDefault="00BD11A2" w:rsidP="00BD11A2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порядку поставки товара/выполнения работ/оказания услуг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1FE5CC" w14:textId="7D8C9096" w:rsidR="00BD11A2" w:rsidRPr="005276BB" w:rsidRDefault="00BD11A2" w:rsidP="00BD11A2">
            <w:pPr>
              <w:tabs>
                <w:tab w:val="left" w:pos="4820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B49A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Определено Техническими требованиями</w:t>
            </w:r>
          </w:p>
        </w:tc>
      </w:tr>
      <w:tr w:rsidR="00BD11A2" w:rsidRPr="005276BB" w14:paraId="6CF76371" w14:textId="77777777" w:rsidTr="00045A5F">
        <w:trPr>
          <w:trHeight w:val="4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AB218" w14:textId="4F5CCE64" w:rsidR="00BD11A2" w:rsidRPr="005276BB" w:rsidRDefault="00BD11A2" w:rsidP="00BD11A2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F1631" w14:textId="77777777" w:rsidR="00BD11A2" w:rsidRPr="005276BB" w:rsidRDefault="00BD11A2" w:rsidP="00BD11A2">
            <w:pPr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поставки товара/ выполнения работ/оказания услуг</w:t>
            </w:r>
          </w:p>
        </w:tc>
        <w:tc>
          <w:tcPr>
            <w:tcW w:w="4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33169D" w14:textId="034CF201" w:rsidR="00BD11A2" w:rsidRPr="005276BB" w:rsidRDefault="00BD11A2" w:rsidP="00BD11A2">
            <w:pPr>
              <w:tabs>
                <w:tab w:val="left" w:pos="4820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B49A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Определено Техническими требованиями</w:t>
            </w:r>
          </w:p>
        </w:tc>
      </w:tr>
      <w:tr w:rsidR="00BD11A2" w:rsidRPr="005276BB" w14:paraId="6C0E9F1F" w14:textId="77777777" w:rsidTr="00045A5F">
        <w:trPr>
          <w:trHeight w:val="4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EE128" w14:textId="45B24D5D" w:rsidR="00BD11A2" w:rsidRPr="005276BB" w:rsidRDefault="00BD11A2" w:rsidP="00BD11A2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0A627" w14:textId="77777777" w:rsidR="00BD11A2" w:rsidRPr="005276BB" w:rsidRDefault="00BD11A2" w:rsidP="00BD11A2">
            <w:pPr>
              <w:tabs>
                <w:tab w:val="left" w:pos="1457"/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F31237" w14:textId="49DD0F65" w:rsidR="00BD11A2" w:rsidRPr="005276BB" w:rsidRDefault="00BD11A2" w:rsidP="00BD11A2">
            <w:pPr>
              <w:tabs>
                <w:tab w:val="left" w:pos="4820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B49A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Определено Техническими требованиями</w:t>
            </w:r>
          </w:p>
        </w:tc>
      </w:tr>
      <w:tr w:rsidR="00BD11A2" w:rsidRPr="005276BB" w14:paraId="7C9073A3" w14:textId="77777777" w:rsidTr="002C7CEB">
        <w:trPr>
          <w:trHeight w:val="3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B4B9F" w14:textId="59C0F20B" w:rsidR="00BD11A2" w:rsidRPr="005276BB" w:rsidRDefault="00BD11A2" w:rsidP="00BD11A2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0C0D8" w14:textId="77777777" w:rsidR="00BD11A2" w:rsidRPr="005276BB" w:rsidRDefault="00BD11A2" w:rsidP="00BD11A2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Предполагаемые сроки проведения закупки</w:t>
            </w:r>
          </w:p>
        </w:tc>
        <w:tc>
          <w:tcPr>
            <w:tcW w:w="4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2ED25" w14:textId="1F810BB2" w:rsidR="00BD11A2" w:rsidRPr="005276BB" w:rsidRDefault="001466F9" w:rsidP="00BD11A2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Август – сентябрь</w:t>
            </w:r>
            <w:r w:rsidR="00437BA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F082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2026</w:t>
            </w:r>
          </w:p>
        </w:tc>
      </w:tr>
      <w:tr w:rsidR="00BD11A2" w:rsidRPr="005276BB" w14:paraId="74E2E914" w14:textId="77777777" w:rsidTr="002C7CEB">
        <w:trPr>
          <w:trHeight w:val="6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13431" w14:textId="173BE8D7" w:rsidR="00BD11A2" w:rsidRPr="005276BB" w:rsidRDefault="00BD11A2" w:rsidP="00BD11A2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C1EEE" w14:textId="77777777" w:rsidR="00BD11A2" w:rsidRPr="005276BB" w:rsidRDefault="00BD11A2" w:rsidP="00BD11A2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оплаты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B7637" w14:textId="2ABFE4C3" w:rsidR="00BD11A2" w:rsidRPr="005276BB" w:rsidRDefault="00BD11A2" w:rsidP="00BD11A2">
            <w:pPr>
              <w:tabs>
                <w:tab w:val="left" w:pos="4820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плата </w:t>
            </w:r>
            <w:r w:rsidRPr="001360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за прошедший отчетный период производится не позднее</w:t>
            </w:r>
            <w:r w:rsidR="00CB3CB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10 (десят</w:t>
            </w:r>
            <w:r w:rsidRPr="001360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и) рабочих дней с да</w:t>
            </w:r>
            <w:bookmarkStart w:id="0" w:name="_GoBack"/>
            <w:bookmarkEnd w:id="0"/>
            <w:r w:rsidRPr="001360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ты подписания обеими сторонами</w:t>
            </w:r>
            <w:r w:rsidRPr="00F160B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Акта сдачи-приемки оказанных услуг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, оформленного согласно Техническим требованиям</w:t>
            </w:r>
          </w:p>
        </w:tc>
      </w:tr>
      <w:tr w:rsidR="00BD11A2" w:rsidRPr="005276BB" w14:paraId="4AF77890" w14:textId="77777777" w:rsidTr="002C7CEB">
        <w:trPr>
          <w:trHeight w:val="27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4A0F2" w14:textId="21D8011D" w:rsidR="00BD11A2" w:rsidRPr="005276BB" w:rsidRDefault="00BD11A2" w:rsidP="00BD11A2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F4757" w14:textId="77777777" w:rsidR="00BD11A2" w:rsidRPr="005276BB" w:rsidRDefault="00BD11A2" w:rsidP="00BD11A2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Размер обеспечения исполнения договора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0D63C" w14:textId="77777777" w:rsidR="00BD11A2" w:rsidRPr="005276BB" w:rsidRDefault="00BD11A2" w:rsidP="00BD11A2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Обеспечение не установлено</w:t>
            </w:r>
          </w:p>
        </w:tc>
      </w:tr>
      <w:tr w:rsidR="00BD11A2" w:rsidRPr="005276BB" w14:paraId="33C3A29A" w14:textId="77777777" w:rsidTr="002C7CEB">
        <w:trPr>
          <w:trHeight w:val="27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91211" w14:textId="736B51F5" w:rsidR="00BD11A2" w:rsidRPr="005276BB" w:rsidRDefault="00BD11A2" w:rsidP="00BD11A2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6E347" w14:textId="77777777" w:rsidR="00BD11A2" w:rsidRPr="005276BB" w:rsidRDefault="00BD11A2" w:rsidP="00BD11A2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гарантийному сроку товара/работы/услуги и (или) объему предоставления гарантий их качества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9F11D" w14:textId="44DA21C4" w:rsidR="00BD11A2" w:rsidRPr="005276BB" w:rsidRDefault="00BD11A2" w:rsidP="00BD11A2">
            <w:pPr>
              <w:tabs>
                <w:tab w:val="left" w:pos="4820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Определено Техническими требованиями</w:t>
            </w:r>
          </w:p>
        </w:tc>
      </w:tr>
    </w:tbl>
    <w:p w14:paraId="7341C935" w14:textId="77777777" w:rsidR="005276BB" w:rsidRPr="005276BB" w:rsidRDefault="005276BB" w:rsidP="005276BB">
      <w:pPr>
        <w:tabs>
          <w:tab w:val="left" w:pos="4820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14:paraId="4A8E5329" w14:textId="77777777" w:rsidR="00C9086A" w:rsidRDefault="00C9086A" w:rsidP="00C9086A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6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Просим предоставить ценовое предложение в соответствии с информацией, указан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в данном запросе в течение 7</w:t>
      </w:r>
      <w:r w:rsidRPr="00527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посредством электронной почты:</w:t>
      </w:r>
    </w:p>
    <w:p w14:paraId="51192B47" w14:textId="77777777" w:rsidR="00C9086A" w:rsidRPr="00FC6453" w:rsidRDefault="00C9086A" w:rsidP="00C9086A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0A159F">
        <w:rPr>
          <w:rStyle w:val="a3"/>
          <w:rFonts w:ascii="Times New Roman" w:hAnsi="Times New Roman" w:cs="Times New Roman"/>
          <w:sz w:val="24"/>
          <w:szCs w:val="24"/>
        </w:rPr>
        <w:lastRenderedPageBreak/>
        <w:t>offer_central@russianpost.ru</w:t>
      </w:r>
      <w:r w:rsidRPr="00FC6453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.</w:t>
      </w:r>
    </w:p>
    <w:p w14:paraId="4D9E2566" w14:textId="77777777" w:rsidR="00C9086A" w:rsidRDefault="00C9086A" w:rsidP="00C9086A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FC6453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Контактное лицо Инициатора закупки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:</w:t>
      </w:r>
    </w:p>
    <w:p w14:paraId="470D9564" w14:textId="77777777" w:rsidR="00C9086A" w:rsidRPr="004E1902" w:rsidRDefault="00C9086A" w:rsidP="00C9086A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4E190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Яблочкова Людмила Сергеевна, тел.+7 (495) 956-20-67, 6629</w:t>
      </w:r>
    </w:p>
    <w:p w14:paraId="6F290746" w14:textId="77777777" w:rsidR="00C9086A" w:rsidRPr="003056CE" w:rsidRDefault="00C9086A" w:rsidP="00C9086A">
      <w:pPr>
        <w:tabs>
          <w:tab w:val="left" w:pos="567"/>
        </w:tabs>
        <w:spacing w:after="0" w:line="240" w:lineRule="auto"/>
        <w:rPr>
          <w:rStyle w:val="a3"/>
          <w:rFonts w:ascii="Times New Roman" w:hAnsi="Times New Roman" w:cs="Times New Roman"/>
          <w:sz w:val="24"/>
          <w:szCs w:val="24"/>
        </w:rPr>
      </w:pPr>
      <w:r w:rsidRPr="003056CE">
        <w:rPr>
          <w:rStyle w:val="a3"/>
          <w:rFonts w:ascii="Times New Roman" w:hAnsi="Times New Roman" w:cs="Times New Roman"/>
          <w:sz w:val="24"/>
          <w:szCs w:val="24"/>
        </w:rPr>
        <w:t>Lyudmila.Yablochkova@russianpost.ru</w:t>
      </w:r>
    </w:p>
    <w:p w14:paraId="3236F2AE" w14:textId="77777777" w:rsidR="00651FBC" w:rsidRPr="00901DC9" w:rsidRDefault="00651FBC" w:rsidP="00651FBC">
      <w:pPr>
        <w:spacing w:after="0" w:line="240" w:lineRule="exact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901DC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Савина Кристина Сергеевна, тел.+7 (495) 956-20-67, 6617</w:t>
      </w:r>
    </w:p>
    <w:p w14:paraId="0108DD59" w14:textId="77777777" w:rsidR="00651FBC" w:rsidRPr="00901DC9" w:rsidRDefault="00651FBC" w:rsidP="00651FBC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color w:val="0563C1" w:themeColor="hyperlink"/>
          <w:sz w:val="24"/>
          <w:szCs w:val="24"/>
          <w:u w:val="single"/>
        </w:rPr>
      </w:pPr>
      <w:r w:rsidRPr="00901DC9">
        <w:rPr>
          <w:rFonts w:ascii="Times New Roman" w:hAnsi="Times New Roman" w:cs="Times New Roman"/>
          <w:color w:val="0563C1" w:themeColor="hyperlink"/>
          <w:sz w:val="24"/>
          <w:szCs w:val="24"/>
          <w:u w:val="single"/>
        </w:rPr>
        <w:t>K_Savina@russianpost.ru</w:t>
      </w:r>
    </w:p>
    <w:p w14:paraId="049EE2E9" w14:textId="0B80D160" w:rsidR="00C9086A" w:rsidRPr="005276BB" w:rsidRDefault="00C9086A" w:rsidP="00651FBC">
      <w:pPr>
        <w:tabs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73B007" w14:textId="77777777" w:rsidR="00C9086A" w:rsidRPr="005276BB" w:rsidRDefault="00C9086A" w:rsidP="00C9086A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6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Предоставляемое ценовое предложение должно содержать:</w:t>
      </w:r>
    </w:p>
    <w:p w14:paraId="5DDD41BB" w14:textId="77777777" w:rsidR="00651FBC" w:rsidRPr="00225F9F" w:rsidRDefault="00651FBC" w:rsidP="00651FBC">
      <w:pPr>
        <w:numPr>
          <w:ilvl w:val="0"/>
          <w:numId w:val="5"/>
        </w:numPr>
        <w:tabs>
          <w:tab w:val="left" w:pos="709"/>
          <w:tab w:val="left" w:pos="4820"/>
        </w:tabs>
        <w:spacing w:after="0" w:line="240" w:lineRule="auto"/>
        <w:ind w:left="709" w:hanging="709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25F9F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14:paraId="0C2F97E6" w14:textId="77777777" w:rsidR="00651FBC" w:rsidRPr="00225F9F" w:rsidRDefault="00651FBC" w:rsidP="00651FBC">
      <w:pPr>
        <w:numPr>
          <w:ilvl w:val="0"/>
          <w:numId w:val="5"/>
        </w:numPr>
        <w:tabs>
          <w:tab w:val="left" w:pos="709"/>
          <w:tab w:val="left" w:pos="4820"/>
        </w:tabs>
        <w:spacing w:after="0" w:line="240" w:lineRule="auto"/>
        <w:ind w:left="709" w:hanging="709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25F9F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срок действия ценового предложения;</w:t>
      </w:r>
    </w:p>
    <w:p w14:paraId="18E31ACA" w14:textId="77777777" w:rsidR="00651FBC" w:rsidRPr="00225F9F" w:rsidRDefault="00651FBC" w:rsidP="00651FBC">
      <w:pPr>
        <w:numPr>
          <w:ilvl w:val="0"/>
          <w:numId w:val="5"/>
        </w:numPr>
        <w:tabs>
          <w:tab w:val="left" w:pos="709"/>
          <w:tab w:val="left" w:pos="4820"/>
        </w:tabs>
        <w:spacing w:after="0" w:line="240" w:lineRule="auto"/>
        <w:ind w:left="709" w:hanging="709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25F9F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расчет предлагаемой цены с целью предупреждения намеренного завышения или занижения цен товара/ работ/ услуг;</w:t>
      </w:r>
    </w:p>
    <w:p w14:paraId="5B876EC1" w14:textId="77777777" w:rsidR="00651FBC" w:rsidRPr="00225F9F" w:rsidRDefault="00651FBC" w:rsidP="00651FBC">
      <w:pPr>
        <w:numPr>
          <w:ilvl w:val="0"/>
          <w:numId w:val="5"/>
        </w:numPr>
        <w:tabs>
          <w:tab w:val="left" w:pos="709"/>
          <w:tab w:val="left" w:pos="4820"/>
        </w:tabs>
        <w:spacing w:after="0" w:line="240" w:lineRule="auto"/>
        <w:ind w:left="709" w:hanging="709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25F9F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сведения об ИНН/ ОГРН (при наличии).</w:t>
      </w:r>
    </w:p>
    <w:p w14:paraId="75B0C4DE" w14:textId="77777777" w:rsidR="00651FBC" w:rsidRPr="00C732B4" w:rsidRDefault="00651FBC" w:rsidP="00651FBC">
      <w:pPr>
        <w:tabs>
          <w:tab w:val="left" w:pos="426"/>
          <w:tab w:val="left" w:pos="482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732B4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Одновременно с этим ценовое предложение будет зарегистрировано </w:t>
      </w:r>
      <w:r w:rsidRPr="00225F9F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при наличии</w:t>
      </w:r>
      <w:r w:rsidRPr="00C732B4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:</w:t>
      </w:r>
    </w:p>
    <w:p w14:paraId="197D61ED" w14:textId="77777777" w:rsidR="00651FBC" w:rsidRPr="00225F9F" w:rsidRDefault="00651FBC" w:rsidP="00651FB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25F9F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официального бланка (при наличии) и подписи лица – представителя отправителя;</w:t>
      </w:r>
    </w:p>
    <w:p w14:paraId="7A227C83" w14:textId="77777777" w:rsidR="00651FBC" w:rsidRPr="00225F9F" w:rsidRDefault="00651FBC" w:rsidP="00651FB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25F9F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полного наименования получателя - АО «Почта России»;</w:t>
      </w:r>
    </w:p>
    <w:p w14:paraId="180FAF5E" w14:textId="77777777" w:rsidR="00651FBC" w:rsidRPr="00225F9F" w:rsidRDefault="00651FBC" w:rsidP="00651FB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25F9F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Ф. И. О. контактного лица от инициатора закупки, телефона, электронной почты;</w:t>
      </w:r>
    </w:p>
    <w:p w14:paraId="2CC773B4" w14:textId="77777777" w:rsidR="00651FBC" w:rsidRPr="00225F9F" w:rsidRDefault="00651FBC" w:rsidP="00651FB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25F9F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номера исходящего запроса;</w:t>
      </w:r>
    </w:p>
    <w:p w14:paraId="2D0F224C" w14:textId="0E0DC1BB" w:rsidR="00F6027D" w:rsidRPr="00651FBC" w:rsidRDefault="00651FBC" w:rsidP="00651FB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25F9F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наименования (предмета) закупки.</w:t>
      </w:r>
    </w:p>
    <w:p w14:paraId="1A3AD894" w14:textId="77777777" w:rsidR="00C9086A" w:rsidRPr="005276BB" w:rsidRDefault="00C9086A" w:rsidP="00C908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запрос, как предоставленное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ценовое</w:t>
      </w:r>
      <w:r w:rsidRPr="00527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предложение не влечет за собой возникновение каких-либо обязательств ни для заказчика, ни для </w:t>
      </w:r>
      <w:r w:rsidRPr="00411F3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 (подрядчика, исполнителя)</w:t>
      </w:r>
      <w:r w:rsidRPr="005276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E936959" w14:textId="77777777" w:rsidR="00C9086A" w:rsidRPr="005276BB" w:rsidRDefault="00C9086A" w:rsidP="00C9086A">
      <w:pPr>
        <w:spacing w:after="0" w:line="360" w:lineRule="exact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14:paraId="583D7564" w14:textId="77777777" w:rsidR="00C9086A" w:rsidRPr="005276BB" w:rsidRDefault="00C9086A" w:rsidP="00C9086A">
      <w:pPr>
        <w:spacing w:after="0" w:line="360" w:lineRule="exact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5276BB">
        <w:rPr>
          <w:rFonts w:ascii="Times New Roman" w:eastAsia="Times New Roman" w:hAnsi="Times New Roman" w:cs="Times New Roman"/>
          <w:sz w:val="24"/>
          <w:szCs w:val="26"/>
          <w:lang w:eastAsia="ru-RU"/>
        </w:rPr>
        <w:t>Приложение:</w:t>
      </w:r>
    </w:p>
    <w:p w14:paraId="48CD530C" w14:textId="7E6839EB" w:rsidR="00C9086A" w:rsidRPr="00CD1928" w:rsidRDefault="00806B69" w:rsidP="00C9086A">
      <w:pPr>
        <w:pStyle w:val="aa"/>
        <w:numPr>
          <w:ilvl w:val="0"/>
          <w:numId w:val="3"/>
        </w:numPr>
        <w:spacing w:after="0" w:line="360" w:lineRule="exact"/>
        <w:ind w:left="567" w:hanging="567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>Технические требования на</w:t>
      </w:r>
      <w:r w:rsidR="00C9086A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>организацию</w:t>
      </w:r>
      <w:r w:rsidR="00BA258C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</w:t>
      </w:r>
      <w:r w:rsidR="00C9086A">
        <w:rPr>
          <w:rFonts w:ascii="Times New Roman" w:eastAsia="Times New Roman" w:hAnsi="Times New Roman" w:cs="Times New Roman"/>
          <w:sz w:val="24"/>
          <w:szCs w:val="26"/>
          <w:lang w:eastAsia="ru-RU"/>
        </w:rPr>
        <w:t>перевоз</w:t>
      </w:r>
      <w:r w:rsidR="00BA258C">
        <w:rPr>
          <w:rFonts w:ascii="Times New Roman" w:eastAsia="Times New Roman" w:hAnsi="Times New Roman" w:cs="Times New Roman"/>
          <w:sz w:val="24"/>
          <w:szCs w:val="26"/>
          <w:lang w:eastAsia="ru-RU"/>
        </w:rPr>
        <w:t>ок</w:t>
      </w:r>
      <w:r w:rsidR="00C9086A" w:rsidRPr="007C0052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почты авиацио</w:t>
      </w:r>
      <w:r w:rsidR="006C3FA8">
        <w:rPr>
          <w:rFonts w:ascii="Times New Roman" w:eastAsia="Times New Roman" w:hAnsi="Times New Roman" w:cs="Times New Roman"/>
          <w:sz w:val="24"/>
          <w:szCs w:val="26"/>
          <w:lang w:eastAsia="ru-RU"/>
        </w:rPr>
        <w:t>нным транспортом на внутрироссийски</w:t>
      </w:r>
      <w:r w:rsidR="00BA258C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х </w:t>
      </w:r>
      <w:r w:rsidR="00BA258C" w:rsidRPr="00A622DA">
        <w:rPr>
          <w:rFonts w:ascii="Times New Roman" w:eastAsia="Times New Roman" w:hAnsi="Times New Roman" w:cs="Times New Roman"/>
          <w:sz w:val="24"/>
          <w:szCs w:val="26"/>
          <w:lang w:eastAsia="ru-RU"/>
        </w:rPr>
        <w:t>авиалиниях</w:t>
      </w:r>
      <w:r w:rsidR="00192E2A" w:rsidRPr="00A622DA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</w:t>
      </w:r>
      <w:r w:rsidR="00BA258C" w:rsidRPr="00A622DA">
        <w:rPr>
          <w:rFonts w:ascii="Times New Roman" w:eastAsia="Times New Roman" w:hAnsi="Times New Roman" w:cs="Times New Roman"/>
          <w:sz w:val="24"/>
          <w:szCs w:val="26"/>
          <w:lang w:eastAsia="ru-RU"/>
        </w:rPr>
        <w:t>на </w:t>
      </w:r>
      <w:r w:rsidR="008F0823" w:rsidRPr="00A622DA">
        <w:rPr>
          <w:rFonts w:ascii="Times New Roman" w:eastAsia="Times New Roman" w:hAnsi="Times New Roman" w:cs="Times New Roman"/>
          <w:sz w:val="24"/>
          <w:szCs w:val="26"/>
          <w:lang w:eastAsia="ru-RU"/>
        </w:rPr>
        <w:t>7</w:t>
      </w:r>
      <w:r w:rsidR="00C9086A" w:rsidRPr="00A622DA">
        <w:rPr>
          <w:rFonts w:ascii="Times New Roman" w:eastAsia="Times New Roman" w:hAnsi="Times New Roman" w:cs="Times New Roman"/>
          <w:sz w:val="24"/>
          <w:szCs w:val="26"/>
          <w:lang w:eastAsia="ru-RU"/>
        </w:rPr>
        <w:t> л.</w:t>
      </w:r>
      <w:r w:rsidR="00C9086A" w:rsidRPr="00CD1928">
        <w:rPr>
          <w:rFonts w:ascii="Times New Roman" w:eastAsia="Times New Roman" w:hAnsi="Times New Roman" w:cs="Times New Roman"/>
          <w:sz w:val="24"/>
          <w:szCs w:val="26"/>
          <w:lang w:eastAsia="ru-RU"/>
        </w:rPr>
        <w:t> в 1 экз.;</w:t>
      </w:r>
    </w:p>
    <w:p w14:paraId="07F7C569" w14:textId="77777777" w:rsidR="00C9086A" w:rsidRPr="0064469B" w:rsidRDefault="00C9086A" w:rsidP="00C9086A">
      <w:pPr>
        <w:pStyle w:val="aa"/>
        <w:numPr>
          <w:ilvl w:val="0"/>
          <w:numId w:val="3"/>
        </w:numPr>
        <w:spacing w:after="0" w:line="360" w:lineRule="exact"/>
        <w:ind w:left="567" w:hanging="567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CD1928">
        <w:rPr>
          <w:rFonts w:ascii="Times New Roman" w:eastAsia="Times New Roman" w:hAnsi="Times New Roman" w:cs="Times New Roman"/>
          <w:sz w:val="24"/>
          <w:szCs w:val="26"/>
          <w:lang w:eastAsia="ru-RU"/>
        </w:rPr>
        <w:t>Форма ответа на запрос ценовой информации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>.</w:t>
      </w:r>
    </w:p>
    <w:p w14:paraId="4579153C" w14:textId="77777777" w:rsidR="000E7D62" w:rsidRPr="000E7D62" w:rsidRDefault="000E7D62" w:rsidP="000E7D62">
      <w:pPr>
        <w:spacing w:after="0" w:line="360" w:lineRule="exact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14:paraId="1821E6F2" w14:textId="77777777" w:rsidR="005276BB" w:rsidRPr="005276BB" w:rsidRDefault="005276BB" w:rsidP="005276BB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14:paraId="67A57DE5" w14:textId="77777777" w:rsidR="005276BB" w:rsidRPr="005276BB" w:rsidRDefault="005276BB" w:rsidP="005276BB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14:paraId="505FBF53" w14:textId="05200FF7" w:rsidR="005276BB" w:rsidRPr="005276BB" w:rsidRDefault="005276BB" w:rsidP="00314C1E">
      <w:pPr>
        <w:spacing w:after="36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5276BB">
        <w:rPr>
          <w:rFonts w:ascii="Times New Roman" w:eastAsia="Times New Roman" w:hAnsi="Times New Roman" w:cs="Times New Roman"/>
          <w:sz w:val="24"/>
          <w:szCs w:val="26"/>
          <w:lang w:eastAsia="ru-RU"/>
        </w:rPr>
        <w:t>С уважением,</w:t>
      </w:r>
    </w:p>
    <w:p w14:paraId="30373FB7" w14:textId="77777777" w:rsidR="005276BB" w:rsidRPr="005276BB" w:rsidRDefault="005276BB" w:rsidP="005276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942E0A" w14:textId="77777777" w:rsidR="005276BB" w:rsidRPr="005276BB" w:rsidRDefault="005276BB" w:rsidP="005276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B71851" w14:textId="77777777" w:rsidR="005276BB" w:rsidRPr="005276BB" w:rsidRDefault="005276BB" w:rsidP="005276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B7D6F9" w14:textId="168FC606" w:rsidR="005276BB" w:rsidRPr="005276BB" w:rsidRDefault="005276BB" w:rsidP="005276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B36D4A" w14:textId="673A0F47" w:rsidR="005276BB" w:rsidRPr="005276BB" w:rsidRDefault="005276BB" w:rsidP="005276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747E42" w14:textId="648E0CBF" w:rsidR="005276BB" w:rsidRPr="005276BB" w:rsidRDefault="005276BB" w:rsidP="005276B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276BB">
        <w:rPr>
          <w:rFonts w:ascii="Times New Roman" w:hAnsi="Times New Roman" w:cs="Times New Roman"/>
          <w:sz w:val="20"/>
          <w:szCs w:val="20"/>
        </w:rPr>
        <w:t>Яблочкова Людмила Сергеевна</w:t>
      </w:r>
    </w:p>
    <w:p w14:paraId="521C83AA" w14:textId="64CA5708" w:rsidR="005276BB" w:rsidRDefault="001466F9" w:rsidP="005276BB">
      <w:pPr>
        <w:spacing w:after="0" w:line="240" w:lineRule="exact"/>
        <w:contextualSpacing/>
        <w:jc w:val="both"/>
        <w:rPr>
          <w:rFonts w:ascii="Times New Roman" w:hAnsi="Times New Roman" w:cs="Times New Roman"/>
          <w:sz w:val="20"/>
          <w:szCs w:val="20"/>
        </w:rPr>
      </w:pPr>
      <w:hyperlink r:id="rId10" w:history="1">
        <w:r w:rsidR="0045336C" w:rsidRPr="00293915">
          <w:rPr>
            <w:rStyle w:val="a3"/>
            <w:rFonts w:ascii="Times New Roman" w:hAnsi="Times New Roman" w:cs="Times New Roman"/>
            <w:sz w:val="20"/>
            <w:szCs w:val="20"/>
          </w:rPr>
          <w:t>Lyudmila.Yablochkova@russianpost.ru</w:t>
        </w:r>
      </w:hyperlink>
    </w:p>
    <w:p w14:paraId="023D950A" w14:textId="77777777" w:rsidR="00651FBC" w:rsidRPr="004D3E1F" w:rsidRDefault="00651FBC" w:rsidP="00651FBC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4D3E1F">
        <w:rPr>
          <w:rFonts w:ascii="Times New Roman" w:hAnsi="Times New Roman" w:cs="Times New Roman"/>
          <w:sz w:val="20"/>
          <w:szCs w:val="20"/>
        </w:rPr>
        <w:t>Савина Кристина Сергеевна</w:t>
      </w:r>
    </w:p>
    <w:p w14:paraId="4189B9E9" w14:textId="0F8B50F7" w:rsidR="003C66F1" w:rsidRPr="00A032FD" w:rsidRDefault="00651FBC" w:rsidP="00651FBC">
      <w:pPr>
        <w:spacing w:after="0" w:line="240" w:lineRule="exact"/>
        <w:contextualSpacing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4D3E1F">
        <w:rPr>
          <w:rFonts w:ascii="Times New Roman" w:hAnsi="Times New Roman" w:cs="Times New Roman"/>
          <w:color w:val="0563C1" w:themeColor="hyperlink"/>
          <w:sz w:val="20"/>
          <w:szCs w:val="20"/>
          <w:u w:val="single"/>
        </w:rPr>
        <w:t>K_Savina@russianpost.ru</w:t>
      </w:r>
    </w:p>
    <w:sectPr w:rsidR="003C66F1" w:rsidRPr="00A032FD" w:rsidSect="00A210FE">
      <w:headerReference w:type="default" r:id="rId11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6795B5" w14:textId="77777777" w:rsidR="00DC0C1E" w:rsidRDefault="00DC0C1E" w:rsidP="00080562">
      <w:pPr>
        <w:spacing w:after="0" w:line="240" w:lineRule="auto"/>
      </w:pPr>
      <w:r>
        <w:separator/>
      </w:r>
    </w:p>
  </w:endnote>
  <w:endnote w:type="continuationSeparator" w:id="0">
    <w:p w14:paraId="5263CED3" w14:textId="77777777" w:rsidR="00DC0C1E" w:rsidRDefault="00DC0C1E" w:rsidP="00080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A825CA" w14:textId="77777777" w:rsidR="00DC0C1E" w:rsidRDefault="00DC0C1E" w:rsidP="00080562">
      <w:pPr>
        <w:spacing w:after="0" w:line="240" w:lineRule="auto"/>
      </w:pPr>
      <w:r>
        <w:separator/>
      </w:r>
    </w:p>
  </w:footnote>
  <w:footnote w:type="continuationSeparator" w:id="0">
    <w:p w14:paraId="74C5278D" w14:textId="77777777" w:rsidR="00DC0C1E" w:rsidRDefault="00DC0C1E" w:rsidP="000805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415437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CD10216" w14:textId="7C1CE1D3" w:rsidR="00A210FE" w:rsidRPr="00A210FE" w:rsidRDefault="00A210FE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210F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210F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210F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466F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210F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6125DDD" w14:textId="466DC1D7" w:rsidR="00080562" w:rsidRDefault="0008056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36BFC"/>
    <w:multiLevelType w:val="hybridMultilevel"/>
    <w:tmpl w:val="D6A8812E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0F1913"/>
    <w:multiLevelType w:val="hybridMultilevel"/>
    <w:tmpl w:val="6898F2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C03567"/>
    <w:multiLevelType w:val="hybridMultilevel"/>
    <w:tmpl w:val="C412700E"/>
    <w:lvl w:ilvl="0" w:tplc="6F70B7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2D21084"/>
    <w:multiLevelType w:val="hybridMultilevel"/>
    <w:tmpl w:val="995496D4"/>
    <w:lvl w:ilvl="0" w:tplc="04190011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0203FD"/>
    <w:multiLevelType w:val="hybridMultilevel"/>
    <w:tmpl w:val="627A4BE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A77443"/>
    <w:multiLevelType w:val="hybridMultilevel"/>
    <w:tmpl w:val="B25A953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CF1618"/>
    <w:multiLevelType w:val="hybridMultilevel"/>
    <w:tmpl w:val="DA428F66"/>
    <w:lvl w:ilvl="0" w:tplc="6A720D6A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4"/>
  </w:num>
  <w:num w:numId="5">
    <w:abstractNumId w:val="0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08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CC0"/>
    <w:rsid w:val="00001B12"/>
    <w:rsid w:val="000128B1"/>
    <w:rsid w:val="00015CE9"/>
    <w:rsid w:val="00080562"/>
    <w:rsid w:val="000914B5"/>
    <w:rsid w:val="00093B1C"/>
    <w:rsid w:val="000A0130"/>
    <w:rsid w:val="000E7D62"/>
    <w:rsid w:val="000F2A8A"/>
    <w:rsid w:val="0013172B"/>
    <w:rsid w:val="001335A1"/>
    <w:rsid w:val="0013603C"/>
    <w:rsid w:val="00141A17"/>
    <w:rsid w:val="001466F9"/>
    <w:rsid w:val="00154F29"/>
    <w:rsid w:val="001739A4"/>
    <w:rsid w:val="00181E3B"/>
    <w:rsid w:val="00192E2A"/>
    <w:rsid w:val="00195BC6"/>
    <w:rsid w:val="001C0BCC"/>
    <w:rsid w:val="001C448A"/>
    <w:rsid w:val="001F2B5E"/>
    <w:rsid w:val="001F3D70"/>
    <w:rsid w:val="001F4DCD"/>
    <w:rsid w:val="00203D59"/>
    <w:rsid w:val="00216E3B"/>
    <w:rsid w:val="00261515"/>
    <w:rsid w:val="00272EDC"/>
    <w:rsid w:val="00276BB4"/>
    <w:rsid w:val="00291E81"/>
    <w:rsid w:val="002D0571"/>
    <w:rsid w:val="00314C1E"/>
    <w:rsid w:val="0033143B"/>
    <w:rsid w:val="003438E1"/>
    <w:rsid w:val="003467FF"/>
    <w:rsid w:val="003676AC"/>
    <w:rsid w:val="0037430F"/>
    <w:rsid w:val="00380596"/>
    <w:rsid w:val="00397F7F"/>
    <w:rsid w:val="003A366F"/>
    <w:rsid w:val="003A4FB6"/>
    <w:rsid w:val="003B1713"/>
    <w:rsid w:val="003B1789"/>
    <w:rsid w:val="003B5862"/>
    <w:rsid w:val="003C32C5"/>
    <w:rsid w:val="003C66F1"/>
    <w:rsid w:val="003D675F"/>
    <w:rsid w:val="003F3485"/>
    <w:rsid w:val="00437BA3"/>
    <w:rsid w:val="00441E67"/>
    <w:rsid w:val="0044549F"/>
    <w:rsid w:val="0045336C"/>
    <w:rsid w:val="00473AAC"/>
    <w:rsid w:val="004A5062"/>
    <w:rsid w:val="004B361F"/>
    <w:rsid w:val="004C199F"/>
    <w:rsid w:val="004C5973"/>
    <w:rsid w:val="004E6223"/>
    <w:rsid w:val="005164F6"/>
    <w:rsid w:val="00526727"/>
    <w:rsid w:val="005276BB"/>
    <w:rsid w:val="005302F2"/>
    <w:rsid w:val="00543E4F"/>
    <w:rsid w:val="005578CE"/>
    <w:rsid w:val="00582590"/>
    <w:rsid w:val="005A2865"/>
    <w:rsid w:val="005A3CDB"/>
    <w:rsid w:val="005C1963"/>
    <w:rsid w:val="005E105C"/>
    <w:rsid w:val="00606480"/>
    <w:rsid w:val="00651FBC"/>
    <w:rsid w:val="00675B59"/>
    <w:rsid w:val="00675F94"/>
    <w:rsid w:val="00677AB8"/>
    <w:rsid w:val="006A1346"/>
    <w:rsid w:val="006A664B"/>
    <w:rsid w:val="006C0E64"/>
    <w:rsid w:val="006C3FA8"/>
    <w:rsid w:val="006D4A8F"/>
    <w:rsid w:val="00715FD8"/>
    <w:rsid w:val="00724946"/>
    <w:rsid w:val="00744740"/>
    <w:rsid w:val="00752683"/>
    <w:rsid w:val="007529E7"/>
    <w:rsid w:val="00775147"/>
    <w:rsid w:val="00776CF5"/>
    <w:rsid w:val="0078049D"/>
    <w:rsid w:val="00790CF5"/>
    <w:rsid w:val="007D0E43"/>
    <w:rsid w:val="007D3F98"/>
    <w:rsid w:val="008008B1"/>
    <w:rsid w:val="00806B69"/>
    <w:rsid w:val="00845BF0"/>
    <w:rsid w:val="00851333"/>
    <w:rsid w:val="00873D8D"/>
    <w:rsid w:val="00875048"/>
    <w:rsid w:val="008C0B5E"/>
    <w:rsid w:val="008D0DFD"/>
    <w:rsid w:val="008D1F0F"/>
    <w:rsid w:val="008E5B32"/>
    <w:rsid w:val="008F0823"/>
    <w:rsid w:val="00906E89"/>
    <w:rsid w:val="0092053A"/>
    <w:rsid w:val="00960EEA"/>
    <w:rsid w:val="0097134C"/>
    <w:rsid w:val="00976D58"/>
    <w:rsid w:val="00992167"/>
    <w:rsid w:val="009929DA"/>
    <w:rsid w:val="009933FC"/>
    <w:rsid w:val="009D71D0"/>
    <w:rsid w:val="009E76BA"/>
    <w:rsid w:val="009F2D0B"/>
    <w:rsid w:val="009F44E0"/>
    <w:rsid w:val="00A032FD"/>
    <w:rsid w:val="00A06262"/>
    <w:rsid w:val="00A16A2C"/>
    <w:rsid w:val="00A210FE"/>
    <w:rsid w:val="00A32E73"/>
    <w:rsid w:val="00A55162"/>
    <w:rsid w:val="00A60502"/>
    <w:rsid w:val="00A622DA"/>
    <w:rsid w:val="00A641E9"/>
    <w:rsid w:val="00A74080"/>
    <w:rsid w:val="00A740B7"/>
    <w:rsid w:val="00A77B74"/>
    <w:rsid w:val="00B728E4"/>
    <w:rsid w:val="00BA258C"/>
    <w:rsid w:val="00BD11A2"/>
    <w:rsid w:val="00BF3A3E"/>
    <w:rsid w:val="00C27B61"/>
    <w:rsid w:val="00C34E72"/>
    <w:rsid w:val="00C7420B"/>
    <w:rsid w:val="00C74369"/>
    <w:rsid w:val="00C76315"/>
    <w:rsid w:val="00C9086A"/>
    <w:rsid w:val="00CA724F"/>
    <w:rsid w:val="00CB3CBC"/>
    <w:rsid w:val="00CD1928"/>
    <w:rsid w:val="00CD6507"/>
    <w:rsid w:val="00CD7120"/>
    <w:rsid w:val="00CE52FB"/>
    <w:rsid w:val="00CF5D1F"/>
    <w:rsid w:val="00D13045"/>
    <w:rsid w:val="00D2617E"/>
    <w:rsid w:val="00D333FF"/>
    <w:rsid w:val="00D4561A"/>
    <w:rsid w:val="00D45653"/>
    <w:rsid w:val="00D46083"/>
    <w:rsid w:val="00D51C05"/>
    <w:rsid w:val="00D62834"/>
    <w:rsid w:val="00D76E2D"/>
    <w:rsid w:val="00D77965"/>
    <w:rsid w:val="00D838BF"/>
    <w:rsid w:val="00D841AD"/>
    <w:rsid w:val="00DC0C1E"/>
    <w:rsid w:val="00DD6AFD"/>
    <w:rsid w:val="00DE238A"/>
    <w:rsid w:val="00DE433E"/>
    <w:rsid w:val="00E2426E"/>
    <w:rsid w:val="00E359F5"/>
    <w:rsid w:val="00EA6EA2"/>
    <w:rsid w:val="00EB116D"/>
    <w:rsid w:val="00ED0848"/>
    <w:rsid w:val="00EE0A32"/>
    <w:rsid w:val="00EE566B"/>
    <w:rsid w:val="00EF349D"/>
    <w:rsid w:val="00F05CC0"/>
    <w:rsid w:val="00F160B2"/>
    <w:rsid w:val="00F6027D"/>
    <w:rsid w:val="00F622FB"/>
    <w:rsid w:val="00F76C98"/>
    <w:rsid w:val="00F82F01"/>
    <w:rsid w:val="00F863F2"/>
    <w:rsid w:val="00FF2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234149BF"/>
  <w15:chartTrackingRefBased/>
  <w15:docId w15:val="{1BBBE957-4A2E-4D1E-A093-6B2D3A616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5CC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5CC0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F05CC0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0805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80562"/>
  </w:style>
  <w:style w:type="paragraph" w:styleId="a7">
    <w:name w:val="footer"/>
    <w:basedOn w:val="a"/>
    <w:link w:val="a8"/>
    <w:uiPriority w:val="99"/>
    <w:unhideWhenUsed/>
    <w:rsid w:val="000805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80562"/>
  </w:style>
  <w:style w:type="paragraph" w:styleId="a9">
    <w:name w:val="Normal (Web)"/>
    <w:basedOn w:val="a"/>
    <w:uiPriority w:val="99"/>
    <w:unhideWhenUsed/>
    <w:rsid w:val="00216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aliases w:val="Bullet List,FooterText,numbered,Paragraphe de liste1,lp1,Цветной список - Акцент 11,Абзац списка3,it_List1,Абзац списка литеральный,Спск_ненум,Num Bullet 1,Table Number Paragraph,Bullet Number,Bulletr List Paragraph,列出段落,列出段落1"/>
    <w:basedOn w:val="a"/>
    <w:link w:val="ab"/>
    <w:uiPriority w:val="34"/>
    <w:qFormat/>
    <w:rsid w:val="000E7D62"/>
    <w:pPr>
      <w:ind w:left="720"/>
      <w:contextualSpacing/>
    </w:pPr>
  </w:style>
  <w:style w:type="character" w:customStyle="1" w:styleId="ab">
    <w:name w:val="Абзац списка Знак"/>
    <w:aliases w:val="Bullet List Знак,FooterText Знак,numbered Знак,Paragraphe de liste1 Знак,lp1 Знак,Цветной список - Акцент 11 Знак,Абзац списка3 Знак,it_List1 Знак,Абзац списка литеральный Знак,Спск_ненум Знак,Num Bullet 1 Знак,Bullet Number Знак"/>
    <w:link w:val="aa"/>
    <w:uiPriority w:val="34"/>
    <w:qFormat/>
    <w:rsid w:val="00C9086A"/>
  </w:style>
  <w:style w:type="paragraph" w:styleId="ac">
    <w:name w:val="annotation text"/>
    <w:basedOn w:val="a"/>
    <w:link w:val="ad"/>
    <w:uiPriority w:val="99"/>
    <w:semiHidden/>
    <w:unhideWhenUsed/>
    <w:rsid w:val="00F6027D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F6027D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6027D"/>
    <w:pPr>
      <w:spacing w:after="0"/>
    </w:pPr>
    <w:rPr>
      <w:b/>
      <w:bCs/>
      <w:kern w:val="2"/>
      <w14:ligatures w14:val="standardContextual"/>
    </w:rPr>
  </w:style>
  <w:style w:type="character" w:customStyle="1" w:styleId="af">
    <w:name w:val="Тема примечания Знак"/>
    <w:basedOn w:val="ad"/>
    <w:link w:val="ae"/>
    <w:uiPriority w:val="99"/>
    <w:semiHidden/>
    <w:rsid w:val="00F6027D"/>
    <w:rPr>
      <w:b/>
      <w:bCs/>
      <w:kern w:val="2"/>
      <w:sz w:val="20"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20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1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office@russianpost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Lyudmila.Yablochkova@russianpost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Яблочкова Людмила Сергеевна</cp:lastModifiedBy>
  <cp:revision>51</cp:revision>
  <cp:lastPrinted>2022-04-01T14:31:00Z</cp:lastPrinted>
  <dcterms:created xsi:type="dcterms:W3CDTF">2022-04-01T14:30:00Z</dcterms:created>
  <dcterms:modified xsi:type="dcterms:W3CDTF">2026-08-03T10:18:00Z</dcterms:modified>
</cp:coreProperties>
</file>