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6358C" w14:textId="77777777" w:rsidR="009935E6" w:rsidRPr="009935E6" w:rsidRDefault="009935E6" w:rsidP="009935E6">
      <w:pPr>
        <w:spacing w:line="360" w:lineRule="auto"/>
        <w:jc w:val="right"/>
        <w:rPr>
          <w:b/>
          <w:sz w:val="28"/>
          <w:szCs w:val="28"/>
        </w:rPr>
      </w:pPr>
      <w:r w:rsidRPr="009935E6">
        <w:rPr>
          <w:sz w:val="28"/>
          <w:szCs w:val="28"/>
        </w:rPr>
        <w:t>УТВЕРЖДАЮ</w:t>
      </w:r>
    </w:p>
    <w:p w14:paraId="01812A3C" w14:textId="77777777" w:rsidR="009935E6" w:rsidRPr="009935E6" w:rsidRDefault="009935E6" w:rsidP="009935E6">
      <w:pPr>
        <w:spacing w:line="360" w:lineRule="auto"/>
        <w:jc w:val="right"/>
        <w:rPr>
          <w:sz w:val="28"/>
          <w:szCs w:val="28"/>
        </w:rPr>
      </w:pPr>
      <w:r w:rsidRPr="009935E6">
        <w:rPr>
          <w:sz w:val="28"/>
          <w:szCs w:val="28"/>
        </w:rPr>
        <w:t>Заместитель директора МР по логистике</w:t>
      </w:r>
    </w:p>
    <w:p w14:paraId="533DE243" w14:textId="6DA3B2B5" w:rsidR="009935E6" w:rsidRPr="009935E6" w:rsidRDefault="009935E6" w:rsidP="009935E6">
      <w:pPr>
        <w:spacing w:line="360" w:lineRule="auto"/>
        <w:jc w:val="right"/>
        <w:rPr>
          <w:sz w:val="28"/>
          <w:szCs w:val="28"/>
        </w:rPr>
      </w:pPr>
      <w:r w:rsidRPr="009935E6">
        <w:rPr>
          <w:sz w:val="28"/>
          <w:szCs w:val="28"/>
        </w:rPr>
        <w:t xml:space="preserve">___________________ </w:t>
      </w:r>
      <w:r w:rsidR="004E12AB">
        <w:rPr>
          <w:sz w:val="28"/>
          <w:szCs w:val="28"/>
        </w:rPr>
        <w:t>Небелюк А.Н.</w:t>
      </w:r>
    </w:p>
    <w:p w14:paraId="081E1377" w14:textId="02F88381" w:rsidR="009935E6" w:rsidRPr="009935E6" w:rsidRDefault="009935E6" w:rsidP="009935E6">
      <w:pPr>
        <w:spacing w:line="360" w:lineRule="auto"/>
        <w:jc w:val="right"/>
        <w:rPr>
          <w:sz w:val="28"/>
          <w:szCs w:val="28"/>
        </w:rPr>
      </w:pPr>
      <w:r w:rsidRPr="009935E6">
        <w:rPr>
          <w:sz w:val="28"/>
          <w:szCs w:val="28"/>
        </w:rPr>
        <w:t>«_____» __________________ 202</w:t>
      </w:r>
      <w:r w:rsidR="00E40BDE">
        <w:rPr>
          <w:sz w:val="28"/>
          <w:szCs w:val="28"/>
        </w:rPr>
        <w:t>6</w:t>
      </w:r>
      <w:r w:rsidRPr="009935E6">
        <w:rPr>
          <w:sz w:val="28"/>
          <w:szCs w:val="28"/>
        </w:rPr>
        <w:t xml:space="preserve"> г.</w:t>
      </w:r>
    </w:p>
    <w:p w14:paraId="24FF3AA1" w14:textId="77777777" w:rsidR="00D02A41" w:rsidRDefault="00D02A41" w:rsidP="00D02A41">
      <w:pPr>
        <w:widowControl w:val="0"/>
        <w:shd w:val="clear" w:color="auto" w:fill="FFFFFF"/>
        <w:suppressAutoHyphens/>
        <w:spacing w:line="252" w:lineRule="auto"/>
        <w:rPr>
          <w:bCs/>
          <w:sz w:val="28"/>
          <w:szCs w:val="28"/>
        </w:rPr>
      </w:pPr>
    </w:p>
    <w:p w14:paraId="6E78E656" w14:textId="77777777" w:rsidR="00D02A41" w:rsidRDefault="00D02A41" w:rsidP="00D02A41">
      <w:pPr>
        <w:widowControl w:val="0"/>
        <w:shd w:val="clear" w:color="auto" w:fill="FFFFFF"/>
        <w:suppressAutoHyphens/>
        <w:spacing w:line="252" w:lineRule="auto"/>
        <w:rPr>
          <w:bCs/>
          <w:sz w:val="28"/>
          <w:szCs w:val="28"/>
        </w:rPr>
      </w:pPr>
    </w:p>
    <w:p w14:paraId="2F2965C2" w14:textId="77777777" w:rsidR="00D02A41" w:rsidRDefault="00D02A41" w:rsidP="00D02A41">
      <w:pPr>
        <w:widowControl w:val="0"/>
        <w:shd w:val="clear" w:color="auto" w:fill="FFFFFF"/>
        <w:suppressAutoHyphens/>
        <w:spacing w:line="252" w:lineRule="auto"/>
        <w:rPr>
          <w:bCs/>
          <w:sz w:val="28"/>
          <w:szCs w:val="28"/>
        </w:rPr>
      </w:pPr>
    </w:p>
    <w:p w14:paraId="62318855" w14:textId="77777777" w:rsidR="00D02A41" w:rsidRDefault="00D02A41" w:rsidP="00D02A41">
      <w:pPr>
        <w:shd w:val="clear" w:color="auto" w:fill="FFFFFF"/>
        <w:spacing w:line="252" w:lineRule="auto"/>
        <w:rPr>
          <w:bCs/>
          <w:sz w:val="28"/>
          <w:szCs w:val="28"/>
        </w:rPr>
      </w:pPr>
    </w:p>
    <w:p w14:paraId="21482250" w14:textId="77777777" w:rsidR="00D02A41" w:rsidRDefault="00D02A41" w:rsidP="00D02A41">
      <w:pPr>
        <w:shd w:val="clear" w:color="auto" w:fill="FFFFFF"/>
        <w:spacing w:line="252" w:lineRule="auto"/>
        <w:rPr>
          <w:bCs/>
          <w:sz w:val="28"/>
          <w:szCs w:val="28"/>
        </w:rPr>
      </w:pPr>
    </w:p>
    <w:p w14:paraId="67590D15" w14:textId="77777777" w:rsidR="00D02A41" w:rsidRDefault="00D02A41" w:rsidP="00D02A41">
      <w:pPr>
        <w:shd w:val="clear" w:color="auto" w:fill="FFFFFF"/>
        <w:spacing w:line="252" w:lineRule="auto"/>
        <w:rPr>
          <w:bCs/>
          <w:sz w:val="28"/>
          <w:szCs w:val="28"/>
        </w:rPr>
      </w:pPr>
    </w:p>
    <w:p w14:paraId="5E57DD68" w14:textId="77777777" w:rsidR="00D02A41" w:rsidRDefault="00D02A41" w:rsidP="00D02A41">
      <w:pPr>
        <w:shd w:val="clear" w:color="auto" w:fill="FFFFFF"/>
        <w:spacing w:line="252" w:lineRule="auto"/>
        <w:rPr>
          <w:bCs/>
          <w:sz w:val="28"/>
          <w:szCs w:val="28"/>
        </w:rPr>
      </w:pPr>
    </w:p>
    <w:p w14:paraId="6BD5C581" w14:textId="77777777" w:rsidR="00D02A41" w:rsidRDefault="00D02A41" w:rsidP="00D02A41">
      <w:pPr>
        <w:shd w:val="clear" w:color="auto" w:fill="FFFFFF"/>
        <w:spacing w:line="252" w:lineRule="auto"/>
        <w:rPr>
          <w:bCs/>
          <w:sz w:val="28"/>
          <w:szCs w:val="28"/>
        </w:rPr>
      </w:pPr>
    </w:p>
    <w:p w14:paraId="0306E732" w14:textId="77777777" w:rsidR="00D02A41" w:rsidRDefault="00D02A41" w:rsidP="00D02A41">
      <w:pPr>
        <w:shd w:val="clear" w:color="auto" w:fill="FFFFFF"/>
        <w:spacing w:line="252" w:lineRule="auto"/>
        <w:rPr>
          <w:bCs/>
          <w:sz w:val="28"/>
          <w:szCs w:val="28"/>
        </w:rPr>
      </w:pPr>
    </w:p>
    <w:p w14:paraId="3AE00A0F" w14:textId="77777777" w:rsidR="00D02A41" w:rsidRDefault="00D02A41" w:rsidP="00D02A41">
      <w:pPr>
        <w:shd w:val="clear" w:color="auto" w:fill="FFFFFF"/>
        <w:spacing w:line="252" w:lineRule="auto"/>
        <w:rPr>
          <w:bCs/>
          <w:sz w:val="28"/>
          <w:szCs w:val="28"/>
        </w:rPr>
      </w:pPr>
    </w:p>
    <w:p w14:paraId="43159FC2" w14:textId="7F68370B" w:rsidR="00D02A41" w:rsidRDefault="00D02A41" w:rsidP="00D02A41">
      <w:pPr>
        <w:widowControl w:val="0"/>
        <w:shd w:val="clear" w:color="auto" w:fill="FFFFFF"/>
        <w:suppressAutoHyphens/>
        <w:rPr>
          <w:b/>
          <w:sz w:val="28"/>
          <w:szCs w:val="28"/>
        </w:rPr>
      </w:pPr>
    </w:p>
    <w:p w14:paraId="2F9EB0D1" w14:textId="77777777" w:rsidR="00D02A41" w:rsidRDefault="00D02A41" w:rsidP="00D02A41">
      <w:pPr>
        <w:widowControl w:val="0"/>
        <w:shd w:val="clear" w:color="auto" w:fill="FFFFFF"/>
        <w:suppressAutoHyphens/>
        <w:rPr>
          <w:b/>
          <w:sz w:val="28"/>
          <w:szCs w:val="28"/>
        </w:rPr>
      </w:pPr>
    </w:p>
    <w:p w14:paraId="75F20582" w14:textId="77777777" w:rsidR="00D02A41" w:rsidRDefault="00D02A41" w:rsidP="00D02A41">
      <w:pPr>
        <w:widowControl w:val="0"/>
        <w:shd w:val="clear" w:color="auto" w:fill="FFFFFF"/>
        <w:suppressAutoHyphens/>
        <w:rPr>
          <w:b/>
          <w:sz w:val="28"/>
          <w:szCs w:val="28"/>
        </w:rPr>
      </w:pPr>
    </w:p>
    <w:p w14:paraId="60CA4648" w14:textId="77777777" w:rsidR="00D02A41" w:rsidRDefault="00D02A41" w:rsidP="00D02A41">
      <w:pPr>
        <w:widowControl w:val="0"/>
        <w:shd w:val="clear" w:color="auto" w:fill="FFFFFF"/>
        <w:suppressAutoHyphens/>
        <w:rPr>
          <w:b/>
          <w:sz w:val="28"/>
          <w:szCs w:val="28"/>
        </w:rPr>
      </w:pPr>
    </w:p>
    <w:p w14:paraId="677BC99E" w14:textId="77777777" w:rsidR="000E3C89" w:rsidRPr="002841D6" w:rsidRDefault="000E3C89" w:rsidP="000E3C89">
      <w:pPr>
        <w:widowControl w:val="0"/>
        <w:autoSpaceDE w:val="0"/>
        <w:autoSpaceDN w:val="0"/>
        <w:adjustRightInd w:val="0"/>
        <w:rPr>
          <w:b/>
        </w:rPr>
      </w:pPr>
      <w:r w:rsidRPr="002841D6">
        <w:rPr>
          <w:b/>
        </w:rPr>
        <w:t>ТЕХНИЧЕСКОЕ ЗАДАНИЕ</w:t>
      </w:r>
    </w:p>
    <w:p w14:paraId="4AF73450" w14:textId="77777777" w:rsidR="00D02A41" w:rsidRDefault="00D02A41" w:rsidP="00D02A41">
      <w:pPr>
        <w:widowControl w:val="0"/>
        <w:shd w:val="clear" w:color="auto" w:fill="FFFFFF"/>
        <w:suppressAutoHyphens/>
        <w:rPr>
          <w:b/>
          <w:sz w:val="28"/>
          <w:szCs w:val="28"/>
        </w:rPr>
      </w:pPr>
    </w:p>
    <w:p w14:paraId="089EBA15" w14:textId="27C79210" w:rsidR="00D02A41" w:rsidRPr="000E3C89" w:rsidRDefault="00D02A41" w:rsidP="000E3C89">
      <w:pPr>
        <w:widowControl w:val="0"/>
        <w:autoSpaceDE w:val="0"/>
        <w:autoSpaceDN w:val="0"/>
        <w:adjustRightInd w:val="0"/>
        <w:rPr>
          <w:sz w:val="28"/>
          <w:szCs w:val="28"/>
        </w:rPr>
      </w:pPr>
      <w:r w:rsidRPr="002F2A33">
        <w:rPr>
          <w:sz w:val="28"/>
          <w:szCs w:val="28"/>
        </w:rPr>
        <w:t xml:space="preserve">на оказание услуг по организации питания сотрудников </w:t>
      </w:r>
      <w:r w:rsidRPr="002F2A33">
        <w:rPr>
          <w:rFonts w:eastAsia="Calibri"/>
          <w:sz w:val="28"/>
          <w:szCs w:val="28"/>
        </w:rPr>
        <w:t xml:space="preserve">на объекте Новосибирского ЛПЦ УФПС Новосибирской </w:t>
      </w:r>
      <w:r w:rsidRPr="002F2A33">
        <w:rPr>
          <w:sz w:val="28"/>
          <w:szCs w:val="28"/>
        </w:rPr>
        <w:t>области</w:t>
      </w:r>
    </w:p>
    <w:p w14:paraId="4C556303" w14:textId="77777777" w:rsidR="00D02A41" w:rsidRPr="000467DA" w:rsidRDefault="00D02A41" w:rsidP="00D02A41">
      <w:pPr>
        <w:widowControl w:val="0"/>
        <w:shd w:val="clear" w:color="auto" w:fill="FFFFFF"/>
        <w:suppressAutoHyphens/>
        <w:rPr>
          <w:b/>
          <w:bCs/>
          <w:sz w:val="28"/>
          <w:szCs w:val="28"/>
          <w:u w:val="single"/>
        </w:rPr>
      </w:pPr>
    </w:p>
    <w:p w14:paraId="02C44A74" w14:textId="77777777" w:rsidR="00D02A41" w:rsidRDefault="00D02A41" w:rsidP="00D02A41">
      <w:pPr>
        <w:widowControl w:val="0"/>
        <w:shd w:val="clear" w:color="auto" w:fill="FFFFFF"/>
        <w:suppressAutoHyphens/>
        <w:spacing w:after="160" w:line="252" w:lineRule="auto"/>
        <w:rPr>
          <w:bCs/>
          <w:sz w:val="28"/>
          <w:szCs w:val="28"/>
        </w:rPr>
      </w:pPr>
    </w:p>
    <w:p w14:paraId="3F68E7E2" w14:textId="77777777" w:rsidR="00D02A41" w:rsidRDefault="00D02A41" w:rsidP="00D02A41">
      <w:pPr>
        <w:widowControl w:val="0"/>
        <w:shd w:val="clear" w:color="auto" w:fill="FFFFFF"/>
        <w:suppressAutoHyphens/>
        <w:spacing w:after="160" w:line="252" w:lineRule="auto"/>
        <w:rPr>
          <w:bCs/>
          <w:sz w:val="28"/>
          <w:szCs w:val="28"/>
        </w:rPr>
      </w:pPr>
    </w:p>
    <w:p w14:paraId="3694953B" w14:textId="77777777" w:rsidR="00D02A41" w:rsidRDefault="00D02A41" w:rsidP="00D02A41">
      <w:pPr>
        <w:widowControl w:val="0"/>
        <w:shd w:val="clear" w:color="auto" w:fill="FFFFFF"/>
        <w:suppressAutoHyphens/>
        <w:spacing w:after="160" w:line="252" w:lineRule="auto"/>
        <w:rPr>
          <w:bCs/>
          <w:sz w:val="28"/>
          <w:szCs w:val="28"/>
        </w:rPr>
      </w:pPr>
    </w:p>
    <w:p w14:paraId="7D2DD7E4" w14:textId="77777777" w:rsidR="00D02A41" w:rsidRDefault="00D02A41" w:rsidP="00D02A41">
      <w:pPr>
        <w:widowControl w:val="0"/>
        <w:shd w:val="clear" w:color="auto" w:fill="FFFFFF"/>
        <w:suppressAutoHyphens/>
        <w:spacing w:after="160" w:line="252" w:lineRule="auto"/>
        <w:rPr>
          <w:bCs/>
          <w:sz w:val="28"/>
          <w:szCs w:val="28"/>
        </w:rPr>
      </w:pPr>
    </w:p>
    <w:p w14:paraId="62C02F66" w14:textId="77777777" w:rsidR="00D02A41" w:rsidRDefault="00D02A41" w:rsidP="00D02A41">
      <w:pPr>
        <w:shd w:val="clear" w:color="auto" w:fill="FFFFFF"/>
        <w:spacing w:line="252" w:lineRule="auto"/>
        <w:rPr>
          <w:bCs/>
          <w:sz w:val="28"/>
          <w:szCs w:val="28"/>
        </w:rPr>
      </w:pPr>
    </w:p>
    <w:p w14:paraId="01E759B7" w14:textId="77777777" w:rsidR="00D02A41" w:rsidRDefault="00D02A41" w:rsidP="00D02A41">
      <w:pPr>
        <w:shd w:val="clear" w:color="auto" w:fill="FFFFFF"/>
        <w:spacing w:line="252" w:lineRule="auto"/>
        <w:rPr>
          <w:bCs/>
          <w:sz w:val="28"/>
          <w:szCs w:val="28"/>
        </w:rPr>
      </w:pPr>
    </w:p>
    <w:p w14:paraId="2369660C" w14:textId="77777777" w:rsidR="00D02A41" w:rsidRDefault="00D02A41" w:rsidP="00D02A41">
      <w:pPr>
        <w:shd w:val="clear" w:color="auto" w:fill="FFFFFF"/>
        <w:spacing w:line="252" w:lineRule="auto"/>
        <w:rPr>
          <w:bCs/>
          <w:sz w:val="28"/>
          <w:szCs w:val="28"/>
        </w:rPr>
      </w:pPr>
    </w:p>
    <w:p w14:paraId="1D7CA66B" w14:textId="77777777" w:rsidR="00D02A41" w:rsidRDefault="00D02A41" w:rsidP="00D02A41">
      <w:pPr>
        <w:shd w:val="clear" w:color="auto" w:fill="FFFFFF"/>
        <w:spacing w:line="252" w:lineRule="auto"/>
        <w:rPr>
          <w:bCs/>
          <w:sz w:val="28"/>
          <w:szCs w:val="28"/>
        </w:rPr>
      </w:pPr>
    </w:p>
    <w:p w14:paraId="520908FF" w14:textId="77777777" w:rsidR="00D02A41" w:rsidRDefault="00D02A41" w:rsidP="00D02A41">
      <w:pPr>
        <w:shd w:val="clear" w:color="auto" w:fill="FFFFFF"/>
        <w:spacing w:line="252" w:lineRule="auto"/>
        <w:rPr>
          <w:bCs/>
          <w:sz w:val="28"/>
          <w:szCs w:val="28"/>
        </w:rPr>
      </w:pPr>
    </w:p>
    <w:p w14:paraId="3FAB0C55" w14:textId="77777777" w:rsidR="00D02A41" w:rsidRDefault="00D02A41" w:rsidP="00D02A41">
      <w:pPr>
        <w:shd w:val="clear" w:color="auto" w:fill="FFFFFF"/>
        <w:spacing w:line="252" w:lineRule="auto"/>
        <w:rPr>
          <w:bCs/>
          <w:sz w:val="28"/>
          <w:szCs w:val="28"/>
        </w:rPr>
      </w:pPr>
    </w:p>
    <w:p w14:paraId="2004EFB9" w14:textId="134A9657" w:rsidR="00D02A41" w:rsidRDefault="00D02A41" w:rsidP="00D02A41">
      <w:pPr>
        <w:shd w:val="clear" w:color="auto" w:fill="FFFFFF"/>
        <w:spacing w:line="252" w:lineRule="auto"/>
        <w:rPr>
          <w:bCs/>
          <w:sz w:val="28"/>
          <w:szCs w:val="28"/>
        </w:rPr>
      </w:pPr>
    </w:p>
    <w:p w14:paraId="2F7642BA" w14:textId="45674179" w:rsidR="000227B2" w:rsidRDefault="000227B2" w:rsidP="00D02A41">
      <w:pPr>
        <w:shd w:val="clear" w:color="auto" w:fill="FFFFFF"/>
        <w:spacing w:line="252" w:lineRule="auto"/>
        <w:rPr>
          <w:bCs/>
          <w:sz w:val="28"/>
          <w:szCs w:val="28"/>
        </w:rPr>
      </w:pPr>
    </w:p>
    <w:p w14:paraId="25478611" w14:textId="2DAED1C6" w:rsidR="000227B2" w:rsidRDefault="000227B2" w:rsidP="00D02A41">
      <w:pPr>
        <w:shd w:val="clear" w:color="auto" w:fill="FFFFFF"/>
        <w:spacing w:line="252" w:lineRule="auto"/>
        <w:rPr>
          <w:bCs/>
          <w:sz w:val="28"/>
          <w:szCs w:val="28"/>
        </w:rPr>
      </w:pPr>
    </w:p>
    <w:p w14:paraId="26B273F8" w14:textId="77777777" w:rsidR="004E12AB" w:rsidRDefault="004E12AB" w:rsidP="00D02A41">
      <w:pPr>
        <w:shd w:val="clear" w:color="auto" w:fill="FFFFFF"/>
        <w:spacing w:line="252" w:lineRule="auto"/>
        <w:rPr>
          <w:bCs/>
          <w:sz w:val="28"/>
          <w:szCs w:val="28"/>
        </w:rPr>
      </w:pPr>
    </w:p>
    <w:p w14:paraId="786D53AF" w14:textId="6E1F5C14" w:rsidR="00D02A41" w:rsidRDefault="00D02A41" w:rsidP="00D02A41">
      <w:pPr>
        <w:shd w:val="clear" w:color="auto" w:fill="FFFFFF"/>
        <w:spacing w:line="252" w:lineRule="auto"/>
        <w:rPr>
          <w:bCs/>
          <w:sz w:val="28"/>
          <w:szCs w:val="28"/>
        </w:rPr>
      </w:pPr>
    </w:p>
    <w:p w14:paraId="441C64B9" w14:textId="77777777" w:rsidR="009935E6" w:rsidRDefault="009935E6" w:rsidP="00D02A41">
      <w:pPr>
        <w:shd w:val="clear" w:color="auto" w:fill="FFFFFF"/>
        <w:spacing w:line="252" w:lineRule="auto"/>
        <w:rPr>
          <w:bCs/>
          <w:sz w:val="28"/>
          <w:szCs w:val="28"/>
        </w:rPr>
      </w:pPr>
    </w:p>
    <w:p w14:paraId="15306BB8" w14:textId="2CBAE7BD" w:rsidR="00D02A41" w:rsidRPr="000467DA" w:rsidRDefault="00AE4EE2" w:rsidP="00D02A41">
      <w:pPr>
        <w:widowControl w:val="0"/>
        <w:shd w:val="clear" w:color="auto" w:fill="FFFFFF"/>
        <w:suppressAutoHyphens/>
        <w:spacing w:after="160" w:line="252" w:lineRule="auto"/>
        <w:rPr>
          <w:bCs/>
          <w:sz w:val="28"/>
          <w:szCs w:val="28"/>
        </w:rPr>
      </w:pPr>
      <w:r>
        <w:rPr>
          <w:bCs/>
          <w:sz w:val="28"/>
          <w:szCs w:val="28"/>
        </w:rPr>
        <w:t>Новосибирск 202</w:t>
      </w:r>
      <w:r w:rsidR="00E40BDE">
        <w:rPr>
          <w:bCs/>
          <w:sz w:val="28"/>
          <w:szCs w:val="28"/>
        </w:rPr>
        <w:t>6</w:t>
      </w:r>
      <w:r w:rsidR="00D02A41">
        <w:rPr>
          <w:bCs/>
          <w:sz w:val="28"/>
          <w:szCs w:val="28"/>
        </w:rPr>
        <w:t>г.</w:t>
      </w:r>
    </w:p>
    <w:p w14:paraId="21F13B2C" w14:textId="77777777" w:rsidR="00F4164F" w:rsidRPr="002841D6" w:rsidRDefault="00F4164F" w:rsidP="005C375C">
      <w:pPr>
        <w:widowControl w:val="0"/>
        <w:autoSpaceDE w:val="0"/>
        <w:autoSpaceDN w:val="0"/>
        <w:adjustRightInd w:val="0"/>
        <w:ind w:firstLine="720"/>
      </w:pPr>
    </w:p>
    <w:p w14:paraId="065B6238" w14:textId="77777777" w:rsidR="00BF706B" w:rsidRPr="00C2118D" w:rsidRDefault="00BF706B" w:rsidP="00BF706B">
      <w:pPr>
        <w:numPr>
          <w:ilvl w:val="0"/>
          <w:numId w:val="14"/>
        </w:numPr>
        <w:ind w:firstLine="311"/>
        <w:contextualSpacing/>
        <w:rPr>
          <w:rFonts w:eastAsiaTheme="minorEastAsia"/>
          <w:b/>
        </w:rPr>
      </w:pPr>
      <w:r w:rsidRPr="00C2118D">
        <w:rPr>
          <w:b/>
        </w:rPr>
        <w:lastRenderedPageBreak/>
        <w:t>ПЕРЕЧЕНЬ ПРИНЯТЫХ СОКРАЩЕНИЙ</w:t>
      </w:r>
    </w:p>
    <w:p w14:paraId="7AD3C23A" w14:textId="77777777" w:rsidR="00BF706B" w:rsidRPr="00C2118D" w:rsidRDefault="00BF706B" w:rsidP="00BF706B">
      <w:pPr>
        <w:ind w:left="360"/>
        <w:contextualSpacing/>
        <w:jc w:val="both"/>
        <w:rPr>
          <w:rFonts w:eastAsiaTheme="minorEastAsia"/>
          <w:b/>
        </w:rPr>
      </w:pPr>
    </w:p>
    <w:tbl>
      <w:tblPr>
        <w:tblStyle w:val="af6"/>
        <w:tblW w:w="0" w:type="auto"/>
        <w:jc w:val="center"/>
        <w:tblLook w:val="04A0" w:firstRow="1" w:lastRow="0" w:firstColumn="1" w:lastColumn="0" w:noHBand="0" w:noVBand="1"/>
      </w:tblPr>
      <w:tblGrid>
        <w:gridCol w:w="704"/>
        <w:gridCol w:w="2571"/>
        <w:gridCol w:w="6069"/>
      </w:tblGrid>
      <w:tr w:rsidR="00BF706B" w:rsidRPr="00C2118D" w14:paraId="00D2A0D9" w14:textId="77777777" w:rsidTr="001E2D3A">
        <w:trPr>
          <w:trHeight w:val="439"/>
          <w:jc w:val="center"/>
        </w:trPr>
        <w:tc>
          <w:tcPr>
            <w:tcW w:w="704" w:type="dxa"/>
            <w:vAlign w:val="center"/>
          </w:tcPr>
          <w:p w14:paraId="28CF1AA4" w14:textId="77777777" w:rsidR="00BF706B" w:rsidRPr="00C2118D" w:rsidRDefault="00BF706B" w:rsidP="009D735D">
            <w:pPr>
              <w:rPr>
                <w:b/>
              </w:rPr>
            </w:pPr>
            <w:r w:rsidRPr="00C2118D">
              <w:rPr>
                <w:b/>
              </w:rPr>
              <w:t>№ п/п</w:t>
            </w:r>
          </w:p>
        </w:tc>
        <w:tc>
          <w:tcPr>
            <w:tcW w:w="2571" w:type="dxa"/>
            <w:vAlign w:val="center"/>
          </w:tcPr>
          <w:p w14:paraId="2C3DCAE3" w14:textId="77777777" w:rsidR="00BF706B" w:rsidRPr="00C2118D" w:rsidRDefault="00BF706B" w:rsidP="009D735D">
            <w:pPr>
              <w:rPr>
                <w:b/>
              </w:rPr>
            </w:pPr>
            <w:r w:rsidRPr="00C2118D">
              <w:rPr>
                <w:b/>
              </w:rPr>
              <w:t>Сокращение</w:t>
            </w:r>
          </w:p>
        </w:tc>
        <w:tc>
          <w:tcPr>
            <w:tcW w:w="6069" w:type="dxa"/>
            <w:vAlign w:val="center"/>
          </w:tcPr>
          <w:p w14:paraId="599D40FA" w14:textId="77777777" w:rsidR="00BF706B" w:rsidRPr="00C2118D" w:rsidRDefault="00BF706B" w:rsidP="009D735D">
            <w:pPr>
              <w:rPr>
                <w:b/>
              </w:rPr>
            </w:pPr>
            <w:r w:rsidRPr="00C2118D">
              <w:rPr>
                <w:b/>
              </w:rPr>
              <w:t>Расшифровка сокращения</w:t>
            </w:r>
          </w:p>
        </w:tc>
      </w:tr>
      <w:tr w:rsidR="00BF706B" w:rsidRPr="00C2118D" w14:paraId="5F7F5B7C" w14:textId="77777777" w:rsidTr="001E2D3A">
        <w:trPr>
          <w:jc w:val="center"/>
        </w:trPr>
        <w:tc>
          <w:tcPr>
            <w:tcW w:w="704" w:type="dxa"/>
            <w:vAlign w:val="center"/>
          </w:tcPr>
          <w:p w14:paraId="2B715922" w14:textId="77777777" w:rsidR="00BF706B" w:rsidRPr="00C2118D" w:rsidRDefault="00BF706B" w:rsidP="001E2D3A">
            <w:r w:rsidRPr="00C2118D">
              <w:t>1</w:t>
            </w:r>
          </w:p>
        </w:tc>
        <w:tc>
          <w:tcPr>
            <w:tcW w:w="2571" w:type="dxa"/>
            <w:vAlign w:val="center"/>
          </w:tcPr>
          <w:p w14:paraId="36753EF3" w14:textId="77777777" w:rsidR="00BF706B" w:rsidRPr="00C2118D" w:rsidRDefault="00BF706B" w:rsidP="001E2D3A">
            <w:pPr>
              <w:jc w:val="left"/>
            </w:pPr>
            <w:r w:rsidRPr="00C2118D">
              <w:t xml:space="preserve">Заказчик </w:t>
            </w:r>
          </w:p>
        </w:tc>
        <w:tc>
          <w:tcPr>
            <w:tcW w:w="6069" w:type="dxa"/>
            <w:vAlign w:val="center"/>
          </w:tcPr>
          <w:p w14:paraId="4AFCCE33" w14:textId="77777777" w:rsidR="00BF706B" w:rsidRPr="00C2118D" w:rsidRDefault="00BF706B" w:rsidP="001E2D3A">
            <w:pPr>
              <w:jc w:val="left"/>
            </w:pPr>
            <w:r w:rsidRPr="00C2118D">
              <w:t>УФПС Новосибирской области АО « Почта России »</w:t>
            </w:r>
          </w:p>
        </w:tc>
      </w:tr>
      <w:tr w:rsidR="00BF706B" w:rsidRPr="00C2118D" w14:paraId="52A9ED7E" w14:textId="77777777" w:rsidTr="001E2D3A">
        <w:trPr>
          <w:jc w:val="center"/>
        </w:trPr>
        <w:tc>
          <w:tcPr>
            <w:tcW w:w="704" w:type="dxa"/>
            <w:vAlign w:val="center"/>
          </w:tcPr>
          <w:p w14:paraId="33E57F89" w14:textId="77777777" w:rsidR="00BF706B" w:rsidRPr="00C2118D" w:rsidRDefault="00BF706B" w:rsidP="001E2D3A">
            <w:r w:rsidRPr="00C2118D">
              <w:t>2</w:t>
            </w:r>
          </w:p>
        </w:tc>
        <w:tc>
          <w:tcPr>
            <w:tcW w:w="2571" w:type="dxa"/>
            <w:vAlign w:val="center"/>
          </w:tcPr>
          <w:p w14:paraId="065A7C4C" w14:textId="77777777" w:rsidR="00BF706B" w:rsidRPr="00C2118D" w:rsidRDefault="00BF706B" w:rsidP="001E2D3A">
            <w:pPr>
              <w:jc w:val="left"/>
            </w:pPr>
            <w:r w:rsidRPr="00C2118D">
              <w:t>Исполнитель</w:t>
            </w:r>
          </w:p>
        </w:tc>
        <w:tc>
          <w:tcPr>
            <w:tcW w:w="6069" w:type="dxa"/>
            <w:vAlign w:val="center"/>
          </w:tcPr>
          <w:p w14:paraId="585F14B3" w14:textId="64F7F99A" w:rsidR="00BF706B" w:rsidRPr="00C2118D" w:rsidRDefault="00BF706B" w:rsidP="001E2D3A">
            <w:pPr>
              <w:jc w:val="left"/>
            </w:pPr>
            <w:r w:rsidRPr="00C2118D">
              <w:t xml:space="preserve">Исполнитель – юридическое  лицо, которое обязуется оказать Услуги Заказчику в соответствии с заключенным договором возмездного оказания </w:t>
            </w:r>
            <w:r w:rsidR="00784D93" w:rsidRPr="00C2118D">
              <w:t>Услу</w:t>
            </w:r>
            <w:r w:rsidRPr="00C2118D">
              <w:t>г</w:t>
            </w:r>
            <w:r w:rsidR="00784D93">
              <w:t>.</w:t>
            </w:r>
          </w:p>
        </w:tc>
      </w:tr>
      <w:tr w:rsidR="00BF706B" w:rsidRPr="00C2118D" w14:paraId="2D756A56" w14:textId="77777777" w:rsidTr="001E2D3A">
        <w:trPr>
          <w:trHeight w:val="397"/>
          <w:jc w:val="center"/>
        </w:trPr>
        <w:tc>
          <w:tcPr>
            <w:tcW w:w="704" w:type="dxa"/>
            <w:vAlign w:val="center"/>
          </w:tcPr>
          <w:p w14:paraId="5C08EC23" w14:textId="77777777" w:rsidR="00BF706B" w:rsidRPr="00C2118D" w:rsidRDefault="00BF706B" w:rsidP="001E2D3A">
            <w:r w:rsidRPr="00C2118D">
              <w:t>3</w:t>
            </w:r>
          </w:p>
        </w:tc>
        <w:tc>
          <w:tcPr>
            <w:tcW w:w="2571" w:type="dxa"/>
            <w:vAlign w:val="center"/>
          </w:tcPr>
          <w:p w14:paraId="5D57F419" w14:textId="77777777" w:rsidR="00BF706B" w:rsidRPr="00C2118D" w:rsidRDefault="00BF706B" w:rsidP="001E2D3A">
            <w:pPr>
              <w:jc w:val="left"/>
            </w:pPr>
            <w:r w:rsidRPr="00C2118D">
              <w:t>УФПС</w:t>
            </w:r>
          </w:p>
        </w:tc>
        <w:tc>
          <w:tcPr>
            <w:tcW w:w="6069" w:type="dxa"/>
            <w:vAlign w:val="center"/>
          </w:tcPr>
          <w:p w14:paraId="123C46D1" w14:textId="77777777" w:rsidR="00BF706B" w:rsidRPr="00C2118D" w:rsidRDefault="00BF706B" w:rsidP="001E2D3A">
            <w:pPr>
              <w:jc w:val="left"/>
            </w:pPr>
            <w:r w:rsidRPr="00C2118D">
              <w:t>Управление Федеральной Почтовой Связи</w:t>
            </w:r>
          </w:p>
        </w:tc>
      </w:tr>
      <w:tr w:rsidR="00BF706B" w:rsidRPr="00C2118D" w14:paraId="25002B24" w14:textId="77777777" w:rsidTr="001E2D3A">
        <w:trPr>
          <w:trHeight w:val="397"/>
          <w:jc w:val="center"/>
        </w:trPr>
        <w:tc>
          <w:tcPr>
            <w:tcW w:w="704" w:type="dxa"/>
            <w:vAlign w:val="center"/>
          </w:tcPr>
          <w:p w14:paraId="0C7D37BE" w14:textId="77777777" w:rsidR="00BF706B" w:rsidRPr="00C2118D" w:rsidRDefault="00BF706B" w:rsidP="001E2D3A">
            <w:r w:rsidRPr="00C2118D">
              <w:t>4</w:t>
            </w:r>
          </w:p>
        </w:tc>
        <w:tc>
          <w:tcPr>
            <w:tcW w:w="2571" w:type="dxa"/>
            <w:vAlign w:val="center"/>
          </w:tcPr>
          <w:p w14:paraId="3AD026FA" w14:textId="77777777" w:rsidR="00BF706B" w:rsidRPr="00C2118D" w:rsidRDefault="00BF706B" w:rsidP="001E2D3A">
            <w:pPr>
              <w:jc w:val="left"/>
            </w:pPr>
            <w:r w:rsidRPr="00C2118D">
              <w:t>ОСП</w:t>
            </w:r>
          </w:p>
        </w:tc>
        <w:tc>
          <w:tcPr>
            <w:tcW w:w="6069" w:type="dxa"/>
            <w:vAlign w:val="center"/>
          </w:tcPr>
          <w:p w14:paraId="5E740C13" w14:textId="77777777" w:rsidR="00BF706B" w:rsidRPr="00C2118D" w:rsidRDefault="00BF706B" w:rsidP="001E2D3A">
            <w:pPr>
              <w:jc w:val="left"/>
            </w:pPr>
            <w:r w:rsidRPr="00C2118D">
              <w:t>Обособленное Структурное Подразделение</w:t>
            </w:r>
          </w:p>
        </w:tc>
      </w:tr>
      <w:tr w:rsidR="00BF706B" w:rsidRPr="00C2118D" w14:paraId="322DA2AA" w14:textId="77777777" w:rsidTr="001E2D3A">
        <w:trPr>
          <w:trHeight w:val="397"/>
          <w:jc w:val="center"/>
        </w:trPr>
        <w:tc>
          <w:tcPr>
            <w:tcW w:w="704" w:type="dxa"/>
            <w:vAlign w:val="center"/>
          </w:tcPr>
          <w:p w14:paraId="1283CFAF" w14:textId="77777777" w:rsidR="00BF706B" w:rsidRPr="00C2118D" w:rsidRDefault="00BF706B" w:rsidP="001E2D3A">
            <w:r w:rsidRPr="00C2118D">
              <w:t>5</w:t>
            </w:r>
          </w:p>
        </w:tc>
        <w:tc>
          <w:tcPr>
            <w:tcW w:w="2571" w:type="dxa"/>
            <w:vAlign w:val="center"/>
          </w:tcPr>
          <w:p w14:paraId="65C32A9D" w14:textId="189413A7" w:rsidR="00BF706B" w:rsidRPr="00C2118D" w:rsidRDefault="00BF706B" w:rsidP="001E2D3A">
            <w:pPr>
              <w:jc w:val="left"/>
              <w:rPr>
                <w:lang w:val="en-US"/>
              </w:rPr>
            </w:pPr>
            <w:r w:rsidRPr="00C2118D">
              <w:t>Новосибирский ЛПЦ</w:t>
            </w:r>
          </w:p>
        </w:tc>
        <w:tc>
          <w:tcPr>
            <w:tcW w:w="6069" w:type="dxa"/>
            <w:vAlign w:val="center"/>
          </w:tcPr>
          <w:p w14:paraId="0B46B22A" w14:textId="77777777" w:rsidR="00BF706B" w:rsidRPr="00C2118D" w:rsidRDefault="00BF706B" w:rsidP="001E2D3A">
            <w:pPr>
              <w:jc w:val="left"/>
              <w:rPr>
                <w:highlight w:val="yellow"/>
              </w:rPr>
            </w:pPr>
            <w:r w:rsidRPr="00C2118D">
              <w:t>Новосибирский  Логистический Почтовый  Центр</w:t>
            </w:r>
          </w:p>
        </w:tc>
      </w:tr>
      <w:tr w:rsidR="00BF706B" w:rsidRPr="00C2118D" w14:paraId="731A8F4A" w14:textId="77777777" w:rsidTr="001E2D3A">
        <w:trPr>
          <w:trHeight w:val="397"/>
          <w:jc w:val="center"/>
        </w:trPr>
        <w:tc>
          <w:tcPr>
            <w:tcW w:w="704" w:type="dxa"/>
            <w:vAlign w:val="center"/>
          </w:tcPr>
          <w:p w14:paraId="1BC63072" w14:textId="77777777" w:rsidR="00BF706B" w:rsidRPr="00C2118D" w:rsidRDefault="00BF706B" w:rsidP="001E2D3A">
            <w:r w:rsidRPr="00C2118D">
              <w:t>6</w:t>
            </w:r>
          </w:p>
        </w:tc>
        <w:tc>
          <w:tcPr>
            <w:tcW w:w="2571" w:type="dxa"/>
            <w:vAlign w:val="center"/>
          </w:tcPr>
          <w:p w14:paraId="1D3D5358" w14:textId="77777777" w:rsidR="00BF706B" w:rsidRPr="00C2118D" w:rsidRDefault="00BF706B" w:rsidP="001E2D3A">
            <w:pPr>
              <w:jc w:val="left"/>
            </w:pPr>
            <w:r w:rsidRPr="00C2118D">
              <w:t>ГОСТ</w:t>
            </w:r>
          </w:p>
        </w:tc>
        <w:tc>
          <w:tcPr>
            <w:tcW w:w="6069" w:type="dxa"/>
            <w:vAlign w:val="center"/>
          </w:tcPr>
          <w:p w14:paraId="54B306D9" w14:textId="77777777" w:rsidR="00BF706B" w:rsidRPr="00C2118D" w:rsidRDefault="00BF706B" w:rsidP="001E2D3A">
            <w:pPr>
              <w:jc w:val="left"/>
            </w:pPr>
            <w:r w:rsidRPr="00C2118D">
              <w:t>Государственный стандарт</w:t>
            </w:r>
          </w:p>
        </w:tc>
      </w:tr>
      <w:tr w:rsidR="00784D93" w:rsidRPr="00C2118D" w14:paraId="57BCB168" w14:textId="77777777" w:rsidTr="001E2D3A">
        <w:trPr>
          <w:trHeight w:val="397"/>
          <w:jc w:val="center"/>
        </w:trPr>
        <w:tc>
          <w:tcPr>
            <w:tcW w:w="704" w:type="dxa"/>
            <w:vAlign w:val="center"/>
          </w:tcPr>
          <w:p w14:paraId="37BDD410" w14:textId="4B0DCF20" w:rsidR="00784D93" w:rsidRPr="00C2118D" w:rsidRDefault="00784D93" w:rsidP="001E2D3A">
            <w:r>
              <w:t>7</w:t>
            </w:r>
          </w:p>
        </w:tc>
        <w:tc>
          <w:tcPr>
            <w:tcW w:w="2571" w:type="dxa"/>
            <w:vAlign w:val="center"/>
          </w:tcPr>
          <w:p w14:paraId="087D2F80" w14:textId="7790E00C" w:rsidR="00784D93" w:rsidRPr="00C2118D" w:rsidRDefault="00784D93" w:rsidP="001E2D3A">
            <w:pPr>
              <w:jc w:val="left"/>
            </w:pPr>
            <w:r w:rsidRPr="00C2118D">
              <w:t>Услу</w:t>
            </w:r>
            <w:r>
              <w:t>га</w:t>
            </w:r>
          </w:p>
        </w:tc>
        <w:tc>
          <w:tcPr>
            <w:tcW w:w="6069" w:type="dxa"/>
            <w:vAlign w:val="center"/>
          </w:tcPr>
          <w:p w14:paraId="4593F221" w14:textId="7078FDB7" w:rsidR="00784D93" w:rsidRPr="00C2118D" w:rsidRDefault="00784D93" w:rsidP="001E2D3A">
            <w:pPr>
              <w:jc w:val="left"/>
            </w:pPr>
            <w:r>
              <w:t>Р</w:t>
            </w:r>
            <w:r w:rsidRPr="00784D93">
              <w:t>езультат (как правило, нематериальный) по меньшей мере одного действия, осуществлённого при взаимодействи</w:t>
            </w:r>
            <w:r>
              <w:t>и Заказчика и Исполнителя</w:t>
            </w:r>
          </w:p>
        </w:tc>
      </w:tr>
    </w:tbl>
    <w:p w14:paraId="337C762C" w14:textId="77777777" w:rsidR="00BF706B" w:rsidRPr="00C2118D" w:rsidRDefault="00BF706B" w:rsidP="009935E6">
      <w:pPr>
        <w:pStyle w:val="af4"/>
        <w:widowControl w:val="0"/>
        <w:numPr>
          <w:ilvl w:val="0"/>
          <w:numId w:val="14"/>
        </w:numPr>
        <w:autoSpaceDE w:val="0"/>
        <w:autoSpaceDN w:val="0"/>
        <w:adjustRightInd w:val="0"/>
        <w:ind w:left="0" w:hanging="11"/>
        <w:rPr>
          <w:b/>
          <w:sz w:val="24"/>
          <w:szCs w:val="24"/>
        </w:rPr>
      </w:pPr>
      <w:r w:rsidRPr="00C2118D">
        <w:rPr>
          <w:b/>
          <w:sz w:val="24"/>
          <w:szCs w:val="24"/>
        </w:rPr>
        <w:t>НАИМЕНОВАНИЕ УСЛУГИ</w:t>
      </w:r>
    </w:p>
    <w:p w14:paraId="295E36ED" w14:textId="25F16AAE" w:rsidR="00BF706B" w:rsidRPr="00C2118D" w:rsidRDefault="009935E6" w:rsidP="00BF706B">
      <w:pPr>
        <w:widowControl w:val="0"/>
        <w:autoSpaceDE w:val="0"/>
        <w:autoSpaceDN w:val="0"/>
        <w:adjustRightInd w:val="0"/>
        <w:ind w:firstLine="709"/>
        <w:jc w:val="both"/>
      </w:pPr>
      <w:r>
        <w:t xml:space="preserve">2.1. </w:t>
      </w:r>
      <w:r w:rsidR="00BF706B" w:rsidRPr="00C2118D">
        <w:t xml:space="preserve">Оказание Услуг по организации питания </w:t>
      </w:r>
      <w:r w:rsidR="00BF706B" w:rsidRPr="00C2118D">
        <w:rPr>
          <w:rFonts w:eastAsia="Calibri"/>
        </w:rPr>
        <w:t>сотрудников Новосибирского ЛПЦ УФПС Новосибирской области</w:t>
      </w:r>
      <w:r w:rsidR="00BF706B" w:rsidRPr="00C2118D">
        <w:t>.</w:t>
      </w:r>
    </w:p>
    <w:p w14:paraId="1E6DF62B" w14:textId="36DCF3C3" w:rsidR="00BF706B" w:rsidRPr="00C2118D" w:rsidRDefault="009935E6" w:rsidP="009935E6">
      <w:pPr>
        <w:widowControl w:val="0"/>
        <w:autoSpaceDE w:val="0"/>
        <w:autoSpaceDN w:val="0"/>
        <w:adjustRightInd w:val="0"/>
        <w:ind w:firstLine="709"/>
        <w:jc w:val="both"/>
      </w:pPr>
      <w:r>
        <w:t xml:space="preserve">2.2. </w:t>
      </w:r>
      <w:r w:rsidR="00BF706B" w:rsidRPr="00C2118D">
        <w:t xml:space="preserve">Целью организация питания является обеспечение основного физиологического фактора эффективного функционирования сотрудников предприятия. </w:t>
      </w:r>
    </w:p>
    <w:p w14:paraId="6A11B2BA" w14:textId="5331EC19" w:rsidR="00BF706B" w:rsidRPr="00C2118D" w:rsidRDefault="00BF706B" w:rsidP="009935E6">
      <w:pPr>
        <w:pStyle w:val="ConsPlusNormal"/>
        <w:numPr>
          <w:ilvl w:val="0"/>
          <w:numId w:val="14"/>
        </w:numPr>
        <w:ind w:left="0" w:hanging="11"/>
        <w:jc w:val="center"/>
        <w:rPr>
          <w:rFonts w:ascii="Times New Roman" w:hAnsi="Times New Roman"/>
          <w:b/>
          <w:sz w:val="24"/>
          <w:szCs w:val="24"/>
        </w:rPr>
      </w:pPr>
      <w:r w:rsidRPr="00C2118D">
        <w:rPr>
          <w:rFonts w:ascii="Times New Roman" w:hAnsi="Times New Roman"/>
          <w:b/>
          <w:sz w:val="24"/>
          <w:szCs w:val="24"/>
        </w:rPr>
        <w:t>ОПИСАНИЕ УСЛУГИ, ЦЕЛЬ И</w:t>
      </w:r>
      <w:r w:rsidR="00190542">
        <w:rPr>
          <w:rFonts w:ascii="Times New Roman" w:hAnsi="Times New Roman"/>
          <w:b/>
          <w:sz w:val="24"/>
          <w:szCs w:val="24"/>
        </w:rPr>
        <w:t xml:space="preserve"> </w:t>
      </w:r>
      <w:r w:rsidRPr="00C2118D">
        <w:rPr>
          <w:rFonts w:ascii="Times New Roman" w:hAnsi="Times New Roman"/>
          <w:b/>
          <w:sz w:val="24"/>
          <w:szCs w:val="24"/>
        </w:rPr>
        <w:t>ЗАДАЧИ</w:t>
      </w:r>
      <w:r w:rsidRPr="00C2118D">
        <w:rPr>
          <w:b/>
          <w:sz w:val="24"/>
          <w:szCs w:val="24"/>
        </w:rPr>
        <w:t>:</w:t>
      </w:r>
    </w:p>
    <w:p w14:paraId="301BC639" w14:textId="77777777" w:rsidR="00BF706B" w:rsidRPr="009935E6" w:rsidRDefault="00BF706B" w:rsidP="009935E6">
      <w:pPr>
        <w:autoSpaceDE w:val="0"/>
        <w:autoSpaceDN w:val="0"/>
        <w:adjustRightInd w:val="0"/>
        <w:contextualSpacing/>
        <w:jc w:val="both"/>
        <w:rPr>
          <w:bCs/>
          <w:color w:val="2D2D2D"/>
          <w:spacing w:val="2"/>
        </w:rPr>
      </w:pPr>
      <w:r w:rsidRPr="009935E6">
        <w:rPr>
          <w:color w:val="000000"/>
        </w:rPr>
        <w:t>3</w:t>
      </w:r>
      <w:r w:rsidRPr="009935E6">
        <w:rPr>
          <w:bCs/>
          <w:color w:val="2D2D2D"/>
          <w:spacing w:val="2"/>
        </w:rPr>
        <w:t>.1. Комплекс качественных услуг, которые должны быть оказаны:</w:t>
      </w:r>
    </w:p>
    <w:p w14:paraId="1FB5D6CB" w14:textId="77777777" w:rsidR="00BF706B" w:rsidRPr="00C2118D" w:rsidRDefault="00BF706B" w:rsidP="009935E6">
      <w:pPr>
        <w:autoSpaceDE w:val="0"/>
        <w:autoSpaceDN w:val="0"/>
        <w:adjustRightInd w:val="0"/>
        <w:contextualSpacing/>
        <w:jc w:val="both"/>
        <w:rPr>
          <w:color w:val="000000"/>
        </w:rPr>
      </w:pPr>
      <w:r w:rsidRPr="00C2118D">
        <w:rPr>
          <w:b/>
          <w:bCs/>
          <w:color w:val="2D2D2D"/>
          <w:spacing w:val="2"/>
        </w:rPr>
        <w:t>-</w:t>
      </w:r>
      <w:r w:rsidRPr="00C2118D">
        <w:t xml:space="preserve"> Оказание Услуг по организации питания в помещении, пр</w:t>
      </w:r>
      <w:bookmarkStart w:id="0" w:name="_GoBack"/>
      <w:bookmarkEnd w:id="0"/>
      <w:r w:rsidRPr="00C2118D">
        <w:t>едназначенном для столовой и буфета в административном здании Заказчика, с высоким качеством оказания Услуг обслуживания в соответствии с объемом Услуг, установленных Техническим Заданием;</w:t>
      </w:r>
    </w:p>
    <w:p w14:paraId="45854E50" w14:textId="6F6FB090" w:rsidR="00F415C1" w:rsidRPr="00C2118D" w:rsidRDefault="004559AB" w:rsidP="00BF706B">
      <w:pPr>
        <w:shd w:val="clear" w:color="auto" w:fill="FFFFFF"/>
        <w:jc w:val="both"/>
        <w:textAlignment w:val="baseline"/>
        <w:rPr>
          <w:color w:val="2D2D2D"/>
          <w:spacing w:val="2"/>
        </w:rPr>
      </w:pPr>
      <w:r>
        <w:rPr>
          <w:color w:val="2D2D2D"/>
          <w:spacing w:val="2"/>
        </w:rPr>
        <w:t xml:space="preserve">- </w:t>
      </w:r>
      <w:r w:rsidR="00BF706B" w:rsidRPr="00C2118D">
        <w:rPr>
          <w:color w:val="2D2D2D"/>
          <w:spacing w:val="2"/>
        </w:rPr>
        <w:t xml:space="preserve">Организовывать </w:t>
      </w:r>
      <w:r w:rsidR="00CC73EA">
        <w:t xml:space="preserve">доставку готовых блюд – </w:t>
      </w:r>
      <w:r w:rsidR="00BF706B" w:rsidRPr="00C2118D">
        <w:t>комплексного обеда</w:t>
      </w:r>
      <w:r w:rsidR="00BF706B" w:rsidRPr="00C2118D">
        <w:rPr>
          <w:color w:val="2D2D2D"/>
          <w:spacing w:val="2"/>
        </w:rPr>
        <w:t xml:space="preserve"> самостоятельно, транспортом, имеющим санитарный паспорт;</w:t>
      </w:r>
    </w:p>
    <w:p w14:paraId="304797EE" w14:textId="77777777" w:rsidR="00BF706B" w:rsidRPr="00C2118D" w:rsidRDefault="00BF706B" w:rsidP="00BF706B">
      <w:pPr>
        <w:shd w:val="clear" w:color="auto" w:fill="FFFFFF"/>
        <w:jc w:val="both"/>
        <w:textAlignment w:val="baseline"/>
        <w:rPr>
          <w:color w:val="2D2D2D"/>
          <w:spacing w:val="2"/>
        </w:rPr>
      </w:pPr>
      <w:r w:rsidRPr="00C2118D">
        <w:rPr>
          <w:color w:val="2D2D2D"/>
          <w:spacing w:val="2"/>
        </w:rPr>
        <w:t>-  Исполнитель отвечает за вывоз и утилизацию остатков комплексных блюд.</w:t>
      </w:r>
    </w:p>
    <w:p w14:paraId="459C5842" w14:textId="20A0F3CE" w:rsidR="00BF706B" w:rsidRPr="00C2118D" w:rsidRDefault="00BF706B" w:rsidP="00BF706B">
      <w:pPr>
        <w:pStyle w:val="Default"/>
        <w:jc w:val="both"/>
      </w:pPr>
      <w:r w:rsidRPr="00C2118D">
        <w:rPr>
          <w:rFonts w:eastAsia="Times New Roman"/>
          <w:color w:val="2D2D2D"/>
          <w:spacing w:val="2"/>
        </w:rPr>
        <w:t xml:space="preserve">- </w:t>
      </w:r>
      <w:r w:rsidRPr="00C2118D">
        <w:t>Своевременное осуществление постав</w:t>
      </w:r>
      <w:r w:rsidR="00854754">
        <w:t>ок в столовую продуктов питания</w:t>
      </w:r>
      <w:r w:rsidRPr="00C2118D">
        <w:t>;</w:t>
      </w:r>
    </w:p>
    <w:p w14:paraId="3C4BF106" w14:textId="77777777" w:rsidR="00854754" w:rsidRDefault="00BF706B" w:rsidP="001166CA">
      <w:pPr>
        <w:shd w:val="clear" w:color="auto" w:fill="FFFFFF"/>
        <w:jc w:val="both"/>
        <w:textAlignment w:val="baseline"/>
        <w:rPr>
          <w:spacing w:val="2"/>
        </w:rPr>
      </w:pPr>
      <w:r w:rsidRPr="00C2118D">
        <w:rPr>
          <w:color w:val="2D2D2D"/>
          <w:spacing w:val="2"/>
        </w:rPr>
        <w:t>- Допускать к работе по организации питания лиц, имеющих профессиональную квалификацию</w:t>
      </w:r>
      <w:r w:rsidRPr="00C2118D">
        <w:rPr>
          <w:spacing w:val="2"/>
        </w:rPr>
        <w:t>. Нести ответственность за своевременным и обязательным прохождением работниками медицинских осмотров, обеспечивать организацию переподготовки персонала по охране труда, по программе гигиенического обучения и прохождение работниками аттестации, обеспечивать проведение обязательных периодических и ежегодных м</w:t>
      </w:r>
      <w:r w:rsidR="00854754">
        <w:rPr>
          <w:spacing w:val="2"/>
        </w:rPr>
        <w:t>едицинских осмотров работников;</w:t>
      </w:r>
    </w:p>
    <w:p w14:paraId="62E62A15" w14:textId="314239A5" w:rsidR="00BF706B" w:rsidRPr="00854754" w:rsidRDefault="00854754" w:rsidP="00BF706B">
      <w:pPr>
        <w:shd w:val="clear" w:color="auto" w:fill="FFFFFF"/>
        <w:jc w:val="both"/>
        <w:textAlignment w:val="baseline"/>
        <w:rPr>
          <w:spacing w:val="2"/>
        </w:rPr>
      </w:pPr>
      <w:r>
        <w:rPr>
          <w:spacing w:val="2"/>
        </w:rPr>
        <w:t xml:space="preserve">- </w:t>
      </w:r>
      <w:r w:rsidR="00BF706B" w:rsidRPr="00C2118D">
        <w:rPr>
          <w:spacing w:val="2"/>
        </w:rPr>
        <w:t xml:space="preserve">Обеспечивать сохранность и эксплуатацию предоставляемых для </w:t>
      </w:r>
      <w:r w:rsidR="00FE044E">
        <w:rPr>
          <w:spacing w:val="2"/>
        </w:rPr>
        <w:t>организации</w:t>
      </w:r>
      <w:r w:rsidR="00BF706B" w:rsidRPr="00C2118D">
        <w:rPr>
          <w:spacing w:val="2"/>
        </w:rPr>
        <w:t xml:space="preserve"> питания помещений, оборудования с соблюдением установленных правил и требований санитарной, технологической, пожарной инспекции, обеспечивать безопасную эксплуатацию холодильного, торгово-технологического и другого оборудования;</w:t>
      </w:r>
      <w:r w:rsidR="00BF706B" w:rsidRPr="00C2118D">
        <w:rPr>
          <w:spacing w:val="2"/>
        </w:rPr>
        <w:br/>
        <w:t>- При организации горячего питания исполнитель обяз</w:t>
      </w:r>
      <w:r w:rsidR="001166CA">
        <w:rPr>
          <w:spacing w:val="2"/>
        </w:rPr>
        <w:t xml:space="preserve">ан руководствоваться </w:t>
      </w:r>
      <w:r w:rsidR="00BF706B" w:rsidRPr="00C2118D">
        <w:rPr>
          <w:spacing w:val="2"/>
        </w:rPr>
        <w:t>нормативно-правовыми</w:t>
      </w:r>
      <w:r w:rsidR="001166CA">
        <w:rPr>
          <w:spacing w:val="2"/>
        </w:rPr>
        <w:t xml:space="preserve"> актами Российской </w:t>
      </w:r>
      <w:r>
        <w:rPr>
          <w:spacing w:val="2"/>
        </w:rPr>
        <w:t>Федерации.</w:t>
      </w:r>
    </w:p>
    <w:p w14:paraId="3CEB42F3" w14:textId="77777777" w:rsidR="00BF706B" w:rsidRPr="009935E6" w:rsidRDefault="00BF706B" w:rsidP="00BF706B">
      <w:pPr>
        <w:shd w:val="clear" w:color="auto" w:fill="FFFFFF"/>
        <w:jc w:val="both"/>
        <w:textAlignment w:val="baseline"/>
        <w:rPr>
          <w:bCs/>
          <w:spacing w:val="2"/>
        </w:rPr>
      </w:pPr>
      <w:r w:rsidRPr="009935E6">
        <w:rPr>
          <w:bCs/>
          <w:spacing w:val="2"/>
        </w:rPr>
        <w:t>3.2. Обязательный минимальный ассортимент блюд для комплексного обеда:</w:t>
      </w:r>
    </w:p>
    <w:tbl>
      <w:tblP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821"/>
        <w:gridCol w:w="3673"/>
        <w:gridCol w:w="1367"/>
        <w:gridCol w:w="2074"/>
      </w:tblGrid>
      <w:tr w:rsidR="00BF706B" w:rsidRPr="00C2118D" w14:paraId="400D5CCB" w14:textId="77777777" w:rsidTr="000E3C89">
        <w:trPr>
          <w:jc w:val="center"/>
        </w:trPr>
        <w:tc>
          <w:tcPr>
            <w:tcW w:w="295" w:type="pct"/>
            <w:tcBorders>
              <w:top w:val="single" w:sz="4" w:space="0" w:color="auto"/>
              <w:left w:val="single" w:sz="4" w:space="0" w:color="auto"/>
              <w:bottom w:val="single" w:sz="4" w:space="0" w:color="auto"/>
              <w:right w:val="single" w:sz="4" w:space="0" w:color="auto"/>
            </w:tcBorders>
            <w:noWrap/>
            <w:vAlign w:val="center"/>
            <w:hideMark/>
          </w:tcPr>
          <w:p w14:paraId="10688097" w14:textId="77777777" w:rsidR="00BF706B" w:rsidRPr="000E3C89" w:rsidRDefault="00BF706B" w:rsidP="000E3C89">
            <w:pPr>
              <w:contextualSpacing/>
              <w:rPr>
                <w:b/>
                <w:bCs/>
                <w:sz w:val="22"/>
              </w:rPr>
            </w:pPr>
            <w:r w:rsidRPr="000E3C89">
              <w:rPr>
                <w:b/>
                <w:bCs/>
                <w:sz w:val="22"/>
              </w:rPr>
              <w:t>№</w:t>
            </w:r>
          </w:p>
          <w:p w14:paraId="1419C9D8" w14:textId="77777777" w:rsidR="00BF706B" w:rsidRPr="000E3C89" w:rsidRDefault="00BF706B" w:rsidP="000E3C89">
            <w:pPr>
              <w:contextualSpacing/>
              <w:rPr>
                <w:b/>
                <w:bCs/>
                <w:sz w:val="22"/>
              </w:rPr>
            </w:pPr>
            <w:r w:rsidRPr="000E3C89">
              <w:rPr>
                <w:b/>
                <w:bCs/>
                <w:sz w:val="22"/>
              </w:rPr>
              <w:t>п/п</w:t>
            </w:r>
          </w:p>
        </w:tc>
        <w:tc>
          <w:tcPr>
            <w:tcW w:w="959" w:type="pct"/>
            <w:tcBorders>
              <w:top w:val="single" w:sz="4" w:space="0" w:color="auto"/>
              <w:left w:val="single" w:sz="4" w:space="0" w:color="auto"/>
              <w:bottom w:val="single" w:sz="4" w:space="0" w:color="auto"/>
              <w:right w:val="single" w:sz="4" w:space="0" w:color="auto"/>
            </w:tcBorders>
            <w:vAlign w:val="center"/>
            <w:hideMark/>
          </w:tcPr>
          <w:p w14:paraId="3C6124A8" w14:textId="77777777" w:rsidR="00BF706B" w:rsidRPr="000E3C89" w:rsidRDefault="00BF706B" w:rsidP="000E3C89">
            <w:pPr>
              <w:contextualSpacing/>
              <w:rPr>
                <w:b/>
                <w:bCs/>
                <w:sz w:val="22"/>
              </w:rPr>
            </w:pPr>
            <w:r w:rsidRPr="000E3C89">
              <w:rPr>
                <w:b/>
                <w:bCs/>
                <w:sz w:val="22"/>
              </w:rPr>
              <w:t>Наименование услуги</w:t>
            </w:r>
          </w:p>
        </w:tc>
        <w:tc>
          <w:tcPr>
            <w:tcW w:w="19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C81BEB" w14:textId="77777777" w:rsidR="00BF706B" w:rsidRPr="000E3C89" w:rsidRDefault="00BF706B" w:rsidP="000E3C89">
            <w:pPr>
              <w:contextualSpacing/>
              <w:rPr>
                <w:b/>
                <w:bCs/>
                <w:sz w:val="22"/>
              </w:rPr>
            </w:pPr>
            <w:r w:rsidRPr="000E3C89">
              <w:rPr>
                <w:b/>
                <w:bCs/>
                <w:sz w:val="22"/>
              </w:rPr>
              <w:t>Характеристики услуги</w:t>
            </w:r>
          </w:p>
        </w:tc>
        <w:tc>
          <w:tcPr>
            <w:tcW w:w="720" w:type="pct"/>
            <w:tcBorders>
              <w:top w:val="single" w:sz="4" w:space="0" w:color="auto"/>
              <w:left w:val="single" w:sz="4" w:space="0" w:color="auto"/>
              <w:bottom w:val="single" w:sz="4" w:space="0" w:color="auto"/>
              <w:right w:val="single" w:sz="4" w:space="0" w:color="auto"/>
            </w:tcBorders>
            <w:vAlign w:val="center"/>
            <w:hideMark/>
          </w:tcPr>
          <w:p w14:paraId="18E3ECE0" w14:textId="77777777" w:rsidR="00BF706B" w:rsidRPr="000E3C89" w:rsidRDefault="00BF706B" w:rsidP="000E3C89">
            <w:pPr>
              <w:contextualSpacing/>
              <w:rPr>
                <w:b/>
                <w:bCs/>
                <w:sz w:val="22"/>
              </w:rPr>
            </w:pPr>
            <w:r w:rsidRPr="000E3C89">
              <w:rPr>
                <w:b/>
                <w:bCs/>
                <w:sz w:val="22"/>
              </w:rPr>
              <w:t>Единицы измерения</w:t>
            </w:r>
          </w:p>
        </w:tc>
        <w:tc>
          <w:tcPr>
            <w:tcW w:w="1092" w:type="pct"/>
            <w:tcBorders>
              <w:top w:val="single" w:sz="4" w:space="0" w:color="auto"/>
              <w:left w:val="single" w:sz="4" w:space="0" w:color="auto"/>
              <w:bottom w:val="single" w:sz="4" w:space="0" w:color="auto"/>
              <w:right w:val="single" w:sz="4" w:space="0" w:color="auto"/>
            </w:tcBorders>
            <w:vAlign w:val="center"/>
            <w:hideMark/>
          </w:tcPr>
          <w:p w14:paraId="7B03136E" w14:textId="77777777" w:rsidR="00BF706B" w:rsidRPr="000E3C89" w:rsidRDefault="00BF706B" w:rsidP="000E3C89">
            <w:pPr>
              <w:contextualSpacing/>
              <w:rPr>
                <w:b/>
                <w:bCs/>
                <w:sz w:val="22"/>
              </w:rPr>
            </w:pPr>
            <w:r w:rsidRPr="000E3C89">
              <w:rPr>
                <w:b/>
                <w:bCs/>
                <w:sz w:val="22"/>
              </w:rPr>
              <w:t>Ориентировочно количество  обедов в сутки</w:t>
            </w:r>
          </w:p>
        </w:tc>
      </w:tr>
      <w:tr w:rsidR="00BF706B" w:rsidRPr="00C2118D" w14:paraId="2C98773E" w14:textId="77777777" w:rsidTr="000E3C89">
        <w:trPr>
          <w:trHeight w:val="699"/>
          <w:jc w:val="center"/>
        </w:trPr>
        <w:tc>
          <w:tcPr>
            <w:tcW w:w="295" w:type="pct"/>
            <w:tcBorders>
              <w:top w:val="single" w:sz="4" w:space="0" w:color="auto"/>
              <w:left w:val="single" w:sz="4" w:space="0" w:color="auto"/>
              <w:bottom w:val="single" w:sz="4" w:space="0" w:color="auto"/>
              <w:right w:val="single" w:sz="4" w:space="0" w:color="auto"/>
            </w:tcBorders>
            <w:noWrap/>
            <w:vAlign w:val="center"/>
            <w:hideMark/>
          </w:tcPr>
          <w:p w14:paraId="5BADBF12" w14:textId="77777777" w:rsidR="00BF706B" w:rsidRPr="00C2118D" w:rsidRDefault="00BF706B" w:rsidP="009D735D">
            <w:pPr>
              <w:jc w:val="both"/>
            </w:pPr>
            <w:r w:rsidRPr="00C2118D">
              <w:t>1.</w:t>
            </w:r>
          </w:p>
        </w:tc>
        <w:tc>
          <w:tcPr>
            <w:tcW w:w="959" w:type="pct"/>
            <w:tcBorders>
              <w:top w:val="single" w:sz="4" w:space="0" w:color="auto"/>
              <w:left w:val="single" w:sz="4" w:space="0" w:color="auto"/>
              <w:bottom w:val="single" w:sz="4" w:space="0" w:color="auto"/>
              <w:right w:val="single" w:sz="4" w:space="0" w:color="auto"/>
            </w:tcBorders>
            <w:vAlign w:val="center"/>
            <w:hideMark/>
          </w:tcPr>
          <w:p w14:paraId="338801E3" w14:textId="55E545BB" w:rsidR="00BF706B" w:rsidRPr="00C2118D" w:rsidRDefault="00BF706B" w:rsidP="009D735D">
            <w:pPr>
              <w:contextualSpacing/>
              <w:jc w:val="both"/>
              <w:rPr>
                <w:b/>
              </w:rPr>
            </w:pPr>
            <w:r w:rsidRPr="00C2118D">
              <w:rPr>
                <w:b/>
              </w:rPr>
              <w:t>Комплексный обед</w:t>
            </w:r>
          </w:p>
        </w:tc>
        <w:tc>
          <w:tcPr>
            <w:tcW w:w="19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BD2DF8" w14:textId="77777777" w:rsidR="00BF706B" w:rsidRPr="00C2118D" w:rsidRDefault="00BF706B" w:rsidP="00BF706B">
            <w:pPr>
              <w:numPr>
                <w:ilvl w:val="0"/>
                <w:numId w:val="16"/>
              </w:numPr>
              <w:tabs>
                <w:tab w:val="num" w:pos="284"/>
                <w:tab w:val="num" w:pos="502"/>
              </w:tabs>
              <w:ind w:left="0" w:firstLine="0"/>
              <w:jc w:val="left"/>
            </w:pPr>
            <w:r w:rsidRPr="00C2118D">
              <w:t>горячее: мясо/курица/рыба и т.д. не менее 2 не более 3 видов на выбор (не менее 120гр./ 120гр./100гр. не более 140 гр./140гр./120гр);</w:t>
            </w:r>
          </w:p>
          <w:p w14:paraId="0B994808" w14:textId="77777777" w:rsidR="00BF706B" w:rsidRPr="00C2118D" w:rsidRDefault="00BF706B" w:rsidP="00BF706B">
            <w:pPr>
              <w:numPr>
                <w:ilvl w:val="0"/>
                <w:numId w:val="16"/>
              </w:numPr>
              <w:tabs>
                <w:tab w:val="num" w:pos="284"/>
                <w:tab w:val="num" w:pos="502"/>
              </w:tabs>
              <w:ind w:left="0" w:firstLine="0"/>
              <w:jc w:val="left"/>
            </w:pPr>
            <w:r w:rsidRPr="00C2118D">
              <w:t xml:space="preserve">гарнир, овощные блюда- не менее 2 не более 3 видов на </w:t>
            </w:r>
            <w:r w:rsidRPr="00C2118D">
              <w:lastRenderedPageBreak/>
              <w:t>выбор (не менее 120гр. не более 150 гр.);</w:t>
            </w:r>
          </w:p>
          <w:p w14:paraId="2B17E5BE" w14:textId="77777777" w:rsidR="00BF706B" w:rsidRPr="00F415C1" w:rsidRDefault="00BF706B" w:rsidP="00BF706B">
            <w:pPr>
              <w:pStyle w:val="af4"/>
              <w:numPr>
                <w:ilvl w:val="0"/>
                <w:numId w:val="16"/>
              </w:numPr>
              <w:tabs>
                <w:tab w:val="num" w:pos="284"/>
                <w:tab w:val="num" w:pos="502"/>
              </w:tabs>
              <w:ind w:left="0" w:firstLine="0"/>
              <w:jc w:val="left"/>
              <w:rPr>
                <w:rFonts w:eastAsiaTheme="minorHAnsi"/>
                <w:sz w:val="24"/>
                <w:szCs w:val="24"/>
                <w:lang w:eastAsia="en-US"/>
              </w:rPr>
            </w:pPr>
            <w:r w:rsidRPr="00C2118D">
              <w:rPr>
                <w:rFonts w:eastAsiaTheme="minorHAnsi"/>
                <w:sz w:val="24"/>
                <w:szCs w:val="24"/>
                <w:lang w:eastAsia="en-US"/>
              </w:rPr>
              <w:t xml:space="preserve">Хлеб из муки пшеничной </w:t>
            </w:r>
            <w:r w:rsidRPr="00C2118D">
              <w:rPr>
                <w:sz w:val="24"/>
                <w:szCs w:val="24"/>
              </w:rPr>
              <w:t>не (менее 60</w:t>
            </w:r>
            <w:r w:rsidR="00D72447">
              <w:rPr>
                <w:sz w:val="24"/>
                <w:szCs w:val="24"/>
              </w:rPr>
              <w:t>гр</w:t>
            </w:r>
            <w:r w:rsidRPr="00C2118D">
              <w:rPr>
                <w:sz w:val="24"/>
                <w:szCs w:val="24"/>
              </w:rPr>
              <w:t xml:space="preserve"> не более 70</w:t>
            </w:r>
            <w:r w:rsidR="00D72447">
              <w:rPr>
                <w:sz w:val="24"/>
                <w:szCs w:val="24"/>
              </w:rPr>
              <w:t>гр</w:t>
            </w:r>
            <w:r w:rsidRPr="00C2118D">
              <w:rPr>
                <w:sz w:val="24"/>
                <w:szCs w:val="24"/>
              </w:rPr>
              <w:t>)</w:t>
            </w:r>
            <w:r w:rsidR="00F415C1">
              <w:rPr>
                <w:sz w:val="24"/>
                <w:szCs w:val="24"/>
              </w:rPr>
              <w:t>;</w:t>
            </w:r>
          </w:p>
          <w:p w14:paraId="126D1295" w14:textId="4D90F24A" w:rsidR="00F415C1" w:rsidRPr="00C2118D" w:rsidRDefault="00F415C1" w:rsidP="00BF706B">
            <w:pPr>
              <w:pStyle w:val="af4"/>
              <w:numPr>
                <w:ilvl w:val="0"/>
                <w:numId w:val="16"/>
              </w:numPr>
              <w:tabs>
                <w:tab w:val="num" w:pos="284"/>
                <w:tab w:val="num" w:pos="502"/>
              </w:tabs>
              <w:ind w:left="0" w:firstLine="0"/>
              <w:jc w:val="left"/>
              <w:rPr>
                <w:rFonts w:eastAsiaTheme="minorHAnsi"/>
                <w:sz w:val="24"/>
                <w:szCs w:val="24"/>
                <w:lang w:eastAsia="en-US"/>
              </w:rPr>
            </w:pPr>
            <w:r>
              <w:rPr>
                <w:sz w:val="24"/>
                <w:szCs w:val="24"/>
              </w:rPr>
              <w:t>Напиток (кофе/чай/компот)</w:t>
            </w:r>
          </w:p>
        </w:tc>
        <w:tc>
          <w:tcPr>
            <w:tcW w:w="720" w:type="pct"/>
            <w:tcBorders>
              <w:top w:val="single" w:sz="4" w:space="0" w:color="auto"/>
              <w:left w:val="single" w:sz="4" w:space="0" w:color="auto"/>
              <w:bottom w:val="single" w:sz="4" w:space="0" w:color="auto"/>
              <w:right w:val="single" w:sz="4" w:space="0" w:color="auto"/>
            </w:tcBorders>
            <w:noWrap/>
            <w:vAlign w:val="center"/>
            <w:hideMark/>
          </w:tcPr>
          <w:p w14:paraId="7D6E9007" w14:textId="77777777" w:rsidR="00BF706B" w:rsidRPr="00C2118D" w:rsidRDefault="00BF706B" w:rsidP="009D735D">
            <w:pPr>
              <w:contextualSpacing/>
            </w:pPr>
            <w:r w:rsidRPr="00C2118D">
              <w:lastRenderedPageBreak/>
              <w:t>шт.</w:t>
            </w:r>
          </w:p>
        </w:tc>
        <w:tc>
          <w:tcPr>
            <w:tcW w:w="1092" w:type="pct"/>
            <w:tcBorders>
              <w:top w:val="single" w:sz="4" w:space="0" w:color="auto"/>
              <w:left w:val="single" w:sz="4" w:space="0" w:color="auto"/>
              <w:right w:val="single" w:sz="4" w:space="0" w:color="auto"/>
            </w:tcBorders>
            <w:vAlign w:val="center"/>
            <w:hideMark/>
          </w:tcPr>
          <w:p w14:paraId="15985BB3" w14:textId="77777777" w:rsidR="00BF706B" w:rsidRPr="00C2118D" w:rsidRDefault="00BF706B" w:rsidP="009935E6">
            <w:pPr>
              <w:contextualSpacing/>
              <w:jc w:val="left"/>
            </w:pPr>
            <w:r w:rsidRPr="00C2118D">
              <w:t>от 150 до 200 – день</w:t>
            </w:r>
          </w:p>
          <w:p w14:paraId="11029EF2" w14:textId="77777777" w:rsidR="00BF706B" w:rsidRPr="00C2118D" w:rsidRDefault="00BF706B" w:rsidP="009935E6">
            <w:pPr>
              <w:contextualSpacing/>
              <w:jc w:val="left"/>
            </w:pPr>
            <w:r w:rsidRPr="00C2118D">
              <w:t>от 150 до 200 - ночь</w:t>
            </w:r>
          </w:p>
        </w:tc>
      </w:tr>
    </w:tbl>
    <w:p w14:paraId="14E968AC" w14:textId="77777777" w:rsidR="00BF706B" w:rsidRPr="000E3C89" w:rsidRDefault="00BF706B" w:rsidP="00BF706B">
      <w:pPr>
        <w:shd w:val="clear" w:color="auto" w:fill="FFFFFF"/>
        <w:jc w:val="both"/>
        <w:textAlignment w:val="baseline"/>
        <w:rPr>
          <w:bCs/>
          <w:spacing w:val="2"/>
        </w:rPr>
      </w:pPr>
      <w:r w:rsidRPr="000E3C89">
        <w:rPr>
          <w:bCs/>
          <w:spacing w:val="2"/>
        </w:rPr>
        <w:t>3.3. Условия оказания услуг:</w:t>
      </w:r>
    </w:p>
    <w:p w14:paraId="0393C763" w14:textId="77777777" w:rsidR="00BF706B" w:rsidRPr="00C2118D" w:rsidRDefault="00BF706B" w:rsidP="00BF706B">
      <w:pPr>
        <w:shd w:val="clear" w:color="auto" w:fill="FFFFFF"/>
        <w:jc w:val="both"/>
        <w:textAlignment w:val="baseline"/>
        <w:rPr>
          <w:spacing w:val="2"/>
        </w:rPr>
      </w:pPr>
      <w:r w:rsidRPr="00C2118D">
        <w:rPr>
          <w:spacing w:val="2"/>
        </w:rPr>
        <w:t>- Соблюдение утвержденных санитарных норм и правил организации питания;</w:t>
      </w:r>
    </w:p>
    <w:p w14:paraId="5754D916" w14:textId="26CA2A44" w:rsidR="00BF706B" w:rsidRPr="00C2118D" w:rsidRDefault="00BF706B" w:rsidP="003C5F82">
      <w:pPr>
        <w:autoSpaceDE w:val="0"/>
        <w:autoSpaceDN w:val="0"/>
        <w:jc w:val="both"/>
        <w:rPr>
          <w:spacing w:val="2"/>
        </w:rPr>
      </w:pPr>
      <w:r w:rsidRPr="00C2118D">
        <w:rPr>
          <w:spacing w:val="2"/>
        </w:rPr>
        <w:t xml:space="preserve">- Отпуск питания производится Исполнителем на территории Заказчика, </w:t>
      </w:r>
      <w:r w:rsidR="003A5189">
        <w:rPr>
          <w:spacing w:val="2"/>
        </w:rPr>
        <w:t>в помещениях</w:t>
      </w:r>
      <w:r w:rsidR="00ED7182">
        <w:rPr>
          <w:spacing w:val="2"/>
        </w:rPr>
        <w:t>, указанных в</w:t>
      </w:r>
      <w:r w:rsidR="003A5189">
        <w:rPr>
          <w:spacing w:val="2"/>
        </w:rPr>
        <w:t xml:space="preserve"> Приложени</w:t>
      </w:r>
      <w:r w:rsidR="00ED7182">
        <w:rPr>
          <w:spacing w:val="2"/>
        </w:rPr>
        <w:t>и</w:t>
      </w:r>
      <w:r w:rsidR="003A5189">
        <w:rPr>
          <w:spacing w:val="2"/>
        </w:rPr>
        <w:t xml:space="preserve"> № 1</w:t>
      </w:r>
      <w:r w:rsidR="004E12AB">
        <w:rPr>
          <w:spacing w:val="2"/>
        </w:rPr>
        <w:t xml:space="preserve"> </w:t>
      </w:r>
      <w:r w:rsidR="00ED7182">
        <w:rPr>
          <w:spacing w:val="2"/>
        </w:rPr>
        <w:t>к Техническо</w:t>
      </w:r>
      <w:r w:rsidR="004559AB">
        <w:rPr>
          <w:spacing w:val="2"/>
        </w:rPr>
        <w:t>му</w:t>
      </w:r>
      <w:r w:rsidR="00ED7182">
        <w:rPr>
          <w:spacing w:val="2"/>
        </w:rPr>
        <w:t xml:space="preserve"> задани</w:t>
      </w:r>
      <w:r w:rsidR="004559AB">
        <w:rPr>
          <w:spacing w:val="2"/>
        </w:rPr>
        <w:t>ю</w:t>
      </w:r>
      <w:r w:rsidR="003C5F82" w:rsidRPr="003C5F82">
        <w:rPr>
          <w:spacing w:val="2"/>
        </w:rPr>
        <w:t xml:space="preserve">, </w:t>
      </w:r>
      <w:r w:rsidR="00ED7182">
        <w:rPr>
          <w:spacing w:val="2"/>
        </w:rPr>
        <w:t>в соответствии с заявками</w:t>
      </w:r>
      <w:r w:rsidRPr="00C2118D">
        <w:rPr>
          <w:spacing w:val="2"/>
        </w:rPr>
        <w:t xml:space="preserve"> </w:t>
      </w:r>
      <w:r w:rsidR="00ED7182">
        <w:rPr>
          <w:spacing w:val="2"/>
        </w:rPr>
        <w:t xml:space="preserve">Заказчика (форма - </w:t>
      </w:r>
      <w:r w:rsidRPr="00C2118D">
        <w:rPr>
          <w:spacing w:val="2"/>
        </w:rPr>
        <w:t xml:space="preserve">Приложение № </w:t>
      </w:r>
      <w:r w:rsidR="004559AB">
        <w:rPr>
          <w:spacing w:val="2"/>
        </w:rPr>
        <w:t>3</w:t>
      </w:r>
      <w:r w:rsidRPr="00C2118D">
        <w:rPr>
          <w:spacing w:val="2"/>
        </w:rPr>
        <w:t xml:space="preserve"> </w:t>
      </w:r>
      <w:r w:rsidRPr="003C5F82">
        <w:rPr>
          <w:spacing w:val="2"/>
        </w:rPr>
        <w:t>к Техническому Заданию</w:t>
      </w:r>
      <w:r w:rsidR="00ED7182">
        <w:rPr>
          <w:spacing w:val="2"/>
        </w:rPr>
        <w:t>)</w:t>
      </w:r>
      <w:r w:rsidRPr="003C5F82">
        <w:rPr>
          <w:spacing w:val="2"/>
        </w:rPr>
        <w:t>.</w:t>
      </w:r>
    </w:p>
    <w:p w14:paraId="6D18FCB4" w14:textId="575DC9FF" w:rsidR="00BF706B" w:rsidRPr="00C2118D" w:rsidRDefault="00BF706B" w:rsidP="00BF706B">
      <w:pPr>
        <w:shd w:val="clear" w:color="auto" w:fill="FFFFFF"/>
        <w:jc w:val="both"/>
        <w:textAlignment w:val="baseline"/>
        <w:rPr>
          <w:spacing w:val="2"/>
        </w:rPr>
      </w:pPr>
      <w:r w:rsidRPr="00C2118D">
        <w:rPr>
          <w:spacing w:val="2"/>
        </w:rPr>
        <w:t xml:space="preserve">- По окончании каждого месяца оказания Услуг в соответствии с количеством </w:t>
      </w:r>
      <w:r w:rsidR="00FE044E">
        <w:rPr>
          <w:spacing w:val="2"/>
        </w:rPr>
        <w:t xml:space="preserve">исполненных </w:t>
      </w:r>
      <w:r w:rsidRPr="00C2118D">
        <w:rPr>
          <w:spacing w:val="2"/>
        </w:rPr>
        <w:t xml:space="preserve">Исполнителем </w:t>
      </w:r>
      <w:r w:rsidR="00872946">
        <w:rPr>
          <w:spacing w:val="2"/>
        </w:rPr>
        <w:t>заявок</w:t>
      </w:r>
      <w:r w:rsidRPr="00C2118D">
        <w:rPr>
          <w:spacing w:val="2"/>
        </w:rPr>
        <w:t xml:space="preserve"> за данный период, Исполнитель направляет Заказчику Акт оказанных Услуг по настоящему Договору;</w:t>
      </w:r>
    </w:p>
    <w:p w14:paraId="72A36BD1" w14:textId="7696B6E1" w:rsidR="00BF706B" w:rsidRPr="00C2118D" w:rsidRDefault="00BF706B" w:rsidP="000E3C89">
      <w:pPr>
        <w:widowControl w:val="0"/>
        <w:autoSpaceDE w:val="0"/>
        <w:autoSpaceDN w:val="0"/>
        <w:adjustRightInd w:val="0"/>
        <w:ind w:firstLine="567"/>
        <w:jc w:val="both"/>
      </w:pPr>
      <w:r w:rsidRPr="00C2118D">
        <w:t>Услуги должны оказываться в установленное Заказчиком время согласно графика приёма пищи в соответствии с режимом работы объе</w:t>
      </w:r>
      <w:r w:rsidR="004559AB">
        <w:t>кта, указанному в Приложении № 2</w:t>
      </w:r>
      <w:r w:rsidRPr="00C2118D">
        <w:t xml:space="preserve"> к Техническому Заданию. </w:t>
      </w:r>
    </w:p>
    <w:p w14:paraId="026C1675" w14:textId="1A10DC58" w:rsidR="00BF706B" w:rsidRPr="000E3C89" w:rsidRDefault="00BF706B" w:rsidP="00BF706B">
      <w:pPr>
        <w:shd w:val="clear" w:color="auto" w:fill="FFFFFF"/>
        <w:jc w:val="both"/>
        <w:textAlignment w:val="baseline"/>
        <w:rPr>
          <w:bCs/>
          <w:spacing w:val="2"/>
        </w:rPr>
      </w:pPr>
      <w:r w:rsidRPr="000E3C89">
        <w:rPr>
          <w:bCs/>
          <w:spacing w:val="2"/>
        </w:rPr>
        <w:t>3.4. Температурный режим:</w:t>
      </w:r>
    </w:p>
    <w:p w14:paraId="0FC31B96" w14:textId="77777777" w:rsidR="00BF706B" w:rsidRPr="000E3C89" w:rsidRDefault="00BF706B" w:rsidP="00BF706B">
      <w:pPr>
        <w:shd w:val="clear" w:color="auto" w:fill="FFFFFF"/>
        <w:jc w:val="both"/>
        <w:textAlignment w:val="baseline"/>
        <w:rPr>
          <w:bCs/>
          <w:spacing w:val="2"/>
        </w:rPr>
      </w:pPr>
      <w:r w:rsidRPr="000E3C89">
        <w:rPr>
          <w:bCs/>
          <w:spacing w:val="2"/>
        </w:rPr>
        <w:t>Вторые блюда, гарниры</w:t>
      </w:r>
    </w:p>
    <w:p w14:paraId="4B05F1F2" w14:textId="77777777" w:rsidR="00BF706B" w:rsidRPr="00C2118D" w:rsidRDefault="00BF706B" w:rsidP="00BF706B">
      <w:pPr>
        <w:shd w:val="clear" w:color="auto" w:fill="FFFFFF"/>
        <w:jc w:val="both"/>
        <w:textAlignment w:val="baseline"/>
        <w:rPr>
          <w:spacing w:val="2"/>
        </w:rPr>
      </w:pPr>
      <w:r w:rsidRPr="00C2118D">
        <w:rPr>
          <w:spacing w:val="2"/>
        </w:rPr>
        <w:t>Отпуск горячих блюд при t не ниже +65 градусов Цельсия.</w:t>
      </w:r>
    </w:p>
    <w:p w14:paraId="5E1C0460" w14:textId="77777777" w:rsidR="00BF706B" w:rsidRPr="000E3C89" w:rsidRDefault="00BF706B" w:rsidP="00BF706B">
      <w:pPr>
        <w:shd w:val="clear" w:color="auto" w:fill="FFFFFF"/>
        <w:jc w:val="both"/>
        <w:textAlignment w:val="baseline"/>
        <w:rPr>
          <w:bCs/>
          <w:spacing w:val="2"/>
        </w:rPr>
      </w:pPr>
      <w:r w:rsidRPr="000E3C89">
        <w:rPr>
          <w:bCs/>
          <w:spacing w:val="2"/>
        </w:rPr>
        <w:t>3.5. Рекомендуемая масса порций блюд (в граммах)</w:t>
      </w:r>
    </w:p>
    <w:tbl>
      <w:tblPr>
        <w:tblW w:w="5009" w:type="pct"/>
        <w:jc w:val="center"/>
        <w:tblCellMar>
          <w:left w:w="0" w:type="dxa"/>
          <w:right w:w="0" w:type="dxa"/>
        </w:tblCellMar>
        <w:tblLook w:val="04A0" w:firstRow="1" w:lastRow="0" w:firstColumn="1" w:lastColumn="0" w:noHBand="0" w:noVBand="1"/>
      </w:tblPr>
      <w:tblGrid>
        <w:gridCol w:w="642"/>
        <w:gridCol w:w="5737"/>
        <w:gridCol w:w="2977"/>
      </w:tblGrid>
      <w:tr w:rsidR="00BF706B" w:rsidRPr="00C2118D" w14:paraId="7B7DA4F5" w14:textId="77777777" w:rsidTr="000E3C89">
        <w:trPr>
          <w:trHeight w:val="20"/>
          <w:jc w:val="center"/>
        </w:trPr>
        <w:tc>
          <w:tcPr>
            <w:tcW w:w="34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684C155" w14:textId="1E649E1D" w:rsidR="00BF706B" w:rsidRPr="00C2118D" w:rsidRDefault="000E3C89" w:rsidP="009D735D">
            <w:pPr>
              <w:jc w:val="both"/>
              <w:textAlignment w:val="baseline"/>
              <w:rPr>
                <w:b/>
              </w:rPr>
            </w:pPr>
            <w:r>
              <w:rPr>
                <w:b/>
              </w:rPr>
              <w:t xml:space="preserve">№ </w:t>
            </w:r>
            <w:r w:rsidR="00BF706B" w:rsidRPr="00C2118D">
              <w:rPr>
                <w:b/>
              </w:rPr>
              <w:t>п/п</w:t>
            </w:r>
          </w:p>
        </w:tc>
        <w:tc>
          <w:tcPr>
            <w:tcW w:w="3066"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DF9AB53" w14:textId="77777777" w:rsidR="00BF706B" w:rsidRPr="00C2118D" w:rsidRDefault="00BF706B" w:rsidP="009D735D">
            <w:pPr>
              <w:textAlignment w:val="baseline"/>
              <w:rPr>
                <w:b/>
              </w:rPr>
            </w:pPr>
            <w:r w:rsidRPr="00C2118D">
              <w:rPr>
                <w:b/>
              </w:rPr>
              <w:t>Наименование блюд</w:t>
            </w:r>
          </w:p>
        </w:tc>
        <w:tc>
          <w:tcPr>
            <w:tcW w:w="159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E2E9101" w14:textId="77777777" w:rsidR="00BF706B" w:rsidRPr="00C2118D" w:rsidRDefault="00BF706B" w:rsidP="009D735D">
            <w:pPr>
              <w:textAlignment w:val="baseline"/>
              <w:rPr>
                <w:b/>
              </w:rPr>
            </w:pPr>
            <w:r w:rsidRPr="00C2118D">
              <w:rPr>
                <w:b/>
              </w:rPr>
              <w:t>Масса порций, гр.</w:t>
            </w:r>
          </w:p>
        </w:tc>
      </w:tr>
      <w:tr w:rsidR="00BF706B" w:rsidRPr="00C2118D" w14:paraId="4A0217B6" w14:textId="77777777" w:rsidTr="000E3C89">
        <w:trPr>
          <w:trHeight w:val="20"/>
          <w:jc w:val="center"/>
        </w:trPr>
        <w:tc>
          <w:tcPr>
            <w:tcW w:w="343" w:type="pct"/>
            <w:tcBorders>
              <w:top w:val="single" w:sz="4" w:space="0" w:color="auto"/>
              <w:left w:val="single" w:sz="4" w:space="0" w:color="auto"/>
              <w:right w:val="single" w:sz="4" w:space="0" w:color="auto"/>
            </w:tcBorders>
            <w:tcMar>
              <w:top w:w="0" w:type="dxa"/>
              <w:left w:w="149" w:type="dxa"/>
              <w:bottom w:w="0" w:type="dxa"/>
              <w:right w:w="149" w:type="dxa"/>
            </w:tcMar>
            <w:vAlign w:val="center"/>
            <w:hideMark/>
          </w:tcPr>
          <w:p w14:paraId="1E2E43CA" w14:textId="77777777" w:rsidR="00BF706B" w:rsidRPr="00C2118D" w:rsidRDefault="00BF706B" w:rsidP="009D735D">
            <w:pPr>
              <w:jc w:val="both"/>
              <w:textAlignment w:val="baseline"/>
            </w:pPr>
            <w:r w:rsidRPr="00C2118D">
              <w:t>1.</w:t>
            </w:r>
          </w:p>
        </w:tc>
        <w:tc>
          <w:tcPr>
            <w:tcW w:w="3066" w:type="pct"/>
            <w:tcBorders>
              <w:top w:val="single" w:sz="4" w:space="0" w:color="auto"/>
              <w:left w:val="single" w:sz="4" w:space="0" w:color="auto"/>
              <w:right w:val="single" w:sz="4" w:space="0" w:color="auto"/>
            </w:tcBorders>
            <w:tcMar>
              <w:top w:w="0" w:type="dxa"/>
              <w:left w:w="149" w:type="dxa"/>
              <w:bottom w:w="0" w:type="dxa"/>
              <w:right w:w="149" w:type="dxa"/>
            </w:tcMar>
            <w:vAlign w:val="center"/>
            <w:hideMark/>
          </w:tcPr>
          <w:p w14:paraId="6FEB6EBA" w14:textId="041168BD" w:rsidR="00BF706B" w:rsidRPr="00C2118D" w:rsidRDefault="00BF706B" w:rsidP="001F7613">
            <w:pPr>
              <w:jc w:val="both"/>
              <w:textAlignment w:val="baseline"/>
            </w:pPr>
            <w:r w:rsidRPr="00C2118D">
              <w:t xml:space="preserve">Второе горячее блюдо (мясо/курица/рыба и т.д. ) </w:t>
            </w:r>
          </w:p>
        </w:tc>
        <w:tc>
          <w:tcPr>
            <w:tcW w:w="1591" w:type="pct"/>
            <w:tcBorders>
              <w:top w:val="single" w:sz="4" w:space="0" w:color="auto"/>
              <w:left w:val="single" w:sz="4" w:space="0" w:color="auto"/>
              <w:right w:val="single" w:sz="4" w:space="0" w:color="auto"/>
            </w:tcBorders>
            <w:tcMar>
              <w:top w:w="0" w:type="dxa"/>
              <w:left w:w="149" w:type="dxa"/>
              <w:bottom w:w="0" w:type="dxa"/>
              <w:right w:w="149" w:type="dxa"/>
            </w:tcMar>
            <w:vAlign w:val="center"/>
            <w:hideMark/>
          </w:tcPr>
          <w:p w14:paraId="3603C750" w14:textId="77777777" w:rsidR="00BF706B" w:rsidRPr="00C2118D" w:rsidRDefault="00BF706B" w:rsidP="009D735D">
            <w:pPr>
              <w:textAlignment w:val="baseline"/>
            </w:pPr>
            <w:r w:rsidRPr="00C2118D">
              <w:t>не менее 120 не более 140</w:t>
            </w:r>
          </w:p>
        </w:tc>
      </w:tr>
      <w:tr w:rsidR="00BF706B" w:rsidRPr="00C2118D" w14:paraId="3AA3831B" w14:textId="77777777" w:rsidTr="000E3C89">
        <w:trPr>
          <w:trHeight w:val="20"/>
          <w:jc w:val="center"/>
        </w:trPr>
        <w:tc>
          <w:tcPr>
            <w:tcW w:w="343" w:type="pct"/>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vAlign w:val="center"/>
          </w:tcPr>
          <w:p w14:paraId="4D547E2D" w14:textId="77777777" w:rsidR="00BF706B" w:rsidRPr="00C2118D" w:rsidRDefault="00BF706B" w:rsidP="009D735D">
            <w:pPr>
              <w:jc w:val="both"/>
              <w:textAlignment w:val="baseline"/>
            </w:pPr>
            <w:r w:rsidRPr="00C2118D">
              <w:t>2.</w:t>
            </w:r>
          </w:p>
        </w:tc>
        <w:tc>
          <w:tcPr>
            <w:tcW w:w="3066" w:type="pct"/>
            <w:tcBorders>
              <w:top w:val="single" w:sz="4" w:space="0" w:color="auto"/>
              <w:left w:val="single" w:sz="4" w:space="0" w:color="auto"/>
              <w:bottom w:val="single" w:sz="4" w:space="0" w:color="auto"/>
              <w:right w:val="single" w:sz="4" w:space="0" w:color="auto"/>
            </w:tcBorders>
            <w:vAlign w:val="center"/>
          </w:tcPr>
          <w:p w14:paraId="3D79751D" w14:textId="77777777" w:rsidR="00BF706B" w:rsidRPr="00C2118D" w:rsidRDefault="00BF706B" w:rsidP="001F7613">
            <w:pPr>
              <w:ind w:left="205"/>
              <w:jc w:val="both"/>
              <w:textAlignment w:val="baseline"/>
            </w:pPr>
            <w:r w:rsidRPr="00C2118D">
              <w:t>Гарнир, овощные блюда</w:t>
            </w:r>
          </w:p>
        </w:tc>
        <w:tc>
          <w:tcPr>
            <w:tcW w:w="1591" w:type="pct"/>
            <w:tcBorders>
              <w:top w:val="single" w:sz="4" w:space="0" w:color="auto"/>
              <w:left w:val="single" w:sz="4" w:space="0" w:color="auto"/>
              <w:bottom w:val="single" w:sz="4" w:space="0" w:color="auto"/>
              <w:right w:val="single" w:sz="4" w:space="0" w:color="auto"/>
            </w:tcBorders>
            <w:vAlign w:val="center"/>
          </w:tcPr>
          <w:p w14:paraId="778EC188" w14:textId="77777777" w:rsidR="00BF706B" w:rsidRPr="00C2118D" w:rsidRDefault="00BF706B" w:rsidP="009D735D">
            <w:r w:rsidRPr="00C2118D">
              <w:t>не менее 120 не более 150</w:t>
            </w:r>
          </w:p>
        </w:tc>
      </w:tr>
      <w:tr w:rsidR="00BF706B" w:rsidRPr="00C2118D" w14:paraId="1A3E3A7A" w14:textId="77777777" w:rsidTr="000E3C89">
        <w:trPr>
          <w:trHeight w:val="20"/>
          <w:jc w:val="center"/>
        </w:trPr>
        <w:tc>
          <w:tcPr>
            <w:tcW w:w="343" w:type="pct"/>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vAlign w:val="center"/>
          </w:tcPr>
          <w:p w14:paraId="2DE970A9" w14:textId="77777777" w:rsidR="00BF706B" w:rsidRPr="00C2118D" w:rsidRDefault="00BF706B" w:rsidP="009D735D">
            <w:pPr>
              <w:jc w:val="both"/>
              <w:textAlignment w:val="baseline"/>
            </w:pPr>
            <w:r w:rsidRPr="00C2118D">
              <w:t>3.</w:t>
            </w:r>
          </w:p>
        </w:tc>
        <w:tc>
          <w:tcPr>
            <w:tcW w:w="3066" w:type="pct"/>
            <w:tcBorders>
              <w:top w:val="single" w:sz="4" w:space="0" w:color="auto"/>
              <w:left w:val="single" w:sz="4" w:space="0" w:color="auto"/>
              <w:bottom w:val="single" w:sz="4" w:space="0" w:color="auto"/>
              <w:right w:val="single" w:sz="4" w:space="0" w:color="auto"/>
            </w:tcBorders>
            <w:vAlign w:val="center"/>
          </w:tcPr>
          <w:p w14:paraId="6F93D2AB" w14:textId="77777777" w:rsidR="00BF706B" w:rsidRPr="00C2118D" w:rsidRDefault="00BF706B" w:rsidP="001F7613">
            <w:pPr>
              <w:ind w:left="205"/>
              <w:jc w:val="both"/>
              <w:textAlignment w:val="baseline"/>
            </w:pPr>
            <w:r w:rsidRPr="00C2118D">
              <w:t>Хлеб из муки пшеничной</w:t>
            </w:r>
          </w:p>
        </w:tc>
        <w:tc>
          <w:tcPr>
            <w:tcW w:w="1591" w:type="pct"/>
            <w:tcBorders>
              <w:top w:val="single" w:sz="4" w:space="0" w:color="auto"/>
              <w:left w:val="single" w:sz="4" w:space="0" w:color="auto"/>
              <w:bottom w:val="single" w:sz="4" w:space="0" w:color="auto"/>
              <w:right w:val="single" w:sz="4" w:space="0" w:color="auto"/>
            </w:tcBorders>
            <w:vAlign w:val="center"/>
          </w:tcPr>
          <w:p w14:paraId="1505CAB5" w14:textId="77777777" w:rsidR="00BF706B" w:rsidRPr="00C2118D" w:rsidRDefault="00BF706B" w:rsidP="009D735D">
            <w:r w:rsidRPr="00C2118D">
              <w:t>не менее 60 не более 70</w:t>
            </w:r>
          </w:p>
        </w:tc>
      </w:tr>
    </w:tbl>
    <w:p w14:paraId="633EDB8B" w14:textId="7B9485E4" w:rsidR="00BF706B" w:rsidRPr="000E3C89" w:rsidRDefault="001F7613" w:rsidP="001F7613">
      <w:pPr>
        <w:pStyle w:val="af4"/>
        <w:numPr>
          <w:ilvl w:val="1"/>
          <w:numId w:val="19"/>
        </w:numPr>
        <w:shd w:val="clear" w:color="auto" w:fill="FFFFFF"/>
        <w:ind w:left="0" w:firstLine="57"/>
        <w:jc w:val="left"/>
        <w:textAlignment w:val="baseline"/>
        <w:rPr>
          <w:spacing w:val="2"/>
          <w:sz w:val="24"/>
          <w:szCs w:val="24"/>
        </w:rPr>
      </w:pPr>
      <w:r>
        <w:rPr>
          <w:spacing w:val="2"/>
          <w:sz w:val="24"/>
          <w:szCs w:val="24"/>
        </w:rPr>
        <w:t xml:space="preserve"> </w:t>
      </w:r>
      <w:r w:rsidR="00BF706B" w:rsidRPr="000E3C89">
        <w:rPr>
          <w:spacing w:val="2"/>
          <w:sz w:val="24"/>
          <w:szCs w:val="24"/>
        </w:rPr>
        <w:t>Основные требования к упаковке</w:t>
      </w:r>
    </w:p>
    <w:p w14:paraId="316364B2" w14:textId="77777777" w:rsidR="00BF706B" w:rsidRPr="00C2118D" w:rsidRDefault="00BF706B" w:rsidP="00BF706B">
      <w:pPr>
        <w:pStyle w:val="af4"/>
        <w:shd w:val="clear" w:color="auto" w:fill="FFFFFF"/>
        <w:jc w:val="both"/>
        <w:textAlignment w:val="baseline"/>
        <w:rPr>
          <w:spacing w:val="2"/>
          <w:sz w:val="24"/>
          <w:szCs w:val="24"/>
        </w:rPr>
      </w:pPr>
      <w:r w:rsidRPr="00C2118D">
        <w:rPr>
          <w:spacing w:val="2"/>
          <w:sz w:val="24"/>
          <w:szCs w:val="24"/>
        </w:rPr>
        <w:t>- Соответствие необходимым санитарно-гигиеническим параметрам;</w:t>
      </w:r>
    </w:p>
    <w:p w14:paraId="4D1ADC27" w14:textId="77777777" w:rsidR="00BF706B" w:rsidRPr="00C2118D" w:rsidRDefault="00BF706B" w:rsidP="00BF706B">
      <w:pPr>
        <w:pStyle w:val="af4"/>
        <w:shd w:val="clear" w:color="auto" w:fill="FFFFFF"/>
        <w:jc w:val="both"/>
        <w:textAlignment w:val="baseline"/>
        <w:rPr>
          <w:spacing w:val="2"/>
          <w:sz w:val="24"/>
          <w:szCs w:val="24"/>
        </w:rPr>
      </w:pPr>
      <w:r w:rsidRPr="00C2118D">
        <w:rPr>
          <w:spacing w:val="2"/>
          <w:sz w:val="24"/>
          <w:szCs w:val="24"/>
        </w:rPr>
        <w:t>- Сохранение герметичности;</w:t>
      </w:r>
    </w:p>
    <w:p w14:paraId="1A7C95B1" w14:textId="77777777" w:rsidR="00BF706B" w:rsidRPr="00C2118D" w:rsidRDefault="00BF706B" w:rsidP="00BF706B">
      <w:pPr>
        <w:pStyle w:val="af4"/>
        <w:shd w:val="clear" w:color="auto" w:fill="FFFFFF"/>
        <w:jc w:val="both"/>
        <w:textAlignment w:val="baseline"/>
        <w:rPr>
          <w:spacing w:val="2"/>
          <w:sz w:val="24"/>
          <w:szCs w:val="24"/>
        </w:rPr>
      </w:pPr>
      <w:r w:rsidRPr="00C2118D">
        <w:rPr>
          <w:spacing w:val="2"/>
          <w:sz w:val="24"/>
          <w:szCs w:val="24"/>
        </w:rPr>
        <w:t>- Совместимость;</w:t>
      </w:r>
    </w:p>
    <w:p w14:paraId="388772C1" w14:textId="77777777" w:rsidR="00BF706B" w:rsidRPr="00C2118D" w:rsidRDefault="00BF706B" w:rsidP="00BF706B">
      <w:pPr>
        <w:pStyle w:val="af4"/>
        <w:shd w:val="clear" w:color="auto" w:fill="FFFFFF"/>
        <w:jc w:val="both"/>
        <w:textAlignment w:val="baseline"/>
        <w:rPr>
          <w:spacing w:val="2"/>
          <w:sz w:val="24"/>
          <w:szCs w:val="24"/>
        </w:rPr>
      </w:pPr>
      <w:r w:rsidRPr="00C2118D">
        <w:rPr>
          <w:spacing w:val="2"/>
          <w:sz w:val="24"/>
          <w:szCs w:val="24"/>
        </w:rPr>
        <w:t>- Эстетичный внешний вид;</w:t>
      </w:r>
    </w:p>
    <w:p w14:paraId="3F4A2C95" w14:textId="77777777" w:rsidR="00BF706B" w:rsidRPr="00C2118D" w:rsidRDefault="00BF706B" w:rsidP="00BF706B">
      <w:pPr>
        <w:pStyle w:val="af4"/>
        <w:shd w:val="clear" w:color="auto" w:fill="FFFFFF"/>
        <w:jc w:val="both"/>
        <w:textAlignment w:val="baseline"/>
        <w:rPr>
          <w:spacing w:val="2"/>
          <w:sz w:val="24"/>
          <w:szCs w:val="24"/>
        </w:rPr>
      </w:pPr>
      <w:r w:rsidRPr="00C2118D">
        <w:rPr>
          <w:spacing w:val="2"/>
          <w:sz w:val="24"/>
          <w:szCs w:val="24"/>
        </w:rPr>
        <w:t>- Экологическая безопасность;</w:t>
      </w:r>
    </w:p>
    <w:p w14:paraId="1B9D1B22" w14:textId="77777777" w:rsidR="00BF706B" w:rsidRPr="00C2118D" w:rsidRDefault="00BF706B" w:rsidP="00BF706B">
      <w:pPr>
        <w:pStyle w:val="af4"/>
        <w:shd w:val="clear" w:color="auto" w:fill="FFFFFF"/>
        <w:jc w:val="both"/>
        <w:textAlignment w:val="baseline"/>
        <w:rPr>
          <w:spacing w:val="2"/>
          <w:sz w:val="24"/>
          <w:szCs w:val="24"/>
        </w:rPr>
      </w:pPr>
      <w:r w:rsidRPr="00C2118D">
        <w:rPr>
          <w:spacing w:val="2"/>
          <w:sz w:val="24"/>
          <w:szCs w:val="24"/>
        </w:rPr>
        <w:t>- Удобство использования;</w:t>
      </w:r>
    </w:p>
    <w:p w14:paraId="7526BA5F" w14:textId="77777777" w:rsidR="00BF706B" w:rsidRPr="00C2118D" w:rsidRDefault="00BF706B" w:rsidP="00DC2A92">
      <w:pPr>
        <w:shd w:val="clear" w:color="auto" w:fill="FFFFFF"/>
        <w:ind w:left="3" w:firstLine="564"/>
        <w:jc w:val="both"/>
        <w:textAlignment w:val="baseline"/>
        <w:rPr>
          <w:spacing w:val="2"/>
        </w:rPr>
      </w:pPr>
      <w:r w:rsidRPr="00C2118D">
        <w:rPr>
          <w:spacing w:val="2"/>
        </w:rPr>
        <w:t xml:space="preserve">Готовые к употреблению пищевые продукты, поставляемые Исполнителем на территорию Заказчика, должны быть упакованы в индивидуальные пищевые контейнеры. Используемые пищевые контейнеры должны соответствовать: ГОСТ 33837-2016 (Упаковка полимерная для пищевой продукции. Общие технические условия); ГОСТ 33781-2016 (Упаковка потребительская из картона, бумаги и комбинированных материалов). </w:t>
      </w:r>
    </w:p>
    <w:p w14:paraId="536AC55F" w14:textId="77777777" w:rsidR="00BF706B" w:rsidRPr="00C2118D" w:rsidRDefault="00BF706B" w:rsidP="00BF706B">
      <w:pPr>
        <w:pStyle w:val="af4"/>
        <w:numPr>
          <w:ilvl w:val="0"/>
          <w:numId w:val="14"/>
        </w:numPr>
        <w:shd w:val="clear" w:color="auto" w:fill="FFFFFF"/>
        <w:ind w:hanging="11"/>
        <w:textAlignment w:val="baseline"/>
        <w:rPr>
          <w:b/>
          <w:spacing w:val="2"/>
          <w:sz w:val="24"/>
          <w:szCs w:val="24"/>
        </w:rPr>
      </w:pPr>
      <w:r w:rsidRPr="00C2118D">
        <w:rPr>
          <w:b/>
          <w:spacing w:val="2"/>
          <w:sz w:val="24"/>
          <w:szCs w:val="24"/>
        </w:rPr>
        <w:t>ТРЕБОВАНИЯ К СРОКУ И МЕСТУ ОКАЗАНИЯ УСЛУГ</w:t>
      </w:r>
    </w:p>
    <w:p w14:paraId="3C68E806" w14:textId="27622A05" w:rsidR="00D43E7E" w:rsidRDefault="00BF706B" w:rsidP="00D43E7E">
      <w:pPr>
        <w:ind w:firstLine="567"/>
        <w:contextualSpacing/>
        <w:jc w:val="both"/>
      </w:pPr>
      <w:r w:rsidRPr="000E3C89">
        <w:t>4.1.</w:t>
      </w:r>
      <w:r w:rsidR="00D43E7E">
        <w:t xml:space="preserve"> Н</w:t>
      </w:r>
      <w:r w:rsidR="00D43E7E" w:rsidRPr="00D43E7E">
        <w:t>ачало оказания Услуг: с даты за</w:t>
      </w:r>
      <w:r w:rsidR="003F14AA">
        <w:t>ключения договора.</w:t>
      </w:r>
    </w:p>
    <w:p w14:paraId="466C9A04" w14:textId="6E68BA39" w:rsidR="00BF706B" w:rsidRPr="00C2118D" w:rsidRDefault="00D43E7E" w:rsidP="00D43E7E">
      <w:pPr>
        <w:ind w:firstLine="567"/>
        <w:contextualSpacing/>
        <w:jc w:val="both"/>
      </w:pPr>
      <w:r>
        <w:t xml:space="preserve">4.2. </w:t>
      </w:r>
      <w:r w:rsidR="00BF706B" w:rsidRPr="000E3C89">
        <w:t xml:space="preserve">Срок действия Договора: </w:t>
      </w:r>
      <w:r w:rsidR="003F14AA">
        <w:t>в течение 12 месяцев</w:t>
      </w:r>
      <w:r w:rsidR="003E02BD">
        <w:t xml:space="preserve"> с даты подписания Договора</w:t>
      </w:r>
      <w:r w:rsidRPr="00D43E7E">
        <w:t>, до момента выполнения всех обязательств по договору</w:t>
      </w:r>
      <w:r w:rsidR="007D5969" w:rsidRPr="00C2118D">
        <w:t>.</w:t>
      </w:r>
      <w:r w:rsidR="00BF706B" w:rsidRPr="00C2118D">
        <w:t xml:space="preserve"> </w:t>
      </w:r>
    </w:p>
    <w:p w14:paraId="4A493F58" w14:textId="4B5256AE" w:rsidR="00BF706B" w:rsidRPr="00C2118D" w:rsidRDefault="00BF706B" w:rsidP="00D43E7E">
      <w:pPr>
        <w:widowControl w:val="0"/>
        <w:autoSpaceDE w:val="0"/>
        <w:autoSpaceDN w:val="0"/>
        <w:adjustRightInd w:val="0"/>
        <w:ind w:firstLine="567"/>
        <w:jc w:val="both"/>
      </w:pPr>
      <w:r w:rsidRPr="000E3C89">
        <w:t>4.</w:t>
      </w:r>
      <w:r w:rsidR="00D43E7E">
        <w:t>3</w:t>
      </w:r>
      <w:r w:rsidRPr="000E3C89">
        <w:t>. Место оказания услуг</w:t>
      </w:r>
      <w:r w:rsidR="000E3C89">
        <w:t>: 630300</w:t>
      </w:r>
      <w:r w:rsidRPr="00C2118D">
        <w:t xml:space="preserve"> Новосибирская область г. Обь, Омский тракт, д.15.</w:t>
      </w:r>
    </w:p>
    <w:p w14:paraId="3983ACCB" w14:textId="77777777" w:rsidR="00BF706B" w:rsidRPr="00C2118D" w:rsidRDefault="00BF706B" w:rsidP="00BF706B">
      <w:pPr>
        <w:pStyle w:val="af4"/>
        <w:widowControl w:val="0"/>
        <w:numPr>
          <w:ilvl w:val="0"/>
          <w:numId w:val="14"/>
        </w:numPr>
        <w:autoSpaceDE w:val="0"/>
        <w:autoSpaceDN w:val="0"/>
        <w:adjustRightInd w:val="0"/>
        <w:ind w:left="357" w:firstLine="352"/>
        <w:contextualSpacing w:val="0"/>
        <w:rPr>
          <w:b/>
          <w:sz w:val="24"/>
          <w:szCs w:val="24"/>
        </w:rPr>
      </w:pPr>
      <w:r w:rsidRPr="00C2118D">
        <w:rPr>
          <w:b/>
          <w:sz w:val="24"/>
          <w:szCs w:val="24"/>
        </w:rPr>
        <w:t>ХАРАКТЕРИСТИКИ ОКАЗЫВАЕМЫХ УСЛУГ</w:t>
      </w:r>
    </w:p>
    <w:p w14:paraId="18212D0C" w14:textId="3D93BAFF" w:rsidR="00BF706B" w:rsidRDefault="000E3C89" w:rsidP="00D43E7E">
      <w:pPr>
        <w:widowControl w:val="0"/>
        <w:autoSpaceDE w:val="0"/>
        <w:autoSpaceDN w:val="0"/>
        <w:adjustRightInd w:val="0"/>
        <w:ind w:firstLine="567"/>
        <w:jc w:val="both"/>
      </w:pPr>
      <w:r>
        <w:t xml:space="preserve">5.1. </w:t>
      </w:r>
      <w:r w:rsidR="00BF706B" w:rsidRPr="00C2118D">
        <w:t xml:space="preserve">Оказание Услуг по организации питания </w:t>
      </w:r>
      <w:r w:rsidR="00BF706B" w:rsidRPr="00C2118D">
        <w:rPr>
          <w:rFonts w:eastAsia="Calibri"/>
        </w:rPr>
        <w:t>сотрудников Новосибирского ЛПЦ УФПС Новосибирской области</w:t>
      </w:r>
      <w:r w:rsidR="00BF706B" w:rsidRPr="00C2118D">
        <w:t>, являющихся предметом настоящей закупки</w:t>
      </w:r>
      <w:r w:rsidR="00FE044E">
        <w:t>.</w:t>
      </w:r>
    </w:p>
    <w:p w14:paraId="4BC9E0ED" w14:textId="55CFBC80" w:rsidR="00BF706B" w:rsidRPr="00C2118D" w:rsidRDefault="000E3C89" w:rsidP="00D43E7E">
      <w:pPr>
        <w:widowControl w:val="0"/>
        <w:autoSpaceDE w:val="0"/>
        <w:autoSpaceDN w:val="0"/>
        <w:adjustRightInd w:val="0"/>
        <w:ind w:firstLine="567"/>
        <w:jc w:val="both"/>
      </w:pPr>
      <w:r>
        <w:t xml:space="preserve">5.2. </w:t>
      </w:r>
      <w:r w:rsidR="00BF706B" w:rsidRPr="000E3C89">
        <w:t>Ожидаемый результат от оказанных Услуг: удовлетворение</w:t>
      </w:r>
      <w:r w:rsidR="00BF706B" w:rsidRPr="00C2118D">
        <w:t xml:space="preserve"> потребности сотрудников в питании Новосибирского ЛПЦ УФПС Новосибирской области.</w:t>
      </w:r>
    </w:p>
    <w:p w14:paraId="57C47716" w14:textId="77777777" w:rsidR="00BF706B" w:rsidRPr="00C2118D" w:rsidRDefault="00BF706B" w:rsidP="000E3C89">
      <w:pPr>
        <w:pStyle w:val="af4"/>
        <w:widowControl w:val="0"/>
        <w:numPr>
          <w:ilvl w:val="0"/>
          <w:numId w:val="14"/>
        </w:numPr>
        <w:autoSpaceDE w:val="0"/>
        <w:autoSpaceDN w:val="0"/>
        <w:adjustRightInd w:val="0"/>
        <w:ind w:left="0" w:hanging="11"/>
        <w:rPr>
          <w:b/>
          <w:sz w:val="24"/>
          <w:szCs w:val="24"/>
        </w:rPr>
      </w:pPr>
      <w:r w:rsidRPr="00C2118D">
        <w:rPr>
          <w:b/>
          <w:sz w:val="24"/>
          <w:szCs w:val="24"/>
        </w:rPr>
        <w:t>ТРЕБОВАНИЯ К ПОРЯДКУ ОКАЗАНИЯ УСЛУГ</w:t>
      </w:r>
    </w:p>
    <w:p w14:paraId="17F74B43" w14:textId="2FF23C2E" w:rsidR="00BF706B" w:rsidRPr="00FE044E" w:rsidRDefault="00BF706B" w:rsidP="00FE044E">
      <w:pPr>
        <w:pStyle w:val="af4"/>
        <w:widowControl w:val="0"/>
        <w:numPr>
          <w:ilvl w:val="1"/>
          <w:numId w:val="20"/>
        </w:numPr>
        <w:tabs>
          <w:tab w:val="left" w:pos="993"/>
        </w:tabs>
        <w:autoSpaceDE w:val="0"/>
        <w:autoSpaceDN w:val="0"/>
        <w:adjustRightInd w:val="0"/>
        <w:ind w:left="0" w:firstLine="567"/>
        <w:jc w:val="both"/>
        <w:rPr>
          <w:sz w:val="24"/>
        </w:rPr>
      </w:pPr>
      <w:r w:rsidRPr="00FE044E">
        <w:rPr>
          <w:sz w:val="24"/>
        </w:rPr>
        <w:t>Требования к качеству оказываемых Услуг</w:t>
      </w:r>
    </w:p>
    <w:p w14:paraId="4DBDF0DE" w14:textId="12810947" w:rsidR="0085325C" w:rsidRDefault="00BF706B" w:rsidP="0085325C">
      <w:pPr>
        <w:widowControl w:val="0"/>
        <w:autoSpaceDE w:val="0"/>
        <w:autoSpaceDN w:val="0"/>
        <w:adjustRightInd w:val="0"/>
        <w:ind w:firstLine="714"/>
        <w:jc w:val="both"/>
      </w:pPr>
      <w:r w:rsidRPr="00C2118D">
        <w:t xml:space="preserve">Услуги по организации питания в помещении, предназначенном для столовой и буфета в административном здании Заказчика </w:t>
      </w:r>
      <w:r w:rsidR="00FE044E">
        <w:t xml:space="preserve">руководствуется нормативной </w:t>
      </w:r>
      <w:r w:rsidR="003E02BD">
        <w:t>документацией:</w:t>
      </w:r>
    </w:p>
    <w:p w14:paraId="5EC978DC" w14:textId="30A103ED" w:rsidR="0085325C" w:rsidRDefault="00854754" w:rsidP="0085325C">
      <w:pPr>
        <w:widowControl w:val="0"/>
        <w:autoSpaceDE w:val="0"/>
        <w:autoSpaceDN w:val="0"/>
        <w:adjustRightInd w:val="0"/>
        <w:ind w:firstLine="714"/>
        <w:jc w:val="both"/>
      </w:pPr>
      <w:r w:rsidRPr="00C2118D">
        <w:rPr>
          <w:spacing w:val="2"/>
        </w:rPr>
        <w:lastRenderedPageBreak/>
        <w:t>- </w:t>
      </w:r>
      <w:r w:rsidR="00FE044E">
        <w:t>Федеральный закон</w:t>
      </w:r>
      <w:r w:rsidRPr="00C2118D">
        <w:t xml:space="preserve"> от 02.01.2000 № 29-ФЗ «О качестве и б</w:t>
      </w:r>
      <w:r w:rsidR="0085325C">
        <w:t>езопасности пищевых продуктов»;</w:t>
      </w:r>
    </w:p>
    <w:p w14:paraId="38F584B6" w14:textId="350670DB" w:rsidR="0085325C" w:rsidRDefault="00854754" w:rsidP="0085325C">
      <w:pPr>
        <w:widowControl w:val="0"/>
        <w:autoSpaceDE w:val="0"/>
        <w:autoSpaceDN w:val="0"/>
        <w:adjustRightInd w:val="0"/>
        <w:ind w:firstLine="714"/>
        <w:jc w:val="both"/>
      </w:pPr>
      <w:r>
        <w:t xml:space="preserve">- </w:t>
      </w:r>
      <w:r w:rsidR="00FE044E">
        <w:t>Решение</w:t>
      </w:r>
      <w:r w:rsidRPr="00C2118D">
        <w:t xml:space="preserve"> Совета Евразийской Экономической Комиссии от 9 октября 2013 г. N 67 О техническом регламенте таможенного союза "О безопасности молока и моло</w:t>
      </w:r>
      <w:r>
        <w:t>чной продукции"</w:t>
      </w:r>
      <w:r w:rsidR="0085325C">
        <w:t>;</w:t>
      </w:r>
    </w:p>
    <w:p w14:paraId="23DF5E2E" w14:textId="697D9096" w:rsidR="0085325C" w:rsidRDefault="00854754" w:rsidP="0085325C">
      <w:pPr>
        <w:widowControl w:val="0"/>
        <w:autoSpaceDE w:val="0"/>
        <w:autoSpaceDN w:val="0"/>
        <w:adjustRightInd w:val="0"/>
        <w:ind w:firstLine="714"/>
        <w:jc w:val="both"/>
      </w:pPr>
      <w:r>
        <w:t xml:space="preserve">- </w:t>
      </w:r>
      <w:r w:rsidR="00FE044E">
        <w:t>Постановление</w:t>
      </w:r>
      <w:r w:rsidRPr="00C2118D">
        <w:t xml:space="preserve"> Главного </w:t>
      </w:r>
      <w:r w:rsidRPr="0085325C">
        <w:t>санитарного врача РФ от 14.11.2001 № 36 "О введении в действие Санитарных правил" и др. стандартам, требованиям</w:t>
      </w:r>
      <w:r w:rsidRPr="0085325C">
        <w:rPr>
          <w:spacing w:val="2"/>
        </w:rPr>
        <w:t>;</w:t>
      </w:r>
    </w:p>
    <w:p w14:paraId="2B672F4F" w14:textId="772B3877" w:rsidR="0085325C" w:rsidRDefault="00854754" w:rsidP="0085325C">
      <w:pPr>
        <w:widowControl w:val="0"/>
        <w:autoSpaceDE w:val="0"/>
        <w:autoSpaceDN w:val="0"/>
        <w:adjustRightInd w:val="0"/>
        <w:ind w:firstLine="714"/>
        <w:jc w:val="both"/>
      </w:pPr>
      <w:r w:rsidRPr="0085325C">
        <w:rPr>
          <w:spacing w:val="2"/>
        </w:rPr>
        <w:t>- </w:t>
      </w:r>
      <w:hyperlink r:id="rId8" w:history="1">
        <w:r w:rsidRPr="0085325C">
          <w:rPr>
            <w:spacing w:val="2"/>
          </w:rPr>
          <w:t>Федеральны</w:t>
        </w:r>
        <w:r w:rsidR="00FE044E">
          <w:rPr>
            <w:spacing w:val="2"/>
          </w:rPr>
          <w:t>й закон</w:t>
        </w:r>
        <w:r w:rsidRPr="0085325C">
          <w:rPr>
            <w:spacing w:val="2"/>
          </w:rPr>
          <w:t xml:space="preserve"> от 30.03.1999 г. N 52-ФЗ «О санитарно-эпидемиологическом благополучии населения»</w:t>
        </w:r>
      </w:hyperlink>
      <w:r w:rsidRPr="0085325C">
        <w:rPr>
          <w:spacing w:val="2"/>
        </w:rPr>
        <w:t>;</w:t>
      </w:r>
    </w:p>
    <w:p w14:paraId="53E2AABB" w14:textId="77777777" w:rsidR="0085325C" w:rsidRDefault="00854754" w:rsidP="0085325C">
      <w:pPr>
        <w:widowControl w:val="0"/>
        <w:autoSpaceDE w:val="0"/>
        <w:autoSpaceDN w:val="0"/>
        <w:adjustRightInd w:val="0"/>
        <w:ind w:firstLine="714"/>
        <w:jc w:val="both"/>
      </w:pPr>
      <w:r w:rsidRPr="0085325C">
        <w:rPr>
          <w:spacing w:val="2"/>
        </w:rPr>
        <w:t>- </w:t>
      </w:r>
      <w:proofErr w:type="spellStart"/>
      <w:r w:rsidR="00087DED">
        <w:fldChar w:fldCharType="begin"/>
      </w:r>
      <w:r w:rsidR="00087DED">
        <w:instrText xml:space="preserve"> HYPERLINK "http://docs.cntd.ru/document/901864836" </w:instrText>
      </w:r>
      <w:r w:rsidR="00087DED">
        <w:fldChar w:fldCharType="separate"/>
      </w:r>
      <w:r w:rsidRPr="0085325C">
        <w:rPr>
          <w:spacing w:val="2"/>
        </w:rPr>
        <w:t>СанПин</w:t>
      </w:r>
      <w:proofErr w:type="spellEnd"/>
      <w:r w:rsidRPr="0085325C">
        <w:rPr>
          <w:spacing w:val="2"/>
        </w:rPr>
        <w:t xml:space="preserve"> 2.3.2.1324-03 "Гигиенические требования к срокам годности и условиям хранения пищевых продуктов"</w:t>
      </w:r>
      <w:r w:rsidR="00087DED">
        <w:rPr>
          <w:spacing w:val="2"/>
        </w:rPr>
        <w:fldChar w:fldCharType="end"/>
      </w:r>
      <w:r w:rsidRPr="0085325C">
        <w:rPr>
          <w:spacing w:val="2"/>
        </w:rPr>
        <w:t>;</w:t>
      </w:r>
    </w:p>
    <w:p w14:paraId="07EE5584" w14:textId="77777777" w:rsidR="0085325C" w:rsidRDefault="00854754" w:rsidP="0085325C">
      <w:pPr>
        <w:widowControl w:val="0"/>
        <w:autoSpaceDE w:val="0"/>
        <w:autoSpaceDN w:val="0"/>
        <w:adjustRightInd w:val="0"/>
        <w:ind w:firstLine="714"/>
        <w:jc w:val="both"/>
      </w:pPr>
      <w:r w:rsidRPr="0085325C">
        <w:rPr>
          <w:spacing w:val="2"/>
        </w:rPr>
        <w:t xml:space="preserve">- </w:t>
      </w:r>
      <w:hyperlink r:id="rId9" w:history="1">
        <w:r w:rsidRPr="0085325C">
          <w:rPr>
            <w:spacing w:val="2"/>
          </w:rPr>
          <w:t>ГОСТ от 22.11.2013 г. N 30524-2013 "Услуги общественного питания. Требования к персоналу"</w:t>
        </w:r>
      </w:hyperlink>
      <w:r w:rsidRPr="0085325C">
        <w:rPr>
          <w:spacing w:val="2"/>
        </w:rPr>
        <w:t>;</w:t>
      </w:r>
    </w:p>
    <w:p w14:paraId="1DD26FC9" w14:textId="77777777" w:rsidR="00FE044E" w:rsidRDefault="00854754" w:rsidP="00FE044E">
      <w:pPr>
        <w:widowControl w:val="0"/>
        <w:autoSpaceDE w:val="0"/>
        <w:autoSpaceDN w:val="0"/>
        <w:adjustRightInd w:val="0"/>
        <w:ind w:firstLine="714"/>
        <w:jc w:val="both"/>
      </w:pPr>
      <w:r w:rsidRPr="0085325C">
        <w:t>- </w:t>
      </w:r>
      <w:r w:rsidR="0085325C" w:rsidRPr="0085325C">
        <w:t> Постановление Правительства РФ от 23.12.2021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5BA8E10C" w14:textId="2B449C5F" w:rsidR="00AD3421" w:rsidRDefault="00AD3421" w:rsidP="00FE044E">
      <w:pPr>
        <w:widowControl w:val="0"/>
        <w:autoSpaceDE w:val="0"/>
        <w:autoSpaceDN w:val="0"/>
        <w:adjustRightInd w:val="0"/>
        <w:ind w:firstLine="714"/>
        <w:jc w:val="both"/>
        <w:rPr>
          <w:spacing w:val="2"/>
        </w:rPr>
      </w:pPr>
      <w:r>
        <w:rPr>
          <w:spacing w:val="2"/>
        </w:rPr>
        <w:t>6.2. Требования к качеству продуктов питания</w:t>
      </w:r>
    </w:p>
    <w:p w14:paraId="0A0A866F" w14:textId="1B20FD7A" w:rsidR="0085325C" w:rsidRDefault="00854754" w:rsidP="00FE044E">
      <w:pPr>
        <w:widowControl w:val="0"/>
        <w:autoSpaceDE w:val="0"/>
        <w:autoSpaceDN w:val="0"/>
        <w:adjustRightInd w:val="0"/>
        <w:ind w:firstLine="714"/>
        <w:jc w:val="both"/>
      </w:pPr>
      <w:r w:rsidRPr="0085325C">
        <w:rPr>
          <w:spacing w:val="2"/>
        </w:rPr>
        <w:t>Пищевые продукты, используемые в приготовлении блюд, должны соответствовать требованиям сборника технологических нормативов «Сборник рецептур блюд и кулинарных изделий для предприятий общественного питания» </w:t>
      </w:r>
      <w:hyperlink r:id="rId10" w:history="1">
        <w:r w:rsidRPr="0085325C">
          <w:rPr>
            <w:spacing w:val="2"/>
          </w:rPr>
          <w:t>ГОСТ 30390-2013 Услуги общественного питания. Продукция общественного питания, реализуемая населению. Общие технические условия</w:t>
        </w:r>
      </w:hyperlink>
      <w:r w:rsidRPr="0085325C">
        <w:rPr>
          <w:spacing w:val="2"/>
        </w:rPr>
        <w:t xml:space="preserve">;  </w:t>
      </w:r>
    </w:p>
    <w:p w14:paraId="51CD37D2" w14:textId="3C9B4CE5" w:rsidR="0085325C" w:rsidRDefault="00854754" w:rsidP="00AD3421">
      <w:pPr>
        <w:widowControl w:val="0"/>
        <w:autoSpaceDE w:val="0"/>
        <w:autoSpaceDN w:val="0"/>
        <w:adjustRightInd w:val="0"/>
        <w:ind w:firstLine="714"/>
        <w:jc w:val="both"/>
      </w:pPr>
      <w:r w:rsidRPr="0085325C">
        <w:rPr>
          <w:spacing w:val="2"/>
        </w:rPr>
        <w:t xml:space="preserve">- </w:t>
      </w:r>
      <w:r w:rsidRPr="0085325C">
        <w:t xml:space="preserve">Все поставляемые (используемые при организации питания) пищевые продукты, за исключением изготовленных из сезонных видов сырья (овощи свежие и замороженные, плодоовощные консервы, фруктовые и овощные соки прямого отжима и т.п.), при поставках в столовую должны иметь резерв срока годности (остаточный срок годности не менее 60% от общего срока реализации продукции); </w:t>
      </w:r>
    </w:p>
    <w:p w14:paraId="393FACF8" w14:textId="127A61A8" w:rsidR="00BF706B" w:rsidRDefault="00BF706B" w:rsidP="0085325C">
      <w:pPr>
        <w:widowControl w:val="0"/>
        <w:autoSpaceDE w:val="0"/>
        <w:autoSpaceDN w:val="0"/>
        <w:adjustRightInd w:val="0"/>
        <w:ind w:firstLine="714"/>
        <w:jc w:val="both"/>
      </w:pPr>
      <w:r w:rsidRPr="00C2118D">
        <w:t>- При оказании Услуг Исполнитель обеспечивает проведение мероприятий по промышленной безопасности, охране труда, охране окружающей среды, в том числе проведение первичного, вводного и планового</w:t>
      </w:r>
      <w:r w:rsidR="008F74BA">
        <w:t xml:space="preserve"> инструктажа своих сотрудников.</w:t>
      </w:r>
    </w:p>
    <w:p w14:paraId="7C011962" w14:textId="5036EC8F" w:rsidR="008F74BA" w:rsidRPr="00C2118D" w:rsidRDefault="00AD3421" w:rsidP="0085325C">
      <w:pPr>
        <w:widowControl w:val="0"/>
        <w:autoSpaceDE w:val="0"/>
        <w:autoSpaceDN w:val="0"/>
        <w:adjustRightInd w:val="0"/>
        <w:ind w:firstLine="714"/>
        <w:jc w:val="both"/>
      </w:pPr>
      <w:r>
        <w:t>Исполнитель обязан содержать в чистоте оборудование,</w:t>
      </w:r>
      <w:r w:rsidR="008F74BA">
        <w:t xml:space="preserve"> </w:t>
      </w:r>
      <w:r w:rsidR="0047529D">
        <w:t>предоставляемое в пользование на время действия договора</w:t>
      </w:r>
      <w:r>
        <w:t>,</w:t>
      </w:r>
      <w:r w:rsidR="008F74BA">
        <w:t xml:space="preserve"> </w:t>
      </w:r>
      <w:r>
        <w:t>и после окончания срока действия договора передать его по Акту приема-передачи в исправном состоянии.</w:t>
      </w:r>
    </w:p>
    <w:p w14:paraId="3371325B" w14:textId="77777777" w:rsidR="00BF706B" w:rsidRPr="00C2118D" w:rsidRDefault="00BF706B" w:rsidP="000E3C89">
      <w:pPr>
        <w:widowControl w:val="0"/>
        <w:numPr>
          <w:ilvl w:val="0"/>
          <w:numId w:val="14"/>
        </w:numPr>
        <w:autoSpaceDE w:val="0"/>
        <w:autoSpaceDN w:val="0"/>
        <w:adjustRightInd w:val="0"/>
        <w:ind w:left="0" w:firstLine="69"/>
        <w:rPr>
          <w:b/>
        </w:rPr>
      </w:pPr>
      <w:r w:rsidRPr="00C2118D">
        <w:rPr>
          <w:b/>
        </w:rPr>
        <w:t>ТРЕБОВАНИЯ К ГАРАНТИЙНЫМ ОБЯЗАТЕЛЬСТВАМ ОКАЗЫВАЕМЫХ УСЛУГ</w:t>
      </w:r>
    </w:p>
    <w:p w14:paraId="2684D148" w14:textId="0F36CB44" w:rsidR="00BF706B" w:rsidRPr="00C2118D" w:rsidRDefault="000E3C89" w:rsidP="00AD3421">
      <w:pPr>
        <w:widowControl w:val="0"/>
        <w:autoSpaceDE w:val="0"/>
        <w:autoSpaceDN w:val="0"/>
        <w:adjustRightInd w:val="0"/>
        <w:ind w:firstLine="709"/>
        <w:jc w:val="both"/>
      </w:pPr>
      <w:r>
        <w:t xml:space="preserve">7.1. </w:t>
      </w:r>
      <w:r w:rsidR="00BF706B" w:rsidRPr="00C2118D">
        <w:t>Исполнитель гарантирует соответствие качества оказываемых Услуг условиям настоящего Технического Задания.</w:t>
      </w:r>
    </w:p>
    <w:p w14:paraId="2AF58991" w14:textId="77777777" w:rsidR="00AD3421" w:rsidRDefault="000E3C89" w:rsidP="00AD3421">
      <w:pPr>
        <w:widowControl w:val="0"/>
        <w:autoSpaceDE w:val="0"/>
        <w:autoSpaceDN w:val="0"/>
        <w:adjustRightInd w:val="0"/>
        <w:ind w:firstLine="709"/>
        <w:jc w:val="both"/>
      </w:pPr>
      <w:r>
        <w:t xml:space="preserve">7.2. </w:t>
      </w:r>
      <w:r w:rsidR="00BF706B" w:rsidRPr="00C2118D">
        <w:t>В случае некачественного оказания Услуг Исполнитель за свой счет устраняет выявленные недостатки в сроки, предусмотренные Договором. Исполнитель гарантирует безопасность оказания Услуг и безопасность результатов оказанных Услуг.</w:t>
      </w:r>
    </w:p>
    <w:p w14:paraId="505D6C6E" w14:textId="2E861AAA" w:rsidR="00BF706B" w:rsidRPr="00C2118D" w:rsidRDefault="00AD3421" w:rsidP="00AD3421">
      <w:pPr>
        <w:widowControl w:val="0"/>
        <w:autoSpaceDE w:val="0"/>
        <w:autoSpaceDN w:val="0"/>
        <w:adjustRightInd w:val="0"/>
        <w:ind w:firstLine="709"/>
        <w:jc w:val="both"/>
      </w:pPr>
      <w:r>
        <w:t xml:space="preserve">7.3. </w:t>
      </w:r>
      <w:r w:rsidRPr="00C2118D">
        <w:t>Исполнитель обеспечивает необходимые меры по сохранности переданного от Заказчика имущества и несет ответственность согласно ст. 714 ГК РФ, с момента подписания Договора</w:t>
      </w:r>
      <w:r>
        <w:t>.</w:t>
      </w:r>
    </w:p>
    <w:p w14:paraId="765ECD71" w14:textId="01BBDA63" w:rsidR="00BF706B" w:rsidRPr="00C2118D" w:rsidRDefault="000E3C89" w:rsidP="000E3C89">
      <w:pPr>
        <w:pStyle w:val="af4"/>
        <w:numPr>
          <w:ilvl w:val="0"/>
          <w:numId w:val="14"/>
        </w:numPr>
        <w:ind w:left="357" w:firstLine="352"/>
        <w:contextualSpacing w:val="0"/>
        <w:rPr>
          <w:b/>
          <w:sz w:val="24"/>
          <w:szCs w:val="24"/>
        </w:rPr>
      </w:pPr>
      <w:r>
        <w:rPr>
          <w:b/>
          <w:sz w:val="24"/>
          <w:szCs w:val="24"/>
        </w:rPr>
        <w:t xml:space="preserve"> </w:t>
      </w:r>
      <w:r w:rsidR="00BF706B" w:rsidRPr="00C2118D">
        <w:rPr>
          <w:b/>
          <w:sz w:val="24"/>
          <w:szCs w:val="24"/>
        </w:rPr>
        <w:t>СПЕЦИАЛЬНЫЕ ТРЕБОВАНИЯ</w:t>
      </w:r>
    </w:p>
    <w:p w14:paraId="2DFC65A2" w14:textId="77777777" w:rsidR="00BF706B" w:rsidRPr="00C2118D" w:rsidRDefault="00BF706B" w:rsidP="000E3C89">
      <w:pPr>
        <w:pStyle w:val="af4"/>
        <w:ind w:left="0" w:firstLine="567"/>
        <w:jc w:val="both"/>
        <w:rPr>
          <w:sz w:val="24"/>
          <w:szCs w:val="24"/>
        </w:rPr>
      </w:pPr>
      <w:r w:rsidRPr="00C2118D">
        <w:rPr>
          <w:sz w:val="24"/>
          <w:szCs w:val="24"/>
        </w:rPr>
        <w:t>Не установлено</w:t>
      </w:r>
    </w:p>
    <w:p w14:paraId="628DB979" w14:textId="080D254C" w:rsidR="000E3C89" w:rsidRPr="000E3C89" w:rsidRDefault="00BF706B" w:rsidP="000E3C89">
      <w:pPr>
        <w:pStyle w:val="ConsPlusNormal"/>
        <w:numPr>
          <w:ilvl w:val="0"/>
          <w:numId w:val="14"/>
        </w:numPr>
        <w:ind w:left="709" w:hanging="352"/>
        <w:jc w:val="center"/>
        <w:rPr>
          <w:rFonts w:ascii="Times New Roman" w:hAnsi="Times New Roman"/>
          <w:b/>
          <w:sz w:val="24"/>
          <w:szCs w:val="24"/>
        </w:rPr>
      </w:pPr>
      <w:r w:rsidRPr="00C2118D">
        <w:rPr>
          <w:rFonts w:ascii="Times New Roman" w:hAnsi="Times New Roman"/>
          <w:b/>
          <w:sz w:val="24"/>
          <w:szCs w:val="24"/>
        </w:rPr>
        <w:t>ПЕРЕЧЕНЬ ПРИЛОЖЕНИЙ</w:t>
      </w:r>
    </w:p>
    <w:p w14:paraId="5714165F" w14:textId="3B142188" w:rsidR="003A5189" w:rsidRPr="003A5189" w:rsidRDefault="00BF706B" w:rsidP="003A5189">
      <w:pPr>
        <w:contextualSpacing/>
        <w:jc w:val="left"/>
        <w:rPr>
          <w:color w:val="000000" w:themeColor="text1"/>
        </w:rPr>
      </w:pPr>
      <w:r w:rsidRPr="00C2118D">
        <w:rPr>
          <w:color w:val="000000" w:themeColor="text1"/>
        </w:rPr>
        <w:t xml:space="preserve">Приложение № 1. </w:t>
      </w:r>
      <w:r w:rsidR="003A5189" w:rsidRPr="003A5189">
        <w:rPr>
          <w:color w:val="000000" w:themeColor="text1"/>
        </w:rPr>
        <w:t xml:space="preserve">Перечень </w:t>
      </w:r>
      <w:r w:rsidR="003A5189">
        <w:rPr>
          <w:color w:val="000000" w:themeColor="text1"/>
        </w:rPr>
        <w:t>помещений;</w:t>
      </w:r>
    </w:p>
    <w:p w14:paraId="11FA20DA" w14:textId="195E12F1" w:rsidR="00BF706B" w:rsidRDefault="003A5189" w:rsidP="000E3C89">
      <w:pPr>
        <w:contextualSpacing/>
        <w:jc w:val="both"/>
        <w:rPr>
          <w:color w:val="000000" w:themeColor="text1"/>
        </w:rPr>
      </w:pPr>
      <w:r>
        <w:rPr>
          <w:color w:val="000000" w:themeColor="text1"/>
        </w:rPr>
        <w:t xml:space="preserve">Приложение № 2. </w:t>
      </w:r>
      <w:r w:rsidR="00BF706B" w:rsidRPr="00C2118D">
        <w:t>Перечень услуг и периодичность их оказания</w:t>
      </w:r>
      <w:r w:rsidR="00BF706B" w:rsidRPr="00C2118D">
        <w:rPr>
          <w:color w:val="000000" w:themeColor="text1"/>
        </w:rPr>
        <w:t>;</w:t>
      </w:r>
    </w:p>
    <w:p w14:paraId="066BF6C7" w14:textId="338A53B7" w:rsidR="003A5189" w:rsidRDefault="00BF706B" w:rsidP="003A5189">
      <w:pPr>
        <w:jc w:val="both"/>
        <w:rPr>
          <w:color w:val="000000" w:themeColor="text1"/>
        </w:rPr>
      </w:pPr>
      <w:r w:rsidRPr="00C2118D">
        <w:rPr>
          <w:color w:val="000000" w:themeColor="text1"/>
        </w:rPr>
        <w:t xml:space="preserve">Приложение № </w:t>
      </w:r>
      <w:r w:rsidR="0082624D">
        <w:rPr>
          <w:color w:val="000000" w:themeColor="text1"/>
        </w:rPr>
        <w:t>3</w:t>
      </w:r>
      <w:r w:rsidRPr="00C2118D">
        <w:rPr>
          <w:color w:val="000000" w:themeColor="text1"/>
        </w:rPr>
        <w:t xml:space="preserve">. Форма </w:t>
      </w:r>
      <w:r w:rsidRPr="00C2118D">
        <w:rPr>
          <w:rFonts w:eastAsia="Calibri"/>
        </w:rPr>
        <w:t>заявки</w:t>
      </w:r>
      <w:r w:rsidR="003A5189">
        <w:rPr>
          <w:color w:val="000000" w:themeColor="text1"/>
        </w:rPr>
        <w:t>.</w:t>
      </w:r>
    </w:p>
    <w:p w14:paraId="1950B053" w14:textId="7A51908E" w:rsidR="0037575D" w:rsidRDefault="0037575D" w:rsidP="00F415C1">
      <w:pPr>
        <w:jc w:val="both"/>
      </w:pPr>
    </w:p>
    <w:p w14:paraId="3A304759" w14:textId="77777777" w:rsidR="0082624D" w:rsidRDefault="0082624D" w:rsidP="003A5189">
      <w:pPr>
        <w:jc w:val="right"/>
      </w:pPr>
    </w:p>
    <w:p w14:paraId="160829BC" w14:textId="77777777" w:rsidR="0082624D" w:rsidRDefault="0082624D" w:rsidP="003A5189">
      <w:pPr>
        <w:jc w:val="right"/>
      </w:pPr>
    </w:p>
    <w:p w14:paraId="1AA4C262" w14:textId="389A6457" w:rsidR="00BF706B" w:rsidRPr="00C2118D" w:rsidRDefault="00BF706B" w:rsidP="003A5189">
      <w:pPr>
        <w:jc w:val="right"/>
      </w:pPr>
      <w:r w:rsidRPr="00C2118D">
        <w:lastRenderedPageBreak/>
        <w:t xml:space="preserve">Приложение № 1 </w:t>
      </w:r>
    </w:p>
    <w:p w14:paraId="3DC1DFC6" w14:textId="77777777" w:rsidR="00BF706B" w:rsidRPr="00C2118D" w:rsidRDefault="00BF706B" w:rsidP="00BF706B">
      <w:pPr>
        <w:ind w:left="4678"/>
        <w:jc w:val="right"/>
      </w:pPr>
      <w:r w:rsidRPr="00C2118D">
        <w:t>к Техническому заданию</w:t>
      </w:r>
    </w:p>
    <w:p w14:paraId="6419E6E8" w14:textId="4D0AA84F" w:rsidR="00B41420" w:rsidRDefault="00B41420" w:rsidP="00BF706B">
      <w:pPr>
        <w:jc w:val="both"/>
      </w:pPr>
    </w:p>
    <w:p w14:paraId="2CE7BEFC" w14:textId="5F1DEEC5" w:rsidR="003A5189" w:rsidRDefault="003A5189" w:rsidP="00BF706B">
      <w:pPr>
        <w:jc w:val="both"/>
      </w:pPr>
    </w:p>
    <w:p w14:paraId="2CA5E989" w14:textId="26D08C32" w:rsidR="003A5189" w:rsidRPr="00C2118D" w:rsidRDefault="003A5189" w:rsidP="004E12AB">
      <w:pPr>
        <w:contextualSpacing/>
        <w:rPr>
          <w:b/>
        </w:rPr>
      </w:pPr>
      <w:r w:rsidRPr="00C2118D">
        <w:rPr>
          <w:b/>
        </w:rPr>
        <w:t xml:space="preserve">Перечень </w:t>
      </w:r>
      <w:r>
        <w:rPr>
          <w:b/>
        </w:rPr>
        <w:t xml:space="preserve">помещений </w:t>
      </w:r>
    </w:p>
    <w:p w14:paraId="1A5DEEE2" w14:textId="3B4C1067" w:rsidR="003A5189" w:rsidRDefault="003A5189" w:rsidP="00BF706B">
      <w:pPr>
        <w:jc w:val="both"/>
      </w:pPr>
    </w:p>
    <w:tbl>
      <w:tblPr>
        <w:tblW w:w="9049" w:type="dxa"/>
        <w:jc w:val="center"/>
        <w:tblLayout w:type="fixed"/>
        <w:tblCellMar>
          <w:left w:w="0" w:type="dxa"/>
          <w:right w:w="0" w:type="dxa"/>
        </w:tblCellMar>
        <w:tblLook w:val="04A0" w:firstRow="1" w:lastRow="0" w:firstColumn="1" w:lastColumn="0" w:noHBand="0" w:noVBand="1"/>
      </w:tblPr>
      <w:tblGrid>
        <w:gridCol w:w="342"/>
        <w:gridCol w:w="6454"/>
        <w:gridCol w:w="2253"/>
      </w:tblGrid>
      <w:tr w:rsidR="003A5189" w:rsidRPr="008F74BA" w14:paraId="6F4A86EC" w14:textId="77777777" w:rsidTr="004E12AB">
        <w:trPr>
          <w:jc w:val="center"/>
        </w:trPr>
        <w:tc>
          <w:tcPr>
            <w:tcW w:w="342" w:type="dxa"/>
            <w:tcBorders>
              <w:top w:val="single" w:sz="6" w:space="0" w:color="000000"/>
              <w:left w:val="single" w:sz="6" w:space="0" w:color="000000"/>
              <w:bottom w:val="single" w:sz="6" w:space="0" w:color="000000"/>
              <w:right w:val="single" w:sz="6" w:space="0" w:color="000000"/>
            </w:tcBorders>
            <w:vAlign w:val="center"/>
            <w:hideMark/>
          </w:tcPr>
          <w:p w14:paraId="66598395" w14:textId="77777777" w:rsidR="003A5189" w:rsidRPr="00A52DA6" w:rsidRDefault="003A5189" w:rsidP="005F1DA9">
            <w:pPr>
              <w:rPr>
                <w:b/>
              </w:rPr>
            </w:pPr>
            <w:r w:rsidRPr="008F74BA">
              <w:rPr>
                <w:b/>
              </w:rPr>
              <w:t>№</w:t>
            </w:r>
          </w:p>
        </w:tc>
        <w:tc>
          <w:tcPr>
            <w:tcW w:w="6454" w:type="dxa"/>
            <w:tcBorders>
              <w:top w:val="single" w:sz="6" w:space="0" w:color="000000"/>
              <w:left w:val="single" w:sz="6" w:space="0" w:color="000000"/>
              <w:bottom w:val="single" w:sz="6" w:space="0" w:color="000000"/>
              <w:right w:val="single" w:sz="6" w:space="0" w:color="000000"/>
            </w:tcBorders>
            <w:vAlign w:val="center"/>
            <w:hideMark/>
          </w:tcPr>
          <w:p w14:paraId="1319C98B" w14:textId="63303309" w:rsidR="003A5189" w:rsidRPr="00A52DA6" w:rsidRDefault="00E41372" w:rsidP="005F1DA9">
            <w:pPr>
              <w:rPr>
                <w:b/>
              </w:rPr>
            </w:pPr>
            <w:r>
              <w:rPr>
                <w:b/>
              </w:rPr>
              <w:t>Наименование помещений</w:t>
            </w:r>
          </w:p>
        </w:tc>
        <w:tc>
          <w:tcPr>
            <w:tcW w:w="2253" w:type="dxa"/>
            <w:tcBorders>
              <w:top w:val="single" w:sz="6" w:space="0" w:color="000000"/>
              <w:left w:val="single" w:sz="6" w:space="0" w:color="000000"/>
              <w:bottom w:val="single" w:sz="6" w:space="0" w:color="000000"/>
              <w:right w:val="single" w:sz="6" w:space="0" w:color="000000"/>
            </w:tcBorders>
            <w:vAlign w:val="center"/>
            <w:hideMark/>
          </w:tcPr>
          <w:p w14:paraId="5F5587E0" w14:textId="3B038898" w:rsidR="003A5189" w:rsidRPr="00A52DA6" w:rsidRDefault="003A5189" w:rsidP="005F1DA9">
            <w:pPr>
              <w:rPr>
                <w:b/>
              </w:rPr>
            </w:pPr>
            <w:r>
              <w:rPr>
                <w:b/>
              </w:rPr>
              <w:t xml:space="preserve">Площадь, </w:t>
            </w:r>
            <w:proofErr w:type="spellStart"/>
            <w:r>
              <w:rPr>
                <w:b/>
              </w:rPr>
              <w:t>кв.м</w:t>
            </w:r>
            <w:proofErr w:type="spellEnd"/>
            <w:r>
              <w:rPr>
                <w:b/>
              </w:rPr>
              <w:t>.</w:t>
            </w:r>
            <w:r w:rsidRPr="00A52DA6">
              <w:rPr>
                <w:b/>
              </w:rPr>
              <w:t xml:space="preserve"> </w:t>
            </w:r>
          </w:p>
        </w:tc>
      </w:tr>
      <w:tr w:rsidR="003A5189" w:rsidRPr="008F74BA" w14:paraId="3070F7C7" w14:textId="77777777" w:rsidTr="004E12AB">
        <w:trPr>
          <w:jc w:val="center"/>
        </w:trPr>
        <w:tc>
          <w:tcPr>
            <w:tcW w:w="342" w:type="dxa"/>
            <w:tcBorders>
              <w:top w:val="single" w:sz="6" w:space="0" w:color="000000"/>
              <w:left w:val="single" w:sz="6" w:space="0" w:color="000000"/>
              <w:bottom w:val="single" w:sz="6" w:space="0" w:color="000000"/>
              <w:right w:val="single" w:sz="6" w:space="0" w:color="000000"/>
            </w:tcBorders>
            <w:vAlign w:val="center"/>
            <w:hideMark/>
          </w:tcPr>
          <w:p w14:paraId="1926F0D1" w14:textId="77777777" w:rsidR="003A5189" w:rsidRPr="00A52DA6" w:rsidRDefault="003A5189" w:rsidP="005F1DA9">
            <w:pPr>
              <w:spacing w:line="288" w:lineRule="atLeast"/>
            </w:pPr>
            <w:r w:rsidRPr="008F74BA">
              <w:t>1</w:t>
            </w:r>
          </w:p>
        </w:tc>
        <w:tc>
          <w:tcPr>
            <w:tcW w:w="6454" w:type="dxa"/>
            <w:tcBorders>
              <w:top w:val="single" w:sz="6" w:space="0" w:color="000000"/>
              <w:left w:val="single" w:sz="6" w:space="0" w:color="000000"/>
              <w:bottom w:val="single" w:sz="6" w:space="0" w:color="000000"/>
              <w:right w:val="single" w:sz="6" w:space="0" w:color="000000"/>
            </w:tcBorders>
            <w:vAlign w:val="center"/>
          </w:tcPr>
          <w:p w14:paraId="05F136C1" w14:textId="1E654F5F" w:rsidR="003A5189" w:rsidRPr="00A52DA6" w:rsidRDefault="003A5189" w:rsidP="005F1DA9">
            <w:r>
              <w:t xml:space="preserve">Раздаточная </w:t>
            </w:r>
          </w:p>
        </w:tc>
        <w:tc>
          <w:tcPr>
            <w:tcW w:w="2253" w:type="dxa"/>
            <w:tcBorders>
              <w:top w:val="single" w:sz="6" w:space="0" w:color="000000"/>
              <w:left w:val="single" w:sz="6" w:space="0" w:color="000000"/>
              <w:bottom w:val="single" w:sz="6" w:space="0" w:color="000000"/>
              <w:right w:val="single" w:sz="6" w:space="0" w:color="000000"/>
            </w:tcBorders>
            <w:vAlign w:val="center"/>
            <w:hideMark/>
          </w:tcPr>
          <w:p w14:paraId="11CE3FC4" w14:textId="69A36914" w:rsidR="003A5189" w:rsidRPr="00A52DA6" w:rsidRDefault="003A5189" w:rsidP="005F1DA9">
            <w:pPr>
              <w:spacing w:line="288" w:lineRule="atLeast"/>
            </w:pPr>
            <w:r>
              <w:t>28,2</w:t>
            </w:r>
          </w:p>
        </w:tc>
      </w:tr>
      <w:tr w:rsidR="003A5189" w:rsidRPr="008F74BA" w14:paraId="35C051F5" w14:textId="77777777" w:rsidTr="004E12AB">
        <w:trPr>
          <w:jc w:val="center"/>
        </w:trPr>
        <w:tc>
          <w:tcPr>
            <w:tcW w:w="342" w:type="dxa"/>
            <w:tcBorders>
              <w:top w:val="single" w:sz="6" w:space="0" w:color="000000"/>
              <w:left w:val="single" w:sz="6" w:space="0" w:color="000000"/>
              <w:bottom w:val="single" w:sz="6" w:space="0" w:color="000000"/>
              <w:right w:val="single" w:sz="6" w:space="0" w:color="000000"/>
            </w:tcBorders>
            <w:vAlign w:val="center"/>
            <w:hideMark/>
          </w:tcPr>
          <w:p w14:paraId="78DE6242" w14:textId="77777777" w:rsidR="003A5189" w:rsidRPr="00A52DA6" w:rsidRDefault="003A5189" w:rsidP="005F1DA9">
            <w:pPr>
              <w:spacing w:line="288" w:lineRule="atLeast"/>
            </w:pPr>
            <w:r w:rsidRPr="008F74BA">
              <w:t>2</w:t>
            </w:r>
          </w:p>
        </w:tc>
        <w:tc>
          <w:tcPr>
            <w:tcW w:w="6454" w:type="dxa"/>
            <w:tcBorders>
              <w:top w:val="single" w:sz="6" w:space="0" w:color="000000"/>
              <w:left w:val="single" w:sz="6" w:space="0" w:color="000000"/>
              <w:bottom w:val="single" w:sz="6" w:space="0" w:color="000000"/>
              <w:right w:val="single" w:sz="6" w:space="0" w:color="000000"/>
            </w:tcBorders>
            <w:vAlign w:val="center"/>
          </w:tcPr>
          <w:p w14:paraId="066C7D6F" w14:textId="42098700" w:rsidR="003A5189" w:rsidRPr="00A52DA6" w:rsidRDefault="003A5189" w:rsidP="005F1DA9">
            <w:r>
              <w:t xml:space="preserve">Кухня </w:t>
            </w:r>
            <w:proofErr w:type="spellStart"/>
            <w:r>
              <w:t>разогревочная</w:t>
            </w:r>
            <w:proofErr w:type="spellEnd"/>
          </w:p>
        </w:tc>
        <w:tc>
          <w:tcPr>
            <w:tcW w:w="2253" w:type="dxa"/>
            <w:tcBorders>
              <w:top w:val="single" w:sz="6" w:space="0" w:color="000000"/>
              <w:left w:val="single" w:sz="6" w:space="0" w:color="000000"/>
              <w:bottom w:val="single" w:sz="6" w:space="0" w:color="000000"/>
              <w:right w:val="single" w:sz="6" w:space="0" w:color="000000"/>
            </w:tcBorders>
            <w:vAlign w:val="center"/>
            <w:hideMark/>
          </w:tcPr>
          <w:p w14:paraId="0B14BDC1" w14:textId="6A25C80B" w:rsidR="003A5189" w:rsidRPr="00A52DA6" w:rsidRDefault="003A5189" w:rsidP="005F1DA9">
            <w:pPr>
              <w:spacing w:line="288" w:lineRule="atLeast"/>
            </w:pPr>
            <w:r>
              <w:t>52,2</w:t>
            </w:r>
          </w:p>
        </w:tc>
      </w:tr>
      <w:tr w:rsidR="003A5189" w:rsidRPr="008F74BA" w14:paraId="226D7C2D" w14:textId="77777777" w:rsidTr="004E12AB">
        <w:trPr>
          <w:jc w:val="center"/>
        </w:trPr>
        <w:tc>
          <w:tcPr>
            <w:tcW w:w="342" w:type="dxa"/>
            <w:tcBorders>
              <w:top w:val="single" w:sz="6" w:space="0" w:color="000000"/>
              <w:left w:val="single" w:sz="6" w:space="0" w:color="000000"/>
              <w:bottom w:val="single" w:sz="6" w:space="0" w:color="000000"/>
              <w:right w:val="single" w:sz="6" w:space="0" w:color="000000"/>
            </w:tcBorders>
            <w:vAlign w:val="center"/>
            <w:hideMark/>
          </w:tcPr>
          <w:p w14:paraId="2E14EA5D" w14:textId="77777777" w:rsidR="003A5189" w:rsidRPr="00A52DA6" w:rsidRDefault="003A5189" w:rsidP="005F1DA9">
            <w:pPr>
              <w:spacing w:line="288" w:lineRule="atLeast"/>
            </w:pPr>
            <w:r w:rsidRPr="008F74BA">
              <w:t>3</w:t>
            </w:r>
          </w:p>
        </w:tc>
        <w:tc>
          <w:tcPr>
            <w:tcW w:w="6454" w:type="dxa"/>
            <w:tcBorders>
              <w:top w:val="single" w:sz="6" w:space="0" w:color="000000"/>
              <w:left w:val="single" w:sz="6" w:space="0" w:color="000000"/>
              <w:bottom w:val="single" w:sz="6" w:space="0" w:color="000000"/>
              <w:right w:val="single" w:sz="6" w:space="0" w:color="000000"/>
            </w:tcBorders>
            <w:vAlign w:val="center"/>
          </w:tcPr>
          <w:p w14:paraId="736FBAC3" w14:textId="56977CA7" w:rsidR="003A5189" w:rsidRPr="00A52DA6" w:rsidRDefault="003A5189" w:rsidP="005F1DA9">
            <w:pPr>
              <w:autoSpaceDE w:val="0"/>
              <w:autoSpaceDN w:val="0"/>
              <w:adjustRightInd w:val="0"/>
            </w:pPr>
            <w:r>
              <w:t>Моечная кухонной посуды</w:t>
            </w:r>
          </w:p>
        </w:tc>
        <w:tc>
          <w:tcPr>
            <w:tcW w:w="2253" w:type="dxa"/>
            <w:tcBorders>
              <w:top w:val="single" w:sz="6" w:space="0" w:color="000000"/>
              <w:left w:val="single" w:sz="6" w:space="0" w:color="000000"/>
              <w:bottom w:val="single" w:sz="6" w:space="0" w:color="000000"/>
              <w:right w:val="single" w:sz="6" w:space="0" w:color="000000"/>
            </w:tcBorders>
            <w:vAlign w:val="center"/>
            <w:hideMark/>
          </w:tcPr>
          <w:p w14:paraId="205CC7E6" w14:textId="1367CE0A" w:rsidR="003A5189" w:rsidRPr="00A52DA6" w:rsidRDefault="003A5189" w:rsidP="005F1DA9">
            <w:pPr>
              <w:spacing w:line="288" w:lineRule="atLeast"/>
            </w:pPr>
            <w:r>
              <w:t>4,8</w:t>
            </w:r>
          </w:p>
        </w:tc>
      </w:tr>
    </w:tbl>
    <w:p w14:paraId="701E03FA" w14:textId="1187C89A" w:rsidR="003A5189" w:rsidRDefault="003A5189" w:rsidP="00BF706B">
      <w:pPr>
        <w:jc w:val="both"/>
      </w:pPr>
    </w:p>
    <w:p w14:paraId="21276D7A" w14:textId="470D5AF8" w:rsidR="003A5189" w:rsidRDefault="003A5189" w:rsidP="00BF706B">
      <w:pPr>
        <w:jc w:val="both"/>
      </w:pPr>
    </w:p>
    <w:p w14:paraId="6667AD3D" w14:textId="17AB5CEE" w:rsidR="003A5189" w:rsidRDefault="003A5189" w:rsidP="00BF706B">
      <w:pPr>
        <w:jc w:val="both"/>
      </w:pPr>
    </w:p>
    <w:p w14:paraId="2418D3C1" w14:textId="40F15B2C" w:rsidR="003A5189" w:rsidRDefault="003A5189" w:rsidP="00BF706B">
      <w:pPr>
        <w:jc w:val="both"/>
      </w:pPr>
    </w:p>
    <w:p w14:paraId="06438818" w14:textId="3E762C9E" w:rsidR="003A5189" w:rsidRDefault="003A5189" w:rsidP="00BF706B">
      <w:pPr>
        <w:jc w:val="both"/>
      </w:pPr>
    </w:p>
    <w:p w14:paraId="569A6E7C" w14:textId="53C0C38E" w:rsidR="003A5189" w:rsidRDefault="003A5189" w:rsidP="00BF706B">
      <w:pPr>
        <w:jc w:val="both"/>
      </w:pPr>
    </w:p>
    <w:p w14:paraId="251B07F0" w14:textId="6E3C82C7" w:rsidR="003A5189" w:rsidRDefault="003A5189" w:rsidP="00BF706B">
      <w:pPr>
        <w:jc w:val="both"/>
      </w:pPr>
    </w:p>
    <w:p w14:paraId="2271F7BE" w14:textId="3E445ED1" w:rsidR="003A5189" w:rsidRDefault="003A5189" w:rsidP="00BF706B">
      <w:pPr>
        <w:jc w:val="both"/>
      </w:pPr>
    </w:p>
    <w:p w14:paraId="5FF65CB4" w14:textId="1CB15213" w:rsidR="003A5189" w:rsidRDefault="003A5189" w:rsidP="00BF706B">
      <w:pPr>
        <w:jc w:val="both"/>
      </w:pPr>
    </w:p>
    <w:p w14:paraId="59A6697C" w14:textId="790E815C" w:rsidR="003A5189" w:rsidRDefault="003A5189" w:rsidP="00BF706B">
      <w:pPr>
        <w:jc w:val="both"/>
      </w:pPr>
    </w:p>
    <w:p w14:paraId="3C859BC3" w14:textId="186DCF10" w:rsidR="003A5189" w:rsidRDefault="003A5189" w:rsidP="00BF706B">
      <w:pPr>
        <w:jc w:val="both"/>
      </w:pPr>
    </w:p>
    <w:p w14:paraId="47AD5F65" w14:textId="3CC5CAF5" w:rsidR="003A5189" w:rsidRDefault="003A5189" w:rsidP="00BF706B">
      <w:pPr>
        <w:jc w:val="both"/>
      </w:pPr>
    </w:p>
    <w:p w14:paraId="0B07FFF5" w14:textId="4563FC9C" w:rsidR="003A5189" w:rsidRDefault="003A5189" w:rsidP="00BF706B">
      <w:pPr>
        <w:jc w:val="both"/>
      </w:pPr>
    </w:p>
    <w:p w14:paraId="27DEC251" w14:textId="479F4384" w:rsidR="003A5189" w:rsidRDefault="003A5189" w:rsidP="00BF706B">
      <w:pPr>
        <w:jc w:val="both"/>
      </w:pPr>
    </w:p>
    <w:p w14:paraId="43EE08AD" w14:textId="1AAA2BB0" w:rsidR="003A5189" w:rsidRDefault="003A5189" w:rsidP="00BF706B">
      <w:pPr>
        <w:jc w:val="both"/>
      </w:pPr>
    </w:p>
    <w:p w14:paraId="0D5AD050" w14:textId="04B75844" w:rsidR="003A5189" w:rsidRDefault="003A5189" w:rsidP="00BF706B">
      <w:pPr>
        <w:jc w:val="both"/>
      </w:pPr>
    </w:p>
    <w:p w14:paraId="08C1D5D0" w14:textId="21D65CB2" w:rsidR="003A5189" w:rsidRDefault="003A5189" w:rsidP="00BF706B">
      <w:pPr>
        <w:jc w:val="both"/>
      </w:pPr>
    </w:p>
    <w:p w14:paraId="37AEDB6D" w14:textId="652D0592" w:rsidR="003A5189" w:rsidRDefault="003A5189" w:rsidP="00BF706B">
      <w:pPr>
        <w:jc w:val="both"/>
      </w:pPr>
    </w:p>
    <w:p w14:paraId="0B3BAB47" w14:textId="15603976" w:rsidR="003A5189" w:rsidRDefault="003A5189" w:rsidP="00BF706B">
      <w:pPr>
        <w:jc w:val="both"/>
      </w:pPr>
    </w:p>
    <w:p w14:paraId="27891D7D" w14:textId="5BDCE3B0" w:rsidR="003A5189" w:rsidRDefault="003A5189" w:rsidP="00BF706B">
      <w:pPr>
        <w:jc w:val="both"/>
      </w:pPr>
    </w:p>
    <w:p w14:paraId="4417D079" w14:textId="4472D251" w:rsidR="003A5189" w:rsidRDefault="003A5189" w:rsidP="00BF706B">
      <w:pPr>
        <w:jc w:val="both"/>
      </w:pPr>
    </w:p>
    <w:p w14:paraId="03FB4C4A" w14:textId="77E6F46F" w:rsidR="003A5189" w:rsidRDefault="003A5189" w:rsidP="00BF706B">
      <w:pPr>
        <w:jc w:val="both"/>
      </w:pPr>
    </w:p>
    <w:p w14:paraId="723C35AA" w14:textId="70CCA757" w:rsidR="003A5189" w:rsidRDefault="003A5189" w:rsidP="00BF706B">
      <w:pPr>
        <w:jc w:val="both"/>
      </w:pPr>
    </w:p>
    <w:p w14:paraId="763CA9F1" w14:textId="6AB135E3" w:rsidR="003A5189" w:rsidRDefault="003A5189" w:rsidP="00BF706B">
      <w:pPr>
        <w:jc w:val="both"/>
      </w:pPr>
    </w:p>
    <w:p w14:paraId="2B6D3B07" w14:textId="6D2FEB99" w:rsidR="003A5189" w:rsidRDefault="003A5189" w:rsidP="00BF706B">
      <w:pPr>
        <w:jc w:val="both"/>
      </w:pPr>
    </w:p>
    <w:p w14:paraId="626E3003" w14:textId="58EDA693" w:rsidR="003A5189" w:rsidRDefault="003A5189" w:rsidP="00BF706B">
      <w:pPr>
        <w:jc w:val="both"/>
      </w:pPr>
    </w:p>
    <w:p w14:paraId="301C4619" w14:textId="2FDE2FE0" w:rsidR="003A5189" w:rsidRDefault="003A5189" w:rsidP="00BF706B">
      <w:pPr>
        <w:jc w:val="both"/>
      </w:pPr>
    </w:p>
    <w:p w14:paraId="79DF83E8" w14:textId="2CF31EC7" w:rsidR="003A5189" w:rsidRDefault="003A5189" w:rsidP="00BF706B">
      <w:pPr>
        <w:jc w:val="both"/>
      </w:pPr>
    </w:p>
    <w:p w14:paraId="05F0889F" w14:textId="44458733" w:rsidR="003A5189" w:rsidRDefault="003A5189" w:rsidP="00BF706B">
      <w:pPr>
        <w:jc w:val="both"/>
      </w:pPr>
    </w:p>
    <w:p w14:paraId="3A609608" w14:textId="55025437" w:rsidR="003A5189" w:rsidRDefault="003A5189" w:rsidP="00BF706B">
      <w:pPr>
        <w:jc w:val="both"/>
      </w:pPr>
    </w:p>
    <w:p w14:paraId="5565AC87" w14:textId="71036473" w:rsidR="003A5189" w:rsidRDefault="003A5189" w:rsidP="00BF706B">
      <w:pPr>
        <w:jc w:val="both"/>
      </w:pPr>
    </w:p>
    <w:p w14:paraId="2A318F9B" w14:textId="0DD6F496" w:rsidR="003A5189" w:rsidRDefault="003A5189" w:rsidP="00BF706B">
      <w:pPr>
        <w:jc w:val="both"/>
      </w:pPr>
    </w:p>
    <w:p w14:paraId="0A71CCE0" w14:textId="1253B1F7" w:rsidR="003A5189" w:rsidRDefault="003A5189" w:rsidP="00BF706B">
      <w:pPr>
        <w:jc w:val="both"/>
      </w:pPr>
    </w:p>
    <w:p w14:paraId="2FDEFEF6" w14:textId="3BB65B2B" w:rsidR="003A5189" w:rsidRDefault="003A5189" w:rsidP="00BF706B">
      <w:pPr>
        <w:jc w:val="both"/>
      </w:pPr>
    </w:p>
    <w:p w14:paraId="5DD44D6C" w14:textId="52C3435B" w:rsidR="003A5189" w:rsidRDefault="003A5189" w:rsidP="00BF706B">
      <w:pPr>
        <w:jc w:val="both"/>
      </w:pPr>
    </w:p>
    <w:p w14:paraId="27FBD087" w14:textId="7C46A6DC" w:rsidR="003A5189" w:rsidRDefault="003A5189" w:rsidP="00BF706B">
      <w:pPr>
        <w:jc w:val="both"/>
      </w:pPr>
    </w:p>
    <w:p w14:paraId="3D7C5051" w14:textId="566EC200" w:rsidR="003A5189" w:rsidRDefault="003A5189" w:rsidP="00BF706B">
      <w:pPr>
        <w:jc w:val="both"/>
      </w:pPr>
    </w:p>
    <w:p w14:paraId="72155D94" w14:textId="0AB12C5B" w:rsidR="003A5189" w:rsidRDefault="003A5189" w:rsidP="00BF706B">
      <w:pPr>
        <w:jc w:val="both"/>
      </w:pPr>
    </w:p>
    <w:p w14:paraId="49FF4605" w14:textId="6A3C4760" w:rsidR="003A5189" w:rsidRDefault="003A5189" w:rsidP="00BF706B">
      <w:pPr>
        <w:jc w:val="both"/>
      </w:pPr>
    </w:p>
    <w:p w14:paraId="258B0DEF" w14:textId="17D4A8FF" w:rsidR="003A5189" w:rsidRDefault="003A5189" w:rsidP="00BF706B">
      <w:pPr>
        <w:jc w:val="both"/>
      </w:pPr>
    </w:p>
    <w:p w14:paraId="546403B8" w14:textId="47524C46" w:rsidR="003A5189" w:rsidRDefault="003A5189" w:rsidP="00BF706B">
      <w:pPr>
        <w:jc w:val="both"/>
      </w:pPr>
    </w:p>
    <w:p w14:paraId="3B44FE6F" w14:textId="018E1F16" w:rsidR="003A5189" w:rsidRDefault="003A5189" w:rsidP="00BF706B">
      <w:pPr>
        <w:jc w:val="both"/>
      </w:pPr>
    </w:p>
    <w:p w14:paraId="444B4E75" w14:textId="77777777" w:rsidR="003A5189" w:rsidRDefault="003A5189" w:rsidP="00BF706B">
      <w:pPr>
        <w:jc w:val="both"/>
      </w:pPr>
    </w:p>
    <w:p w14:paraId="3721B867" w14:textId="29C0186A" w:rsidR="003A5189" w:rsidRPr="00C2118D" w:rsidRDefault="003A5189" w:rsidP="003A5189">
      <w:pPr>
        <w:jc w:val="right"/>
      </w:pPr>
      <w:r>
        <w:lastRenderedPageBreak/>
        <w:t>Приложение № 2</w:t>
      </w:r>
      <w:r w:rsidRPr="00C2118D">
        <w:t xml:space="preserve"> </w:t>
      </w:r>
    </w:p>
    <w:p w14:paraId="23AC180B" w14:textId="77777777" w:rsidR="003A5189" w:rsidRPr="00C2118D" w:rsidRDefault="003A5189" w:rsidP="003A5189">
      <w:pPr>
        <w:ind w:left="4678"/>
        <w:jc w:val="right"/>
      </w:pPr>
      <w:r w:rsidRPr="00C2118D">
        <w:t>к Техническому заданию</w:t>
      </w:r>
    </w:p>
    <w:p w14:paraId="558DBF96" w14:textId="77777777" w:rsidR="003A5189" w:rsidRDefault="003A5189" w:rsidP="00BF706B">
      <w:pPr>
        <w:jc w:val="both"/>
      </w:pPr>
    </w:p>
    <w:p w14:paraId="4D4ABEE8" w14:textId="77777777" w:rsidR="003A5189" w:rsidRDefault="003A5189" w:rsidP="00BF706B">
      <w:pPr>
        <w:jc w:val="both"/>
      </w:pPr>
    </w:p>
    <w:p w14:paraId="4B15C9A4" w14:textId="213A4E27" w:rsidR="00BF706B" w:rsidRPr="00C2118D" w:rsidRDefault="00BF706B" w:rsidP="004E12AB">
      <w:pPr>
        <w:contextualSpacing/>
        <w:rPr>
          <w:b/>
        </w:rPr>
      </w:pPr>
      <w:r w:rsidRPr="00C2118D">
        <w:rPr>
          <w:b/>
        </w:rPr>
        <w:t>Перечень услуг и периодичность их оказания</w:t>
      </w:r>
    </w:p>
    <w:p w14:paraId="1DE5744B" w14:textId="77777777" w:rsidR="00BF706B" w:rsidRPr="00C2118D" w:rsidRDefault="00BF706B" w:rsidP="00BF706B">
      <w:pPr>
        <w:contextualSpacing/>
        <w:jc w:val="both"/>
        <w:rPr>
          <w:b/>
        </w:rPr>
      </w:pPr>
    </w:p>
    <w:p w14:paraId="06AB2150" w14:textId="77777777" w:rsidR="00BF706B" w:rsidRPr="00C2118D" w:rsidRDefault="00BF706B" w:rsidP="00BF706B">
      <w:pPr>
        <w:tabs>
          <w:tab w:val="left" w:pos="272"/>
        </w:tabs>
        <w:jc w:val="both"/>
        <w:rPr>
          <w:b/>
        </w:rPr>
      </w:pPr>
    </w:p>
    <w:tbl>
      <w:tblPr>
        <w:tblW w:w="9875" w:type="dxa"/>
        <w:jc w:val="center"/>
        <w:tblLook w:val="04A0" w:firstRow="1" w:lastRow="0" w:firstColumn="1" w:lastColumn="0" w:noHBand="0" w:noVBand="1"/>
      </w:tblPr>
      <w:tblGrid>
        <w:gridCol w:w="485"/>
        <w:gridCol w:w="3367"/>
        <w:gridCol w:w="1822"/>
        <w:gridCol w:w="2295"/>
        <w:gridCol w:w="1906"/>
      </w:tblGrid>
      <w:tr w:rsidR="000E3C89" w:rsidRPr="00C2118D" w14:paraId="4C65C877" w14:textId="77777777" w:rsidTr="000E3C89">
        <w:trPr>
          <w:trHeight w:val="300"/>
          <w:jc w:val="center"/>
        </w:trPr>
        <w:tc>
          <w:tcPr>
            <w:tcW w:w="4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29B926" w14:textId="77777777" w:rsidR="000E3C89" w:rsidRPr="00C2118D" w:rsidRDefault="000E3C89" w:rsidP="009D735D">
            <w:pPr>
              <w:rPr>
                <w:b/>
                <w:bCs/>
                <w:color w:val="000000"/>
              </w:rPr>
            </w:pPr>
            <w:r w:rsidRPr="00C2118D">
              <w:rPr>
                <w:b/>
                <w:bCs/>
                <w:color w:val="000000"/>
              </w:rPr>
              <w:t>№ п/ п</w:t>
            </w:r>
          </w:p>
        </w:tc>
        <w:tc>
          <w:tcPr>
            <w:tcW w:w="33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B0E4C2" w14:textId="77777777" w:rsidR="000E3C89" w:rsidRPr="00C2118D" w:rsidRDefault="000E3C89" w:rsidP="009D735D">
            <w:pPr>
              <w:rPr>
                <w:b/>
                <w:bCs/>
                <w:color w:val="000000"/>
              </w:rPr>
            </w:pPr>
            <w:r w:rsidRPr="00C2118D">
              <w:rPr>
                <w:b/>
                <w:bCs/>
                <w:color w:val="000000"/>
              </w:rPr>
              <w:t>Наименование объекта общественного питания</w:t>
            </w:r>
          </w:p>
        </w:tc>
        <w:tc>
          <w:tcPr>
            <w:tcW w:w="6021" w:type="dxa"/>
            <w:gridSpan w:val="3"/>
            <w:tcBorders>
              <w:top w:val="single" w:sz="4" w:space="0" w:color="auto"/>
              <w:left w:val="nil"/>
              <w:bottom w:val="single" w:sz="4" w:space="0" w:color="auto"/>
              <w:right w:val="single" w:sz="4" w:space="0" w:color="auto"/>
            </w:tcBorders>
            <w:shd w:val="clear" w:color="auto" w:fill="auto"/>
            <w:vAlign w:val="center"/>
          </w:tcPr>
          <w:p w14:paraId="2D165273" w14:textId="43AC889A" w:rsidR="000E3C89" w:rsidRPr="00C2118D" w:rsidRDefault="009C260E" w:rsidP="009D735D">
            <w:pPr>
              <w:rPr>
                <w:b/>
                <w:bCs/>
                <w:color w:val="000000"/>
              </w:rPr>
            </w:pPr>
            <w:r>
              <w:rPr>
                <w:b/>
                <w:bCs/>
                <w:color w:val="000000"/>
              </w:rPr>
              <w:t xml:space="preserve">График предоставления услуг </w:t>
            </w:r>
          </w:p>
        </w:tc>
      </w:tr>
      <w:tr w:rsidR="00BF706B" w:rsidRPr="00C2118D" w14:paraId="6C804EF2" w14:textId="77777777" w:rsidTr="000E3C89">
        <w:trPr>
          <w:trHeight w:val="1260"/>
          <w:jc w:val="center"/>
        </w:trPr>
        <w:tc>
          <w:tcPr>
            <w:tcW w:w="487" w:type="dxa"/>
            <w:vMerge/>
            <w:tcBorders>
              <w:top w:val="single" w:sz="4" w:space="0" w:color="auto"/>
              <w:left w:val="single" w:sz="4" w:space="0" w:color="auto"/>
              <w:bottom w:val="single" w:sz="4" w:space="0" w:color="auto"/>
              <w:right w:val="single" w:sz="4" w:space="0" w:color="auto"/>
            </w:tcBorders>
            <w:vAlign w:val="center"/>
            <w:hideMark/>
          </w:tcPr>
          <w:p w14:paraId="77C84A07" w14:textId="77777777" w:rsidR="00BF706B" w:rsidRPr="00C2118D" w:rsidRDefault="00BF706B" w:rsidP="009D735D">
            <w:pPr>
              <w:rPr>
                <w:b/>
                <w:bCs/>
                <w:color w:val="000000"/>
              </w:rPr>
            </w:pPr>
          </w:p>
        </w:tc>
        <w:tc>
          <w:tcPr>
            <w:tcW w:w="3367" w:type="dxa"/>
            <w:vMerge/>
            <w:tcBorders>
              <w:top w:val="single" w:sz="4" w:space="0" w:color="auto"/>
              <w:left w:val="single" w:sz="4" w:space="0" w:color="auto"/>
              <w:bottom w:val="single" w:sz="4" w:space="0" w:color="auto"/>
              <w:right w:val="single" w:sz="4" w:space="0" w:color="auto"/>
            </w:tcBorders>
            <w:vAlign w:val="center"/>
            <w:hideMark/>
          </w:tcPr>
          <w:p w14:paraId="59CCF5B6" w14:textId="77777777" w:rsidR="00BF706B" w:rsidRPr="00C2118D" w:rsidRDefault="00BF706B" w:rsidP="009D735D">
            <w:pPr>
              <w:rPr>
                <w:b/>
                <w:bCs/>
                <w:color w:val="000000"/>
              </w:rPr>
            </w:pPr>
          </w:p>
        </w:tc>
        <w:tc>
          <w:tcPr>
            <w:tcW w:w="1910" w:type="dxa"/>
            <w:tcBorders>
              <w:top w:val="single" w:sz="4" w:space="0" w:color="auto"/>
              <w:left w:val="nil"/>
              <w:bottom w:val="single" w:sz="4" w:space="0" w:color="auto"/>
              <w:right w:val="single" w:sz="4" w:space="0" w:color="auto"/>
            </w:tcBorders>
            <w:shd w:val="clear" w:color="auto" w:fill="auto"/>
            <w:vAlign w:val="center"/>
            <w:hideMark/>
          </w:tcPr>
          <w:p w14:paraId="26FB3B08" w14:textId="77777777" w:rsidR="00BF706B" w:rsidRPr="00C2118D" w:rsidRDefault="00BF706B" w:rsidP="009D735D">
            <w:pPr>
              <w:rPr>
                <w:b/>
                <w:bCs/>
                <w:color w:val="000000"/>
              </w:rPr>
            </w:pPr>
            <w:r w:rsidRPr="00C2118D">
              <w:rPr>
                <w:b/>
                <w:bCs/>
                <w:color w:val="000000"/>
              </w:rPr>
              <w:t>обед</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F147BAC" w14:textId="77777777" w:rsidR="00BF706B" w:rsidRPr="00C2118D" w:rsidRDefault="00BF706B" w:rsidP="009D735D">
            <w:pPr>
              <w:rPr>
                <w:b/>
                <w:bCs/>
                <w:color w:val="000000"/>
              </w:rPr>
            </w:pPr>
            <w:r w:rsidRPr="00C2118D">
              <w:rPr>
                <w:b/>
                <w:bCs/>
                <w:color w:val="000000"/>
              </w:rPr>
              <w:t>ночной приём пищи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94031" w14:textId="47F495C7" w:rsidR="00BF706B" w:rsidRPr="00C2118D" w:rsidRDefault="00E108DC" w:rsidP="009D735D">
            <w:pPr>
              <w:rPr>
                <w:b/>
                <w:bCs/>
                <w:color w:val="000000"/>
              </w:rPr>
            </w:pPr>
            <w:r>
              <w:rPr>
                <w:b/>
                <w:bCs/>
                <w:color w:val="000000"/>
              </w:rPr>
              <w:t xml:space="preserve">Периодичность </w:t>
            </w:r>
          </w:p>
        </w:tc>
      </w:tr>
      <w:tr w:rsidR="00BF706B" w:rsidRPr="00C2118D" w14:paraId="4700B11E" w14:textId="77777777" w:rsidTr="000E3C89">
        <w:trPr>
          <w:trHeight w:val="615"/>
          <w:jc w:val="center"/>
        </w:trPr>
        <w:tc>
          <w:tcPr>
            <w:tcW w:w="487" w:type="dxa"/>
            <w:tcBorders>
              <w:top w:val="nil"/>
              <w:left w:val="single" w:sz="4" w:space="0" w:color="auto"/>
              <w:bottom w:val="single" w:sz="4" w:space="0" w:color="auto"/>
              <w:right w:val="single" w:sz="4" w:space="0" w:color="auto"/>
            </w:tcBorders>
            <w:shd w:val="clear" w:color="auto" w:fill="auto"/>
            <w:vAlign w:val="center"/>
            <w:hideMark/>
          </w:tcPr>
          <w:p w14:paraId="11618E22" w14:textId="77777777" w:rsidR="00BF706B" w:rsidRPr="00C2118D" w:rsidRDefault="00BF706B" w:rsidP="009D735D">
            <w:pPr>
              <w:jc w:val="both"/>
              <w:rPr>
                <w:color w:val="000000"/>
              </w:rPr>
            </w:pPr>
            <w:r w:rsidRPr="00C2118D">
              <w:rPr>
                <w:color w:val="000000"/>
              </w:rPr>
              <w:t>1</w:t>
            </w:r>
          </w:p>
        </w:tc>
        <w:tc>
          <w:tcPr>
            <w:tcW w:w="3367" w:type="dxa"/>
            <w:tcBorders>
              <w:top w:val="single" w:sz="4" w:space="0" w:color="auto"/>
              <w:left w:val="nil"/>
              <w:bottom w:val="single" w:sz="4" w:space="0" w:color="auto"/>
              <w:right w:val="single" w:sz="4" w:space="0" w:color="auto"/>
            </w:tcBorders>
            <w:shd w:val="clear" w:color="auto" w:fill="auto"/>
            <w:noWrap/>
            <w:vAlign w:val="center"/>
            <w:hideMark/>
          </w:tcPr>
          <w:p w14:paraId="66965756" w14:textId="33243C46" w:rsidR="00BF706B" w:rsidRPr="00C2118D" w:rsidRDefault="00A52DA6" w:rsidP="000E3C89">
            <w:pPr>
              <w:rPr>
                <w:color w:val="000000"/>
              </w:rPr>
            </w:pPr>
            <w:r>
              <w:rPr>
                <w:rFonts w:eastAsia="Calibri"/>
              </w:rPr>
              <w:t xml:space="preserve">Новосибирский ЛПЦ </w:t>
            </w:r>
            <w:r w:rsidR="00BF706B" w:rsidRPr="00C2118D">
              <w:rPr>
                <w:rFonts w:eastAsia="Calibri"/>
              </w:rPr>
              <w:t>УФПС Новосибирской области</w:t>
            </w:r>
            <w:r w:rsidR="00BF706B" w:rsidRPr="00C2118D">
              <w:t xml:space="preserve"> по адр</w:t>
            </w:r>
            <w:r w:rsidR="000E3C89">
              <w:t>есу: г. Обь, Омский тракт, д.15</w:t>
            </w:r>
          </w:p>
        </w:tc>
        <w:tc>
          <w:tcPr>
            <w:tcW w:w="1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165CB" w14:textId="77777777" w:rsidR="00BF706B" w:rsidRPr="00C2118D" w:rsidRDefault="00BF706B" w:rsidP="009D735D">
            <w:pPr>
              <w:rPr>
                <w:color w:val="FF0000"/>
              </w:rPr>
            </w:pPr>
            <w:r w:rsidRPr="00C2118D">
              <w:t>12:00-15:00</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ACAF7A2" w14:textId="77777777" w:rsidR="00BF706B" w:rsidRPr="00C2118D" w:rsidRDefault="00BF706B" w:rsidP="009D735D">
            <w:pPr>
              <w:rPr>
                <w:color w:val="FF0000"/>
              </w:rPr>
            </w:pPr>
            <w:r w:rsidRPr="00C2118D">
              <w:t>23:00-02:00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78AE85B" w14:textId="77777777" w:rsidR="00BF706B" w:rsidRPr="00C2118D" w:rsidRDefault="00BF706B" w:rsidP="000E3C89">
            <w:pPr>
              <w:rPr>
                <w:color w:val="000000"/>
              </w:rPr>
            </w:pPr>
            <w:r w:rsidRPr="00C2118D">
              <w:rPr>
                <w:color w:val="000000"/>
              </w:rPr>
              <w:t>ежедневно</w:t>
            </w:r>
          </w:p>
        </w:tc>
      </w:tr>
    </w:tbl>
    <w:p w14:paraId="00979F5F" w14:textId="77777777" w:rsidR="00BF706B" w:rsidRPr="00C2118D" w:rsidRDefault="00BF706B" w:rsidP="00BF706B">
      <w:pPr>
        <w:ind w:left="5103"/>
        <w:rPr>
          <w:rFonts w:eastAsia="Calibri"/>
        </w:rPr>
      </w:pPr>
    </w:p>
    <w:p w14:paraId="53C9C053" w14:textId="77777777" w:rsidR="00BF706B" w:rsidRPr="00C2118D" w:rsidRDefault="00BF706B" w:rsidP="00BF706B">
      <w:pPr>
        <w:jc w:val="both"/>
      </w:pPr>
    </w:p>
    <w:p w14:paraId="7DE40E8F" w14:textId="17C2737C" w:rsidR="00BF706B" w:rsidRDefault="00BF706B" w:rsidP="00BF706B">
      <w:pPr>
        <w:jc w:val="both"/>
      </w:pPr>
    </w:p>
    <w:p w14:paraId="19D52135" w14:textId="6BD1C6EB" w:rsidR="000E3C89" w:rsidRDefault="000E3C89" w:rsidP="00BF706B">
      <w:pPr>
        <w:jc w:val="both"/>
      </w:pPr>
    </w:p>
    <w:p w14:paraId="69C910D1" w14:textId="30085447" w:rsidR="000E3C89" w:rsidRDefault="000E3C89" w:rsidP="00BF706B">
      <w:pPr>
        <w:jc w:val="both"/>
      </w:pPr>
    </w:p>
    <w:p w14:paraId="4A95F917" w14:textId="10F7DDEE" w:rsidR="000E3C89" w:rsidRDefault="000E3C89" w:rsidP="00BF706B">
      <w:pPr>
        <w:jc w:val="both"/>
      </w:pPr>
    </w:p>
    <w:p w14:paraId="1009A7D7" w14:textId="11FB0A2C" w:rsidR="000E3C89" w:rsidRDefault="000E3C89" w:rsidP="00BF706B">
      <w:pPr>
        <w:jc w:val="both"/>
      </w:pPr>
    </w:p>
    <w:p w14:paraId="66C206EF" w14:textId="6343B0EB" w:rsidR="000E3C89" w:rsidRDefault="000E3C89" w:rsidP="00BF706B">
      <w:pPr>
        <w:jc w:val="both"/>
      </w:pPr>
    </w:p>
    <w:p w14:paraId="36E7112C" w14:textId="3F8E9DBE" w:rsidR="000E3C89" w:rsidRDefault="000E3C89" w:rsidP="00BF706B">
      <w:pPr>
        <w:jc w:val="both"/>
      </w:pPr>
    </w:p>
    <w:p w14:paraId="5D466AB2" w14:textId="445B2DBE" w:rsidR="000E3C89" w:rsidRDefault="000E3C89" w:rsidP="00BF706B">
      <w:pPr>
        <w:jc w:val="both"/>
      </w:pPr>
    </w:p>
    <w:p w14:paraId="78F6AD82" w14:textId="578A8FDB" w:rsidR="000E3C89" w:rsidRDefault="000E3C89" w:rsidP="00BF706B">
      <w:pPr>
        <w:jc w:val="both"/>
      </w:pPr>
    </w:p>
    <w:p w14:paraId="79BDB5EC" w14:textId="009D1A32" w:rsidR="000E3C89" w:rsidRDefault="000E3C89" w:rsidP="00BF706B">
      <w:pPr>
        <w:jc w:val="both"/>
      </w:pPr>
    </w:p>
    <w:p w14:paraId="2602A4C4" w14:textId="527EE1CF" w:rsidR="000E3C89" w:rsidRDefault="000E3C89" w:rsidP="00BF706B">
      <w:pPr>
        <w:jc w:val="both"/>
      </w:pPr>
    </w:p>
    <w:p w14:paraId="68A99F42" w14:textId="796ECE00" w:rsidR="000E3C89" w:rsidRDefault="000E3C89" w:rsidP="00BF706B">
      <w:pPr>
        <w:jc w:val="both"/>
      </w:pPr>
    </w:p>
    <w:p w14:paraId="2AE1C7AB" w14:textId="5901008A" w:rsidR="000E3C89" w:rsidRDefault="000E3C89" w:rsidP="00BF706B">
      <w:pPr>
        <w:jc w:val="both"/>
      </w:pPr>
    </w:p>
    <w:p w14:paraId="167E9B9B" w14:textId="7F79D23F" w:rsidR="000E3C89" w:rsidRDefault="000E3C89" w:rsidP="00BF706B">
      <w:pPr>
        <w:jc w:val="both"/>
      </w:pPr>
    </w:p>
    <w:p w14:paraId="7F83B0D2" w14:textId="69040251" w:rsidR="000E3C89" w:rsidRDefault="000E3C89" w:rsidP="00BF706B">
      <w:pPr>
        <w:jc w:val="both"/>
      </w:pPr>
    </w:p>
    <w:p w14:paraId="59D9CFFD" w14:textId="168ACE16" w:rsidR="000E3C89" w:rsidRDefault="000E3C89" w:rsidP="00BF706B">
      <w:pPr>
        <w:jc w:val="both"/>
      </w:pPr>
    </w:p>
    <w:p w14:paraId="6610E0DB" w14:textId="404646BA" w:rsidR="000E3C89" w:rsidRDefault="000E3C89" w:rsidP="00BF706B">
      <w:pPr>
        <w:jc w:val="both"/>
      </w:pPr>
    </w:p>
    <w:p w14:paraId="63142A08" w14:textId="76C128EE" w:rsidR="000E3C89" w:rsidRDefault="000E3C89" w:rsidP="00BF706B">
      <w:pPr>
        <w:jc w:val="both"/>
      </w:pPr>
    </w:p>
    <w:p w14:paraId="6B4C1A16" w14:textId="490A5836" w:rsidR="000E3C89" w:rsidRDefault="000E3C89" w:rsidP="00BF706B">
      <w:pPr>
        <w:jc w:val="both"/>
      </w:pPr>
    </w:p>
    <w:p w14:paraId="2CE6ECC1" w14:textId="0C09EFBA" w:rsidR="000E3C89" w:rsidRDefault="000E3C89" w:rsidP="00BF706B">
      <w:pPr>
        <w:jc w:val="both"/>
      </w:pPr>
    </w:p>
    <w:p w14:paraId="743E6718" w14:textId="0AB67732" w:rsidR="000E3C89" w:rsidRDefault="000E3C89" w:rsidP="00BF706B">
      <w:pPr>
        <w:jc w:val="both"/>
      </w:pPr>
    </w:p>
    <w:p w14:paraId="150767D9" w14:textId="2AEB3EE6" w:rsidR="000E3C89" w:rsidRDefault="000E3C89" w:rsidP="00BF706B">
      <w:pPr>
        <w:jc w:val="both"/>
      </w:pPr>
    </w:p>
    <w:p w14:paraId="1DD8BA40" w14:textId="458EBEC6" w:rsidR="000E3C89" w:rsidRDefault="000E3C89" w:rsidP="00BF706B">
      <w:pPr>
        <w:jc w:val="both"/>
      </w:pPr>
    </w:p>
    <w:p w14:paraId="10398EEB" w14:textId="597B17D5" w:rsidR="000E3C89" w:rsidRDefault="000E3C89" w:rsidP="00BF706B">
      <w:pPr>
        <w:jc w:val="both"/>
      </w:pPr>
    </w:p>
    <w:p w14:paraId="624E37E5" w14:textId="68B08FE3" w:rsidR="000E3C89" w:rsidRDefault="000E3C89" w:rsidP="00BF706B">
      <w:pPr>
        <w:jc w:val="both"/>
      </w:pPr>
    </w:p>
    <w:p w14:paraId="588CD9EB" w14:textId="58631075" w:rsidR="003A5189" w:rsidRDefault="003A5189" w:rsidP="00BF706B">
      <w:pPr>
        <w:jc w:val="both"/>
      </w:pPr>
    </w:p>
    <w:p w14:paraId="6B7B2A9F" w14:textId="379FFF5B" w:rsidR="003A5189" w:rsidRDefault="003A5189" w:rsidP="00BF706B">
      <w:pPr>
        <w:jc w:val="both"/>
      </w:pPr>
    </w:p>
    <w:p w14:paraId="10140A52" w14:textId="20160F17" w:rsidR="003A5189" w:rsidRDefault="003A5189" w:rsidP="00BF706B">
      <w:pPr>
        <w:jc w:val="both"/>
      </w:pPr>
    </w:p>
    <w:p w14:paraId="094DA739" w14:textId="2123043D" w:rsidR="003A5189" w:rsidRDefault="003A5189" w:rsidP="00BF706B">
      <w:pPr>
        <w:jc w:val="both"/>
      </w:pPr>
    </w:p>
    <w:p w14:paraId="576659CC" w14:textId="49634766" w:rsidR="003A5189" w:rsidRDefault="003A5189" w:rsidP="00BF706B">
      <w:pPr>
        <w:jc w:val="both"/>
      </w:pPr>
    </w:p>
    <w:p w14:paraId="00B6FC22" w14:textId="0C274E14" w:rsidR="003A5189" w:rsidRDefault="003A5189" w:rsidP="00BF706B">
      <w:pPr>
        <w:jc w:val="both"/>
      </w:pPr>
    </w:p>
    <w:p w14:paraId="5AEB1B8C" w14:textId="053DE4C8" w:rsidR="003A5189" w:rsidRDefault="003A5189" w:rsidP="00BF706B">
      <w:pPr>
        <w:jc w:val="both"/>
      </w:pPr>
    </w:p>
    <w:p w14:paraId="59214BB7" w14:textId="5E8BA2EF" w:rsidR="003A5189" w:rsidRDefault="003A5189" w:rsidP="00BF706B">
      <w:pPr>
        <w:jc w:val="both"/>
      </w:pPr>
    </w:p>
    <w:p w14:paraId="2DF6A290" w14:textId="77777777" w:rsidR="003A5189" w:rsidRDefault="003A5189" w:rsidP="00BF706B">
      <w:pPr>
        <w:jc w:val="both"/>
      </w:pPr>
    </w:p>
    <w:p w14:paraId="520E9A91" w14:textId="77777777" w:rsidR="007367D2" w:rsidRDefault="007367D2" w:rsidP="00BF706B">
      <w:pPr>
        <w:ind w:left="4678"/>
        <w:jc w:val="right"/>
      </w:pPr>
    </w:p>
    <w:p w14:paraId="3C41F2D9" w14:textId="07986827" w:rsidR="00BF706B" w:rsidRPr="00C2118D" w:rsidRDefault="008F74BA" w:rsidP="00BF706B">
      <w:pPr>
        <w:ind w:left="4678"/>
        <w:jc w:val="right"/>
      </w:pPr>
      <w:r>
        <w:lastRenderedPageBreak/>
        <w:t xml:space="preserve">Приложение № </w:t>
      </w:r>
      <w:r w:rsidR="004E12AB">
        <w:t>3</w:t>
      </w:r>
      <w:r w:rsidR="00BF706B" w:rsidRPr="00C2118D">
        <w:t xml:space="preserve"> </w:t>
      </w:r>
    </w:p>
    <w:p w14:paraId="5FF265E7" w14:textId="32BB7A2A" w:rsidR="00BF706B" w:rsidRPr="00C2118D" w:rsidRDefault="00BF706B" w:rsidP="007367D2">
      <w:pPr>
        <w:ind w:left="4678"/>
        <w:jc w:val="right"/>
      </w:pPr>
      <w:r w:rsidRPr="00C2118D">
        <w:t>к Техническому заданию</w:t>
      </w:r>
      <w:r w:rsidRPr="00C2118D">
        <w:rPr>
          <w:rFonts w:eastAsia="Calibri"/>
        </w:rPr>
        <w:t xml:space="preserve"> </w:t>
      </w:r>
    </w:p>
    <w:p w14:paraId="713C2828" w14:textId="77777777" w:rsidR="00BF706B" w:rsidRPr="00C2118D" w:rsidRDefault="00BF706B" w:rsidP="00BF706B">
      <w:pPr>
        <w:tabs>
          <w:tab w:val="left" w:pos="2790"/>
        </w:tabs>
        <w:rPr>
          <w:b/>
          <w:highlight w:val="yellow"/>
        </w:rPr>
      </w:pPr>
    </w:p>
    <w:p w14:paraId="2BDD6D2F" w14:textId="77777777" w:rsidR="00BF706B" w:rsidRPr="00C2118D" w:rsidRDefault="00BF706B" w:rsidP="00BF706B">
      <w:pPr>
        <w:ind w:left="5103"/>
        <w:rPr>
          <w:rFonts w:eastAsia="Calibri"/>
        </w:rPr>
      </w:pPr>
    </w:p>
    <w:p w14:paraId="30E11642" w14:textId="77777777" w:rsidR="007367D2" w:rsidRDefault="00BF706B" w:rsidP="00BF706B">
      <w:pPr>
        <w:jc w:val="left"/>
        <w:rPr>
          <w:rFonts w:eastAsia="Calibri"/>
        </w:rPr>
      </w:pPr>
      <w:r w:rsidRPr="00C2118D">
        <w:rPr>
          <w:rFonts w:eastAsia="Calibri"/>
        </w:rPr>
        <w:t xml:space="preserve">ФОРМА                                                          </w:t>
      </w:r>
    </w:p>
    <w:p w14:paraId="72151E38" w14:textId="77777777" w:rsidR="001B7727" w:rsidRDefault="00BF706B" w:rsidP="007367D2">
      <w:pPr>
        <w:rPr>
          <w:rFonts w:eastAsia="Calibri"/>
          <w:b/>
        </w:rPr>
      </w:pPr>
      <w:r w:rsidRPr="00C2118D">
        <w:rPr>
          <w:rFonts w:eastAsia="Calibri"/>
          <w:b/>
        </w:rPr>
        <w:t>Заявка</w:t>
      </w:r>
    </w:p>
    <w:p w14:paraId="68B27837" w14:textId="2AA45051" w:rsidR="00BF706B" w:rsidRPr="00C2118D" w:rsidRDefault="001B7727" w:rsidP="007367D2">
      <w:pPr>
        <w:rPr>
          <w:rFonts w:eastAsia="Calibri"/>
        </w:rPr>
      </w:pPr>
      <w:r>
        <w:rPr>
          <w:rFonts w:eastAsia="Calibri"/>
          <w:b/>
        </w:rPr>
        <w:t>№ ___</w:t>
      </w:r>
      <w:proofErr w:type="gramStart"/>
      <w:r>
        <w:rPr>
          <w:rFonts w:eastAsia="Calibri"/>
          <w:b/>
        </w:rPr>
        <w:t xml:space="preserve">_  </w:t>
      </w:r>
      <w:r>
        <w:rPr>
          <w:rFonts w:eastAsia="Calibri"/>
          <w:b/>
        </w:rPr>
        <w:tab/>
      </w:r>
      <w:proofErr w:type="gramEnd"/>
      <w:r>
        <w:rPr>
          <w:rFonts w:eastAsia="Calibri"/>
          <w:b/>
        </w:rPr>
        <w:t xml:space="preserve">  «____» ___________20____г.</w:t>
      </w:r>
    </w:p>
    <w:p w14:paraId="02D618BF" w14:textId="77777777" w:rsidR="009010DF" w:rsidRDefault="009010DF" w:rsidP="009010DF">
      <w:pPr>
        <w:suppressAutoHyphens/>
        <w:autoSpaceDE w:val="0"/>
        <w:autoSpaceDN w:val="0"/>
        <w:adjustRightInd w:val="0"/>
        <w:ind w:firstLine="709"/>
        <w:jc w:val="both"/>
        <w:rPr>
          <w:lang w:eastAsia="ar-SA"/>
        </w:rPr>
      </w:pPr>
    </w:p>
    <w:p w14:paraId="282160E2" w14:textId="442B6141" w:rsidR="001B7727" w:rsidRDefault="009010DF" w:rsidP="009010DF">
      <w:pPr>
        <w:suppressAutoHyphens/>
        <w:autoSpaceDE w:val="0"/>
        <w:autoSpaceDN w:val="0"/>
        <w:adjustRightInd w:val="0"/>
        <w:ind w:firstLine="709"/>
        <w:jc w:val="both"/>
        <w:rPr>
          <w:lang w:eastAsia="ar-SA"/>
        </w:rPr>
      </w:pPr>
      <w:r w:rsidRPr="00DC46D4">
        <w:rPr>
          <w:lang w:eastAsia="ar-SA"/>
        </w:rPr>
        <w:t xml:space="preserve">На основании Договора на оказание услуг </w:t>
      </w:r>
      <w:r w:rsidRPr="009010DF">
        <w:rPr>
          <w:lang w:eastAsia="ar-SA"/>
        </w:rPr>
        <w:t>по организации питания сотрудников на объекте Новосибирского ЛПЦ УФПС Новосибирской области</w:t>
      </w:r>
      <w:r w:rsidRPr="00DC46D4">
        <w:rPr>
          <w:lang w:eastAsia="ar-SA"/>
        </w:rPr>
        <w:t xml:space="preserve"> от «___» _________ 20__ № _________ Заказчик просит оказать услуги:</w:t>
      </w:r>
    </w:p>
    <w:p w14:paraId="1AC97F03" w14:textId="77777777" w:rsidR="009010DF" w:rsidRDefault="009010DF" w:rsidP="009010DF">
      <w:pPr>
        <w:suppressAutoHyphens/>
        <w:autoSpaceDE w:val="0"/>
        <w:autoSpaceDN w:val="0"/>
        <w:adjustRightInd w:val="0"/>
        <w:ind w:firstLine="709"/>
        <w:jc w:val="both"/>
        <w:rPr>
          <w:rFonts w:eastAsia="Calibri"/>
        </w:rPr>
      </w:pPr>
    </w:p>
    <w:tbl>
      <w:tblPr>
        <w:tblW w:w="9639" w:type="dxa"/>
        <w:jc w:val="center"/>
        <w:tblLayout w:type="fixed"/>
        <w:tblLook w:val="04A0" w:firstRow="1" w:lastRow="0" w:firstColumn="1" w:lastColumn="0" w:noHBand="0" w:noVBand="1"/>
      </w:tblPr>
      <w:tblGrid>
        <w:gridCol w:w="562"/>
        <w:gridCol w:w="5250"/>
        <w:gridCol w:w="1554"/>
        <w:gridCol w:w="2273"/>
      </w:tblGrid>
      <w:tr w:rsidR="00336B27" w:rsidRPr="00DC46D4" w14:paraId="13AA405C" w14:textId="77777777" w:rsidTr="00336B27">
        <w:trPr>
          <w:trHeight w:val="911"/>
          <w:jc w:val="center"/>
        </w:trPr>
        <w:tc>
          <w:tcPr>
            <w:tcW w:w="562" w:type="dxa"/>
            <w:tcBorders>
              <w:top w:val="single" w:sz="4" w:space="0" w:color="000000"/>
              <w:left w:val="single" w:sz="4" w:space="0" w:color="000000"/>
              <w:bottom w:val="single" w:sz="4" w:space="0" w:color="000000"/>
              <w:right w:val="nil"/>
            </w:tcBorders>
            <w:vAlign w:val="center"/>
            <w:hideMark/>
          </w:tcPr>
          <w:p w14:paraId="326B8A1A" w14:textId="77777777" w:rsidR="00336B27" w:rsidRPr="00DC46D4" w:rsidRDefault="00336B27" w:rsidP="005F1DA9">
            <w:pPr>
              <w:snapToGrid w:val="0"/>
            </w:pPr>
            <w:r w:rsidRPr="00DC46D4">
              <w:t>№</w:t>
            </w:r>
          </w:p>
          <w:p w14:paraId="629DC4CF" w14:textId="77777777" w:rsidR="00336B27" w:rsidRPr="00DC46D4" w:rsidRDefault="00336B27" w:rsidP="005F1DA9">
            <w:r w:rsidRPr="00DC46D4">
              <w:t>п/п</w:t>
            </w:r>
          </w:p>
        </w:tc>
        <w:tc>
          <w:tcPr>
            <w:tcW w:w="5250" w:type="dxa"/>
            <w:tcBorders>
              <w:top w:val="single" w:sz="4" w:space="0" w:color="000000"/>
              <w:left w:val="single" w:sz="4" w:space="0" w:color="000000"/>
              <w:bottom w:val="single" w:sz="4" w:space="0" w:color="000000"/>
              <w:right w:val="single" w:sz="4" w:space="0" w:color="000000"/>
            </w:tcBorders>
            <w:vAlign w:val="center"/>
            <w:hideMark/>
          </w:tcPr>
          <w:p w14:paraId="59943055" w14:textId="7254AAC4" w:rsidR="00336B27" w:rsidRPr="00DC46D4" w:rsidRDefault="00336B27" w:rsidP="00F5077E">
            <w:pPr>
              <w:spacing w:before="240"/>
            </w:pPr>
            <w:r>
              <w:t xml:space="preserve">Наименование услуги </w:t>
            </w:r>
          </w:p>
        </w:tc>
        <w:tc>
          <w:tcPr>
            <w:tcW w:w="1554" w:type="dxa"/>
            <w:tcBorders>
              <w:top w:val="single" w:sz="4" w:space="0" w:color="000000"/>
              <w:left w:val="single" w:sz="4" w:space="0" w:color="000000"/>
              <w:bottom w:val="single" w:sz="4" w:space="0" w:color="000000"/>
              <w:right w:val="single" w:sz="4" w:space="0" w:color="000000"/>
            </w:tcBorders>
            <w:vAlign w:val="center"/>
          </w:tcPr>
          <w:p w14:paraId="650D1010" w14:textId="6F5F16E6" w:rsidR="00336B27" w:rsidRDefault="00336B27" w:rsidP="00F5077E">
            <w:r>
              <w:t>Количество,</w:t>
            </w:r>
          </w:p>
          <w:p w14:paraId="77BDEA13" w14:textId="528A557C" w:rsidR="00336B27" w:rsidRPr="00DC46D4" w:rsidRDefault="00336B27" w:rsidP="00F5077E">
            <w:r>
              <w:t>шт.</w:t>
            </w:r>
          </w:p>
        </w:tc>
        <w:tc>
          <w:tcPr>
            <w:tcW w:w="2273" w:type="dxa"/>
            <w:tcBorders>
              <w:top w:val="single" w:sz="4" w:space="0" w:color="000000"/>
              <w:left w:val="single" w:sz="4" w:space="0" w:color="000000"/>
              <w:bottom w:val="single" w:sz="4" w:space="0" w:color="000000"/>
              <w:right w:val="single" w:sz="4" w:space="0" w:color="000000"/>
            </w:tcBorders>
            <w:vAlign w:val="center"/>
            <w:hideMark/>
          </w:tcPr>
          <w:p w14:paraId="18691DD5" w14:textId="7DFBA3B3" w:rsidR="00336B27" w:rsidRPr="00DC46D4" w:rsidRDefault="00336B27" w:rsidP="009010DF">
            <w:r w:rsidRPr="00DC46D4">
              <w:t xml:space="preserve">Сроки оказания услуг (Дата </w:t>
            </w:r>
            <w:r>
              <w:t>и время</w:t>
            </w:r>
            <w:r w:rsidRPr="00DC46D4">
              <w:t>)</w:t>
            </w:r>
          </w:p>
        </w:tc>
      </w:tr>
      <w:tr w:rsidR="00336B27" w:rsidRPr="00DC46D4" w14:paraId="3744BD02" w14:textId="77777777" w:rsidTr="00336B27">
        <w:trPr>
          <w:jc w:val="center"/>
        </w:trPr>
        <w:tc>
          <w:tcPr>
            <w:tcW w:w="562" w:type="dxa"/>
            <w:tcBorders>
              <w:top w:val="nil"/>
              <w:left w:val="single" w:sz="4" w:space="0" w:color="000000"/>
              <w:bottom w:val="single" w:sz="4" w:space="0" w:color="000000"/>
              <w:right w:val="nil"/>
            </w:tcBorders>
            <w:vAlign w:val="center"/>
          </w:tcPr>
          <w:p w14:paraId="0573C3F2" w14:textId="14967F90" w:rsidR="00336B27" w:rsidRPr="00DC46D4" w:rsidRDefault="00336B27" w:rsidP="005F1DA9">
            <w:pPr>
              <w:snapToGrid w:val="0"/>
              <w:rPr>
                <w:b/>
              </w:rPr>
            </w:pPr>
            <w:r>
              <w:rPr>
                <w:b/>
              </w:rPr>
              <w:t>1</w:t>
            </w:r>
          </w:p>
        </w:tc>
        <w:tc>
          <w:tcPr>
            <w:tcW w:w="5250" w:type="dxa"/>
            <w:tcBorders>
              <w:top w:val="nil"/>
              <w:left w:val="single" w:sz="4" w:space="0" w:color="000000"/>
              <w:bottom w:val="single" w:sz="4" w:space="0" w:color="000000"/>
              <w:right w:val="single" w:sz="4" w:space="0" w:color="000000"/>
            </w:tcBorders>
            <w:vAlign w:val="center"/>
          </w:tcPr>
          <w:p w14:paraId="4530C912" w14:textId="67A7E174" w:rsidR="00336B27" w:rsidRPr="00DC46D4" w:rsidRDefault="00336B27" w:rsidP="009010DF">
            <w:pPr>
              <w:snapToGrid w:val="0"/>
            </w:pPr>
            <w:r>
              <w:t>Организация питания сотрудников на объекте Новосибирского ЛПЦ УФПС Новосибирской области-Стоимость комплексного обеда</w:t>
            </w:r>
          </w:p>
        </w:tc>
        <w:tc>
          <w:tcPr>
            <w:tcW w:w="1554" w:type="dxa"/>
            <w:tcBorders>
              <w:top w:val="nil"/>
              <w:left w:val="single" w:sz="4" w:space="0" w:color="000000"/>
              <w:bottom w:val="single" w:sz="4" w:space="0" w:color="000000"/>
              <w:right w:val="single" w:sz="4" w:space="0" w:color="000000"/>
            </w:tcBorders>
            <w:vAlign w:val="center"/>
          </w:tcPr>
          <w:p w14:paraId="0C9B0F28" w14:textId="6E9AAEE8" w:rsidR="00336B27" w:rsidRPr="00DC46D4" w:rsidRDefault="00336B27" w:rsidP="005F1DA9">
            <w:pPr>
              <w:snapToGrid w:val="0"/>
            </w:pPr>
          </w:p>
        </w:tc>
        <w:tc>
          <w:tcPr>
            <w:tcW w:w="2273" w:type="dxa"/>
            <w:tcBorders>
              <w:top w:val="nil"/>
              <w:left w:val="single" w:sz="4" w:space="0" w:color="000000"/>
              <w:bottom w:val="single" w:sz="4" w:space="0" w:color="000000"/>
              <w:right w:val="single" w:sz="4" w:space="0" w:color="000000"/>
            </w:tcBorders>
            <w:vAlign w:val="center"/>
          </w:tcPr>
          <w:p w14:paraId="48210EE2" w14:textId="77777777" w:rsidR="00336B27" w:rsidRPr="00DC46D4" w:rsidRDefault="00336B27" w:rsidP="005F1DA9">
            <w:pPr>
              <w:snapToGrid w:val="0"/>
            </w:pPr>
          </w:p>
        </w:tc>
      </w:tr>
      <w:tr w:rsidR="00336B27" w:rsidRPr="00DC46D4" w14:paraId="6BCBC88D" w14:textId="77777777" w:rsidTr="00336B27">
        <w:trPr>
          <w:jc w:val="center"/>
        </w:trPr>
        <w:tc>
          <w:tcPr>
            <w:tcW w:w="562" w:type="dxa"/>
            <w:tcBorders>
              <w:top w:val="nil"/>
              <w:left w:val="single" w:sz="4" w:space="0" w:color="000000"/>
              <w:bottom w:val="single" w:sz="4" w:space="0" w:color="000000"/>
              <w:right w:val="nil"/>
            </w:tcBorders>
            <w:vAlign w:val="center"/>
          </w:tcPr>
          <w:p w14:paraId="6313C573" w14:textId="77777777" w:rsidR="00336B27" w:rsidRPr="00DC46D4" w:rsidRDefault="00336B27" w:rsidP="005F1DA9">
            <w:pPr>
              <w:snapToGrid w:val="0"/>
              <w:rPr>
                <w:b/>
              </w:rPr>
            </w:pPr>
          </w:p>
        </w:tc>
        <w:tc>
          <w:tcPr>
            <w:tcW w:w="5250" w:type="dxa"/>
            <w:tcBorders>
              <w:top w:val="nil"/>
              <w:left w:val="single" w:sz="4" w:space="0" w:color="000000"/>
              <w:bottom w:val="single" w:sz="4" w:space="0" w:color="000000"/>
              <w:right w:val="single" w:sz="4" w:space="0" w:color="000000"/>
            </w:tcBorders>
            <w:vAlign w:val="center"/>
          </w:tcPr>
          <w:p w14:paraId="088AB0CF" w14:textId="77777777" w:rsidR="00336B27" w:rsidRPr="00DC46D4" w:rsidRDefault="00336B27" w:rsidP="005F1DA9">
            <w:pPr>
              <w:snapToGrid w:val="0"/>
              <w:jc w:val="both"/>
            </w:pPr>
          </w:p>
        </w:tc>
        <w:tc>
          <w:tcPr>
            <w:tcW w:w="1554" w:type="dxa"/>
            <w:tcBorders>
              <w:top w:val="nil"/>
              <w:left w:val="single" w:sz="4" w:space="0" w:color="000000"/>
              <w:bottom w:val="single" w:sz="4" w:space="0" w:color="000000"/>
              <w:right w:val="single" w:sz="4" w:space="0" w:color="000000"/>
            </w:tcBorders>
            <w:vAlign w:val="center"/>
          </w:tcPr>
          <w:p w14:paraId="62FE460F" w14:textId="6C52519F" w:rsidR="00336B27" w:rsidRPr="00DC46D4" w:rsidRDefault="00336B27" w:rsidP="005F1DA9">
            <w:pPr>
              <w:snapToGrid w:val="0"/>
            </w:pPr>
          </w:p>
        </w:tc>
        <w:tc>
          <w:tcPr>
            <w:tcW w:w="2273" w:type="dxa"/>
            <w:tcBorders>
              <w:top w:val="nil"/>
              <w:left w:val="single" w:sz="4" w:space="0" w:color="000000"/>
              <w:bottom w:val="single" w:sz="4" w:space="0" w:color="000000"/>
              <w:right w:val="single" w:sz="4" w:space="0" w:color="000000"/>
            </w:tcBorders>
            <w:vAlign w:val="center"/>
          </w:tcPr>
          <w:p w14:paraId="5AC251DF" w14:textId="77777777" w:rsidR="00336B27" w:rsidRPr="00DC46D4" w:rsidRDefault="00336B27" w:rsidP="005F1DA9">
            <w:pPr>
              <w:snapToGrid w:val="0"/>
            </w:pPr>
          </w:p>
        </w:tc>
      </w:tr>
      <w:tr w:rsidR="00336B27" w:rsidRPr="00DC46D4" w14:paraId="0481B8A4" w14:textId="77777777" w:rsidTr="00336B27">
        <w:trPr>
          <w:jc w:val="center"/>
        </w:trPr>
        <w:tc>
          <w:tcPr>
            <w:tcW w:w="562" w:type="dxa"/>
            <w:tcBorders>
              <w:top w:val="nil"/>
              <w:left w:val="single" w:sz="4" w:space="0" w:color="000000"/>
              <w:bottom w:val="single" w:sz="4" w:space="0" w:color="000000"/>
              <w:right w:val="nil"/>
            </w:tcBorders>
            <w:vAlign w:val="center"/>
          </w:tcPr>
          <w:p w14:paraId="03D9C2AF" w14:textId="77777777" w:rsidR="00336B27" w:rsidRPr="00DC46D4" w:rsidRDefault="00336B27" w:rsidP="005F1DA9">
            <w:pPr>
              <w:snapToGrid w:val="0"/>
              <w:rPr>
                <w:b/>
              </w:rPr>
            </w:pPr>
          </w:p>
        </w:tc>
        <w:tc>
          <w:tcPr>
            <w:tcW w:w="5250" w:type="dxa"/>
            <w:tcBorders>
              <w:top w:val="nil"/>
              <w:left w:val="single" w:sz="4" w:space="0" w:color="000000"/>
              <w:bottom w:val="single" w:sz="4" w:space="0" w:color="000000"/>
              <w:right w:val="single" w:sz="4" w:space="0" w:color="000000"/>
            </w:tcBorders>
            <w:vAlign w:val="center"/>
          </w:tcPr>
          <w:p w14:paraId="540E77FC" w14:textId="77777777" w:rsidR="00336B27" w:rsidRPr="00DC46D4" w:rsidRDefault="00336B27" w:rsidP="005F1DA9">
            <w:pPr>
              <w:snapToGrid w:val="0"/>
              <w:jc w:val="both"/>
            </w:pPr>
          </w:p>
        </w:tc>
        <w:tc>
          <w:tcPr>
            <w:tcW w:w="1554" w:type="dxa"/>
            <w:tcBorders>
              <w:top w:val="nil"/>
              <w:left w:val="single" w:sz="4" w:space="0" w:color="000000"/>
              <w:bottom w:val="single" w:sz="4" w:space="0" w:color="000000"/>
              <w:right w:val="single" w:sz="4" w:space="0" w:color="000000"/>
            </w:tcBorders>
            <w:vAlign w:val="center"/>
          </w:tcPr>
          <w:p w14:paraId="75148A5E" w14:textId="2F254322" w:rsidR="00336B27" w:rsidRPr="00DC46D4" w:rsidRDefault="00336B27" w:rsidP="005F1DA9">
            <w:pPr>
              <w:snapToGrid w:val="0"/>
            </w:pPr>
          </w:p>
        </w:tc>
        <w:tc>
          <w:tcPr>
            <w:tcW w:w="2273" w:type="dxa"/>
            <w:tcBorders>
              <w:top w:val="nil"/>
              <w:left w:val="single" w:sz="4" w:space="0" w:color="000000"/>
              <w:bottom w:val="single" w:sz="4" w:space="0" w:color="000000"/>
              <w:right w:val="single" w:sz="4" w:space="0" w:color="000000"/>
            </w:tcBorders>
            <w:vAlign w:val="center"/>
          </w:tcPr>
          <w:p w14:paraId="05AACCDC" w14:textId="77777777" w:rsidR="00336B27" w:rsidRPr="00DC46D4" w:rsidRDefault="00336B27" w:rsidP="005F1DA9">
            <w:pPr>
              <w:snapToGrid w:val="0"/>
            </w:pPr>
          </w:p>
        </w:tc>
      </w:tr>
      <w:tr w:rsidR="00336B27" w:rsidRPr="00DC46D4" w14:paraId="0B0DF0ED" w14:textId="77777777" w:rsidTr="00336B27">
        <w:trPr>
          <w:jc w:val="center"/>
        </w:trPr>
        <w:tc>
          <w:tcPr>
            <w:tcW w:w="562" w:type="dxa"/>
            <w:tcBorders>
              <w:top w:val="nil"/>
              <w:left w:val="single" w:sz="4" w:space="0" w:color="000000"/>
              <w:bottom w:val="single" w:sz="4" w:space="0" w:color="000000"/>
              <w:right w:val="nil"/>
            </w:tcBorders>
            <w:vAlign w:val="center"/>
          </w:tcPr>
          <w:p w14:paraId="7F951F33" w14:textId="77777777" w:rsidR="00336B27" w:rsidRPr="00DC46D4" w:rsidRDefault="00336B27" w:rsidP="005F1DA9">
            <w:pPr>
              <w:snapToGrid w:val="0"/>
              <w:rPr>
                <w:b/>
              </w:rPr>
            </w:pPr>
          </w:p>
        </w:tc>
        <w:tc>
          <w:tcPr>
            <w:tcW w:w="5250" w:type="dxa"/>
            <w:tcBorders>
              <w:top w:val="nil"/>
              <w:left w:val="single" w:sz="4" w:space="0" w:color="000000"/>
              <w:bottom w:val="single" w:sz="4" w:space="0" w:color="000000"/>
              <w:right w:val="single" w:sz="4" w:space="0" w:color="000000"/>
            </w:tcBorders>
            <w:vAlign w:val="center"/>
          </w:tcPr>
          <w:p w14:paraId="16DAED81" w14:textId="77777777" w:rsidR="00336B27" w:rsidRPr="00DC46D4" w:rsidRDefault="00336B27" w:rsidP="005F1DA9">
            <w:pPr>
              <w:snapToGrid w:val="0"/>
              <w:jc w:val="both"/>
            </w:pPr>
          </w:p>
        </w:tc>
        <w:tc>
          <w:tcPr>
            <w:tcW w:w="1554" w:type="dxa"/>
            <w:tcBorders>
              <w:top w:val="nil"/>
              <w:left w:val="single" w:sz="4" w:space="0" w:color="000000"/>
              <w:bottom w:val="single" w:sz="4" w:space="0" w:color="000000"/>
              <w:right w:val="single" w:sz="4" w:space="0" w:color="000000"/>
            </w:tcBorders>
            <w:vAlign w:val="center"/>
          </w:tcPr>
          <w:p w14:paraId="1B7C6748" w14:textId="1C1E66EB" w:rsidR="00336B27" w:rsidRPr="00DC46D4" w:rsidRDefault="00336B27" w:rsidP="005F1DA9">
            <w:pPr>
              <w:snapToGrid w:val="0"/>
            </w:pPr>
          </w:p>
        </w:tc>
        <w:tc>
          <w:tcPr>
            <w:tcW w:w="2273" w:type="dxa"/>
            <w:tcBorders>
              <w:top w:val="nil"/>
              <w:left w:val="single" w:sz="4" w:space="0" w:color="000000"/>
              <w:bottom w:val="single" w:sz="4" w:space="0" w:color="000000"/>
              <w:right w:val="single" w:sz="4" w:space="0" w:color="000000"/>
            </w:tcBorders>
            <w:vAlign w:val="center"/>
          </w:tcPr>
          <w:p w14:paraId="378882C7" w14:textId="77777777" w:rsidR="00336B27" w:rsidRPr="00DC46D4" w:rsidRDefault="00336B27" w:rsidP="005F1DA9">
            <w:pPr>
              <w:snapToGrid w:val="0"/>
            </w:pPr>
          </w:p>
        </w:tc>
      </w:tr>
    </w:tbl>
    <w:p w14:paraId="5B05E3A2" w14:textId="77777777" w:rsidR="001B7727" w:rsidRPr="00C2118D" w:rsidRDefault="001B7727" w:rsidP="00BF706B">
      <w:pPr>
        <w:ind w:left="5103"/>
        <w:rPr>
          <w:rFonts w:eastAsia="Calibri"/>
        </w:rPr>
      </w:pPr>
    </w:p>
    <w:p w14:paraId="1FE77414" w14:textId="36272606" w:rsidR="00BF706B" w:rsidRPr="00C2118D" w:rsidRDefault="00BF706B" w:rsidP="009010DF">
      <w:pPr>
        <w:jc w:val="both"/>
        <w:rPr>
          <w:rFonts w:eastAsia="Calibri"/>
        </w:rPr>
      </w:pPr>
    </w:p>
    <w:tbl>
      <w:tblPr>
        <w:tblpPr w:leftFromText="180" w:rightFromText="180" w:bottomFromText="200" w:vertAnchor="text" w:horzAnchor="margin" w:tblpX="2268" w:tblpY="189"/>
        <w:tblW w:w="8228" w:type="dxa"/>
        <w:tblLook w:val="04A0" w:firstRow="1" w:lastRow="0" w:firstColumn="1" w:lastColumn="0" w:noHBand="0" w:noVBand="1"/>
      </w:tblPr>
      <w:tblGrid>
        <w:gridCol w:w="8228"/>
      </w:tblGrid>
      <w:tr w:rsidR="009010DF" w:rsidRPr="00C2118D" w14:paraId="241B0C4E" w14:textId="77777777" w:rsidTr="009010DF">
        <w:trPr>
          <w:trHeight w:val="383"/>
        </w:trPr>
        <w:tc>
          <w:tcPr>
            <w:tcW w:w="8228" w:type="dxa"/>
            <w:hideMark/>
          </w:tcPr>
          <w:p w14:paraId="0D5CE821" w14:textId="77777777" w:rsidR="009010DF" w:rsidRPr="00C2118D" w:rsidRDefault="009010DF" w:rsidP="009010DF">
            <w:pPr>
              <w:rPr>
                <w:b/>
                <w:bCs/>
                <w:caps/>
              </w:rPr>
            </w:pPr>
            <w:r w:rsidRPr="00C2118D">
              <w:rPr>
                <w:b/>
                <w:bCs/>
                <w:caps/>
              </w:rPr>
              <w:t>ЗАКАЗЧИК:</w:t>
            </w:r>
          </w:p>
          <w:p w14:paraId="4041EAB1" w14:textId="77777777" w:rsidR="009010DF" w:rsidRPr="00C2118D" w:rsidRDefault="009010DF" w:rsidP="009010DF">
            <w:r w:rsidRPr="00C2118D">
              <w:t>____________________________</w:t>
            </w:r>
          </w:p>
          <w:p w14:paraId="3BD564B0" w14:textId="77777777" w:rsidR="009010DF" w:rsidRPr="00C2118D" w:rsidRDefault="009010DF" w:rsidP="009010DF">
            <w:r w:rsidRPr="00C2118D">
              <w:rPr>
                <w:vertAlign w:val="superscript"/>
              </w:rPr>
              <w:t>(должность)</w:t>
            </w:r>
          </w:p>
          <w:p w14:paraId="04848C5B" w14:textId="77777777" w:rsidR="009010DF" w:rsidRPr="00C2118D" w:rsidRDefault="009010DF" w:rsidP="009010DF">
            <w:r w:rsidRPr="00C2118D">
              <w:t>____________________________</w:t>
            </w:r>
          </w:p>
          <w:p w14:paraId="6C093F6B" w14:textId="77777777" w:rsidR="009010DF" w:rsidRPr="00C2118D" w:rsidRDefault="009010DF" w:rsidP="009010DF">
            <w:pPr>
              <w:rPr>
                <w:vertAlign w:val="superscript"/>
              </w:rPr>
            </w:pPr>
            <w:r w:rsidRPr="00C2118D">
              <w:rPr>
                <w:vertAlign w:val="superscript"/>
              </w:rPr>
              <w:t>(подпись, фамилия и инициалы)</w:t>
            </w:r>
          </w:p>
          <w:p w14:paraId="39D2ED33" w14:textId="77777777" w:rsidR="009010DF" w:rsidRPr="00C2118D" w:rsidRDefault="009010DF" w:rsidP="009010DF">
            <w:r w:rsidRPr="00C2118D">
              <w:rPr>
                <w:lang w:eastAsia="ar-SA"/>
              </w:rPr>
              <w:t>___ ____________ 20__ г.</w:t>
            </w:r>
          </w:p>
        </w:tc>
      </w:tr>
    </w:tbl>
    <w:p w14:paraId="3CB3C069" w14:textId="77777777" w:rsidR="00BF706B" w:rsidRPr="00C2118D" w:rsidRDefault="00BF706B" w:rsidP="00BF706B">
      <w:pPr>
        <w:ind w:left="5103"/>
        <w:rPr>
          <w:rFonts w:eastAsia="Calibri"/>
        </w:rPr>
      </w:pPr>
    </w:p>
    <w:p w14:paraId="4B1500E1" w14:textId="56D3EB5A" w:rsidR="00754250" w:rsidRPr="002841D6" w:rsidRDefault="00754250" w:rsidP="00BF706B">
      <w:pPr>
        <w:widowControl w:val="0"/>
        <w:autoSpaceDE w:val="0"/>
        <w:autoSpaceDN w:val="0"/>
        <w:adjustRightInd w:val="0"/>
        <w:rPr>
          <w:b/>
          <w:highlight w:val="yellow"/>
        </w:rPr>
      </w:pPr>
    </w:p>
    <w:sectPr w:rsidR="00754250" w:rsidRPr="002841D6" w:rsidSect="0037575D">
      <w:headerReference w:type="default" r:id="rId11"/>
      <w:headerReference w:type="first" r:id="rId12"/>
      <w:pgSz w:w="11906" w:h="16840"/>
      <w:pgMar w:top="1134" w:right="850"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149DC" w14:textId="77777777" w:rsidR="00087DED" w:rsidRDefault="00087DED" w:rsidP="00152914">
      <w:r>
        <w:separator/>
      </w:r>
    </w:p>
  </w:endnote>
  <w:endnote w:type="continuationSeparator" w:id="0">
    <w:p w14:paraId="79DA35E3" w14:textId="77777777" w:rsidR="00087DED" w:rsidRDefault="00087DED" w:rsidP="00152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B5AD85" w14:textId="77777777" w:rsidR="00087DED" w:rsidRDefault="00087DED" w:rsidP="00152914">
      <w:r>
        <w:separator/>
      </w:r>
    </w:p>
  </w:footnote>
  <w:footnote w:type="continuationSeparator" w:id="0">
    <w:p w14:paraId="0CBBDC35" w14:textId="77777777" w:rsidR="00087DED" w:rsidRDefault="00087DED" w:rsidP="001529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3431725"/>
      <w:docPartObj>
        <w:docPartGallery w:val="Page Numbers (Top of Page)"/>
        <w:docPartUnique/>
      </w:docPartObj>
    </w:sdtPr>
    <w:sdtEndPr>
      <w:rPr>
        <w:rFonts w:ascii="Times New Roman" w:hAnsi="Times New Roman"/>
      </w:rPr>
    </w:sdtEndPr>
    <w:sdtContent>
      <w:p w14:paraId="3B13793E" w14:textId="5CCD81AD" w:rsidR="003D4144" w:rsidRPr="00260D15" w:rsidRDefault="003D4144">
        <w:pPr>
          <w:pStyle w:val="a9"/>
          <w:rPr>
            <w:rFonts w:ascii="Times New Roman" w:hAnsi="Times New Roman"/>
          </w:rPr>
        </w:pPr>
        <w:r w:rsidRPr="00260D15">
          <w:rPr>
            <w:rFonts w:ascii="Times New Roman" w:hAnsi="Times New Roman"/>
          </w:rPr>
          <w:fldChar w:fldCharType="begin"/>
        </w:r>
        <w:r w:rsidRPr="00260D15">
          <w:rPr>
            <w:rFonts w:ascii="Times New Roman" w:hAnsi="Times New Roman"/>
          </w:rPr>
          <w:instrText>PAGE   \* MERGEFORMAT</w:instrText>
        </w:r>
        <w:r w:rsidRPr="00260D15">
          <w:rPr>
            <w:rFonts w:ascii="Times New Roman" w:hAnsi="Times New Roman"/>
          </w:rPr>
          <w:fldChar w:fldCharType="separate"/>
        </w:r>
        <w:r w:rsidR="00190542">
          <w:rPr>
            <w:rFonts w:ascii="Times New Roman" w:hAnsi="Times New Roman"/>
            <w:noProof/>
          </w:rPr>
          <w:t>7</w:t>
        </w:r>
        <w:r w:rsidRPr="00260D15">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DEBA6" w14:textId="68D85004" w:rsidR="003D4144" w:rsidRPr="00DF0BD2" w:rsidRDefault="003D4144">
    <w:pPr>
      <w:pStyle w:val="a9"/>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122494"/>
    <w:multiLevelType w:val="hybridMultilevel"/>
    <w:tmpl w:val="E4841F8C"/>
    <w:lvl w:ilvl="0" w:tplc="B012577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59430F"/>
    <w:multiLevelType w:val="hybridMultilevel"/>
    <w:tmpl w:val="C1ECF7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4C03F6"/>
    <w:multiLevelType w:val="hybridMultilevel"/>
    <w:tmpl w:val="59046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0F17D83"/>
    <w:multiLevelType w:val="hybridMultilevel"/>
    <w:tmpl w:val="539C0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33D61E0"/>
    <w:multiLevelType w:val="hybridMultilevel"/>
    <w:tmpl w:val="5D84FCE0"/>
    <w:lvl w:ilvl="0" w:tplc="8AD20790">
      <w:start w:val="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4165BA0"/>
    <w:multiLevelType w:val="multilevel"/>
    <w:tmpl w:val="93C456DE"/>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834" w:hanging="1125"/>
      </w:pPr>
      <w:rPr>
        <w:rFonts w:hint="default"/>
        <w:b w:val="0"/>
        <w:color w:val="000000" w:themeColor="text1"/>
      </w:rPr>
    </w:lvl>
    <w:lvl w:ilvl="2">
      <w:start w:val="1"/>
      <w:numFmt w:val="decimal"/>
      <w:isLgl/>
      <w:lvlText w:val="%1.%2.%3."/>
      <w:lvlJc w:val="left"/>
      <w:pPr>
        <w:ind w:left="2183" w:hanging="1125"/>
      </w:pPr>
      <w:rPr>
        <w:rFonts w:hint="default"/>
        <w:b w:val="0"/>
        <w:strike w:val="0"/>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342063E3"/>
    <w:multiLevelType w:val="hybridMultilevel"/>
    <w:tmpl w:val="1082ABDC"/>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1A74A88"/>
    <w:multiLevelType w:val="hybridMultilevel"/>
    <w:tmpl w:val="DB6C6840"/>
    <w:lvl w:ilvl="0" w:tplc="CE98464A">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10" w15:restartNumberingAfterBreak="0">
    <w:nsid w:val="5B9408E4"/>
    <w:multiLevelType w:val="multilevel"/>
    <w:tmpl w:val="6FC08726"/>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EEE08E4"/>
    <w:multiLevelType w:val="multilevel"/>
    <w:tmpl w:val="16CAABB2"/>
    <w:lvl w:ilvl="0">
      <w:start w:val="1"/>
      <w:numFmt w:val="decimal"/>
      <w:lvlText w:val="%1."/>
      <w:lvlJc w:val="left"/>
      <w:pPr>
        <w:ind w:left="3763" w:hanging="360"/>
      </w:pPr>
      <w:rPr>
        <w:b/>
      </w:rPr>
    </w:lvl>
    <w:lvl w:ilvl="1">
      <w:start w:val="1"/>
      <w:numFmt w:val="decimal"/>
      <w:isLgl/>
      <w:lvlText w:val="%1.%2."/>
      <w:lvlJc w:val="left"/>
      <w:pPr>
        <w:ind w:left="72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2" w15:restartNumberingAfterBreak="0">
    <w:nsid w:val="66493951"/>
    <w:multiLevelType w:val="hybridMultilevel"/>
    <w:tmpl w:val="79FE65EC"/>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CF70BC1"/>
    <w:multiLevelType w:val="multilevel"/>
    <w:tmpl w:val="5178E9F4"/>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73031CF9"/>
    <w:multiLevelType w:val="multilevel"/>
    <w:tmpl w:val="EDDCBB8E"/>
    <w:lvl w:ilvl="0">
      <w:start w:val="1"/>
      <w:numFmt w:val="decimal"/>
      <w:lvlText w:val="%1."/>
      <w:lvlJc w:val="left"/>
      <w:pPr>
        <w:ind w:left="4613" w:hanging="360"/>
      </w:pPr>
      <w:rPr>
        <w:b/>
      </w:rPr>
    </w:lvl>
    <w:lvl w:ilvl="1">
      <w:start w:val="1"/>
      <w:numFmt w:val="decimal"/>
      <w:isLgl/>
      <w:lvlText w:val="%1.%2."/>
      <w:lvlJc w:val="left"/>
      <w:pPr>
        <w:ind w:left="8572" w:hanging="720"/>
      </w:pPr>
      <w:rPr>
        <w:rFonts w:hint="default"/>
      </w:rPr>
    </w:lvl>
    <w:lvl w:ilvl="2">
      <w:start w:val="1"/>
      <w:numFmt w:val="decimal"/>
      <w:isLgl/>
      <w:lvlText w:val="%1.%2.%3."/>
      <w:lvlJc w:val="left"/>
      <w:pPr>
        <w:ind w:left="4973" w:hanging="720"/>
      </w:pPr>
      <w:rPr>
        <w:rFonts w:hint="default"/>
      </w:rPr>
    </w:lvl>
    <w:lvl w:ilvl="3">
      <w:start w:val="1"/>
      <w:numFmt w:val="decimal"/>
      <w:isLgl/>
      <w:lvlText w:val="%1.%2.%3.%4."/>
      <w:lvlJc w:val="left"/>
      <w:pPr>
        <w:ind w:left="5333" w:hanging="1080"/>
      </w:pPr>
      <w:rPr>
        <w:rFonts w:hint="default"/>
      </w:rPr>
    </w:lvl>
    <w:lvl w:ilvl="4">
      <w:start w:val="1"/>
      <w:numFmt w:val="decimal"/>
      <w:isLgl/>
      <w:lvlText w:val="%1.%2.%3.%4.%5."/>
      <w:lvlJc w:val="left"/>
      <w:pPr>
        <w:ind w:left="5333" w:hanging="1080"/>
      </w:pPr>
      <w:rPr>
        <w:rFonts w:hint="default"/>
      </w:rPr>
    </w:lvl>
    <w:lvl w:ilvl="5">
      <w:start w:val="1"/>
      <w:numFmt w:val="decimal"/>
      <w:isLgl/>
      <w:lvlText w:val="%1.%2.%3.%4.%5.%6."/>
      <w:lvlJc w:val="left"/>
      <w:pPr>
        <w:ind w:left="5693" w:hanging="1440"/>
      </w:pPr>
      <w:rPr>
        <w:rFonts w:hint="default"/>
      </w:rPr>
    </w:lvl>
    <w:lvl w:ilvl="6">
      <w:start w:val="1"/>
      <w:numFmt w:val="decimal"/>
      <w:isLgl/>
      <w:lvlText w:val="%1.%2.%3.%4.%5.%6.%7."/>
      <w:lvlJc w:val="left"/>
      <w:pPr>
        <w:ind w:left="6053" w:hanging="1800"/>
      </w:pPr>
      <w:rPr>
        <w:rFonts w:hint="default"/>
      </w:rPr>
    </w:lvl>
    <w:lvl w:ilvl="7">
      <w:start w:val="1"/>
      <w:numFmt w:val="decimal"/>
      <w:isLgl/>
      <w:lvlText w:val="%1.%2.%3.%4.%5.%6.%7.%8."/>
      <w:lvlJc w:val="left"/>
      <w:pPr>
        <w:ind w:left="6053" w:hanging="1800"/>
      </w:pPr>
      <w:rPr>
        <w:rFonts w:hint="default"/>
      </w:rPr>
    </w:lvl>
    <w:lvl w:ilvl="8">
      <w:start w:val="1"/>
      <w:numFmt w:val="decimal"/>
      <w:isLgl/>
      <w:lvlText w:val="%1.%2.%3.%4.%5.%6.%7.%8.%9."/>
      <w:lvlJc w:val="left"/>
      <w:pPr>
        <w:ind w:left="6413" w:hanging="2160"/>
      </w:pPr>
      <w:rPr>
        <w:rFonts w:hint="default"/>
      </w:rPr>
    </w:lvl>
  </w:abstractNum>
  <w:abstractNum w:abstractNumId="16" w15:restartNumberingAfterBreak="0">
    <w:nsid w:val="751C1655"/>
    <w:multiLevelType w:val="multilevel"/>
    <w:tmpl w:val="742A0BAE"/>
    <w:lvl w:ilvl="0">
      <w:start w:val="1"/>
      <w:numFmt w:val="decimal"/>
      <w:lvlText w:val="%1."/>
      <w:lvlJc w:val="left"/>
      <w:pPr>
        <w:tabs>
          <w:tab w:val="num" w:pos="972"/>
        </w:tabs>
        <w:ind w:left="972" w:hanging="432"/>
      </w:pPr>
      <w:rPr>
        <w:rFonts w:cs="Times New Roman" w:hint="default"/>
      </w:rPr>
    </w:lvl>
    <w:lvl w:ilvl="1">
      <w:start w:val="1"/>
      <w:numFmt w:val="decimal"/>
      <w:lvlText w:val="%1.%2."/>
      <w:lvlJc w:val="left"/>
      <w:pPr>
        <w:tabs>
          <w:tab w:val="num" w:pos="1427"/>
        </w:tabs>
        <w:ind w:left="1427" w:hanging="576"/>
      </w:pPr>
      <w:rPr>
        <w:rFonts w:ascii="Times New Roman" w:hAnsi="Times New Roman" w:cs="Times New Roman" w:hint="default"/>
        <w:b w:val="0"/>
        <w:i w:val="0"/>
      </w:rPr>
    </w:lvl>
    <w:lvl w:ilvl="2">
      <w:start w:val="1"/>
      <w:numFmt w:val="decimal"/>
      <w:lvlText w:val="%1.%2.%3."/>
      <w:lvlJc w:val="left"/>
      <w:pPr>
        <w:tabs>
          <w:tab w:val="num" w:pos="1571"/>
        </w:tabs>
        <w:ind w:left="1571" w:hanging="720"/>
      </w:pPr>
      <w:rPr>
        <w:rFonts w:ascii="Times New Roman" w:eastAsia="Batang" w:hAnsi="Times New Roman"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76AA16A7"/>
    <w:multiLevelType w:val="multilevel"/>
    <w:tmpl w:val="3E6E8F6A"/>
    <w:lvl w:ilvl="0">
      <w:start w:val="3"/>
      <w:numFmt w:val="decimal"/>
      <w:lvlText w:val="%1."/>
      <w:lvlJc w:val="left"/>
      <w:pPr>
        <w:ind w:left="360" w:hanging="360"/>
      </w:pPr>
      <w:rPr>
        <w:rFonts w:hint="default"/>
      </w:rPr>
    </w:lvl>
    <w:lvl w:ilvl="1">
      <w:start w:val="6"/>
      <w:numFmt w:val="decimal"/>
      <w:lvlText w:val="%1.%2."/>
      <w:lvlJc w:val="left"/>
      <w:pPr>
        <w:ind w:left="1080" w:hanging="72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7AFA1A36"/>
    <w:multiLevelType w:val="multilevel"/>
    <w:tmpl w:val="D79CFF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4"/>
  </w:num>
  <w:num w:numId="3">
    <w:abstractNumId w:val="13"/>
  </w:num>
  <w:num w:numId="4">
    <w:abstractNumId w:val="0"/>
  </w:num>
  <w:num w:numId="5">
    <w:abstractNumId w:val="14"/>
  </w:num>
  <w:num w:numId="6">
    <w:abstractNumId w:val="8"/>
  </w:num>
  <w:num w:numId="7">
    <w:abstractNumId w:val="5"/>
  </w:num>
  <w:num w:numId="8">
    <w:abstractNumId w:val="16"/>
  </w:num>
  <w:num w:numId="9">
    <w:abstractNumId w:val="9"/>
  </w:num>
  <w:num w:numId="10">
    <w:abstractNumId w:val="3"/>
  </w:num>
  <w:num w:numId="11">
    <w:abstractNumId w:val="7"/>
  </w:num>
  <w:num w:numId="12">
    <w:abstractNumId w:val="6"/>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
  </w:num>
  <w:num w:numId="16">
    <w:abstractNumId w:val="2"/>
  </w:num>
  <w:num w:numId="17">
    <w:abstractNumId w:val="10"/>
  </w:num>
  <w:num w:numId="18">
    <w:abstractNumId w:val="11"/>
  </w:num>
  <w:num w:numId="19">
    <w:abstractNumId w:val="17"/>
  </w:num>
  <w:num w:numId="20">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D7B"/>
    <w:rsid w:val="000023AB"/>
    <w:rsid w:val="00003BDE"/>
    <w:rsid w:val="00006F8A"/>
    <w:rsid w:val="000100BD"/>
    <w:rsid w:val="0001135A"/>
    <w:rsid w:val="00011605"/>
    <w:rsid w:val="0001305E"/>
    <w:rsid w:val="00013280"/>
    <w:rsid w:val="00015104"/>
    <w:rsid w:val="00016A85"/>
    <w:rsid w:val="00016D1C"/>
    <w:rsid w:val="00016E5A"/>
    <w:rsid w:val="00021025"/>
    <w:rsid w:val="000227B2"/>
    <w:rsid w:val="00022B74"/>
    <w:rsid w:val="00025A66"/>
    <w:rsid w:val="00027497"/>
    <w:rsid w:val="00033DFD"/>
    <w:rsid w:val="0003575A"/>
    <w:rsid w:val="000357A6"/>
    <w:rsid w:val="00035BB4"/>
    <w:rsid w:val="000371BF"/>
    <w:rsid w:val="00041128"/>
    <w:rsid w:val="00042DDE"/>
    <w:rsid w:val="00044703"/>
    <w:rsid w:val="000502D5"/>
    <w:rsid w:val="00054BAA"/>
    <w:rsid w:val="0005729F"/>
    <w:rsid w:val="0006495D"/>
    <w:rsid w:val="00067B15"/>
    <w:rsid w:val="000703D6"/>
    <w:rsid w:val="00071E88"/>
    <w:rsid w:val="00072B79"/>
    <w:rsid w:val="00072DA7"/>
    <w:rsid w:val="000756FF"/>
    <w:rsid w:val="000764C2"/>
    <w:rsid w:val="00076E0B"/>
    <w:rsid w:val="00077059"/>
    <w:rsid w:val="00077D89"/>
    <w:rsid w:val="00080339"/>
    <w:rsid w:val="0008217A"/>
    <w:rsid w:val="0008250D"/>
    <w:rsid w:val="00085843"/>
    <w:rsid w:val="00087DED"/>
    <w:rsid w:val="00090596"/>
    <w:rsid w:val="0009193F"/>
    <w:rsid w:val="00092C62"/>
    <w:rsid w:val="0009543E"/>
    <w:rsid w:val="00096436"/>
    <w:rsid w:val="000A019F"/>
    <w:rsid w:val="000A4B2D"/>
    <w:rsid w:val="000B1E57"/>
    <w:rsid w:val="000B20E6"/>
    <w:rsid w:val="000B2E98"/>
    <w:rsid w:val="000B4616"/>
    <w:rsid w:val="000B7BB1"/>
    <w:rsid w:val="000C07F8"/>
    <w:rsid w:val="000C359E"/>
    <w:rsid w:val="000C427C"/>
    <w:rsid w:val="000C4372"/>
    <w:rsid w:val="000C4CE3"/>
    <w:rsid w:val="000D12A9"/>
    <w:rsid w:val="000D245A"/>
    <w:rsid w:val="000D3F6D"/>
    <w:rsid w:val="000D4F88"/>
    <w:rsid w:val="000D53E3"/>
    <w:rsid w:val="000E03BB"/>
    <w:rsid w:val="000E0F69"/>
    <w:rsid w:val="000E3C89"/>
    <w:rsid w:val="000F013A"/>
    <w:rsid w:val="000F1D37"/>
    <w:rsid w:val="000F7ADF"/>
    <w:rsid w:val="00101270"/>
    <w:rsid w:val="00103464"/>
    <w:rsid w:val="00106463"/>
    <w:rsid w:val="001078F4"/>
    <w:rsid w:val="001166CA"/>
    <w:rsid w:val="001176E7"/>
    <w:rsid w:val="0011795C"/>
    <w:rsid w:val="00117CC1"/>
    <w:rsid w:val="00121D01"/>
    <w:rsid w:val="00123166"/>
    <w:rsid w:val="0012483F"/>
    <w:rsid w:val="001250B8"/>
    <w:rsid w:val="001272AC"/>
    <w:rsid w:val="0013056C"/>
    <w:rsid w:val="00133D0D"/>
    <w:rsid w:val="00143E85"/>
    <w:rsid w:val="00144A96"/>
    <w:rsid w:val="00145F60"/>
    <w:rsid w:val="00146C4E"/>
    <w:rsid w:val="00152914"/>
    <w:rsid w:val="00160F34"/>
    <w:rsid w:val="00161256"/>
    <w:rsid w:val="00163590"/>
    <w:rsid w:val="00164AD1"/>
    <w:rsid w:val="00171C00"/>
    <w:rsid w:val="001736C7"/>
    <w:rsid w:val="00175C7E"/>
    <w:rsid w:val="00176F27"/>
    <w:rsid w:val="00177482"/>
    <w:rsid w:val="00180E47"/>
    <w:rsid w:val="00181174"/>
    <w:rsid w:val="001815D9"/>
    <w:rsid w:val="00181A23"/>
    <w:rsid w:val="00181A3D"/>
    <w:rsid w:val="00182186"/>
    <w:rsid w:val="00182325"/>
    <w:rsid w:val="00182C81"/>
    <w:rsid w:val="00186866"/>
    <w:rsid w:val="00190542"/>
    <w:rsid w:val="00190E37"/>
    <w:rsid w:val="00194882"/>
    <w:rsid w:val="001963A0"/>
    <w:rsid w:val="001A0A87"/>
    <w:rsid w:val="001A5399"/>
    <w:rsid w:val="001B1AE9"/>
    <w:rsid w:val="001B1CEE"/>
    <w:rsid w:val="001B4F87"/>
    <w:rsid w:val="001B54E6"/>
    <w:rsid w:val="001B70FD"/>
    <w:rsid w:val="001B7727"/>
    <w:rsid w:val="001C14A8"/>
    <w:rsid w:val="001C1971"/>
    <w:rsid w:val="001C3464"/>
    <w:rsid w:val="001C4A31"/>
    <w:rsid w:val="001C4AFC"/>
    <w:rsid w:val="001C66F7"/>
    <w:rsid w:val="001C7151"/>
    <w:rsid w:val="001C792C"/>
    <w:rsid w:val="001D3443"/>
    <w:rsid w:val="001E2D3A"/>
    <w:rsid w:val="001E2D80"/>
    <w:rsid w:val="001F072C"/>
    <w:rsid w:val="001F2BC3"/>
    <w:rsid w:val="001F533F"/>
    <w:rsid w:val="001F5862"/>
    <w:rsid w:val="001F609E"/>
    <w:rsid w:val="001F7613"/>
    <w:rsid w:val="001F7D7C"/>
    <w:rsid w:val="00206A5B"/>
    <w:rsid w:val="002146E3"/>
    <w:rsid w:val="00214E3C"/>
    <w:rsid w:val="00224478"/>
    <w:rsid w:val="00224A06"/>
    <w:rsid w:val="0022632C"/>
    <w:rsid w:val="00226A59"/>
    <w:rsid w:val="002348E9"/>
    <w:rsid w:val="00236ECE"/>
    <w:rsid w:val="00241372"/>
    <w:rsid w:val="00241927"/>
    <w:rsid w:val="0024258D"/>
    <w:rsid w:val="002428A1"/>
    <w:rsid w:val="002451C2"/>
    <w:rsid w:val="00251E79"/>
    <w:rsid w:val="002537AB"/>
    <w:rsid w:val="00255756"/>
    <w:rsid w:val="00260D15"/>
    <w:rsid w:val="0026329C"/>
    <w:rsid w:val="00263C23"/>
    <w:rsid w:val="00266342"/>
    <w:rsid w:val="00267DFF"/>
    <w:rsid w:val="00271686"/>
    <w:rsid w:val="00275DB9"/>
    <w:rsid w:val="002773EC"/>
    <w:rsid w:val="002840EE"/>
    <w:rsid w:val="002841D6"/>
    <w:rsid w:val="00285CA4"/>
    <w:rsid w:val="00286EAA"/>
    <w:rsid w:val="002920E6"/>
    <w:rsid w:val="002941A9"/>
    <w:rsid w:val="002A65FB"/>
    <w:rsid w:val="002B673B"/>
    <w:rsid w:val="002C0616"/>
    <w:rsid w:val="002C5894"/>
    <w:rsid w:val="002D133D"/>
    <w:rsid w:val="002D14AF"/>
    <w:rsid w:val="002E1251"/>
    <w:rsid w:val="002E26B4"/>
    <w:rsid w:val="002E3AE3"/>
    <w:rsid w:val="002E3D1D"/>
    <w:rsid w:val="002F2208"/>
    <w:rsid w:val="002F2A33"/>
    <w:rsid w:val="002F3AB5"/>
    <w:rsid w:val="002F44B7"/>
    <w:rsid w:val="002F472F"/>
    <w:rsid w:val="002F5CB9"/>
    <w:rsid w:val="0030223B"/>
    <w:rsid w:val="00304C40"/>
    <w:rsid w:val="00305AB0"/>
    <w:rsid w:val="003103F2"/>
    <w:rsid w:val="00315EB0"/>
    <w:rsid w:val="0031759A"/>
    <w:rsid w:val="003247CB"/>
    <w:rsid w:val="0032580E"/>
    <w:rsid w:val="00327D90"/>
    <w:rsid w:val="00332180"/>
    <w:rsid w:val="00334454"/>
    <w:rsid w:val="00336B27"/>
    <w:rsid w:val="00344007"/>
    <w:rsid w:val="00346EE3"/>
    <w:rsid w:val="003471F8"/>
    <w:rsid w:val="0035211D"/>
    <w:rsid w:val="00352B18"/>
    <w:rsid w:val="00361363"/>
    <w:rsid w:val="00363896"/>
    <w:rsid w:val="00364AA7"/>
    <w:rsid w:val="0036583F"/>
    <w:rsid w:val="00371980"/>
    <w:rsid w:val="003720F2"/>
    <w:rsid w:val="0037575D"/>
    <w:rsid w:val="00382AAC"/>
    <w:rsid w:val="00386943"/>
    <w:rsid w:val="00386D93"/>
    <w:rsid w:val="003902B5"/>
    <w:rsid w:val="00391D1C"/>
    <w:rsid w:val="00392B53"/>
    <w:rsid w:val="0039512E"/>
    <w:rsid w:val="003A0732"/>
    <w:rsid w:val="003A0884"/>
    <w:rsid w:val="003A3C93"/>
    <w:rsid w:val="003A5189"/>
    <w:rsid w:val="003A57D4"/>
    <w:rsid w:val="003A667B"/>
    <w:rsid w:val="003B307E"/>
    <w:rsid w:val="003B79F0"/>
    <w:rsid w:val="003C100A"/>
    <w:rsid w:val="003C3E6F"/>
    <w:rsid w:val="003C584F"/>
    <w:rsid w:val="003C5EB4"/>
    <w:rsid w:val="003C5F82"/>
    <w:rsid w:val="003D043D"/>
    <w:rsid w:val="003D4144"/>
    <w:rsid w:val="003D56EB"/>
    <w:rsid w:val="003E02BD"/>
    <w:rsid w:val="003E099D"/>
    <w:rsid w:val="003E4BD7"/>
    <w:rsid w:val="003E5864"/>
    <w:rsid w:val="003E5D40"/>
    <w:rsid w:val="003E67C5"/>
    <w:rsid w:val="003F14AA"/>
    <w:rsid w:val="003F24F9"/>
    <w:rsid w:val="003F7521"/>
    <w:rsid w:val="00400450"/>
    <w:rsid w:val="00404709"/>
    <w:rsid w:val="00407355"/>
    <w:rsid w:val="00407657"/>
    <w:rsid w:val="0041038D"/>
    <w:rsid w:val="004108B1"/>
    <w:rsid w:val="00412B43"/>
    <w:rsid w:val="00412FB8"/>
    <w:rsid w:val="004178F3"/>
    <w:rsid w:val="0042125D"/>
    <w:rsid w:val="00421333"/>
    <w:rsid w:val="00424784"/>
    <w:rsid w:val="004269B7"/>
    <w:rsid w:val="00434C2D"/>
    <w:rsid w:val="00436210"/>
    <w:rsid w:val="00443A50"/>
    <w:rsid w:val="00444A5B"/>
    <w:rsid w:val="00445D3E"/>
    <w:rsid w:val="004559AB"/>
    <w:rsid w:val="00455DEA"/>
    <w:rsid w:val="00457250"/>
    <w:rsid w:val="00464DA3"/>
    <w:rsid w:val="004748CD"/>
    <w:rsid w:val="00474C93"/>
    <w:rsid w:val="0047529D"/>
    <w:rsid w:val="00475B87"/>
    <w:rsid w:val="004762F9"/>
    <w:rsid w:val="004767CE"/>
    <w:rsid w:val="0048154C"/>
    <w:rsid w:val="00490485"/>
    <w:rsid w:val="00490C3A"/>
    <w:rsid w:val="004923D0"/>
    <w:rsid w:val="00492E57"/>
    <w:rsid w:val="00495A22"/>
    <w:rsid w:val="004A442F"/>
    <w:rsid w:val="004A4BF0"/>
    <w:rsid w:val="004A614E"/>
    <w:rsid w:val="004A6736"/>
    <w:rsid w:val="004A6D46"/>
    <w:rsid w:val="004B0D56"/>
    <w:rsid w:val="004C3716"/>
    <w:rsid w:val="004C38DD"/>
    <w:rsid w:val="004D1036"/>
    <w:rsid w:val="004D1D89"/>
    <w:rsid w:val="004D2821"/>
    <w:rsid w:val="004D6652"/>
    <w:rsid w:val="004D67A4"/>
    <w:rsid w:val="004E0717"/>
    <w:rsid w:val="004E0EFE"/>
    <w:rsid w:val="004E12AB"/>
    <w:rsid w:val="004E262E"/>
    <w:rsid w:val="004E2B98"/>
    <w:rsid w:val="004E3645"/>
    <w:rsid w:val="004E4FA0"/>
    <w:rsid w:val="004E6045"/>
    <w:rsid w:val="004E6387"/>
    <w:rsid w:val="004E675C"/>
    <w:rsid w:val="004F1262"/>
    <w:rsid w:val="004F7056"/>
    <w:rsid w:val="00504092"/>
    <w:rsid w:val="00507812"/>
    <w:rsid w:val="00507DFA"/>
    <w:rsid w:val="00512F4D"/>
    <w:rsid w:val="00514D74"/>
    <w:rsid w:val="0051556B"/>
    <w:rsid w:val="00515A4D"/>
    <w:rsid w:val="00517472"/>
    <w:rsid w:val="005179BE"/>
    <w:rsid w:val="0052076D"/>
    <w:rsid w:val="0052165A"/>
    <w:rsid w:val="005222AC"/>
    <w:rsid w:val="00530D69"/>
    <w:rsid w:val="00531495"/>
    <w:rsid w:val="00541213"/>
    <w:rsid w:val="005424C6"/>
    <w:rsid w:val="00544092"/>
    <w:rsid w:val="0054591E"/>
    <w:rsid w:val="00550A09"/>
    <w:rsid w:val="00551EAB"/>
    <w:rsid w:val="0055311D"/>
    <w:rsid w:val="0055527D"/>
    <w:rsid w:val="0055590B"/>
    <w:rsid w:val="00556910"/>
    <w:rsid w:val="00561FDB"/>
    <w:rsid w:val="00564563"/>
    <w:rsid w:val="0056479A"/>
    <w:rsid w:val="00565414"/>
    <w:rsid w:val="005656CE"/>
    <w:rsid w:val="0056675B"/>
    <w:rsid w:val="005729A2"/>
    <w:rsid w:val="00572C3F"/>
    <w:rsid w:val="005743B1"/>
    <w:rsid w:val="00582025"/>
    <w:rsid w:val="005938E5"/>
    <w:rsid w:val="005939F9"/>
    <w:rsid w:val="00593A7D"/>
    <w:rsid w:val="00594261"/>
    <w:rsid w:val="00594266"/>
    <w:rsid w:val="00597322"/>
    <w:rsid w:val="005A3723"/>
    <w:rsid w:val="005A7253"/>
    <w:rsid w:val="005A7CBF"/>
    <w:rsid w:val="005B1F0E"/>
    <w:rsid w:val="005B2A30"/>
    <w:rsid w:val="005B3077"/>
    <w:rsid w:val="005B6385"/>
    <w:rsid w:val="005B66BA"/>
    <w:rsid w:val="005B70AA"/>
    <w:rsid w:val="005B70CB"/>
    <w:rsid w:val="005C375C"/>
    <w:rsid w:val="005C6331"/>
    <w:rsid w:val="005C7972"/>
    <w:rsid w:val="005D1B21"/>
    <w:rsid w:val="005D5C6D"/>
    <w:rsid w:val="005D6CD4"/>
    <w:rsid w:val="005E0FB7"/>
    <w:rsid w:val="005E10FD"/>
    <w:rsid w:val="005E3B3B"/>
    <w:rsid w:val="005E54D4"/>
    <w:rsid w:val="005E553D"/>
    <w:rsid w:val="005E6176"/>
    <w:rsid w:val="005F3C4B"/>
    <w:rsid w:val="005F7E0F"/>
    <w:rsid w:val="00602B40"/>
    <w:rsid w:val="00602EE0"/>
    <w:rsid w:val="00602FAC"/>
    <w:rsid w:val="0061005E"/>
    <w:rsid w:val="00610F7A"/>
    <w:rsid w:val="00615D00"/>
    <w:rsid w:val="00620B46"/>
    <w:rsid w:val="0062110F"/>
    <w:rsid w:val="006218BD"/>
    <w:rsid w:val="00623340"/>
    <w:rsid w:val="0062725E"/>
    <w:rsid w:val="00630589"/>
    <w:rsid w:val="00630B11"/>
    <w:rsid w:val="0063216F"/>
    <w:rsid w:val="00633FE1"/>
    <w:rsid w:val="00634B1B"/>
    <w:rsid w:val="006368A1"/>
    <w:rsid w:val="00644305"/>
    <w:rsid w:val="0064449A"/>
    <w:rsid w:val="0064597E"/>
    <w:rsid w:val="00646E56"/>
    <w:rsid w:val="0065023D"/>
    <w:rsid w:val="006508A8"/>
    <w:rsid w:val="006542B8"/>
    <w:rsid w:val="006626F4"/>
    <w:rsid w:val="00662820"/>
    <w:rsid w:val="00667E72"/>
    <w:rsid w:val="00670E71"/>
    <w:rsid w:val="00681E99"/>
    <w:rsid w:val="0068317E"/>
    <w:rsid w:val="00684099"/>
    <w:rsid w:val="00684D3A"/>
    <w:rsid w:val="00685070"/>
    <w:rsid w:val="006867F2"/>
    <w:rsid w:val="00687A20"/>
    <w:rsid w:val="00690AA0"/>
    <w:rsid w:val="00694863"/>
    <w:rsid w:val="006A06A5"/>
    <w:rsid w:val="006A4372"/>
    <w:rsid w:val="006A4540"/>
    <w:rsid w:val="006A5A4A"/>
    <w:rsid w:val="006A6A90"/>
    <w:rsid w:val="006A77D3"/>
    <w:rsid w:val="006A7E2A"/>
    <w:rsid w:val="006B01AC"/>
    <w:rsid w:val="006B3769"/>
    <w:rsid w:val="006B4FC3"/>
    <w:rsid w:val="006B5CD3"/>
    <w:rsid w:val="006B6139"/>
    <w:rsid w:val="006B7388"/>
    <w:rsid w:val="006C7540"/>
    <w:rsid w:val="006D1315"/>
    <w:rsid w:val="006D143A"/>
    <w:rsid w:val="006D1B53"/>
    <w:rsid w:val="006D3D5D"/>
    <w:rsid w:val="006D596E"/>
    <w:rsid w:val="006E0C89"/>
    <w:rsid w:val="006E20DE"/>
    <w:rsid w:val="006E4131"/>
    <w:rsid w:val="006E5A53"/>
    <w:rsid w:val="006F1D29"/>
    <w:rsid w:val="006F2AB4"/>
    <w:rsid w:val="006F45F4"/>
    <w:rsid w:val="006F4B3C"/>
    <w:rsid w:val="006F6A53"/>
    <w:rsid w:val="006F6DC0"/>
    <w:rsid w:val="006F6DC5"/>
    <w:rsid w:val="007010E5"/>
    <w:rsid w:val="00704C21"/>
    <w:rsid w:val="0070528D"/>
    <w:rsid w:val="00707168"/>
    <w:rsid w:val="00712B74"/>
    <w:rsid w:val="0071455F"/>
    <w:rsid w:val="0071604A"/>
    <w:rsid w:val="007160B9"/>
    <w:rsid w:val="0072040D"/>
    <w:rsid w:val="007225DD"/>
    <w:rsid w:val="00723427"/>
    <w:rsid w:val="00723B94"/>
    <w:rsid w:val="00725F53"/>
    <w:rsid w:val="0072611E"/>
    <w:rsid w:val="00730CD3"/>
    <w:rsid w:val="00735180"/>
    <w:rsid w:val="0073599A"/>
    <w:rsid w:val="00735DE9"/>
    <w:rsid w:val="007367D2"/>
    <w:rsid w:val="0073704A"/>
    <w:rsid w:val="00737E42"/>
    <w:rsid w:val="00741281"/>
    <w:rsid w:val="00741304"/>
    <w:rsid w:val="00742F0F"/>
    <w:rsid w:val="0074320E"/>
    <w:rsid w:val="00743568"/>
    <w:rsid w:val="007446E8"/>
    <w:rsid w:val="007448E2"/>
    <w:rsid w:val="00744B1C"/>
    <w:rsid w:val="00745B24"/>
    <w:rsid w:val="00754250"/>
    <w:rsid w:val="00756605"/>
    <w:rsid w:val="00756FE0"/>
    <w:rsid w:val="00762CD4"/>
    <w:rsid w:val="00762E40"/>
    <w:rsid w:val="007644D7"/>
    <w:rsid w:val="007649F7"/>
    <w:rsid w:val="007665B4"/>
    <w:rsid w:val="00771023"/>
    <w:rsid w:val="00772FE9"/>
    <w:rsid w:val="00773CF4"/>
    <w:rsid w:val="00774349"/>
    <w:rsid w:val="0077445F"/>
    <w:rsid w:val="0077748E"/>
    <w:rsid w:val="0078006A"/>
    <w:rsid w:val="00782279"/>
    <w:rsid w:val="0078467B"/>
    <w:rsid w:val="00784D93"/>
    <w:rsid w:val="00786A9A"/>
    <w:rsid w:val="00790546"/>
    <w:rsid w:val="00790F10"/>
    <w:rsid w:val="00793683"/>
    <w:rsid w:val="00793E81"/>
    <w:rsid w:val="007943B6"/>
    <w:rsid w:val="00794445"/>
    <w:rsid w:val="007A57B2"/>
    <w:rsid w:val="007B0BA0"/>
    <w:rsid w:val="007B1C9C"/>
    <w:rsid w:val="007B3877"/>
    <w:rsid w:val="007B45F6"/>
    <w:rsid w:val="007B79EF"/>
    <w:rsid w:val="007D3F5E"/>
    <w:rsid w:val="007D3FB0"/>
    <w:rsid w:val="007D534C"/>
    <w:rsid w:val="007D539E"/>
    <w:rsid w:val="007D5969"/>
    <w:rsid w:val="007D67CE"/>
    <w:rsid w:val="007E559F"/>
    <w:rsid w:val="007F026A"/>
    <w:rsid w:val="007F07D1"/>
    <w:rsid w:val="007F2B36"/>
    <w:rsid w:val="007F59E8"/>
    <w:rsid w:val="007F625E"/>
    <w:rsid w:val="0080020F"/>
    <w:rsid w:val="00801F8C"/>
    <w:rsid w:val="00804431"/>
    <w:rsid w:val="008063FD"/>
    <w:rsid w:val="00807C90"/>
    <w:rsid w:val="0081537B"/>
    <w:rsid w:val="00817627"/>
    <w:rsid w:val="0082624D"/>
    <w:rsid w:val="00827BB9"/>
    <w:rsid w:val="00827CF0"/>
    <w:rsid w:val="00827F79"/>
    <w:rsid w:val="00830844"/>
    <w:rsid w:val="00834F60"/>
    <w:rsid w:val="008356B4"/>
    <w:rsid w:val="00840AC2"/>
    <w:rsid w:val="008423C2"/>
    <w:rsid w:val="008423F9"/>
    <w:rsid w:val="00842D7F"/>
    <w:rsid w:val="00843E93"/>
    <w:rsid w:val="00844167"/>
    <w:rsid w:val="008477A7"/>
    <w:rsid w:val="00850740"/>
    <w:rsid w:val="00851E8F"/>
    <w:rsid w:val="008522ED"/>
    <w:rsid w:val="00852A2C"/>
    <w:rsid w:val="0085325C"/>
    <w:rsid w:val="00854754"/>
    <w:rsid w:val="008628A4"/>
    <w:rsid w:val="00867407"/>
    <w:rsid w:val="00872946"/>
    <w:rsid w:val="008746D9"/>
    <w:rsid w:val="0088264A"/>
    <w:rsid w:val="00884301"/>
    <w:rsid w:val="00885EA6"/>
    <w:rsid w:val="0088686D"/>
    <w:rsid w:val="00886F28"/>
    <w:rsid w:val="00887DF6"/>
    <w:rsid w:val="00890488"/>
    <w:rsid w:val="00892FE2"/>
    <w:rsid w:val="00893709"/>
    <w:rsid w:val="008A1188"/>
    <w:rsid w:val="008A4254"/>
    <w:rsid w:val="008A730A"/>
    <w:rsid w:val="008B1065"/>
    <w:rsid w:val="008B47ED"/>
    <w:rsid w:val="008B66EE"/>
    <w:rsid w:val="008B7414"/>
    <w:rsid w:val="008B7839"/>
    <w:rsid w:val="008C4A3D"/>
    <w:rsid w:val="008C59C9"/>
    <w:rsid w:val="008D0459"/>
    <w:rsid w:val="008D115C"/>
    <w:rsid w:val="008D2B45"/>
    <w:rsid w:val="008E0E47"/>
    <w:rsid w:val="008E3BCE"/>
    <w:rsid w:val="008E6043"/>
    <w:rsid w:val="008E6ADE"/>
    <w:rsid w:val="008F0FBD"/>
    <w:rsid w:val="008F1CC0"/>
    <w:rsid w:val="008F234D"/>
    <w:rsid w:val="008F44C1"/>
    <w:rsid w:val="008F74BA"/>
    <w:rsid w:val="00900D97"/>
    <w:rsid w:val="009010DF"/>
    <w:rsid w:val="00903257"/>
    <w:rsid w:val="00903D5A"/>
    <w:rsid w:val="00903EB8"/>
    <w:rsid w:val="009049F6"/>
    <w:rsid w:val="00905049"/>
    <w:rsid w:val="0090594C"/>
    <w:rsid w:val="00905B26"/>
    <w:rsid w:val="00912B2D"/>
    <w:rsid w:val="00917C8C"/>
    <w:rsid w:val="0092027C"/>
    <w:rsid w:val="0092232C"/>
    <w:rsid w:val="00923E4D"/>
    <w:rsid w:val="00924BD9"/>
    <w:rsid w:val="00924F16"/>
    <w:rsid w:val="00930424"/>
    <w:rsid w:val="009312D1"/>
    <w:rsid w:val="009337A8"/>
    <w:rsid w:val="00933F91"/>
    <w:rsid w:val="00934E7E"/>
    <w:rsid w:val="00936B05"/>
    <w:rsid w:val="00936C99"/>
    <w:rsid w:val="00936D88"/>
    <w:rsid w:val="00940949"/>
    <w:rsid w:val="00941520"/>
    <w:rsid w:val="00943519"/>
    <w:rsid w:val="00946740"/>
    <w:rsid w:val="00947414"/>
    <w:rsid w:val="00950279"/>
    <w:rsid w:val="00950DBC"/>
    <w:rsid w:val="0095125B"/>
    <w:rsid w:val="0095266B"/>
    <w:rsid w:val="00955380"/>
    <w:rsid w:val="009603F0"/>
    <w:rsid w:val="00960D68"/>
    <w:rsid w:val="00962FDB"/>
    <w:rsid w:val="009678F0"/>
    <w:rsid w:val="009735CE"/>
    <w:rsid w:val="00975DDC"/>
    <w:rsid w:val="00980215"/>
    <w:rsid w:val="00981094"/>
    <w:rsid w:val="009843C7"/>
    <w:rsid w:val="00984B93"/>
    <w:rsid w:val="00985E3B"/>
    <w:rsid w:val="009871C1"/>
    <w:rsid w:val="00987F0B"/>
    <w:rsid w:val="009935E6"/>
    <w:rsid w:val="0099570A"/>
    <w:rsid w:val="00995FE8"/>
    <w:rsid w:val="009A0C0E"/>
    <w:rsid w:val="009A321E"/>
    <w:rsid w:val="009B024D"/>
    <w:rsid w:val="009B3E4B"/>
    <w:rsid w:val="009B421D"/>
    <w:rsid w:val="009B5B1D"/>
    <w:rsid w:val="009B7988"/>
    <w:rsid w:val="009C0341"/>
    <w:rsid w:val="009C260E"/>
    <w:rsid w:val="009C4A89"/>
    <w:rsid w:val="009C66AC"/>
    <w:rsid w:val="009D2391"/>
    <w:rsid w:val="009D425C"/>
    <w:rsid w:val="009D574D"/>
    <w:rsid w:val="009E10F6"/>
    <w:rsid w:val="009E736D"/>
    <w:rsid w:val="009F4BAA"/>
    <w:rsid w:val="009F576C"/>
    <w:rsid w:val="009F6338"/>
    <w:rsid w:val="009F7A3E"/>
    <w:rsid w:val="00A01F9D"/>
    <w:rsid w:val="00A03703"/>
    <w:rsid w:val="00A053AC"/>
    <w:rsid w:val="00A13E1D"/>
    <w:rsid w:val="00A15785"/>
    <w:rsid w:val="00A170BE"/>
    <w:rsid w:val="00A23B1B"/>
    <w:rsid w:val="00A2612D"/>
    <w:rsid w:val="00A3164A"/>
    <w:rsid w:val="00A3166E"/>
    <w:rsid w:val="00A3190E"/>
    <w:rsid w:val="00A34608"/>
    <w:rsid w:val="00A37820"/>
    <w:rsid w:val="00A401ED"/>
    <w:rsid w:val="00A46644"/>
    <w:rsid w:val="00A52DA6"/>
    <w:rsid w:val="00A5440D"/>
    <w:rsid w:val="00A57F1C"/>
    <w:rsid w:val="00A62713"/>
    <w:rsid w:val="00A63C51"/>
    <w:rsid w:val="00A64BA6"/>
    <w:rsid w:val="00A71005"/>
    <w:rsid w:val="00A71B49"/>
    <w:rsid w:val="00A77FA3"/>
    <w:rsid w:val="00A8045B"/>
    <w:rsid w:val="00A80F05"/>
    <w:rsid w:val="00A80FB9"/>
    <w:rsid w:val="00A8216A"/>
    <w:rsid w:val="00A82D4A"/>
    <w:rsid w:val="00A84217"/>
    <w:rsid w:val="00A85376"/>
    <w:rsid w:val="00A85DD3"/>
    <w:rsid w:val="00A8760C"/>
    <w:rsid w:val="00A91F3D"/>
    <w:rsid w:val="00A92361"/>
    <w:rsid w:val="00A957E0"/>
    <w:rsid w:val="00A96E28"/>
    <w:rsid w:val="00A973B8"/>
    <w:rsid w:val="00AA0321"/>
    <w:rsid w:val="00AA23CD"/>
    <w:rsid w:val="00AA285A"/>
    <w:rsid w:val="00AA3AF0"/>
    <w:rsid w:val="00AA59C7"/>
    <w:rsid w:val="00AA5A95"/>
    <w:rsid w:val="00AA5F05"/>
    <w:rsid w:val="00AA6BFE"/>
    <w:rsid w:val="00AB0513"/>
    <w:rsid w:val="00AB32F5"/>
    <w:rsid w:val="00AB5A24"/>
    <w:rsid w:val="00AB7280"/>
    <w:rsid w:val="00AB791E"/>
    <w:rsid w:val="00AC16D1"/>
    <w:rsid w:val="00AC1B7E"/>
    <w:rsid w:val="00AC2178"/>
    <w:rsid w:val="00AC27BD"/>
    <w:rsid w:val="00AC2D64"/>
    <w:rsid w:val="00AC665B"/>
    <w:rsid w:val="00AC6922"/>
    <w:rsid w:val="00AC7460"/>
    <w:rsid w:val="00AC7919"/>
    <w:rsid w:val="00AC79E7"/>
    <w:rsid w:val="00AD01D2"/>
    <w:rsid w:val="00AD3421"/>
    <w:rsid w:val="00AD660A"/>
    <w:rsid w:val="00AE205F"/>
    <w:rsid w:val="00AE4EE2"/>
    <w:rsid w:val="00AE54D4"/>
    <w:rsid w:val="00AE65AE"/>
    <w:rsid w:val="00AF2B80"/>
    <w:rsid w:val="00AF37E0"/>
    <w:rsid w:val="00AF718B"/>
    <w:rsid w:val="00AF7E2D"/>
    <w:rsid w:val="00B002F5"/>
    <w:rsid w:val="00B014B4"/>
    <w:rsid w:val="00B033B3"/>
    <w:rsid w:val="00B03F21"/>
    <w:rsid w:val="00B07799"/>
    <w:rsid w:val="00B11A1E"/>
    <w:rsid w:val="00B1369A"/>
    <w:rsid w:val="00B15C3E"/>
    <w:rsid w:val="00B17952"/>
    <w:rsid w:val="00B2062B"/>
    <w:rsid w:val="00B22E92"/>
    <w:rsid w:val="00B23187"/>
    <w:rsid w:val="00B239DA"/>
    <w:rsid w:val="00B2405B"/>
    <w:rsid w:val="00B26CA1"/>
    <w:rsid w:val="00B27064"/>
    <w:rsid w:val="00B2751F"/>
    <w:rsid w:val="00B31AA6"/>
    <w:rsid w:val="00B32904"/>
    <w:rsid w:val="00B349E2"/>
    <w:rsid w:val="00B354CF"/>
    <w:rsid w:val="00B41420"/>
    <w:rsid w:val="00B4563D"/>
    <w:rsid w:val="00B471EA"/>
    <w:rsid w:val="00B558F3"/>
    <w:rsid w:val="00B57253"/>
    <w:rsid w:val="00B62E2F"/>
    <w:rsid w:val="00B63FCB"/>
    <w:rsid w:val="00B65ED5"/>
    <w:rsid w:val="00B677E2"/>
    <w:rsid w:val="00B67D8A"/>
    <w:rsid w:val="00B73091"/>
    <w:rsid w:val="00B75584"/>
    <w:rsid w:val="00B759F8"/>
    <w:rsid w:val="00B80130"/>
    <w:rsid w:val="00B86A3E"/>
    <w:rsid w:val="00B8775C"/>
    <w:rsid w:val="00B91F25"/>
    <w:rsid w:val="00B929C3"/>
    <w:rsid w:val="00B939B1"/>
    <w:rsid w:val="00B966AC"/>
    <w:rsid w:val="00B97B47"/>
    <w:rsid w:val="00BA0F21"/>
    <w:rsid w:val="00BA2D16"/>
    <w:rsid w:val="00BA449F"/>
    <w:rsid w:val="00BA53B5"/>
    <w:rsid w:val="00BA5A3D"/>
    <w:rsid w:val="00BA6D0A"/>
    <w:rsid w:val="00BA77FF"/>
    <w:rsid w:val="00BB371C"/>
    <w:rsid w:val="00BC1CF4"/>
    <w:rsid w:val="00BC347E"/>
    <w:rsid w:val="00BD122F"/>
    <w:rsid w:val="00BD1B2A"/>
    <w:rsid w:val="00BD2B6F"/>
    <w:rsid w:val="00BD2EEB"/>
    <w:rsid w:val="00BD55EC"/>
    <w:rsid w:val="00BE0FB7"/>
    <w:rsid w:val="00BE148E"/>
    <w:rsid w:val="00BE45DD"/>
    <w:rsid w:val="00BE66F8"/>
    <w:rsid w:val="00BE6EB6"/>
    <w:rsid w:val="00BE770E"/>
    <w:rsid w:val="00BF126A"/>
    <w:rsid w:val="00BF347F"/>
    <w:rsid w:val="00BF42E8"/>
    <w:rsid w:val="00BF706B"/>
    <w:rsid w:val="00C00300"/>
    <w:rsid w:val="00C02EE9"/>
    <w:rsid w:val="00C04676"/>
    <w:rsid w:val="00C05738"/>
    <w:rsid w:val="00C12F48"/>
    <w:rsid w:val="00C14708"/>
    <w:rsid w:val="00C1738C"/>
    <w:rsid w:val="00C2118D"/>
    <w:rsid w:val="00C2264F"/>
    <w:rsid w:val="00C23708"/>
    <w:rsid w:val="00C24142"/>
    <w:rsid w:val="00C3335A"/>
    <w:rsid w:val="00C36657"/>
    <w:rsid w:val="00C3726E"/>
    <w:rsid w:val="00C3791F"/>
    <w:rsid w:val="00C40A1C"/>
    <w:rsid w:val="00C41459"/>
    <w:rsid w:val="00C41474"/>
    <w:rsid w:val="00C44AD1"/>
    <w:rsid w:val="00C44C2E"/>
    <w:rsid w:val="00C4559F"/>
    <w:rsid w:val="00C45C95"/>
    <w:rsid w:val="00C47BFA"/>
    <w:rsid w:val="00C509D4"/>
    <w:rsid w:val="00C50E63"/>
    <w:rsid w:val="00C53017"/>
    <w:rsid w:val="00C53198"/>
    <w:rsid w:val="00C536A5"/>
    <w:rsid w:val="00C54185"/>
    <w:rsid w:val="00C559C9"/>
    <w:rsid w:val="00C56B11"/>
    <w:rsid w:val="00C604AB"/>
    <w:rsid w:val="00C64037"/>
    <w:rsid w:val="00C64E04"/>
    <w:rsid w:val="00C6765D"/>
    <w:rsid w:val="00C709A9"/>
    <w:rsid w:val="00C70D2E"/>
    <w:rsid w:val="00C72206"/>
    <w:rsid w:val="00C73521"/>
    <w:rsid w:val="00C7367B"/>
    <w:rsid w:val="00C750FB"/>
    <w:rsid w:val="00C764F7"/>
    <w:rsid w:val="00C768D9"/>
    <w:rsid w:val="00C81F34"/>
    <w:rsid w:val="00C86A87"/>
    <w:rsid w:val="00C94724"/>
    <w:rsid w:val="00C969A9"/>
    <w:rsid w:val="00CA4E9E"/>
    <w:rsid w:val="00CA4F7F"/>
    <w:rsid w:val="00CA6DF3"/>
    <w:rsid w:val="00CB1814"/>
    <w:rsid w:val="00CB38A6"/>
    <w:rsid w:val="00CB63CC"/>
    <w:rsid w:val="00CB7BC1"/>
    <w:rsid w:val="00CC102A"/>
    <w:rsid w:val="00CC12CA"/>
    <w:rsid w:val="00CC1FAD"/>
    <w:rsid w:val="00CC2CA9"/>
    <w:rsid w:val="00CC31B7"/>
    <w:rsid w:val="00CC52F3"/>
    <w:rsid w:val="00CC5874"/>
    <w:rsid w:val="00CC73EA"/>
    <w:rsid w:val="00CC7EC9"/>
    <w:rsid w:val="00CD254B"/>
    <w:rsid w:val="00CD41CA"/>
    <w:rsid w:val="00CE052B"/>
    <w:rsid w:val="00CE22B4"/>
    <w:rsid w:val="00CE5510"/>
    <w:rsid w:val="00CE61C2"/>
    <w:rsid w:val="00CE6758"/>
    <w:rsid w:val="00CF06B6"/>
    <w:rsid w:val="00CF141B"/>
    <w:rsid w:val="00CF34CC"/>
    <w:rsid w:val="00CF4229"/>
    <w:rsid w:val="00D01644"/>
    <w:rsid w:val="00D0209C"/>
    <w:rsid w:val="00D02A41"/>
    <w:rsid w:val="00D04BB5"/>
    <w:rsid w:val="00D054C6"/>
    <w:rsid w:val="00D057A9"/>
    <w:rsid w:val="00D11652"/>
    <w:rsid w:val="00D12F89"/>
    <w:rsid w:val="00D1331F"/>
    <w:rsid w:val="00D151AF"/>
    <w:rsid w:val="00D15702"/>
    <w:rsid w:val="00D21E94"/>
    <w:rsid w:val="00D24862"/>
    <w:rsid w:val="00D25930"/>
    <w:rsid w:val="00D25FD1"/>
    <w:rsid w:val="00D27898"/>
    <w:rsid w:val="00D3144A"/>
    <w:rsid w:val="00D33C0C"/>
    <w:rsid w:val="00D34375"/>
    <w:rsid w:val="00D3473B"/>
    <w:rsid w:val="00D367BB"/>
    <w:rsid w:val="00D42BE4"/>
    <w:rsid w:val="00D42E9C"/>
    <w:rsid w:val="00D43E7E"/>
    <w:rsid w:val="00D44E24"/>
    <w:rsid w:val="00D4706D"/>
    <w:rsid w:val="00D565B9"/>
    <w:rsid w:val="00D57418"/>
    <w:rsid w:val="00D57458"/>
    <w:rsid w:val="00D60F79"/>
    <w:rsid w:val="00D62A39"/>
    <w:rsid w:val="00D637BA"/>
    <w:rsid w:val="00D64948"/>
    <w:rsid w:val="00D64CBC"/>
    <w:rsid w:val="00D66ECA"/>
    <w:rsid w:val="00D67040"/>
    <w:rsid w:val="00D6727B"/>
    <w:rsid w:val="00D67450"/>
    <w:rsid w:val="00D72040"/>
    <w:rsid w:val="00D72447"/>
    <w:rsid w:val="00D76C4E"/>
    <w:rsid w:val="00D808D1"/>
    <w:rsid w:val="00D81831"/>
    <w:rsid w:val="00D81965"/>
    <w:rsid w:val="00D843F0"/>
    <w:rsid w:val="00D86B79"/>
    <w:rsid w:val="00D90526"/>
    <w:rsid w:val="00D94466"/>
    <w:rsid w:val="00D960FC"/>
    <w:rsid w:val="00D9630F"/>
    <w:rsid w:val="00D967D4"/>
    <w:rsid w:val="00D97B41"/>
    <w:rsid w:val="00DA09E8"/>
    <w:rsid w:val="00DB2715"/>
    <w:rsid w:val="00DB3529"/>
    <w:rsid w:val="00DB36B7"/>
    <w:rsid w:val="00DB3958"/>
    <w:rsid w:val="00DC0F3C"/>
    <w:rsid w:val="00DC1E2E"/>
    <w:rsid w:val="00DC2A92"/>
    <w:rsid w:val="00DC2BA4"/>
    <w:rsid w:val="00DC4272"/>
    <w:rsid w:val="00DD014B"/>
    <w:rsid w:val="00DD192A"/>
    <w:rsid w:val="00DD215A"/>
    <w:rsid w:val="00DE41B4"/>
    <w:rsid w:val="00DE4C1E"/>
    <w:rsid w:val="00DE4D9F"/>
    <w:rsid w:val="00DF0BD2"/>
    <w:rsid w:val="00DF7018"/>
    <w:rsid w:val="00DF7B8A"/>
    <w:rsid w:val="00E02A40"/>
    <w:rsid w:val="00E067A9"/>
    <w:rsid w:val="00E108DC"/>
    <w:rsid w:val="00E15048"/>
    <w:rsid w:val="00E16E39"/>
    <w:rsid w:val="00E220C8"/>
    <w:rsid w:val="00E243B5"/>
    <w:rsid w:val="00E279CD"/>
    <w:rsid w:val="00E34084"/>
    <w:rsid w:val="00E367DE"/>
    <w:rsid w:val="00E40BDE"/>
    <w:rsid w:val="00E41372"/>
    <w:rsid w:val="00E43E4A"/>
    <w:rsid w:val="00E44797"/>
    <w:rsid w:val="00E5166B"/>
    <w:rsid w:val="00E60E56"/>
    <w:rsid w:val="00E63AA6"/>
    <w:rsid w:val="00E64C62"/>
    <w:rsid w:val="00E662A3"/>
    <w:rsid w:val="00E664D0"/>
    <w:rsid w:val="00E67DED"/>
    <w:rsid w:val="00E7045F"/>
    <w:rsid w:val="00E75D9C"/>
    <w:rsid w:val="00E76A5F"/>
    <w:rsid w:val="00E770FF"/>
    <w:rsid w:val="00E83BC5"/>
    <w:rsid w:val="00E84714"/>
    <w:rsid w:val="00E84EEE"/>
    <w:rsid w:val="00E8594E"/>
    <w:rsid w:val="00E916F8"/>
    <w:rsid w:val="00E927D9"/>
    <w:rsid w:val="00E93BF1"/>
    <w:rsid w:val="00EA0401"/>
    <w:rsid w:val="00EA0BF8"/>
    <w:rsid w:val="00EA28D8"/>
    <w:rsid w:val="00EA4984"/>
    <w:rsid w:val="00EA515E"/>
    <w:rsid w:val="00EA6510"/>
    <w:rsid w:val="00EA670A"/>
    <w:rsid w:val="00EA6B88"/>
    <w:rsid w:val="00EB0791"/>
    <w:rsid w:val="00EB2F29"/>
    <w:rsid w:val="00EC60DE"/>
    <w:rsid w:val="00ED0E45"/>
    <w:rsid w:val="00ED2199"/>
    <w:rsid w:val="00ED2F84"/>
    <w:rsid w:val="00ED7182"/>
    <w:rsid w:val="00ED79A9"/>
    <w:rsid w:val="00ED7ADF"/>
    <w:rsid w:val="00ED7F03"/>
    <w:rsid w:val="00EE27B6"/>
    <w:rsid w:val="00EE281D"/>
    <w:rsid w:val="00EE33B5"/>
    <w:rsid w:val="00EE4651"/>
    <w:rsid w:val="00EE586A"/>
    <w:rsid w:val="00EE6B10"/>
    <w:rsid w:val="00EE7271"/>
    <w:rsid w:val="00EF0794"/>
    <w:rsid w:val="00EF1992"/>
    <w:rsid w:val="00EF2837"/>
    <w:rsid w:val="00EF2CD1"/>
    <w:rsid w:val="00EF3DE1"/>
    <w:rsid w:val="00EF5007"/>
    <w:rsid w:val="00EF58D0"/>
    <w:rsid w:val="00EF71D7"/>
    <w:rsid w:val="00EF79A2"/>
    <w:rsid w:val="00F01373"/>
    <w:rsid w:val="00F01DCD"/>
    <w:rsid w:val="00F023E9"/>
    <w:rsid w:val="00F04351"/>
    <w:rsid w:val="00F06495"/>
    <w:rsid w:val="00F074AE"/>
    <w:rsid w:val="00F114F2"/>
    <w:rsid w:val="00F143B2"/>
    <w:rsid w:val="00F1501E"/>
    <w:rsid w:val="00F24D15"/>
    <w:rsid w:val="00F24D44"/>
    <w:rsid w:val="00F25421"/>
    <w:rsid w:val="00F26305"/>
    <w:rsid w:val="00F27212"/>
    <w:rsid w:val="00F27985"/>
    <w:rsid w:val="00F316DF"/>
    <w:rsid w:val="00F31BB3"/>
    <w:rsid w:val="00F32E6D"/>
    <w:rsid w:val="00F334DC"/>
    <w:rsid w:val="00F3421C"/>
    <w:rsid w:val="00F3450B"/>
    <w:rsid w:val="00F3560F"/>
    <w:rsid w:val="00F376DE"/>
    <w:rsid w:val="00F415C1"/>
    <w:rsid w:val="00F4164F"/>
    <w:rsid w:val="00F448A6"/>
    <w:rsid w:val="00F44B87"/>
    <w:rsid w:val="00F45526"/>
    <w:rsid w:val="00F5077E"/>
    <w:rsid w:val="00F5395C"/>
    <w:rsid w:val="00F567F5"/>
    <w:rsid w:val="00F60E97"/>
    <w:rsid w:val="00F61251"/>
    <w:rsid w:val="00F61EA2"/>
    <w:rsid w:val="00F67551"/>
    <w:rsid w:val="00F707E6"/>
    <w:rsid w:val="00F70CAB"/>
    <w:rsid w:val="00F70E86"/>
    <w:rsid w:val="00F74AD4"/>
    <w:rsid w:val="00F759EE"/>
    <w:rsid w:val="00F7674E"/>
    <w:rsid w:val="00F83526"/>
    <w:rsid w:val="00F83591"/>
    <w:rsid w:val="00F8394C"/>
    <w:rsid w:val="00F91234"/>
    <w:rsid w:val="00F94F52"/>
    <w:rsid w:val="00F9546D"/>
    <w:rsid w:val="00FA021A"/>
    <w:rsid w:val="00FA0A29"/>
    <w:rsid w:val="00FA1657"/>
    <w:rsid w:val="00FA4A9F"/>
    <w:rsid w:val="00FB2E4C"/>
    <w:rsid w:val="00FC06BD"/>
    <w:rsid w:val="00FD323D"/>
    <w:rsid w:val="00FD50FC"/>
    <w:rsid w:val="00FD672F"/>
    <w:rsid w:val="00FE044E"/>
    <w:rsid w:val="00FE2AE3"/>
    <w:rsid w:val="00FE5A2B"/>
    <w:rsid w:val="00FE5B79"/>
    <w:rsid w:val="00FF07E4"/>
    <w:rsid w:val="00FF3102"/>
    <w:rsid w:val="00FF4EE8"/>
    <w:rsid w:val="00FF6BAC"/>
    <w:rsid w:val="00FF6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6306A"/>
  <w15:docId w15:val="{46A53988-7A69-4D11-B7FF-97699EE33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E3AE3"/>
    <w:pPr>
      <w:spacing w:after="0" w:line="240" w:lineRule="auto"/>
      <w:jc w:val="center"/>
    </w:pPr>
    <w:rPr>
      <w:rFonts w:ascii="Times New Roman" w:eastAsia="Times New Roman" w:hAnsi="Times New Roman" w:cs="Times New Roman"/>
      <w:sz w:val="24"/>
      <w:szCs w:val="24"/>
      <w:lang w:eastAsia="ru-RU"/>
    </w:rPr>
  </w:style>
  <w:style w:type="paragraph" w:styleId="10">
    <w:name w:val="heading 1"/>
    <w:basedOn w:val="a0"/>
    <w:next w:val="a0"/>
    <w:link w:val="12"/>
    <w:uiPriority w:val="99"/>
    <w:qFormat/>
    <w:rsid w:val="00152914"/>
    <w:pPr>
      <w:keepNext/>
      <w:keepLines/>
      <w:spacing w:before="240"/>
      <w:outlineLvl w:val="0"/>
    </w:pPr>
    <w:rPr>
      <w:rFonts w:ascii="Cambria" w:hAnsi="Cambria"/>
      <w:b/>
      <w:bCs/>
      <w:color w:val="365F91"/>
      <w:sz w:val="28"/>
      <w:szCs w:val="28"/>
    </w:rPr>
  </w:style>
  <w:style w:type="paragraph" w:styleId="20">
    <w:name w:val="heading 2"/>
    <w:basedOn w:val="a0"/>
    <w:next w:val="a0"/>
    <w:link w:val="21"/>
    <w:uiPriority w:val="99"/>
    <w:semiHidden/>
    <w:unhideWhenUsed/>
    <w:qFormat/>
    <w:rsid w:val="00152914"/>
    <w:pPr>
      <w:keepNext/>
      <w:keepLines/>
      <w:spacing w:before="40"/>
      <w:outlineLvl w:val="1"/>
    </w:pPr>
    <w:rPr>
      <w:rFonts w:ascii="Cambria" w:hAnsi="Cambria"/>
      <w:b/>
      <w:bCs/>
      <w:color w:val="4F81BD"/>
      <w:sz w:val="26"/>
      <w:szCs w:val="26"/>
    </w:rPr>
  </w:style>
  <w:style w:type="paragraph" w:styleId="3">
    <w:name w:val="heading 3"/>
    <w:basedOn w:val="a0"/>
    <w:next w:val="a0"/>
    <w:link w:val="30"/>
    <w:uiPriority w:val="99"/>
    <w:semiHidden/>
    <w:unhideWhenUsed/>
    <w:qFormat/>
    <w:rsid w:val="00152914"/>
    <w:pPr>
      <w:keepNext/>
      <w:keepLines/>
      <w:spacing w:before="40"/>
      <w:outlineLvl w:val="2"/>
    </w:pPr>
    <w:rPr>
      <w:rFonts w:ascii="Cambria" w:hAnsi="Cambria"/>
      <w:color w:val="243F60"/>
    </w:rPr>
  </w:style>
  <w:style w:type="paragraph" w:styleId="4">
    <w:name w:val="heading 4"/>
    <w:basedOn w:val="a0"/>
    <w:next w:val="a0"/>
    <w:link w:val="40"/>
    <w:uiPriority w:val="99"/>
    <w:qFormat/>
    <w:rsid w:val="00152914"/>
    <w:pPr>
      <w:keepNext/>
      <w:spacing w:line="360" w:lineRule="auto"/>
      <w:outlineLvl w:val="3"/>
    </w:pPr>
    <w:rPr>
      <w:b/>
      <w:sz w:val="32"/>
      <w:szCs w:val="20"/>
    </w:rPr>
  </w:style>
  <w:style w:type="paragraph" w:styleId="5">
    <w:name w:val="heading 5"/>
    <w:basedOn w:val="a0"/>
    <w:next w:val="a0"/>
    <w:link w:val="50"/>
    <w:uiPriority w:val="99"/>
    <w:qFormat/>
    <w:rsid w:val="00152914"/>
    <w:pPr>
      <w:spacing w:before="240" w:after="60"/>
      <w:outlineLvl w:val="4"/>
    </w:pPr>
    <w:rPr>
      <w:b/>
      <w:bCs/>
      <w:i/>
      <w:iCs/>
      <w:sz w:val="26"/>
      <w:szCs w:val="26"/>
    </w:rPr>
  </w:style>
  <w:style w:type="paragraph" w:styleId="6">
    <w:name w:val="heading 6"/>
    <w:basedOn w:val="a0"/>
    <w:next w:val="a0"/>
    <w:link w:val="60"/>
    <w:uiPriority w:val="99"/>
    <w:qFormat/>
    <w:rsid w:val="00152914"/>
    <w:pPr>
      <w:spacing w:before="240" w:after="60"/>
      <w:outlineLvl w:val="5"/>
    </w:pPr>
    <w:rPr>
      <w:b/>
      <w:bCs/>
    </w:rPr>
  </w:style>
  <w:style w:type="paragraph" w:styleId="7">
    <w:name w:val="heading 7"/>
    <w:basedOn w:val="a0"/>
    <w:next w:val="a0"/>
    <w:link w:val="70"/>
    <w:uiPriority w:val="99"/>
    <w:qFormat/>
    <w:rsid w:val="00152914"/>
    <w:pPr>
      <w:tabs>
        <w:tab w:val="num" w:pos="1296"/>
      </w:tabs>
      <w:spacing w:before="240" w:after="60"/>
      <w:ind w:left="1296" w:hanging="1296"/>
      <w:outlineLvl w:val="6"/>
    </w:pPr>
    <w:rPr>
      <w:rFonts w:ascii="Arial" w:hAnsi="Arial"/>
      <w:sz w:val="20"/>
      <w:szCs w:val="20"/>
      <w:lang w:val="en-GB"/>
    </w:rPr>
  </w:style>
  <w:style w:type="paragraph" w:styleId="8">
    <w:name w:val="heading 8"/>
    <w:basedOn w:val="a0"/>
    <w:next w:val="a0"/>
    <w:link w:val="80"/>
    <w:uiPriority w:val="99"/>
    <w:qFormat/>
    <w:rsid w:val="00152914"/>
    <w:pPr>
      <w:tabs>
        <w:tab w:val="num" w:pos="1440"/>
      </w:tabs>
      <w:spacing w:before="240" w:after="60"/>
      <w:ind w:left="1440" w:hanging="1440"/>
      <w:outlineLvl w:val="7"/>
    </w:pPr>
    <w:rPr>
      <w:rFonts w:ascii="Arial" w:hAnsi="Arial"/>
      <w:i/>
      <w:sz w:val="20"/>
      <w:szCs w:val="20"/>
      <w:lang w:val="en-GB"/>
    </w:rPr>
  </w:style>
  <w:style w:type="paragraph" w:styleId="9">
    <w:name w:val="heading 9"/>
    <w:basedOn w:val="a0"/>
    <w:next w:val="a0"/>
    <w:link w:val="90"/>
    <w:uiPriority w:val="99"/>
    <w:qFormat/>
    <w:rsid w:val="00152914"/>
    <w:pPr>
      <w:spacing w:before="240" w:after="60"/>
      <w:outlineLvl w:val="8"/>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56479A"/>
    <w:rPr>
      <w:rFonts w:ascii="Segoe UI" w:hAnsi="Segoe UI" w:cs="Segoe UI"/>
      <w:sz w:val="18"/>
      <w:szCs w:val="18"/>
    </w:rPr>
  </w:style>
  <w:style w:type="character" w:customStyle="1" w:styleId="a5">
    <w:name w:val="Текст выноски Знак"/>
    <w:basedOn w:val="a1"/>
    <w:link w:val="a4"/>
    <w:uiPriority w:val="99"/>
    <w:semiHidden/>
    <w:rsid w:val="0056479A"/>
    <w:rPr>
      <w:rFonts w:ascii="Segoe UI" w:hAnsi="Segoe UI" w:cs="Segoe UI"/>
      <w:sz w:val="18"/>
      <w:szCs w:val="18"/>
    </w:rPr>
  </w:style>
  <w:style w:type="paragraph" w:customStyle="1" w:styleId="110">
    <w:name w:val="Заголовок 11"/>
    <w:basedOn w:val="a0"/>
    <w:next w:val="a0"/>
    <w:uiPriority w:val="99"/>
    <w:qFormat/>
    <w:rsid w:val="00152914"/>
    <w:pPr>
      <w:keepNext/>
      <w:keepLines/>
      <w:spacing w:before="480" w:line="276" w:lineRule="auto"/>
      <w:outlineLvl w:val="0"/>
    </w:pPr>
    <w:rPr>
      <w:rFonts w:ascii="Cambria" w:hAnsi="Cambria"/>
      <w:b/>
      <w:bCs/>
      <w:color w:val="365F91"/>
      <w:sz w:val="28"/>
      <w:szCs w:val="28"/>
    </w:rPr>
  </w:style>
  <w:style w:type="paragraph" w:customStyle="1" w:styleId="210">
    <w:name w:val="Заголовок 21"/>
    <w:basedOn w:val="a0"/>
    <w:next w:val="a0"/>
    <w:uiPriority w:val="99"/>
    <w:unhideWhenUsed/>
    <w:qFormat/>
    <w:rsid w:val="00152914"/>
    <w:pPr>
      <w:keepNext/>
      <w:keepLines/>
      <w:spacing w:before="200" w:line="276" w:lineRule="auto"/>
      <w:outlineLvl w:val="1"/>
    </w:pPr>
    <w:rPr>
      <w:rFonts w:ascii="Cambria" w:hAnsi="Cambria"/>
      <w:b/>
      <w:bCs/>
      <w:color w:val="4F81BD"/>
      <w:sz w:val="26"/>
      <w:szCs w:val="26"/>
    </w:rPr>
  </w:style>
  <w:style w:type="paragraph" w:customStyle="1" w:styleId="31">
    <w:name w:val="Заголовок 31"/>
    <w:basedOn w:val="a0"/>
    <w:next w:val="a0"/>
    <w:uiPriority w:val="99"/>
    <w:unhideWhenUsed/>
    <w:qFormat/>
    <w:rsid w:val="00152914"/>
    <w:pPr>
      <w:keepNext/>
      <w:keepLines/>
      <w:spacing w:before="40" w:line="276" w:lineRule="auto"/>
      <w:outlineLvl w:val="2"/>
    </w:pPr>
    <w:rPr>
      <w:rFonts w:ascii="Cambria" w:hAnsi="Cambria"/>
      <w:color w:val="243F60"/>
    </w:rPr>
  </w:style>
  <w:style w:type="character" w:customStyle="1" w:styleId="40">
    <w:name w:val="Заголовок 4 Знак"/>
    <w:basedOn w:val="a1"/>
    <w:link w:val="4"/>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1"/>
    <w:link w:val="5"/>
    <w:uiPriority w:val="9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9"/>
    <w:rsid w:val="00152914"/>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152914"/>
    <w:rPr>
      <w:rFonts w:ascii="Arial" w:eastAsia="Times New Roman" w:hAnsi="Arial" w:cs="Times New Roman"/>
      <w:sz w:val="20"/>
      <w:szCs w:val="20"/>
      <w:lang w:val="en-GB" w:eastAsia="ru-RU"/>
    </w:rPr>
  </w:style>
  <w:style w:type="character" w:customStyle="1" w:styleId="80">
    <w:name w:val="Заголовок 8 Знак"/>
    <w:basedOn w:val="a1"/>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1"/>
    <w:link w:val="9"/>
    <w:uiPriority w:val="99"/>
    <w:rsid w:val="00152914"/>
    <w:rPr>
      <w:rFonts w:ascii="Arial" w:eastAsia="Times New Roman" w:hAnsi="Arial" w:cs="Arial"/>
      <w:lang w:eastAsia="ru-RU"/>
    </w:rPr>
  </w:style>
  <w:style w:type="numbering" w:customStyle="1" w:styleId="13">
    <w:name w:val="Нет списка1"/>
    <w:next w:val="a3"/>
    <w:uiPriority w:val="99"/>
    <w:semiHidden/>
    <w:unhideWhenUsed/>
    <w:rsid w:val="00152914"/>
  </w:style>
  <w:style w:type="character" w:customStyle="1" w:styleId="12">
    <w:name w:val="Заголовок 1 Знак"/>
    <w:basedOn w:val="a1"/>
    <w:link w:val="10"/>
    <w:uiPriority w:val="99"/>
    <w:rsid w:val="00152914"/>
    <w:rPr>
      <w:rFonts w:ascii="Cambria" w:eastAsia="Times New Roman" w:hAnsi="Cambria" w:cs="Times New Roman"/>
      <w:b/>
      <w:bCs/>
      <w:color w:val="365F91"/>
      <w:sz w:val="28"/>
      <w:szCs w:val="28"/>
    </w:rPr>
  </w:style>
  <w:style w:type="character" w:customStyle="1" w:styleId="21">
    <w:name w:val="Заголовок 2 Знак"/>
    <w:basedOn w:val="a1"/>
    <w:link w:val="20"/>
    <w:uiPriority w:val="99"/>
    <w:rsid w:val="00152914"/>
    <w:rPr>
      <w:rFonts w:ascii="Cambria" w:eastAsia="Times New Roman" w:hAnsi="Cambria" w:cs="Times New Roman"/>
      <w:b/>
      <w:bCs/>
      <w:color w:val="4F81BD"/>
      <w:sz w:val="26"/>
      <w:szCs w:val="26"/>
    </w:rPr>
  </w:style>
  <w:style w:type="character" w:customStyle="1" w:styleId="30">
    <w:name w:val="Заголовок 3 Знак"/>
    <w:basedOn w:val="a1"/>
    <w:link w:val="3"/>
    <w:uiPriority w:val="9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7"/>
    <w:uiPriority w:val="99"/>
    <w:unhideWhenUsed/>
    <w:rsid w:val="00152914"/>
    <w:rPr>
      <w:rFonts w:ascii="Calibri" w:eastAsia="Calibri" w:hAnsi="Calibri"/>
      <w:sz w:val="20"/>
      <w:szCs w:val="20"/>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152914"/>
    <w:rPr>
      <w:rFonts w:ascii="Calibri" w:eastAsia="Calibri" w:hAnsi="Calibri" w:cs="Times New Roman"/>
      <w:sz w:val="20"/>
      <w:szCs w:val="20"/>
    </w:rPr>
  </w:style>
  <w:style w:type="character" w:styleId="a8">
    <w:name w:val="footnote reference"/>
    <w:basedOn w:val="a1"/>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9">
    <w:name w:val="header"/>
    <w:aliases w:val="Знак1"/>
    <w:basedOn w:val="a0"/>
    <w:link w:val="aa"/>
    <w:uiPriority w:val="99"/>
    <w:unhideWhenUsed/>
    <w:rsid w:val="00152914"/>
    <w:pPr>
      <w:tabs>
        <w:tab w:val="center" w:pos="4677"/>
        <w:tab w:val="right" w:pos="9355"/>
      </w:tabs>
    </w:pPr>
    <w:rPr>
      <w:rFonts w:ascii="Calibri" w:eastAsia="Calibri" w:hAnsi="Calibri"/>
    </w:rPr>
  </w:style>
  <w:style w:type="character" w:customStyle="1" w:styleId="aa">
    <w:name w:val="Верхний колонтитул Знак"/>
    <w:aliases w:val="Знак1 Знак"/>
    <w:basedOn w:val="a1"/>
    <w:link w:val="a9"/>
    <w:uiPriority w:val="99"/>
    <w:rsid w:val="00152914"/>
    <w:rPr>
      <w:rFonts w:ascii="Calibri" w:eastAsia="Calibri" w:hAnsi="Calibri" w:cs="Times New Roman"/>
    </w:rPr>
  </w:style>
  <w:style w:type="paragraph" w:styleId="ab">
    <w:name w:val="footer"/>
    <w:basedOn w:val="a0"/>
    <w:link w:val="ac"/>
    <w:uiPriority w:val="99"/>
    <w:unhideWhenUsed/>
    <w:rsid w:val="00152914"/>
    <w:pPr>
      <w:tabs>
        <w:tab w:val="center" w:pos="4677"/>
        <w:tab w:val="right" w:pos="9355"/>
      </w:tabs>
    </w:pPr>
    <w:rPr>
      <w:rFonts w:ascii="Calibri" w:eastAsia="Calibri" w:hAnsi="Calibri"/>
    </w:rPr>
  </w:style>
  <w:style w:type="character" w:customStyle="1" w:styleId="ac">
    <w:name w:val="Нижний колонтитул Знак"/>
    <w:basedOn w:val="a1"/>
    <w:link w:val="ab"/>
    <w:uiPriority w:val="99"/>
    <w:rsid w:val="00152914"/>
    <w:rPr>
      <w:rFonts w:ascii="Calibri" w:eastAsia="Calibri" w:hAnsi="Calibri" w:cs="Times New Roman"/>
    </w:rPr>
  </w:style>
  <w:style w:type="character" w:styleId="ad">
    <w:name w:val="annotation reference"/>
    <w:basedOn w:val="a1"/>
    <w:uiPriority w:val="99"/>
    <w:unhideWhenUsed/>
    <w:rsid w:val="00152914"/>
    <w:rPr>
      <w:sz w:val="16"/>
      <w:szCs w:val="16"/>
    </w:rPr>
  </w:style>
  <w:style w:type="paragraph" w:styleId="ae">
    <w:name w:val="annotation text"/>
    <w:basedOn w:val="a0"/>
    <w:link w:val="af"/>
    <w:uiPriority w:val="99"/>
    <w:unhideWhenUsed/>
    <w:rsid w:val="00152914"/>
    <w:pPr>
      <w:spacing w:after="200"/>
    </w:pPr>
    <w:rPr>
      <w:rFonts w:ascii="Calibri" w:eastAsia="Calibri" w:hAnsi="Calibri"/>
      <w:sz w:val="20"/>
      <w:szCs w:val="20"/>
    </w:rPr>
  </w:style>
  <w:style w:type="character" w:customStyle="1" w:styleId="af">
    <w:name w:val="Текст примечания Знак"/>
    <w:basedOn w:val="a1"/>
    <w:link w:val="ae"/>
    <w:uiPriority w:val="99"/>
    <w:rsid w:val="00152914"/>
    <w:rPr>
      <w:rFonts w:ascii="Calibri" w:eastAsia="Calibri" w:hAnsi="Calibri" w:cs="Times New Roman"/>
      <w:sz w:val="20"/>
      <w:szCs w:val="20"/>
    </w:rPr>
  </w:style>
  <w:style w:type="paragraph" w:styleId="af0">
    <w:name w:val="annotation subject"/>
    <w:basedOn w:val="ae"/>
    <w:next w:val="ae"/>
    <w:link w:val="af1"/>
    <w:uiPriority w:val="99"/>
    <w:unhideWhenUsed/>
    <w:rsid w:val="00152914"/>
    <w:rPr>
      <w:b/>
      <w:bCs/>
    </w:rPr>
  </w:style>
  <w:style w:type="character" w:customStyle="1" w:styleId="af1">
    <w:name w:val="Тема примечания Знак"/>
    <w:basedOn w:val="af"/>
    <w:link w:val="af0"/>
    <w:uiPriority w:val="99"/>
    <w:rsid w:val="00152914"/>
    <w:rPr>
      <w:rFonts w:ascii="Calibri" w:eastAsia="Calibri" w:hAnsi="Calibri" w:cs="Times New Roman"/>
      <w:b/>
      <w:bCs/>
      <w:sz w:val="20"/>
      <w:szCs w:val="20"/>
    </w:rPr>
  </w:style>
  <w:style w:type="character" w:customStyle="1" w:styleId="14">
    <w:name w:val="Гиперссылка1"/>
    <w:basedOn w:val="a1"/>
    <w:uiPriority w:val="99"/>
    <w:unhideWhenUsed/>
    <w:rsid w:val="00152914"/>
    <w:rPr>
      <w:color w:val="0000FF"/>
      <w:u w:val="single"/>
    </w:rPr>
  </w:style>
  <w:style w:type="character" w:customStyle="1" w:styleId="15">
    <w:name w:val="Просмотренная гиперссылка1"/>
    <w:basedOn w:val="a1"/>
    <w:uiPriority w:val="99"/>
    <w:unhideWhenUsed/>
    <w:rsid w:val="00152914"/>
    <w:rPr>
      <w:color w:val="800080"/>
      <w:u w:val="single"/>
    </w:rPr>
  </w:style>
  <w:style w:type="paragraph" w:styleId="22">
    <w:name w:val="Body Text Indent 2"/>
    <w:basedOn w:val="a0"/>
    <w:link w:val="23"/>
    <w:uiPriority w:val="99"/>
    <w:rsid w:val="00152914"/>
    <w:pPr>
      <w:tabs>
        <w:tab w:val="left" w:pos="1122"/>
      </w:tabs>
      <w:ind w:firstLine="748"/>
      <w:jc w:val="both"/>
    </w:pPr>
    <w:rPr>
      <w:sz w:val="28"/>
      <w:szCs w:val="20"/>
      <w:lang w:val="x-none" w:eastAsia="x-none"/>
    </w:rPr>
  </w:style>
  <w:style w:type="character" w:customStyle="1" w:styleId="23">
    <w:name w:val="Основной текст с отступом 2 Знак"/>
    <w:basedOn w:val="a1"/>
    <w:link w:val="22"/>
    <w:uiPriority w:val="99"/>
    <w:rsid w:val="00152914"/>
    <w:rPr>
      <w:rFonts w:ascii="Times New Roman" w:eastAsia="Times New Roman" w:hAnsi="Times New Roman" w:cs="Times New Roman"/>
      <w:sz w:val="28"/>
      <w:szCs w:val="20"/>
      <w:lang w:val="x-none" w:eastAsia="x-none"/>
    </w:rPr>
  </w:style>
  <w:style w:type="paragraph" w:styleId="32">
    <w:name w:val="Body Text 3"/>
    <w:basedOn w:val="a0"/>
    <w:link w:val="33"/>
    <w:uiPriority w:val="99"/>
    <w:rsid w:val="00152914"/>
    <w:pPr>
      <w:spacing w:after="120"/>
    </w:pPr>
    <w:rPr>
      <w:sz w:val="16"/>
      <w:szCs w:val="16"/>
      <w:lang w:val="x-none" w:eastAsia="x-none"/>
    </w:rPr>
  </w:style>
  <w:style w:type="character" w:customStyle="1" w:styleId="33">
    <w:name w:val="Основной текст 3 Знак"/>
    <w:basedOn w:val="a1"/>
    <w:link w:val="32"/>
    <w:uiPriority w:val="99"/>
    <w:rsid w:val="00152914"/>
    <w:rPr>
      <w:rFonts w:ascii="Times New Roman" w:eastAsia="Times New Roman" w:hAnsi="Times New Roman" w:cs="Times New Roman"/>
      <w:sz w:val="16"/>
      <w:szCs w:val="16"/>
      <w:lang w:val="x-none" w:eastAsia="x-none"/>
    </w:rPr>
  </w:style>
  <w:style w:type="paragraph" w:styleId="af2">
    <w:name w:val="Body Text"/>
    <w:aliases w:val="Знак"/>
    <w:basedOn w:val="a0"/>
    <w:link w:val="af3"/>
    <w:uiPriority w:val="99"/>
    <w:unhideWhenUsed/>
    <w:rsid w:val="00152914"/>
    <w:pPr>
      <w:spacing w:after="120"/>
    </w:pPr>
    <w:rPr>
      <w:lang w:val="x-none" w:eastAsia="x-none"/>
    </w:rPr>
  </w:style>
  <w:style w:type="character" w:customStyle="1" w:styleId="af3">
    <w:name w:val="Основной текст Знак"/>
    <w:aliases w:val="Знак Знак"/>
    <w:basedOn w:val="a1"/>
    <w:link w:val="af2"/>
    <w:uiPriority w:val="99"/>
    <w:rsid w:val="00152914"/>
    <w:rPr>
      <w:rFonts w:ascii="Times New Roman" w:eastAsia="Times New Roman" w:hAnsi="Times New Roman" w:cs="Times New Roman"/>
      <w:sz w:val="24"/>
      <w:szCs w:val="24"/>
      <w:lang w:val="x-none" w:eastAsia="x-none"/>
    </w:rPr>
  </w:style>
  <w:style w:type="paragraph" w:customStyle="1" w:styleId="Default">
    <w:name w:val="Default"/>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4">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0"/>
    <w:link w:val="af5"/>
    <w:uiPriority w:val="34"/>
    <w:qFormat/>
    <w:rsid w:val="00152914"/>
    <w:pPr>
      <w:ind w:left="720"/>
      <w:contextualSpacing/>
    </w:pPr>
    <w:rPr>
      <w:sz w:val="28"/>
      <w:szCs w:val="28"/>
    </w:rPr>
  </w:style>
  <w:style w:type="table" w:customStyle="1" w:styleId="16">
    <w:name w:val="Сетка таблицы1"/>
    <w:basedOn w:val="a2"/>
    <w:next w:val="af6"/>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Заголовок оглавления1"/>
    <w:basedOn w:val="10"/>
    <w:next w:val="a0"/>
    <w:uiPriority w:val="39"/>
    <w:unhideWhenUsed/>
    <w:qFormat/>
    <w:rsid w:val="00152914"/>
  </w:style>
  <w:style w:type="paragraph" w:styleId="24">
    <w:name w:val="toc 2"/>
    <w:basedOn w:val="a0"/>
    <w:next w:val="a0"/>
    <w:autoRedefine/>
    <w:uiPriority w:val="39"/>
    <w:unhideWhenUsed/>
    <w:rsid w:val="00152914"/>
    <w:pPr>
      <w:tabs>
        <w:tab w:val="right" w:leader="dot" w:pos="9343"/>
      </w:tabs>
      <w:spacing w:after="100" w:line="276" w:lineRule="auto"/>
    </w:pPr>
    <w:rPr>
      <w:rFonts w:ascii="Calibri" w:eastAsia="Calibri" w:hAnsi="Calibri"/>
    </w:rPr>
  </w:style>
  <w:style w:type="paragraph" w:customStyle="1" w:styleId="18">
    <w:name w:val="Название объекта1"/>
    <w:basedOn w:val="a0"/>
    <w:next w:val="a0"/>
    <w:uiPriority w:val="99"/>
    <w:unhideWhenUsed/>
    <w:qFormat/>
    <w:rsid w:val="00152914"/>
    <w:pPr>
      <w:spacing w:after="200"/>
    </w:pPr>
    <w:rPr>
      <w:rFonts w:ascii="Calibri" w:eastAsia="Calibri" w:hAnsi="Calibri"/>
      <w:i/>
      <w:iCs/>
      <w:color w:val="1F497D"/>
      <w:sz w:val="18"/>
      <w:szCs w:val="18"/>
    </w:rPr>
  </w:style>
  <w:style w:type="paragraph" w:customStyle="1" w:styleId="11">
    <w:name w:val="Оглавление 11"/>
    <w:basedOn w:val="a0"/>
    <w:next w:val="a0"/>
    <w:autoRedefine/>
    <w:uiPriority w:val="99"/>
    <w:unhideWhenUsed/>
    <w:rsid w:val="00152914"/>
    <w:pPr>
      <w:numPr>
        <w:numId w:val="3"/>
      </w:numPr>
      <w:tabs>
        <w:tab w:val="left" w:pos="284"/>
        <w:tab w:val="right" w:leader="dot" w:pos="9346"/>
      </w:tabs>
      <w:spacing w:after="100"/>
      <w:ind w:left="709" w:hanging="720"/>
    </w:pPr>
    <w:rPr>
      <w:sz w:val="28"/>
      <w:szCs w:val="28"/>
    </w:rPr>
  </w:style>
  <w:style w:type="paragraph" w:customStyle="1" w:styleId="310">
    <w:name w:val="Оглавление 31"/>
    <w:basedOn w:val="a0"/>
    <w:next w:val="a0"/>
    <w:autoRedefine/>
    <w:uiPriority w:val="99"/>
    <w:unhideWhenUsed/>
    <w:rsid w:val="00152914"/>
    <w:pPr>
      <w:spacing w:after="100"/>
      <w:ind w:left="440"/>
    </w:pPr>
  </w:style>
  <w:style w:type="numbering" w:customStyle="1" w:styleId="111">
    <w:name w:val="Нет списка11"/>
    <w:next w:val="a3"/>
    <w:uiPriority w:val="99"/>
    <w:semiHidden/>
    <w:unhideWhenUsed/>
    <w:rsid w:val="00152914"/>
  </w:style>
  <w:style w:type="paragraph" w:customStyle="1" w:styleId="34">
    <w:name w:val="Абзац 3"/>
    <w:basedOn w:val="a0"/>
    <w:uiPriority w:val="99"/>
    <w:rsid w:val="00152914"/>
    <w:pPr>
      <w:tabs>
        <w:tab w:val="num" w:pos="907"/>
      </w:tabs>
      <w:ind w:left="907" w:hanging="907"/>
      <w:jc w:val="both"/>
    </w:pPr>
    <w:rPr>
      <w:szCs w:val="20"/>
    </w:rPr>
  </w:style>
  <w:style w:type="paragraph" w:customStyle="1" w:styleId="19">
    <w:name w:val="заголовок 1"/>
    <w:basedOn w:val="a0"/>
    <w:next w:val="a0"/>
    <w:uiPriority w:val="99"/>
    <w:rsid w:val="00152914"/>
    <w:pPr>
      <w:keepNext/>
      <w:ind w:right="-1"/>
    </w:pPr>
    <w:rPr>
      <w:b/>
      <w:szCs w:val="20"/>
    </w:rPr>
  </w:style>
  <w:style w:type="character" w:styleId="af7">
    <w:name w:val="Strong"/>
    <w:basedOn w:val="a1"/>
    <w:uiPriority w:val="99"/>
    <w:qFormat/>
    <w:rsid w:val="00152914"/>
    <w:rPr>
      <w:rFonts w:cs="Times New Roman"/>
      <w:b/>
      <w:bCs/>
    </w:rPr>
  </w:style>
  <w:style w:type="paragraph" w:styleId="af8">
    <w:name w:val="Normal (Web)"/>
    <w:basedOn w:val="a0"/>
    <w:uiPriority w:val="99"/>
    <w:rsid w:val="00152914"/>
    <w:pPr>
      <w:spacing w:before="100" w:beforeAutospacing="1" w:after="100" w:afterAutospacing="1"/>
    </w:pPr>
    <w:rPr>
      <w:color w:val="000000"/>
    </w:rPr>
  </w:style>
  <w:style w:type="paragraph" w:styleId="a">
    <w:name w:val="List Bullet"/>
    <w:basedOn w:val="a0"/>
    <w:uiPriority w:val="99"/>
    <w:rsid w:val="00152914"/>
    <w:pPr>
      <w:numPr>
        <w:numId w:val="4"/>
      </w:numPr>
    </w:pPr>
  </w:style>
  <w:style w:type="paragraph" w:styleId="35">
    <w:name w:val="Body Text Indent 3"/>
    <w:basedOn w:val="a0"/>
    <w:link w:val="36"/>
    <w:uiPriority w:val="99"/>
    <w:rsid w:val="00152914"/>
    <w:pPr>
      <w:spacing w:after="120"/>
      <w:ind w:left="283"/>
    </w:pPr>
    <w:rPr>
      <w:sz w:val="16"/>
      <w:szCs w:val="16"/>
    </w:rPr>
  </w:style>
  <w:style w:type="character" w:customStyle="1" w:styleId="36">
    <w:name w:val="Основной текст с отступом 3 Знак"/>
    <w:basedOn w:val="a1"/>
    <w:link w:val="35"/>
    <w:uiPriority w:val="99"/>
    <w:rsid w:val="00152914"/>
    <w:rPr>
      <w:rFonts w:ascii="Times New Roman" w:eastAsia="Times New Roman" w:hAnsi="Times New Roman" w:cs="Times New Roman"/>
      <w:sz w:val="16"/>
      <w:szCs w:val="16"/>
      <w:lang w:eastAsia="ru-RU"/>
    </w:rPr>
  </w:style>
  <w:style w:type="character" w:styleId="af9">
    <w:name w:val="page number"/>
    <w:basedOn w:val="a1"/>
    <w:uiPriority w:val="99"/>
    <w:rsid w:val="00152914"/>
    <w:rPr>
      <w:rFonts w:cs="Times New Roman"/>
    </w:rPr>
  </w:style>
  <w:style w:type="paragraph" w:styleId="25">
    <w:name w:val="Body Text 2"/>
    <w:basedOn w:val="a0"/>
    <w:link w:val="26"/>
    <w:uiPriority w:val="99"/>
    <w:rsid w:val="00152914"/>
    <w:pPr>
      <w:spacing w:after="120" w:line="480" w:lineRule="auto"/>
    </w:pPr>
    <w:rPr>
      <w:sz w:val="20"/>
      <w:szCs w:val="20"/>
    </w:rPr>
  </w:style>
  <w:style w:type="character" w:customStyle="1" w:styleId="26">
    <w:name w:val="Основной текст 2 Знак"/>
    <w:basedOn w:val="a1"/>
    <w:link w:val="25"/>
    <w:uiPriority w:val="99"/>
    <w:rsid w:val="00152914"/>
    <w:rPr>
      <w:rFonts w:ascii="Times New Roman" w:eastAsia="Times New Roman" w:hAnsi="Times New Roman" w:cs="Times New Roman"/>
      <w:sz w:val="20"/>
      <w:szCs w:val="20"/>
      <w:lang w:eastAsia="ru-RU"/>
    </w:rPr>
  </w:style>
  <w:style w:type="paragraph" w:styleId="afa">
    <w:name w:val="Body Text Indent"/>
    <w:basedOn w:val="a0"/>
    <w:link w:val="afb"/>
    <w:uiPriority w:val="99"/>
    <w:rsid w:val="00152914"/>
    <w:pPr>
      <w:spacing w:after="120"/>
      <w:ind w:left="283"/>
    </w:pPr>
  </w:style>
  <w:style w:type="character" w:customStyle="1" w:styleId="afb">
    <w:name w:val="Основной текст с отступом Знак"/>
    <w:basedOn w:val="a1"/>
    <w:link w:val="afa"/>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
    <w:name w:val="Стиль1"/>
    <w:basedOn w:val="a0"/>
    <w:uiPriority w:val="99"/>
    <w:rsid w:val="00152914"/>
    <w:pPr>
      <w:keepNext/>
      <w:keepLines/>
      <w:widowControl w:val="0"/>
      <w:numPr>
        <w:numId w:val="5"/>
      </w:numPr>
      <w:suppressLineNumbers/>
      <w:suppressAutoHyphens/>
      <w:spacing w:after="60"/>
    </w:pPr>
    <w:rPr>
      <w:b/>
      <w:sz w:val="28"/>
    </w:rPr>
  </w:style>
  <w:style w:type="paragraph" w:customStyle="1" w:styleId="2">
    <w:name w:val="Стиль2"/>
    <w:basedOn w:val="27"/>
    <w:uiPriority w:val="99"/>
    <w:rsid w:val="00152914"/>
    <w:pPr>
      <w:keepNext/>
      <w:keepLines/>
      <w:widowControl w:val="0"/>
      <w:numPr>
        <w:ilvl w:val="1"/>
        <w:numId w:val="5"/>
      </w:numPr>
      <w:suppressLineNumbers/>
      <w:suppressAutoHyphens/>
      <w:spacing w:after="60"/>
      <w:jc w:val="both"/>
    </w:pPr>
    <w:rPr>
      <w:b/>
      <w:szCs w:val="20"/>
    </w:rPr>
  </w:style>
  <w:style w:type="paragraph" w:styleId="27">
    <w:name w:val="List Number 2"/>
    <w:basedOn w:val="a0"/>
    <w:uiPriority w:val="99"/>
    <w:rsid w:val="00152914"/>
    <w:pPr>
      <w:tabs>
        <w:tab w:val="num" w:pos="720"/>
      </w:tabs>
      <w:ind w:left="720" w:hanging="360"/>
    </w:pPr>
  </w:style>
  <w:style w:type="paragraph" w:customStyle="1" w:styleId="37">
    <w:name w:val="Стиль3"/>
    <w:basedOn w:val="22"/>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c">
    <w:name w:val="Тендерные данные"/>
    <w:basedOn w:val="a0"/>
    <w:uiPriority w:val="99"/>
    <w:semiHidden/>
    <w:rsid w:val="00152914"/>
    <w:pPr>
      <w:tabs>
        <w:tab w:val="left" w:pos="1985"/>
      </w:tabs>
      <w:spacing w:before="120" w:after="60"/>
      <w:jc w:val="both"/>
    </w:pPr>
    <w:rPr>
      <w:b/>
      <w:szCs w:val="20"/>
    </w:rPr>
  </w:style>
  <w:style w:type="character" w:customStyle="1" w:styleId="afd">
    <w:name w:val="Основной шрифт"/>
    <w:uiPriority w:val="99"/>
    <w:semiHidden/>
    <w:rsid w:val="00152914"/>
  </w:style>
  <w:style w:type="paragraph" w:styleId="afe">
    <w:name w:val="Note Heading"/>
    <w:basedOn w:val="a0"/>
    <w:next w:val="a0"/>
    <w:link w:val="aff"/>
    <w:uiPriority w:val="99"/>
    <w:rsid w:val="00152914"/>
    <w:pPr>
      <w:spacing w:after="60"/>
      <w:jc w:val="both"/>
    </w:pPr>
  </w:style>
  <w:style w:type="character" w:customStyle="1" w:styleId="aff">
    <w:name w:val="Заголовок записки Знак"/>
    <w:basedOn w:val="a1"/>
    <w:link w:val="afe"/>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1"/>
    <w:uiPriority w:val="99"/>
    <w:rsid w:val="00152914"/>
    <w:rPr>
      <w:rFonts w:cs="Times New Roman"/>
      <w:color w:val="0000FF"/>
      <w:sz w:val="20"/>
      <w:szCs w:val="20"/>
    </w:rPr>
  </w:style>
  <w:style w:type="paragraph" w:customStyle="1" w:styleId="aff0">
    <w:name w:val="Абзац"/>
    <w:basedOn w:val="a0"/>
    <w:uiPriority w:val="99"/>
    <w:rsid w:val="00152914"/>
    <w:pPr>
      <w:spacing w:after="120"/>
      <w:jc w:val="both"/>
    </w:pPr>
  </w:style>
  <w:style w:type="paragraph" w:styleId="aff1">
    <w:name w:val="Document Map"/>
    <w:basedOn w:val="a0"/>
    <w:link w:val="aff2"/>
    <w:uiPriority w:val="99"/>
    <w:semiHidden/>
    <w:rsid w:val="00152914"/>
    <w:pPr>
      <w:shd w:val="clear" w:color="auto" w:fill="000080"/>
    </w:pPr>
    <w:rPr>
      <w:rFonts w:ascii="Tahoma" w:hAnsi="Tahoma" w:cs="Tahoma"/>
    </w:rPr>
  </w:style>
  <w:style w:type="character" w:customStyle="1" w:styleId="aff2">
    <w:name w:val="Схема документа Знак"/>
    <w:basedOn w:val="a1"/>
    <w:link w:val="aff1"/>
    <w:uiPriority w:val="99"/>
    <w:semiHidden/>
    <w:rsid w:val="00152914"/>
    <w:rPr>
      <w:rFonts w:ascii="Tahoma" w:eastAsia="Times New Roman" w:hAnsi="Tahoma" w:cs="Tahoma"/>
      <w:sz w:val="24"/>
      <w:szCs w:val="24"/>
      <w:shd w:val="clear" w:color="auto" w:fill="000080"/>
      <w:lang w:eastAsia="ru-RU"/>
    </w:rPr>
  </w:style>
  <w:style w:type="paragraph" w:styleId="aff3">
    <w:name w:val="Title"/>
    <w:basedOn w:val="a0"/>
    <w:link w:val="aff4"/>
    <w:uiPriority w:val="99"/>
    <w:qFormat/>
    <w:rsid w:val="00152914"/>
    <w:rPr>
      <w:b/>
      <w:bCs/>
    </w:rPr>
  </w:style>
  <w:style w:type="character" w:customStyle="1" w:styleId="aff4">
    <w:name w:val="Заголовок Знак"/>
    <w:basedOn w:val="a1"/>
    <w:link w:val="aff3"/>
    <w:uiPriority w:val="99"/>
    <w:rsid w:val="00152914"/>
    <w:rPr>
      <w:rFonts w:ascii="Times New Roman" w:eastAsia="Times New Roman" w:hAnsi="Times New Roman" w:cs="Times New Roman"/>
      <w:b/>
      <w:bCs/>
      <w:sz w:val="24"/>
      <w:szCs w:val="24"/>
      <w:lang w:eastAsia="ru-RU"/>
    </w:rPr>
  </w:style>
  <w:style w:type="paragraph" w:customStyle="1" w:styleId="38">
    <w:name w:val="заголовок 3"/>
    <w:basedOn w:val="a0"/>
    <w:next w:val="a0"/>
    <w:uiPriority w:val="99"/>
    <w:rsid w:val="00152914"/>
    <w:pPr>
      <w:keepNext/>
      <w:outlineLvl w:val="2"/>
    </w:pPr>
    <w:rPr>
      <w:rFonts w:ascii="Arial" w:hAnsi="Arial"/>
      <w:szCs w:val="20"/>
    </w:rPr>
  </w:style>
  <w:style w:type="paragraph" w:customStyle="1" w:styleId="fr1">
    <w:name w:val="fr1"/>
    <w:basedOn w:val="a0"/>
    <w:uiPriority w:val="99"/>
    <w:rsid w:val="00152914"/>
    <w:pPr>
      <w:spacing w:before="100" w:beforeAutospacing="1" w:after="100" w:afterAutospacing="1"/>
    </w:pPr>
    <w:rPr>
      <w:rFonts w:ascii="Arial Unicode MS" w:eastAsia="Arial Unicode MS" w:hAnsi="Arial Unicode MS" w:cs="Arial Unicode MS"/>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Plain Text"/>
    <w:basedOn w:val="a0"/>
    <w:link w:val="aff6"/>
    <w:uiPriority w:val="99"/>
    <w:rsid w:val="00152914"/>
    <w:rPr>
      <w:rFonts w:ascii="Courier New" w:hAnsi="Courier New"/>
      <w:sz w:val="20"/>
      <w:szCs w:val="20"/>
    </w:rPr>
  </w:style>
  <w:style w:type="character" w:customStyle="1" w:styleId="aff6">
    <w:name w:val="Текст Знак"/>
    <w:basedOn w:val="a1"/>
    <w:link w:val="aff5"/>
    <w:uiPriority w:val="99"/>
    <w:rsid w:val="00152914"/>
    <w:rPr>
      <w:rFonts w:ascii="Courier New" w:eastAsia="Times New Roman" w:hAnsi="Courier New" w:cs="Times New Roman"/>
      <w:sz w:val="20"/>
      <w:szCs w:val="20"/>
      <w:lang w:eastAsia="ru-RU"/>
    </w:rPr>
  </w:style>
  <w:style w:type="paragraph" w:customStyle="1" w:styleId="1a">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7">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1"/>
    <w:uiPriority w:val="99"/>
    <w:rsid w:val="00152914"/>
    <w:rPr>
      <w:rFonts w:ascii="Arial" w:hAnsi="Arial" w:cs="Arial"/>
      <w:b/>
      <w:bCs/>
      <w:sz w:val="26"/>
      <w:szCs w:val="26"/>
    </w:rPr>
  </w:style>
  <w:style w:type="character" w:customStyle="1" w:styleId="productcode1">
    <w:name w:val="productcode1"/>
    <w:basedOn w:val="a1"/>
    <w:uiPriority w:val="99"/>
    <w:rsid w:val="00152914"/>
    <w:rPr>
      <w:rFonts w:ascii="Arial" w:hAnsi="Arial" w:cs="Arial"/>
      <w:b/>
      <w:bCs/>
      <w:sz w:val="26"/>
      <w:szCs w:val="26"/>
    </w:rPr>
  </w:style>
  <w:style w:type="character" w:customStyle="1" w:styleId="modelname1">
    <w:name w:val="modelname1"/>
    <w:basedOn w:val="a1"/>
    <w:uiPriority w:val="99"/>
    <w:rsid w:val="00152914"/>
    <w:rPr>
      <w:rFonts w:cs="Times New Roman"/>
      <w:sz w:val="23"/>
      <w:szCs w:val="23"/>
    </w:rPr>
  </w:style>
  <w:style w:type="character" w:customStyle="1" w:styleId="style771">
    <w:name w:val="style771"/>
    <w:basedOn w:val="a1"/>
    <w:uiPriority w:val="99"/>
    <w:rsid w:val="00152914"/>
    <w:rPr>
      <w:rFonts w:ascii="Verdana" w:hAnsi="Verdana" w:cs="Times New Roman"/>
      <w:b/>
      <w:bCs/>
      <w:sz w:val="21"/>
      <w:szCs w:val="21"/>
    </w:rPr>
  </w:style>
  <w:style w:type="paragraph" w:customStyle="1" w:styleId="aff8">
    <w:name w:val="Содержимое таблицы"/>
    <w:basedOn w:val="a0"/>
    <w:uiPriority w:val="99"/>
    <w:rsid w:val="00152914"/>
    <w:pPr>
      <w:suppressLineNumbers/>
      <w:suppressAutoHyphens/>
    </w:pPr>
    <w:rPr>
      <w:lang w:eastAsia="ar-SA"/>
    </w:rPr>
  </w:style>
  <w:style w:type="character" w:customStyle="1" w:styleId="1b">
    <w:name w:val="Знак Знак1"/>
    <w:basedOn w:val="a1"/>
    <w:uiPriority w:val="99"/>
    <w:rsid w:val="00152914"/>
    <w:rPr>
      <w:rFonts w:cs="Times New Roman"/>
      <w:sz w:val="24"/>
      <w:szCs w:val="24"/>
      <w:lang w:val="ru-RU" w:eastAsia="ru-RU" w:bidi="ar-SA"/>
    </w:rPr>
  </w:style>
  <w:style w:type="paragraph" w:customStyle="1" w:styleId="consplusnormal1">
    <w:name w:val="consplusnormal"/>
    <w:basedOn w:val="a0"/>
    <w:uiPriority w:val="99"/>
    <w:rsid w:val="00152914"/>
    <w:pPr>
      <w:spacing w:before="100" w:beforeAutospacing="1" w:after="100" w:afterAutospacing="1"/>
    </w:pPr>
  </w:style>
  <w:style w:type="character" w:customStyle="1" w:styleId="1c">
    <w:name w:val="Знак Знак Знак1"/>
    <w:basedOn w:val="a1"/>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0"/>
    <w:uiPriority w:val="99"/>
    <w:rsid w:val="00152914"/>
    <w:pPr>
      <w:autoSpaceDE w:val="0"/>
      <w:autoSpaceDN w:val="0"/>
      <w:ind w:left="851"/>
    </w:pPr>
    <w:rPr>
      <w:sz w:val="20"/>
      <w:szCs w:val="20"/>
    </w:rPr>
  </w:style>
  <w:style w:type="paragraph" w:customStyle="1" w:styleId="xl39">
    <w:name w:val="xl39"/>
    <w:basedOn w:val="a0"/>
    <w:uiPriority w:val="99"/>
    <w:rsid w:val="00152914"/>
    <w:pPr>
      <w:spacing w:before="100" w:beforeAutospacing="1" w:after="100" w:afterAutospacing="1"/>
      <w:jc w:val="right"/>
    </w:pPr>
  </w:style>
  <w:style w:type="paragraph" w:customStyle="1" w:styleId="aff9">
    <w:name w:val="Пробный"/>
    <w:basedOn w:val="a0"/>
    <w:uiPriority w:val="99"/>
    <w:rsid w:val="00152914"/>
    <w:pPr>
      <w:spacing w:after="120"/>
      <w:jc w:val="both"/>
    </w:pPr>
    <w:rPr>
      <w:sz w:val="20"/>
    </w:rPr>
  </w:style>
  <w:style w:type="paragraph" w:customStyle="1" w:styleId="41">
    <w:name w:val="Знак4"/>
    <w:basedOn w:val="a0"/>
    <w:uiPriority w:val="99"/>
    <w:rsid w:val="00152914"/>
    <w:pPr>
      <w:spacing w:line="240" w:lineRule="exact"/>
    </w:pPr>
    <w:rPr>
      <w:rFonts w:ascii="Verdana" w:hAnsi="Verdana"/>
      <w:sz w:val="20"/>
      <w:szCs w:val="20"/>
      <w:lang w:val="en-US"/>
    </w:rPr>
  </w:style>
  <w:style w:type="paragraph" w:customStyle="1" w:styleId="39">
    <w:name w:val="Знак Знак3 Знак"/>
    <w:basedOn w:val="a0"/>
    <w:uiPriority w:val="99"/>
    <w:rsid w:val="00152914"/>
    <w:pPr>
      <w:spacing w:line="240" w:lineRule="exact"/>
    </w:pPr>
    <w:rPr>
      <w:rFonts w:ascii="Verdana" w:hAnsi="Verdana" w:cs="Verdana"/>
      <w:lang w:val="en-US"/>
    </w:rPr>
  </w:style>
  <w:style w:type="paragraph" w:customStyle="1" w:styleId="28">
    <w:name w:val="Знак2"/>
    <w:basedOn w:val="a0"/>
    <w:uiPriority w:val="99"/>
    <w:rsid w:val="00152914"/>
    <w:pPr>
      <w:widowControl w:val="0"/>
      <w:adjustRightInd w:val="0"/>
      <w:spacing w:line="240" w:lineRule="exact"/>
      <w:jc w:val="right"/>
    </w:pPr>
    <w:rPr>
      <w:sz w:val="20"/>
      <w:szCs w:val="20"/>
      <w:lang w:val="en-GB"/>
    </w:rPr>
  </w:style>
  <w:style w:type="paragraph" w:customStyle="1" w:styleId="211">
    <w:name w:val="Основной текст с отступом 21"/>
    <w:basedOn w:val="a0"/>
    <w:uiPriority w:val="99"/>
    <w:rsid w:val="00152914"/>
    <w:pPr>
      <w:suppressAutoHyphens/>
      <w:spacing w:after="120" w:line="480" w:lineRule="auto"/>
      <w:ind w:left="283"/>
      <w:jc w:val="both"/>
    </w:pPr>
    <w:rPr>
      <w:sz w:val="20"/>
      <w:szCs w:val="20"/>
      <w:lang w:eastAsia="ar-SA"/>
    </w:rPr>
  </w:style>
  <w:style w:type="paragraph" w:customStyle="1" w:styleId="-">
    <w:name w:val="Контракт-пункт"/>
    <w:basedOn w:val="a0"/>
    <w:uiPriority w:val="99"/>
    <w:rsid w:val="00152914"/>
    <w:rPr>
      <w:b/>
      <w:bCs/>
    </w:rPr>
  </w:style>
  <w:style w:type="paragraph" w:customStyle="1" w:styleId="affa">
    <w:name w:val="Подпункт"/>
    <w:basedOn w:val="a0"/>
    <w:uiPriority w:val="99"/>
    <w:rsid w:val="00152914"/>
    <w:pPr>
      <w:tabs>
        <w:tab w:val="num" w:pos="720"/>
        <w:tab w:val="num" w:pos="2025"/>
        <w:tab w:val="num" w:pos="3600"/>
      </w:tabs>
      <w:ind w:left="360" w:hanging="360"/>
      <w:jc w:val="both"/>
    </w:pPr>
  </w:style>
  <w:style w:type="paragraph" w:customStyle="1" w:styleId="affb">
    <w:name w:val="Подподпункт"/>
    <w:basedOn w:val="a0"/>
    <w:uiPriority w:val="99"/>
    <w:rsid w:val="00152914"/>
    <w:pPr>
      <w:tabs>
        <w:tab w:val="num" w:pos="1080"/>
        <w:tab w:val="num" w:pos="4320"/>
        <w:tab w:val="num" w:pos="5585"/>
      </w:tabs>
      <w:ind w:left="360" w:hanging="360"/>
      <w:jc w:val="both"/>
    </w:pPr>
  </w:style>
  <w:style w:type="paragraph" w:customStyle="1" w:styleId="affc">
    <w:name w:val="Пункт"/>
    <w:basedOn w:val="af2"/>
    <w:rsid w:val="00152914"/>
    <w:pPr>
      <w:tabs>
        <w:tab w:val="num" w:pos="360"/>
      </w:tabs>
      <w:spacing w:after="0"/>
      <w:ind w:left="360" w:hanging="360"/>
      <w:jc w:val="both"/>
    </w:pPr>
    <w:rPr>
      <w:lang w:val="ru-RU" w:eastAsia="ru-RU"/>
    </w:rPr>
  </w:style>
  <w:style w:type="paragraph" w:customStyle="1" w:styleId="29">
    <w:name w:val="заголовок 2"/>
    <w:basedOn w:val="a0"/>
    <w:next w:val="a0"/>
    <w:uiPriority w:val="99"/>
    <w:rsid w:val="00152914"/>
    <w:pPr>
      <w:keepLines/>
      <w:widowControl w:val="0"/>
      <w:spacing w:before="240"/>
      <w:ind w:left="1134" w:hanging="426"/>
      <w:jc w:val="both"/>
    </w:pPr>
    <w:rPr>
      <w:rFonts w:ascii="Times" w:hAnsi="Times" w:cs="Times"/>
      <w:lang w:val="de-DE" w:eastAsia="zh-CN"/>
    </w:rPr>
  </w:style>
  <w:style w:type="paragraph" w:customStyle="1" w:styleId="-2">
    <w:name w:val="Пункт-2"/>
    <w:basedOn w:val="affc"/>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d">
    <w:name w:val="Таблица шапка"/>
    <w:basedOn w:val="a0"/>
    <w:uiPriority w:val="99"/>
    <w:rsid w:val="00152914"/>
    <w:pPr>
      <w:keepNext/>
      <w:spacing w:before="40" w:after="40"/>
      <w:ind w:left="57" w:right="57"/>
    </w:pPr>
    <w:rPr>
      <w:sz w:val="18"/>
      <w:szCs w:val="18"/>
    </w:rPr>
  </w:style>
  <w:style w:type="paragraph" w:customStyle="1" w:styleId="affe">
    <w:name w:val="Таблица текст"/>
    <w:basedOn w:val="a0"/>
    <w:uiPriority w:val="99"/>
    <w:rsid w:val="00152914"/>
    <w:pPr>
      <w:spacing w:before="40" w:after="40"/>
      <w:ind w:left="57" w:right="57"/>
    </w:pPr>
  </w:style>
  <w:style w:type="paragraph" w:styleId="afff">
    <w:name w:val="Subtitle"/>
    <w:basedOn w:val="a0"/>
    <w:link w:val="afff0"/>
    <w:uiPriority w:val="99"/>
    <w:qFormat/>
    <w:rsid w:val="00152914"/>
    <w:rPr>
      <w:b/>
      <w:bCs/>
      <w:i/>
      <w:iCs/>
      <w:caps/>
    </w:rPr>
  </w:style>
  <w:style w:type="character" w:customStyle="1" w:styleId="afff0">
    <w:name w:val="Подзаголовок Знак"/>
    <w:basedOn w:val="a1"/>
    <w:link w:val="afff"/>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1">
    <w:name w:val="Комментарий"/>
    <w:basedOn w:val="a0"/>
    <w:next w:val="a0"/>
    <w:uiPriority w:val="99"/>
    <w:rsid w:val="00152914"/>
    <w:pPr>
      <w:autoSpaceDE w:val="0"/>
      <w:autoSpaceDN w:val="0"/>
      <w:adjustRightInd w:val="0"/>
      <w:ind w:left="170"/>
      <w:jc w:val="both"/>
    </w:pPr>
    <w:rPr>
      <w:rFonts w:ascii="Arial" w:hAnsi="Arial" w:cs="Arial"/>
      <w:i/>
      <w:iCs/>
      <w:color w:val="800080"/>
    </w:rPr>
  </w:style>
  <w:style w:type="paragraph" w:customStyle="1" w:styleId="3a">
    <w:name w:val="Знак3"/>
    <w:basedOn w:val="a0"/>
    <w:uiPriority w:val="99"/>
    <w:rsid w:val="00152914"/>
    <w:pPr>
      <w:spacing w:line="240" w:lineRule="exact"/>
      <w:jc w:val="both"/>
    </w:pPr>
    <w:rPr>
      <w:lang w:val="en-US"/>
    </w:rPr>
  </w:style>
  <w:style w:type="paragraph" w:customStyle="1" w:styleId="afff2">
    <w:name w:val="Заголовок таблицы"/>
    <w:basedOn w:val="a0"/>
    <w:uiPriority w:val="99"/>
    <w:rsid w:val="00152914"/>
    <w:pPr>
      <w:suppressLineNumbers/>
      <w:suppressAutoHyphens/>
    </w:pPr>
    <w:rPr>
      <w:b/>
      <w:bCs/>
      <w:lang w:eastAsia="ar-SA"/>
    </w:rPr>
  </w:style>
  <w:style w:type="paragraph" w:customStyle="1" w:styleId="1d">
    <w:name w:val="Знак1 Знак Знак Знак"/>
    <w:basedOn w:val="a0"/>
    <w:uiPriority w:val="99"/>
    <w:rsid w:val="00152914"/>
    <w:pPr>
      <w:spacing w:line="240" w:lineRule="exact"/>
    </w:pPr>
    <w:rPr>
      <w:rFonts w:ascii="Verdana" w:hAnsi="Verdana"/>
      <w:sz w:val="20"/>
      <w:szCs w:val="20"/>
      <w:lang w:val="en-US"/>
    </w:rPr>
  </w:style>
  <w:style w:type="paragraph" w:customStyle="1" w:styleId="311">
    <w:name w:val="Знак Знак3 Знак1"/>
    <w:basedOn w:val="a0"/>
    <w:uiPriority w:val="99"/>
    <w:rsid w:val="00152914"/>
    <w:pPr>
      <w:spacing w:line="240" w:lineRule="exact"/>
    </w:pPr>
    <w:rPr>
      <w:rFonts w:ascii="Verdana" w:hAnsi="Verdana" w:cs="Verdana"/>
      <w:lang w:val="en-US"/>
    </w:rPr>
  </w:style>
  <w:style w:type="paragraph" w:customStyle="1" w:styleId="1e">
    <w:name w:val="Основной текст с отступом1"/>
    <w:basedOn w:val="a0"/>
    <w:uiPriority w:val="99"/>
    <w:rsid w:val="00152914"/>
    <w:pPr>
      <w:ind w:firstLine="720"/>
      <w:jc w:val="both"/>
    </w:pPr>
    <w:rPr>
      <w:b/>
      <w:bCs/>
    </w:rPr>
  </w:style>
  <w:style w:type="paragraph" w:customStyle="1" w:styleId="Text05">
    <w:name w:val="Text0.5"/>
    <w:basedOn w:val="a0"/>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jc w:val="both"/>
    </w:pPr>
  </w:style>
  <w:style w:type="paragraph" w:customStyle="1" w:styleId="msolistparagraph0">
    <w:name w:val="msolistparagraph"/>
    <w:basedOn w:val="a0"/>
    <w:uiPriority w:val="99"/>
    <w:rsid w:val="00152914"/>
    <w:pPr>
      <w:spacing w:before="100" w:beforeAutospacing="1" w:after="100" w:afterAutospacing="1"/>
    </w:pPr>
  </w:style>
  <w:style w:type="paragraph" w:customStyle="1" w:styleId="SerjoshaSurzhin">
    <w:name w:val="Serjosha_Surzhin"/>
    <w:basedOn w:val="a0"/>
    <w:uiPriority w:val="99"/>
    <w:rsid w:val="00152914"/>
    <w:pPr>
      <w:ind w:firstLine="720"/>
      <w:jc w:val="both"/>
    </w:pPr>
    <w:rPr>
      <w:szCs w:val="20"/>
    </w:rPr>
  </w:style>
  <w:style w:type="character" w:styleId="HTML">
    <w:name w:val="HTML Keyboard"/>
    <w:basedOn w:val="a1"/>
    <w:uiPriority w:val="99"/>
    <w:rsid w:val="00152914"/>
    <w:rPr>
      <w:rFonts w:ascii="Courier New" w:hAnsi="Courier New" w:cs="Courier New"/>
      <w:sz w:val="20"/>
      <w:szCs w:val="20"/>
    </w:rPr>
  </w:style>
  <w:style w:type="paragraph" w:customStyle="1" w:styleId="Text">
    <w:name w:val="Text"/>
    <w:basedOn w:val="a0"/>
    <w:uiPriority w:val="99"/>
    <w:rsid w:val="00152914"/>
    <w:pPr>
      <w:spacing w:after="240"/>
    </w:pPr>
    <w:rPr>
      <w:szCs w:val="20"/>
      <w:lang w:val="en-US"/>
    </w:rPr>
  </w:style>
  <w:style w:type="paragraph" w:customStyle="1" w:styleId="2a">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3">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4">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0"/>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1">
    <w:name w:val="Стандартный HTML Знак"/>
    <w:basedOn w:val="a1"/>
    <w:link w:val="HTML0"/>
    <w:rsid w:val="00152914"/>
    <w:rPr>
      <w:rFonts w:ascii="Courier New" w:eastAsia="Times New Roman" w:hAnsi="Courier New" w:cs="Courier New"/>
      <w:color w:val="000000"/>
      <w:sz w:val="20"/>
      <w:szCs w:val="20"/>
      <w:lang w:eastAsia="ru-RU"/>
    </w:rPr>
  </w:style>
  <w:style w:type="paragraph" w:customStyle="1" w:styleId="1f">
    <w:name w:val="Без интервала1"/>
    <w:next w:val="afff5"/>
    <w:link w:val="afff6"/>
    <w:uiPriority w:val="1"/>
    <w:qFormat/>
    <w:rsid w:val="00152914"/>
    <w:pPr>
      <w:spacing w:after="0" w:line="240" w:lineRule="auto"/>
    </w:pPr>
  </w:style>
  <w:style w:type="character" w:customStyle="1" w:styleId="afff6">
    <w:name w:val="Без интервала Знак"/>
    <w:basedOn w:val="a1"/>
    <w:link w:val="1f"/>
    <w:uiPriority w:val="1"/>
    <w:rsid w:val="00152914"/>
  </w:style>
  <w:style w:type="character" w:customStyle="1" w:styleId="1f0">
    <w:name w:val="Текст сноски Знак1"/>
    <w:basedOn w:val="a1"/>
    <w:uiPriority w:val="99"/>
    <w:rsid w:val="00152914"/>
    <w:rPr>
      <w:rFonts w:ascii="Times New Roman" w:eastAsia="Times New Roman" w:hAnsi="Times New Roman" w:cs="Times New Roman"/>
      <w:sz w:val="20"/>
      <w:szCs w:val="20"/>
      <w:lang w:eastAsia="ar-SA"/>
    </w:rPr>
  </w:style>
  <w:style w:type="character" w:customStyle="1" w:styleId="af5">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4"/>
    <w:uiPriority w:val="34"/>
    <w:qFormat/>
    <w:locked/>
    <w:rsid w:val="00152914"/>
    <w:rPr>
      <w:rFonts w:ascii="Times New Roman" w:eastAsia="Times New Roman" w:hAnsi="Times New Roman" w:cs="Times New Roman"/>
      <w:sz w:val="28"/>
      <w:szCs w:val="28"/>
      <w:lang w:eastAsia="ru-RU"/>
    </w:rPr>
  </w:style>
  <w:style w:type="character" w:customStyle="1" w:styleId="1f1">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0"/>
    <w:rsid w:val="00152914"/>
    <w:pPr>
      <w:widowControl w:val="0"/>
      <w:suppressAutoHyphens/>
      <w:autoSpaceDE w:val="0"/>
      <w:jc w:val="both"/>
    </w:pPr>
    <w:rPr>
      <w:rFonts w:eastAsia="Calibri"/>
      <w:i/>
      <w:szCs w:val="20"/>
      <w:lang w:val="en-US" w:eastAsia="ar-SA"/>
    </w:rPr>
  </w:style>
  <w:style w:type="table" w:customStyle="1" w:styleId="2b">
    <w:name w:val="Сетка таблицы2"/>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7">
    <w:name w:val="endnote text"/>
    <w:basedOn w:val="a0"/>
    <w:link w:val="afff8"/>
    <w:uiPriority w:val="99"/>
    <w:semiHidden/>
    <w:unhideWhenUsed/>
    <w:rsid w:val="00152914"/>
    <w:rPr>
      <w:sz w:val="20"/>
      <w:szCs w:val="20"/>
    </w:rPr>
  </w:style>
  <w:style w:type="character" w:customStyle="1" w:styleId="afff8">
    <w:name w:val="Текст концевой сноски Знак"/>
    <w:basedOn w:val="a1"/>
    <w:link w:val="afff7"/>
    <w:uiPriority w:val="99"/>
    <w:semiHidden/>
    <w:rsid w:val="00152914"/>
    <w:rPr>
      <w:rFonts w:ascii="Times New Roman" w:eastAsia="Times New Roman" w:hAnsi="Times New Roman" w:cs="Times New Roman"/>
      <w:sz w:val="20"/>
      <w:szCs w:val="20"/>
      <w:lang w:eastAsia="ru-RU"/>
    </w:rPr>
  </w:style>
  <w:style w:type="character" w:styleId="afff9">
    <w:name w:val="endnote reference"/>
    <w:basedOn w:val="a1"/>
    <w:uiPriority w:val="99"/>
    <w:semiHidden/>
    <w:unhideWhenUsed/>
    <w:rsid w:val="00152914"/>
    <w:rPr>
      <w:vertAlign w:val="superscript"/>
    </w:rPr>
  </w:style>
  <w:style w:type="numbering" w:customStyle="1" w:styleId="1110">
    <w:name w:val="Нет списка111"/>
    <w:next w:val="a3"/>
    <w:uiPriority w:val="99"/>
    <w:semiHidden/>
    <w:unhideWhenUsed/>
    <w:rsid w:val="00152914"/>
  </w:style>
  <w:style w:type="paragraph" w:customStyle="1" w:styleId="312">
    <w:name w:val="Основной текст с отступом 31"/>
    <w:basedOn w:val="1a"/>
    <w:rsid w:val="00152914"/>
    <w:pPr>
      <w:spacing w:before="0" w:line="360" w:lineRule="auto"/>
      <w:ind w:firstLine="709"/>
    </w:pPr>
    <w:rPr>
      <w:rFonts w:ascii="Arial" w:hAnsi="Arial"/>
      <w:sz w:val="24"/>
    </w:rPr>
  </w:style>
  <w:style w:type="paragraph" w:customStyle="1" w:styleId="2c">
    <w:name w:val="Текст_начало_2"/>
    <w:basedOn w:val="a0"/>
    <w:rsid w:val="00152914"/>
    <w:pPr>
      <w:spacing w:line="360" w:lineRule="exact"/>
      <w:jc w:val="both"/>
    </w:pPr>
    <w:rPr>
      <w:rFonts w:ascii="Arial" w:hAnsi="Arial"/>
      <w:szCs w:val="20"/>
      <w:lang w:val="en-GB"/>
    </w:rPr>
  </w:style>
  <w:style w:type="paragraph" w:customStyle="1" w:styleId="BodyText21">
    <w:name w:val="Body Text 21"/>
    <w:basedOn w:val="1a"/>
    <w:rsid w:val="00152914"/>
    <w:pPr>
      <w:spacing w:before="0" w:line="360" w:lineRule="auto"/>
      <w:ind w:firstLine="851"/>
    </w:pPr>
    <w:rPr>
      <w:rFonts w:ascii="Arial" w:hAnsi="Arial"/>
      <w:sz w:val="24"/>
    </w:rPr>
  </w:style>
  <w:style w:type="paragraph" w:styleId="afffa">
    <w:name w:val="Block Text"/>
    <w:basedOn w:val="a0"/>
    <w:rsid w:val="00152914"/>
    <w:pPr>
      <w:ind w:left="5040" w:right="140"/>
    </w:p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1"/>
    <w:link w:val="ConsNormal"/>
    <w:uiPriority w:val="99"/>
    <w:rsid w:val="00152914"/>
    <w:rPr>
      <w:rFonts w:ascii="Arial" w:eastAsia="Times New Roman" w:hAnsi="Arial" w:cs="Times New Roman"/>
      <w:sz w:val="20"/>
      <w:szCs w:val="20"/>
      <w:lang w:eastAsia="ar-SA"/>
    </w:rPr>
  </w:style>
  <w:style w:type="character" w:customStyle="1" w:styleId="1f2">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b">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c">
    <w:name w:val="Placeholder Text"/>
    <w:basedOn w:val="a1"/>
    <w:uiPriority w:val="99"/>
    <w:semiHidden/>
    <w:rsid w:val="00152914"/>
    <w:rPr>
      <w:color w:val="808080"/>
    </w:rPr>
  </w:style>
  <w:style w:type="paragraph" w:customStyle="1" w:styleId="3b">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b"/>
    <w:rsid w:val="00152914"/>
    <w:pPr>
      <w:spacing w:line="360" w:lineRule="auto"/>
      <w:ind w:left="0" w:firstLine="709"/>
      <w:jc w:val="both"/>
    </w:pPr>
    <w:rPr>
      <w:sz w:val="24"/>
    </w:rPr>
  </w:style>
  <w:style w:type="character" w:customStyle="1" w:styleId="1f3">
    <w:name w:val="заголовок 1 Знак"/>
    <w:rsid w:val="00152914"/>
    <w:rPr>
      <w:rFonts w:cs="Times New Roman"/>
      <w:b/>
      <w:snapToGrid w:val="0"/>
      <w:sz w:val="36"/>
      <w:lang w:val="ru-RU" w:eastAsia="ru-RU" w:bidi="ar-SA"/>
    </w:rPr>
  </w:style>
  <w:style w:type="character" w:customStyle="1" w:styleId="ecattext">
    <w:name w:val="ecattext"/>
    <w:basedOn w:val="a1"/>
    <w:rsid w:val="00152914"/>
  </w:style>
  <w:style w:type="paragraph" w:customStyle="1" w:styleId="msonormal0">
    <w:name w:val="msonormal"/>
    <w:basedOn w:val="a0"/>
    <w:rsid w:val="00152914"/>
    <w:pPr>
      <w:spacing w:before="100" w:beforeAutospacing="1" w:after="100" w:afterAutospacing="1"/>
    </w:pPr>
  </w:style>
  <w:style w:type="paragraph" w:customStyle="1" w:styleId="xl63">
    <w:name w:val="xl6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64">
    <w:name w:val="xl6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65">
    <w:name w:val="xl65"/>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0"/>
    <w:rsid w:val="00152914"/>
    <w:pPr>
      <w:spacing w:before="100" w:beforeAutospacing="1" w:after="100" w:afterAutospacing="1"/>
    </w:pPr>
  </w:style>
  <w:style w:type="paragraph" w:customStyle="1" w:styleId="xl68">
    <w:name w:val="xl68"/>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9">
    <w:name w:val="xl69"/>
    <w:basedOn w:val="a0"/>
    <w:rsid w:val="00152914"/>
    <w:pPr>
      <w:spacing w:before="100" w:beforeAutospacing="1" w:after="100" w:afterAutospacing="1"/>
      <w:textAlignment w:val="center"/>
    </w:pPr>
    <w:rPr>
      <w:b/>
      <w:bCs/>
    </w:rPr>
  </w:style>
  <w:style w:type="paragraph" w:customStyle="1" w:styleId="xl70">
    <w:name w:val="xl7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1">
    <w:name w:val="xl7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73">
    <w:name w:val="xl7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74">
    <w:name w:val="xl7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5">
    <w:name w:val="xl75"/>
    <w:basedOn w:val="a0"/>
    <w:rsid w:val="00152914"/>
    <w:pPr>
      <w:shd w:val="clear" w:color="000000" w:fill="FFFFFF"/>
      <w:spacing w:before="100" w:beforeAutospacing="1" w:after="100" w:afterAutospacing="1"/>
    </w:pPr>
  </w:style>
  <w:style w:type="paragraph" w:customStyle="1" w:styleId="xl76">
    <w:name w:val="xl7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7">
    <w:name w:val="xl7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8">
    <w:name w:val="xl7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9">
    <w:name w:val="xl79"/>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80">
    <w:name w:val="xl80"/>
    <w:basedOn w:val="a0"/>
    <w:rsid w:val="00152914"/>
    <w:pPr>
      <w:spacing w:before="100" w:beforeAutospacing="1" w:after="100" w:afterAutospacing="1"/>
      <w:jc w:val="right"/>
    </w:pPr>
  </w:style>
  <w:style w:type="paragraph" w:customStyle="1" w:styleId="xl81">
    <w:name w:val="xl8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2">
    <w:name w:val="xl8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3">
    <w:name w:val="xl8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4">
    <w:name w:val="xl84"/>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85">
    <w:name w:val="xl85"/>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6">
    <w:name w:val="xl86"/>
    <w:basedOn w:val="a0"/>
    <w:rsid w:val="00152914"/>
    <w:pPr>
      <w:pBdr>
        <w:top w:val="single" w:sz="4" w:space="0" w:color="auto"/>
        <w:left w:val="single" w:sz="4" w:space="0" w:color="auto"/>
        <w:bottom w:val="single" w:sz="4" w:space="0" w:color="auto"/>
      </w:pBdr>
      <w:spacing w:before="100" w:beforeAutospacing="1" w:after="100" w:afterAutospacing="1"/>
    </w:pPr>
    <w:rPr>
      <w:b/>
      <w:bCs/>
      <w:sz w:val="28"/>
      <w:szCs w:val="28"/>
    </w:rPr>
  </w:style>
  <w:style w:type="paragraph" w:customStyle="1" w:styleId="xl87">
    <w:name w:val="xl87"/>
    <w:basedOn w:val="a0"/>
    <w:rsid w:val="00152914"/>
    <w:pPr>
      <w:pBdr>
        <w:top w:val="single" w:sz="4" w:space="0" w:color="auto"/>
        <w:bottom w:val="single" w:sz="4" w:space="0" w:color="auto"/>
      </w:pBdr>
      <w:spacing w:before="100" w:beforeAutospacing="1" w:after="100" w:afterAutospacing="1"/>
    </w:pPr>
    <w:rPr>
      <w:b/>
      <w:bCs/>
      <w:sz w:val="28"/>
      <w:szCs w:val="28"/>
    </w:rPr>
  </w:style>
  <w:style w:type="paragraph" w:customStyle="1" w:styleId="xl88">
    <w:name w:val="xl88"/>
    <w:basedOn w:val="a0"/>
    <w:rsid w:val="00152914"/>
    <w:pPr>
      <w:pBdr>
        <w:top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font5">
    <w:name w:val="font5"/>
    <w:basedOn w:val="a0"/>
    <w:rsid w:val="00152914"/>
    <w:pPr>
      <w:spacing w:before="100" w:beforeAutospacing="1" w:after="100" w:afterAutospacing="1"/>
    </w:pPr>
  </w:style>
  <w:style w:type="paragraph" w:customStyle="1" w:styleId="font6">
    <w:name w:val="font6"/>
    <w:basedOn w:val="a0"/>
    <w:rsid w:val="00152914"/>
    <w:pPr>
      <w:spacing w:before="100" w:beforeAutospacing="1" w:after="100" w:afterAutospacing="1"/>
    </w:pPr>
    <w:rPr>
      <w:sz w:val="20"/>
      <w:szCs w:val="20"/>
    </w:rPr>
  </w:style>
  <w:style w:type="paragraph" w:customStyle="1" w:styleId="font7">
    <w:name w:val="font7"/>
    <w:basedOn w:val="a0"/>
    <w:rsid w:val="00152914"/>
    <w:pPr>
      <w:spacing w:before="100" w:beforeAutospacing="1" w:after="100" w:afterAutospacing="1"/>
    </w:pPr>
    <w:rPr>
      <w:b/>
      <w:bCs/>
    </w:rPr>
  </w:style>
  <w:style w:type="paragraph" w:customStyle="1" w:styleId="xl89">
    <w:name w:val="xl89"/>
    <w:basedOn w:val="a0"/>
    <w:rsid w:val="00152914"/>
    <w:pPr>
      <w:spacing w:before="100" w:beforeAutospacing="1" w:after="100" w:afterAutospacing="1"/>
    </w:pPr>
    <w:rPr>
      <w:color w:val="FF0000"/>
    </w:rPr>
  </w:style>
  <w:style w:type="paragraph" w:customStyle="1" w:styleId="xl90">
    <w:name w:val="xl9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91">
    <w:name w:val="xl91"/>
    <w:basedOn w:val="a0"/>
    <w:rsid w:val="00152914"/>
    <w:pPr>
      <w:spacing w:before="100" w:beforeAutospacing="1" w:after="100" w:afterAutospacing="1"/>
      <w:textAlignment w:val="center"/>
    </w:pPr>
  </w:style>
  <w:style w:type="paragraph" w:customStyle="1" w:styleId="xl92">
    <w:name w:val="xl9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3">
    <w:name w:val="xl93"/>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6">
    <w:name w:val="xl9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7">
    <w:name w:val="xl97"/>
    <w:basedOn w:val="a0"/>
    <w:rsid w:val="00152914"/>
    <w:pPr>
      <w:spacing w:before="100" w:beforeAutospacing="1" w:after="100" w:afterAutospacing="1"/>
      <w:textAlignment w:val="center"/>
    </w:pPr>
  </w:style>
  <w:style w:type="paragraph" w:customStyle="1" w:styleId="xl98">
    <w:name w:val="xl9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9">
    <w:name w:val="xl99"/>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00">
    <w:name w:val="xl10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1">
    <w:name w:val="xl10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2">
    <w:name w:val="xl10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0"/>
    <w:rsid w:val="00152914"/>
    <w:pPr>
      <w:spacing w:before="100" w:beforeAutospacing="1" w:after="100" w:afterAutospacing="1"/>
    </w:pPr>
    <w:rPr>
      <w:b/>
      <w:bCs/>
    </w:rPr>
  </w:style>
  <w:style w:type="paragraph" w:customStyle="1" w:styleId="xl104">
    <w:name w:val="xl104"/>
    <w:basedOn w:val="a0"/>
    <w:rsid w:val="00152914"/>
    <w:pPr>
      <w:spacing w:before="100" w:beforeAutospacing="1" w:after="100" w:afterAutospacing="1"/>
      <w:textAlignment w:val="center"/>
    </w:pPr>
    <w:rPr>
      <w:b/>
      <w:bCs/>
      <w:sz w:val="28"/>
      <w:szCs w:val="28"/>
    </w:rPr>
  </w:style>
  <w:style w:type="paragraph" w:customStyle="1" w:styleId="xl105">
    <w:name w:val="xl105"/>
    <w:basedOn w:val="a0"/>
    <w:rsid w:val="00152914"/>
    <w:pPr>
      <w:spacing w:before="100" w:beforeAutospacing="1" w:after="100" w:afterAutospacing="1"/>
      <w:textAlignment w:val="center"/>
    </w:pPr>
  </w:style>
  <w:style w:type="paragraph" w:customStyle="1" w:styleId="xl106">
    <w:name w:val="xl10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7">
    <w:name w:val="xl107"/>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09">
    <w:name w:val="xl109"/>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0">
    <w:name w:val="xl11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4">
    <w:name w:val="xl9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table" w:customStyle="1" w:styleId="3c">
    <w:name w:val="Сетка таблицы3"/>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2">
    <w:name w:val="xl11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3">
    <w:name w:val="xl11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4">
    <w:name w:val="xl114"/>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5">
    <w:name w:val="xl115"/>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116">
    <w:name w:val="xl11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7">
    <w:name w:val="xl11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8">
    <w:name w:val="xl11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9">
    <w:name w:val="xl119"/>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20">
    <w:name w:val="xl12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1">
    <w:name w:val="xl12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0"/>
    <w:rsid w:val="00152914"/>
    <w:pPr>
      <w:spacing w:before="100" w:beforeAutospacing="1" w:after="100" w:afterAutospacing="1"/>
      <w:textAlignment w:val="center"/>
    </w:pPr>
    <w:rPr>
      <w:b/>
      <w:bCs/>
    </w:rPr>
  </w:style>
  <w:style w:type="paragraph" w:customStyle="1" w:styleId="xl123">
    <w:name w:val="xl12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4">
    <w:name w:val="xl12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25">
    <w:name w:val="xl125"/>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26">
    <w:name w:val="xl126"/>
    <w:basedOn w:val="a0"/>
    <w:rsid w:val="00152914"/>
    <w:pPr>
      <w:shd w:val="clear" w:color="000000" w:fill="FFFFFF"/>
      <w:spacing w:before="100" w:beforeAutospacing="1" w:after="100" w:afterAutospacing="1"/>
    </w:pPr>
  </w:style>
  <w:style w:type="paragraph" w:customStyle="1" w:styleId="xl127">
    <w:name w:val="xl12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rPr>
  </w:style>
  <w:style w:type="paragraph" w:customStyle="1" w:styleId="xl128">
    <w:name w:val="xl128"/>
    <w:basedOn w:val="a0"/>
    <w:rsid w:val="00152914"/>
    <w:pPr>
      <w:pBdr>
        <w:bottom w:val="single" w:sz="4" w:space="0" w:color="auto"/>
      </w:pBdr>
      <w:spacing w:before="100" w:beforeAutospacing="1" w:after="100" w:afterAutospacing="1"/>
      <w:textAlignment w:val="center"/>
    </w:pPr>
    <w:rPr>
      <w:b/>
      <w:bCs/>
    </w:rPr>
  </w:style>
  <w:style w:type="paragraph" w:customStyle="1" w:styleId="xl129">
    <w:name w:val="xl129"/>
    <w:basedOn w:val="a0"/>
    <w:rsid w:val="00152914"/>
    <w:pPr>
      <w:pBdr>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130">
    <w:name w:val="xl130"/>
    <w:basedOn w:val="a0"/>
    <w:rsid w:val="00152914"/>
    <w:pPr>
      <w:pBdr>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31">
    <w:name w:val="xl131"/>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2">
    <w:name w:val="xl13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3">
    <w:name w:val="xl133"/>
    <w:basedOn w:val="a0"/>
    <w:rsid w:val="0015291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134">
    <w:name w:val="xl134"/>
    <w:basedOn w:val="a0"/>
    <w:rsid w:val="00152914"/>
    <w:pPr>
      <w:pBdr>
        <w:top w:val="single" w:sz="4" w:space="0" w:color="auto"/>
        <w:bottom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15291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6">
    <w:name w:val="xl13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7">
    <w:name w:val="xl13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8">
    <w:name w:val="xl138"/>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139">
    <w:name w:val="xl139"/>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0">
    <w:name w:val="xl140"/>
    <w:basedOn w:val="a0"/>
    <w:rsid w:val="00152914"/>
    <w:pPr>
      <w:pBdr>
        <w:top w:val="single" w:sz="4" w:space="0" w:color="auto"/>
        <w:left w:val="single" w:sz="4" w:space="0" w:color="auto"/>
      </w:pBdr>
      <w:shd w:val="clear" w:color="000000" w:fill="FFFFFF"/>
      <w:spacing w:before="100" w:beforeAutospacing="1" w:after="100" w:afterAutospacing="1"/>
      <w:textAlignment w:val="center"/>
    </w:pPr>
    <w:rPr>
      <w:b/>
      <w:bCs/>
    </w:rPr>
  </w:style>
  <w:style w:type="paragraph" w:customStyle="1" w:styleId="xl141">
    <w:name w:val="xl141"/>
    <w:basedOn w:val="a0"/>
    <w:rsid w:val="00152914"/>
    <w:pPr>
      <w:pBdr>
        <w:top w:val="single" w:sz="4" w:space="0" w:color="auto"/>
      </w:pBdr>
      <w:shd w:val="clear" w:color="000000" w:fill="FFFFFF"/>
      <w:spacing w:before="100" w:beforeAutospacing="1" w:after="100" w:afterAutospacing="1"/>
      <w:textAlignment w:val="center"/>
    </w:pPr>
    <w:rPr>
      <w:b/>
      <w:bCs/>
    </w:rPr>
  </w:style>
  <w:style w:type="paragraph" w:customStyle="1" w:styleId="xl142">
    <w:name w:val="xl142"/>
    <w:basedOn w:val="a0"/>
    <w:rsid w:val="0015291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3">
    <w:name w:val="xl143"/>
    <w:basedOn w:val="a0"/>
    <w:rsid w:val="00152914"/>
    <w:pPr>
      <w:pBdr>
        <w:bottom w:val="single" w:sz="4" w:space="0" w:color="auto"/>
      </w:pBdr>
      <w:spacing w:before="100" w:beforeAutospacing="1" w:after="100" w:afterAutospacing="1"/>
      <w:textAlignment w:val="center"/>
    </w:pPr>
    <w:rPr>
      <w:b/>
      <w:bCs/>
      <w:sz w:val="28"/>
      <w:szCs w:val="28"/>
    </w:rPr>
  </w:style>
  <w:style w:type="paragraph" w:customStyle="1" w:styleId="xl144">
    <w:name w:val="xl144"/>
    <w:basedOn w:val="a0"/>
    <w:rsid w:val="00152914"/>
    <w:pPr>
      <w:pBdr>
        <w:top w:val="single" w:sz="4" w:space="0" w:color="auto"/>
        <w:bottom w:val="single" w:sz="4" w:space="0" w:color="auto"/>
      </w:pBdr>
      <w:spacing w:before="100" w:beforeAutospacing="1" w:after="100" w:afterAutospacing="1"/>
      <w:textAlignment w:val="center"/>
    </w:pPr>
    <w:rPr>
      <w:b/>
      <w:bCs/>
      <w:sz w:val="28"/>
      <w:szCs w:val="28"/>
    </w:rPr>
  </w:style>
  <w:style w:type="paragraph" w:customStyle="1" w:styleId="xl145">
    <w:name w:val="xl145"/>
    <w:basedOn w:val="a0"/>
    <w:rsid w:val="00152914"/>
    <w:pPr>
      <w:pBdr>
        <w:top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146">
    <w:name w:val="xl146"/>
    <w:basedOn w:val="a0"/>
    <w:rsid w:val="00152914"/>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147">
    <w:name w:val="xl147"/>
    <w:basedOn w:val="a0"/>
    <w:rsid w:val="00152914"/>
    <w:pPr>
      <w:pBdr>
        <w:top w:val="single" w:sz="4" w:space="0" w:color="auto"/>
        <w:bottom w:val="single" w:sz="4" w:space="0" w:color="auto"/>
      </w:pBdr>
      <w:spacing w:before="100" w:beforeAutospacing="1" w:after="100" w:afterAutospacing="1"/>
    </w:pPr>
  </w:style>
  <w:style w:type="paragraph" w:customStyle="1" w:styleId="xl148">
    <w:name w:val="xl148"/>
    <w:basedOn w:val="a0"/>
    <w:rsid w:val="00152914"/>
    <w:pPr>
      <w:pBdr>
        <w:top w:val="single" w:sz="4" w:space="0" w:color="auto"/>
        <w:bottom w:val="single" w:sz="4" w:space="0" w:color="auto"/>
        <w:right w:val="single" w:sz="4" w:space="0" w:color="auto"/>
      </w:pBdr>
      <w:spacing w:before="100" w:beforeAutospacing="1" w:after="100" w:afterAutospacing="1"/>
    </w:pPr>
  </w:style>
  <w:style w:type="paragraph" w:customStyle="1" w:styleId="xl149">
    <w:name w:val="xl149"/>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150">
    <w:name w:val="xl150"/>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table" w:customStyle="1" w:styleId="51">
    <w:name w:val="Сетка таблицы5"/>
    <w:basedOn w:val="a2"/>
    <w:next w:val="af6"/>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 Spacing"/>
    <w:uiPriority w:val="1"/>
    <w:qFormat/>
    <w:rsid w:val="00152914"/>
    <w:pPr>
      <w:spacing w:after="0" w:line="240" w:lineRule="auto"/>
    </w:pPr>
    <w:rPr>
      <w:rFonts w:ascii="Calibri" w:eastAsia="Calibri" w:hAnsi="Calibri" w:cs="Times New Roman"/>
    </w:rPr>
  </w:style>
  <w:style w:type="character" w:customStyle="1" w:styleId="113">
    <w:name w:val="Заголовок 1 Знак1"/>
    <w:basedOn w:val="a1"/>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1"/>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3">
    <w:name w:val="Заголовок 3 Знак1"/>
    <w:basedOn w:val="a1"/>
    <w:uiPriority w:val="9"/>
    <w:semiHidden/>
    <w:rsid w:val="00152914"/>
    <w:rPr>
      <w:rFonts w:asciiTheme="majorHAnsi" w:eastAsiaTheme="majorEastAsia" w:hAnsiTheme="majorHAnsi" w:cstheme="majorBidi"/>
      <w:color w:val="1F4D78" w:themeColor="accent1" w:themeShade="7F"/>
      <w:sz w:val="24"/>
      <w:szCs w:val="24"/>
    </w:rPr>
  </w:style>
  <w:style w:type="character" w:styleId="afffd">
    <w:name w:val="Hyperlink"/>
    <w:basedOn w:val="a1"/>
    <w:uiPriority w:val="99"/>
    <w:unhideWhenUsed/>
    <w:rsid w:val="00152914"/>
    <w:rPr>
      <w:color w:val="0563C1" w:themeColor="hyperlink"/>
      <w:u w:val="single"/>
    </w:rPr>
  </w:style>
  <w:style w:type="character" w:styleId="afffe">
    <w:name w:val="FollowedHyperlink"/>
    <w:basedOn w:val="a1"/>
    <w:uiPriority w:val="99"/>
    <w:semiHidden/>
    <w:unhideWhenUsed/>
    <w:rsid w:val="00152914"/>
    <w:rPr>
      <w:color w:val="954F72" w:themeColor="followedHyperlink"/>
      <w:u w:val="single"/>
    </w:rPr>
  </w:style>
  <w:style w:type="table" w:styleId="af6">
    <w:name w:val="Table Grid"/>
    <w:basedOn w:val="a2"/>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6"/>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73599A"/>
  </w:style>
  <w:style w:type="table" w:customStyle="1" w:styleId="214">
    <w:name w:val="Сетка таблицы21"/>
    <w:basedOn w:val="a2"/>
    <w:next w:val="af6"/>
    <w:uiPriority w:val="99"/>
    <w:rsid w:val="003175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0756FF"/>
    <w:pPr>
      <w:widowControl w:val="0"/>
      <w:autoSpaceDE w:val="0"/>
      <w:autoSpaceDN w:val="0"/>
    </w:pPr>
    <w:rPr>
      <w:lang w:bidi="ru-RU"/>
    </w:rPr>
  </w:style>
  <w:style w:type="character" w:customStyle="1" w:styleId="znak-title">
    <w:name w:val="znak-title"/>
    <w:basedOn w:val="a1"/>
    <w:rsid w:val="00D60F79"/>
  </w:style>
  <w:style w:type="paragraph" w:customStyle="1" w:styleId="NoNumberNormal">
    <w:name w:val="NoNumberNormal"/>
    <w:rsid w:val="002E3AE3"/>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NoNumberNonformat">
    <w:name w:val="NoNumberNonformat"/>
    <w:uiPriority w:val="99"/>
    <w:rsid w:val="002E3AE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FR3">
    <w:name w:val="FR3"/>
    <w:uiPriority w:val="99"/>
    <w:rsid w:val="00E02A40"/>
    <w:pPr>
      <w:widowControl w:val="0"/>
      <w:autoSpaceDE w:val="0"/>
      <w:autoSpaceDN w:val="0"/>
      <w:spacing w:before="40" w:after="0" w:line="240" w:lineRule="auto"/>
      <w:jc w:val="right"/>
    </w:pPr>
    <w:rPr>
      <w:rFonts w:ascii="Arial" w:eastAsia="Times New Roman" w:hAnsi="Arial" w:cs="Arial"/>
      <w:sz w:val="12"/>
      <w:szCs w:val="1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68008">
      <w:bodyDiv w:val="1"/>
      <w:marLeft w:val="0"/>
      <w:marRight w:val="0"/>
      <w:marTop w:val="0"/>
      <w:marBottom w:val="0"/>
      <w:divBdr>
        <w:top w:val="none" w:sz="0" w:space="0" w:color="auto"/>
        <w:left w:val="none" w:sz="0" w:space="0" w:color="auto"/>
        <w:bottom w:val="none" w:sz="0" w:space="0" w:color="auto"/>
        <w:right w:val="none" w:sz="0" w:space="0" w:color="auto"/>
      </w:divBdr>
    </w:div>
    <w:div w:id="180555861">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358168242">
      <w:bodyDiv w:val="1"/>
      <w:marLeft w:val="0"/>
      <w:marRight w:val="0"/>
      <w:marTop w:val="0"/>
      <w:marBottom w:val="0"/>
      <w:divBdr>
        <w:top w:val="none" w:sz="0" w:space="0" w:color="auto"/>
        <w:left w:val="none" w:sz="0" w:space="0" w:color="auto"/>
        <w:bottom w:val="none" w:sz="0" w:space="0" w:color="auto"/>
        <w:right w:val="none" w:sz="0" w:space="0" w:color="auto"/>
      </w:divBdr>
    </w:div>
    <w:div w:id="569578770">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647899080">
      <w:bodyDiv w:val="1"/>
      <w:marLeft w:val="0"/>
      <w:marRight w:val="0"/>
      <w:marTop w:val="0"/>
      <w:marBottom w:val="0"/>
      <w:divBdr>
        <w:top w:val="none" w:sz="0" w:space="0" w:color="auto"/>
        <w:left w:val="none" w:sz="0" w:space="0" w:color="auto"/>
        <w:bottom w:val="none" w:sz="0" w:space="0" w:color="auto"/>
        <w:right w:val="none" w:sz="0" w:space="0" w:color="auto"/>
      </w:divBdr>
    </w:div>
    <w:div w:id="854727884">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1005281702">
      <w:bodyDiv w:val="1"/>
      <w:marLeft w:val="0"/>
      <w:marRight w:val="0"/>
      <w:marTop w:val="0"/>
      <w:marBottom w:val="0"/>
      <w:divBdr>
        <w:top w:val="none" w:sz="0" w:space="0" w:color="auto"/>
        <w:left w:val="none" w:sz="0" w:space="0" w:color="auto"/>
        <w:bottom w:val="none" w:sz="0" w:space="0" w:color="auto"/>
        <w:right w:val="none" w:sz="0" w:space="0" w:color="auto"/>
      </w:divBdr>
    </w:div>
    <w:div w:id="1098986245">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382679469">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72963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docs.cntd.ru/document/1200107326" TargetMode="External"/><Relationship Id="rId4" Type="http://schemas.openxmlformats.org/officeDocument/2006/relationships/settings" Target="settings.xml"/><Relationship Id="rId9" Type="http://schemas.openxmlformats.org/officeDocument/2006/relationships/hyperlink" Target="http://docs.cntd.ru/document/120010732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9B87B-3086-4512-A105-F5A4D81B7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1539</Words>
  <Characters>8773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Зыкова Елена Владимировна</dc:creator>
  <cp:lastModifiedBy>Денисова Юлия Владимировна</cp:lastModifiedBy>
  <cp:revision>3</cp:revision>
  <cp:lastPrinted>2020-05-07T04:30:00Z</cp:lastPrinted>
  <dcterms:created xsi:type="dcterms:W3CDTF">2026-08-04T04:23:00Z</dcterms:created>
  <dcterms:modified xsi:type="dcterms:W3CDTF">2026-08-04T04:34:00Z</dcterms:modified>
</cp:coreProperties>
</file>