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42867AF5" w14:textId="77777777" w:rsidR="00DD42A0" w:rsidRPr="00DD42A0" w:rsidRDefault="00DD42A0" w:rsidP="00DD42A0">
            <w:pPr>
              <w:jc w:val="both"/>
              <w:rPr>
                <w:rFonts w:ascii="Times New Roman" w:eastAsia="Times New Roman" w:hAnsi="Times New Roman" w:cs="Times New Roman"/>
                <w:lang w:val="ru-RU"/>
              </w:rPr>
            </w:pPr>
            <w:r w:rsidRPr="00DD42A0">
              <w:rPr>
                <w:rFonts w:ascii="Times New Roman" w:eastAsia="Times New Roman" w:hAnsi="Times New Roman" w:cs="Times New Roman"/>
                <w:lang w:val="ru-RU"/>
              </w:rPr>
              <w:t>АКЦИОНЕРНОЕ ОБЩЕСТВО «РОССИЙСКИЙ АУКЦИОННЫЙ ДОМ»</w:t>
            </w:r>
          </w:p>
          <w:p w14:paraId="4770AFC9" w14:textId="600B5797" w:rsidR="00261830" w:rsidRPr="00E77E9D" w:rsidRDefault="00DD42A0" w:rsidP="00DD42A0">
            <w:pPr>
              <w:rPr>
                <w:rFonts w:ascii="Times New Roman" w:eastAsia="Times New Roman" w:hAnsi="Times New Roman" w:cs="Times New Roman"/>
                <w:lang w:val="ru-RU"/>
              </w:rPr>
            </w:pPr>
            <w:hyperlink r:id="rId8" w:history="1">
              <w:r w:rsidRPr="00DD42A0">
                <w:rPr>
                  <w:rFonts w:ascii="Times New Roman" w:eastAsia="Times New Roman" w:hAnsi="Times New Roman" w:cs="Times New Roman"/>
                  <w:color w:val="000080"/>
                  <w:u w:val="single"/>
                  <w:lang w:val="ru-RU"/>
                </w:rPr>
                <w:t>http://lot-online.ru</w:t>
              </w:r>
            </w:hyperlink>
            <w:bookmarkStart w:id="14" w:name="_GoBack"/>
            <w:bookmarkEnd w:id="14"/>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626AE2"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r>
            <w:r w:rsidRPr="00626AE2">
              <w:rPr>
                <w:rFonts w:ascii="Times New Roman" w:eastAsia="Times New Roman" w:hAnsi="Times New Roman" w:cs="Times New Roman"/>
              </w:rPr>
              <w:t xml:space="preserve">Срок предоставления документации: </w:t>
            </w:r>
          </w:p>
          <w:p w14:paraId="5906ED56" w14:textId="77777777" w:rsidR="009476BE" w:rsidRPr="00626AE2" w:rsidRDefault="009476BE" w:rsidP="009476BE">
            <w:pPr>
              <w:numPr>
                <w:ilvl w:val="0"/>
                <w:numId w:val="25"/>
              </w:numPr>
              <w:tabs>
                <w:tab w:val="left" w:pos="467"/>
              </w:tabs>
              <w:ind w:left="0" w:firstLine="216"/>
              <w:jc w:val="both"/>
              <w:rPr>
                <w:rFonts w:ascii="Times New Roman" w:eastAsia="Times New Roman" w:hAnsi="Times New Roman"/>
              </w:rPr>
            </w:pPr>
            <w:r w:rsidRPr="00626AE2">
              <w:rPr>
                <w:rFonts w:ascii="Times New Roman" w:eastAsia="Times New Roman" w:hAnsi="Times New Roman"/>
              </w:rPr>
              <w:t>Дата начала предоставления документации:</w:t>
            </w:r>
          </w:p>
          <w:p w14:paraId="79CBDFAB" w14:textId="4FD940A7" w:rsidR="009476BE" w:rsidRPr="00626AE2" w:rsidRDefault="00CE78FE" w:rsidP="009476BE">
            <w:pPr>
              <w:tabs>
                <w:tab w:val="left" w:pos="467"/>
              </w:tabs>
              <w:jc w:val="both"/>
              <w:rPr>
                <w:rFonts w:ascii="Times New Roman" w:eastAsia="Times New Roman" w:hAnsi="Times New Roman"/>
              </w:rPr>
            </w:pPr>
            <w:r>
              <w:rPr>
                <w:rFonts w:ascii="Times New Roman" w:eastAsia="Times New Roman" w:hAnsi="Times New Roman"/>
                <w:lang w:val="ru-RU"/>
              </w:rPr>
              <w:t>04.08.2026</w:t>
            </w:r>
          </w:p>
          <w:p w14:paraId="1D50A4C0" w14:textId="4FADF1E5" w:rsidR="009476BE" w:rsidRPr="00626AE2" w:rsidRDefault="00A80621" w:rsidP="009476BE">
            <w:pPr>
              <w:tabs>
                <w:tab w:val="left" w:pos="467"/>
              </w:tabs>
              <w:jc w:val="both"/>
              <w:rPr>
                <w:rFonts w:ascii="Times New Roman" w:eastAsia="Times New Roman" w:hAnsi="Times New Roman"/>
              </w:rPr>
            </w:pPr>
            <w:r w:rsidRPr="00626AE2">
              <w:rPr>
                <w:rFonts w:ascii="Times New Roman" w:eastAsia="Times New Roman" w:hAnsi="Times New Roman"/>
              </w:rPr>
              <w:t>с даты размещения документации в</w:t>
            </w:r>
            <w:r w:rsidRPr="00626AE2">
              <w:rPr>
                <w:rFonts w:ascii="Times New Roman" w:eastAsia="Times New Roman" w:hAnsi="Times New Roman"/>
                <w:lang w:val="ru-RU"/>
              </w:rPr>
              <w:t xml:space="preserve"> ЕИС, на ЭП</w:t>
            </w:r>
            <w:r w:rsidR="009476BE" w:rsidRPr="00626AE2">
              <w:rPr>
                <w:rFonts w:ascii="Times New Roman" w:eastAsia="Times New Roman" w:hAnsi="Times New Roman"/>
              </w:rPr>
              <w:t>;</w:t>
            </w:r>
            <w:r w:rsidR="009476BE" w:rsidRPr="00626AE2">
              <w:rPr>
                <w:rFonts w:ascii="Times New Roman" w:eastAsia="Times New Roman" w:hAnsi="Times New Roman"/>
              </w:rPr>
              <w:br/>
              <w:t xml:space="preserve">    2) Дата окончания предоставления документации: </w:t>
            </w:r>
          </w:p>
          <w:p w14:paraId="39CD1684" w14:textId="764F471A" w:rsidR="009476BE" w:rsidRPr="00626AE2" w:rsidRDefault="00CE78FE" w:rsidP="009476BE">
            <w:pPr>
              <w:tabs>
                <w:tab w:val="left" w:pos="467"/>
              </w:tabs>
              <w:jc w:val="both"/>
              <w:rPr>
                <w:rFonts w:ascii="Times New Roman" w:eastAsia="Times New Roman" w:hAnsi="Times New Roman"/>
              </w:rPr>
            </w:pPr>
            <w:r>
              <w:rPr>
                <w:rFonts w:ascii="Times New Roman" w:eastAsia="Times New Roman" w:hAnsi="Times New Roman"/>
                <w:lang w:val="ru-RU"/>
              </w:rPr>
              <w:t>20</w:t>
            </w:r>
            <w:r w:rsidR="0016298B" w:rsidRPr="00626AE2">
              <w:rPr>
                <w:rFonts w:ascii="Times New Roman" w:eastAsia="Times New Roman" w:hAnsi="Times New Roman"/>
                <w:lang w:val="ru-RU"/>
              </w:rPr>
              <w:t>.08</w:t>
            </w:r>
            <w:r w:rsidR="00116FDA" w:rsidRPr="00626AE2">
              <w:rPr>
                <w:rFonts w:ascii="Times New Roman" w:eastAsia="Times New Roman" w:hAnsi="Times New Roman"/>
                <w:lang w:val="ru-RU"/>
              </w:rPr>
              <w:t>.2026</w:t>
            </w:r>
            <w:r w:rsidR="009476BE" w:rsidRPr="00626AE2">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626AE2">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061C5AFD" w:rsidR="002E7903" w:rsidRPr="009476BE" w:rsidRDefault="00143B77" w:rsidP="001C22D8">
            <w:pPr>
              <w:jc w:val="both"/>
              <w:rPr>
                <w:rFonts w:ascii="Times New Roman" w:eastAsia="Times New Roman" w:hAnsi="Times New Roman" w:cs="Times New Roman"/>
                <w:lang w:val="ru-RU"/>
              </w:rPr>
            </w:pPr>
            <w:r w:rsidRPr="00143B77">
              <w:rPr>
                <w:rFonts w:ascii="Times New Roman" w:eastAsia="Times New Roman" w:hAnsi="Times New Roman" w:cs="Times New Roman"/>
                <w:lang w:val="ru-RU"/>
              </w:rPr>
              <w:t>Поставка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486C96C9" w:rsidR="00E523E8" w:rsidRPr="00872F0D" w:rsidRDefault="00143B77" w:rsidP="00E77E9D">
            <w:pPr>
              <w:jc w:val="both"/>
              <w:rPr>
                <w:rFonts w:ascii="Times New Roman" w:eastAsia="Times New Roman" w:hAnsi="Times New Roman" w:cs="Times New Roman"/>
                <w:lang w:val="ru-RU"/>
              </w:rPr>
            </w:pPr>
            <w:r w:rsidRPr="00143B77">
              <w:rPr>
                <w:rFonts w:ascii="Times New Roman" w:hAnsi="Times New Roman"/>
                <w:lang w:val="ru-RU"/>
              </w:rPr>
              <w:t>36 000 000 (Тридцать шесть миллионов) рублей 00 копеек</w:t>
            </w:r>
            <w:r w:rsidR="009476BE" w:rsidRPr="006337AD">
              <w:rPr>
                <w:rFonts w:ascii="Times New Roman" w:eastAsia="Times New Roman" w:hAnsi="Times New Roman"/>
              </w:rPr>
              <w:t>,</w:t>
            </w:r>
            <w:r w:rsidR="009476BE" w:rsidRPr="00872F0D">
              <w:rPr>
                <w:rFonts w:ascii="Times New Roman" w:eastAsia="Times New Roman" w:hAnsi="Times New Roman"/>
              </w:rPr>
              <w:t xml:space="preserve">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lastRenderedPageBreak/>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w:t>
            </w:r>
            <w:r w:rsidRPr="00EE0D14">
              <w:rPr>
                <w:rFonts w:ascii="Times New Roman" w:eastAsia="Times New Roman" w:hAnsi="Times New Roman" w:cs="Times New Roman"/>
              </w:rPr>
              <w:lastRenderedPageBreak/>
              <w:t xml:space="preserve">поставщиком (подрядчиком,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w:t>
            </w:r>
            <w:r w:rsidRPr="00EE0D14">
              <w:rPr>
                <w:rFonts w:ascii="Times New Roman" w:hAnsi="Times New Roman"/>
                <w:sz w:val="24"/>
                <w:szCs w:val="24"/>
              </w:rPr>
              <w:lastRenderedPageBreak/>
              <w:t>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w:t>
            </w:r>
            <w:r w:rsidRPr="00735176">
              <w:rPr>
                <w:rFonts w:ascii="Times New Roman" w:hAnsi="Times New Roman"/>
                <w:sz w:val="24"/>
                <w:szCs w:val="24"/>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w:t>
            </w:r>
            <w:r w:rsidRPr="00756ECE">
              <w:rPr>
                <w:rFonts w:ascii="Times New Roman" w:hAnsi="Times New Roman"/>
                <w:color w:val="000000"/>
                <w:sz w:val="24"/>
                <w:szCs w:val="24"/>
              </w:rPr>
              <w:lastRenderedPageBreak/>
              <w:t>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5" w:name="Par4"/>
            <w:bookmarkEnd w:id="15"/>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66D52593" w:rsidR="004672EE" w:rsidRPr="008D257B"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143B77">
              <w:rPr>
                <w:rFonts w:ascii="Times New Roman" w:eastAsia="Times New Roman" w:hAnsi="Times New Roman" w:cs="Times New Roman"/>
                <w:lang w:val="ru-RU"/>
              </w:rPr>
              <w:t>05.08</w:t>
            </w:r>
            <w:r w:rsidR="00C759F5" w:rsidRPr="008D257B">
              <w:rPr>
                <w:rFonts w:ascii="Times New Roman" w:eastAsia="Times New Roman" w:hAnsi="Times New Roman" w:cs="Times New Roman"/>
                <w:lang w:val="ru-RU"/>
              </w:rPr>
              <w:t>.2026</w:t>
            </w:r>
          </w:p>
          <w:p w14:paraId="3D3DF735" w14:textId="02990D92" w:rsidR="004672EE" w:rsidRPr="00901002" w:rsidRDefault="004672EE" w:rsidP="00497460">
            <w:pPr>
              <w:jc w:val="both"/>
              <w:rPr>
                <w:rFonts w:ascii="Times New Roman" w:eastAsia="Times New Roman" w:hAnsi="Times New Roman" w:cs="Times New Roman"/>
                <w:lang w:val="ru-RU"/>
              </w:rPr>
            </w:pPr>
            <w:r w:rsidRPr="008D257B">
              <w:rPr>
                <w:rFonts w:ascii="Times New Roman" w:eastAsia="Times New Roman" w:hAnsi="Times New Roman" w:cs="Times New Roman"/>
              </w:rPr>
              <w:br/>
              <w:t xml:space="preserve">Дата и время окончания подачи заявок на участие в </w:t>
            </w:r>
            <w:r w:rsidR="00CC420F" w:rsidRPr="008D257B">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143B77">
              <w:rPr>
                <w:rFonts w:ascii="Times New Roman" w:eastAsia="Times New Roman" w:hAnsi="Times New Roman" w:cs="Times New Roman"/>
                <w:lang w:val="ru-RU"/>
              </w:rPr>
              <w:t>20</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r w:rsidR="00626599" w:rsidRPr="008D257B">
              <w:rPr>
                <w:rFonts w:ascii="Times New Roman" w:eastAsia="Times New Roman" w:hAnsi="Times New Roman" w:cs="Times New Roman"/>
                <w:lang w:val="ru-RU"/>
              </w:rPr>
              <w:t xml:space="preserve"> </w:t>
            </w:r>
            <w:r w:rsidR="004A6FC8" w:rsidRPr="008D257B">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2512EE2D" w:rsidR="004672EE" w:rsidRPr="00494DEC" w:rsidRDefault="004672EE" w:rsidP="004672EE">
            <w:pPr>
              <w:rPr>
                <w:rFonts w:ascii="Times New Roman" w:eastAsia="Times New Roman" w:hAnsi="Times New Roman" w:cs="Times New Roman"/>
                <w:i/>
                <w:lang w:val="ru-RU"/>
              </w:rPr>
            </w:pPr>
            <w:r w:rsidRPr="00494DEC">
              <w:rPr>
                <w:rFonts w:ascii="Times New Roman" w:eastAsia="Times New Roman" w:hAnsi="Times New Roman" w:cs="Times New Roman"/>
              </w:rPr>
              <w:t xml:space="preserve">Дата начала предоставления разъяснений положений документации: </w:t>
            </w:r>
            <w:r w:rsidR="00143B77">
              <w:rPr>
                <w:rFonts w:ascii="Times New Roman" w:eastAsia="Times New Roman" w:hAnsi="Times New Roman" w:cs="Times New Roman"/>
                <w:lang w:val="ru-RU"/>
              </w:rPr>
              <w:t>04.08</w:t>
            </w:r>
            <w:r w:rsidR="00C759F5" w:rsidRPr="00494DEC">
              <w:rPr>
                <w:rFonts w:ascii="Times New Roman" w:eastAsia="Times New Roman" w:hAnsi="Times New Roman" w:cs="Times New Roman"/>
                <w:lang w:val="ru-RU"/>
              </w:rPr>
              <w:t>.2026</w:t>
            </w:r>
          </w:p>
          <w:p w14:paraId="0CB5F0CD" w14:textId="42859628" w:rsidR="004672EE" w:rsidRPr="00494DEC" w:rsidRDefault="004672EE" w:rsidP="004672EE">
            <w:pPr>
              <w:rPr>
                <w:rFonts w:ascii="Times New Roman" w:eastAsia="Times New Roman" w:hAnsi="Times New Roman" w:cs="Times New Roman"/>
                <w:i/>
                <w:lang w:val="ru-RU"/>
              </w:rPr>
            </w:pPr>
            <w:r w:rsidRPr="00494DEC">
              <w:rPr>
                <w:rFonts w:ascii="Times New Roman" w:eastAsia="Times New Roman" w:hAnsi="Times New Roman" w:cs="Times New Roman"/>
              </w:rPr>
              <w:br/>
              <w:t xml:space="preserve">Дата окончания предоставления разъяснений положений документации: </w:t>
            </w:r>
            <w:r w:rsidR="00143B77">
              <w:rPr>
                <w:rFonts w:ascii="Times New Roman" w:eastAsia="Times New Roman" w:hAnsi="Times New Roman" w:cs="Times New Roman"/>
                <w:lang w:val="ru-RU"/>
              </w:rPr>
              <w:t>19.08</w:t>
            </w:r>
            <w:r w:rsidR="00C759F5" w:rsidRPr="00494DEC">
              <w:rPr>
                <w:rFonts w:ascii="Times New Roman" w:eastAsia="Times New Roman" w:hAnsi="Times New Roman" w:cs="Times New Roman"/>
                <w:lang w:val="ru-RU"/>
              </w:rPr>
              <w:t>.2026</w:t>
            </w:r>
          </w:p>
          <w:p w14:paraId="3AE3AE28" w14:textId="77777777" w:rsidR="004672EE" w:rsidRPr="00494DEC" w:rsidRDefault="004672EE" w:rsidP="004672EE">
            <w:pPr>
              <w:rPr>
                <w:rFonts w:ascii="Times New Roman" w:eastAsia="Times New Roman" w:hAnsi="Times New Roman" w:cs="Times New Roman"/>
                <w:lang w:val="ru-RU"/>
              </w:rPr>
            </w:pPr>
          </w:p>
          <w:p w14:paraId="4B9D0B86" w14:textId="15DBD671" w:rsidR="004672EE" w:rsidRPr="00494DEC" w:rsidRDefault="004672EE" w:rsidP="009D13C4">
            <w:pPr>
              <w:rPr>
                <w:rFonts w:ascii="Times New Roman" w:eastAsia="Times New Roman" w:hAnsi="Times New Roman" w:cs="Times New Roman"/>
              </w:rPr>
            </w:pPr>
            <w:r w:rsidRPr="00494DEC">
              <w:rPr>
                <w:rFonts w:ascii="Times New Roman" w:eastAsia="Times New Roman" w:hAnsi="Times New Roman" w:cs="Times New Roman"/>
              </w:rPr>
              <w:t xml:space="preserve">(Последний день подачи запросов на разъяснения положений документации: </w:t>
            </w:r>
            <w:r w:rsidR="00143B77">
              <w:rPr>
                <w:rFonts w:ascii="Times New Roman" w:eastAsia="Times New Roman" w:hAnsi="Times New Roman" w:cs="Times New Roman"/>
                <w:lang w:val="ru-RU"/>
              </w:rPr>
              <w:t>16</w:t>
            </w:r>
            <w:r w:rsidR="00337E4A" w:rsidRPr="00494DEC">
              <w:rPr>
                <w:rFonts w:ascii="Times New Roman" w:eastAsia="Times New Roman" w:hAnsi="Times New Roman" w:cs="Times New Roman"/>
                <w:lang w:val="ru-RU"/>
              </w:rPr>
              <w:t>.08</w:t>
            </w:r>
            <w:r w:rsidR="00C759F5" w:rsidRPr="00494DEC">
              <w:rPr>
                <w:rFonts w:ascii="Times New Roman" w:eastAsia="Times New Roman" w:hAnsi="Times New Roman" w:cs="Times New Roman"/>
                <w:lang w:val="ru-RU"/>
              </w:rPr>
              <w:t>.2026</w:t>
            </w:r>
            <w:r w:rsidRPr="00494DEC">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43872BB" w:rsidR="004672EE" w:rsidRPr="00494DEC" w:rsidRDefault="00143B77" w:rsidP="003E56F3">
            <w:pPr>
              <w:rPr>
                <w:rFonts w:ascii="Times New Roman" w:eastAsia="Times New Roman" w:hAnsi="Times New Roman" w:cs="Times New Roman"/>
                <w:i/>
                <w:lang w:val="ru-RU"/>
              </w:rPr>
            </w:pPr>
            <w:r>
              <w:rPr>
                <w:rFonts w:ascii="Times New Roman" w:eastAsia="Times New Roman" w:hAnsi="Times New Roman" w:cs="Times New Roman"/>
                <w:i/>
                <w:lang w:val="ru-RU"/>
              </w:rPr>
              <w:t>25</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3306BEBD" w:rsidR="004672EE" w:rsidRPr="00494DEC" w:rsidRDefault="00143B77"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26</w:t>
            </w:r>
            <w:r w:rsidR="003E56F3" w:rsidRPr="00494DEC">
              <w:rPr>
                <w:rFonts w:ascii="Times New Roman" w:eastAsia="Times New Roman" w:hAnsi="Times New Roman" w:cs="Times New Roman"/>
                <w:i/>
                <w:lang w:val="ru-RU"/>
              </w:rPr>
              <w:t>.</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r w:rsidR="00626599" w:rsidRPr="00494DEC">
              <w:rPr>
                <w:rFonts w:ascii="Times New Roman" w:eastAsia="Times New Roman" w:hAnsi="Times New Roman" w:cs="Times New Roman"/>
                <w:i/>
                <w:lang w:val="ru-RU"/>
              </w:rPr>
              <w:t xml:space="preserve"> </w:t>
            </w:r>
            <w:r w:rsidR="000822A4" w:rsidRPr="00494DEC">
              <w:rPr>
                <w:rFonts w:ascii="Times New Roman" w:eastAsia="Times New Roman" w:hAnsi="Times New Roman" w:cs="Times New Roman"/>
                <w:i/>
                <w:lang w:val="ru-RU"/>
              </w:rPr>
              <w:t>09:00</w:t>
            </w:r>
          </w:p>
          <w:p w14:paraId="140B6700" w14:textId="77777777" w:rsidR="0018724B" w:rsidRPr="00494DEC" w:rsidRDefault="0018724B" w:rsidP="004672EE">
            <w:pPr>
              <w:jc w:val="both"/>
              <w:rPr>
                <w:rFonts w:ascii="Times New Roman" w:eastAsia="Times New Roman" w:hAnsi="Times New Roman" w:cs="Times New Roman"/>
                <w:i/>
              </w:rPr>
            </w:pPr>
          </w:p>
          <w:p w14:paraId="147B2692" w14:textId="77777777" w:rsidR="004672EE" w:rsidRPr="00494DEC" w:rsidRDefault="004672EE" w:rsidP="004672EE">
            <w:pPr>
              <w:jc w:val="both"/>
              <w:rPr>
                <w:rFonts w:ascii="Times New Roman" w:eastAsia="Times New Roman" w:hAnsi="Times New Roman" w:cs="Times New Roman"/>
              </w:rPr>
            </w:pPr>
            <w:r w:rsidRPr="00494DEC">
              <w:rPr>
                <w:rFonts w:ascii="Times New Roman" w:eastAsia="Times New Roman" w:hAnsi="Times New Roman" w:cs="Times New Roman"/>
                <w:lang w:val="ru-RU"/>
              </w:rPr>
              <w:t>В</w:t>
            </w:r>
            <w:r w:rsidRPr="00494DEC">
              <w:rPr>
                <w:rFonts w:ascii="Times New Roman" w:eastAsia="Times New Roman" w:hAnsi="Times New Roman" w:cs="Times New Roman"/>
              </w:rPr>
              <w:t xml:space="preserve">ремя начала проведения </w:t>
            </w:r>
            <w:r w:rsidR="00CC420F" w:rsidRPr="00494DEC">
              <w:rPr>
                <w:rFonts w:ascii="Times New Roman" w:eastAsia="Times New Roman" w:hAnsi="Times New Roman" w:cs="Times New Roman"/>
              </w:rPr>
              <w:t>ценового отбора</w:t>
            </w:r>
            <w:r w:rsidRPr="00494DEC">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494DEC"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AC5A75" w:rsidRDefault="004672EE" w:rsidP="004672EE">
            <w:pPr>
              <w:jc w:val="both"/>
              <w:rPr>
                <w:rFonts w:ascii="Times New Roman" w:eastAsia="Times New Roman" w:hAnsi="Times New Roman" w:cs="Times New Roman"/>
                <w:i/>
                <w:highlight w:val="yellow"/>
                <w:lang w:val="ru-RU"/>
              </w:rPr>
            </w:pPr>
          </w:p>
          <w:p w14:paraId="780E472E" w14:textId="3BCD323B" w:rsidR="004672EE" w:rsidRPr="00494DEC" w:rsidRDefault="003E56F3" w:rsidP="004672EE">
            <w:pPr>
              <w:jc w:val="both"/>
              <w:rPr>
                <w:rFonts w:ascii="Times New Roman" w:eastAsia="Times New Roman" w:hAnsi="Times New Roman" w:cs="Times New Roman"/>
                <w:i/>
                <w:lang w:val="ru-RU"/>
              </w:rPr>
            </w:pPr>
            <w:r w:rsidRPr="00494DEC">
              <w:rPr>
                <w:rFonts w:ascii="Times New Roman" w:eastAsia="Times New Roman" w:hAnsi="Times New Roman" w:cs="Times New Roman"/>
                <w:i/>
                <w:lang w:val="ru-RU"/>
              </w:rPr>
              <w:t>2</w:t>
            </w:r>
            <w:r w:rsidR="00143B77">
              <w:rPr>
                <w:rFonts w:ascii="Times New Roman" w:eastAsia="Times New Roman" w:hAnsi="Times New Roman" w:cs="Times New Roman"/>
                <w:i/>
                <w:lang w:val="ru-RU"/>
              </w:rPr>
              <w:t>7</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p>
          <w:p w14:paraId="56CDB130" w14:textId="77777777" w:rsidR="004672EE" w:rsidRPr="00AC5A75" w:rsidRDefault="004672EE" w:rsidP="004672EE">
            <w:pPr>
              <w:jc w:val="both"/>
              <w:rPr>
                <w:rFonts w:ascii="Times New Roman" w:eastAsia="Times New Roman" w:hAnsi="Times New Roman" w:cs="Times New Roman"/>
                <w:i/>
                <w:highlight w:val="yellow"/>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33F7DAF0"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B256AA" w:rsidRPr="00B256AA">
              <w:rPr>
                <w:rFonts w:ascii="Times New Roman" w:eastAsia="Times New Roman" w:hAnsi="Times New Roman" w:cs="Times New Roman"/>
                <w:color w:val="auto"/>
                <w:szCs w:val="20"/>
                <w:lang w:val="ru-RU"/>
              </w:rPr>
              <w:fldChar w:fldCharType="begin" w:fldLock="1"/>
            </w:r>
            <w:r w:rsidR="00B256AA" w:rsidRPr="00B256AA">
              <w:rPr>
                <w:rFonts w:ascii="Times New Roman" w:eastAsia="Times New Roman" w:hAnsi="Times New Roman" w:cs="Times New Roman"/>
                <w:color w:val="auto"/>
                <w:szCs w:val="20"/>
                <w:lang w:val="ru-RU"/>
              </w:rPr>
              <w:instrText>LBVARIABLE \id "249" \grammarCase "nominative" \moneyFormat "0,000. (ISpell) I$$$$ .00 F$$"</w:instrText>
            </w:r>
            <w:r w:rsidR="00B256AA" w:rsidRPr="00B256AA">
              <w:rPr>
                <w:rFonts w:ascii="Times New Roman" w:eastAsia="Times New Roman" w:hAnsi="Times New Roman" w:cs="Times New Roman"/>
                <w:color w:val="auto"/>
                <w:szCs w:val="20"/>
                <w:lang w:val="ru-RU"/>
              </w:rPr>
              <w:fldChar w:fldCharType="separate"/>
            </w:r>
            <w:r w:rsidR="00B256AA" w:rsidRPr="00B256AA">
              <w:rPr>
                <w:rFonts w:ascii="Times New Roman" w:eastAsia="Times New Roman" w:hAnsi="Times New Roman" w:cs="Times New Roman"/>
                <w:color w:val="auto"/>
                <w:szCs w:val="20"/>
                <w:lang w:val="ru-RU"/>
              </w:rPr>
              <w:t>1 800 000 (Один миллион восемьсот тысяч) рублей 00 копеек</w:t>
            </w:r>
            <w:r w:rsidR="00B256AA" w:rsidRPr="00B256AA">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w:t>
            </w:r>
            <w:r>
              <w:rPr>
                <w:rFonts w:ascii="Times New Roman" w:eastAsia="Times New Roman" w:hAnsi="Times New Roman"/>
              </w:rPr>
              <w:lastRenderedPageBreak/>
              <w:t>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w:t>
            </w:r>
            <w:r>
              <w:rPr>
                <w:color w:val="000000"/>
                <w:sz w:val="24"/>
                <w:szCs w:val="24"/>
              </w:rPr>
              <w:lastRenderedPageBreak/>
              <w:t>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68067B03" w14:textId="61FE6C39" w:rsidR="0091289F" w:rsidRDefault="0091289F" w:rsidP="00AC58F9">
      <w:pPr>
        <w:jc w:val="right"/>
        <w:rPr>
          <w:rFonts w:ascii="Times New Roman" w:hAnsi="Times New Roman" w:cs="Times New Roman"/>
        </w:rPr>
      </w:pPr>
    </w:p>
    <w:p w14:paraId="0D1BD06D" w14:textId="1A69CDBD"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28C17" w14:textId="77777777" w:rsidR="00D30C1E" w:rsidRDefault="00D30C1E">
      <w:r>
        <w:separator/>
      </w:r>
    </w:p>
  </w:endnote>
  <w:endnote w:type="continuationSeparator" w:id="0">
    <w:p w14:paraId="37C3CD6F" w14:textId="77777777" w:rsidR="00D30C1E" w:rsidRDefault="00D30C1E">
      <w:r>
        <w:continuationSeparator/>
      </w:r>
    </w:p>
  </w:endnote>
  <w:endnote w:type="continuationNotice" w:id="1">
    <w:p w14:paraId="1EDBC2B8" w14:textId="77777777" w:rsidR="00D30C1E" w:rsidRDefault="00D30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36351" w14:textId="77777777" w:rsidR="00D30C1E" w:rsidRDefault="00D30C1E">
      <w:r>
        <w:separator/>
      </w:r>
    </w:p>
  </w:footnote>
  <w:footnote w:type="continuationSeparator" w:id="0">
    <w:p w14:paraId="4DFB81FE" w14:textId="77777777" w:rsidR="00D30C1E" w:rsidRDefault="00D30C1E">
      <w:r>
        <w:continuationSeparator/>
      </w:r>
    </w:p>
  </w:footnote>
  <w:footnote w:type="continuationNotice" w:id="1">
    <w:p w14:paraId="35EFB374" w14:textId="77777777" w:rsidR="00D30C1E" w:rsidRDefault="00D30C1E"/>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4C66"/>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3EAF"/>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90"/>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3B77"/>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38"/>
    <w:rsid w:val="001D51B1"/>
    <w:rsid w:val="001D6BDF"/>
    <w:rsid w:val="001D72E3"/>
    <w:rsid w:val="001D72F8"/>
    <w:rsid w:val="001D745D"/>
    <w:rsid w:val="001D7821"/>
    <w:rsid w:val="001D79B3"/>
    <w:rsid w:val="001D7B24"/>
    <w:rsid w:val="001E06BC"/>
    <w:rsid w:val="001E0C0E"/>
    <w:rsid w:val="001E0F04"/>
    <w:rsid w:val="001E0F1C"/>
    <w:rsid w:val="001E1867"/>
    <w:rsid w:val="001E23FF"/>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09CC"/>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B26"/>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4DEC"/>
    <w:rsid w:val="00495734"/>
    <w:rsid w:val="004959C5"/>
    <w:rsid w:val="0049709D"/>
    <w:rsid w:val="00497460"/>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23F"/>
    <w:rsid w:val="005053C7"/>
    <w:rsid w:val="00507611"/>
    <w:rsid w:val="00511FF8"/>
    <w:rsid w:val="0051294F"/>
    <w:rsid w:val="00512CBE"/>
    <w:rsid w:val="00513173"/>
    <w:rsid w:val="00513275"/>
    <w:rsid w:val="00513432"/>
    <w:rsid w:val="00513A4A"/>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D02"/>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6AE2"/>
    <w:rsid w:val="0062714E"/>
    <w:rsid w:val="00627221"/>
    <w:rsid w:val="0062725C"/>
    <w:rsid w:val="00627404"/>
    <w:rsid w:val="006276D0"/>
    <w:rsid w:val="006306DB"/>
    <w:rsid w:val="00630C3D"/>
    <w:rsid w:val="006316D7"/>
    <w:rsid w:val="006330A7"/>
    <w:rsid w:val="006337AD"/>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94F"/>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2F0D"/>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1C"/>
    <w:rsid w:val="008C76DA"/>
    <w:rsid w:val="008C797C"/>
    <w:rsid w:val="008C798A"/>
    <w:rsid w:val="008C7C7F"/>
    <w:rsid w:val="008D086A"/>
    <w:rsid w:val="008D0C09"/>
    <w:rsid w:val="008D0F99"/>
    <w:rsid w:val="008D138C"/>
    <w:rsid w:val="008D1D57"/>
    <w:rsid w:val="008D257B"/>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B7B"/>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89F"/>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27A05"/>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290D"/>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678A"/>
    <w:rsid w:val="00997B32"/>
    <w:rsid w:val="009A09C3"/>
    <w:rsid w:val="009A1852"/>
    <w:rsid w:val="009A1A67"/>
    <w:rsid w:val="009A2D11"/>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57"/>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2C1"/>
    <w:rsid w:val="00AB6986"/>
    <w:rsid w:val="00AB6D2F"/>
    <w:rsid w:val="00AB7184"/>
    <w:rsid w:val="00AB7311"/>
    <w:rsid w:val="00AC1DF5"/>
    <w:rsid w:val="00AC2388"/>
    <w:rsid w:val="00AC260C"/>
    <w:rsid w:val="00AC2AA8"/>
    <w:rsid w:val="00AC58F9"/>
    <w:rsid w:val="00AC5998"/>
    <w:rsid w:val="00AC5A75"/>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64A8"/>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C89"/>
    <w:rsid w:val="00B23EF2"/>
    <w:rsid w:val="00B23F31"/>
    <w:rsid w:val="00B24A68"/>
    <w:rsid w:val="00B24BC1"/>
    <w:rsid w:val="00B256AA"/>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1F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0EE"/>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2AD2"/>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6FC0"/>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8FE"/>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C1E"/>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2A0"/>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77E9D"/>
    <w:rsid w:val="00E803B4"/>
    <w:rsid w:val="00E8055A"/>
    <w:rsid w:val="00E8081C"/>
    <w:rsid w:val="00E808AC"/>
    <w:rsid w:val="00E80F19"/>
    <w:rsid w:val="00E8118C"/>
    <w:rsid w:val="00E814F7"/>
    <w:rsid w:val="00E81743"/>
    <w:rsid w:val="00E817D1"/>
    <w:rsid w:val="00E81945"/>
    <w:rsid w:val="00E81EBA"/>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08F"/>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BE0"/>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22F48-F88C-44D3-830C-8C6C28E7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5534</Words>
  <Characters>31547</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37007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57</cp:revision>
  <cp:lastPrinted>2020-02-03T09:51:00Z</cp:lastPrinted>
  <dcterms:created xsi:type="dcterms:W3CDTF">2026-07-13T11:51:00Z</dcterms:created>
  <dcterms:modified xsi:type="dcterms:W3CDTF">2026-08-04T05:29:00Z</dcterms:modified>
</cp:coreProperties>
</file>