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2892"/>
        <w:gridCol w:w="1986"/>
        <w:gridCol w:w="3421"/>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91714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917144" w:rsidRPr="0091714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D32099" w:rsidRPr="00D32099" w:rsidRDefault="00D32099" w:rsidP="00D32099">
            <w:pPr>
              <w:jc w:val="both"/>
              <w:rPr>
                <w:rFonts w:ascii="Times New Roman" w:eastAsia="Times New Roman" w:hAnsi="Times New Roman" w:cs="Times New Roman"/>
              </w:rPr>
            </w:pPr>
            <w:r w:rsidRPr="00D32099">
              <w:rPr>
                <w:rFonts w:ascii="Times New Roman" w:eastAsia="Times New Roman" w:hAnsi="Times New Roman" w:cs="Times New Roman"/>
              </w:rPr>
              <w:t>АКЦИОНЕРНОЕ ОБЩЕСТВО «РОССИЙСКИЙ АУКЦИОННЫЙ ДОМ»</w:t>
            </w:r>
          </w:p>
          <w:p w:rsidR="008A50C5" w:rsidRPr="00CC53C2" w:rsidRDefault="00136CD1" w:rsidP="00D32099">
            <w:pPr>
              <w:rPr>
                <w:rFonts w:ascii="Times New Roman" w:eastAsia="Times New Roman" w:hAnsi="Times New Roman" w:cs="Times New Roman"/>
                <w:highlight w:val="yellow"/>
              </w:rPr>
            </w:pPr>
            <w:hyperlink r:id="rId8" w:history="1">
              <w:r w:rsidR="00D32099" w:rsidRPr="00D32099">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E60D6B"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w:t>
            </w:r>
            <w:r w:rsidR="002E7903" w:rsidRPr="00E60D6B">
              <w:rPr>
                <w:rFonts w:ascii="Times New Roman" w:eastAsia="Times New Roman" w:hAnsi="Times New Roman" w:cs="Times New Roman"/>
              </w:rPr>
              <w:t xml:space="preserve">предоставления документации: </w:t>
            </w:r>
          </w:p>
          <w:p w:rsidR="00D32143" w:rsidRPr="00B24022" w:rsidRDefault="00575BBE" w:rsidP="005C2B84">
            <w:pPr>
              <w:numPr>
                <w:ilvl w:val="0"/>
                <w:numId w:val="25"/>
              </w:numPr>
              <w:tabs>
                <w:tab w:val="left" w:pos="467"/>
              </w:tabs>
              <w:ind w:left="0" w:firstLine="216"/>
              <w:jc w:val="both"/>
              <w:rPr>
                <w:rFonts w:ascii="Times New Roman" w:eastAsia="Times New Roman" w:hAnsi="Times New Roman"/>
              </w:rPr>
            </w:pPr>
            <w:r w:rsidRPr="00B24022">
              <w:rPr>
                <w:rFonts w:ascii="Times New Roman" w:eastAsia="Times New Roman" w:hAnsi="Times New Roman"/>
              </w:rPr>
              <w:t xml:space="preserve">Дата </w:t>
            </w:r>
            <w:r w:rsidR="005C2B84" w:rsidRPr="00B24022">
              <w:rPr>
                <w:rFonts w:ascii="Times New Roman" w:eastAsia="Times New Roman" w:hAnsi="Times New Roman"/>
              </w:rPr>
              <w:t>начала предоставления документации:</w:t>
            </w:r>
          </w:p>
          <w:p w:rsidR="005C2B84" w:rsidRPr="00B24022" w:rsidRDefault="00053EAD" w:rsidP="00D32143">
            <w:pPr>
              <w:tabs>
                <w:tab w:val="left" w:pos="467"/>
              </w:tabs>
              <w:jc w:val="both"/>
              <w:rPr>
                <w:rFonts w:ascii="Times New Roman" w:eastAsia="Times New Roman" w:hAnsi="Times New Roman"/>
              </w:rPr>
            </w:pPr>
            <w:r>
              <w:rPr>
                <w:rFonts w:ascii="Times New Roman" w:eastAsia="Times New Roman" w:hAnsi="Times New Roman"/>
              </w:rPr>
              <w:t>04.08.2026</w:t>
            </w:r>
          </w:p>
          <w:p w:rsidR="00D32143" w:rsidRPr="00B24022" w:rsidRDefault="005C2B84" w:rsidP="005C2B84">
            <w:pPr>
              <w:tabs>
                <w:tab w:val="left" w:pos="467"/>
              </w:tabs>
              <w:jc w:val="both"/>
              <w:rPr>
                <w:rFonts w:ascii="Times New Roman" w:eastAsia="Times New Roman" w:hAnsi="Times New Roman"/>
              </w:rPr>
            </w:pPr>
            <w:r w:rsidRPr="00B24022">
              <w:rPr>
                <w:rFonts w:ascii="Times New Roman" w:eastAsia="Times New Roman" w:hAnsi="Times New Roman"/>
              </w:rPr>
              <w:t>с даты размещения документации в</w:t>
            </w:r>
            <w:r w:rsidR="00D87355" w:rsidRPr="00B24022">
              <w:rPr>
                <w:rFonts w:ascii="Times New Roman" w:eastAsia="Times New Roman" w:hAnsi="Times New Roman"/>
              </w:rPr>
              <w:t xml:space="preserve"> ЕИС, на ЭП</w:t>
            </w:r>
            <w:r w:rsidRPr="00B24022">
              <w:rPr>
                <w:rFonts w:ascii="Times New Roman" w:eastAsia="Times New Roman" w:hAnsi="Times New Roman"/>
              </w:rPr>
              <w:t>;</w:t>
            </w:r>
            <w:r w:rsidRPr="00B24022">
              <w:rPr>
                <w:rFonts w:ascii="Times New Roman" w:eastAsia="Times New Roman" w:hAnsi="Times New Roman"/>
              </w:rPr>
              <w:br/>
              <w:t xml:space="preserve">    2) </w:t>
            </w:r>
            <w:r w:rsidR="00575BBE" w:rsidRPr="00B24022">
              <w:rPr>
                <w:rFonts w:ascii="Times New Roman" w:eastAsia="Times New Roman" w:hAnsi="Times New Roman"/>
              </w:rPr>
              <w:t>Д</w:t>
            </w:r>
            <w:r w:rsidRPr="00B24022">
              <w:rPr>
                <w:rFonts w:ascii="Times New Roman" w:eastAsia="Times New Roman" w:hAnsi="Times New Roman"/>
              </w:rPr>
              <w:t>ат</w:t>
            </w:r>
            <w:r w:rsidR="00575BBE" w:rsidRPr="00B24022">
              <w:rPr>
                <w:rFonts w:ascii="Times New Roman" w:eastAsia="Times New Roman" w:hAnsi="Times New Roman"/>
              </w:rPr>
              <w:t>а</w:t>
            </w:r>
            <w:r w:rsidRPr="00B24022">
              <w:rPr>
                <w:rFonts w:ascii="Times New Roman" w:eastAsia="Times New Roman" w:hAnsi="Times New Roman"/>
              </w:rPr>
              <w:t xml:space="preserve"> окончания предоставления документации: </w:t>
            </w:r>
          </w:p>
          <w:p w:rsidR="005C2B84" w:rsidRPr="00E60D6B" w:rsidRDefault="00053EAD" w:rsidP="005C2B84">
            <w:pPr>
              <w:tabs>
                <w:tab w:val="left" w:pos="467"/>
              </w:tabs>
              <w:jc w:val="both"/>
              <w:rPr>
                <w:rFonts w:ascii="Times New Roman" w:eastAsia="Times New Roman" w:hAnsi="Times New Roman"/>
              </w:rPr>
            </w:pPr>
            <w:r>
              <w:rPr>
                <w:rFonts w:ascii="Times New Roman" w:eastAsia="Times New Roman" w:hAnsi="Times New Roman"/>
              </w:rPr>
              <w:t>12.08.2026</w:t>
            </w:r>
          </w:p>
          <w:p w:rsidR="002E7903" w:rsidRPr="00575BBE" w:rsidRDefault="002E7903" w:rsidP="00846E2F">
            <w:pPr>
              <w:ind w:firstLine="184"/>
              <w:jc w:val="both"/>
              <w:rPr>
                <w:rFonts w:ascii="Times New Roman" w:eastAsia="Times New Roman" w:hAnsi="Times New Roman" w:cs="Times New Roman"/>
              </w:rPr>
            </w:pPr>
            <w:r w:rsidRPr="00E60D6B">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025F1D" w:rsidRDefault="00000605" w:rsidP="004D44CA">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rsidR="00000605" w:rsidRPr="00E071D2" w:rsidRDefault="00000605" w:rsidP="00E071D2">
            <w:pPr>
              <w:rPr>
                <w:rFonts w:ascii="Times New Roman" w:eastAsia="Times New Roman" w:hAnsi="Times New Roman" w:cs="Times New Roman"/>
              </w:rPr>
            </w:pP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9061E8" w:rsidRPr="009C30E0"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p w:rsidR="009061E8" w:rsidRPr="009C30E0" w:rsidRDefault="009061E8" w:rsidP="009061E8">
            <w:pPr>
              <w:jc w:val="both"/>
              <w:rPr>
                <w:rFonts w:ascii="Times New Roman" w:eastAsia="Times New Roman" w:hAnsi="Times New Roman" w:cs="Times New Roman"/>
              </w:rPr>
            </w:pPr>
          </w:p>
          <w:p w:rsidR="004C1490" w:rsidRPr="00EE0D14" w:rsidRDefault="004C1490" w:rsidP="009061E8">
            <w:pPr>
              <w:jc w:val="both"/>
              <w:rPr>
                <w:rFonts w:ascii="Times New Roman" w:eastAsia="Times New Roman" w:hAnsi="Times New Roman" w:cs="Times New Roman"/>
              </w:rPr>
            </w:pP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056890" w:rsidP="009A2AAF">
            <w:pPr>
              <w:jc w:val="both"/>
              <w:rPr>
                <w:rFonts w:ascii="Times New Roman" w:eastAsia="Times New Roman" w:hAnsi="Times New Roman" w:cs="Times New Roman"/>
              </w:rPr>
            </w:pPr>
            <w:r w:rsidRPr="00056890">
              <w:rPr>
                <w:rFonts w:ascii="Times New Roman" w:eastAsia="Times New Roman" w:hAnsi="Times New Roman" w:cs="Times New Roman"/>
              </w:rPr>
              <w:t>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частей, предоставляемых исполнителем.</w:t>
            </w:r>
          </w:p>
        </w:tc>
      </w:tr>
      <w:tr w:rsidR="0069545D" w:rsidRPr="00EE0D14" w:rsidTr="009179C3">
        <w:trPr>
          <w:trHeight w:val="1975"/>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45.20.30.000</w:t>
            </w:r>
            <w:r>
              <w:rPr>
                <w:rFonts w:ascii="Times New Roman" w:eastAsia="Times New Roman" w:hAnsi="Times New Roman" w:cs="Times New Roman"/>
              </w:rPr>
              <w:t xml:space="preserve">, </w:t>
            </w:r>
            <w:r w:rsidRPr="00DE14A8">
              <w:rPr>
                <w:rFonts w:ascii="Times New Roman" w:eastAsia="Times New Roman" w:hAnsi="Times New Roman" w:cs="Times New Roman"/>
              </w:rPr>
              <w:t>Мойка автотранспортных средств, полирование и аналогичные услуги</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45.20.21.112</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контрольно-диагностические</w:t>
            </w:r>
          </w:p>
          <w:p w:rsidR="002E26A6" w:rsidRDefault="00B529AD" w:rsidP="00052972">
            <w:pPr>
              <w:rPr>
                <w:rFonts w:ascii="Times New Roman" w:eastAsia="Times New Roman" w:hAnsi="Times New Roman" w:cs="Times New Roman"/>
              </w:rPr>
            </w:pPr>
            <w:r w:rsidRPr="00B529AD">
              <w:rPr>
                <w:rFonts w:ascii="Times New Roman" w:eastAsia="Times New Roman" w:hAnsi="Times New Roman" w:cs="Times New Roman"/>
              </w:rPr>
              <w:t>45.20.21.519</w:t>
            </w:r>
            <w:r w:rsidR="005710B7" w:rsidRPr="005710B7">
              <w:rPr>
                <w:rFonts w:ascii="Times New Roman" w:eastAsia="Times New Roman" w:hAnsi="Times New Roman" w:cs="Times New Roman"/>
              </w:rPr>
              <w:t xml:space="preserve">, </w:t>
            </w:r>
            <w:r w:rsidRPr="00B529AD">
              <w:rPr>
                <w:rFonts w:ascii="Times New Roman" w:eastAsia="Times New Roman" w:hAnsi="Times New Roman" w:cs="Times New Roman"/>
              </w:rPr>
              <w:t>Прочие услуги по техническому обслуживанию и ремонту прочих автотранспортных средств, не включенные в другие группировки</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45.20.12.000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электрооборудования легковых автомобилей и легких грузовых автотранспортных средств</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45.20.11.113</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смазочно-заправочные</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45.20.11.111</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регламентным работам (по видам технического обслуживания)</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45.20.14.000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кузовов легковых автомобилей и легких грузовых автотранспортных средств и аналогичные услуги (ремонт дверей, замков, окон, перекрашивание, ремонт после повреждений)</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45.20.13.000</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по ремонту шин легковых автомобилей и легких грузовых автотранспортных средств, включая регулировку и балансировку колес</w:t>
            </w:r>
          </w:p>
          <w:p w:rsidR="00DE14A8" w:rsidRDefault="00DE14A8" w:rsidP="00052972">
            <w:pPr>
              <w:rPr>
                <w:rFonts w:ascii="Times New Roman" w:eastAsia="Times New Roman" w:hAnsi="Times New Roman" w:cs="Times New Roman"/>
              </w:rPr>
            </w:pPr>
            <w:r w:rsidRPr="00DE14A8">
              <w:rPr>
                <w:rFonts w:ascii="Times New Roman" w:eastAsia="Times New Roman" w:hAnsi="Times New Roman" w:cs="Times New Roman"/>
              </w:rPr>
              <w:t>45.20.11.112</w:t>
            </w:r>
            <w:r>
              <w:rPr>
                <w:rFonts w:ascii="Times New Roman" w:eastAsia="Times New Roman" w:hAnsi="Times New Roman" w:cs="Times New Roman"/>
              </w:rPr>
              <w:t xml:space="preserve">, </w:t>
            </w:r>
            <w:r w:rsidRPr="00DE14A8">
              <w:rPr>
                <w:rFonts w:ascii="Times New Roman" w:eastAsia="Times New Roman" w:hAnsi="Times New Roman" w:cs="Times New Roman"/>
              </w:rPr>
              <w:t>Услуги контрольно-диагностические</w:t>
            </w:r>
          </w:p>
          <w:p w:rsidR="00056890" w:rsidRDefault="00056890" w:rsidP="00052972">
            <w:pPr>
              <w:rPr>
                <w:rFonts w:ascii="Times New Roman" w:eastAsia="Times New Roman" w:hAnsi="Times New Roman" w:cs="Times New Roman"/>
              </w:rPr>
            </w:pPr>
            <w:r w:rsidRPr="00056890">
              <w:rPr>
                <w:rFonts w:ascii="Times New Roman" w:eastAsia="Times New Roman" w:hAnsi="Times New Roman" w:cs="Times New Roman"/>
              </w:rPr>
              <w:lastRenderedPageBreak/>
              <w:t>45.20.11.211</w:t>
            </w:r>
            <w:r>
              <w:rPr>
                <w:rFonts w:ascii="Times New Roman" w:eastAsia="Times New Roman" w:hAnsi="Times New Roman" w:cs="Times New Roman"/>
              </w:rPr>
              <w:t xml:space="preserve">, </w:t>
            </w:r>
            <w:r w:rsidRPr="00056890">
              <w:rPr>
                <w:rFonts w:ascii="Times New Roman" w:eastAsia="Times New Roman" w:hAnsi="Times New Roman" w:cs="Times New Roman"/>
              </w:rPr>
              <w:t>Услуги по замене агрегатов</w:t>
            </w:r>
          </w:p>
          <w:p w:rsidR="00056890" w:rsidRDefault="00056890" w:rsidP="00052972">
            <w:pPr>
              <w:rPr>
                <w:rFonts w:ascii="Times New Roman" w:eastAsia="Times New Roman" w:hAnsi="Times New Roman" w:cs="Times New Roman"/>
              </w:rPr>
            </w:pPr>
            <w:r w:rsidRPr="00056890">
              <w:rPr>
                <w:rFonts w:ascii="Times New Roman" w:eastAsia="Times New Roman" w:hAnsi="Times New Roman" w:cs="Times New Roman"/>
              </w:rPr>
              <w:t>45.20.21.217</w:t>
            </w:r>
            <w:r>
              <w:rPr>
                <w:rFonts w:ascii="Times New Roman" w:eastAsia="Times New Roman" w:hAnsi="Times New Roman" w:cs="Times New Roman"/>
              </w:rPr>
              <w:t xml:space="preserve">, </w:t>
            </w:r>
            <w:r w:rsidRPr="00056890">
              <w:rPr>
                <w:rFonts w:ascii="Times New Roman" w:eastAsia="Times New Roman" w:hAnsi="Times New Roman" w:cs="Times New Roman"/>
              </w:rPr>
              <w:t>Услуги по ремонту деталей</w:t>
            </w:r>
          </w:p>
          <w:p w:rsidR="00330FB8" w:rsidRPr="00E7112F" w:rsidRDefault="00330FB8" w:rsidP="00330FB8">
            <w:pPr>
              <w:rPr>
                <w:rFonts w:ascii="Times New Roman" w:eastAsia="Times New Roman" w:hAnsi="Times New Roman" w:cs="Times New Roman"/>
              </w:rPr>
            </w:pPr>
            <w:r w:rsidRPr="000130A9">
              <w:rPr>
                <w:rFonts w:ascii="Times New Roman" w:eastAsia="Times New Roman" w:hAnsi="Times New Roman" w:cs="Times New Roman"/>
              </w:rPr>
              <w:t>45.20.11.400,</w:t>
            </w:r>
            <w:r>
              <w:rPr>
                <w:rFonts w:ascii="Times New Roman" w:eastAsia="Times New Roman" w:hAnsi="Times New Roman" w:cs="Times New Roman"/>
              </w:rPr>
              <w:t xml:space="preserve"> </w:t>
            </w:r>
            <w:r w:rsidRPr="00330FB8">
              <w:rPr>
                <w:rFonts w:ascii="Times New Roman" w:eastAsia="Times New Roman" w:hAnsi="Times New Roman" w:cs="Times New Roman"/>
              </w:rPr>
              <w:t>Транспортирование неисправных легковых автомобилей и легких грузовых автотранспортных средств к месту их ремонта или стоянки</w:t>
            </w:r>
          </w:p>
        </w:tc>
      </w:tr>
      <w:tr w:rsidR="0069545D" w:rsidRPr="00EE0D14" w:rsidTr="009179C3">
        <w:trPr>
          <w:trHeight w:val="1264"/>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CC53C2" w:rsidP="00B529AD">
            <w:pPr>
              <w:rPr>
                <w:rFonts w:ascii="Times New Roman" w:hAnsi="Times New Roman"/>
                <w:caps/>
              </w:rPr>
            </w:pPr>
            <w:r>
              <w:rPr>
                <w:rFonts w:ascii="Times New Roman" w:eastAsia="Times New Roman" w:hAnsi="Times New Roman" w:cs="Times New Roman"/>
              </w:rPr>
              <w:t>4</w:t>
            </w:r>
            <w:r w:rsidR="00B529AD">
              <w:rPr>
                <w:rFonts w:ascii="Times New Roman" w:eastAsia="Times New Roman" w:hAnsi="Times New Roman" w:cs="Times New Roman"/>
              </w:rPr>
              <w:t>5</w:t>
            </w:r>
            <w:r>
              <w:rPr>
                <w:rFonts w:ascii="Times New Roman" w:eastAsia="Times New Roman" w:hAnsi="Times New Roman" w:cs="Times New Roman"/>
              </w:rPr>
              <w:t>.2</w:t>
            </w:r>
            <w:r w:rsidR="00B529AD">
              <w:rPr>
                <w:rFonts w:ascii="Times New Roman" w:eastAsia="Times New Roman" w:hAnsi="Times New Roman" w:cs="Times New Roman"/>
              </w:rPr>
              <w:t>0</w:t>
            </w:r>
            <w:r w:rsidR="005710B7" w:rsidRPr="005710B7">
              <w:rPr>
                <w:rFonts w:ascii="Times New Roman" w:eastAsia="Times New Roman" w:hAnsi="Times New Roman" w:cs="Times New Roman"/>
              </w:rPr>
              <w:t xml:space="preserve">, </w:t>
            </w:r>
            <w:r w:rsidR="00B529AD" w:rsidRPr="00B529AD">
              <w:rPr>
                <w:rFonts w:ascii="Times New Roman" w:eastAsia="Times New Roman" w:hAnsi="Times New Roman" w:cs="Times New Roman"/>
              </w:rPr>
              <w:t>Техническое обслуживание и ремонт автотранспортных средств</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B529AD" w:rsidRPr="00B529AD" w:rsidRDefault="00B529AD" w:rsidP="00B529AD">
            <w:pPr>
              <w:jc w:val="both"/>
              <w:rPr>
                <w:rFonts w:ascii="Times New Roman" w:eastAsia="Times New Roman" w:hAnsi="Times New Roman" w:cs="Times New Roman"/>
                <w:lang w:val="ru"/>
              </w:rPr>
            </w:pPr>
            <w:r w:rsidRPr="00B529AD">
              <w:rPr>
                <w:rFonts w:ascii="Times New Roman" w:eastAsia="Times New Roman" w:hAnsi="Times New Roman" w:cs="Times New Roman"/>
                <w:lang w:val="ru"/>
              </w:rPr>
              <w:t>Не применимо</w:t>
            </w:r>
          </w:p>
          <w:p w:rsidR="00E523E8" w:rsidRPr="00EE0D14" w:rsidRDefault="00E523E8" w:rsidP="00E52472">
            <w:pPr>
              <w:jc w:val="both"/>
              <w:rPr>
                <w:rFonts w:ascii="Times New Roman" w:eastAsia="Times New Roman" w:hAnsi="Times New Roman" w:cs="Times New Roman"/>
              </w:rPr>
            </w:pPr>
          </w:p>
        </w:tc>
      </w:tr>
      <w:tr w:rsidR="00B529AD" w:rsidRPr="00EE0D14" w:rsidTr="00226A31">
        <w:trPr>
          <w:jc w:val="center"/>
        </w:trPr>
        <w:tc>
          <w:tcPr>
            <w:tcW w:w="1213" w:type="dxa"/>
            <w:shd w:val="clear" w:color="auto" w:fill="auto"/>
            <w:vAlign w:val="center"/>
          </w:tcPr>
          <w:p w:rsidR="00B529AD" w:rsidRPr="00EE0D14" w:rsidRDefault="00B529AD" w:rsidP="00B529AD">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B529AD" w:rsidRPr="00EE0D14" w:rsidRDefault="00B529AD" w:rsidP="00B529AD">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B529AD" w:rsidRPr="009D2DDA" w:rsidRDefault="00B529AD" w:rsidP="00B529AD">
            <w:pPr>
              <w:spacing w:after="120"/>
              <w:jc w:val="both"/>
              <w:rPr>
                <w:rFonts w:ascii="Times New Roman" w:eastAsia="Times New Roman" w:hAnsi="Times New Roman" w:cs="Times New Roman"/>
                <w:color w:val="auto"/>
                <w:lang w:eastAsia="en-US"/>
              </w:rPr>
            </w:pPr>
            <w:r w:rsidRPr="00746615">
              <w:rPr>
                <w:rFonts w:ascii="Times New Roman" w:eastAsia="Times New Roman" w:hAnsi="Times New Roman" w:cs="Times New Roman"/>
                <w:i/>
                <w:color w:val="auto"/>
                <w:lang w:eastAsia="en-US"/>
              </w:rPr>
              <w:t>Общая НМЦ за единицу услуг:</w:t>
            </w:r>
            <w:r w:rsidRPr="00746615">
              <w:rPr>
                <w:color w:val="auto"/>
              </w:rPr>
              <w:t xml:space="preserve"> </w:t>
            </w:r>
            <w:r w:rsidR="0093411B" w:rsidRPr="0093411B">
              <w:rPr>
                <w:rFonts w:ascii="Times New Roman" w:eastAsia="Calibri" w:hAnsi="Times New Roman" w:cs="Times New Roman"/>
                <w:bCs/>
                <w:color w:val="auto"/>
                <w:lang w:eastAsia="en-US"/>
              </w:rPr>
              <w:t>60 550 (</w:t>
            </w:r>
            <w:r w:rsidR="0093411B">
              <w:rPr>
                <w:rFonts w:ascii="Times New Roman" w:eastAsia="Calibri" w:hAnsi="Times New Roman" w:cs="Times New Roman"/>
                <w:bCs/>
                <w:color w:val="auto"/>
                <w:lang w:eastAsia="en-US"/>
              </w:rPr>
              <w:t>Ш</w:t>
            </w:r>
            <w:r w:rsidR="0093411B" w:rsidRPr="0093411B">
              <w:rPr>
                <w:rFonts w:ascii="Times New Roman" w:eastAsia="Calibri" w:hAnsi="Times New Roman" w:cs="Times New Roman"/>
                <w:bCs/>
                <w:color w:val="auto"/>
                <w:lang w:eastAsia="en-US"/>
              </w:rPr>
              <w:t>естьдесят тысяч пятьсот пятьдесят) рублей 00 копеек</w:t>
            </w:r>
            <w:r w:rsidRPr="009D2DDA">
              <w:rPr>
                <w:rFonts w:ascii="Times New Roman" w:eastAsia="Times New Roman" w:hAnsi="Times New Roman" w:cs="Times New Roman"/>
                <w:color w:val="auto"/>
                <w:lang w:eastAsia="en-US"/>
              </w:rPr>
              <w:t>, включая НДС в размере ставки, определенной в главе 21 Налогового кодекса Российской Федерации.</w:t>
            </w:r>
          </w:p>
          <w:p w:rsidR="00B529AD" w:rsidRPr="009D2DDA" w:rsidRDefault="00B529AD" w:rsidP="00B529AD">
            <w:pPr>
              <w:spacing w:after="120"/>
              <w:jc w:val="both"/>
              <w:rPr>
                <w:rFonts w:ascii="Times New Roman" w:eastAsia="Times New Roman" w:hAnsi="Times New Roman" w:cs="Times New Roman"/>
                <w:color w:val="auto"/>
                <w:lang w:eastAsia="en-US"/>
              </w:rPr>
            </w:pPr>
            <w:r w:rsidRPr="00746615">
              <w:rPr>
                <w:rFonts w:ascii="Times New Roman" w:eastAsia="Calibri" w:hAnsi="Times New Roman" w:cs="Times New Roman"/>
                <w:i/>
                <w:color w:val="auto"/>
                <w:lang w:eastAsia="en-US"/>
              </w:rPr>
              <w:t>Максимальное значение цены договора составляет</w:t>
            </w:r>
            <w:r w:rsidRPr="008779F7">
              <w:rPr>
                <w:rFonts w:ascii="Times New Roman" w:eastAsia="Calibri" w:hAnsi="Times New Roman" w:cs="Times New Roman"/>
                <w:i/>
                <w:color w:val="auto"/>
                <w:lang w:eastAsia="en-US"/>
              </w:rPr>
              <w:t xml:space="preserve">: </w:t>
            </w:r>
            <w:r w:rsidR="0093411B" w:rsidRPr="0093411B">
              <w:rPr>
                <w:rFonts w:ascii="Times New Roman" w:hAnsi="Times New Roman" w:cs="Times New Roman"/>
                <w:bCs/>
              </w:rPr>
              <w:t>13 000 000 (</w:t>
            </w:r>
            <w:r w:rsidR="0093411B">
              <w:rPr>
                <w:rFonts w:ascii="Times New Roman" w:hAnsi="Times New Roman" w:cs="Times New Roman"/>
                <w:bCs/>
              </w:rPr>
              <w:t>Т</w:t>
            </w:r>
            <w:r w:rsidR="0093411B" w:rsidRPr="0093411B">
              <w:rPr>
                <w:rFonts w:ascii="Times New Roman" w:hAnsi="Times New Roman" w:cs="Times New Roman"/>
                <w:bCs/>
              </w:rPr>
              <w:t>ринадцать миллионов) рублей 00 копеек</w:t>
            </w:r>
            <w:r w:rsidRPr="008779F7">
              <w:rPr>
                <w:rFonts w:ascii="Times New Roman" w:eastAsia="Calibri" w:hAnsi="Times New Roman" w:cs="Times New Roman"/>
                <w:color w:val="auto"/>
                <w:lang w:eastAsia="en-US"/>
              </w:rPr>
              <w:t>,</w:t>
            </w:r>
            <w:r w:rsidRPr="009D2DDA">
              <w:rPr>
                <w:rFonts w:ascii="Times New Roman" w:eastAsia="Calibri" w:hAnsi="Times New Roman" w:cs="Times New Roman"/>
                <w:color w:val="auto"/>
                <w:lang w:eastAsia="en-US"/>
              </w:rPr>
              <w:t xml:space="preserve"> </w:t>
            </w:r>
            <w:r w:rsidRPr="009D2DDA">
              <w:rPr>
                <w:rFonts w:ascii="Times New Roman" w:eastAsia="Times New Roman" w:hAnsi="Times New Roman" w:cs="Times New Roman"/>
                <w:color w:val="auto"/>
                <w:lang w:eastAsia="en-US"/>
              </w:rPr>
              <w:t>включая НДС в размере ставки, определенной в главе 21 Налоговог</w:t>
            </w:r>
            <w:r>
              <w:rPr>
                <w:rFonts w:ascii="Times New Roman" w:eastAsia="Times New Roman" w:hAnsi="Times New Roman" w:cs="Times New Roman"/>
                <w:color w:val="auto"/>
                <w:lang w:eastAsia="en-US"/>
              </w:rPr>
              <w:t>о кодекса Российской Федерации.</w:t>
            </w:r>
          </w:p>
          <w:p w:rsidR="00B529AD" w:rsidRPr="00746615" w:rsidRDefault="00B529AD" w:rsidP="00B529AD">
            <w:pPr>
              <w:spacing w:after="120"/>
              <w:jc w:val="both"/>
              <w:rPr>
                <w:rFonts w:ascii="Times New Roman" w:eastAsia="Times New Roman" w:hAnsi="Times New Roman" w:cs="Times New Roman"/>
                <w:color w:val="auto"/>
                <w:highlight w:val="yellow"/>
              </w:rPr>
            </w:pPr>
            <w:r w:rsidRPr="00746615">
              <w:rPr>
                <w:rFonts w:ascii="Times New Roman" w:eastAsia="Times New Roman" w:hAnsi="Times New Roman" w:cs="Times New Roman"/>
                <w:color w:val="auto"/>
              </w:rPr>
              <w:t>Договор заключается по максимальному значению цены договора.</w:t>
            </w:r>
          </w:p>
          <w:p w:rsidR="003461A3" w:rsidRPr="002D117D" w:rsidRDefault="003461A3" w:rsidP="003461A3">
            <w:pPr>
              <w:pStyle w:val="aff"/>
              <w:ind w:firstLine="357"/>
              <w:jc w:val="both"/>
              <w:rPr>
                <w:sz w:val="24"/>
                <w:szCs w:val="24"/>
              </w:rPr>
            </w:pPr>
            <w:r w:rsidRPr="002D117D">
              <w:rPr>
                <w:sz w:val="24"/>
                <w:szCs w:val="24"/>
              </w:rPr>
              <w:t xml:space="preserve">Цена за единицу ТОВАРА, РАБОТ, УСЛУГ указывается в проекте договора, направляемом Заказчиком для подписания участником закупки, с которым заключается договор. </w:t>
            </w:r>
          </w:p>
          <w:p w:rsidR="003461A3" w:rsidRPr="002D117D" w:rsidRDefault="003461A3" w:rsidP="003461A3">
            <w:pPr>
              <w:ind w:firstLine="357"/>
              <w:jc w:val="both"/>
              <w:rPr>
                <w:rFonts w:ascii="Times New Roman" w:eastAsia="Times New Roman" w:hAnsi="Times New Roman"/>
              </w:rPr>
            </w:pPr>
            <w:r w:rsidRPr="002D117D">
              <w:rPr>
                <w:rFonts w:ascii="Times New Roman" w:eastAsia="Times New Roman" w:hAnsi="Times New Roman"/>
              </w:rPr>
              <w:t>Закупка проводится путем снижения общей начальной (максимальной) цены за единицу ТОВАРА, РАБОТ, УСЛУГ/ начальной (максимальной) цены за единицу ТОВАРА, РАБОТ, УСЛУГ, указанной в п. 2.4 Информационной карты.</w:t>
            </w:r>
          </w:p>
          <w:p w:rsidR="003461A3" w:rsidRPr="002D117D" w:rsidRDefault="003461A3" w:rsidP="003461A3">
            <w:pPr>
              <w:ind w:firstLine="357"/>
              <w:jc w:val="both"/>
              <w:rPr>
                <w:rFonts w:ascii="Times New Roman" w:eastAsia="Times New Roman" w:hAnsi="Times New Roman"/>
              </w:rPr>
            </w:pPr>
            <w:r w:rsidRPr="002D117D">
              <w:rPr>
                <w:rFonts w:ascii="Times New Roman" w:hAnsi="Times New Roman"/>
              </w:rPr>
              <w:t>Общая начальная (максимальная) цена за единицу ТОВАРА, РАБОТ, УСЛУГ</w:t>
            </w:r>
            <w:r w:rsidRPr="002D117D">
              <w:rPr>
                <w:rFonts w:ascii="Times New Roman" w:eastAsia="Times New Roman" w:hAnsi="Times New Roman"/>
              </w:rPr>
              <w:t>/ начальная (максимальная) цена за единицу ТОВАРА, РАБОТ, УСЛУГ не может быть превышена по итогам закупки.</w:t>
            </w:r>
          </w:p>
          <w:p w:rsidR="003461A3" w:rsidRPr="002D117D" w:rsidRDefault="003461A3" w:rsidP="003461A3">
            <w:pPr>
              <w:ind w:firstLine="437"/>
              <w:jc w:val="both"/>
              <w:rPr>
                <w:rFonts w:ascii="Times New Roman" w:eastAsia="Times New Roman" w:hAnsi="Times New Roman" w:cs="Times New Roman"/>
              </w:rPr>
            </w:pPr>
            <w:r w:rsidRPr="002D117D">
              <w:rPr>
                <w:rFonts w:ascii="Times New Roman" w:eastAsia="Times New Roman" w:hAnsi="Times New Roman" w:cs="Times New Roman"/>
              </w:rPr>
              <w:t xml:space="preserve">При проведении ценового отбора путем снижения общей начальной (максимальной) цены за единицу ТОВАРА, РАБОТ, УСЛУГ цена за единицу ТОВАРА, РАБОТ, УСЛУГ определяется как произведение начальной (максимальной) цены </w:t>
            </w:r>
            <w:r w:rsidRPr="002D117D">
              <w:rPr>
                <w:rFonts w:ascii="Times New Roman" w:eastAsia="Times New Roman" w:hAnsi="Times New Roman" w:cs="Times New Roman"/>
              </w:rPr>
              <w:lastRenderedPageBreak/>
              <w:t xml:space="preserve">единицы ТОВАРА, РАБОТ, УСЛУГ на коэффициент изменения общей (начальной) максимальной цены за единицу ТОВАРА, РАБОТ, УСЛУГ по результатам проведения ценового отбора. Коэффициент изменения общей начальной (максимальной) цены за единицу ТОВАРА, РАБОТ, УСЛУГ рассчитывается как результат деления общей начальной (максимальной) цены ТОВАРА, РАБОТ, УСЛУГ, предложенной участником ценового отбора, с которым заключается договор, на общую начальную (максимальную) цену за единицу ТОВАРА, РАБОТ, УСЛУГ. </w:t>
            </w:r>
          </w:p>
          <w:p w:rsidR="003461A3" w:rsidRPr="002D117D" w:rsidRDefault="003461A3" w:rsidP="003461A3">
            <w:pPr>
              <w:pStyle w:val="affa"/>
              <w:tabs>
                <w:tab w:val="left" w:pos="1560"/>
              </w:tabs>
              <w:autoSpaceDE w:val="0"/>
              <w:autoSpaceDN w:val="0"/>
              <w:adjustRightInd w:val="0"/>
              <w:spacing w:after="0" w:line="240" w:lineRule="auto"/>
              <w:ind w:left="0" w:firstLine="437"/>
              <w:jc w:val="both"/>
              <w:rPr>
                <w:rFonts w:ascii="Times New Roman" w:hAnsi="Times New Roman"/>
                <w:color w:val="000000"/>
                <w:sz w:val="24"/>
                <w:szCs w:val="24"/>
                <w:lang w:val="ru"/>
              </w:rPr>
            </w:pPr>
            <w:r w:rsidRPr="002D117D">
              <w:rPr>
                <w:rFonts w:ascii="Times New Roman" w:hAnsi="Times New Roman"/>
                <w:color w:val="000000"/>
                <w:sz w:val="24"/>
                <w:szCs w:val="24"/>
                <w:lang w:val="ru"/>
              </w:rPr>
              <w:t>Оплата ТОВАРА, РАБОТ, УСЛУГ осуществляется по цене единицы ТОВАРА, РАБОТЫ, УСЛУГИ исходя из количества/объема фактически ПОСТАВЛЕННОГО ТОВАРА, ВЫПОЛНЕННЫХ РАБОТ, ОКАЗАННЫХ УСЛУГ, но в размере, не превышающем максимальное значение цены договора.</w:t>
            </w:r>
          </w:p>
          <w:p w:rsidR="00B529AD" w:rsidRPr="00D8045E" w:rsidRDefault="003461A3" w:rsidP="003461A3">
            <w:pPr>
              <w:spacing w:after="120"/>
              <w:jc w:val="both"/>
              <w:rPr>
                <w:rFonts w:ascii="Times New Roman" w:eastAsia="Times New Roman" w:hAnsi="Times New Roman" w:cs="Times New Roman"/>
                <w:color w:val="auto"/>
              </w:rPr>
            </w:pPr>
            <w:bookmarkStart w:id="14" w:name="ч6бст714"/>
            <w:bookmarkEnd w:id="14"/>
            <w:r w:rsidRPr="002D117D">
              <w:rPr>
                <w:rFonts w:ascii="Times New Roman" w:eastAsia="Times New Roman" w:hAnsi="Times New Roman" w:cs="Times New Roman"/>
              </w:rPr>
              <w:t xml:space="preserve">При возникновении потребностей в соответствующих ТОВАРАХ, РАБОТАХ, УСЛУГАХ Заказчик заказывает их в порядке, определенном договором. При этом номенклатура, объем и сроки ПОСТАВКИ ТОВАРА, ВЫПОЛНЕНИЯ РАБОТ, ОКАЗАНИЯ УСЛУГ (конкретный заказ) определяются по отдельным заявкам Заказчика, направляемым по мере возникновения потребности в ТОВАРАХ, РАБОТАХ, УСЛУГАХ, в адрес поставщика (подрядчика, исполнителя), с которым заключен договор с ценой за единицу ТОВАРА, РАБОТ, УСЛУГ. Общая стоимость такого конкретного заказа рассчитывается исходя из </w:t>
            </w:r>
            <w:r w:rsidRPr="002D117D">
              <w:rPr>
                <w:rFonts w:ascii="Times New Roman" w:eastAsia="Times New Roman" w:hAnsi="Times New Roman"/>
              </w:rPr>
              <w:t xml:space="preserve">заказанного количества, объема ТОВАРОВ, РАБОТ, УСЛУГ и </w:t>
            </w:r>
            <w:r w:rsidRPr="002D117D">
              <w:rPr>
                <w:rFonts w:ascii="Times New Roman" w:eastAsia="Times New Roman" w:hAnsi="Times New Roman" w:cs="Times New Roman"/>
              </w:rPr>
              <w:t xml:space="preserve">установленных договором цен </w:t>
            </w:r>
            <w:r w:rsidRPr="002D117D">
              <w:rPr>
                <w:rFonts w:ascii="Times New Roman" w:eastAsia="Times New Roman" w:hAnsi="Times New Roman"/>
              </w:rPr>
              <w:t>за единицу ТОВАРОВ, РАБОТ, УСЛУГ</w:t>
            </w:r>
            <w:r w:rsidRPr="002D117D">
              <w:rPr>
                <w:rFonts w:ascii="Times New Roman" w:eastAsia="Times New Roman" w:hAnsi="Times New Roman" w:cs="Times New Roman"/>
              </w:rPr>
              <w:t xml:space="preserve"> (прейскуранта).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3461A3" w:rsidRPr="00D32143" w:rsidRDefault="003461A3" w:rsidP="003461A3">
            <w:pPr>
              <w:jc w:val="both"/>
              <w:rPr>
                <w:rFonts w:ascii="Times New Roman" w:eastAsia="Times New Roman" w:hAnsi="Times New Roman"/>
              </w:rPr>
            </w:pPr>
            <w:r w:rsidRPr="00D32143">
              <w:rPr>
                <w:rFonts w:ascii="Times New Roman" w:eastAsia="Times New Roman" w:hAnsi="Times New Roman"/>
              </w:rPr>
              <w:t xml:space="preserve">Обоснование общей НМЦ за единицу ТОВАРА, РАБОТЫ, УСЛУГИ/НМЦ единицы ТОВАРА, РАБОТЫ, УСЛУГИ приведено в Части </w:t>
            </w:r>
            <w:r w:rsidRPr="00D32143">
              <w:rPr>
                <w:rFonts w:ascii="Times New Roman" w:eastAsia="Times New Roman" w:hAnsi="Times New Roman"/>
                <w:lang w:val="en-US"/>
              </w:rPr>
              <w:t>V</w:t>
            </w:r>
            <w:r w:rsidRPr="00D32143">
              <w:rPr>
                <w:rFonts w:ascii="Times New Roman" w:eastAsia="Times New Roman" w:hAnsi="Times New Roman"/>
              </w:rPr>
              <w:t xml:space="preserve"> настоящей документации</w:t>
            </w:r>
          </w:p>
          <w:p w:rsidR="002E7903" w:rsidRPr="000C2753" w:rsidRDefault="002E7903" w:rsidP="00061F3D">
            <w:pPr>
              <w:jc w:val="both"/>
              <w:rPr>
                <w:rFonts w:ascii="Times New Roman" w:eastAsia="Times New Roman" w:hAnsi="Times New Roman"/>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Количество поставляемого товара (объем выполняемых </w:t>
            </w:r>
            <w:r w:rsidRPr="00EE0D14">
              <w:rPr>
                <w:rFonts w:ascii="Times New Roman" w:eastAsia="Times New Roman" w:hAnsi="Times New Roman" w:cs="Times New Roman"/>
              </w:rPr>
              <w:lastRenderedPageBreak/>
              <w:t>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C50BE3">
              <w:rPr>
                <w:rFonts w:ascii="Times New Roman" w:hAnsi="Times New Roman"/>
                <w:sz w:val="24"/>
                <w:szCs w:val="24"/>
              </w:rPr>
              <w:lastRenderedPageBreak/>
              <w:t>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w:t>
            </w:r>
            <w:r w:rsidRPr="00F11454">
              <w:rPr>
                <w:rFonts w:ascii="Times New Roman" w:hAnsi="Times New Roman"/>
                <w:iCs/>
                <w:sz w:val="24"/>
                <w:szCs w:val="24"/>
              </w:rPr>
              <w:lastRenderedPageBreak/>
              <w:t xml:space="preserve">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 xml:space="preserve">на основании имеющейся у заказчика </w:t>
            </w:r>
            <w:r w:rsidRPr="00F11454">
              <w:rPr>
                <w:rFonts w:ascii="Times New Roman" w:hAnsi="Times New Roman" w:cs="Times New Roman"/>
              </w:rPr>
              <w:lastRenderedPageBreak/>
              <w:t>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E775B6" w:rsidRPr="00E775B6" w:rsidRDefault="00E775B6" w:rsidP="004672EE">
            <w:pPr>
              <w:rPr>
                <w:rFonts w:ascii="Times New Roman" w:eastAsia="Times New Roman" w:hAnsi="Times New Roman" w:cs="Times New Roman"/>
              </w:rPr>
            </w:pPr>
          </w:p>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503D15" w:rsidP="00C95274">
            <w:pPr>
              <w:pStyle w:val="3"/>
              <w:numPr>
                <w:ilvl w:val="0"/>
                <w:numId w:val="0"/>
              </w:numPr>
              <w:ind w:firstLine="392"/>
              <w:rPr>
                <w:sz w:val="24"/>
                <w:szCs w:val="24"/>
              </w:rPr>
            </w:pPr>
            <w:r w:rsidRPr="00503D15">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061F3D" w:rsidRPr="00061F3D">
              <w:rPr>
                <w:rFonts w:ascii="Times New Roman" w:eastAsia="Times New Roman" w:hAnsi="Times New Roman" w:cs="Times New Roman"/>
              </w:rPr>
              <w:t>оказываемых услуг</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lastRenderedPageBreak/>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8B25E1" w:rsidRPr="006030D6">
              <w:rPr>
                <w:rFonts w:ascii="Times New Roman" w:hAnsi="Times New Roman"/>
                <w:i/>
              </w:rPr>
              <w:t>УСЛУГ</w:t>
            </w:r>
            <w:r w:rsidR="006030D6" w:rsidRPr="006030D6">
              <w:rPr>
                <w:rFonts w:ascii="Times New Roman" w:hAnsi="Times New Roman"/>
              </w:rPr>
              <w:t>:</w:t>
            </w:r>
          </w:p>
          <w:p w:rsidR="000768FC" w:rsidRPr="000C2753" w:rsidRDefault="00603A79" w:rsidP="005710B7">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8B25E1" w:rsidRPr="00FD17AB">
              <w:rPr>
                <w:rFonts w:ascii="Times New Roman" w:hAnsi="Times New Roman" w:cs="Times New Roman"/>
                <w:i/>
              </w:rPr>
              <w:t>ОКАЗАНИЕ УСЛУГ</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5" w:name="Par4"/>
            <w:bookmarkEnd w:id="15"/>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6"/>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либо сведения, что данная сделка для такого участника не является крупной сделкой/сделкой с </w:t>
            </w:r>
            <w:r w:rsidRPr="00250457">
              <w:rPr>
                <w:rFonts w:ascii="Times New Roman" w:eastAsia="Times New Roman" w:hAnsi="Times New Roman" w:cs="Times New Roman"/>
                <w:iCs/>
              </w:rPr>
              <w:lastRenderedPageBreak/>
              <w:t>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7" w:name="_Ref405791406"/>
            <w:r w:rsidRPr="00250457">
              <w:rPr>
                <w:rFonts w:ascii="Times New Roman" w:eastAsia="Times New Roman" w:hAnsi="Times New Roman" w:cs="Times New Roman"/>
                <w:iCs/>
              </w:rPr>
              <w:t>копии документов о государственной регистрации:</w:t>
            </w:r>
            <w:bookmarkEnd w:id="17"/>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xml:space="preserve">).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w:t>
            </w:r>
            <w:r w:rsidRPr="00EE0D14">
              <w:rPr>
                <w:rFonts w:ascii="Times New Roman" w:eastAsia="Times New Roman" w:hAnsi="Times New Roman" w:cs="Times New Roman"/>
                <w:iCs/>
              </w:rPr>
              <w:lastRenderedPageBreak/>
              <w:t>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w:t>
            </w:r>
            <w:r w:rsidRPr="00250457">
              <w:rPr>
                <w:rFonts w:ascii="Times New Roman" w:eastAsia="Times New Roman" w:hAnsi="Times New Roman" w:cs="Times New Roman"/>
                <w:iCs/>
              </w:rPr>
              <w:lastRenderedPageBreak/>
              <w:t>(два)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 xml:space="preserve">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w:t>
            </w:r>
            <w:r w:rsidRPr="00250457">
              <w:rPr>
                <w:rFonts w:ascii="Times New Roman" w:hAnsi="Times New Roman" w:cs="Times New Roman"/>
              </w:rPr>
              <w:lastRenderedPageBreak/>
              <w:t>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B14A3" w:rsidRDefault="004672EE" w:rsidP="004672EE">
            <w:pPr>
              <w:jc w:val="both"/>
              <w:rPr>
                <w:rFonts w:ascii="Times New Roman" w:eastAsia="Times New Roman" w:hAnsi="Times New Roman" w:cs="Times New Roman"/>
                <w:i/>
              </w:rPr>
            </w:pPr>
            <w:r w:rsidRPr="009B14A3">
              <w:rPr>
                <w:rFonts w:ascii="Times New Roman" w:eastAsia="Times New Roman" w:hAnsi="Times New Roman" w:cs="Times New Roman"/>
              </w:rPr>
              <w:t xml:space="preserve">Дата начала подачи заявок на участие в </w:t>
            </w:r>
            <w:r w:rsidR="00CC420F" w:rsidRPr="009B14A3">
              <w:rPr>
                <w:rFonts w:ascii="Times New Roman" w:eastAsia="Times New Roman" w:hAnsi="Times New Roman" w:cs="Times New Roman"/>
              </w:rPr>
              <w:t>ценовом отборе</w:t>
            </w:r>
            <w:r w:rsidRPr="009B14A3">
              <w:rPr>
                <w:rFonts w:ascii="Times New Roman" w:eastAsia="Times New Roman" w:hAnsi="Times New Roman" w:cs="Times New Roman"/>
              </w:rPr>
              <w:t xml:space="preserve">: </w:t>
            </w:r>
            <w:r w:rsidR="0093411B">
              <w:rPr>
                <w:rFonts w:ascii="Times New Roman" w:eastAsia="Times New Roman" w:hAnsi="Times New Roman" w:cs="Times New Roman"/>
              </w:rPr>
              <w:t>05.08.2026</w:t>
            </w:r>
          </w:p>
          <w:p w:rsidR="004672EE" w:rsidRPr="009B14A3" w:rsidRDefault="004672EE" w:rsidP="0093411B">
            <w:pPr>
              <w:jc w:val="both"/>
              <w:rPr>
                <w:rFonts w:ascii="Times New Roman" w:eastAsia="Times New Roman" w:hAnsi="Times New Roman" w:cs="Times New Roman"/>
              </w:rPr>
            </w:pPr>
            <w:r w:rsidRPr="009B14A3">
              <w:rPr>
                <w:rFonts w:ascii="Times New Roman" w:eastAsia="Times New Roman" w:hAnsi="Times New Roman" w:cs="Times New Roman"/>
              </w:rPr>
              <w:br/>
              <w:t xml:space="preserve">Дата и время окончания подачи заявок на участие в </w:t>
            </w:r>
            <w:r w:rsidR="00CC420F" w:rsidRPr="009B14A3">
              <w:rPr>
                <w:rFonts w:ascii="Times New Roman" w:eastAsia="Times New Roman" w:hAnsi="Times New Roman" w:cs="Times New Roman"/>
              </w:rPr>
              <w:t>ценовом отборе</w:t>
            </w:r>
            <w:r w:rsidRPr="009B14A3">
              <w:rPr>
                <w:rFonts w:ascii="Times New Roman" w:eastAsia="Times New Roman" w:hAnsi="Times New Roman" w:cs="Times New Roman"/>
              </w:rPr>
              <w:t>:</w:t>
            </w:r>
            <w:r w:rsidR="000D1BD1" w:rsidRPr="009B14A3">
              <w:rPr>
                <w:rFonts w:ascii="Times New Roman" w:eastAsia="Times New Roman" w:hAnsi="Times New Roman" w:cs="Times New Roman"/>
              </w:rPr>
              <w:t xml:space="preserve"> </w:t>
            </w:r>
            <w:r w:rsidR="0093411B">
              <w:rPr>
                <w:rFonts w:ascii="Times New Roman" w:eastAsia="Times New Roman" w:hAnsi="Times New Roman" w:cs="Times New Roman"/>
              </w:rPr>
              <w:t>12.08.2026</w:t>
            </w:r>
            <w:r w:rsidR="000D6910" w:rsidRPr="009B14A3">
              <w:rPr>
                <w:rFonts w:ascii="Times New Roman" w:eastAsia="Times New Roman" w:hAnsi="Times New Roman" w:cs="Times New Roman"/>
              </w:rPr>
              <w:t xml:space="preserve"> 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B14A3" w:rsidRDefault="004672EE" w:rsidP="004672EE">
            <w:pPr>
              <w:rPr>
                <w:rFonts w:ascii="Times New Roman" w:eastAsia="Times New Roman" w:hAnsi="Times New Roman" w:cs="Times New Roman"/>
                <w:i/>
              </w:rPr>
            </w:pPr>
            <w:r w:rsidRPr="009B14A3">
              <w:rPr>
                <w:rFonts w:ascii="Times New Roman" w:eastAsia="Times New Roman" w:hAnsi="Times New Roman" w:cs="Times New Roman"/>
              </w:rPr>
              <w:t xml:space="preserve">Дата начала предоставления разъяснений положений документации: </w:t>
            </w:r>
            <w:r w:rsidR="0093411B">
              <w:rPr>
                <w:rFonts w:ascii="Times New Roman" w:eastAsia="Times New Roman" w:hAnsi="Times New Roman" w:cs="Times New Roman"/>
              </w:rPr>
              <w:t>04.08.2026</w:t>
            </w:r>
          </w:p>
          <w:p w:rsidR="004672EE" w:rsidRPr="009B14A3" w:rsidRDefault="004672EE" w:rsidP="004672EE">
            <w:pPr>
              <w:rPr>
                <w:rFonts w:ascii="Times New Roman" w:eastAsia="Times New Roman" w:hAnsi="Times New Roman" w:cs="Times New Roman"/>
                <w:i/>
              </w:rPr>
            </w:pPr>
            <w:r w:rsidRPr="009B14A3">
              <w:rPr>
                <w:rFonts w:ascii="Times New Roman" w:eastAsia="Times New Roman" w:hAnsi="Times New Roman" w:cs="Times New Roman"/>
              </w:rPr>
              <w:br/>
              <w:t xml:space="preserve">Дата окончания предоставления разъяснений положений документации: </w:t>
            </w:r>
            <w:r w:rsidR="0093411B">
              <w:rPr>
                <w:rFonts w:ascii="Times New Roman" w:eastAsia="Times New Roman" w:hAnsi="Times New Roman" w:cs="Times New Roman"/>
              </w:rPr>
              <w:t>11.08.2026</w:t>
            </w:r>
          </w:p>
          <w:p w:rsidR="004672EE" w:rsidRPr="009B14A3" w:rsidRDefault="004672EE" w:rsidP="004672EE">
            <w:pPr>
              <w:rPr>
                <w:rFonts w:ascii="Times New Roman" w:eastAsia="Times New Roman" w:hAnsi="Times New Roman" w:cs="Times New Roman"/>
              </w:rPr>
            </w:pPr>
          </w:p>
          <w:p w:rsidR="004672EE" w:rsidRPr="009B14A3" w:rsidRDefault="004672EE" w:rsidP="0093411B">
            <w:pPr>
              <w:rPr>
                <w:rFonts w:ascii="Times New Roman" w:eastAsia="Times New Roman" w:hAnsi="Times New Roman" w:cs="Times New Roman"/>
              </w:rPr>
            </w:pPr>
            <w:r w:rsidRPr="009B14A3">
              <w:rPr>
                <w:rFonts w:ascii="Times New Roman" w:eastAsia="Times New Roman" w:hAnsi="Times New Roman" w:cs="Times New Roman"/>
              </w:rPr>
              <w:t xml:space="preserve">(Последний день подачи запросов на разъяснения положений документации: </w:t>
            </w:r>
            <w:r w:rsidR="0093411B">
              <w:rPr>
                <w:rFonts w:ascii="Times New Roman" w:eastAsia="Times New Roman" w:hAnsi="Times New Roman" w:cs="Times New Roman"/>
              </w:rPr>
              <w:t>06.08.2026</w:t>
            </w:r>
            <w:r w:rsidRPr="009B14A3">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B14A3" w:rsidRDefault="0093411B" w:rsidP="00E60D6B">
            <w:pPr>
              <w:rPr>
                <w:rFonts w:ascii="Times New Roman" w:eastAsia="Times New Roman" w:hAnsi="Times New Roman" w:cs="Times New Roman"/>
                <w:i/>
              </w:rPr>
            </w:pPr>
            <w:r>
              <w:rPr>
                <w:rFonts w:ascii="Times New Roman" w:eastAsia="Times New Roman" w:hAnsi="Times New Roman" w:cs="Times New Roman"/>
                <w:i/>
              </w:rPr>
              <w:t>13</w:t>
            </w:r>
            <w:r w:rsidR="009B14A3" w:rsidRPr="009B14A3">
              <w:rPr>
                <w:rFonts w:ascii="Times New Roman" w:eastAsia="Times New Roman" w:hAnsi="Times New Roman" w:cs="Times New Roman"/>
                <w:i/>
              </w:rPr>
              <w:t>.08.2026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9B14A3" w:rsidRDefault="0093411B" w:rsidP="004672EE">
            <w:pPr>
              <w:jc w:val="both"/>
              <w:rPr>
                <w:rFonts w:ascii="Times New Roman" w:eastAsia="Times New Roman" w:hAnsi="Times New Roman" w:cs="Times New Roman"/>
                <w:i/>
              </w:rPr>
            </w:pPr>
            <w:r>
              <w:rPr>
                <w:rFonts w:ascii="Times New Roman" w:eastAsia="Times New Roman" w:hAnsi="Times New Roman" w:cs="Times New Roman"/>
                <w:i/>
              </w:rPr>
              <w:t>14</w:t>
            </w:r>
            <w:r w:rsidR="009B14A3" w:rsidRPr="009B14A3">
              <w:rPr>
                <w:rFonts w:ascii="Times New Roman" w:eastAsia="Times New Roman" w:hAnsi="Times New Roman" w:cs="Times New Roman"/>
                <w:i/>
              </w:rPr>
              <w:t>.08.2026</w:t>
            </w:r>
            <w:r w:rsidR="000D6910" w:rsidRPr="009B14A3">
              <w:rPr>
                <w:rFonts w:ascii="Times New Roman" w:eastAsia="Times New Roman" w:hAnsi="Times New Roman" w:cs="Times New Roman"/>
                <w:i/>
              </w:rPr>
              <w:t xml:space="preserve"> 09:00</w:t>
            </w:r>
          </w:p>
          <w:p w:rsidR="0018724B" w:rsidRPr="009B14A3" w:rsidRDefault="0018724B" w:rsidP="004672EE">
            <w:pPr>
              <w:jc w:val="both"/>
              <w:rPr>
                <w:rFonts w:ascii="Times New Roman" w:eastAsia="Times New Roman" w:hAnsi="Times New Roman" w:cs="Times New Roman"/>
                <w:i/>
              </w:rPr>
            </w:pPr>
          </w:p>
          <w:p w:rsidR="004672EE" w:rsidRPr="009B14A3" w:rsidRDefault="004672EE" w:rsidP="004672EE">
            <w:pPr>
              <w:jc w:val="both"/>
              <w:rPr>
                <w:rFonts w:ascii="Times New Roman" w:eastAsia="Times New Roman" w:hAnsi="Times New Roman" w:cs="Times New Roman"/>
              </w:rPr>
            </w:pPr>
            <w:r w:rsidRPr="009B14A3">
              <w:rPr>
                <w:rFonts w:ascii="Times New Roman" w:eastAsia="Times New Roman" w:hAnsi="Times New Roman" w:cs="Times New Roman"/>
              </w:rPr>
              <w:t xml:space="preserve">Время начала проведения </w:t>
            </w:r>
            <w:r w:rsidR="00CC420F" w:rsidRPr="009B14A3">
              <w:rPr>
                <w:rFonts w:ascii="Times New Roman" w:eastAsia="Times New Roman" w:hAnsi="Times New Roman" w:cs="Times New Roman"/>
              </w:rPr>
              <w:t>ценового отбора</w:t>
            </w:r>
            <w:r w:rsidRPr="009B14A3">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9B14A3"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B5357A" w:rsidRDefault="004672EE" w:rsidP="00735EB6">
            <w:pPr>
              <w:rPr>
                <w:rFonts w:ascii="Times New Roman" w:eastAsia="Times New Roman" w:hAnsi="Times New Roman" w:cs="Times New Roman"/>
              </w:rPr>
            </w:pPr>
            <w:r w:rsidRPr="00B5357A">
              <w:rPr>
                <w:rFonts w:ascii="Times New Roman" w:eastAsia="Times New Roman" w:hAnsi="Times New Roman" w:cs="Times New Roman"/>
              </w:rPr>
              <w:t xml:space="preserve">Дата рассмотрения вторых частей заявок на участие в </w:t>
            </w:r>
            <w:r w:rsidR="00CC420F" w:rsidRPr="00B5357A">
              <w:rPr>
                <w:rFonts w:ascii="Times New Roman" w:eastAsia="Times New Roman" w:hAnsi="Times New Roman" w:cs="Times New Roman"/>
              </w:rPr>
              <w:t>ценовом отборе</w:t>
            </w:r>
            <w:r w:rsidRPr="00B5357A">
              <w:rPr>
                <w:rFonts w:ascii="Times New Roman" w:eastAsia="Times New Roman" w:hAnsi="Times New Roman" w:cs="Times New Roman"/>
              </w:rPr>
              <w:t xml:space="preserve"> и подведения итогов </w:t>
            </w:r>
            <w:r w:rsidR="00CC420F" w:rsidRPr="00B5357A">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D41912" w:rsidRDefault="004672EE" w:rsidP="004672EE">
            <w:pPr>
              <w:jc w:val="both"/>
              <w:rPr>
                <w:rFonts w:ascii="Times New Roman" w:eastAsia="Times New Roman" w:hAnsi="Times New Roman" w:cs="Times New Roman"/>
                <w:i/>
              </w:rPr>
            </w:pPr>
          </w:p>
          <w:p w:rsidR="004672EE" w:rsidRPr="00D41912" w:rsidRDefault="0093411B" w:rsidP="004672EE">
            <w:pPr>
              <w:jc w:val="both"/>
              <w:rPr>
                <w:rFonts w:ascii="Times New Roman" w:eastAsia="Times New Roman" w:hAnsi="Times New Roman" w:cs="Times New Roman"/>
                <w:i/>
              </w:rPr>
            </w:pPr>
            <w:r>
              <w:rPr>
                <w:rFonts w:ascii="Times New Roman" w:eastAsia="Times New Roman" w:hAnsi="Times New Roman" w:cs="Times New Roman"/>
                <w:i/>
              </w:rPr>
              <w:t>20</w:t>
            </w:r>
            <w:r w:rsidR="009B14A3">
              <w:rPr>
                <w:rFonts w:ascii="Times New Roman" w:eastAsia="Times New Roman" w:hAnsi="Times New Roman" w:cs="Times New Roman"/>
                <w:i/>
              </w:rPr>
              <w:t>.08.2026</w:t>
            </w:r>
          </w:p>
          <w:p w:rsidR="004672EE" w:rsidRPr="00D41912" w:rsidRDefault="004672EE" w:rsidP="004672EE">
            <w:pPr>
              <w:jc w:val="both"/>
              <w:rPr>
                <w:rFonts w:ascii="Times New Roman" w:eastAsia="Times New Roman" w:hAnsi="Times New Roman" w:cs="Times New Roman"/>
                <w:i/>
              </w:rPr>
            </w:pPr>
          </w:p>
          <w:p w:rsidR="004672EE" w:rsidRPr="00D41912" w:rsidRDefault="004672EE" w:rsidP="004672EE">
            <w:pPr>
              <w:jc w:val="both"/>
              <w:rPr>
                <w:rFonts w:ascii="Times New Roman" w:eastAsia="Times New Roman" w:hAnsi="Times New Roman" w:cs="Times New Roman"/>
                <w:i/>
              </w:rPr>
            </w:pP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3461A3" w:rsidP="00347FDB">
            <w:pPr>
              <w:jc w:val="both"/>
              <w:rPr>
                <w:rFonts w:ascii="Times New Roman" w:eastAsia="Times New Roman" w:hAnsi="Times New Roman" w:cs="Times New Roman"/>
                <w:i/>
              </w:rPr>
            </w:pPr>
            <w:r w:rsidRPr="00EE0D14">
              <w:rPr>
                <w:rFonts w:ascii="Times New Roman" w:eastAsia="Times New Roman" w:hAnsi="Times New Roman" w:cs="Times New Roman"/>
              </w:rPr>
              <w:t>Оценка и сопоставление заявок производится путём сопоставления</w:t>
            </w:r>
            <w:r>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Pr>
                <w:rFonts w:ascii="Times New Roman" w:eastAsia="Times New Roman" w:hAnsi="Times New Roman" w:cs="Times New Roman"/>
              </w:rPr>
              <w:t xml:space="preserve">ами ценового отбора </w:t>
            </w:r>
            <w:r w:rsidRPr="00EE0D14">
              <w:rPr>
                <w:rFonts w:ascii="Times New Roman" w:eastAsia="Times New Roman" w:hAnsi="Times New Roman" w:cs="Times New Roman"/>
              </w:rPr>
              <w:t>общей цены за единицу товара, работ, услуг/цены за единицу товара, работ, услуг</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3461A3" w:rsidRPr="008A04B4" w:rsidRDefault="003461A3" w:rsidP="003461A3">
            <w:pPr>
              <w:ind w:firstLine="153"/>
              <w:jc w:val="both"/>
              <w:rPr>
                <w:rFonts w:ascii="Times New Roman" w:eastAsia="Times New Roman" w:hAnsi="Times New Roman" w:cs="Times New Roman"/>
              </w:rPr>
            </w:pPr>
            <w:r w:rsidRPr="008A04B4">
              <w:rPr>
                <w:rFonts w:ascii="Times New Roman" w:eastAsia="Times New Roman" w:hAnsi="Times New Roman" w:cs="Times New Roman"/>
              </w:rPr>
              <w:t xml:space="preserve">От 0,5 (ноль целых пять десятых) % до 5 (пяти) % от общей начальной (максимальной) цены за единицу товара, работ, услуг/начальной </w:t>
            </w:r>
            <w:r w:rsidRPr="008A04B4">
              <w:rPr>
                <w:rFonts w:ascii="Times New Roman" w:eastAsia="Times New Roman" w:hAnsi="Times New Roman" w:cs="Times New Roman"/>
              </w:rPr>
              <w:lastRenderedPageBreak/>
              <w:t>(максимальной) цены за единицу товара, работ, услуг, указанной в п. 2.4 Информационной карты.</w:t>
            </w:r>
          </w:p>
          <w:p w:rsidR="00D61B0B" w:rsidRPr="008A04B4" w:rsidRDefault="003461A3" w:rsidP="003461A3">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CF5D4C" w:rsidRDefault="00CF5D4C" w:rsidP="00CF5D4C">
            <w:pPr>
              <w:rPr>
                <w:rFonts w:ascii="Times New Roman" w:eastAsia="Times New Roman" w:hAnsi="Times New Roman"/>
              </w:rPr>
            </w:pPr>
            <w:r w:rsidRPr="006E4790">
              <w:rPr>
                <w:rFonts w:ascii="Times New Roman" w:eastAsia="Times New Roman" w:hAnsi="Times New Roman"/>
              </w:rPr>
              <w:t>Не установлено.</w:t>
            </w:r>
          </w:p>
          <w:p w:rsidR="004672EE" w:rsidRPr="00663281" w:rsidRDefault="004672EE" w:rsidP="00746C0C">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6E594E" w:rsidRDefault="004672EE" w:rsidP="00627404">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iCs/>
              </w:rPr>
            </w:pPr>
          </w:p>
        </w:tc>
      </w:tr>
      <w:tr w:rsidR="00552741" w:rsidRPr="00746C0C" w:rsidTr="00226A31">
        <w:trPr>
          <w:jc w:val="center"/>
        </w:trPr>
        <w:tc>
          <w:tcPr>
            <w:tcW w:w="1213" w:type="dxa"/>
            <w:shd w:val="clear" w:color="auto" w:fill="auto"/>
            <w:vAlign w:val="center"/>
          </w:tcPr>
          <w:p w:rsidR="00552741" w:rsidRPr="00EE0D14" w:rsidRDefault="00552741" w:rsidP="00552741">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552741" w:rsidRPr="002269C5" w:rsidRDefault="00552741" w:rsidP="00552741">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552741" w:rsidRDefault="00552741" w:rsidP="00552741">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93411B">
              <w:rPr>
                <w:rFonts w:ascii="Times New Roman" w:hAnsi="Times New Roman" w:cs="Times New Roman"/>
              </w:rPr>
              <w:t>650 000 (Шесть</w:t>
            </w:r>
            <w:r w:rsidR="0093411B" w:rsidRPr="0093411B">
              <w:rPr>
                <w:rFonts w:ascii="Times New Roman" w:hAnsi="Times New Roman" w:cs="Times New Roman"/>
              </w:rPr>
              <w:t>сот пятьдесят тысяч) рублей 00 копеек</w:t>
            </w:r>
            <w:r w:rsidRPr="00746C0C">
              <w:rPr>
                <w:rFonts w:ascii="Times New Roman" w:eastAsia="Times New Roman" w:hAnsi="Times New Roman" w:cs="Times New Roman"/>
              </w:rPr>
              <w:t>, НДС не облагается</w:t>
            </w:r>
            <w:r>
              <w:rPr>
                <w:rFonts w:ascii="Times New Roman" w:eastAsia="Times New Roman" w:hAnsi="Times New Roman" w:cs="Times New Roman"/>
              </w:rPr>
              <w:t>.</w:t>
            </w:r>
          </w:p>
          <w:p w:rsidR="00834EF0" w:rsidRDefault="00834EF0" w:rsidP="00552741">
            <w:pPr>
              <w:ind w:firstLine="12"/>
              <w:jc w:val="both"/>
              <w:rPr>
                <w:rFonts w:ascii="Times New Roman" w:eastAsia="Times New Roman" w:hAnsi="Times New Roman" w:cs="Times New Roman"/>
              </w:rPr>
            </w:pPr>
            <w:r>
              <w:rPr>
                <w:rFonts w:ascii="Times New Roman" w:eastAsia="Times New Roman" w:hAnsi="Times New Roman" w:cs="Times New Roman"/>
                <w:lang w:val="ru"/>
              </w:rPr>
              <w:t xml:space="preserve">    </w:t>
            </w:r>
            <w:r w:rsidRPr="00834EF0">
              <w:rPr>
                <w:rFonts w:ascii="Times New Roman" w:eastAsia="Times New Roman" w:hAnsi="Times New Roman" w:cs="Times New Roman"/>
                <w:lang w:val="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rsidR="00552741" w:rsidRPr="00746C0C" w:rsidRDefault="00552741" w:rsidP="00552741">
            <w:pPr>
              <w:pStyle w:val="3"/>
              <w:numPr>
                <w:ilvl w:val="0"/>
                <w:numId w:val="0"/>
              </w:numPr>
              <w:ind w:firstLine="250"/>
              <w:rPr>
                <w:color w:val="000000"/>
                <w:sz w:val="24"/>
                <w:szCs w:val="24"/>
              </w:rPr>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w:t>
            </w:r>
            <w:r w:rsidRPr="00746C0C">
              <w:rPr>
                <w:color w:val="000000"/>
                <w:sz w:val="24"/>
                <w:szCs w:val="24"/>
              </w:rPr>
              <w:lastRenderedPageBreak/>
              <w:t>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552741" w:rsidRPr="00746C0C" w:rsidRDefault="00552741" w:rsidP="00552741">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837430" w:rsidRPr="00EE0D14" w:rsidTr="00226A31">
        <w:trPr>
          <w:jc w:val="center"/>
        </w:trPr>
        <w:tc>
          <w:tcPr>
            <w:tcW w:w="1213" w:type="dxa"/>
            <w:shd w:val="clear" w:color="auto" w:fill="auto"/>
            <w:vAlign w:val="center"/>
          </w:tcPr>
          <w:p w:rsidR="00837430" w:rsidRPr="00EE0D14" w:rsidRDefault="00837430" w:rsidP="00837430">
            <w:pPr>
              <w:numPr>
                <w:ilvl w:val="2"/>
                <w:numId w:val="16"/>
              </w:numPr>
              <w:rPr>
                <w:rFonts w:ascii="Times New Roman" w:eastAsia="Times New Roman" w:hAnsi="Times New Roman" w:cs="Times New Roman"/>
              </w:rPr>
            </w:pPr>
          </w:p>
        </w:tc>
        <w:tc>
          <w:tcPr>
            <w:tcW w:w="2909" w:type="dxa"/>
            <w:shd w:val="clear" w:color="auto" w:fill="auto"/>
            <w:vAlign w:val="center"/>
          </w:tcPr>
          <w:p w:rsidR="00837430" w:rsidRPr="00EE0D14" w:rsidRDefault="00837430" w:rsidP="00837430">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837430" w:rsidRPr="00EE0D14" w:rsidRDefault="00837430" w:rsidP="00837430">
            <w:pPr>
              <w:ind w:firstLine="160"/>
              <w:jc w:val="both"/>
              <w:rPr>
                <w:rFonts w:ascii="Times New Roman" w:eastAsia="Times New Roman" w:hAnsi="Times New Roman" w:cs="Times New Roman"/>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p>
        </w:tc>
      </w:tr>
      <w:tr w:rsidR="00837430" w:rsidRPr="00EE0D14" w:rsidTr="00226A31">
        <w:trPr>
          <w:jc w:val="center"/>
        </w:trPr>
        <w:tc>
          <w:tcPr>
            <w:tcW w:w="1213" w:type="dxa"/>
            <w:shd w:val="clear" w:color="auto" w:fill="auto"/>
            <w:vAlign w:val="center"/>
          </w:tcPr>
          <w:p w:rsidR="00837430" w:rsidRPr="00EE0D14" w:rsidRDefault="00837430" w:rsidP="00837430">
            <w:pPr>
              <w:numPr>
                <w:ilvl w:val="2"/>
                <w:numId w:val="16"/>
              </w:numPr>
              <w:rPr>
                <w:rFonts w:ascii="Times New Roman" w:eastAsia="Times New Roman" w:hAnsi="Times New Roman" w:cs="Times New Roman"/>
              </w:rPr>
            </w:pPr>
          </w:p>
        </w:tc>
        <w:tc>
          <w:tcPr>
            <w:tcW w:w="2909" w:type="dxa"/>
            <w:shd w:val="clear" w:color="auto" w:fill="auto"/>
            <w:vAlign w:val="center"/>
          </w:tcPr>
          <w:p w:rsidR="00837430" w:rsidRDefault="00837430" w:rsidP="00837430">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837430" w:rsidRPr="004D5D97" w:rsidRDefault="00837430" w:rsidP="00837430">
            <w:pPr>
              <w:rPr>
                <w:rFonts w:ascii="Times New Roman" w:eastAsia="Times New Roman" w:hAnsi="Times New Roman"/>
              </w:rPr>
            </w:pPr>
          </w:p>
          <w:p w:rsidR="00837430" w:rsidRPr="00EE0D14" w:rsidRDefault="00837430" w:rsidP="00837430">
            <w:pPr>
              <w:rPr>
                <w:rFonts w:ascii="Times New Roman" w:eastAsia="Times New Roman" w:hAnsi="Times New Roman" w:cs="Times New Roman"/>
              </w:rPr>
            </w:pPr>
          </w:p>
        </w:tc>
        <w:tc>
          <w:tcPr>
            <w:tcW w:w="5449" w:type="dxa"/>
            <w:gridSpan w:val="3"/>
            <w:shd w:val="clear" w:color="auto" w:fill="auto"/>
            <w:vAlign w:val="center"/>
          </w:tcPr>
          <w:p w:rsidR="00837430" w:rsidRPr="00EE0D14" w:rsidRDefault="00837430" w:rsidP="00837430">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837430" w:rsidRPr="00EE0D14" w:rsidRDefault="00837430" w:rsidP="00837430">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w:t>
            </w:r>
            <w:r w:rsidRPr="00D74CB0">
              <w:rPr>
                <w:i/>
                <w:color w:val="000000"/>
                <w:sz w:val="24"/>
                <w:szCs w:val="24"/>
              </w:rPr>
              <w:t xml:space="preserve">или </w:t>
            </w:r>
            <w:r w:rsidRPr="00353F2A">
              <w:rPr>
                <w:b/>
                <w:i/>
                <w:color w:val="000000"/>
                <w:sz w:val="24"/>
                <w:szCs w:val="24"/>
              </w:rPr>
              <w:t>п. 9.4.19</w:t>
            </w:r>
            <w:r>
              <w:rPr>
                <w:color w:val="000000"/>
                <w:sz w:val="24"/>
                <w:szCs w:val="24"/>
              </w:rPr>
              <w:t xml:space="preserve">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rsidR="00837430" w:rsidRPr="00EE0D14" w:rsidRDefault="00837430" w:rsidP="00837430">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rsidR="00837430" w:rsidRPr="00EE0D14" w:rsidRDefault="00837430" w:rsidP="00837430">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837430" w:rsidRPr="00EE0D14" w:rsidRDefault="00837430" w:rsidP="00837430">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837430" w:rsidRPr="00915549" w:rsidRDefault="00837430" w:rsidP="00837430">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837430" w:rsidRDefault="00837430" w:rsidP="00837430">
            <w:pPr>
              <w:pStyle w:val="3"/>
              <w:numPr>
                <w:ilvl w:val="0"/>
                <w:numId w:val="0"/>
              </w:numPr>
              <w:ind w:firstLine="250"/>
              <w:rPr>
                <w:i/>
                <w:iCs/>
              </w:rPr>
            </w:pP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w:t>
            </w:r>
            <w:r w:rsidRPr="00915549">
              <w:rPr>
                <w:color w:val="000000"/>
                <w:sz w:val="24"/>
                <w:szCs w:val="24"/>
              </w:rPr>
              <w:lastRenderedPageBreak/>
              <w:t xml:space="preserve">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837430" w:rsidRPr="00EE0D14" w:rsidTr="00226A31">
        <w:trPr>
          <w:trHeight w:val="2842"/>
          <w:jc w:val="center"/>
        </w:trPr>
        <w:tc>
          <w:tcPr>
            <w:tcW w:w="1213" w:type="dxa"/>
            <w:shd w:val="clear" w:color="auto" w:fill="auto"/>
            <w:vAlign w:val="center"/>
          </w:tcPr>
          <w:p w:rsidR="00837430" w:rsidRPr="00EE0D14" w:rsidRDefault="00837430" w:rsidP="00837430">
            <w:pPr>
              <w:numPr>
                <w:ilvl w:val="2"/>
                <w:numId w:val="16"/>
              </w:numPr>
              <w:rPr>
                <w:rFonts w:ascii="Times New Roman" w:eastAsia="Times New Roman" w:hAnsi="Times New Roman" w:cs="Times New Roman"/>
              </w:rPr>
            </w:pPr>
          </w:p>
        </w:tc>
        <w:tc>
          <w:tcPr>
            <w:tcW w:w="2909" w:type="dxa"/>
            <w:shd w:val="clear" w:color="auto" w:fill="auto"/>
            <w:vAlign w:val="center"/>
          </w:tcPr>
          <w:p w:rsidR="00837430" w:rsidRPr="00EE0D14" w:rsidRDefault="00837430" w:rsidP="00837430">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837430" w:rsidRPr="00EE0D14" w:rsidRDefault="00837430" w:rsidP="00837430">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837430" w:rsidRPr="00EE0D14" w:rsidTr="00226A31">
        <w:trPr>
          <w:gridAfter w:val="1"/>
          <w:wAfter w:w="60" w:type="dxa"/>
          <w:jc w:val="center"/>
        </w:trPr>
        <w:tc>
          <w:tcPr>
            <w:tcW w:w="1213" w:type="dxa"/>
            <w:shd w:val="clear" w:color="auto" w:fill="auto"/>
            <w:vAlign w:val="center"/>
          </w:tcPr>
          <w:p w:rsidR="00837430" w:rsidRPr="00EE0D14" w:rsidRDefault="00837430" w:rsidP="00837430">
            <w:pPr>
              <w:numPr>
                <w:ilvl w:val="2"/>
                <w:numId w:val="16"/>
              </w:numPr>
              <w:rPr>
                <w:rFonts w:ascii="Times New Roman" w:eastAsia="Times New Roman" w:hAnsi="Times New Roman" w:cs="Times New Roman"/>
              </w:rPr>
            </w:pPr>
          </w:p>
        </w:tc>
        <w:tc>
          <w:tcPr>
            <w:tcW w:w="2909" w:type="dxa"/>
            <w:shd w:val="clear" w:color="auto" w:fill="auto"/>
            <w:vAlign w:val="center"/>
          </w:tcPr>
          <w:p w:rsidR="00837430" w:rsidRPr="00EE0D14" w:rsidRDefault="00837430" w:rsidP="00837430">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2"/>
            <w:shd w:val="clear" w:color="auto" w:fill="auto"/>
            <w:vAlign w:val="center"/>
          </w:tcPr>
          <w:p w:rsidR="0093411B" w:rsidRPr="0093411B" w:rsidRDefault="0093411B" w:rsidP="0093411B">
            <w:pPr>
              <w:spacing w:line="259" w:lineRule="auto"/>
              <w:jc w:val="both"/>
              <w:rPr>
                <w:rFonts w:ascii="Times New Roman" w:eastAsiaTheme="minorHAnsi" w:hAnsi="Times New Roman" w:cs="Times New Roman"/>
                <w:b/>
                <w:bCs/>
                <w:color w:val="auto"/>
                <w:lang w:eastAsia="en-US"/>
              </w:rPr>
            </w:pPr>
            <w:r w:rsidRPr="0093411B">
              <w:rPr>
                <w:rFonts w:ascii="Times New Roman" w:eastAsiaTheme="minorHAnsi" w:hAnsi="Times New Roman" w:cs="Times New Roman"/>
                <w:b/>
                <w:bCs/>
                <w:color w:val="auto"/>
                <w:lang w:eastAsia="en-US"/>
              </w:rPr>
              <w:t>Акционерное общество «Почта России»</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
                <w:bCs/>
                <w:lang w:val="ru"/>
              </w:rPr>
              <w:t xml:space="preserve">Юридический адрес: </w:t>
            </w:r>
            <w:r w:rsidRPr="0093411B">
              <w:rPr>
                <w:rFonts w:ascii="Times New Roman" w:hAnsi="Times New Roman" w:cs="Times New Roman"/>
                <w:bCs/>
                <w:lang w:val="ru"/>
              </w:rPr>
              <w:t>125252, г. Москва, вн. тер. г. муниципальный округ Хорошевский, ул. 3-я Песчаная, д. 2А</w:t>
            </w:r>
          </w:p>
          <w:p w:rsidR="0093411B" w:rsidRPr="0093411B" w:rsidRDefault="0093411B" w:rsidP="0093411B">
            <w:pPr>
              <w:ind w:left="27"/>
              <w:rPr>
                <w:rFonts w:ascii="Times New Roman" w:hAnsi="Times New Roman" w:cs="Times New Roman"/>
                <w:lang w:val="ru"/>
              </w:rPr>
            </w:pPr>
            <w:r w:rsidRPr="0093411B">
              <w:rPr>
                <w:rFonts w:ascii="Times New Roman" w:hAnsi="Times New Roman" w:cs="Times New Roman"/>
                <w:lang w:val="ru"/>
              </w:rPr>
              <w:t>ОГРН 1197746000000</w:t>
            </w:r>
          </w:p>
          <w:p w:rsidR="0093411B" w:rsidRPr="0093411B" w:rsidRDefault="0093411B" w:rsidP="0093411B">
            <w:pPr>
              <w:ind w:left="27"/>
              <w:rPr>
                <w:rFonts w:ascii="Times New Roman" w:hAnsi="Times New Roman" w:cs="Times New Roman"/>
                <w:b/>
                <w:bCs/>
                <w:lang w:val="ru"/>
              </w:rPr>
            </w:pPr>
            <w:r w:rsidRPr="0093411B">
              <w:rPr>
                <w:rFonts w:ascii="Times New Roman" w:hAnsi="Times New Roman" w:cs="Times New Roman"/>
                <w:b/>
                <w:bCs/>
                <w:lang w:val="ru"/>
              </w:rPr>
              <w:t>Получатель: УФПС Волгоградской области</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Почтовый адрес: 400700, г. Волгоград, ул. Мира, д.9</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ИНН 7724490000</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КПП 344443001</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Банковские реквизиты:</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р/с 40502810308300000009</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к/с 30101810300000000999</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rPr>
              <w:t xml:space="preserve">Банк - </w:t>
            </w:r>
            <w:r w:rsidRPr="0093411B">
              <w:rPr>
                <w:rFonts w:ascii="Times New Roman" w:hAnsi="Times New Roman" w:cs="Times New Roman"/>
                <w:bCs/>
                <w:lang w:val="ru"/>
              </w:rPr>
              <w:t xml:space="preserve"> Филиал </w:t>
            </w:r>
            <w:r w:rsidRPr="0093411B">
              <w:rPr>
                <w:rFonts w:ascii="Times New Roman" w:hAnsi="Times New Roman" w:cs="Times New Roman"/>
                <w:bCs/>
              </w:rPr>
              <w:t xml:space="preserve">Банка </w:t>
            </w:r>
            <w:r w:rsidRPr="0093411B">
              <w:rPr>
                <w:rFonts w:ascii="Times New Roman" w:hAnsi="Times New Roman" w:cs="Times New Roman"/>
                <w:bCs/>
                <w:lang w:val="ru"/>
              </w:rPr>
              <w:t>ВТБ (ПАО) в г. Ростове-на-Дону</w:t>
            </w:r>
          </w:p>
          <w:p w:rsidR="0093411B" w:rsidRPr="0093411B" w:rsidRDefault="0093411B" w:rsidP="0093411B">
            <w:pPr>
              <w:ind w:left="27"/>
              <w:rPr>
                <w:rFonts w:ascii="Times New Roman" w:hAnsi="Times New Roman" w:cs="Times New Roman"/>
                <w:bCs/>
                <w:lang w:val="ru"/>
              </w:rPr>
            </w:pPr>
            <w:r w:rsidRPr="0093411B">
              <w:rPr>
                <w:rFonts w:ascii="Times New Roman" w:hAnsi="Times New Roman" w:cs="Times New Roman"/>
                <w:bCs/>
                <w:lang w:val="ru"/>
              </w:rPr>
              <w:t>БИК 046015999</w:t>
            </w:r>
          </w:p>
          <w:p w:rsidR="00837430" w:rsidRPr="0093411B" w:rsidRDefault="0093411B" w:rsidP="0093411B">
            <w:pPr>
              <w:rPr>
                <w:rFonts w:ascii="Times New Roman" w:eastAsia="Times New Roman" w:hAnsi="Times New Roman" w:cs="Times New Roman"/>
                <w:i/>
                <w:lang w:val="ru"/>
              </w:rPr>
            </w:pPr>
            <w:r w:rsidRPr="0093411B">
              <w:rPr>
                <w:rFonts w:ascii="Times New Roman" w:eastAsia="Times New Roman" w:hAnsi="Times New Roman" w:cs="Times New Roman"/>
                <w:iCs/>
                <w:lang w:val="ru"/>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6965EC" w:rsidRDefault="006965EC" w:rsidP="006965EC">
      <w:pPr>
        <w:autoSpaceDE w:val="0"/>
        <w:autoSpaceDN w:val="0"/>
        <w:adjustRightInd w:val="0"/>
        <w:jc w:val="center"/>
        <w:rPr>
          <w:rFonts w:ascii="Times New Roman" w:hAnsi="Times New Roman" w:cs="Times New Roman"/>
          <w:b/>
        </w:rPr>
      </w:pPr>
      <w:bookmarkStart w:id="18" w:name="_GoBack"/>
      <w:bookmarkEnd w:id="18"/>
      <w:r w:rsidRPr="004D09C5">
        <w:rPr>
          <w:rFonts w:ascii="Times New Roman" w:hAnsi="Times New Roman" w:cs="Times New Roman"/>
          <w:b/>
        </w:rPr>
        <w:lastRenderedPageBreak/>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ДЕКЛАРАЦИЯ О СОО</w:t>
      </w:r>
      <w:r w:rsidR="001A3930">
        <w:rPr>
          <w:rFonts w:ascii="Times New Roman" w:hAnsi="Times New Roman" w:cs="Times New Roman"/>
          <w:i/>
        </w:rPr>
        <w:t>Т</w:t>
      </w:r>
      <w:r w:rsidRPr="002256FA">
        <w:rPr>
          <w:rFonts w:ascii="Times New Roman" w:hAnsi="Times New Roman" w:cs="Times New Roman"/>
          <w:i/>
        </w:rPr>
        <w:t xml:space="preserve">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6965EC">
      <w:pPr>
        <w:autoSpaceDE w:val="0"/>
        <w:autoSpaceDN w:val="0"/>
        <w:adjustRightInd w:val="0"/>
        <w:rPr>
          <w:rFonts w:ascii="Times New Roman" w:hAnsi="Times New Roman" w:cs="Times New Roman"/>
        </w:rPr>
      </w:pPr>
    </w:p>
    <w:p w:rsidR="00A412CA" w:rsidRDefault="00A412CA" w:rsidP="009F56F1">
      <w:pPr>
        <w:jc w:val="right"/>
        <w:rPr>
          <w:rFonts w:ascii="Times New Roman" w:hAnsi="Times New Roman" w:cs="Times New Roman"/>
        </w:rPr>
      </w:pP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1A3930">
        <w:rPr>
          <w:rFonts w:ascii="Times New Roman" w:hAnsi="Times New Roman" w:cs="Times New Roman"/>
          <w:highlight w:val="yellow"/>
        </w:rPr>
        <w:t xml:space="preserve">На бланке участника </w:t>
      </w:r>
      <w:bookmarkStart w:id="19" w:name="_Toc377657149"/>
      <w:r w:rsidR="00CC420F" w:rsidRPr="001A3930">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9A6F8B"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9"/>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CD1" w:rsidRDefault="00136CD1">
      <w:r>
        <w:separator/>
      </w:r>
    </w:p>
  </w:endnote>
  <w:endnote w:type="continuationSeparator" w:id="0">
    <w:p w:rsidR="00136CD1" w:rsidRDefault="00136CD1">
      <w:r>
        <w:continuationSeparator/>
      </w:r>
    </w:p>
  </w:endnote>
  <w:endnote w:type="continuationNotice" w:id="1">
    <w:p w:rsidR="00136CD1" w:rsidRDefault="00136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CD1" w:rsidRDefault="00136CD1">
      <w:r>
        <w:separator/>
      </w:r>
    </w:p>
  </w:footnote>
  <w:footnote w:type="continuationSeparator" w:id="0">
    <w:p w:rsidR="00136CD1" w:rsidRDefault="00136CD1">
      <w:r>
        <w:continuationSeparator/>
      </w:r>
    </w:p>
  </w:footnote>
  <w:footnote w:type="continuationNotice" w:id="1">
    <w:p w:rsidR="00136CD1" w:rsidRDefault="00136CD1"/>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8C7"/>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0A9"/>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117"/>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0C12"/>
    <w:rsid w:val="0005105F"/>
    <w:rsid w:val="000513CA"/>
    <w:rsid w:val="00051EC8"/>
    <w:rsid w:val="0005219A"/>
    <w:rsid w:val="000523A8"/>
    <w:rsid w:val="00052608"/>
    <w:rsid w:val="00052972"/>
    <w:rsid w:val="000530F4"/>
    <w:rsid w:val="00053EAD"/>
    <w:rsid w:val="0005541C"/>
    <w:rsid w:val="000554B6"/>
    <w:rsid w:val="00056890"/>
    <w:rsid w:val="00057312"/>
    <w:rsid w:val="00057B30"/>
    <w:rsid w:val="00060479"/>
    <w:rsid w:val="000606A0"/>
    <w:rsid w:val="00060845"/>
    <w:rsid w:val="00061C7C"/>
    <w:rsid w:val="00061F3D"/>
    <w:rsid w:val="00061FB5"/>
    <w:rsid w:val="000627DF"/>
    <w:rsid w:val="00064341"/>
    <w:rsid w:val="00064B9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1FE"/>
    <w:rsid w:val="00092FF4"/>
    <w:rsid w:val="000930AB"/>
    <w:rsid w:val="000937D1"/>
    <w:rsid w:val="00093930"/>
    <w:rsid w:val="00093964"/>
    <w:rsid w:val="00093ACB"/>
    <w:rsid w:val="00093BDF"/>
    <w:rsid w:val="00093E8C"/>
    <w:rsid w:val="00094673"/>
    <w:rsid w:val="000957EB"/>
    <w:rsid w:val="000968F4"/>
    <w:rsid w:val="000970B6"/>
    <w:rsid w:val="0009797B"/>
    <w:rsid w:val="00097986"/>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BD1"/>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7B4"/>
    <w:rsid w:val="000E0945"/>
    <w:rsid w:val="000E0B0B"/>
    <w:rsid w:val="000E13D7"/>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201"/>
    <w:rsid w:val="000F4313"/>
    <w:rsid w:val="000F44FF"/>
    <w:rsid w:val="000F49C2"/>
    <w:rsid w:val="000F5265"/>
    <w:rsid w:val="000F5AC7"/>
    <w:rsid w:val="000F5FEB"/>
    <w:rsid w:val="000F67B5"/>
    <w:rsid w:val="000F6AED"/>
    <w:rsid w:val="000F6CE6"/>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1DB"/>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1F89"/>
    <w:rsid w:val="00132586"/>
    <w:rsid w:val="001330AE"/>
    <w:rsid w:val="001331EF"/>
    <w:rsid w:val="00133AC1"/>
    <w:rsid w:val="001341E1"/>
    <w:rsid w:val="0013530C"/>
    <w:rsid w:val="001354D0"/>
    <w:rsid w:val="001365B4"/>
    <w:rsid w:val="00136CD1"/>
    <w:rsid w:val="00136CDE"/>
    <w:rsid w:val="0013701D"/>
    <w:rsid w:val="00137ED4"/>
    <w:rsid w:val="00140054"/>
    <w:rsid w:val="001405E0"/>
    <w:rsid w:val="00140632"/>
    <w:rsid w:val="001409C3"/>
    <w:rsid w:val="00140ED6"/>
    <w:rsid w:val="001412DD"/>
    <w:rsid w:val="0014158E"/>
    <w:rsid w:val="00141760"/>
    <w:rsid w:val="00142BE1"/>
    <w:rsid w:val="0014313F"/>
    <w:rsid w:val="00145002"/>
    <w:rsid w:val="00145576"/>
    <w:rsid w:val="00146E49"/>
    <w:rsid w:val="00147AA3"/>
    <w:rsid w:val="00151175"/>
    <w:rsid w:val="001512D8"/>
    <w:rsid w:val="00151748"/>
    <w:rsid w:val="001519C8"/>
    <w:rsid w:val="00152AE7"/>
    <w:rsid w:val="00152DD2"/>
    <w:rsid w:val="001530B0"/>
    <w:rsid w:val="00153856"/>
    <w:rsid w:val="00153D76"/>
    <w:rsid w:val="0015592C"/>
    <w:rsid w:val="0015599E"/>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BEA"/>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930"/>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19E"/>
    <w:rsid w:val="001C191C"/>
    <w:rsid w:val="001C27AD"/>
    <w:rsid w:val="001C4F9A"/>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E7A32"/>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1C89"/>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0D5"/>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4FB"/>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229"/>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529"/>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0FB8"/>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AA3"/>
    <w:rsid w:val="0034329B"/>
    <w:rsid w:val="00344057"/>
    <w:rsid w:val="00344ADB"/>
    <w:rsid w:val="00344DBB"/>
    <w:rsid w:val="0034571E"/>
    <w:rsid w:val="00345B36"/>
    <w:rsid w:val="00345B73"/>
    <w:rsid w:val="003461A3"/>
    <w:rsid w:val="00346BC4"/>
    <w:rsid w:val="00346E11"/>
    <w:rsid w:val="003474F0"/>
    <w:rsid w:val="003476EA"/>
    <w:rsid w:val="00347761"/>
    <w:rsid w:val="00347E16"/>
    <w:rsid w:val="00347FDB"/>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874"/>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17E1"/>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544"/>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2BEA"/>
    <w:rsid w:val="004247F6"/>
    <w:rsid w:val="0042595D"/>
    <w:rsid w:val="00425E76"/>
    <w:rsid w:val="0042684D"/>
    <w:rsid w:val="00426DB1"/>
    <w:rsid w:val="00427D16"/>
    <w:rsid w:val="0043016D"/>
    <w:rsid w:val="00430444"/>
    <w:rsid w:val="00431ABB"/>
    <w:rsid w:val="00431FC7"/>
    <w:rsid w:val="00434239"/>
    <w:rsid w:val="00435581"/>
    <w:rsid w:val="00435DF5"/>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019"/>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5EA"/>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2AE"/>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4A58"/>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985"/>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D1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74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0B7"/>
    <w:rsid w:val="00571228"/>
    <w:rsid w:val="00571479"/>
    <w:rsid w:val="00572056"/>
    <w:rsid w:val="00573834"/>
    <w:rsid w:val="00574350"/>
    <w:rsid w:val="0057480D"/>
    <w:rsid w:val="00574B6E"/>
    <w:rsid w:val="00574E65"/>
    <w:rsid w:val="00574FF3"/>
    <w:rsid w:val="0057502F"/>
    <w:rsid w:val="00575552"/>
    <w:rsid w:val="00575BBE"/>
    <w:rsid w:val="0057628F"/>
    <w:rsid w:val="0057673F"/>
    <w:rsid w:val="00580F54"/>
    <w:rsid w:val="005821B4"/>
    <w:rsid w:val="0058253B"/>
    <w:rsid w:val="00583799"/>
    <w:rsid w:val="00583C18"/>
    <w:rsid w:val="005840FD"/>
    <w:rsid w:val="005848B8"/>
    <w:rsid w:val="00585E27"/>
    <w:rsid w:val="00585FE0"/>
    <w:rsid w:val="00586879"/>
    <w:rsid w:val="00586B5B"/>
    <w:rsid w:val="00586F69"/>
    <w:rsid w:val="00587CED"/>
    <w:rsid w:val="00590012"/>
    <w:rsid w:val="00591131"/>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745"/>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5B2"/>
    <w:rsid w:val="005C5F4F"/>
    <w:rsid w:val="005C62E0"/>
    <w:rsid w:val="005C6D11"/>
    <w:rsid w:val="005D078C"/>
    <w:rsid w:val="005D0D64"/>
    <w:rsid w:val="005D0D6A"/>
    <w:rsid w:val="005D1134"/>
    <w:rsid w:val="005D271C"/>
    <w:rsid w:val="005D329B"/>
    <w:rsid w:val="005D3919"/>
    <w:rsid w:val="005D3C94"/>
    <w:rsid w:val="005D3DC4"/>
    <w:rsid w:val="005D443D"/>
    <w:rsid w:val="005D4CCC"/>
    <w:rsid w:val="005D5802"/>
    <w:rsid w:val="005D5841"/>
    <w:rsid w:val="005D6030"/>
    <w:rsid w:val="005D7031"/>
    <w:rsid w:val="005D7A54"/>
    <w:rsid w:val="005D7B07"/>
    <w:rsid w:val="005D7BD8"/>
    <w:rsid w:val="005D7D4D"/>
    <w:rsid w:val="005E035F"/>
    <w:rsid w:val="005E058B"/>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6F91"/>
    <w:rsid w:val="005E73C9"/>
    <w:rsid w:val="005F037C"/>
    <w:rsid w:val="005F042C"/>
    <w:rsid w:val="005F0D7D"/>
    <w:rsid w:val="005F10F9"/>
    <w:rsid w:val="005F12A0"/>
    <w:rsid w:val="005F1817"/>
    <w:rsid w:val="005F1A03"/>
    <w:rsid w:val="005F1F46"/>
    <w:rsid w:val="005F2522"/>
    <w:rsid w:val="005F329C"/>
    <w:rsid w:val="005F3385"/>
    <w:rsid w:val="005F47B4"/>
    <w:rsid w:val="005F4F00"/>
    <w:rsid w:val="005F515D"/>
    <w:rsid w:val="005F51E9"/>
    <w:rsid w:val="005F55FF"/>
    <w:rsid w:val="005F5C85"/>
    <w:rsid w:val="005F659C"/>
    <w:rsid w:val="005F737C"/>
    <w:rsid w:val="005F7A44"/>
    <w:rsid w:val="0060099A"/>
    <w:rsid w:val="00600DF3"/>
    <w:rsid w:val="006016EE"/>
    <w:rsid w:val="00601917"/>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538"/>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C2F"/>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3D12"/>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D7EFF"/>
    <w:rsid w:val="006E0718"/>
    <w:rsid w:val="006E0E1D"/>
    <w:rsid w:val="006E10CF"/>
    <w:rsid w:val="006E118A"/>
    <w:rsid w:val="006E13B4"/>
    <w:rsid w:val="006E16A9"/>
    <w:rsid w:val="006E16BA"/>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0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615"/>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949"/>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819"/>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417"/>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4EF0"/>
    <w:rsid w:val="00835028"/>
    <w:rsid w:val="008350E5"/>
    <w:rsid w:val="00835524"/>
    <w:rsid w:val="008355CB"/>
    <w:rsid w:val="008355D0"/>
    <w:rsid w:val="00836092"/>
    <w:rsid w:val="0083652F"/>
    <w:rsid w:val="00836618"/>
    <w:rsid w:val="00837430"/>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779F7"/>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2D64"/>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370E"/>
    <w:rsid w:val="008A4421"/>
    <w:rsid w:val="008A4E12"/>
    <w:rsid w:val="008A50C5"/>
    <w:rsid w:val="008A53E0"/>
    <w:rsid w:val="008A56C2"/>
    <w:rsid w:val="008A5C5D"/>
    <w:rsid w:val="008A61ED"/>
    <w:rsid w:val="008A6CA6"/>
    <w:rsid w:val="008A749A"/>
    <w:rsid w:val="008A7F2D"/>
    <w:rsid w:val="008A7FC6"/>
    <w:rsid w:val="008B02D5"/>
    <w:rsid w:val="008B15FF"/>
    <w:rsid w:val="008B1817"/>
    <w:rsid w:val="008B25E1"/>
    <w:rsid w:val="008B38E9"/>
    <w:rsid w:val="008B3A2A"/>
    <w:rsid w:val="008B3EBA"/>
    <w:rsid w:val="008B430E"/>
    <w:rsid w:val="008B48CD"/>
    <w:rsid w:val="008B5B92"/>
    <w:rsid w:val="008B5E44"/>
    <w:rsid w:val="008B6330"/>
    <w:rsid w:val="008B677A"/>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D53"/>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8AD"/>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5BB"/>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144"/>
    <w:rsid w:val="009172F3"/>
    <w:rsid w:val="009179C3"/>
    <w:rsid w:val="00917A85"/>
    <w:rsid w:val="00920174"/>
    <w:rsid w:val="0092109A"/>
    <w:rsid w:val="00921C64"/>
    <w:rsid w:val="00921E61"/>
    <w:rsid w:val="009225FF"/>
    <w:rsid w:val="00922ECF"/>
    <w:rsid w:val="00923E5A"/>
    <w:rsid w:val="00924FD3"/>
    <w:rsid w:val="009252DE"/>
    <w:rsid w:val="00925C27"/>
    <w:rsid w:val="00925F85"/>
    <w:rsid w:val="009268AE"/>
    <w:rsid w:val="009276C7"/>
    <w:rsid w:val="00927993"/>
    <w:rsid w:val="009279A9"/>
    <w:rsid w:val="009312B5"/>
    <w:rsid w:val="00931896"/>
    <w:rsid w:val="00931C15"/>
    <w:rsid w:val="00932F91"/>
    <w:rsid w:val="00933079"/>
    <w:rsid w:val="009330FF"/>
    <w:rsid w:val="00933322"/>
    <w:rsid w:val="00933964"/>
    <w:rsid w:val="00933D43"/>
    <w:rsid w:val="0093411B"/>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0D67"/>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586C"/>
    <w:rsid w:val="009960DB"/>
    <w:rsid w:val="00996351"/>
    <w:rsid w:val="00997B32"/>
    <w:rsid w:val="009A09C3"/>
    <w:rsid w:val="009A1852"/>
    <w:rsid w:val="009A1A67"/>
    <w:rsid w:val="009A2AAF"/>
    <w:rsid w:val="009A2E4B"/>
    <w:rsid w:val="009A380B"/>
    <w:rsid w:val="009A3D50"/>
    <w:rsid w:val="009A43BA"/>
    <w:rsid w:val="009A453B"/>
    <w:rsid w:val="009A5350"/>
    <w:rsid w:val="009A6558"/>
    <w:rsid w:val="009A691E"/>
    <w:rsid w:val="009A6F8B"/>
    <w:rsid w:val="009A7277"/>
    <w:rsid w:val="009A7D24"/>
    <w:rsid w:val="009B04D7"/>
    <w:rsid w:val="009B0E0B"/>
    <w:rsid w:val="009B0F38"/>
    <w:rsid w:val="009B14A3"/>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324"/>
    <w:rsid w:val="009E0400"/>
    <w:rsid w:val="009E06EA"/>
    <w:rsid w:val="009E3D69"/>
    <w:rsid w:val="009E441B"/>
    <w:rsid w:val="009E456C"/>
    <w:rsid w:val="009E59F1"/>
    <w:rsid w:val="009E5BD6"/>
    <w:rsid w:val="009E635A"/>
    <w:rsid w:val="009E691C"/>
    <w:rsid w:val="009E7149"/>
    <w:rsid w:val="009E76A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19"/>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2CA"/>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3CC2"/>
    <w:rsid w:val="00A55214"/>
    <w:rsid w:val="00A5560B"/>
    <w:rsid w:val="00A558A3"/>
    <w:rsid w:val="00A55BA2"/>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94E"/>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341"/>
    <w:rsid w:val="00AC1DF5"/>
    <w:rsid w:val="00AC2388"/>
    <w:rsid w:val="00AC260C"/>
    <w:rsid w:val="00AC2AA8"/>
    <w:rsid w:val="00AC5998"/>
    <w:rsid w:val="00AC5C65"/>
    <w:rsid w:val="00AC6212"/>
    <w:rsid w:val="00AC71D9"/>
    <w:rsid w:val="00AC7A9B"/>
    <w:rsid w:val="00AD0F8E"/>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0C"/>
    <w:rsid w:val="00AE0CA0"/>
    <w:rsid w:val="00AE1E3D"/>
    <w:rsid w:val="00AE3196"/>
    <w:rsid w:val="00AE3534"/>
    <w:rsid w:val="00AE406E"/>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9AB"/>
    <w:rsid w:val="00B21A1F"/>
    <w:rsid w:val="00B21FDF"/>
    <w:rsid w:val="00B2248E"/>
    <w:rsid w:val="00B22934"/>
    <w:rsid w:val="00B22D34"/>
    <w:rsid w:val="00B23671"/>
    <w:rsid w:val="00B23EF2"/>
    <w:rsid w:val="00B23F31"/>
    <w:rsid w:val="00B24022"/>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3AA"/>
    <w:rsid w:val="00B52483"/>
    <w:rsid w:val="00B529AD"/>
    <w:rsid w:val="00B52E81"/>
    <w:rsid w:val="00B534B3"/>
    <w:rsid w:val="00B5357A"/>
    <w:rsid w:val="00B53ACF"/>
    <w:rsid w:val="00B53BDD"/>
    <w:rsid w:val="00B54343"/>
    <w:rsid w:val="00B551F3"/>
    <w:rsid w:val="00B5591F"/>
    <w:rsid w:val="00B56661"/>
    <w:rsid w:val="00B5741F"/>
    <w:rsid w:val="00B606B7"/>
    <w:rsid w:val="00B606FE"/>
    <w:rsid w:val="00B60CF5"/>
    <w:rsid w:val="00B60D61"/>
    <w:rsid w:val="00B61200"/>
    <w:rsid w:val="00B61530"/>
    <w:rsid w:val="00B657CF"/>
    <w:rsid w:val="00B666C4"/>
    <w:rsid w:val="00B6675C"/>
    <w:rsid w:val="00B66A2A"/>
    <w:rsid w:val="00B67204"/>
    <w:rsid w:val="00B70019"/>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56A"/>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10BB"/>
    <w:rsid w:val="00BB236F"/>
    <w:rsid w:val="00BB27B9"/>
    <w:rsid w:val="00BB5EFB"/>
    <w:rsid w:val="00BB65E5"/>
    <w:rsid w:val="00BB71A0"/>
    <w:rsid w:val="00BB7248"/>
    <w:rsid w:val="00BB75CB"/>
    <w:rsid w:val="00BB7F9C"/>
    <w:rsid w:val="00BC18A1"/>
    <w:rsid w:val="00BC218E"/>
    <w:rsid w:val="00BC2C54"/>
    <w:rsid w:val="00BC2F2D"/>
    <w:rsid w:val="00BC3837"/>
    <w:rsid w:val="00BC39B8"/>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482"/>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D90"/>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9BC"/>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5BC"/>
    <w:rsid w:val="00C90FE5"/>
    <w:rsid w:val="00C91CAD"/>
    <w:rsid w:val="00C930FB"/>
    <w:rsid w:val="00C9315C"/>
    <w:rsid w:val="00C93368"/>
    <w:rsid w:val="00C93831"/>
    <w:rsid w:val="00C93EE6"/>
    <w:rsid w:val="00C94CCA"/>
    <w:rsid w:val="00C9527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3C2"/>
    <w:rsid w:val="00CC5BB5"/>
    <w:rsid w:val="00CC5CB8"/>
    <w:rsid w:val="00CC5FEF"/>
    <w:rsid w:val="00CC65F3"/>
    <w:rsid w:val="00CC691D"/>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099"/>
    <w:rsid w:val="00D32143"/>
    <w:rsid w:val="00D328BC"/>
    <w:rsid w:val="00D328BF"/>
    <w:rsid w:val="00D32B20"/>
    <w:rsid w:val="00D32D0F"/>
    <w:rsid w:val="00D3349F"/>
    <w:rsid w:val="00D33C4D"/>
    <w:rsid w:val="00D34D8F"/>
    <w:rsid w:val="00D34EA9"/>
    <w:rsid w:val="00D368D3"/>
    <w:rsid w:val="00D3700D"/>
    <w:rsid w:val="00D379F0"/>
    <w:rsid w:val="00D40247"/>
    <w:rsid w:val="00D40BBA"/>
    <w:rsid w:val="00D40D5E"/>
    <w:rsid w:val="00D40EC5"/>
    <w:rsid w:val="00D4141C"/>
    <w:rsid w:val="00D416BF"/>
    <w:rsid w:val="00D41912"/>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0BE"/>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328"/>
    <w:rsid w:val="00D95E16"/>
    <w:rsid w:val="00D95E44"/>
    <w:rsid w:val="00D97D6B"/>
    <w:rsid w:val="00D97D81"/>
    <w:rsid w:val="00DA19B3"/>
    <w:rsid w:val="00DA19C5"/>
    <w:rsid w:val="00DA25DF"/>
    <w:rsid w:val="00DA28BA"/>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2A70"/>
    <w:rsid w:val="00DC34F6"/>
    <w:rsid w:val="00DC36D8"/>
    <w:rsid w:val="00DC47B8"/>
    <w:rsid w:val="00DC561C"/>
    <w:rsid w:val="00DC5E7F"/>
    <w:rsid w:val="00DC6E5E"/>
    <w:rsid w:val="00DC719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648"/>
    <w:rsid w:val="00DD7F71"/>
    <w:rsid w:val="00DE14A8"/>
    <w:rsid w:val="00DE17AB"/>
    <w:rsid w:val="00DE1959"/>
    <w:rsid w:val="00DE1BCA"/>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6E89"/>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5C8"/>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472"/>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0D6B"/>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2023"/>
    <w:rsid w:val="00E720A4"/>
    <w:rsid w:val="00E72239"/>
    <w:rsid w:val="00E72D03"/>
    <w:rsid w:val="00E73711"/>
    <w:rsid w:val="00E7409F"/>
    <w:rsid w:val="00E75228"/>
    <w:rsid w:val="00E75C27"/>
    <w:rsid w:val="00E7654C"/>
    <w:rsid w:val="00E76C35"/>
    <w:rsid w:val="00E775B6"/>
    <w:rsid w:val="00E803B4"/>
    <w:rsid w:val="00E8055A"/>
    <w:rsid w:val="00E8081C"/>
    <w:rsid w:val="00E808AC"/>
    <w:rsid w:val="00E80F19"/>
    <w:rsid w:val="00E8118C"/>
    <w:rsid w:val="00E814F7"/>
    <w:rsid w:val="00E81743"/>
    <w:rsid w:val="00E817D1"/>
    <w:rsid w:val="00E81945"/>
    <w:rsid w:val="00E82126"/>
    <w:rsid w:val="00E82279"/>
    <w:rsid w:val="00E82A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5B3"/>
    <w:rsid w:val="00E946E6"/>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CE7"/>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82B"/>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60C"/>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47"/>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0AF"/>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750"/>
    <w:rsid w:val="00FB7870"/>
    <w:rsid w:val="00FC0233"/>
    <w:rsid w:val="00FC034F"/>
    <w:rsid w:val="00FC0FFE"/>
    <w:rsid w:val="00FC16DC"/>
    <w:rsid w:val="00FC1EFE"/>
    <w:rsid w:val="00FC2076"/>
    <w:rsid w:val="00FC27FD"/>
    <w:rsid w:val="00FC2988"/>
    <w:rsid w:val="00FC2E8C"/>
    <w:rsid w:val="00FC34D0"/>
    <w:rsid w:val="00FC37A9"/>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4BDF"/>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257955"/>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99611-71FE-4E2D-961B-4F672BCB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20</Pages>
  <Words>5870</Words>
  <Characters>33463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39255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88</cp:revision>
  <cp:lastPrinted>2020-02-03T09:51:00Z</cp:lastPrinted>
  <dcterms:created xsi:type="dcterms:W3CDTF">2025-08-29T10:23:00Z</dcterms:created>
  <dcterms:modified xsi:type="dcterms:W3CDTF">2026-08-03T06:24:00Z</dcterms:modified>
</cp:coreProperties>
</file>