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F4F01" w14:textId="77777777" w:rsidR="00671B44" w:rsidRDefault="00671B44">
      <w:pPr>
        <w:spacing w:line="240" w:lineRule="auto"/>
        <w:contextualSpacing/>
        <w:rPr>
          <w:rFonts w:ascii="Arial" w:hAnsi="Arial" w:cs="Arial"/>
          <w:b/>
          <w:color w:val="0000CC"/>
          <w:sz w:val="24"/>
          <w:szCs w:val="24"/>
        </w:rPr>
      </w:pPr>
    </w:p>
    <w:p w14:paraId="4696D1D9" w14:textId="77777777" w:rsidR="00671B44" w:rsidRDefault="00671B44">
      <w:pPr>
        <w:spacing w:line="240" w:lineRule="auto"/>
        <w:contextualSpacing/>
        <w:rPr>
          <w:rFonts w:ascii="Arial" w:hAnsi="Arial" w:cs="Arial"/>
          <w:b/>
          <w:color w:val="0000CC"/>
          <w:sz w:val="24"/>
          <w:szCs w:val="24"/>
        </w:rPr>
      </w:pPr>
    </w:p>
    <w:p w14:paraId="22FD4EAC" w14:textId="77777777" w:rsidR="00671B44" w:rsidRDefault="00671B44">
      <w:pPr>
        <w:spacing w:line="240" w:lineRule="auto"/>
        <w:contextualSpacing/>
        <w:rPr>
          <w:rFonts w:ascii="Arial" w:hAnsi="Arial" w:cs="Arial"/>
          <w:b/>
          <w:color w:val="0000CC"/>
          <w:sz w:val="24"/>
          <w:szCs w:val="24"/>
        </w:rPr>
      </w:pPr>
    </w:p>
    <w:p w14:paraId="6ABFD1FB" w14:textId="77777777" w:rsidR="00671B44" w:rsidRDefault="00AE6A4E">
      <w:pPr>
        <w:spacing w:line="240" w:lineRule="auto"/>
        <w:contextualSpacing/>
        <w:rPr>
          <w:rFonts w:ascii="Arial" w:hAnsi="Arial" w:cs="Arial"/>
          <w:b/>
          <w:color w:val="0000CC"/>
          <w:sz w:val="24"/>
          <w:szCs w:val="24"/>
        </w:rPr>
      </w:pPr>
      <w:r>
        <w:rPr>
          <w:rFonts w:ascii="Arial" w:hAnsi="Arial" w:cs="Arial"/>
          <w:b/>
          <w:color w:val="0000CC"/>
          <w:sz w:val="24"/>
          <w:szCs w:val="24"/>
        </w:rPr>
        <w:t>УФПС НОВОСИБИРСКОЙ ОБЛАСТИ</w:t>
      </w:r>
    </w:p>
    <w:p w14:paraId="5BE77E8C" w14:textId="77777777" w:rsidR="00671B44" w:rsidRDefault="00671B44">
      <w:pPr>
        <w:spacing w:line="312" w:lineRule="auto"/>
        <w:contextualSpacing/>
        <w:rPr>
          <w:rFonts w:ascii="Arial" w:hAnsi="Arial" w:cs="Arial"/>
          <w:b/>
          <w:color w:val="0000CC"/>
          <w:sz w:val="24"/>
          <w:szCs w:val="24"/>
        </w:rPr>
      </w:pPr>
    </w:p>
    <w:p w14:paraId="5AEE9E12" w14:textId="77777777" w:rsidR="00671B44" w:rsidRDefault="00FC6747" w:rsidP="00FC6747">
      <w:pPr>
        <w:ind w:firstLine="8222"/>
        <w:jc w:val="both"/>
        <w:rPr>
          <w:rFonts w:ascii="Times New Roman" w:hAnsi="Times New Roman" w:cs="Times New Roman"/>
          <w:sz w:val="28"/>
          <w:szCs w:val="28"/>
        </w:rPr>
      </w:pPr>
      <w:r>
        <w:rPr>
          <w:rFonts w:ascii="Times New Roman" w:hAnsi="Times New Roman" w:cs="Times New Roman"/>
          <w:sz w:val="28"/>
          <w:szCs w:val="28"/>
        </w:rPr>
        <w:t>на ЭТП</w:t>
      </w:r>
    </w:p>
    <w:p w14:paraId="0F32F0E2" w14:textId="77777777" w:rsidR="00FC6747" w:rsidRDefault="00FC6747" w:rsidP="00FC6747">
      <w:pPr>
        <w:ind w:firstLine="8222"/>
        <w:jc w:val="both"/>
        <w:rPr>
          <w:rFonts w:ascii="Times New Roman" w:hAnsi="Times New Roman" w:cs="Times New Roman"/>
          <w:sz w:val="28"/>
          <w:szCs w:val="28"/>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FC6747" w:rsidRPr="00B0367B" w14:paraId="27846080" w14:textId="77777777" w:rsidTr="005B1F2F">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304FC77F" w14:textId="77777777" w:rsidR="00FC6747" w:rsidRPr="00B0367B" w:rsidRDefault="00FC6747" w:rsidP="005B1F2F">
            <w:pPr>
              <w:pStyle w:val="-"/>
              <w:widowControl w:val="0"/>
              <w:spacing w:line="240" w:lineRule="auto"/>
              <w:rPr>
                <w:rFonts w:ascii="Times New Roman" w:hAnsi="Times New Roman" w:cs="Times New Roman"/>
                <w:color w:val="0070C0"/>
                <w:sz w:val="24"/>
                <w:szCs w:val="24"/>
              </w:rPr>
            </w:pPr>
          </w:p>
        </w:tc>
        <w:tc>
          <w:tcPr>
            <w:tcW w:w="214" w:type="dxa"/>
            <w:tcBorders>
              <w:top w:val="nil"/>
              <w:left w:val="nil"/>
              <w:right w:val="nil"/>
            </w:tcBorders>
            <w:tcMar>
              <w:top w:w="0" w:type="dxa"/>
              <w:left w:w="0" w:type="dxa"/>
              <w:bottom w:w="0" w:type="dxa"/>
              <w:right w:w="0" w:type="dxa"/>
            </w:tcMar>
            <w:vAlign w:val="bottom"/>
          </w:tcPr>
          <w:p w14:paraId="7FA53238"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7F847B70" w14:textId="77777777" w:rsidR="00FC6747" w:rsidRPr="00B0367B" w:rsidRDefault="00FC6747" w:rsidP="005B1F2F">
            <w:pPr>
              <w:pStyle w:val="-"/>
              <w:widowControl w:val="0"/>
              <w:spacing w:line="240" w:lineRule="auto"/>
              <w:jc w:val="center"/>
              <w:rPr>
                <w:rFonts w:ascii="Times New Roman" w:hAnsi="Times New Roman" w:cs="Times New Roman"/>
                <w:color w:val="C00000"/>
                <w:sz w:val="24"/>
                <w:szCs w:val="24"/>
              </w:rPr>
            </w:pPr>
          </w:p>
        </w:tc>
        <w:tc>
          <w:tcPr>
            <w:tcW w:w="221" w:type="dxa"/>
            <w:tcBorders>
              <w:top w:val="nil"/>
              <w:left w:val="nil"/>
              <w:right w:val="nil"/>
            </w:tcBorders>
            <w:tcMar>
              <w:top w:w="40" w:type="dxa"/>
              <w:left w:w="0" w:type="dxa"/>
              <w:bottom w:w="80" w:type="dxa"/>
              <w:right w:w="0" w:type="dxa"/>
            </w:tcMar>
          </w:tcPr>
          <w:p w14:paraId="18806383"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Borders>
              <w:top w:val="nil"/>
              <w:left w:val="nil"/>
              <w:right w:val="nil"/>
            </w:tcBorders>
          </w:tcPr>
          <w:p w14:paraId="10765AC1"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r w:rsidR="00FC6747" w:rsidRPr="00B0367B" w14:paraId="40AAC35C" w14:textId="77777777" w:rsidTr="005B1F2F">
        <w:trPr>
          <w:trHeight w:val="33"/>
        </w:trPr>
        <w:tc>
          <w:tcPr>
            <w:tcW w:w="709" w:type="dxa"/>
            <w:tcMar>
              <w:top w:w="0" w:type="dxa"/>
              <w:left w:w="0" w:type="dxa"/>
              <w:bottom w:w="0" w:type="dxa"/>
              <w:right w:w="0" w:type="dxa"/>
            </w:tcMar>
            <w:vAlign w:val="bottom"/>
          </w:tcPr>
          <w:p w14:paraId="1C76E5CB"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185A67AD"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363" w:type="dxa"/>
            <w:tcMar>
              <w:top w:w="0" w:type="dxa"/>
              <w:left w:w="0" w:type="dxa"/>
              <w:bottom w:w="0" w:type="dxa"/>
              <w:right w:w="0" w:type="dxa"/>
            </w:tcMar>
            <w:vAlign w:val="bottom"/>
          </w:tcPr>
          <w:p w14:paraId="5F4823E6"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6D961667"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221" w:type="dxa"/>
            <w:tcMar>
              <w:top w:w="40" w:type="dxa"/>
              <w:left w:w="0" w:type="dxa"/>
              <w:bottom w:w="80" w:type="dxa"/>
              <w:right w:w="0" w:type="dxa"/>
            </w:tcMar>
          </w:tcPr>
          <w:p w14:paraId="31E6642E"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Pr>
          <w:p w14:paraId="6E9E0ECD"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bl>
    <w:p w14:paraId="7215880C" w14:textId="77777777" w:rsidR="00FC6747" w:rsidRPr="00B0367B" w:rsidRDefault="00FC6747" w:rsidP="00FC6747">
      <w:pPr>
        <w:widowControl w:val="0"/>
        <w:tabs>
          <w:tab w:val="left" w:pos="4820"/>
        </w:tabs>
        <w:spacing w:after="0" w:line="240" w:lineRule="auto"/>
        <w:ind w:firstLine="567"/>
        <w:jc w:val="center"/>
        <w:rPr>
          <w:rFonts w:ascii="Times New Roman" w:hAnsi="Times New Roman" w:cs="Times New Roman"/>
          <w:sz w:val="24"/>
          <w:szCs w:val="24"/>
        </w:rPr>
      </w:pPr>
    </w:p>
    <w:p w14:paraId="3F111637"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О предоставлении ценовой информации</w:t>
      </w:r>
    </w:p>
    <w:p w14:paraId="0D8E1E84"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20355BF6"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6DAA1038" w14:textId="2A42F207" w:rsidR="00FC6747" w:rsidRPr="003A6A9D" w:rsidRDefault="00FC6747" w:rsidP="000D6FC7">
      <w:pPr>
        <w:widowControl w:val="0"/>
        <w:tabs>
          <w:tab w:val="left" w:pos="4820"/>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 АО «Почта России» </w:t>
      </w:r>
      <w:r>
        <w:rPr>
          <w:rFonts w:ascii="Times New Roman" w:hAnsi="Times New Roman" w:cs="Times New Roman"/>
          <w:sz w:val="24"/>
          <w:szCs w:val="24"/>
        </w:rPr>
        <w:t xml:space="preserve">в лице директора УФПС Новосибирской области </w:t>
      </w:r>
      <w:r w:rsidRPr="00B0367B">
        <w:rPr>
          <w:rFonts w:ascii="Times New Roman" w:hAnsi="Times New Roman" w:cs="Times New Roman"/>
          <w:sz w:val="24"/>
          <w:szCs w:val="24"/>
        </w:rPr>
        <w:t xml:space="preserve">просит Вас предоставить ценовую </w:t>
      </w:r>
      <w:r w:rsidRPr="003A6A9D">
        <w:rPr>
          <w:rFonts w:ascii="Times New Roman" w:hAnsi="Times New Roman" w:cs="Times New Roman"/>
          <w:sz w:val="24"/>
          <w:szCs w:val="24"/>
        </w:rPr>
        <w:t>информацию (в том числе с указанием размера применяемой ставки НДС) в отношении следующего пре</w:t>
      </w:r>
      <w:r w:rsidRPr="00B0367B">
        <w:rPr>
          <w:rFonts w:ascii="Times New Roman" w:hAnsi="Times New Roman" w:cs="Times New Roman"/>
          <w:sz w:val="24"/>
          <w:szCs w:val="24"/>
        </w:rPr>
        <w:t>дмета закупки:</w:t>
      </w:r>
      <w:r w:rsidR="000D6FC7">
        <w:rPr>
          <w:rFonts w:ascii="Times New Roman" w:hAnsi="Times New Roman" w:cs="Times New Roman"/>
          <w:sz w:val="24"/>
          <w:szCs w:val="24"/>
        </w:rPr>
        <w:t xml:space="preserve"> </w:t>
      </w:r>
      <w:r w:rsidR="004141ED" w:rsidRPr="004141ED">
        <w:rPr>
          <w:rFonts w:ascii="Times New Roman" w:hAnsi="Times New Roman" w:cs="Times New Roman"/>
          <w:sz w:val="24"/>
          <w:szCs w:val="24"/>
        </w:rPr>
        <w:t>Поставка и монтаж модульного отделени</w:t>
      </w:r>
      <w:r w:rsidR="004141ED">
        <w:rPr>
          <w:rFonts w:ascii="Times New Roman" w:hAnsi="Times New Roman" w:cs="Times New Roman"/>
          <w:sz w:val="24"/>
          <w:szCs w:val="24"/>
        </w:rPr>
        <w:t>я почтовой связи площадью 25,5 кв. м (</w:t>
      </w:r>
      <w:r w:rsidR="004141ED" w:rsidRPr="004141ED">
        <w:rPr>
          <w:rFonts w:ascii="Times New Roman" w:hAnsi="Times New Roman" w:cs="Times New Roman"/>
          <w:sz w:val="24"/>
          <w:szCs w:val="24"/>
        </w:rPr>
        <w:t>ОПС 632527 и ОПС 632100) для нужд УФПС Новосибирской области АО "Почта России"</w:t>
      </w:r>
      <w:r w:rsidR="004141ED">
        <w:rPr>
          <w:rFonts w:ascii="Times New Roman" w:hAnsi="Times New Roman" w:cs="Times New Roman"/>
          <w:sz w:val="24"/>
          <w:szCs w:val="24"/>
        </w:rPr>
        <w:t xml:space="preserve"> </w:t>
      </w:r>
      <w:r w:rsidRPr="00B0367B">
        <w:rPr>
          <w:rFonts w:ascii="Times New Roman" w:hAnsi="Times New Roman" w:cs="Times New Roman"/>
          <w:sz w:val="24"/>
          <w:szCs w:val="24"/>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FC6747" w:rsidRPr="00B0367B" w14:paraId="4BB48A9A" w14:textId="77777777" w:rsidTr="005B1F2F">
        <w:trPr>
          <w:trHeight w:val="278"/>
        </w:trPr>
        <w:tc>
          <w:tcPr>
            <w:tcW w:w="567" w:type="dxa"/>
            <w:shd w:val="clear" w:color="auto" w:fill="auto"/>
            <w:noWrap/>
            <w:vAlign w:val="center"/>
            <w:hideMark/>
          </w:tcPr>
          <w:p w14:paraId="303D33F3" w14:textId="77777777" w:rsidR="00FC6747" w:rsidRPr="00B0367B" w:rsidRDefault="00FC6747" w:rsidP="00FC6747">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36FEB1A4"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Описание товаров/работ/услуг</w:t>
            </w:r>
          </w:p>
        </w:tc>
        <w:tc>
          <w:tcPr>
            <w:tcW w:w="4957" w:type="dxa"/>
            <w:shd w:val="clear" w:color="auto" w:fill="auto"/>
            <w:noWrap/>
            <w:vAlign w:val="center"/>
            <w:hideMark/>
          </w:tcPr>
          <w:p w14:paraId="63F1BB8A" w14:textId="7E325EBE" w:rsidR="00FC6747" w:rsidRPr="001E5143" w:rsidRDefault="004141ED" w:rsidP="00907D22">
            <w:pPr>
              <w:widowControl w:val="0"/>
              <w:tabs>
                <w:tab w:val="left" w:pos="4820"/>
              </w:tabs>
              <w:spacing w:after="0" w:line="240" w:lineRule="auto"/>
              <w:rPr>
                <w:rFonts w:ascii="Times New Roman" w:hAnsi="Times New Roman" w:cs="Times New Roman"/>
                <w:i/>
                <w:color w:val="000000"/>
                <w:sz w:val="24"/>
                <w:szCs w:val="24"/>
              </w:rPr>
            </w:pPr>
            <w:r w:rsidRPr="004141ED">
              <w:rPr>
                <w:rFonts w:ascii="Times New Roman" w:hAnsi="Times New Roman"/>
                <w:i/>
                <w:sz w:val="24"/>
                <w:szCs w:val="24"/>
                <w:lang w:eastAsia="ru-RU"/>
              </w:rPr>
              <w:t>Поставка и монтаж модульного отделения почтовой связи площадью 25,5  кв. м ( ОПС 632527 и ОПС 632100) для нужд УФПС Новосибирской области АО "Почта России"</w:t>
            </w:r>
          </w:p>
        </w:tc>
      </w:tr>
      <w:tr w:rsidR="00FC6747" w:rsidRPr="00B0367B" w14:paraId="06C409D0" w14:textId="77777777" w:rsidTr="005B1F2F">
        <w:trPr>
          <w:trHeight w:val="278"/>
        </w:trPr>
        <w:tc>
          <w:tcPr>
            <w:tcW w:w="567" w:type="dxa"/>
            <w:shd w:val="clear" w:color="auto" w:fill="auto"/>
            <w:noWrap/>
            <w:vAlign w:val="center"/>
            <w:hideMark/>
          </w:tcPr>
          <w:p w14:paraId="68361E3E" w14:textId="77777777" w:rsidR="00FC6747" w:rsidRPr="00B0367B" w:rsidRDefault="00FC6747" w:rsidP="00FC6747">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F332ABA"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Единица измерения</w:t>
            </w:r>
          </w:p>
        </w:tc>
        <w:tc>
          <w:tcPr>
            <w:tcW w:w="4957" w:type="dxa"/>
            <w:shd w:val="clear" w:color="auto" w:fill="auto"/>
            <w:noWrap/>
            <w:vAlign w:val="center"/>
            <w:hideMark/>
          </w:tcPr>
          <w:p w14:paraId="68FB2B96" w14:textId="70443208" w:rsidR="00FC6747" w:rsidRPr="00B0367B" w:rsidRDefault="006E6EB9" w:rsidP="005B1F2F">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код по ОКЕИ 876 условная единица</w:t>
            </w:r>
          </w:p>
        </w:tc>
      </w:tr>
      <w:tr w:rsidR="006E6EB9" w:rsidRPr="00B0367B" w14:paraId="4ED18CCA" w14:textId="77777777" w:rsidTr="005B1F2F">
        <w:trPr>
          <w:trHeight w:val="278"/>
        </w:trPr>
        <w:tc>
          <w:tcPr>
            <w:tcW w:w="567" w:type="dxa"/>
            <w:shd w:val="clear" w:color="auto" w:fill="auto"/>
            <w:noWrap/>
            <w:vAlign w:val="center"/>
          </w:tcPr>
          <w:p w14:paraId="29B92EC1" w14:textId="77777777" w:rsidR="006E6EB9" w:rsidRPr="00B0367B" w:rsidRDefault="006E6EB9" w:rsidP="006E6EB9">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04372D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ОКПД2</w:t>
            </w:r>
          </w:p>
        </w:tc>
        <w:tc>
          <w:tcPr>
            <w:tcW w:w="4957" w:type="dxa"/>
            <w:shd w:val="clear" w:color="auto" w:fill="auto"/>
            <w:noWrap/>
            <w:vAlign w:val="center"/>
          </w:tcPr>
          <w:p w14:paraId="06AF9599" w14:textId="77777777" w:rsidR="006E6EB9"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25.11.10.000</w:t>
            </w:r>
          </w:p>
          <w:p w14:paraId="68686982" w14:textId="77777777" w:rsidR="004141ED" w:rsidRDefault="004141ED" w:rsidP="006E6EB9">
            <w:pPr>
              <w:widowControl w:val="0"/>
              <w:tabs>
                <w:tab w:val="left" w:pos="4820"/>
              </w:tabs>
              <w:spacing w:after="0" w:line="240" w:lineRule="auto"/>
              <w:rPr>
                <w:rFonts w:ascii="Times New Roman" w:hAnsi="Times New Roman" w:cs="Times New Roman"/>
                <w:i/>
                <w:color w:val="000000"/>
                <w:sz w:val="24"/>
                <w:szCs w:val="24"/>
              </w:rPr>
            </w:pPr>
            <w:r w:rsidRPr="004141ED">
              <w:rPr>
                <w:rFonts w:ascii="Times New Roman" w:hAnsi="Times New Roman" w:cs="Times New Roman"/>
                <w:i/>
                <w:color w:val="000000"/>
                <w:sz w:val="24"/>
                <w:szCs w:val="24"/>
              </w:rPr>
              <w:t>52.23.19.114</w:t>
            </w:r>
          </w:p>
          <w:p w14:paraId="76986116" w14:textId="5684AAE1" w:rsidR="004141ED" w:rsidRPr="00B0367B" w:rsidRDefault="004141ED" w:rsidP="006E6EB9">
            <w:pPr>
              <w:widowControl w:val="0"/>
              <w:tabs>
                <w:tab w:val="left" w:pos="4820"/>
              </w:tabs>
              <w:spacing w:after="0" w:line="240" w:lineRule="auto"/>
              <w:rPr>
                <w:rFonts w:ascii="Times New Roman" w:hAnsi="Times New Roman" w:cs="Times New Roman"/>
                <w:i/>
                <w:color w:val="000000"/>
                <w:sz w:val="24"/>
                <w:szCs w:val="24"/>
              </w:rPr>
            </w:pPr>
            <w:r w:rsidRPr="004141ED">
              <w:rPr>
                <w:rFonts w:ascii="Times New Roman" w:hAnsi="Times New Roman" w:cs="Times New Roman"/>
                <w:i/>
                <w:color w:val="000000"/>
                <w:sz w:val="24"/>
                <w:szCs w:val="24"/>
              </w:rPr>
              <w:t>33.20.70.000</w:t>
            </w:r>
          </w:p>
        </w:tc>
      </w:tr>
      <w:tr w:rsidR="006E6EB9" w:rsidRPr="00B0367B" w14:paraId="784D2081" w14:textId="77777777" w:rsidTr="005B1F2F">
        <w:trPr>
          <w:trHeight w:val="612"/>
        </w:trPr>
        <w:tc>
          <w:tcPr>
            <w:tcW w:w="567" w:type="dxa"/>
            <w:shd w:val="clear" w:color="auto" w:fill="auto"/>
            <w:noWrap/>
            <w:vAlign w:val="center"/>
            <w:hideMark/>
          </w:tcPr>
          <w:p w14:paraId="58130EB4"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6E27E9C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Количество/объем товаров/работ/ услуг</w:t>
            </w:r>
          </w:p>
        </w:tc>
        <w:tc>
          <w:tcPr>
            <w:tcW w:w="4957" w:type="dxa"/>
            <w:shd w:val="clear" w:color="auto" w:fill="auto"/>
            <w:noWrap/>
            <w:vAlign w:val="center"/>
            <w:hideMark/>
          </w:tcPr>
          <w:p w14:paraId="0C3F6D34" w14:textId="04827E48"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B0367B" w14:paraId="6F11D774" w14:textId="77777777" w:rsidTr="005B1F2F">
        <w:trPr>
          <w:trHeight w:val="490"/>
        </w:trPr>
        <w:tc>
          <w:tcPr>
            <w:tcW w:w="567" w:type="dxa"/>
            <w:shd w:val="clear" w:color="auto" w:fill="auto"/>
            <w:noWrap/>
            <w:vAlign w:val="center"/>
          </w:tcPr>
          <w:p w14:paraId="41E4F30B"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074CC258"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порядку поставки товаров / выполнения работ / оказания услуг</w:t>
            </w:r>
          </w:p>
        </w:tc>
        <w:tc>
          <w:tcPr>
            <w:tcW w:w="4957" w:type="dxa"/>
            <w:shd w:val="clear" w:color="auto" w:fill="auto"/>
            <w:noWrap/>
            <w:vAlign w:val="center"/>
          </w:tcPr>
          <w:p w14:paraId="26C8592D" w14:textId="666A9B89"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B0367B" w14:paraId="403149E0" w14:textId="77777777" w:rsidTr="005B1F2F">
        <w:trPr>
          <w:trHeight w:val="490"/>
        </w:trPr>
        <w:tc>
          <w:tcPr>
            <w:tcW w:w="567" w:type="dxa"/>
            <w:shd w:val="clear" w:color="auto" w:fill="auto"/>
            <w:noWrap/>
            <w:vAlign w:val="center"/>
          </w:tcPr>
          <w:p w14:paraId="1A83819E"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2104345"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Место поставки товаров / выполнения работ / оказания услуг</w:t>
            </w:r>
          </w:p>
        </w:tc>
        <w:tc>
          <w:tcPr>
            <w:tcW w:w="4957" w:type="dxa"/>
            <w:shd w:val="clear" w:color="auto" w:fill="auto"/>
            <w:noWrap/>
            <w:vAlign w:val="center"/>
          </w:tcPr>
          <w:p w14:paraId="7A03704B" w14:textId="77777777" w:rsidR="001E5143" w:rsidRDefault="00223911" w:rsidP="00625427">
            <w:pPr>
              <w:widowControl w:val="0"/>
              <w:tabs>
                <w:tab w:val="left" w:pos="4820"/>
              </w:tabs>
              <w:spacing w:after="0" w:line="240" w:lineRule="auto"/>
              <w:rPr>
                <w:rFonts w:ascii="Times New Roman" w:hAnsi="Times New Roman" w:cs="Times New Roman"/>
                <w:i/>
                <w:color w:val="000000"/>
                <w:sz w:val="24"/>
                <w:szCs w:val="24"/>
              </w:rPr>
            </w:pPr>
            <w:r w:rsidRPr="00223911">
              <w:rPr>
                <w:rFonts w:ascii="Times New Roman" w:hAnsi="Times New Roman" w:cs="Times New Roman"/>
                <w:i/>
                <w:color w:val="000000"/>
                <w:sz w:val="24"/>
                <w:szCs w:val="24"/>
              </w:rPr>
              <w:t xml:space="preserve">632527_Российская Федерация, </w:t>
            </w:r>
            <w:proofErr w:type="spellStart"/>
            <w:r w:rsidRPr="00223911">
              <w:rPr>
                <w:rFonts w:ascii="Times New Roman" w:hAnsi="Times New Roman" w:cs="Times New Roman"/>
                <w:i/>
                <w:color w:val="000000"/>
                <w:sz w:val="24"/>
                <w:szCs w:val="24"/>
              </w:rPr>
              <w:t>обл</w:t>
            </w:r>
            <w:proofErr w:type="spellEnd"/>
            <w:r w:rsidRPr="00223911">
              <w:rPr>
                <w:rFonts w:ascii="Times New Roman" w:hAnsi="Times New Roman" w:cs="Times New Roman"/>
                <w:i/>
                <w:color w:val="000000"/>
                <w:sz w:val="24"/>
                <w:szCs w:val="24"/>
              </w:rPr>
              <w:t xml:space="preserve"> Новосибирская, р-н </w:t>
            </w:r>
            <w:proofErr w:type="spellStart"/>
            <w:r w:rsidRPr="00223911">
              <w:rPr>
                <w:rFonts w:ascii="Times New Roman" w:hAnsi="Times New Roman" w:cs="Times New Roman"/>
                <w:i/>
                <w:color w:val="000000"/>
                <w:sz w:val="24"/>
                <w:szCs w:val="24"/>
              </w:rPr>
              <w:t>Убинский</w:t>
            </w:r>
            <w:proofErr w:type="spellEnd"/>
            <w:r w:rsidRPr="00223911">
              <w:rPr>
                <w:rFonts w:ascii="Times New Roman" w:hAnsi="Times New Roman" w:cs="Times New Roman"/>
                <w:i/>
                <w:color w:val="000000"/>
                <w:sz w:val="24"/>
                <w:szCs w:val="24"/>
              </w:rPr>
              <w:t>, с. Раисино</w:t>
            </w:r>
            <w:r>
              <w:rPr>
                <w:rFonts w:ascii="Times New Roman" w:hAnsi="Times New Roman" w:cs="Times New Roman"/>
                <w:i/>
                <w:color w:val="000000"/>
                <w:sz w:val="24"/>
                <w:szCs w:val="24"/>
              </w:rPr>
              <w:t>,</w:t>
            </w:r>
          </w:p>
          <w:p w14:paraId="04F182BD" w14:textId="6DFBCE8D" w:rsidR="00223911" w:rsidRPr="00B0367B" w:rsidRDefault="00223911" w:rsidP="00625427">
            <w:pPr>
              <w:widowControl w:val="0"/>
              <w:tabs>
                <w:tab w:val="left" w:pos="4820"/>
              </w:tabs>
              <w:spacing w:after="0" w:line="240" w:lineRule="auto"/>
              <w:rPr>
                <w:rFonts w:ascii="Times New Roman" w:hAnsi="Times New Roman" w:cs="Times New Roman"/>
                <w:i/>
                <w:color w:val="000000"/>
                <w:sz w:val="24"/>
                <w:szCs w:val="24"/>
              </w:rPr>
            </w:pPr>
            <w:r w:rsidRPr="00223911">
              <w:rPr>
                <w:rFonts w:ascii="Times New Roman" w:hAnsi="Times New Roman" w:cs="Times New Roman"/>
                <w:i/>
                <w:color w:val="000000"/>
                <w:sz w:val="24"/>
                <w:szCs w:val="24"/>
              </w:rPr>
              <w:t xml:space="preserve">632100_Российская Федерация, </w:t>
            </w:r>
            <w:proofErr w:type="spellStart"/>
            <w:r w:rsidRPr="00223911">
              <w:rPr>
                <w:rFonts w:ascii="Times New Roman" w:hAnsi="Times New Roman" w:cs="Times New Roman"/>
                <w:i/>
                <w:color w:val="000000"/>
                <w:sz w:val="24"/>
                <w:szCs w:val="24"/>
              </w:rPr>
              <w:t>обл</w:t>
            </w:r>
            <w:proofErr w:type="spellEnd"/>
            <w:r w:rsidRPr="00223911">
              <w:rPr>
                <w:rFonts w:ascii="Times New Roman" w:hAnsi="Times New Roman" w:cs="Times New Roman"/>
                <w:i/>
                <w:color w:val="000000"/>
                <w:sz w:val="24"/>
                <w:szCs w:val="24"/>
              </w:rPr>
              <w:t xml:space="preserve"> Новосибирская, р-н Татарский, с Дмитриевка</w:t>
            </w:r>
          </w:p>
        </w:tc>
      </w:tr>
      <w:tr w:rsidR="006E6EB9" w:rsidRPr="00B0367B" w14:paraId="14E51E3F" w14:textId="77777777" w:rsidTr="005B1F2F">
        <w:trPr>
          <w:trHeight w:val="490"/>
        </w:trPr>
        <w:tc>
          <w:tcPr>
            <w:tcW w:w="567" w:type="dxa"/>
            <w:shd w:val="clear" w:color="auto" w:fill="auto"/>
            <w:noWrap/>
            <w:vAlign w:val="center"/>
          </w:tcPr>
          <w:p w14:paraId="3DEBFF93"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21B88525" w14:textId="77777777" w:rsidR="006E6EB9" w:rsidRPr="00B0367B" w:rsidRDefault="006E6EB9" w:rsidP="006E6EB9">
            <w:pPr>
              <w:widowControl w:val="0"/>
              <w:tabs>
                <w:tab w:val="left" w:pos="1457"/>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Срок (периодичность, график) поставки товаров / выполнения работ / оказания услуг</w:t>
            </w:r>
          </w:p>
        </w:tc>
        <w:tc>
          <w:tcPr>
            <w:tcW w:w="4957" w:type="dxa"/>
            <w:shd w:val="clear" w:color="auto" w:fill="auto"/>
            <w:noWrap/>
            <w:vAlign w:val="center"/>
          </w:tcPr>
          <w:p w14:paraId="3ED88EA5" w14:textId="06259207"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В соответствии с Техническим заданием</w:t>
            </w:r>
          </w:p>
        </w:tc>
      </w:tr>
      <w:tr w:rsidR="006E6EB9" w:rsidRPr="00B0367B" w14:paraId="43795427" w14:textId="77777777" w:rsidTr="005B1F2F">
        <w:trPr>
          <w:trHeight w:val="367"/>
        </w:trPr>
        <w:tc>
          <w:tcPr>
            <w:tcW w:w="567" w:type="dxa"/>
            <w:shd w:val="clear" w:color="auto" w:fill="auto"/>
            <w:noWrap/>
            <w:vAlign w:val="center"/>
            <w:hideMark/>
          </w:tcPr>
          <w:p w14:paraId="34C6033F"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B774FBF"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Предполагаемые сроки проведения закупки</w:t>
            </w:r>
          </w:p>
        </w:tc>
        <w:tc>
          <w:tcPr>
            <w:tcW w:w="4957" w:type="dxa"/>
            <w:shd w:val="clear" w:color="auto" w:fill="auto"/>
            <w:noWrap/>
            <w:vAlign w:val="center"/>
            <w:hideMark/>
          </w:tcPr>
          <w:p w14:paraId="1B3B0D48" w14:textId="6EA2A53B" w:rsidR="006E6EB9" w:rsidRPr="00B0367B" w:rsidRDefault="00223911" w:rsidP="006E6EB9">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Август,2026</w:t>
            </w:r>
          </w:p>
        </w:tc>
      </w:tr>
      <w:tr w:rsidR="006E6EB9" w:rsidRPr="00B0367B" w14:paraId="04108E7E" w14:textId="77777777" w:rsidTr="005B1F2F">
        <w:trPr>
          <w:trHeight w:val="278"/>
        </w:trPr>
        <w:tc>
          <w:tcPr>
            <w:tcW w:w="567" w:type="dxa"/>
            <w:shd w:val="clear" w:color="auto" w:fill="auto"/>
            <w:noWrap/>
            <w:vAlign w:val="center"/>
            <w:hideMark/>
          </w:tcPr>
          <w:p w14:paraId="209E4392"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29304FD"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Порядок оплаты</w:t>
            </w:r>
          </w:p>
        </w:tc>
        <w:tc>
          <w:tcPr>
            <w:tcW w:w="4957" w:type="dxa"/>
            <w:shd w:val="clear" w:color="auto" w:fill="auto"/>
            <w:noWrap/>
            <w:vAlign w:val="center"/>
            <w:hideMark/>
          </w:tcPr>
          <w:tbl>
            <w:tblPr>
              <w:tblW w:w="0" w:type="auto"/>
              <w:tblBorders>
                <w:top w:val="nil"/>
                <w:left w:val="nil"/>
                <w:bottom w:val="nil"/>
                <w:right w:val="nil"/>
              </w:tblBorders>
              <w:tblLook w:val="0000" w:firstRow="0" w:lastRow="0" w:firstColumn="0" w:lastColumn="0" w:noHBand="0" w:noVBand="0"/>
            </w:tblPr>
            <w:tblGrid>
              <w:gridCol w:w="4625"/>
            </w:tblGrid>
            <w:tr w:rsidR="006E6EB9" w:rsidRPr="006E6EB9" w14:paraId="7B77821C" w14:textId="77777777" w:rsidTr="005B1F2F">
              <w:trPr>
                <w:trHeight w:val="268"/>
              </w:trPr>
              <w:tc>
                <w:tcPr>
                  <w:tcW w:w="0" w:type="auto"/>
                </w:tcPr>
                <w:p w14:paraId="3FD5F572" w14:textId="77777777" w:rsidR="00223911" w:rsidRPr="00223911" w:rsidRDefault="00223911" w:rsidP="004141ED">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223911">
                    <w:rPr>
                      <w:rFonts w:ascii="Times New Roman" w:hAnsi="Times New Roman" w:cs="Times New Roman"/>
                      <w:i/>
                      <w:color w:val="000000"/>
                      <w:sz w:val="24"/>
                      <w:szCs w:val="24"/>
                    </w:rPr>
                    <w:t>Оплата производится в течение 45</w:t>
                  </w:r>
                </w:p>
                <w:p w14:paraId="0E35E47E" w14:textId="77777777" w:rsidR="00223911" w:rsidRPr="00223911" w:rsidRDefault="00223911" w:rsidP="004141ED">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223911">
                    <w:rPr>
                      <w:rFonts w:ascii="Times New Roman" w:hAnsi="Times New Roman" w:cs="Times New Roman"/>
                      <w:i/>
                      <w:color w:val="000000"/>
                      <w:sz w:val="24"/>
                      <w:szCs w:val="24"/>
                    </w:rPr>
                    <w:t>(сорок пять) календарных дней с даты</w:t>
                  </w:r>
                </w:p>
                <w:p w14:paraId="448B7397" w14:textId="77777777" w:rsidR="00223911" w:rsidRPr="00223911" w:rsidRDefault="00223911" w:rsidP="004141ED">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223911">
                    <w:rPr>
                      <w:rFonts w:ascii="Times New Roman" w:hAnsi="Times New Roman" w:cs="Times New Roman"/>
                      <w:i/>
                      <w:color w:val="000000"/>
                      <w:sz w:val="24"/>
                      <w:szCs w:val="24"/>
                    </w:rPr>
                    <w:t>подписания соответствующего Акта (в</w:t>
                  </w:r>
                </w:p>
                <w:p w14:paraId="34DE3C13" w14:textId="77777777" w:rsidR="00223911" w:rsidRPr="00223911" w:rsidRDefault="00223911" w:rsidP="004141ED">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223911">
                    <w:rPr>
                      <w:rFonts w:ascii="Times New Roman" w:hAnsi="Times New Roman" w:cs="Times New Roman"/>
                      <w:i/>
                      <w:color w:val="000000"/>
                      <w:sz w:val="24"/>
                      <w:szCs w:val="24"/>
                    </w:rPr>
                    <w:t>случае определения победителем</w:t>
                  </w:r>
                </w:p>
                <w:p w14:paraId="4CB38509" w14:textId="77777777" w:rsidR="00223911" w:rsidRPr="00223911" w:rsidRDefault="00223911" w:rsidP="004141ED">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223911">
                    <w:rPr>
                      <w:rFonts w:ascii="Times New Roman" w:hAnsi="Times New Roman" w:cs="Times New Roman"/>
                      <w:i/>
                      <w:color w:val="000000"/>
                      <w:sz w:val="24"/>
                      <w:szCs w:val="24"/>
                    </w:rPr>
                    <w:t>закупочной процедуры участника,</w:t>
                  </w:r>
                </w:p>
                <w:p w14:paraId="1E0385D6" w14:textId="77777777" w:rsidR="00223911" w:rsidRPr="00223911" w:rsidRDefault="00223911" w:rsidP="004141ED">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223911">
                    <w:rPr>
                      <w:rFonts w:ascii="Times New Roman" w:hAnsi="Times New Roman" w:cs="Times New Roman"/>
                      <w:i/>
                      <w:color w:val="000000"/>
                      <w:sz w:val="24"/>
                      <w:szCs w:val="24"/>
                    </w:rPr>
                    <w:t>являющегося субъектом МСП, в течение 7</w:t>
                  </w:r>
                </w:p>
                <w:p w14:paraId="083214DF" w14:textId="77777777" w:rsidR="00223911" w:rsidRPr="00223911" w:rsidRDefault="00223911" w:rsidP="004141ED">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223911">
                    <w:rPr>
                      <w:rFonts w:ascii="Times New Roman" w:hAnsi="Times New Roman" w:cs="Times New Roman"/>
                      <w:i/>
                      <w:color w:val="000000"/>
                      <w:sz w:val="24"/>
                      <w:szCs w:val="24"/>
                    </w:rPr>
                    <w:t>(семи) рабочих дней с даты подписания</w:t>
                  </w:r>
                </w:p>
                <w:p w14:paraId="3874FF6B" w14:textId="554DC70B" w:rsidR="006E6EB9" w:rsidRPr="00223911" w:rsidRDefault="00223911" w:rsidP="004141ED">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223911">
                    <w:rPr>
                      <w:rFonts w:ascii="Times New Roman" w:hAnsi="Times New Roman" w:cs="Times New Roman"/>
                      <w:i/>
                      <w:color w:val="000000"/>
                      <w:sz w:val="24"/>
                      <w:szCs w:val="24"/>
                    </w:rPr>
                    <w:t>Поку</w:t>
                  </w:r>
                  <w:r>
                    <w:rPr>
                      <w:rFonts w:ascii="Times New Roman" w:hAnsi="Times New Roman" w:cs="Times New Roman"/>
                      <w:i/>
                      <w:color w:val="000000"/>
                      <w:sz w:val="24"/>
                      <w:szCs w:val="24"/>
                    </w:rPr>
                    <w:t>пателем соответствующего Акта).</w:t>
                  </w:r>
                </w:p>
              </w:tc>
            </w:tr>
          </w:tbl>
          <w:p w14:paraId="0D334CA8" w14:textId="712F2395"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p>
        </w:tc>
      </w:tr>
      <w:tr w:rsidR="006E6EB9" w:rsidRPr="00B0367B" w14:paraId="4BEC2B64" w14:textId="77777777" w:rsidTr="005B1F2F">
        <w:trPr>
          <w:trHeight w:val="278"/>
        </w:trPr>
        <w:tc>
          <w:tcPr>
            <w:tcW w:w="567" w:type="dxa"/>
            <w:shd w:val="clear" w:color="auto" w:fill="auto"/>
            <w:noWrap/>
            <w:vAlign w:val="center"/>
            <w:hideMark/>
          </w:tcPr>
          <w:p w14:paraId="0A3739DD"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03B38EB5"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Размер обеспечения исполнения договора</w:t>
            </w:r>
          </w:p>
        </w:tc>
        <w:tc>
          <w:tcPr>
            <w:tcW w:w="4957" w:type="dxa"/>
            <w:shd w:val="clear" w:color="auto" w:fill="auto"/>
            <w:noWrap/>
            <w:vAlign w:val="center"/>
            <w:hideMark/>
          </w:tcPr>
          <w:p w14:paraId="1A766ACE" w14:textId="52513080"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10% от начальной (максимальной) цены договора</w:t>
            </w:r>
          </w:p>
        </w:tc>
      </w:tr>
      <w:tr w:rsidR="006E6EB9" w:rsidRPr="00B0367B" w14:paraId="43C031A9" w14:textId="77777777" w:rsidTr="005B1F2F">
        <w:trPr>
          <w:trHeight w:val="278"/>
        </w:trPr>
        <w:tc>
          <w:tcPr>
            <w:tcW w:w="567" w:type="dxa"/>
            <w:shd w:val="clear" w:color="auto" w:fill="auto"/>
            <w:noWrap/>
            <w:vAlign w:val="center"/>
            <w:hideMark/>
          </w:tcPr>
          <w:p w14:paraId="3E496AE7"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196F603"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гарантийному сроку товаров/работ/услуг и (или) объему предоставления гарантий их качества</w:t>
            </w:r>
          </w:p>
        </w:tc>
        <w:tc>
          <w:tcPr>
            <w:tcW w:w="4957" w:type="dxa"/>
            <w:shd w:val="clear" w:color="auto" w:fill="auto"/>
            <w:noWrap/>
            <w:vAlign w:val="center"/>
            <w:hideMark/>
          </w:tcPr>
          <w:p w14:paraId="37689F9E" w14:textId="4E9AC97F"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В соответствии с Техническим заданием</w:t>
            </w:r>
          </w:p>
        </w:tc>
      </w:tr>
    </w:tbl>
    <w:p w14:paraId="3F3E0240"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p>
    <w:p w14:paraId="5E611540" w14:textId="77777777" w:rsidR="006E6EB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Просим предоставить ценовое предложение в соответствии </w:t>
      </w:r>
      <w:r w:rsidRPr="00B0367B">
        <w:rPr>
          <w:rFonts w:ascii="Times New Roman" w:hAnsi="Times New Roman" w:cs="Times New Roman"/>
          <w:sz w:val="24"/>
          <w:szCs w:val="24"/>
        </w:rPr>
        <w:br/>
      </w:r>
    </w:p>
    <w:p w14:paraId="48E933A1" w14:textId="3F359DE6" w:rsidR="00FC6747" w:rsidRPr="000A68DE"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с информацией, указанной в запросе, в течени</w:t>
      </w:r>
      <w:r w:rsidR="00410AD9">
        <w:rPr>
          <w:rFonts w:ascii="Times New Roman" w:hAnsi="Times New Roman" w:cs="Times New Roman"/>
          <w:sz w:val="24"/>
          <w:szCs w:val="24"/>
        </w:rPr>
        <w:t>и</w:t>
      </w:r>
      <w:r w:rsidRPr="00B0367B">
        <w:rPr>
          <w:rFonts w:ascii="Times New Roman" w:hAnsi="Times New Roman" w:cs="Times New Roman"/>
          <w:sz w:val="24"/>
          <w:szCs w:val="24"/>
        </w:rPr>
        <w:t xml:space="preserve"> _</w:t>
      </w:r>
      <w:r w:rsidR="00223911">
        <w:rPr>
          <w:rFonts w:ascii="Times New Roman" w:hAnsi="Times New Roman" w:cs="Times New Roman"/>
          <w:sz w:val="24"/>
          <w:szCs w:val="24"/>
        </w:rPr>
        <w:t>3</w:t>
      </w:r>
      <w:r w:rsidR="006E6EB9">
        <w:rPr>
          <w:rFonts w:ascii="Times New Roman" w:hAnsi="Times New Roman" w:cs="Times New Roman"/>
          <w:sz w:val="24"/>
          <w:szCs w:val="24"/>
        </w:rPr>
        <w:t xml:space="preserve"> (</w:t>
      </w:r>
      <w:r w:rsidR="00223911">
        <w:rPr>
          <w:rFonts w:ascii="Times New Roman" w:hAnsi="Times New Roman" w:cs="Times New Roman"/>
          <w:sz w:val="24"/>
          <w:szCs w:val="24"/>
        </w:rPr>
        <w:t>три</w:t>
      </w:r>
      <w:r w:rsidR="006E6EB9">
        <w:rPr>
          <w:rFonts w:ascii="Times New Roman" w:hAnsi="Times New Roman" w:cs="Times New Roman"/>
          <w:sz w:val="24"/>
          <w:szCs w:val="24"/>
        </w:rPr>
        <w:t>)</w:t>
      </w:r>
      <w:r w:rsidRPr="00B0367B">
        <w:rPr>
          <w:rFonts w:ascii="Times New Roman" w:hAnsi="Times New Roman" w:cs="Times New Roman"/>
          <w:sz w:val="24"/>
          <w:szCs w:val="24"/>
        </w:rPr>
        <w:t xml:space="preserve">__ рабочих дней посредством электронной почты: </w:t>
      </w:r>
      <w:r w:rsidR="000A68DE" w:rsidRPr="000A68DE">
        <w:rPr>
          <w:rFonts w:ascii="Times New Roman" w:hAnsi="Times New Roman" w:cs="Times New Roman"/>
          <w:sz w:val="24"/>
          <w:szCs w:val="24"/>
        </w:rPr>
        <w:t>office-r54@russianpost.ru</w:t>
      </w:r>
    </w:p>
    <w:p w14:paraId="05FDF485" w14:textId="4F82F767" w:rsidR="00410AD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Кон</w:t>
      </w:r>
      <w:r w:rsidR="000A68DE">
        <w:rPr>
          <w:rFonts w:ascii="Times New Roman" w:hAnsi="Times New Roman" w:cs="Times New Roman"/>
          <w:sz w:val="24"/>
          <w:szCs w:val="24"/>
        </w:rPr>
        <w:t xml:space="preserve">тактное лицо инициатора закупки: </w:t>
      </w:r>
      <w:r w:rsidR="009C151A" w:rsidRPr="009C151A">
        <w:rPr>
          <w:rFonts w:ascii="Times New Roman" w:hAnsi="Times New Roman" w:cs="Times New Roman"/>
          <w:sz w:val="24"/>
          <w:szCs w:val="24"/>
        </w:rPr>
        <w:t>Сологуб Светлана Александровна</w:t>
      </w:r>
      <w:r w:rsidR="000A68DE">
        <w:rPr>
          <w:rFonts w:ascii="Times New Roman" w:hAnsi="Times New Roman" w:cs="Times New Roman"/>
          <w:sz w:val="24"/>
          <w:szCs w:val="24"/>
        </w:rPr>
        <w:t xml:space="preserve">, </w:t>
      </w:r>
    </w:p>
    <w:p w14:paraId="356E9449" w14:textId="3AACD5BC" w:rsidR="00FC6747" w:rsidRPr="00B0367B" w:rsidRDefault="00410AD9" w:rsidP="00FC6747">
      <w:pPr>
        <w:widowControl w:val="0"/>
        <w:tabs>
          <w:tab w:val="left" w:pos="567"/>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w:t>
      </w:r>
      <w:r w:rsidR="00FC6747" w:rsidRPr="00B0367B">
        <w:rPr>
          <w:rFonts w:ascii="Times New Roman" w:hAnsi="Times New Roman" w:cs="Times New Roman"/>
          <w:sz w:val="24"/>
          <w:szCs w:val="24"/>
        </w:rPr>
        <w:t>елефон</w:t>
      </w:r>
      <w:r>
        <w:rPr>
          <w:rFonts w:ascii="Times New Roman" w:hAnsi="Times New Roman" w:cs="Times New Roman"/>
          <w:i/>
          <w:sz w:val="24"/>
          <w:szCs w:val="24"/>
        </w:rPr>
        <w:t xml:space="preserve"> 8 (</w:t>
      </w:r>
      <w:r w:rsidR="009C151A">
        <w:rPr>
          <w:rFonts w:ascii="Times New Roman" w:hAnsi="Times New Roman" w:cs="Times New Roman"/>
          <w:i/>
          <w:sz w:val="24"/>
          <w:szCs w:val="24"/>
        </w:rPr>
        <w:t>952) 925-32-64</w:t>
      </w:r>
      <w:r w:rsidR="00FC6747" w:rsidRPr="00B0367B">
        <w:rPr>
          <w:rFonts w:ascii="Times New Roman" w:hAnsi="Times New Roman" w:cs="Times New Roman"/>
          <w:sz w:val="24"/>
          <w:szCs w:val="24"/>
        </w:rPr>
        <w:t>.</w:t>
      </w:r>
    </w:p>
    <w:p w14:paraId="6E3B8477"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Предоставляемое ценовое предложение должно содержать:</w:t>
      </w:r>
    </w:p>
    <w:p w14:paraId="7C55C229" w14:textId="6970AF1C"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 xml:space="preserve">информацию </w:t>
      </w:r>
      <w:r w:rsidRPr="00C12D54">
        <w:rPr>
          <w:rFonts w:ascii="Times New Roman" w:hAnsi="Times New Roman" w:cs="Times New Roman"/>
          <w:sz w:val="24"/>
          <w:szCs w:val="24"/>
        </w:rPr>
        <w:t>о цене за единицу товара/работы/услуги, а также общей сумме ценового предложения с указанием конкретного размера применяемой ставки НДС,</w:t>
      </w:r>
      <w:r w:rsidRPr="00B0367B">
        <w:rPr>
          <w:rFonts w:ascii="Times New Roman" w:hAnsi="Times New Roman" w:cs="Times New Roman"/>
          <w:sz w:val="24"/>
          <w:szCs w:val="24"/>
        </w:rPr>
        <w:t xml:space="preserve"> включающей в себя все налоги, сборы и иные</w:t>
      </w:r>
      <w:bookmarkStart w:id="0" w:name="_GoBack"/>
      <w:bookmarkEnd w:id="0"/>
      <w:r w:rsidRPr="00B0367B">
        <w:rPr>
          <w:rFonts w:ascii="Times New Roman" w:hAnsi="Times New Roman" w:cs="Times New Roman"/>
          <w:sz w:val="24"/>
          <w:szCs w:val="24"/>
        </w:rPr>
        <w:t xml:space="preserve"> обязательные платежи контрагента, направившего ответ;</w:t>
      </w:r>
    </w:p>
    <w:p w14:paraId="0106A5B2"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срок действия ценового предложения;</w:t>
      </w:r>
    </w:p>
    <w:p w14:paraId="770F4872" w14:textId="5DB7AE90"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расчет предлагаемой цены с целью предупреждения намеренного завышения или занижения цен</w:t>
      </w:r>
      <w:r w:rsidR="00C12D54">
        <w:rPr>
          <w:rFonts w:ascii="Times New Roman" w:hAnsi="Times New Roman" w:cs="Times New Roman"/>
          <w:sz w:val="24"/>
          <w:szCs w:val="24"/>
        </w:rPr>
        <w:t>ы</w:t>
      </w:r>
      <w:r w:rsidRPr="00B0367B">
        <w:rPr>
          <w:rFonts w:ascii="Times New Roman" w:hAnsi="Times New Roman" w:cs="Times New Roman"/>
          <w:sz w:val="24"/>
          <w:szCs w:val="24"/>
        </w:rPr>
        <w:t xml:space="preserve"> товаров/работ/услуг;</w:t>
      </w:r>
    </w:p>
    <w:p w14:paraId="205B32C1"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сведения об ИНН/ОГРН (при наличии).</w:t>
      </w:r>
    </w:p>
    <w:p w14:paraId="259F2C63" w14:textId="1BC45662" w:rsidR="00BA6D0B" w:rsidRPr="00BA6D0B" w:rsidRDefault="00BA6D0B" w:rsidP="00BA6D0B">
      <w:pPr>
        <w:ind w:firstLine="567"/>
        <w:jc w:val="both"/>
        <w:rPr>
          <w:rFonts w:ascii="Times New Roman" w:eastAsia="Calibri" w:hAnsi="Times New Roman" w:cs="Times New Roman"/>
          <w:color w:val="000000"/>
          <w:kern w:val="2"/>
          <w:sz w:val="24"/>
          <w:szCs w:val="24"/>
        </w:rPr>
      </w:pPr>
      <w:r w:rsidRPr="00BA6D0B">
        <w:rPr>
          <w:rFonts w:ascii="Times New Roman" w:eastAsia="Calibri" w:hAnsi="Times New Roman" w:cs="Times New Roman"/>
          <w:color w:val="000000"/>
          <w:kern w:val="2"/>
          <w:sz w:val="24"/>
          <w:szCs w:val="24"/>
        </w:rPr>
        <w:t>Если ценовое предложение будет направлено вами на электронную п</w:t>
      </w:r>
      <w:r w:rsidR="00CE5FE6">
        <w:rPr>
          <w:rFonts w:ascii="Times New Roman" w:eastAsia="Calibri" w:hAnsi="Times New Roman" w:cs="Times New Roman"/>
          <w:color w:val="000000"/>
          <w:kern w:val="2"/>
          <w:sz w:val="24"/>
          <w:szCs w:val="24"/>
        </w:rPr>
        <w:t xml:space="preserve">очту </w:t>
      </w:r>
      <w:r w:rsidRPr="00BA6D0B">
        <w:rPr>
          <w:rFonts w:ascii="Times New Roman" w:eastAsia="Calibri" w:hAnsi="Times New Roman" w:cs="Times New Roman"/>
          <w:b/>
          <w:kern w:val="2"/>
          <w:sz w:val="24"/>
          <w:szCs w:val="24"/>
        </w:rPr>
        <w:t>office-r54@russianpost.ru</w:t>
      </w:r>
      <w:r w:rsidRPr="00BA6D0B">
        <w:rPr>
          <w:rFonts w:ascii="Times New Roman" w:eastAsia="Calibri" w:hAnsi="Times New Roman" w:cs="Times New Roman"/>
          <w:color w:val="000000"/>
          <w:kern w:val="2"/>
          <w:sz w:val="24"/>
          <w:szCs w:val="24"/>
        </w:rPr>
        <w:t xml:space="preserve"> предупреждаем, что ценовое предложение будет подлежать регистрации </w:t>
      </w:r>
      <w:r w:rsidRPr="00BA6D0B">
        <w:rPr>
          <w:rFonts w:ascii="Times New Roman" w:eastAsia="Calibri" w:hAnsi="Times New Roman" w:cs="Times New Roman"/>
          <w:color w:val="000000"/>
          <w:kern w:val="2"/>
          <w:sz w:val="24"/>
          <w:szCs w:val="24"/>
          <w:u w:val="single"/>
        </w:rPr>
        <w:t>при обязательном наличии</w:t>
      </w:r>
      <w:r w:rsidRPr="00BA6D0B">
        <w:rPr>
          <w:rFonts w:ascii="Times New Roman" w:eastAsia="Calibri" w:hAnsi="Times New Roman" w:cs="Times New Roman"/>
          <w:color w:val="000000"/>
          <w:kern w:val="2"/>
          <w:sz w:val="24"/>
          <w:szCs w:val="24"/>
        </w:rPr>
        <w:t>:</w:t>
      </w:r>
    </w:p>
    <w:p w14:paraId="66768AD5" w14:textId="77777777" w:rsidR="00BA6D0B" w:rsidRPr="00BA6D0B" w:rsidRDefault="00BA6D0B" w:rsidP="00BA6D0B">
      <w:pPr>
        <w:numPr>
          <w:ilvl w:val="0"/>
          <w:numId w:val="5"/>
        </w:numPr>
        <w:spacing w:after="0" w:line="240" w:lineRule="auto"/>
        <w:ind w:left="0" w:firstLine="567"/>
        <w:contextualSpacing/>
        <w:jc w:val="both"/>
        <w:rPr>
          <w:rFonts w:ascii="Times New Roman" w:hAnsi="Times New Roman" w:cs="Times New Roman"/>
          <w:color w:val="000000"/>
          <w:sz w:val="24"/>
          <w:szCs w:val="24"/>
          <w:lang w:eastAsia="en-GB"/>
        </w:rPr>
      </w:pPr>
      <w:r w:rsidRPr="00BA6D0B">
        <w:rPr>
          <w:rFonts w:ascii="Times New Roman" w:hAnsi="Times New Roman" w:cs="Times New Roman"/>
          <w:color w:val="000000"/>
          <w:sz w:val="24"/>
          <w:szCs w:val="24"/>
          <w:lang w:eastAsia="en-GB"/>
        </w:rPr>
        <w:t>официального бланка (при наличии) и подписи лица – представителя отправителя;</w:t>
      </w:r>
    </w:p>
    <w:p w14:paraId="6CB90869" w14:textId="77777777" w:rsidR="00BA6D0B" w:rsidRPr="00BA6D0B" w:rsidRDefault="00BA6D0B" w:rsidP="00BA6D0B">
      <w:pPr>
        <w:numPr>
          <w:ilvl w:val="0"/>
          <w:numId w:val="5"/>
        </w:numPr>
        <w:spacing w:after="0" w:line="240" w:lineRule="auto"/>
        <w:ind w:left="0" w:firstLine="567"/>
        <w:contextualSpacing/>
        <w:jc w:val="both"/>
        <w:rPr>
          <w:rFonts w:ascii="Times New Roman" w:hAnsi="Times New Roman" w:cs="Times New Roman"/>
          <w:color w:val="000000"/>
          <w:sz w:val="24"/>
          <w:szCs w:val="24"/>
          <w:lang w:eastAsia="en-GB"/>
        </w:rPr>
      </w:pPr>
      <w:r w:rsidRPr="00BA6D0B">
        <w:rPr>
          <w:rFonts w:ascii="Times New Roman" w:hAnsi="Times New Roman" w:cs="Times New Roman"/>
          <w:color w:val="000000"/>
          <w:sz w:val="24"/>
          <w:szCs w:val="24"/>
          <w:lang w:eastAsia="en-GB"/>
        </w:rPr>
        <w:t>полного наименования получателя УФПС Красноярского края;</w:t>
      </w:r>
    </w:p>
    <w:p w14:paraId="118487BA" w14:textId="77777777" w:rsidR="00BA6D0B" w:rsidRPr="00BA6D0B" w:rsidRDefault="00BA6D0B" w:rsidP="00BA6D0B">
      <w:pPr>
        <w:numPr>
          <w:ilvl w:val="0"/>
          <w:numId w:val="5"/>
        </w:numPr>
        <w:spacing w:after="0" w:line="240" w:lineRule="auto"/>
        <w:ind w:left="0" w:firstLine="567"/>
        <w:contextualSpacing/>
        <w:jc w:val="both"/>
        <w:rPr>
          <w:rFonts w:ascii="Times New Roman" w:hAnsi="Times New Roman" w:cs="Times New Roman"/>
          <w:color w:val="000000"/>
          <w:sz w:val="24"/>
          <w:szCs w:val="24"/>
          <w:lang w:eastAsia="en-GB"/>
        </w:rPr>
      </w:pPr>
      <w:r w:rsidRPr="00BA6D0B">
        <w:rPr>
          <w:rFonts w:ascii="Times New Roman" w:hAnsi="Times New Roman" w:cs="Times New Roman"/>
          <w:color w:val="000000"/>
          <w:sz w:val="24"/>
          <w:szCs w:val="24"/>
          <w:lang w:eastAsia="en-GB"/>
        </w:rPr>
        <w:t>номера процедуры запроса цен на Электронной торговой площадке;</w:t>
      </w:r>
    </w:p>
    <w:p w14:paraId="2457AD7C" w14:textId="77777777" w:rsidR="00BA6D0B" w:rsidRPr="00BA6D0B" w:rsidRDefault="00BA6D0B" w:rsidP="00BA6D0B">
      <w:pPr>
        <w:numPr>
          <w:ilvl w:val="0"/>
          <w:numId w:val="5"/>
        </w:numPr>
        <w:spacing w:after="0" w:line="240" w:lineRule="auto"/>
        <w:ind w:left="0" w:firstLine="567"/>
        <w:contextualSpacing/>
        <w:jc w:val="both"/>
        <w:rPr>
          <w:rFonts w:ascii="Times New Roman" w:hAnsi="Times New Roman" w:cs="Times New Roman"/>
          <w:color w:val="000000"/>
          <w:sz w:val="24"/>
          <w:szCs w:val="24"/>
          <w:lang w:eastAsia="en-GB"/>
        </w:rPr>
      </w:pPr>
      <w:r w:rsidRPr="00BA6D0B">
        <w:rPr>
          <w:rFonts w:ascii="Times New Roman" w:hAnsi="Times New Roman" w:cs="Times New Roman"/>
          <w:color w:val="000000"/>
          <w:sz w:val="24"/>
          <w:szCs w:val="24"/>
          <w:lang w:eastAsia="en-GB"/>
        </w:rPr>
        <w:t>ФИО контактного лица от Инициатора запроса, телефона, электронной почты;</w:t>
      </w:r>
    </w:p>
    <w:p w14:paraId="52A72964" w14:textId="77777777" w:rsidR="00BA6D0B" w:rsidRPr="00BA6D0B" w:rsidRDefault="00BA6D0B" w:rsidP="00BA6D0B">
      <w:pPr>
        <w:numPr>
          <w:ilvl w:val="0"/>
          <w:numId w:val="5"/>
        </w:numPr>
        <w:spacing w:after="0" w:line="240" w:lineRule="auto"/>
        <w:ind w:left="0" w:firstLine="567"/>
        <w:contextualSpacing/>
        <w:jc w:val="both"/>
        <w:rPr>
          <w:rFonts w:ascii="Times New Roman" w:hAnsi="Times New Roman" w:cs="Times New Roman"/>
          <w:color w:val="000000"/>
          <w:sz w:val="24"/>
          <w:szCs w:val="24"/>
          <w:lang w:eastAsia="en-GB"/>
        </w:rPr>
      </w:pPr>
      <w:r w:rsidRPr="00BA6D0B">
        <w:rPr>
          <w:rFonts w:ascii="Times New Roman" w:hAnsi="Times New Roman" w:cs="Times New Roman"/>
          <w:color w:val="000000"/>
          <w:sz w:val="24"/>
          <w:szCs w:val="24"/>
          <w:lang w:eastAsia="en-GB"/>
        </w:rPr>
        <w:t>наименования (предмета) закупки.</w:t>
      </w:r>
    </w:p>
    <w:p w14:paraId="7AA93B9A" w14:textId="77777777" w:rsidR="00BA6D0B" w:rsidRPr="00BA6D0B" w:rsidRDefault="00BA6D0B" w:rsidP="00BA6D0B">
      <w:pPr>
        <w:tabs>
          <w:tab w:val="left" w:pos="4820"/>
        </w:tabs>
        <w:ind w:firstLine="567"/>
        <w:jc w:val="both"/>
        <w:rPr>
          <w:rFonts w:ascii="Times New Roman" w:eastAsia="Calibri" w:hAnsi="Times New Roman" w:cs="Times New Roman"/>
          <w:kern w:val="2"/>
          <w:sz w:val="24"/>
          <w:szCs w:val="24"/>
        </w:rPr>
      </w:pPr>
      <w:r w:rsidRPr="00BA6D0B">
        <w:rPr>
          <w:rFonts w:ascii="Times New Roman" w:eastAsia="Calibri" w:hAnsi="Times New Roman" w:cs="Times New Roman"/>
          <w:kern w:val="2"/>
          <w:sz w:val="24"/>
          <w:szCs w:val="24"/>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74414FB9" w14:textId="77777777" w:rsidR="00BA6D0B" w:rsidRDefault="009B17C1" w:rsidP="00BA6D0B">
      <w:pPr>
        <w:widowControl w:val="0"/>
        <w:tabs>
          <w:tab w:val="left" w:pos="1701"/>
          <w:tab w:val="left" w:pos="4820"/>
        </w:tabs>
        <w:spacing w:after="0" w:line="240" w:lineRule="auto"/>
        <w:rPr>
          <w:rFonts w:ascii="Times New Roman" w:hAnsi="Times New Roman" w:cs="Times New Roman"/>
          <w:sz w:val="24"/>
          <w:szCs w:val="24"/>
        </w:rPr>
      </w:pPr>
      <w:r>
        <w:rPr>
          <w:rFonts w:ascii="Times New Roman" w:hAnsi="Times New Roman" w:cs="Times New Roman"/>
          <w:sz w:val="24"/>
          <w:szCs w:val="24"/>
        </w:rPr>
        <w:t>Приложения:</w:t>
      </w:r>
      <w:r>
        <w:rPr>
          <w:rFonts w:ascii="Times New Roman" w:hAnsi="Times New Roman" w:cs="Times New Roman"/>
          <w:sz w:val="24"/>
          <w:szCs w:val="24"/>
        </w:rPr>
        <w:tab/>
      </w:r>
    </w:p>
    <w:p w14:paraId="30246B1F" w14:textId="50878295" w:rsidR="009B17C1" w:rsidRDefault="009B17C1" w:rsidP="00BA6D0B">
      <w:pPr>
        <w:widowControl w:val="0"/>
        <w:tabs>
          <w:tab w:val="left" w:pos="1701"/>
          <w:tab w:val="left" w:pos="4820"/>
        </w:tabs>
        <w:spacing w:after="0" w:line="240" w:lineRule="auto"/>
        <w:rPr>
          <w:rFonts w:ascii="Times New Roman" w:hAnsi="Times New Roman" w:cs="Times New Roman"/>
          <w:sz w:val="24"/>
          <w:szCs w:val="24"/>
        </w:rPr>
      </w:pPr>
      <w:r>
        <w:rPr>
          <w:rFonts w:ascii="Times New Roman" w:hAnsi="Times New Roman" w:cs="Times New Roman"/>
          <w:sz w:val="24"/>
          <w:szCs w:val="24"/>
        </w:rPr>
        <w:t>1</w:t>
      </w:r>
      <w:r w:rsidR="00FC6747" w:rsidRPr="00B0367B">
        <w:rPr>
          <w:rFonts w:ascii="Times New Roman" w:hAnsi="Times New Roman" w:cs="Times New Roman"/>
          <w:sz w:val="24"/>
          <w:szCs w:val="24"/>
        </w:rPr>
        <w:t xml:space="preserve"> Примерная форма ответа на запрос на предоставление </w:t>
      </w:r>
      <w:r w:rsidR="00BA6D0B">
        <w:rPr>
          <w:rFonts w:ascii="Times New Roman" w:hAnsi="Times New Roman" w:cs="Times New Roman"/>
          <w:sz w:val="24"/>
          <w:szCs w:val="24"/>
        </w:rPr>
        <w:t>ц</w:t>
      </w:r>
      <w:r w:rsidR="00FC6747" w:rsidRPr="00B0367B">
        <w:rPr>
          <w:rFonts w:ascii="Times New Roman" w:hAnsi="Times New Roman" w:cs="Times New Roman"/>
          <w:sz w:val="24"/>
          <w:szCs w:val="24"/>
        </w:rPr>
        <w:t>еновой информации</w:t>
      </w:r>
      <w:r w:rsidR="00FC6747" w:rsidRPr="00B0367B">
        <w:rPr>
          <w:rStyle w:val="ae"/>
          <w:rFonts w:ascii="Times New Roman" w:hAnsi="Times New Roman" w:cs="Times New Roman"/>
          <w:sz w:val="24"/>
          <w:szCs w:val="24"/>
        </w:rPr>
        <w:footnoteReference w:id="1"/>
      </w:r>
      <w:r w:rsidR="00FC6747" w:rsidRPr="00B0367B">
        <w:rPr>
          <w:rFonts w:ascii="Times New Roman" w:hAnsi="Times New Roman" w:cs="Times New Roman"/>
          <w:sz w:val="24"/>
          <w:szCs w:val="24"/>
        </w:rPr>
        <w:t>.</w:t>
      </w:r>
    </w:p>
    <w:p w14:paraId="48E165A1" w14:textId="741785F1" w:rsidR="009B17C1" w:rsidRDefault="009B17C1" w:rsidP="00BA6D0B">
      <w:pPr>
        <w:pStyle w:val="ab"/>
        <w:widowControl w:val="0"/>
        <w:tabs>
          <w:tab w:val="left" w:pos="1701"/>
          <w:tab w:val="left" w:pos="4820"/>
        </w:tabs>
        <w:spacing w:after="0" w:line="240" w:lineRule="auto"/>
        <w:ind w:left="0"/>
        <w:rPr>
          <w:rFonts w:ascii="TimesNewRomanPSMT" w:hAnsi="TimesNewRomanPSMT" w:cs="TimesNewRomanPSMT"/>
          <w:sz w:val="24"/>
          <w:szCs w:val="24"/>
          <w:lang w:eastAsia="ru-RU"/>
        </w:rPr>
      </w:pPr>
      <w:r w:rsidRPr="009B17C1">
        <w:rPr>
          <w:rFonts w:ascii="Times New Roman" w:hAnsi="Times New Roman" w:cs="Times New Roman"/>
          <w:sz w:val="24"/>
          <w:szCs w:val="24"/>
        </w:rPr>
        <w:t xml:space="preserve">2. </w:t>
      </w:r>
      <w:r w:rsidR="009C151A" w:rsidRPr="009B17C1">
        <w:rPr>
          <w:rFonts w:ascii="TimesNewRomanPSMT" w:hAnsi="TimesNewRomanPSMT" w:cs="TimesNewRomanPSMT"/>
          <w:sz w:val="24"/>
          <w:szCs w:val="24"/>
          <w:lang w:eastAsia="ru-RU"/>
        </w:rPr>
        <w:t>Техническое задание</w:t>
      </w:r>
    </w:p>
    <w:p w14:paraId="26FFEA53" w14:textId="4002DCE7" w:rsidR="009C151A" w:rsidRPr="009B17C1" w:rsidRDefault="009B17C1" w:rsidP="00BA6D0B">
      <w:pPr>
        <w:pStyle w:val="ab"/>
        <w:widowControl w:val="0"/>
        <w:tabs>
          <w:tab w:val="left" w:pos="1701"/>
          <w:tab w:val="left" w:pos="4820"/>
        </w:tabs>
        <w:spacing w:after="0" w:line="240" w:lineRule="auto"/>
        <w:ind w:left="0"/>
        <w:rPr>
          <w:rFonts w:ascii="Times New Roman" w:hAnsi="Times New Roman" w:cs="Times New Roman"/>
          <w:sz w:val="24"/>
          <w:szCs w:val="24"/>
        </w:rPr>
      </w:pPr>
      <w:r>
        <w:rPr>
          <w:rFonts w:ascii="TimesNewRomanPSMT" w:hAnsi="TimesNewRomanPSMT" w:cs="TimesNewRomanPSMT"/>
          <w:sz w:val="24"/>
          <w:szCs w:val="24"/>
          <w:lang w:eastAsia="ru-RU"/>
        </w:rPr>
        <w:t>2</w:t>
      </w:r>
      <w:r w:rsidR="009C151A">
        <w:rPr>
          <w:rFonts w:ascii="TimesNewRomanPSMT" w:hAnsi="TimesNewRomanPSMT" w:cs="TimesNewRomanPSMT"/>
          <w:sz w:val="24"/>
          <w:szCs w:val="24"/>
          <w:lang w:eastAsia="ru-RU"/>
        </w:rPr>
        <w:t>.1. Альбом чертежей</w:t>
      </w:r>
    </w:p>
    <w:p w14:paraId="265E550D" w14:textId="5F40F265" w:rsidR="009C151A" w:rsidRPr="00B0367B" w:rsidRDefault="009B17C1" w:rsidP="00BA6D0B">
      <w:pPr>
        <w:widowControl w:val="0"/>
        <w:tabs>
          <w:tab w:val="left" w:pos="1701"/>
          <w:tab w:val="left" w:pos="4820"/>
        </w:tabs>
        <w:spacing w:after="0" w:line="240" w:lineRule="auto"/>
        <w:rPr>
          <w:rFonts w:ascii="Times New Roman" w:hAnsi="Times New Roman" w:cs="Times New Roman"/>
          <w:sz w:val="24"/>
          <w:szCs w:val="24"/>
        </w:rPr>
      </w:pPr>
      <w:r>
        <w:rPr>
          <w:rFonts w:ascii="TimesNewRomanPSMT" w:hAnsi="TimesNewRomanPSMT" w:cs="TimesNewRomanPSMT"/>
          <w:sz w:val="24"/>
          <w:szCs w:val="24"/>
          <w:lang w:eastAsia="ru-RU"/>
        </w:rPr>
        <w:t>2</w:t>
      </w:r>
      <w:r w:rsidR="009C151A">
        <w:rPr>
          <w:rFonts w:ascii="TimesNewRomanPSMT" w:hAnsi="TimesNewRomanPSMT" w:cs="TimesNewRomanPSMT"/>
          <w:sz w:val="24"/>
          <w:szCs w:val="24"/>
          <w:lang w:eastAsia="ru-RU"/>
        </w:rPr>
        <w:t>.2. Технические требования</w:t>
      </w:r>
    </w:p>
    <w:p w14:paraId="05A3D122" w14:textId="540480B0" w:rsidR="00FC6747" w:rsidRPr="00B0367B" w:rsidRDefault="00FC6747" w:rsidP="00FC6747">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r>
    </w:p>
    <w:p w14:paraId="593FEA6E" w14:textId="77777777" w:rsidR="00CC62EA" w:rsidRPr="00B0367B"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FC6747" w:rsidRPr="00B0367B" w14:paraId="2FF192A0" w14:textId="77777777" w:rsidTr="005B1F2F">
        <w:trPr>
          <w:trHeight w:val="938"/>
        </w:trPr>
        <w:tc>
          <w:tcPr>
            <w:tcW w:w="4111" w:type="dxa"/>
            <w:vAlign w:val="bottom"/>
          </w:tcPr>
          <w:p w14:paraId="487CCD21" w14:textId="77777777" w:rsidR="00FC6747"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Руководитель отдела (МР),</w:t>
            </w:r>
          </w:p>
          <w:p w14:paraId="5B30D0DB" w14:textId="77777777" w:rsidR="00CC62EA"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Отдел капитального</w:t>
            </w:r>
          </w:p>
          <w:p w14:paraId="53E916FA" w14:textId="219CFFFC" w:rsidR="00CC62EA" w:rsidRPr="00B0367B"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строительства и эксплуатации</w:t>
            </w:r>
          </w:p>
        </w:tc>
        <w:tc>
          <w:tcPr>
            <w:tcW w:w="2830" w:type="dxa"/>
            <w:vAlign w:val="bottom"/>
          </w:tcPr>
          <w:p w14:paraId="30235D46"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p>
          <w:p w14:paraId="57BE01D9"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r w:rsidRPr="00B0367B">
              <w:rPr>
                <w:i/>
                <w:sz w:val="24"/>
                <w:szCs w:val="24"/>
              </w:rPr>
              <w:t>Подпись</w:t>
            </w:r>
          </w:p>
        </w:tc>
        <w:tc>
          <w:tcPr>
            <w:tcW w:w="2552" w:type="dxa"/>
            <w:vAlign w:val="bottom"/>
          </w:tcPr>
          <w:p w14:paraId="2F59BD3F" w14:textId="0B716364" w:rsidR="00FC6747" w:rsidRPr="00B0367B" w:rsidRDefault="00CC62EA" w:rsidP="005B1F2F">
            <w:pPr>
              <w:pStyle w:val="Bodytext30"/>
              <w:widowControl w:val="0"/>
              <w:shd w:val="clear" w:color="auto" w:fill="auto"/>
              <w:tabs>
                <w:tab w:val="left" w:pos="4820"/>
              </w:tabs>
              <w:spacing w:before="0" w:line="240" w:lineRule="auto"/>
              <w:ind w:firstLine="0"/>
              <w:jc w:val="right"/>
              <w:rPr>
                <w:sz w:val="24"/>
                <w:szCs w:val="24"/>
              </w:rPr>
            </w:pPr>
            <w:r>
              <w:rPr>
                <w:sz w:val="24"/>
                <w:szCs w:val="24"/>
              </w:rPr>
              <w:t>Д.Ю. Крачков</w:t>
            </w:r>
          </w:p>
          <w:p w14:paraId="20BDE471" w14:textId="77777777" w:rsidR="00FC6747" w:rsidRPr="00B0367B" w:rsidRDefault="00FC6747" w:rsidP="005B1F2F">
            <w:pPr>
              <w:pStyle w:val="Bodytext30"/>
              <w:widowControl w:val="0"/>
              <w:shd w:val="clear" w:color="auto" w:fill="auto"/>
              <w:tabs>
                <w:tab w:val="left" w:pos="4820"/>
              </w:tabs>
              <w:spacing w:before="0" w:line="240" w:lineRule="auto"/>
              <w:ind w:firstLine="0"/>
              <w:jc w:val="right"/>
              <w:rPr>
                <w:i/>
                <w:sz w:val="24"/>
                <w:szCs w:val="24"/>
              </w:rPr>
            </w:pPr>
            <w:r w:rsidRPr="00B0367B">
              <w:rPr>
                <w:i/>
                <w:sz w:val="24"/>
                <w:szCs w:val="24"/>
              </w:rPr>
              <w:t>Расшифровка подписи</w:t>
            </w:r>
          </w:p>
        </w:tc>
      </w:tr>
    </w:tbl>
    <w:p w14:paraId="6192DA37" w14:textId="77777777" w:rsidR="00671B44" w:rsidRDefault="00671B44">
      <w:pPr>
        <w:jc w:val="both"/>
        <w:rPr>
          <w:rFonts w:cstheme="minorHAnsi"/>
          <w:sz w:val="32"/>
          <w:szCs w:val="32"/>
        </w:rPr>
      </w:pPr>
    </w:p>
    <w:p w14:paraId="59CA64DE" w14:textId="77777777" w:rsidR="00671B44" w:rsidRDefault="00671B44">
      <w:pPr>
        <w:jc w:val="both"/>
        <w:rPr>
          <w:rFonts w:cstheme="minorHAnsi"/>
          <w:sz w:val="28"/>
          <w:szCs w:val="28"/>
        </w:rPr>
      </w:pPr>
    </w:p>
    <w:p w14:paraId="448C8046" w14:textId="77777777" w:rsidR="00671B44" w:rsidRDefault="00671B44">
      <w:pPr>
        <w:spacing w:line="312" w:lineRule="auto"/>
        <w:contextualSpacing/>
        <w:rPr>
          <w:rFonts w:ascii="Arial" w:hAnsi="Arial" w:cs="Arial"/>
          <w:b/>
          <w:color w:val="0000CC"/>
          <w:sz w:val="24"/>
          <w:szCs w:val="24"/>
        </w:rPr>
      </w:pPr>
    </w:p>
    <w:p w14:paraId="22C8DDA5" w14:textId="6AE22CF5" w:rsidR="00671B44" w:rsidRDefault="00671B44">
      <w:pPr>
        <w:spacing w:line="312" w:lineRule="auto"/>
        <w:contextualSpacing/>
        <w:rPr>
          <w:rFonts w:ascii="Arial" w:hAnsi="Arial" w:cs="Arial"/>
          <w:sz w:val="20"/>
          <w:szCs w:val="20"/>
        </w:rPr>
      </w:pPr>
    </w:p>
    <w:sectPr w:rsidR="00671B44" w:rsidSect="00BA6D0B">
      <w:headerReference w:type="default" r:id="rId7"/>
      <w:pgSz w:w="11906" w:h="16838"/>
      <w:pgMar w:top="680" w:right="680" w:bottom="680"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3C1D1A" w14:textId="77777777" w:rsidR="00285885" w:rsidRDefault="00285885">
      <w:pPr>
        <w:spacing w:line="240" w:lineRule="auto"/>
      </w:pPr>
      <w:r>
        <w:separator/>
      </w:r>
    </w:p>
  </w:endnote>
  <w:endnote w:type="continuationSeparator" w:id="0">
    <w:p w14:paraId="5D459426" w14:textId="77777777" w:rsidR="00285885" w:rsidRDefault="002858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18CBD7" w14:textId="77777777" w:rsidR="00285885" w:rsidRDefault="00285885">
      <w:pPr>
        <w:spacing w:after="0"/>
      </w:pPr>
      <w:r>
        <w:separator/>
      </w:r>
    </w:p>
  </w:footnote>
  <w:footnote w:type="continuationSeparator" w:id="0">
    <w:p w14:paraId="0C21BD71" w14:textId="77777777" w:rsidR="00285885" w:rsidRDefault="00285885">
      <w:pPr>
        <w:spacing w:after="0"/>
      </w:pPr>
      <w:r>
        <w:continuationSeparator/>
      </w:r>
    </w:p>
  </w:footnote>
  <w:footnote w:id="1">
    <w:p w14:paraId="18CD5591" w14:textId="77777777" w:rsidR="00FC6747" w:rsidRPr="00355514" w:rsidRDefault="00FC6747" w:rsidP="00FC6747">
      <w:pPr>
        <w:pStyle w:val="af"/>
        <w:ind w:firstLine="709"/>
      </w:pPr>
      <w:r w:rsidRPr="00AD7382">
        <w:rPr>
          <w:rStyle w:val="ae"/>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D59EB" w14:textId="77777777" w:rsidR="00671B44" w:rsidRDefault="00AE6A4E">
    <w:pPr>
      <w:pStyle w:val="a6"/>
    </w:pPr>
    <w:r>
      <w:rPr>
        <w:rFonts w:ascii="Arial" w:hAnsi="Arial" w:cs="Arial"/>
        <w:b/>
        <w:noProof/>
        <w:color w:val="0000CC"/>
        <w:sz w:val="24"/>
        <w:szCs w:val="24"/>
        <w:lang w:eastAsia="ru-RU"/>
      </w:rPr>
      <w:drawing>
        <wp:anchor distT="0" distB="0" distL="114300" distR="114300" simplePos="0" relativeHeight="251659264" behindDoc="1" locked="0" layoutInCell="1" allowOverlap="1" wp14:anchorId="1392BB9D" wp14:editId="7F3424F0">
          <wp:simplePos x="0" y="0"/>
          <wp:positionH relativeFrom="page">
            <wp:align>right</wp:align>
          </wp:positionH>
          <wp:positionV relativeFrom="paragraph">
            <wp:posOffset>-443865</wp:posOffset>
          </wp:positionV>
          <wp:extent cx="7547610" cy="1067244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7754" cy="1067254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52B24"/>
    <w:multiLevelType w:val="multilevel"/>
    <w:tmpl w:val="1D352B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60F1913"/>
    <w:multiLevelType w:val="hybridMultilevel"/>
    <w:tmpl w:val="C06C6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0A77443"/>
    <w:multiLevelType w:val="hybridMultilevel"/>
    <w:tmpl w:val="B25A953C"/>
    <w:lvl w:ilvl="0" w:tplc="04190011">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num w:numId="1">
    <w:abstractNumId w:val="0"/>
  </w:num>
  <w:num w:numId="2">
    <w:abstractNumId w:val="1"/>
  </w:num>
  <w:num w:numId="3">
    <w:abstractNumId w:val="3"/>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798"/>
    <w:rsid w:val="000A68DE"/>
    <w:rsid w:val="000D6FC7"/>
    <w:rsid w:val="001E1F93"/>
    <w:rsid w:val="001E5143"/>
    <w:rsid w:val="00223911"/>
    <w:rsid w:val="00285885"/>
    <w:rsid w:val="00290B46"/>
    <w:rsid w:val="002B65B4"/>
    <w:rsid w:val="002E7274"/>
    <w:rsid w:val="00303C4A"/>
    <w:rsid w:val="003A6A9D"/>
    <w:rsid w:val="00410AD9"/>
    <w:rsid w:val="004141ED"/>
    <w:rsid w:val="00477EC3"/>
    <w:rsid w:val="005F22DA"/>
    <w:rsid w:val="00615479"/>
    <w:rsid w:val="00624C98"/>
    <w:rsid w:val="00625427"/>
    <w:rsid w:val="006556B9"/>
    <w:rsid w:val="00663347"/>
    <w:rsid w:val="00671B44"/>
    <w:rsid w:val="006A766C"/>
    <w:rsid w:val="006E6EB9"/>
    <w:rsid w:val="006F662A"/>
    <w:rsid w:val="00832BED"/>
    <w:rsid w:val="00907D22"/>
    <w:rsid w:val="009B17C1"/>
    <w:rsid w:val="009C151A"/>
    <w:rsid w:val="009C31AF"/>
    <w:rsid w:val="009E070B"/>
    <w:rsid w:val="00A807D3"/>
    <w:rsid w:val="00AE6A4E"/>
    <w:rsid w:val="00B503D7"/>
    <w:rsid w:val="00B85CB4"/>
    <w:rsid w:val="00BA6D0B"/>
    <w:rsid w:val="00C12D54"/>
    <w:rsid w:val="00CC62EA"/>
    <w:rsid w:val="00CE5FE6"/>
    <w:rsid w:val="00D45916"/>
    <w:rsid w:val="00DF1798"/>
    <w:rsid w:val="00E55D6E"/>
    <w:rsid w:val="00E75BCD"/>
    <w:rsid w:val="00EB2610"/>
    <w:rsid w:val="00EF5240"/>
    <w:rsid w:val="00FC6747"/>
    <w:rsid w:val="27290A56"/>
    <w:rsid w:val="2A0F5E0A"/>
    <w:rsid w:val="6937644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A118C"/>
  <w15:docId w15:val="{409B6524-B2E0-4A6C-99B4-A741117C3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a6">
    <w:name w:val="header"/>
    <w:basedOn w:val="a"/>
    <w:link w:val="a7"/>
    <w:uiPriority w:val="99"/>
    <w:unhideWhenUsed/>
    <w:qFormat/>
    <w:pPr>
      <w:tabs>
        <w:tab w:val="center" w:pos="4677"/>
        <w:tab w:val="right" w:pos="9355"/>
      </w:tabs>
      <w:spacing w:after="0" w:line="240" w:lineRule="auto"/>
    </w:pPr>
  </w:style>
  <w:style w:type="paragraph" w:styleId="a8">
    <w:name w:val="footer"/>
    <w:basedOn w:val="a"/>
    <w:link w:val="a9"/>
    <w:uiPriority w:val="99"/>
    <w:unhideWhenUsed/>
    <w:qFormat/>
    <w:pPr>
      <w:tabs>
        <w:tab w:val="center" w:pos="4677"/>
        <w:tab w:val="right" w:pos="9355"/>
      </w:tabs>
      <w:spacing w:after="0" w:line="240" w:lineRule="auto"/>
    </w:p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basedOn w:val="a0"/>
    <w:link w:val="a6"/>
    <w:uiPriority w:val="99"/>
    <w:qFormat/>
  </w:style>
  <w:style w:type="character" w:customStyle="1" w:styleId="a9">
    <w:name w:val="Нижний колонтитул Знак"/>
    <w:basedOn w:val="a0"/>
    <w:link w:val="a8"/>
    <w:uiPriority w:val="99"/>
    <w:qFormat/>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styleId="ab">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c"/>
    <w:uiPriority w:val="34"/>
    <w:qFormat/>
    <w:pPr>
      <w:ind w:left="720"/>
      <w:contextualSpacing/>
    </w:pPr>
  </w:style>
  <w:style w:type="paragraph" w:styleId="ad">
    <w:name w:val="No Spacing"/>
    <w:uiPriority w:val="1"/>
    <w:qFormat/>
    <w:rPr>
      <w:sz w:val="22"/>
      <w:szCs w:val="22"/>
      <w:lang w:eastAsia="en-US"/>
    </w:rPr>
  </w:style>
  <w:style w:type="character" w:styleId="ae">
    <w:name w:val="footnote reference"/>
    <w:aliases w:val="fr,Used by Word for Help footnote symbols"/>
    <w:uiPriority w:val="99"/>
    <w:unhideWhenUsed/>
    <w:rsid w:val="00FC6747"/>
    <w:rPr>
      <w:vertAlign w:val="superscript"/>
    </w:rPr>
  </w:style>
  <w:style w:type="paragraph" w:styleId="af">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0"/>
    <w:uiPriority w:val="99"/>
    <w:rsid w:val="00FC674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f0">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
    <w:uiPriority w:val="99"/>
    <w:rsid w:val="00FC6747"/>
    <w:rPr>
      <w:rFonts w:ascii="Times New Roman" w:eastAsia="Times New Roman" w:hAnsi="Times New Roman" w:cs="Times New Roman"/>
    </w:rPr>
  </w:style>
  <w:style w:type="character" w:customStyle="1" w:styleId="ac">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b"/>
    <w:uiPriority w:val="34"/>
    <w:qFormat/>
    <w:rsid w:val="00FC6747"/>
    <w:rPr>
      <w:sz w:val="22"/>
      <w:szCs w:val="22"/>
      <w:lang w:eastAsia="en-US"/>
    </w:rPr>
  </w:style>
  <w:style w:type="character" w:customStyle="1" w:styleId="Bodytext3">
    <w:name w:val="Body text (3)_"/>
    <w:link w:val="Bodytext30"/>
    <w:rsid w:val="00FC6747"/>
    <w:rPr>
      <w:sz w:val="21"/>
      <w:szCs w:val="21"/>
      <w:shd w:val="clear" w:color="auto" w:fill="FFFFFF"/>
    </w:rPr>
  </w:style>
  <w:style w:type="paragraph" w:customStyle="1" w:styleId="Bodytext30">
    <w:name w:val="Body text (3)"/>
    <w:basedOn w:val="a"/>
    <w:link w:val="Bodytext3"/>
    <w:rsid w:val="00FC6747"/>
    <w:pPr>
      <w:shd w:val="clear" w:color="auto" w:fill="FFFFFF"/>
      <w:spacing w:before="240" w:after="0" w:line="252" w:lineRule="exact"/>
      <w:ind w:firstLine="600"/>
      <w:jc w:val="both"/>
    </w:pPr>
    <w:rPr>
      <w:sz w:val="21"/>
      <w:szCs w:val="21"/>
      <w:lang w:eastAsia="ru-RU"/>
    </w:rPr>
  </w:style>
  <w:style w:type="table" w:customStyle="1" w:styleId="1">
    <w:name w:val="Сетка таблицы1"/>
    <w:basedOn w:val="a1"/>
    <w:next w:val="aa"/>
    <w:uiPriority w:val="59"/>
    <w:rsid w:val="00FC6747"/>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1">
    <w:name w:val="[Без стиля]"/>
    <w:rsid w:val="00FC6747"/>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
    <w:name w:val="Основной текст - таблицы"/>
    <w:basedOn w:val="af2"/>
    <w:uiPriority w:val="99"/>
    <w:rsid w:val="00FC6747"/>
    <w:pPr>
      <w:autoSpaceDE w:val="0"/>
      <w:autoSpaceDN w:val="0"/>
      <w:adjustRightInd w:val="0"/>
      <w:spacing w:after="0" w:line="256" w:lineRule="atLeast"/>
      <w:jc w:val="both"/>
      <w:textAlignment w:val="center"/>
    </w:pPr>
    <w:rPr>
      <w:rFonts w:ascii="Minion Pro" w:hAnsi="Minion Pro" w:cs="Minion Pro"/>
      <w:color w:val="000000"/>
    </w:rPr>
  </w:style>
  <w:style w:type="character" w:styleId="af3">
    <w:name w:val="annotation reference"/>
    <w:basedOn w:val="a0"/>
    <w:uiPriority w:val="99"/>
    <w:semiHidden/>
    <w:unhideWhenUsed/>
    <w:rsid w:val="00FC6747"/>
    <w:rPr>
      <w:sz w:val="16"/>
      <w:szCs w:val="16"/>
    </w:rPr>
  </w:style>
  <w:style w:type="paragraph" w:styleId="af4">
    <w:name w:val="annotation text"/>
    <w:basedOn w:val="a"/>
    <w:link w:val="af5"/>
    <w:uiPriority w:val="99"/>
    <w:semiHidden/>
    <w:unhideWhenUsed/>
    <w:rsid w:val="00FC6747"/>
    <w:pPr>
      <w:spacing w:line="240" w:lineRule="auto"/>
    </w:pPr>
    <w:rPr>
      <w:sz w:val="20"/>
      <w:szCs w:val="20"/>
    </w:rPr>
  </w:style>
  <w:style w:type="character" w:customStyle="1" w:styleId="af5">
    <w:name w:val="Текст примечания Знак"/>
    <w:basedOn w:val="a0"/>
    <w:link w:val="af4"/>
    <w:uiPriority w:val="99"/>
    <w:semiHidden/>
    <w:rsid w:val="00FC6747"/>
    <w:rPr>
      <w:lang w:eastAsia="en-US"/>
    </w:rPr>
  </w:style>
  <w:style w:type="paragraph" w:styleId="af2">
    <w:name w:val="Body Text"/>
    <w:basedOn w:val="a"/>
    <w:link w:val="af6"/>
    <w:uiPriority w:val="99"/>
    <w:semiHidden/>
    <w:unhideWhenUsed/>
    <w:rsid w:val="00FC6747"/>
    <w:pPr>
      <w:spacing w:after="120"/>
    </w:pPr>
  </w:style>
  <w:style w:type="character" w:customStyle="1" w:styleId="af6">
    <w:name w:val="Основной текст Знак"/>
    <w:basedOn w:val="a0"/>
    <w:link w:val="af2"/>
    <w:uiPriority w:val="99"/>
    <w:semiHidden/>
    <w:rsid w:val="00FC6747"/>
    <w:rPr>
      <w:sz w:val="22"/>
      <w:szCs w:val="22"/>
      <w:lang w:eastAsia="en-US"/>
    </w:rPr>
  </w:style>
  <w:style w:type="paragraph" w:customStyle="1" w:styleId="Default">
    <w:name w:val="Default"/>
    <w:rsid w:val="006E6EB9"/>
    <w:pPr>
      <w:autoSpaceDE w:val="0"/>
      <w:autoSpaceDN w:val="0"/>
      <w:adjustRightInd w:val="0"/>
    </w:pPr>
    <w:rPr>
      <w:rFonts w:ascii="Times New Roman" w:eastAsia="Calibr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538</Words>
  <Characters>3072</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Поляков Владимир Владимирович</dc:creator>
  <cp:lastModifiedBy>Савченко Елена Ивановна</cp:lastModifiedBy>
  <cp:revision>6</cp:revision>
  <cp:lastPrinted>2023-09-11T08:33:00Z</cp:lastPrinted>
  <dcterms:created xsi:type="dcterms:W3CDTF">2026-08-05T09:32:00Z</dcterms:created>
  <dcterms:modified xsi:type="dcterms:W3CDTF">2026-08-06T12:15:00Z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1B34300B1B1D4CB69ED4291754BF1FDD_12</vt:lpwstr>
  </property>
</Properties>
</file>