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9A70F" w14:textId="2D182148" w:rsidR="00FF3610" w:rsidRPr="00FF3610" w:rsidRDefault="00FF3610" w:rsidP="00FF3610">
      <w:pPr>
        <w:shd w:val="clear" w:color="auto" w:fill="FFFFFF"/>
        <w:tabs>
          <w:tab w:val="left" w:pos="9639"/>
        </w:tabs>
        <w:ind w:left="5812"/>
        <w:jc w:val="both"/>
        <w:rPr>
          <w:rFonts w:ascii="Times New Roman" w:hAnsi="Times New Roman"/>
          <w:bCs/>
          <w:sz w:val="24"/>
          <w:szCs w:val="24"/>
        </w:rPr>
      </w:pPr>
      <w:r w:rsidRPr="00FF3610">
        <w:rPr>
          <w:rFonts w:ascii="Times New Roman" w:hAnsi="Times New Roman"/>
          <w:bCs/>
          <w:sz w:val="24"/>
          <w:szCs w:val="24"/>
        </w:rPr>
        <w:t>Утверждаю</w:t>
      </w:r>
    </w:p>
    <w:p w14:paraId="20BAE077" w14:textId="77777777" w:rsidR="00FF3610" w:rsidRPr="00FF3610" w:rsidRDefault="00FF3610" w:rsidP="00FF3610">
      <w:pPr>
        <w:shd w:val="clear" w:color="auto" w:fill="FFFFFF"/>
        <w:tabs>
          <w:tab w:val="left" w:pos="9639"/>
        </w:tabs>
        <w:ind w:left="5812"/>
        <w:jc w:val="both"/>
        <w:rPr>
          <w:rFonts w:ascii="Times New Roman" w:hAnsi="Times New Roman"/>
          <w:bCs/>
          <w:sz w:val="24"/>
          <w:szCs w:val="24"/>
        </w:rPr>
      </w:pPr>
      <w:r w:rsidRPr="00FF3610">
        <w:rPr>
          <w:rFonts w:ascii="Times New Roman" w:hAnsi="Times New Roman"/>
          <w:bCs/>
          <w:sz w:val="24"/>
          <w:szCs w:val="24"/>
        </w:rPr>
        <w:t>Руководитель Департамента безопасности УФПС СПБ и ЛО</w:t>
      </w:r>
    </w:p>
    <w:p w14:paraId="3C41EC01" w14:textId="77777777" w:rsidR="00FF3610" w:rsidRPr="00FF3610" w:rsidRDefault="00FF3610" w:rsidP="00FF3610">
      <w:pPr>
        <w:shd w:val="clear" w:color="auto" w:fill="FFFFFF"/>
        <w:tabs>
          <w:tab w:val="left" w:pos="9639"/>
        </w:tabs>
        <w:ind w:left="5812"/>
        <w:jc w:val="both"/>
        <w:rPr>
          <w:rFonts w:ascii="Times New Roman" w:hAnsi="Times New Roman"/>
          <w:bCs/>
          <w:sz w:val="24"/>
          <w:szCs w:val="24"/>
        </w:rPr>
      </w:pPr>
    </w:p>
    <w:p w14:paraId="4807B3BC" w14:textId="77777777" w:rsidR="00FF3610" w:rsidRPr="00FF3610" w:rsidRDefault="00FF3610" w:rsidP="00FF3610">
      <w:pPr>
        <w:shd w:val="clear" w:color="auto" w:fill="FFFFFF"/>
        <w:tabs>
          <w:tab w:val="left" w:pos="9639"/>
        </w:tabs>
        <w:ind w:left="5812"/>
        <w:jc w:val="both"/>
        <w:rPr>
          <w:rFonts w:ascii="Times New Roman" w:hAnsi="Times New Roman"/>
          <w:bCs/>
          <w:sz w:val="24"/>
          <w:szCs w:val="24"/>
        </w:rPr>
      </w:pPr>
      <w:r w:rsidRPr="00FF3610">
        <w:rPr>
          <w:rFonts w:ascii="Times New Roman" w:hAnsi="Times New Roman"/>
          <w:bCs/>
          <w:sz w:val="24"/>
          <w:szCs w:val="24"/>
        </w:rPr>
        <w:t>_________ Б.В. Костюк</w:t>
      </w:r>
    </w:p>
    <w:p w14:paraId="6A87172D" w14:textId="77777777" w:rsidR="00FF3610" w:rsidRPr="00FF3610" w:rsidRDefault="00FF3610" w:rsidP="00FF3610">
      <w:pPr>
        <w:widowControl w:val="0"/>
        <w:autoSpaceDE w:val="0"/>
        <w:autoSpaceDN w:val="0"/>
        <w:ind w:left="5812"/>
        <w:rPr>
          <w:rFonts w:ascii="Times New Roman" w:hAnsi="Times New Roman"/>
          <w:sz w:val="24"/>
          <w:szCs w:val="24"/>
        </w:rPr>
      </w:pPr>
      <w:r w:rsidRPr="00FF3610">
        <w:rPr>
          <w:rFonts w:ascii="Times New Roman" w:hAnsi="Times New Roman"/>
          <w:bCs/>
          <w:sz w:val="24"/>
          <w:szCs w:val="24"/>
        </w:rPr>
        <w:t>«___» _____________2026 г</w:t>
      </w:r>
      <w:r w:rsidRPr="00FF3610">
        <w:rPr>
          <w:rFonts w:ascii="Times New Roman" w:hAnsi="Times New Roman"/>
          <w:sz w:val="24"/>
          <w:szCs w:val="24"/>
        </w:rPr>
        <w:t>.</w:t>
      </w:r>
    </w:p>
    <w:p w14:paraId="18F2B862" w14:textId="5B90F80E" w:rsidR="00BA2816" w:rsidRPr="00BA2816" w:rsidRDefault="00BA2816" w:rsidP="00FF3610">
      <w:pPr>
        <w:widowControl w:val="0"/>
        <w:autoSpaceDE w:val="0"/>
        <w:autoSpaceDN w:val="0"/>
        <w:adjustRightInd w:val="0"/>
        <w:spacing w:after="0" w:line="240" w:lineRule="auto"/>
        <w:jc w:val="both"/>
        <w:rPr>
          <w:rFonts w:ascii="Times New Roman" w:eastAsia="Times New Roman" w:hAnsi="Times New Roman" w:cs="Arial"/>
          <w:sz w:val="28"/>
          <w:szCs w:val="28"/>
          <w:lang w:eastAsia="ru-RU"/>
        </w:rPr>
      </w:pPr>
    </w:p>
    <w:p w14:paraId="32984378"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16613175"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29B30755"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542D19B3"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613FCF5A"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68029C0A"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47291E7F"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0F83D970"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5039555C"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428C82B0"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237E72BB"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45042CC6"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4C3694A6"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1B450EBA"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4352AE97"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5600B976" w14:textId="6AAF88AC" w:rsid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r w:rsidRPr="00BA2816">
        <w:rPr>
          <w:rFonts w:ascii="Times New Roman" w:eastAsia="Times New Roman" w:hAnsi="Times New Roman" w:cs="Arial"/>
          <w:sz w:val="28"/>
          <w:szCs w:val="28"/>
          <w:lang w:eastAsia="ru-RU"/>
        </w:rPr>
        <w:t>ТЕХНИЧЕСКОЕ ЗАДАНИЕ</w:t>
      </w:r>
    </w:p>
    <w:p w14:paraId="6B1B1822" w14:textId="77777777" w:rsidR="00FF3610" w:rsidRPr="00BA2816" w:rsidRDefault="00FF3610"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7DE2E081" w14:textId="55AC92D7" w:rsidR="00C9440A" w:rsidRDefault="00BA2816" w:rsidP="00BA2816">
      <w:pPr>
        <w:widowControl w:val="0"/>
        <w:autoSpaceDE w:val="0"/>
        <w:autoSpaceDN w:val="0"/>
        <w:adjustRightInd w:val="0"/>
        <w:spacing w:after="0" w:line="240" w:lineRule="auto"/>
        <w:jc w:val="center"/>
        <w:rPr>
          <w:rFonts w:ascii="Times New Roman" w:eastAsia="Times New Roman" w:hAnsi="Times New Roman" w:cs="Arial"/>
          <w:sz w:val="28"/>
          <w:szCs w:val="28"/>
          <w:lang w:eastAsia="ru-RU"/>
        </w:rPr>
      </w:pPr>
      <w:r w:rsidRPr="00BA2816">
        <w:rPr>
          <w:rFonts w:ascii="Times New Roman" w:eastAsia="Times New Roman" w:hAnsi="Times New Roman"/>
          <w:sz w:val="28"/>
          <w:szCs w:val="28"/>
          <w:lang w:eastAsia="ru-RU"/>
        </w:rPr>
        <w:t xml:space="preserve">на оказание услуг по </w:t>
      </w:r>
      <w:r w:rsidRPr="00BA2816">
        <w:rPr>
          <w:rFonts w:ascii="Times New Roman" w:eastAsia="Times New Roman" w:hAnsi="Times New Roman" w:cs="Arial"/>
          <w:sz w:val="28"/>
          <w:szCs w:val="28"/>
          <w:lang w:eastAsia="ru-RU"/>
        </w:rPr>
        <w:t xml:space="preserve">централизованной охране объектов почтовой связи </w:t>
      </w:r>
    </w:p>
    <w:p w14:paraId="74D7BF34" w14:textId="45F724D0"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8"/>
          <w:szCs w:val="28"/>
          <w:lang w:eastAsia="ru-RU"/>
        </w:rPr>
      </w:pPr>
      <w:r w:rsidRPr="00BA2816">
        <w:rPr>
          <w:rFonts w:ascii="Times New Roman" w:eastAsia="Times New Roman" w:hAnsi="Times New Roman" w:cs="Arial"/>
          <w:sz w:val="28"/>
          <w:szCs w:val="28"/>
          <w:lang w:eastAsia="ru-RU"/>
        </w:rPr>
        <w:t>с применением технических средств охраны</w:t>
      </w:r>
      <w:r w:rsidR="00FF3610">
        <w:rPr>
          <w:rFonts w:ascii="Times New Roman" w:eastAsia="Times New Roman" w:hAnsi="Times New Roman" w:cs="Arial"/>
          <w:sz w:val="28"/>
          <w:szCs w:val="28"/>
          <w:lang w:eastAsia="ru-RU"/>
        </w:rPr>
        <w:t xml:space="preserve"> для нужд</w:t>
      </w:r>
      <w:r w:rsidR="00FF3610" w:rsidRPr="00FF3610">
        <w:rPr>
          <w:rFonts w:ascii="Times New Roman" w:eastAsia="Times New Roman" w:hAnsi="Times New Roman"/>
          <w:sz w:val="28"/>
          <w:szCs w:val="28"/>
          <w:lang w:eastAsia="ru-RU"/>
        </w:rPr>
        <w:t xml:space="preserve"> </w:t>
      </w:r>
      <w:r w:rsidR="00FF3610" w:rsidRPr="00BA2816">
        <w:rPr>
          <w:rFonts w:ascii="Times New Roman" w:eastAsia="Times New Roman" w:hAnsi="Times New Roman"/>
          <w:sz w:val="28"/>
          <w:szCs w:val="28"/>
          <w:lang w:eastAsia="ru-RU"/>
        </w:rPr>
        <w:t xml:space="preserve">УФПС </w:t>
      </w:r>
      <w:r w:rsidR="00FF3610">
        <w:rPr>
          <w:rFonts w:ascii="Times New Roman" w:eastAsia="Times New Roman" w:hAnsi="Times New Roman"/>
          <w:sz w:val="28"/>
          <w:szCs w:val="28"/>
          <w:lang w:eastAsia="ru-RU"/>
        </w:rPr>
        <w:t>Вологодской области</w:t>
      </w:r>
    </w:p>
    <w:p w14:paraId="13CF17D8"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0AD266F4"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44C45BEF"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3C07A9A1"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0D035C1C"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54F150BF" w14:textId="77777777" w:rsidR="00BA2816" w:rsidRPr="00BA2816" w:rsidRDefault="00BA2816" w:rsidP="00BA2816">
      <w:pPr>
        <w:spacing w:after="0" w:line="240" w:lineRule="auto"/>
        <w:jc w:val="center"/>
        <w:rPr>
          <w:rFonts w:ascii="Times New Roman" w:hAnsi="Times New Roman"/>
          <w:sz w:val="24"/>
          <w:szCs w:val="24"/>
        </w:rPr>
      </w:pPr>
    </w:p>
    <w:p w14:paraId="48B3A087" w14:textId="77777777" w:rsidR="00BA2816" w:rsidRPr="00BA2816" w:rsidRDefault="00BA2816" w:rsidP="00BA2816">
      <w:pPr>
        <w:spacing w:after="0" w:line="240" w:lineRule="auto"/>
        <w:jc w:val="center"/>
        <w:rPr>
          <w:rFonts w:ascii="Times New Roman" w:hAnsi="Times New Roman"/>
          <w:sz w:val="24"/>
          <w:szCs w:val="24"/>
        </w:rPr>
      </w:pPr>
    </w:p>
    <w:p w14:paraId="2E223F86" w14:textId="77777777" w:rsidR="00BA2816" w:rsidRPr="00BA2816" w:rsidRDefault="00BA2816" w:rsidP="00BA2816">
      <w:pPr>
        <w:spacing w:after="0" w:line="240" w:lineRule="auto"/>
        <w:jc w:val="center"/>
        <w:rPr>
          <w:rFonts w:ascii="Times New Roman" w:hAnsi="Times New Roman"/>
          <w:sz w:val="24"/>
          <w:szCs w:val="24"/>
        </w:rPr>
      </w:pPr>
    </w:p>
    <w:p w14:paraId="72EBC168" w14:textId="77777777" w:rsidR="00BA2816" w:rsidRPr="00BA2816" w:rsidRDefault="00BA2816" w:rsidP="00BA2816">
      <w:pPr>
        <w:spacing w:after="0" w:line="240" w:lineRule="auto"/>
        <w:jc w:val="center"/>
        <w:rPr>
          <w:rFonts w:ascii="Times New Roman" w:hAnsi="Times New Roman"/>
          <w:sz w:val="24"/>
          <w:szCs w:val="24"/>
        </w:rPr>
      </w:pPr>
    </w:p>
    <w:p w14:paraId="5967A8CB" w14:textId="77777777" w:rsidR="00BA2816" w:rsidRPr="00BA2816" w:rsidRDefault="00BA2816" w:rsidP="00BA2816">
      <w:pPr>
        <w:spacing w:after="0" w:line="240" w:lineRule="auto"/>
        <w:jc w:val="center"/>
        <w:rPr>
          <w:rFonts w:ascii="Times New Roman" w:hAnsi="Times New Roman"/>
          <w:sz w:val="24"/>
          <w:szCs w:val="24"/>
        </w:rPr>
      </w:pPr>
    </w:p>
    <w:p w14:paraId="78C350E1" w14:textId="77777777" w:rsidR="00BA2816" w:rsidRPr="00BA2816" w:rsidRDefault="00BA2816" w:rsidP="00BA2816">
      <w:pPr>
        <w:spacing w:after="0" w:line="240" w:lineRule="auto"/>
        <w:jc w:val="center"/>
        <w:rPr>
          <w:rFonts w:ascii="Times New Roman" w:hAnsi="Times New Roman"/>
          <w:sz w:val="24"/>
          <w:szCs w:val="24"/>
        </w:rPr>
      </w:pPr>
    </w:p>
    <w:p w14:paraId="7802BF78" w14:textId="77777777" w:rsidR="00BA2816" w:rsidRPr="00BA2816" w:rsidRDefault="00BA2816" w:rsidP="00BA2816">
      <w:pPr>
        <w:spacing w:after="0" w:line="240" w:lineRule="auto"/>
        <w:jc w:val="center"/>
        <w:rPr>
          <w:rFonts w:ascii="Times New Roman" w:hAnsi="Times New Roman"/>
          <w:sz w:val="24"/>
          <w:szCs w:val="24"/>
        </w:rPr>
      </w:pPr>
    </w:p>
    <w:p w14:paraId="1C7868FD" w14:textId="77777777" w:rsidR="00BA2816" w:rsidRPr="00BA2816" w:rsidRDefault="00BA2816" w:rsidP="00BA2816">
      <w:pPr>
        <w:spacing w:after="0" w:line="240" w:lineRule="auto"/>
        <w:jc w:val="center"/>
        <w:rPr>
          <w:rFonts w:ascii="Times New Roman" w:hAnsi="Times New Roman"/>
          <w:sz w:val="24"/>
          <w:szCs w:val="24"/>
        </w:rPr>
      </w:pPr>
    </w:p>
    <w:p w14:paraId="4F8B7B0D" w14:textId="4C801532" w:rsidR="00BA2816" w:rsidRPr="00BA2816" w:rsidRDefault="00FF3610" w:rsidP="00FF3610">
      <w:pPr>
        <w:spacing w:after="0" w:line="240" w:lineRule="auto"/>
        <w:jc w:val="center"/>
        <w:rPr>
          <w:rFonts w:ascii="Times New Roman" w:hAnsi="Times New Roman"/>
          <w:sz w:val="24"/>
          <w:szCs w:val="24"/>
        </w:rPr>
      </w:pPr>
      <w:r>
        <w:rPr>
          <w:rFonts w:ascii="Times New Roman" w:hAnsi="Times New Roman"/>
          <w:sz w:val="24"/>
          <w:szCs w:val="24"/>
        </w:rPr>
        <w:t>2026</w:t>
      </w:r>
    </w:p>
    <w:p w14:paraId="34FC81A2" w14:textId="77777777" w:rsidR="00BA2816" w:rsidRPr="00BA2816" w:rsidRDefault="00BA2816" w:rsidP="00BA2816">
      <w:pPr>
        <w:spacing w:after="0" w:line="240" w:lineRule="auto"/>
        <w:jc w:val="center"/>
        <w:rPr>
          <w:rFonts w:ascii="Times New Roman" w:hAnsi="Times New Roman"/>
          <w:sz w:val="24"/>
          <w:szCs w:val="24"/>
        </w:rPr>
      </w:pPr>
    </w:p>
    <w:p w14:paraId="638AAF9C" w14:textId="77777777" w:rsidR="00BA2816" w:rsidRPr="00BA2816" w:rsidRDefault="00BA2816" w:rsidP="00B946F0">
      <w:pPr>
        <w:widowControl w:val="0"/>
        <w:numPr>
          <w:ilvl w:val="0"/>
          <w:numId w:val="2"/>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sidRPr="00BA2816">
        <w:rPr>
          <w:rFonts w:ascii="Times New Roman" w:eastAsia="Times New Roman" w:hAnsi="Times New Roman" w:cs="Arial"/>
          <w:sz w:val="28"/>
          <w:szCs w:val="28"/>
          <w:lang w:eastAsia="ru-RU"/>
        </w:rPr>
        <w:br w:type="page"/>
      </w:r>
      <w:r w:rsidRPr="00BA2816">
        <w:rPr>
          <w:rFonts w:ascii="Times New Roman" w:eastAsia="Times New Roman" w:hAnsi="Times New Roman"/>
          <w:b/>
          <w:sz w:val="28"/>
          <w:szCs w:val="28"/>
          <w:lang w:eastAsia="ru-RU"/>
        </w:rPr>
        <w:lastRenderedPageBreak/>
        <w:t xml:space="preserve"> ПЕРЕЧЕНЬ ПРИНЯТЫХ ТЕРМИНОВ И СОКРАЩЕНИЙ</w:t>
      </w:r>
    </w:p>
    <w:p w14:paraId="5A7FDC7F"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268"/>
        <w:gridCol w:w="6520"/>
      </w:tblGrid>
      <w:tr w:rsidR="00BA2816" w:rsidRPr="00BA2816" w14:paraId="55E5ED51" w14:textId="77777777" w:rsidTr="00445291">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763AD265" w14:textId="77777777" w:rsidR="00BA2816" w:rsidRPr="00BA2816" w:rsidRDefault="00BA2816" w:rsidP="00BA2816">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A659DD" w14:textId="77777777" w:rsidR="00BA2816" w:rsidRPr="00BA2816" w:rsidRDefault="00BA2816" w:rsidP="00BA2816">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Термин/ Сокращение</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DD23FCA" w14:textId="77777777" w:rsidR="00BA2816" w:rsidRPr="00BA2816" w:rsidRDefault="00BA2816" w:rsidP="00BA2816">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Расшифровка термина/сокращения</w:t>
            </w:r>
          </w:p>
        </w:tc>
      </w:tr>
      <w:tr w:rsidR="00BA2816" w:rsidRPr="00BA2816" w14:paraId="4E5C1606" w14:textId="77777777" w:rsidTr="00445291">
        <w:tc>
          <w:tcPr>
            <w:tcW w:w="709" w:type="dxa"/>
            <w:tcBorders>
              <w:top w:val="single" w:sz="4" w:space="0" w:color="auto"/>
              <w:left w:val="single" w:sz="4" w:space="0" w:color="auto"/>
              <w:bottom w:val="single" w:sz="4" w:space="0" w:color="auto"/>
              <w:right w:val="single" w:sz="4" w:space="0" w:color="auto"/>
            </w:tcBorders>
          </w:tcPr>
          <w:p w14:paraId="70CE1A75"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2DD9F922"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АРМ</w:t>
            </w:r>
          </w:p>
        </w:tc>
        <w:tc>
          <w:tcPr>
            <w:tcW w:w="6520" w:type="dxa"/>
            <w:tcBorders>
              <w:top w:val="single" w:sz="4" w:space="0" w:color="auto"/>
              <w:left w:val="single" w:sz="4" w:space="0" w:color="auto"/>
              <w:bottom w:val="single" w:sz="4" w:space="0" w:color="auto"/>
              <w:right w:val="single" w:sz="4" w:space="0" w:color="auto"/>
            </w:tcBorders>
          </w:tcPr>
          <w:p w14:paraId="1E37664B" w14:textId="5D99E309" w:rsidR="00BA2816" w:rsidRPr="00BA2816" w:rsidRDefault="00BA2816" w:rsidP="005A3192">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Автоматизированное рабочее место </w:t>
            </w:r>
            <w:r w:rsidR="005A3192">
              <w:rPr>
                <w:rFonts w:ascii="Times New Roman" w:hAnsi="Times New Roman"/>
                <w:color w:val="000000"/>
                <w:sz w:val="24"/>
                <w:szCs w:val="24"/>
              </w:rPr>
              <w:t>–</w:t>
            </w:r>
            <w:r w:rsidRPr="00BA2816">
              <w:rPr>
                <w:rFonts w:ascii="Times New Roman" w:hAnsi="Times New Roman"/>
                <w:color w:val="000000"/>
                <w:sz w:val="24"/>
                <w:szCs w:val="24"/>
              </w:rPr>
              <w:t xml:space="preserve"> персональное рабочее место, обеспечивающее автоматизацию взаимодействия сотрудника ПЦО с СЦН</w:t>
            </w:r>
          </w:p>
        </w:tc>
      </w:tr>
      <w:tr w:rsidR="00BA2816" w:rsidRPr="00BA2816" w14:paraId="35F1567E" w14:textId="77777777" w:rsidTr="00445291">
        <w:tc>
          <w:tcPr>
            <w:tcW w:w="709" w:type="dxa"/>
            <w:tcBorders>
              <w:top w:val="single" w:sz="4" w:space="0" w:color="auto"/>
              <w:left w:val="single" w:sz="4" w:space="0" w:color="auto"/>
              <w:bottom w:val="single" w:sz="4" w:space="0" w:color="auto"/>
              <w:right w:val="single" w:sz="4" w:space="0" w:color="auto"/>
            </w:tcBorders>
          </w:tcPr>
          <w:p w14:paraId="3DC5C8A9"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67AFC51F"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ГБР</w:t>
            </w:r>
          </w:p>
        </w:tc>
        <w:tc>
          <w:tcPr>
            <w:tcW w:w="6520" w:type="dxa"/>
            <w:tcBorders>
              <w:top w:val="single" w:sz="4" w:space="0" w:color="auto"/>
              <w:left w:val="single" w:sz="4" w:space="0" w:color="auto"/>
              <w:bottom w:val="single" w:sz="4" w:space="0" w:color="auto"/>
              <w:right w:val="single" w:sz="4" w:space="0" w:color="auto"/>
            </w:tcBorders>
          </w:tcPr>
          <w:p w14:paraId="5D2A2C46"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BA2816" w:rsidRPr="00BA2816" w14:paraId="62FE39E5" w14:textId="77777777" w:rsidTr="00445291">
        <w:tc>
          <w:tcPr>
            <w:tcW w:w="709" w:type="dxa"/>
            <w:tcBorders>
              <w:top w:val="single" w:sz="4" w:space="0" w:color="auto"/>
              <w:left w:val="single" w:sz="4" w:space="0" w:color="auto"/>
              <w:bottom w:val="single" w:sz="4" w:space="0" w:color="auto"/>
              <w:right w:val="single" w:sz="4" w:space="0" w:color="auto"/>
            </w:tcBorders>
            <w:hideMark/>
          </w:tcPr>
          <w:p w14:paraId="068FEA2E"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14:paraId="5A17A859"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ГОСТ</w:t>
            </w:r>
          </w:p>
        </w:tc>
        <w:tc>
          <w:tcPr>
            <w:tcW w:w="6520" w:type="dxa"/>
            <w:tcBorders>
              <w:top w:val="single" w:sz="4" w:space="0" w:color="auto"/>
              <w:left w:val="single" w:sz="4" w:space="0" w:color="auto"/>
              <w:bottom w:val="single" w:sz="4" w:space="0" w:color="auto"/>
              <w:right w:val="single" w:sz="4" w:space="0" w:color="auto"/>
            </w:tcBorders>
            <w:vAlign w:val="center"/>
            <w:hideMark/>
          </w:tcPr>
          <w:p w14:paraId="58A23CAA"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Государственный стандарт, который устанавливает требования государства к качеству товаров, работ и услуг</w:t>
            </w:r>
          </w:p>
        </w:tc>
      </w:tr>
      <w:tr w:rsidR="00BA2816" w:rsidRPr="00BA2816" w14:paraId="390A2DAE" w14:textId="77777777" w:rsidTr="00445291">
        <w:tc>
          <w:tcPr>
            <w:tcW w:w="709" w:type="dxa"/>
            <w:tcBorders>
              <w:top w:val="single" w:sz="4" w:space="0" w:color="auto"/>
              <w:left w:val="single" w:sz="4" w:space="0" w:color="auto"/>
              <w:bottom w:val="single" w:sz="4" w:space="0" w:color="auto"/>
              <w:right w:val="single" w:sz="4" w:space="0" w:color="auto"/>
            </w:tcBorders>
          </w:tcPr>
          <w:p w14:paraId="4DFFF4DC"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6F61809F"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 xml:space="preserve">Заказчик, Общество, АО «Почта России» </w:t>
            </w:r>
          </w:p>
        </w:tc>
        <w:tc>
          <w:tcPr>
            <w:tcW w:w="6520" w:type="dxa"/>
            <w:tcBorders>
              <w:top w:val="single" w:sz="4" w:space="0" w:color="auto"/>
              <w:left w:val="single" w:sz="4" w:space="0" w:color="auto"/>
              <w:bottom w:val="single" w:sz="4" w:space="0" w:color="auto"/>
              <w:right w:val="single" w:sz="4" w:space="0" w:color="auto"/>
            </w:tcBorders>
          </w:tcPr>
          <w:p w14:paraId="0A9058C3"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Акционерное общество «Почта России» </w:t>
            </w:r>
          </w:p>
          <w:p w14:paraId="5EA9F433" w14:textId="77777777" w:rsidR="00BA2816" w:rsidRPr="00BA2816" w:rsidRDefault="00BA2816" w:rsidP="00BA2816">
            <w:pPr>
              <w:spacing w:after="0" w:line="240" w:lineRule="auto"/>
              <w:jc w:val="both"/>
              <w:rPr>
                <w:rFonts w:ascii="Times New Roman" w:hAnsi="Times New Roman"/>
                <w:color w:val="000000"/>
                <w:sz w:val="24"/>
                <w:szCs w:val="24"/>
              </w:rPr>
            </w:pPr>
          </w:p>
        </w:tc>
      </w:tr>
      <w:tr w:rsidR="00BA2816" w:rsidRPr="00BA2816" w14:paraId="790D3828" w14:textId="77777777" w:rsidTr="00445291">
        <w:tc>
          <w:tcPr>
            <w:tcW w:w="709" w:type="dxa"/>
            <w:tcBorders>
              <w:top w:val="single" w:sz="4" w:space="0" w:color="auto"/>
              <w:left w:val="single" w:sz="4" w:space="0" w:color="auto"/>
              <w:bottom w:val="single" w:sz="4" w:space="0" w:color="auto"/>
              <w:right w:val="single" w:sz="4" w:space="0" w:color="auto"/>
            </w:tcBorders>
          </w:tcPr>
          <w:p w14:paraId="56874E4B"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14:paraId="1FD3642C"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Имущество</w:t>
            </w:r>
          </w:p>
        </w:tc>
        <w:tc>
          <w:tcPr>
            <w:tcW w:w="6520" w:type="dxa"/>
            <w:tcBorders>
              <w:top w:val="single" w:sz="4" w:space="0" w:color="auto"/>
              <w:left w:val="single" w:sz="4" w:space="0" w:color="auto"/>
              <w:bottom w:val="single" w:sz="4" w:space="0" w:color="auto"/>
              <w:right w:val="single" w:sz="4" w:space="0" w:color="auto"/>
            </w:tcBorders>
          </w:tcPr>
          <w:p w14:paraId="0BB6A60F" w14:textId="38D88BDB" w:rsidR="00BA2816" w:rsidRPr="00BA2816" w:rsidRDefault="00BA2816" w:rsidP="00BA2816">
            <w:pPr>
              <w:spacing w:after="0" w:line="240" w:lineRule="auto"/>
              <w:jc w:val="both"/>
              <w:rPr>
                <w:rFonts w:ascii="Times New Roman" w:eastAsia="Times New Roman" w:hAnsi="Times New Roman"/>
                <w:color w:val="000000"/>
                <w:sz w:val="24"/>
                <w:szCs w:val="24"/>
                <w:lang w:eastAsia="ru-RU"/>
              </w:rPr>
            </w:pPr>
            <w:r w:rsidRPr="00BA2816">
              <w:rPr>
                <w:rFonts w:ascii="Times New Roman" w:eastAsia="Times New Roman" w:hAnsi="Times New Roman"/>
                <w:color w:val="000000"/>
                <w:sz w:val="24"/>
                <w:szCs w:val="24"/>
                <w:lang w:eastAsia="ru-RU"/>
              </w:rPr>
              <w:t>Совокупность </w:t>
            </w:r>
            <w:hyperlink r:id="rId8" w:history="1">
              <w:r w:rsidRPr="00BA2816">
                <w:rPr>
                  <w:rFonts w:ascii="Times New Roman" w:eastAsia="Times New Roman" w:hAnsi="Times New Roman"/>
                  <w:color w:val="000000"/>
                  <w:sz w:val="24"/>
                  <w:szCs w:val="24"/>
                  <w:lang w:eastAsia="ru-RU"/>
                </w:rPr>
                <w:t>вещей</w:t>
              </w:r>
            </w:hyperlink>
            <w:r w:rsidR="004C37BE">
              <w:rPr>
                <w:rFonts w:ascii="Times New Roman" w:eastAsia="Times New Roman" w:hAnsi="Times New Roman"/>
                <w:color w:val="000000"/>
                <w:sz w:val="24"/>
                <w:szCs w:val="24"/>
                <w:lang w:eastAsia="ru-RU"/>
              </w:rPr>
              <w:t>, находящихся в</w:t>
            </w:r>
            <w:r w:rsidRPr="00BA2816">
              <w:rPr>
                <w:rFonts w:ascii="Times New Roman" w:eastAsia="Times New Roman" w:hAnsi="Times New Roman"/>
                <w:color w:val="000000"/>
                <w:sz w:val="24"/>
                <w:szCs w:val="24"/>
                <w:lang w:eastAsia="ru-RU"/>
              </w:rPr>
              <w:t xml:space="preserve"> </w:t>
            </w:r>
            <w:hyperlink r:id="rId9" w:history="1">
              <w:r w:rsidRPr="00BA2816">
                <w:rPr>
                  <w:rFonts w:ascii="Times New Roman" w:eastAsia="Times New Roman" w:hAnsi="Times New Roman"/>
                  <w:color w:val="000000"/>
                  <w:sz w:val="24"/>
                  <w:szCs w:val="24"/>
                  <w:lang w:eastAsia="ru-RU"/>
                </w:rPr>
                <w:t>собственности</w:t>
              </w:r>
            </w:hyperlink>
            <w:r w:rsidR="004C37BE">
              <w:rPr>
                <w:rFonts w:ascii="Times New Roman" w:eastAsia="Times New Roman" w:hAnsi="Times New Roman"/>
                <w:color w:val="000000"/>
                <w:sz w:val="24"/>
                <w:szCs w:val="24"/>
                <w:lang w:eastAsia="ru-RU"/>
              </w:rPr>
              <w:t xml:space="preserve"> </w:t>
            </w:r>
            <w:r w:rsidRPr="00BA2816">
              <w:rPr>
                <w:rFonts w:ascii="Times New Roman" w:eastAsia="Times New Roman" w:hAnsi="Times New Roman"/>
                <w:color w:val="000000"/>
                <w:sz w:val="24"/>
                <w:szCs w:val="24"/>
                <w:lang w:eastAsia="ru-RU"/>
              </w:rPr>
              <w:t>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и тревожной сигнализации</w:t>
            </w:r>
          </w:p>
        </w:tc>
      </w:tr>
      <w:tr w:rsidR="00BA2816" w:rsidRPr="00BA2816" w14:paraId="7C29A6E7" w14:textId="77777777" w:rsidTr="00445291">
        <w:tc>
          <w:tcPr>
            <w:tcW w:w="709" w:type="dxa"/>
            <w:tcBorders>
              <w:top w:val="single" w:sz="4" w:space="0" w:color="auto"/>
              <w:left w:val="single" w:sz="4" w:space="0" w:color="auto"/>
              <w:bottom w:val="single" w:sz="4" w:space="0" w:color="auto"/>
              <w:right w:val="single" w:sz="4" w:space="0" w:color="auto"/>
            </w:tcBorders>
          </w:tcPr>
          <w:p w14:paraId="0B3044E7"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6.</w:t>
            </w:r>
          </w:p>
        </w:tc>
        <w:tc>
          <w:tcPr>
            <w:tcW w:w="2268" w:type="dxa"/>
            <w:tcBorders>
              <w:top w:val="single" w:sz="4" w:space="0" w:color="auto"/>
              <w:left w:val="single" w:sz="4" w:space="0" w:color="auto"/>
              <w:bottom w:val="single" w:sz="4" w:space="0" w:color="auto"/>
              <w:right w:val="single" w:sz="4" w:space="0" w:color="auto"/>
            </w:tcBorders>
          </w:tcPr>
          <w:p w14:paraId="55D01AD2"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Инструкция пользователя</w:t>
            </w:r>
          </w:p>
        </w:tc>
        <w:tc>
          <w:tcPr>
            <w:tcW w:w="6520" w:type="dxa"/>
            <w:tcBorders>
              <w:top w:val="single" w:sz="4" w:space="0" w:color="auto"/>
              <w:left w:val="single" w:sz="4" w:space="0" w:color="auto"/>
              <w:bottom w:val="single" w:sz="4" w:space="0" w:color="auto"/>
              <w:right w:val="single" w:sz="4" w:space="0" w:color="auto"/>
            </w:tcBorders>
          </w:tcPr>
          <w:p w14:paraId="2BA1E061"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Документ, предоставляющий сотрудникам Заказчика информационную помощь при осуществлении проверки работоспособности КТС</w:t>
            </w:r>
          </w:p>
        </w:tc>
      </w:tr>
      <w:tr w:rsidR="00BA2816" w:rsidRPr="00BA2816" w14:paraId="38BA1F11" w14:textId="77777777" w:rsidTr="00445291">
        <w:tc>
          <w:tcPr>
            <w:tcW w:w="709" w:type="dxa"/>
            <w:tcBorders>
              <w:top w:val="single" w:sz="4" w:space="0" w:color="auto"/>
              <w:left w:val="single" w:sz="4" w:space="0" w:color="auto"/>
              <w:bottom w:val="single" w:sz="4" w:space="0" w:color="auto"/>
              <w:right w:val="single" w:sz="4" w:space="0" w:color="auto"/>
            </w:tcBorders>
          </w:tcPr>
          <w:p w14:paraId="64F4D890"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7.</w:t>
            </w:r>
          </w:p>
        </w:tc>
        <w:tc>
          <w:tcPr>
            <w:tcW w:w="2268" w:type="dxa"/>
            <w:tcBorders>
              <w:top w:val="single" w:sz="4" w:space="0" w:color="auto"/>
              <w:left w:val="single" w:sz="4" w:space="0" w:color="auto"/>
              <w:bottom w:val="single" w:sz="4" w:space="0" w:color="auto"/>
              <w:right w:val="single" w:sz="4" w:space="0" w:color="auto"/>
            </w:tcBorders>
          </w:tcPr>
          <w:p w14:paraId="2024F4D7"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Исполнитель</w:t>
            </w:r>
          </w:p>
        </w:tc>
        <w:tc>
          <w:tcPr>
            <w:tcW w:w="6520" w:type="dxa"/>
            <w:tcBorders>
              <w:top w:val="single" w:sz="4" w:space="0" w:color="auto"/>
              <w:left w:val="single" w:sz="4" w:space="0" w:color="auto"/>
              <w:bottom w:val="single" w:sz="4" w:space="0" w:color="auto"/>
              <w:right w:val="single" w:sz="4" w:space="0" w:color="auto"/>
            </w:tcBorders>
          </w:tcPr>
          <w:p w14:paraId="44D19E7E"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Физическое или юридическое лицо, оказывающее Услуги по договору, заключаемому с Заказчиком </w:t>
            </w:r>
          </w:p>
        </w:tc>
      </w:tr>
      <w:tr w:rsidR="00BA2816" w:rsidRPr="00BA2816" w14:paraId="2C935054" w14:textId="77777777" w:rsidTr="00445291">
        <w:tc>
          <w:tcPr>
            <w:tcW w:w="709" w:type="dxa"/>
            <w:tcBorders>
              <w:top w:val="single" w:sz="4" w:space="0" w:color="auto"/>
              <w:left w:val="single" w:sz="4" w:space="0" w:color="auto"/>
              <w:bottom w:val="single" w:sz="4" w:space="0" w:color="auto"/>
              <w:right w:val="single" w:sz="4" w:space="0" w:color="auto"/>
            </w:tcBorders>
          </w:tcPr>
          <w:p w14:paraId="57469A1A"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4A92C9DC"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КТС</w:t>
            </w:r>
          </w:p>
        </w:tc>
        <w:tc>
          <w:tcPr>
            <w:tcW w:w="6520" w:type="dxa"/>
            <w:tcBorders>
              <w:top w:val="single" w:sz="4" w:space="0" w:color="auto"/>
              <w:left w:val="single" w:sz="4" w:space="0" w:color="auto"/>
              <w:bottom w:val="single" w:sz="4" w:space="0" w:color="auto"/>
              <w:right w:val="single" w:sz="4" w:space="0" w:color="auto"/>
            </w:tcBorders>
          </w:tcPr>
          <w:p w14:paraId="7C56E4C5"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Кнопка тревожной сигнализации</w:t>
            </w:r>
          </w:p>
        </w:tc>
      </w:tr>
      <w:tr w:rsidR="00BA2816" w:rsidRPr="00BA2816" w14:paraId="21012B3E" w14:textId="77777777" w:rsidTr="00445291">
        <w:tc>
          <w:tcPr>
            <w:tcW w:w="709" w:type="dxa"/>
            <w:tcBorders>
              <w:top w:val="single" w:sz="4" w:space="0" w:color="auto"/>
              <w:left w:val="single" w:sz="4" w:space="0" w:color="auto"/>
              <w:bottom w:val="single" w:sz="4" w:space="0" w:color="auto"/>
              <w:right w:val="single" w:sz="4" w:space="0" w:color="auto"/>
            </w:tcBorders>
          </w:tcPr>
          <w:p w14:paraId="2A7D7C9C"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9.</w:t>
            </w:r>
          </w:p>
        </w:tc>
        <w:tc>
          <w:tcPr>
            <w:tcW w:w="2268" w:type="dxa"/>
            <w:tcBorders>
              <w:top w:val="single" w:sz="4" w:space="0" w:color="auto"/>
              <w:left w:val="single" w:sz="4" w:space="0" w:color="auto"/>
              <w:bottom w:val="single" w:sz="4" w:space="0" w:color="auto"/>
              <w:right w:val="single" w:sz="4" w:space="0" w:color="auto"/>
            </w:tcBorders>
          </w:tcPr>
          <w:p w14:paraId="2B223B33"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КТСО</w:t>
            </w:r>
          </w:p>
        </w:tc>
        <w:tc>
          <w:tcPr>
            <w:tcW w:w="6520" w:type="dxa"/>
            <w:tcBorders>
              <w:top w:val="single" w:sz="4" w:space="0" w:color="auto"/>
              <w:left w:val="single" w:sz="4" w:space="0" w:color="auto"/>
              <w:bottom w:val="single" w:sz="4" w:space="0" w:color="auto"/>
              <w:right w:val="single" w:sz="4" w:space="0" w:color="auto"/>
            </w:tcBorders>
          </w:tcPr>
          <w:p w14:paraId="5B45D4CA"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Комплекс технических средств охраны</w:t>
            </w:r>
          </w:p>
        </w:tc>
      </w:tr>
      <w:tr w:rsidR="00BA2816" w:rsidRPr="00BA2816" w14:paraId="284803B8" w14:textId="77777777" w:rsidTr="00445291">
        <w:tc>
          <w:tcPr>
            <w:tcW w:w="709" w:type="dxa"/>
            <w:tcBorders>
              <w:top w:val="single" w:sz="4" w:space="0" w:color="auto"/>
              <w:left w:val="single" w:sz="4" w:space="0" w:color="auto"/>
              <w:bottom w:val="single" w:sz="4" w:space="0" w:color="auto"/>
              <w:right w:val="single" w:sz="4" w:space="0" w:color="auto"/>
            </w:tcBorders>
          </w:tcPr>
          <w:p w14:paraId="44E4A58B"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12AF8BEF"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КХО</w:t>
            </w:r>
          </w:p>
        </w:tc>
        <w:tc>
          <w:tcPr>
            <w:tcW w:w="6520" w:type="dxa"/>
            <w:tcBorders>
              <w:top w:val="single" w:sz="4" w:space="0" w:color="auto"/>
              <w:left w:val="single" w:sz="4" w:space="0" w:color="auto"/>
              <w:bottom w:val="single" w:sz="4" w:space="0" w:color="auto"/>
              <w:right w:val="single" w:sz="4" w:space="0" w:color="auto"/>
            </w:tcBorders>
          </w:tcPr>
          <w:p w14:paraId="7397F968"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Комната хранения оружия</w:t>
            </w:r>
          </w:p>
        </w:tc>
      </w:tr>
      <w:tr w:rsidR="00BA2816" w:rsidRPr="00BA2816" w14:paraId="00BD6FDE" w14:textId="77777777" w:rsidTr="00445291">
        <w:tc>
          <w:tcPr>
            <w:tcW w:w="709" w:type="dxa"/>
            <w:tcBorders>
              <w:top w:val="single" w:sz="4" w:space="0" w:color="auto"/>
              <w:left w:val="single" w:sz="4" w:space="0" w:color="auto"/>
              <w:bottom w:val="single" w:sz="4" w:space="0" w:color="auto"/>
              <w:right w:val="single" w:sz="4" w:space="0" w:color="auto"/>
            </w:tcBorders>
          </w:tcPr>
          <w:p w14:paraId="6DC363E9"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DCD914"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ОПС</w:t>
            </w:r>
          </w:p>
        </w:tc>
        <w:tc>
          <w:tcPr>
            <w:tcW w:w="6520" w:type="dxa"/>
            <w:tcBorders>
              <w:top w:val="single" w:sz="4" w:space="0" w:color="auto"/>
              <w:left w:val="single" w:sz="4" w:space="0" w:color="auto"/>
              <w:bottom w:val="single" w:sz="4" w:space="0" w:color="auto"/>
              <w:right w:val="single" w:sz="4" w:space="0" w:color="auto"/>
            </w:tcBorders>
            <w:hideMark/>
          </w:tcPr>
          <w:p w14:paraId="6280C2C8"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Отделение почтовой связи</w:t>
            </w:r>
          </w:p>
        </w:tc>
      </w:tr>
      <w:tr w:rsidR="00BA2816" w:rsidRPr="00BA2816" w14:paraId="56517D80" w14:textId="77777777" w:rsidTr="00445291">
        <w:tc>
          <w:tcPr>
            <w:tcW w:w="709" w:type="dxa"/>
            <w:tcBorders>
              <w:top w:val="single" w:sz="4" w:space="0" w:color="auto"/>
              <w:left w:val="single" w:sz="4" w:space="0" w:color="auto"/>
              <w:bottom w:val="single" w:sz="4" w:space="0" w:color="auto"/>
              <w:right w:val="single" w:sz="4" w:space="0" w:color="auto"/>
            </w:tcBorders>
          </w:tcPr>
          <w:p w14:paraId="7E7938C3"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12.</w:t>
            </w:r>
          </w:p>
        </w:tc>
        <w:tc>
          <w:tcPr>
            <w:tcW w:w="2268" w:type="dxa"/>
            <w:tcBorders>
              <w:top w:val="single" w:sz="4" w:space="0" w:color="auto"/>
              <w:left w:val="single" w:sz="4" w:space="0" w:color="auto"/>
              <w:bottom w:val="single" w:sz="4" w:space="0" w:color="auto"/>
              <w:right w:val="single" w:sz="4" w:space="0" w:color="auto"/>
            </w:tcBorders>
          </w:tcPr>
          <w:p w14:paraId="0B839BFD"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Охраняемый объект, Объект</w:t>
            </w:r>
          </w:p>
        </w:tc>
        <w:tc>
          <w:tcPr>
            <w:tcW w:w="6520" w:type="dxa"/>
            <w:tcBorders>
              <w:top w:val="single" w:sz="4" w:space="0" w:color="auto"/>
              <w:left w:val="single" w:sz="4" w:space="0" w:color="auto"/>
              <w:bottom w:val="single" w:sz="4" w:space="0" w:color="auto"/>
              <w:right w:val="single" w:sz="4" w:space="0" w:color="auto"/>
            </w:tcBorders>
          </w:tcPr>
          <w:p w14:paraId="5303DD66" w14:textId="417B33FE" w:rsidR="00BA2816" w:rsidRPr="00BA2816" w:rsidRDefault="00BA2816" w:rsidP="004C37BE">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Объект почтовой связи </w:t>
            </w:r>
            <w:r w:rsidR="004C37BE">
              <w:rPr>
                <w:rFonts w:ascii="Times New Roman" w:hAnsi="Times New Roman"/>
                <w:color w:val="000000"/>
                <w:sz w:val="24"/>
                <w:szCs w:val="24"/>
              </w:rPr>
              <w:t>–</w:t>
            </w:r>
            <w:r w:rsidRPr="00BA2816">
              <w:rPr>
                <w:rFonts w:ascii="Times New Roman" w:hAnsi="Times New Roman"/>
                <w:color w:val="000000"/>
                <w:sz w:val="24"/>
                <w:szCs w:val="24"/>
              </w:rPr>
              <w:t xml:space="preserve">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BA2816" w:rsidRPr="00BA2816" w14:paraId="57FC3B71" w14:textId="77777777" w:rsidTr="00445291">
        <w:tc>
          <w:tcPr>
            <w:tcW w:w="709" w:type="dxa"/>
            <w:tcBorders>
              <w:top w:val="single" w:sz="4" w:space="0" w:color="auto"/>
              <w:left w:val="single" w:sz="4" w:space="0" w:color="auto"/>
              <w:bottom w:val="single" w:sz="4" w:space="0" w:color="auto"/>
              <w:right w:val="single" w:sz="4" w:space="0" w:color="auto"/>
            </w:tcBorders>
          </w:tcPr>
          <w:p w14:paraId="0F48837A"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lastRenderedPageBreak/>
              <w:t>13.</w:t>
            </w:r>
          </w:p>
        </w:tc>
        <w:tc>
          <w:tcPr>
            <w:tcW w:w="2268" w:type="dxa"/>
            <w:tcBorders>
              <w:top w:val="single" w:sz="4" w:space="0" w:color="auto"/>
              <w:left w:val="single" w:sz="4" w:space="0" w:color="auto"/>
              <w:bottom w:val="single" w:sz="4" w:space="0" w:color="auto"/>
              <w:right w:val="single" w:sz="4" w:space="0" w:color="auto"/>
            </w:tcBorders>
          </w:tcPr>
          <w:p w14:paraId="6BE888FA"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Представитель Заказчика</w:t>
            </w:r>
          </w:p>
        </w:tc>
        <w:tc>
          <w:tcPr>
            <w:tcW w:w="6520" w:type="dxa"/>
            <w:tcBorders>
              <w:top w:val="single" w:sz="4" w:space="0" w:color="auto"/>
              <w:left w:val="single" w:sz="4" w:space="0" w:color="auto"/>
              <w:bottom w:val="single" w:sz="4" w:space="0" w:color="auto"/>
              <w:right w:val="single" w:sz="4" w:space="0" w:color="auto"/>
            </w:tcBorders>
          </w:tcPr>
          <w:p w14:paraId="52DBDEB9" w14:textId="0531788E"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Административно-хозяйственный персонал Охраняемого о</w:t>
            </w:r>
            <w:r w:rsidR="00641423">
              <w:rPr>
                <w:rFonts w:ascii="Times New Roman" w:hAnsi="Times New Roman"/>
                <w:color w:val="000000"/>
                <w:sz w:val="24"/>
                <w:szCs w:val="24"/>
              </w:rPr>
              <w:t>бъекта, имеющий право допуска на</w:t>
            </w:r>
            <w:r w:rsidRPr="00BA2816">
              <w:rPr>
                <w:rFonts w:ascii="Times New Roman" w:hAnsi="Times New Roman"/>
                <w:color w:val="000000"/>
                <w:sz w:val="24"/>
                <w:szCs w:val="24"/>
              </w:rPr>
              <w:t xml:space="preserve"> </w:t>
            </w:r>
            <w:r w:rsidRPr="00BA2816">
              <w:rPr>
                <w:rFonts w:ascii="Times New Roman" w:hAnsi="Times New Roman"/>
                <w:color w:val="000000"/>
                <w:sz w:val="24"/>
                <w:szCs w:val="24"/>
              </w:rPr>
              <w:br/>
              <w:t>Объект по коду и/</w:t>
            </w:r>
            <w:r w:rsidR="00B507F9">
              <w:rPr>
                <w:rFonts w:ascii="Times New Roman" w:hAnsi="Times New Roman"/>
                <w:color w:val="000000"/>
                <w:sz w:val="24"/>
                <w:szCs w:val="24"/>
              </w:rPr>
              <w:t xml:space="preserve"> </w:t>
            </w:r>
            <w:r w:rsidRPr="00BA2816">
              <w:rPr>
                <w:rFonts w:ascii="Times New Roman" w:hAnsi="Times New Roman"/>
                <w:color w:val="000000"/>
                <w:sz w:val="24"/>
                <w:szCs w:val="24"/>
              </w:rPr>
              <w:t>или другим идентификационным признакам и несущий материальную ответственность за охраняемое Имущество</w:t>
            </w:r>
          </w:p>
        </w:tc>
      </w:tr>
      <w:tr w:rsidR="00BA2816" w:rsidRPr="00BA2816" w14:paraId="0BCDB84F" w14:textId="77777777" w:rsidTr="00445291">
        <w:tc>
          <w:tcPr>
            <w:tcW w:w="709" w:type="dxa"/>
            <w:tcBorders>
              <w:top w:val="single" w:sz="4" w:space="0" w:color="auto"/>
              <w:left w:val="single" w:sz="4" w:space="0" w:color="auto"/>
              <w:bottom w:val="single" w:sz="4" w:space="0" w:color="auto"/>
              <w:right w:val="single" w:sz="4" w:space="0" w:color="auto"/>
            </w:tcBorders>
          </w:tcPr>
          <w:p w14:paraId="02814EE6"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14.</w:t>
            </w:r>
          </w:p>
        </w:tc>
        <w:tc>
          <w:tcPr>
            <w:tcW w:w="2268" w:type="dxa"/>
            <w:tcBorders>
              <w:top w:val="single" w:sz="4" w:space="0" w:color="auto"/>
              <w:left w:val="single" w:sz="4" w:space="0" w:color="auto"/>
              <w:bottom w:val="single" w:sz="4" w:space="0" w:color="auto"/>
              <w:right w:val="single" w:sz="4" w:space="0" w:color="auto"/>
            </w:tcBorders>
          </w:tcPr>
          <w:p w14:paraId="35BC6FCC"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ПЦН</w:t>
            </w:r>
          </w:p>
        </w:tc>
        <w:tc>
          <w:tcPr>
            <w:tcW w:w="6520" w:type="dxa"/>
            <w:tcBorders>
              <w:top w:val="single" w:sz="4" w:space="0" w:color="auto"/>
              <w:left w:val="single" w:sz="4" w:space="0" w:color="auto"/>
              <w:bottom w:val="single" w:sz="4" w:space="0" w:color="auto"/>
              <w:right w:val="single" w:sz="4" w:space="0" w:color="auto"/>
            </w:tcBorders>
          </w:tcPr>
          <w:p w14:paraId="1919BF54"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BA2816" w:rsidRPr="00BA2816" w14:paraId="5B77C4C8" w14:textId="77777777" w:rsidTr="00445291">
        <w:tc>
          <w:tcPr>
            <w:tcW w:w="709" w:type="dxa"/>
            <w:tcBorders>
              <w:top w:val="single" w:sz="4" w:space="0" w:color="auto"/>
              <w:left w:val="single" w:sz="4" w:space="0" w:color="auto"/>
              <w:bottom w:val="single" w:sz="4" w:space="0" w:color="auto"/>
              <w:right w:val="single" w:sz="4" w:space="0" w:color="auto"/>
            </w:tcBorders>
          </w:tcPr>
          <w:p w14:paraId="6E246A6A"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15.</w:t>
            </w:r>
          </w:p>
        </w:tc>
        <w:tc>
          <w:tcPr>
            <w:tcW w:w="2268" w:type="dxa"/>
            <w:tcBorders>
              <w:top w:val="single" w:sz="4" w:space="0" w:color="auto"/>
              <w:left w:val="single" w:sz="4" w:space="0" w:color="auto"/>
              <w:bottom w:val="single" w:sz="4" w:space="0" w:color="auto"/>
              <w:right w:val="single" w:sz="4" w:space="0" w:color="auto"/>
            </w:tcBorders>
          </w:tcPr>
          <w:p w14:paraId="06135BCC"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ПЦО</w:t>
            </w:r>
          </w:p>
        </w:tc>
        <w:tc>
          <w:tcPr>
            <w:tcW w:w="6520" w:type="dxa"/>
            <w:tcBorders>
              <w:top w:val="single" w:sz="4" w:space="0" w:color="auto"/>
              <w:left w:val="single" w:sz="4" w:space="0" w:color="auto"/>
              <w:bottom w:val="single" w:sz="4" w:space="0" w:color="auto"/>
              <w:right w:val="single" w:sz="4" w:space="0" w:color="auto"/>
            </w:tcBorders>
          </w:tcPr>
          <w:p w14:paraId="2FB55B2E" w14:textId="0A4CCD80" w:rsidR="00BA2816" w:rsidRPr="00BA2816" w:rsidRDefault="00BA2816" w:rsidP="004C37BE">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Пункт централизованной охраны (мониторинговый центр) </w:t>
            </w:r>
            <w:r w:rsidR="004C37BE">
              <w:rPr>
                <w:rFonts w:ascii="Times New Roman" w:hAnsi="Times New Roman"/>
                <w:color w:val="000000"/>
                <w:sz w:val="24"/>
                <w:szCs w:val="24"/>
              </w:rPr>
              <w:t>–</w:t>
            </w:r>
            <w:r w:rsidRPr="00BA2816">
              <w:rPr>
                <w:rFonts w:ascii="Times New Roman" w:hAnsi="Times New Roman"/>
                <w:color w:val="000000"/>
                <w:sz w:val="24"/>
                <w:szCs w:val="24"/>
              </w:rPr>
              <w:t xml:space="preserve">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w:t>
            </w:r>
          </w:p>
        </w:tc>
      </w:tr>
      <w:tr w:rsidR="00BA2816" w:rsidRPr="00BA2816" w14:paraId="29746BA4" w14:textId="77777777" w:rsidTr="00445291">
        <w:tc>
          <w:tcPr>
            <w:tcW w:w="709" w:type="dxa"/>
            <w:tcBorders>
              <w:top w:val="single" w:sz="4" w:space="0" w:color="auto"/>
              <w:left w:val="single" w:sz="4" w:space="0" w:color="auto"/>
              <w:bottom w:val="single" w:sz="4" w:space="0" w:color="auto"/>
              <w:right w:val="single" w:sz="4" w:space="0" w:color="auto"/>
            </w:tcBorders>
          </w:tcPr>
          <w:p w14:paraId="1CC51B07"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16.</w:t>
            </w:r>
          </w:p>
        </w:tc>
        <w:tc>
          <w:tcPr>
            <w:tcW w:w="2268" w:type="dxa"/>
            <w:tcBorders>
              <w:top w:val="single" w:sz="4" w:space="0" w:color="auto"/>
              <w:left w:val="single" w:sz="4" w:space="0" w:color="auto"/>
              <w:bottom w:val="single" w:sz="4" w:space="0" w:color="auto"/>
              <w:right w:val="single" w:sz="4" w:space="0" w:color="auto"/>
            </w:tcBorders>
          </w:tcPr>
          <w:p w14:paraId="50AAA45F"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РХИ</w:t>
            </w:r>
          </w:p>
        </w:tc>
        <w:tc>
          <w:tcPr>
            <w:tcW w:w="6520" w:type="dxa"/>
            <w:tcBorders>
              <w:top w:val="single" w:sz="4" w:space="0" w:color="auto"/>
              <w:left w:val="single" w:sz="4" w:space="0" w:color="auto"/>
              <w:bottom w:val="single" w:sz="4" w:space="0" w:color="auto"/>
              <w:right w:val="single" w:sz="4" w:space="0" w:color="auto"/>
            </w:tcBorders>
          </w:tcPr>
          <w:p w14:paraId="3D70BFA1"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Разрешение на хранение и использование оружия и патронов к нему</w:t>
            </w:r>
          </w:p>
        </w:tc>
      </w:tr>
      <w:tr w:rsidR="00BA2816" w:rsidRPr="00BA2816" w14:paraId="7061FBC0" w14:textId="77777777" w:rsidTr="00445291">
        <w:tc>
          <w:tcPr>
            <w:tcW w:w="709" w:type="dxa"/>
            <w:tcBorders>
              <w:top w:val="single" w:sz="4" w:space="0" w:color="auto"/>
              <w:left w:val="single" w:sz="4" w:space="0" w:color="auto"/>
              <w:bottom w:val="single" w:sz="4" w:space="0" w:color="auto"/>
              <w:right w:val="single" w:sz="4" w:space="0" w:color="auto"/>
            </w:tcBorders>
          </w:tcPr>
          <w:p w14:paraId="7252387C"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17.</w:t>
            </w:r>
          </w:p>
        </w:tc>
        <w:tc>
          <w:tcPr>
            <w:tcW w:w="2268" w:type="dxa"/>
            <w:tcBorders>
              <w:top w:val="single" w:sz="4" w:space="0" w:color="auto"/>
              <w:left w:val="single" w:sz="4" w:space="0" w:color="auto"/>
              <w:bottom w:val="single" w:sz="4" w:space="0" w:color="auto"/>
              <w:right w:val="single" w:sz="4" w:space="0" w:color="auto"/>
            </w:tcBorders>
          </w:tcPr>
          <w:p w14:paraId="574DD8F1"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СОТС</w:t>
            </w:r>
          </w:p>
        </w:tc>
        <w:tc>
          <w:tcPr>
            <w:tcW w:w="6520" w:type="dxa"/>
            <w:tcBorders>
              <w:top w:val="single" w:sz="4" w:space="0" w:color="auto"/>
              <w:left w:val="single" w:sz="4" w:space="0" w:color="auto"/>
              <w:bottom w:val="single" w:sz="4" w:space="0" w:color="auto"/>
              <w:right w:val="single" w:sz="4" w:space="0" w:color="auto"/>
            </w:tcBorders>
          </w:tcPr>
          <w:p w14:paraId="608884F8"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Система охранной и тревожной сигнализации</w:t>
            </w:r>
          </w:p>
        </w:tc>
      </w:tr>
      <w:tr w:rsidR="00BA2816" w:rsidRPr="00BA2816" w14:paraId="68C51366" w14:textId="77777777" w:rsidTr="00445291">
        <w:tc>
          <w:tcPr>
            <w:tcW w:w="709" w:type="dxa"/>
            <w:tcBorders>
              <w:top w:val="single" w:sz="4" w:space="0" w:color="auto"/>
              <w:left w:val="single" w:sz="4" w:space="0" w:color="auto"/>
              <w:bottom w:val="single" w:sz="4" w:space="0" w:color="auto"/>
              <w:right w:val="single" w:sz="4" w:space="0" w:color="auto"/>
            </w:tcBorders>
          </w:tcPr>
          <w:p w14:paraId="7A03F6E6"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18.</w:t>
            </w:r>
          </w:p>
        </w:tc>
        <w:tc>
          <w:tcPr>
            <w:tcW w:w="2268" w:type="dxa"/>
            <w:tcBorders>
              <w:top w:val="single" w:sz="4" w:space="0" w:color="auto"/>
              <w:left w:val="single" w:sz="4" w:space="0" w:color="auto"/>
              <w:bottom w:val="single" w:sz="4" w:space="0" w:color="auto"/>
              <w:right w:val="single" w:sz="4" w:space="0" w:color="auto"/>
            </w:tcBorders>
          </w:tcPr>
          <w:p w14:paraId="0523C307"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Стороны</w:t>
            </w:r>
          </w:p>
        </w:tc>
        <w:tc>
          <w:tcPr>
            <w:tcW w:w="6520" w:type="dxa"/>
            <w:tcBorders>
              <w:top w:val="single" w:sz="4" w:space="0" w:color="auto"/>
              <w:left w:val="single" w:sz="4" w:space="0" w:color="auto"/>
              <w:bottom w:val="single" w:sz="4" w:space="0" w:color="auto"/>
              <w:right w:val="single" w:sz="4" w:space="0" w:color="auto"/>
            </w:tcBorders>
          </w:tcPr>
          <w:p w14:paraId="47FDA58E"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Заказчик и Исполнитель</w:t>
            </w:r>
          </w:p>
        </w:tc>
      </w:tr>
      <w:tr w:rsidR="00BA2816" w:rsidRPr="00BA2816" w14:paraId="05F2E43A" w14:textId="77777777" w:rsidTr="00445291">
        <w:tc>
          <w:tcPr>
            <w:tcW w:w="709" w:type="dxa"/>
            <w:tcBorders>
              <w:top w:val="single" w:sz="4" w:space="0" w:color="auto"/>
              <w:left w:val="single" w:sz="4" w:space="0" w:color="auto"/>
              <w:bottom w:val="single" w:sz="4" w:space="0" w:color="auto"/>
              <w:right w:val="single" w:sz="4" w:space="0" w:color="auto"/>
            </w:tcBorders>
          </w:tcPr>
          <w:p w14:paraId="6B860F96"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19.</w:t>
            </w:r>
          </w:p>
        </w:tc>
        <w:tc>
          <w:tcPr>
            <w:tcW w:w="2268" w:type="dxa"/>
            <w:tcBorders>
              <w:top w:val="single" w:sz="4" w:space="0" w:color="auto"/>
              <w:left w:val="single" w:sz="4" w:space="0" w:color="auto"/>
              <w:bottom w:val="single" w:sz="4" w:space="0" w:color="auto"/>
              <w:right w:val="single" w:sz="4" w:space="0" w:color="auto"/>
            </w:tcBorders>
          </w:tcPr>
          <w:p w14:paraId="1110DE0A"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СЦН</w:t>
            </w:r>
          </w:p>
        </w:tc>
        <w:tc>
          <w:tcPr>
            <w:tcW w:w="6520" w:type="dxa"/>
            <w:tcBorders>
              <w:top w:val="single" w:sz="4" w:space="0" w:color="auto"/>
              <w:left w:val="single" w:sz="4" w:space="0" w:color="auto"/>
              <w:bottom w:val="single" w:sz="4" w:space="0" w:color="auto"/>
              <w:right w:val="single" w:sz="4" w:space="0" w:color="auto"/>
            </w:tcBorders>
          </w:tcPr>
          <w:p w14:paraId="4F22D284" w14:textId="71295527" w:rsidR="00BA2816" w:rsidRPr="00BA2816" w:rsidRDefault="00BA2816" w:rsidP="004C37BE">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Система централизованного наблюдения </w:t>
            </w:r>
            <w:r w:rsidR="004C37BE">
              <w:rPr>
                <w:rFonts w:ascii="Times New Roman" w:hAnsi="Times New Roman"/>
                <w:color w:val="000000"/>
                <w:sz w:val="24"/>
                <w:szCs w:val="24"/>
              </w:rPr>
              <w:t>–</w:t>
            </w:r>
            <w:r w:rsidRPr="00BA2816">
              <w:rPr>
                <w:rFonts w:ascii="Times New Roman" w:hAnsi="Times New Roman"/>
                <w:color w:val="000000"/>
                <w:sz w:val="24"/>
                <w:szCs w:val="24"/>
              </w:rPr>
              <w:t xml:space="preserve">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BA2816" w:rsidRPr="00BA2816" w14:paraId="01F0842A" w14:textId="77777777" w:rsidTr="00445291">
        <w:tc>
          <w:tcPr>
            <w:tcW w:w="709" w:type="dxa"/>
            <w:tcBorders>
              <w:top w:val="single" w:sz="4" w:space="0" w:color="auto"/>
              <w:left w:val="single" w:sz="4" w:space="0" w:color="auto"/>
              <w:bottom w:val="single" w:sz="4" w:space="0" w:color="auto"/>
              <w:right w:val="single" w:sz="4" w:space="0" w:color="auto"/>
            </w:tcBorders>
          </w:tcPr>
          <w:p w14:paraId="522A497B"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20.</w:t>
            </w:r>
          </w:p>
        </w:tc>
        <w:tc>
          <w:tcPr>
            <w:tcW w:w="2268" w:type="dxa"/>
            <w:tcBorders>
              <w:top w:val="single" w:sz="4" w:space="0" w:color="auto"/>
              <w:left w:val="single" w:sz="4" w:space="0" w:color="auto"/>
              <w:bottom w:val="single" w:sz="4" w:space="0" w:color="auto"/>
              <w:right w:val="single" w:sz="4" w:space="0" w:color="auto"/>
            </w:tcBorders>
          </w:tcPr>
          <w:p w14:paraId="3B51C74E"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ТЗ</w:t>
            </w:r>
          </w:p>
        </w:tc>
        <w:tc>
          <w:tcPr>
            <w:tcW w:w="6520" w:type="dxa"/>
            <w:tcBorders>
              <w:top w:val="single" w:sz="4" w:space="0" w:color="auto"/>
              <w:left w:val="single" w:sz="4" w:space="0" w:color="auto"/>
              <w:bottom w:val="single" w:sz="4" w:space="0" w:color="auto"/>
              <w:right w:val="single" w:sz="4" w:space="0" w:color="auto"/>
            </w:tcBorders>
          </w:tcPr>
          <w:p w14:paraId="4B57CA16"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Техническое задание</w:t>
            </w:r>
          </w:p>
        </w:tc>
      </w:tr>
      <w:tr w:rsidR="00BA2816" w:rsidRPr="00BA2816" w14:paraId="1822F7CE" w14:textId="77777777" w:rsidTr="00445291">
        <w:tc>
          <w:tcPr>
            <w:tcW w:w="709" w:type="dxa"/>
            <w:tcBorders>
              <w:top w:val="single" w:sz="4" w:space="0" w:color="auto"/>
              <w:left w:val="single" w:sz="4" w:space="0" w:color="auto"/>
              <w:bottom w:val="single" w:sz="4" w:space="0" w:color="auto"/>
              <w:right w:val="single" w:sz="4" w:space="0" w:color="auto"/>
            </w:tcBorders>
          </w:tcPr>
          <w:p w14:paraId="030AEE64"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21.</w:t>
            </w:r>
          </w:p>
        </w:tc>
        <w:tc>
          <w:tcPr>
            <w:tcW w:w="2268" w:type="dxa"/>
            <w:tcBorders>
              <w:top w:val="single" w:sz="4" w:space="0" w:color="auto"/>
              <w:left w:val="single" w:sz="4" w:space="0" w:color="auto"/>
              <w:bottom w:val="single" w:sz="4" w:space="0" w:color="auto"/>
              <w:right w:val="single" w:sz="4" w:space="0" w:color="auto"/>
            </w:tcBorders>
          </w:tcPr>
          <w:p w14:paraId="55682F79"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Услуги</w:t>
            </w:r>
          </w:p>
        </w:tc>
        <w:tc>
          <w:tcPr>
            <w:tcW w:w="6520" w:type="dxa"/>
            <w:tcBorders>
              <w:top w:val="single" w:sz="4" w:space="0" w:color="auto"/>
              <w:left w:val="single" w:sz="4" w:space="0" w:color="auto"/>
              <w:bottom w:val="single" w:sz="4" w:space="0" w:color="auto"/>
              <w:right w:val="single" w:sz="4" w:space="0" w:color="auto"/>
            </w:tcBorders>
          </w:tcPr>
          <w:p w14:paraId="18F207D3"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Оказание услуг по централизованной охране объектов почтовой связи УФПС _______________ </w:t>
            </w:r>
            <w:r w:rsidRPr="00BA2816">
              <w:rPr>
                <w:rFonts w:ascii="Times New Roman" w:hAnsi="Times New Roman"/>
                <w:i/>
                <w:color w:val="000000"/>
                <w:sz w:val="24"/>
                <w:szCs w:val="24"/>
              </w:rPr>
              <w:t xml:space="preserve">(указать регион) </w:t>
            </w:r>
            <w:r w:rsidRPr="00BA2816">
              <w:rPr>
                <w:rFonts w:ascii="Times New Roman" w:hAnsi="Times New Roman"/>
                <w:i/>
                <w:color w:val="000000"/>
                <w:sz w:val="24"/>
                <w:szCs w:val="24"/>
              </w:rPr>
              <w:br/>
            </w:r>
            <w:r w:rsidRPr="00BA2816">
              <w:rPr>
                <w:rFonts w:ascii="Times New Roman" w:hAnsi="Times New Roman"/>
                <w:color w:val="000000"/>
                <w:sz w:val="24"/>
                <w:szCs w:val="24"/>
              </w:rPr>
              <w:t>АО «Почта России» с применением технических средств охраны</w:t>
            </w:r>
          </w:p>
        </w:tc>
      </w:tr>
      <w:tr w:rsidR="00BA2816" w:rsidRPr="00BA2816" w14:paraId="600E9D00" w14:textId="77777777" w:rsidTr="00445291">
        <w:tc>
          <w:tcPr>
            <w:tcW w:w="709" w:type="dxa"/>
            <w:tcBorders>
              <w:top w:val="single" w:sz="4" w:space="0" w:color="auto"/>
              <w:left w:val="single" w:sz="4" w:space="0" w:color="auto"/>
              <w:bottom w:val="single" w:sz="4" w:space="0" w:color="auto"/>
              <w:right w:val="single" w:sz="4" w:space="0" w:color="auto"/>
            </w:tcBorders>
          </w:tcPr>
          <w:p w14:paraId="10895EA0" w14:textId="77777777" w:rsidR="00BA2816" w:rsidRPr="00BA2816" w:rsidRDefault="00BA2816" w:rsidP="00BA281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22.</w:t>
            </w:r>
          </w:p>
        </w:tc>
        <w:tc>
          <w:tcPr>
            <w:tcW w:w="2268" w:type="dxa"/>
            <w:tcBorders>
              <w:top w:val="single" w:sz="4" w:space="0" w:color="auto"/>
              <w:left w:val="single" w:sz="4" w:space="0" w:color="auto"/>
              <w:bottom w:val="single" w:sz="4" w:space="0" w:color="auto"/>
              <w:right w:val="single" w:sz="4" w:space="0" w:color="auto"/>
            </w:tcBorders>
          </w:tcPr>
          <w:p w14:paraId="00FFC9DD" w14:textId="77777777" w:rsidR="00BA2816" w:rsidRPr="00BA2816" w:rsidRDefault="00BA2816" w:rsidP="00BA281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УФПС</w:t>
            </w:r>
          </w:p>
        </w:tc>
        <w:tc>
          <w:tcPr>
            <w:tcW w:w="6520" w:type="dxa"/>
            <w:tcBorders>
              <w:top w:val="single" w:sz="4" w:space="0" w:color="auto"/>
              <w:left w:val="single" w:sz="4" w:space="0" w:color="auto"/>
              <w:bottom w:val="single" w:sz="4" w:space="0" w:color="auto"/>
              <w:right w:val="single" w:sz="4" w:space="0" w:color="auto"/>
            </w:tcBorders>
          </w:tcPr>
          <w:p w14:paraId="6FEFDD6D" w14:textId="77777777" w:rsidR="00BA2816" w:rsidRPr="00BA2816" w:rsidRDefault="00BA2816" w:rsidP="00BA281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Управление федеральной почтовой связи </w:t>
            </w:r>
          </w:p>
        </w:tc>
      </w:tr>
      <w:tr w:rsidR="00FF3610" w:rsidRPr="00BA2816" w14:paraId="5D424155" w14:textId="77777777" w:rsidTr="00445291">
        <w:tc>
          <w:tcPr>
            <w:tcW w:w="709" w:type="dxa"/>
            <w:tcBorders>
              <w:top w:val="single" w:sz="4" w:space="0" w:color="auto"/>
              <w:left w:val="single" w:sz="4" w:space="0" w:color="auto"/>
              <w:bottom w:val="single" w:sz="4" w:space="0" w:color="auto"/>
              <w:right w:val="single" w:sz="4" w:space="0" w:color="auto"/>
            </w:tcBorders>
          </w:tcPr>
          <w:p w14:paraId="316F36D6" w14:textId="1CC166B9" w:rsidR="00FF3610" w:rsidRPr="00BA2816" w:rsidRDefault="00FF3610" w:rsidP="00FF361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23.</w:t>
            </w:r>
          </w:p>
        </w:tc>
        <w:tc>
          <w:tcPr>
            <w:tcW w:w="2268" w:type="dxa"/>
            <w:tcBorders>
              <w:top w:val="single" w:sz="4" w:space="0" w:color="auto"/>
              <w:left w:val="single" w:sz="4" w:space="0" w:color="auto"/>
              <w:bottom w:val="single" w:sz="4" w:space="0" w:color="auto"/>
              <w:right w:val="single" w:sz="4" w:space="0" w:color="auto"/>
            </w:tcBorders>
          </w:tcPr>
          <w:p w14:paraId="12976E89" w14:textId="0275159D" w:rsidR="00FF3610" w:rsidRPr="00FF3610" w:rsidRDefault="00FF3610" w:rsidP="00FF3610">
            <w:pPr>
              <w:spacing w:after="0" w:line="240" w:lineRule="auto"/>
              <w:rPr>
                <w:rFonts w:ascii="Times New Roman" w:hAnsi="Times New Roman"/>
                <w:color w:val="000000"/>
                <w:sz w:val="24"/>
                <w:szCs w:val="24"/>
              </w:rPr>
            </w:pPr>
            <w:r w:rsidRPr="00FF3610">
              <w:rPr>
                <w:rFonts w:ascii="Times New Roman" w:hAnsi="Times New Roman"/>
                <w:color w:val="000000"/>
                <w:sz w:val="24"/>
                <w:szCs w:val="24"/>
              </w:rPr>
              <w:t>АПС</w:t>
            </w:r>
          </w:p>
        </w:tc>
        <w:tc>
          <w:tcPr>
            <w:tcW w:w="6520" w:type="dxa"/>
            <w:tcBorders>
              <w:top w:val="single" w:sz="4" w:space="0" w:color="auto"/>
              <w:left w:val="single" w:sz="4" w:space="0" w:color="auto"/>
              <w:bottom w:val="single" w:sz="4" w:space="0" w:color="auto"/>
              <w:right w:val="single" w:sz="4" w:space="0" w:color="auto"/>
            </w:tcBorders>
          </w:tcPr>
          <w:p w14:paraId="5678397D" w14:textId="60CACEEC" w:rsidR="00FF3610" w:rsidRPr="00FF3610" w:rsidRDefault="00FF3610" w:rsidP="00FF3610">
            <w:pPr>
              <w:spacing w:after="0" w:line="240" w:lineRule="auto"/>
              <w:jc w:val="both"/>
              <w:rPr>
                <w:rFonts w:ascii="Times New Roman" w:hAnsi="Times New Roman"/>
                <w:color w:val="000000"/>
                <w:sz w:val="24"/>
                <w:szCs w:val="24"/>
              </w:rPr>
            </w:pPr>
            <w:r w:rsidRPr="00FF3610">
              <w:rPr>
                <w:rFonts w:ascii="Times New Roman" w:hAnsi="Times New Roman"/>
                <w:color w:val="000000"/>
                <w:sz w:val="24"/>
                <w:szCs w:val="24"/>
              </w:rPr>
              <w:t>Система автоматической пожарной сигнализации</w:t>
            </w:r>
          </w:p>
        </w:tc>
      </w:tr>
    </w:tbl>
    <w:p w14:paraId="2BA9FEDD" w14:textId="77777777" w:rsidR="00BA2816" w:rsidRPr="00BA2816"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lang w:eastAsia="ru-RU"/>
        </w:rPr>
      </w:pPr>
    </w:p>
    <w:p w14:paraId="33A33369" w14:textId="77777777" w:rsidR="00BA2816" w:rsidRPr="00BA2816" w:rsidRDefault="00BA2816" w:rsidP="00B946F0">
      <w:pPr>
        <w:widowControl w:val="0"/>
        <w:numPr>
          <w:ilvl w:val="0"/>
          <w:numId w:val="2"/>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 xml:space="preserve"> НАИМЕНОВАНИЕ УСЛУГИ</w:t>
      </w:r>
    </w:p>
    <w:p w14:paraId="12328B78" w14:textId="77777777" w:rsidR="00FF3610" w:rsidRDefault="00FF3610" w:rsidP="00FF3610">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14:paraId="7E0F61FB" w14:textId="7887F0EC" w:rsidR="00FF3610" w:rsidRDefault="00FF3610" w:rsidP="00FF3610">
      <w:pPr>
        <w:widowControl w:val="0"/>
        <w:autoSpaceDE w:val="0"/>
        <w:autoSpaceDN w:val="0"/>
        <w:adjustRightInd w:val="0"/>
        <w:spacing w:after="0" w:line="240" w:lineRule="auto"/>
        <w:ind w:firstLine="708"/>
        <w:rPr>
          <w:rFonts w:ascii="Times New Roman" w:eastAsia="Times New Roman" w:hAnsi="Times New Roman" w:cs="Arial"/>
          <w:sz w:val="28"/>
          <w:szCs w:val="28"/>
          <w:lang w:eastAsia="ru-RU"/>
        </w:rPr>
      </w:pPr>
      <w:r>
        <w:rPr>
          <w:rFonts w:ascii="Times New Roman" w:eastAsia="Times New Roman" w:hAnsi="Times New Roman"/>
          <w:sz w:val="28"/>
          <w:szCs w:val="28"/>
          <w:lang w:eastAsia="ru-RU"/>
        </w:rPr>
        <w:t>О</w:t>
      </w:r>
      <w:r w:rsidRPr="00BA2816">
        <w:rPr>
          <w:rFonts w:ascii="Times New Roman" w:eastAsia="Times New Roman" w:hAnsi="Times New Roman"/>
          <w:sz w:val="28"/>
          <w:szCs w:val="28"/>
          <w:lang w:eastAsia="ru-RU"/>
        </w:rPr>
        <w:t xml:space="preserve">казание услуг по </w:t>
      </w:r>
      <w:r w:rsidRPr="00BA2816">
        <w:rPr>
          <w:rFonts w:ascii="Times New Roman" w:eastAsia="Times New Roman" w:hAnsi="Times New Roman" w:cs="Arial"/>
          <w:sz w:val="28"/>
          <w:szCs w:val="28"/>
          <w:lang w:eastAsia="ru-RU"/>
        </w:rPr>
        <w:t xml:space="preserve">централизованной охране объектов почтовой связи </w:t>
      </w:r>
    </w:p>
    <w:p w14:paraId="2F2EE268" w14:textId="5C93FE60" w:rsidR="00FF3610" w:rsidRPr="00BA2816" w:rsidRDefault="00FF3610" w:rsidP="00FF3610">
      <w:pPr>
        <w:widowControl w:val="0"/>
        <w:autoSpaceDE w:val="0"/>
        <w:autoSpaceDN w:val="0"/>
        <w:adjustRightInd w:val="0"/>
        <w:spacing w:after="0" w:line="240" w:lineRule="auto"/>
        <w:rPr>
          <w:rFonts w:ascii="Times New Roman" w:eastAsia="Times New Roman" w:hAnsi="Times New Roman" w:cs="Arial"/>
          <w:sz w:val="28"/>
          <w:szCs w:val="28"/>
          <w:lang w:eastAsia="ru-RU"/>
        </w:rPr>
      </w:pPr>
      <w:r w:rsidRPr="00BA2816">
        <w:rPr>
          <w:rFonts w:ascii="Times New Roman" w:eastAsia="Times New Roman" w:hAnsi="Times New Roman" w:cs="Arial"/>
          <w:sz w:val="28"/>
          <w:szCs w:val="28"/>
          <w:lang w:eastAsia="ru-RU"/>
        </w:rPr>
        <w:t>с применением технических средств охраны</w:t>
      </w:r>
      <w:r>
        <w:rPr>
          <w:rFonts w:ascii="Times New Roman" w:eastAsia="Times New Roman" w:hAnsi="Times New Roman" w:cs="Arial"/>
          <w:sz w:val="28"/>
          <w:szCs w:val="28"/>
          <w:lang w:eastAsia="ru-RU"/>
        </w:rPr>
        <w:t xml:space="preserve"> для нужд</w:t>
      </w:r>
      <w:r w:rsidRPr="00FF3610">
        <w:rPr>
          <w:rFonts w:ascii="Times New Roman" w:eastAsia="Times New Roman" w:hAnsi="Times New Roman"/>
          <w:sz w:val="28"/>
          <w:szCs w:val="28"/>
          <w:lang w:eastAsia="ru-RU"/>
        </w:rPr>
        <w:t xml:space="preserve"> </w:t>
      </w:r>
      <w:r w:rsidRPr="00BA2816">
        <w:rPr>
          <w:rFonts w:ascii="Times New Roman" w:eastAsia="Times New Roman" w:hAnsi="Times New Roman"/>
          <w:sz w:val="28"/>
          <w:szCs w:val="28"/>
          <w:lang w:eastAsia="ru-RU"/>
        </w:rPr>
        <w:t xml:space="preserve">УФПС </w:t>
      </w:r>
      <w:r>
        <w:rPr>
          <w:rFonts w:ascii="Times New Roman" w:eastAsia="Times New Roman" w:hAnsi="Times New Roman"/>
          <w:sz w:val="28"/>
          <w:szCs w:val="28"/>
          <w:lang w:eastAsia="ru-RU"/>
        </w:rPr>
        <w:t xml:space="preserve">Вологодской </w:t>
      </w:r>
      <w:r>
        <w:rPr>
          <w:rFonts w:ascii="Times New Roman" w:eastAsia="Times New Roman" w:hAnsi="Times New Roman"/>
          <w:sz w:val="28"/>
          <w:szCs w:val="28"/>
          <w:lang w:eastAsia="ru-RU"/>
        </w:rPr>
        <w:lastRenderedPageBreak/>
        <w:t>области.</w:t>
      </w:r>
    </w:p>
    <w:p w14:paraId="4668CDA2" w14:textId="515247A9"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cs="Arial"/>
          <w:i/>
          <w:color w:val="5B9BD5" w:themeColor="accent1"/>
          <w:sz w:val="28"/>
          <w:szCs w:val="28"/>
          <w:lang w:eastAsia="ru-RU"/>
        </w:rPr>
      </w:pPr>
      <w:r w:rsidRPr="00BA2816">
        <w:rPr>
          <w:rFonts w:ascii="Times New Roman" w:eastAsia="Times New Roman" w:hAnsi="Times New Roman"/>
          <w:sz w:val="28"/>
          <w:szCs w:val="28"/>
          <w:lang w:eastAsia="ru-RU"/>
        </w:rPr>
        <w:t xml:space="preserve"> </w:t>
      </w:r>
      <w:r w:rsidRPr="00BA2816">
        <w:rPr>
          <w:rFonts w:ascii="Times New Roman" w:eastAsia="Times New Roman" w:hAnsi="Times New Roman" w:cs="Arial"/>
          <w:i/>
          <w:color w:val="5B9BD5" w:themeColor="accent1"/>
          <w:sz w:val="28"/>
          <w:szCs w:val="28"/>
          <w:lang w:eastAsia="ru-RU"/>
        </w:rPr>
        <w:t xml:space="preserve"> </w:t>
      </w:r>
    </w:p>
    <w:p w14:paraId="3DA5A53B" w14:textId="77777777" w:rsidR="00BA2816" w:rsidRPr="00BA2816" w:rsidRDefault="00BA2816" w:rsidP="00B946F0">
      <w:pPr>
        <w:widowControl w:val="0"/>
        <w:numPr>
          <w:ilvl w:val="0"/>
          <w:numId w:val="2"/>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ОПИСАНИЕ УСЛУГИ, ЦЕЛЬ И ЗАДАЧИ</w:t>
      </w:r>
    </w:p>
    <w:p w14:paraId="16C0990F" w14:textId="77777777" w:rsidR="00BA2816" w:rsidRPr="00BA2816"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lang w:eastAsia="ru-RU"/>
        </w:rPr>
      </w:pPr>
    </w:p>
    <w:p w14:paraId="75BC9901" w14:textId="77777777" w:rsidR="00BA2816" w:rsidRPr="00BA2816" w:rsidRDefault="00BA2816" w:rsidP="00B946F0">
      <w:pPr>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Arial"/>
          <w:sz w:val="28"/>
          <w:szCs w:val="28"/>
          <w:lang w:eastAsia="ru-RU"/>
        </w:rPr>
      </w:pPr>
      <w:r w:rsidRPr="00BA2816">
        <w:rPr>
          <w:rFonts w:ascii="Times New Roman" w:eastAsia="Times New Roman" w:hAnsi="Times New Roman"/>
          <w:sz w:val="28"/>
          <w:szCs w:val="28"/>
          <w:lang w:eastAsia="ru-RU"/>
        </w:rPr>
        <w:t xml:space="preserve"> </w:t>
      </w:r>
      <w:r w:rsidRPr="00BA2816">
        <w:rPr>
          <w:rFonts w:ascii="Times New Roman" w:eastAsia="Times New Roman" w:hAnsi="Times New Roman" w:cs="Arial"/>
          <w:sz w:val="28"/>
          <w:szCs w:val="28"/>
          <w:lang w:eastAsia="ru-RU"/>
        </w:rPr>
        <w:t xml:space="preserve">Обеспечение круглосуточной централизованной охраны Объектов Заказчика с применением систем (-ы)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угроз. </w:t>
      </w:r>
    </w:p>
    <w:p w14:paraId="5F46C348"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A2816">
        <w:rPr>
          <w:rFonts w:ascii="Times New Roman" w:eastAsia="Times New Roman" w:hAnsi="Times New Roman" w:cs="Arial"/>
          <w:sz w:val="28"/>
          <w:szCs w:val="28"/>
          <w:lang w:eastAsia="ru-RU"/>
        </w:rPr>
        <w:t>Использование в целях обеспечения централизованной охраны КТСО, не причиняющих вреда жизни и здоровью граждан, и окружающей среде, средств оперативной радио- и телефонной связи, в том числе:</w:t>
      </w:r>
    </w:p>
    <w:p w14:paraId="38BE8E2D" w14:textId="7FDED09A" w:rsidR="00BA2816" w:rsidRPr="00BA2816" w:rsidRDefault="00BA2816" w:rsidP="00BA2816">
      <w:pPr>
        <w:widowControl w:val="0"/>
        <w:tabs>
          <w:tab w:val="left" w:pos="1134"/>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1) </w:t>
      </w:r>
      <w:r w:rsidRPr="00BA2816">
        <w:rPr>
          <w:rFonts w:ascii="Times New Roman" w:eastAsia="Times New Roman" w:hAnsi="Times New Roman" w:cs="Arial"/>
          <w:i/>
          <w:sz w:val="28"/>
          <w:szCs w:val="28"/>
          <w:lang w:eastAsia="ru-RU"/>
        </w:rPr>
        <w:t>систему охранной и тревожной сигнализации</w:t>
      </w:r>
      <w:r w:rsidRPr="00BA2816">
        <w:rPr>
          <w:rFonts w:ascii="Times New Roman" w:eastAsia="Times New Roman" w:hAnsi="Times New Roman"/>
          <w:sz w:val="28"/>
          <w:szCs w:val="28"/>
          <w:lang w:eastAsia="ru-RU"/>
        </w:rPr>
        <w:t xml:space="preserve"> </w:t>
      </w:r>
      <w:r w:rsidRPr="00BA2816">
        <w:rPr>
          <w:rFonts w:ascii="Times New Roman" w:eastAsia="Times New Roman" w:hAnsi="Times New Roman"/>
          <w:color w:val="000000"/>
          <w:sz w:val="28"/>
          <w:szCs w:val="28"/>
          <w:lang w:eastAsia="ru-RU"/>
        </w:rPr>
        <w:t>– для оперативного и гарантированного обнаружения</w:t>
      </w:r>
      <w:r w:rsidR="00C52AAE" w:rsidRPr="00C52AAE">
        <w:rPr>
          <w:rFonts w:ascii="Times New Roman" w:eastAsia="Times New Roman" w:hAnsi="Times New Roman"/>
          <w:color w:val="000000"/>
          <w:sz w:val="28"/>
          <w:szCs w:val="28"/>
          <w:lang w:eastAsia="ru-RU"/>
        </w:rPr>
        <w:t xml:space="preserve"> </w:t>
      </w:r>
      <w:r w:rsidRPr="00BA2816">
        <w:rPr>
          <w:rFonts w:ascii="Times New Roman" w:eastAsia="Times New Roman" w:hAnsi="Times New Roman"/>
          <w:color w:val="000000"/>
          <w:sz w:val="28"/>
          <w:szCs w:val="28"/>
          <w:lang w:eastAsia="ru-RU"/>
        </w:rPr>
        <w:t xml:space="preserve">и оповещения службы </w:t>
      </w:r>
      <w:r w:rsidRPr="00BA2816">
        <w:rPr>
          <w:rFonts w:ascii="Times New Roman" w:eastAsia="Times New Roman" w:hAnsi="Times New Roman"/>
          <w:sz w:val="28"/>
          <w:szCs w:val="28"/>
          <w:lang w:eastAsia="ru-RU"/>
        </w:rPr>
        <w:t>безопасности о несанкционированном проникновении на охраняемый Объект и/</w:t>
      </w:r>
      <w:r w:rsidR="00091321">
        <w:rPr>
          <w:rFonts w:ascii="Times New Roman" w:eastAsia="Times New Roman" w:hAnsi="Times New Roman"/>
          <w:sz w:val="28"/>
          <w:szCs w:val="28"/>
          <w:lang w:eastAsia="ru-RU"/>
        </w:rPr>
        <w:t xml:space="preserve"> </w:t>
      </w:r>
      <w:r w:rsidRPr="00BA2816">
        <w:rPr>
          <w:rFonts w:ascii="Times New Roman" w:eastAsia="Times New Roman" w:hAnsi="Times New Roman"/>
          <w:sz w:val="28"/>
          <w:szCs w:val="28"/>
          <w:lang w:eastAsia="ru-RU"/>
        </w:rPr>
        <w:t xml:space="preserve">или вызова группы быстрого реагирования в случае возникновения нештатных ситуаций; </w:t>
      </w:r>
    </w:p>
    <w:p w14:paraId="01613935" w14:textId="34929CDD" w:rsidR="00BA2816" w:rsidRDefault="00BA2816" w:rsidP="00BA2816">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2)</w:t>
      </w:r>
      <w:r w:rsidRPr="00BA2816">
        <w:rPr>
          <w:rFonts w:ascii="Times New Roman" w:eastAsia="Times New Roman" w:hAnsi="Times New Roman"/>
          <w:i/>
          <w:sz w:val="28"/>
          <w:szCs w:val="28"/>
          <w:lang w:eastAsia="ru-RU"/>
        </w:rPr>
        <w:t xml:space="preserve"> систему тревожной сигнализации</w:t>
      </w:r>
      <w:r w:rsidRPr="00BA2816">
        <w:rPr>
          <w:rFonts w:ascii="Arial" w:eastAsia="Times New Roman" w:hAnsi="Arial" w:cs="Arial"/>
          <w:sz w:val="28"/>
          <w:szCs w:val="28"/>
          <w:vertAlign w:val="superscript"/>
          <w:lang w:eastAsia="ru-RU"/>
        </w:rPr>
        <w:footnoteReference w:id="1"/>
      </w:r>
      <w:r w:rsidRPr="00BA2816">
        <w:rPr>
          <w:rFonts w:ascii="Times New Roman" w:eastAsia="Times New Roman" w:hAnsi="Times New Roman"/>
          <w:i/>
          <w:sz w:val="28"/>
          <w:szCs w:val="28"/>
          <w:lang w:eastAsia="ru-RU"/>
        </w:rPr>
        <w:t xml:space="preserve"> </w:t>
      </w:r>
      <w:r w:rsidRPr="00BA2816">
        <w:rPr>
          <w:rFonts w:ascii="Times New Roman" w:eastAsia="Times New Roman" w:hAnsi="Times New Roman"/>
          <w:sz w:val="28"/>
          <w:szCs w:val="28"/>
          <w:lang w:eastAsia="ru-RU"/>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23071817" w14:textId="10A6C9F1" w:rsidR="00FF3610" w:rsidRPr="00FF3610" w:rsidRDefault="00FF3610" w:rsidP="00FF3610">
      <w:pPr>
        <w:widowControl w:val="0"/>
        <w:tabs>
          <w:tab w:val="left" w:pos="0"/>
          <w:tab w:val="left" w:pos="993"/>
        </w:tabs>
        <w:autoSpaceDE w:val="0"/>
        <w:autoSpaceDN w:val="0"/>
        <w:adjustRightInd w:val="0"/>
        <w:ind w:firstLine="567"/>
        <w:contextualSpacing/>
        <w:jc w:val="both"/>
        <w:rPr>
          <w:rFonts w:ascii="Times New Roman" w:hAnsi="Times New Roman"/>
          <w:sz w:val="28"/>
          <w:szCs w:val="28"/>
        </w:rPr>
      </w:pPr>
      <w:r w:rsidRPr="00FF3610">
        <w:rPr>
          <w:rFonts w:ascii="Times New Roman" w:hAnsi="Times New Roman"/>
          <w:i/>
          <w:sz w:val="28"/>
          <w:szCs w:val="28"/>
        </w:rPr>
        <w:t xml:space="preserve">  </w:t>
      </w:r>
      <w:r w:rsidRPr="00FF3610">
        <w:rPr>
          <w:rFonts w:ascii="Times New Roman" w:hAnsi="Times New Roman"/>
          <w:iCs/>
          <w:sz w:val="28"/>
          <w:szCs w:val="28"/>
        </w:rPr>
        <w:t>3)</w:t>
      </w:r>
      <w:r>
        <w:rPr>
          <w:rFonts w:ascii="Times New Roman" w:hAnsi="Times New Roman"/>
          <w:i/>
          <w:sz w:val="28"/>
          <w:szCs w:val="28"/>
        </w:rPr>
        <w:t xml:space="preserve"> </w:t>
      </w:r>
      <w:r w:rsidRPr="00FF3610">
        <w:rPr>
          <w:rFonts w:ascii="Times New Roman" w:hAnsi="Times New Roman"/>
          <w:i/>
          <w:sz w:val="28"/>
          <w:szCs w:val="28"/>
        </w:rPr>
        <w:t xml:space="preserve">система пожарной </w:t>
      </w:r>
      <w:r>
        <w:rPr>
          <w:rFonts w:ascii="Times New Roman" w:hAnsi="Times New Roman"/>
          <w:i/>
          <w:sz w:val="28"/>
          <w:szCs w:val="28"/>
        </w:rPr>
        <w:t>сигнализации</w:t>
      </w:r>
      <w:r w:rsidRPr="00FF3610">
        <w:rPr>
          <w:rFonts w:ascii="Times New Roman" w:hAnsi="Times New Roman"/>
          <w:sz w:val="28"/>
          <w:szCs w:val="28"/>
        </w:rPr>
        <w:t xml:space="preserve"> - для обнаружения пожара, формирования, сбора, обработки, регистрации и передачи в заданном виде сигналов о пожаре, режимах работы системы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14:paraId="09DC461A" w14:textId="681CF138" w:rsidR="00BA2816" w:rsidRPr="00BA2816" w:rsidRDefault="00FF3610" w:rsidP="00BA2816">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s="Arial"/>
          <w:sz w:val="28"/>
          <w:szCs w:val="28"/>
          <w:lang w:eastAsia="ru-RU"/>
        </w:rPr>
        <w:t>4</w:t>
      </w:r>
      <w:r w:rsidR="00BA2816" w:rsidRPr="00BA2816">
        <w:rPr>
          <w:rFonts w:ascii="Times New Roman" w:eastAsia="Times New Roman" w:hAnsi="Times New Roman" w:cs="Arial"/>
          <w:sz w:val="28"/>
          <w:szCs w:val="28"/>
          <w:lang w:eastAsia="ru-RU"/>
        </w:rPr>
        <w:t>)</w:t>
      </w:r>
      <w:r w:rsidR="00BA2816" w:rsidRPr="00BA2816">
        <w:rPr>
          <w:rFonts w:ascii="Times New Roman" w:eastAsia="Times New Roman" w:hAnsi="Times New Roman" w:cs="Arial"/>
          <w:i/>
          <w:sz w:val="28"/>
          <w:szCs w:val="28"/>
          <w:lang w:eastAsia="ru-RU"/>
        </w:rPr>
        <w:t xml:space="preserve"> подсистему передачи информации</w:t>
      </w:r>
      <w:r w:rsidR="00B507F9">
        <w:rPr>
          <w:rFonts w:ascii="Times New Roman" w:eastAsia="Times New Roman" w:hAnsi="Times New Roman"/>
          <w:sz w:val="28"/>
          <w:szCs w:val="28"/>
          <w:lang w:eastAsia="ru-RU"/>
        </w:rPr>
        <w:t xml:space="preserve"> –</w:t>
      </w:r>
      <w:r w:rsidR="00BA2816" w:rsidRPr="00BA2816">
        <w:rPr>
          <w:rFonts w:ascii="Times New Roman" w:eastAsia="Times New Roman" w:hAnsi="Times New Roman"/>
          <w:sz w:val="28"/>
          <w:szCs w:val="28"/>
          <w:lang w:eastAsia="ru-RU"/>
        </w:rPr>
        <w:t xml:space="preserve">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627A0E7D" w14:textId="099382FA" w:rsidR="00BA2816" w:rsidRPr="00BA2816" w:rsidRDefault="00FF3610" w:rsidP="00BA2816">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s="Arial"/>
          <w:sz w:val="28"/>
          <w:szCs w:val="28"/>
          <w:lang w:eastAsia="ru-RU"/>
        </w:rPr>
        <w:t>5</w:t>
      </w:r>
      <w:r w:rsidR="00BA2816" w:rsidRPr="00BA2816">
        <w:rPr>
          <w:rFonts w:ascii="Times New Roman" w:eastAsia="Times New Roman" w:hAnsi="Times New Roman" w:cs="Arial"/>
          <w:sz w:val="28"/>
          <w:szCs w:val="28"/>
          <w:lang w:eastAsia="ru-RU"/>
        </w:rPr>
        <w:t xml:space="preserve">) </w:t>
      </w:r>
      <w:r w:rsidR="00BA2816" w:rsidRPr="00BA2816">
        <w:rPr>
          <w:rFonts w:ascii="Times New Roman" w:eastAsia="Times New Roman" w:hAnsi="Times New Roman" w:cs="Arial"/>
          <w:i/>
          <w:sz w:val="28"/>
          <w:szCs w:val="28"/>
          <w:lang w:eastAsia="ru-RU"/>
        </w:rPr>
        <w:t>подсистему пультовая</w:t>
      </w:r>
      <w:r w:rsidR="00B507F9">
        <w:rPr>
          <w:rFonts w:ascii="Times New Roman" w:eastAsia="Times New Roman" w:hAnsi="Times New Roman"/>
          <w:sz w:val="28"/>
          <w:szCs w:val="28"/>
          <w:lang w:eastAsia="ru-RU"/>
        </w:rPr>
        <w:t xml:space="preserve"> –</w:t>
      </w:r>
      <w:r w:rsidR="00BA2816" w:rsidRPr="00BA2816">
        <w:rPr>
          <w:rFonts w:ascii="Times New Roman" w:eastAsia="Times New Roman" w:hAnsi="Times New Roman"/>
          <w:sz w:val="28"/>
          <w:szCs w:val="28"/>
          <w:lang w:eastAsia="ru-RU"/>
        </w:rPr>
        <w:t xml:space="preserve">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w:t>
      </w:r>
      <w:r w:rsidR="00BB3F8F">
        <w:rPr>
          <w:rFonts w:ascii="Times New Roman" w:eastAsia="Times New Roman" w:hAnsi="Times New Roman"/>
          <w:sz w:val="28"/>
          <w:szCs w:val="28"/>
          <w:lang w:eastAsia="ru-RU"/>
        </w:rPr>
        <w:t>той от подсистем(-ы)</w:t>
      </w:r>
      <w:r w:rsidR="00BB3F8F">
        <w:rPr>
          <w:rFonts w:ascii="Times New Roman" w:eastAsia="Times New Roman" w:hAnsi="Times New Roman"/>
          <w:sz w:val="28"/>
          <w:szCs w:val="28"/>
          <w:lang w:eastAsia="ru-RU"/>
        </w:rPr>
        <w:br/>
        <w:t>объектовых</w:t>
      </w:r>
      <w:r w:rsidR="00BA2816" w:rsidRPr="00BA2816">
        <w:rPr>
          <w:rFonts w:ascii="Times New Roman" w:eastAsia="Times New Roman" w:hAnsi="Times New Roman"/>
          <w:sz w:val="28"/>
          <w:szCs w:val="28"/>
          <w:lang w:eastAsia="ru-RU"/>
        </w:rPr>
        <w:t>(-ой), подсистем(-ы) передачи информации.</w:t>
      </w:r>
    </w:p>
    <w:p w14:paraId="7F8ABBD8" w14:textId="575E7488" w:rsidR="00BA2816" w:rsidRPr="00BA2816" w:rsidRDefault="00FF3610"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s="Arial"/>
          <w:sz w:val="28"/>
          <w:szCs w:val="28"/>
          <w:lang w:eastAsia="ru-RU"/>
        </w:rPr>
        <w:t>6</w:t>
      </w:r>
      <w:r w:rsidR="00BA2816" w:rsidRPr="00BA2816">
        <w:rPr>
          <w:rFonts w:ascii="Times New Roman" w:eastAsia="Times New Roman" w:hAnsi="Times New Roman" w:cs="Arial"/>
          <w:sz w:val="28"/>
          <w:szCs w:val="28"/>
          <w:lang w:eastAsia="ru-RU"/>
        </w:rPr>
        <w:t>)</w:t>
      </w:r>
      <w:r w:rsidR="00BA2816" w:rsidRPr="00BA2816">
        <w:rPr>
          <w:rFonts w:ascii="Times New Roman" w:eastAsia="Times New Roman" w:hAnsi="Times New Roman" w:cs="Arial"/>
          <w:i/>
          <w:sz w:val="28"/>
          <w:szCs w:val="28"/>
          <w:lang w:eastAsia="ru-RU"/>
        </w:rPr>
        <w:t xml:space="preserve"> средство активной защиты</w:t>
      </w:r>
      <w:r w:rsidR="00BA2816" w:rsidRPr="00BA2816">
        <w:rPr>
          <w:rFonts w:ascii="Times New Roman" w:eastAsia="Times New Roman" w:hAnsi="Times New Roman"/>
          <w:sz w:val="28"/>
          <w:szCs w:val="28"/>
          <w:lang w:eastAsia="ru-RU"/>
        </w:rPr>
        <w:t xml:space="preserve"> </w:t>
      </w:r>
      <w:r w:rsidR="00C52AAE">
        <w:rPr>
          <w:rFonts w:ascii="Times New Roman" w:eastAsia="Times New Roman" w:hAnsi="Times New Roman"/>
          <w:sz w:val="28"/>
          <w:szCs w:val="28"/>
          <w:lang w:eastAsia="ru-RU"/>
        </w:rPr>
        <w:t>–</w:t>
      </w:r>
      <w:r w:rsidR="00BA2816" w:rsidRPr="00BA2816">
        <w:rPr>
          <w:rFonts w:ascii="Times New Roman" w:eastAsia="Times New Roman" w:hAnsi="Times New Roman"/>
          <w:sz w:val="28"/>
          <w:szCs w:val="28"/>
          <w:lang w:eastAsia="ru-RU"/>
        </w:rPr>
        <w:t xml:space="preserve"> для психологического и/</w:t>
      </w:r>
      <w:r w:rsidR="00C52AAE">
        <w:rPr>
          <w:rFonts w:ascii="Times New Roman" w:eastAsia="Times New Roman" w:hAnsi="Times New Roman"/>
          <w:sz w:val="28"/>
          <w:szCs w:val="28"/>
          <w:lang w:eastAsia="ru-RU"/>
        </w:rPr>
        <w:t> </w:t>
      </w:r>
      <w:r w:rsidR="00BA2816" w:rsidRPr="00BA2816">
        <w:rPr>
          <w:rFonts w:ascii="Times New Roman" w:eastAsia="Times New Roman" w:hAnsi="Times New Roman"/>
          <w:sz w:val="28"/>
          <w:szCs w:val="28"/>
          <w:lang w:eastAsia="ru-RU"/>
        </w:rPr>
        <w:t xml:space="preserve">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w:t>
      </w:r>
      <w:proofErr w:type="spellStart"/>
      <w:r w:rsidR="00BA2816" w:rsidRPr="00BA2816">
        <w:rPr>
          <w:rFonts w:ascii="Times New Roman" w:eastAsia="Times New Roman" w:hAnsi="Times New Roman"/>
          <w:sz w:val="28"/>
          <w:szCs w:val="28"/>
          <w:lang w:eastAsia="ru-RU"/>
        </w:rPr>
        <w:t>постамат</w:t>
      </w:r>
      <w:proofErr w:type="spellEnd"/>
      <w:r w:rsidR="00BA2816" w:rsidRPr="00BA2816">
        <w:rPr>
          <w:rFonts w:ascii="Times New Roman" w:eastAsia="Times New Roman" w:hAnsi="Times New Roman"/>
          <w:sz w:val="28"/>
          <w:szCs w:val="28"/>
          <w:lang w:eastAsia="ru-RU"/>
        </w:rPr>
        <w:t xml:space="preserve"> и т.д.).</w:t>
      </w:r>
    </w:p>
    <w:p w14:paraId="08553B51" w14:textId="259CD0D6" w:rsidR="00BA2816" w:rsidRPr="00BA2816" w:rsidRDefault="00BA2816" w:rsidP="00B946F0">
      <w:pPr>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 Цель: обеспечение безопасности сотрудников и посетителей, сохранности Имущества на Охраняемых объектах УФПС </w:t>
      </w:r>
      <w:r w:rsidR="00FF3610">
        <w:rPr>
          <w:rFonts w:ascii="Times New Roman" w:eastAsia="Times New Roman" w:hAnsi="Times New Roman"/>
          <w:i/>
          <w:sz w:val="28"/>
          <w:szCs w:val="28"/>
          <w:lang w:eastAsia="ru-RU"/>
        </w:rPr>
        <w:t xml:space="preserve">Вологодской </w:t>
      </w:r>
      <w:r w:rsidR="00FF3610">
        <w:rPr>
          <w:rFonts w:ascii="Times New Roman" w:eastAsia="Times New Roman" w:hAnsi="Times New Roman"/>
          <w:i/>
          <w:sz w:val="28"/>
          <w:szCs w:val="28"/>
          <w:lang w:eastAsia="ru-RU"/>
        </w:rPr>
        <w:lastRenderedPageBreak/>
        <w:t>области</w:t>
      </w:r>
      <w:r w:rsidRPr="00BA2816">
        <w:rPr>
          <w:rFonts w:ascii="Times New Roman" w:eastAsia="Times New Roman" w:hAnsi="Times New Roman"/>
          <w:sz w:val="28"/>
          <w:szCs w:val="28"/>
          <w:lang w:eastAsia="ru-RU"/>
        </w:rPr>
        <w:t xml:space="preserve"> </w:t>
      </w:r>
      <w:r w:rsidR="0086488F">
        <w:rPr>
          <w:rFonts w:ascii="Times New Roman" w:eastAsia="Times New Roman" w:hAnsi="Times New Roman"/>
          <w:sz w:val="28"/>
          <w:szCs w:val="28"/>
          <w:lang w:eastAsia="ru-RU"/>
        </w:rPr>
        <w:t>посредством</w:t>
      </w:r>
      <w:r w:rsidRPr="00BA2816">
        <w:rPr>
          <w:rFonts w:ascii="Times New Roman" w:eastAsia="Times New Roman" w:hAnsi="Times New Roman"/>
          <w:sz w:val="28"/>
          <w:szCs w:val="28"/>
          <w:lang w:eastAsia="ru-RU"/>
        </w:rPr>
        <w:t xml:space="preserve"> СЦН.</w:t>
      </w:r>
    </w:p>
    <w:p w14:paraId="48D150FE" w14:textId="2B88B997" w:rsidR="00BA2816" w:rsidRPr="00FF3610" w:rsidRDefault="00BA2816" w:rsidP="00B946F0">
      <w:pPr>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strike/>
          <w:sz w:val="28"/>
          <w:szCs w:val="28"/>
          <w:lang w:eastAsia="ru-RU"/>
        </w:rPr>
      </w:pPr>
      <w:r w:rsidRPr="00BA2816">
        <w:rPr>
          <w:rFonts w:ascii="Times New Roman" w:eastAsia="Times New Roman" w:hAnsi="Times New Roman"/>
          <w:sz w:val="28"/>
          <w:szCs w:val="28"/>
          <w:lang w:eastAsia="ru-RU"/>
        </w:rPr>
        <w:t xml:space="preserve"> Задачи: обеспечение круглосуточной централизованной охраны Объектов УФПС </w:t>
      </w:r>
      <w:r w:rsidR="00FF3610">
        <w:rPr>
          <w:rFonts w:ascii="Times New Roman" w:eastAsia="Times New Roman" w:hAnsi="Times New Roman"/>
          <w:sz w:val="28"/>
          <w:szCs w:val="28"/>
          <w:lang w:eastAsia="ru-RU"/>
        </w:rPr>
        <w:t>Вологодской области</w:t>
      </w:r>
      <w:r w:rsidRPr="00BA2816">
        <w:rPr>
          <w:rFonts w:ascii="Times New Roman" w:eastAsia="Times New Roman" w:hAnsi="Times New Roman"/>
          <w:sz w:val="28"/>
          <w:szCs w:val="28"/>
          <w:lang w:eastAsia="ru-RU"/>
        </w:rPr>
        <w:t xml:space="preserve">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угроз Обществу.</w:t>
      </w:r>
    </w:p>
    <w:p w14:paraId="3744ABF3" w14:textId="77777777" w:rsidR="00FF3610" w:rsidRPr="00BA2816" w:rsidRDefault="00FF3610" w:rsidP="00FF3610">
      <w:pPr>
        <w:widowControl w:val="0"/>
        <w:tabs>
          <w:tab w:val="left" w:pos="1134"/>
        </w:tabs>
        <w:autoSpaceDE w:val="0"/>
        <w:autoSpaceDN w:val="0"/>
        <w:adjustRightInd w:val="0"/>
        <w:spacing w:after="0" w:line="240" w:lineRule="auto"/>
        <w:ind w:left="709"/>
        <w:jc w:val="both"/>
        <w:rPr>
          <w:rFonts w:ascii="Times New Roman" w:eastAsia="Times New Roman" w:hAnsi="Times New Roman"/>
          <w:strike/>
          <w:sz w:val="28"/>
          <w:szCs w:val="28"/>
          <w:lang w:eastAsia="ru-RU"/>
        </w:rPr>
      </w:pPr>
    </w:p>
    <w:p w14:paraId="6DCE3210" w14:textId="77777777" w:rsidR="00BA2816" w:rsidRPr="00BA2816" w:rsidRDefault="00BA2816" w:rsidP="00B946F0">
      <w:pPr>
        <w:widowControl w:val="0"/>
        <w:numPr>
          <w:ilvl w:val="0"/>
          <w:numId w:val="2"/>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ТРЕБОВАНИЯ К СРОКУ И МЕСТУ ОКАЗАНИЯ УСЛУГ</w:t>
      </w:r>
    </w:p>
    <w:p w14:paraId="1A636F20" w14:textId="77777777" w:rsidR="00BA2816" w:rsidRPr="00BA2816"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lang w:eastAsia="ru-RU"/>
        </w:rPr>
      </w:pPr>
    </w:p>
    <w:p w14:paraId="47218478" w14:textId="77777777" w:rsidR="00FF3610" w:rsidRPr="00FF3610" w:rsidRDefault="00BA2816" w:rsidP="00B946F0">
      <w:pPr>
        <w:numPr>
          <w:ilvl w:val="0"/>
          <w:numId w:val="4"/>
        </w:numPr>
        <w:shd w:val="clear" w:color="auto" w:fill="FFFFFF"/>
        <w:tabs>
          <w:tab w:val="left" w:pos="0"/>
          <w:tab w:val="left" w:pos="993"/>
          <w:tab w:val="left" w:pos="1134"/>
        </w:tabs>
        <w:autoSpaceDE w:val="0"/>
        <w:autoSpaceDN w:val="0"/>
        <w:adjustRightInd w:val="0"/>
        <w:spacing w:after="0" w:line="240" w:lineRule="auto"/>
        <w:ind w:left="0" w:firstLine="567"/>
        <w:contextualSpacing/>
        <w:jc w:val="both"/>
        <w:rPr>
          <w:rFonts w:ascii="Times New Roman" w:eastAsiaTheme="minorHAnsi" w:hAnsi="Times New Roman"/>
          <w:sz w:val="28"/>
          <w:szCs w:val="28"/>
        </w:rPr>
      </w:pPr>
      <w:r w:rsidRPr="00FF3610">
        <w:rPr>
          <w:rFonts w:ascii="Times New Roman" w:eastAsiaTheme="minorHAnsi" w:hAnsi="Times New Roman" w:cstheme="minorBidi"/>
          <w:sz w:val="28"/>
          <w:szCs w:val="28"/>
        </w:rPr>
        <w:t xml:space="preserve"> </w:t>
      </w:r>
      <w:r w:rsidRPr="00FF3610">
        <w:rPr>
          <w:rFonts w:ascii="Times New Roman" w:eastAsiaTheme="minorHAnsi" w:hAnsi="Times New Roman"/>
          <w:sz w:val="28"/>
          <w:szCs w:val="28"/>
        </w:rPr>
        <w:t xml:space="preserve">Начало оказания Услуг </w:t>
      </w:r>
      <w:r w:rsidR="00065E49" w:rsidRPr="00FF3610">
        <w:rPr>
          <w:rFonts w:ascii="Times New Roman" w:eastAsiaTheme="minorHAnsi" w:hAnsi="Times New Roman"/>
          <w:sz w:val="28"/>
          <w:szCs w:val="28"/>
        </w:rPr>
        <w:t>–</w:t>
      </w:r>
      <w:r w:rsidRPr="00FF3610">
        <w:rPr>
          <w:rFonts w:ascii="Times New Roman" w:eastAsiaTheme="minorHAnsi" w:hAnsi="Times New Roman"/>
          <w:sz w:val="28"/>
          <w:szCs w:val="28"/>
        </w:rPr>
        <w:t xml:space="preserve"> </w:t>
      </w:r>
      <w:r w:rsidR="00FF3610" w:rsidRPr="00FF3610">
        <w:rPr>
          <w:rFonts w:ascii="Times New Roman" w:eastAsiaTheme="minorHAnsi" w:hAnsi="Times New Roman"/>
          <w:sz w:val="28"/>
          <w:szCs w:val="28"/>
        </w:rPr>
        <w:t>в течение 5 (пяти) календарных дней с момента (даты) подписания Договора, но не ранее 01.09.2026</w:t>
      </w:r>
      <w:r w:rsidR="00FF3610" w:rsidRPr="00FF3610">
        <w:rPr>
          <w:rFonts w:ascii="Times New Roman" w:eastAsiaTheme="minorHAnsi" w:hAnsi="Times New Roman"/>
          <w:i/>
          <w:sz w:val="28"/>
          <w:szCs w:val="28"/>
        </w:rPr>
        <w:t>.</w:t>
      </w:r>
    </w:p>
    <w:p w14:paraId="7B8FFE03" w14:textId="11C174E9" w:rsidR="00BA2816" w:rsidRPr="00FF3610" w:rsidRDefault="00BA2816" w:rsidP="00B946F0">
      <w:pPr>
        <w:widowControl w:val="0"/>
        <w:numPr>
          <w:ilvl w:val="0"/>
          <w:numId w:val="4"/>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i/>
          <w:sz w:val="28"/>
          <w:szCs w:val="28"/>
          <w:lang w:eastAsia="ru-RU"/>
        </w:rPr>
      </w:pPr>
      <w:r w:rsidRPr="00FF3610">
        <w:rPr>
          <w:rFonts w:ascii="Times New Roman" w:eastAsia="Times New Roman" w:hAnsi="Times New Roman"/>
          <w:sz w:val="28"/>
          <w:szCs w:val="28"/>
          <w:lang w:eastAsia="ru-RU"/>
        </w:rPr>
        <w:t xml:space="preserve">Окончание оказания Услуг </w:t>
      </w:r>
      <w:r w:rsidR="00065E49" w:rsidRPr="00FF3610">
        <w:rPr>
          <w:rFonts w:ascii="Times New Roman" w:eastAsia="Times New Roman" w:hAnsi="Times New Roman"/>
          <w:sz w:val="28"/>
          <w:szCs w:val="28"/>
          <w:lang w:eastAsia="ru-RU"/>
        </w:rPr>
        <w:t>–</w:t>
      </w:r>
      <w:r w:rsidRPr="00FF3610">
        <w:rPr>
          <w:rFonts w:ascii="Times New Roman" w:eastAsia="Times New Roman" w:hAnsi="Times New Roman"/>
          <w:sz w:val="28"/>
          <w:szCs w:val="28"/>
          <w:lang w:eastAsia="ru-RU"/>
        </w:rPr>
        <w:t xml:space="preserve"> </w:t>
      </w:r>
      <w:r w:rsidR="00FF3610" w:rsidRPr="00FF3610">
        <w:rPr>
          <w:rFonts w:ascii="Times New Roman" w:eastAsia="Times New Roman" w:hAnsi="Times New Roman"/>
          <w:sz w:val="28"/>
          <w:szCs w:val="28"/>
          <w:lang w:eastAsia="ru-RU"/>
        </w:rPr>
        <w:t xml:space="preserve">через </w:t>
      </w:r>
      <w:r w:rsidR="00FF3610" w:rsidRPr="00FF3610">
        <w:rPr>
          <w:rFonts w:ascii="Times New Roman" w:hAnsi="Times New Roman"/>
          <w:sz w:val="28"/>
          <w:szCs w:val="28"/>
        </w:rPr>
        <w:t>12 (двенадцать) месяцев с даты начала оказания услуг</w:t>
      </w:r>
      <w:r w:rsidR="00FF3610" w:rsidRPr="00FF3610">
        <w:rPr>
          <w:rFonts w:ascii="Times New Roman" w:hAnsi="Times New Roman"/>
          <w:i/>
          <w:sz w:val="28"/>
          <w:szCs w:val="28"/>
        </w:rPr>
        <w:t>.</w:t>
      </w:r>
    </w:p>
    <w:p w14:paraId="5E10A2D0" w14:textId="7E778F34" w:rsidR="00BA2816" w:rsidRPr="00BA2816" w:rsidRDefault="00BA2816" w:rsidP="00B946F0">
      <w:pPr>
        <w:numPr>
          <w:ilvl w:val="0"/>
          <w:numId w:val="4"/>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heme="minorHAnsi" w:hAnsi="Times New Roman" w:cstheme="minorBidi"/>
          <w:sz w:val="28"/>
          <w:szCs w:val="28"/>
        </w:rPr>
      </w:pPr>
      <w:r w:rsidRPr="00BA2816">
        <w:rPr>
          <w:rFonts w:ascii="Times New Roman" w:eastAsiaTheme="minorHAnsi" w:hAnsi="Times New Roman" w:cstheme="minorBidi"/>
          <w:sz w:val="28"/>
          <w:szCs w:val="28"/>
        </w:rPr>
        <w:t xml:space="preserve"> Место оказания Услуг </w:t>
      </w:r>
      <w:r w:rsidR="00065E49">
        <w:rPr>
          <w:rFonts w:ascii="Times New Roman" w:eastAsiaTheme="minorHAnsi" w:hAnsi="Times New Roman" w:cstheme="minorBidi"/>
          <w:sz w:val="28"/>
          <w:szCs w:val="28"/>
        </w:rPr>
        <w:t>–</w:t>
      </w:r>
      <w:r w:rsidRPr="00BA2816">
        <w:rPr>
          <w:rFonts w:ascii="Times New Roman" w:eastAsiaTheme="minorHAnsi" w:hAnsi="Times New Roman" w:cstheme="minorBidi"/>
          <w:sz w:val="28"/>
          <w:szCs w:val="28"/>
        </w:rPr>
        <w:t xml:space="preserve"> в соответствии с Перечнем охраняемых объектов почтовой связи </w:t>
      </w:r>
      <w:r w:rsidRPr="00BA2816">
        <w:rPr>
          <w:rFonts w:ascii="Times New Roman" w:eastAsiaTheme="minorHAnsi" w:hAnsi="Times New Roman"/>
          <w:sz w:val="28"/>
          <w:szCs w:val="28"/>
        </w:rPr>
        <w:t xml:space="preserve">УФПС </w:t>
      </w:r>
      <w:r w:rsidR="00FD4965">
        <w:rPr>
          <w:rFonts w:ascii="Times New Roman" w:eastAsiaTheme="minorHAnsi" w:hAnsi="Times New Roman"/>
          <w:sz w:val="28"/>
          <w:szCs w:val="28"/>
        </w:rPr>
        <w:t>Вологодской области</w:t>
      </w:r>
      <w:r w:rsidRPr="00BA2816">
        <w:rPr>
          <w:rFonts w:ascii="Times New Roman" w:eastAsiaTheme="minorHAnsi" w:hAnsi="Times New Roman" w:cstheme="minorBidi"/>
          <w:sz w:val="28"/>
          <w:szCs w:val="28"/>
        </w:rPr>
        <w:t xml:space="preserve"> </w:t>
      </w:r>
      <w:r w:rsidRPr="00BA2816">
        <w:rPr>
          <w:rFonts w:ascii="Times New Roman" w:eastAsiaTheme="minorHAnsi" w:hAnsi="Times New Roman" w:cstheme="minorBidi"/>
          <w:sz w:val="28"/>
          <w:szCs w:val="28"/>
        </w:rPr>
        <w:br/>
        <w:t>(приложение № 1 к ТЗ).</w:t>
      </w:r>
    </w:p>
    <w:p w14:paraId="3F42EACA" w14:textId="77777777" w:rsidR="00BA2816" w:rsidRPr="00BA2816" w:rsidRDefault="00BA2816" w:rsidP="00BA2816">
      <w:pPr>
        <w:shd w:val="clear" w:color="auto" w:fill="FFFFFF"/>
        <w:tabs>
          <w:tab w:val="left" w:pos="1134"/>
        </w:tabs>
        <w:autoSpaceDE w:val="0"/>
        <w:autoSpaceDN w:val="0"/>
        <w:adjustRightInd w:val="0"/>
        <w:spacing w:after="0" w:line="240" w:lineRule="auto"/>
        <w:ind w:left="709"/>
        <w:contextualSpacing/>
        <w:jc w:val="both"/>
        <w:rPr>
          <w:rFonts w:ascii="Times New Roman" w:eastAsiaTheme="minorHAnsi" w:hAnsi="Times New Roman" w:cstheme="minorBidi"/>
          <w:sz w:val="28"/>
          <w:szCs w:val="28"/>
        </w:rPr>
      </w:pPr>
    </w:p>
    <w:p w14:paraId="05363070" w14:textId="77777777" w:rsidR="00BA2816" w:rsidRPr="00BA2816" w:rsidRDefault="00BA2816" w:rsidP="00B946F0">
      <w:pPr>
        <w:widowControl w:val="0"/>
        <w:numPr>
          <w:ilvl w:val="0"/>
          <w:numId w:val="2"/>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ХАРАКТЕРИСТИКИ ОКАЗЫВАЕМЫХ УСЛУГ</w:t>
      </w:r>
    </w:p>
    <w:p w14:paraId="0AECDF21" w14:textId="77777777" w:rsidR="00BA2816" w:rsidRPr="00BA2816"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lang w:eastAsia="ru-RU"/>
        </w:rPr>
      </w:pPr>
    </w:p>
    <w:p w14:paraId="3C38AF6F" w14:textId="3D2AAB4A" w:rsidR="00BA2816" w:rsidRPr="00BA2816" w:rsidRDefault="00BA2816" w:rsidP="00B946F0">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 Требования Заказчика к обеспечению круглосуточной централизов</w:t>
      </w:r>
      <w:r w:rsidR="00F93DC2">
        <w:rPr>
          <w:rFonts w:ascii="Times New Roman" w:eastAsia="Times New Roman" w:hAnsi="Times New Roman"/>
          <w:sz w:val="28"/>
          <w:szCs w:val="28"/>
          <w:lang w:eastAsia="ru-RU"/>
        </w:rPr>
        <w:t>анной охраны Объектов Заказчика</w:t>
      </w:r>
      <w:r w:rsidRPr="00BA2816">
        <w:rPr>
          <w:rFonts w:ascii="Times New Roman" w:eastAsia="Times New Roman" w:hAnsi="Times New Roman"/>
          <w:sz w:val="28"/>
          <w:szCs w:val="28"/>
          <w:lang w:eastAsia="ru-RU"/>
        </w:rPr>
        <w:t xml:space="preserve">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55017-2012</w:t>
      </w:r>
      <w:r w:rsidRPr="00BA2816">
        <w:rPr>
          <w:rFonts w:ascii="Arial" w:eastAsia="Times New Roman" w:hAnsi="Arial" w:cs="Arial"/>
          <w:sz w:val="20"/>
          <w:szCs w:val="20"/>
          <w:lang w:eastAsia="ru-RU"/>
        </w:rPr>
        <w:t xml:space="preserve"> </w:t>
      </w:r>
      <w:r w:rsidRPr="00BA2816">
        <w:rPr>
          <w:rFonts w:ascii="Times New Roman" w:eastAsia="Times New Roman" w:hAnsi="Times New Roman"/>
          <w:sz w:val="28"/>
          <w:szCs w:val="28"/>
          <w:lang w:eastAsia="ru-RU"/>
        </w:rPr>
        <w:t xml:space="preserve">Пульты централизованного наблюдения для использования в системах </w:t>
      </w:r>
      <w:proofErr w:type="spellStart"/>
      <w:r w:rsidRPr="00BA2816">
        <w:rPr>
          <w:rFonts w:ascii="Times New Roman" w:eastAsia="Times New Roman" w:hAnsi="Times New Roman"/>
          <w:sz w:val="28"/>
          <w:szCs w:val="28"/>
          <w:lang w:eastAsia="ru-RU"/>
        </w:rPr>
        <w:t>противокриминальной</w:t>
      </w:r>
      <w:proofErr w:type="spellEnd"/>
      <w:r w:rsidRPr="00BA2816">
        <w:rPr>
          <w:rFonts w:ascii="Times New Roman" w:eastAsia="Times New Roman" w:hAnsi="Times New Roman"/>
          <w:sz w:val="28"/>
          <w:szCs w:val="28"/>
          <w:lang w:eastAsia="ru-RU"/>
        </w:rPr>
        <w:t xml:space="preserve"> защиты. Требования к информации.</w:t>
      </w:r>
      <w:r w:rsidRPr="00BA2816">
        <w:rPr>
          <w:rFonts w:ascii="Times New Roman" w:eastAsia="Times New Roman" w:hAnsi="Times New Roman"/>
          <w:b/>
          <w:sz w:val="28"/>
          <w:szCs w:val="28"/>
          <w:lang w:eastAsia="ru-RU"/>
        </w:rPr>
        <w:t xml:space="preserve"> </w:t>
      </w:r>
    </w:p>
    <w:p w14:paraId="65AF02DF" w14:textId="77777777" w:rsidR="00BA2816" w:rsidRPr="00BA2816" w:rsidRDefault="00BA2816" w:rsidP="00B946F0">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 Централизованная охрана Объектов предусматривает осуществление следующих мероприятий:</w:t>
      </w:r>
    </w:p>
    <w:p w14:paraId="060E2525" w14:textId="744F142C"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1) оказание услуги охраны Имущества, находящегося на Объектах З</w:t>
      </w:r>
      <w:r w:rsidR="00F93DC2">
        <w:rPr>
          <w:rFonts w:ascii="Times New Roman" w:eastAsia="Times New Roman" w:hAnsi="Times New Roman"/>
          <w:sz w:val="28"/>
          <w:szCs w:val="28"/>
          <w:lang w:eastAsia="ru-RU"/>
        </w:rPr>
        <w:t>аказчика (согласно приложению № 1 к </w:t>
      </w:r>
      <w:r w:rsidRPr="00BA2816">
        <w:rPr>
          <w:rFonts w:ascii="Times New Roman" w:eastAsia="Times New Roman" w:hAnsi="Times New Roman"/>
          <w:sz w:val="28"/>
          <w:szCs w:val="28"/>
          <w:lang w:eastAsia="ru-RU"/>
        </w:rPr>
        <w:t>ТЗ), в соответствии с законодательством Российской Федерации с использованием средств оперативной радио- и телефонной связи,</w:t>
      </w:r>
      <w:r w:rsidRPr="00BA2816" w:rsidDel="00F14EE3">
        <w:rPr>
          <w:rFonts w:ascii="Times New Roman" w:eastAsia="Times New Roman" w:hAnsi="Times New Roman"/>
          <w:sz w:val="28"/>
          <w:szCs w:val="28"/>
          <w:lang w:eastAsia="ru-RU"/>
        </w:rPr>
        <w:t xml:space="preserve"> </w:t>
      </w:r>
      <w:r w:rsidRPr="00BA2816">
        <w:rPr>
          <w:rFonts w:ascii="Times New Roman" w:eastAsia="Times New Roman" w:hAnsi="Times New Roman"/>
          <w:sz w:val="28"/>
          <w:szCs w:val="28"/>
          <w:lang w:eastAsia="ru-RU"/>
        </w:rPr>
        <w:t>технических и иных средств, не причиняющих вреда жизни, здоровью граждан и окружающей среде;</w:t>
      </w:r>
    </w:p>
    <w:p w14:paraId="67B3A0C8" w14:textId="25B61B0D"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2) осуществление наблюдения и контроля за соблюдением на Охраняемых объектах УФПС </w:t>
      </w:r>
      <w:r w:rsidR="00FD4965">
        <w:rPr>
          <w:rFonts w:ascii="Times New Roman" w:eastAsia="Times New Roman" w:hAnsi="Times New Roman"/>
          <w:sz w:val="28"/>
          <w:szCs w:val="28"/>
          <w:lang w:eastAsia="ru-RU"/>
        </w:rPr>
        <w:t>Вологодской области</w:t>
      </w:r>
      <w:r w:rsidRPr="00BA2816">
        <w:rPr>
          <w:rFonts w:ascii="Times New Roman" w:eastAsia="Times New Roman" w:hAnsi="Times New Roman"/>
          <w:sz w:val="28"/>
          <w:szCs w:val="28"/>
          <w:lang w:eastAsia="ru-RU"/>
        </w:rPr>
        <w:t xml:space="preserve"> установленного режима доступа и безопасности по каналам связи с использованием КТСО;</w:t>
      </w:r>
    </w:p>
    <w:p w14:paraId="712BF62A" w14:textId="6C11393A"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w:t>
      </w:r>
      <w:r w:rsidR="00FD4965">
        <w:rPr>
          <w:rFonts w:ascii="Times New Roman" w:eastAsia="Times New Roman" w:hAnsi="Times New Roman"/>
          <w:sz w:val="28"/>
          <w:szCs w:val="28"/>
          <w:lang w:eastAsia="ru-RU"/>
        </w:rPr>
        <w:t xml:space="preserve"> </w:t>
      </w:r>
      <w:r w:rsidR="00FD4965" w:rsidRPr="00FD4965">
        <w:rPr>
          <w:rFonts w:ascii="Times New Roman" w:hAnsi="Times New Roman"/>
          <w:sz w:val="28"/>
          <w:szCs w:val="28"/>
        </w:rPr>
        <w:t>и/или «Пожар»</w:t>
      </w:r>
      <w:r w:rsidRPr="00BA2816">
        <w:rPr>
          <w:rFonts w:ascii="Times New Roman" w:eastAsia="Times New Roman" w:hAnsi="Times New Roman"/>
          <w:sz w:val="28"/>
          <w:szCs w:val="28"/>
          <w:lang w:eastAsia="ru-RU"/>
        </w:rPr>
        <w:t xml:space="preserve"> путем передачи данных:</w:t>
      </w:r>
    </w:p>
    <w:p w14:paraId="3E8F9D79"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tbl>
      <w:tblPr>
        <w:tblW w:w="9498" w:type="dxa"/>
        <w:tblInd w:w="-5" w:type="dxa"/>
        <w:tblLayout w:type="fixed"/>
        <w:tblLook w:val="0000" w:firstRow="0" w:lastRow="0" w:firstColumn="0" w:lastColumn="0" w:noHBand="0" w:noVBand="0"/>
      </w:tblPr>
      <w:tblGrid>
        <w:gridCol w:w="2127"/>
        <w:gridCol w:w="5528"/>
        <w:gridCol w:w="1843"/>
      </w:tblGrid>
      <w:tr w:rsidR="00BA2816" w:rsidRPr="00BA2816" w14:paraId="5951D732" w14:textId="77777777" w:rsidTr="00445291">
        <w:tc>
          <w:tcPr>
            <w:tcW w:w="2127" w:type="dxa"/>
            <w:tcBorders>
              <w:top w:val="single" w:sz="4" w:space="0" w:color="000000"/>
              <w:left w:val="single" w:sz="4" w:space="0" w:color="000000"/>
              <w:bottom w:val="single" w:sz="4" w:space="0" w:color="000000"/>
            </w:tcBorders>
            <w:shd w:val="clear" w:color="auto" w:fill="auto"/>
            <w:vAlign w:val="center"/>
          </w:tcPr>
          <w:p w14:paraId="2698FA4F" w14:textId="77777777" w:rsidR="00BA2816" w:rsidRPr="00BA2816" w:rsidRDefault="00BA2816" w:rsidP="00BA2816">
            <w:pPr>
              <w:snapToGrid w:val="0"/>
              <w:jc w:val="center"/>
              <w:rPr>
                <w:rFonts w:ascii="Times New Roman" w:hAnsi="Times New Roman"/>
                <w:sz w:val="24"/>
                <w:szCs w:val="24"/>
              </w:rPr>
            </w:pPr>
            <w:r w:rsidRPr="00BA2816">
              <w:rPr>
                <w:rFonts w:ascii="Times New Roman" w:hAnsi="Times New Roman"/>
                <w:sz w:val="24"/>
                <w:szCs w:val="24"/>
              </w:rPr>
              <w:lastRenderedPageBreak/>
              <w:t>Определение нештатной ситуации</w:t>
            </w:r>
          </w:p>
        </w:tc>
        <w:tc>
          <w:tcPr>
            <w:tcW w:w="5528" w:type="dxa"/>
            <w:tcBorders>
              <w:top w:val="single" w:sz="4" w:space="0" w:color="000000"/>
              <w:left w:val="single" w:sz="4" w:space="0" w:color="000000"/>
              <w:bottom w:val="single" w:sz="4" w:space="0" w:color="000000"/>
            </w:tcBorders>
            <w:shd w:val="clear" w:color="auto" w:fill="auto"/>
            <w:vAlign w:val="center"/>
          </w:tcPr>
          <w:p w14:paraId="55C769E3" w14:textId="77777777" w:rsidR="00BA2816" w:rsidRPr="00BA2816" w:rsidRDefault="00BA2816" w:rsidP="00BA2816">
            <w:pPr>
              <w:snapToGrid w:val="0"/>
              <w:jc w:val="center"/>
              <w:rPr>
                <w:rFonts w:ascii="Times New Roman" w:hAnsi="Times New Roman"/>
                <w:sz w:val="24"/>
                <w:szCs w:val="24"/>
              </w:rPr>
            </w:pPr>
            <w:r w:rsidRPr="00BA2816">
              <w:rPr>
                <w:rFonts w:ascii="Times New Roman" w:hAnsi="Times New Roman"/>
                <w:sz w:val="24"/>
                <w:szCs w:val="24"/>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6045A" w14:textId="77777777" w:rsidR="00BA2816" w:rsidRPr="00BA2816" w:rsidRDefault="00BA2816" w:rsidP="00BA2816">
            <w:pPr>
              <w:snapToGrid w:val="0"/>
              <w:jc w:val="center"/>
              <w:rPr>
                <w:rFonts w:ascii="Times New Roman" w:hAnsi="Times New Roman"/>
                <w:sz w:val="24"/>
                <w:szCs w:val="24"/>
              </w:rPr>
            </w:pPr>
            <w:r w:rsidRPr="00BA2816">
              <w:rPr>
                <w:rFonts w:ascii="Times New Roman" w:hAnsi="Times New Roman"/>
                <w:sz w:val="24"/>
                <w:szCs w:val="24"/>
              </w:rPr>
              <w:t>Максимальное время выполнения мероприятий</w:t>
            </w:r>
          </w:p>
        </w:tc>
      </w:tr>
      <w:tr w:rsidR="00BA2816" w:rsidRPr="00BA2816" w14:paraId="4265F4FB" w14:textId="77777777" w:rsidTr="00445291">
        <w:tc>
          <w:tcPr>
            <w:tcW w:w="2127" w:type="dxa"/>
            <w:tcBorders>
              <w:top w:val="single" w:sz="4" w:space="0" w:color="000000"/>
              <w:left w:val="single" w:sz="4" w:space="0" w:color="000000"/>
              <w:bottom w:val="single" w:sz="4" w:space="0" w:color="000000"/>
            </w:tcBorders>
            <w:shd w:val="clear" w:color="auto" w:fill="auto"/>
          </w:tcPr>
          <w:p w14:paraId="33B98596" w14:textId="2225E3D4" w:rsidR="00BA2816" w:rsidRPr="00BA2816" w:rsidRDefault="00BA2816" w:rsidP="00BA2816">
            <w:pPr>
              <w:snapToGrid w:val="0"/>
              <w:spacing w:after="0" w:line="240" w:lineRule="auto"/>
              <w:rPr>
                <w:rFonts w:ascii="Times New Roman" w:hAnsi="Times New Roman"/>
                <w:sz w:val="24"/>
                <w:szCs w:val="24"/>
              </w:rPr>
            </w:pPr>
            <w:r w:rsidRPr="00BA2816">
              <w:rPr>
                <w:rFonts w:ascii="Times New Roman" w:hAnsi="Times New Roman"/>
                <w:sz w:val="24"/>
                <w:szCs w:val="24"/>
              </w:rPr>
              <w:t>Поступление на ПЦО сигнала «Тревога» (</w:t>
            </w:r>
            <w:r w:rsidRPr="00BA2816">
              <w:rPr>
                <w:rFonts w:ascii="Times New Roman" w:hAnsi="Times New Roman"/>
                <w:bCs/>
                <w:sz w:val="24"/>
                <w:szCs w:val="24"/>
              </w:rPr>
              <w:t>извещение о проникновении на Объект, извещение о нападении</w:t>
            </w:r>
            <w:r w:rsidRPr="00FD4965">
              <w:rPr>
                <w:rFonts w:ascii="Times New Roman" w:hAnsi="Times New Roman"/>
                <w:bCs/>
                <w:sz w:val="24"/>
                <w:szCs w:val="24"/>
              </w:rPr>
              <w:t>)</w:t>
            </w:r>
            <w:r w:rsidR="00FD4965" w:rsidRPr="00FD4965">
              <w:rPr>
                <w:rFonts w:ascii="Times New Roman" w:hAnsi="Times New Roman"/>
                <w:bCs/>
                <w:sz w:val="24"/>
                <w:szCs w:val="24"/>
              </w:rPr>
              <w:t xml:space="preserve"> и/или «Пожар» (извещение о пожаре на Объекте)</w:t>
            </w:r>
          </w:p>
        </w:tc>
        <w:tc>
          <w:tcPr>
            <w:tcW w:w="5528" w:type="dxa"/>
            <w:tcBorders>
              <w:top w:val="single" w:sz="4" w:space="0" w:color="000000"/>
              <w:left w:val="single" w:sz="4" w:space="0" w:color="000000"/>
              <w:bottom w:val="single" w:sz="4" w:space="0" w:color="000000"/>
            </w:tcBorders>
            <w:shd w:val="clear" w:color="auto" w:fill="auto"/>
          </w:tcPr>
          <w:p w14:paraId="6F469EF6" w14:textId="5CC22C99" w:rsidR="00BA2816" w:rsidRPr="00BA2816" w:rsidRDefault="00BA2816" w:rsidP="00BA2816">
            <w:pPr>
              <w:snapToGrid w:val="0"/>
              <w:spacing w:after="0" w:line="240" w:lineRule="auto"/>
              <w:rPr>
                <w:rFonts w:ascii="Times New Roman" w:hAnsi="Times New Roman"/>
                <w:sz w:val="24"/>
                <w:szCs w:val="24"/>
              </w:rPr>
            </w:pPr>
            <w:r w:rsidRPr="00BA2816">
              <w:rPr>
                <w:rFonts w:ascii="Times New Roman" w:hAnsi="Times New Roman"/>
                <w:sz w:val="24"/>
                <w:szCs w:val="24"/>
              </w:rPr>
              <w:t>Технические средства Исполнителя в автоматическом режиме формируют уведомление о сигнале «Тревога»</w:t>
            </w:r>
            <w:r w:rsidR="00FD4965">
              <w:rPr>
                <w:rFonts w:ascii="Times New Roman" w:hAnsi="Times New Roman"/>
                <w:sz w:val="24"/>
                <w:szCs w:val="24"/>
              </w:rPr>
              <w:t xml:space="preserve"> </w:t>
            </w:r>
            <w:r w:rsidR="00FD4965" w:rsidRPr="00FD4965">
              <w:rPr>
                <w:rFonts w:ascii="Times New Roman" w:hAnsi="Times New Roman"/>
                <w:sz w:val="24"/>
                <w:szCs w:val="24"/>
              </w:rPr>
              <w:t>и/или «Пожар»</w:t>
            </w:r>
            <w:r w:rsidRPr="00FD4965">
              <w:rPr>
                <w:rFonts w:ascii="Times New Roman" w:hAnsi="Times New Roman"/>
                <w:sz w:val="24"/>
                <w:szCs w:val="24"/>
              </w:rPr>
              <w:t>,</w:t>
            </w:r>
            <w:r w:rsidRPr="00BA2816">
              <w:rPr>
                <w:rFonts w:ascii="Times New Roman" w:hAnsi="Times New Roman"/>
                <w:sz w:val="24"/>
                <w:szCs w:val="24"/>
              </w:rPr>
              <w:t xml:space="preserve">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w:t>
            </w:r>
            <w:r w:rsidR="00BE53E0">
              <w:rPr>
                <w:rFonts w:ascii="Times New Roman" w:hAnsi="Times New Roman"/>
                <w:sz w:val="24"/>
                <w:szCs w:val="24"/>
              </w:rPr>
              <w:t>орого поступил сигнал «Тревога</w:t>
            </w:r>
            <w:r w:rsidR="00BE53E0" w:rsidRPr="00FD4965">
              <w:rPr>
                <w:rFonts w:ascii="Times New Roman" w:hAnsi="Times New Roman"/>
                <w:sz w:val="24"/>
                <w:szCs w:val="24"/>
              </w:rPr>
              <w:t>»</w:t>
            </w:r>
            <w:r w:rsidR="00FD4965" w:rsidRPr="00FD4965">
              <w:rPr>
                <w:rFonts w:ascii="Times New Roman" w:hAnsi="Times New Roman"/>
                <w:sz w:val="24"/>
                <w:szCs w:val="24"/>
              </w:rPr>
              <w:t xml:space="preserve"> и/или «Пожар»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4D2A8C" w14:textId="77777777" w:rsidR="00BA2816" w:rsidRPr="00BA2816" w:rsidRDefault="00BA2816" w:rsidP="00BA2816">
            <w:pPr>
              <w:snapToGrid w:val="0"/>
              <w:spacing w:after="0" w:line="240" w:lineRule="auto"/>
              <w:jc w:val="center"/>
              <w:rPr>
                <w:rFonts w:ascii="Times New Roman" w:hAnsi="Times New Roman"/>
                <w:sz w:val="24"/>
                <w:szCs w:val="24"/>
              </w:rPr>
            </w:pPr>
            <w:r w:rsidRPr="00BA2816">
              <w:rPr>
                <w:rFonts w:ascii="Times New Roman" w:hAnsi="Times New Roman"/>
                <w:sz w:val="24"/>
                <w:szCs w:val="24"/>
              </w:rPr>
              <w:t>1 минута</w:t>
            </w:r>
          </w:p>
        </w:tc>
      </w:tr>
    </w:tbl>
    <w:p w14:paraId="5C741CE6"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D857A9E"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4) оповещение уполномоченных представителей Заказчика из числа сотрудников ОПС, ответственных за сохранность материальных ценностей  о фактах несанкционированного проникновения на Объект;                                                                                                                                                                                                                                                                                                                                                                                                                                                                                                                                                                                                                                                                                                                                                                                                                                                                                                                                                                                                                                                                                                                                                                                                                                                              </w:t>
      </w:r>
    </w:p>
    <w:p w14:paraId="34BE0226"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5) организация и осуществление экстренных выездов групп быстрого реагирования</w:t>
      </w:r>
      <w:r w:rsidRPr="00BA2816">
        <w:rPr>
          <w:rFonts w:ascii="Arial" w:eastAsia="Times New Roman" w:hAnsi="Arial" w:cs="Arial"/>
          <w:sz w:val="28"/>
          <w:szCs w:val="28"/>
          <w:vertAlign w:val="superscript"/>
          <w:lang w:eastAsia="ru-RU"/>
        </w:rPr>
        <w:footnoteReference w:id="2"/>
      </w:r>
      <w:r w:rsidRPr="00BA2816">
        <w:rPr>
          <w:rFonts w:ascii="Arial" w:eastAsia="Times New Roman" w:hAnsi="Arial" w:cs="Arial"/>
          <w:sz w:val="28"/>
          <w:szCs w:val="28"/>
          <w:lang w:eastAsia="ru-RU"/>
        </w:rPr>
        <w:t xml:space="preserve"> </w:t>
      </w:r>
      <w:r w:rsidRPr="00BA2816">
        <w:rPr>
          <w:rFonts w:ascii="Times New Roman" w:eastAsia="Times New Roman" w:hAnsi="Times New Roman"/>
          <w:sz w:val="28"/>
          <w:szCs w:val="28"/>
          <w:lang w:eastAsia="ru-RU"/>
        </w:rPr>
        <w:t>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7865444B" w14:textId="23E95C81" w:rsid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6) обеспечение прибытия ГБР на Охраняемый объект в срок не более </w:t>
      </w:r>
      <w:r w:rsidR="00FD4965" w:rsidRPr="00FD4965">
        <w:rPr>
          <w:rFonts w:ascii="Times New Roman" w:hAnsi="Times New Roman"/>
          <w:sz w:val="28"/>
          <w:szCs w:val="28"/>
        </w:rPr>
        <w:t xml:space="preserve">ночью 12 минут, днем 15 минут с момента поступления на ПЦО сигнала «Тревога» </w:t>
      </w:r>
      <w:r w:rsidRPr="00FD4965">
        <w:rPr>
          <w:rFonts w:ascii="Times New Roman" w:eastAsia="Times New Roman" w:hAnsi="Times New Roman"/>
          <w:sz w:val="28"/>
          <w:szCs w:val="28"/>
          <w:lang w:eastAsia="ru-RU"/>
        </w:rPr>
        <w:t>для</w:t>
      </w:r>
      <w:r w:rsidRPr="00BA2816">
        <w:rPr>
          <w:rFonts w:ascii="Times New Roman" w:eastAsia="Times New Roman" w:hAnsi="Times New Roman"/>
          <w:sz w:val="28"/>
          <w:szCs w:val="28"/>
          <w:lang w:eastAsia="ru-RU"/>
        </w:rPr>
        <w:t xml:space="preserve"> задержания лиц, совершающих или совершивших противоправные действия</w:t>
      </w:r>
      <w:r w:rsidR="00FD4965">
        <w:rPr>
          <w:rFonts w:ascii="Times New Roman" w:eastAsia="Times New Roman" w:hAnsi="Times New Roman"/>
          <w:sz w:val="28"/>
          <w:szCs w:val="28"/>
          <w:lang w:eastAsia="ru-RU"/>
        </w:rPr>
        <w:t>;</w:t>
      </w:r>
      <w:r w:rsidRPr="00BA2816">
        <w:rPr>
          <w:rFonts w:ascii="Times New Roman" w:eastAsia="Times New Roman" w:hAnsi="Times New Roman"/>
          <w:sz w:val="28"/>
          <w:szCs w:val="28"/>
          <w:lang w:eastAsia="ru-RU"/>
        </w:rPr>
        <w:t xml:space="preserve"> </w:t>
      </w:r>
    </w:p>
    <w:p w14:paraId="35E70A28" w14:textId="3610C7FE" w:rsidR="00FD4965" w:rsidRPr="00FD4965" w:rsidRDefault="00FD4965"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D4965">
        <w:rPr>
          <w:rFonts w:ascii="Times New Roman" w:hAnsi="Times New Roman"/>
          <w:sz w:val="28"/>
          <w:szCs w:val="28"/>
        </w:rPr>
        <w:t>7) обеспечение реагирования, в том числе сообщение в пожарную часть МЧС, экстренного выезда ГБР по сигналу «Пожар» на Объект Заказчика при поступлении сигнала «Пожар» от средств пожарной сигнализации, установленных на Охраняемом объекте, на ПЦО Исполнителя;</w:t>
      </w:r>
    </w:p>
    <w:p w14:paraId="5FF9DEF1" w14:textId="77777777" w:rsidR="00BA2816" w:rsidRPr="00BA2816" w:rsidRDefault="00BA2816" w:rsidP="00B946F0">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 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0FEA9A65" w14:textId="00FF9AE8"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 свидетельство о присвоении квалификации частного охранника </w:t>
      </w:r>
      <w:r w:rsidRPr="00BA2816">
        <w:rPr>
          <w:rFonts w:ascii="Times New Roman" w:eastAsia="Times New Roman" w:hAnsi="Times New Roman"/>
          <w:sz w:val="28"/>
          <w:szCs w:val="28"/>
          <w:lang w:eastAsia="ru-RU"/>
        </w:rPr>
        <w:br/>
        <w:t xml:space="preserve">6 (шестого) разряда в соответствии с Приказом Минздравсоцразвития России </w:t>
      </w:r>
      <w:r w:rsidRPr="00BA2816">
        <w:rPr>
          <w:rFonts w:ascii="Times New Roman" w:eastAsia="Times New Roman" w:hAnsi="Times New Roman"/>
          <w:sz w:val="28"/>
          <w:szCs w:val="28"/>
          <w:lang w:eastAsia="ru-RU"/>
        </w:rPr>
        <w:br/>
        <w:t>от 17</w:t>
      </w:r>
      <w:r w:rsidR="00203F45">
        <w:rPr>
          <w:rFonts w:ascii="Times New Roman" w:eastAsia="Times New Roman" w:hAnsi="Times New Roman"/>
          <w:sz w:val="28"/>
          <w:szCs w:val="28"/>
          <w:lang w:eastAsia="ru-RU"/>
        </w:rPr>
        <w:t>.04.</w:t>
      </w:r>
      <w:r w:rsidRPr="00BA2816">
        <w:rPr>
          <w:rFonts w:ascii="Times New Roman" w:eastAsia="Times New Roman" w:hAnsi="Times New Roman"/>
          <w:sz w:val="28"/>
          <w:szCs w:val="28"/>
          <w:lang w:eastAsia="ru-RU"/>
        </w:rPr>
        <w:t>2009 № 199;</w:t>
      </w:r>
    </w:p>
    <w:p w14:paraId="3631DC2D" w14:textId="35D0F13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vertAlign w:val="superscript"/>
          <w:lang w:eastAsia="ru-RU"/>
        </w:rPr>
      </w:pPr>
      <w:r w:rsidRPr="00BA2816">
        <w:rPr>
          <w:rFonts w:ascii="Times New Roman" w:eastAsia="Times New Roman" w:hAnsi="Times New Roman"/>
          <w:sz w:val="28"/>
          <w:szCs w:val="28"/>
          <w:lang w:eastAsia="ru-RU"/>
        </w:rPr>
        <w:t>- разрешение на хранение и ношение при исполнении служебных обязанностей служебного огнестрельного оружия и специа</w:t>
      </w:r>
      <w:r w:rsidR="009D096C">
        <w:rPr>
          <w:rFonts w:ascii="Times New Roman" w:eastAsia="Times New Roman" w:hAnsi="Times New Roman"/>
          <w:sz w:val="28"/>
          <w:szCs w:val="28"/>
          <w:lang w:eastAsia="ru-RU"/>
        </w:rPr>
        <w:t>льных средств в соответствии с п</w:t>
      </w:r>
      <w:r w:rsidRPr="00BA2816">
        <w:rPr>
          <w:rFonts w:ascii="Times New Roman" w:eastAsia="Times New Roman" w:hAnsi="Times New Roman"/>
          <w:sz w:val="28"/>
          <w:szCs w:val="28"/>
          <w:lang w:eastAsia="ru-RU"/>
        </w:rPr>
        <w:t xml:space="preserve">остановлением Правительства Российской Федерации </w:t>
      </w:r>
      <w:r w:rsidR="009D096C">
        <w:rPr>
          <w:rFonts w:ascii="Times New Roman" w:eastAsia="Times New Roman" w:hAnsi="Times New Roman"/>
          <w:sz w:val="28"/>
          <w:szCs w:val="28"/>
          <w:lang w:eastAsia="ru-RU"/>
        </w:rPr>
        <w:br/>
      </w:r>
      <w:r w:rsidRPr="00BA2816">
        <w:rPr>
          <w:rFonts w:ascii="Times New Roman" w:eastAsia="Times New Roman" w:hAnsi="Times New Roman"/>
          <w:sz w:val="28"/>
          <w:szCs w:val="28"/>
          <w:lang w:eastAsia="ru-RU"/>
        </w:rPr>
        <w:t xml:space="preserve">от </w:t>
      </w:r>
      <w:r w:rsidR="00203F45">
        <w:rPr>
          <w:rFonts w:ascii="Times New Roman" w:eastAsia="Times New Roman" w:hAnsi="Times New Roman"/>
          <w:sz w:val="28"/>
          <w:szCs w:val="28"/>
          <w:lang w:eastAsia="ru-RU"/>
        </w:rPr>
        <w:t>0</w:t>
      </w:r>
      <w:r w:rsidRPr="00BA2816">
        <w:rPr>
          <w:rFonts w:ascii="Times New Roman" w:eastAsia="Times New Roman" w:hAnsi="Times New Roman"/>
          <w:sz w:val="28"/>
          <w:szCs w:val="28"/>
          <w:lang w:eastAsia="ru-RU"/>
        </w:rPr>
        <w:t>9</w:t>
      </w:r>
      <w:r w:rsidR="00203F45">
        <w:rPr>
          <w:rFonts w:ascii="Times New Roman" w:eastAsia="Times New Roman" w:hAnsi="Times New Roman"/>
          <w:sz w:val="28"/>
          <w:szCs w:val="28"/>
          <w:lang w:eastAsia="ru-RU"/>
        </w:rPr>
        <w:t>.09.</w:t>
      </w:r>
      <w:r w:rsidRPr="00BA2816">
        <w:rPr>
          <w:rFonts w:ascii="Times New Roman" w:eastAsia="Times New Roman" w:hAnsi="Times New Roman"/>
          <w:sz w:val="28"/>
          <w:szCs w:val="28"/>
          <w:lang w:eastAsia="ru-RU"/>
        </w:rPr>
        <w:t>2015 № 948.</w:t>
      </w:r>
    </w:p>
    <w:p w14:paraId="31D868C4" w14:textId="57DFF643" w:rsidR="00BA2816" w:rsidRPr="00BA2816" w:rsidRDefault="00BA2816" w:rsidP="00B946F0">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 ГБР при прибытии на Объект по сигналу «Тревога» должна быть </w:t>
      </w:r>
      <w:r w:rsidRPr="00BA2816">
        <w:rPr>
          <w:rFonts w:ascii="Times New Roman" w:eastAsia="Times New Roman" w:hAnsi="Times New Roman"/>
          <w:sz w:val="28"/>
          <w:szCs w:val="28"/>
          <w:lang w:eastAsia="ru-RU"/>
        </w:rPr>
        <w:lastRenderedPageBreak/>
        <w:t xml:space="preserve">экипирована специальными средствами в соответствии с </w:t>
      </w:r>
      <w:r w:rsidR="009D096C">
        <w:rPr>
          <w:rFonts w:ascii="Times New Roman" w:eastAsia="Times New Roman" w:hAnsi="Times New Roman"/>
          <w:sz w:val="28"/>
          <w:szCs w:val="28"/>
          <w:lang w:eastAsia="ru-RU"/>
        </w:rPr>
        <w:t>п</w:t>
      </w:r>
      <w:r w:rsidRPr="00BA2816">
        <w:rPr>
          <w:rFonts w:ascii="Times New Roman" w:eastAsia="Times New Roman" w:hAnsi="Times New Roman"/>
          <w:sz w:val="28"/>
          <w:szCs w:val="28"/>
          <w:lang w:eastAsia="ru-RU"/>
        </w:rPr>
        <w:t>остановлением Правительства Российск</w:t>
      </w:r>
      <w:r w:rsidR="009D096C">
        <w:rPr>
          <w:rFonts w:ascii="Times New Roman" w:eastAsia="Times New Roman" w:hAnsi="Times New Roman"/>
          <w:sz w:val="28"/>
          <w:szCs w:val="28"/>
          <w:lang w:eastAsia="ru-RU"/>
        </w:rPr>
        <w:t xml:space="preserve">ой Федерации от </w:t>
      </w:r>
      <w:r w:rsidR="00203F45">
        <w:rPr>
          <w:rFonts w:ascii="Times New Roman" w:eastAsia="Times New Roman" w:hAnsi="Times New Roman"/>
          <w:sz w:val="28"/>
          <w:szCs w:val="28"/>
          <w:lang w:eastAsia="ru-RU"/>
        </w:rPr>
        <w:t>0</w:t>
      </w:r>
      <w:r w:rsidR="009D096C">
        <w:rPr>
          <w:rFonts w:ascii="Times New Roman" w:eastAsia="Times New Roman" w:hAnsi="Times New Roman"/>
          <w:sz w:val="28"/>
          <w:szCs w:val="28"/>
          <w:lang w:eastAsia="ru-RU"/>
        </w:rPr>
        <w:t>9</w:t>
      </w:r>
      <w:r w:rsidR="00203F45">
        <w:rPr>
          <w:rFonts w:ascii="Times New Roman" w:eastAsia="Times New Roman" w:hAnsi="Times New Roman"/>
          <w:sz w:val="28"/>
          <w:szCs w:val="28"/>
          <w:lang w:eastAsia="ru-RU"/>
        </w:rPr>
        <w:t>.09.</w:t>
      </w:r>
      <w:r w:rsidR="009D096C">
        <w:rPr>
          <w:rFonts w:ascii="Times New Roman" w:eastAsia="Times New Roman" w:hAnsi="Times New Roman"/>
          <w:sz w:val="28"/>
          <w:szCs w:val="28"/>
          <w:lang w:eastAsia="ru-RU"/>
        </w:rPr>
        <w:t>2015</w:t>
      </w:r>
      <w:r w:rsidRPr="00BA2816">
        <w:rPr>
          <w:rFonts w:ascii="Times New Roman" w:eastAsia="Times New Roman" w:hAnsi="Times New Roman"/>
          <w:sz w:val="28"/>
          <w:szCs w:val="28"/>
          <w:lang w:eastAsia="ru-RU"/>
        </w:rPr>
        <w:t xml:space="preserve"> № 948 </w:t>
      </w:r>
      <w:r w:rsidR="009D096C">
        <w:rPr>
          <w:rFonts w:ascii="Times New Roman" w:eastAsia="Times New Roman" w:hAnsi="Times New Roman"/>
          <w:sz w:val="28"/>
          <w:szCs w:val="28"/>
          <w:lang w:eastAsia="ru-RU"/>
        </w:rPr>
        <w:br/>
      </w:r>
      <w:r w:rsidRPr="00BA2816">
        <w:rPr>
          <w:rFonts w:ascii="Times New Roman" w:eastAsia="Times New Roman" w:hAnsi="Times New Roman"/>
          <w:sz w:val="28"/>
          <w:szCs w:val="28"/>
          <w:lang w:eastAsia="ru-RU"/>
        </w:rPr>
        <w:t>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5637E671" w14:textId="4B187EA5"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w:t>
      </w:r>
      <w:r w:rsidR="0044283E">
        <w:rPr>
          <w:rFonts w:ascii="Times New Roman" w:eastAsia="Times New Roman" w:hAnsi="Times New Roman"/>
          <w:sz w:val="28"/>
          <w:szCs w:val="28"/>
          <w:lang w:eastAsia="ru-RU"/>
        </w:rPr>
        <w:t>нних дел в соответствии с п. 4 п</w:t>
      </w:r>
      <w:r w:rsidRPr="00BA2816">
        <w:rPr>
          <w:rFonts w:ascii="Times New Roman" w:eastAsia="Times New Roman" w:hAnsi="Times New Roman"/>
          <w:sz w:val="28"/>
          <w:szCs w:val="28"/>
          <w:lang w:eastAsia="ru-RU"/>
        </w:rPr>
        <w:t xml:space="preserve">остановления Правительства Российской Федерации от </w:t>
      </w:r>
      <w:r w:rsidR="00C34D72">
        <w:rPr>
          <w:rFonts w:ascii="Times New Roman" w:eastAsia="Times New Roman" w:hAnsi="Times New Roman"/>
          <w:sz w:val="28"/>
          <w:szCs w:val="28"/>
          <w:lang w:eastAsia="ru-RU"/>
        </w:rPr>
        <w:t>0</w:t>
      </w:r>
      <w:r w:rsidRPr="00BA2816">
        <w:rPr>
          <w:rFonts w:ascii="Times New Roman" w:eastAsia="Times New Roman" w:hAnsi="Times New Roman"/>
          <w:sz w:val="28"/>
          <w:szCs w:val="28"/>
          <w:lang w:eastAsia="ru-RU"/>
        </w:rPr>
        <w:t>9</w:t>
      </w:r>
      <w:r w:rsidR="00C34D72">
        <w:rPr>
          <w:rFonts w:ascii="Times New Roman" w:eastAsia="Times New Roman" w:hAnsi="Times New Roman"/>
          <w:sz w:val="28"/>
          <w:szCs w:val="28"/>
          <w:lang w:eastAsia="ru-RU"/>
        </w:rPr>
        <w:t>.09.</w:t>
      </w:r>
      <w:r w:rsidRPr="00BA2816">
        <w:rPr>
          <w:rFonts w:ascii="Times New Roman" w:eastAsia="Times New Roman" w:hAnsi="Times New Roman"/>
          <w:sz w:val="28"/>
          <w:szCs w:val="28"/>
          <w:lang w:eastAsia="ru-RU"/>
        </w:rPr>
        <w:t>2015 № 948.</w:t>
      </w:r>
    </w:p>
    <w:p w14:paraId="39906294" w14:textId="77777777" w:rsidR="00BA2816" w:rsidRPr="00BA2816" w:rsidRDefault="00BA2816" w:rsidP="00B946F0">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7322A653" w14:textId="1C6D20F4" w:rsidR="00BA2816" w:rsidRPr="00BA2816" w:rsidRDefault="00BA2816" w:rsidP="00B946F0">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 Исполнителю необходимо обеспечить идентификацию сигнала «Тревога»</w:t>
      </w:r>
      <w:r w:rsidR="00FD4965">
        <w:rPr>
          <w:rFonts w:ascii="Times New Roman" w:eastAsia="Times New Roman" w:hAnsi="Times New Roman"/>
          <w:sz w:val="28"/>
          <w:szCs w:val="28"/>
          <w:lang w:eastAsia="ru-RU"/>
        </w:rPr>
        <w:t xml:space="preserve"> </w:t>
      </w:r>
      <w:r w:rsidR="00FD4965" w:rsidRPr="00FD4965">
        <w:rPr>
          <w:rFonts w:ascii="Times New Roman" w:hAnsi="Times New Roman"/>
          <w:sz w:val="28"/>
          <w:szCs w:val="28"/>
        </w:rPr>
        <w:t>и/или «Пожар»</w:t>
      </w:r>
      <w:r w:rsidRPr="00FD4965">
        <w:rPr>
          <w:rFonts w:ascii="Times New Roman" w:eastAsia="Times New Roman" w:hAnsi="Times New Roman"/>
          <w:sz w:val="28"/>
          <w:szCs w:val="28"/>
          <w:lang w:eastAsia="ru-RU"/>
        </w:rPr>
        <w:t>,</w:t>
      </w:r>
      <w:r w:rsidRPr="00BA2816">
        <w:rPr>
          <w:rFonts w:ascii="Times New Roman" w:eastAsia="Times New Roman" w:hAnsi="Times New Roman"/>
          <w:sz w:val="28"/>
          <w:szCs w:val="28"/>
          <w:lang w:eastAsia="ru-RU"/>
        </w:rPr>
        <w:t xml:space="preserve"> поступающего с объектового оборудования Охраняемых объектов УФПС </w:t>
      </w:r>
      <w:r w:rsidR="00FD4965">
        <w:rPr>
          <w:rFonts w:ascii="Times New Roman" w:eastAsia="Times New Roman" w:hAnsi="Times New Roman"/>
          <w:sz w:val="28"/>
          <w:szCs w:val="28"/>
          <w:lang w:eastAsia="ru-RU"/>
        </w:rPr>
        <w:t>Вологодской области</w:t>
      </w:r>
      <w:r w:rsidRPr="00BA2816">
        <w:rPr>
          <w:rFonts w:ascii="Times New Roman" w:eastAsia="Times New Roman" w:hAnsi="Times New Roman"/>
          <w:sz w:val="28"/>
          <w:szCs w:val="28"/>
          <w:lang w:eastAsia="ru-RU"/>
        </w:rPr>
        <w:t xml:space="preserve"> на ПЦО Исполнителя, по следующему перечню причин поступления сигнала:</w:t>
      </w:r>
    </w:p>
    <w:p w14:paraId="1353A0D6" w14:textId="3B573BF4" w:rsidR="00BA2816" w:rsidRPr="00BA2816" w:rsidRDefault="0044283E"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«Извещение о проникновении» –</w:t>
      </w:r>
      <w:r w:rsidR="00BA2816" w:rsidRPr="00BA2816">
        <w:rPr>
          <w:rFonts w:ascii="Times New Roman" w:eastAsia="Times New Roman" w:hAnsi="Times New Roman"/>
          <w:sz w:val="28"/>
          <w:szCs w:val="28"/>
          <w:lang w:eastAsia="ru-RU"/>
        </w:rPr>
        <w:t xml:space="preserve">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0A4DEDC3" w14:textId="21960204" w:rsid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«Извещ</w:t>
      </w:r>
      <w:r w:rsidR="00760763">
        <w:rPr>
          <w:rFonts w:ascii="Times New Roman" w:eastAsia="Times New Roman" w:hAnsi="Times New Roman"/>
          <w:sz w:val="28"/>
          <w:szCs w:val="28"/>
          <w:lang w:eastAsia="ru-RU"/>
        </w:rPr>
        <w:t>ение о нападении» –</w:t>
      </w:r>
      <w:r w:rsidRPr="00BA2816">
        <w:rPr>
          <w:rFonts w:ascii="Times New Roman" w:eastAsia="Times New Roman" w:hAnsi="Times New Roman"/>
          <w:sz w:val="28"/>
          <w:szCs w:val="28"/>
          <w:lang w:eastAsia="ru-RU"/>
        </w:rPr>
        <w:t xml:space="preserve"> сообщение о возникновении криминальной или террористической угрозы на Охраняемом объекте, сформированное при приведении в действие КТС.</w:t>
      </w:r>
    </w:p>
    <w:p w14:paraId="11EB496C" w14:textId="77777777" w:rsidR="00FD4965" w:rsidRPr="00FD4965" w:rsidRDefault="00FD4965" w:rsidP="00FD4965">
      <w:pPr>
        <w:widowControl w:val="0"/>
        <w:tabs>
          <w:tab w:val="left" w:pos="993"/>
        </w:tabs>
        <w:autoSpaceDE w:val="0"/>
        <w:autoSpaceDN w:val="0"/>
        <w:adjustRightInd w:val="0"/>
        <w:ind w:firstLine="567"/>
        <w:contextualSpacing/>
        <w:jc w:val="both"/>
        <w:rPr>
          <w:rFonts w:ascii="Times New Roman" w:hAnsi="Times New Roman"/>
          <w:sz w:val="28"/>
          <w:szCs w:val="28"/>
        </w:rPr>
      </w:pPr>
      <w:r w:rsidRPr="00FD4965">
        <w:rPr>
          <w:rFonts w:ascii="Times New Roman" w:hAnsi="Times New Roman"/>
          <w:sz w:val="28"/>
          <w:szCs w:val="28"/>
        </w:rPr>
        <w:t>«Извещение о пожаре» - сообщение о возникновении технологической угрозы на защищаемом Охраняемом объекте и иных извещений, формируемых системой пожарной автоматики объекта.</w:t>
      </w:r>
    </w:p>
    <w:p w14:paraId="6AA71845" w14:textId="77777777" w:rsidR="00BA2816" w:rsidRPr="00BA2816" w:rsidRDefault="00BA2816" w:rsidP="00B946F0">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275B0561" w14:textId="0EC259FC" w:rsidR="00BA2816" w:rsidRDefault="00BA2816" w:rsidP="00B946F0">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746807B1" w14:textId="77777777" w:rsidR="007367FF" w:rsidRPr="007367FF" w:rsidRDefault="007367FF" w:rsidP="00B946F0">
      <w:pPr>
        <w:widowControl w:val="0"/>
        <w:numPr>
          <w:ilvl w:val="0"/>
          <w:numId w:val="5"/>
        </w:numPr>
        <w:tabs>
          <w:tab w:val="left" w:pos="993"/>
          <w:tab w:val="left" w:pos="1134"/>
        </w:tabs>
        <w:autoSpaceDE w:val="0"/>
        <w:autoSpaceDN w:val="0"/>
        <w:adjustRightInd w:val="0"/>
        <w:spacing w:after="0" w:line="240" w:lineRule="auto"/>
        <w:ind w:left="0" w:firstLine="567"/>
        <w:contextualSpacing/>
        <w:jc w:val="both"/>
        <w:rPr>
          <w:rFonts w:ascii="Times New Roman" w:hAnsi="Times New Roman"/>
          <w:sz w:val="28"/>
          <w:szCs w:val="28"/>
        </w:rPr>
      </w:pPr>
      <w:r w:rsidRPr="007367FF">
        <w:rPr>
          <w:rFonts w:ascii="Times New Roman" w:hAnsi="Times New Roman"/>
          <w:sz w:val="28"/>
          <w:szCs w:val="28"/>
        </w:rPr>
        <w:t>При реагировании на</w:t>
      </w:r>
      <w:r w:rsidRPr="007367FF">
        <w:rPr>
          <w:rFonts w:ascii="Times New Roman" w:hAnsi="Times New Roman"/>
          <w:bCs/>
          <w:sz w:val="28"/>
          <w:szCs w:val="28"/>
        </w:rPr>
        <w:t xml:space="preserve"> сигналы «Пожар» от средств пожарной сигнализации на </w:t>
      </w:r>
      <w:r w:rsidRPr="007367FF">
        <w:rPr>
          <w:rFonts w:ascii="Times New Roman" w:hAnsi="Times New Roman"/>
          <w:sz w:val="28"/>
          <w:szCs w:val="28"/>
        </w:rPr>
        <w:t xml:space="preserve">ПЦО </w:t>
      </w:r>
      <w:r w:rsidRPr="007367FF">
        <w:rPr>
          <w:rFonts w:ascii="Times New Roman" w:hAnsi="Times New Roman"/>
          <w:bCs/>
          <w:sz w:val="28"/>
          <w:szCs w:val="28"/>
        </w:rPr>
        <w:t>Исполнителя, Исполнитель обязан:</w:t>
      </w:r>
    </w:p>
    <w:p w14:paraId="55FC0D4E" w14:textId="4C58D90E" w:rsidR="007367FF" w:rsidRPr="007367FF" w:rsidRDefault="007367FF" w:rsidP="00B946F0">
      <w:pPr>
        <w:pStyle w:val="a5"/>
        <w:widowControl w:val="0"/>
        <w:numPr>
          <w:ilvl w:val="2"/>
          <w:numId w:val="7"/>
        </w:numPr>
        <w:tabs>
          <w:tab w:val="left" w:pos="709"/>
          <w:tab w:val="left" w:pos="993"/>
        </w:tabs>
        <w:autoSpaceDE w:val="0"/>
        <w:autoSpaceDN w:val="0"/>
        <w:adjustRightInd w:val="0"/>
        <w:spacing w:after="0" w:line="240" w:lineRule="auto"/>
        <w:ind w:left="0" w:firstLine="567"/>
        <w:jc w:val="both"/>
        <w:rPr>
          <w:rFonts w:ascii="Times New Roman" w:hAnsi="Times New Roman"/>
          <w:sz w:val="28"/>
          <w:szCs w:val="28"/>
        </w:rPr>
      </w:pPr>
      <w:r w:rsidRPr="007367FF">
        <w:rPr>
          <w:rFonts w:ascii="Times New Roman" w:hAnsi="Times New Roman"/>
          <w:sz w:val="28"/>
          <w:szCs w:val="28"/>
        </w:rPr>
        <w:t>Обеспечить автоматический прием и регистрацию сигналов, поступающих от средств пожарной сигнализации, установленных на объекте;</w:t>
      </w:r>
    </w:p>
    <w:p w14:paraId="41975ADA" w14:textId="30A8F441" w:rsidR="007367FF" w:rsidRPr="007367FF" w:rsidRDefault="007367FF" w:rsidP="00B946F0">
      <w:pPr>
        <w:pStyle w:val="a5"/>
        <w:widowControl w:val="0"/>
        <w:numPr>
          <w:ilvl w:val="2"/>
          <w:numId w:val="7"/>
        </w:numPr>
        <w:tabs>
          <w:tab w:val="left" w:pos="993"/>
          <w:tab w:val="left" w:pos="1134"/>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7367FF">
        <w:rPr>
          <w:rFonts w:ascii="Times New Roman" w:hAnsi="Times New Roman"/>
          <w:sz w:val="28"/>
          <w:szCs w:val="28"/>
        </w:rPr>
        <w:t xml:space="preserve">Осуществлять постоянный мониторинг срабатываний средств сигнализации и принимать меры к выявлению и устранению ложных срабатываний. При выявлении неисправности пожарной сигнализации </w:t>
      </w:r>
      <w:r w:rsidRPr="007367FF">
        <w:rPr>
          <w:rFonts w:ascii="Times New Roman" w:hAnsi="Times New Roman"/>
          <w:sz w:val="28"/>
          <w:szCs w:val="28"/>
        </w:rPr>
        <w:lastRenderedPageBreak/>
        <w:t>уведомлять Заказчика для принятия мер по их устранению.</w:t>
      </w:r>
    </w:p>
    <w:p w14:paraId="66853E27" w14:textId="5CAF324F" w:rsidR="007367FF" w:rsidRPr="007367FF" w:rsidRDefault="007367FF" w:rsidP="00B946F0">
      <w:pPr>
        <w:pStyle w:val="a5"/>
        <w:widowControl w:val="0"/>
        <w:numPr>
          <w:ilvl w:val="2"/>
          <w:numId w:val="7"/>
        </w:numPr>
        <w:tabs>
          <w:tab w:val="left" w:pos="993"/>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367FF">
        <w:rPr>
          <w:rFonts w:ascii="Times New Roman" w:hAnsi="Times New Roman" w:cs="Times New Roman"/>
          <w:sz w:val="28"/>
          <w:szCs w:val="28"/>
        </w:rPr>
        <w:t xml:space="preserve">Обеспечить реагирование при поступлении сигнала «Пожар» от средств пожарной сигнализации на ПЦО Исполнителя в следующем порядке: </w:t>
      </w:r>
    </w:p>
    <w:p w14:paraId="20AE39A8" w14:textId="77777777" w:rsidR="007367FF" w:rsidRPr="007367FF" w:rsidRDefault="007367FF" w:rsidP="007367FF">
      <w:pPr>
        <w:widowControl w:val="0"/>
        <w:tabs>
          <w:tab w:val="left" w:pos="993"/>
          <w:tab w:val="left" w:pos="1134"/>
        </w:tabs>
        <w:autoSpaceDE w:val="0"/>
        <w:autoSpaceDN w:val="0"/>
        <w:adjustRightInd w:val="0"/>
        <w:ind w:firstLine="567"/>
        <w:contextualSpacing/>
        <w:jc w:val="both"/>
        <w:rPr>
          <w:rFonts w:ascii="Times New Roman" w:hAnsi="Times New Roman"/>
          <w:sz w:val="28"/>
          <w:szCs w:val="28"/>
        </w:rPr>
      </w:pPr>
      <w:r w:rsidRPr="007367FF">
        <w:rPr>
          <w:rFonts w:ascii="Times New Roman" w:hAnsi="Times New Roman"/>
          <w:sz w:val="28"/>
          <w:szCs w:val="28"/>
        </w:rPr>
        <w:t>а) в случае поступления сигнала в период, когда объект не сдан под охрану, оператор ПЦО по телефонной связи уточняет у Заказчика (его представителей) причину срабатывания средств пожарной сигнализации. При подтверждении информации о возгорании незамедлительно по телефонной связи извещает об этом противопожарную службу, а в случае необходимости иные оперативные службы;</w:t>
      </w:r>
    </w:p>
    <w:p w14:paraId="56E6B38D" w14:textId="77777777" w:rsidR="007367FF" w:rsidRPr="007367FF" w:rsidRDefault="007367FF" w:rsidP="007367FF">
      <w:pPr>
        <w:widowControl w:val="0"/>
        <w:tabs>
          <w:tab w:val="left" w:pos="993"/>
          <w:tab w:val="left" w:pos="1134"/>
        </w:tabs>
        <w:autoSpaceDE w:val="0"/>
        <w:autoSpaceDN w:val="0"/>
        <w:adjustRightInd w:val="0"/>
        <w:ind w:firstLine="567"/>
        <w:contextualSpacing/>
        <w:jc w:val="both"/>
        <w:rPr>
          <w:rFonts w:ascii="Times New Roman" w:hAnsi="Times New Roman"/>
          <w:sz w:val="28"/>
          <w:szCs w:val="28"/>
        </w:rPr>
      </w:pPr>
      <w:r w:rsidRPr="007367FF">
        <w:rPr>
          <w:rFonts w:ascii="Times New Roman" w:hAnsi="Times New Roman"/>
          <w:sz w:val="28"/>
          <w:szCs w:val="28"/>
        </w:rPr>
        <w:t xml:space="preserve">б) в случае поступления сигнала в период, когда объект не сдан под охрану и при этом Заказчик (представители Заказчика) не выходят на связь либо связь с объектом отсутствует, оператор ПЦО незамедлительно направляет на объект группу быстрого реагирования для установления причин срабатывания пожарной сигнализации и по телефонной связи извещает об этом противопожарную службу, Заказчика по предоставленным им телефонам, при необходимости – иные оперативные службы. </w:t>
      </w:r>
    </w:p>
    <w:p w14:paraId="6B831A09" w14:textId="77777777" w:rsidR="007367FF" w:rsidRPr="007367FF" w:rsidRDefault="007367FF" w:rsidP="007367FF">
      <w:pPr>
        <w:widowControl w:val="0"/>
        <w:tabs>
          <w:tab w:val="left" w:pos="993"/>
          <w:tab w:val="left" w:pos="1134"/>
        </w:tabs>
        <w:autoSpaceDE w:val="0"/>
        <w:autoSpaceDN w:val="0"/>
        <w:adjustRightInd w:val="0"/>
        <w:ind w:firstLine="567"/>
        <w:contextualSpacing/>
        <w:jc w:val="both"/>
        <w:rPr>
          <w:rFonts w:ascii="Times New Roman" w:hAnsi="Times New Roman"/>
          <w:sz w:val="28"/>
          <w:szCs w:val="28"/>
        </w:rPr>
      </w:pPr>
      <w:r w:rsidRPr="007367FF">
        <w:rPr>
          <w:rFonts w:ascii="Times New Roman" w:hAnsi="Times New Roman"/>
          <w:sz w:val="28"/>
          <w:szCs w:val="28"/>
        </w:rPr>
        <w:t>Группа быстрого реагирования после прибытия к объекту обеспечивает его осмотр с целью выявления фактов возгорания. При выявлении возгорания обеспечивает неприкосновенность места происшествия до прибытия представителей оперативных служб, находясь в непосредственной близости от объекта.</w:t>
      </w:r>
    </w:p>
    <w:p w14:paraId="1F8AC81A" w14:textId="77777777" w:rsidR="007367FF" w:rsidRPr="007367FF" w:rsidRDefault="007367FF" w:rsidP="007367FF">
      <w:pPr>
        <w:widowControl w:val="0"/>
        <w:tabs>
          <w:tab w:val="left" w:pos="993"/>
          <w:tab w:val="left" w:pos="1134"/>
        </w:tabs>
        <w:autoSpaceDE w:val="0"/>
        <w:autoSpaceDN w:val="0"/>
        <w:adjustRightInd w:val="0"/>
        <w:ind w:firstLine="567"/>
        <w:contextualSpacing/>
        <w:jc w:val="both"/>
        <w:rPr>
          <w:rFonts w:ascii="Times New Roman" w:hAnsi="Times New Roman"/>
          <w:sz w:val="28"/>
          <w:szCs w:val="28"/>
        </w:rPr>
      </w:pPr>
      <w:r w:rsidRPr="007367FF">
        <w:rPr>
          <w:rFonts w:ascii="Times New Roman" w:hAnsi="Times New Roman"/>
          <w:sz w:val="28"/>
          <w:szCs w:val="28"/>
        </w:rPr>
        <w:t>в) в случае поступления сигнала «Пожар» в период, когда объект сдан под охрану, оператор ПЦО действует в соответствии с подпунктом «б» настоящего пункта.</w:t>
      </w:r>
    </w:p>
    <w:p w14:paraId="2A2B589A" w14:textId="77777777" w:rsidR="007367FF" w:rsidRPr="007367FF" w:rsidRDefault="007367FF" w:rsidP="007367FF">
      <w:pPr>
        <w:widowControl w:val="0"/>
        <w:tabs>
          <w:tab w:val="left" w:pos="993"/>
          <w:tab w:val="left" w:pos="1134"/>
        </w:tabs>
        <w:autoSpaceDE w:val="0"/>
        <w:autoSpaceDN w:val="0"/>
        <w:adjustRightInd w:val="0"/>
        <w:ind w:firstLine="567"/>
        <w:contextualSpacing/>
        <w:jc w:val="both"/>
        <w:rPr>
          <w:rFonts w:ascii="Times New Roman" w:hAnsi="Times New Roman"/>
          <w:sz w:val="28"/>
          <w:szCs w:val="28"/>
        </w:rPr>
      </w:pPr>
      <w:r w:rsidRPr="007367FF">
        <w:rPr>
          <w:rFonts w:ascii="Times New Roman" w:hAnsi="Times New Roman"/>
          <w:sz w:val="28"/>
          <w:szCs w:val="28"/>
        </w:rPr>
        <w:t>г) при поступлении сигнала «Пожар» и отсутствии признаков возгорания на объекте Исполнитель извещает об этом Заказчика по телефонной связи.</w:t>
      </w:r>
    </w:p>
    <w:p w14:paraId="69EA2CCF"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57C5E17B"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Исполнитель несет материальную ответственность за причиненный ущерб Заказчику в порядке и размере, установленных договором.</w:t>
      </w:r>
    </w:p>
    <w:p w14:paraId="5D68152E"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D017C52" w14:textId="77777777" w:rsidR="00BA2816" w:rsidRPr="00BA2816" w:rsidRDefault="00BA2816" w:rsidP="00B946F0">
      <w:pPr>
        <w:widowControl w:val="0"/>
        <w:numPr>
          <w:ilvl w:val="0"/>
          <w:numId w:val="7"/>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sidRPr="00BA2816">
        <w:rPr>
          <w:rFonts w:ascii="Times New Roman" w:eastAsia="Times New Roman" w:hAnsi="Times New Roman"/>
          <w:sz w:val="28"/>
          <w:szCs w:val="28"/>
          <w:lang w:eastAsia="ru-RU"/>
        </w:rPr>
        <w:t xml:space="preserve"> </w:t>
      </w:r>
      <w:r w:rsidRPr="00BA2816">
        <w:rPr>
          <w:rFonts w:ascii="Times New Roman" w:eastAsia="Times New Roman" w:hAnsi="Times New Roman"/>
          <w:b/>
          <w:sz w:val="28"/>
          <w:szCs w:val="28"/>
          <w:lang w:eastAsia="ru-RU"/>
        </w:rPr>
        <w:t>ТРЕБОВАНИЯ К ПОРЯДКУ ОКАЗАНИЯ УСЛУГ</w:t>
      </w:r>
    </w:p>
    <w:p w14:paraId="3D0B443C" w14:textId="77777777" w:rsidR="00BA2816" w:rsidRPr="00BA2816"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lang w:eastAsia="ru-RU"/>
        </w:rPr>
      </w:pPr>
    </w:p>
    <w:p w14:paraId="744581BE" w14:textId="77777777" w:rsidR="00BA2816" w:rsidRPr="00BA2816" w:rsidRDefault="00BA2816" w:rsidP="00B946F0">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Требования к качеству оказываемых услуг</w:t>
      </w:r>
      <w:r w:rsidRPr="00BA2816">
        <w:rPr>
          <w:rFonts w:ascii="Arial" w:eastAsia="Times New Roman" w:hAnsi="Arial" w:cs="Arial"/>
          <w:b/>
          <w:sz w:val="28"/>
          <w:szCs w:val="28"/>
          <w:vertAlign w:val="superscript"/>
          <w:lang w:eastAsia="ru-RU"/>
        </w:rPr>
        <w:footnoteReference w:id="3"/>
      </w:r>
    </w:p>
    <w:p w14:paraId="298F4EF6"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A2816">
        <w:rPr>
          <w:rFonts w:ascii="Times New Roman" w:eastAsia="Times New Roman" w:hAnsi="Times New Roman" w:cs="Arial"/>
          <w:sz w:val="28"/>
          <w:szCs w:val="28"/>
          <w:lang w:eastAsia="ru-RU"/>
        </w:rPr>
        <w:t xml:space="preserve">При оказании Услуг Исполнитель обязан руководствоваться </w:t>
      </w:r>
      <w:r w:rsidRPr="00BA2816">
        <w:rPr>
          <w:rFonts w:ascii="Times New Roman" w:eastAsia="Times New Roman" w:hAnsi="Times New Roman" w:cs="Arial"/>
          <w:sz w:val="28"/>
          <w:szCs w:val="28"/>
          <w:lang w:eastAsia="ru-RU"/>
        </w:rPr>
        <w:lastRenderedPageBreak/>
        <w:t>следующими нормативными правовыми актами и нормативными документами:</w:t>
      </w:r>
    </w:p>
    <w:p w14:paraId="79D4ED6F" w14:textId="5D78A298"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Закон Р</w:t>
      </w:r>
      <w:r w:rsidR="00C34D72">
        <w:rPr>
          <w:rFonts w:ascii="Times New Roman" w:eastAsia="Times New Roman" w:hAnsi="Times New Roman"/>
          <w:color w:val="000000" w:themeColor="text1"/>
          <w:kern w:val="36"/>
          <w:sz w:val="28"/>
          <w:szCs w:val="28"/>
          <w:lang w:eastAsia="ru-RU"/>
        </w:rPr>
        <w:t xml:space="preserve">оссийской </w:t>
      </w:r>
      <w:r w:rsidRPr="00BA2816">
        <w:rPr>
          <w:rFonts w:ascii="Times New Roman" w:eastAsia="Times New Roman" w:hAnsi="Times New Roman"/>
          <w:color w:val="000000" w:themeColor="text1"/>
          <w:kern w:val="36"/>
          <w:sz w:val="28"/>
          <w:szCs w:val="28"/>
          <w:lang w:eastAsia="ru-RU"/>
        </w:rPr>
        <w:t>Ф</w:t>
      </w:r>
      <w:r w:rsidR="00C34D72">
        <w:rPr>
          <w:rFonts w:ascii="Times New Roman" w:eastAsia="Times New Roman" w:hAnsi="Times New Roman"/>
          <w:color w:val="000000" w:themeColor="text1"/>
          <w:kern w:val="36"/>
          <w:sz w:val="28"/>
          <w:szCs w:val="28"/>
          <w:lang w:eastAsia="ru-RU"/>
        </w:rPr>
        <w:t>едерации от 11.03.1992 № 2487-1 «</w:t>
      </w:r>
      <w:r w:rsidRPr="00BA2816">
        <w:rPr>
          <w:rFonts w:ascii="Times New Roman" w:eastAsia="Times New Roman" w:hAnsi="Times New Roman"/>
          <w:color w:val="000000" w:themeColor="text1"/>
          <w:kern w:val="36"/>
          <w:sz w:val="28"/>
          <w:szCs w:val="28"/>
          <w:lang w:eastAsia="ru-RU"/>
        </w:rPr>
        <w:t>О частной детективной и охранной деят</w:t>
      </w:r>
      <w:r w:rsidR="00C34D72">
        <w:rPr>
          <w:rFonts w:ascii="Times New Roman" w:eastAsia="Times New Roman" w:hAnsi="Times New Roman"/>
          <w:color w:val="000000" w:themeColor="text1"/>
          <w:kern w:val="36"/>
          <w:sz w:val="28"/>
          <w:szCs w:val="28"/>
          <w:lang w:eastAsia="ru-RU"/>
        </w:rPr>
        <w:t>ельности в Российской Федерации»</w:t>
      </w:r>
      <w:r w:rsidRPr="00BA2816">
        <w:rPr>
          <w:rFonts w:ascii="Times New Roman" w:eastAsia="Times New Roman" w:hAnsi="Times New Roman"/>
          <w:color w:val="000000" w:themeColor="text1"/>
          <w:kern w:val="36"/>
          <w:sz w:val="28"/>
          <w:szCs w:val="28"/>
          <w:lang w:eastAsia="ru-RU"/>
        </w:rPr>
        <w:t>;</w:t>
      </w:r>
    </w:p>
    <w:p w14:paraId="78A5B2C2" w14:textId="6771DF52"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 xml:space="preserve">Федеральный закон от 13.12.1996 № 150-ФЗ </w:t>
      </w:r>
      <w:r w:rsidR="00C34D72">
        <w:rPr>
          <w:rFonts w:ascii="Times New Roman" w:eastAsia="Times New Roman" w:hAnsi="Times New Roman"/>
          <w:color w:val="000000" w:themeColor="text1"/>
          <w:kern w:val="36"/>
          <w:sz w:val="28"/>
          <w:szCs w:val="28"/>
          <w:lang w:eastAsia="ru-RU"/>
        </w:rPr>
        <w:t>«Об оружии»</w:t>
      </w:r>
      <w:r w:rsidRPr="00BA2816">
        <w:rPr>
          <w:rFonts w:ascii="Times New Roman" w:eastAsia="Times New Roman" w:hAnsi="Times New Roman"/>
          <w:color w:val="000000" w:themeColor="text1"/>
          <w:kern w:val="36"/>
          <w:sz w:val="28"/>
          <w:szCs w:val="28"/>
          <w:lang w:eastAsia="ru-RU"/>
        </w:rPr>
        <w:t>;</w:t>
      </w:r>
    </w:p>
    <w:p w14:paraId="07C7AB00" w14:textId="321C55EA"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 xml:space="preserve">Федеральный закон от 27.07.2006 № 152-ФЗ </w:t>
      </w:r>
      <w:r w:rsidR="00703100">
        <w:rPr>
          <w:rFonts w:ascii="Times New Roman" w:eastAsia="Times New Roman" w:hAnsi="Times New Roman"/>
          <w:color w:val="000000" w:themeColor="text1"/>
          <w:kern w:val="36"/>
          <w:sz w:val="28"/>
          <w:szCs w:val="28"/>
          <w:lang w:eastAsia="ru-RU"/>
        </w:rPr>
        <w:t>«О персональных данных»</w:t>
      </w:r>
      <w:r w:rsidRPr="00BA2816">
        <w:rPr>
          <w:rFonts w:ascii="Times New Roman" w:eastAsia="Times New Roman" w:hAnsi="Times New Roman"/>
          <w:color w:val="000000" w:themeColor="text1"/>
          <w:kern w:val="36"/>
          <w:sz w:val="28"/>
          <w:szCs w:val="28"/>
          <w:lang w:eastAsia="ru-RU"/>
        </w:rPr>
        <w:t>;</w:t>
      </w:r>
    </w:p>
    <w:p w14:paraId="11F7CF7B" w14:textId="27A3CFDB"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Постановление Правительства Р</w:t>
      </w:r>
      <w:r w:rsidR="00703100">
        <w:rPr>
          <w:rFonts w:ascii="Times New Roman" w:eastAsia="Times New Roman" w:hAnsi="Times New Roman"/>
          <w:color w:val="000000" w:themeColor="text1"/>
          <w:kern w:val="36"/>
          <w:sz w:val="28"/>
          <w:szCs w:val="28"/>
          <w:lang w:eastAsia="ru-RU"/>
        </w:rPr>
        <w:t xml:space="preserve">оссийской </w:t>
      </w:r>
      <w:r w:rsidRPr="00BA2816">
        <w:rPr>
          <w:rFonts w:ascii="Times New Roman" w:eastAsia="Times New Roman" w:hAnsi="Times New Roman"/>
          <w:color w:val="000000" w:themeColor="text1"/>
          <w:kern w:val="36"/>
          <w:sz w:val="28"/>
          <w:szCs w:val="28"/>
          <w:lang w:eastAsia="ru-RU"/>
        </w:rPr>
        <w:t>Ф</w:t>
      </w:r>
      <w:r w:rsidR="00703100">
        <w:rPr>
          <w:rFonts w:ascii="Times New Roman" w:eastAsia="Times New Roman" w:hAnsi="Times New Roman"/>
          <w:color w:val="000000" w:themeColor="text1"/>
          <w:kern w:val="36"/>
          <w:sz w:val="28"/>
          <w:szCs w:val="28"/>
          <w:lang w:eastAsia="ru-RU"/>
        </w:rPr>
        <w:t>едерации от 23.06.2011 № 498 «</w:t>
      </w:r>
      <w:r w:rsidRPr="00BA2816">
        <w:rPr>
          <w:rFonts w:ascii="Times New Roman" w:eastAsia="Times New Roman" w:hAnsi="Times New Roman"/>
          <w:color w:val="000000" w:themeColor="text1"/>
          <w:kern w:val="36"/>
          <w:sz w:val="28"/>
          <w:szCs w:val="28"/>
          <w:lang w:eastAsia="ru-RU"/>
        </w:rPr>
        <w:t xml:space="preserve">О некоторых вопросах осуществления частной детективной (сыскной) </w:t>
      </w:r>
      <w:r w:rsidR="00703100">
        <w:rPr>
          <w:rFonts w:ascii="Times New Roman" w:eastAsia="Times New Roman" w:hAnsi="Times New Roman"/>
          <w:color w:val="000000" w:themeColor="text1"/>
          <w:kern w:val="36"/>
          <w:sz w:val="28"/>
          <w:szCs w:val="28"/>
          <w:lang w:eastAsia="ru-RU"/>
        </w:rPr>
        <w:t>и частной охранной деятельности» (вместе с «</w:t>
      </w:r>
      <w:r w:rsidRPr="00BA2816">
        <w:rPr>
          <w:rFonts w:ascii="Times New Roman" w:eastAsia="Times New Roman" w:hAnsi="Times New Roman"/>
          <w:color w:val="000000" w:themeColor="text1"/>
          <w:kern w:val="36"/>
          <w:sz w:val="28"/>
          <w:szCs w:val="28"/>
          <w:lang w:eastAsia="ru-RU"/>
        </w:rPr>
        <w:t>Положением о лицензировании частной дет</w:t>
      </w:r>
      <w:r w:rsidR="00703100">
        <w:rPr>
          <w:rFonts w:ascii="Times New Roman" w:eastAsia="Times New Roman" w:hAnsi="Times New Roman"/>
          <w:color w:val="000000" w:themeColor="text1"/>
          <w:kern w:val="36"/>
          <w:sz w:val="28"/>
          <w:szCs w:val="28"/>
          <w:lang w:eastAsia="ru-RU"/>
        </w:rPr>
        <w:t>ективной (сыскной) деятельности», «</w:t>
      </w:r>
      <w:r w:rsidRPr="00BA2816">
        <w:rPr>
          <w:rFonts w:ascii="Times New Roman" w:eastAsia="Times New Roman" w:hAnsi="Times New Roman"/>
          <w:color w:val="000000" w:themeColor="text1"/>
          <w:kern w:val="36"/>
          <w:sz w:val="28"/>
          <w:szCs w:val="28"/>
          <w:lang w:eastAsia="ru-RU"/>
        </w:rPr>
        <w:t>Положением о лицензировани</w:t>
      </w:r>
      <w:r w:rsidR="00703100">
        <w:rPr>
          <w:rFonts w:ascii="Times New Roman" w:eastAsia="Times New Roman" w:hAnsi="Times New Roman"/>
          <w:color w:val="000000" w:themeColor="text1"/>
          <w:kern w:val="36"/>
          <w:sz w:val="28"/>
          <w:szCs w:val="28"/>
          <w:lang w:eastAsia="ru-RU"/>
        </w:rPr>
        <w:t>и частной охранной деятельности», «</w:t>
      </w:r>
      <w:r w:rsidRPr="00BA2816">
        <w:rPr>
          <w:rFonts w:ascii="Times New Roman" w:eastAsia="Times New Roman" w:hAnsi="Times New Roman"/>
          <w:color w:val="000000" w:themeColor="text1"/>
          <w:kern w:val="36"/>
          <w:sz w:val="28"/>
          <w:szCs w:val="28"/>
          <w:lang w:eastAsia="ru-RU"/>
        </w:rPr>
        <w:t xml:space="preserve">Правилами ведения реестра лицензий на осуществление частной охранной деятельности и </w:t>
      </w:r>
      <w:r w:rsidR="00703100">
        <w:rPr>
          <w:rFonts w:ascii="Times New Roman" w:eastAsia="Times New Roman" w:hAnsi="Times New Roman"/>
          <w:color w:val="000000" w:themeColor="text1"/>
          <w:kern w:val="36"/>
          <w:sz w:val="28"/>
          <w:szCs w:val="28"/>
          <w:lang w:eastAsia="ru-RU"/>
        </w:rPr>
        <w:t>предоставления сведений из него», «</w:t>
      </w:r>
      <w:r w:rsidRPr="00BA2816">
        <w:rPr>
          <w:rFonts w:ascii="Times New Roman" w:eastAsia="Times New Roman" w:hAnsi="Times New Roman"/>
          <w:color w:val="000000" w:themeColor="text1"/>
          <w:kern w:val="36"/>
          <w:sz w:val="28"/>
          <w:szCs w:val="28"/>
          <w:lang w:eastAsia="ru-RU"/>
        </w:rPr>
        <w:t>Правилами уведомления частной охранной организацией органов внутренних дел о начале и об окончании оказания охранных услуг, изменении с</w:t>
      </w:r>
      <w:r w:rsidR="0023475C">
        <w:rPr>
          <w:rFonts w:ascii="Times New Roman" w:eastAsia="Times New Roman" w:hAnsi="Times New Roman"/>
          <w:color w:val="000000" w:themeColor="text1"/>
          <w:kern w:val="36"/>
          <w:sz w:val="28"/>
          <w:szCs w:val="28"/>
          <w:lang w:eastAsia="ru-RU"/>
        </w:rPr>
        <w:t>остава учредителей (участников)»</w:t>
      </w:r>
      <w:r w:rsidRPr="00BA2816">
        <w:rPr>
          <w:rFonts w:ascii="Times New Roman" w:eastAsia="Times New Roman" w:hAnsi="Times New Roman"/>
          <w:color w:val="000000" w:themeColor="text1"/>
          <w:kern w:val="36"/>
          <w:sz w:val="28"/>
          <w:szCs w:val="28"/>
          <w:lang w:eastAsia="ru-RU"/>
        </w:rPr>
        <w:t>);</w:t>
      </w:r>
    </w:p>
    <w:p w14:paraId="6ADF692A" w14:textId="7567CB6B"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Постановление Правительства Р</w:t>
      </w:r>
      <w:r w:rsidR="0023475C">
        <w:rPr>
          <w:rFonts w:ascii="Times New Roman" w:eastAsia="Times New Roman" w:hAnsi="Times New Roman"/>
          <w:color w:val="000000" w:themeColor="text1"/>
          <w:kern w:val="36"/>
          <w:sz w:val="28"/>
          <w:szCs w:val="28"/>
          <w:lang w:eastAsia="ru-RU"/>
        </w:rPr>
        <w:t xml:space="preserve">оссийской </w:t>
      </w:r>
      <w:r w:rsidRPr="00BA2816">
        <w:rPr>
          <w:rFonts w:ascii="Times New Roman" w:eastAsia="Times New Roman" w:hAnsi="Times New Roman"/>
          <w:color w:val="000000" w:themeColor="text1"/>
          <w:kern w:val="36"/>
          <w:sz w:val="28"/>
          <w:szCs w:val="28"/>
          <w:lang w:eastAsia="ru-RU"/>
        </w:rPr>
        <w:t>Ф</w:t>
      </w:r>
      <w:r w:rsidR="0023475C">
        <w:rPr>
          <w:rFonts w:ascii="Times New Roman" w:eastAsia="Times New Roman" w:hAnsi="Times New Roman"/>
          <w:color w:val="000000" w:themeColor="text1"/>
          <w:kern w:val="36"/>
          <w:sz w:val="28"/>
          <w:szCs w:val="28"/>
          <w:lang w:eastAsia="ru-RU"/>
        </w:rPr>
        <w:t>едерации от 14.08.1992 № 587 «</w:t>
      </w:r>
      <w:r w:rsidRPr="00BA2816">
        <w:rPr>
          <w:rFonts w:ascii="Times New Roman" w:eastAsia="Times New Roman" w:hAnsi="Times New Roman"/>
          <w:color w:val="000000" w:themeColor="text1"/>
          <w:kern w:val="36"/>
          <w:sz w:val="28"/>
          <w:szCs w:val="28"/>
          <w:lang w:eastAsia="ru-RU"/>
        </w:rPr>
        <w:t xml:space="preserve">Вопросы частной детективной (сыскной) </w:t>
      </w:r>
      <w:r w:rsidR="0023475C">
        <w:rPr>
          <w:rFonts w:ascii="Times New Roman" w:eastAsia="Times New Roman" w:hAnsi="Times New Roman"/>
          <w:color w:val="000000" w:themeColor="text1"/>
          <w:kern w:val="36"/>
          <w:sz w:val="28"/>
          <w:szCs w:val="28"/>
          <w:lang w:eastAsia="ru-RU"/>
        </w:rPr>
        <w:t>и частной охранной деятельности»</w:t>
      </w:r>
      <w:r w:rsidRPr="00BA2816">
        <w:rPr>
          <w:rFonts w:ascii="Times New Roman" w:eastAsia="Times New Roman" w:hAnsi="Times New Roman"/>
          <w:color w:val="000000" w:themeColor="text1"/>
          <w:kern w:val="36"/>
          <w:sz w:val="28"/>
          <w:szCs w:val="28"/>
          <w:lang w:eastAsia="ru-RU"/>
        </w:rPr>
        <w:t>;</w:t>
      </w:r>
    </w:p>
    <w:p w14:paraId="17D2550A" w14:textId="74FF4B17"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 xml:space="preserve">Постановление Правительства </w:t>
      </w:r>
      <w:r w:rsidR="0023475C" w:rsidRPr="0023475C">
        <w:rPr>
          <w:rFonts w:ascii="Times New Roman" w:eastAsia="Times New Roman" w:hAnsi="Times New Roman"/>
          <w:color w:val="000000" w:themeColor="text1"/>
          <w:kern w:val="36"/>
          <w:sz w:val="28"/>
          <w:szCs w:val="28"/>
          <w:lang w:eastAsia="ru-RU"/>
        </w:rPr>
        <w:t xml:space="preserve">Российской Федерации </w:t>
      </w:r>
      <w:r w:rsidR="0023475C">
        <w:rPr>
          <w:rFonts w:ascii="Times New Roman" w:eastAsia="Times New Roman" w:hAnsi="Times New Roman"/>
          <w:color w:val="000000" w:themeColor="text1"/>
          <w:kern w:val="36"/>
          <w:sz w:val="28"/>
          <w:szCs w:val="28"/>
          <w:lang w:eastAsia="ru-RU"/>
        </w:rPr>
        <w:t>от 09.09.2015 № 948 «</w:t>
      </w:r>
      <w:r w:rsidRPr="00BA2816">
        <w:rPr>
          <w:rFonts w:ascii="Times New Roman" w:eastAsia="Times New Roman" w:hAnsi="Times New Roman"/>
          <w:color w:val="000000" w:themeColor="text1"/>
          <w:kern w:val="36"/>
          <w:sz w:val="28"/>
          <w:szCs w:val="28"/>
          <w:lang w:eastAsia="ru-RU"/>
        </w:rPr>
        <w:t>О внесении изменений в некоторые акты Пра</w:t>
      </w:r>
      <w:r w:rsidR="0023475C">
        <w:rPr>
          <w:rFonts w:ascii="Times New Roman" w:eastAsia="Times New Roman" w:hAnsi="Times New Roman"/>
          <w:color w:val="000000" w:themeColor="text1"/>
          <w:kern w:val="36"/>
          <w:sz w:val="28"/>
          <w:szCs w:val="28"/>
          <w:lang w:eastAsia="ru-RU"/>
        </w:rPr>
        <w:t>вительства Российской Федерации»</w:t>
      </w:r>
      <w:r w:rsidRPr="00BA2816">
        <w:rPr>
          <w:rFonts w:ascii="Times New Roman" w:eastAsia="Times New Roman" w:hAnsi="Times New Roman"/>
          <w:color w:val="000000" w:themeColor="text1"/>
          <w:kern w:val="36"/>
          <w:sz w:val="28"/>
          <w:szCs w:val="28"/>
          <w:lang w:eastAsia="ru-RU"/>
        </w:rPr>
        <w:t>;</w:t>
      </w:r>
    </w:p>
    <w:p w14:paraId="7B151FF2" w14:textId="3757ACB3"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 xml:space="preserve">Постановление Правительства </w:t>
      </w:r>
      <w:r w:rsidR="00696641" w:rsidRPr="00696641">
        <w:rPr>
          <w:rFonts w:ascii="Times New Roman" w:eastAsia="Times New Roman" w:hAnsi="Times New Roman"/>
          <w:color w:val="000000" w:themeColor="text1"/>
          <w:kern w:val="36"/>
          <w:sz w:val="28"/>
          <w:szCs w:val="28"/>
          <w:lang w:eastAsia="ru-RU"/>
        </w:rPr>
        <w:t xml:space="preserve">Российской Федерации </w:t>
      </w:r>
      <w:r w:rsidR="00696641">
        <w:rPr>
          <w:rFonts w:ascii="Times New Roman" w:eastAsia="Times New Roman" w:hAnsi="Times New Roman"/>
          <w:color w:val="000000" w:themeColor="text1"/>
          <w:kern w:val="36"/>
          <w:sz w:val="28"/>
          <w:szCs w:val="28"/>
          <w:lang w:eastAsia="ru-RU"/>
        </w:rPr>
        <w:t>от 21.07.1998 № 814 «</w:t>
      </w:r>
      <w:r w:rsidRPr="00BA2816">
        <w:rPr>
          <w:rFonts w:ascii="Times New Roman" w:eastAsia="Times New Roman" w:hAnsi="Times New Roman"/>
          <w:color w:val="000000" w:themeColor="text1"/>
          <w:kern w:val="36"/>
          <w:sz w:val="28"/>
          <w:szCs w:val="28"/>
          <w:lang w:eastAsia="ru-RU"/>
        </w:rPr>
        <w:t xml:space="preserve">О мерах по регулированию оборота гражданского и служебного оружия и патронов к нему на </w:t>
      </w:r>
      <w:r w:rsidR="00696641">
        <w:rPr>
          <w:rFonts w:ascii="Times New Roman" w:eastAsia="Times New Roman" w:hAnsi="Times New Roman"/>
          <w:color w:val="000000" w:themeColor="text1"/>
          <w:kern w:val="36"/>
          <w:sz w:val="28"/>
          <w:szCs w:val="28"/>
          <w:lang w:eastAsia="ru-RU"/>
        </w:rPr>
        <w:t>территории Российской Федерации» (вместе с «</w:t>
      </w:r>
      <w:r w:rsidRPr="00BA2816">
        <w:rPr>
          <w:rFonts w:ascii="Times New Roman" w:eastAsia="Times New Roman" w:hAnsi="Times New Roman"/>
          <w:color w:val="000000" w:themeColor="text1"/>
          <w:kern w:val="36"/>
          <w:sz w:val="28"/>
          <w:szCs w:val="28"/>
          <w:lang w:eastAsia="ru-RU"/>
        </w:rPr>
        <w:t xml:space="preserve">Правилами оборота гражданского и служебного оружия и патронов к нему на </w:t>
      </w:r>
      <w:r w:rsidR="00696641">
        <w:rPr>
          <w:rFonts w:ascii="Times New Roman" w:eastAsia="Times New Roman" w:hAnsi="Times New Roman"/>
          <w:color w:val="000000" w:themeColor="text1"/>
          <w:kern w:val="36"/>
          <w:sz w:val="28"/>
          <w:szCs w:val="28"/>
          <w:lang w:eastAsia="ru-RU"/>
        </w:rPr>
        <w:t>территории Российской Федерации», «</w:t>
      </w:r>
      <w:r w:rsidRPr="00BA2816">
        <w:rPr>
          <w:rFonts w:ascii="Times New Roman" w:eastAsia="Times New Roman" w:hAnsi="Times New Roman"/>
          <w:color w:val="000000" w:themeColor="text1"/>
          <w:kern w:val="36"/>
          <w:sz w:val="28"/>
          <w:szCs w:val="28"/>
          <w:lang w:eastAsia="ru-RU"/>
        </w:rPr>
        <w:t>Положением о ведении и издании Государственного кадастра гражданского и служебного оружия и п</w:t>
      </w:r>
      <w:r w:rsidR="00696641">
        <w:rPr>
          <w:rFonts w:ascii="Times New Roman" w:eastAsia="Times New Roman" w:hAnsi="Times New Roman"/>
          <w:color w:val="000000" w:themeColor="text1"/>
          <w:kern w:val="36"/>
          <w:sz w:val="28"/>
          <w:szCs w:val="28"/>
          <w:lang w:eastAsia="ru-RU"/>
        </w:rPr>
        <w:t>атронов к нему»</w:t>
      </w:r>
      <w:r w:rsidRPr="00BA2816">
        <w:rPr>
          <w:rFonts w:ascii="Times New Roman" w:eastAsia="Times New Roman" w:hAnsi="Times New Roman"/>
          <w:color w:val="000000" w:themeColor="text1"/>
          <w:kern w:val="36"/>
          <w:sz w:val="28"/>
          <w:szCs w:val="28"/>
          <w:lang w:eastAsia="ru-RU"/>
        </w:rPr>
        <w:t>);</w:t>
      </w:r>
    </w:p>
    <w:p w14:paraId="74777368" w14:textId="76CC03D2"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 xml:space="preserve">Приказ </w:t>
      </w:r>
      <w:r w:rsidR="00696641">
        <w:rPr>
          <w:rFonts w:ascii="Times New Roman" w:eastAsia="Times New Roman" w:hAnsi="Times New Roman"/>
          <w:color w:val="000000" w:themeColor="text1"/>
          <w:kern w:val="36"/>
          <w:sz w:val="28"/>
          <w:szCs w:val="28"/>
          <w:lang w:eastAsia="ru-RU"/>
        </w:rPr>
        <w:t>МВД России от 12.04.1999 № 288 «</w:t>
      </w:r>
      <w:r w:rsidRPr="00BA2816">
        <w:rPr>
          <w:rFonts w:ascii="Times New Roman" w:eastAsia="Times New Roman" w:hAnsi="Times New Roman"/>
          <w:color w:val="000000" w:themeColor="text1"/>
          <w:kern w:val="36"/>
          <w:sz w:val="28"/>
          <w:szCs w:val="28"/>
          <w:lang w:eastAsia="ru-RU"/>
        </w:rPr>
        <w:t>О мерах по реализации Постановления Правительства Российской Федерации от</w:t>
      </w:r>
      <w:r w:rsidR="00696641">
        <w:rPr>
          <w:rFonts w:ascii="Times New Roman" w:eastAsia="Times New Roman" w:hAnsi="Times New Roman"/>
          <w:color w:val="000000" w:themeColor="text1"/>
          <w:kern w:val="36"/>
          <w:sz w:val="28"/>
          <w:szCs w:val="28"/>
          <w:lang w:eastAsia="ru-RU"/>
        </w:rPr>
        <w:t xml:space="preserve"> 21.07.1998 № 814» (вместе с «</w:t>
      </w:r>
      <w:r w:rsidRPr="00BA2816">
        <w:rPr>
          <w:rFonts w:ascii="Times New Roman" w:eastAsia="Times New Roman" w:hAnsi="Times New Roman"/>
          <w:color w:val="000000" w:themeColor="text1"/>
          <w:kern w:val="36"/>
          <w:sz w:val="28"/>
          <w:szCs w:val="28"/>
          <w:lang w:eastAsia="ru-RU"/>
        </w:rPr>
        <w:t xml:space="preserve">Инструкцией по организации работы органов внутренних дел по контролю за оборотом гражданского и служебного оружия и патронов к нему на </w:t>
      </w:r>
      <w:r w:rsidR="00696641">
        <w:rPr>
          <w:rFonts w:ascii="Times New Roman" w:eastAsia="Times New Roman" w:hAnsi="Times New Roman"/>
          <w:color w:val="000000" w:themeColor="text1"/>
          <w:kern w:val="36"/>
          <w:sz w:val="28"/>
          <w:szCs w:val="28"/>
          <w:lang w:eastAsia="ru-RU"/>
        </w:rPr>
        <w:t>территории Российской Федерации») (з</w:t>
      </w:r>
      <w:r w:rsidRPr="00BA2816">
        <w:rPr>
          <w:rFonts w:ascii="Times New Roman" w:eastAsia="Times New Roman" w:hAnsi="Times New Roman"/>
          <w:color w:val="000000" w:themeColor="text1"/>
          <w:kern w:val="36"/>
          <w:sz w:val="28"/>
          <w:szCs w:val="28"/>
          <w:lang w:eastAsia="ru-RU"/>
        </w:rPr>
        <w:t>арегистрировано в Минюсте России 24.06.1999 № 1814);</w:t>
      </w:r>
    </w:p>
    <w:p w14:paraId="25935D96" w14:textId="0AA2B17E"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heme="minorHAnsi" w:hAnsi="Times New Roman"/>
          <w:sz w:val="28"/>
          <w:szCs w:val="28"/>
        </w:rPr>
        <w:t>Приказ Минздравсоцразвития России от 17</w:t>
      </w:r>
      <w:r w:rsidR="00696641">
        <w:rPr>
          <w:rFonts w:ascii="Times New Roman" w:eastAsiaTheme="minorHAnsi" w:hAnsi="Times New Roman"/>
          <w:sz w:val="28"/>
          <w:szCs w:val="28"/>
        </w:rPr>
        <w:t>.04.</w:t>
      </w:r>
      <w:r w:rsidRPr="00BA2816">
        <w:rPr>
          <w:rFonts w:ascii="Times New Roman" w:eastAsiaTheme="minorHAnsi" w:hAnsi="Times New Roman"/>
          <w:sz w:val="28"/>
          <w:szCs w:val="28"/>
        </w:rPr>
        <w:t>2009 № 199;</w:t>
      </w:r>
    </w:p>
    <w:p w14:paraId="217A0043" w14:textId="5A41F585" w:rsidR="00BA2816" w:rsidRPr="00BA2816" w:rsidRDefault="00601443"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Pr>
          <w:rFonts w:ascii="Times New Roman" w:eastAsia="Times New Roman" w:hAnsi="Times New Roman"/>
          <w:color w:val="000000" w:themeColor="text1"/>
          <w:kern w:val="36"/>
          <w:sz w:val="28"/>
          <w:szCs w:val="28"/>
          <w:lang w:eastAsia="ru-RU"/>
        </w:rPr>
        <w:t>ГОСТ </w:t>
      </w:r>
      <w:r w:rsidR="00BA2816" w:rsidRPr="00BA2816">
        <w:rPr>
          <w:rFonts w:ascii="Times New Roman" w:eastAsia="Times New Roman" w:hAnsi="Times New Roman"/>
          <w:color w:val="000000" w:themeColor="text1"/>
          <w:kern w:val="36"/>
          <w:sz w:val="28"/>
          <w:szCs w:val="28"/>
          <w:lang w:eastAsia="ru-RU"/>
        </w:rPr>
        <w:t>Р</w:t>
      </w:r>
      <w:r>
        <w:rPr>
          <w:rFonts w:ascii="Times New Roman" w:eastAsia="Times New Roman" w:hAnsi="Times New Roman"/>
          <w:color w:val="000000" w:themeColor="text1"/>
          <w:kern w:val="36"/>
          <w:sz w:val="28"/>
          <w:szCs w:val="28"/>
          <w:lang w:eastAsia="ru-RU"/>
        </w:rPr>
        <w:t> </w:t>
      </w:r>
      <w:r w:rsidR="00BA2816" w:rsidRPr="00BA2816">
        <w:rPr>
          <w:rFonts w:ascii="Times New Roman" w:eastAsia="Times New Roman" w:hAnsi="Times New Roman"/>
          <w:color w:val="000000" w:themeColor="text1"/>
          <w:kern w:val="36"/>
          <w:sz w:val="28"/>
          <w:szCs w:val="28"/>
          <w:lang w:eastAsia="ru-RU"/>
        </w:rPr>
        <w:t>56102.1-2014. Национальный стандарт Российской Федерации. Системы централизованного наблюдения. Часть 1. Общие положения;</w:t>
      </w:r>
    </w:p>
    <w:p w14:paraId="6068C9BA" w14:textId="77777777"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2F0FD809" w14:textId="77777777"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lastRenderedPageBreak/>
        <w:t xml:space="preserve">ГОСТ Р 55017-2012. Национальный стандарт Российской Федерации. Пульты централизованного наблюдения для использования в системах </w:t>
      </w:r>
      <w:proofErr w:type="spellStart"/>
      <w:r w:rsidRPr="00BA2816">
        <w:rPr>
          <w:rFonts w:ascii="Times New Roman" w:eastAsia="Times New Roman" w:hAnsi="Times New Roman"/>
          <w:color w:val="000000" w:themeColor="text1"/>
          <w:kern w:val="36"/>
          <w:sz w:val="28"/>
          <w:szCs w:val="28"/>
          <w:lang w:eastAsia="ru-RU"/>
        </w:rPr>
        <w:t>противокриминальной</w:t>
      </w:r>
      <w:proofErr w:type="spellEnd"/>
      <w:r w:rsidRPr="00BA2816">
        <w:rPr>
          <w:rFonts w:ascii="Times New Roman" w:eastAsia="Times New Roman" w:hAnsi="Times New Roman"/>
          <w:color w:val="000000" w:themeColor="text1"/>
          <w:kern w:val="36"/>
          <w:sz w:val="28"/>
          <w:szCs w:val="28"/>
          <w:lang w:eastAsia="ru-RU"/>
        </w:rPr>
        <w:t xml:space="preserve"> защиты. Требования к информации;</w:t>
      </w:r>
    </w:p>
    <w:p w14:paraId="0DDFA797" w14:textId="77777777"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582D08EC" w14:textId="77777777"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2BC20FF" w14:textId="77777777"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ГОСТ Р 52551-2016. Национальный стандарт Российской Федерации. Системы охраны и безопасности. Термины и определения;</w:t>
      </w:r>
    </w:p>
    <w:p w14:paraId="164AB99F" w14:textId="77777777" w:rsidR="00BA2816" w:rsidRP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4BBFBA37" w14:textId="34A6E238" w:rsidR="00BA2816" w:rsidRDefault="00BA2816" w:rsidP="00B946F0">
      <w:pPr>
        <w:numPr>
          <w:ilvl w:val="0"/>
          <w:numId w:val="1"/>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lang w:eastAsia="ru-RU"/>
        </w:rPr>
      </w:pPr>
      <w:r w:rsidRPr="00BA2816">
        <w:rPr>
          <w:rFonts w:ascii="Times New Roman" w:eastAsia="Times New Roman" w:hAnsi="Times New Roman"/>
          <w:color w:val="000000" w:themeColor="text1"/>
          <w:kern w:val="36"/>
          <w:sz w:val="28"/>
          <w:szCs w:val="28"/>
          <w:lang w:eastAsia="ru-RU"/>
        </w:rPr>
        <w:t>ГОСТ Р 52907-2008. Национальный стандарт Российской Федерации. Источники электропитания радиоэлектронной аппаратуры. Термины и определения.</w:t>
      </w:r>
    </w:p>
    <w:p w14:paraId="01415D0F" w14:textId="77777777" w:rsidR="00F66F74" w:rsidRPr="00BA2816" w:rsidRDefault="00F66F74" w:rsidP="00F66F74">
      <w:pPr>
        <w:shd w:val="clear" w:color="auto" w:fill="FFFFFF"/>
        <w:tabs>
          <w:tab w:val="left" w:pos="993"/>
        </w:tabs>
        <w:autoSpaceDE w:val="0"/>
        <w:autoSpaceDN w:val="0"/>
        <w:adjustRightInd w:val="0"/>
        <w:spacing w:after="0" w:line="240" w:lineRule="auto"/>
        <w:ind w:left="709"/>
        <w:contextualSpacing/>
        <w:jc w:val="both"/>
        <w:rPr>
          <w:rFonts w:ascii="Times New Roman" w:eastAsia="Times New Roman" w:hAnsi="Times New Roman"/>
          <w:color w:val="000000" w:themeColor="text1"/>
          <w:kern w:val="36"/>
          <w:sz w:val="28"/>
          <w:szCs w:val="28"/>
          <w:lang w:eastAsia="ru-RU"/>
        </w:rPr>
      </w:pPr>
    </w:p>
    <w:p w14:paraId="5E6E36B8" w14:textId="77777777" w:rsidR="00BA2816" w:rsidRPr="00BA2816" w:rsidRDefault="00BA2816" w:rsidP="00B946F0">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trike/>
          <w:sz w:val="28"/>
          <w:szCs w:val="28"/>
          <w:lang w:eastAsia="ru-RU"/>
        </w:rPr>
      </w:pPr>
      <w:r w:rsidRPr="00BA2816">
        <w:rPr>
          <w:rFonts w:ascii="Times New Roman" w:eastAsia="Times New Roman" w:hAnsi="Times New Roman"/>
          <w:b/>
          <w:sz w:val="28"/>
          <w:szCs w:val="28"/>
          <w:lang w:eastAsia="ru-RU"/>
        </w:rPr>
        <w:t>Условия оказания услуг</w:t>
      </w:r>
    </w:p>
    <w:p w14:paraId="45361B51" w14:textId="77777777" w:rsidR="00BA2816" w:rsidRPr="00BA2816" w:rsidRDefault="00BA2816" w:rsidP="00BA2816">
      <w:pPr>
        <w:widowControl w:val="0"/>
        <w:tabs>
          <w:tab w:val="left" w:pos="1134"/>
        </w:tabs>
        <w:autoSpaceDE w:val="0"/>
        <w:autoSpaceDN w:val="0"/>
        <w:adjustRightInd w:val="0"/>
        <w:spacing w:after="0" w:line="240" w:lineRule="auto"/>
        <w:ind w:left="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Подключение и охрана Объектов:</w:t>
      </w:r>
    </w:p>
    <w:p w14:paraId="47C2D089"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1) подключение Объекта к ПЦО:</w:t>
      </w:r>
    </w:p>
    <w:p w14:paraId="17C6F702" w14:textId="11D0599A"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Исполнитель обязан принять, адаптировать и подключить на Пункт централизованной охраны (мониторинговый центр) действующие КТСО,</w:t>
      </w:r>
      <w:r w:rsidR="007367FF">
        <w:rPr>
          <w:rFonts w:ascii="Times New Roman" w:eastAsia="Times New Roman" w:hAnsi="Times New Roman"/>
          <w:sz w:val="28"/>
          <w:szCs w:val="28"/>
          <w:lang w:eastAsia="ru-RU"/>
        </w:rPr>
        <w:t xml:space="preserve"> АПС</w:t>
      </w:r>
      <w:r w:rsidRPr="00BA2816">
        <w:rPr>
          <w:rFonts w:ascii="Times New Roman" w:eastAsia="Times New Roman" w:hAnsi="Times New Roman"/>
          <w:sz w:val="28"/>
          <w:szCs w:val="28"/>
          <w:lang w:eastAsia="ru-RU"/>
        </w:rPr>
        <w:t xml:space="preserve"> смонтированные на Объектах УФПС </w:t>
      </w:r>
      <w:r w:rsidR="007367FF">
        <w:rPr>
          <w:rFonts w:ascii="Times New Roman" w:eastAsia="Times New Roman" w:hAnsi="Times New Roman"/>
          <w:sz w:val="28"/>
          <w:szCs w:val="28"/>
          <w:lang w:eastAsia="ru-RU"/>
        </w:rPr>
        <w:t>Вологодской области</w:t>
      </w:r>
      <w:r w:rsidRPr="00BA2816">
        <w:rPr>
          <w:rFonts w:ascii="Times New Roman" w:eastAsia="Times New Roman" w:hAnsi="Times New Roman"/>
          <w:sz w:val="28"/>
          <w:szCs w:val="28"/>
          <w:lang w:eastAsia="ru-RU"/>
        </w:rPr>
        <w:t>.</w:t>
      </w:r>
    </w:p>
    <w:p w14:paraId="46FEB608" w14:textId="1EC96F55"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В течение </w:t>
      </w:r>
      <w:r w:rsidR="007367FF" w:rsidRPr="007367FF">
        <w:rPr>
          <w:rFonts w:ascii="Times New Roman" w:hAnsi="Times New Roman"/>
          <w:sz w:val="28"/>
          <w:szCs w:val="28"/>
        </w:rPr>
        <w:t>5 (пяти) рабочих дней</w:t>
      </w:r>
      <w:r w:rsidR="007367FF" w:rsidRPr="003646C4">
        <w:rPr>
          <w:sz w:val="20"/>
          <w:szCs w:val="20"/>
        </w:rPr>
        <w:t xml:space="preserve"> </w:t>
      </w:r>
      <w:r w:rsidRPr="00BA2816">
        <w:rPr>
          <w:rFonts w:ascii="Times New Roman" w:eastAsia="Times New Roman" w:hAnsi="Times New Roman"/>
          <w:sz w:val="28"/>
          <w:szCs w:val="28"/>
          <w:lang w:eastAsia="ru-RU"/>
        </w:rPr>
        <w:t>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w:t>
      </w:r>
      <w:r w:rsidR="007367FF">
        <w:rPr>
          <w:rFonts w:ascii="Times New Roman" w:eastAsia="Times New Roman" w:hAnsi="Times New Roman"/>
          <w:sz w:val="28"/>
          <w:szCs w:val="28"/>
          <w:lang w:eastAsia="ru-RU"/>
        </w:rPr>
        <w:t>, АПС</w:t>
      </w:r>
      <w:r w:rsidRPr="00BA2816">
        <w:rPr>
          <w:rFonts w:ascii="Times New Roman" w:eastAsia="Times New Roman" w:hAnsi="Times New Roman"/>
          <w:sz w:val="28"/>
          <w:szCs w:val="28"/>
          <w:lang w:eastAsia="ru-RU"/>
        </w:rPr>
        <w:t xml:space="preserve"> Заказчика на ПЦО.</w:t>
      </w:r>
    </w:p>
    <w:p w14:paraId="349A347D" w14:textId="13C4B99E" w:rsidR="00BA2816" w:rsidRPr="007367FF"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Срок подключения объектового оборудования по всем Объектам к мониторинговому центру Исполнителя </w:t>
      </w:r>
      <w:r w:rsidR="00C3068A" w:rsidRPr="007367FF">
        <w:rPr>
          <w:rFonts w:ascii="Times New Roman" w:eastAsia="Times New Roman" w:hAnsi="Times New Roman"/>
          <w:sz w:val="28"/>
          <w:szCs w:val="28"/>
          <w:lang w:eastAsia="ru-RU"/>
        </w:rPr>
        <w:t>–</w:t>
      </w:r>
      <w:r w:rsidRPr="007367FF">
        <w:rPr>
          <w:rFonts w:ascii="Times New Roman" w:eastAsia="Times New Roman" w:hAnsi="Times New Roman"/>
          <w:sz w:val="28"/>
          <w:szCs w:val="28"/>
          <w:lang w:eastAsia="ru-RU"/>
        </w:rPr>
        <w:t xml:space="preserve"> </w:t>
      </w:r>
      <w:r w:rsidR="007367FF" w:rsidRPr="007367FF">
        <w:rPr>
          <w:rFonts w:ascii="Times New Roman" w:hAnsi="Times New Roman"/>
          <w:sz w:val="28"/>
          <w:szCs w:val="28"/>
        </w:rPr>
        <w:t>в течение 5 (пяти) рабочих дней после заключения договора</w:t>
      </w:r>
      <w:r w:rsidRPr="007367FF">
        <w:rPr>
          <w:rFonts w:ascii="Times New Roman" w:eastAsia="Times New Roman" w:hAnsi="Times New Roman"/>
          <w:sz w:val="28"/>
          <w:szCs w:val="28"/>
          <w:lang w:eastAsia="ru-RU"/>
        </w:rPr>
        <w:t>.</w:t>
      </w:r>
    </w:p>
    <w:p w14:paraId="1ADC6240" w14:textId="635B643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Оказываемые Услуги должны соответствовать требованиям государственных стандартов Российской Федерации указанных в п. 6.1 ТЗ,</w:t>
      </w:r>
      <w:r w:rsidR="00C3068A">
        <w:rPr>
          <w:rFonts w:ascii="Times New Roman" w:eastAsia="Times New Roman" w:hAnsi="Times New Roman"/>
          <w:sz w:val="28"/>
          <w:szCs w:val="28"/>
          <w:lang w:eastAsia="ru-RU"/>
        </w:rPr>
        <w:br/>
      </w:r>
      <w:r w:rsidRPr="00BA2816">
        <w:rPr>
          <w:rFonts w:ascii="Times New Roman" w:eastAsia="Times New Roman" w:hAnsi="Times New Roman"/>
          <w:sz w:val="28"/>
          <w:szCs w:val="28"/>
          <w:lang w:eastAsia="ru-RU"/>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13B1E5A1" w14:textId="74A4FA92" w:rsidR="00BA2816" w:rsidRPr="007367FF"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w:t>
      </w:r>
      <w:r w:rsidR="007367FF" w:rsidRPr="007367FF">
        <w:rPr>
          <w:rFonts w:ascii="Times New Roman" w:hAnsi="Times New Roman"/>
          <w:sz w:val="28"/>
          <w:szCs w:val="28"/>
        </w:rPr>
        <w:t xml:space="preserve">5 (пяти) рабочих дней после заключения договора и согласовывается Заказчиком в течение 3 (трех) </w:t>
      </w:r>
      <w:r w:rsidR="007367FF" w:rsidRPr="007367FF">
        <w:rPr>
          <w:rFonts w:ascii="Times New Roman" w:hAnsi="Times New Roman"/>
          <w:sz w:val="28"/>
          <w:szCs w:val="28"/>
        </w:rPr>
        <w:lastRenderedPageBreak/>
        <w:t>рабочих дней после ее получения от Исполнителя</w:t>
      </w:r>
      <w:r w:rsidRPr="007367FF">
        <w:rPr>
          <w:rFonts w:ascii="Times New Roman" w:eastAsia="Times New Roman" w:hAnsi="Times New Roman"/>
          <w:sz w:val="28"/>
          <w:szCs w:val="28"/>
          <w:lang w:eastAsia="ru-RU"/>
        </w:rPr>
        <w:t>.</w:t>
      </w:r>
    </w:p>
    <w:p w14:paraId="2AC303B1"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2) режим охраны Объекта на ПЦО:</w:t>
      </w:r>
    </w:p>
    <w:p w14:paraId="16716B9B" w14:textId="4D41E8D2"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w:t>
      </w:r>
      <w:r w:rsidR="007367FF">
        <w:rPr>
          <w:rFonts w:ascii="Times New Roman" w:eastAsia="Times New Roman" w:hAnsi="Times New Roman"/>
          <w:sz w:val="28"/>
          <w:szCs w:val="28"/>
          <w:lang w:eastAsia="ru-RU"/>
        </w:rPr>
        <w:t xml:space="preserve"> АПС</w:t>
      </w:r>
      <w:r w:rsidRPr="00BA2816">
        <w:rPr>
          <w:rFonts w:ascii="Times New Roman" w:eastAsia="Times New Roman" w:hAnsi="Times New Roman"/>
          <w:sz w:val="28"/>
          <w:szCs w:val="28"/>
          <w:lang w:eastAsia="ru-RU"/>
        </w:rPr>
        <w:t xml:space="preserve"> смонтированных на Объектах Заказчика.</w:t>
      </w:r>
    </w:p>
    <w:p w14:paraId="1839C5AB"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Обеспечить надлежащий режим охраны имущества на Объектах:</w:t>
      </w:r>
    </w:p>
    <w:p w14:paraId="7B60F8F9" w14:textId="50CBC1DC"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КТС – в часы работы (с момента снятия до момента постановки охранной сигнализации) отделений почтовой связи УФПС </w:t>
      </w:r>
      <w:r w:rsidR="007367FF">
        <w:rPr>
          <w:rFonts w:ascii="Times New Roman" w:eastAsia="Times New Roman" w:hAnsi="Times New Roman"/>
          <w:sz w:val="28"/>
          <w:szCs w:val="28"/>
          <w:lang w:eastAsia="ru-RU"/>
        </w:rPr>
        <w:t>Вологодской области</w:t>
      </w:r>
      <w:r w:rsidRPr="00BA2816">
        <w:rPr>
          <w:rFonts w:ascii="Times New Roman" w:eastAsia="Times New Roman" w:hAnsi="Times New Roman"/>
          <w:i/>
          <w:sz w:val="28"/>
          <w:szCs w:val="28"/>
          <w:lang w:eastAsia="ru-RU"/>
        </w:rPr>
        <w:t>.</w:t>
      </w:r>
    </w:p>
    <w:p w14:paraId="523C7014"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Режим работы системы охранной сигнализации: </w:t>
      </w:r>
    </w:p>
    <w:p w14:paraId="73A48069"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в выходные и праздничные дни – круглосуточно;</w:t>
      </w:r>
    </w:p>
    <w:p w14:paraId="08DF317C" w14:textId="5B17BD4E" w:rsid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 в рабочие дни – с момента постановки до момента снятия с пульта Исполнителя. </w:t>
      </w:r>
    </w:p>
    <w:p w14:paraId="2A7D2ACB" w14:textId="77777777" w:rsidR="007367FF" w:rsidRPr="007367FF" w:rsidRDefault="007367FF" w:rsidP="007367FF">
      <w:pPr>
        <w:widowControl w:val="0"/>
        <w:tabs>
          <w:tab w:val="left" w:pos="993"/>
        </w:tabs>
        <w:autoSpaceDE w:val="0"/>
        <w:autoSpaceDN w:val="0"/>
        <w:adjustRightInd w:val="0"/>
        <w:ind w:firstLine="567"/>
        <w:contextualSpacing/>
        <w:jc w:val="both"/>
        <w:rPr>
          <w:rFonts w:ascii="Times New Roman" w:hAnsi="Times New Roman"/>
          <w:sz w:val="28"/>
          <w:szCs w:val="28"/>
        </w:rPr>
      </w:pPr>
      <w:r w:rsidRPr="007367FF">
        <w:rPr>
          <w:rFonts w:ascii="Times New Roman" w:hAnsi="Times New Roman"/>
          <w:sz w:val="28"/>
          <w:szCs w:val="28"/>
        </w:rPr>
        <w:t>Режим работы системы автоматической пожарной сигнализации – круглосуточно.</w:t>
      </w:r>
    </w:p>
    <w:p w14:paraId="757A26E7"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Готовность ГБР к прибытию на Объект в установленные нормативные сроки – круглосуточно.</w:t>
      </w:r>
    </w:p>
    <w:p w14:paraId="6A336958" w14:textId="73EC61D5"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Готовность к работе КТСО,</w:t>
      </w:r>
      <w:r w:rsidR="007367FF">
        <w:rPr>
          <w:rFonts w:ascii="Times New Roman" w:eastAsia="Times New Roman" w:hAnsi="Times New Roman"/>
          <w:sz w:val="28"/>
          <w:szCs w:val="28"/>
          <w:lang w:eastAsia="ru-RU"/>
        </w:rPr>
        <w:t xml:space="preserve"> АПС</w:t>
      </w:r>
      <w:r w:rsidRPr="00BA2816">
        <w:rPr>
          <w:rFonts w:ascii="Times New Roman" w:eastAsia="Times New Roman" w:hAnsi="Times New Roman"/>
          <w:sz w:val="28"/>
          <w:szCs w:val="28"/>
          <w:lang w:eastAsia="ru-RU"/>
        </w:rPr>
        <w:t xml:space="preserve"> каналов связи, используемых для наблюдения за Объектом, приема и передачи служебной информации (тестирующих сигналов и сигнала «Тревога»</w:t>
      </w:r>
      <w:r w:rsidR="007367FF" w:rsidRPr="007367FF">
        <w:rPr>
          <w:sz w:val="20"/>
          <w:szCs w:val="20"/>
        </w:rPr>
        <w:t xml:space="preserve"> </w:t>
      </w:r>
      <w:r w:rsidR="007367FF" w:rsidRPr="007367FF">
        <w:rPr>
          <w:rFonts w:ascii="Times New Roman" w:hAnsi="Times New Roman"/>
          <w:sz w:val="28"/>
          <w:szCs w:val="28"/>
        </w:rPr>
        <w:t>и/или «Пожар»</w:t>
      </w:r>
      <w:r w:rsidRPr="007367FF">
        <w:rPr>
          <w:rFonts w:ascii="Times New Roman" w:eastAsia="Times New Roman" w:hAnsi="Times New Roman"/>
          <w:sz w:val="28"/>
          <w:szCs w:val="28"/>
          <w:lang w:eastAsia="ru-RU"/>
        </w:rPr>
        <w:t>)</w:t>
      </w:r>
      <w:r w:rsidRPr="00BA2816">
        <w:rPr>
          <w:rFonts w:ascii="Times New Roman" w:eastAsia="Times New Roman" w:hAnsi="Times New Roman"/>
          <w:sz w:val="28"/>
          <w:szCs w:val="28"/>
          <w:lang w:eastAsia="ru-RU"/>
        </w:rPr>
        <w:t xml:space="preserve"> </w:t>
      </w:r>
      <w:r w:rsidR="00235E9B">
        <w:rPr>
          <w:rFonts w:ascii="Times New Roman" w:eastAsia="Times New Roman" w:hAnsi="Times New Roman"/>
          <w:sz w:val="28"/>
          <w:szCs w:val="28"/>
          <w:lang w:eastAsia="ru-RU"/>
        </w:rPr>
        <w:t>–</w:t>
      </w:r>
      <w:r w:rsidRPr="00BA2816">
        <w:rPr>
          <w:rFonts w:ascii="Times New Roman" w:eastAsia="Times New Roman" w:hAnsi="Times New Roman"/>
          <w:sz w:val="28"/>
          <w:szCs w:val="28"/>
          <w:lang w:eastAsia="ru-RU"/>
        </w:rPr>
        <w:t xml:space="preserve"> круглосуточно.</w:t>
      </w:r>
    </w:p>
    <w:p w14:paraId="515D57DE" w14:textId="7FB7F9CB"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0500C601" w14:textId="01E93D32"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При использовании телефонных каналов связи Объекта для передачи служебной информации смонтированных на Объекте КТСО</w:t>
      </w:r>
      <w:r w:rsidR="0049312F">
        <w:rPr>
          <w:rFonts w:ascii="Times New Roman" w:eastAsia="Times New Roman" w:hAnsi="Times New Roman"/>
          <w:sz w:val="28"/>
          <w:szCs w:val="28"/>
          <w:lang w:eastAsia="ru-RU"/>
        </w:rPr>
        <w:t>, АПС</w:t>
      </w:r>
      <w:r w:rsidRPr="00BA2816">
        <w:rPr>
          <w:rFonts w:ascii="Times New Roman" w:eastAsia="Times New Roman" w:hAnsi="Times New Roman"/>
          <w:sz w:val="28"/>
          <w:szCs w:val="28"/>
          <w:lang w:eastAsia="ru-RU"/>
        </w:rPr>
        <w:t xml:space="preserve"> (сигнала «Тревога»</w:t>
      </w:r>
      <w:r w:rsidR="0049312F">
        <w:rPr>
          <w:rFonts w:ascii="Times New Roman" w:eastAsia="Times New Roman" w:hAnsi="Times New Roman"/>
          <w:sz w:val="28"/>
          <w:szCs w:val="28"/>
          <w:lang w:eastAsia="ru-RU"/>
        </w:rPr>
        <w:t xml:space="preserve"> </w:t>
      </w:r>
      <w:r w:rsidR="0049312F" w:rsidRPr="007367FF">
        <w:rPr>
          <w:rFonts w:ascii="Times New Roman" w:hAnsi="Times New Roman"/>
          <w:sz w:val="28"/>
          <w:szCs w:val="28"/>
        </w:rPr>
        <w:t>и/или «Пожар»</w:t>
      </w:r>
      <w:r w:rsidRPr="00BA2816">
        <w:rPr>
          <w:rFonts w:ascii="Times New Roman" w:eastAsia="Times New Roman" w:hAnsi="Times New Roman"/>
          <w:sz w:val="28"/>
          <w:szCs w:val="28"/>
          <w:lang w:eastAsia="ru-RU"/>
        </w:rPr>
        <w:t>,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09B8CC7D"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Обеспечение Исполнителем установленного режима охраны Объектов, на которых изменилась конфигурация КТСО</w:t>
      </w:r>
      <w:r w:rsidRPr="00BA2816">
        <w:rPr>
          <w:rFonts w:ascii="Arial" w:eastAsia="Times New Roman" w:hAnsi="Arial" w:cs="Arial"/>
          <w:sz w:val="28"/>
          <w:szCs w:val="28"/>
          <w:lang w:eastAsia="ru-RU"/>
        </w:rPr>
        <w:t xml:space="preserve"> </w:t>
      </w:r>
      <w:r w:rsidRPr="00BA2816">
        <w:rPr>
          <w:rFonts w:ascii="Times New Roman" w:eastAsia="Times New Roman" w:hAnsi="Times New Roman"/>
          <w:sz w:val="28"/>
          <w:szCs w:val="28"/>
          <w:lang w:eastAsia="ru-RU"/>
        </w:rPr>
        <w:t>(по согласованию Сторон).</w:t>
      </w:r>
    </w:p>
    <w:p w14:paraId="11898CC3" w14:textId="12D6C880"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Исполнитель предусматривает возможность принятия под охрану Объекты или помещения УФПС </w:t>
      </w:r>
      <w:r w:rsidR="0049312F">
        <w:rPr>
          <w:rFonts w:ascii="Times New Roman" w:eastAsia="Times New Roman" w:hAnsi="Times New Roman"/>
          <w:sz w:val="28"/>
          <w:szCs w:val="28"/>
          <w:lang w:eastAsia="ru-RU"/>
        </w:rPr>
        <w:t>Вологодской области</w:t>
      </w:r>
      <w:r w:rsidRPr="00BA2816">
        <w:rPr>
          <w:rFonts w:ascii="Times New Roman" w:eastAsia="Times New Roman" w:hAnsi="Times New Roman"/>
          <w:sz w:val="28"/>
          <w:szCs w:val="28"/>
          <w:lang w:eastAsia="ru-RU"/>
        </w:rPr>
        <w:t xml:space="preserve"> после завершения их капитального ремонта</w:t>
      </w:r>
      <w:r w:rsidR="00F7089D" w:rsidRPr="00F7089D">
        <w:t xml:space="preserve"> </w:t>
      </w:r>
      <w:r w:rsidR="00F7089D" w:rsidRPr="00F7089D">
        <w:rPr>
          <w:rFonts w:ascii="Times New Roman" w:eastAsia="Times New Roman" w:hAnsi="Times New Roman"/>
          <w:sz w:val="28"/>
          <w:szCs w:val="28"/>
          <w:lang w:eastAsia="ru-RU"/>
        </w:rPr>
        <w:t>без увеличения стоимости услуг по заключённому с Заказчиком договору</w:t>
      </w:r>
      <w:r w:rsidRPr="00BA2816">
        <w:rPr>
          <w:rFonts w:ascii="Times New Roman" w:eastAsia="Times New Roman" w:hAnsi="Times New Roman"/>
          <w:sz w:val="28"/>
          <w:szCs w:val="28"/>
          <w:lang w:eastAsia="ru-RU"/>
        </w:rPr>
        <w:t>.</w:t>
      </w:r>
    </w:p>
    <w:p w14:paraId="64E9D4E7" w14:textId="5FEF52CF"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Исполнитель предусматривает возможность принятия под охрану помещения УФПС </w:t>
      </w:r>
      <w:r w:rsidR="0049312F">
        <w:rPr>
          <w:rFonts w:ascii="Times New Roman" w:eastAsia="Times New Roman" w:hAnsi="Times New Roman"/>
          <w:sz w:val="28"/>
          <w:szCs w:val="28"/>
          <w:lang w:eastAsia="ru-RU"/>
        </w:rPr>
        <w:t>Вологодской области</w:t>
      </w:r>
      <w:r w:rsidRPr="00BA2816">
        <w:rPr>
          <w:rFonts w:ascii="Times New Roman" w:eastAsia="Times New Roman" w:hAnsi="Times New Roman"/>
          <w:sz w:val="28"/>
          <w:szCs w:val="28"/>
          <w:lang w:eastAsia="ru-RU"/>
        </w:rPr>
        <w:t>, ранее не находившиеся под охраной,</w:t>
      </w:r>
      <w:r w:rsidRPr="00BA2816">
        <w:rPr>
          <w:rFonts w:ascii="Arial" w:eastAsia="Times New Roman" w:hAnsi="Arial" w:cs="Arial"/>
          <w:sz w:val="20"/>
          <w:szCs w:val="20"/>
          <w:lang w:eastAsia="ru-RU"/>
        </w:rPr>
        <w:t xml:space="preserve"> </w:t>
      </w:r>
      <w:r w:rsidRPr="00BA2816">
        <w:rPr>
          <w:rFonts w:ascii="Times New Roman" w:eastAsia="Times New Roman" w:hAnsi="Times New Roman"/>
          <w:sz w:val="28"/>
          <w:szCs w:val="28"/>
          <w:lang w:eastAsia="ru-RU"/>
        </w:rPr>
        <w:t>без увеличения стоимости услуг по заключенному с Заказчиком договору.</w:t>
      </w:r>
    </w:p>
    <w:p w14:paraId="61B4BEBE" w14:textId="5D8C4074" w:rsidR="001C6FBE" w:rsidRPr="001C6FBE"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lastRenderedPageBreak/>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w:t>
      </w:r>
      <w:r w:rsidR="00C17F27">
        <w:rPr>
          <w:rFonts w:ascii="Times New Roman" w:eastAsia="Times New Roman" w:hAnsi="Times New Roman"/>
          <w:sz w:val="28"/>
          <w:szCs w:val="28"/>
          <w:lang w:eastAsia="ru-RU"/>
        </w:rPr>
        <w:t>При изменении адреса О</w:t>
      </w:r>
      <w:r w:rsidR="001C6FBE" w:rsidRPr="001C6FBE">
        <w:rPr>
          <w:rFonts w:ascii="Times New Roman" w:eastAsia="Times New Roman" w:hAnsi="Times New Roman"/>
          <w:sz w:val="28"/>
          <w:szCs w:val="28"/>
          <w:lang w:eastAsia="ru-RU"/>
        </w:rPr>
        <w:t xml:space="preserve">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11EB1F1B" w14:textId="79FD5C0C"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w:t>
      </w:r>
      <w:r w:rsidR="006036A7">
        <w:rPr>
          <w:rFonts w:ascii="Times New Roman" w:eastAsia="Times New Roman" w:hAnsi="Times New Roman"/>
          <w:sz w:val="28"/>
          <w:szCs w:val="28"/>
          <w:lang w:eastAsia="ru-RU"/>
        </w:rPr>
        <w:t>З</w:t>
      </w:r>
      <w:r w:rsidRPr="00BA2816">
        <w:rPr>
          <w:rFonts w:ascii="Times New Roman" w:eastAsia="Times New Roman" w:hAnsi="Times New Roman"/>
          <w:sz w:val="28"/>
          <w:szCs w:val="28"/>
          <w:lang w:eastAsia="ru-RU"/>
        </w:rPr>
        <w:t>.</w:t>
      </w:r>
    </w:p>
    <w:p w14:paraId="04150F53" w14:textId="2A7CE499"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Заказчик имеет право проверять готовность КТСО</w:t>
      </w:r>
      <w:r w:rsidR="0049312F">
        <w:rPr>
          <w:rFonts w:ascii="Times New Roman" w:eastAsia="Times New Roman" w:hAnsi="Times New Roman"/>
          <w:sz w:val="28"/>
          <w:szCs w:val="28"/>
          <w:lang w:eastAsia="ru-RU"/>
        </w:rPr>
        <w:t>, АПС</w:t>
      </w:r>
      <w:r w:rsidRPr="00BA2816">
        <w:rPr>
          <w:rFonts w:ascii="Times New Roman" w:eastAsia="Times New Roman" w:hAnsi="Times New Roman"/>
          <w:sz w:val="28"/>
          <w:szCs w:val="28"/>
          <w:lang w:eastAsia="ru-RU"/>
        </w:rPr>
        <w:t xml:space="preserve"> на любом Объекте в части:</w:t>
      </w:r>
    </w:p>
    <w:p w14:paraId="36F9A5B1" w14:textId="39BD6ACB"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готовности охранной, тревожной</w:t>
      </w:r>
      <w:r w:rsidR="0049312F">
        <w:rPr>
          <w:rFonts w:ascii="Times New Roman" w:eastAsia="Times New Roman" w:hAnsi="Times New Roman"/>
          <w:sz w:val="28"/>
          <w:szCs w:val="28"/>
          <w:lang w:eastAsia="ru-RU"/>
        </w:rPr>
        <w:t>, пожарной</w:t>
      </w:r>
      <w:r w:rsidRPr="00BA2816">
        <w:rPr>
          <w:rFonts w:ascii="Times New Roman" w:eastAsia="Times New Roman" w:hAnsi="Times New Roman"/>
          <w:sz w:val="28"/>
          <w:szCs w:val="28"/>
          <w:lang w:eastAsia="ru-RU"/>
        </w:rPr>
        <w:t xml:space="preserve"> сигнализации к выдаче тревожного сигнала на ПЦН охранной организации с его идентификацией;</w:t>
      </w:r>
    </w:p>
    <w:p w14:paraId="2256362B"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времени прохождения тревожного сигнала;</w:t>
      </w:r>
    </w:p>
    <w:p w14:paraId="6068D24E"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времени прибытия ГБР.</w:t>
      </w:r>
    </w:p>
    <w:p w14:paraId="3058ED81"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5E9C284E"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27C32C40" w14:textId="699E9708"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Представитель Заказчика обязан выезжать на Объект по вызову охраны (срабатывание средств охранной</w:t>
      </w:r>
      <w:r w:rsidR="0049312F">
        <w:rPr>
          <w:rFonts w:ascii="Times New Roman" w:eastAsia="Times New Roman" w:hAnsi="Times New Roman"/>
          <w:sz w:val="28"/>
          <w:szCs w:val="28"/>
          <w:lang w:eastAsia="ru-RU"/>
        </w:rPr>
        <w:t>, пожарной</w:t>
      </w:r>
      <w:r w:rsidRPr="00BA2816">
        <w:rPr>
          <w:rFonts w:ascii="Times New Roman" w:eastAsia="Times New Roman" w:hAnsi="Times New Roman"/>
          <w:sz w:val="28"/>
          <w:szCs w:val="28"/>
          <w:lang w:eastAsia="ru-RU"/>
        </w:rPr>
        <w:t xml:space="preserve">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05856D05"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7472EC2E" w14:textId="77777777" w:rsidR="00F66F74" w:rsidRDefault="00BA2816" w:rsidP="00BA2816">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BA2816">
        <w:rPr>
          <w:rFonts w:ascii="Times New Roman" w:eastAsia="Times New Roman" w:hAnsi="Times New Roman"/>
          <w:sz w:val="28"/>
          <w:szCs w:val="28"/>
          <w:lang w:eastAsia="ru-RU"/>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Pr="00BA2816">
        <w:rPr>
          <w:rFonts w:ascii="Times New Roman" w:eastAsia="Times New Roman" w:hAnsi="Times New Roman"/>
          <w:b/>
          <w:sz w:val="28"/>
          <w:szCs w:val="28"/>
          <w:lang w:eastAsia="ru-RU"/>
        </w:rPr>
        <w:t xml:space="preserve">  </w:t>
      </w:r>
    </w:p>
    <w:p w14:paraId="1603C50B" w14:textId="67C10F40"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b/>
          <w:sz w:val="28"/>
          <w:szCs w:val="28"/>
          <w:lang w:eastAsia="ru-RU"/>
        </w:rPr>
        <w:t xml:space="preserve">                                                                                                </w:t>
      </w:r>
    </w:p>
    <w:p w14:paraId="29AB04D9" w14:textId="77777777" w:rsidR="00BA2816" w:rsidRPr="00BA2816" w:rsidRDefault="00BA2816" w:rsidP="00B946F0">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 xml:space="preserve">Требования к безопасности                                    </w:t>
      </w:r>
    </w:p>
    <w:p w14:paraId="2FCD35A4" w14:textId="77777777" w:rsidR="00F66F74" w:rsidRDefault="00BA2816" w:rsidP="00BA2816">
      <w:pPr>
        <w:widowControl w:val="0"/>
        <w:tabs>
          <w:tab w:val="left" w:pos="1276"/>
        </w:tabs>
        <w:autoSpaceDE w:val="0"/>
        <w:autoSpaceDN w:val="0"/>
        <w:adjustRightInd w:val="0"/>
        <w:spacing w:after="0" w:line="240" w:lineRule="auto"/>
        <w:ind w:left="709"/>
        <w:rPr>
          <w:rFonts w:ascii="Times New Roman" w:eastAsia="Times New Roman" w:hAnsi="Times New Roman"/>
          <w:b/>
          <w:sz w:val="28"/>
          <w:szCs w:val="28"/>
          <w:lang w:eastAsia="ru-RU"/>
        </w:rPr>
      </w:pPr>
      <w:r w:rsidRPr="00BA2816">
        <w:rPr>
          <w:rFonts w:ascii="Times New Roman" w:eastAsia="Times New Roman" w:hAnsi="Times New Roman"/>
          <w:sz w:val="28"/>
          <w:szCs w:val="28"/>
          <w:lang w:eastAsia="ru-RU"/>
        </w:rPr>
        <w:t>Не установлены.</w:t>
      </w:r>
      <w:r w:rsidRPr="00BA2816">
        <w:rPr>
          <w:rFonts w:ascii="Times New Roman" w:eastAsia="Times New Roman" w:hAnsi="Times New Roman"/>
          <w:b/>
          <w:sz w:val="28"/>
          <w:szCs w:val="28"/>
          <w:lang w:eastAsia="ru-RU"/>
        </w:rPr>
        <w:t xml:space="preserve"> </w:t>
      </w:r>
      <w:r w:rsidR="00F66F74">
        <w:rPr>
          <w:rFonts w:ascii="Times New Roman" w:eastAsia="Times New Roman" w:hAnsi="Times New Roman"/>
          <w:b/>
          <w:sz w:val="28"/>
          <w:szCs w:val="28"/>
          <w:lang w:eastAsia="ru-RU"/>
        </w:rPr>
        <w:t xml:space="preserve"> </w:t>
      </w:r>
    </w:p>
    <w:p w14:paraId="2A3A9465" w14:textId="550B5BCA" w:rsidR="00BA2816" w:rsidRPr="00BA2816" w:rsidRDefault="00F66F74" w:rsidP="00BA2816">
      <w:pPr>
        <w:widowControl w:val="0"/>
        <w:tabs>
          <w:tab w:val="left" w:pos="1276"/>
        </w:tabs>
        <w:autoSpaceDE w:val="0"/>
        <w:autoSpaceDN w:val="0"/>
        <w:adjustRightInd w:val="0"/>
        <w:spacing w:after="0" w:line="240" w:lineRule="auto"/>
        <w:ind w:left="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     </w:t>
      </w:r>
      <w:r w:rsidR="00BA2816" w:rsidRPr="00BA2816">
        <w:rPr>
          <w:rFonts w:ascii="Times New Roman" w:eastAsia="Times New Roman" w:hAnsi="Times New Roman"/>
          <w:b/>
          <w:sz w:val="28"/>
          <w:szCs w:val="28"/>
          <w:lang w:eastAsia="ru-RU"/>
        </w:rPr>
        <w:t xml:space="preserve">                                       </w:t>
      </w:r>
    </w:p>
    <w:p w14:paraId="245B9F57" w14:textId="77777777" w:rsidR="00BA2816" w:rsidRPr="00BA2816" w:rsidRDefault="00BA2816" w:rsidP="00B946F0">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 xml:space="preserve"> Требования к конфиденциальности</w:t>
      </w:r>
    </w:p>
    <w:p w14:paraId="69FC8C5E" w14:textId="77777777" w:rsidR="00BA2816" w:rsidRPr="00BA2816"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18A1E218" w14:textId="77777777" w:rsidR="00BA2816" w:rsidRPr="00BA2816"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156B746F" w14:textId="77777777" w:rsidR="00BA2816" w:rsidRPr="00BA2816"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565E8543" w14:textId="77777777" w:rsidR="00BA2816" w:rsidRPr="00BA2816"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В соответствии с Федеральным законом от 27.07.2006 № 152-ФЗ </w:t>
      </w:r>
      <w:r w:rsidRPr="00BA2816">
        <w:rPr>
          <w:rFonts w:ascii="Times New Roman" w:eastAsia="Times New Roman" w:hAnsi="Times New Roman"/>
          <w:sz w:val="28"/>
          <w:szCs w:val="28"/>
          <w:lang w:eastAsia="ru-RU"/>
        </w:rPr>
        <w:br/>
        <w:t>«О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032B4B5D" w14:textId="77777777" w:rsidR="00BA2816" w:rsidRPr="00BA2816"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EF6D11B" w14:textId="77777777" w:rsidR="00BA2816" w:rsidRPr="00BA2816" w:rsidRDefault="00BA2816" w:rsidP="00B946F0">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Требования по приемке услуг</w:t>
      </w:r>
    </w:p>
    <w:p w14:paraId="4DC0B3A1" w14:textId="6464896B" w:rsidR="00BA2816" w:rsidRPr="00BA2816" w:rsidRDefault="00BA2816" w:rsidP="00BA281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Приемка услуг осуществляется Заказчиком ежемесячно в течение 5</w:t>
      </w:r>
      <w:r w:rsidR="002D4DC8">
        <w:rPr>
          <w:rFonts w:ascii="Times New Roman" w:eastAsia="Times New Roman" w:hAnsi="Times New Roman"/>
          <w:sz w:val="28"/>
          <w:szCs w:val="28"/>
          <w:lang w:eastAsia="ru-RU"/>
        </w:rPr>
        <w:t> </w:t>
      </w:r>
      <w:r w:rsidRPr="00BA2816">
        <w:rPr>
          <w:rFonts w:ascii="Times New Roman" w:eastAsia="Times New Roman" w:hAnsi="Times New Roman"/>
          <w:sz w:val="28"/>
          <w:szCs w:val="28"/>
          <w:lang w:eastAsia="ru-RU"/>
        </w:rPr>
        <w:t>(пяти) рабочих дней со дня предоставления отчетных документов в соответствии с п. 6.6 Т</w:t>
      </w:r>
      <w:r w:rsidR="002D4DC8">
        <w:rPr>
          <w:rFonts w:ascii="Times New Roman" w:eastAsia="Times New Roman" w:hAnsi="Times New Roman"/>
          <w:sz w:val="28"/>
          <w:szCs w:val="28"/>
          <w:lang w:eastAsia="ru-RU"/>
        </w:rPr>
        <w:t>З</w:t>
      </w:r>
      <w:r w:rsidRPr="00BA2816">
        <w:rPr>
          <w:rFonts w:ascii="Times New Roman" w:eastAsia="Times New Roman" w:hAnsi="Times New Roman"/>
          <w:sz w:val="28"/>
          <w:szCs w:val="28"/>
          <w:lang w:eastAsia="ru-RU"/>
        </w:rPr>
        <w:t>. Отчетным периодом является календарный месяц.</w:t>
      </w:r>
    </w:p>
    <w:p w14:paraId="74B80884"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532BB8C5"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p>
    <w:p w14:paraId="4F5C517B" w14:textId="77777777" w:rsidR="00BA2816" w:rsidRPr="00BA2816" w:rsidRDefault="00BA2816" w:rsidP="00B946F0">
      <w:pPr>
        <w:widowControl w:val="0"/>
        <w:numPr>
          <w:ilvl w:val="0"/>
          <w:numId w:val="6"/>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Требования по передаче заказчику закупки технических и иных документов (оформление результатов оказанных услуг)</w:t>
      </w:r>
    </w:p>
    <w:p w14:paraId="23AEB573" w14:textId="707CD9B9" w:rsidR="00BA2816" w:rsidRPr="002A5743"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0" w:name="_Hlk235107550"/>
      <w:r w:rsidRPr="00BA2816">
        <w:rPr>
          <w:rFonts w:ascii="Times New Roman" w:eastAsia="Times New Roman" w:hAnsi="Times New Roman"/>
          <w:sz w:val="28"/>
          <w:szCs w:val="28"/>
          <w:lang w:eastAsia="ru-RU"/>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w:t>
      </w:r>
      <w:r w:rsidRPr="00BA2816">
        <w:rPr>
          <w:rFonts w:ascii="Times New Roman" w:hAnsi="Times New Roman"/>
          <w:sz w:val="28"/>
          <w:szCs w:val="28"/>
        </w:rPr>
        <w:t xml:space="preserve"> </w:t>
      </w:r>
      <w:r w:rsidR="002D4DC8">
        <w:rPr>
          <w:rFonts w:ascii="Times New Roman" w:hAnsi="Times New Roman"/>
          <w:sz w:val="28"/>
          <w:szCs w:val="28"/>
        </w:rPr>
        <w:t xml:space="preserve">в </w:t>
      </w:r>
      <w:r w:rsidRPr="00BA2816">
        <w:rPr>
          <w:rFonts w:ascii="Times New Roman" w:eastAsia="Times New Roman" w:hAnsi="Times New Roman"/>
          <w:sz w:val="28"/>
          <w:szCs w:val="28"/>
          <w:lang w:eastAsia="ru-RU"/>
        </w:rPr>
        <w:t xml:space="preserve">двух экземплярах, подписанный уполномоченным лицом Исполнителя и заверенный </w:t>
      </w:r>
      <w:r w:rsidRPr="002A5743">
        <w:rPr>
          <w:rFonts w:ascii="Times New Roman" w:eastAsia="Times New Roman" w:hAnsi="Times New Roman"/>
          <w:sz w:val="28"/>
          <w:szCs w:val="28"/>
          <w:lang w:eastAsia="ru-RU"/>
        </w:rPr>
        <w:t>печатью.</w:t>
      </w:r>
      <w:r w:rsidR="002A5743" w:rsidRPr="002A5743">
        <w:rPr>
          <w:rFonts w:ascii="Times New Roman" w:eastAsia="Times New Roman" w:hAnsi="Times New Roman"/>
          <w:sz w:val="28"/>
          <w:szCs w:val="28"/>
          <w:lang w:eastAsia="ru-RU"/>
        </w:rPr>
        <w:t xml:space="preserve"> </w:t>
      </w:r>
      <w:r w:rsidR="002A5743" w:rsidRPr="002A5743">
        <w:rPr>
          <w:rFonts w:ascii="Times New Roman" w:hAnsi="Times New Roman"/>
          <w:sz w:val="28"/>
          <w:szCs w:val="28"/>
        </w:rPr>
        <w:t>Заказчик в течении</w:t>
      </w:r>
      <w:r w:rsidR="002A5743">
        <w:rPr>
          <w:rFonts w:ascii="Times New Roman" w:hAnsi="Times New Roman"/>
          <w:sz w:val="28"/>
          <w:szCs w:val="28"/>
        </w:rPr>
        <w:t xml:space="preserve"> </w:t>
      </w:r>
      <w:r w:rsidR="002A5743" w:rsidRPr="002A5743">
        <w:rPr>
          <w:rFonts w:ascii="Times New Roman" w:hAnsi="Times New Roman"/>
          <w:sz w:val="28"/>
          <w:szCs w:val="28"/>
        </w:rPr>
        <w:t>15 (пятнадцати) рабочих дней</w:t>
      </w:r>
      <w:r w:rsidR="002A5743">
        <w:rPr>
          <w:rFonts w:ascii="Times New Roman" w:hAnsi="Times New Roman"/>
          <w:sz w:val="28"/>
          <w:szCs w:val="28"/>
        </w:rPr>
        <w:t xml:space="preserve"> осуществляет приемку оказанных услуг и по её итогам </w:t>
      </w:r>
      <w:r w:rsidR="002A5743" w:rsidRPr="002A5743">
        <w:rPr>
          <w:rFonts w:ascii="Times New Roman" w:hAnsi="Times New Roman"/>
          <w:sz w:val="28"/>
          <w:szCs w:val="28"/>
        </w:rPr>
        <w:t xml:space="preserve">подписывает Акт сдачи-приемки оказанных услуг в двух </w:t>
      </w:r>
      <w:r w:rsidR="002A5743" w:rsidRPr="002A5743">
        <w:rPr>
          <w:rFonts w:ascii="Times New Roman" w:hAnsi="Times New Roman"/>
          <w:sz w:val="28"/>
          <w:szCs w:val="28"/>
        </w:rPr>
        <w:lastRenderedPageBreak/>
        <w:t xml:space="preserve">экземплярах. </w:t>
      </w:r>
    </w:p>
    <w:bookmarkEnd w:id="0"/>
    <w:p w14:paraId="0073C77C" w14:textId="269670FE" w:rsidR="00BA2816" w:rsidRPr="0049312F"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Акт первичного обследования объектов оформляется и передается Заказчику в одном экземпляре на бумажном носителе для каждого объекта в течение </w:t>
      </w:r>
      <w:r w:rsidR="0049312F" w:rsidRPr="0049312F">
        <w:rPr>
          <w:rFonts w:ascii="Times New Roman" w:hAnsi="Times New Roman"/>
          <w:sz w:val="28"/>
          <w:szCs w:val="28"/>
        </w:rPr>
        <w:t>в течение 7 (семи) рабочих дней с даты заключения договора.</w:t>
      </w:r>
    </w:p>
    <w:p w14:paraId="74B89731" w14:textId="795FBE2D" w:rsidR="00BA2816" w:rsidRDefault="00BA2816" w:rsidP="00BA2816">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690FB051" w14:textId="31B9B659" w:rsidR="00390134" w:rsidRDefault="00390134" w:rsidP="00BA2816">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688D2703" w14:textId="7576B199" w:rsidR="00BA2816" w:rsidRPr="00BA2816" w:rsidRDefault="0049312F" w:rsidP="00B946F0">
      <w:pPr>
        <w:widowControl w:val="0"/>
        <w:numPr>
          <w:ilvl w:val="0"/>
          <w:numId w:val="7"/>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BA2816" w:rsidRPr="00BA2816">
        <w:rPr>
          <w:rFonts w:ascii="Times New Roman" w:eastAsia="Times New Roman" w:hAnsi="Times New Roman"/>
          <w:b/>
          <w:sz w:val="28"/>
          <w:szCs w:val="28"/>
          <w:lang w:eastAsia="ru-RU"/>
        </w:rPr>
        <w:t>ТРЕБОВАНИЯ К ГАРАНТИЙНЫМ ОБЯЗАТЕЛЬСТВАМ ОКАЗЫВАЕМЫХ УСЛУГ</w:t>
      </w:r>
    </w:p>
    <w:p w14:paraId="0A1E9F58" w14:textId="77777777" w:rsidR="00BA2816" w:rsidRPr="002F4FB3" w:rsidRDefault="00BA2816" w:rsidP="00BA2816">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3D3B31B" w14:textId="29C51D1F" w:rsid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Не установлены.</w:t>
      </w:r>
    </w:p>
    <w:p w14:paraId="09FAF380" w14:textId="77777777" w:rsidR="00390134" w:rsidRPr="002F4FB3" w:rsidRDefault="00390134" w:rsidP="00BA2816">
      <w:pPr>
        <w:widowControl w:val="0"/>
        <w:autoSpaceDE w:val="0"/>
        <w:autoSpaceDN w:val="0"/>
        <w:adjustRightInd w:val="0"/>
        <w:spacing w:after="0" w:line="240" w:lineRule="auto"/>
        <w:ind w:firstLine="709"/>
        <w:jc w:val="both"/>
        <w:rPr>
          <w:rFonts w:ascii="Times New Roman" w:eastAsia="Times New Roman" w:hAnsi="Times New Roman"/>
          <w:sz w:val="20"/>
          <w:szCs w:val="20"/>
          <w:lang w:eastAsia="ru-RU"/>
        </w:rPr>
      </w:pPr>
    </w:p>
    <w:p w14:paraId="7B8AFF3A" w14:textId="15712654" w:rsidR="00BA2816" w:rsidRPr="00BA2816" w:rsidRDefault="0049312F" w:rsidP="00B946F0">
      <w:pPr>
        <w:widowControl w:val="0"/>
        <w:numPr>
          <w:ilvl w:val="0"/>
          <w:numId w:val="7"/>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BA2816" w:rsidRPr="00BA2816">
        <w:rPr>
          <w:rFonts w:ascii="Times New Roman" w:eastAsia="Times New Roman" w:hAnsi="Times New Roman"/>
          <w:b/>
          <w:sz w:val="28"/>
          <w:szCs w:val="28"/>
          <w:lang w:eastAsia="ru-RU"/>
        </w:rPr>
        <w:t>СПЕЦИАЛЬНЫЕ ТРЕБОВАНИЯ</w:t>
      </w:r>
    </w:p>
    <w:p w14:paraId="1E6E4DE8"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08AF7E3F" w14:textId="0AA06D92"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При оказании услуг по охране объектов (экстренный выезд ГБР) необходимо 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w:t>
      </w:r>
      <w:r w:rsidR="000E4566">
        <w:rPr>
          <w:rFonts w:ascii="Times New Roman" w:eastAsia="Times New Roman" w:hAnsi="Times New Roman"/>
          <w:sz w:val="28"/>
          <w:szCs w:val="28"/>
          <w:lang w:eastAsia="ru-RU"/>
        </w:rPr>
        <w:t xml:space="preserve">.03.1992 </w:t>
      </w:r>
      <w:r w:rsidRPr="00BA2816">
        <w:rPr>
          <w:rFonts w:ascii="Times New Roman" w:eastAsia="Times New Roman" w:hAnsi="Times New Roman"/>
          <w:sz w:val="28"/>
          <w:szCs w:val="28"/>
          <w:lang w:eastAsia="ru-RU"/>
        </w:rPr>
        <w:t xml:space="preserve"> № 2487-1 «О частной детективной и охранной деятельности в Российской Федерации», постановление Правительства Российской Федерации от 23</w:t>
      </w:r>
      <w:r w:rsidR="000E4566">
        <w:rPr>
          <w:rFonts w:ascii="Times New Roman" w:eastAsia="Times New Roman" w:hAnsi="Times New Roman"/>
          <w:sz w:val="28"/>
          <w:szCs w:val="28"/>
          <w:lang w:eastAsia="ru-RU"/>
        </w:rPr>
        <w:t>.</w:t>
      </w:r>
      <w:r w:rsidR="001B09DC">
        <w:rPr>
          <w:rFonts w:ascii="Times New Roman" w:eastAsia="Times New Roman" w:hAnsi="Times New Roman"/>
          <w:sz w:val="28"/>
          <w:szCs w:val="28"/>
          <w:lang w:eastAsia="ru-RU"/>
        </w:rPr>
        <w:t>06.</w:t>
      </w:r>
      <w:r w:rsidRPr="00BA2816">
        <w:rPr>
          <w:rFonts w:ascii="Times New Roman" w:eastAsia="Times New Roman" w:hAnsi="Times New Roman"/>
          <w:sz w:val="28"/>
          <w:szCs w:val="28"/>
          <w:lang w:eastAsia="ru-RU"/>
        </w:rPr>
        <w:t>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w:t>
      </w:r>
      <w:r w:rsidRPr="00BA2816">
        <w:rPr>
          <w:rFonts w:ascii="Arial" w:eastAsia="Times New Roman" w:hAnsi="Arial" w:cs="Arial"/>
          <w:sz w:val="20"/>
          <w:szCs w:val="20"/>
          <w:lang w:eastAsia="ru-RU"/>
        </w:rPr>
        <w:t xml:space="preserve"> </w:t>
      </w:r>
      <w:r w:rsidRPr="00BA2816">
        <w:rPr>
          <w:rFonts w:ascii="Times New Roman" w:eastAsia="Times New Roman" w:hAnsi="Times New Roman"/>
          <w:sz w:val="28"/>
          <w:szCs w:val="28"/>
          <w:lang w:eastAsia="ru-RU"/>
        </w:rPr>
        <w:t>наличие лицензии не требуется на осущ</w:t>
      </w:r>
      <w:r w:rsidR="001B09DC">
        <w:rPr>
          <w:rFonts w:ascii="Times New Roman" w:eastAsia="Times New Roman" w:hAnsi="Times New Roman"/>
          <w:sz w:val="28"/>
          <w:szCs w:val="28"/>
          <w:lang w:eastAsia="ru-RU"/>
        </w:rPr>
        <w:t>ествление охранной деятельности</w:t>
      </w:r>
      <w:r w:rsidRPr="00BA2816">
        <w:rPr>
          <w:rFonts w:ascii="Times New Roman" w:eastAsia="Times New Roman" w:hAnsi="Times New Roman"/>
          <w:sz w:val="28"/>
          <w:szCs w:val="28"/>
          <w:lang w:eastAsia="ru-RU"/>
        </w:rPr>
        <w:t xml:space="preserve"> в случае, если оказание услуг по охране объекта обеспечивают органы государственной охраны.</w:t>
      </w:r>
    </w:p>
    <w:p w14:paraId="4F8AFCDE"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Для оказания Услуг Исполнитель обязан соответствовать следующим требованиям:</w:t>
      </w:r>
    </w:p>
    <w:p w14:paraId="2213C384" w14:textId="3EA271F6"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1) наличие служебного огнестрельного оружия и специальных средств в соответствии с п. 4 </w:t>
      </w:r>
      <w:r w:rsidR="00D52861">
        <w:rPr>
          <w:rFonts w:ascii="Times New Roman" w:eastAsia="Times New Roman" w:hAnsi="Times New Roman"/>
          <w:sz w:val="28"/>
          <w:szCs w:val="28"/>
          <w:lang w:eastAsia="ru-RU"/>
        </w:rPr>
        <w:t>п</w:t>
      </w:r>
      <w:r w:rsidRPr="00BA2816">
        <w:rPr>
          <w:rFonts w:ascii="Times New Roman" w:eastAsia="Times New Roman" w:hAnsi="Times New Roman"/>
          <w:sz w:val="28"/>
          <w:szCs w:val="28"/>
          <w:lang w:eastAsia="ru-RU"/>
        </w:rPr>
        <w:t xml:space="preserve">остановления Правительства Российской Федерации от </w:t>
      </w:r>
      <w:r w:rsidR="00D52861">
        <w:rPr>
          <w:rFonts w:ascii="Times New Roman" w:eastAsia="Times New Roman" w:hAnsi="Times New Roman"/>
          <w:sz w:val="28"/>
          <w:szCs w:val="28"/>
          <w:lang w:eastAsia="ru-RU"/>
        </w:rPr>
        <w:t>0</w:t>
      </w:r>
      <w:r w:rsidRPr="00BA2816">
        <w:rPr>
          <w:rFonts w:ascii="Times New Roman" w:eastAsia="Times New Roman" w:hAnsi="Times New Roman"/>
          <w:sz w:val="28"/>
          <w:szCs w:val="28"/>
          <w:lang w:eastAsia="ru-RU"/>
        </w:rPr>
        <w:t>9</w:t>
      </w:r>
      <w:r w:rsidR="00D52861">
        <w:rPr>
          <w:rFonts w:ascii="Times New Roman" w:eastAsia="Times New Roman" w:hAnsi="Times New Roman"/>
          <w:sz w:val="28"/>
          <w:szCs w:val="28"/>
          <w:lang w:eastAsia="ru-RU"/>
        </w:rPr>
        <w:t>.09.</w:t>
      </w:r>
      <w:r w:rsidRPr="00BA2816">
        <w:rPr>
          <w:rFonts w:ascii="Times New Roman" w:eastAsia="Times New Roman" w:hAnsi="Times New Roman"/>
          <w:sz w:val="28"/>
          <w:szCs w:val="28"/>
          <w:lang w:eastAsia="ru-RU"/>
        </w:rPr>
        <w:t>2015 № 948;</w:t>
      </w:r>
    </w:p>
    <w:p w14:paraId="6B4063E3" w14:textId="75793398"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2) наличие КХО в с</w:t>
      </w:r>
      <w:r w:rsidR="00D52861">
        <w:rPr>
          <w:rFonts w:ascii="Times New Roman" w:eastAsia="Times New Roman" w:hAnsi="Times New Roman"/>
          <w:sz w:val="28"/>
          <w:szCs w:val="28"/>
          <w:lang w:eastAsia="ru-RU"/>
        </w:rPr>
        <w:t>оответствии с п. 55 раздела XI п</w:t>
      </w:r>
      <w:r w:rsidRPr="00BA2816">
        <w:rPr>
          <w:rFonts w:ascii="Times New Roman" w:eastAsia="Times New Roman" w:hAnsi="Times New Roman"/>
          <w:sz w:val="28"/>
          <w:szCs w:val="28"/>
          <w:lang w:eastAsia="ru-RU"/>
        </w:rPr>
        <w:t>остановления Правительства Российской Федерации от 21.07.1998 № 814;</w:t>
      </w:r>
    </w:p>
    <w:p w14:paraId="2044D981" w14:textId="664D0E7C"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3) наличие РХИ у сотрудника Исполнителя </w:t>
      </w:r>
      <w:r w:rsidR="00256D14">
        <w:rPr>
          <w:rFonts w:ascii="Times New Roman" w:eastAsia="Times New Roman" w:hAnsi="Times New Roman"/>
          <w:sz w:val="28"/>
          <w:szCs w:val="28"/>
          <w:lang w:eastAsia="ru-RU"/>
        </w:rPr>
        <w:t xml:space="preserve">в соответствии с </w:t>
      </w:r>
      <w:r w:rsidRPr="00BA2816">
        <w:rPr>
          <w:rFonts w:ascii="Times New Roman" w:eastAsia="Times New Roman" w:hAnsi="Times New Roman"/>
          <w:sz w:val="28"/>
          <w:szCs w:val="28"/>
          <w:lang w:eastAsia="ru-RU"/>
        </w:rPr>
        <w:t>п. 52 раздел</w:t>
      </w:r>
      <w:r w:rsidR="00256D14">
        <w:rPr>
          <w:rFonts w:ascii="Times New Roman" w:eastAsia="Times New Roman" w:hAnsi="Times New Roman"/>
          <w:sz w:val="28"/>
          <w:szCs w:val="28"/>
          <w:lang w:eastAsia="ru-RU"/>
        </w:rPr>
        <w:t>а</w:t>
      </w:r>
      <w:r w:rsidRPr="00BA2816">
        <w:rPr>
          <w:rFonts w:ascii="Times New Roman" w:eastAsia="Times New Roman" w:hAnsi="Times New Roman"/>
          <w:sz w:val="28"/>
          <w:szCs w:val="28"/>
          <w:lang w:eastAsia="ru-RU"/>
        </w:rPr>
        <w:t xml:space="preserve"> X </w:t>
      </w:r>
      <w:r w:rsidR="00D52861">
        <w:rPr>
          <w:rFonts w:ascii="Times New Roman" w:eastAsia="Times New Roman" w:hAnsi="Times New Roman"/>
          <w:sz w:val="28"/>
          <w:szCs w:val="28"/>
          <w:lang w:eastAsia="ru-RU"/>
        </w:rPr>
        <w:t>п</w:t>
      </w:r>
      <w:r w:rsidRPr="00BA2816">
        <w:rPr>
          <w:rFonts w:ascii="Times New Roman" w:eastAsia="Times New Roman" w:hAnsi="Times New Roman"/>
          <w:sz w:val="28"/>
          <w:szCs w:val="28"/>
          <w:lang w:eastAsia="ru-RU"/>
        </w:rPr>
        <w:t>остановления Правительства Российской Фе</w:t>
      </w:r>
      <w:r w:rsidR="00BE3AB6">
        <w:rPr>
          <w:rFonts w:ascii="Times New Roman" w:eastAsia="Times New Roman" w:hAnsi="Times New Roman"/>
          <w:sz w:val="28"/>
          <w:szCs w:val="28"/>
          <w:lang w:eastAsia="ru-RU"/>
        </w:rPr>
        <w:t>дерации от 21.07.1998</w:t>
      </w:r>
      <w:r w:rsidRPr="00BA2816">
        <w:rPr>
          <w:rFonts w:ascii="Times New Roman" w:eastAsia="Times New Roman" w:hAnsi="Times New Roman"/>
          <w:sz w:val="28"/>
          <w:szCs w:val="28"/>
          <w:lang w:eastAsia="ru-RU"/>
        </w:rPr>
        <w:t xml:space="preserve"> № 814;</w:t>
      </w:r>
    </w:p>
    <w:p w14:paraId="0C58DBD8" w14:textId="272F6C98"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 xml:space="preserve">4) наличие дежурного подразделения с круглосуточным режимом работы в соответствии с п. 4 </w:t>
      </w:r>
      <w:r w:rsidR="00D52861">
        <w:rPr>
          <w:rFonts w:ascii="Times New Roman" w:eastAsia="Times New Roman" w:hAnsi="Times New Roman"/>
          <w:sz w:val="28"/>
          <w:szCs w:val="28"/>
          <w:lang w:eastAsia="ru-RU"/>
        </w:rPr>
        <w:t>п</w:t>
      </w:r>
      <w:r w:rsidRPr="00BA2816">
        <w:rPr>
          <w:rFonts w:ascii="Times New Roman" w:eastAsia="Times New Roman" w:hAnsi="Times New Roman"/>
          <w:sz w:val="28"/>
          <w:szCs w:val="28"/>
          <w:lang w:eastAsia="ru-RU"/>
        </w:rPr>
        <w:t xml:space="preserve">остановления Правительства Российской Федерации от </w:t>
      </w:r>
      <w:r w:rsidR="00D52861">
        <w:rPr>
          <w:rFonts w:ascii="Times New Roman" w:eastAsia="Times New Roman" w:hAnsi="Times New Roman"/>
          <w:sz w:val="28"/>
          <w:szCs w:val="28"/>
          <w:lang w:eastAsia="ru-RU"/>
        </w:rPr>
        <w:t>0</w:t>
      </w:r>
      <w:r w:rsidRPr="00BA2816">
        <w:rPr>
          <w:rFonts w:ascii="Times New Roman" w:eastAsia="Times New Roman" w:hAnsi="Times New Roman"/>
          <w:sz w:val="28"/>
          <w:szCs w:val="28"/>
          <w:lang w:eastAsia="ru-RU"/>
        </w:rPr>
        <w:t>9</w:t>
      </w:r>
      <w:r w:rsidR="00D52861">
        <w:rPr>
          <w:rFonts w:ascii="Times New Roman" w:eastAsia="Times New Roman" w:hAnsi="Times New Roman"/>
          <w:sz w:val="28"/>
          <w:szCs w:val="28"/>
          <w:lang w:eastAsia="ru-RU"/>
        </w:rPr>
        <w:t>.09.</w:t>
      </w:r>
      <w:r w:rsidRPr="00BA2816">
        <w:rPr>
          <w:rFonts w:ascii="Times New Roman" w:eastAsia="Times New Roman" w:hAnsi="Times New Roman"/>
          <w:sz w:val="28"/>
          <w:szCs w:val="28"/>
          <w:lang w:eastAsia="ru-RU"/>
        </w:rPr>
        <w:t xml:space="preserve">2015 № 948: </w:t>
      </w:r>
    </w:p>
    <w:p w14:paraId="47F6A6DD"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а) ПЦО (мониторинговый центр),</w:t>
      </w:r>
    </w:p>
    <w:p w14:paraId="5C6C4B5E"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б) круглосуточный дежурный штат операторов ПЦО и мобильных групп быстрого реагирования (ГБР);</w:t>
      </w:r>
    </w:p>
    <w:p w14:paraId="4194423F" w14:textId="52C3D2DC"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5) наличие транспортных</w:t>
      </w:r>
      <w:r w:rsidR="00C06168">
        <w:rPr>
          <w:rFonts w:ascii="Times New Roman" w:eastAsia="Times New Roman" w:hAnsi="Times New Roman"/>
          <w:sz w:val="28"/>
          <w:szCs w:val="28"/>
          <w:lang w:eastAsia="ru-RU"/>
        </w:rPr>
        <w:t xml:space="preserve"> средств в соответствии с п. 4 п</w:t>
      </w:r>
      <w:r w:rsidRPr="00BA2816">
        <w:rPr>
          <w:rFonts w:ascii="Times New Roman" w:eastAsia="Times New Roman" w:hAnsi="Times New Roman"/>
          <w:sz w:val="28"/>
          <w:szCs w:val="28"/>
          <w:lang w:eastAsia="ru-RU"/>
        </w:rPr>
        <w:t xml:space="preserve">остановления </w:t>
      </w:r>
      <w:r w:rsidRPr="00BA2816">
        <w:rPr>
          <w:rFonts w:ascii="Times New Roman" w:eastAsia="Times New Roman" w:hAnsi="Times New Roman"/>
          <w:sz w:val="28"/>
          <w:szCs w:val="28"/>
          <w:lang w:eastAsia="ru-RU"/>
        </w:rPr>
        <w:lastRenderedPageBreak/>
        <w:t xml:space="preserve">Правительства Российской Федерации от </w:t>
      </w:r>
      <w:r w:rsidR="00C06168">
        <w:rPr>
          <w:rFonts w:ascii="Times New Roman" w:eastAsia="Times New Roman" w:hAnsi="Times New Roman"/>
          <w:sz w:val="28"/>
          <w:szCs w:val="28"/>
          <w:lang w:eastAsia="ru-RU"/>
        </w:rPr>
        <w:t>0</w:t>
      </w:r>
      <w:r w:rsidRPr="00BA2816">
        <w:rPr>
          <w:rFonts w:ascii="Times New Roman" w:eastAsia="Times New Roman" w:hAnsi="Times New Roman"/>
          <w:sz w:val="28"/>
          <w:szCs w:val="28"/>
          <w:lang w:eastAsia="ru-RU"/>
        </w:rPr>
        <w:t>9</w:t>
      </w:r>
      <w:r w:rsidR="00C06168">
        <w:rPr>
          <w:rFonts w:ascii="Times New Roman" w:eastAsia="Times New Roman" w:hAnsi="Times New Roman"/>
          <w:sz w:val="28"/>
          <w:szCs w:val="28"/>
          <w:lang w:eastAsia="ru-RU"/>
        </w:rPr>
        <w:t>.09.</w:t>
      </w:r>
      <w:r w:rsidRPr="00BA2816">
        <w:rPr>
          <w:rFonts w:ascii="Times New Roman" w:eastAsia="Times New Roman" w:hAnsi="Times New Roman"/>
          <w:sz w:val="28"/>
          <w:szCs w:val="28"/>
          <w:lang w:eastAsia="ru-RU"/>
        </w:rPr>
        <w:t>2015 № 948;</w:t>
      </w:r>
    </w:p>
    <w:p w14:paraId="6FBE3058" w14:textId="0FEF9D61"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816">
        <w:rPr>
          <w:rFonts w:ascii="Times New Roman" w:eastAsia="Times New Roman" w:hAnsi="Times New Roman"/>
          <w:sz w:val="28"/>
          <w:szCs w:val="28"/>
          <w:lang w:eastAsia="ru-RU"/>
        </w:rPr>
        <w:t>6) наличие у осуществляющих охранные функции по принятию мер реагирования на сигнальную информацию сотрудников Исполнителя связи</w:t>
      </w:r>
      <w:r w:rsidR="003E3A0C">
        <w:rPr>
          <w:rFonts w:ascii="Times New Roman" w:eastAsia="Times New Roman" w:hAnsi="Times New Roman"/>
          <w:sz w:val="28"/>
          <w:szCs w:val="28"/>
          <w:lang w:eastAsia="ru-RU"/>
        </w:rPr>
        <w:br/>
      </w:r>
      <w:r w:rsidRPr="00BA2816">
        <w:rPr>
          <w:rFonts w:ascii="Times New Roman" w:eastAsia="Times New Roman" w:hAnsi="Times New Roman"/>
          <w:sz w:val="28"/>
          <w:szCs w:val="28"/>
          <w:lang w:eastAsia="ru-RU"/>
        </w:rPr>
        <w:t xml:space="preserve"> с дежурным подразделением охранной организации и соответствующей дежурной частью органов внутренних дел в соответствии с п. 4 </w:t>
      </w:r>
      <w:r w:rsidR="003E3A0C">
        <w:rPr>
          <w:rFonts w:ascii="Times New Roman" w:eastAsia="Times New Roman" w:hAnsi="Times New Roman"/>
          <w:sz w:val="28"/>
          <w:szCs w:val="28"/>
          <w:lang w:eastAsia="ru-RU"/>
        </w:rPr>
        <w:t>п</w:t>
      </w:r>
      <w:r w:rsidRPr="00BA2816">
        <w:rPr>
          <w:rFonts w:ascii="Times New Roman" w:eastAsia="Times New Roman" w:hAnsi="Times New Roman"/>
          <w:sz w:val="28"/>
          <w:szCs w:val="28"/>
          <w:lang w:eastAsia="ru-RU"/>
        </w:rPr>
        <w:t xml:space="preserve">остановления Правительства Российской Федерации от </w:t>
      </w:r>
      <w:r w:rsidR="003E3A0C">
        <w:rPr>
          <w:rFonts w:ascii="Times New Roman" w:eastAsia="Times New Roman" w:hAnsi="Times New Roman"/>
          <w:sz w:val="28"/>
          <w:szCs w:val="28"/>
          <w:lang w:eastAsia="ru-RU"/>
        </w:rPr>
        <w:t>0</w:t>
      </w:r>
      <w:r w:rsidRPr="00BA2816">
        <w:rPr>
          <w:rFonts w:ascii="Times New Roman" w:eastAsia="Times New Roman" w:hAnsi="Times New Roman"/>
          <w:sz w:val="28"/>
          <w:szCs w:val="28"/>
          <w:lang w:eastAsia="ru-RU"/>
        </w:rPr>
        <w:t>9</w:t>
      </w:r>
      <w:r w:rsidR="003E3A0C">
        <w:rPr>
          <w:rFonts w:ascii="Times New Roman" w:eastAsia="Times New Roman" w:hAnsi="Times New Roman"/>
          <w:sz w:val="28"/>
          <w:szCs w:val="28"/>
          <w:lang w:eastAsia="ru-RU"/>
        </w:rPr>
        <w:t>.09.</w:t>
      </w:r>
      <w:r w:rsidRPr="00BA2816">
        <w:rPr>
          <w:rFonts w:ascii="Times New Roman" w:eastAsia="Times New Roman" w:hAnsi="Times New Roman"/>
          <w:sz w:val="28"/>
          <w:szCs w:val="28"/>
          <w:lang w:eastAsia="ru-RU"/>
        </w:rPr>
        <w:t>2015 № 948.</w:t>
      </w:r>
    </w:p>
    <w:p w14:paraId="1E3C1FD6"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462B356" w14:textId="0BA9F347" w:rsidR="00BA2816" w:rsidRPr="00BA2816" w:rsidRDefault="0049312F" w:rsidP="00B946F0">
      <w:pPr>
        <w:widowControl w:val="0"/>
        <w:numPr>
          <w:ilvl w:val="0"/>
          <w:numId w:val="7"/>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BA2816" w:rsidRPr="00BA2816">
        <w:rPr>
          <w:rFonts w:ascii="Times New Roman" w:eastAsia="Times New Roman" w:hAnsi="Times New Roman"/>
          <w:b/>
          <w:sz w:val="28"/>
          <w:szCs w:val="28"/>
          <w:lang w:eastAsia="ru-RU"/>
        </w:rPr>
        <w:t>ПЕРЕЧЕНЬ ПРИЛОЖЕНИЙ</w:t>
      </w:r>
    </w:p>
    <w:p w14:paraId="3986D8C3" w14:textId="77777777" w:rsidR="00BA2816" w:rsidRPr="00BA2816"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7371"/>
      </w:tblGrid>
      <w:tr w:rsidR="0049312F" w:rsidRPr="00BA2816" w14:paraId="7AC708AF" w14:textId="77777777" w:rsidTr="0049312F">
        <w:tc>
          <w:tcPr>
            <w:tcW w:w="1843" w:type="dxa"/>
            <w:tcBorders>
              <w:top w:val="single" w:sz="4" w:space="0" w:color="auto"/>
              <w:left w:val="single" w:sz="4" w:space="0" w:color="auto"/>
              <w:bottom w:val="single" w:sz="4" w:space="0" w:color="auto"/>
              <w:right w:val="single" w:sz="4" w:space="0" w:color="auto"/>
            </w:tcBorders>
            <w:hideMark/>
          </w:tcPr>
          <w:p w14:paraId="0536879C" w14:textId="77777777" w:rsidR="0049312F" w:rsidRPr="00BA2816" w:rsidRDefault="0049312F" w:rsidP="00BA2816">
            <w:pPr>
              <w:widowControl w:val="0"/>
              <w:autoSpaceDE w:val="0"/>
              <w:autoSpaceDN w:val="0"/>
              <w:adjustRightInd w:val="0"/>
              <w:spacing w:after="0"/>
              <w:jc w:val="center"/>
              <w:rPr>
                <w:rFonts w:ascii="Times New Roman" w:eastAsia="Times New Roman" w:hAnsi="Times New Roman"/>
                <w:sz w:val="24"/>
                <w:szCs w:val="24"/>
              </w:rPr>
            </w:pPr>
            <w:r w:rsidRPr="00BA2816">
              <w:rPr>
                <w:rFonts w:ascii="Times New Roman" w:eastAsia="Times New Roman" w:hAnsi="Times New Roman"/>
                <w:sz w:val="24"/>
                <w:szCs w:val="24"/>
              </w:rPr>
              <w:t>Номер приложения</w:t>
            </w:r>
          </w:p>
        </w:tc>
        <w:tc>
          <w:tcPr>
            <w:tcW w:w="7371" w:type="dxa"/>
            <w:tcBorders>
              <w:top w:val="single" w:sz="4" w:space="0" w:color="auto"/>
              <w:left w:val="single" w:sz="4" w:space="0" w:color="auto"/>
              <w:bottom w:val="single" w:sz="4" w:space="0" w:color="auto"/>
              <w:right w:val="single" w:sz="4" w:space="0" w:color="auto"/>
            </w:tcBorders>
            <w:hideMark/>
          </w:tcPr>
          <w:p w14:paraId="17FD2C30" w14:textId="77777777" w:rsidR="0049312F" w:rsidRPr="00BA2816" w:rsidRDefault="0049312F" w:rsidP="00BA2816">
            <w:pPr>
              <w:widowControl w:val="0"/>
              <w:autoSpaceDE w:val="0"/>
              <w:autoSpaceDN w:val="0"/>
              <w:adjustRightInd w:val="0"/>
              <w:spacing w:after="0"/>
              <w:jc w:val="center"/>
              <w:rPr>
                <w:rFonts w:ascii="Times New Roman" w:eastAsia="Times New Roman" w:hAnsi="Times New Roman"/>
                <w:sz w:val="24"/>
                <w:szCs w:val="24"/>
              </w:rPr>
            </w:pPr>
            <w:r w:rsidRPr="00BA2816">
              <w:rPr>
                <w:rFonts w:ascii="Times New Roman" w:eastAsia="Times New Roman" w:hAnsi="Times New Roman"/>
                <w:sz w:val="24"/>
                <w:szCs w:val="24"/>
              </w:rPr>
              <w:t>Наименование приложения</w:t>
            </w:r>
          </w:p>
        </w:tc>
      </w:tr>
      <w:tr w:rsidR="0049312F" w:rsidRPr="00BA2816" w14:paraId="283F619D" w14:textId="77777777" w:rsidTr="0049312F">
        <w:tc>
          <w:tcPr>
            <w:tcW w:w="1843" w:type="dxa"/>
            <w:tcBorders>
              <w:top w:val="single" w:sz="4" w:space="0" w:color="auto"/>
              <w:left w:val="single" w:sz="4" w:space="0" w:color="auto"/>
              <w:bottom w:val="single" w:sz="4" w:space="0" w:color="auto"/>
              <w:right w:val="single" w:sz="4" w:space="0" w:color="auto"/>
            </w:tcBorders>
            <w:vAlign w:val="center"/>
          </w:tcPr>
          <w:p w14:paraId="40A50AA0" w14:textId="77777777" w:rsidR="0049312F" w:rsidRPr="00BA2816" w:rsidRDefault="0049312F" w:rsidP="00BA2816">
            <w:pPr>
              <w:widowControl w:val="0"/>
              <w:autoSpaceDE w:val="0"/>
              <w:autoSpaceDN w:val="0"/>
              <w:adjustRightInd w:val="0"/>
              <w:spacing w:after="0"/>
              <w:ind w:firstLine="720"/>
              <w:rPr>
                <w:rFonts w:ascii="Times New Roman" w:eastAsia="Times New Roman" w:hAnsi="Times New Roman"/>
                <w:sz w:val="24"/>
                <w:szCs w:val="24"/>
              </w:rPr>
            </w:pPr>
            <w:r w:rsidRPr="00BA2816">
              <w:rPr>
                <w:rFonts w:ascii="Times New Roman" w:eastAsia="Times New Roman" w:hAnsi="Times New Roman"/>
                <w:sz w:val="24"/>
                <w:szCs w:val="24"/>
              </w:rPr>
              <w:t>1</w:t>
            </w:r>
          </w:p>
        </w:tc>
        <w:tc>
          <w:tcPr>
            <w:tcW w:w="7371" w:type="dxa"/>
            <w:tcBorders>
              <w:top w:val="single" w:sz="4" w:space="0" w:color="auto"/>
              <w:left w:val="single" w:sz="4" w:space="0" w:color="auto"/>
              <w:bottom w:val="single" w:sz="4" w:space="0" w:color="auto"/>
              <w:right w:val="single" w:sz="4" w:space="0" w:color="auto"/>
            </w:tcBorders>
            <w:vAlign w:val="center"/>
          </w:tcPr>
          <w:p w14:paraId="16956914" w14:textId="1CAC7DCD" w:rsidR="0049312F" w:rsidRPr="00BA2816" w:rsidRDefault="0049312F" w:rsidP="00BA2816">
            <w:pPr>
              <w:widowControl w:val="0"/>
              <w:autoSpaceDE w:val="0"/>
              <w:autoSpaceDN w:val="0"/>
              <w:adjustRightInd w:val="0"/>
              <w:spacing w:after="0"/>
              <w:rPr>
                <w:rFonts w:ascii="Times New Roman" w:eastAsia="Times New Roman" w:hAnsi="Times New Roman"/>
                <w:sz w:val="24"/>
                <w:szCs w:val="24"/>
              </w:rPr>
            </w:pPr>
            <w:r w:rsidRPr="00BA2816">
              <w:rPr>
                <w:rFonts w:ascii="Times New Roman" w:eastAsia="Times New Roman" w:hAnsi="Times New Roman"/>
                <w:sz w:val="24"/>
                <w:szCs w:val="24"/>
              </w:rPr>
              <w:t xml:space="preserve">Перечень охраняемых объектов почтовой связи УФПС </w:t>
            </w:r>
            <w:r>
              <w:rPr>
                <w:rFonts w:ascii="Times New Roman" w:eastAsia="Times New Roman" w:hAnsi="Times New Roman"/>
                <w:sz w:val="24"/>
                <w:szCs w:val="24"/>
              </w:rPr>
              <w:t>Вологодской области</w:t>
            </w:r>
          </w:p>
        </w:tc>
      </w:tr>
      <w:tr w:rsidR="00BA2A97" w:rsidRPr="00BA2816" w14:paraId="26907ED7" w14:textId="77777777" w:rsidTr="00EB287C">
        <w:tc>
          <w:tcPr>
            <w:tcW w:w="1843" w:type="dxa"/>
            <w:tcBorders>
              <w:top w:val="single" w:sz="4" w:space="0" w:color="auto"/>
              <w:left w:val="single" w:sz="4" w:space="0" w:color="auto"/>
              <w:bottom w:val="single" w:sz="4" w:space="0" w:color="auto"/>
              <w:right w:val="single" w:sz="4" w:space="0" w:color="auto"/>
            </w:tcBorders>
            <w:vAlign w:val="center"/>
          </w:tcPr>
          <w:p w14:paraId="67583C64" w14:textId="105EC344" w:rsidR="00BA2A97" w:rsidRPr="00BA2A97" w:rsidRDefault="00BA2A97" w:rsidP="00BA2A97">
            <w:pPr>
              <w:widowControl w:val="0"/>
              <w:autoSpaceDE w:val="0"/>
              <w:autoSpaceDN w:val="0"/>
              <w:adjustRightInd w:val="0"/>
              <w:spacing w:after="0"/>
              <w:ind w:firstLine="720"/>
              <w:rPr>
                <w:rFonts w:ascii="Times New Roman" w:eastAsia="Times New Roman" w:hAnsi="Times New Roman"/>
                <w:sz w:val="24"/>
                <w:szCs w:val="24"/>
              </w:rPr>
            </w:pPr>
            <w:r w:rsidRPr="00BA2A97">
              <w:rPr>
                <w:rFonts w:ascii="Times New Roman" w:eastAsia="Times New Roman" w:hAnsi="Times New Roman"/>
                <w:sz w:val="24"/>
                <w:szCs w:val="24"/>
              </w:rPr>
              <w:t>2</w:t>
            </w:r>
          </w:p>
        </w:tc>
        <w:tc>
          <w:tcPr>
            <w:tcW w:w="7371" w:type="dxa"/>
            <w:tcBorders>
              <w:top w:val="single" w:sz="4" w:space="0" w:color="auto"/>
              <w:left w:val="single" w:sz="4" w:space="0" w:color="auto"/>
              <w:bottom w:val="single" w:sz="4" w:space="0" w:color="auto"/>
              <w:right w:val="single" w:sz="4" w:space="0" w:color="auto"/>
            </w:tcBorders>
          </w:tcPr>
          <w:p w14:paraId="3F11BD1B" w14:textId="58931656" w:rsidR="00BA2A97" w:rsidRPr="00BA2A97" w:rsidRDefault="00BA2A97" w:rsidP="00BA2A97">
            <w:pPr>
              <w:widowControl w:val="0"/>
              <w:autoSpaceDE w:val="0"/>
              <w:autoSpaceDN w:val="0"/>
              <w:adjustRightInd w:val="0"/>
              <w:spacing w:after="0"/>
              <w:rPr>
                <w:rFonts w:ascii="Times New Roman" w:eastAsia="Times New Roman" w:hAnsi="Times New Roman"/>
                <w:sz w:val="24"/>
                <w:szCs w:val="24"/>
              </w:rPr>
            </w:pPr>
            <w:r w:rsidRPr="00BA2A97">
              <w:rPr>
                <w:rFonts w:ascii="Times New Roman" w:hAnsi="Times New Roman"/>
                <w:sz w:val="24"/>
                <w:szCs w:val="24"/>
              </w:rPr>
              <w:t xml:space="preserve">Перечень типов систем безопасности, устанавливаемых на объектах УФПС Вологодской области и режим работы систем </w:t>
            </w:r>
          </w:p>
        </w:tc>
      </w:tr>
    </w:tbl>
    <w:p w14:paraId="22909EA0"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1222AC1"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36CF04A8" w14:textId="77777777" w:rsidR="00BA2816" w:rsidRPr="00BA2816" w:rsidRDefault="00BA2816" w:rsidP="00BA2816">
      <w:pPr>
        <w:tabs>
          <w:tab w:val="left" w:pos="426"/>
        </w:tabs>
        <w:spacing w:after="0" w:line="240" w:lineRule="auto"/>
        <w:ind w:right="141"/>
        <w:jc w:val="both"/>
        <w:rPr>
          <w:rFonts w:ascii="Times New Roman" w:eastAsia="Times New Roman" w:hAnsi="Times New Roman"/>
          <w:b/>
          <w:iCs/>
          <w:snapToGrid w:val="0"/>
          <w:color w:val="000000"/>
          <w:sz w:val="28"/>
          <w:szCs w:val="28"/>
          <w:lang w:eastAsia="ru-RU"/>
        </w:rPr>
      </w:pPr>
      <w:r w:rsidRPr="00BA2816">
        <w:rPr>
          <w:rFonts w:ascii="Times New Roman" w:eastAsia="Times New Roman" w:hAnsi="Times New Roman"/>
          <w:b/>
          <w:iCs/>
          <w:snapToGrid w:val="0"/>
          <w:color w:val="000000"/>
          <w:sz w:val="28"/>
          <w:szCs w:val="28"/>
          <w:lang w:eastAsia="ru-RU"/>
        </w:rPr>
        <w:t xml:space="preserve"> </w:t>
      </w:r>
    </w:p>
    <w:p w14:paraId="3EF27301"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632BC43"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36D3A72"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067F4AA"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0F220204"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6B40848"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3AE67CE"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34D125C6"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6A2F1E6"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426DDA5"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211DBA9" w14:textId="77777777" w:rsidR="00BA2816" w:rsidRPr="00BA2816" w:rsidRDefault="00BA2816" w:rsidP="00BA2816">
      <w:pPr>
        <w:spacing w:after="0" w:line="240" w:lineRule="auto"/>
        <w:ind w:left="4820"/>
        <w:jc w:val="right"/>
        <w:rPr>
          <w:rFonts w:ascii="Times New Roman" w:eastAsia="Times New Roman" w:hAnsi="Times New Roman"/>
          <w:color w:val="000000"/>
          <w:sz w:val="28"/>
          <w:szCs w:val="28"/>
          <w:lang w:eastAsia="ru-RU"/>
        </w:rPr>
        <w:sectPr w:rsidR="00BA2816" w:rsidRPr="00BA2816" w:rsidSect="005B4C41">
          <w:headerReference w:type="default" r:id="rId10"/>
          <w:pgSz w:w="11906" w:h="16838"/>
          <w:pgMar w:top="1134" w:right="851" w:bottom="1134" w:left="1701" w:header="680" w:footer="680" w:gutter="0"/>
          <w:pgNumType w:start="2"/>
          <w:cols w:space="708"/>
          <w:docGrid w:linePitch="360"/>
        </w:sectPr>
      </w:pPr>
    </w:p>
    <w:p w14:paraId="22249845" w14:textId="00C130AC" w:rsidR="00BA2816" w:rsidRPr="00BA2816" w:rsidRDefault="0049312F" w:rsidP="0049312F">
      <w:pPr>
        <w:tabs>
          <w:tab w:val="right" w:pos="14570"/>
        </w:tabs>
        <w:spacing w:after="0" w:line="240" w:lineRule="auto"/>
        <w:ind w:left="4820"/>
        <w:rPr>
          <w:rFonts w:ascii="Times New Roman" w:eastAsiaTheme="minorHAnsi" w:hAnsi="Times New Roman"/>
          <w:sz w:val="24"/>
          <w:szCs w:val="24"/>
          <w:lang w:eastAsia="ru-RU"/>
        </w:rPr>
      </w:pPr>
      <w:r>
        <w:rPr>
          <w:rFonts w:ascii="Times New Roman" w:eastAsia="Times New Roman" w:hAnsi="Times New Roman"/>
          <w:color w:val="000000"/>
          <w:sz w:val="28"/>
          <w:szCs w:val="28"/>
          <w:lang w:eastAsia="ru-RU"/>
        </w:rPr>
        <w:lastRenderedPageBreak/>
        <w:tab/>
      </w:r>
      <w:r w:rsidR="00BA2816" w:rsidRPr="00BA2816">
        <w:rPr>
          <w:rFonts w:ascii="Times New Roman" w:eastAsia="Times New Roman" w:hAnsi="Times New Roman"/>
          <w:color w:val="000000"/>
          <w:sz w:val="28"/>
          <w:szCs w:val="28"/>
          <w:lang w:eastAsia="ru-RU"/>
        </w:rPr>
        <w:t>Приложение № 1 к ТЗ</w:t>
      </w:r>
      <w:r w:rsidR="00BA2816" w:rsidRPr="00BA2816">
        <w:rPr>
          <w:rFonts w:ascii="Times New Roman" w:eastAsiaTheme="minorHAnsi" w:hAnsi="Times New Roman"/>
          <w:sz w:val="24"/>
          <w:szCs w:val="24"/>
        </w:rPr>
        <w:t xml:space="preserve"> </w:t>
      </w:r>
    </w:p>
    <w:p w14:paraId="70F2598B"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C621878"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A516784" w14:textId="15E76EEA" w:rsidR="00BA2816" w:rsidRPr="00BA2816" w:rsidRDefault="00BA2816" w:rsidP="00BA2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
          <w:sz w:val="28"/>
          <w:szCs w:val="28"/>
          <w:lang w:eastAsia="ru-RU"/>
        </w:rPr>
      </w:pPr>
      <w:r w:rsidRPr="00BA2816">
        <w:rPr>
          <w:rFonts w:ascii="Times New Roman" w:eastAsia="Times New Roman" w:hAnsi="Times New Roman"/>
          <w:b/>
          <w:sz w:val="28"/>
          <w:szCs w:val="28"/>
          <w:lang w:eastAsia="ru-RU"/>
        </w:rPr>
        <w:t xml:space="preserve">Перечень охраняемых объектов почтовой связи УФПС </w:t>
      </w:r>
      <w:r w:rsidR="0049312F">
        <w:rPr>
          <w:rFonts w:ascii="Times New Roman" w:eastAsia="Times New Roman" w:hAnsi="Times New Roman"/>
          <w:b/>
          <w:sz w:val="28"/>
          <w:szCs w:val="28"/>
          <w:lang w:eastAsia="ru-RU"/>
        </w:rPr>
        <w:t>Вологодской области</w:t>
      </w:r>
    </w:p>
    <w:p w14:paraId="1FFD2E70"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2126"/>
        <w:gridCol w:w="1985"/>
        <w:gridCol w:w="3407"/>
      </w:tblGrid>
      <w:tr w:rsidR="0049312F" w:rsidRPr="004F418F" w14:paraId="27962B57" w14:textId="77777777" w:rsidTr="000E03D5">
        <w:trPr>
          <w:trHeight w:val="549"/>
          <w:jc w:val="center"/>
        </w:trPr>
        <w:tc>
          <w:tcPr>
            <w:tcW w:w="704" w:type="dxa"/>
            <w:shd w:val="clear" w:color="000000" w:fill="FFFFFF"/>
            <w:noWrap/>
            <w:vAlign w:val="center"/>
            <w:hideMark/>
          </w:tcPr>
          <w:p w14:paraId="7A613CB0" w14:textId="77777777" w:rsidR="0049312F" w:rsidRPr="004F418F" w:rsidRDefault="0049312F" w:rsidP="000E03D5">
            <w:pPr>
              <w:contextualSpacing/>
              <w:jc w:val="center"/>
              <w:rPr>
                <w:rFonts w:ascii="Times New Roman" w:hAnsi="Times New Roman"/>
                <w:b/>
                <w:sz w:val="24"/>
                <w:szCs w:val="24"/>
              </w:rPr>
            </w:pPr>
          </w:p>
          <w:p w14:paraId="7F62247E" w14:textId="77777777" w:rsidR="0049312F" w:rsidRPr="004F418F" w:rsidRDefault="0049312F" w:rsidP="000E03D5">
            <w:pPr>
              <w:contextualSpacing/>
              <w:jc w:val="center"/>
              <w:rPr>
                <w:rFonts w:ascii="Times New Roman" w:hAnsi="Times New Roman"/>
                <w:b/>
                <w:sz w:val="24"/>
                <w:szCs w:val="24"/>
              </w:rPr>
            </w:pPr>
            <w:r w:rsidRPr="004F418F">
              <w:rPr>
                <w:rFonts w:ascii="Times New Roman" w:hAnsi="Times New Roman"/>
                <w:b/>
                <w:sz w:val="24"/>
                <w:szCs w:val="24"/>
              </w:rPr>
              <w:t>№ п/п</w:t>
            </w:r>
          </w:p>
        </w:tc>
        <w:tc>
          <w:tcPr>
            <w:tcW w:w="1985" w:type="dxa"/>
            <w:shd w:val="clear" w:color="000000" w:fill="FFFFFF"/>
            <w:vAlign w:val="center"/>
            <w:hideMark/>
          </w:tcPr>
          <w:p w14:paraId="731F0003" w14:textId="77777777" w:rsidR="0049312F" w:rsidRPr="004F418F" w:rsidRDefault="0049312F" w:rsidP="000E03D5">
            <w:pPr>
              <w:contextualSpacing/>
              <w:jc w:val="center"/>
              <w:rPr>
                <w:rFonts w:ascii="Times New Roman" w:hAnsi="Times New Roman"/>
                <w:b/>
                <w:sz w:val="24"/>
                <w:szCs w:val="24"/>
              </w:rPr>
            </w:pPr>
            <w:r w:rsidRPr="004F418F">
              <w:rPr>
                <w:rFonts w:ascii="Times New Roman" w:hAnsi="Times New Roman"/>
                <w:b/>
                <w:sz w:val="24"/>
                <w:szCs w:val="24"/>
              </w:rPr>
              <w:t>Наименование подразделения почтамта</w:t>
            </w:r>
          </w:p>
        </w:tc>
        <w:tc>
          <w:tcPr>
            <w:tcW w:w="2126" w:type="dxa"/>
            <w:shd w:val="clear" w:color="000000" w:fill="FFFFFF"/>
            <w:vAlign w:val="center"/>
            <w:hideMark/>
          </w:tcPr>
          <w:p w14:paraId="0750783E" w14:textId="77777777" w:rsidR="0049312F" w:rsidRPr="004F418F" w:rsidRDefault="0049312F" w:rsidP="000E03D5">
            <w:pPr>
              <w:contextualSpacing/>
              <w:jc w:val="center"/>
              <w:rPr>
                <w:rFonts w:ascii="Times New Roman" w:hAnsi="Times New Roman"/>
                <w:b/>
                <w:sz w:val="24"/>
                <w:szCs w:val="24"/>
              </w:rPr>
            </w:pPr>
            <w:r w:rsidRPr="004F418F">
              <w:rPr>
                <w:rFonts w:ascii="Times New Roman" w:hAnsi="Times New Roman"/>
                <w:b/>
                <w:sz w:val="24"/>
                <w:szCs w:val="24"/>
              </w:rPr>
              <w:t>Адрес подразделения почтамта</w:t>
            </w:r>
          </w:p>
        </w:tc>
        <w:tc>
          <w:tcPr>
            <w:tcW w:w="1985" w:type="dxa"/>
            <w:shd w:val="clear" w:color="000000" w:fill="FFFFFF"/>
            <w:vAlign w:val="center"/>
            <w:hideMark/>
          </w:tcPr>
          <w:p w14:paraId="35218D75" w14:textId="77777777" w:rsidR="0049312F" w:rsidRPr="004F418F" w:rsidRDefault="0049312F" w:rsidP="000E03D5">
            <w:pPr>
              <w:contextualSpacing/>
              <w:jc w:val="center"/>
              <w:rPr>
                <w:rFonts w:ascii="Times New Roman" w:hAnsi="Times New Roman"/>
                <w:b/>
                <w:sz w:val="24"/>
                <w:szCs w:val="24"/>
              </w:rPr>
            </w:pPr>
            <w:r w:rsidRPr="004F418F">
              <w:rPr>
                <w:rFonts w:ascii="Times New Roman" w:hAnsi="Times New Roman"/>
                <w:b/>
                <w:sz w:val="24"/>
                <w:szCs w:val="24"/>
              </w:rPr>
              <w:t>Система безопасности</w:t>
            </w:r>
          </w:p>
        </w:tc>
        <w:tc>
          <w:tcPr>
            <w:tcW w:w="3407" w:type="dxa"/>
            <w:shd w:val="clear" w:color="000000" w:fill="FFFFFF"/>
            <w:vAlign w:val="center"/>
            <w:hideMark/>
          </w:tcPr>
          <w:p w14:paraId="633C9E6A" w14:textId="77777777" w:rsidR="0049312F" w:rsidRPr="004F418F" w:rsidRDefault="0049312F" w:rsidP="000E03D5">
            <w:pPr>
              <w:contextualSpacing/>
              <w:jc w:val="center"/>
              <w:rPr>
                <w:rFonts w:ascii="Times New Roman" w:hAnsi="Times New Roman"/>
                <w:b/>
                <w:sz w:val="24"/>
                <w:szCs w:val="24"/>
              </w:rPr>
            </w:pPr>
            <w:r w:rsidRPr="004F418F">
              <w:rPr>
                <w:rFonts w:ascii="Times New Roman" w:hAnsi="Times New Roman"/>
                <w:b/>
                <w:sz w:val="24"/>
                <w:szCs w:val="24"/>
              </w:rPr>
              <w:t>Время охраны</w:t>
            </w:r>
          </w:p>
        </w:tc>
      </w:tr>
      <w:tr w:rsidR="0049312F" w:rsidRPr="004F418F" w14:paraId="7B5EA557" w14:textId="77777777" w:rsidTr="000E03D5">
        <w:trPr>
          <w:trHeight w:val="130"/>
          <w:jc w:val="center"/>
        </w:trPr>
        <w:tc>
          <w:tcPr>
            <w:tcW w:w="704" w:type="dxa"/>
            <w:shd w:val="clear" w:color="000000" w:fill="FFFFFF"/>
            <w:noWrap/>
            <w:vAlign w:val="center"/>
          </w:tcPr>
          <w:p w14:paraId="4709727C" w14:textId="77777777" w:rsidR="0049312F" w:rsidRPr="004F418F" w:rsidRDefault="0049312F" w:rsidP="000E03D5">
            <w:pPr>
              <w:contextualSpacing/>
              <w:jc w:val="center"/>
              <w:rPr>
                <w:rFonts w:ascii="Times New Roman" w:hAnsi="Times New Roman"/>
                <w:b/>
                <w:sz w:val="24"/>
                <w:szCs w:val="24"/>
              </w:rPr>
            </w:pPr>
            <w:r w:rsidRPr="004F418F">
              <w:rPr>
                <w:rFonts w:ascii="Times New Roman" w:hAnsi="Times New Roman"/>
                <w:b/>
                <w:sz w:val="24"/>
                <w:szCs w:val="24"/>
              </w:rPr>
              <w:t>1</w:t>
            </w:r>
          </w:p>
        </w:tc>
        <w:tc>
          <w:tcPr>
            <w:tcW w:w="1985" w:type="dxa"/>
            <w:shd w:val="clear" w:color="000000" w:fill="FFFFFF"/>
            <w:vAlign w:val="center"/>
          </w:tcPr>
          <w:p w14:paraId="5079DCA2" w14:textId="77777777" w:rsidR="0049312F" w:rsidRPr="004F418F" w:rsidRDefault="0049312F" w:rsidP="000E03D5">
            <w:pPr>
              <w:contextualSpacing/>
              <w:jc w:val="center"/>
              <w:rPr>
                <w:rFonts w:ascii="Times New Roman" w:hAnsi="Times New Roman"/>
                <w:b/>
                <w:sz w:val="24"/>
                <w:szCs w:val="24"/>
              </w:rPr>
            </w:pPr>
            <w:r w:rsidRPr="004F418F">
              <w:rPr>
                <w:rFonts w:ascii="Times New Roman" w:hAnsi="Times New Roman"/>
                <w:b/>
                <w:sz w:val="24"/>
                <w:szCs w:val="24"/>
              </w:rPr>
              <w:t>2</w:t>
            </w:r>
          </w:p>
        </w:tc>
        <w:tc>
          <w:tcPr>
            <w:tcW w:w="2126" w:type="dxa"/>
            <w:shd w:val="clear" w:color="000000" w:fill="FFFFFF"/>
            <w:vAlign w:val="center"/>
          </w:tcPr>
          <w:p w14:paraId="6E1207AB" w14:textId="77777777" w:rsidR="0049312F" w:rsidRPr="004F418F" w:rsidRDefault="0049312F" w:rsidP="000E03D5">
            <w:pPr>
              <w:contextualSpacing/>
              <w:jc w:val="center"/>
              <w:rPr>
                <w:rFonts w:ascii="Times New Roman" w:hAnsi="Times New Roman"/>
                <w:b/>
                <w:sz w:val="24"/>
                <w:szCs w:val="24"/>
              </w:rPr>
            </w:pPr>
            <w:r w:rsidRPr="004F418F">
              <w:rPr>
                <w:rFonts w:ascii="Times New Roman" w:hAnsi="Times New Roman"/>
                <w:b/>
                <w:sz w:val="24"/>
                <w:szCs w:val="24"/>
              </w:rPr>
              <w:t>3</w:t>
            </w:r>
          </w:p>
        </w:tc>
        <w:tc>
          <w:tcPr>
            <w:tcW w:w="1985" w:type="dxa"/>
            <w:shd w:val="clear" w:color="000000" w:fill="FFFFFF"/>
            <w:vAlign w:val="center"/>
          </w:tcPr>
          <w:p w14:paraId="44BD1CA3" w14:textId="77777777" w:rsidR="0049312F" w:rsidRPr="004F418F" w:rsidRDefault="0049312F" w:rsidP="000E03D5">
            <w:pPr>
              <w:contextualSpacing/>
              <w:jc w:val="center"/>
              <w:rPr>
                <w:rFonts w:ascii="Times New Roman" w:hAnsi="Times New Roman"/>
                <w:b/>
                <w:sz w:val="24"/>
                <w:szCs w:val="24"/>
              </w:rPr>
            </w:pPr>
            <w:r w:rsidRPr="004F418F">
              <w:rPr>
                <w:rFonts w:ascii="Times New Roman" w:hAnsi="Times New Roman"/>
                <w:b/>
                <w:sz w:val="24"/>
                <w:szCs w:val="24"/>
              </w:rPr>
              <w:t>4</w:t>
            </w:r>
          </w:p>
        </w:tc>
        <w:tc>
          <w:tcPr>
            <w:tcW w:w="3407" w:type="dxa"/>
            <w:shd w:val="clear" w:color="000000" w:fill="FFFFFF"/>
            <w:vAlign w:val="center"/>
          </w:tcPr>
          <w:p w14:paraId="26007A40" w14:textId="77777777" w:rsidR="0049312F" w:rsidRPr="004F418F" w:rsidRDefault="0049312F" w:rsidP="000E03D5">
            <w:pPr>
              <w:contextualSpacing/>
              <w:jc w:val="center"/>
              <w:rPr>
                <w:rFonts w:ascii="Times New Roman" w:hAnsi="Times New Roman"/>
                <w:b/>
                <w:sz w:val="24"/>
                <w:szCs w:val="24"/>
              </w:rPr>
            </w:pPr>
            <w:r w:rsidRPr="004F418F">
              <w:rPr>
                <w:rFonts w:ascii="Times New Roman" w:hAnsi="Times New Roman"/>
                <w:b/>
                <w:sz w:val="24"/>
                <w:szCs w:val="24"/>
              </w:rPr>
              <w:t>5</w:t>
            </w:r>
          </w:p>
        </w:tc>
      </w:tr>
      <w:tr w:rsidR="0049312F" w:rsidRPr="004F418F" w14:paraId="1048EFBF" w14:textId="77777777" w:rsidTr="000E03D5">
        <w:trPr>
          <w:trHeight w:val="483"/>
          <w:jc w:val="center"/>
        </w:trPr>
        <w:tc>
          <w:tcPr>
            <w:tcW w:w="704" w:type="dxa"/>
            <w:shd w:val="clear" w:color="auto" w:fill="auto"/>
            <w:noWrap/>
            <w:vAlign w:val="center"/>
          </w:tcPr>
          <w:p w14:paraId="78F9EE5E" w14:textId="77777777" w:rsidR="0049312F" w:rsidRPr="004F418F" w:rsidRDefault="0049312F" w:rsidP="00B946F0">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3A7E6A" w14:textId="77777777" w:rsidR="0049312F" w:rsidRPr="004F418F" w:rsidRDefault="0049312F" w:rsidP="000E03D5">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Административное здание АУФ </w:t>
            </w:r>
          </w:p>
        </w:tc>
        <w:tc>
          <w:tcPr>
            <w:tcW w:w="2126" w:type="dxa"/>
            <w:tcBorders>
              <w:top w:val="single" w:sz="4" w:space="0" w:color="auto"/>
              <w:left w:val="nil"/>
              <w:bottom w:val="single" w:sz="4" w:space="0" w:color="auto"/>
              <w:right w:val="single" w:sz="4" w:space="0" w:color="auto"/>
            </w:tcBorders>
            <w:shd w:val="clear" w:color="auto" w:fill="auto"/>
            <w:vAlign w:val="center"/>
          </w:tcPr>
          <w:p w14:paraId="0A108280" w14:textId="77777777" w:rsidR="0049312F" w:rsidRPr="004F418F" w:rsidRDefault="0049312F" w:rsidP="000E03D5">
            <w:pPr>
              <w:contextualSpacing/>
              <w:rPr>
                <w:rFonts w:ascii="Times New Roman" w:hAnsi="Times New Roman"/>
                <w:color w:val="000000"/>
                <w:sz w:val="24"/>
                <w:szCs w:val="24"/>
              </w:rPr>
            </w:pPr>
            <w:r w:rsidRPr="004F418F">
              <w:rPr>
                <w:rFonts w:ascii="Times New Roman" w:hAnsi="Times New Roman"/>
                <w:color w:val="000000"/>
                <w:sz w:val="24"/>
                <w:szCs w:val="24"/>
              </w:rPr>
              <w:t>160000, г. Вологда, пр. Советский, дом 4</w:t>
            </w:r>
          </w:p>
        </w:tc>
        <w:tc>
          <w:tcPr>
            <w:tcW w:w="1985" w:type="dxa"/>
            <w:tcBorders>
              <w:top w:val="single" w:sz="8" w:space="0" w:color="auto"/>
              <w:left w:val="nil"/>
              <w:bottom w:val="single" w:sz="8" w:space="0" w:color="auto"/>
              <w:right w:val="single" w:sz="8" w:space="0" w:color="auto"/>
            </w:tcBorders>
            <w:shd w:val="clear" w:color="auto" w:fill="auto"/>
            <w:noWrap/>
            <w:vAlign w:val="center"/>
          </w:tcPr>
          <w:p w14:paraId="366B21BF" w14:textId="77777777" w:rsidR="0049312F" w:rsidRPr="004F418F" w:rsidRDefault="0049312F" w:rsidP="000E03D5">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single" w:sz="8" w:space="0" w:color="auto"/>
              <w:left w:val="nil"/>
              <w:bottom w:val="single" w:sz="8" w:space="0" w:color="auto"/>
              <w:right w:val="single" w:sz="8" w:space="0" w:color="auto"/>
            </w:tcBorders>
            <w:shd w:val="clear" w:color="auto" w:fill="auto"/>
            <w:vAlign w:val="center"/>
          </w:tcPr>
          <w:p w14:paraId="46FA6D89" w14:textId="77777777" w:rsidR="0049312F" w:rsidRPr="004F418F" w:rsidRDefault="0049312F" w:rsidP="000E03D5">
            <w:pPr>
              <w:contextualSpacing/>
              <w:jc w:val="center"/>
              <w:rPr>
                <w:rFonts w:ascii="Times New Roman" w:hAnsi="Times New Roman"/>
                <w:color w:val="000000"/>
                <w:sz w:val="24"/>
                <w:szCs w:val="24"/>
              </w:rPr>
            </w:pPr>
            <w:r w:rsidRPr="004F418F">
              <w:rPr>
                <w:rFonts w:ascii="Times New Roman" w:hAnsi="Times New Roman"/>
                <w:color w:val="000000"/>
                <w:sz w:val="24"/>
                <w:szCs w:val="24"/>
              </w:rPr>
              <w:t>круглосуточно</w:t>
            </w:r>
          </w:p>
        </w:tc>
      </w:tr>
      <w:tr w:rsidR="006E095B" w:rsidRPr="004F418F" w14:paraId="5ADD6B15" w14:textId="77777777" w:rsidTr="00874AB2">
        <w:trPr>
          <w:trHeight w:val="483"/>
          <w:jc w:val="center"/>
        </w:trPr>
        <w:tc>
          <w:tcPr>
            <w:tcW w:w="704" w:type="dxa"/>
            <w:shd w:val="clear" w:color="auto" w:fill="auto"/>
            <w:noWrap/>
            <w:vAlign w:val="center"/>
          </w:tcPr>
          <w:p w14:paraId="5922371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0A8833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Главная касса Департамента по операционному управлению</w:t>
            </w:r>
          </w:p>
        </w:tc>
        <w:tc>
          <w:tcPr>
            <w:tcW w:w="2126" w:type="dxa"/>
            <w:tcBorders>
              <w:top w:val="nil"/>
              <w:left w:val="nil"/>
              <w:bottom w:val="single" w:sz="4" w:space="0" w:color="auto"/>
              <w:right w:val="single" w:sz="4" w:space="0" w:color="auto"/>
            </w:tcBorders>
            <w:shd w:val="clear" w:color="auto" w:fill="auto"/>
            <w:vAlign w:val="center"/>
          </w:tcPr>
          <w:p w14:paraId="2BBE933F"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160009, г. Вологда, пл. Бабушкина, дом 1</w:t>
            </w:r>
          </w:p>
        </w:tc>
        <w:tc>
          <w:tcPr>
            <w:tcW w:w="1985" w:type="dxa"/>
            <w:tcBorders>
              <w:top w:val="nil"/>
              <w:left w:val="nil"/>
              <w:bottom w:val="single" w:sz="8" w:space="0" w:color="auto"/>
              <w:right w:val="single" w:sz="8" w:space="0" w:color="auto"/>
            </w:tcBorders>
            <w:shd w:val="clear" w:color="auto" w:fill="auto"/>
            <w:noWrap/>
            <w:vAlign w:val="center"/>
          </w:tcPr>
          <w:p w14:paraId="4923AF8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7912A1FD" w14:textId="0C615588"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0D757CB7" w14:textId="77777777" w:rsidTr="00874AB2">
        <w:trPr>
          <w:trHeight w:val="945"/>
          <w:jc w:val="center"/>
        </w:trPr>
        <w:tc>
          <w:tcPr>
            <w:tcW w:w="704" w:type="dxa"/>
            <w:shd w:val="clear" w:color="auto" w:fill="auto"/>
            <w:noWrap/>
            <w:vAlign w:val="center"/>
          </w:tcPr>
          <w:p w14:paraId="7B61EE5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701D7D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Автотранспортное предприятие департамента логистики УФПС</w:t>
            </w:r>
          </w:p>
        </w:tc>
        <w:tc>
          <w:tcPr>
            <w:tcW w:w="2126" w:type="dxa"/>
            <w:tcBorders>
              <w:top w:val="nil"/>
              <w:left w:val="nil"/>
              <w:bottom w:val="single" w:sz="4" w:space="0" w:color="auto"/>
              <w:right w:val="single" w:sz="4" w:space="0" w:color="auto"/>
            </w:tcBorders>
            <w:shd w:val="clear" w:color="auto" w:fill="auto"/>
            <w:vAlign w:val="center"/>
          </w:tcPr>
          <w:p w14:paraId="1CC28211"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Вологда, ул. Гиляровского, дом 54  А</w:t>
            </w:r>
          </w:p>
        </w:tc>
        <w:tc>
          <w:tcPr>
            <w:tcW w:w="1985" w:type="dxa"/>
            <w:tcBorders>
              <w:top w:val="nil"/>
              <w:left w:val="nil"/>
              <w:bottom w:val="single" w:sz="8" w:space="0" w:color="auto"/>
              <w:right w:val="single" w:sz="8" w:space="0" w:color="auto"/>
            </w:tcBorders>
            <w:shd w:val="clear" w:color="auto" w:fill="auto"/>
            <w:noWrap/>
            <w:vAlign w:val="center"/>
          </w:tcPr>
          <w:p w14:paraId="6D047EB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607F448B" w14:textId="5E325274"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3AB2094B" w14:textId="77777777" w:rsidTr="00874AB2">
        <w:trPr>
          <w:trHeight w:val="945"/>
          <w:jc w:val="center"/>
        </w:trPr>
        <w:tc>
          <w:tcPr>
            <w:tcW w:w="704" w:type="dxa"/>
            <w:shd w:val="clear" w:color="auto" w:fill="auto"/>
            <w:noWrap/>
            <w:vAlign w:val="center"/>
          </w:tcPr>
          <w:p w14:paraId="6F3E216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D93D9E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160000 Вологда</w:t>
            </w:r>
          </w:p>
        </w:tc>
        <w:tc>
          <w:tcPr>
            <w:tcW w:w="2126" w:type="dxa"/>
            <w:tcBorders>
              <w:top w:val="nil"/>
              <w:left w:val="nil"/>
              <w:bottom w:val="single" w:sz="4" w:space="0" w:color="auto"/>
              <w:right w:val="single" w:sz="4" w:space="0" w:color="auto"/>
            </w:tcBorders>
            <w:shd w:val="clear" w:color="auto" w:fill="auto"/>
            <w:vAlign w:val="center"/>
          </w:tcPr>
          <w:p w14:paraId="6C1B9EBA"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пр. Советский, дом 4 </w:t>
            </w:r>
          </w:p>
        </w:tc>
        <w:tc>
          <w:tcPr>
            <w:tcW w:w="1985" w:type="dxa"/>
            <w:tcBorders>
              <w:top w:val="nil"/>
              <w:left w:val="nil"/>
              <w:bottom w:val="single" w:sz="8" w:space="0" w:color="auto"/>
              <w:right w:val="single" w:sz="8" w:space="0" w:color="auto"/>
            </w:tcBorders>
            <w:shd w:val="clear" w:color="auto" w:fill="auto"/>
            <w:noWrap/>
            <w:vAlign w:val="center"/>
          </w:tcPr>
          <w:p w14:paraId="7AA532A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E958F95" w14:textId="3E328661"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753C8FA7" w14:textId="77777777" w:rsidTr="00874AB2">
        <w:trPr>
          <w:trHeight w:val="945"/>
          <w:jc w:val="center"/>
        </w:trPr>
        <w:tc>
          <w:tcPr>
            <w:tcW w:w="704" w:type="dxa"/>
            <w:shd w:val="clear" w:color="auto" w:fill="auto"/>
            <w:noWrap/>
            <w:vAlign w:val="center"/>
          </w:tcPr>
          <w:p w14:paraId="5B1B44A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024D22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160001 Вологда</w:t>
            </w:r>
          </w:p>
        </w:tc>
        <w:tc>
          <w:tcPr>
            <w:tcW w:w="2126" w:type="dxa"/>
            <w:tcBorders>
              <w:top w:val="nil"/>
              <w:left w:val="nil"/>
              <w:bottom w:val="single" w:sz="4" w:space="0" w:color="auto"/>
              <w:right w:val="single" w:sz="4" w:space="0" w:color="auto"/>
            </w:tcBorders>
            <w:shd w:val="clear" w:color="auto" w:fill="auto"/>
            <w:vAlign w:val="center"/>
          </w:tcPr>
          <w:p w14:paraId="5F9EA05E"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Мира, дом 38 </w:t>
            </w:r>
          </w:p>
        </w:tc>
        <w:tc>
          <w:tcPr>
            <w:tcW w:w="1985" w:type="dxa"/>
            <w:tcBorders>
              <w:top w:val="nil"/>
              <w:left w:val="nil"/>
              <w:bottom w:val="single" w:sz="8" w:space="0" w:color="auto"/>
              <w:right w:val="single" w:sz="8" w:space="0" w:color="auto"/>
            </w:tcBorders>
            <w:shd w:val="clear" w:color="auto" w:fill="auto"/>
            <w:noWrap/>
            <w:vAlign w:val="center"/>
          </w:tcPr>
          <w:p w14:paraId="637B289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6D0042B" w14:textId="204E2973"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3CE8B83A" w14:textId="77777777" w:rsidTr="00874AB2">
        <w:trPr>
          <w:trHeight w:val="945"/>
          <w:jc w:val="center"/>
        </w:trPr>
        <w:tc>
          <w:tcPr>
            <w:tcW w:w="704" w:type="dxa"/>
            <w:shd w:val="clear" w:color="auto" w:fill="auto"/>
            <w:noWrap/>
            <w:vAlign w:val="center"/>
          </w:tcPr>
          <w:p w14:paraId="2F5FF60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F6F184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160002 Вологда</w:t>
            </w:r>
          </w:p>
        </w:tc>
        <w:tc>
          <w:tcPr>
            <w:tcW w:w="2126" w:type="dxa"/>
            <w:tcBorders>
              <w:top w:val="nil"/>
              <w:left w:val="nil"/>
              <w:bottom w:val="single" w:sz="4" w:space="0" w:color="auto"/>
              <w:right w:val="single" w:sz="4" w:space="0" w:color="auto"/>
            </w:tcBorders>
            <w:shd w:val="clear" w:color="auto" w:fill="auto"/>
            <w:vAlign w:val="center"/>
          </w:tcPr>
          <w:p w14:paraId="3403478A"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Тендрякова, дом 2 </w:t>
            </w:r>
          </w:p>
        </w:tc>
        <w:tc>
          <w:tcPr>
            <w:tcW w:w="1985" w:type="dxa"/>
            <w:tcBorders>
              <w:top w:val="nil"/>
              <w:left w:val="nil"/>
              <w:bottom w:val="single" w:sz="8" w:space="0" w:color="auto"/>
              <w:right w:val="single" w:sz="8" w:space="0" w:color="auto"/>
            </w:tcBorders>
            <w:shd w:val="clear" w:color="auto" w:fill="auto"/>
            <w:noWrap/>
            <w:vAlign w:val="center"/>
          </w:tcPr>
          <w:p w14:paraId="7CDC5A9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C8D1EF0" w14:textId="123B4EF3"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0F319A8E" w14:textId="77777777" w:rsidTr="00874AB2">
        <w:trPr>
          <w:trHeight w:val="945"/>
          <w:jc w:val="center"/>
        </w:trPr>
        <w:tc>
          <w:tcPr>
            <w:tcW w:w="704" w:type="dxa"/>
            <w:shd w:val="clear" w:color="auto" w:fill="auto"/>
            <w:noWrap/>
            <w:vAlign w:val="center"/>
          </w:tcPr>
          <w:p w14:paraId="46F0572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D4C0AA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ГОПС 160004 Вологда  </w:t>
            </w:r>
          </w:p>
        </w:tc>
        <w:tc>
          <w:tcPr>
            <w:tcW w:w="2126" w:type="dxa"/>
            <w:tcBorders>
              <w:top w:val="nil"/>
              <w:left w:val="nil"/>
              <w:bottom w:val="single" w:sz="4" w:space="0" w:color="auto"/>
              <w:right w:val="single" w:sz="4" w:space="0" w:color="auto"/>
            </w:tcBorders>
            <w:shd w:val="clear" w:color="auto" w:fill="auto"/>
            <w:vAlign w:val="center"/>
          </w:tcPr>
          <w:p w14:paraId="394049FB"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Вологда, пр. Победы, дом 70</w:t>
            </w:r>
          </w:p>
        </w:tc>
        <w:tc>
          <w:tcPr>
            <w:tcW w:w="1985" w:type="dxa"/>
            <w:tcBorders>
              <w:top w:val="nil"/>
              <w:left w:val="nil"/>
              <w:bottom w:val="single" w:sz="8" w:space="0" w:color="auto"/>
              <w:right w:val="single" w:sz="8" w:space="0" w:color="auto"/>
            </w:tcBorders>
            <w:shd w:val="clear" w:color="auto" w:fill="auto"/>
            <w:noWrap/>
            <w:vAlign w:val="center"/>
          </w:tcPr>
          <w:p w14:paraId="7263025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B5CB8FD" w14:textId="105611B9"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213DF59F" w14:textId="77777777" w:rsidTr="00874AB2">
        <w:trPr>
          <w:trHeight w:val="945"/>
          <w:jc w:val="center"/>
        </w:trPr>
        <w:tc>
          <w:tcPr>
            <w:tcW w:w="704" w:type="dxa"/>
            <w:tcBorders>
              <w:bottom w:val="single" w:sz="4" w:space="0" w:color="auto"/>
            </w:tcBorders>
            <w:shd w:val="clear" w:color="auto" w:fill="auto"/>
            <w:noWrap/>
            <w:vAlign w:val="center"/>
          </w:tcPr>
          <w:p w14:paraId="7D02E87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39DF85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ГОПС 160009 Вологда  </w:t>
            </w:r>
          </w:p>
        </w:tc>
        <w:tc>
          <w:tcPr>
            <w:tcW w:w="2126" w:type="dxa"/>
            <w:tcBorders>
              <w:top w:val="nil"/>
              <w:left w:val="nil"/>
              <w:bottom w:val="single" w:sz="4" w:space="0" w:color="auto"/>
              <w:right w:val="single" w:sz="4" w:space="0" w:color="auto"/>
            </w:tcBorders>
            <w:shd w:val="clear" w:color="auto" w:fill="auto"/>
            <w:vAlign w:val="center"/>
          </w:tcPr>
          <w:p w14:paraId="0E4E432F"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пл. Бабушкина, дом 1 </w:t>
            </w:r>
          </w:p>
        </w:tc>
        <w:tc>
          <w:tcPr>
            <w:tcW w:w="1985" w:type="dxa"/>
            <w:tcBorders>
              <w:top w:val="nil"/>
              <w:left w:val="nil"/>
              <w:bottom w:val="single" w:sz="8" w:space="0" w:color="auto"/>
              <w:right w:val="single" w:sz="8" w:space="0" w:color="auto"/>
            </w:tcBorders>
            <w:shd w:val="clear" w:color="auto" w:fill="auto"/>
            <w:noWrap/>
            <w:vAlign w:val="center"/>
          </w:tcPr>
          <w:p w14:paraId="6B74207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610F4103" w14:textId="0471F219"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6A3B5895" w14:textId="77777777" w:rsidTr="00874AB2">
        <w:trPr>
          <w:trHeight w:val="945"/>
          <w:jc w:val="center"/>
        </w:trPr>
        <w:tc>
          <w:tcPr>
            <w:tcW w:w="704" w:type="dxa"/>
            <w:shd w:val="clear" w:color="auto" w:fill="auto"/>
            <w:noWrap/>
            <w:vAlign w:val="center"/>
          </w:tcPr>
          <w:p w14:paraId="61048CF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6A075B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160010 Вологда</w:t>
            </w:r>
          </w:p>
        </w:tc>
        <w:tc>
          <w:tcPr>
            <w:tcW w:w="2126" w:type="dxa"/>
            <w:tcBorders>
              <w:top w:val="nil"/>
              <w:left w:val="nil"/>
              <w:bottom w:val="single" w:sz="4" w:space="0" w:color="auto"/>
              <w:right w:val="single" w:sz="4" w:space="0" w:color="auto"/>
            </w:tcBorders>
            <w:shd w:val="clear" w:color="auto" w:fill="auto"/>
            <w:vAlign w:val="center"/>
          </w:tcPr>
          <w:p w14:paraId="54CF9CE1"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Кубинская, дом 11 </w:t>
            </w:r>
          </w:p>
        </w:tc>
        <w:tc>
          <w:tcPr>
            <w:tcW w:w="1985" w:type="dxa"/>
            <w:tcBorders>
              <w:top w:val="nil"/>
              <w:left w:val="nil"/>
              <w:bottom w:val="single" w:sz="8" w:space="0" w:color="auto"/>
              <w:right w:val="single" w:sz="8" w:space="0" w:color="auto"/>
            </w:tcBorders>
            <w:shd w:val="clear" w:color="auto" w:fill="auto"/>
            <w:noWrap/>
            <w:vAlign w:val="center"/>
          </w:tcPr>
          <w:p w14:paraId="3BC2499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78D13BF" w14:textId="0B14B80A"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341CFA97" w14:textId="77777777" w:rsidTr="00874AB2">
        <w:trPr>
          <w:trHeight w:val="945"/>
          <w:jc w:val="center"/>
        </w:trPr>
        <w:tc>
          <w:tcPr>
            <w:tcW w:w="704" w:type="dxa"/>
            <w:shd w:val="clear" w:color="auto" w:fill="auto"/>
            <w:noWrap/>
            <w:vAlign w:val="center"/>
          </w:tcPr>
          <w:p w14:paraId="01C22FF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1B5BB9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160011  Вологда</w:t>
            </w:r>
          </w:p>
        </w:tc>
        <w:tc>
          <w:tcPr>
            <w:tcW w:w="2126" w:type="dxa"/>
            <w:tcBorders>
              <w:top w:val="nil"/>
              <w:left w:val="nil"/>
              <w:bottom w:val="single" w:sz="4" w:space="0" w:color="auto"/>
              <w:right w:val="single" w:sz="4" w:space="0" w:color="auto"/>
            </w:tcBorders>
            <w:shd w:val="clear" w:color="auto" w:fill="auto"/>
            <w:vAlign w:val="center"/>
          </w:tcPr>
          <w:p w14:paraId="03E9780F"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Герцена, дом 61 </w:t>
            </w:r>
          </w:p>
        </w:tc>
        <w:tc>
          <w:tcPr>
            <w:tcW w:w="1985" w:type="dxa"/>
            <w:tcBorders>
              <w:top w:val="nil"/>
              <w:left w:val="nil"/>
              <w:bottom w:val="single" w:sz="8" w:space="0" w:color="auto"/>
              <w:right w:val="single" w:sz="8" w:space="0" w:color="auto"/>
            </w:tcBorders>
            <w:shd w:val="clear" w:color="auto" w:fill="auto"/>
            <w:noWrap/>
            <w:vAlign w:val="center"/>
          </w:tcPr>
          <w:p w14:paraId="2EAF7B6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D1E728B" w14:textId="53A2AEED"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33F04B53" w14:textId="77777777" w:rsidTr="00874AB2">
        <w:trPr>
          <w:trHeight w:val="945"/>
          <w:jc w:val="center"/>
        </w:trPr>
        <w:tc>
          <w:tcPr>
            <w:tcW w:w="704" w:type="dxa"/>
            <w:tcBorders>
              <w:bottom w:val="single" w:sz="4" w:space="0" w:color="auto"/>
            </w:tcBorders>
            <w:shd w:val="clear" w:color="auto" w:fill="auto"/>
            <w:noWrap/>
            <w:vAlign w:val="center"/>
          </w:tcPr>
          <w:p w14:paraId="56C6404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E9BEFC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160012 Вологда</w:t>
            </w:r>
          </w:p>
        </w:tc>
        <w:tc>
          <w:tcPr>
            <w:tcW w:w="2126" w:type="dxa"/>
            <w:tcBorders>
              <w:top w:val="nil"/>
              <w:left w:val="nil"/>
              <w:bottom w:val="single" w:sz="4" w:space="0" w:color="auto"/>
              <w:right w:val="single" w:sz="4" w:space="0" w:color="auto"/>
            </w:tcBorders>
            <w:shd w:val="clear" w:color="auto" w:fill="auto"/>
            <w:vAlign w:val="center"/>
          </w:tcPr>
          <w:p w14:paraId="0F4B84C9"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Яшина, дом 3 </w:t>
            </w:r>
          </w:p>
        </w:tc>
        <w:tc>
          <w:tcPr>
            <w:tcW w:w="1985" w:type="dxa"/>
            <w:tcBorders>
              <w:top w:val="nil"/>
              <w:left w:val="nil"/>
              <w:bottom w:val="single" w:sz="8" w:space="0" w:color="auto"/>
              <w:right w:val="single" w:sz="8" w:space="0" w:color="auto"/>
            </w:tcBorders>
            <w:shd w:val="clear" w:color="auto" w:fill="auto"/>
            <w:noWrap/>
            <w:vAlign w:val="center"/>
          </w:tcPr>
          <w:p w14:paraId="5F31C96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408E2C5" w14:textId="43509260"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6521C47C" w14:textId="77777777" w:rsidTr="00874AB2">
        <w:trPr>
          <w:trHeight w:val="94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68BF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B544C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160013 Вологда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D1C2DEE"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Вологда, улица Можайского, дом 60 А</w:t>
            </w:r>
          </w:p>
        </w:tc>
        <w:tc>
          <w:tcPr>
            <w:tcW w:w="1985" w:type="dxa"/>
            <w:tcBorders>
              <w:top w:val="nil"/>
              <w:left w:val="single" w:sz="8" w:space="0" w:color="auto"/>
              <w:bottom w:val="single" w:sz="8" w:space="0" w:color="auto"/>
              <w:right w:val="single" w:sz="8" w:space="0" w:color="auto"/>
            </w:tcBorders>
            <w:shd w:val="clear" w:color="auto" w:fill="auto"/>
            <w:noWrap/>
            <w:vAlign w:val="center"/>
          </w:tcPr>
          <w:p w14:paraId="7D1AE0A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B29FED4" w14:textId="401C0D85"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4CD70EE8" w14:textId="77777777" w:rsidTr="00874AB2">
        <w:trPr>
          <w:trHeight w:val="945"/>
          <w:jc w:val="center"/>
        </w:trPr>
        <w:tc>
          <w:tcPr>
            <w:tcW w:w="704" w:type="dxa"/>
            <w:tcBorders>
              <w:top w:val="single" w:sz="4" w:space="0" w:color="auto"/>
            </w:tcBorders>
            <w:shd w:val="clear" w:color="auto" w:fill="auto"/>
            <w:noWrap/>
            <w:vAlign w:val="center"/>
          </w:tcPr>
          <w:p w14:paraId="5B7BAF1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F93B0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160014 Вологда</w:t>
            </w:r>
          </w:p>
        </w:tc>
        <w:tc>
          <w:tcPr>
            <w:tcW w:w="2126" w:type="dxa"/>
            <w:tcBorders>
              <w:top w:val="single" w:sz="4" w:space="0" w:color="auto"/>
              <w:left w:val="nil"/>
              <w:bottom w:val="single" w:sz="4" w:space="0" w:color="auto"/>
              <w:right w:val="single" w:sz="4" w:space="0" w:color="auto"/>
            </w:tcBorders>
            <w:shd w:val="clear" w:color="auto" w:fill="auto"/>
            <w:vAlign w:val="center"/>
          </w:tcPr>
          <w:p w14:paraId="1E5B7449"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Некрасова, дом 67 </w:t>
            </w:r>
          </w:p>
        </w:tc>
        <w:tc>
          <w:tcPr>
            <w:tcW w:w="1985" w:type="dxa"/>
            <w:tcBorders>
              <w:top w:val="nil"/>
              <w:left w:val="nil"/>
              <w:bottom w:val="single" w:sz="8" w:space="0" w:color="auto"/>
              <w:right w:val="single" w:sz="8" w:space="0" w:color="auto"/>
            </w:tcBorders>
            <w:shd w:val="clear" w:color="auto" w:fill="auto"/>
            <w:noWrap/>
            <w:vAlign w:val="center"/>
          </w:tcPr>
          <w:p w14:paraId="3588D31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D16C02B" w14:textId="1095C0DD"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0377DE15" w14:textId="77777777" w:rsidTr="00874AB2">
        <w:trPr>
          <w:trHeight w:val="945"/>
          <w:jc w:val="center"/>
        </w:trPr>
        <w:tc>
          <w:tcPr>
            <w:tcW w:w="704" w:type="dxa"/>
            <w:shd w:val="clear" w:color="auto" w:fill="auto"/>
            <w:noWrap/>
            <w:vAlign w:val="center"/>
          </w:tcPr>
          <w:p w14:paraId="7163B996"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9D3B17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160017 Вологда</w:t>
            </w:r>
          </w:p>
        </w:tc>
        <w:tc>
          <w:tcPr>
            <w:tcW w:w="2126" w:type="dxa"/>
            <w:tcBorders>
              <w:top w:val="nil"/>
              <w:left w:val="nil"/>
              <w:bottom w:val="single" w:sz="4" w:space="0" w:color="auto"/>
              <w:right w:val="single" w:sz="4" w:space="0" w:color="auto"/>
            </w:tcBorders>
            <w:shd w:val="clear" w:color="auto" w:fill="auto"/>
            <w:vAlign w:val="center"/>
          </w:tcPr>
          <w:p w14:paraId="694D0E4E"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микрорайон Тепличный, дом 2 </w:t>
            </w:r>
          </w:p>
        </w:tc>
        <w:tc>
          <w:tcPr>
            <w:tcW w:w="1985" w:type="dxa"/>
            <w:tcBorders>
              <w:top w:val="nil"/>
              <w:left w:val="nil"/>
              <w:bottom w:val="single" w:sz="8" w:space="0" w:color="auto"/>
              <w:right w:val="single" w:sz="8" w:space="0" w:color="auto"/>
            </w:tcBorders>
            <w:shd w:val="clear" w:color="auto" w:fill="auto"/>
            <w:noWrap/>
            <w:vAlign w:val="center"/>
          </w:tcPr>
          <w:p w14:paraId="4C2AB6E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DB6A8D6" w14:textId="1DFA6290"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4498758B" w14:textId="77777777" w:rsidTr="00874AB2">
        <w:trPr>
          <w:trHeight w:val="459"/>
          <w:jc w:val="center"/>
        </w:trPr>
        <w:tc>
          <w:tcPr>
            <w:tcW w:w="704" w:type="dxa"/>
            <w:shd w:val="clear" w:color="auto" w:fill="auto"/>
            <w:noWrap/>
            <w:vAlign w:val="center"/>
          </w:tcPr>
          <w:p w14:paraId="288F71E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212173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160019 Вологда</w:t>
            </w:r>
          </w:p>
        </w:tc>
        <w:tc>
          <w:tcPr>
            <w:tcW w:w="2126" w:type="dxa"/>
            <w:tcBorders>
              <w:top w:val="nil"/>
              <w:left w:val="nil"/>
              <w:bottom w:val="single" w:sz="4" w:space="0" w:color="auto"/>
              <w:right w:val="single" w:sz="4" w:space="0" w:color="auto"/>
            </w:tcBorders>
            <w:shd w:val="clear" w:color="auto" w:fill="auto"/>
            <w:vAlign w:val="center"/>
          </w:tcPr>
          <w:p w14:paraId="2B127B51"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Чернышевского, дом 108 </w:t>
            </w:r>
          </w:p>
        </w:tc>
        <w:tc>
          <w:tcPr>
            <w:tcW w:w="1985" w:type="dxa"/>
            <w:tcBorders>
              <w:top w:val="nil"/>
              <w:left w:val="nil"/>
              <w:bottom w:val="single" w:sz="8" w:space="0" w:color="auto"/>
              <w:right w:val="single" w:sz="8" w:space="0" w:color="auto"/>
            </w:tcBorders>
            <w:shd w:val="clear" w:color="auto" w:fill="auto"/>
            <w:noWrap/>
            <w:vAlign w:val="center"/>
          </w:tcPr>
          <w:p w14:paraId="7F11AB7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63EADFCC" w14:textId="12782D43"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503C5B91" w14:textId="77777777" w:rsidTr="00874AB2">
        <w:trPr>
          <w:trHeight w:val="945"/>
          <w:jc w:val="center"/>
        </w:trPr>
        <w:tc>
          <w:tcPr>
            <w:tcW w:w="704" w:type="dxa"/>
            <w:shd w:val="clear" w:color="auto" w:fill="auto"/>
            <w:noWrap/>
            <w:vAlign w:val="center"/>
          </w:tcPr>
          <w:p w14:paraId="27E2269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9EE770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160021 Вологда</w:t>
            </w:r>
          </w:p>
        </w:tc>
        <w:tc>
          <w:tcPr>
            <w:tcW w:w="2126" w:type="dxa"/>
            <w:tcBorders>
              <w:top w:val="nil"/>
              <w:left w:val="nil"/>
              <w:bottom w:val="single" w:sz="4" w:space="0" w:color="auto"/>
              <w:right w:val="single" w:sz="4" w:space="0" w:color="auto"/>
            </w:tcBorders>
            <w:shd w:val="clear" w:color="auto" w:fill="auto"/>
            <w:vAlign w:val="center"/>
          </w:tcPr>
          <w:p w14:paraId="3C59D031"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w:t>
            </w:r>
            <w:proofErr w:type="spellStart"/>
            <w:r w:rsidRPr="004F418F">
              <w:rPr>
                <w:rFonts w:ascii="Times New Roman" w:hAnsi="Times New Roman"/>
                <w:color w:val="000000"/>
                <w:sz w:val="24"/>
                <w:szCs w:val="24"/>
              </w:rPr>
              <w:t>Клубова</w:t>
            </w:r>
            <w:proofErr w:type="spellEnd"/>
            <w:r w:rsidRPr="004F418F">
              <w:rPr>
                <w:rFonts w:ascii="Times New Roman" w:hAnsi="Times New Roman"/>
                <w:color w:val="000000"/>
                <w:sz w:val="24"/>
                <w:szCs w:val="24"/>
              </w:rPr>
              <w:t xml:space="preserve">, дом 27 </w:t>
            </w:r>
          </w:p>
        </w:tc>
        <w:tc>
          <w:tcPr>
            <w:tcW w:w="1985" w:type="dxa"/>
            <w:tcBorders>
              <w:top w:val="nil"/>
              <w:left w:val="nil"/>
              <w:bottom w:val="single" w:sz="8" w:space="0" w:color="auto"/>
              <w:right w:val="single" w:sz="8" w:space="0" w:color="auto"/>
            </w:tcBorders>
            <w:shd w:val="clear" w:color="auto" w:fill="auto"/>
            <w:noWrap/>
            <w:vAlign w:val="center"/>
          </w:tcPr>
          <w:p w14:paraId="5C94B08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F461FBC" w14:textId="1DB27161"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264242A9" w14:textId="77777777" w:rsidTr="00874AB2">
        <w:trPr>
          <w:trHeight w:val="945"/>
          <w:jc w:val="center"/>
        </w:trPr>
        <w:tc>
          <w:tcPr>
            <w:tcW w:w="704" w:type="dxa"/>
            <w:shd w:val="clear" w:color="auto" w:fill="auto"/>
            <w:noWrap/>
            <w:vAlign w:val="center"/>
          </w:tcPr>
          <w:p w14:paraId="3691B59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EEF917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160022 Вологда</w:t>
            </w:r>
          </w:p>
        </w:tc>
        <w:tc>
          <w:tcPr>
            <w:tcW w:w="2126" w:type="dxa"/>
            <w:tcBorders>
              <w:top w:val="nil"/>
              <w:left w:val="nil"/>
              <w:bottom w:val="single" w:sz="4" w:space="0" w:color="auto"/>
              <w:right w:val="single" w:sz="4" w:space="0" w:color="auto"/>
            </w:tcBorders>
            <w:shd w:val="clear" w:color="auto" w:fill="auto"/>
            <w:vAlign w:val="center"/>
          </w:tcPr>
          <w:p w14:paraId="17AC132B"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Новгородская, дом 23 </w:t>
            </w:r>
          </w:p>
        </w:tc>
        <w:tc>
          <w:tcPr>
            <w:tcW w:w="1985" w:type="dxa"/>
            <w:tcBorders>
              <w:top w:val="nil"/>
              <w:left w:val="nil"/>
              <w:bottom w:val="single" w:sz="8" w:space="0" w:color="auto"/>
              <w:right w:val="single" w:sz="8" w:space="0" w:color="auto"/>
            </w:tcBorders>
            <w:shd w:val="clear" w:color="auto" w:fill="auto"/>
            <w:noWrap/>
            <w:vAlign w:val="center"/>
          </w:tcPr>
          <w:p w14:paraId="3F680E0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5EFA965" w14:textId="5D06BCF1"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4DCFCEE4" w14:textId="77777777" w:rsidTr="00874AB2">
        <w:trPr>
          <w:trHeight w:val="945"/>
          <w:jc w:val="center"/>
        </w:trPr>
        <w:tc>
          <w:tcPr>
            <w:tcW w:w="704" w:type="dxa"/>
            <w:shd w:val="clear" w:color="auto" w:fill="auto"/>
            <w:noWrap/>
            <w:vAlign w:val="center"/>
          </w:tcPr>
          <w:p w14:paraId="5704255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51A1DB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160023 Вологда</w:t>
            </w:r>
          </w:p>
        </w:tc>
        <w:tc>
          <w:tcPr>
            <w:tcW w:w="2126" w:type="dxa"/>
            <w:tcBorders>
              <w:top w:val="nil"/>
              <w:left w:val="nil"/>
              <w:bottom w:val="single" w:sz="4" w:space="0" w:color="auto"/>
              <w:right w:val="single" w:sz="4" w:space="0" w:color="auto"/>
            </w:tcBorders>
            <w:shd w:val="clear" w:color="auto" w:fill="auto"/>
            <w:vAlign w:val="center"/>
          </w:tcPr>
          <w:p w14:paraId="65F24FB7"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Вологда, улица Молодежная, дом 5 Б</w:t>
            </w:r>
          </w:p>
        </w:tc>
        <w:tc>
          <w:tcPr>
            <w:tcW w:w="1985" w:type="dxa"/>
            <w:tcBorders>
              <w:top w:val="nil"/>
              <w:left w:val="nil"/>
              <w:bottom w:val="single" w:sz="8" w:space="0" w:color="auto"/>
              <w:right w:val="single" w:sz="8" w:space="0" w:color="auto"/>
            </w:tcBorders>
            <w:shd w:val="clear" w:color="auto" w:fill="auto"/>
            <w:noWrap/>
            <w:vAlign w:val="center"/>
          </w:tcPr>
          <w:p w14:paraId="1BE90AB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64C7275" w14:textId="0C6DADE9"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3D9F0217" w14:textId="77777777" w:rsidTr="00874AB2">
        <w:trPr>
          <w:trHeight w:val="945"/>
          <w:jc w:val="center"/>
        </w:trPr>
        <w:tc>
          <w:tcPr>
            <w:tcW w:w="704" w:type="dxa"/>
            <w:shd w:val="clear" w:color="auto" w:fill="auto"/>
            <w:noWrap/>
            <w:vAlign w:val="center"/>
          </w:tcPr>
          <w:p w14:paraId="3840D93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ADB064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160024 Вологда</w:t>
            </w:r>
          </w:p>
        </w:tc>
        <w:tc>
          <w:tcPr>
            <w:tcW w:w="2126" w:type="dxa"/>
            <w:tcBorders>
              <w:top w:val="nil"/>
              <w:left w:val="nil"/>
              <w:bottom w:val="single" w:sz="4" w:space="0" w:color="auto"/>
              <w:right w:val="single" w:sz="4" w:space="0" w:color="auto"/>
            </w:tcBorders>
            <w:shd w:val="clear" w:color="auto" w:fill="auto"/>
            <w:vAlign w:val="center"/>
          </w:tcPr>
          <w:p w14:paraId="2F8BA037"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Северная, дом 17 </w:t>
            </w:r>
          </w:p>
        </w:tc>
        <w:tc>
          <w:tcPr>
            <w:tcW w:w="1985" w:type="dxa"/>
            <w:tcBorders>
              <w:top w:val="nil"/>
              <w:left w:val="nil"/>
              <w:bottom w:val="single" w:sz="8" w:space="0" w:color="auto"/>
              <w:right w:val="single" w:sz="8" w:space="0" w:color="auto"/>
            </w:tcBorders>
            <w:shd w:val="clear" w:color="auto" w:fill="auto"/>
            <w:noWrap/>
            <w:vAlign w:val="center"/>
          </w:tcPr>
          <w:p w14:paraId="1A8E251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A31A54B" w14:textId="5BF522EE"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2BE185FC" w14:textId="77777777" w:rsidTr="00874AB2">
        <w:trPr>
          <w:trHeight w:val="945"/>
          <w:jc w:val="center"/>
        </w:trPr>
        <w:tc>
          <w:tcPr>
            <w:tcW w:w="704" w:type="dxa"/>
            <w:shd w:val="clear" w:color="auto" w:fill="auto"/>
            <w:noWrap/>
            <w:vAlign w:val="center"/>
          </w:tcPr>
          <w:p w14:paraId="1820100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1130CE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160025 Вологда</w:t>
            </w:r>
          </w:p>
        </w:tc>
        <w:tc>
          <w:tcPr>
            <w:tcW w:w="2126" w:type="dxa"/>
            <w:tcBorders>
              <w:top w:val="nil"/>
              <w:left w:val="nil"/>
              <w:bottom w:val="single" w:sz="4" w:space="0" w:color="auto"/>
              <w:right w:val="single" w:sz="4" w:space="0" w:color="auto"/>
            </w:tcBorders>
            <w:shd w:val="clear" w:color="auto" w:fill="auto"/>
            <w:vAlign w:val="center"/>
          </w:tcPr>
          <w:p w14:paraId="72E283CE"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Конева, дом 3 </w:t>
            </w:r>
          </w:p>
        </w:tc>
        <w:tc>
          <w:tcPr>
            <w:tcW w:w="1985" w:type="dxa"/>
            <w:tcBorders>
              <w:top w:val="nil"/>
              <w:left w:val="nil"/>
              <w:bottom w:val="single" w:sz="8" w:space="0" w:color="auto"/>
              <w:right w:val="single" w:sz="8" w:space="0" w:color="auto"/>
            </w:tcBorders>
            <w:shd w:val="clear" w:color="auto" w:fill="auto"/>
            <w:noWrap/>
            <w:vAlign w:val="center"/>
          </w:tcPr>
          <w:p w14:paraId="76E7752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885B0EF" w14:textId="3DEA1EBA"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62781837" w14:textId="77777777" w:rsidTr="00874AB2">
        <w:trPr>
          <w:trHeight w:val="945"/>
          <w:jc w:val="center"/>
        </w:trPr>
        <w:tc>
          <w:tcPr>
            <w:tcW w:w="704" w:type="dxa"/>
            <w:shd w:val="clear" w:color="auto" w:fill="auto"/>
            <w:noWrap/>
            <w:vAlign w:val="center"/>
          </w:tcPr>
          <w:p w14:paraId="05DDE12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C12548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160026 Вологда</w:t>
            </w:r>
          </w:p>
        </w:tc>
        <w:tc>
          <w:tcPr>
            <w:tcW w:w="2126" w:type="dxa"/>
            <w:tcBorders>
              <w:top w:val="nil"/>
              <w:left w:val="nil"/>
              <w:bottom w:val="single" w:sz="4" w:space="0" w:color="auto"/>
              <w:right w:val="single" w:sz="4" w:space="0" w:color="auto"/>
            </w:tcBorders>
            <w:shd w:val="clear" w:color="auto" w:fill="auto"/>
            <w:vAlign w:val="center"/>
          </w:tcPr>
          <w:p w14:paraId="564198F5"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Щетинина, дом 21 </w:t>
            </w:r>
          </w:p>
        </w:tc>
        <w:tc>
          <w:tcPr>
            <w:tcW w:w="1985" w:type="dxa"/>
            <w:tcBorders>
              <w:top w:val="nil"/>
              <w:left w:val="nil"/>
              <w:bottom w:val="single" w:sz="8" w:space="0" w:color="auto"/>
              <w:right w:val="single" w:sz="8" w:space="0" w:color="auto"/>
            </w:tcBorders>
            <w:shd w:val="clear" w:color="auto" w:fill="auto"/>
            <w:noWrap/>
            <w:vAlign w:val="center"/>
          </w:tcPr>
          <w:p w14:paraId="2D95C7A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6618DA35" w14:textId="5B3E51DA"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4C8ACB49" w14:textId="77777777" w:rsidTr="00874AB2">
        <w:trPr>
          <w:trHeight w:val="945"/>
          <w:jc w:val="center"/>
        </w:trPr>
        <w:tc>
          <w:tcPr>
            <w:tcW w:w="704" w:type="dxa"/>
            <w:shd w:val="clear" w:color="auto" w:fill="auto"/>
            <w:noWrap/>
            <w:vAlign w:val="center"/>
          </w:tcPr>
          <w:p w14:paraId="3445E49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85EB92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160028 Вологда</w:t>
            </w:r>
          </w:p>
        </w:tc>
        <w:tc>
          <w:tcPr>
            <w:tcW w:w="2126" w:type="dxa"/>
            <w:tcBorders>
              <w:top w:val="nil"/>
              <w:left w:val="nil"/>
              <w:bottom w:val="single" w:sz="4" w:space="0" w:color="auto"/>
              <w:right w:val="single" w:sz="4" w:space="0" w:color="auto"/>
            </w:tcBorders>
            <w:shd w:val="clear" w:color="auto" w:fill="auto"/>
            <w:vAlign w:val="center"/>
          </w:tcPr>
          <w:p w14:paraId="64F15678"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Ильюшина, дом 4 </w:t>
            </w:r>
          </w:p>
        </w:tc>
        <w:tc>
          <w:tcPr>
            <w:tcW w:w="1985" w:type="dxa"/>
            <w:tcBorders>
              <w:top w:val="nil"/>
              <w:left w:val="nil"/>
              <w:bottom w:val="single" w:sz="8" w:space="0" w:color="auto"/>
              <w:right w:val="single" w:sz="8" w:space="0" w:color="auto"/>
            </w:tcBorders>
            <w:shd w:val="clear" w:color="auto" w:fill="auto"/>
            <w:noWrap/>
            <w:vAlign w:val="center"/>
          </w:tcPr>
          <w:p w14:paraId="198F230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33F4019" w14:textId="502FDF07"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140A2F1E" w14:textId="77777777" w:rsidTr="00874AB2">
        <w:trPr>
          <w:trHeight w:val="945"/>
          <w:jc w:val="center"/>
        </w:trPr>
        <w:tc>
          <w:tcPr>
            <w:tcW w:w="704" w:type="dxa"/>
            <w:shd w:val="clear" w:color="auto" w:fill="auto"/>
            <w:noWrap/>
            <w:vAlign w:val="center"/>
          </w:tcPr>
          <w:p w14:paraId="03A57EF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F03D21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160029 Вологда</w:t>
            </w:r>
          </w:p>
        </w:tc>
        <w:tc>
          <w:tcPr>
            <w:tcW w:w="2126" w:type="dxa"/>
            <w:tcBorders>
              <w:top w:val="nil"/>
              <w:left w:val="nil"/>
              <w:bottom w:val="single" w:sz="4" w:space="0" w:color="auto"/>
              <w:right w:val="single" w:sz="4" w:space="0" w:color="auto"/>
            </w:tcBorders>
            <w:shd w:val="clear" w:color="auto" w:fill="auto"/>
            <w:vAlign w:val="center"/>
          </w:tcPr>
          <w:p w14:paraId="509ED34E"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Северная, дом 6 </w:t>
            </w:r>
          </w:p>
        </w:tc>
        <w:tc>
          <w:tcPr>
            <w:tcW w:w="1985" w:type="dxa"/>
            <w:tcBorders>
              <w:top w:val="nil"/>
              <w:left w:val="nil"/>
              <w:bottom w:val="single" w:sz="8" w:space="0" w:color="auto"/>
              <w:right w:val="single" w:sz="8" w:space="0" w:color="auto"/>
            </w:tcBorders>
            <w:shd w:val="clear" w:color="auto" w:fill="auto"/>
            <w:noWrap/>
            <w:vAlign w:val="center"/>
          </w:tcPr>
          <w:p w14:paraId="781D3E5C" w14:textId="78E58437" w:rsidR="006E095B" w:rsidRPr="004F418F" w:rsidRDefault="006E095B" w:rsidP="006E095B">
            <w:pPr>
              <w:contextualSpacing/>
              <w:jc w:val="center"/>
              <w:rPr>
                <w:rFonts w:ascii="Times New Roman" w:hAnsi="Times New Roman"/>
                <w:color w:val="000000"/>
                <w:sz w:val="24"/>
                <w:szCs w:val="24"/>
              </w:rPr>
            </w:pPr>
            <w:r>
              <w:rPr>
                <w:rFonts w:ascii="Times New Roman" w:hAnsi="Times New Roman"/>
                <w:color w:val="000000"/>
                <w:sz w:val="24"/>
                <w:szCs w:val="24"/>
              </w:rPr>
              <w:t>ПЦН (</w:t>
            </w:r>
            <w:r w:rsidRPr="004F418F">
              <w:rPr>
                <w:rFonts w:ascii="Times New Roman" w:hAnsi="Times New Roman"/>
                <w:color w:val="000000"/>
                <w:sz w:val="24"/>
                <w:szCs w:val="24"/>
              </w:rPr>
              <w:t>КТС</w:t>
            </w:r>
            <w:r>
              <w:rPr>
                <w:rFonts w:ascii="Times New Roman" w:hAnsi="Times New Roman"/>
                <w:color w:val="000000"/>
                <w:sz w:val="24"/>
                <w:szCs w:val="24"/>
              </w:rPr>
              <w:t>)</w:t>
            </w:r>
          </w:p>
        </w:tc>
        <w:tc>
          <w:tcPr>
            <w:tcW w:w="3407" w:type="dxa"/>
            <w:tcBorders>
              <w:top w:val="nil"/>
              <w:left w:val="nil"/>
              <w:bottom w:val="single" w:sz="8" w:space="0" w:color="auto"/>
              <w:right w:val="single" w:sz="8" w:space="0" w:color="auto"/>
            </w:tcBorders>
            <w:shd w:val="clear" w:color="auto" w:fill="auto"/>
          </w:tcPr>
          <w:p w14:paraId="14EE4643" w14:textId="2FA1996D"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5B912673" w14:textId="77777777" w:rsidTr="00874AB2">
        <w:trPr>
          <w:trHeight w:val="1451"/>
          <w:jc w:val="center"/>
        </w:trPr>
        <w:tc>
          <w:tcPr>
            <w:tcW w:w="704" w:type="dxa"/>
            <w:shd w:val="clear" w:color="auto" w:fill="auto"/>
            <w:noWrap/>
            <w:vAlign w:val="center"/>
          </w:tcPr>
          <w:p w14:paraId="65BE3CE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E33742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160031 Вологда</w:t>
            </w:r>
          </w:p>
        </w:tc>
        <w:tc>
          <w:tcPr>
            <w:tcW w:w="2126" w:type="dxa"/>
            <w:tcBorders>
              <w:top w:val="nil"/>
              <w:left w:val="nil"/>
              <w:bottom w:val="single" w:sz="4" w:space="0" w:color="auto"/>
              <w:right w:val="single" w:sz="4" w:space="0" w:color="auto"/>
            </w:tcBorders>
            <w:shd w:val="clear" w:color="auto" w:fill="auto"/>
            <w:vAlign w:val="center"/>
          </w:tcPr>
          <w:p w14:paraId="26FC279B"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w:t>
            </w:r>
            <w:proofErr w:type="spellStart"/>
            <w:r w:rsidRPr="004F418F">
              <w:rPr>
                <w:rFonts w:ascii="Times New Roman" w:hAnsi="Times New Roman"/>
                <w:color w:val="000000"/>
                <w:sz w:val="24"/>
                <w:szCs w:val="24"/>
              </w:rPr>
              <w:t>Авксентьевского</w:t>
            </w:r>
            <w:proofErr w:type="spellEnd"/>
            <w:r w:rsidRPr="004F418F">
              <w:rPr>
                <w:rFonts w:ascii="Times New Roman" w:hAnsi="Times New Roman"/>
                <w:color w:val="000000"/>
                <w:sz w:val="24"/>
                <w:szCs w:val="24"/>
              </w:rPr>
              <w:t xml:space="preserve">, дом 6 </w:t>
            </w:r>
          </w:p>
        </w:tc>
        <w:tc>
          <w:tcPr>
            <w:tcW w:w="1985" w:type="dxa"/>
            <w:tcBorders>
              <w:top w:val="nil"/>
              <w:left w:val="nil"/>
              <w:bottom w:val="single" w:sz="8" w:space="0" w:color="auto"/>
              <w:right w:val="single" w:sz="8" w:space="0" w:color="auto"/>
            </w:tcBorders>
            <w:shd w:val="clear" w:color="auto" w:fill="auto"/>
            <w:noWrap/>
            <w:vAlign w:val="center"/>
          </w:tcPr>
          <w:p w14:paraId="32882F9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D958161" w14:textId="222389E8"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6DC0B53E" w14:textId="77777777" w:rsidTr="00874AB2">
        <w:trPr>
          <w:trHeight w:val="1346"/>
          <w:jc w:val="center"/>
        </w:trPr>
        <w:tc>
          <w:tcPr>
            <w:tcW w:w="704" w:type="dxa"/>
            <w:shd w:val="clear" w:color="auto" w:fill="auto"/>
            <w:noWrap/>
            <w:vAlign w:val="center"/>
          </w:tcPr>
          <w:p w14:paraId="6A7CFD2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80929F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160032 Вологда</w:t>
            </w:r>
          </w:p>
        </w:tc>
        <w:tc>
          <w:tcPr>
            <w:tcW w:w="2126" w:type="dxa"/>
            <w:tcBorders>
              <w:top w:val="nil"/>
              <w:left w:val="nil"/>
              <w:bottom w:val="single" w:sz="4" w:space="0" w:color="auto"/>
              <w:right w:val="single" w:sz="4" w:space="0" w:color="auto"/>
            </w:tcBorders>
            <w:shd w:val="clear" w:color="auto" w:fill="auto"/>
            <w:vAlign w:val="center"/>
          </w:tcPr>
          <w:p w14:paraId="729BF6A4"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Вологда, пер. Технический, дом 46 Б</w:t>
            </w:r>
          </w:p>
        </w:tc>
        <w:tc>
          <w:tcPr>
            <w:tcW w:w="1985" w:type="dxa"/>
            <w:tcBorders>
              <w:top w:val="nil"/>
              <w:left w:val="nil"/>
              <w:bottom w:val="single" w:sz="8" w:space="0" w:color="auto"/>
              <w:right w:val="single" w:sz="8" w:space="0" w:color="auto"/>
            </w:tcBorders>
            <w:shd w:val="clear" w:color="auto" w:fill="auto"/>
            <w:noWrap/>
            <w:vAlign w:val="center"/>
          </w:tcPr>
          <w:p w14:paraId="6451F2D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6DD9598" w14:textId="4D1CD699" w:rsidR="006E095B" w:rsidRPr="004F418F" w:rsidRDefault="006E095B" w:rsidP="006E095B">
            <w:pPr>
              <w:contextualSpacing/>
              <w:jc w:val="center"/>
              <w:rPr>
                <w:rFonts w:ascii="Times New Roman" w:hAnsi="Times New Roman"/>
                <w:sz w:val="24"/>
                <w:szCs w:val="24"/>
              </w:rPr>
            </w:pPr>
            <w:r w:rsidRPr="00A02ACA">
              <w:rPr>
                <w:rFonts w:ascii="Times New Roman" w:hAnsi="Times New Roman"/>
                <w:color w:val="000000"/>
                <w:sz w:val="24"/>
                <w:szCs w:val="24"/>
              </w:rPr>
              <w:t>круглосуточно</w:t>
            </w:r>
          </w:p>
        </w:tc>
      </w:tr>
      <w:tr w:rsidR="006E095B" w:rsidRPr="004F418F" w14:paraId="16E1A8AC" w14:textId="77777777" w:rsidTr="00403ABE">
        <w:trPr>
          <w:trHeight w:val="945"/>
          <w:jc w:val="center"/>
        </w:trPr>
        <w:tc>
          <w:tcPr>
            <w:tcW w:w="704" w:type="dxa"/>
            <w:shd w:val="clear" w:color="auto" w:fill="auto"/>
            <w:noWrap/>
            <w:vAlign w:val="center"/>
          </w:tcPr>
          <w:p w14:paraId="14F6013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C9A426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160033 Вологда</w:t>
            </w:r>
          </w:p>
        </w:tc>
        <w:tc>
          <w:tcPr>
            <w:tcW w:w="2126" w:type="dxa"/>
            <w:tcBorders>
              <w:top w:val="nil"/>
              <w:left w:val="nil"/>
              <w:bottom w:val="single" w:sz="4" w:space="0" w:color="auto"/>
              <w:right w:val="single" w:sz="4" w:space="0" w:color="auto"/>
            </w:tcBorders>
            <w:shd w:val="clear" w:color="auto" w:fill="auto"/>
            <w:vAlign w:val="center"/>
          </w:tcPr>
          <w:p w14:paraId="04F30B18"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Дзержинского, дом 37 </w:t>
            </w:r>
          </w:p>
        </w:tc>
        <w:tc>
          <w:tcPr>
            <w:tcW w:w="1985" w:type="dxa"/>
            <w:tcBorders>
              <w:top w:val="nil"/>
              <w:left w:val="nil"/>
              <w:bottom w:val="single" w:sz="8" w:space="0" w:color="auto"/>
              <w:right w:val="single" w:sz="8" w:space="0" w:color="auto"/>
            </w:tcBorders>
            <w:shd w:val="clear" w:color="auto" w:fill="auto"/>
            <w:noWrap/>
            <w:vAlign w:val="center"/>
          </w:tcPr>
          <w:p w14:paraId="7AFD53B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63824017" w14:textId="688BC5BC"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0A8993D3" w14:textId="77777777" w:rsidTr="00403ABE">
        <w:trPr>
          <w:trHeight w:val="945"/>
          <w:jc w:val="center"/>
        </w:trPr>
        <w:tc>
          <w:tcPr>
            <w:tcW w:w="704" w:type="dxa"/>
            <w:shd w:val="clear" w:color="auto" w:fill="auto"/>
            <w:noWrap/>
            <w:vAlign w:val="center"/>
          </w:tcPr>
          <w:p w14:paraId="6A107AB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53FB89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160034 Вологда</w:t>
            </w:r>
          </w:p>
        </w:tc>
        <w:tc>
          <w:tcPr>
            <w:tcW w:w="2126" w:type="dxa"/>
            <w:tcBorders>
              <w:top w:val="nil"/>
              <w:left w:val="nil"/>
              <w:bottom w:val="single" w:sz="4" w:space="0" w:color="auto"/>
              <w:right w:val="single" w:sz="4" w:space="0" w:color="auto"/>
            </w:tcBorders>
            <w:shd w:val="clear" w:color="auto" w:fill="auto"/>
            <w:vAlign w:val="center"/>
          </w:tcPr>
          <w:p w14:paraId="489915A1"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улица Ленинградская, дом 93 </w:t>
            </w:r>
          </w:p>
        </w:tc>
        <w:tc>
          <w:tcPr>
            <w:tcW w:w="1985" w:type="dxa"/>
            <w:tcBorders>
              <w:top w:val="nil"/>
              <w:left w:val="nil"/>
              <w:bottom w:val="single" w:sz="8" w:space="0" w:color="auto"/>
              <w:right w:val="single" w:sz="8" w:space="0" w:color="auto"/>
            </w:tcBorders>
            <w:shd w:val="clear" w:color="auto" w:fill="auto"/>
            <w:noWrap/>
            <w:vAlign w:val="center"/>
          </w:tcPr>
          <w:p w14:paraId="33DF91B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2E6C7BE" w14:textId="55FCB27B"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67B6E22" w14:textId="77777777" w:rsidTr="00403ABE">
        <w:trPr>
          <w:trHeight w:val="945"/>
          <w:jc w:val="center"/>
        </w:trPr>
        <w:tc>
          <w:tcPr>
            <w:tcW w:w="704" w:type="dxa"/>
            <w:shd w:val="clear" w:color="auto" w:fill="auto"/>
            <w:noWrap/>
            <w:vAlign w:val="center"/>
          </w:tcPr>
          <w:p w14:paraId="5AF8CA4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5753B0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160501 ЛОСТА</w:t>
            </w:r>
          </w:p>
        </w:tc>
        <w:tc>
          <w:tcPr>
            <w:tcW w:w="2126" w:type="dxa"/>
            <w:tcBorders>
              <w:top w:val="nil"/>
              <w:left w:val="nil"/>
              <w:bottom w:val="single" w:sz="4" w:space="0" w:color="auto"/>
              <w:right w:val="single" w:sz="4" w:space="0" w:color="auto"/>
            </w:tcBorders>
            <w:shd w:val="clear" w:color="auto" w:fill="auto"/>
            <w:vAlign w:val="center"/>
          </w:tcPr>
          <w:p w14:paraId="4D66FDBF"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Вологда, п. </w:t>
            </w:r>
            <w:proofErr w:type="spellStart"/>
            <w:r w:rsidRPr="004F418F">
              <w:rPr>
                <w:rFonts w:ascii="Times New Roman" w:hAnsi="Times New Roman"/>
                <w:color w:val="000000"/>
                <w:sz w:val="24"/>
                <w:szCs w:val="24"/>
              </w:rPr>
              <w:t>Лоста</w:t>
            </w:r>
            <w:proofErr w:type="spellEnd"/>
            <w:r w:rsidRPr="004F418F">
              <w:rPr>
                <w:rFonts w:ascii="Times New Roman" w:hAnsi="Times New Roman"/>
                <w:color w:val="000000"/>
                <w:sz w:val="24"/>
                <w:szCs w:val="24"/>
              </w:rPr>
              <w:t xml:space="preserve">, улица Пионерская, дом 32 </w:t>
            </w:r>
          </w:p>
        </w:tc>
        <w:tc>
          <w:tcPr>
            <w:tcW w:w="1985" w:type="dxa"/>
            <w:tcBorders>
              <w:top w:val="nil"/>
              <w:left w:val="nil"/>
              <w:bottom w:val="single" w:sz="8" w:space="0" w:color="auto"/>
              <w:right w:val="single" w:sz="8" w:space="0" w:color="auto"/>
            </w:tcBorders>
            <w:shd w:val="clear" w:color="auto" w:fill="auto"/>
            <w:noWrap/>
            <w:vAlign w:val="center"/>
          </w:tcPr>
          <w:p w14:paraId="03215FA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2606124" w14:textId="7F27607F"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53603220" w14:textId="77777777" w:rsidTr="00403ABE">
        <w:trPr>
          <w:trHeight w:val="945"/>
          <w:jc w:val="center"/>
        </w:trPr>
        <w:tc>
          <w:tcPr>
            <w:tcW w:w="704" w:type="dxa"/>
            <w:shd w:val="clear" w:color="auto" w:fill="auto"/>
            <w:noWrap/>
            <w:vAlign w:val="center"/>
          </w:tcPr>
          <w:p w14:paraId="383CE6D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370B3C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sz w:val="24"/>
                <w:szCs w:val="24"/>
              </w:rPr>
              <w:t>СОПС 160502 НАДЕЕВО</w:t>
            </w:r>
          </w:p>
        </w:tc>
        <w:tc>
          <w:tcPr>
            <w:tcW w:w="2126" w:type="dxa"/>
            <w:tcBorders>
              <w:top w:val="nil"/>
              <w:left w:val="nil"/>
              <w:bottom w:val="single" w:sz="4" w:space="0" w:color="auto"/>
              <w:right w:val="single" w:sz="4" w:space="0" w:color="auto"/>
            </w:tcBorders>
            <w:shd w:val="clear" w:color="auto" w:fill="auto"/>
            <w:vAlign w:val="center"/>
          </w:tcPr>
          <w:p w14:paraId="65AE9650"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sz w:val="24"/>
                <w:szCs w:val="24"/>
              </w:rPr>
              <w:t xml:space="preserve">Вологодский район, п. </w:t>
            </w:r>
            <w:proofErr w:type="spellStart"/>
            <w:r w:rsidRPr="004F418F">
              <w:rPr>
                <w:rFonts w:ascii="Times New Roman" w:hAnsi="Times New Roman"/>
                <w:sz w:val="24"/>
                <w:szCs w:val="24"/>
              </w:rPr>
              <w:t>Надеево</w:t>
            </w:r>
            <w:proofErr w:type="spellEnd"/>
            <w:r w:rsidRPr="004F418F">
              <w:rPr>
                <w:rFonts w:ascii="Times New Roman" w:hAnsi="Times New Roman"/>
                <w:sz w:val="24"/>
                <w:szCs w:val="24"/>
              </w:rPr>
              <w:t xml:space="preserve">, дом 12 </w:t>
            </w:r>
          </w:p>
        </w:tc>
        <w:tc>
          <w:tcPr>
            <w:tcW w:w="1985" w:type="dxa"/>
            <w:tcBorders>
              <w:top w:val="nil"/>
              <w:left w:val="nil"/>
              <w:bottom w:val="single" w:sz="8" w:space="0" w:color="auto"/>
              <w:right w:val="single" w:sz="8" w:space="0" w:color="auto"/>
            </w:tcBorders>
            <w:shd w:val="clear" w:color="auto" w:fill="auto"/>
            <w:noWrap/>
            <w:vAlign w:val="center"/>
          </w:tcPr>
          <w:p w14:paraId="75C968E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ACA710F" w14:textId="401B9351"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42937DE0" w14:textId="77777777" w:rsidTr="00403ABE">
        <w:trPr>
          <w:trHeight w:val="945"/>
          <w:jc w:val="center"/>
        </w:trPr>
        <w:tc>
          <w:tcPr>
            <w:tcW w:w="704" w:type="dxa"/>
            <w:shd w:val="clear" w:color="auto" w:fill="auto"/>
            <w:noWrap/>
            <w:vAlign w:val="center"/>
          </w:tcPr>
          <w:p w14:paraId="2C6FE21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B4299B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sz w:val="24"/>
                <w:szCs w:val="24"/>
              </w:rPr>
              <w:t>СОПС 160503 ОГАРКОВО</w:t>
            </w:r>
          </w:p>
        </w:tc>
        <w:tc>
          <w:tcPr>
            <w:tcW w:w="2126" w:type="dxa"/>
            <w:tcBorders>
              <w:top w:val="nil"/>
              <w:left w:val="nil"/>
              <w:bottom w:val="single" w:sz="4" w:space="0" w:color="auto"/>
              <w:right w:val="single" w:sz="4" w:space="0" w:color="auto"/>
            </w:tcBorders>
            <w:shd w:val="clear" w:color="auto" w:fill="auto"/>
            <w:vAlign w:val="center"/>
          </w:tcPr>
          <w:p w14:paraId="250F4B16"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sz w:val="24"/>
                <w:szCs w:val="24"/>
              </w:rPr>
              <w:t xml:space="preserve">Вологодский район, п. </w:t>
            </w:r>
            <w:proofErr w:type="spellStart"/>
            <w:r w:rsidRPr="004F418F">
              <w:rPr>
                <w:rFonts w:ascii="Times New Roman" w:hAnsi="Times New Roman"/>
                <w:sz w:val="24"/>
                <w:szCs w:val="24"/>
              </w:rPr>
              <w:t>Огарково</w:t>
            </w:r>
            <w:proofErr w:type="spellEnd"/>
            <w:r w:rsidRPr="004F418F">
              <w:rPr>
                <w:rFonts w:ascii="Times New Roman" w:hAnsi="Times New Roman"/>
                <w:sz w:val="24"/>
                <w:szCs w:val="24"/>
              </w:rPr>
              <w:t xml:space="preserve">, дом 19 </w:t>
            </w:r>
          </w:p>
        </w:tc>
        <w:tc>
          <w:tcPr>
            <w:tcW w:w="1985" w:type="dxa"/>
            <w:tcBorders>
              <w:top w:val="nil"/>
              <w:left w:val="nil"/>
              <w:bottom w:val="single" w:sz="8" w:space="0" w:color="auto"/>
              <w:right w:val="single" w:sz="8" w:space="0" w:color="auto"/>
            </w:tcBorders>
            <w:shd w:val="clear" w:color="auto" w:fill="auto"/>
            <w:noWrap/>
            <w:vAlign w:val="center"/>
          </w:tcPr>
          <w:p w14:paraId="56C0436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8E70ABB" w14:textId="06090056"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9556C6C" w14:textId="77777777" w:rsidTr="00403ABE">
        <w:trPr>
          <w:trHeight w:val="945"/>
          <w:jc w:val="center"/>
        </w:trPr>
        <w:tc>
          <w:tcPr>
            <w:tcW w:w="704" w:type="dxa"/>
            <w:shd w:val="clear" w:color="auto" w:fill="auto"/>
            <w:noWrap/>
            <w:vAlign w:val="center"/>
          </w:tcPr>
          <w:p w14:paraId="2F50E15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CE11D0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160507 КУРКИНО</w:t>
            </w:r>
          </w:p>
        </w:tc>
        <w:tc>
          <w:tcPr>
            <w:tcW w:w="2126" w:type="dxa"/>
            <w:tcBorders>
              <w:top w:val="nil"/>
              <w:left w:val="nil"/>
              <w:bottom w:val="single" w:sz="4" w:space="0" w:color="auto"/>
              <w:right w:val="single" w:sz="4" w:space="0" w:color="auto"/>
            </w:tcBorders>
            <w:shd w:val="clear" w:color="auto" w:fill="auto"/>
            <w:vAlign w:val="center"/>
          </w:tcPr>
          <w:p w14:paraId="732329EC"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Вологодский район,   с. Куркино  (Майское МО), улица Школьная, дом 16 </w:t>
            </w:r>
          </w:p>
        </w:tc>
        <w:tc>
          <w:tcPr>
            <w:tcW w:w="1985" w:type="dxa"/>
            <w:tcBorders>
              <w:top w:val="nil"/>
              <w:left w:val="nil"/>
              <w:bottom w:val="single" w:sz="8" w:space="0" w:color="auto"/>
              <w:right w:val="single" w:sz="8" w:space="0" w:color="auto"/>
            </w:tcBorders>
            <w:shd w:val="clear" w:color="auto" w:fill="auto"/>
            <w:noWrap/>
            <w:vAlign w:val="center"/>
          </w:tcPr>
          <w:p w14:paraId="270C2C2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906EA41" w14:textId="234A1130"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076A3340" w14:textId="77777777" w:rsidTr="00403ABE">
        <w:trPr>
          <w:trHeight w:val="945"/>
          <w:jc w:val="center"/>
        </w:trPr>
        <w:tc>
          <w:tcPr>
            <w:tcW w:w="704" w:type="dxa"/>
            <w:shd w:val="clear" w:color="auto" w:fill="auto"/>
            <w:noWrap/>
            <w:vAlign w:val="center"/>
          </w:tcPr>
          <w:p w14:paraId="1D2D368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A9214A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sz w:val="24"/>
                <w:szCs w:val="24"/>
              </w:rPr>
              <w:t>СОПС 160508 МАЙСКИЙ</w:t>
            </w:r>
          </w:p>
        </w:tc>
        <w:tc>
          <w:tcPr>
            <w:tcW w:w="2126" w:type="dxa"/>
            <w:tcBorders>
              <w:top w:val="nil"/>
              <w:left w:val="nil"/>
              <w:bottom w:val="single" w:sz="4" w:space="0" w:color="auto"/>
              <w:right w:val="single" w:sz="4" w:space="0" w:color="auto"/>
            </w:tcBorders>
            <w:shd w:val="clear" w:color="auto" w:fill="auto"/>
            <w:vAlign w:val="center"/>
          </w:tcPr>
          <w:p w14:paraId="012F9102"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sz w:val="24"/>
                <w:szCs w:val="24"/>
              </w:rPr>
              <w:t xml:space="preserve">Вологодский район, п. Майский, дом 7 Б </w:t>
            </w:r>
          </w:p>
        </w:tc>
        <w:tc>
          <w:tcPr>
            <w:tcW w:w="1985" w:type="dxa"/>
            <w:tcBorders>
              <w:top w:val="nil"/>
              <w:left w:val="nil"/>
              <w:bottom w:val="single" w:sz="8" w:space="0" w:color="auto"/>
              <w:right w:val="single" w:sz="8" w:space="0" w:color="auto"/>
            </w:tcBorders>
            <w:shd w:val="clear" w:color="auto" w:fill="auto"/>
            <w:noWrap/>
            <w:vAlign w:val="center"/>
          </w:tcPr>
          <w:p w14:paraId="18DAA5A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171122A1" w14:textId="7B5FE85C"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45142042" w14:textId="77777777" w:rsidTr="00403ABE">
        <w:trPr>
          <w:trHeight w:val="945"/>
          <w:jc w:val="center"/>
        </w:trPr>
        <w:tc>
          <w:tcPr>
            <w:tcW w:w="704" w:type="dxa"/>
            <w:shd w:val="clear" w:color="auto" w:fill="auto"/>
            <w:noWrap/>
            <w:vAlign w:val="center"/>
          </w:tcPr>
          <w:p w14:paraId="103CD54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8CF281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sz w:val="24"/>
                <w:szCs w:val="24"/>
              </w:rPr>
              <w:t>СОПС 160509 ГРИБКОВО</w:t>
            </w:r>
          </w:p>
        </w:tc>
        <w:tc>
          <w:tcPr>
            <w:tcW w:w="2126" w:type="dxa"/>
            <w:tcBorders>
              <w:top w:val="nil"/>
              <w:left w:val="nil"/>
              <w:bottom w:val="single" w:sz="4" w:space="0" w:color="auto"/>
              <w:right w:val="single" w:sz="4" w:space="0" w:color="auto"/>
            </w:tcBorders>
            <w:shd w:val="clear" w:color="auto" w:fill="auto"/>
            <w:vAlign w:val="center"/>
          </w:tcPr>
          <w:p w14:paraId="0E422FB9"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sz w:val="24"/>
                <w:szCs w:val="24"/>
              </w:rPr>
              <w:t xml:space="preserve">Вологодский район, п. </w:t>
            </w:r>
            <w:proofErr w:type="spellStart"/>
            <w:r w:rsidRPr="004F418F">
              <w:rPr>
                <w:rFonts w:ascii="Times New Roman" w:hAnsi="Times New Roman"/>
                <w:sz w:val="24"/>
                <w:szCs w:val="24"/>
              </w:rPr>
              <w:t>Грибково</w:t>
            </w:r>
            <w:proofErr w:type="spellEnd"/>
            <w:r w:rsidRPr="004F418F">
              <w:rPr>
                <w:rFonts w:ascii="Times New Roman" w:hAnsi="Times New Roman"/>
                <w:sz w:val="24"/>
                <w:szCs w:val="24"/>
              </w:rPr>
              <w:t xml:space="preserve">, д.19-А </w:t>
            </w:r>
          </w:p>
        </w:tc>
        <w:tc>
          <w:tcPr>
            <w:tcW w:w="1985" w:type="dxa"/>
            <w:tcBorders>
              <w:top w:val="nil"/>
              <w:left w:val="nil"/>
              <w:bottom w:val="single" w:sz="8" w:space="0" w:color="auto"/>
              <w:right w:val="single" w:sz="8" w:space="0" w:color="auto"/>
            </w:tcBorders>
            <w:shd w:val="clear" w:color="auto" w:fill="auto"/>
            <w:noWrap/>
            <w:vAlign w:val="center"/>
          </w:tcPr>
          <w:p w14:paraId="1C2D85D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19755394" w14:textId="343962A1"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C7B337C" w14:textId="77777777" w:rsidTr="00403ABE">
        <w:trPr>
          <w:trHeight w:val="945"/>
          <w:jc w:val="center"/>
        </w:trPr>
        <w:tc>
          <w:tcPr>
            <w:tcW w:w="704" w:type="dxa"/>
            <w:shd w:val="clear" w:color="auto" w:fill="auto"/>
            <w:noWrap/>
            <w:vAlign w:val="center"/>
          </w:tcPr>
          <w:p w14:paraId="30264AB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80E5D8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160510 НЕПОТЯГОВО</w:t>
            </w:r>
          </w:p>
        </w:tc>
        <w:tc>
          <w:tcPr>
            <w:tcW w:w="2126" w:type="dxa"/>
            <w:tcBorders>
              <w:top w:val="nil"/>
              <w:left w:val="nil"/>
              <w:bottom w:val="single" w:sz="4" w:space="0" w:color="auto"/>
              <w:right w:val="single" w:sz="4" w:space="0" w:color="auto"/>
            </w:tcBorders>
            <w:shd w:val="clear" w:color="auto" w:fill="auto"/>
            <w:vAlign w:val="center"/>
          </w:tcPr>
          <w:p w14:paraId="6A27ADBB"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Вологодский район, п. </w:t>
            </w:r>
            <w:proofErr w:type="spellStart"/>
            <w:r w:rsidRPr="004F418F">
              <w:rPr>
                <w:rFonts w:ascii="Times New Roman" w:hAnsi="Times New Roman"/>
                <w:color w:val="000000"/>
                <w:sz w:val="24"/>
                <w:szCs w:val="24"/>
              </w:rPr>
              <w:t>Непотягово</w:t>
            </w:r>
            <w:proofErr w:type="spellEnd"/>
            <w:r w:rsidRPr="004F418F">
              <w:rPr>
                <w:rFonts w:ascii="Times New Roman" w:hAnsi="Times New Roman"/>
                <w:color w:val="000000"/>
                <w:sz w:val="24"/>
                <w:szCs w:val="24"/>
              </w:rPr>
              <w:t xml:space="preserve">, дом 44 </w:t>
            </w:r>
          </w:p>
        </w:tc>
        <w:tc>
          <w:tcPr>
            <w:tcW w:w="1985" w:type="dxa"/>
            <w:tcBorders>
              <w:top w:val="nil"/>
              <w:left w:val="nil"/>
              <w:bottom w:val="single" w:sz="8" w:space="0" w:color="auto"/>
              <w:right w:val="single" w:sz="8" w:space="0" w:color="auto"/>
            </w:tcBorders>
            <w:shd w:val="clear" w:color="auto" w:fill="auto"/>
            <w:noWrap/>
            <w:vAlign w:val="center"/>
          </w:tcPr>
          <w:p w14:paraId="0F40D20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44C60A05" w14:textId="6F48E07D"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1676255" w14:textId="77777777" w:rsidTr="00403ABE">
        <w:trPr>
          <w:trHeight w:val="945"/>
          <w:jc w:val="center"/>
        </w:trPr>
        <w:tc>
          <w:tcPr>
            <w:tcW w:w="704" w:type="dxa"/>
            <w:shd w:val="clear" w:color="auto" w:fill="auto"/>
            <w:noWrap/>
            <w:vAlign w:val="center"/>
          </w:tcPr>
          <w:p w14:paraId="1D731BC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3FE55C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160511 ПЕРЬЕВО</w:t>
            </w:r>
          </w:p>
        </w:tc>
        <w:tc>
          <w:tcPr>
            <w:tcW w:w="2126" w:type="dxa"/>
            <w:tcBorders>
              <w:top w:val="nil"/>
              <w:left w:val="nil"/>
              <w:bottom w:val="single" w:sz="4" w:space="0" w:color="auto"/>
              <w:right w:val="single" w:sz="4" w:space="0" w:color="auto"/>
            </w:tcBorders>
            <w:shd w:val="clear" w:color="auto" w:fill="auto"/>
            <w:vAlign w:val="center"/>
          </w:tcPr>
          <w:p w14:paraId="2F2D5FA7"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Вологодский район,  п. </w:t>
            </w:r>
            <w:proofErr w:type="spellStart"/>
            <w:r w:rsidRPr="004F418F">
              <w:rPr>
                <w:rFonts w:ascii="Times New Roman" w:hAnsi="Times New Roman"/>
                <w:color w:val="000000"/>
                <w:sz w:val="24"/>
                <w:szCs w:val="24"/>
              </w:rPr>
              <w:t>Перьево</w:t>
            </w:r>
            <w:proofErr w:type="spellEnd"/>
            <w:r w:rsidRPr="004F418F">
              <w:rPr>
                <w:rFonts w:ascii="Times New Roman" w:hAnsi="Times New Roman"/>
                <w:color w:val="000000"/>
                <w:sz w:val="24"/>
                <w:szCs w:val="24"/>
              </w:rPr>
              <w:t xml:space="preserve"> (Спасское с/п), ул. Ветеранов, д.17</w:t>
            </w:r>
          </w:p>
        </w:tc>
        <w:tc>
          <w:tcPr>
            <w:tcW w:w="1985" w:type="dxa"/>
            <w:tcBorders>
              <w:top w:val="nil"/>
              <w:left w:val="nil"/>
              <w:bottom w:val="single" w:sz="8" w:space="0" w:color="auto"/>
              <w:right w:val="single" w:sz="8" w:space="0" w:color="auto"/>
            </w:tcBorders>
            <w:shd w:val="clear" w:color="auto" w:fill="auto"/>
            <w:noWrap/>
            <w:vAlign w:val="center"/>
          </w:tcPr>
          <w:p w14:paraId="7ABB518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7F3362EF" w14:textId="782D9167"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E253449" w14:textId="77777777" w:rsidTr="00403ABE">
        <w:trPr>
          <w:trHeight w:val="945"/>
          <w:jc w:val="center"/>
        </w:trPr>
        <w:tc>
          <w:tcPr>
            <w:tcW w:w="704" w:type="dxa"/>
            <w:shd w:val="clear" w:color="auto" w:fill="auto"/>
            <w:noWrap/>
            <w:vAlign w:val="center"/>
          </w:tcPr>
          <w:p w14:paraId="26344C4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F5FA50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160514 МОЖАЙСКОЕ</w:t>
            </w:r>
          </w:p>
        </w:tc>
        <w:tc>
          <w:tcPr>
            <w:tcW w:w="2126" w:type="dxa"/>
            <w:tcBorders>
              <w:top w:val="nil"/>
              <w:left w:val="nil"/>
              <w:bottom w:val="single" w:sz="4" w:space="0" w:color="auto"/>
              <w:right w:val="single" w:sz="4" w:space="0" w:color="auto"/>
            </w:tcBorders>
            <w:shd w:val="clear" w:color="auto" w:fill="auto"/>
            <w:vAlign w:val="center"/>
          </w:tcPr>
          <w:p w14:paraId="5349BCFA"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Вологодский район, п. Можайское, д.31</w:t>
            </w:r>
          </w:p>
        </w:tc>
        <w:tc>
          <w:tcPr>
            <w:tcW w:w="1985" w:type="dxa"/>
            <w:tcBorders>
              <w:top w:val="nil"/>
              <w:left w:val="nil"/>
              <w:bottom w:val="single" w:sz="8" w:space="0" w:color="auto"/>
              <w:right w:val="single" w:sz="8" w:space="0" w:color="auto"/>
            </w:tcBorders>
            <w:shd w:val="clear" w:color="auto" w:fill="auto"/>
            <w:noWrap/>
            <w:vAlign w:val="center"/>
          </w:tcPr>
          <w:p w14:paraId="4EE3A3B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0E0C04EA" w14:textId="5C08EE9C"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07CA42BA" w14:textId="77777777" w:rsidTr="00403ABE">
        <w:trPr>
          <w:trHeight w:val="945"/>
          <w:jc w:val="center"/>
        </w:trPr>
        <w:tc>
          <w:tcPr>
            <w:tcW w:w="704" w:type="dxa"/>
            <w:shd w:val="clear" w:color="auto" w:fill="auto"/>
            <w:noWrap/>
            <w:vAlign w:val="center"/>
          </w:tcPr>
          <w:p w14:paraId="7453C5F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CDE488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160521 ЕРМАКОВО</w:t>
            </w:r>
          </w:p>
        </w:tc>
        <w:tc>
          <w:tcPr>
            <w:tcW w:w="2126" w:type="dxa"/>
            <w:tcBorders>
              <w:top w:val="nil"/>
              <w:left w:val="nil"/>
              <w:bottom w:val="single" w:sz="4" w:space="0" w:color="auto"/>
              <w:right w:val="single" w:sz="4" w:space="0" w:color="auto"/>
            </w:tcBorders>
            <w:shd w:val="clear" w:color="auto" w:fill="auto"/>
            <w:vAlign w:val="center"/>
          </w:tcPr>
          <w:p w14:paraId="06906A7D"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Вологодский район, п. Ермаково, ул. Кольцевая, д.7</w:t>
            </w:r>
          </w:p>
        </w:tc>
        <w:tc>
          <w:tcPr>
            <w:tcW w:w="1985" w:type="dxa"/>
            <w:tcBorders>
              <w:top w:val="nil"/>
              <w:left w:val="nil"/>
              <w:bottom w:val="single" w:sz="8" w:space="0" w:color="auto"/>
              <w:right w:val="single" w:sz="8" w:space="0" w:color="auto"/>
            </w:tcBorders>
            <w:shd w:val="clear" w:color="auto" w:fill="auto"/>
            <w:noWrap/>
            <w:vAlign w:val="center"/>
          </w:tcPr>
          <w:p w14:paraId="6D51E6E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7A14B755" w14:textId="43EF0B27"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28FB2AE1" w14:textId="77777777" w:rsidTr="00403ABE">
        <w:trPr>
          <w:trHeight w:val="945"/>
          <w:jc w:val="center"/>
        </w:trPr>
        <w:tc>
          <w:tcPr>
            <w:tcW w:w="704" w:type="dxa"/>
            <w:shd w:val="clear" w:color="auto" w:fill="auto"/>
            <w:noWrap/>
            <w:vAlign w:val="center"/>
          </w:tcPr>
          <w:p w14:paraId="756E7D0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ABEB2B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160523 СОСНОВКА</w:t>
            </w:r>
          </w:p>
        </w:tc>
        <w:tc>
          <w:tcPr>
            <w:tcW w:w="2126" w:type="dxa"/>
            <w:tcBorders>
              <w:top w:val="nil"/>
              <w:left w:val="nil"/>
              <w:bottom w:val="single" w:sz="4" w:space="0" w:color="auto"/>
              <w:right w:val="single" w:sz="4" w:space="0" w:color="auto"/>
            </w:tcBorders>
            <w:shd w:val="clear" w:color="auto" w:fill="auto"/>
            <w:vAlign w:val="center"/>
          </w:tcPr>
          <w:p w14:paraId="70DAA2B1"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Вологодский район,  п. Сосновка, ул. Молодежная,  д.1</w:t>
            </w:r>
          </w:p>
        </w:tc>
        <w:tc>
          <w:tcPr>
            <w:tcW w:w="1985" w:type="dxa"/>
            <w:tcBorders>
              <w:top w:val="nil"/>
              <w:left w:val="nil"/>
              <w:bottom w:val="single" w:sz="8" w:space="0" w:color="auto"/>
              <w:right w:val="single" w:sz="8" w:space="0" w:color="auto"/>
            </w:tcBorders>
            <w:shd w:val="clear" w:color="auto" w:fill="auto"/>
            <w:noWrap/>
            <w:vAlign w:val="center"/>
          </w:tcPr>
          <w:p w14:paraId="0EA0517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76140AE" w14:textId="3B6EE9CA"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35C3A0A" w14:textId="77777777" w:rsidTr="00403ABE">
        <w:trPr>
          <w:trHeight w:val="945"/>
          <w:jc w:val="center"/>
        </w:trPr>
        <w:tc>
          <w:tcPr>
            <w:tcW w:w="704" w:type="dxa"/>
            <w:shd w:val="clear" w:color="auto" w:fill="auto"/>
            <w:noWrap/>
            <w:vAlign w:val="center"/>
          </w:tcPr>
          <w:p w14:paraId="46A8C12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306864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160531 ДУБРОВСКОЕ</w:t>
            </w:r>
          </w:p>
        </w:tc>
        <w:tc>
          <w:tcPr>
            <w:tcW w:w="2126" w:type="dxa"/>
            <w:tcBorders>
              <w:top w:val="nil"/>
              <w:left w:val="nil"/>
              <w:bottom w:val="single" w:sz="4" w:space="0" w:color="auto"/>
              <w:right w:val="single" w:sz="4" w:space="0" w:color="auto"/>
            </w:tcBorders>
            <w:shd w:val="clear" w:color="auto" w:fill="auto"/>
            <w:vAlign w:val="center"/>
          </w:tcPr>
          <w:p w14:paraId="3C592EF9"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Вологодский район,  п. Дубровское, ул. Центральная, д. 2</w:t>
            </w:r>
          </w:p>
        </w:tc>
        <w:tc>
          <w:tcPr>
            <w:tcW w:w="1985" w:type="dxa"/>
            <w:tcBorders>
              <w:top w:val="nil"/>
              <w:left w:val="nil"/>
              <w:bottom w:val="single" w:sz="8" w:space="0" w:color="auto"/>
              <w:right w:val="single" w:sz="8" w:space="0" w:color="auto"/>
            </w:tcBorders>
            <w:shd w:val="clear" w:color="auto" w:fill="auto"/>
            <w:noWrap/>
            <w:vAlign w:val="center"/>
          </w:tcPr>
          <w:p w14:paraId="446BEB9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7B3AA1C0" w14:textId="44C9A0FD"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085A7FB2" w14:textId="77777777" w:rsidTr="00403ABE">
        <w:trPr>
          <w:trHeight w:val="945"/>
          <w:jc w:val="center"/>
        </w:trPr>
        <w:tc>
          <w:tcPr>
            <w:tcW w:w="704" w:type="dxa"/>
            <w:shd w:val="clear" w:color="auto" w:fill="auto"/>
            <w:noWrap/>
            <w:vAlign w:val="center"/>
          </w:tcPr>
          <w:p w14:paraId="542B4BB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C04097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160533 КУБЕНСКОЕ</w:t>
            </w:r>
          </w:p>
        </w:tc>
        <w:tc>
          <w:tcPr>
            <w:tcW w:w="2126" w:type="dxa"/>
            <w:tcBorders>
              <w:top w:val="nil"/>
              <w:left w:val="nil"/>
              <w:bottom w:val="single" w:sz="4" w:space="0" w:color="auto"/>
              <w:right w:val="single" w:sz="4" w:space="0" w:color="auto"/>
            </w:tcBorders>
            <w:shd w:val="clear" w:color="auto" w:fill="auto"/>
            <w:vAlign w:val="center"/>
          </w:tcPr>
          <w:p w14:paraId="61EBE23C"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Вологодский район, с. Кубенское, ул. Ленина, д.56</w:t>
            </w:r>
          </w:p>
        </w:tc>
        <w:tc>
          <w:tcPr>
            <w:tcW w:w="1985" w:type="dxa"/>
            <w:tcBorders>
              <w:top w:val="nil"/>
              <w:left w:val="nil"/>
              <w:bottom w:val="single" w:sz="8" w:space="0" w:color="auto"/>
              <w:right w:val="single" w:sz="8" w:space="0" w:color="auto"/>
            </w:tcBorders>
            <w:shd w:val="clear" w:color="auto" w:fill="auto"/>
            <w:noWrap/>
            <w:vAlign w:val="center"/>
          </w:tcPr>
          <w:p w14:paraId="315306F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59400707" w14:textId="4428E0D8"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B738235" w14:textId="77777777" w:rsidTr="00403ABE">
        <w:trPr>
          <w:trHeight w:val="945"/>
          <w:jc w:val="center"/>
        </w:trPr>
        <w:tc>
          <w:tcPr>
            <w:tcW w:w="704" w:type="dxa"/>
            <w:shd w:val="clear" w:color="auto" w:fill="auto"/>
            <w:noWrap/>
            <w:vAlign w:val="center"/>
          </w:tcPr>
          <w:p w14:paraId="12E1959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333EDE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160538 МЫНЧАКОВО</w:t>
            </w:r>
          </w:p>
        </w:tc>
        <w:tc>
          <w:tcPr>
            <w:tcW w:w="2126" w:type="dxa"/>
            <w:tcBorders>
              <w:top w:val="nil"/>
              <w:left w:val="nil"/>
              <w:bottom w:val="single" w:sz="4" w:space="0" w:color="auto"/>
              <w:right w:val="single" w:sz="4" w:space="0" w:color="auto"/>
            </w:tcBorders>
            <w:shd w:val="clear" w:color="auto" w:fill="auto"/>
            <w:vAlign w:val="center"/>
          </w:tcPr>
          <w:p w14:paraId="2A3BD93F"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Вологодский район, д. </w:t>
            </w:r>
            <w:proofErr w:type="spellStart"/>
            <w:r w:rsidRPr="004F418F">
              <w:rPr>
                <w:rFonts w:ascii="Times New Roman" w:hAnsi="Times New Roman"/>
                <w:color w:val="000000"/>
                <w:sz w:val="24"/>
                <w:szCs w:val="24"/>
              </w:rPr>
              <w:t>Мынчаково</w:t>
            </w:r>
            <w:proofErr w:type="spellEnd"/>
            <w:r w:rsidRPr="004F418F">
              <w:rPr>
                <w:rFonts w:ascii="Times New Roman" w:hAnsi="Times New Roman"/>
                <w:color w:val="000000"/>
                <w:sz w:val="24"/>
                <w:szCs w:val="24"/>
              </w:rPr>
              <w:t>, д.73</w:t>
            </w:r>
          </w:p>
        </w:tc>
        <w:tc>
          <w:tcPr>
            <w:tcW w:w="1985" w:type="dxa"/>
            <w:tcBorders>
              <w:top w:val="nil"/>
              <w:left w:val="nil"/>
              <w:bottom w:val="single" w:sz="8" w:space="0" w:color="auto"/>
              <w:right w:val="single" w:sz="8" w:space="0" w:color="auto"/>
            </w:tcBorders>
            <w:shd w:val="clear" w:color="auto" w:fill="auto"/>
            <w:noWrap/>
            <w:vAlign w:val="center"/>
          </w:tcPr>
          <w:p w14:paraId="5509FD4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7B45AFBB" w14:textId="00A193A5"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1976A32" w14:textId="77777777" w:rsidTr="00403ABE">
        <w:trPr>
          <w:trHeight w:val="945"/>
          <w:jc w:val="center"/>
        </w:trPr>
        <w:tc>
          <w:tcPr>
            <w:tcW w:w="704" w:type="dxa"/>
            <w:tcBorders>
              <w:right w:val="single" w:sz="4" w:space="0" w:color="auto"/>
            </w:tcBorders>
            <w:shd w:val="clear" w:color="auto" w:fill="auto"/>
            <w:noWrap/>
            <w:vAlign w:val="center"/>
          </w:tcPr>
          <w:p w14:paraId="59570D0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B9BEDA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160542 НОВЛЕНСКОЕ</w:t>
            </w:r>
          </w:p>
        </w:tc>
        <w:tc>
          <w:tcPr>
            <w:tcW w:w="2126" w:type="dxa"/>
            <w:tcBorders>
              <w:top w:val="nil"/>
              <w:left w:val="nil"/>
              <w:bottom w:val="single" w:sz="4" w:space="0" w:color="auto"/>
              <w:right w:val="single" w:sz="4" w:space="0" w:color="auto"/>
            </w:tcBorders>
            <w:shd w:val="clear" w:color="auto" w:fill="auto"/>
            <w:vAlign w:val="center"/>
          </w:tcPr>
          <w:p w14:paraId="27FA1D21"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Вологодский район, с. Новленское, ул. Советская, д.8</w:t>
            </w:r>
          </w:p>
        </w:tc>
        <w:tc>
          <w:tcPr>
            <w:tcW w:w="1985" w:type="dxa"/>
            <w:tcBorders>
              <w:top w:val="nil"/>
              <w:left w:val="nil"/>
              <w:bottom w:val="single" w:sz="8" w:space="0" w:color="auto"/>
              <w:right w:val="single" w:sz="8" w:space="0" w:color="auto"/>
            </w:tcBorders>
            <w:shd w:val="clear" w:color="auto" w:fill="auto"/>
            <w:noWrap/>
            <w:vAlign w:val="center"/>
          </w:tcPr>
          <w:p w14:paraId="413C4AA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1082C47" w14:textId="7B411ECD"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4E8E940" w14:textId="77777777" w:rsidTr="00403ABE">
        <w:trPr>
          <w:trHeight w:val="945"/>
          <w:jc w:val="center"/>
        </w:trPr>
        <w:tc>
          <w:tcPr>
            <w:tcW w:w="704" w:type="dxa"/>
            <w:tcBorders>
              <w:right w:val="single" w:sz="4" w:space="0" w:color="auto"/>
            </w:tcBorders>
            <w:shd w:val="clear" w:color="auto" w:fill="auto"/>
            <w:noWrap/>
            <w:vAlign w:val="center"/>
          </w:tcPr>
          <w:p w14:paraId="58D1E82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7C4719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160544 ВАСИЛЬЕВСКОЕ</w:t>
            </w:r>
          </w:p>
        </w:tc>
        <w:tc>
          <w:tcPr>
            <w:tcW w:w="2126" w:type="dxa"/>
            <w:tcBorders>
              <w:top w:val="nil"/>
              <w:left w:val="nil"/>
              <w:bottom w:val="single" w:sz="4" w:space="0" w:color="auto"/>
              <w:right w:val="single" w:sz="4" w:space="0" w:color="auto"/>
            </w:tcBorders>
            <w:shd w:val="clear" w:color="auto" w:fill="auto"/>
            <w:vAlign w:val="center"/>
          </w:tcPr>
          <w:p w14:paraId="1646A1FF"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Вологодский район,  п. Васильевское, ул. Рабочая, д.1</w:t>
            </w:r>
          </w:p>
        </w:tc>
        <w:tc>
          <w:tcPr>
            <w:tcW w:w="1985" w:type="dxa"/>
            <w:tcBorders>
              <w:top w:val="nil"/>
              <w:left w:val="nil"/>
              <w:bottom w:val="single" w:sz="8" w:space="0" w:color="auto"/>
              <w:right w:val="single" w:sz="8" w:space="0" w:color="auto"/>
            </w:tcBorders>
            <w:shd w:val="clear" w:color="auto" w:fill="auto"/>
            <w:noWrap/>
            <w:vAlign w:val="center"/>
          </w:tcPr>
          <w:p w14:paraId="2EC17BF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4FBCB141" w14:textId="2FC22580"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55A3A175" w14:textId="77777777" w:rsidTr="00403ABE">
        <w:trPr>
          <w:trHeight w:val="945"/>
          <w:jc w:val="center"/>
        </w:trPr>
        <w:tc>
          <w:tcPr>
            <w:tcW w:w="704" w:type="dxa"/>
            <w:tcBorders>
              <w:right w:val="single" w:sz="4" w:space="0" w:color="auto"/>
            </w:tcBorders>
            <w:shd w:val="clear" w:color="auto" w:fill="auto"/>
            <w:noWrap/>
            <w:vAlign w:val="center"/>
          </w:tcPr>
          <w:p w14:paraId="4648FF8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98008F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160545 БЕРЕЗНИК</w:t>
            </w:r>
          </w:p>
        </w:tc>
        <w:tc>
          <w:tcPr>
            <w:tcW w:w="2126" w:type="dxa"/>
            <w:tcBorders>
              <w:top w:val="nil"/>
              <w:left w:val="nil"/>
              <w:bottom w:val="single" w:sz="4" w:space="0" w:color="auto"/>
              <w:right w:val="single" w:sz="4" w:space="0" w:color="auto"/>
            </w:tcBorders>
            <w:shd w:val="clear" w:color="auto" w:fill="auto"/>
            <w:vAlign w:val="center"/>
          </w:tcPr>
          <w:p w14:paraId="3FE45ED8"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Вологодский район, п. Березник, д.2</w:t>
            </w:r>
          </w:p>
        </w:tc>
        <w:tc>
          <w:tcPr>
            <w:tcW w:w="1985" w:type="dxa"/>
            <w:tcBorders>
              <w:top w:val="nil"/>
              <w:left w:val="nil"/>
              <w:bottom w:val="single" w:sz="8" w:space="0" w:color="auto"/>
              <w:right w:val="single" w:sz="8" w:space="0" w:color="auto"/>
            </w:tcBorders>
            <w:shd w:val="clear" w:color="auto" w:fill="auto"/>
            <w:noWrap/>
            <w:vAlign w:val="center"/>
          </w:tcPr>
          <w:p w14:paraId="3717550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15255E69" w14:textId="231D9947"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7FFEB5A" w14:textId="77777777" w:rsidTr="00403ABE">
        <w:trPr>
          <w:trHeight w:val="945"/>
          <w:jc w:val="center"/>
        </w:trPr>
        <w:tc>
          <w:tcPr>
            <w:tcW w:w="704" w:type="dxa"/>
            <w:shd w:val="clear" w:color="auto" w:fill="auto"/>
            <w:noWrap/>
            <w:vAlign w:val="center"/>
          </w:tcPr>
          <w:p w14:paraId="0175F20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4D1C47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160549 ФОФАНЦЕВО</w:t>
            </w:r>
          </w:p>
        </w:tc>
        <w:tc>
          <w:tcPr>
            <w:tcW w:w="2126" w:type="dxa"/>
            <w:tcBorders>
              <w:top w:val="nil"/>
              <w:left w:val="nil"/>
              <w:bottom w:val="single" w:sz="4" w:space="0" w:color="auto"/>
              <w:right w:val="single" w:sz="4" w:space="0" w:color="auto"/>
            </w:tcBorders>
            <w:shd w:val="clear" w:color="auto" w:fill="auto"/>
            <w:vAlign w:val="center"/>
          </w:tcPr>
          <w:p w14:paraId="1E69DFBF"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Вологодский район, д. </w:t>
            </w:r>
            <w:proofErr w:type="spellStart"/>
            <w:r w:rsidRPr="004F418F">
              <w:rPr>
                <w:rFonts w:ascii="Times New Roman" w:hAnsi="Times New Roman"/>
                <w:color w:val="000000"/>
                <w:sz w:val="24"/>
                <w:szCs w:val="24"/>
              </w:rPr>
              <w:t>Фофанцево</w:t>
            </w:r>
            <w:proofErr w:type="spellEnd"/>
            <w:r w:rsidRPr="004F418F">
              <w:rPr>
                <w:rFonts w:ascii="Times New Roman" w:hAnsi="Times New Roman"/>
                <w:color w:val="000000"/>
                <w:sz w:val="24"/>
                <w:szCs w:val="24"/>
              </w:rPr>
              <w:t>, д.9</w:t>
            </w:r>
          </w:p>
        </w:tc>
        <w:tc>
          <w:tcPr>
            <w:tcW w:w="1985" w:type="dxa"/>
            <w:tcBorders>
              <w:top w:val="nil"/>
              <w:left w:val="nil"/>
              <w:bottom w:val="single" w:sz="8" w:space="0" w:color="auto"/>
              <w:right w:val="single" w:sz="8" w:space="0" w:color="auto"/>
            </w:tcBorders>
            <w:shd w:val="clear" w:color="auto" w:fill="auto"/>
            <w:noWrap/>
            <w:vAlign w:val="center"/>
          </w:tcPr>
          <w:p w14:paraId="5EB9664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0996C493" w14:textId="7CEA4205"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2AA19C33" w14:textId="77777777" w:rsidTr="00403ABE">
        <w:trPr>
          <w:trHeight w:val="945"/>
          <w:jc w:val="center"/>
        </w:trPr>
        <w:tc>
          <w:tcPr>
            <w:tcW w:w="704" w:type="dxa"/>
            <w:shd w:val="clear" w:color="auto" w:fill="auto"/>
            <w:noWrap/>
            <w:vAlign w:val="center"/>
          </w:tcPr>
          <w:p w14:paraId="2FF4E57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114C7B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160550 КИПЕЛОВО</w:t>
            </w:r>
          </w:p>
        </w:tc>
        <w:tc>
          <w:tcPr>
            <w:tcW w:w="2126" w:type="dxa"/>
            <w:tcBorders>
              <w:top w:val="nil"/>
              <w:left w:val="nil"/>
              <w:bottom w:val="single" w:sz="4" w:space="0" w:color="auto"/>
              <w:right w:val="single" w:sz="4" w:space="0" w:color="auto"/>
            </w:tcBorders>
            <w:shd w:val="clear" w:color="auto" w:fill="auto"/>
            <w:vAlign w:val="center"/>
          </w:tcPr>
          <w:p w14:paraId="753FD455"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Вологодский район,  п. Кипелово, ул. Новая, д.5</w:t>
            </w:r>
          </w:p>
        </w:tc>
        <w:tc>
          <w:tcPr>
            <w:tcW w:w="1985" w:type="dxa"/>
            <w:tcBorders>
              <w:top w:val="nil"/>
              <w:left w:val="nil"/>
              <w:bottom w:val="single" w:sz="8" w:space="0" w:color="auto"/>
              <w:right w:val="single" w:sz="8" w:space="0" w:color="auto"/>
            </w:tcBorders>
            <w:shd w:val="clear" w:color="auto" w:fill="auto"/>
            <w:noWrap/>
            <w:vAlign w:val="center"/>
          </w:tcPr>
          <w:p w14:paraId="2CC1BAF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F2D5EFC" w14:textId="3CAA555B"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769FC22" w14:textId="77777777" w:rsidTr="00403ABE">
        <w:trPr>
          <w:trHeight w:val="945"/>
          <w:jc w:val="center"/>
        </w:trPr>
        <w:tc>
          <w:tcPr>
            <w:tcW w:w="704" w:type="dxa"/>
            <w:shd w:val="clear" w:color="auto" w:fill="auto"/>
            <w:noWrap/>
            <w:vAlign w:val="center"/>
          </w:tcPr>
          <w:p w14:paraId="14F2224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819B7C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160555 МОЛОЧНОЕ</w:t>
            </w:r>
          </w:p>
        </w:tc>
        <w:tc>
          <w:tcPr>
            <w:tcW w:w="2126" w:type="dxa"/>
            <w:tcBorders>
              <w:top w:val="nil"/>
              <w:left w:val="nil"/>
              <w:bottom w:val="single" w:sz="4" w:space="0" w:color="auto"/>
              <w:right w:val="single" w:sz="4" w:space="0" w:color="auto"/>
            </w:tcBorders>
            <w:shd w:val="clear" w:color="auto" w:fill="auto"/>
            <w:vAlign w:val="center"/>
          </w:tcPr>
          <w:p w14:paraId="7DAC8A7C"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Вологда, п. Молочное, ул. Шмидта, д.28</w:t>
            </w:r>
          </w:p>
        </w:tc>
        <w:tc>
          <w:tcPr>
            <w:tcW w:w="1985" w:type="dxa"/>
            <w:tcBorders>
              <w:top w:val="nil"/>
              <w:left w:val="nil"/>
              <w:bottom w:val="single" w:sz="8" w:space="0" w:color="auto"/>
              <w:right w:val="single" w:sz="8" w:space="0" w:color="auto"/>
            </w:tcBorders>
            <w:shd w:val="clear" w:color="auto" w:fill="auto"/>
            <w:noWrap/>
            <w:vAlign w:val="center"/>
          </w:tcPr>
          <w:p w14:paraId="5F49A98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7F9DB97" w14:textId="3018ADB4"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8DCBEAD" w14:textId="77777777" w:rsidTr="00403ABE">
        <w:trPr>
          <w:trHeight w:val="945"/>
          <w:jc w:val="center"/>
        </w:trPr>
        <w:tc>
          <w:tcPr>
            <w:tcW w:w="704" w:type="dxa"/>
            <w:shd w:val="clear" w:color="auto" w:fill="auto"/>
            <w:noWrap/>
            <w:vAlign w:val="center"/>
          </w:tcPr>
          <w:p w14:paraId="77FA7AB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F43B56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160561 ЗАРЯ</w:t>
            </w:r>
          </w:p>
        </w:tc>
        <w:tc>
          <w:tcPr>
            <w:tcW w:w="2126" w:type="dxa"/>
            <w:tcBorders>
              <w:top w:val="nil"/>
              <w:left w:val="nil"/>
              <w:bottom w:val="single" w:sz="4" w:space="0" w:color="auto"/>
              <w:right w:val="single" w:sz="4" w:space="0" w:color="auto"/>
            </w:tcBorders>
            <w:shd w:val="clear" w:color="auto" w:fill="auto"/>
            <w:vAlign w:val="center"/>
          </w:tcPr>
          <w:p w14:paraId="4393C760"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Вологодский район, п. Заря, д.40</w:t>
            </w:r>
          </w:p>
        </w:tc>
        <w:tc>
          <w:tcPr>
            <w:tcW w:w="1985" w:type="dxa"/>
            <w:tcBorders>
              <w:top w:val="nil"/>
              <w:left w:val="nil"/>
              <w:bottom w:val="single" w:sz="8" w:space="0" w:color="auto"/>
              <w:right w:val="single" w:sz="8" w:space="0" w:color="auto"/>
            </w:tcBorders>
            <w:shd w:val="clear" w:color="auto" w:fill="auto"/>
            <w:noWrap/>
            <w:vAlign w:val="center"/>
          </w:tcPr>
          <w:p w14:paraId="1754913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225458BB" w14:textId="6B8B980F"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48B1F0BB" w14:textId="77777777" w:rsidTr="00403ABE">
        <w:trPr>
          <w:trHeight w:val="945"/>
          <w:jc w:val="center"/>
        </w:trPr>
        <w:tc>
          <w:tcPr>
            <w:tcW w:w="704" w:type="dxa"/>
            <w:shd w:val="clear" w:color="auto" w:fill="auto"/>
            <w:noWrap/>
            <w:vAlign w:val="center"/>
          </w:tcPr>
          <w:p w14:paraId="678BA3E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31C93F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161050 ШУЙСКОЕ</w:t>
            </w:r>
          </w:p>
        </w:tc>
        <w:tc>
          <w:tcPr>
            <w:tcW w:w="2126" w:type="dxa"/>
            <w:tcBorders>
              <w:top w:val="nil"/>
              <w:left w:val="nil"/>
              <w:bottom w:val="single" w:sz="4" w:space="0" w:color="auto"/>
              <w:right w:val="single" w:sz="4" w:space="0" w:color="auto"/>
            </w:tcBorders>
            <w:shd w:val="clear" w:color="auto" w:fill="auto"/>
            <w:vAlign w:val="center"/>
          </w:tcPr>
          <w:p w14:paraId="2A652E8B"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Междуреченский район, с. Шуйское, </w:t>
            </w:r>
            <w:proofErr w:type="spellStart"/>
            <w:r w:rsidRPr="004F418F">
              <w:rPr>
                <w:rFonts w:ascii="Times New Roman" w:hAnsi="Times New Roman"/>
                <w:color w:val="000000"/>
                <w:sz w:val="24"/>
                <w:szCs w:val="24"/>
              </w:rPr>
              <w:t>Сухонская</w:t>
            </w:r>
            <w:proofErr w:type="spellEnd"/>
            <w:r w:rsidRPr="004F418F">
              <w:rPr>
                <w:rFonts w:ascii="Times New Roman" w:hAnsi="Times New Roman"/>
                <w:color w:val="000000"/>
                <w:sz w:val="24"/>
                <w:szCs w:val="24"/>
              </w:rPr>
              <w:t xml:space="preserve"> набережная, д.11</w:t>
            </w:r>
          </w:p>
        </w:tc>
        <w:tc>
          <w:tcPr>
            <w:tcW w:w="1985" w:type="dxa"/>
            <w:tcBorders>
              <w:top w:val="nil"/>
              <w:left w:val="nil"/>
              <w:bottom w:val="single" w:sz="8" w:space="0" w:color="auto"/>
              <w:right w:val="single" w:sz="8" w:space="0" w:color="auto"/>
            </w:tcBorders>
            <w:shd w:val="clear" w:color="auto" w:fill="auto"/>
            <w:noWrap/>
            <w:vAlign w:val="center"/>
          </w:tcPr>
          <w:p w14:paraId="06B74CD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410A7186" w14:textId="16E840F1"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5149E232" w14:textId="77777777" w:rsidTr="00403ABE">
        <w:trPr>
          <w:trHeight w:val="945"/>
          <w:jc w:val="center"/>
        </w:trPr>
        <w:tc>
          <w:tcPr>
            <w:tcW w:w="704" w:type="dxa"/>
            <w:shd w:val="clear" w:color="auto" w:fill="auto"/>
            <w:noWrap/>
            <w:vAlign w:val="center"/>
          </w:tcPr>
          <w:p w14:paraId="6D6D019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9E3A90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161052 ШЕЙБУХТА</w:t>
            </w:r>
          </w:p>
        </w:tc>
        <w:tc>
          <w:tcPr>
            <w:tcW w:w="2126" w:type="dxa"/>
            <w:tcBorders>
              <w:top w:val="nil"/>
              <w:left w:val="nil"/>
              <w:bottom w:val="single" w:sz="4" w:space="0" w:color="auto"/>
              <w:right w:val="single" w:sz="4" w:space="0" w:color="auto"/>
            </w:tcBorders>
            <w:shd w:val="clear" w:color="auto" w:fill="auto"/>
            <w:vAlign w:val="center"/>
          </w:tcPr>
          <w:p w14:paraId="7DD8F012"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Междуреченский район, с. </w:t>
            </w:r>
            <w:proofErr w:type="spellStart"/>
            <w:r w:rsidRPr="004F418F">
              <w:rPr>
                <w:rFonts w:ascii="Times New Roman" w:hAnsi="Times New Roman"/>
                <w:color w:val="000000"/>
                <w:sz w:val="24"/>
                <w:szCs w:val="24"/>
              </w:rPr>
              <w:t>Шейбухта</w:t>
            </w:r>
            <w:proofErr w:type="spellEnd"/>
            <w:r w:rsidRPr="004F418F">
              <w:rPr>
                <w:rFonts w:ascii="Times New Roman" w:hAnsi="Times New Roman"/>
                <w:color w:val="000000"/>
                <w:sz w:val="24"/>
                <w:szCs w:val="24"/>
              </w:rPr>
              <w:t xml:space="preserve">, ул. Сельская, д.10-А </w:t>
            </w:r>
          </w:p>
        </w:tc>
        <w:tc>
          <w:tcPr>
            <w:tcW w:w="1985" w:type="dxa"/>
            <w:tcBorders>
              <w:top w:val="nil"/>
              <w:left w:val="nil"/>
              <w:bottom w:val="single" w:sz="8" w:space="0" w:color="auto"/>
              <w:right w:val="single" w:sz="8" w:space="0" w:color="auto"/>
            </w:tcBorders>
            <w:shd w:val="clear" w:color="auto" w:fill="auto"/>
            <w:noWrap/>
            <w:vAlign w:val="center"/>
          </w:tcPr>
          <w:p w14:paraId="067EE40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4CFE427F" w14:textId="6E502C60"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5A75A5E" w14:textId="77777777" w:rsidTr="00403ABE">
        <w:trPr>
          <w:trHeight w:val="945"/>
          <w:jc w:val="center"/>
        </w:trPr>
        <w:tc>
          <w:tcPr>
            <w:tcW w:w="704" w:type="dxa"/>
            <w:shd w:val="clear" w:color="auto" w:fill="auto"/>
            <w:noWrap/>
            <w:vAlign w:val="center"/>
          </w:tcPr>
          <w:p w14:paraId="1A776CC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2942B1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161054 СТАРОЕ</w:t>
            </w:r>
          </w:p>
        </w:tc>
        <w:tc>
          <w:tcPr>
            <w:tcW w:w="2126" w:type="dxa"/>
            <w:tcBorders>
              <w:top w:val="nil"/>
              <w:left w:val="nil"/>
              <w:bottom w:val="single" w:sz="4" w:space="0" w:color="auto"/>
              <w:right w:val="single" w:sz="4" w:space="0" w:color="auto"/>
            </w:tcBorders>
            <w:shd w:val="clear" w:color="auto" w:fill="auto"/>
            <w:vAlign w:val="center"/>
          </w:tcPr>
          <w:p w14:paraId="3945D850"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Междуреченский район, с. Старое, ул. Советская, д.12</w:t>
            </w:r>
          </w:p>
        </w:tc>
        <w:tc>
          <w:tcPr>
            <w:tcW w:w="1985" w:type="dxa"/>
            <w:tcBorders>
              <w:top w:val="nil"/>
              <w:left w:val="nil"/>
              <w:bottom w:val="single" w:sz="8" w:space="0" w:color="auto"/>
              <w:right w:val="single" w:sz="8" w:space="0" w:color="auto"/>
            </w:tcBorders>
            <w:shd w:val="clear" w:color="auto" w:fill="auto"/>
            <w:noWrap/>
            <w:vAlign w:val="center"/>
          </w:tcPr>
          <w:p w14:paraId="47884F8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535EC48E" w14:textId="25E136EA"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78D7A16" w14:textId="77777777" w:rsidTr="00403ABE">
        <w:trPr>
          <w:trHeight w:val="945"/>
          <w:jc w:val="center"/>
        </w:trPr>
        <w:tc>
          <w:tcPr>
            <w:tcW w:w="704" w:type="dxa"/>
            <w:shd w:val="clear" w:color="auto" w:fill="auto"/>
            <w:noWrap/>
            <w:vAlign w:val="center"/>
          </w:tcPr>
          <w:p w14:paraId="3042BFB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BC2653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161056 ГАВРИЛКОВО</w:t>
            </w:r>
          </w:p>
        </w:tc>
        <w:tc>
          <w:tcPr>
            <w:tcW w:w="2126" w:type="dxa"/>
            <w:tcBorders>
              <w:top w:val="nil"/>
              <w:left w:val="nil"/>
              <w:bottom w:val="single" w:sz="4" w:space="0" w:color="auto"/>
              <w:right w:val="single" w:sz="4" w:space="0" w:color="auto"/>
            </w:tcBorders>
            <w:shd w:val="clear" w:color="auto" w:fill="auto"/>
            <w:vAlign w:val="center"/>
          </w:tcPr>
          <w:p w14:paraId="3BB2BC1D"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Междуреченский район, д. </w:t>
            </w:r>
            <w:proofErr w:type="spellStart"/>
            <w:r w:rsidRPr="004F418F">
              <w:rPr>
                <w:rFonts w:ascii="Times New Roman" w:hAnsi="Times New Roman"/>
                <w:color w:val="000000"/>
                <w:sz w:val="24"/>
                <w:szCs w:val="24"/>
              </w:rPr>
              <w:t>Гаврилково</w:t>
            </w:r>
            <w:proofErr w:type="spellEnd"/>
            <w:r w:rsidRPr="004F418F">
              <w:rPr>
                <w:rFonts w:ascii="Times New Roman" w:hAnsi="Times New Roman"/>
                <w:color w:val="000000"/>
                <w:sz w:val="24"/>
                <w:szCs w:val="24"/>
              </w:rPr>
              <w:t>, ул. Центральная, д. 9</w:t>
            </w:r>
          </w:p>
        </w:tc>
        <w:tc>
          <w:tcPr>
            <w:tcW w:w="1985" w:type="dxa"/>
            <w:tcBorders>
              <w:top w:val="nil"/>
              <w:left w:val="nil"/>
              <w:bottom w:val="single" w:sz="8" w:space="0" w:color="auto"/>
              <w:right w:val="single" w:sz="8" w:space="0" w:color="auto"/>
            </w:tcBorders>
            <w:shd w:val="clear" w:color="auto" w:fill="auto"/>
            <w:noWrap/>
            <w:vAlign w:val="center"/>
          </w:tcPr>
          <w:p w14:paraId="52E76E0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137556BE" w14:textId="61E68253"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4868EE0" w14:textId="77777777" w:rsidTr="00403ABE">
        <w:trPr>
          <w:trHeight w:val="945"/>
          <w:jc w:val="center"/>
        </w:trPr>
        <w:tc>
          <w:tcPr>
            <w:tcW w:w="704" w:type="dxa"/>
            <w:shd w:val="clear" w:color="auto" w:fill="auto"/>
            <w:noWrap/>
            <w:vAlign w:val="center"/>
          </w:tcPr>
          <w:p w14:paraId="29916746"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A33B4A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161058 СПАС-ЯМЩИКИ</w:t>
            </w:r>
          </w:p>
        </w:tc>
        <w:tc>
          <w:tcPr>
            <w:tcW w:w="2126" w:type="dxa"/>
            <w:tcBorders>
              <w:top w:val="nil"/>
              <w:left w:val="nil"/>
              <w:bottom w:val="single" w:sz="4" w:space="0" w:color="auto"/>
              <w:right w:val="single" w:sz="4" w:space="0" w:color="auto"/>
            </w:tcBorders>
            <w:shd w:val="clear" w:color="auto" w:fill="auto"/>
            <w:vAlign w:val="center"/>
          </w:tcPr>
          <w:p w14:paraId="3CA57A47"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Междуреченский район, с. Спас - Ямщики, ул. Советская, д.3, кв.8</w:t>
            </w:r>
          </w:p>
        </w:tc>
        <w:tc>
          <w:tcPr>
            <w:tcW w:w="1985" w:type="dxa"/>
            <w:tcBorders>
              <w:top w:val="nil"/>
              <w:left w:val="nil"/>
              <w:bottom w:val="single" w:sz="8" w:space="0" w:color="auto"/>
              <w:right w:val="single" w:sz="8" w:space="0" w:color="auto"/>
            </w:tcBorders>
            <w:shd w:val="clear" w:color="auto" w:fill="auto"/>
            <w:noWrap/>
            <w:vAlign w:val="center"/>
          </w:tcPr>
          <w:p w14:paraId="3350BDF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3B93EA0B" w14:textId="4275A7AC"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ABC3105" w14:textId="77777777" w:rsidTr="00403ABE">
        <w:trPr>
          <w:trHeight w:val="945"/>
          <w:jc w:val="center"/>
        </w:trPr>
        <w:tc>
          <w:tcPr>
            <w:tcW w:w="704" w:type="dxa"/>
            <w:shd w:val="clear" w:color="auto" w:fill="auto"/>
            <w:noWrap/>
            <w:vAlign w:val="center"/>
          </w:tcPr>
          <w:p w14:paraId="2923E9E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1D174D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161061 ПИОНЕРСКИЙ</w:t>
            </w:r>
          </w:p>
        </w:tc>
        <w:tc>
          <w:tcPr>
            <w:tcW w:w="2126" w:type="dxa"/>
            <w:tcBorders>
              <w:top w:val="nil"/>
              <w:left w:val="nil"/>
              <w:bottom w:val="single" w:sz="4" w:space="0" w:color="auto"/>
              <w:right w:val="single" w:sz="4" w:space="0" w:color="auto"/>
            </w:tcBorders>
            <w:shd w:val="clear" w:color="auto" w:fill="auto"/>
            <w:vAlign w:val="center"/>
          </w:tcPr>
          <w:p w14:paraId="3B7D7810"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Междуреченский район,  п. Пионерский, ул. Возрождения, д.15</w:t>
            </w:r>
          </w:p>
        </w:tc>
        <w:tc>
          <w:tcPr>
            <w:tcW w:w="1985" w:type="dxa"/>
            <w:tcBorders>
              <w:top w:val="nil"/>
              <w:left w:val="nil"/>
              <w:bottom w:val="single" w:sz="8" w:space="0" w:color="auto"/>
              <w:right w:val="single" w:sz="8" w:space="0" w:color="auto"/>
            </w:tcBorders>
            <w:shd w:val="clear" w:color="auto" w:fill="auto"/>
            <w:noWrap/>
            <w:vAlign w:val="center"/>
          </w:tcPr>
          <w:p w14:paraId="5773CA9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1030C9D9" w14:textId="57E59CD0"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4EC51BA1" w14:textId="77777777" w:rsidTr="00403ABE">
        <w:trPr>
          <w:trHeight w:val="945"/>
          <w:jc w:val="center"/>
        </w:trPr>
        <w:tc>
          <w:tcPr>
            <w:tcW w:w="704" w:type="dxa"/>
            <w:shd w:val="clear" w:color="auto" w:fill="auto"/>
            <w:noWrap/>
            <w:vAlign w:val="center"/>
          </w:tcPr>
          <w:p w14:paraId="60B1669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0B92CD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162000 ГРЯЗОВЕЦ</w:t>
            </w:r>
          </w:p>
        </w:tc>
        <w:tc>
          <w:tcPr>
            <w:tcW w:w="2126" w:type="dxa"/>
            <w:tcBorders>
              <w:top w:val="nil"/>
              <w:left w:val="nil"/>
              <w:bottom w:val="single" w:sz="4" w:space="0" w:color="auto"/>
              <w:right w:val="single" w:sz="4" w:space="0" w:color="auto"/>
            </w:tcBorders>
            <w:shd w:val="clear" w:color="auto" w:fill="auto"/>
            <w:vAlign w:val="center"/>
          </w:tcPr>
          <w:p w14:paraId="2AF9C4E4"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Грязовец, проспект Ленина, д. 79</w:t>
            </w:r>
          </w:p>
        </w:tc>
        <w:tc>
          <w:tcPr>
            <w:tcW w:w="1985" w:type="dxa"/>
            <w:tcBorders>
              <w:top w:val="nil"/>
              <w:left w:val="nil"/>
              <w:bottom w:val="single" w:sz="8" w:space="0" w:color="auto"/>
              <w:right w:val="single" w:sz="8" w:space="0" w:color="auto"/>
            </w:tcBorders>
            <w:shd w:val="clear" w:color="auto" w:fill="auto"/>
            <w:noWrap/>
            <w:vAlign w:val="center"/>
          </w:tcPr>
          <w:p w14:paraId="4B032CA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3D5DE7C" w14:textId="72144281"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2D7CA68" w14:textId="77777777" w:rsidTr="00403ABE">
        <w:trPr>
          <w:trHeight w:val="945"/>
          <w:jc w:val="center"/>
        </w:trPr>
        <w:tc>
          <w:tcPr>
            <w:tcW w:w="704" w:type="dxa"/>
            <w:shd w:val="clear" w:color="auto" w:fill="auto"/>
            <w:noWrap/>
            <w:vAlign w:val="center"/>
          </w:tcPr>
          <w:p w14:paraId="7AC1CE7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81BC44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162001 ГРЯЗОВЕЦ-1</w:t>
            </w:r>
          </w:p>
        </w:tc>
        <w:tc>
          <w:tcPr>
            <w:tcW w:w="2126" w:type="dxa"/>
            <w:tcBorders>
              <w:top w:val="nil"/>
              <w:left w:val="nil"/>
              <w:bottom w:val="single" w:sz="4" w:space="0" w:color="auto"/>
              <w:right w:val="single" w:sz="4" w:space="0" w:color="auto"/>
            </w:tcBorders>
            <w:shd w:val="clear" w:color="auto" w:fill="auto"/>
            <w:vAlign w:val="center"/>
          </w:tcPr>
          <w:p w14:paraId="5C452E5B"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Грязовец, улица Мира, дом 23 </w:t>
            </w:r>
          </w:p>
        </w:tc>
        <w:tc>
          <w:tcPr>
            <w:tcW w:w="1985" w:type="dxa"/>
            <w:tcBorders>
              <w:top w:val="nil"/>
              <w:left w:val="nil"/>
              <w:bottom w:val="single" w:sz="8" w:space="0" w:color="auto"/>
              <w:right w:val="single" w:sz="8" w:space="0" w:color="auto"/>
            </w:tcBorders>
            <w:shd w:val="clear" w:color="auto" w:fill="auto"/>
            <w:noWrap/>
            <w:vAlign w:val="center"/>
          </w:tcPr>
          <w:p w14:paraId="6510482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CADCE80" w14:textId="05D4BF19"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B31C5A8" w14:textId="77777777" w:rsidTr="00403ABE">
        <w:trPr>
          <w:trHeight w:val="945"/>
          <w:jc w:val="center"/>
        </w:trPr>
        <w:tc>
          <w:tcPr>
            <w:tcW w:w="704" w:type="dxa"/>
            <w:tcBorders>
              <w:bottom w:val="single" w:sz="4" w:space="0" w:color="auto"/>
            </w:tcBorders>
            <w:shd w:val="clear" w:color="auto" w:fill="auto"/>
            <w:noWrap/>
            <w:vAlign w:val="center"/>
          </w:tcPr>
          <w:p w14:paraId="5B7CE3A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137534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162002 ГРЯЗОВЕЦ-2</w:t>
            </w:r>
          </w:p>
        </w:tc>
        <w:tc>
          <w:tcPr>
            <w:tcW w:w="2126" w:type="dxa"/>
            <w:tcBorders>
              <w:top w:val="nil"/>
              <w:left w:val="nil"/>
              <w:bottom w:val="single" w:sz="4" w:space="0" w:color="auto"/>
              <w:right w:val="single" w:sz="4" w:space="0" w:color="auto"/>
            </w:tcBorders>
            <w:shd w:val="clear" w:color="auto" w:fill="auto"/>
            <w:vAlign w:val="center"/>
          </w:tcPr>
          <w:p w14:paraId="2282355E"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Грязовец, ул. Ленина, д.170, пом.33</w:t>
            </w:r>
          </w:p>
        </w:tc>
        <w:tc>
          <w:tcPr>
            <w:tcW w:w="1985" w:type="dxa"/>
            <w:tcBorders>
              <w:top w:val="nil"/>
              <w:left w:val="nil"/>
              <w:bottom w:val="single" w:sz="8" w:space="0" w:color="auto"/>
              <w:right w:val="single" w:sz="8" w:space="0" w:color="auto"/>
            </w:tcBorders>
            <w:shd w:val="clear" w:color="auto" w:fill="auto"/>
            <w:noWrap/>
            <w:vAlign w:val="center"/>
          </w:tcPr>
          <w:p w14:paraId="78460C9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25D2A6F" w14:textId="076DBC9E"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96A19FF" w14:textId="77777777" w:rsidTr="00403ABE">
        <w:trPr>
          <w:trHeight w:val="94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895F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01F3AE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162011 РОСТИЛОВО</w:t>
            </w:r>
          </w:p>
        </w:tc>
        <w:tc>
          <w:tcPr>
            <w:tcW w:w="2126" w:type="dxa"/>
            <w:tcBorders>
              <w:top w:val="nil"/>
              <w:left w:val="nil"/>
              <w:bottom w:val="single" w:sz="4" w:space="0" w:color="auto"/>
              <w:right w:val="single" w:sz="4" w:space="0" w:color="auto"/>
            </w:tcBorders>
            <w:shd w:val="clear" w:color="auto" w:fill="auto"/>
            <w:vAlign w:val="center"/>
          </w:tcPr>
          <w:p w14:paraId="592416C5"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Грязовецкий район,  д. </w:t>
            </w:r>
            <w:proofErr w:type="spellStart"/>
            <w:r w:rsidRPr="004F418F">
              <w:rPr>
                <w:rFonts w:ascii="Times New Roman" w:hAnsi="Times New Roman"/>
                <w:color w:val="000000"/>
                <w:sz w:val="24"/>
                <w:szCs w:val="24"/>
              </w:rPr>
              <w:t>Ростилово</w:t>
            </w:r>
            <w:proofErr w:type="spellEnd"/>
            <w:r w:rsidRPr="004F418F">
              <w:rPr>
                <w:rFonts w:ascii="Times New Roman" w:hAnsi="Times New Roman"/>
                <w:color w:val="000000"/>
                <w:sz w:val="24"/>
                <w:szCs w:val="24"/>
              </w:rPr>
              <w:t>, ул. Молодежная, д.5</w:t>
            </w:r>
          </w:p>
        </w:tc>
        <w:tc>
          <w:tcPr>
            <w:tcW w:w="1985" w:type="dxa"/>
            <w:tcBorders>
              <w:top w:val="nil"/>
              <w:left w:val="nil"/>
              <w:bottom w:val="single" w:sz="8" w:space="0" w:color="auto"/>
              <w:right w:val="single" w:sz="8" w:space="0" w:color="auto"/>
            </w:tcBorders>
            <w:shd w:val="clear" w:color="auto" w:fill="auto"/>
            <w:noWrap/>
            <w:vAlign w:val="center"/>
          </w:tcPr>
          <w:p w14:paraId="588A75C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52D4666C" w14:textId="78A2D5AD"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5AF6FF20" w14:textId="77777777" w:rsidTr="00403ABE">
        <w:trPr>
          <w:trHeight w:val="945"/>
          <w:jc w:val="center"/>
        </w:trPr>
        <w:tc>
          <w:tcPr>
            <w:tcW w:w="704" w:type="dxa"/>
            <w:tcBorders>
              <w:top w:val="single" w:sz="4" w:space="0" w:color="auto"/>
            </w:tcBorders>
            <w:shd w:val="clear" w:color="auto" w:fill="auto"/>
            <w:noWrap/>
            <w:vAlign w:val="center"/>
          </w:tcPr>
          <w:p w14:paraId="3674208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010D38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162013 ПЛОСКОЕ</w:t>
            </w:r>
          </w:p>
        </w:tc>
        <w:tc>
          <w:tcPr>
            <w:tcW w:w="2126" w:type="dxa"/>
            <w:tcBorders>
              <w:top w:val="nil"/>
              <w:left w:val="nil"/>
              <w:bottom w:val="single" w:sz="4" w:space="0" w:color="auto"/>
              <w:right w:val="single" w:sz="4" w:space="0" w:color="auto"/>
            </w:tcBorders>
            <w:shd w:val="clear" w:color="auto" w:fill="auto"/>
            <w:vAlign w:val="center"/>
          </w:tcPr>
          <w:p w14:paraId="408FBEE1"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Грязовецкий район,  д. Плоское,  ул. Школьная, д.12</w:t>
            </w:r>
          </w:p>
        </w:tc>
        <w:tc>
          <w:tcPr>
            <w:tcW w:w="1985" w:type="dxa"/>
            <w:tcBorders>
              <w:top w:val="nil"/>
              <w:left w:val="nil"/>
              <w:bottom w:val="single" w:sz="8" w:space="0" w:color="auto"/>
              <w:right w:val="single" w:sz="8" w:space="0" w:color="auto"/>
            </w:tcBorders>
            <w:shd w:val="clear" w:color="auto" w:fill="auto"/>
            <w:noWrap/>
            <w:vAlign w:val="center"/>
          </w:tcPr>
          <w:p w14:paraId="659A999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770376F1" w14:textId="1841C8A5"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469350A" w14:textId="77777777" w:rsidTr="00403ABE">
        <w:trPr>
          <w:trHeight w:val="945"/>
          <w:jc w:val="center"/>
        </w:trPr>
        <w:tc>
          <w:tcPr>
            <w:tcW w:w="704" w:type="dxa"/>
            <w:shd w:val="clear" w:color="auto" w:fill="auto"/>
            <w:noWrap/>
            <w:vAlign w:val="center"/>
          </w:tcPr>
          <w:p w14:paraId="50A646F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5FD517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162017 СЛОБОДА</w:t>
            </w:r>
          </w:p>
        </w:tc>
        <w:tc>
          <w:tcPr>
            <w:tcW w:w="2126" w:type="dxa"/>
            <w:tcBorders>
              <w:top w:val="nil"/>
              <w:left w:val="nil"/>
              <w:bottom w:val="single" w:sz="4" w:space="0" w:color="auto"/>
              <w:right w:val="single" w:sz="4" w:space="0" w:color="auto"/>
            </w:tcBorders>
            <w:shd w:val="clear" w:color="auto" w:fill="auto"/>
            <w:vAlign w:val="center"/>
          </w:tcPr>
          <w:p w14:paraId="322C077F"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Грязовецкий район,  д. Слобода, </w:t>
            </w:r>
            <w:proofErr w:type="spellStart"/>
            <w:r w:rsidRPr="004F418F">
              <w:rPr>
                <w:rFonts w:ascii="Times New Roman" w:hAnsi="Times New Roman"/>
                <w:color w:val="000000"/>
                <w:sz w:val="24"/>
                <w:szCs w:val="24"/>
              </w:rPr>
              <w:t>Перцевское</w:t>
            </w:r>
            <w:proofErr w:type="spellEnd"/>
            <w:r w:rsidRPr="004F418F">
              <w:rPr>
                <w:rFonts w:ascii="Times New Roman" w:hAnsi="Times New Roman"/>
                <w:color w:val="000000"/>
                <w:sz w:val="24"/>
                <w:szCs w:val="24"/>
              </w:rPr>
              <w:t xml:space="preserve"> с/п,  ул. Школьная, д.11-А  </w:t>
            </w:r>
          </w:p>
        </w:tc>
        <w:tc>
          <w:tcPr>
            <w:tcW w:w="1985" w:type="dxa"/>
            <w:tcBorders>
              <w:top w:val="nil"/>
              <w:left w:val="nil"/>
              <w:bottom w:val="single" w:sz="8" w:space="0" w:color="auto"/>
              <w:right w:val="single" w:sz="8" w:space="0" w:color="auto"/>
            </w:tcBorders>
            <w:shd w:val="clear" w:color="auto" w:fill="auto"/>
            <w:noWrap/>
            <w:vAlign w:val="center"/>
          </w:tcPr>
          <w:p w14:paraId="5E2859D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4D0C8578" w14:textId="5A8A9788"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6ADD2B01" w14:textId="77777777" w:rsidTr="00403ABE">
        <w:trPr>
          <w:trHeight w:val="945"/>
          <w:jc w:val="center"/>
        </w:trPr>
        <w:tc>
          <w:tcPr>
            <w:tcW w:w="704" w:type="dxa"/>
            <w:shd w:val="clear" w:color="auto" w:fill="auto"/>
            <w:noWrap/>
            <w:vAlign w:val="center"/>
          </w:tcPr>
          <w:p w14:paraId="0324C8C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53755C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162018 ХОРОШЕВО</w:t>
            </w:r>
          </w:p>
        </w:tc>
        <w:tc>
          <w:tcPr>
            <w:tcW w:w="2126" w:type="dxa"/>
            <w:tcBorders>
              <w:top w:val="nil"/>
              <w:left w:val="nil"/>
              <w:bottom w:val="single" w:sz="4" w:space="0" w:color="auto"/>
              <w:right w:val="single" w:sz="4" w:space="0" w:color="auto"/>
            </w:tcBorders>
            <w:shd w:val="clear" w:color="auto" w:fill="auto"/>
            <w:vAlign w:val="center"/>
          </w:tcPr>
          <w:p w14:paraId="26E2AB2F"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Грязовецкий район, д. Хорошево, ул. Сосновая, д.8                      </w:t>
            </w:r>
          </w:p>
        </w:tc>
        <w:tc>
          <w:tcPr>
            <w:tcW w:w="1985" w:type="dxa"/>
            <w:tcBorders>
              <w:top w:val="nil"/>
              <w:left w:val="nil"/>
              <w:bottom w:val="single" w:sz="8" w:space="0" w:color="auto"/>
              <w:right w:val="single" w:sz="8" w:space="0" w:color="auto"/>
            </w:tcBorders>
            <w:shd w:val="clear" w:color="auto" w:fill="auto"/>
            <w:noWrap/>
            <w:vAlign w:val="center"/>
          </w:tcPr>
          <w:p w14:paraId="60CDE62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5603CD05" w14:textId="79FEF4F9"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3D32439" w14:textId="77777777" w:rsidTr="00403ABE">
        <w:trPr>
          <w:trHeight w:val="945"/>
          <w:jc w:val="center"/>
        </w:trPr>
        <w:tc>
          <w:tcPr>
            <w:tcW w:w="704" w:type="dxa"/>
            <w:shd w:val="clear" w:color="auto" w:fill="auto"/>
            <w:noWrap/>
            <w:vAlign w:val="center"/>
          </w:tcPr>
          <w:p w14:paraId="41C7BEA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6EAA95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162030 ЮРОВО</w:t>
            </w:r>
          </w:p>
        </w:tc>
        <w:tc>
          <w:tcPr>
            <w:tcW w:w="2126" w:type="dxa"/>
            <w:tcBorders>
              <w:top w:val="nil"/>
              <w:left w:val="nil"/>
              <w:bottom w:val="single" w:sz="4" w:space="0" w:color="auto"/>
              <w:right w:val="single" w:sz="4" w:space="0" w:color="auto"/>
            </w:tcBorders>
            <w:shd w:val="clear" w:color="auto" w:fill="auto"/>
            <w:vAlign w:val="center"/>
          </w:tcPr>
          <w:p w14:paraId="136E8AA7"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Грязовецкий район, д. </w:t>
            </w:r>
            <w:proofErr w:type="spellStart"/>
            <w:r w:rsidRPr="004F418F">
              <w:rPr>
                <w:rFonts w:ascii="Times New Roman" w:hAnsi="Times New Roman"/>
                <w:color w:val="000000"/>
                <w:sz w:val="24"/>
                <w:szCs w:val="24"/>
              </w:rPr>
              <w:t>Юрово</w:t>
            </w:r>
            <w:proofErr w:type="spellEnd"/>
            <w:r w:rsidRPr="004F418F">
              <w:rPr>
                <w:rFonts w:ascii="Times New Roman" w:hAnsi="Times New Roman"/>
                <w:color w:val="000000"/>
                <w:sz w:val="24"/>
                <w:szCs w:val="24"/>
              </w:rPr>
              <w:t>, ул. Центральная, д.5</w:t>
            </w:r>
          </w:p>
        </w:tc>
        <w:tc>
          <w:tcPr>
            <w:tcW w:w="1985" w:type="dxa"/>
            <w:tcBorders>
              <w:top w:val="nil"/>
              <w:left w:val="nil"/>
              <w:bottom w:val="single" w:sz="8" w:space="0" w:color="auto"/>
              <w:right w:val="single" w:sz="8" w:space="0" w:color="auto"/>
            </w:tcBorders>
            <w:shd w:val="clear" w:color="auto" w:fill="auto"/>
            <w:noWrap/>
            <w:vAlign w:val="center"/>
          </w:tcPr>
          <w:p w14:paraId="12C9F6A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6908DB54" w14:textId="02657751"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45103420" w14:textId="77777777" w:rsidTr="00403ABE">
        <w:trPr>
          <w:trHeight w:val="945"/>
          <w:jc w:val="center"/>
        </w:trPr>
        <w:tc>
          <w:tcPr>
            <w:tcW w:w="704" w:type="dxa"/>
            <w:shd w:val="clear" w:color="auto" w:fill="auto"/>
            <w:noWrap/>
            <w:vAlign w:val="center"/>
          </w:tcPr>
          <w:p w14:paraId="2621581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83DBC8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162033 СКОРОДУМКА</w:t>
            </w:r>
          </w:p>
        </w:tc>
        <w:tc>
          <w:tcPr>
            <w:tcW w:w="2126" w:type="dxa"/>
            <w:tcBorders>
              <w:top w:val="nil"/>
              <w:left w:val="nil"/>
              <w:bottom w:val="single" w:sz="4" w:space="0" w:color="auto"/>
              <w:right w:val="single" w:sz="4" w:space="0" w:color="auto"/>
            </w:tcBorders>
            <w:shd w:val="clear" w:color="auto" w:fill="auto"/>
            <w:vAlign w:val="center"/>
          </w:tcPr>
          <w:p w14:paraId="2376742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Грязовецкий район, д. </w:t>
            </w:r>
            <w:proofErr w:type="spellStart"/>
            <w:r w:rsidRPr="004F418F">
              <w:rPr>
                <w:rFonts w:ascii="Times New Roman" w:hAnsi="Times New Roman"/>
                <w:color w:val="000000"/>
                <w:sz w:val="24"/>
                <w:szCs w:val="24"/>
              </w:rPr>
              <w:t>Скородумка</w:t>
            </w:r>
            <w:proofErr w:type="spellEnd"/>
            <w:r w:rsidRPr="004F418F">
              <w:rPr>
                <w:rFonts w:ascii="Times New Roman" w:hAnsi="Times New Roman"/>
                <w:color w:val="000000"/>
                <w:sz w:val="24"/>
                <w:szCs w:val="24"/>
              </w:rPr>
              <w:t>,  ул. Успенская, д.53</w:t>
            </w:r>
          </w:p>
        </w:tc>
        <w:tc>
          <w:tcPr>
            <w:tcW w:w="1985" w:type="dxa"/>
            <w:tcBorders>
              <w:top w:val="nil"/>
              <w:left w:val="nil"/>
              <w:bottom w:val="single" w:sz="8" w:space="0" w:color="auto"/>
              <w:right w:val="single" w:sz="8" w:space="0" w:color="auto"/>
            </w:tcBorders>
            <w:shd w:val="clear" w:color="auto" w:fill="auto"/>
            <w:noWrap/>
            <w:vAlign w:val="center"/>
          </w:tcPr>
          <w:p w14:paraId="12524E8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7A9BC637" w14:textId="36D7B895"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5B65C1E" w14:textId="77777777" w:rsidTr="00403ABE">
        <w:trPr>
          <w:trHeight w:val="945"/>
          <w:jc w:val="center"/>
        </w:trPr>
        <w:tc>
          <w:tcPr>
            <w:tcW w:w="704" w:type="dxa"/>
            <w:shd w:val="clear" w:color="auto" w:fill="auto"/>
            <w:noWrap/>
            <w:vAlign w:val="center"/>
          </w:tcPr>
          <w:p w14:paraId="19AC8B1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B61A91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162035 МИНЬКИНО</w:t>
            </w:r>
          </w:p>
        </w:tc>
        <w:tc>
          <w:tcPr>
            <w:tcW w:w="2126" w:type="dxa"/>
            <w:tcBorders>
              <w:top w:val="nil"/>
              <w:left w:val="nil"/>
              <w:bottom w:val="single" w:sz="4" w:space="0" w:color="auto"/>
              <w:right w:val="single" w:sz="4" w:space="0" w:color="auto"/>
            </w:tcBorders>
            <w:shd w:val="clear" w:color="auto" w:fill="auto"/>
            <w:vAlign w:val="center"/>
          </w:tcPr>
          <w:p w14:paraId="3C9F6FE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Грязовецкий район, с. </w:t>
            </w:r>
            <w:proofErr w:type="spellStart"/>
            <w:r w:rsidRPr="004F418F">
              <w:rPr>
                <w:rFonts w:ascii="Times New Roman" w:hAnsi="Times New Roman"/>
                <w:color w:val="000000"/>
                <w:sz w:val="24"/>
                <w:szCs w:val="24"/>
              </w:rPr>
              <w:t>Минькино</w:t>
            </w:r>
            <w:proofErr w:type="spellEnd"/>
            <w:r w:rsidRPr="004F418F">
              <w:rPr>
                <w:rFonts w:ascii="Times New Roman" w:hAnsi="Times New Roman"/>
                <w:color w:val="000000"/>
                <w:sz w:val="24"/>
                <w:szCs w:val="24"/>
              </w:rPr>
              <w:t>,  Парковый пер., д.56</w:t>
            </w:r>
          </w:p>
        </w:tc>
        <w:tc>
          <w:tcPr>
            <w:tcW w:w="1985" w:type="dxa"/>
            <w:tcBorders>
              <w:top w:val="nil"/>
              <w:left w:val="nil"/>
              <w:bottom w:val="single" w:sz="8" w:space="0" w:color="auto"/>
              <w:right w:val="single" w:sz="8" w:space="0" w:color="auto"/>
            </w:tcBorders>
            <w:shd w:val="clear" w:color="auto" w:fill="auto"/>
            <w:noWrap/>
            <w:vAlign w:val="center"/>
          </w:tcPr>
          <w:p w14:paraId="4B94C76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25B1EBF8" w14:textId="4B59DFAF"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2318DD4B" w14:textId="77777777" w:rsidTr="00403ABE">
        <w:trPr>
          <w:trHeight w:val="945"/>
          <w:jc w:val="center"/>
        </w:trPr>
        <w:tc>
          <w:tcPr>
            <w:tcW w:w="704" w:type="dxa"/>
            <w:shd w:val="clear" w:color="auto" w:fill="auto"/>
            <w:noWrap/>
            <w:vAlign w:val="center"/>
          </w:tcPr>
          <w:p w14:paraId="2FF8A84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15C097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162042 ВОХТОГА-2</w:t>
            </w:r>
          </w:p>
        </w:tc>
        <w:tc>
          <w:tcPr>
            <w:tcW w:w="2126" w:type="dxa"/>
            <w:tcBorders>
              <w:top w:val="nil"/>
              <w:left w:val="nil"/>
              <w:bottom w:val="single" w:sz="4" w:space="0" w:color="auto"/>
              <w:right w:val="single" w:sz="4" w:space="0" w:color="auto"/>
            </w:tcBorders>
            <w:shd w:val="clear" w:color="auto" w:fill="auto"/>
            <w:vAlign w:val="center"/>
          </w:tcPr>
          <w:p w14:paraId="72E45FD0"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Грязовецкий район,  п. Вохтога, ул. Железнодорожная, д.29</w:t>
            </w:r>
          </w:p>
        </w:tc>
        <w:tc>
          <w:tcPr>
            <w:tcW w:w="1985" w:type="dxa"/>
            <w:tcBorders>
              <w:top w:val="nil"/>
              <w:left w:val="nil"/>
              <w:bottom w:val="single" w:sz="8" w:space="0" w:color="auto"/>
              <w:right w:val="single" w:sz="8" w:space="0" w:color="auto"/>
            </w:tcBorders>
            <w:shd w:val="clear" w:color="auto" w:fill="auto"/>
            <w:noWrap/>
            <w:vAlign w:val="center"/>
          </w:tcPr>
          <w:p w14:paraId="3E3CAE5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38F827BA" w14:textId="27E9827A"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CB057E6" w14:textId="77777777" w:rsidTr="00403ABE">
        <w:trPr>
          <w:trHeight w:val="945"/>
          <w:jc w:val="center"/>
        </w:trPr>
        <w:tc>
          <w:tcPr>
            <w:tcW w:w="704" w:type="dxa"/>
            <w:shd w:val="clear" w:color="auto" w:fill="auto"/>
            <w:noWrap/>
            <w:vAlign w:val="center"/>
          </w:tcPr>
          <w:p w14:paraId="0BEE4E1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0371CB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162063 СИДОРОВО</w:t>
            </w:r>
          </w:p>
        </w:tc>
        <w:tc>
          <w:tcPr>
            <w:tcW w:w="2126" w:type="dxa"/>
            <w:tcBorders>
              <w:top w:val="nil"/>
              <w:left w:val="nil"/>
              <w:bottom w:val="single" w:sz="4" w:space="0" w:color="auto"/>
              <w:right w:val="single" w:sz="4" w:space="0" w:color="auto"/>
            </w:tcBorders>
            <w:shd w:val="clear" w:color="auto" w:fill="auto"/>
            <w:vAlign w:val="center"/>
          </w:tcPr>
          <w:p w14:paraId="6D54F663"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Грязовецкий район, с. Сидорово,  ул. Советская, д.9</w:t>
            </w:r>
          </w:p>
        </w:tc>
        <w:tc>
          <w:tcPr>
            <w:tcW w:w="1985" w:type="dxa"/>
            <w:tcBorders>
              <w:top w:val="nil"/>
              <w:left w:val="nil"/>
              <w:bottom w:val="single" w:sz="8" w:space="0" w:color="auto"/>
              <w:right w:val="single" w:sz="8" w:space="0" w:color="auto"/>
            </w:tcBorders>
            <w:shd w:val="clear" w:color="auto" w:fill="auto"/>
            <w:noWrap/>
            <w:vAlign w:val="center"/>
          </w:tcPr>
          <w:p w14:paraId="6F7D1B5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2D8FB21A" w14:textId="4B02021F"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0FF92B48" w14:textId="77777777" w:rsidTr="00403ABE">
        <w:trPr>
          <w:trHeight w:val="945"/>
          <w:jc w:val="center"/>
        </w:trPr>
        <w:tc>
          <w:tcPr>
            <w:tcW w:w="704" w:type="dxa"/>
            <w:shd w:val="clear" w:color="auto" w:fill="auto"/>
            <w:noWrap/>
            <w:vAlign w:val="center"/>
          </w:tcPr>
          <w:p w14:paraId="1429053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4B925B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162499 БАБАЕВСКИЙ ПОЧТАМТ</w:t>
            </w:r>
          </w:p>
        </w:tc>
        <w:tc>
          <w:tcPr>
            <w:tcW w:w="2126" w:type="dxa"/>
            <w:tcBorders>
              <w:top w:val="nil"/>
              <w:left w:val="nil"/>
              <w:bottom w:val="single" w:sz="4" w:space="0" w:color="auto"/>
              <w:right w:val="single" w:sz="4" w:space="0" w:color="auto"/>
            </w:tcBorders>
            <w:shd w:val="clear" w:color="auto" w:fill="auto"/>
            <w:vAlign w:val="center"/>
          </w:tcPr>
          <w:p w14:paraId="4DE862BA"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Бабаево, ул. Советская, д.34</w:t>
            </w:r>
          </w:p>
        </w:tc>
        <w:tc>
          <w:tcPr>
            <w:tcW w:w="1985" w:type="dxa"/>
            <w:tcBorders>
              <w:top w:val="nil"/>
              <w:left w:val="nil"/>
              <w:bottom w:val="single" w:sz="8" w:space="0" w:color="auto"/>
              <w:right w:val="single" w:sz="8" w:space="0" w:color="auto"/>
            </w:tcBorders>
            <w:shd w:val="clear" w:color="auto" w:fill="auto"/>
            <w:noWrap/>
            <w:vAlign w:val="center"/>
          </w:tcPr>
          <w:p w14:paraId="6720487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C8907B2" w14:textId="68789EEC"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6145C2FA" w14:textId="77777777" w:rsidTr="00403ABE">
        <w:trPr>
          <w:trHeight w:val="945"/>
          <w:jc w:val="center"/>
        </w:trPr>
        <w:tc>
          <w:tcPr>
            <w:tcW w:w="704" w:type="dxa"/>
            <w:shd w:val="clear" w:color="auto" w:fill="auto"/>
            <w:noWrap/>
            <w:vAlign w:val="center"/>
          </w:tcPr>
          <w:p w14:paraId="64FE270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52CD28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162400 ЧАГОДА</w:t>
            </w:r>
          </w:p>
        </w:tc>
        <w:tc>
          <w:tcPr>
            <w:tcW w:w="2126" w:type="dxa"/>
            <w:tcBorders>
              <w:top w:val="nil"/>
              <w:left w:val="nil"/>
              <w:bottom w:val="single" w:sz="4" w:space="0" w:color="auto"/>
              <w:right w:val="single" w:sz="4" w:space="0" w:color="auto"/>
            </w:tcBorders>
            <w:shd w:val="clear" w:color="auto" w:fill="auto"/>
            <w:vAlign w:val="center"/>
          </w:tcPr>
          <w:p w14:paraId="239620E0"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п. Чагода, ул. Стекольщиков, д.8</w:t>
            </w:r>
          </w:p>
        </w:tc>
        <w:tc>
          <w:tcPr>
            <w:tcW w:w="1985" w:type="dxa"/>
            <w:tcBorders>
              <w:top w:val="nil"/>
              <w:left w:val="nil"/>
              <w:bottom w:val="single" w:sz="8" w:space="0" w:color="auto"/>
              <w:right w:val="single" w:sz="8" w:space="0" w:color="auto"/>
            </w:tcBorders>
            <w:shd w:val="clear" w:color="auto" w:fill="auto"/>
            <w:noWrap/>
            <w:vAlign w:val="center"/>
          </w:tcPr>
          <w:p w14:paraId="5177E6F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7FE3CD3E" w14:textId="1F189DCB"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BE306C6" w14:textId="77777777" w:rsidTr="00403ABE">
        <w:trPr>
          <w:trHeight w:val="945"/>
          <w:jc w:val="center"/>
        </w:trPr>
        <w:tc>
          <w:tcPr>
            <w:tcW w:w="704" w:type="dxa"/>
            <w:shd w:val="clear" w:color="auto" w:fill="auto"/>
            <w:noWrap/>
            <w:vAlign w:val="center"/>
          </w:tcPr>
          <w:p w14:paraId="4C55C99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22448E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162401 ЧАГОДА-1</w:t>
            </w:r>
          </w:p>
        </w:tc>
        <w:tc>
          <w:tcPr>
            <w:tcW w:w="2126" w:type="dxa"/>
            <w:tcBorders>
              <w:top w:val="nil"/>
              <w:left w:val="nil"/>
              <w:bottom w:val="single" w:sz="4" w:space="0" w:color="auto"/>
              <w:right w:val="single" w:sz="4" w:space="0" w:color="auto"/>
            </w:tcBorders>
            <w:shd w:val="clear" w:color="auto" w:fill="auto"/>
            <w:vAlign w:val="center"/>
          </w:tcPr>
          <w:p w14:paraId="150CA619"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п. Чагода, ул. Железнодорожная, д.17, пом.1</w:t>
            </w:r>
          </w:p>
        </w:tc>
        <w:tc>
          <w:tcPr>
            <w:tcW w:w="1985" w:type="dxa"/>
            <w:tcBorders>
              <w:top w:val="nil"/>
              <w:left w:val="nil"/>
              <w:bottom w:val="single" w:sz="8" w:space="0" w:color="auto"/>
              <w:right w:val="single" w:sz="8" w:space="0" w:color="auto"/>
            </w:tcBorders>
            <w:shd w:val="clear" w:color="auto" w:fill="auto"/>
            <w:noWrap/>
            <w:vAlign w:val="center"/>
          </w:tcPr>
          <w:p w14:paraId="214CD61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1BBCFA82" w14:textId="1B285247"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4A52656" w14:textId="77777777" w:rsidTr="00403ABE">
        <w:trPr>
          <w:trHeight w:val="945"/>
          <w:jc w:val="center"/>
        </w:trPr>
        <w:tc>
          <w:tcPr>
            <w:tcW w:w="704" w:type="dxa"/>
            <w:shd w:val="clear" w:color="auto" w:fill="auto"/>
            <w:noWrap/>
            <w:vAlign w:val="center"/>
          </w:tcPr>
          <w:p w14:paraId="0F87A09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1287F5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162420 ТРУХИНО</w:t>
            </w:r>
          </w:p>
        </w:tc>
        <w:tc>
          <w:tcPr>
            <w:tcW w:w="2126" w:type="dxa"/>
            <w:tcBorders>
              <w:top w:val="nil"/>
              <w:left w:val="nil"/>
              <w:bottom w:val="single" w:sz="4" w:space="0" w:color="auto"/>
              <w:right w:val="single" w:sz="4" w:space="0" w:color="auto"/>
            </w:tcBorders>
            <w:shd w:val="clear" w:color="auto" w:fill="auto"/>
            <w:vAlign w:val="center"/>
          </w:tcPr>
          <w:p w14:paraId="69AA3F8A"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Чагодощенский район, д. </w:t>
            </w:r>
            <w:proofErr w:type="spellStart"/>
            <w:r w:rsidRPr="004F418F">
              <w:rPr>
                <w:rFonts w:ascii="Times New Roman" w:hAnsi="Times New Roman"/>
                <w:color w:val="000000"/>
                <w:sz w:val="24"/>
                <w:szCs w:val="24"/>
              </w:rPr>
              <w:t>Избоищи</w:t>
            </w:r>
            <w:proofErr w:type="spellEnd"/>
            <w:r w:rsidRPr="004F418F">
              <w:rPr>
                <w:rFonts w:ascii="Times New Roman" w:hAnsi="Times New Roman"/>
                <w:color w:val="000000"/>
                <w:sz w:val="24"/>
                <w:szCs w:val="24"/>
              </w:rPr>
              <w:t>, ул. Набережная, д.1</w:t>
            </w:r>
          </w:p>
        </w:tc>
        <w:tc>
          <w:tcPr>
            <w:tcW w:w="1985" w:type="dxa"/>
            <w:tcBorders>
              <w:top w:val="nil"/>
              <w:left w:val="nil"/>
              <w:bottom w:val="single" w:sz="8" w:space="0" w:color="auto"/>
              <w:right w:val="single" w:sz="8" w:space="0" w:color="auto"/>
            </w:tcBorders>
            <w:shd w:val="clear" w:color="auto" w:fill="auto"/>
            <w:noWrap/>
            <w:vAlign w:val="center"/>
          </w:tcPr>
          <w:p w14:paraId="4354728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19BAF712" w14:textId="2E63691A"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49BCC9A" w14:textId="77777777" w:rsidTr="00403ABE">
        <w:trPr>
          <w:trHeight w:val="945"/>
          <w:jc w:val="center"/>
        </w:trPr>
        <w:tc>
          <w:tcPr>
            <w:tcW w:w="704" w:type="dxa"/>
            <w:shd w:val="clear" w:color="auto" w:fill="auto"/>
            <w:noWrap/>
            <w:vAlign w:val="center"/>
          </w:tcPr>
          <w:p w14:paraId="3EBC7EF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05ECB4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162430 САЗОНОВО</w:t>
            </w:r>
          </w:p>
        </w:tc>
        <w:tc>
          <w:tcPr>
            <w:tcW w:w="2126" w:type="dxa"/>
            <w:tcBorders>
              <w:top w:val="nil"/>
              <w:left w:val="nil"/>
              <w:bottom w:val="single" w:sz="4" w:space="0" w:color="auto"/>
              <w:right w:val="single" w:sz="4" w:space="0" w:color="auto"/>
            </w:tcBorders>
            <w:shd w:val="clear" w:color="auto" w:fill="auto"/>
            <w:vAlign w:val="center"/>
          </w:tcPr>
          <w:p w14:paraId="2FA83F13"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Чагодощенский район, п. Сазоново,  ул. Связи, д.2</w:t>
            </w:r>
          </w:p>
        </w:tc>
        <w:tc>
          <w:tcPr>
            <w:tcW w:w="1985" w:type="dxa"/>
            <w:tcBorders>
              <w:top w:val="nil"/>
              <w:left w:val="nil"/>
              <w:bottom w:val="single" w:sz="8" w:space="0" w:color="auto"/>
              <w:right w:val="single" w:sz="8" w:space="0" w:color="auto"/>
            </w:tcBorders>
            <w:shd w:val="clear" w:color="auto" w:fill="auto"/>
            <w:noWrap/>
            <w:vAlign w:val="center"/>
          </w:tcPr>
          <w:p w14:paraId="64889A2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678F0410" w14:textId="12D7A4AE"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B63EE4E" w14:textId="77777777" w:rsidTr="00403ABE">
        <w:trPr>
          <w:trHeight w:val="945"/>
          <w:jc w:val="center"/>
        </w:trPr>
        <w:tc>
          <w:tcPr>
            <w:tcW w:w="704" w:type="dxa"/>
            <w:shd w:val="clear" w:color="auto" w:fill="auto"/>
            <w:noWrap/>
            <w:vAlign w:val="center"/>
          </w:tcPr>
          <w:p w14:paraId="1805144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5E7A3A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162431 САЗОНОВО-1</w:t>
            </w:r>
          </w:p>
        </w:tc>
        <w:tc>
          <w:tcPr>
            <w:tcW w:w="2126" w:type="dxa"/>
            <w:tcBorders>
              <w:top w:val="nil"/>
              <w:left w:val="nil"/>
              <w:bottom w:val="single" w:sz="4" w:space="0" w:color="auto"/>
              <w:right w:val="single" w:sz="4" w:space="0" w:color="auto"/>
            </w:tcBorders>
            <w:shd w:val="clear" w:color="auto" w:fill="auto"/>
            <w:vAlign w:val="center"/>
          </w:tcPr>
          <w:p w14:paraId="727E6940"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Чагодощенский район, п. Сазоново,  ул. Первомайская, д.16-А</w:t>
            </w:r>
          </w:p>
        </w:tc>
        <w:tc>
          <w:tcPr>
            <w:tcW w:w="1985" w:type="dxa"/>
            <w:tcBorders>
              <w:top w:val="nil"/>
              <w:left w:val="nil"/>
              <w:bottom w:val="single" w:sz="8" w:space="0" w:color="auto"/>
              <w:right w:val="single" w:sz="8" w:space="0" w:color="auto"/>
            </w:tcBorders>
            <w:shd w:val="clear" w:color="auto" w:fill="auto"/>
            <w:noWrap/>
            <w:vAlign w:val="center"/>
          </w:tcPr>
          <w:p w14:paraId="7698BAC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5C4342BB" w14:textId="1521A252"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E24AAD5" w14:textId="77777777" w:rsidTr="00403ABE">
        <w:trPr>
          <w:trHeight w:val="945"/>
          <w:jc w:val="center"/>
        </w:trPr>
        <w:tc>
          <w:tcPr>
            <w:tcW w:w="704" w:type="dxa"/>
            <w:shd w:val="clear" w:color="auto" w:fill="auto"/>
            <w:noWrap/>
            <w:vAlign w:val="center"/>
          </w:tcPr>
          <w:p w14:paraId="63B9EF2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F190D6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162460 БОРИСОВО-СУДСКОЕ</w:t>
            </w:r>
          </w:p>
        </w:tc>
        <w:tc>
          <w:tcPr>
            <w:tcW w:w="2126" w:type="dxa"/>
            <w:tcBorders>
              <w:top w:val="nil"/>
              <w:left w:val="nil"/>
              <w:bottom w:val="single" w:sz="4" w:space="0" w:color="auto"/>
              <w:right w:val="single" w:sz="4" w:space="0" w:color="auto"/>
            </w:tcBorders>
            <w:shd w:val="clear" w:color="auto" w:fill="auto"/>
            <w:vAlign w:val="center"/>
          </w:tcPr>
          <w:p w14:paraId="2F230407"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Бабаевский район, с. Борисово - </w:t>
            </w:r>
            <w:proofErr w:type="spellStart"/>
            <w:r w:rsidRPr="004F418F">
              <w:rPr>
                <w:rFonts w:ascii="Times New Roman" w:hAnsi="Times New Roman"/>
                <w:color w:val="000000"/>
                <w:sz w:val="24"/>
                <w:szCs w:val="24"/>
              </w:rPr>
              <w:t>Судское</w:t>
            </w:r>
            <w:proofErr w:type="spellEnd"/>
            <w:r w:rsidRPr="004F418F">
              <w:rPr>
                <w:rFonts w:ascii="Times New Roman" w:hAnsi="Times New Roman"/>
                <w:color w:val="000000"/>
                <w:sz w:val="24"/>
                <w:szCs w:val="24"/>
              </w:rPr>
              <w:t>, ул. Быстрова, д.10</w:t>
            </w:r>
          </w:p>
        </w:tc>
        <w:tc>
          <w:tcPr>
            <w:tcW w:w="1985" w:type="dxa"/>
            <w:tcBorders>
              <w:top w:val="nil"/>
              <w:left w:val="nil"/>
              <w:bottom w:val="single" w:sz="8" w:space="0" w:color="auto"/>
              <w:right w:val="single" w:sz="8" w:space="0" w:color="auto"/>
            </w:tcBorders>
            <w:shd w:val="clear" w:color="auto" w:fill="auto"/>
            <w:noWrap/>
            <w:vAlign w:val="center"/>
          </w:tcPr>
          <w:p w14:paraId="6D5E469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4C7556A" w14:textId="723CA310"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0054807B" w14:textId="77777777" w:rsidTr="00403ABE">
        <w:trPr>
          <w:trHeight w:val="945"/>
          <w:jc w:val="center"/>
        </w:trPr>
        <w:tc>
          <w:tcPr>
            <w:tcW w:w="704" w:type="dxa"/>
            <w:shd w:val="clear" w:color="auto" w:fill="auto"/>
            <w:noWrap/>
            <w:vAlign w:val="center"/>
          </w:tcPr>
          <w:p w14:paraId="5FBA99B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4A8413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162463 КОСТЕНЬКОВО</w:t>
            </w:r>
          </w:p>
        </w:tc>
        <w:tc>
          <w:tcPr>
            <w:tcW w:w="2126" w:type="dxa"/>
            <w:tcBorders>
              <w:top w:val="nil"/>
              <w:left w:val="nil"/>
              <w:bottom w:val="single" w:sz="4" w:space="0" w:color="auto"/>
              <w:right w:val="single" w:sz="4" w:space="0" w:color="auto"/>
            </w:tcBorders>
            <w:shd w:val="clear" w:color="auto" w:fill="auto"/>
            <w:vAlign w:val="center"/>
          </w:tcPr>
          <w:p w14:paraId="15DAFA95"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Бабаевский район, д. Новая Старина, д.11</w:t>
            </w:r>
          </w:p>
        </w:tc>
        <w:tc>
          <w:tcPr>
            <w:tcW w:w="1985" w:type="dxa"/>
            <w:tcBorders>
              <w:top w:val="nil"/>
              <w:left w:val="nil"/>
              <w:bottom w:val="single" w:sz="8" w:space="0" w:color="auto"/>
              <w:right w:val="single" w:sz="8" w:space="0" w:color="auto"/>
            </w:tcBorders>
            <w:shd w:val="clear" w:color="auto" w:fill="auto"/>
            <w:noWrap/>
            <w:vAlign w:val="center"/>
          </w:tcPr>
          <w:p w14:paraId="0CCBD59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02CCA7F8" w14:textId="4A18C715"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50B5D049" w14:textId="77777777" w:rsidTr="00403ABE">
        <w:trPr>
          <w:trHeight w:val="945"/>
          <w:jc w:val="center"/>
        </w:trPr>
        <w:tc>
          <w:tcPr>
            <w:tcW w:w="704" w:type="dxa"/>
            <w:shd w:val="clear" w:color="auto" w:fill="auto"/>
            <w:noWrap/>
            <w:vAlign w:val="center"/>
          </w:tcPr>
          <w:p w14:paraId="44D1A8A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A40FC5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162480 БАБАЕВО</w:t>
            </w:r>
          </w:p>
        </w:tc>
        <w:tc>
          <w:tcPr>
            <w:tcW w:w="2126" w:type="dxa"/>
            <w:tcBorders>
              <w:top w:val="nil"/>
              <w:left w:val="nil"/>
              <w:bottom w:val="single" w:sz="4" w:space="0" w:color="auto"/>
              <w:right w:val="single" w:sz="4" w:space="0" w:color="auto"/>
            </w:tcBorders>
            <w:shd w:val="clear" w:color="auto" w:fill="auto"/>
            <w:vAlign w:val="center"/>
          </w:tcPr>
          <w:p w14:paraId="6A1C623A"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Бабаево, улица Советская, дом 34 </w:t>
            </w:r>
          </w:p>
        </w:tc>
        <w:tc>
          <w:tcPr>
            <w:tcW w:w="1985" w:type="dxa"/>
            <w:tcBorders>
              <w:top w:val="nil"/>
              <w:left w:val="nil"/>
              <w:bottom w:val="single" w:sz="8" w:space="0" w:color="auto"/>
              <w:right w:val="single" w:sz="8" w:space="0" w:color="auto"/>
            </w:tcBorders>
            <w:shd w:val="clear" w:color="auto" w:fill="auto"/>
            <w:noWrap/>
            <w:vAlign w:val="center"/>
          </w:tcPr>
          <w:p w14:paraId="5DF12AC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802063C" w14:textId="405018F7"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2269730" w14:textId="77777777" w:rsidTr="00403ABE">
        <w:trPr>
          <w:trHeight w:val="945"/>
          <w:jc w:val="center"/>
        </w:trPr>
        <w:tc>
          <w:tcPr>
            <w:tcW w:w="704" w:type="dxa"/>
            <w:tcBorders>
              <w:right w:val="single" w:sz="4" w:space="0" w:color="auto"/>
            </w:tcBorders>
            <w:shd w:val="clear" w:color="auto" w:fill="auto"/>
            <w:noWrap/>
            <w:vAlign w:val="center"/>
          </w:tcPr>
          <w:p w14:paraId="6A046BF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6AECEB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162481 БАБАЕВО-1</w:t>
            </w:r>
          </w:p>
        </w:tc>
        <w:tc>
          <w:tcPr>
            <w:tcW w:w="2126" w:type="dxa"/>
            <w:tcBorders>
              <w:top w:val="nil"/>
              <w:left w:val="nil"/>
              <w:bottom w:val="single" w:sz="4" w:space="0" w:color="auto"/>
              <w:right w:val="single" w:sz="4" w:space="0" w:color="auto"/>
            </w:tcBorders>
            <w:shd w:val="clear" w:color="auto" w:fill="auto"/>
            <w:vAlign w:val="center"/>
          </w:tcPr>
          <w:p w14:paraId="3B3C9F6A"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Бабаево, ул. Садовая, д.5-А</w:t>
            </w:r>
          </w:p>
        </w:tc>
        <w:tc>
          <w:tcPr>
            <w:tcW w:w="1985" w:type="dxa"/>
            <w:tcBorders>
              <w:top w:val="nil"/>
              <w:left w:val="nil"/>
              <w:bottom w:val="single" w:sz="8" w:space="0" w:color="auto"/>
              <w:right w:val="single" w:sz="8" w:space="0" w:color="auto"/>
            </w:tcBorders>
            <w:shd w:val="clear" w:color="auto" w:fill="auto"/>
            <w:noWrap/>
            <w:vAlign w:val="center"/>
          </w:tcPr>
          <w:p w14:paraId="1FBC7F0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D62CB86" w14:textId="6BEAF0BC"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A875C35" w14:textId="77777777" w:rsidTr="00403ABE">
        <w:trPr>
          <w:trHeight w:val="945"/>
          <w:jc w:val="center"/>
        </w:trPr>
        <w:tc>
          <w:tcPr>
            <w:tcW w:w="704" w:type="dxa"/>
            <w:tcBorders>
              <w:right w:val="single" w:sz="4" w:space="0" w:color="auto"/>
            </w:tcBorders>
            <w:shd w:val="clear" w:color="auto" w:fill="auto"/>
            <w:noWrap/>
            <w:vAlign w:val="center"/>
          </w:tcPr>
          <w:p w14:paraId="4D82FF8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591B7E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162482 БАБАЕВО-2</w:t>
            </w:r>
          </w:p>
        </w:tc>
        <w:tc>
          <w:tcPr>
            <w:tcW w:w="2126" w:type="dxa"/>
            <w:tcBorders>
              <w:top w:val="nil"/>
              <w:left w:val="nil"/>
              <w:bottom w:val="single" w:sz="4" w:space="0" w:color="auto"/>
              <w:right w:val="single" w:sz="4" w:space="0" w:color="auto"/>
            </w:tcBorders>
            <w:shd w:val="clear" w:color="auto" w:fill="auto"/>
            <w:vAlign w:val="center"/>
          </w:tcPr>
          <w:p w14:paraId="32482AC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Бабаево, ул. Гайдара, д.16</w:t>
            </w:r>
          </w:p>
        </w:tc>
        <w:tc>
          <w:tcPr>
            <w:tcW w:w="1985" w:type="dxa"/>
            <w:tcBorders>
              <w:top w:val="nil"/>
              <w:left w:val="nil"/>
              <w:bottom w:val="single" w:sz="8" w:space="0" w:color="auto"/>
              <w:right w:val="single" w:sz="8" w:space="0" w:color="auto"/>
            </w:tcBorders>
            <w:shd w:val="clear" w:color="auto" w:fill="auto"/>
            <w:noWrap/>
            <w:vAlign w:val="center"/>
          </w:tcPr>
          <w:p w14:paraId="159DC75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60F46303" w14:textId="517D6C1D"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63233C88" w14:textId="77777777" w:rsidTr="00403ABE">
        <w:trPr>
          <w:trHeight w:val="945"/>
          <w:jc w:val="center"/>
        </w:trPr>
        <w:tc>
          <w:tcPr>
            <w:tcW w:w="704" w:type="dxa"/>
            <w:shd w:val="clear" w:color="auto" w:fill="auto"/>
            <w:noWrap/>
            <w:vAlign w:val="center"/>
          </w:tcPr>
          <w:p w14:paraId="55E9293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CDF9D5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162483 БАБАЕВО-3</w:t>
            </w:r>
          </w:p>
        </w:tc>
        <w:tc>
          <w:tcPr>
            <w:tcW w:w="2126" w:type="dxa"/>
            <w:tcBorders>
              <w:top w:val="nil"/>
              <w:left w:val="nil"/>
              <w:bottom w:val="single" w:sz="4" w:space="0" w:color="auto"/>
              <w:right w:val="single" w:sz="4" w:space="0" w:color="auto"/>
            </w:tcBorders>
            <w:shd w:val="clear" w:color="auto" w:fill="auto"/>
            <w:vAlign w:val="center"/>
          </w:tcPr>
          <w:p w14:paraId="59A300F2"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Бабаево, ул. Мира, д.48</w:t>
            </w:r>
          </w:p>
        </w:tc>
        <w:tc>
          <w:tcPr>
            <w:tcW w:w="1985" w:type="dxa"/>
            <w:tcBorders>
              <w:top w:val="nil"/>
              <w:left w:val="nil"/>
              <w:bottom w:val="single" w:sz="8" w:space="0" w:color="auto"/>
              <w:right w:val="single" w:sz="8" w:space="0" w:color="auto"/>
            </w:tcBorders>
            <w:shd w:val="clear" w:color="auto" w:fill="auto"/>
            <w:noWrap/>
            <w:vAlign w:val="center"/>
          </w:tcPr>
          <w:p w14:paraId="5D68198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7DA94E06" w14:textId="28FBA805"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0CD5108" w14:textId="77777777" w:rsidTr="00403ABE">
        <w:trPr>
          <w:trHeight w:val="945"/>
          <w:jc w:val="center"/>
        </w:trPr>
        <w:tc>
          <w:tcPr>
            <w:tcW w:w="704" w:type="dxa"/>
            <w:shd w:val="clear" w:color="auto" w:fill="auto"/>
            <w:noWrap/>
            <w:vAlign w:val="center"/>
          </w:tcPr>
          <w:p w14:paraId="59D60D1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3C1037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162840 УСТЮЖНА</w:t>
            </w:r>
          </w:p>
        </w:tc>
        <w:tc>
          <w:tcPr>
            <w:tcW w:w="2126" w:type="dxa"/>
            <w:tcBorders>
              <w:top w:val="nil"/>
              <w:left w:val="nil"/>
              <w:bottom w:val="single" w:sz="4" w:space="0" w:color="auto"/>
              <w:right w:val="single" w:sz="4" w:space="0" w:color="auto"/>
            </w:tcBorders>
            <w:shd w:val="clear" w:color="auto" w:fill="auto"/>
            <w:vAlign w:val="center"/>
          </w:tcPr>
          <w:p w14:paraId="1EAF03D0"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Устюжна, ул. Карла Маркса, д. 17</w:t>
            </w:r>
          </w:p>
        </w:tc>
        <w:tc>
          <w:tcPr>
            <w:tcW w:w="1985" w:type="dxa"/>
            <w:tcBorders>
              <w:top w:val="nil"/>
              <w:left w:val="nil"/>
              <w:bottom w:val="single" w:sz="8" w:space="0" w:color="auto"/>
              <w:right w:val="single" w:sz="8" w:space="0" w:color="auto"/>
            </w:tcBorders>
            <w:shd w:val="clear" w:color="auto" w:fill="auto"/>
            <w:noWrap/>
            <w:vAlign w:val="center"/>
          </w:tcPr>
          <w:p w14:paraId="3B3207A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95C30EB" w14:textId="406F099D"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6CCFE333" w14:textId="77777777" w:rsidTr="00403ABE">
        <w:trPr>
          <w:trHeight w:val="945"/>
          <w:jc w:val="center"/>
        </w:trPr>
        <w:tc>
          <w:tcPr>
            <w:tcW w:w="704" w:type="dxa"/>
            <w:shd w:val="clear" w:color="auto" w:fill="auto"/>
            <w:noWrap/>
            <w:vAlign w:val="center"/>
          </w:tcPr>
          <w:p w14:paraId="4FAA797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A01E69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162811 ДАНИЛОВСКОЕ</w:t>
            </w:r>
          </w:p>
        </w:tc>
        <w:tc>
          <w:tcPr>
            <w:tcW w:w="2126" w:type="dxa"/>
            <w:tcBorders>
              <w:top w:val="nil"/>
              <w:left w:val="nil"/>
              <w:bottom w:val="single" w:sz="4" w:space="0" w:color="auto"/>
              <w:right w:val="single" w:sz="4" w:space="0" w:color="auto"/>
            </w:tcBorders>
            <w:shd w:val="clear" w:color="auto" w:fill="auto"/>
            <w:vAlign w:val="center"/>
          </w:tcPr>
          <w:p w14:paraId="15F77F47"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Устюженский район, д. Даниловское, ул. Центральная, д.8</w:t>
            </w:r>
          </w:p>
        </w:tc>
        <w:tc>
          <w:tcPr>
            <w:tcW w:w="1985" w:type="dxa"/>
            <w:tcBorders>
              <w:top w:val="nil"/>
              <w:left w:val="nil"/>
              <w:bottom w:val="single" w:sz="8" w:space="0" w:color="auto"/>
              <w:right w:val="single" w:sz="8" w:space="0" w:color="auto"/>
            </w:tcBorders>
            <w:shd w:val="clear" w:color="auto" w:fill="auto"/>
            <w:noWrap/>
            <w:vAlign w:val="center"/>
          </w:tcPr>
          <w:p w14:paraId="52DA938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265A2F28" w14:textId="262D6BE7"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59D08B42" w14:textId="77777777" w:rsidTr="00403ABE">
        <w:trPr>
          <w:trHeight w:val="945"/>
          <w:jc w:val="center"/>
        </w:trPr>
        <w:tc>
          <w:tcPr>
            <w:tcW w:w="704" w:type="dxa"/>
            <w:shd w:val="clear" w:color="auto" w:fill="auto"/>
            <w:noWrap/>
            <w:vAlign w:val="center"/>
          </w:tcPr>
          <w:p w14:paraId="7E4C1B4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8BF677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162823 МОДНО</w:t>
            </w:r>
          </w:p>
        </w:tc>
        <w:tc>
          <w:tcPr>
            <w:tcW w:w="2126" w:type="dxa"/>
            <w:tcBorders>
              <w:top w:val="nil"/>
              <w:left w:val="nil"/>
              <w:bottom w:val="single" w:sz="4" w:space="0" w:color="auto"/>
              <w:right w:val="single" w:sz="4" w:space="0" w:color="auto"/>
            </w:tcBorders>
            <w:shd w:val="clear" w:color="auto" w:fill="auto"/>
            <w:vAlign w:val="center"/>
          </w:tcPr>
          <w:p w14:paraId="71F0C64C"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Устюженский район,  д. Модно, ул. Центральная, д.8/2</w:t>
            </w:r>
          </w:p>
        </w:tc>
        <w:tc>
          <w:tcPr>
            <w:tcW w:w="1985" w:type="dxa"/>
            <w:tcBorders>
              <w:top w:val="nil"/>
              <w:left w:val="nil"/>
              <w:bottom w:val="single" w:sz="8" w:space="0" w:color="auto"/>
              <w:right w:val="single" w:sz="8" w:space="0" w:color="auto"/>
            </w:tcBorders>
            <w:shd w:val="clear" w:color="auto" w:fill="auto"/>
            <w:noWrap/>
            <w:vAlign w:val="center"/>
          </w:tcPr>
          <w:p w14:paraId="3CF446C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024CDD40" w14:textId="5942159E"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F940A3C" w14:textId="77777777" w:rsidTr="00403ABE">
        <w:trPr>
          <w:trHeight w:val="945"/>
          <w:jc w:val="center"/>
        </w:trPr>
        <w:tc>
          <w:tcPr>
            <w:tcW w:w="704" w:type="dxa"/>
            <w:shd w:val="clear" w:color="auto" w:fill="auto"/>
            <w:noWrap/>
            <w:vAlign w:val="center"/>
          </w:tcPr>
          <w:p w14:paraId="307B46D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45A354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162833 ДОЛОЦКОЕ</w:t>
            </w:r>
          </w:p>
        </w:tc>
        <w:tc>
          <w:tcPr>
            <w:tcW w:w="2126" w:type="dxa"/>
            <w:tcBorders>
              <w:top w:val="nil"/>
              <w:left w:val="nil"/>
              <w:bottom w:val="single" w:sz="4" w:space="0" w:color="auto"/>
              <w:right w:val="single" w:sz="4" w:space="0" w:color="auto"/>
            </w:tcBorders>
            <w:shd w:val="clear" w:color="auto" w:fill="auto"/>
            <w:vAlign w:val="center"/>
          </w:tcPr>
          <w:p w14:paraId="13BA7F9F"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Устюженский район, д. </w:t>
            </w:r>
            <w:proofErr w:type="spellStart"/>
            <w:r w:rsidRPr="004F418F">
              <w:rPr>
                <w:rFonts w:ascii="Times New Roman" w:hAnsi="Times New Roman"/>
                <w:color w:val="000000"/>
                <w:sz w:val="24"/>
                <w:szCs w:val="24"/>
              </w:rPr>
              <w:t>Долоцкое</w:t>
            </w:r>
            <w:proofErr w:type="spellEnd"/>
            <w:r w:rsidRPr="004F418F">
              <w:rPr>
                <w:rFonts w:ascii="Times New Roman" w:hAnsi="Times New Roman"/>
                <w:color w:val="000000"/>
                <w:sz w:val="24"/>
                <w:szCs w:val="24"/>
              </w:rPr>
              <w:t>,  ул. Центральная, д.14</w:t>
            </w:r>
          </w:p>
        </w:tc>
        <w:tc>
          <w:tcPr>
            <w:tcW w:w="1985" w:type="dxa"/>
            <w:tcBorders>
              <w:top w:val="nil"/>
              <w:left w:val="nil"/>
              <w:bottom w:val="single" w:sz="8" w:space="0" w:color="auto"/>
              <w:right w:val="single" w:sz="8" w:space="0" w:color="auto"/>
            </w:tcBorders>
            <w:shd w:val="clear" w:color="auto" w:fill="auto"/>
            <w:noWrap/>
            <w:vAlign w:val="center"/>
          </w:tcPr>
          <w:p w14:paraId="74BEAB4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51BDF605" w14:textId="710CCCAF"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16EDCE6" w14:textId="77777777" w:rsidTr="00403ABE">
        <w:trPr>
          <w:trHeight w:val="945"/>
          <w:jc w:val="center"/>
        </w:trPr>
        <w:tc>
          <w:tcPr>
            <w:tcW w:w="704" w:type="dxa"/>
            <w:shd w:val="clear" w:color="auto" w:fill="auto"/>
            <w:noWrap/>
            <w:vAlign w:val="center"/>
          </w:tcPr>
          <w:p w14:paraId="6D5999A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1679CD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161140 УСТЬЕ</w:t>
            </w:r>
          </w:p>
        </w:tc>
        <w:tc>
          <w:tcPr>
            <w:tcW w:w="2126" w:type="dxa"/>
            <w:tcBorders>
              <w:top w:val="nil"/>
              <w:left w:val="nil"/>
              <w:bottom w:val="single" w:sz="4" w:space="0" w:color="auto"/>
              <w:right w:val="single" w:sz="4" w:space="0" w:color="auto"/>
            </w:tcBorders>
            <w:shd w:val="clear" w:color="auto" w:fill="auto"/>
            <w:vAlign w:val="center"/>
          </w:tcPr>
          <w:p w14:paraId="1EF7C3FC" w14:textId="77777777" w:rsidR="006E095B" w:rsidRPr="004F418F" w:rsidRDefault="006E095B" w:rsidP="006E095B">
            <w:pPr>
              <w:contextualSpacing/>
              <w:rPr>
                <w:rFonts w:ascii="Times New Roman" w:hAnsi="Times New Roman"/>
                <w:color w:val="000000"/>
                <w:sz w:val="24"/>
                <w:szCs w:val="24"/>
              </w:rPr>
            </w:pPr>
            <w:proofErr w:type="spellStart"/>
            <w:r w:rsidRPr="004F418F">
              <w:rPr>
                <w:rFonts w:ascii="Times New Roman" w:hAnsi="Times New Roman"/>
                <w:color w:val="000000"/>
                <w:sz w:val="24"/>
                <w:szCs w:val="24"/>
              </w:rPr>
              <w:t>Усть</w:t>
            </w:r>
            <w:proofErr w:type="spellEnd"/>
            <w:r w:rsidRPr="004F418F">
              <w:rPr>
                <w:rFonts w:ascii="Times New Roman" w:hAnsi="Times New Roman"/>
                <w:color w:val="000000"/>
                <w:sz w:val="24"/>
                <w:szCs w:val="24"/>
              </w:rPr>
              <w:t xml:space="preserve"> – Кубинский район, п. Устье, ул. Октябрьская, д. 9</w:t>
            </w:r>
          </w:p>
        </w:tc>
        <w:tc>
          <w:tcPr>
            <w:tcW w:w="1985" w:type="dxa"/>
            <w:tcBorders>
              <w:top w:val="nil"/>
              <w:left w:val="nil"/>
              <w:bottom w:val="single" w:sz="8" w:space="0" w:color="auto"/>
              <w:right w:val="single" w:sz="8" w:space="0" w:color="auto"/>
            </w:tcBorders>
            <w:shd w:val="clear" w:color="auto" w:fill="auto"/>
            <w:noWrap/>
            <w:vAlign w:val="center"/>
          </w:tcPr>
          <w:p w14:paraId="22266E0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75776A1" w14:textId="357FB9EB"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70031DF" w14:textId="77777777" w:rsidTr="00403ABE">
        <w:trPr>
          <w:trHeight w:val="945"/>
          <w:jc w:val="center"/>
        </w:trPr>
        <w:tc>
          <w:tcPr>
            <w:tcW w:w="704" w:type="dxa"/>
            <w:shd w:val="clear" w:color="auto" w:fill="auto"/>
            <w:noWrap/>
            <w:vAlign w:val="center"/>
          </w:tcPr>
          <w:p w14:paraId="051D384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D05A62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161144 НИКОЛА-КОРЕНЬ</w:t>
            </w:r>
          </w:p>
        </w:tc>
        <w:tc>
          <w:tcPr>
            <w:tcW w:w="2126" w:type="dxa"/>
            <w:tcBorders>
              <w:top w:val="nil"/>
              <w:left w:val="nil"/>
              <w:bottom w:val="single" w:sz="4" w:space="0" w:color="auto"/>
              <w:right w:val="single" w:sz="4" w:space="0" w:color="auto"/>
            </w:tcBorders>
            <w:shd w:val="clear" w:color="auto" w:fill="auto"/>
            <w:vAlign w:val="center"/>
          </w:tcPr>
          <w:p w14:paraId="6CC4319B" w14:textId="77777777" w:rsidR="006E095B" w:rsidRPr="004F418F" w:rsidRDefault="006E095B" w:rsidP="006E095B">
            <w:pPr>
              <w:contextualSpacing/>
              <w:rPr>
                <w:rFonts w:ascii="Times New Roman" w:hAnsi="Times New Roman"/>
                <w:color w:val="000000"/>
                <w:sz w:val="24"/>
                <w:szCs w:val="24"/>
              </w:rPr>
            </w:pPr>
            <w:proofErr w:type="spellStart"/>
            <w:r w:rsidRPr="004F418F">
              <w:rPr>
                <w:rFonts w:ascii="Times New Roman" w:hAnsi="Times New Roman"/>
                <w:color w:val="000000"/>
                <w:sz w:val="24"/>
                <w:szCs w:val="24"/>
              </w:rPr>
              <w:t>Усть</w:t>
            </w:r>
            <w:proofErr w:type="spellEnd"/>
            <w:r w:rsidRPr="004F418F">
              <w:rPr>
                <w:rFonts w:ascii="Times New Roman" w:hAnsi="Times New Roman"/>
                <w:color w:val="000000"/>
                <w:sz w:val="24"/>
                <w:szCs w:val="24"/>
              </w:rPr>
              <w:t xml:space="preserve"> – Кубинский район, с. Никола – Корень, ул. </w:t>
            </w:r>
            <w:proofErr w:type="spellStart"/>
            <w:r w:rsidRPr="004F418F">
              <w:rPr>
                <w:rFonts w:ascii="Times New Roman" w:hAnsi="Times New Roman"/>
                <w:color w:val="000000"/>
                <w:sz w:val="24"/>
                <w:szCs w:val="24"/>
              </w:rPr>
              <w:t>Курлакова</w:t>
            </w:r>
            <w:proofErr w:type="spellEnd"/>
            <w:r w:rsidRPr="004F418F">
              <w:rPr>
                <w:rFonts w:ascii="Times New Roman" w:hAnsi="Times New Roman"/>
                <w:color w:val="000000"/>
                <w:sz w:val="24"/>
                <w:szCs w:val="24"/>
              </w:rPr>
              <w:t>, д.4</w:t>
            </w:r>
          </w:p>
        </w:tc>
        <w:tc>
          <w:tcPr>
            <w:tcW w:w="1985" w:type="dxa"/>
            <w:tcBorders>
              <w:top w:val="nil"/>
              <w:left w:val="nil"/>
              <w:bottom w:val="single" w:sz="8" w:space="0" w:color="auto"/>
              <w:right w:val="single" w:sz="8" w:space="0" w:color="auto"/>
            </w:tcBorders>
            <w:shd w:val="clear" w:color="auto" w:fill="auto"/>
            <w:noWrap/>
            <w:vAlign w:val="center"/>
          </w:tcPr>
          <w:p w14:paraId="3DB008C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254DDC11" w14:textId="7189BBD0"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57D2081D" w14:textId="77777777" w:rsidTr="00403ABE">
        <w:trPr>
          <w:trHeight w:val="945"/>
          <w:jc w:val="center"/>
        </w:trPr>
        <w:tc>
          <w:tcPr>
            <w:tcW w:w="704" w:type="dxa"/>
            <w:shd w:val="clear" w:color="auto" w:fill="auto"/>
            <w:noWrap/>
            <w:vAlign w:val="center"/>
          </w:tcPr>
          <w:p w14:paraId="1D860C9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A9E72E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161147 ЗАДНЕЕ</w:t>
            </w:r>
          </w:p>
        </w:tc>
        <w:tc>
          <w:tcPr>
            <w:tcW w:w="2126" w:type="dxa"/>
            <w:tcBorders>
              <w:top w:val="nil"/>
              <w:left w:val="nil"/>
              <w:bottom w:val="single" w:sz="4" w:space="0" w:color="auto"/>
              <w:right w:val="single" w:sz="4" w:space="0" w:color="auto"/>
            </w:tcBorders>
            <w:shd w:val="clear" w:color="auto" w:fill="auto"/>
            <w:vAlign w:val="center"/>
          </w:tcPr>
          <w:p w14:paraId="6BAB8EB0" w14:textId="77777777" w:rsidR="006E095B" w:rsidRPr="004F418F" w:rsidRDefault="006E095B" w:rsidP="006E095B">
            <w:pPr>
              <w:contextualSpacing/>
              <w:rPr>
                <w:rFonts w:ascii="Times New Roman" w:hAnsi="Times New Roman"/>
                <w:color w:val="000000"/>
                <w:sz w:val="24"/>
                <w:szCs w:val="24"/>
              </w:rPr>
            </w:pPr>
            <w:proofErr w:type="spellStart"/>
            <w:r w:rsidRPr="004F418F">
              <w:rPr>
                <w:rFonts w:ascii="Times New Roman" w:hAnsi="Times New Roman"/>
                <w:color w:val="000000"/>
                <w:sz w:val="24"/>
                <w:szCs w:val="24"/>
              </w:rPr>
              <w:t>Усть</w:t>
            </w:r>
            <w:proofErr w:type="spellEnd"/>
            <w:r w:rsidRPr="004F418F">
              <w:rPr>
                <w:rFonts w:ascii="Times New Roman" w:hAnsi="Times New Roman"/>
                <w:color w:val="000000"/>
                <w:sz w:val="24"/>
                <w:szCs w:val="24"/>
              </w:rPr>
              <w:t xml:space="preserve"> – Кубинский район, с. Заднее, ул. Почтовая, д.4</w:t>
            </w:r>
          </w:p>
        </w:tc>
        <w:tc>
          <w:tcPr>
            <w:tcW w:w="1985" w:type="dxa"/>
            <w:tcBorders>
              <w:top w:val="nil"/>
              <w:left w:val="nil"/>
              <w:bottom w:val="single" w:sz="8" w:space="0" w:color="auto"/>
              <w:right w:val="single" w:sz="8" w:space="0" w:color="auto"/>
            </w:tcBorders>
            <w:shd w:val="clear" w:color="auto" w:fill="auto"/>
            <w:noWrap/>
            <w:vAlign w:val="center"/>
          </w:tcPr>
          <w:p w14:paraId="2F8DF6A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743CB3FE" w14:textId="6057E158"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4C446312" w14:textId="77777777" w:rsidTr="00403ABE">
        <w:trPr>
          <w:trHeight w:val="945"/>
          <w:jc w:val="center"/>
        </w:trPr>
        <w:tc>
          <w:tcPr>
            <w:tcW w:w="704" w:type="dxa"/>
            <w:shd w:val="clear" w:color="auto" w:fill="auto"/>
            <w:noWrap/>
            <w:vAlign w:val="center"/>
          </w:tcPr>
          <w:p w14:paraId="2F8E2FA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CC701D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161149 КОРОЛИХА</w:t>
            </w:r>
          </w:p>
        </w:tc>
        <w:tc>
          <w:tcPr>
            <w:tcW w:w="2126" w:type="dxa"/>
            <w:tcBorders>
              <w:top w:val="nil"/>
              <w:left w:val="nil"/>
              <w:bottom w:val="single" w:sz="4" w:space="0" w:color="auto"/>
              <w:right w:val="single" w:sz="4" w:space="0" w:color="auto"/>
            </w:tcBorders>
            <w:shd w:val="clear" w:color="auto" w:fill="auto"/>
            <w:vAlign w:val="center"/>
          </w:tcPr>
          <w:p w14:paraId="799D9B32" w14:textId="77777777" w:rsidR="006E095B" w:rsidRPr="004F418F" w:rsidRDefault="006E095B" w:rsidP="006E095B">
            <w:pPr>
              <w:contextualSpacing/>
              <w:rPr>
                <w:rFonts w:ascii="Times New Roman" w:hAnsi="Times New Roman"/>
                <w:color w:val="000000"/>
                <w:sz w:val="24"/>
                <w:szCs w:val="24"/>
              </w:rPr>
            </w:pPr>
            <w:proofErr w:type="spellStart"/>
            <w:r w:rsidRPr="004F418F">
              <w:rPr>
                <w:rFonts w:ascii="Times New Roman" w:hAnsi="Times New Roman"/>
                <w:color w:val="000000"/>
                <w:sz w:val="24"/>
                <w:szCs w:val="24"/>
              </w:rPr>
              <w:t>Усть</w:t>
            </w:r>
            <w:proofErr w:type="spellEnd"/>
            <w:r w:rsidRPr="004F418F">
              <w:rPr>
                <w:rFonts w:ascii="Times New Roman" w:hAnsi="Times New Roman"/>
                <w:color w:val="000000"/>
                <w:sz w:val="24"/>
                <w:szCs w:val="24"/>
              </w:rPr>
              <w:t xml:space="preserve"> – Кубинский район, д. </w:t>
            </w:r>
            <w:proofErr w:type="spellStart"/>
            <w:r w:rsidRPr="004F418F">
              <w:rPr>
                <w:rFonts w:ascii="Times New Roman" w:hAnsi="Times New Roman"/>
                <w:color w:val="000000"/>
                <w:sz w:val="24"/>
                <w:szCs w:val="24"/>
              </w:rPr>
              <w:t>Королиха</w:t>
            </w:r>
            <w:proofErr w:type="spellEnd"/>
            <w:r w:rsidRPr="004F418F">
              <w:rPr>
                <w:rFonts w:ascii="Times New Roman" w:hAnsi="Times New Roman"/>
                <w:color w:val="000000"/>
                <w:sz w:val="24"/>
                <w:szCs w:val="24"/>
              </w:rPr>
              <w:t>, ул. Центральная, д.7</w:t>
            </w:r>
          </w:p>
        </w:tc>
        <w:tc>
          <w:tcPr>
            <w:tcW w:w="1985" w:type="dxa"/>
            <w:tcBorders>
              <w:top w:val="nil"/>
              <w:left w:val="nil"/>
              <w:bottom w:val="single" w:sz="8" w:space="0" w:color="auto"/>
              <w:right w:val="single" w:sz="8" w:space="0" w:color="auto"/>
            </w:tcBorders>
            <w:shd w:val="clear" w:color="auto" w:fill="auto"/>
            <w:noWrap/>
            <w:vAlign w:val="center"/>
          </w:tcPr>
          <w:p w14:paraId="2E57B92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766643CF" w14:textId="379D9327"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E2C9658" w14:textId="77777777" w:rsidTr="00403ABE">
        <w:trPr>
          <w:trHeight w:val="945"/>
          <w:jc w:val="center"/>
        </w:trPr>
        <w:tc>
          <w:tcPr>
            <w:tcW w:w="704" w:type="dxa"/>
            <w:shd w:val="clear" w:color="auto" w:fill="auto"/>
            <w:noWrap/>
            <w:vAlign w:val="center"/>
          </w:tcPr>
          <w:p w14:paraId="7699819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A0CF50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161150 БЕРЕЖНОЕ</w:t>
            </w:r>
          </w:p>
        </w:tc>
        <w:tc>
          <w:tcPr>
            <w:tcW w:w="2126" w:type="dxa"/>
            <w:tcBorders>
              <w:top w:val="nil"/>
              <w:left w:val="nil"/>
              <w:bottom w:val="single" w:sz="4" w:space="0" w:color="auto"/>
              <w:right w:val="single" w:sz="4" w:space="0" w:color="auto"/>
            </w:tcBorders>
            <w:shd w:val="clear" w:color="auto" w:fill="auto"/>
            <w:vAlign w:val="center"/>
          </w:tcPr>
          <w:p w14:paraId="5E2063CE" w14:textId="77777777" w:rsidR="006E095B" w:rsidRPr="004F418F" w:rsidRDefault="006E095B" w:rsidP="006E095B">
            <w:pPr>
              <w:contextualSpacing/>
              <w:rPr>
                <w:rFonts w:ascii="Times New Roman" w:hAnsi="Times New Roman"/>
                <w:color w:val="000000"/>
                <w:sz w:val="24"/>
                <w:szCs w:val="24"/>
              </w:rPr>
            </w:pPr>
            <w:proofErr w:type="spellStart"/>
            <w:r w:rsidRPr="004F418F">
              <w:rPr>
                <w:rFonts w:ascii="Times New Roman" w:hAnsi="Times New Roman"/>
                <w:color w:val="000000"/>
                <w:sz w:val="24"/>
                <w:szCs w:val="24"/>
              </w:rPr>
              <w:t>Усть</w:t>
            </w:r>
            <w:proofErr w:type="spellEnd"/>
            <w:r w:rsidRPr="004F418F">
              <w:rPr>
                <w:rFonts w:ascii="Times New Roman" w:hAnsi="Times New Roman"/>
                <w:color w:val="000000"/>
                <w:sz w:val="24"/>
                <w:szCs w:val="24"/>
              </w:rPr>
              <w:t xml:space="preserve"> – Кубинский район, с. Бережное, ул. Ветеранов, д.1</w:t>
            </w:r>
          </w:p>
        </w:tc>
        <w:tc>
          <w:tcPr>
            <w:tcW w:w="1985" w:type="dxa"/>
            <w:tcBorders>
              <w:top w:val="nil"/>
              <w:left w:val="nil"/>
              <w:bottom w:val="single" w:sz="8" w:space="0" w:color="auto"/>
              <w:right w:val="single" w:sz="8" w:space="0" w:color="auto"/>
            </w:tcBorders>
            <w:shd w:val="clear" w:color="auto" w:fill="auto"/>
            <w:noWrap/>
            <w:vAlign w:val="center"/>
          </w:tcPr>
          <w:p w14:paraId="1BA1CF7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29A01AB0" w14:textId="6612C16C"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AF8B261" w14:textId="77777777" w:rsidTr="00403ABE">
        <w:trPr>
          <w:trHeight w:val="945"/>
          <w:jc w:val="center"/>
        </w:trPr>
        <w:tc>
          <w:tcPr>
            <w:tcW w:w="704" w:type="dxa"/>
            <w:shd w:val="clear" w:color="auto" w:fill="auto"/>
            <w:noWrap/>
            <w:vAlign w:val="center"/>
          </w:tcPr>
          <w:p w14:paraId="0F90A7F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B880A6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161151 НИКОЛЬСКОЕ</w:t>
            </w:r>
          </w:p>
        </w:tc>
        <w:tc>
          <w:tcPr>
            <w:tcW w:w="2126" w:type="dxa"/>
            <w:tcBorders>
              <w:top w:val="nil"/>
              <w:left w:val="nil"/>
              <w:bottom w:val="single" w:sz="4" w:space="0" w:color="auto"/>
              <w:right w:val="single" w:sz="4" w:space="0" w:color="auto"/>
            </w:tcBorders>
            <w:shd w:val="clear" w:color="auto" w:fill="auto"/>
            <w:vAlign w:val="center"/>
          </w:tcPr>
          <w:p w14:paraId="6D03747E" w14:textId="77777777" w:rsidR="006E095B" w:rsidRPr="004F418F" w:rsidRDefault="006E095B" w:rsidP="006E095B">
            <w:pPr>
              <w:contextualSpacing/>
              <w:rPr>
                <w:rFonts w:ascii="Times New Roman" w:hAnsi="Times New Roman"/>
                <w:color w:val="000000"/>
                <w:sz w:val="24"/>
                <w:szCs w:val="24"/>
              </w:rPr>
            </w:pPr>
            <w:proofErr w:type="spellStart"/>
            <w:r w:rsidRPr="004F418F">
              <w:rPr>
                <w:rFonts w:ascii="Times New Roman" w:hAnsi="Times New Roman"/>
                <w:color w:val="000000"/>
                <w:sz w:val="24"/>
                <w:szCs w:val="24"/>
              </w:rPr>
              <w:t>Усть</w:t>
            </w:r>
            <w:proofErr w:type="spellEnd"/>
            <w:r w:rsidRPr="004F418F">
              <w:rPr>
                <w:rFonts w:ascii="Times New Roman" w:hAnsi="Times New Roman"/>
                <w:color w:val="000000"/>
                <w:sz w:val="24"/>
                <w:szCs w:val="24"/>
              </w:rPr>
              <w:t xml:space="preserve"> – Кубинский район, с. Никольское, ул. Садовая, д.15</w:t>
            </w:r>
          </w:p>
        </w:tc>
        <w:tc>
          <w:tcPr>
            <w:tcW w:w="1985" w:type="dxa"/>
            <w:tcBorders>
              <w:top w:val="nil"/>
              <w:left w:val="nil"/>
              <w:bottom w:val="single" w:sz="8" w:space="0" w:color="auto"/>
              <w:right w:val="single" w:sz="8" w:space="0" w:color="auto"/>
            </w:tcBorders>
            <w:shd w:val="clear" w:color="auto" w:fill="auto"/>
            <w:noWrap/>
            <w:vAlign w:val="center"/>
          </w:tcPr>
          <w:p w14:paraId="389901A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60E06111" w14:textId="407BD4D3"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4340134D" w14:textId="77777777" w:rsidTr="00403ABE">
        <w:trPr>
          <w:trHeight w:val="945"/>
          <w:jc w:val="center"/>
        </w:trPr>
        <w:tc>
          <w:tcPr>
            <w:tcW w:w="704" w:type="dxa"/>
            <w:shd w:val="clear" w:color="auto" w:fill="auto"/>
            <w:noWrap/>
            <w:vAlign w:val="center"/>
          </w:tcPr>
          <w:p w14:paraId="51DFE79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5C54A9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161154 БОГОРОДСКОЕ</w:t>
            </w:r>
          </w:p>
        </w:tc>
        <w:tc>
          <w:tcPr>
            <w:tcW w:w="2126" w:type="dxa"/>
            <w:tcBorders>
              <w:top w:val="nil"/>
              <w:left w:val="nil"/>
              <w:bottom w:val="single" w:sz="4" w:space="0" w:color="auto"/>
              <w:right w:val="single" w:sz="4" w:space="0" w:color="auto"/>
            </w:tcBorders>
            <w:shd w:val="clear" w:color="auto" w:fill="auto"/>
            <w:vAlign w:val="center"/>
          </w:tcPr>
          <w:p w14:paraId="4CCBC43F" w14:textId="77777777" w:rsidR="006E095B" w:rsidRPr="004F418F" w:rsidRDefault="006E095B" w:rsidP="006E095B">
            <w:pPr>
              <w:contextualSpacing/>
              <w:rPr>
                <w:rFonts w:ascii="Times New Roman" w:hAnsi="Times New Roman"/>
                <w:color w:val="000000"/>
                <w:sz w:val="24"/>
                <w:szCs w:val="24"/>
              </w:rPr>
            </w:pPr>
            <w:proofErr w:type="spellStart"/>
            <w:r w:rsidRPr="004F418F">
              <w:rPr>
                <w:rFonts w:ascii="Times New Roman" w:hAnsi="Times New Roman"/>
                <w:color w:val="000000"/>
                <w:sz w:val="24"/>
                <w:szCs w:val="24"/>
              </w:rPr>
              <w:t>Усть</w:t>
            </w:r>
            <w:proofErr w:type="spellEnd"/>
            <w:r w:rsidRPr="004F418F">
              <w:rPr>
                <w:rFonts w:ascii="Times New Roman" w:hAnsi="Times New Roman"/>
                <w:color w:val="000000"/>
                <w:sz w:val="24"/>
                <w:szCs w:val="24"/>
              </w:rPr>
              <w:t xml:space="preserve"> – Кубинский район, с. Богородское, ул. Парковая, д.12</w:t>
            </w:r>
          </w:p>
        </w:tc>
        <w:tc>
          <w:tcPr>
            <w:tcW w:w="1985" w:type="dxa"/>
            <w:tcBorders>
              <w:top w:val="nil"/>
              <w:left w:val="nil"/>
              <w:bottom w:val="single" w:sz="8" w:space="0" w:color="auto"/>
              <w:right w:val="single" w:sz="8" w:space="0" w:color="auto"/>
            </w:tcBorders>
            <w:shd w:val="clear" w:color="auto" w:fill="auto"/>
            <w:noWrap/>
            <w:vAlign w:val="center"/>
          </w:tcPr>
          <w:p w14:paraId="4034779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37DD6387" w14:textId="4C1CC7B9"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242C20AF" w14:textId="77777777" w:rsidTr="00403ABE">
        <w:trPr>
          <w:trHeight w:val="945"/>
          <w:jc w:val="center"/>
        </w:trPr>
        <w:tc>
          <w:tcPr>
            <w:tcW w:w="704" w:type="dxa"/>
            <w:shd w:val="clear" w:color="auto" w:fill="auto"/>
            <w:noWrap/>
            <w:vAlign w:val="center"/>
          </w:tcPr>
          <w:p w14:paraId="0C3141F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8BCAE7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161156 МАРКОВСКАЯ</w:t>
            </w:r>
          </w:p>
        </w:tc>
        <w:tc>
          <w:tcPr>
            <w:tcW w:w="2126" w:type="dxa"/>
            <w:tcBorders>
              <w:top w:val="nil"/>
              <w:left w:val="nil"/>
              <w:bottom w:val="single" w:sz="4" w:space="0" w:color="auto"/>
              <w:right w:val="single" w:sz="4" w:space="0" w:color="auto"/>
            </w:tcBorders>
            <w:shd w:val="clear" w:color="auto" w:fill="auto"/>
            <w:vAlign w:val="center"/>
          </w:tcPr>
          <w:p w14:paraId="597F0B16" w14:textId="77777777" w:rsidR="006E095B" w:rsidRPr="004F418F" w:rsidRDefault="006E095B" w:rsidP="006E095B">
            <w:pPr>
              <w:contextualSpacing/>
              <w:rPr>
                <w:rFonts w:ascii="Times New Roman" w:hAnsi="Times New Roman"/>
                <w:color w:val="000000"/>
                <w:sz w:val="24"/>
                <w:szCs w:val="24"/>
              </w:rPr>
            </w:pPr>
            <w:proofErr w:type="spellStart"/>
            <w:r w:rsidRPr="004F418F">
              <w:rPr>
                <w:rFonts w:ascii="Times New Roman" w:hAnsi="Times New Roman"/>
                <w:color w:val="000000"/>
                <w:sz w:val="24"/>
                <w:szCs w:val="24"/>
              </w:rPr>
              <w:t>Усть</w:t>
            </w:r>
            <w:proofErr w:type="spellEnd"/>
            <w:r w:rsidRPr="004F418F">
              <w:rPr>
                <w:rFonts w:ascii="Times New Roman" w:hAnsi="Times New Roman"/>
                <w:color w:val="000000"/>
                <w:sz w:val="24"/>
                <w:szCs w:val="24"/>
              </w:rPr>
              <w:t xml:space="preserve"> – Кубинский район, п. Марковская, ул. Старая, д.6</w:t>
            </w:r>
          </w:p>
        </w:tc>
        <w:tc>
          <w:tcPr>
            <w:tcW w:w="1985" w:type="dxa"/>
            <w:tcBorders>
              <w:top w:val="nil"/>
              <w:left w:val="nil"/>
              <w:bottom w:val="single" w:sz="8" w:space="0" w:color="auto"/>
              <w:right w:val="single" w:sz="8" w:space="0" w:color="auto"/>
            </w:tcBorders>
            <w:shd w:val="clear" w:color="auto" w:fill="auto"/>
            <w:noWrap/>
            <w:vAlign w:val="center"/>
          </w:tcPr>
          <w:p w14:paraId="79D939B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1D88CCF9" w14:textId="78580D15"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680ED821" w14:textId="77777777" w:rsidTr="00403ABE">
        <w:trPr>
          <w:trHeight w:val="945"/>
          <w:jc w:val="center"/>
        </w:trPr>
        <w:tc>
          <w:tcPr>
            <w:tcW w:w="704" w:type="dxa"/>
            <w:shd w:val="clear" w:color="auto" w:fill="auto"/>
            <w:noWrap/>
            <w:vAlign w:val="center"/>
          </w:tcPr>
          <w:p w14:paraId="4BEEA43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D1E356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161159 МИТЕНСКОЕ</w:t>
            </w:r>
          </w:p>
        </w:tc>
        <w:tc>
          <w:tcPr>
            <w:tcW w:w="2126" w:type="dxa"/>
            <w:tcBorders>
              <w:top w:val="nil"/>
              <w:left w:val="nil"/>
              <w:bottom w:val="single" w:sz="4" w:space="0" w:color="auto"/>
              <w:right w:val="single" w:sz="4" w:space="0" w:color="auto"/>
            </w:tcBorders>
            <w:shd w:val="clear" w:color="auto" w:fill="auto"/>
            <w:vAlign w:val="center"/>
          </w:tcPr>
          <w:p w14:paraId="2AF4B54C" w14:textId="77777777" w:rsidR="006E095B" w:rsidRPr="004F418F" w:rsidRDefault="006E095B" w:rsidP="006E095B">
            <w:pPr>
              <w:contextualSpacing/>
              <w:rPr>
                <w:rFonts w:ascii="Times New Roman" w:hAnsi="Times New Roman"/>
                <w:color w:val="000000"/>
                <w:sz w:val="24"/>
                <w:szCs w:val="24"/>
              </w:rPr>
            </w:pPr>
            <w:proofErr w:type="spellStart"/>
            <w:r w:rsidRPr="004F418F">
              <w:rPr>
                <w:rFonts w:ascii="Times New Roman" w:hAnsi="Times New Roman"/>
                <w:color w:val="000000"/>
                <w:sz w:val="24"/>
                <w:szCs w:val="24"/>
              </w:rPr>
              <w:t>Усть</w:t>
            </w:r>
            <w:proofErr w:type="spellEnd"/>
            <w:r w:rsidRPr="004F418F">
              <w:rPr>
                <w:rFonts w:ascii="Times New Roman" w:hAnsi="Times New Roman"/>
                <w:color w:val="000000"/>
                <w:sz w:val="24"/>
                <w:szCs w:val="24"/>
              </w:rPr>
              <w:t xml:space="preserve"> – Кубинский район, д. Митенское, ул. Административная, д.2</w:t>
            </w:r>
          </w:p>
        </w:tc>
        <w:tc>
          <w:tcPr>
            <w:tcW w:w="1985" w:type="dxa"/>
            <w:tcBorders>
              <w:top w:val="nil"/>
              <w:left w:val="nil"/>
              <w:bottom w:val="single" w:sz="8" w:space="0" w:color="auto"/>
              <w:right w:val="single" w:sz="8" w:space="0" w:color="auto"/>
            </w:tcBorders>
            <w:shd w:val="clear" w:color="auto" w:fill="auto"/>
            <w:noWrap/>
            <w:vAlign w:val="center"/>
          </w:tcPr>
          <w:p w14:paraId="08DBF38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7919A654" w14:textId="046F03B8"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657D073F" w14:textId="77777777" w:rsidTr="00403ABE">
        <w:trPr>
          <w:trHeight w:val="945"/>
          <w:jc w:val="center"/>
        </w:trPr>
        <w:tc>
          <w:tcPr>
            <w:tcW w:w="704" w:type="dxa"/>
            <w:shd w:val="clear" w:color="auto" w:fill="auto"/>
            <w:noWrap/>
            <w:vAlign w:val="center"/>
          </w:tcPr>
          <w:p w14:paraId="1C864E5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7775B9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162101 ОЛАРЕВО</w:t>
            </w:r>
          </w:p>
        </w:tc>
        <w:tc>
          <w:tcPr>
            <w:tcW w:w="2126" w:type="dxa"/>
            <w:tcBorders>
              <w:top w:val="nil"/>
              <w:left w:val="nil"/>
              <w:bottom w:val="single" w:sz="4" w:space="0" w:color="auto"/>
              <w:right w:val="single" w:sz="4" w:space="0" w:color="auto"/>
            </w:tcBorders>
            <w:shd w:val="clear" w:color="auto" w:fill="auto"/>
            <w:vAlign w:val="center"/>
          </w:tcPr>
          <w:p w14:paraId="69013B05"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Сокольский район, д. </w:t>
            </w:r>
            <w:proofErr w:type="spellStart"/>
            <w:r w:rsidRPr="004F418F">
              <w:rPr>
                <w:rFonts w:ascii="Times New Roman" w:hAnsi="Times New Roman"/>
                <w:color w:val="000000"/>
                <w:sz w:val="24"/>
                <w:szCs w:val="24"/>
              </w:rPr>
              <w:t>Оларево</w:t>
            </w:r>
            <w:proofErr w:type="spellEnd"/>
            <w:r w:rsidRPr="004F418F">
              <w:rPr>
                <w:rFonts w:ascii="Times New Roman" w:hAnsi="Times New Roman"/>
                <w:color w:val="000000"/>
                <w:sz w:val="24"/>
                <w:szCs w:val="24"/>
              </w:rPr>
              <w:t>, д.41</w:t>
            </w:r>
          </w:p>
        </w:tc>
        <w:tc>
          <w:tcPr>
            <w:tcW w:w="1985" w:type="dxa"/>
            <w:tcBorders>
              <w:top w:val="nil"/>
              <w:left w:val="nil"/>
              <w:bottom w:val="single" w:sz="8" w:space="0" w:color="auto"/>
              <w:right w:val="single" w:sz="8" w:space="0" w:color="auto"/>
            </w:tcBorders>
            <w:shd w:val="clear" w:color="auto" w:fill="auto"/>
            <w:noWrap/>
            <w:vAlign w:val="center"/>
          </w:tcPr>
          <w:p w14:paraId="6F420B2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53B1C26F" w14:textId="21E0748E"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75655B7" w14:textId="77777777" w:rsidTr="00403ABE">
        <w:trPr>
          <w:trHeight w:val="945"/>
          <w:jc w:val="center"/>
        </w:trPr>
        <w:tc>
          <w:tcPr>
            <w:tcW w:w="704" w:type="dxa"/>
            <w:shd w:val="clear" w:color="auto" w:fill="auto"/>
            <w:noWrap/>
            <w:vAlign w:val="center"/>
          </w:tcPr>
          <w:p w14:paraId="088BDD7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8BB24E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162102 ОБРОСОВО</w:t>
            </w:r>
          </w:p>
        </w:tc>
        <w:tc>
          <w:tcPr>
            <w:tcW w:w="2126" w:type="dxa"/>
            <w:tcBorders>
              <w:top w:val="nil"/>
              <w:left w:val="nil"/>
              <w:bottom w:val="single" w:sz="4" w:space="0" w:color="auto"/>
              <w:right w:val="single" w:sz="4" w:space="0" w:color="auto"/>
            </w:tcBorders>
            <w:shd w:val="clear" w:color="auto" w:fill="auto"/>
            <w:vAlign w:val="center"/>
          </w:tcPr>
          <w:p w14:paraId="3E8448A7"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Сокольский район, д. </w:t>
            </w:r>
            <w:proofErr w:type="spellStart"/>
            <w:r w:rsidRPr="004F418F">
              <w:rPr>
                <w:rFonts w:ascii="Times New Roman" w:hAnsi="Times New Roman"/>
                <w:color w:val="000000"/>
                <w:sz w:val="24"/>
                <w:szCs w:val="24"/>
              </w:rPr>
              <w:t>Обросово</w:t>
            </w:r>
            <w:proofErr w:type="spellEnd"/>
            <w:r w:rsidRPr="004F418F">
              <w:rPr>
                <w:rFonts w:ascii="Times New Roman" w:hAnsi="Times New Roman"/>
                <w:color w:val="000000"/>
                <w:sz w:val="24"/>
                <w:szCs w:val="24"/>
              </w:rPr>
              <w:t>, д.65, пом.2</w:t>
            </w:r>
          </w:p>
        </w:tc>
        <w:tc>
          <w:tcPr>
            <w:tcW w:w="1985" w:type="dxa"/>
            <w:tcBorders>
              <w:top w:val="nil"/>
              <w:left w:val="nil"/>
              <w:bottom w:val="single" w:sz="8" w:space="0" w:color="auto"/>
              <w:right w:val="single" w:sz="8" w:space="0" w:color="auto"/>
            </w:tcBorders>
            <w:shd w:val="clear" w:color="auto" w:fill="auto"/>
            <w:noWrap/>
            <w:vAlign w:val="center"/>
          </w:tcPr>
          <w:p w14:paraId="73E3FD1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0C72488F" w14:textId="60FDA724"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69D7BD17" w14:textId="77777777" w:rsidTr="00403ABE">
        <w:trPr>
          <w:trHeight w:val="945"/>
          <w:jc w:val="center"/>
        </w:trPr>
        <w:tc>
          <w:tcPr>
            <w:tcW w:w="704" w:type="dxa"/>
            <w:tcBorders>
              <w:right w:val="single" w:sz="4" w:space="0" w:color="auto"/>
            </w:tcBorders>
            <w:shd w:val="clear" w:color="auto" w:fill="auto"/>
            <w:noWrap/>
            <w:vAlign w:val="center"/>
          </w:tcPr>
          <w:p w14:paraId="6623170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B38828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162103 АРХАНГЕЛЬСКОЕ</w:t>
            </w:r>
          </w:p>
        </w:tc>
        <w:tc>
          <w:tcPr>
            <w:tcW w:w="2126" w:type="dxa"/>
            <w:tcBorders>
              <w:top w:val="nil"/>
              <w:left w:val="nil"/>
              <w:bottom w:val="single" w:sz="4" w:space="0" w:color="auto"/>
              <w:right w:val="single" w:sz="4" w:space="0" w:color="auto"/>
            </w:tcBorders>
            <w:shd w:val="clear" w:color="auto" w:fill="auto"/>
            <w:vAlign w:val="center"/>
          </w:tcPr>
          <w:p w14:paraId="71F433FB"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Сокольский район, с. Архангельское, д.43</w:t>
            </w:r>
          </w:p>
        </w:tc>
        <w:tc>
          <w:tcPr>
            <w:tcW w:w="1985" w:type="dxa"/>
            <w:tcBorders>
              <w:top w:val="nil"/>
              <w:left w:val="nil"/>
              <w:bottom w:val="single" w:sz="8" w:space="0" w:color="auto"/>
              <w:right w:val="single" w:sz="8" w:space="0" w:color="auto"/>
            </w:tcBorders>
            <w:shd w:val="clear" w:color="auto" w:fill="auto"/>
            <w:noWrap/>
            <w:vAlign w:val="center"/>
          </w:tcPr>
          <w:p w14:paraId="407B143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4CC2D7A5" w14:textId="2C6EB76A"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4248F747" w14:textId="77777777" w:rsidTr="00403ABE">
        <w:trPr>
          <w:trHeight w:val="945"/>
          <w:jc w:val="center"/>
        </w:trPr>
        <w:tc>
          <w:tcPr>
            <w:tcW w:w="704" w:type="dxa"/>
            <w:shd w:val="clear" w:color="auto" w:fill="auto"/>
            <w:noWrap/>
            <w:vAlign w:val="center"/>
          </w:tcPr>
          <w:p w14:paraId="147E07A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1F7710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162106 ЛИТЕГА</w:t>
            </w:r>
          </w:p>
        </w:tc>
        <w:tc>
          <w:tcPr>
            <w:tcW w:w="2126" w:type="dxa"/>
            <w:tcBorders>
              <w:top w:val="nil"/>
              <w:left w:val="nil"/>
              <w:bottom w:val="single" w:sz="4" w:space="0" w:color="auto"/>
              <w:right w:val="single" w:sz="4" w:space="0" w:color="auto"/>
            </w:tcBorders>
            <w:shd w:val="clear" w:color="auto" w:fill="auto"/>
            <w:vAlign w:val="center"/>
          </w:tcPr>
          <w:p w14:paraId="4CB7BC3C"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Сокольский район, д. </w:t>
            </w:r>
            <w:proofErr w:type="spellStart"/>
            <w:r w:rsidRPr="004F418F">
              <w:rPr>
                <w:rFonts w:ascii="Times New Roman" w:hAnsi="Times New Roman"/>
                <w:color w:val="000000"/>
                <w:sz w:val="24"/>
                <w:szCs w:val="24"/>
              </w:rPr>
              <w:t>Литега</w:t>
            </w:r>
            <w:proofErr w:type="spellEnd"/>
            <w:r w:rsidRPr="004F418F">
              <w:rPr>
                <w:rFonts w:ascii="Times New Roman" w:hAnsi="Times New Roman"/>
                <w:color w:val="000000"/>
                <w:sz w:val="24"/>
                <w:szCs w:val="24"/>
              </w:rPr>
              <w:t>, д.20-А</w:t>
            </w:r>
          </w:p>
        </w:tc>
        <w:tc>
          <w:tcPr>
            <w:tcW w:w="1985" w:type="dxa"/>
            <w:tcBorders>
              <w:top w:val="nil"/>
              <w:left w:val="nil"/>
              <w:bottom w:val="single" w:sz="8" w:space="0" w:color="auto"/>
              <w:right w:val="single" w:sz="8" w:space="0" w:color="auto"/>
            </w:tcBorders>
            <w:shd w:val="clear" w:color="auto" w:fill="auto"/>
            <w:noWrap/>
            <w:vAlign w:val="center"/>
          </w:tcPr>
          <w:p w14:paraId="3FBD277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569F8F4A" w14:textId="5CD5188B"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53C7DB4" w14:textId="77777777" w:rsidTr="00403ABE">
        <w:trPr>
          <w:trHeight w:val="945"/>
          <w:jc w:val="center"/>
        </w:trPr>
        <w:tc>
          <w:tcPr>
            <w:tcW w:w="704" w:type="dxa"/>
            <w:shd w:val="clear" w:color="auto" w:fill="auto"/>
            <w:noWrap/>
            <w:vAlign w:val="center"/>
          </w:tcPr>
          <w:p w14:paraId="0443402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2FFE39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162107 КАДНИКОВ</w:t>
            </w:r>
          </w:p>
        </w:tc>
        <w:tc>
          <w:tcPr>
            <w:tcW w:w="2126" w:type="dxa"/>
            <w:tcBorders>
              <w:top w:val="nil"/>
              <w:left w:val="nil"/>
              <w:bottom w:val="single" w:sz="4" w:space="0" w:color="auto"/>
              <w:right w:val="single" w:sz="4" w:space="0" w:color="auto"/>
            </w:tcBorders>
            <w:shd w:val="clear" w:color="auto" w:fill="auto"/>
            <w:vAlign w:val="center"/>
          </w:tcPr>
          <w:p w14:paraId="4DCAFB23"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Сокольский район, г. Кадников, улица Розы Люксембург, д.41</w:t>
            </w:r>
          </w:p>
        </w:tc>
        <w:tc>
          <w:tcPr>
            <w:tcW w:w="1985" w:type="dxa"/>
            <w:tcBorders>
              <w:top w:val="nil"/>
              <w:left w:val="nil"/>
              <w:bottom w:val="single" w:sz="8" w:space="0" w:color="auto"/>
              <w:right w:val="single" w:sz="8" w:space="0" w:color="auto"/>
            </w:tcBorders>
            <w:shd w:val="clear" w:color="auto" w:fill="auto"/>
            <w:noWrap/>
            <w:vAlign w:val="center"/>
          </w:tcPr>
          <w:p w14:paraId="7F113B0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312D9DB" w14:textId="16D82465"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5216CA6" w14:textId="77777777" w:rsidTr="00403ABE">
        <w:trPr>
          <w:trHeight w:val="945"/>
          <w:jc w:val="center"/>
        </w:trPr>
        <w:tc>
          <w:tcPr>
            <w:tcW w:w="704" w:type="dxa"/>
            <w:shd w:val="clear" w:color="auto" w:fill="auto"/>
            <w:noWrap/>
            <w:vAlign w:val="center"/>
          </w:tcPr>
          <w:p w14:paraId="4CAF1F6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553C6E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162108 МАРКОВСКОЕ</w:t>
            </w:r>
          </w:p>
        </w:tc>
        <w:tc>
          <w:tcPr>
            <w:tcW w:w="2126" w:type="dxa"/>
            <w:tcBorders>
              <w:top w:val="nil"/>
              <w:left w:val="nil"/>
              <w:bottom w:val="single" w:sz="4" w:space="0" w:color="auto"/>
              <w:right w:val="single" w:sz="4" w:space="0" w:color="auto"/>
            </w:tcBorders>
            <w:shd w:val="clear" w:color="auto" w:fill="auto"/>
            <w:vAlign w:val="center"/>
          </w:tcPr>
          <w:p w14:paraId="2A02264B"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Сокольский район, д. Марковское, д.7</w:t>
            </w:r>
          </w:p>
        </w:tc>
        <w:tc>
          <w:tcPr>
            <w:tcW w:w="1985" w:type="dxa"/>
            <w:tcBorders>
              <w:top w:val="nil"/>
              <w:left w:val="nil"/>
              <w:bottom w:val="single" w:sz="8" w:space="0" w:color="auto"/>
              <w:right w:val="single" w:sz="8" w:space="0" w:color="auto"/>
            </w:tcBorders>
            <w:shd w:val="clear" w:color="auto" w:fill="auto"/>
            <w:noWrap/>
            <w:vAlign w:val="center"/>
          </w:tcPr>
          <w:p w14:paraId="2F83E2B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719C52CD" w14:textId="77EB1ADF"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24B7F0A3" w14:textId="77777777" w:rsidTr="00403ABE">
        <w:trPr>
          <w:trHeight w:val="945"/>
          <w:jc w:val="center"/>
        </w:trPr>
        <w:tc>
          <w:tcPr>
            <w:tcW w:w="704" w:type="dxa"/>
            <w:shd w:val="clear" w:color="auto" w:fill="auto"/>
            <w:noWrap/>
            <w:vAlign w:val="center"/>
          </w:tcPr>
          <w:p w14:paraId="3E51DE9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5D623B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162109 ЗАМОШЬЕ</w:t>
            </w:r>
          </w:p>
        </w:tc>
        <w:tc>
          <w:tcPr>
            <w:tcW w:w="2126" w:type="dxa"/>
            <w:tcBorders>
              <w:top w:val="nil"/>
              <w:left w:val="nil"/>
              <w:bottom w:val="single" w:sz="4" w:space="0" w:color="auto"/>
              <w:right w:val="single" w:sz="4" w:space="0" w:color="auto"/>
            </w:tcBorders>
            <w:shd w:val="clear" w:color="auto" w:fill="auto"/>
            <w:vAlign w:val="center"/>
          </w:tcPr>
          <w:p w14:paraId="63253F41"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Сокольский район, д. Замошье, ул. Школьная, д.5</w:t>
            </w:r>
          </w:p>
        </w:tc>
        <w:tc>
          <w:tcPr>
            <w:tcW w:w="1985" w:type="dxa"/>
            <w:tcBorders>
              <w:top w:val="nil"/>
              <w:left w:val="nil"/>
              <w:bottom w:val="single" w:sz="8" w:space="0" w:color="auto"/>
              <w:right w:val="single" w:sz="8" w:space="0" w:color="auto"/>
            </w:tcBorders>
            <w:shd w:val="clear" w:color="auto" w:fill="auto"/>
            <w:noWrap/>
            <w:vAlign w:val="center"/>
          </w:tcPr>
          <w:p w14:paraId="26F892A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291EFC0B" w14:textId="7D38E8C3"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732B9813" w14:textId="77777777" w:rsidTr="00403ABE">
        <w:trPr>
          <w:trHeight w:val="945"/>
          <w:jc w:val="center"/>
        </w:trPr>
        <w:tc>
          <w:tcPr>
            <w:tcW w:w="704" w:type="dxa"/>
            <w:shd w:val="clear" w:color="auto" w:fill="auto"/>
            <w:noWrap/>
            <w:vAlign w:val="center"/>
          </w:tcPr>
          <w:p w14:paraId="3F97715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FE4AF9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162111 ЧЕКШИНО</w:t>
            </w:r>
          </w:p>
        </w:tc>
        <w:tc>
          <w:tcPr>
            <w:tcW w:w="2126" w:type="dxa"/>
            <w:tcBorders>
              <w:top w:val="nil"/>
              <w:left w:val="nil"/>
              <w:bottom w:val="single" w:sz="4" w:space="0" w:color="auto"/>
              <w:right w:val="single" w:sz="4" w:space="0" w:color="auto"/>
            </w:tcBorders>
            <w:shd w:val="clear" w:color="auto" w:fill="auto"/>
            <w:vAlign w:val="center"/>
          </w:tcPr>
          <w:p w14:paraId="7330ED2C"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Сокольский район, д. Чекшино, ул. Ветеранов, д.3</w:t>
            </w:r>
          </w:p>
        </w:tc>
        <w:tc>
          <w:tcPr>
            <w:tcW w:w="1985" w:type="dxa"/>
            <w:tcBorders>
              <w:top w:val="nil"/>
              <w:left w:val="nil"/>
              <w:bottom w:val="single" w:sz="8" w:space="0" w:color="auto"/>
              <w:right w:val="single" w:sz="8" w:space="0" w:color="auto"/>
            </w:tcBorders>
            <w:shd w:val="clear" w:color="auto" w:fill="auto"/>
            <w:noWrap/>
            <w:vAlign w:val="center"/>
          </w:tcPr>
          <w:p w14:paraId="3707AF7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3CE33316" w14:textId="27E31693"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4759E5C8" w14:textId="77777777" w:rsidTr="00403ABE">
        <w:trPr>
          <w:trHeight w:val="945"/>
          <w:jc w:val="center"/>
        </w:trPr>
        <w:tc>
          <w:tcPr>
            <w:tcW w:w="704" w:type="dxa"/>
            <w:shd w:val="clear" w:color="auto" w:fill="auto"/>
            <w:noWrap/>
            <w:vAlign w:val="center"/>
          </w:tcPr>
          <w:p w14:paraId="6A75FCD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B72ED7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162113 ВОРОБЬЕВО</w:t>
            </w:r>
          </w:p>
        </w:tc>
        <w:tc>
          <w:tcPr>
            <w:tcW w:w="2126" w:type="dxa"/>
            <w:tcBorders>
              <w:top w:val="nil"/>
              <w:left w:val="nil"/>
              <w:bottom w:val="single" w:sz="4" w:space="0" w:color="auto"/>
              <w:right w:val="single" w:sz="4" w:space="0" w:color="auto"/>
            </w:tcBorders>
            <w:shd w:val="clear" w:color="auto" w:fill="auto"/>
            <w:vAlign w:val="center"/>
          </w:tcPr>
          <w:p w14:paraId="130D1B78"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Сокольский район, д. Воробьево, ул. Центральная, д.2</w:t>
            </w:r>
          </w:p>
        </w:tc>
        <w:tc>
          <w:tcPr>
            <w:tcW w:w="1985" w:type="dxa"/>
            <w:tcBorders>
              <w:top w:val="nil"/>
              <w:left w:val="nil"/>
              <w:bottom w:val="single" w:sz="8" w:space="0" w:color="auto"/>
              <w:right w:val="single" w:sz="8" w:space="0" w:color="auto"/>
            </w:tcBorders>
            <w:shd w:val="clear" w:color="auto" w:fill="auto"/>
            <w:noWrap/>
            <w:vAlign w:val="center"/>
          </w:tcPr>
          <w:p w14:paraId="78E37C4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4A234D50" w14:textId="032E67AE"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73232E9" w14:textId="77777777" w:rsidTr="00403ABE">
        <w:trPr>
          <w:trHeight w:val="945"/>
          <w:jc w:val="center"/>
        </w:trPr>
        <w:tc>
          <w:tcPr>
            <w:tcW w:w="704" w:type="dxa"/>
            <w:shd w:val="clear" w:color="auto" w:fill="auto"/>
            <w:noWrap/>
            <w:vAlign w:val="center"/>
          </w:tcPr>
          <w:p w14:paraId="5ED0FCD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2801C5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162114 ОГАРОВО</w:t>
            </w:r>
          </w:p>
        </w:tc>
        <w:tc>
          <w:tcPr>
            <w:tcW w:w="2126" w:type="dxa"/>
            <w:tcBorders>
              <w:top w:val="nil"/>
              <w:left w:val="nil"/>
              <w:bottom w:val="single" w:sz="4" w:space="0" w:color="auto"/>
              <w:right w:val="single" w:sz="4" w:space="0" w:color="auto"/>
            </w:tcBorders>
            <w:shd w:val="clear" w:color="auto" w:fill="auto"/>
            <w:vAlign w:val="center"/>
          </w:tcPr>
          <w:p w14:paraId="57CB3E52"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Сокольский район, д. </w:t>
            </w:r>
            <w:proofErr w:type="spellStart"/>
            <w:r w:rsidRPr="004F418F">
              <w:rPr>
                <w:rFonts w:ascii="Times New Roman" w:hAnsi="Times New Roman"/>
                <w:color w:val="000000"/>
                <w:sz w:val="24"/>
                <w:szCs w:val="24"/>
              </w:rPr>
              <w:t>Огарово</w:t>
            </w:r>
            <w:proofErr w:type="spellEnd"/>
            <w:r w:rsidRPr="004F418F">
              <w:rPr>
                <w:rFonts w:ascii="Times New Roman" w:hAnsi="Times New Roman"/>
                <w:color w:val="000000"/>
                <w:sz w:val="24"/>
                <w:szCs w:val="24"/>
              </w:rPr>
              <w:t>, д.45, кв.2</w:t>
            </w:r>
          </w:p>
        </w:tc>
        <w:tc>
          <w:tcPr>
            <w:tcW w:w="1985" w:type="dxa"/>
            <w:tcBorders>
              <w:top w:val="nil"/>
              <w:left w:val="nil"/>
              <w:bottom w:val="single" w:sz="8" w:space="0" w:color="auto"/>
              <w:right w:val="single" w:sz="8" w:space="0" w:color="auto"/>
            </w:tcBorders>
            <w:shd w:val="clear" w:color="auto" w:fill="auto"/>
            <w:noWrap/>
            <w:vAlign w:val="center"/>
          </w:tcPr>
          <w:p w14:paraId="2B22A30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6AD5628A" w14:textId="51DEF859"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2E6D4F1E" w14:textId="77777777" w:rsidTr="00403ABE">
        <w:trPr>
          <w:trHeight w:val="945"/>
          <w:jc w:val="center"/>
        </w:trPr>
        <w:tc>
          <w:tcPr>
            <w:tcW w:w="704" w:type="dxa"/>
            <w:shd w:val="clear" w:color="auto" w:fill="auto"/>
            <w:noWrap/>
            <w:vAlign w:val="center"/>
          </w:tcPr>
          <w:p w14:paraId="7BD7C1F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F39698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162115  ЧУЧКОВО</w:t>
            </w:r>
          </w:p>
        </w:tc>
        <w:tc>
          <w:tcPr>
            <w:tcW w:w="2126" w:type="dxa"/>
            <w:tcBorders>
              <w:top w:val="nil"/>
              <w:left w:val="nil"/>
              <w:bottom w:val="single" w:sz="4" w:space="0" w:color="auto"/>
              <w:right w:val="single" w:sz="4" w:space="0" w:color="auto"/>
            </w:tcBorders>
            <w:shd w:val="clear" w:color="auto" w:fill="auto"/>
            <w:vAlign w:val="center"/>
          </w:tcPr>
          <w:p w14:paraId="7892A52D"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Сокольский район, д. Чучково, ул. Центральная, д.10</w:t>
            </w:r>
          </w:p>
        </w:tc>
        <w:tc>
          <w:tcPr>
            <w:tcW w:w="1985" w:type="dxa"/>
            <w:tcBorders>
              <w:top w:val="nil"/>
              <w:left w:val="nil"/>
              <w:bottom w:val="single" w:sz="8" w:space="0" w:color="auto"/>
              <w:right w:val="single" w:sz="8" w:space="0" w:color="auto"/>
            </w:tcBorders>
            <w:shd w:val="clear" w:color="auto" w:fill="auto"/>
            <w:noWrap/>
            <w:vAlign w:val="center"/>
          </w:tcPr>
          <w:p w14:paraId="2CD7AB9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68DE2CE5" w14:textId="43ABD3FC"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43BDAA7A" w14:textId="77777777" w:rsidTr="00403ABE">
        <w:trPr>
          <w:trHeight w:val="945"/>
          <w:jc w:val="center"/>
        </w:trPr>
        <w:tc>
          <w:tcPr>
            <w:tcW w:w="704" w:type="dxa"/>
            <w:shd w:val="clear" w:color="auto" w:fill="auto"/>
            <w:noWrap/>
            <w:vAlign w:val="center"/>
          </w:tcPr>
          <w:p w14:paraId="32810A6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B7865A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162116 БИРЯКОВО</w:t>
            </w:r>
          </w:p>
        </w:tc>
        <w:tc>
          <w:tcPr>
            <w:tcW w:w="2126" w:type="dxa"/>
            <w:tcBorders>
              <w:top w:val="nil"/>
              <w:left w:val="nil"/>
              <w:bottom w:val="single" w:sz="4" w:space="0" w:color="auto"/>
              <w:right w:val="single" w:sz="4" w:space="0" w:color="auto"/>
            </w:tcBorders>
            <w:shd w:val="clear" w:color="auto" w:fill="auto"/>
            <w:vAlign w:val="center"/>
          </w:tcPr>
          <w:p w14:paraId="74E0DB3C"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Сокольский район, д. Биряково, ул. Рубцова, д.2</w:t>
            </w:r>
          </w:p>
        </w:tc>
        <w:tc>
          <w:tcPr>
            <w:tcW w:w="1985" w:type="dxa"/>
            <w:tcBorders>
              <w:top w:val="nil"/>
              <w:left w:val="nil"/>
              <w:bottom w:val="single" w:sz="8" w:space="0" w:color="auto"/>
              <w:right w:val="single" w:sz="8" w:space="0" w:color="auto"/>
            </w:tcBorders>
            <w:shd w:val="clear" w:color="auto" w:fill="auto"/>
            <w:noWrap/>
            <w:vAlign w:val="center"/>
          </w:tcPr>
          <w:p w14:paraId="71477AA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5E38CA81" w14:textId="690960CF"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504E9F1B" w14:textId="77777777" w:rsidTr="00403ABE">
        <w:trPr>
          <w:trHeight w:val="945"/>
          <w:jc w:val="center"/>
        </w:trPr>
        <w:tc>
          <w:tcPr>
            <w:tcW w:w="704" w:type="dxa"/>
            <w:shd w:val="clear" w:color="auto" w:fill="auto"/>
            <w:noWrap/>
            <w:vAlign w:val="center"/>
          </w:tcPr>
          <w:p w14:paraId="5E41EE9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26A589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162129 СОКОЛЬСКИЙ ПОЧТАМТ</w:t>
            </w:r>
          </w:p>
        </w:tc>
        <w:tc>
          <w:tcPr>
            <w:tcW w:w="2126" w:type="dxa"/>
            <w:tcBorders>
              <w:top w:val="nil"/>
              <w:left w:val="nil"/>
              <w:bottom w:val="single" w:sz="4" w:space="0" w:color="auto"/>
              <w:right w:val="single" w:sz="4" w:space="0" w:color="auto"/>
            </w:tcBorders>
            <w:shd w:val="clear" w:color="auto" w:fill="auto"/>
            <w:vAlign w:val="center"/>
          </w:tcPr>
          <w:p w14:paraId="64D574DE"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Сокол, улица Кирова, дом 17 </w:t>
            </w:r>
          </w:p>
        </w:tc>
        <w:tc>
          <w:tcPr>
            <w:tcW w:w="1985" w:type="dxa"/>
            <w:tcBorders>
              <w:top w:val="nil"/>
              <w:left w:val="nil"/>
              <w:bottom w:val="single" w:sz="8" w:space="0" w:color="auto"/>
              <w:right w:val="single" w:sz="8" w:space="0" w:color="auto"/>
            </w:tcBorders>
            <w:shd w:val="clear" w:color="auto" w:fill="auto"/>
            <w:noWrap/>
            <w:vAlign w:val="center"/>
          </w:tcPr>
          <w:p w14:paraId="6BF1449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21E10377" w14:textId="02F8616D"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44F2FFE3" w14:textId="77777777" w:rsidTr="00403ABE">
        <w:trPr>
          <w:trHeight w:val="945"/>
          <w:jc w:val="center"/>
        </w:trPr>
        <w:tc>
          <w:tcPr>
            <w:tcW w:w="704" w:type="dxa"/>
            <w:shd w:val="clear" w:color="auto" w:fill="auto"/>
            <w:noWrap/>
            <w:vAlign w:val="center"/>
          </w:tcPr>
          <w:p w14:paraId="733AB57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E5043D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162130 СОКОЛ</w:t>
            </w:r>
          </w:p>
        </w:tc>
        <w:tc>
          <w:tcPr>
            <w:tcW w:w="2126" w:type="dxa"/>
            <w:tcBorders>
              <w:top w:val="nil"/>
              <w:left w:val="nil"/>
              <w:bottom w:val="single" w:sz="4" w:space="0" w:color="auto"/>
              <w:right w:val="single" w:sz="4" w:space="0" w:color="auto"/>
            </w:tcBorders>
            <w:shd w:val="clear" w:color="auto" w:fill="auto"/>
            <w:vAlign w:val="center"/>
          </w:tcPr>
          <w:p w14:paraId="5848409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Сокол, улица Кирова, дом 17</w:t>
            </w:r>
          </w:p>
        </w:tc>
        <w:tc>
          <w:tcPr>
            <w:tcW w:w="1985" w:type="dxa"/>
            <w:tcBorders>
              <w:top w:val="nil"/>
              <w:left w:val="nil"/>
              <w:bottom w:val="single" w:sz="8" w:space="0" w:color="auto"/>
              <w:right w:val="single" w:sz="8" w:space="0" w:color="auto"/>
            </w:tcBorders>
            <w:shd w:val="clear" w:color="auto" w:fill="auto"/>
            <w:noWrap/>
            <w:vAlign w:val="center"/>
          </w:tcPr>
          <w:p w14:paraId="66E2A96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сигнализация) </w:t>
            </w:r>
          </w:p>
        </w:tc>
        <w:tc>
          <w:tcPr>
            <w:tcW w:w="3407" w:type="dxa"/>
            <w:tcBorders>
              <w:top w:val="nil"/>
              <w:left w:val="nil"/>
              <w:bottom w:val="single" w:sz="8" w:space="0" w:color="auto"/>
              <w:right w:val="single" w:sz="8" w:space="0" w:color="auto"/>
            </w:tcBorders>
            <w:shd w:val="clear" w:color="auto" w:fill="auto"/>
          </w:tcPr>
          <w:p w14:paraId="20890E36" w14:textId="59538467"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6A370312" w14:textId="77777777" w:rsidTr="00403ABE">
        <w:trPr>
          <w:trHeight w:val="945"/>
          <w:jc w:val="center"/>
        </w:trPr>
        <w:tc>
          <w:tcPr>
            <w:tcW w:w="704" w:type="dxa"/>
            <w:shd w:val="clear" w:color="auto" w:fill="auto"/>
            <w:noWrap/>
            <w:vAlign w:val="center"/>
          </w:tcPr>
          <w:p w14:paraId="394F923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CAA01C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162132 СОКОЛ-2</w:t>
            </w:r>
          </w:p>
        </w:tc>
        <w:tc>
          <w:tcPr>
            <w:tcW w:w="2126" w:type="dxa"/>
            <w:tcBorders>
              <w:top w:val="nil"/>
              <w:left w:val="nil"/>
              <w:bottom w:val="single" w:sz="4" w:space="0" w:color="auto"/>
              <w:right w:val="single" w:sz="4" w:space="0" w:color="auto"/>
            </w:tcBorders>
            <w:shd w:val="clear" w:color="auto" w:fill="auto"/>
            <w:vAlign w:val="center"/>
          </w:tcPr>
          <w:p w14:paraId="61132467"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г. Сокол, переулок Лесной, дом 7</w:t>
            </w:r>
          </w:p>
        </w:tc>
        <w:tc>
          <w:tcPr>
            <w:tcW w:w="1985" w:type="dxa"/>
            <w:tcBorders>
              <w:top w:val="nil"/>
              <w:left w:val="nil"/>
              <w:bottom w:val="single" w:sz="8" w:space="0" w:color="auto"/>
              <w:right w:val="single" w:sz="8" w:space="0" w:color="auto"/>
            </w:tcBorders>
            <w:shd w:val="clear" w:color="auto" w:fill="auto"/>
            <w:noWrap/>
            <w:vAlign w:val="center"/>
          </w:tcPr>
          <w:p w14:paraId="36687FF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620162C5" w14:textId="6D3FC9E6"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1C9C012A" w14:textId="77777777" w:rsidTr="00403ABE">
        <w:trPr>
          <w:trHeight w:val="945"/>
          <w:jc w:val="center"/>
        </w:trPr>
        <w:tc>
          <w:tcPr>
            <w:tcW w:w="704" w:type="dxa"/>
            <w:shd w:val="clear" w:color="auto" w:fill="auto"/>
            <w:noWrap/>
            <w:vAlign w:val="center"/>
          </w:tcPr>
          <w:p w14:paraId="5B7DABC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F33836C" w14:textId="77777777" w:rsidR="006E095B" w:rsidRPr="004F418F" w:rsidRDefault="006E095B" w:rsidP="006E095B">
            <w:pPr>
              <w:contextualSpacing/>
              <w:jc w:val="center"/>
              <w:rPr>
                <w:rFonts w:ascii="Times New Roman" w:hAnsi="Times New Roman"/>
                <w:sz w:val="24"/>
                <w:szCs w:val="24"/>
              </w:rPr>
            </w:pPr>
            <w:r w:rsidRPr="004F418F">
              <w:rPr>
                <w:rFonts w:ascii="Times New Roman" w:hAnsi="Times New Roman"/>
                <w:color w:val="000000"/>
                <w:sz w:val="24"/>
                <w:szCs w:val="24"/>
              </w:rPr>
              <w:t>ГОПС 162134 СОКОЛ-4</w:t>
            </w:r>
          </w:p>
        </w:tc>
        <w:tc>
          <w:tcPr>
            <w:tcW w:w="2126" w:type="dxa"/>
            <w:tcBorders>
              <w:top w:val="nil"/>
              <w:left w:val="nil"/>
              <w:bottom w:val="single" w:sz="4" w:space="0" w:color="auto"/>
              <w:right w:val="single" w:sz="4" w:space="0" w:color="auto"/>
            </w:tcBorders>
            <w:shd w:val="clear" w:color="auto" w:fill="auto"/>
            <w:vAlign w:val="center"/>
          </w:tcPr>
          <w:p w14:paraId="7645C4C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Сокол, улица Советская, дом 96 </w:t>
            </w:r>
          </w:p>
        </w:tc>
        <w:tc>
          <w:tcPr>
            <w:tcW w:w="1985" w:type="dxa"/>
            <w:tcBorders>
              <w:top w:val="nil"/>
              <w:left w:val="nil"/>
              <w:bottom w:val="single" w:sz="8" w:space="0" w:color="auto"/>
              <w:right w:val="single" w:sz="8" w:space="0" w:color="auto"/>
            </w:tcBorders>
            <w:shd w:val="clear" w:color="auto" w:fill="auto"/>
            <w:noWrap/>
            <w:vAlign w:val="center"/>
          </w:tcPr>
          <w:p w14:paraId="6D9B4B4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79A3D129" w14:textId="58BA9C31"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38DC7C6E" w14:textId="77777777" w:rsidTr="00403ABE">
        <w:trPr>
          <w:trHeight w:val="945"/>
          <w:jc w:val="center"/>
        </w:trPr>
        <w:tc>
          <w:tcPr>
            <w:tcW w:w="704" w:type="dxa"/>
            <w:shd w:val="clear" w:color="auto" w:fill="auto"/>
            <w:noWrap/>
            <w:vAlign w:val="center"/>
          </w:tcPr>
          <w:p w14:paraId="27E5780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93B9C1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162135 СОКОЛ-5</w:t>
            </w:r>
          </w:p>
        </w:tc>
        <w:tc>
          <w:tcPr>
            <w:tcW w:w="2126" w:type="dxa"/>
            <w:tcBorders>
              <w:top w:val="nil"/>
              <w:left w:val="nil"/>
              <w:bottom w:val="single" w:sz="4" w:space="0" w:color="auto"/>
              <w:right w:val="single" w:sz="4" w:space="0" w:color="auto"/>
            </w:tcBorders>
            <w:shd w:val="clear" w:color="auto" w:fill="auto"/>
            <w:vAlign w:val="center"/>
          </w:tcPr>
          <w:p w14:paraId="6EDFBA27" w14:textId="77777777" w:rsidR="006E095B" w:rsidRPr="004F418F" w:rsidRDefault="006E095B" w:rsidP="006E095B">
            <w:pPr>
              <w:contextualSpacing/>
              <w:rPr>
                <w:rFonts w:ascii="Times New Roman" w:hAnsi="Times New Roman"/>
                <w:color w:val="000000"/>
                <w:sz w:val="24"/>
                <w:szCs w:val="24"/>
              </w:rPr>
            </w:pPr>
            <w:r w:rsidRPr="004F418F">
              <w:rPr>
                <w:rFonts w:ascii="Times New Roman" w:hAnsi="Times New Roman"/>
                <w:color w:val="000000"/>
                <w:sz w:val="24"/>
                <w:szCs w:val="24"/>
              </w:rPr>
              <w:t xml:space="preserve">г. Сокол, улица Советская, дом 117 </w:t>
            </w:r>
          </w:p>
        </w:tc>
        <w:tc>
          <w:tcPr>
            <w:tcW w:w="1985" w:type="dxa"/>
            <w:tcBorders>
              <w:top w:val="nil"/>
              <w:left w:val="nil"/>
              <w:bottom w:val="single" w:sz="8" w:space="0" w:color="auto"/>
              <w:right w:val="single" w:sz="8" w:space="0" w:color="auto"/>
            </w:tcBorders>
            <w:shd w:val="clear" w:color="auto" w:fill="auto"/>
            <w:noWrap/>
            <w:vAlign w:val="center"/>
          </w:tcPr>
          <w:p w14:paraId="17F552E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97AD8D0" w14:textId="486E2057" w:rsidR="006E095B" w:rsidRPr="004F418F" w:rsidRDefault="006E095B" w:rsidP="006E095B">
            <w:pPr>
              <w:contextualSpacing/>
              <w:jc w:val="center"/>
              <w:rPr>
                <w:rFonts w:ascii="Times New Roman" w:hAnsi="Times New Roman"/>
                <w:sz w:val="24"/>
                <w:szCs w:val="24"/>
              </w:rPr>
            </w:pPr>
            <w:r w:rsidRPr="009B47A6">
              <w:rPr>
                <w:rFonts w:ascii="Times New Roman" w:hAnsi="Times New Roman"/>
                <w:color w:val="000000"/>
                <w:sz w:val="24"/>
                <w:szCs w:val="24"/>
              </w:rPr>
              <w:t>круглосуточно</w:t>
            </w:r>
          </w:p>
        </w:tc>
      </w:tr>
      <w:tr w:rsidR="006E095B" w:rsidRPr="004F418F" w14:paraId="59B4355F" w14:textId="77777777" w:rsidTr="002A1581">
        <w:trPr>
          <w:trHeight w:val="945"/>
          <w:jc w:val="center"/>
        </w:trPr>
        <w:tc>
          <w:tcPr>
            <w:tcW w:w="704" w:type="dxa"/>
            <w:shd w:val="clear" w:color="auto" w:fill="auto"/>
            <w:noWrap/>
            <w:vAlign w:val="center"/>
          </w:tcPr>
          <w:p w14:paraId="7D9E4BC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CCDAD2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162138 СОКОЛ-8</w:t>
            </w:r>
          </w:p>
        </w:tc>
        <w:tc>
          <w:tcPr>
            <w:tcW w:w="2126" w:type="dxa"/>
            <w:tcBorders>
              <w:top w:val="nil"/>
              <w:left w:val="nil"/>
              <w:bottom w:val="single" w:sz="4" w:space="0" w:color="auto"/>
              <w:right w:val="single" w:sz="4" w:space="0" w:color="auto"/>
            </w:tcBorders>
            <w:shd w:val="clear" w:color="auto" w:fill="auto"/>
            <w:vAlign w:val="center"/>
          </w:tcPr>
          <w:p w14:paraId="397913F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Сокол, ул. Советская, д.64, пом.206</w:t>
            </w:r>
          </w:p>
        </w:tc>
        <w:tc>
          <w:tcPr>
            <w:tcW w:w="1985" w:type="dxa"/>
            <w:tcBorders>
              <w:top w:val="nil"/>
              <w:left w:val="nil"/>
              <w:bottom w:val="single" w:sz="8" w:space="0" w:color="auto"/>
              <w:right w:val="single" w:sz="8" w:space="0" w:color="auto"/>
            </w:tcBorders>
            <w:shd w:val="clear" w:color="auto" w:fill="auto"/>
            <w:noWrap/>
            <w:vAlign w:val="center"/>
          </w:tcPr>
          <w:p w14:paraId="750030F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3644B94" w14:textId="3965A257"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743D3D1" w14:textId="77777777" w:rsidTr="002A1581">
        <w:trPr>
          <w:trHeight w:val="945"/>
          <w:jc w:val="center"/>
        </w:trPr>
        <w:tc>
          <w:tcPr>
            <w:tcW w:w="704" w:type="dxa"/>
            <w:shd w:val="clear" w:color="auto" w:fill="auto"/>
            <w:noWrap/>
            <w:vAlign w:val="center"/>
          </w:tcPr>
          <w:p w14:paraId="717057B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DE248B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162139 СОКОЛ-9</w:t>
            </w:r>
          </w:p>
        </w:tc>
        <w:tc>
          <w:tcPr>
            <w:tcW w:w="2126" w:type="dxa"/>
            <w:tcBorders>
              <w:top w:val="nil"/>
              <w:left w:val="nil"/>
              <w:bottom w:val="single" w:sz="4" w:space="0" w:color="auto"/>
              <w:right w:val="single" w:sz="4" w:space="0" w:color="auto"/>
            </w:tcBorders>
            <w:shd w:val="clear" w:color="auto" w:fill="auto"/>
            <w:vAlign w:val="center"/>
          </w:tcPr>
          <w:p w14:paraId="6D0CA61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Сокол, ул. </w:t>
            </w:r>
            <w:proofErr w:type="spellStart"/>
            <w:r w:rsidRPr="004F418F">
              <w:rPr>
                <w:rFonts w:ascii="Times New Roman" w:hAnsi="Times New Roman"/>
                <w:color w:val="000000"/>
                <w:sz w:val="24"/>
                <w:szCs w:val="24"/>
              </w:rPr>
              <w:t>Шатенево</w:t>
            </w:r>
            <w:proofErr w:type="spellEnd"/>
            <w:r w:rsidRPr="004F418F">
              <w:rPr>
                <w:rFonts w:ascii="Times New Roman" w:hAnsi="Times New Roman"/>
                <w:color w:val="000000"/>
                <w:sz w:val="24"/>
                <w:szCs w:val="24"/>
              </w:rPr>
              <w:t>, д.49</w:t>
            </w:r>
          </w:p>
        </w:tc>
        <w:tc>
          <w:tcPr>
            <w:tcW w:w="1985" w:type="dxa"/>
            <w:tcBorders>
              <w:top w:val="nil"/>
              <w:left w:val="nil"/>
              <w:bottom w:val="single" w:sz="8" w:space="0" w:color="auto"/>
              <w:right w:val="single" w:sz="8" w:space="0" w:color="auto"/>
            </w:tcBorders>
            <w:shd w:val="clear" w:color="auto" w:fill="auto"/>
            <w:noWrap/>
            <w:vAlign w:val="center"/>
          </w:tcPr>
          <w:p w14:paraId="194BB15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7DE53DC" w14:textId="3EFFF9BB" w:rsidR="006E095B" w:rsidRPr="004F418F" w:rsidRDefault="006E095B" w:rsidP="006E095B">
            <w:pPr>
              <w:contextualSpacing/>
              <w:jc w:val="center"/>
              <w:rPr>
                <w:rFonts w:ascii="Times New Roman" w:hAnsi="Times New Roman"/>
                <w:sz w:val="24"/>
                <w:szCs w:val="24"/>
              </w:rPr>
            </w:pPr>
            <w:r w:rsidRPr="00A65FC1">
              <w:rPr>
                <w:rFonts w:ascii="Times New Roman" w:hAnsi="Times New Roman"/>
                <w:color w:val="000000"/>
                <w:sz w:val="24"/>
                <w:szCs w:val="24"/>
              </w:rPr>
              <w:t>круглосуточно</w:t>
            </w:r>
          </w:p>
        </w:tc>
      </w:tr>
      <w:tr w:rsidR="006E095B" w:rsidRPr="004F418F" w14:paraId="615DF984" w14:textId="77777777" w:rsidTr="002A1581">
        <w:trPr>
          <w:trHeight w:val="945"/>
          <w:jc w:val="center"/>
        </w:trPr>
        <w:tc>
          <w:tcPr>
            <w:tcW w:w="704" w:type="dxa"/>
            <w:shd w:val="clear" w:color="auto" w:fill="auto"/>
            <w:noWrap/>
            <w:vAlign w:val="center"/>
          </w:tcPr>
          <w:p w14:paraId="00220246"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3BDE8F5" w14:textId="77777777" w:rsidR="006E095B" w:rsidRPr="004F418F" w:rsidRDefault="006E095B" w:rsidP="006E095B">
            <w:pPr>
              <w:contextualSpacing/>
              <w:jc w:val="center"/>
              <w:rPr>
                <w:rFonts w:ascii="Times New Roman" w:hAnsi="Times New Roman"/>
                <w:color w:val="FF0000"/>
                <w:sz w:val="24"/>
                <w:szCs w:val="24"/>
              </w:rPr>
            </w:pPr>
            <w:r w:rsidRPr="004F418F">
              <w:rPr>
                <w:rFonts w:ascii="Times New Roman" w:hAnsi="Times New Roman"/>
                <w:color w:val="000000"/>
                <w:sz w:val="24"/>
                <w:szCs w:val="24"/>
              </w:rPr>
              <w:t>СОПС 162160 ВОЖЕГА</w:t>
            </w:r>
          </w:p>
        </w:tc>
        <w:tc>
          <w:tcPr>
            <w:tcW w:w="2126" w:type="dxa"/>
            <w:tcBorders>
              <w:top w:val="nil"/>
              <w:left w:val="nil"/>
              <w:bottom w:val="single" w:sz="4" w:space="0" w:color="auto"/>
              <w:right w:val="single" w:sz="4" w:space="0" w:color="auto"/>
            </w:tcBorders>
            <w:shd w:val="clear" w:color="auto" w:fill="auto"/>
            <w:vAlign w:val="center"/>
          </w:tcPr>
          <w:p w14:paraId="179EDB5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п. Вожега, ул. Связи, д.5</w:t>
            </w:r>
          </w:p>
        </w:tc>
        <w:tc>
          <w:tcPr>
            <w:tcW w:w="1985" w:type="dxa"/>
            <w:tcBorders>
              <w:top w:val="nil"/>
              <w:left w:val="nil"/>
              <w:bottom w:val="single" w:sz="8" w:space="0" w:color="auto"/>
              <w:right w:val="single" w:sz="8" w:space="0" w:color="auto"/>
            </w:tcBorders>
            <w:shd w:val="clear" w:color="auto" w:fill="auto"/>
            <w:noWrap/>
            <w:vAlign w:val="center"/>
          </w:tcPr>
          <w:p w14:paraId="4450924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6207D407" w14:textId="40801D89" w:rsidR="006E095B" w:rsidRPr="004F418F" w:rsidRDefault="006E095B" w:rsidP="006E095B">
            <w:pPr>
              <w:contextualSpacing/>
              <w:jc w:val="center"/>
              <w:rPr>
                <w:rFonts w:ascii="Times New Roman" w:hAnsi="Times New Roman"/>
                <w:sz w:val="24"/>
                <w:szCs w:val="24"/>
              </w:rPr>
            </w:pPr>
            <w:r w:rsidRPr="00A65FC1">
              <w:rPr>
                <w:rFonts w:ascii="Times New Roman" w:hAnsi="Times New Roman"/>
                <w:color w:val="000000"/>
                <w:sz w:val="24"/>
                <w:szCs w:val="24"/>
              </w:rPr>
              <w:t>круглосуточно</w:t>
            </w:r>
          </w:p>
        </w:tc>
      </w:tr>
      <w:tr w:rsidR="006E095B" w:rsidRPr="004F418F" w14:paraId="694DC4FA" w14:textId="77777777" w:rsidTr="002A1581">
        <w:trPr>
          <w:trHeight w:val="945"/>
          <w:jc w:val="center"/>
        </w:trPr>
        <w:tc>
          <w:tcPr>
            <w:tcW w:w="704" w:type="dxa"/>
            <w:shd w:val="clear" w:color="auto" w:fill="auto"/>
            <w:noWrap/>
            <w:vAlign w:val="center"/>
          </w:tcPr>
          <w:p w14:paraId="6D3A2926"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B497BBB" w14:textId="77777777" w:rsidR="006E095B" w:rsidRPr="004F418F" w:rsidRDefault="006E095B" w:rsidP="006E095B">
            <w:pPr>
              <w:contextualSpacing/>
              <w:jc w:val="center"/>
              <w:rPr>
                <w:rFonts w:ascii="Times New Roman" w:hAnsi="Times New Roman"/>
                <w:color w:val="FF0000"/>
                <w:sz w:val="24"/>
                <w:szCs w:val="24"/>
              </w:rPr>
            </w:pPr>
            <w:r w:rsidRPr="004F418F">
              <w:rPr>
                <w:rFonts w:ascii="Times New Roman" w:hAnsi="Times New Roman"/>
                <w:color w:val="000000"/>
                <w:sz w:val="24"/>
                <w:szCs w:val="24"/>
              </w:rPr>
              <w:t>СОПС 162220 СЯМЖА</w:t>
            </w:r>
          </w:p>
        </w:tc>
        <w:tc>
          <w:tcPr>
            <w:tcW w:w="2126" w:type="dxa"/>
            <w:tcBorders>
              <w:top w:val="nil"/>
              <w:left w:val="nil"/>
              <w:bottom w:val="single" w:sz="4" w:space="0" w:color="auto"/>
              <w:right w:val="single" w:sz="4" w:space="0" w:color="auto"/>
            </w:tcBorders>
            <w:shd w:val="clear" w:color="auto" w:fill="auto"/>
            <w:vAlign w:val="center"/>
          </w:tcPr>
          <w:p w14:paraId="7D1CA88B"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с. Сямжа, ул. Советская, д. 8</w:t>
            </w:r>
          </w:p>
        </w:tc>
        <w:tc>
          <w:tcPr>
            <w:tcW w:w="1985" w:type="dxa"/>
            <w:tcBorders>
              <w:top w:val="nil"/>
              <w:left w:val="nil"/>
              <w:bottom w:val="single" w:sz="8" w:space="0" w:color="auto"/>
              <w:right w:val="single" w:sz="8" w:space="0" w:color="auto"/>
            </w:tcBorders>
            <w:shd w:val="clear" w:color="auto" w:fill="auto"/>
            <w:noWrap/>
            <w:vAlign w:val="center"/>
          </w:tcPr>
          <w:p w14:paraId="4F7AE73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903FEAB" w14:textId="48C9A769" w:rsidR="006E095B" w:rsidRPr="004F418F" w:rsidRDefault="006E095B" w:rsidP="006E095B">
            <w:pPr>
              <w:contextualSpacing/>
              <w:jc w:val="center"/>
              <w:rPr>
                <w:rFonts w:ascii="Times New Roman" w:hAnsi="Times New Roman"/>
                <w:sz w:val="24"/>
                <w:szCs w:val="24"/>
              </w:rPr>
            </w:pPr>
            <w:r w:rsidRPr="00A65FC1">
              <w:rPr>
                <w:rFonts w:ascii="Times New Roman" w:hAnsi="Times New Roman"/>
                <w:color w:val="000000"/>
                <w:sz w:val="24"/>
                <w:szCs w:val="24"/>
              </w:rPr>
              <w:t>круглосуточно</w:t>
            </w:r>
          </w:p>
        </w:tc>
      </w:tr>
      <w:tr w:rsidR="006E095B" w:rsidRPr="004F418F" w14:paraId="199EF19F" w14:textId="77777777" w:rsidTr="002A1581">
        <w:trPr>
          <w:trHeight w:val="945"/>
          <w:jc w:val="center"/>
        </w:trPr>
        <w:tc>
          <w:tcPr>
            <w:tcW w:w="704" w:type="dxa"/>
            <w:shd w:val="clear" w:color="auto" w:fill="auto"/>
            <w:noWrap/>
            <w:vAlign w:val="center"/>
          </w:tcPr>
          <w:p w14:paraId="678AA95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D9099B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162250 ХАРОВСК</w:t>
            </w:r>
          </w:p>
        </w:tc>
        <w:tc>
          <w:tcPr>
            <w:tcW w:w="2126" w:type="dxa"/>
            <w:tcBorders>
              <w:top w:val="nil"/>
              <w:left w:val="nil"/>
              <w:bottom w:val="single" w:sz="4" w:space="0" w:color="auto"/>
              <w:right w:val="single" w:sz="4" w:space="0" w:color="auto"/>
            </w:tcBorders>
            <w:shd w:val="clear" w:color="auto" w:fill="auto"/>
            <w:vAlign w:val="center"/>
          </w:tcPr>
          <w:p w14:paraId="3F6528FE"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Харовск, улица Свободы, дом 14 </w:t>
            </w:r>
          </w:p>
        </w:tc>
        <w:tc>
          <w:tcPr>
            <w:tcW w:w="1985" w:type="dxa"/>
            <w:tcBorders>
              <w:top w:val="nil"/>
              <w:left w:val="nil"/>
              <w:bottom w:val="single" w:sz="8" w:space="0" w:color="auto"/>
              <w:right w:val="single" w:sz="8" w:space="0" w:color="auto"/>
            </w:tcBorders>
            <w:shd w:val="clear" w:color="auto" w:fill="auto"/>
            <w:noWrap/>
            <w:vAlign w:val="center"/>
          </w:tcPr>
          <w:p w14:paraId="26E25E4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546D67A" w14:textId="53BC04EC"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08E09E92" w14:textId="77777777" w:rsidTr="002A1581">
        <w:trPr>
          <w:trHeight w:val="945"/>
          <w:jc w:val="center"/>
        </w:trPr>
        <w:tc>
          <w:tcPr>
            <w:tcW w:w="704" w:type="dxa"/>
            <w:shd w:val="clear" w:color="auto" w:fill="auto"/>
            <w:noWrap/>
            <w:vAlign w:val="center"/>
          </w:tcPr>
          <w:p w14:paraId="01A8187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8BE329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162251 ХАРОВСК-1</w:t>
            </w:r>
          </w:p>
        </w:tc>
        <w:tc>
          <w:tcPr>
            <w:tcW w:w="2126" w:type="dxa"/>
            <w:tcBorders>
              <w:top w:val="nil"/>
              <w:left w:val="nil"/>
              <w:bottom w:val="single" w:sz="4" w:space="0" w:color="auto"/>
              <w:right w:val="single" w:sz="4" w:space="0" w:color="auto"/>
            </w:tcBorders>
            <w:shd w:val="clear" w:color="auto" w:fill="auto"/>
            <w:vAlign w:val="center"/>
          </w:tcPr>
          <w:p w14:paraId="23A7A3A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Харовск, улица Красное Знамя, дом 27</w:t>
            </w:r>
          </w:p>
        </w:tc>
        <w:tc>
          <w:tcPr>
            <w:tcW w:w="1985" w:type="dxa"/>
            <w:tcBorders>
              <w:top w:val="nil"/>
              <w:left w:val="nil"/>
              <w:bottom w:val="single" w:sz="8" w:space="0" w:color="auto"/>
              <w:right w:val="single" w:sz="8" w:space="0" w:color="auto"/>
            </w:tcBorders>
            <w:shd w:val="clear" w:color="auto" w:fill="auto"/>
            <w:noWrap/>
            <w:vAlign w:val="center"/>
          </w:tcPr>
          <w:p w14:paraId="713DDFA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6DB9B84F" w14:textId="2FFEDA12"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029D6E0B" w14:textId="77777777" w:rsidTr="002A1581">
        <w:trPr>
          <w:trHeight w:val="945"/>
          <w:jc w:val="center"/>
        </w:trPr>
        <w:tc>
          <w:tcPr>
            <w:tcW w:w="704" w:type="dxa"/>
            <w:shd w:val="clear" w:color="auto" w:fill="auto"/>
            <w:noWrap/>
            <w:vAlign w:val="center"/>
          </w:tcPr>
          <w:p w14:paraId="2C3001D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8C41EF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162256 КУМЗЕРО</w:t>
            </w:r>
          </w:p>
        </w:tc>
        <w:tc>
          <w:tcPr>
            <w:tcW w:w="2126" w:type="dxa"/>
            <w:tcBorders>
              <w:top w:val="nil"/>
              <w:left w:val="nil"/>
              <w:bottom w:val="single" w:sz="4" w:space="0" w:color="auto"/>
              <w:right w:val="single" w:sz="4" w:space="0" w:color="auto"/>
            </w:tcBorders>
            <w:shd w:val="clear" w:color="auto" w:fill="auto"/>
            <w:vAlign w:val="center"/>
          </w:tcPr>
          <w:p w14:paraId="26E43BCD"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Харовский район, с. </w:t>
            </w:r>
            <w:proofErr w:type="spellStart"/>
            <w:r w:rsidRPr="004F418F">
              <w:rPr>
                <w:rFonts w:ascii="Times New Roman" w:hAnsi="Times New Roman"/>
                <w:color w:val="000000"/>
                <w:sz w:val="24"/>
                <w:szCs w:val="24"/>
              </w:rPr>
              <w:t>Кумзеро</w:t>
            </w:r>
            <w:proofErr w:type="spellEnd"/>
            <w:r w:rsidRPr="004F418F">
              <w:rPr>
                <w:rFonts w:ascii="Times New Roman" w:hAnsi="Times New Roman"/>
                <w:color w:val="000000"/>
                <w:sz w:val="24"/>
                <w:szCs w:val="24"/>
              </w:rPr>
              <w:t>, д.10</w:t>
            </w:r>
          </w:p>
        </w:tc>
        <w:tc>
          <w:tcPr>
            <w:tcW w:w="1985" w:type="dxa"/>
            <w:tcBorders>
              <w:top w:val="nil"/>
              <w:left w:val="nil"/>
              <w:bottom w:val="single" w:sz="8" w:space="0" w:color="auto"/>
              <w:right w:val="single" w:sz="8" w:space="0" w:color="auto"/>
            </w:tcBorders>
            <w:shd w:val="clear" w:color="auto" w:fill="auto"/>
            <w:noWrap/>
            <w:vAlign w:val="center"/>
          </w:tcPr>
          <w:p w14:paraId="1CD6F40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7D5D629F" w14:textId="3AFBDC41"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3EC3B3F9" w14:textId="77777777" w:rsidTr="002A1581">
        <w:trPr>
          <w:trHeight w:val="945"/>
          <w:jc w:val="center"/>
        </w:trPr>
        <w:tc>
          <w:tcPr>
            <w:tcW w:w="704" w:type="dxa"/>
            <w:shd w:val="clear" w:color="auto" w:fill="auto"/>
            <w:noWrap/>
            <w:vAlign w:val="center"/>
          </w:tcPr>
          <w:p w14:paraId="6C934E4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A2EA8B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162270 СЕМИГОРОДНЯЯ</w:t>
            </w:r>
          </w:p>
        </w:tc>
        <w:tc>
          <w:tcPr>
            <w:tcW w:w="2126" w:type="dxa"/>
            <w:tcBorders>
              <w:top w:val="nil"/>
              <w:left w:val="nil"/>
              <w:bottom w:val="single" w:sz="4" w:space="0" w:color="auto"/>
              <w:right w:val="single" w:sz="4" w:space="0" w:color="auto"/>
            </w:tcBorders>
            <w:shd w:val="clear" w:color="auto" w:fill="auto"/>
            <w:vAlign w:val="center"/>
          </w:tcPr>
          <w:p w14:paraId="1B0AC0B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Харовский район, ст. </w:t>
            </w:r>
            <w:proofErr w:type="spellStart"/>
            <w:r w:rsidRPr="004F418F">
              <w:rPr>
                <w:rFonts w:ascii="Times New Roman" w:hAnsi="Times New Roman"/>
                <w:color w:val="000000"/>
                <w:sz w:val="24"/>
                <w:szCs w:val="24"/>
              </w:rPr>
              <w:t>Семигородняя</w:t>
            </w:r>
            <w:proofErr w:type="spellEnd"/>
            <w:r w:rsidRPr="004F418F">
              <w:rPr>
                <w:rFonts w:ascii="Times New Roman" w:hAnsi="Times New Roman"/>
                <w:color w:val="000000"/>
                <w:sz w:val="24"/>
                <w:szCs w:val="24"/>
              </w:rPr>
              <w:t>, ул. Архангельская, д.22</w:t>
            </w:r>
          </w:p>
        </w:tc>
        <w:tc>
          <w:tcPr>
            <w:tcW w:w="1985" w:type="dxa"/>
            <w:tcBorders>
              <w:top w:val="nil"/>
              <w:left w:val="nil"/>
              <w:bottom w:val="single" w:sz="8" w:space="0" w:color="auto"/>
              <w:right w:val="single" w:sz="8" w:space="0" w:color="auto"/>
            </w:tcBorders>
            <w:shd w:val="clear" w:color="auto" w:fill="auto"/>
            <w:noWrap/>
            <w:vAlign w:val="center"/>
          </w:tcPr>
          <w:p w14:paraId="068FA5E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FDBCFE7" w14:textId="329B02CC"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396EA831" w14:textId="77777777" w:rsidTr="002A1581">
        <w:trPr>
          <w:trHeight w:val="945"/>
          <w:jc w:val="center"/>
        </w:trPr>
        <w:tc>
          <w:tcPr>
            <w:tcW w:w="704" w:type="dxa"/>
            <w:shd w:val="clear" w:color="auto" w:fill="auto"/>
            <w:noWrap/>
            <w:vAlign w:val="center"/>
          </w:tcPr>
          <w:p w14:paraId="74DC363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F19B9B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162271 СОРОЖИНО</w:t>
            </w:r>
          </w:p>
        </w:tc>
        <w:tc>
          <w:tcPr>
            <w:tcW w:w="2126" w:type="dxa"/>
            <w:tcBorders>
              <w:top w:val="nil"/>
              <w:left w:val="nil"/>
              <w:bottom w:val="single" w:sz="4" w:space="0" w:color="auto"/>
              <w:right w:val="single" w:sz="4" w:space="0" w:color="auto"/>
            </w:tcBorders>
            <w:shd w:val="clear" w:color="auto" w:fill="auto"/>
            <w:vAlign w:val="center"/>
          </w:tcPr>
          <w:p w14:paraId="58F7AA5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Харовский район, д. </w:t>
            </w:r>
            <w:proofErr w:type="spellStart"/>
            <w:r w:rsidRPr="004F418F">
              <w:rPr>
                <w:rFonts w:ascii="Times New Roman" w:hAnsi="Times New Roman"/>
                <w:color w:val="000000"/>
                <w:sz w:val="24"/>
                <w:szCs w:val="24"/>
              </w:rPr>
              <w:t>Сорожино</w:t>
            </w:r>
            <w:proofErr w:type="spellEnd"/>
            <w:r w:rsidRPr="004F418F">
              <w:rPr>
                <w:rFonts w:ascii="Times New Roman" w:hAnsi="Times New Roman"/>
                <w:color w:val="000000"/>
                <w:sz w:val="24"/>
                <w:szCs w:val="24"/>
              </w:rPr>
              <w:t>, д.59</w:t>
            </w:r>
          </w:p>
        </w:tc>
        <w:tc>
          <w:tcPr>
            <w:tcW w:w="1985" w:type="dxa"/>
            <w:tcBorders>
              <w:top w:val="nil"/>
              <w:left w:val="nil"/>
              <w:bottom w:val="single" w:sz="8" w:space="0" w:color="auto"/>
              <w:right w:val="single" w:sz="8" w:space="0" w:color="auto"/>
            </w:tcBorders>
            <w:shd w:val="clear" w:color="auto" w:fill="auto"/>
            <w:noWrap/>
            <w:vAlign w:val="center"/>
          </w:tcPr>
          <w:p w14:paraId="304E3F7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4E5A819" w14:textId="122AD971"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7D94E46" w14:textId="77777777" w:rsidTr="002A1581">
        <w:trPr>
          <w:trHeight w:val="945"/>
          <w:jc w:val="center"/>
        </w:trPr>
        <w:tc>
          <w:tcPr>
            <w:tcW w:w="704" w:type="dxa"/>
            <w:shd w:val="clear" w:color="auto" w:fill="auto"/>
            <w:noWrap/>
            <w:vAlign w:val="center"/>
          </w:tcPr>
          <w:p w14:paraId="653722D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F41419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162300 ВЕРХОВАЖЬЕ</w:t>
            </w:r>
          </w:p>
        </w:tc>
        <w:tc>
          <w:tcPr>
            <w:tcW w:w="2126" w:type="dxa"/>
            <w:tcBorders>
              <w:top w:val="nil"/>
              <w:left w:val="nil"/>
              <w:bottom w:val="single" w:sz="4" w:space="0" w:color="auto"/>
              <w:right w:val="single" w:sz="4" w:space="0" w:color="auto"/>
            </w:tcBorders>
            <w:shd w:val="clear" w:color="auto" w:fill="auto"/>
            <w:vAlign w:val="center"/>
          </w:tcPr>
          <w:p w14:paraId="557D23E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с. Верховажье, ул. Первомайская, д.22</w:t>
            </w:r>
          </w:p>
        </w:tc>
        <w:tc>
          <w:tcPr>
            <w:tcW w:w="1985" w:type="dxa"/>
            <w:tcBorders>
              <w:top w:val="nil"/>
              <w:left w:val="nil"/>
              <w:bottom w:val="single" w:sz="8" w:space="0" w:color="auto"/>
              <w:right w:val="single" w:sz="8" w:space="0" w:color="auto"/>
            </w:tcBorders>
            <w:shd w:val="clear" w:color="auto" w:fill="auto"/>
            <w:noWrap/>
            <w:vAlign w:val="center"/>
          </w:tcPr>
          <w:p w14:paraId="3CD63E2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21B996B" w14:textId="2779CB56"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5DF0C9E2" w14:textId="77777777" w:rsidTr="002A1581">
        <w:trPr>
          <w:trHeight w:val="945"/>
          <w:jc w:val="center"/>
        </w:trPr>
        <w:tc>
          <w:tcPr>
            <w:tcW w:w="704" w:type="dxa"/>
            <w:shd w:val="clear" w:color="auto" w:fill="auto"/>
            <w:noWrap/>
            <w:vAlign w:val="center"/>
          </w:tcPr>
          <w:p w14:paraId="669CBA4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5A4423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162313 ЧУШЕВИЦЫ</w:t>
            </w:r>
          </w:p>
        </w:tc>
        <w:tc>
          <w:tcPr>
            <w:tcW w:w="2126" w:type="dxa"/>
            <w:tcBorders>
              <w:top w:val="nil"/>
              <w:left w:val="nil"/>
              <w:bottom w:val="single" w:sz="4" w:space="0" w:color="auto"/>
              <w:right w:val="single" w:sz="4" w:space="0" w:color="auto"/>
            </w:tcBorders>
            <w:shd w:val="clear" w:color="auto" w:fill="auto"/>
            <w:vAlign w:val="center"/>
          </w:tcPr>
          <w:p w14:paraId="298DFA53"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Верховажский район, с. </w:t>
            </w:r>
            <w:proofErr w:type="spellStart"/>
            <w:r w:rsidRPr="004F418F">
              <w:rPr>
                <w:rFonts w:ascii="Times New Roman" w:hAnsi="Times New Roman"/>
                <w:color w:val="000000"/>
                <w:sz w:val="24"/>
                <w:szCs w:val="24"/>
              </w:rPr>
              <w:t>Чушевицы</w:t>
            </w:r>
            <w:proofErr w:type="spellEnd"/>
            <w:r w:rsidRPr="004F418F">
              <w:rPr>
                <w:rFonts w:ascii="Times New Roman" w:hAnsi="Times New Roman"/>
                <w:color w:val="000000"/>
                <w:sz w:val="24"/>
                <w:szCs w:val="24"/>
              </w:rPr>
              <w:t xml:space="preserve">, ул. Восточная, д.7  </w:t>
            </w:r>
          </w:p>
        </w:tc>
        <w:tc>
          <w:tcPr>
            <w:tcW w:w="1985" w:type="dxa"/>
            <w:tcBorders>
              <w:top w:val="nil"/>
              <w:left w:val="nil"/>
              <w:bottom w:val="single" w:sz="8" w:space="0" w:color="auto"/>
              <w:right w:val="single" w:sz="8" w:space="0" w:color="auto"/>
            </w:tcBorders>
            <w:shd w:val="clear" w:color="auto" w:fill="auto"/>
            <w:noWrap/>
            <w:vAlign w:val="center"/>
          </w:tcPr>
          <w:p w14:paraId="46C905A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8EB177C" w14:textId="23F14390"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34E0E982" w14:textId="77777777" w:rsidTr="002A1581">
        <w:trPr>
          <w:trHeight w:val="945"/>
          <w:jc w:val="center"/>
        </w:trPr>
        <w:tc>
          <w:tcPr>
            <w:tcW w:w="704" w:type="dxa"/>
            <w:shd w:val="clear" w:color="auto" w:fill="auto"/>
            <w:noWrap/>
            <w:vAlign w:val="center"/>
          </w:tcPr>
          <w:p w14:paraId="797DDB2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C4CA71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162501 МАЗА</w:t>
            </w:r>
          </w:p>
        </w:tc>
        <w:tc>
          <w:tcPr>
            <w:tcW w:w="2126" w:type="dxa"/>
            <w:tcBorders>
              <w:top w:val="nil"/>
              <w:left w:val="nil"/>
              <w:bottom w:val="single" w:sz="4" w:space="0" w:color="auto"/>
              <w:right w:val="single" w:sz="4" w:space="0" w:color="auto"/>
            </w:tcBorders>
            <w:shd w:val="clear" w:color="auto" w:fill="auto"/>
            <w:vAlign w:val="center"/>
          </w:tcPr>
          <w:p w14:paraId="53B3851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Кадуйский район, д. Маза,  ул. Центральная, д.66</w:t>
            </w:r>
          </w:p>
        </w:tc>
        <w:tc>
          <w:tcPr>
            <w:tcW w:w="1985" w:type="dxa"/>
            <w:tcBorders>
              <w:top w:val="nil"/>
              <w:left w:val="nil"/>
              <w:bottom w:val="single" w:sz="8" w:space="0" w:color="auto"/>
              <w:right w:val="single" w:sz="8" w:space="0" w:color="auto"/>
            </w:tcBorders>
            <w:shd w:val="clear" w:color="auto" w:fill="auto"/>
            <w:noWrap/>
            <w:vAlign w:val="center"/>
          </w:tcPr>
          <w:p w14:paraId="290655F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31CD9EA" w14:textId="62386F9A"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22DAAD39" w14:textId="77777777" w:rsidTr="002A1581">
        <w:trPr>
          <w:trHeight w:val="945"/>
          <w:jc w:val="center"/>
        </w:trPr>
        <w:tc>
          <w:tcPr>
            <w:tcW w:w="704" w:type="dxa"/>
            <w:shd w:val="clear" w:color="auto" w:fill="auto"/>
            <w:noWrap/>
            <w:vAlign w:val="center"/>
          </w:tcPr>
          <w:p w14:paraId="336AF1A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8C63E5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162510 КАДУЙ</w:t>
            </w:r>
          </w:p>
        </w:tc>
        <w:tc>
          <w:tcPr>
            <w:tcW w:w="2126" w:type="dxa"/>
            <w:tcBorders>
              <w:top w:val="nil"/>
              <w:left w:val="nil"/>
              <w:bottom w:val="single" w:sz="4" w:space="0" w:color="auto"/>
              <w:right w:val="single" w:sz="4" w:space="0" w:color="auto"/>
            </w:tcBorders>
            <w:shd w:val="clear" w:color="auto" w:fill="auto"/>
            <w:vAlign w:val="center"/>
          </w:tcPr>
          <w:p w14:paraId="58521D7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Кадуйский район,  п. </w:t>
            </w:r>
            <w:proofErr w:type="spellStart"/>
            <w:r w:rsidRPr="004F418F">
              <w:rPr>
                <w:rFonts w:ascii="Times New Roman" w:hAnsi="Times New Roman"/>
                <w:color w:val="000000"/>
                <w:sz w:val="24"/>
                <w:szCs w:val="24"/>
              </w:rPr>
              <w:t>Кадуй</w:t>
            </w:r>
            <w:proofErr w:type="spellEnd"/>
            <w:r w:rsidRPr="004F418F">
              <w:rPr>
                <w:rFonts w:ascii="Times New Roman" w:hAnsi="Times New Roman"/>
                <w:color w:val="000000"/>
                <w:sz w:val="24"/>
                <w:szCs w:val="24"/>
              </w:rPr>
              <w:t>,  ул. Строителей,  д. 4</w:t>
            </w:r>
          </w:p>
        </w:tc>
        <w:tc>
          <w:tcPr>
            <w:tcW w:w="1985" w:type="dxa"/>
            <w:tcBorders>
              <w:top w:val="nil"/>
              <w:left w:val="nil"/>
              <w:bottom w:val="single" w:sz="8" w:space="0" w:color="auto"/>
              <w:right w:val="single" w:sz="8" w:space="0" w:color="auto"/>
            </w:tcBorders>
            <w:shd w:val="clear" w:color="auto" w:fill="auto"/>
            <w:noWrap/>
            <w:vAlign w:val="center"/>
          </w:tcPr>
          <w:p w14:paraId="61414F3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1891440" w14:textId="6A5F7A5F"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2208012B" w14:textId="77777777" w:rsidTr="002A1581">
        <w:trPr>
          <w:trHeight w:val="945"/>
          <w:jc w:val="center"/>
        </w:trPr>
        <w:tc>
          <w:tcPr>
            <w:tcW w:w="704" w:type="dxa"/>
            <w:shd w:val="clear" w:color="auto" w:fill="auto"/>
            <w:noWrap/>
            <w:vAlign w:val="center"/>
          </w:tcPr>
          <w:p w14:paraId="3A34329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F86486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162511 КАДУЙ-1</w:t>
            </w:r>
          </w:p>
        </w:tc>
        <w:tc>
          <w:tcPr>
            <w:tcW w:w="2126" w:type="dxa"/>
            <w:tcBorders>
              <w:top w:val="nil"/>
              <w:left w:val="nil"/>
              <w:bottom w:val="single" w:sz="4" w:space="0" w:color="auto"/>
              <w:right w:val="single" w:sz="4" w:space="0" w:color="auto"/>
            </w:tcBorders>
            <w:shd w:val="clear" w:color="auto" w:fill="auto"/>
            <w:vAlign w:val="center"/>
          </w:tcPr>
          <w:p w14:paraId="5D94D7C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п. </w:t>
            </w:r>
            <w:proofErr w:type="spellStart"/>
            <w:r w:rsidRPr="004F418F">
              <w:rPr>
                <w:rFonts w:ascii="Times New Roman" w:hAnsi="Times New Roman"/>
                <w:color w:val="000000"/>
                <w:sz w:val="24"/>
                <w:szCs w:val="24"/>
              </w:rPr>
              <w:t>Кадуй</w:t>
            </w:r>
            <w:proofErr w:type="spellEnd"/>
            <w:r w:rsidRPr="004F418F">
              <w:rPr>
                <w:rFonts w:ascii="Times New Roman" w:hAnsi="Times New Roman"/>
                <w:color w:val="000000"/>
                <w:sz w:val="24"/>
                <w:szCs w:val="24"/>
              </w:rPr>
              <w:t xml:space="preserve">,  улица Связи, д.9 </w:t>
            </w:r>
          </w:p>
        </w:tc>
        <w:tc>
          <w:tcPr>
            <w:tcW w:w="1985" w:type="dxa"/>
            <w:tcBorders>
              <w:top w:val="nil"/>
              <w:left w:val="nil"/>
              <w:bottom w:val="single" w:sz="8" w:space="0" w:color="auto"/>
              <w:right w:val="single" w:sz="8" w:space="0" w:color="auto"/>
            </w:tcBorders>
            <w:shd w:val="clear" w:color="auto" w:fill="auto"/>
            <w:noWrap/>
            <w:vAlign w:val="center"/>
          </w:tcPr>
          <w:p w14:paraId="322611C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985EDFD" w14:textId="06401CB1"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037EA4F9" w14:textId="77777777" w:rsidTr="002A1581">
        <w:trPr>
          <w:trHeight w:val="945"/>
          <w:jc w:val="center"/>
        </w:trPr>
        <w:tc>
          <w:tcPr>
            <w:tcW w:w="704" w:type="dxa"/>
            <w:shd w:val="clear" w:color="auto" w:fill="auto"/>
            <w:noWrap/>
            <w:vAlign w:val="center"/>
          </w:tcPr>
          <w:p w14:paraId="282184A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8EA865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162512 КАДУЙ-2</w:t>
            </w:r>
          </w:p>
        </w:tc>
        <w:tc>
          <w:tcPr>
            <w:tcW w:w="2126" w:type="dxa"/>
            <w:tcBorders>
              <w:top w:val="nil"/>
              <w:left w:val="nil"/>
              <w:bottom w:val="single" w:sz="4" w:space="0" w:color="auto"/>
              <w:right w:val="single" w:sz="4" w:space="0" w:color="auto"/>
            </w:tcBorders>
            <w:shd w:val="clear" w:color="auto" w:fill="auto"/>
            <w:vAlign w:val="center"/>
          </w:tcPr>
          <w:p w14:paraId="483137C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п. </w:t>
            </w:r>
            <w:proofErr w:type="spellStart"/>
            <w:r w:rsidRPr="004F418F">
              <w:rPr>
                <w:rFonts w:ascii="Times New Roman" w:hAnsi="Times New Roman"/>
                <w:color w:val="000000"/>
                <w:sz w:val="24"/>
                <w:szCs w:val="24"/>
              </w:rPr>
              <w:t>Кадуй</w:t>
            </w:r>
            <w:proofErr w:type="spellEnd"/>
            <w:r w:rsidRPr="004F418F">
              <w:rPr>
                <w:rFonts w:ascii="Times New Roman" w:hAnsi="Times New Roman"/>
                <w:color w:val="000000"/>
                <w:sz w:val="24"/>
                <w:szCs w:val="24"/>
              </w:rPr>
              <w:t xml:space="preserve">, улица Лещёва, дом 2 </w:t>
            </w:r>
          </w:p>
        </w:tc>
        <w:tc>
          <w:tcPr>
            <w:tcW w:w="1985" w:type="dxa"/>
            <w:tcBorders>
              <w:top w:val="nil"/>
              <w:left w:val="nil"/>
              <w:bottom w:val="single" w:sz="8" w:space="0" w:color="auto"/>
              <w:right w:val="single" w:sz="8" w:space="0" w:color="auto"/>
            </w:tcBorders>
            <w:shd w:val="clear" w:color="auto" w:fill="auto"/>
            <w:noWrap/>
            <w:vAlign w:val="center"/>
          </w:tcPr>
          <w:p w14:paraId="2335F4F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68042EA7" w14:textId="6C554FCA"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362E4D5" w14:textId="77777777" w:rsidTr="002A1581">
        <w:trPr>
          <w:trHeight w:val="945"/>
          <w:jc w:val="center"/>
        </w:trPr>
        <w:tc>
          <w:tcPr>
            <w:tcW w:w="704" w:type="dxa"/>
            <w:shd w:val="clear" w:color="auto" w:fill="auto"/>
            <w:noWrap/>
            <w:vAlign w:val="center"/>
          </w:tcPr>
          <w:p w14:paraId="2C8B91F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16A87D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162516 БОЙЛОВО</w:t>
            </w:r>
          </w:p>
        </w:tc>
        <w:tc>
          <w:tcPr>
            <w:tcW w:w="2126" w:type="dxa"/>
            <w:tcBorders>
              <w:top w:val="nil"/>
              <w:left w:val="nil"/>
              <w:bottom w:val="single" w:sz="4" w:space="0" w:color="auto"/>
              <w:right w:val="single" w:sz="4" w:space="0" w:color="auto"/>
            </w:tcBorders>
            <w:shd w:val="clear" w:color="auto" w:fill="auto"/>
            <w:vAlign w:val="center"/>
          </w:tcPr>
          <w:p w14:paraId="6EEA334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Кадуйский район, д. </w:t>
            </w:r>
            <w:proofErr w:type="spellStart"/>
            <w:r w:rsidRPr="004F418F">
              <w:rPr>
                <w:rFonts w:ascii="Times New Roman" w:hAnsi="Times New Roman"/>
                <w:color w:val="000000"/>
                <w:sz w:val="24"/>
                <w:szCs w:val="24"/>
              </w:rPr>
              <w:t>Бойлово</w:t>
            </w:r>
            <w:proofErr w:type="spellEnd"/>
            <w:r w:rsidRPr="004F418F">
              <w:rPr>
                <w:rFonts w:ascii="Times New Roman" w:hAnsi="Times New Roman"/>
                <w:color w:val="000000"/>
                <w:sz w:val="24"/>
                <w:szCs w:val="24"/>
              </w:rPr>
              <w:t>, ул. Школьная, д.3</w:t>
            </w:r>
          </w:p>
        </w:tc>
        <w:tc>
          <w:tcPr>
            <w:tcW w:w="1985" w:type="dxa"/>
            <w:tcBorders>
              <w:top w:val="nil"/>
              <w:left w:val="nil"/>
              <w:bottom w:val="single" w:sz="8" w:space="0" w:color="auto"/>
              <w:right w:val="single" w:sz="8" w:space="0" w:color="auto"/>
            </w:tcBorders>
            <w:shd w:val="clear" w:color="auto" w:fill="auto"/>
            <w:noWrap/>
            <w:vAlign w:val="center"/>
          </w:tcPr>
          <w:p w14:paraId="29BDDB0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3893FD6" w14:textId="5FA138AC"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196F0A0B" w14:textId="77777777" w:rsidTr="002A1581">
        <w:trPr>
          <w:trHeight w:val="945"/>
          <w:jc w:val="center"/>
        </w:trPr>
        <w:tc>
          <w:tcPr>
            <w:tcW w:w="704" w:type="dxa"/>
            <w:shd w:val="clear" w:color="auto" w:fill="auto"/>
            <w:noWrap/>
            <w:vAlign w:val="center"/>
          </w:tcPr>
          <w:p w14:paraId="33F1B56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AC89A7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162518 АНДРОНОВО</w:t>
            </w:r>
          </w:p>
        </w:tc>
        <w:tc>
          <w:tcPr>
            <w:tcW w:w="2126" w:type="dxa"/>
            <w:tcBorders>
              <w:top w:val="nil"/>
              <w:left w:val="nil"/>
              <w:bottom w:val="single" w:sz="4" w:space="0" w:color="auto"/>
              <w:right w:val="single" w:sz="4" w:space="0" w:color="auto"/>
            </w:tcBorders>
            <w:shd w:val="clear" w:color="auto" w:fill="auto"/>
            <w:vAlign w:val="center"/>
          </w:tcPr>
          <w:p w14:paraId="5CDA989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Кадуйский район,  д. </w:t>
            </w:r>
            <w:proofErr w:type="spellStart"/>
            <w:r w:rsidRPr="004F418F">
              <w:rPr>
                <w:rFonts w:ascii="Times New Roman" w:hAnsi="Times New Roman"/>
                <w:color w:val="000000"/>
                <w:sz w:val="24"/>
                <w:szCs w:val="24"/>
              </w:rPr>
              <w:t>Андроново</w:t>
            </w:r>
            <w:proofErr w:type="spellEnd"/>
            <w:r w:rsidRPr="004F418F">
              <w:rPr>
                <w:rFonts w:ascii="Times New Roman" w:hAnsi="Times New Roman"/>
                <w:color w:val="000000"/>
                <w:sz w:val="24"/>
                <w:szCs w:val="24"/>
              </w:rPr>
              <w:t>, ул. Надежды, д.15</w:t>
            </w:r>
          </w:p>
        </w:tc>
        <w:tc>
          <w:tcPr>
            <w:tcW w:w="1985" w:type="dxa"/>
            <w:tcBorders>
              <w:top w:val="nil"/>
              <w:left w:val="nil"/>
              <w:bottom w:val="single" w:sz="8" w:space="0" w:color="auto"/>
              <w:right w:val="single" w:sz="8" w:space="0" w:color="auto"/>
            </w:tcBorders>
            <w:shd w:val="clear" w:color="auto" w:fill="auto"/>
            <w:noWrap/>
            <w:vAlign w:val="center"/>
          </w:tcPr>
          <w:p w14:paraId="491D2FD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FC0905C" w14:textId="18A03063"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26F2100" w14:textId="77777777" w:rsidTr="002A1581">
        <w:trPr>
          <w:trHeight w:val="945"/>
          <w:jc w:val="center"/>
        </w:trPr>
        <w:tc>
          <w:tcPr>
            <w:tcW w:w="704" w:type="dxa"/>
            <w:shd w:val="clear" w:color="auto" w:fill="auto"/>
            <w:noWrap/>
            <w:vAlign w:val="center"/>
          </w:tcPr>
          <w:p w14:paraId="53E0FBC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927A21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162520 НИКОЛЬСКОЕ</w:t>
            </w:r>
          </w:p>
        </w:tc>
        <w:tc>
          <w:tcPr>
            <w:tcW w:w="2126" w:type="dxa"/>
            <w:tcBorders>
              <w:top w:val="nil"/>
              <w:left w:val="nil"/>
              <w:bottom w:val="single" w:sz="4" w:space="0" w:color="auto"/>
              <w:right w:val="single" w:sz="4" w:space="0" w:color="auto"/>
            </w:tcBorders>
            <w:shd w:val="clear" w:color="auto" w:fill="auto"/>
            <w:vAlign w:val="center"/>
          </w:tcPr>
          <w:p w14:paraId="0082FB7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Кадуйский район, с. Никольское, ул. Центральная, д.4</w:t>
            </w:r>
          </w:p>
        </w:tc>
        <w:tc>
          <w:tcPr>
            <w:tcW w:w="1985" w:type="dxa"/>
            <w:tcBorders>
              <w:top w:val="nil"/>
              <w:left w:val="nil"/>
              <w:bottom w:val="single" w:sz="8" w:space="0" w:color="auto"/>
              <w:right w:val="single" w:sz="8" w:space="0" w:color="auto"/>
            </w:tcBorders>
            <w:shd w:val="clear" w:color="auto" w:fill="auto"/>
            <w:noWrap/>
            <w:vAlign w:val="center"/>
          </w:tcPr>
          <w:p w14:paraId="3BF4EDD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E5588D5" w14:textId="7481CC05"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3EE70E8" w14:textId="77777777" w:rsidTr="002A1581">
        <w:trPr>
          <w:trHeight w:val="945"/>
          <w:jc w:val="center"/>
        </w:trPr>
        <w:tc>
          <w:tcPr>
            <w:tcW w:w="704" w:type="dxa"/>
            <w:shd w:val="clear" w:color="auto" w:fill="auto"/>
            <w:noWrap/>
            <w:vAlign w:val="center"/>
          </w:tcPr>
          <w:p w14:paraId="2C52041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173F9B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162532 ХОХЛОВО</w:t>
            </w:r>
          </w:p>
        </w:tc>
        <w:tc>
          <w:tcPr>
            <w:tcW w:w="2126" w:type="dxa"/>
            <w:tcBorders>
              <w:top w:val="nil"/>
              <w:left w:val="nil"/>
              <w:bottom w:val="single" w:sz="4" w:space="0" w:color="auto"/>
              <w:right w:val="single" w:sz="4" w:space="0" w:color="auto"/>
            </w:tcBorders>
            <w:shd w:val="clear" w:color="auto" w:fill="auto"/>
            <w:vAlign w:val="center"/>
          </w:tcPr>
          <w:p w14:paraId="3940AC8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Кадуйский район, п. </w:t>
            </w:r>
            <w:proofErr w:type="spellStart"/>
            <w:r w:rsidRPr="004F418F">
              <w:rPr>
                <w:rFonts w:ascii="Times New Roman" w:hAnsi="Times New Roman"/>
                <w:color w:val="000000"/>
                <w:sz w:val="24"/>
                <w:szCs w:val="24"/>
              </w:rPr>
              <w:t>Хохлово</w:t>
            </w:r>
            <w:proofErr w:type="spellEnd"/>
            <w:r w:rsidRPr="004F418F">
              <w:rPr>
                <w:rFonts w:ascii="Times New Roman" w:hAnsi="Times New Roman"/>
                <w:color w:val="000000"/>
                <w:sz w:val="24"/>
                <w:szCs w:val="24"/>
              </w:rPr>
              <w:t>, ул. Ленина, д.5, пом.1</w:t>
            </w:r>
          </w:p>
        </w:tc>
        <w:tc>
          <w:tcPr>
            <w:tcW w:w="1985" w:type="dxa"/>
            <w:tcBorders>
              <w:top w:val="nil"/>
              <w:left w:val="nil"/>
              <w:bottom w:val="single" w:sz="8" w:space="0" w:color="auto"/>
              <w:right w:val="single" w:sz="8" w:space="0" w:color="auto"/>
            </w:tcBorders>
            <w:shd w:val="clear" w:color="auto" w:fill="auto"/>
            <w:noWrap/>
            <w:vAlign w:val="center"/>
          </w:tcPr>
          <w:p w14:paraId="01270A2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1BDA84D" w14:textId="7AACE203"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6066E1D" w14:textId="77777777" w:rsidTr="002A1581">
        <w:trPr>
          <w:trHeight w:val="945"/>
          <w:jc w:val="center"/>
        </w:trPr>
        <w:tc>
          <w:tcPr>
            <w:tcW w:w="704" w:type="dxa"/>
            <w:shd w:val="clear" w:color="auto" w:fill="auto"/>
            <w:noWrap/>
            <w:vAlign w:val="center"/>
          </w:tcPr>
          <w:p w14:paraId="1D6E5EE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E3BB00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162534 СЕЛИЩЕ</w:t>
            </w:r>
          </w:p>
        </w:tc>
        <w:tc>
          <w:tcPr>
            <w:tcW w:w="2126" w:type="dxa"/>
            <w:tcBorders>
              <w:top w:val="nil"/>
              <w:left w:val="nil"/>
              <w:bottom w:val="single" w:sz="4" w:space="0" w:color="auto"/>
              <w:right w:val="single" w:sz="4" w:space="0" w:color="auto"/>
            </w:tcBorders>
            <w:shd w:val="clear" w:color="auto" w:fill="auto"/>
            <w:vAlign w:val="center"/>
          </w:tcPr>
          <w:p w14:paraId="42DD4D98"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Кадуйский район, д. Селище, д.16</w:t>
            </w:r>
          </w:p>
        </w:tc>
        <w:tc>
          <w:tcPr>
            <w:tcW w:w="1985" w:type="dxa"/>
            <w:tcBorders>
              <w:top w:val="nil"/>
              <w:left w:val="nil"/>
              <w:bottom w:val="single" w:sz="8" w:space="0" w:color="auto"/>
              <w:right w:val="single" w:sz="8" w:space="0" w:color="auto"/>
            </w:tcBorders>
            <w:shd w:val="clear" w:color="auto" w:fill="auto"/>
            <w:noWrap/>
            <w:vAlign w:val="center"/>
          </w:tcPr>
          <w:p w14:paraId="3EF6918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43951DE" w14:textId="7F3178BF"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1ECB63BD" w14:textId="77777777" w:rsidTr="002A1581">
        <w:trPr>
          <w:trHeight w:val="945"/>
          <w:jc w:val="center"/>
        </w:trPr>
        <w:tc>
          <w:tcPr>
            <w:tcW w:w="704" w:type="dxa"/>
            <w:shd w:val="clear" w:color="auto" w:fill="auto"/>
            <w:noWrap/>
            <w:vAlign w:val="center"/>
          </w:tcPr>
          <w:p w14:paraId="6FBB3EC6"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D64360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162535 ФАНЕРНЫЙ ЗАВОД</w:t>
            </w:r>
          </w:p>
        </w:tc>
        <w:tc>
          <w:tcPr>
            <w:tcW w:w="2126" w:type="dxa"/>
            <w:tcBorders>
              <w:top w:val="nil"/>
              <w:left w:val="nil"/>
              <w:bottom w:val="single" w:sz="4" w:space="0" w:color="auto"/>
              <w:right w:val="single" w:sz="4" w:space="0" w:color="auto"/>
            </w:tcBorders>
            <w:shd w:val="clear" w:color="auto" w:fill="auto"/>
            <w:vAlign w:val="center"/>
          </w:tcPr>
          <w:p w14:paraId="08798D61"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Кадуйский район,  п. Фанерный Завод,  ул. Заводская, д.29</w:t>
            </w:r>
          </w:p>
        </w:tc>
        <w:tc>
          <w:tcPr>
            <w:tcW w:w="1985" w:type="dxa"/>
            <w:tcBorders>
              <w:top w:val="nil"/>
              <w:left w:val="nil"/>
              <w:bottom w:val="single" w:sz="8" w:space="0" w:color="auto"/>
              <w:right w:val="single" w:sz="8" w:space="0" w:color="auto"/>
            </w:tcBorders>
            <w:shd w:val="clear" w:color="auto" w:fill="auto"/>
            <w:noWrap/>
            <w:vAlign w:val="center"/>
          </w:tcPr>
          <w:p w14:paraId="3A3165D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41C5A93" w14:textId="137EFFD8"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2E753794" w14:textId="77777777" w:rsidTr="002A1581">
        <w:trPr>
          <w:trHeight w:val="945"/>
          <w:jc w:val="center"/>
        </w:trPr>
        <w:tc>
          <w:tcPr>
            <w:tcW w:w="704" w:type="dxa"/>
            <w:shd w:val="clear" w:color="auto" w:fill="auto"/>
            <w:noWrap/>
            <w:vAlign w:val="center"/>
          </w:tcPr>
          <w:p w14:paraId="7BBE152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63FAFD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162550 ПАЧА</w:t>
            </w:r>
          </w:p>
        </w:tc>
        <w:tc>
          <w:tcPr>
            <w:tcW w:w="2126" w:type="dxa"/>
            <w:tcBorders>
              <w:top w:val="nil"/>
              <w:left w:val="nil"/>
              <w:bottom w:val="single" w:sz="4" w:space="0" w:color="auto"/>
              <w:right w:val="single" w:sz="4" w:space="0" w:color="auto"/>
            </w:tcBorders>
            <w:shd w:val="clear" w:color="auto" w:fill="auto"/>
            <w:vAlign w:val="center"/>
          </w:tcPr>
          <w:p w14:paraId="144AEB5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Шекснинский район, д. </w:t>
            </w:r>
            <w:proofErr w:type="spellStart"/>
            <w:r w:rsidRPr="004F418F">
              <w:rPr>
                <w:rFonts w:ascii="Times New Roman" w:hAnsi="Times New Roman"/>
                <w:color w:val="000000"/>
                <w:sz w:val="24"/>
                <w:szCs w:val="24"/>
              </w:rPr>
              <w:t>Пача</w:t>
            </w:r>
            <w:proofErr w:type="spellEnd"/>
            <w:r w:rsidRPr="004F418F">
              <w:rPr>
                <w:rFonts w:ascii="Times New Roman" w:hAnsi="Times New Roman"/>
                <w:color w:val="000000"/>
                <w:sz w:val="24"/>
                <w:szCs w:val="24"/>
              </w:rPr>
              <w:t>, ул. Центральная, д.28</w:t>
            </w:r>
          </w:p>
        </w:tc>
        <w:tc>
          <w:tcPr>
            <w:tcW w:w="1985" w:type="dxa"/>
            <w:tcBorders>
              <w:top w:val="nil"/>
              <w:left w:val="nil"/>
              <w:bottom w:val="single" w:sz="8" w:space="0" w:color="auto"/>
              <w:right w:val="single" w:sz="8" w:space="0" w:color="auto"/>
            </w:tcBorders>
            <w:shd w:val="clear" w:color="auto" w:fill="auto"/>
            <w:noWrap/>
            <w:vAlign w:val="center"/>
          </w:tcPr>
          <w:p w14:paraId="1932F63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531D849C" w14:textId="7C3DA306"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25ECD5BB" w14:textId="77777777" w:rsidTr="002A1581">
        <w:trPr>
          <w:trHeight w:val="945"/>
          <w:jc w:val="center"/>
        </w:trPr>
        <w:tc>
          <w:tcPr>
            <w:tcW w:w="704" w:type="dxa"/>
            <w:shd w:val="clear" w:color="auto" w:fill="auto"/>
            <w:noWrap/>
            <w:vAlign w:val="center"/>
          </w:tcPr>
          <w:p w14:paraId="61E1F99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531D58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162560 ШЕКСНА</w:t>
            </w:r>
          </w:p>
        </w:tc>
        <w:tc>
          <w:tcPr>
            <w:tcW w:w="2126" w:type="dxa"/>
            <w:tcBorders>
              <w:top w:val="nil"/>
              <w:left w:val="nil"/>
              <w:bottom w:val="single" w:sz="4" w:space="0" w:color="auto"/>
              <w:right w:val="single" w:sz="4" w:space="0" w:color="auto"/>
            </w:tcBorders>
            <w:shd w:val="clear" w:color="auto" w:fill="auto"/>
            <w:vAlign w:val="center"/>
          </w:tcPr>
          <w:p w14:paraId="53D864B1"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п. Шексна, ул. Гагарина, д. 20</w:t>
            </w:r>
          </w:p>
        </w:tc>
        <w:tc>
          <w:tcPr>
            <w:tcW w:w="1985" w:type="dxa"/>
            <w:tcBorders>
              <w:top w:val="nil"/>
              <w:left w:val="nil"/>
              <w:bottom w:val="single" w:sz="8" w:space="0" w:color="auto"/>
              <w:right w:val="single" w:sz="8" w:space="0" w:color="auto"/>
            </w:tcBorders>
            <w:shd w:val="clear" w:color="auto" w:fill="auto"/>
            <w:noWrap/>
            <w:vAlign w:val="center"/>
          </w:tcPr>
          <w:p w14:paraId="2F9BC84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65FD7F7" w14:textId="290DF587"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551CA67F" w14:textId="77777777" w:rsidTr="002A1581">
        <w:trPr>
          <w:trHeight w:val="945"/>
          <w:jc w:val="center"/>
        </w:trPr>
        <w:tc>
          <w:tcPr>
            <w:tcW w:w="704" w:type="dxa"/>
            <w:shd w:val="clear" w:color="auto" w:fill="auto"/>
            <w:noWrap/>
            <w:vAlign w:val="center"/>
          </w:tcPr>
          <w:p w14:paraId="09D026D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16F2A5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162562 ШЕКСНА-2</w:t>
            </w:r>
          </w:p>
        </w:tc>
        <w:tc>
          <w:tcPr>
            <w:tcW w:w="2126" w:type="dxa"/>
            <w:tcBorders>
              <w:top w:val="nil"/>
              <w:left w:val="nil"/>
              <w:bottom w:val="single" w:sz="4" w:space="0" w:color="auto"/>
              <w:right w:val="single" w:sz="4" w:space="0" w:color="auto"/>
            </w:tcBorders>
            <w:shd w:val="clear" w:color="auto" w:fill="auto"/>
            <w:vAlign w:val="center"/>
          </w:tcPr>
          <w:p w14:paraId="70B8782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п. Шексна, ул. Водников, д.1</w:t>
            </w:r>
          </w:p>
        </w:tc>
        <w:tc>
          <w:tcPr>
            <w:tcW w:w="1985" w:type="dxa"/>
            <w:tcBorders>
              <w:top w:val="nil"/>
              <w:left w:val="nil"/>
              <w:bottom w:val="single" w:sz="8" w:space="0" w:color="auto"/>
              <w:right w:val="single" w:sz="8" w:space="0" w:color="auto"/>
            </w:tcBorders>
            <w:shd w:val="clear" w:color="auto" w:fill="auto"/>
            <w:noWrap/>
            <w:vAlign w:val="center"/>
          </w:tcPr>
          <w:p w14:paraId="6FE6C94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3C5C4D4" w14:textId="302D1CE0"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56C31410" w14:textId="77777777" w:rsidTr="002A1581">
        <w:trPr>
          <w:trHeight w:val="945"/>
          <w:jc w:val="center"/>
        </w:trPr>
        <w:tc>
          <w:tcPr>
            <w:tcW w:w="704" w:type="dxa"/>
            <w:shd w:val="clear" w:color="auto" w:fill="auto"/>
            <w:noWrap/>
            <w:vAlign w:val="center"/>
          </w:tcPr>
          <w:p w14:paraId="472C39C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6B1EA8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162564 СЛИЗОВО</w:t>
            </w:r>
          </w:p>
        </w:tc>
        <w:tc>
          <w:tcPr>
            <w:tcW w:w="2126" w:type="dxa"/>
            <w:tcBorders>
              <w:top w:val="nil"/>
              <w:left w:val="nil"/>
              <w:bottom w:val="single" w:sz="4" w:space="0" w:color="auto"/>
              <w:right w:val="single" w:sz="4" w:space="0" w:color="auto"/>
            </w:tcBorders>
            <w:shd w:val="clear" w:color="auto" w:fill="auto"/>
            <w:vAlign w:val="center"/>
          </w:tcPr>
          <w:p w14:paraId="727FF9D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Шекснинский район, д. </w:t>
            </w:r>
            <w:proofErr w:type="spellStart"/>
            <w:r w:rsidRPr="004F418F">
              <w:rPr>
                <w:rFonts w:ascii="Times New Roman" w:hAnsi="Times New Roman"/>
                <w:color w:val="000000"/>
                <w:sz w:val="24"/>
                <w:szCs w:val="24"/>
              </w:rPr>
              <w:t>Слизово</w:t>
            </w:r>
            <w:proofErr w:type="spellEnd"/>
            <w:r w:rsidRPr="004F418F">
              <w:rPr>
                <w:rFonts w:ascii="Times New Roman" w:hAnsi="Times New Roman"/>
                <w:color w:val="000000"/>
                <w:sz w:val="24"/>
                <w:szCs w:val="24"/>
              </w:rPr>
              <w:t>, д.1-Б</w:t>
            </w:r>
          </w:p>
        </w:tc>
        <w:tc>
          <w:tcPr>
            <w:tcW w:w="1985" w:type="dxa"/>
            <w:tcBorders>
              <w:top w:val="nil"/>
              <w:left w:val="nil"/>
              <w:bottom w:val="single" w:sz="8" w:space="0" w:color="auto"/>
              <w:right w:val="single" w:sz="8" w:space="0" w:color="auto"/>
            </w:tcBorders>
            <w:shd w:val="clear" w:color="auto" w:fill="auto"/>
            <w:noWrap/>
            <w:vAlign w:val="center"/>
          </w:tcPr>
          <w:p w14:paraId="32A0860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53434536" w14:textId="61BA63DE"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15B879B7" w14:textId="77777777" w:rsidTr="002A1581">
        <w:trPr>
          <w:trHeight w:val="945"/>
          <w:jc w:val="center"/>
        </w:trPr>
        <w:tc>
          <w:tcPr>
            <w:tcW w:w="704" w:type="dxa"/>
            <w:shd w:val="clear" w:color="auto" w:fill="auto"/>
            <w:noWrap/>
            <w:vAlign w:val="center"/>
          </w:tcPr>
          <w:p w14:paraId="14E595C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6B0100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162565 ЧУРОВСКОЕ</w:t>
            </w:r>
          </w:p>
        </w:tc>
        <w:tc>
          <w:tcPr>
            <w:tcW w:w="2126" w:type="dxa"/>
            <w:tcBorders>
              <w:top w:val="nil"/>
              <w:left w:val="nil"/>
              <w:bottom w:val="single" w:sz="4" w:space="0" w:color="auto"/>
              <w:right w:val="single" w:sz="4" w:space="0" w:color="auto"/>
            </w:tcBorders>
            <w:shd w:val="clear" w:color="auto" w:fill="auto"/>
            <w:vAlign w:val="center"/>
          </w:tcPr>
          <w:p w14:paraId="6B644F88"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Шекснинский район, д. </w:t>
            </w:r>
            <w:proofErr w:type="spellStart"/>
            <w:r w:rsidRPr="004F418F">
              <w:rPr>
                <w:rFonts w:ascii="Times New Roman" w:hAnsi="Times New Roman"/>
                <w:color w:val="000000"/>
                <w:sz w:val="24"/>
                <w:szCs w:val="24"/>
              </w:rPr>
              <w:t>Чуровское</w:t>
            </w:r>
            <w:proofErr w:type="spellEnd"/>
            <w:r w:rsidRPr="004F418F">
              <w:rPr>
                <w:rFonts w:ascii="Times New Roman" w:hAnsi="Times New Roman"/>
                <w:color w:val="000000"/>
                <w:sz w:val="24"/>
                <w:szCs w:val="24"/>
              </w:rPr>
              <w:t>, д.10</w:t>
            </w:r>
          </w:p>
        </w:tc>
        <w:tc>
          <w:tcPr>
            <w:tcW w:w="1985" w:type="dxa"/>
            <w:tcBorders>
              <w:top w:val="nil"/>
              <w:left w:val="nil"/>
              <w:bottom w:val="single" w:sz="8" w:space="0" w:color="auto"/>
              <w:right w:val="single" w:sz="8" w:space="0" w:color="auto"/>
            </w:tcBorders>
            <w:shd w:val="clear" w:color="auto" w:fill="auto"/>
            <w:noWrap/>
            <w:vAlign w:val="center"/>
          </w:tcPr>
          <w:p w14:paraId="024C16E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C18927C" w14:textId="0C241023"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5811982C" w14:textId="77777777" w:rsidTr="002A1581">
        <w:trPr>
          <w:trHeight w:val="945"/>
          <w:jc w:val="center"/>
        </w:trPr>
        <w:tc>
          <w:tcPr>
            <w:tcW w:w="704" w:type="dxa"/>
            <w:shd w:val="clear" w:color="auto" w:fill="auto"/>
            <w:noWrap/>
            <w:vAlign w:val="center"/>
          </w:tcPr>
          <w:p w14:paraId="612223B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5C1133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162570 ЧАРОМСКОЕ</w:t>
            </w:r>
          </w:p>
        </w:tc>
        <w:tc>
          <w:tcPr>
            <w:tcW w:w="2126" w:type="dxa"/>
            <w:tcBorders>
              <w:top w:val="nil"/>
              <w:left w:val="nil"/>
              <w:bottom w:val="single" w:sz="4" w:space="0" w:color="auto"/>
              <w:right w:val="single" w:sz="4" w:space="0" w:color="auto"/>
            </w:tcBorders>
            <w:shd w:val="clear" w:color="auto" w:fill="auto"/>
            <w:vAlign w:val="center"/>
          </w:tcPr>
          <w:p w14:paraId="0B0A5EB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Шекснинский район, с. </w:t>
            </w:r>
            <w:proofErr w:type="spellStart"/>
            <w:r w:rsidRPr="004F418F">
              <w:rPr>
                <w:rFonts w:ascii="Times New Roman" w:hAnsi="Times New Roman"/>
                <w:color w:val="000000"/>
                <w:sz w:val="24"/>
                <w:szCs w:val="24"/>
              </w:rPr>
              <w:t>Чаромское</w:t>
            </w:r>
            <w:proofErr w:type="spellEnd"/>
            <w:r w:rsidRPr="004F418F">
              <w:rPr>
                <w:rFonts w:ascii="Times New Roman" w:hAnsi="Times New Roman"/>
                <w:color w:val="000000"/>
                <w:sz w:val="24"/>
                <w:szCs w:val="24"/>
              </w:rPr>
              <w:t>, ул. Центральная, д.25-А, пом.15</w:t>
            </w:r>
          </w:p>
        </w:tc>
        <w:tc>
          <w:tcPr>
            <w:tcW w:w="1985" w:type="dxa"/>
            <w:tcBorders>
              <w:top w:val="nil"/>
              <w:left w:val="nil"/>
              <w:bottom w:val="single" w:sz="8" w:space="0" w:color="auto"/>
              <w:right w:val="single" w:sz="8" w:space="0" w:color="auto"/>
            </w:tcBorders>
            <w:shd w:val="clear" w:color="auto" w:fill="auto"/>
            <w:noWrap/>
            <w:vAlign w:val="center"/>
          </w:tcPr>
          <w:p w14:paraId="27DFC47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E817926" w14:textId="35B6602B"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73B58DC" w14:textId="77777777" w:rsidTr="002A1581">
        <w:trPr>
          <w:trHeight w:val="945"/>
          <w:jc w:val="center"/>
        </w:trPr>
        <w:tc>
          <w:tcPr>
            <w:tcW w:w="704" w:type="dxa"/>
            <w:shd w:val="clear" w:color="auto" w:fill="auto"/>
            <w:noWrap/>
            <w:vAlign w:val="center"/>
          </w:tcPr>
          <w:p w14:paraId="3607A30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E05411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162572 НИФАНТОВО</w:t>
            </w:r>
          </w:p>
        </w:tc>
        <w:tc>
          <w:tcPr>
            <w:tcW w:w="2126" w:type="dxa"/>
            <w:tcBorders>
              <w:top w:val="nil"/>
              <w:left w:val="nil"/>
              <w:bottom w:val="single" w:sz="4" w:space="0" w:color="auto"/>
              <w:right w:val="single" w:sz="4" w:space="0" w:color="auto"/>
            </w:tcBorders>
            <w:shd w:val="clear" w:color="auto" w:fill="auto"/>
            <w:vAlign w:val="center"/>
          </w:tcPr>
          <w:p w14:paraId="0A9F067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Шекснинский район, с. </w:t>
            </w:r>
            <w:proofErr w:type="spellStart"/>
            <w:r w:rsidRPr="004F418F">
              <w:rPr>
                <w:rFonts w:ascii="Times New Roman" w:hAnsi="Times New Roman"/>
                <w:color w:val="000000"/>
                <w:sz w:val="24"/>
                <w:szCs w:val="24"/>
              </w:rPr>
              <w:t>Нифантово</w:t>
            </w:r>
            <w:proofErr w:type="spellEnd"/>
            <w:r w:rsidRPr="004F418F">
              <w:rPr>
                <w:rFonts w:ascii="Times New Roman" w:hAnsi="Times New Roman"/>
                <w:color w:val="000000"/>
                <w:sz w:val="24"/>
                <w:szCs w:val="24"/>
              </w:rPr>
              <w:t>, ул. Фабричная, д.14</w:t>
            </w:r>
          </w:p>
        </w:tc>
        <w:tc>
          <w:tcPr>
            <w:tcW w:w="1985" w:type="dxa"/>
            <w:tcBorders>
              <w:top w:val="nil"/>
              <w:left w:val="nil"/>
              <w:bottom w:val="single" w:sz="8" w:space="0" w:color="auto"/>
              <w:right w:val="single" w:sz="8" w:space="0" w:color="auto"/>
            </w:tcBorders>
            <w:shd w:val="clear" w:color="auto" w:fill="auto"/>
            <w:noWrap/>
            <w:vAlign w:val="center"/>
          </w:tcPr>
          <w:p w14:paraId="11C8E24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629D4A61" w14:textId="3D62D5EA"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09872FFB" w14:textId="77777777" w:rsidTr="002A1581">
        <w:trPr>
          <w:trHeight w:val="945"/>
          <w:jc w:val="center"/>
        </w:trPr>
        <w:tc>
          <w:tcPr>
            <w:tcW w:w="704" w:type="dxa"/>
            <w:shd w:val="clear" w:color="auto" w:fill="auto"/>
            <w:noWrap/>
            <w:vAlign w:val="center"/>
          </w:tcPr>
          <w:p w14:paraId="4ACCBFC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BE6C0B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162573 КНЯЖЕ</w:t>
            </w:r>
          </w:p>
        </w:tc>
        <w:tc>
          <w:tcPr>
            <w:tcW w:w="2126" w:type="dxa"/>
            <w:tcBorders>
              <w:top w:val="nil"/>
              <w:left w:val="nil"/>
              <w:bottom w:val="single" w:sz="4" w:space="0" w:color="auto"/>
              <w:right w:val="single" w:sz="4" w:space="0" w:color="auto"/>
            </w:tcBorders>
            <w:shd w:val="clear" w:color="auto" w:fill="auto"/>
            <w:vAlign w:val="center"/>
          </w:tcPr>
          <w:p w14:paraId="4E7BEA8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Шекснинский район,  д. </w:t>
            </w:r>
            <w:proofErr w:type="spellStart"/>
            <w:r w:rsidRPr="004F418F">
              <w:rPr>
                <w:rFonts w:ascii="Times New Roman" w:hAnsi="Times New Roman"/>
                <w:color w:val="000000"/>
                <w:sz w:val="24"/>
                <w:szCs w:val="24"/>
              </w:rPr>
              <w:t>Княже</w:t>
            </w:r>
            <w:proofErr w:type="spellEnd"/>
            <w:r w:rsidRPr="004F418F">
              <w:rPr>
                <w:rFonts w:ascii="Times New Roman" w:hAnsi="Times New Roman"/>
                <w:color w:val="000000"/>
                <w:sz w:val="24"/>
                <w:szCs w:val="24"/>
              </w:rPr>
              <w:t>, ул. Зеленая, д 2</w:t>
            </w:r>
          </w:p>
        </w:tc>
        <w:tc>
          <w:tcPr>
            <w:tcW w:w="1985" w:type="dxa"/>
            <w:tcBorders>
              <w:top w:val="nil"/>
              <w:left w:val="nil"/>
              <w:bottom w:val="single" w:sz="8" w:space="0" w:color="auto"/>
              <w:right w:val="single" w:sz="8" w:space="0" w:color="auto"/>
            </w:tcBorders>
            <w:shd w:val="clear" w:color="auto" w:fill="auto"/>
            <w:noWrap/>
            <w:vAlign w:val="center"/>
          </w:tcPr>
          <w:p w14:paraId="02E0D97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70297D3" w14:textId="2AB611D4"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6BE9C446" w14:textId="77777777" w:rsidTr="002A1581">
        <w:trPr>
          <w:trHeight w:val="945"/>
          <w:jc w:val="center"/>
        </w:trPr>
        <w:tc>
          <w:tcPr>
            <w:tcW w:w="704" w:type="dxa"/>
            <w:shd w:val="clear" w:color="auto" w:fill="auto"/>
            <w:noWrap/>
            <w:vAlign w:val="center"/>
          </w:tcPr>
          <w:p w14:paraId="22486EB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FCD2CF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162574 СИЗЬМА</w:t>
            </w:r>
          </w:p>
        </w:tc>
        <w:tc>
          <w:tcPr>
            <w:tcW w:w="2126" w:type="dxa"/>
            <w:tcBorders>
              <w:top w:val="nil"/>
              <w:left w:val="nil"/>
              <w:bottom w:val="single" w:sz="4" w:space="0" w:color="auto"/>
              <w:right w:val="single" w:sz="4" w:space="0" w:color="auto"/>
            </w:tcBorders>
            <w:shd w:val="clear" w:color="auto" w:fill="auto"/>
            <w:vAlign w:val="center"/>
          </w:tcPr>
          <w:p w14:paraId="0D41FC2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Шекснинский район, д. </w:t>
            </w:r>
            <w:proofErr w:type="spellStart"/>
            <w:r w:rsidRPr="004F418F">
              <w:rPr>
                <w:rFonts w:ascii="Times New Roman" w:hAnsi="Times New Roman"/>
                <w:color w:val="000000"/>
                <w:sz w:val="24"/>
                <w:szCs w:val="24"/>
              </w:rPr>
              <w:t>Сизьма</w:t>
            </w:r>
            <w:proofErr w:type="spellEnd"/>
            <w:r w:rsidRPr="004F418F">
              <w:rPr>
                <w:rFonts w:ascii="Times New Roman" w:hAnsi="Times New Roman"/>
                <w:color w:val="000000"/>
                <w:sz w:val="24"/>
                <w:szCs w:val="24"/>
              </w:rPr>
              <w:t>, ул. Ветеранов, д.19</w:t>
            </w:r>
          </w:p>
        </w:tc>
        <w:tc>
          <w:tcPr>
            <w:tcW w:w="1985" w:type="dxa"/>
            <w:tcBorders>
              <w:top w:val="nil"/>
              <w:left w:val="nil"/>
              <w:bottom w:val="single" w:sz="8" w:space="0" w:color="auto"/>
              <w:right w:val="single" w:sz="8" w:space="0" w:color="auto"/>
            </w:tcBorders>
            <w:shd w:val="clear" w:color="auto" w:fill="auto"/>
            <w:noWrap/>
            <w:vAlign w:val="center"/>
          </w:tcPr>
          <w:p w14:paraId="377365D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6117DF98" w14:textId="398BA26F"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24504653" w14:textId="77777777" w:rsidTr="002A1581">
        <w:trPr>
          <w:trHeight w:val="945"/>
          <w:jc w:val="center"/>
        </w:trPr>
        <w:tc>
          <w:tcPr>
            <w:tcW w:w="704" w:type="dxa"/>
            <w:shd w:val="clear" w:color="auto" w:fill="auto"/>
            <w:noWrap/>
            <w:vAlign w:val="center"/>
          </w:tcPr>
          <w:p w14:paraId="021BAD8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ADC4CA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162575 ШИГОЕВО</w:t>
            </w:r>
          </w:p>
        </w:tc>
        <w:tc>
          <w:tcPr>
            <w:tcW w:w="2126" w:type="dxa"/>
            <w:tcBorders>
              <w:top w:val="nil"/>
              <w:left w:val="nil"/>
              <w:bottom w:val="single" w:sz="4" w:space="0" w:color="auto"/>
              <w:right w:val="single" w:sz="4" w:space="0" w:color="auto"/>
            </w:tcBorders>
            <w:shd w:val="clear" w:color="auto" w:fill="auto"/>
            <w:vAlign w:val="center"/>
          </w:tcPr>
          <w:p w14:paraId="7074DF1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Шекснинский район, д. </w:t>
            </w:r>
            <w:proofErr w:type="spellStart"/>
            <w:r w:rsidRPr="004F418F">
              <w:rPr>
                <w:rFonts w:ascii="Times New Roman" w:hAnsi="Times New Roman"/>
                <w:color w:val="000000"/>
                <w:sz w:val="24"/>
                <w:szCs w:val="24"/>
              </w:rPr>
              <w:t>Шигоево</w:t>
            </w:r>
            <w:proofErr w:type="spellEnd"/>
            <w:r w:rsidRPr="004F418F">
              <w:rPr>
                <w:rFonts w:ascii="Times New Roman" w:hAnsi="Times New Roman"/>
                <w:color w:val="000000"/>
                <w:sz w:val="24"/>
                <w:szCs w:val="24"/>
              </w:rPr>
              <w:t>, д.5</w:t>
            </w:r>
          </w:p>
        </w:tc>
        <w:tc>
          <w:tcPr>
            <w:tcW w:w="1985" w:type="dxa"/>
            <w:tcBorders>
              <w:top w:val="nil"/>
              <w:left w:val="nil"/>
              <w:bottom w:val="single" w:sz="8" w:space="0" w:color="auto"/>
              <w:right w:val="single" w:sz="8" w:space="0" w:color="auto"/>
            </w:tcBorders>
            <w:shd w:val="clear" w:color="auto" w:fill="auto"/>
            <w:noWrap/>
            <w:vAlign w:val="center"/>
          </w:tcPr>
          <w:p w14:paraId="4E9F1FB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98F94E7" w14:textId="76E94C63"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566E53F8" w14:textId="77777777" w:rsidTr="002A1581">
        <w:trPr>
          <w:trHeight w:val="945"/>
          <w:jc w:val="center"/>
        </w:trPr>
        <w:tc>
          <w:tcPr>
            <w:tcW w:w="704" w:type="dxa"/>
            <w:shd w:val="clear" w:color="auto" w:fill="auto"/>
            <w:noWrap/>
            <w:vAlign w:val="center"/>
          </w:tcPr>
          <w:p w14:paraId="36A6A0E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17804C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162576 ЕРШОВО</w:t>
            </w:r>
          </w:p>
        </w:tc>
        <w:tc>
          <w:tcPr>
            <w:tcW w:w="2126" w:type="dxa"/>
            <w:tcBorders>
              <w:top w:val="nil"/>
              <w:left w:val="nil"/>
              <w:bottom w:val="single" w:sz="4" w:space="0" w:color="auto"/>
              <w:right w:val="single" w:sz="4" w:space="0" w:color="auto"/>
            </w:tcBorders>
            <w:shd w:val="clear" w:color="auto" w:fill="auto"/>
            <w:vAlign w:val="center"/>
          </w:tcPr>
          <w:p w14:paraId="645C22F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Шекснинский район, д. Ершово, ул. Новая, д.79</w:t>
            </w:r>
          </w:p>
        </w:tc>
        <w:tc>
          <w:tcPr>
            <w:tcW w:w="1985" w:type="dxa"/>
            <w:tcBorders>
              <w:top w:val="nil"/>
              <w:left w:val="nil"/>
              <w:bottom w:val="single" w:sz="8" w:space="0" w:color="auto"/>
              <w:right w:val="single" w:sz="8" w:space="0" w:color="auto"/>
            </w:tcBorders>
            <w:shd w:val="clear" w:color="auto" w:fill="auto"/>
            <w:noWrap/>
            <w:vAlign w:val="center"/>
          </w:tcPr>
          <w:p w14:paraId="3DB6C51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7B4996B" w14:textId="614E6F32"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1C48F58" w14:textId="77777777" w:rsidTr="002A1581">
        <w:trPr>
          <w:trHeight w:val="945"/>
          <w:jc w:val="center"/>
        </w:trPr>
        <w:tc>
          <w:tcPr>
            <w:tcW w:w="704" w:type="dxa"/>
            <w:shd w:val="clear" w:color="auto" w:fill="auto"/>
            <w:noWrap/>
            <w:vAlign w:val="center"/>
          </w:tcPr>
          <w:p w14:paraId="6198307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6889AE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162580 ЧЕБСАРА</w:t>
            </w:r>
          </w:p>
        </w:tc>
        <w:tc>
          <w:tcPr>
            <w:tcW w:w="2126" w:type="dxa"/>
            <w:tcBorders>
              <w:top w:val="nil"/>
              <w:left w:val="nil"/>
              <w:bottom w:val="single" w:sz="4" w:space="0" w:color="auto"/>
              <w:right w:val="single" w:sz="4" w:space="0" w:color="auto"/>
            </w:tcBorders>
            <w:shd w:val="clear" w:color="auto" w:fill="auto"/>
            <w:vAlign w:val="center"/>
          </w:tcPr>
          <w:p w14:paraId="61AC516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Шекснинский район, п. Чебсара, ул. Мира, д.10</w:t>
            </w:r>
          </w:p>
        </w:tc>
        <w:tc>
          <w:tcPr>
            <w:tcW w:w="1985" w:type="dxa"/>
            <w:tcBorders>
              <w:top w:val="nil"/>
              <w:left w:val="nil"/>
              <w:bottom w:val="single" w:sz="8" w:space="0" w:color="auto"/>
              <w:right w:val="single" w:sz="8" w:space="0" w:color="auto"/>
            </w:tcBorders>
            <w:shd w:val="clear" w:color="auto" w:fill="auto"/>
            <w:noWrap/>
            <w:vAlign w:val="center"/>
          </w:tcPr>
          <w:p w14:paraId="2ABCF94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EB3C620" w14:textId="1847FD2C"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F33D65F" w14:textId="77777777" w:rsidTr="002A1581">
        <w:trPr>
          <w:trHeight w:val="945"/>
          <w:jc w:val="center"/>
        </w:trPr>
        <w:tc>
          <w:tcPr>
            <w:tcW w:w="704" w:type="dxa"/>
            <w:shd w:val="clear" w:color="auto" w:fill="auto"/>
            <w:noWrap/>
            <w:vAlign w:val="center"/>
          </w:tcPr>
          <w:p w14:paraId="2CBBF50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1B3705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162581 МИТИЦЫНО</w:t>
            </w:r>
          </w:p>
        </w:tc>
        <w:tc>
          <w:tcPr>
            <w:tcW w:w="2126" w:type="dxa"/>
            <w:tcBorders>
              <w:top w:val="nil"/>
              <w:left w:val="nil"/>
              <w:bottom w:val="single" w:sz="4" w:space="0" w:color="auto"/>
              <w:right w:val="single" w:sz="4" w:space="0" w:color="auto"/>
            </w:tcBorders>
            <w:shd w:val="clear" w:color="auto" w:fill="auto"/>
            <w:vAlign w:val="center"/>
          </w:tcPr>
          <w:p w14:paraId="1BE8D9C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Шекснинский район, д.  </w:t>
            </w:r>
            <w:proofErr w:type="spellStart"/>
            <w:r w:rsidRPr="004F418F">
              <w:rPr>
                <w:rFonts w:ascii="Times New Roman" w:hAnsi="Times New Roman"/>
                <w:color w:val="000000"/>
                <w:sz w:val="24"/>
                <w:szCs w:val="24"/>
              </w:rPr>
              <w:t>Митицыно</w:t>
            </w:r>
            <w:proofErr w:type="spellEnd"/>
            <w:r w:rsidRPr="004F418F">
              <w:rPr>
                <w:rFonts w:ascii="Times New Roman" w:hAnsi="Times New Roman"/>
                <w:color w:val="000000"/>
                <w:sz w:val="24"/>
                <w:szCs w:val="24"/>
              </w:rPr>
              <w:t xml:space="preserve"> д.1</w:t>
            </w:r>
          </w:p>
        </w:tc>
        <w:tc>
          <w:tcPr>
            <w:tcW w:w="1985" w:type="dxa"/>
            <w:tcBorders>
              <w:top w:val="nil"/>
              <w:left w:val="nil"/>
              <w:bottom w:val="single" w:sz="8" w:space="0" w:color="auto"/>
              <w:right w:val="single" w:sz="8" w:space="0" w:color="auto"/>
            </w:tcBorders>
            <w:shd w:val="clear" w:color="auto" w:fill="auto"/>
            <w:noWrap/>
            <w:vAlign w:val="center"/>
          </w:tcPr>
          <w:p w14:paraId="4EF74E8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08D7E53" w14:textId="4A77032C"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28A878BB" w14:textId="77777777" w:rsidTr="002A1581">
        <w:trPr>
          <w:trHeight w:val="945"/>
          <w:jc w:val="center"/>
        </w:trPr>
        <w:tc>
          <w:tcPr>
            <w:tcW w:w="704" w:type="dxa"/>
            <w:shd w:val="clear" w:color="auto" w:fill="auto"/>
            <w:noWrap/>
            <w:vAlign w:val="center"/>
          </w:tcPr>
          <w:p w14:paraId="12B3D86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88196D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162583 ПОКРОВСКОЕ</w:t>
            </w:r>
          </w:p>
        </w:tc>
        <w:tc>
          <w:tcPr>
            <w:tcW w:w="2126" w:type="dxa"/>
            <w:tcBorders>
              <w:top w:val="nil"/>
              <w:left w:val="nil"/>
              <w:bottom w:val="single" w:sz="4" w:space="0" w:color="auto"/>
              <w:right w:val="single" w:sz="4" w:space="0" w:color="auto"/>
            </w:tcBorders>
            <w:shd w:val="clear" w:color="auto" w:fill="auto"/>
            <w:vAlign w:val="center"/>
          </w:tcPr>
          <w:p w14:paraId="3E84DBD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Шекснинский район, д. Покровское, ул. Молодежная, д.9</w:t>
            </w:r>
          </w:p>
        </w:tc>
        <w:tc>
          <w:tcPr>
            <w:tcW w:w="1985" w:type="dxa"/>
            <w:tcBorders>
              <w:top w:val="nil"/>
              <w:left w:val="nil"/>
              <w:bottom w:val="single" w:sz="8" w:space="0" w:color="auto"/>
              <w:right w:val="single" w:sz="8" w:space="0" w:color="auto"/>
            </w:tcBorders>
            <w:shd w:val="clear" w:color="auto" w:fill="auto"/>
            <w:noWrap/>
            <w:vAlign w:val="center"/>
          </w:tcPr>
          <w:p w14:paraId="09F2E59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65E3F20" w14:textId="673D4637"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55F66B6E" w14:textId="77777777" w:rsidTr="002A1581">
        <w:trPr>
          <w:trHeight w:val="945"/>
          <w:jc w:val="center"/>
        </w:trPr>
        <w:tc>
          <w:tcPr>
            <w:tcW w:w="704" w:type="dxa"/>
            <w:shd w:val="clear" w:color="auto" w:fill="auto"/>
            <w:noWrap/>
            <w:vAlign w:val="center"/>
          </w:tcPr>
          <w:p w14:paraId="622C6A0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CEDB04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162584 ЮРОЧКИНО</w:t>
            </w:r>
          </w:p>
        </w:tc>
        <w:tc>
          <w:tcPr>
            <w:tcW w:w="2126" w:type="dxa"/>
            <w:tcBorders>
              <w:top w:val="nil"/>
              <w:left w:val="nil"/>
              <w:bottom w:val="single" w:sz="4" w:space="0" w:color="auto"/>
              <w:right w:val="single" w:sz="4" w:space="0" w:color="auto"/>
            </w:tcBorders>
            <w:shd w:val="clear" w:color="auto" w:fill="auto"/>
            <w:vAlign w:val="center"/>
          </w:tcPr>
          <w:p w14:paraId="25901358"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Шекснинский район, д. </w:t>
            </w:r>
            <w:proofErr w:type="spellStart"/>
            <w:r w:rsidRPr="004F418F">
              <w:rPr>
                <w:rFonts w:ascii="Times New Roman" w:hAnsi="Times New Roman"/>
                <w:color w:val="000000"/>
                <w:sz w:val="24"/>
                <w:szCs w:val="24"/>
              </w:rPr>
              <w:t>Юрочкино</w:t>
            </w:r>
            <w:proofErr w:type="spellEnd"/>
            <w:r w:rsidRPr="004F418F">
              <w:rPr>
                <w:rFonts w:ascii="Times New Roman" w:hAnsi="Times New Roman"/>
                <w:color w:val="000000"/>
                <w:sz w:val="24"/>
                <w:szCs w:val="24"/>
              </w:rPr>
              <w:t>, ул. Школьная, д.11</w:t>
            </w:r>
          </w:p>
        </w:tc>
        <w:tc>
          <w:tcPr>
            <w:tcW w:w="1985" w:type="dxa"/>
            <w:tcBorders>
              <w:top w:val="nil"/>
              <w:left w:val="nil"/>
              <w:bottom w:val="single" w:sz="8" w:space="0" w:color="auto"/>
              <w:right w:val="single" w:sz="8" w:space="0" w:color="auto"/>
            </w:tcBorders>
            <w:shd w:val="clear" w:color="auto" w:fill="auto"/>
            <w:noWrap/>
            <w:vAlign w:val="center"/>
          </w:tcPr>
          <w:p w14:paraId="2342ED5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5998CCD2" w14:textId="1E7E9C1C"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E98940E" w14:textId="77777777" w:rsidTr="002A1581">
        <w:trPr>
          <w:trHeight w:val="945"/>
          <w:jc w:val="center"/>
        </w:trPr>
        <w:tc>
          <w:tcPr>
            <w:tcW w:w="704" w:type="dxa"/>
            <w:shd w:val="clear" w:color="auto" w:fill="auto"/>
            <w:noWrap/>
            <w:vAlign w:val="center"/>
          </w:tcPr>
          <w:p w14:paraId="69843E5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1577DB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162585 ЛЮБОМИРОВО</w:t>
            </w:r>
          </w:p>
        </w:tc>
        <w:tc>
          <w:tcPr>
            <w:tcW w:w="2126" w:type="dxa"/>
            <w:tcBorders>
              <w:top w:val="nil"/>
              <w:left w:val="nil"/>
              <w:bottom w:val="single" w:sz="4" w:space="0" w:color="auto"/>
              <w:right w:val="single" w:sz="4" w:space="0" w:color="auto"/>
            </w:tcBorders>
            <w:shd w:val="clear" w:color="auto" w:fill="auto"/>
            <w:vAlign w:val="center"/>
          </w:tcPr>
          <w:p w14:paraId="647EE2F1"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Шекснинский район, д. </w:t>
            </w:r>
            <w:proofErr w:type="spellStart"/>
            <w:r w:rsidRPr="004F418F">
              <w:rPr>
                <w:rFonts w:ascii="Times New Roman" w:hAnsi="Times New Roman"/>
                <w:color w:val="000000"/>
                <w:sz w:val="24"/>
                <w:szCs w:val="24"/>
              </w:rPr>
              <w:t>Любомирово</w:t>
            </w:r>
            <w:proofErr w:type="spellEnd"/>
            <w:r w:rsidRPr="004F418F">
              <w:rPr>
                <w:rFonts w:ascii="Times New Roman" w:hAnsi="Times New Roman"/>
                <w:color w:val="000000"/>
                <w:sz w:val="24"/>
                <w:szCs w:val="24"/>
              </w:rPr>
              <w:t>, ул. Труда. д.7</w:t>
            </w:r>
          </w:p>
        </w:tc>
        <w:tc>
          <w:tcPr>
            <w:tcW w:w="1985" w:type="dxa"/>
            <w:tcBorders>
              <w:top w:val="nil"/>
              <w:left w:val="nil"/>
              <w:bottom w:val="single" w:sz="8" w:space="0" w:color="auto"/>
              <w:right w:val="single" w:sz="8" w:space="0" w:color="auto"/>
            </w:tcBorders>
            <w:shd w:val="clear" w:color="auto" w:fill="auto"/>
            <w:noWrap/>
            <w:vAlign w:val="center"/>
          </w:tcPr>
          <w:p w14:paraId="72D5355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86CBCEC" w14:textId="45592B3F"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07DA8DDC" w14:textId="77777777" w:rsidTr="002A1581">
        <w:trPr>
          <w:trHeight w:val="945"/>
          <w:jc w:val="center"/>
        </w:trPr>
        <w:tc>
          <w:tcPr>
            <w:tcW w:w="704" w:type="dxa"/>
            <w:shd w:val="clear" w:color="auto" w:fill="auto"/>
            <w:noWrap/>
            <w:vAlign w:val="center"/>
          </w:tcPr>
          <w:p w14:paraId="3E74D3B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2EA422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162586 ЧЕРНЕЕВО</w:t>
            </w:r>
          </w:p>
        </w:tc>
        <w:tc>
          <w:tcPr>
            <w:tcW w:w="2126" w:type="dxa"/>
            <w:tcBorders>
              <w:top w:val="nil"/>
              <w:left w:val="nil"/>
              <w:bottom w:val="single" w:sz="4" w:space="0" w:color="auto"/>
              <w:right w:val="single" w:sz="4" w:space="0" w:color="auto"/>
            </w:tcBorders>
            <w:shd w:val="clear" w:color="auto" w:fill="auto"/>
            <w:vAlign w:val="center"/>
          </w:tcPr>
          <w:p w14:paraId="0FF9DBD8"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162586, Россия, Вологодская обл., Шекснинский район, д. </w:t>
            </w:r>
            <w:proofErr w:type="spellStart"/>
            <w:r w:rsidRPr="004F418F">
              <w:rPr>
                <w:rFonts w:ascii="Times New Roman" w:hAnsi="Times New Roman"/>
                <w:color w:val="000000"/>
                <w:sz w:val="24"/>
                <w:szCs w:val="24"/>
              </w:rPr>
              <w:t>Чернеево</w:t>
            </w:r>
            <w:proofErr w:type="spellEnd"/>
            <w:r w:rsidRPr="004F418F">
              <w:rPr>
                <w:rFonts w:ascii="Times New Roman" w:hAnsi="Times New Roman"/>
                <w:color w:val="000000"/>
                <w:sz w:val="24"/>
                <w:szCs w:val="24"/>
              </w:rPr>
              <w:t>, д.15, пом.1</w:t>
            </w:r>
          </w:p>
        </w:tc>
        <w:tc>
          <w:tcPr>
            <w:tcW w:w="1985" w:type="dxa"/>
            <w:tcBorders>
              <w:top w:val="nil"/>
              <w:left w:val="nil"/>
              <w:bottom w:val="single" w:sz="8" w:space="0" w:color="auto"/>
              <w:right w:val="single" w:sz="8" w:space="0" w:color="auto"/>
            </w:tcBorders>
            <w:shd w:val="clear" w:color="auto" w:fill="auto"/>
            <w:noWrap/>
            <w:vAlign w:val="center"/>
          </w:tcPr>
          <w:p w14:paraId="7F73ADF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3E65F16" w14:textId="1E21D4B1"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6D55D70" w14:textId="77777777" w:rsidTr="002A1581">
        <w:trPr>
          <w:trHeight w:val="945"/>
          <w:jc w:val="center"/>
        </w:trPr>
        <w:tc>
          <w:tcPr>
            <w:tcW w:w="704" w:type="dxa"/>
            <w:shd w:val="clear" w:color="auto" w:fill="auto"/>
            <w:noWrap/>
            <w:vAlign w:val="center"/>
          </w:tcPr>
          <w:p w14:paraId="6680F39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C0E747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162600 ЧЕРЕПОВЕЦ</w:t>
            </w:r>
          </w:p>
        </w:tc>
        <w:tc>
          <w:tcPr>
            <w:tcW w:w="2126" w:type="dxa"/>
            <w:tcBorders>
              <w:top w:val="nil"/>
              <w:left w:val="nil"/>
              <w:bottom w:val="single" w:sz="4" w:space="0" w:color="auto"/>
              <w:right w:val="single" w:sz="4" w:space="0" w:color="auto"/>
            </w:tcBorders>
            <w:shd w:val="clear" w:color="auto" w:fill="auto"/>
            <w:vAlign w:val="center"/>
          </w:tcPr>
          <w:p w14:paraId="519726C3"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Череповец, ул. Комсомольская, д. 12</w:t>
            </w:r>
          </w:p>
        </w:tc>
        <w:tc>
          <w:tcPr>
            <w:tcW w:w="1985" w:type="dxa"/>
            <w:tcBorders>
              <w:top w:val="nil"/>
              <w:left w:val="nil"/>
              <w:bottom w:val="single" w:sz="8" w:space="0" w:color="auto"/>
              <w:right w:val="single" w:sz="8" w:space="0" w:color="auto"/>
            </w:tcBorders>
            <w:shd w:val="clear" w:color="auto" w:fill="auto"/>
            <w:noWrap/>
            <w:vAlign w:val="center"/>
          </w:tcPr>
          <w:p w14:paraId="2EB6FAC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CBE97E1" w14:textId="1CF8DEAB"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6CB393B3" w14:textId="77777777" w:rsidTr="002A1581">
        <w:trPr>
          <w:trHeight w:val="945"/>
          <w:jc w:val="center"/>
        </w:trPr>
        <w:tc>
          <w:tcPr>
            <w:tcW w:w="704" w:type="dxa"/>
            <w:shd w:val="clear" w:color="auto" w:fill="auto"/>
            <w:noWrap/>
            <w:vAlign w:val="center"/>
          </w:tcPr>
          <w:p w14:paraId="726E958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76C832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162601 ЧЕРЕПОВЕЦ-1</w:t>
            </w:r>
          </w:p>
        </w:tc>
        <w:tc>
          <w:tcPr>
            <w:tcW w:w="2126" w:type="dxa"/>
            <w:tcBorders>
              <w:top w:val="nil"/>
              <w:left w:val="nil"/>
              <w:bottom w:val="single" w:sz="4" w:space="0" w:color="auto"/>
              <w:right w:val="single" w:sz="4" w:space="0" w:color="auto"/>
            </w:tcBorders>
            <w:shd w:val="clear" w:color="auto" w:fill="auto"/>
            <w:vAlign w:val="center"/>
          </w:tcPr>
          <w:p w14:paraId="38F0B19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Череповец,  ул. Архангельская, д.46-А</w:t>
            </w:r>
          </w:p>
        </w:tc>
        <w:tc>
          <w:tcPr>
            <w:tcW w:w="1985" w:type="dxa"/>
            <w:tcBorders>
              <w:top w:val="nil"/>
              <w:left w:val="nil"/>
              <w:bottom w:val="single" w:sz="8" w:space="0" w:color="auto"/>
              <w:right w:val="single" w:sz="8" w:space="0" w:color="auto"/>
            </w:tcBorders>
            <w:shd w:val="clear" w:color="auto" w:fill="auto"/>
            <w:noWrap/>
            <w:vAlign w:val="center"/>
          </w:tcPr>
          <w:p w14:paraId="04DA6ED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ADBC8CF" w14:textId="48BC1114"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6B25DD79" w14:textId="77777777" w:rsidTr="002A1581">
        <w:trPr>
          <w:trHeight w:val="945"/>
          <w:jc w:val="center"/>
        </w:trPr>
        <w:tc>
          <w:tcPr>
            <w:tcW w:w="704" w:type="dxa"/>
            <w:shd w:val="clear" w:color="auto" w:fill="auto"/>
            <w:noWrap/>
            <w:vAlign w:val="center"/>
          </w:tcPr>
          <w:p w14:paraId="4036267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86DDD5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162602 ЧЕРЕПОВЕЦ-2</w:t>
            </w:r>
          </w:p>
        </w:tc>
        <w:tc>
          <w:tcPr>
            <w:tcW w:w="2126" w:type="dxa"/>
            <w:tcBorders>
              <w:top w:val="nil"/>
              <w:left w:val="nil"/>
              <w:bottom w:val="single" w:sz="4" w:space="0" w:color="auto"/>
              <w:right w:val="single" w:sz="4" w:space="0" w:color="auto"/>
            </w:tcBorders>
            <w:shd w:val="clear" w:color="auto" w:fill="auto"/>
            <w:vAlign w:val="center"/>
          </w:tcPr>
          <w:p w14:paraId="29D080E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Череповец, пр. Московский, дом 50</w:t>
            </w:r>
          </w:p>
        </w:tc>
        <w:tc>
          <w:tcPr>
            <w:tcW w:w="1985" w:type="dxa"/>
            <w:tcBorders>
              <w:top w:val="nil"/>
              <w:left w:val="nil"/>
              <w:bottom w:val="single" w:sz="8" w:space="0" w:color="auto"/>
              <w:right w:val="single" w:sz="8" w:space="0" w:color="auto"/>
            </w:tcBorders>
            <w:shd w:val="clear" w:color="auto" w:fill="auto"/>
            <w:noWrap/>
            <w:vAlign w:val="center"/>
          </w:tcPr>
          <w:p w14:paraId="3EEF2B4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785B8C64" w14:textId="6BEBDABD"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B7C51FF" w14:textId="77777777" w:rsidTr="002A1581">
        <w:trPr>
          <w:trHeight w:val="945"/>
          <w:jc w:val="center"/>
        </w:trPr>
        <w:tc>
          <w:tcPr>
            <w:tcW w:w="704" w:type="dxa"/>
            <w:shd w:val="clear" w:color="auto" w:fill="auto"/>
            <w:noWrap/>
            <w:vAlign w:val="center"/>
          </w:tcPr>
          <w:p w14:paraId="26AE629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B0A246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162603 ЧЕРЕПОВЕЦ-3</w:t>
            </w:r>
          </w:p>
        </w:tc>
        <w:tc>
          <w:tcPr>
            <w:tcW w:w="2126" w:type="dxa"/>
            <w:tcBorders>
              <w:top w:val="nil"/>
              <w:left w:val="nil"/>
              <w:bottom w:val="single" w:sz="4" w:space="0" w:color="auto"/>
              <w:right w:val="single" w:sz="4" w:space="0" w:color="auto"/>
            </w:tcBorders>
            <w:shd w:val="clear" w:color="auto" w:fill="auto"/>
            <w:vAlign w:val="center"/>
          </w:tcPr>
          <w:p w14:paraId="1F22AD6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Краснодонцев, дом 9 </w:t>
            </w:r>
          </w:p>
        </w:tc>
        <w:tc>
          <w:tcPr>
            <w:tcW w:w="1985" w:type="dxa"/>
            <w:tcBorders>
              <w:top w:val="nil"/>
              <w:left w:val="nil"/>
              <w:bottom w:val="single" w:sz="8" w:space="0" w:color="auto"/>
              <w:right w:val="single" w:sz="8" w:space="0" w:color="auto"/>
            </w:tcBorders>
            <w:shd w:val="clear" w:color="auto" w:fill="auto"/>
            <w:noWrap/>
            <w:vAlign w:val="center"/>
          </w:tcPr>
          <w:p w14:paraId="10630E2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323B24F" w14:textId="1B8E7A47"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A48BE51" w14:textId="77777777" w:rsidTr="002A1581">
        <w:trPr>
          <w:trHeight w:val="945"/>
          <w:jc w:val="center"/>
        </w:trPr>
        <w:tc>
          <w:tcPr>
            <w:tcW w:w="704" w:type="dxa"/>
            <w:shd w:val="clear" w:color="auto" w:fill="auto"/>
            <w:noWrap/>
            <w:vAlign w:val="center"/>
          </w:tcPr>
          <w:p w14:paraId="7B62808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CEA5DB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162604 ЧЕРЕПОВЕЦ-4</w:t>
            </w:r>
          </w:p>
        </w:tc>
        <w:tc>
          <w:tcPr>
            <w:tcW w:w="2126" w:type="dxa"/>
            <w:tcBorders>
              <w:top w:val="nil"/>
              <w:left w:val="nil"/>
              <w:bottom w:val="single" w:sz="4" w:space="0" w:color="auto"/>
              <w:right w:val="single" w:sz="4" w:space="0" w:color="auto"/>
            </w:tcBorders>
            <w:shd w:val="clear" w:color="auto" w:fill="auto"/>
            <w:vAlign w:val="center"/>
          </w:tcPr>
          <w:p w14:paraId="1619194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Молодёжная, дом 16 </w:t>
            </w:r>
          </w:p>
        </w:tc>
        <w:tc>
          <w:tcPr>
            <w:tcW w:w="1985" w:type="dxa"/>
            <w:tcBorders>
              <w:top w:val="nil"/>
              <w:left w:val="nil"/>
              <w:bottom w:val="single" w:sz="8" w:space="0" w:color="auto"/>
              <w:right w:val="single" w:sz="8" w:space="0" w:color="auto"/>
            </w:tcBorders>
            <w:shd w:val="clear" w:color="auto" w:fill="auto"/>
            <w:noWrap/>
            <w:vAlign w:val="center"/>
          </w:tcPr>
          <w:p w14:paraId="5BEAB72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681BD51" w14:textId="462302EE"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8A1E05B" w14:textId="77777777" w:rsidTr="002A1581">
        <w:trPr>
          <w:trHeight w:val="945"/>
          <w:jc w:val="center"/>
        </w:trPr>
        <w:tc>
          <w:tcPr>
            <w:tcW w:w="704" w:type="dxa"/>
            <w:shd w:val="clear" w:color="auto" w:fill="auto"/>
            <w:noWrap/>
            <w:vAlign w:val="center"/>
          </w:tcPr>
          <w:p w14:paraId="63BA06D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2A6132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162605 ЧЕРЕПОВЕЦ-5</w:t>
            </w:r>
          </w:p>
        </w:tc>
        <w:tc>
          <w:tcPr>
            <w:tcW w:w="2126" w:type="dxa"/>
            <w:tcBorders>
              <w:top w:val="nil"/>
              <w:left w:val="nil"/>
              <w:bottom w:val="single" w:sz="4" w:space="0" w:color="auto"/>
              <w:right w:val="single" w:sz="4" w:space="0" w:color="auto"/>
            </w:tcBorders>
            <w:shd w:val="clear" w:color="auto" w:fill="auto"/>
            <w:vAlign w:val="center"/>
          </w:tcPr>
          <w:p w14:paraId="683A2C0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пр. Победы, дом 109 </w:t>
            </w:r>
          </w:p>
        </w:tc>
        <w:tc>
          <w:tcPr>
            <w:tcW w:w="1985" w:type="dxa"/>
            <w:tcBorders>
              <w:top w:val="nil"/>
              <w:left w:val="nil"/>
              <w:bottom w:val="single" w:sz="8" w:space="0" w:color="auto"/>
              <w:right w:val="single" w:sz="8" w:space="0" w:color="auto"/>
            </w:tcBorders>
            <w:shd w:val="clear" w:color="auto" w:fill="auto"/>
            <w:noWrap/>
            <w:vAlign w:val="center"/>
          </w:tcPr>
          <w:p w14:paraId="1AB775B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B2C96CD" w14:textId="19C22511"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6973D34" w14:textId="77777777" w:rsidTr="002A1581">
        <w:trPr>
          <w:trHeight w:val="945"/>
          <w:jc w:val="center"/>
        </w:trPr>
        <w:tc>
          <w:tcPr>
            <w:tcW w:w="704" w:type="dxa"/>
            <w:shd w:val="clear" w:color="auto" w:fill="auto"/>
            <w:noWrap/>
            <w:vAlign w:val="center"/>
          </w:tcPr>
          <w:p w14:paraId="0528F18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EC5B1A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162606 ЧЕРЕПОВЕЦ-6</w:t>
            </w:r>
          </w:p>
        </w:tc>
        <w:tc>
          <w:tcPr>
            <w:tcW w:w="2126" w:type="dxa"/>
            <w:tcBorders>
              <w:top w:val="nil"/>
              <w:left w:val="nil"/>
              <w:bottom w:val="single" w:sz="4" w:space="0" w:color="auto"/>
              <w:right w:val="single" w:sz="4" w:space="0" w:color="auto"/>
            </w:tcBorders>
            <w:shd w:val="clear" w:color="auto" w:fill="auto"/>
            <w:vAlign w:val="center"/>
          </w:tcPr>
          <w:p w14:paraId="513D8B6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пл. Металлургов, дом 5 </w:t>
            </w:r>
          </w:p>
        </w:tc>
        <w:tc>
          <w:tcPr>
            <w:tcW w:w="1985" w:type="dxa"/>
            <w:tcBorders>
              <w:top w:val="nil"/>
              <w:left w:val="nil"/>
              <w:bottom w:val="single" w:sz="8" w:space="0" w:color="auto"/>
              <w:right w:val="single" w:sz="8" w:space="0" w:color="auto"/>
            </w:tcBorders>
            <w:shd w:val="clear" w:color="auto" w:fill="auto"/>
            <w:noWrap/>
            <w:vAlign w:val="center"/>
          </w:tcPr>
          <w:p w14:paraId="411963D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6188AF3" w14:textId="5E36D7EA"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36EB6CB7" w14:textId="77777777" w:rsidTr="002A1581">
        <w:trPr>
          <w:trHeight w:val="945"/>
          <w:jc w:val="center"/>
        </w:trPr>
        <w:tc>
          <w:tcPr>
            <w:tcW w:w="704" w:type="dxa"/>
            <w:shd w:val="clear" w:color="auto" w:fill="auto"/>
            <w:noWrap/>
            <w:vAlign w:val="center"/>
          </w:tcPr>
          <w:p w14:paraId="2313E52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D4C082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162608 ЧЕРЕПОВЕЦ-8</w:t>
            </w:r>
          </w:p>
        </w:tc>
        <w:tc>
          <w:tcPr>
            <w:tcW w:w="2126" w:type="dxa"/>
            <w:tcBorders>
              <w:top w:val="nil"/>
              <w:left w:val="nil"/>
              <w:bottom w:val="single" w:sz="4" w:space="0" w:color="auto"/>
              <w:right w:val="single" w:sz="4" w:space="0" w:color="auto"/>
            </w:tcBorders>
            <w:shd w:val="clear" w:color="auto" w:fill="auto"/>
            <w:vAlign w:val="center"/>
          </w:tcPr>
          <w:p w14:paraId="78E09B7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Комсомольская, дом 12 </w:t>
            </w:r>
          </w:p>
        </w:tc>
        <w:tc>
          <w:tcPr>
            <w:tcW w:w="1985" w:type="dxa"/>
            <w:tcBorders>
              <w:top w:val="nil"/>
              <w:left w:val="nil"/>
              <w:bottom w:val="single" w:sz="8" w:space="0" w:color="auto"/>
              <w:right w:val="single" w:sz="8" w:space="0" w:color="auto"/>
            </w:tcBorders>
            <w:shd w:val="clear" w:color="auto" w:fill="auto"/>
            <w:noWrap/>
            <w:vAlign w:val="center"/>
          </w:tcPr>
          <w:p w14:paraId="5BB967B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72CCD3EF" w14:textId="7917F09C"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55F36CE" w14:textId="77777777" w:rsidTr="002A1581">
        <w:trPr>
          <w:trHeight w:val="945"/>
          <w:jc w:val="center"/>
        </w:trPr>
        <w:tc>
          <w:tcPr>
            <w:tcW w:w="704" w:type="dxa"/>
            <w:shd w:val="clear" w:color="auto" w:fill="auto"/>
            <w:noWrap/>
            <w:vAlign w:val="center"/>
          </w:tcPr>
          <w:p w14:paraId="00B669B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1037FE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162609 ЧЕРЕПОВЕЦ-9</w:t>
            </w:r>
          </w:p>
        </w:tc>
        <w:tc>
          <w:tcPr>
            <w:tcW w:w="2126" w:type="dxa"/>
            <w:tcBorders>
              <w:top w:val="nil"/>
              <w:left w:val="nil"/>
              <w:bottom w:val="single" w:sz="4" w:space="0" w:color="auto"/>
              <w:right w:val="single" w:sz="4" w:space="0" w:color="auto"/>
            </w:tcBorders>
            <w:shd w:val="clear" w:color="auto" w:fill="auto"/>
            <w:vAlign w:val="center"/>
          </w:tcPr>
          <w:p w14:paraId="2E4DBD1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Наседкина, дом 21 </w:t>
            </w:r>
          </w:p>
        </w:tc>
        <w:tc>
          <w:tcPr>
            <w:tcW w:w="1985" w:type="dxa"/>
            <w:tcBorders>
              <w:top w:val="nil"/>
              <w:left w:val="nil"/>
              <w:bottom w:val="single" w:sz="8" w:space="0" w:color="auto"/>
              <w:right w:val="single" w:sz="8" w:space="0" w:color="auto"/>
            </w:tcBorders>
            <w:shd w:val="clear" w:color="auto" w:fill="auto"/>
            <w:noWrap/>
            <w:vAlign w:val="center"/>
          </w:tcPr>
          <w:p w14:paraId="775D204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AAD4C91" w14:textId="2D7E34AD"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E2EC0D9" w14:textId="77777777" w:rsidTr="002A1581">
        <w:trPr>
          <w:trHeight w:val="945"/>
          <w:jc w:val="center"/>
        </w:trPr>
        <w:tc>
          <w:tcPr>
            <w:tcW w:w="704" w:type="dxa"/>
            <w:shd w:val="clear" w:color="auto" w:fill="auto"/>
            <w:noWrap/>
            <w:vAlign w:val="center"/>
          </w:tcPr>
          <w:p w14:paraId="60C67EC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9F9D77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162610 ЧЕРЕПОВЕЦ-10</w:t>
            </w:r>
          </w:p>
        </w:tc>
        <w:tc>
          <w:tcPr>
            <w:tcW w:w="2126" w:type="dxa"/>
            <w:tcBorders>
              <w:top w:val="nil"/>
              <w:left w:val="nil"/>
              <w:bottom w:val="single" w:sz="4" w:space="0" w:color="auto"/>
              <w:right w:val="single" w:sz="4" w:space="0" w:color="auto"/>
            </w:tcBorders>
            <w:shd w:val="clear" w:color="auto" w:fill="auto"/>
            <w:vAlign w:val="center"/>
          </w:tcPr>
          <w:p w14:paraId="40CC5EF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Ленина, дом 116 </w:t>
            </w:r>
          </w:p>
        </w:tc>
        <w:tc>
          <w:tcPr>
            <w:tcW w:w="1985" w:type="dxa"/>
            <w:tcBorders>
              <w:top w:val="nil"/>
              <w:left w:val="nil"/>
              <w:bottom w:val="single" w:sz="8" w:space="0" w:color="auto"/>
              <w:right w:val="single" w:sz="8" w:space="0" w:color="auto"/>
            </w:tcBorders>
            <w:shd w:val="clear" w:color="auto" w:fill="auto"/>
            <w:noWrap/>
            <w:vAlign w:val="center"/>
          </w:tcPr>
          <w:p w14:paraId="7B63853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3FB63C1" w14:textId="66FFB76E"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6631144E" w14:textId="77777777" w:rsidTr="002A1581">
        <w:trPr>
          <w:trHeight w:val="945"/>
          <w:jc w:val="center"/>
        </w:trPr>
        <w:tc>
          <w:tcPr>
            <w:tcW w:w="704" w:type="dxa"/>
            <w:shd w:val="clear" w:color="auto" w:fill="auto"/>
            <w:noWrap/>
            <w:vAlign w:val="center"/>
          </w:tcPr>
          <w:p w14:paraId="72A92796"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E608EC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162611 ЧЕРЕПОВЕЦ-11</w:t>
            </w:r>
          </w:p>
        </w:tc>
        <w:tc>
          <w:tcPr>
            <w:tcW w:w="2126" w:type="dxa"/>
            <w:tcBorders>
              <w:top w:val="nil"/>
              <w:left w:val="nil"/>
              <w:bottom w:val="single" w:sz="4" w:space="0" w:color="auto"/>
              <w:right w:val="single" w:sz="4" w:space="0" w:color="auto"/>
            </w:tcBorders>
            <w:shd w:val="clear" w:color="auto" w:fill="auto"/>
            <w:vAlign w:val="center"/>
          </w:tcPr>
          <w:p w14:paraId="3951D6F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Устюженская, дом 8 </w:t>
            </w:r>
          </w:p>
        </w:tc>
        <w:tc>
          <w:tcPr>
            <w:tcW w:w="1985" w:type="dxa"/>
            <w:tcBorders>
              <w:top w:val="nil"/>
              <w:left w:val="nil"/>
              <w:bottom w:val="single" w:sz="8" w:space="0" w:color="auto"/>
              <w:right w:val="single" w:sz="8" w:space="0" w:color="auto"/>
            </w:tcBorders>
            <w:shd w:val="clear" w:color="auto" w:fill="auto"/>
            <w:noWrap/>
            <w:vAlign w:val="center"/>
          </w:tcPr>
          <w:p w14:paraId="13B15CF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64813EC" w14:textId="059A48E0"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3973DB97" w14:textId="77777777" w:rsidTr="002A1581">
        <w:trPr>
          <w:trHeight w:val="945"/>
          <w:jc w:val="center"/>
        </w:trPr>
        <w:tc>
          <w:tcPr>
            <w:tcW w:w="704" w:type="dxa"/>
            <w:shd w:val="clear" w:color="auto" w:fill="auto"/>
            <w:noWrap/>
            <w:vAlign w:val="center"/>
          </w:tcPr>
          <w:p w14:paraId="03E4F0C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0F66A4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162612 ЧЕРЕПОВЕЦ-12</w:t>
            </w:r>
          </w:p>
        </w:tc>
        <w:tc>
          <w:tcPr>
            <w:tcW w:w="2126" w:type="dxa"/>
            <w:tcBorders>
              <w:top w:val="nil"/>
              <w:left w:val="nil"/>
              <w:bottom w:val="single" w:sz="4" w:space="0" w:color="auto"/>
              <w:right w:val="single" w:sz="4" w:space="0" w:color="auto"/>
            </w:tcBorders>
            <w:shd w:val="clear" w:color="auto" w:fill="auto"/>
            <w:vAlign w:val="center"/>
          </w:tcPr>
          <w:p w14:paraId="0857C0B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Череповец,  ул. Первомайская, д.15</w:t>
            </w:r>
          </w:p>
        </w:tc>
        <w:tc>
          <w:tcPr>
            <w:tcW w:w="1985" w:type="dxa"/>
            <w:tcBorders>
              <w:top w:val="nil"/>
              <w:left w:val="nil"/>
              <w:bottom w:val="single" w:sz="8" w:space="0" w:color="auto"/>
              <w:right w:val="single" w:sz="8" w:space="0" w:color="auto"/>
            </w:tcBorders>
            <w:shd w:val="clear" w:color="auto" w:fill="auto"/>
            <w:noWrap/>
            <w:vAlign w:val="center"/>
          </w:tcPr>
          <w:p w14:paraId="2988282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67797469" w14:textId="5EBAB4BA"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3CD075AD" w14:textId="77777777" w:rsidTr="002A1581">
        <w:trPr>
          <w:trHeight w:val="945"/>
          <w:jc w:val="center"/>
        </w:trPr>
        <w:tc>
          <w:tcPr>
            <w:tcW w:w="704" w:type="dxa"/>
            <w:shd w:val="clear" w:color="auto" w:fill="auto"/>
            <w:noWrap/>
            <w:vAlign w:val="center"/>
          </w:tcPr>
          <w:p w14:paraId="2CBC002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35FB3C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162614 ЧЕРЕПОВЕЦ-14</w:t>
            </w:r>
          </w:p>
        </w:tc>
        <w:tc>
          <w:tcPr>
            <w:tcW w:w="2126" w:type="dxa"/>
            <w:tcBorders>
              <w:top w:val="nil"/>
              <w:left w:val="nil"/>
              <w:bottom w:val="single" w:sz="4" w:space="0" w:color="auto"/>
              <w:right w:val="single" w:sz="4" w:space="0" w:color="auto"/>
            </w:tcBorders>
            <w:shd w:val="clear" w:color="auto" w:fill="auto"/>
            <w:vAlign w:val="center"/>
          </w:tcPr>
          <w:p w14:paraId="49800B8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Максима Горького, дом 71 </w:t>
            </w:r>
          </w:p>
        </w:tc>
        <w:tc>
          <w:tcPr>
            <w:tcW w:w="1985" w:type="dxa"/>
            <w:tcBorders>
              <w:top w:val="nil"/>
              <w:left w:val="nil"/>
              <w:bottom w:val="single" w:sz="8" w:space="0" w:color="auto"/>
              <w:right w:val="single" w:sz="8" w:space="0" w:color="auto"/>
            </w:tcBorders>
            <w:shd w:val="clear" w:color="auto" w:fill="auto"/>
            <w:noWrap/>
            <w:vAlign w:val="center"/>
          </w:tcPr>
          <w:p w14:paraId="5046B25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333FF28" w14:textId="0B03B25A"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29E38C9" w14:textId="77777777" w:rsidTr="002A1581">
        <w:trPr>
          <w:trHeight w:val="945"/>
          <w:jc w:val="center"/>
        </w:trPr>
        <w:tc>
          <w:tcPr>
            <w:tcW w:w="704" w:type="dxa"/>
            <w:shd w:val="clear" w:color="auto" w:fill="auto"/>
            <w:noWrap/>
            <w:vAlign w:val="center"/>
          </w:tcPr>
          <w:p w14:paraId="243F470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A941DC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162616 ЧЕРЕПОВЕЦ-16</w:t>
            </w:r>
          </w:p>
        </w:tc>
        <w:tc>
          <w:tcPr>
            <w:tcW w:w="2126" w:type="dxa"/>
            <w:tcBorders>
              <w:top w:val="nil"/>
              <w:left w:val="nil"/>
              <w:bottom w:val="single" w:sz="4" w:space="0" w:color="auto"/>
              <w:right w:val="single" w:sz="4" w:space="0" w:color="auto"/>
            </w:tcBorders>
            <w:shd w:val="clear" w:color="auto" w:fill="auto"/>
            <w:vAlign w:val="center"/>
          </w:tcPr>
          <w:p w14:paraId="0F470D0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Космонавта Беляева, дом 21 </w:t>
            </w:r>
          </w:p>
        </w:tc>
        <w:tc>
          <w:tcPr>
            <w:tcW w:w="1985" w:type="dxa"/>
            <w:tcBorders>
              <w:top w:val="nil"/>
              <w:left w:val="nil"/>
              <w:bottom w:val="single" w:sz="8" w:space="0" w:color="auto"/>
              <w:right w:val="single" w:sz="8" w:space="0" w:color="auto"/>
            </w:tcBorders>
            <w:shd w:val="clear" w:color="auto" w:fill="auto"/>
            <w:noWrap/>
            <w:vAlign w:val="center"/>
          </w:tcPr>
          <w:p w14:paraId="33CC503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02E1311" w14:textId="03472FD6"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2F1003CE" w14:textId="77777777" w:rsidTr="002A1581">
        <w:trPr>
          <w:trHeight w:val="945"/>
          <w:jc w:val="center"/>
        </w:trPr>
        <w:tc>
          <w:tcPr>
            <w:tcW w:w="704" w:type="dxa"/>
            <w:shd w:val="clear" w:color="auto" w:fill="auto"/>
            <w:noWrap/>
            <w:vAlign w:val="center"/>
          </w:tcPr>
          <w:p w14:paraId="4AF5470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EB34A8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162618 ЧЕРЕПОВЕЦ-18</w:t>
            </w:r>
          </w:p>
        </w:tc>
        <w:tc>
          <w:tcPr>
            <w:tcW w:w="2126" w:type="dxa"/>
            <w:tcBorders>
              <w:top w:val="nil"/>
              <w:left w:val="nil"/>
              <w:bottom w:val="single" w:sz="4" w:space="0" w:color="auto"/>
              <w:right w:val="single" w:sz="4" w:space="0" w:color="auto"/>
            </w:tcBorders>
            <w:shd w:val="clear" w:color="auto" w:fill="auto"/>
            <w:vAlign w:val="center"/>
          </w:tcPr>
          <w:p w14:paraId="7F3F45EE"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Череповец, пр. Победы, дом 163-А</w:t>
            </w:r>
          </w:p>
        </w:tc>
        <w:tc>
          <w:tcPr>
            <w:tcW w:w="1985" w:type="dxa"/>
            <w:tcBorders>
              <w:top w:val="nil"/>
              <w:left w:val="nil"/>
              <w:bottom w:val="single" w:sz="8" w:space="0" w:color="auto"/>
              <w:right w:val="single" w:sz="8" w:space="0" w:color="auto"/>
            </w:tcBorders>
            <w:shd w:val="clear" w:color="auto" w:fill="auto"/>
            <w:noWrap/>
            <w:vAlign w:val="center"/>
          </w:tcPr>
          <w:p w14:paraId="396AA55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B55A10B" w14:textId="4FB7FED4"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9CED166" w14:textId="77777777" w:rsidTr="002A1581">
        <w:trPr>
          <w:trHeight w:val="945"/>
          <w:jc w:val="center"/>
        </w:trPr>
        <w:tc>
          <w:tcPr>
            <w:tcW w:w="704" w:type="dxa"/>
            <w:shd w:val="clear" w:color="auto" w:fill="auto"/>
            <w:noWrap/>
            <w:vAlign w:val="center"/>
          </w:tcPr>
          <w:p w14:paraId="146EC36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84A86B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162620 ЧЕРЕПОВЕЦ-20</w:t>
            </w:r>
          </w:p>
        </w:tc>
        <w:tc>
          <w:tcPr>
            <w:tcW w:w="2126" w:type="dxa"/>
            <w:tcBorders>
              <w:top w:val="nil"/>
              <w:left w:val="nil"/>
              <w:bottom w:val="single" w:sz="4" w:space="0" w:color="auto"/>
              <w:right w:val="single" w:sz="4" w:space="0" w:color="auto"/>
            </w:tcBorders>
            <w:shd w:val="clear" w:color="auto" w:fill="auto"/>
            <w:vAlign w:val="center"/>
          </w:tcPr>
          <w:p w14:paraId="5E1F7EA3"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Череповец, п. Новые Углы, улица Центральная, дом 2</w:t>
            </w:r>
          </w:p>
        </w:tc>
        <w:tc>
          <w:tcPr>
            <w:tcW w:w="1985" w:type="dxa"/>
            <w:tcBorders>
              <w:top w:val="nil"/>
              <w:left w:val="nil"/>
              <w:bottom w:val="single" w:sz="8" w:space="0" w:color="auto"/>
              <w:right w:val="single" w:sz="8" w:space="0" w:color="auto"/>
            </w:tcBorders>
            <w:shd w:val="clear" w:color="auto" w:fill="auto"/>
            <w:noWrap/>
            <w:vAlign w:val="center"/>
          </w:tcPr>
          <w:p w14:paraId="794A10C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9735D4B" w14:textId="0D00F2A2"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2EA3AC1F" w14:textId="77777777" w:rsidTr="002A1581">
        <w:trPr>
          <w:trHeight w:val="945"/>
          <w:jc w:val="center"/>
        </w:trPr>
        <w:tc>
          <w:tcPr>
            <w:tcW w:w="704" w:type="dxa"/>
            <w:shd w:val="clear" w:color="auto" w:fill="auto"/>
            <w:noWrap/>
            <w:vAlign w:val="center"/>
          </w:tcPr>
          <w:p w14:paraId="1E44170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533A99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162622 ЧЕРЕПОВЕЦ-22</w:t>
            </w:r>
          </w:p>
        </w:tc>
        <w:tc>
          <w:tcPr>
            <w:tcW w:w="2126" w:type="dxa"/>
            <w:tcBorders>
              <w:top w:val="nil"/>
              <w:left w:val="nil"/>
              <w:bottom w:val="single" w:sz="4" w:space="0" w:color="auto"/>
              <w:right w:val="single" w:sz="4" w:space="0" w:color="auto"/>
            </w:tcBorders>
            <w:shd w:val="clear" w:color="auto" w:fill="auto"/>
            <w:vAlign w:val="center"/>
          </w:tcPr>
          <w:p w14:paraId="19FD644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пр. Советский, дом 98 </w:t>
            </w:r>
          </w:p>
        </w:tc>
        <w:tc>
          <w:tcPr>
            <w:tcW w:w="1985" w:type="dxa"/>
            <w:tcBorders>
              <w:top w:val="nil"/>
              <w:left w:val="nil"/>
              <w:bottom w:val="single" w:sz="8" w:space="0" w:color="auto"/>
              <w:right w:val="single" w:sz="8" w:space="0" w:color="auto"/>
            </w:tcBorders>
            <w:shd w:val="clear" w:color="auto" w:fill="auto"/>
            <w:noWrap/>
            <w:vAlign w:val="center"/>
          </w:tcPr>
          <w:p w14:paraId="28FD365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w:t>
            </w:r>
            <w:r w:rsidRPr="004F418F">
              <w:rPr>
                <w:rFonts w:ascii="Times New Roman" w:hAnsi="Times New Roman"/>
                <w:color w:val="000000"/>
                <w:sz w:val="24"/>
                <w:szCs w:val="24"/>
              </w:rPr>
              <w:lastRenderedPageBreak/>
              <w:t>сигнализация) + КТС</w:t>
            </w:r>
          </w:p>
        </w:tc>
        <w:tc>
          <w:tcPr>
            <w:tcW w:w="3407" w:type="dxa"/>
            <w:tcBorders>
              <w:top w:val="nil"/>
              <w:left w:val="nil"/>
              <w:bottom w:val="single" w:sz="8" w:space="0" w:color="auto"/>
              <w:right w:val="single" w:sz="8" w:space="0" w:color="auto"/>
            </w:tcBorders>
            <w:shd w:val="clear" w:color="auto" w:fill="auto"/>
          </w:tcPr>
          <w:p w14:paraId="151A57B6" w14:textId="6E6D7542"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lastRenderedPageBreak/>
              <w:t>круглосуточно</w:t>
            </w:r>
          </w:p>
        </w:tc>
      </w:tr>
      <w:tr w:rsidR="006E095B" w:rsidRPr="004F418F" w14:paraId="6CF3BB96" w14:textId="77777777" w:rsidTr="002A1581">
        <w:trPr>
          <w:trHeight w:val="945"/>
          <w:jc w:val="center"/>
        </w:trPr>
        <w:tc>
          <w:tcPr>
            <w:tcW w:w="704" w:type="dxa"/>
            <w:shd w:val="clear" w:color="auto" w:fill="auto"/>
            <w:noWrap/>
            <w:vAlign w:val="center"/>
          </w:tcPr>
          <w:p w14:paraId="580EF44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0BE51E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162623 ЧЕРЕПОВЕЦ-23</w:t>
            </w:r>
          </w:p>
        </w:tc>
        <w:tc>
          <w:tcPr>
            <w:tcW w:w="2126" w:type="dxa"/>
            <w:tcBorders>
              <w:top w:val="nil"/>
              <w:left w:val="nil"/>
              <w:bottom w:val="single" w:sz="4" w:space="0" w:color="auto"/>
              <w:right w:val="single" w:sz="4" w:space="0" w:color="auto"/>
            </w:tcBorders>
            <w:shd w:val="clear" w:color="auto" w:fill="auto"/>
            <w:vAlign w:val="center"/>
          </w:tcPr>
          <w:p w14:paraId="3058423D"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Краснодонцев, дом 106 </w:t>
            </w:r>
          </w:p>
        </w:tc>
        <w:tc>
          <w:tcPr>
            <w:tcW w:w="1985" w:type="dxa"/>
            <w:tcBorders>
              <w:top w:val="nil"/>
              <w:left w:val="nil"/>
              <w:bottom w:val="single" w:sz="8" w:space="0" w:color="auto"/>
              <w:right w:val="single" w:sz="8" w:space="0" w:color="auto"/>
            </w:tcBorders>
            <w:shd w:val="clear" w:color="auto" w:fill="auto"/>
            <w:noWrap/>
            <w:vAlign w:val="center"/>
          </w:tcPr>
          <w:p w14:paraId="44F1F0A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0AA3659" w14:textId="24947E39"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652972F9" w14:textId="77777777" w:rsidTr="002A1581">
        <w:trPr>
          <w:trHeight w:val="945"/>
          <w:jc w:val="center"/>
        </w:trPr>
        <w:tc>
          <w:tcPr>
            <w:tcW w:w="704" w:type="dxa"/>
            <w:shd w:val="clear" w:color="auto" w:fill="auto"/>
            <w:noWrap/>
            <w:vAlign w:val="center"/>
          </w:tcPr>
          <w:p w14:paraId="5D705FB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B1554B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162624 ЧЕРЕПОВЕЦ-24</w:t>
            </w:r>
          </w:p>
        </w:tc>
        <w:tc>
          <w:tcPr>
            <w:tcW w:w="2126" w:type="dxa"/>
            <w:tcBorders>
              <w:top w:val="nil"/>
              <w:left w:val="nil"/>
              <w:bottom w:val="single" w:sz="4" w:space="0" w:color="auto"/>
              <w:right w:val="single" w:sz="4" w:space="0" w:color="auto"/>
            </w:tcBorders>
            <w:shd w:val="clear" w:color="auto" w:fill="auto"/>
            <w:vAlign w:val="center"/>
          </w:tcPr>
          <w:p w14:paraId="3C5EAFE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Олимпийская, дом 11 </w:t>
            </w:r>
          </w:p>
        </w:tc>
        <w:tc>
          <w:tcPr>
            <w:tcW w:w="1985" w:type="dxa"/>
            <w:tcBorders>
              <w:top w:val="nil"/>
              <w:left w:val="nil"/>
              <w:bottom w:val="single" w:sz="8" w:space="0" w:color="auto"/>
              <w:right w:val="single" w:sz="8" w:space="0" w:color="auto"/>
            </w:tcBorders>
            <w:shd w:val="clear" w:color="auto" w:fill="auto"/>
            <w:noWrap/>
            <w:vAlign w:val="center"/>
          </w:tcPr>
          <w:p w14:paraId="178F84E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77E9F358" w14:textId="750F4B92"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41430FB" w14:textId="77777777" w:rsidTr="002A1581">
        <w:trPr>
          <w:trHeight w:val="945"/>
          <w:jc w:val="center"/>
        </w:trPr>
        <w:tc>
          <w:tcPr>
            <w:tcW w:w="704" w:type="dxa"/>
            <w:shd w:val="clear" w:color="auto" w:fill="auto"/>
            <w:noWrap/>
            <w:vAlign w:val="center"/>
          </w:tcPr>
          <w:p w14:paraId="022CABF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6CE506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162625 ЧЕРЕПОВЕЦ-25</w:t>
            </w:r>
          </w:p>
        </w:tc>
        <w:tc>
          <w:tcPr>
            <w:tcW w:w="2126" w:type="dxa"/>
            <w:tcBorders>
              <w:top w:val="nil"/>
              <w:left w:val="nil"/>
              <w:bottom w:val="single" w:sz="4" w:space="0" w:color="auto"/>
              <w:right w:val="single" w:sz="4" w:space="0" w:color="auto"/>
            </w:tcBorders>
            <w:shd w:val="clear" w:color="auto" w:fill="auto"/>
            <w:vAlign w:val="center"/>
          </w:tcPr>
          <w:p w14:paraId="33EFCE0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w:t>
            </w:r>
            <w:proofErr w:type="spellStart"/>
            <w:r w:rsidRPr="004F418F">
              <w:rPr>
                <w:rFonts w:ascii="Times New Roman" w:hAnsi="Times New Roman"/>
                <w:color w:val="000000"/>
                <w:sz w:val="24"/>
                <w:szCs w:val="24"/>
              </w:rPr>
              <w:t>Моченкова</w:t>
            </w:r>
            <w:proofErr w:type="spellEnd"/>
            <w:r w:rsidRPr="004F418F">
              <w:rPr>
                <w:rFonts w:ascii="Times New Roman" w:hAnsi="Times New Roman"/>
                <w:color w:val="000000"/>
                <w:sz w:val="24"/>
                <w:szCs w:val="24"/>
              </w:rPr>
              <w:t xml:space="preserve">, дом 14 </w:t>
            </w:r>
          </w:p>
        </w:tc>
        <w:tc>
          <w:tcPr>
            <w:tcW w:w="1985" w:type="dxa"/>
            <w:tcBorders>
              <w:top w:val="nil"/>
              <w:left w:val="nil"/>
              <w:bottom w:val="single" w:sz="8" w:space="0" w:color="auto"/>
              <w:right w:val="single" w:sz="8" w:space="0" w:color="auto"/>
            </w:tcBorders>
            <w:shd w:val="clear" w:color="auto" w:fill="auto"/>
            <w:noWrap/>
            <w:vAlign w:val="center"/>
          </w:tcPr>
          <w:p w14:paraId="11BE982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7DFE9AB" w14:textId="4AC85072"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58B51F6" w14:textId="77777777" w:rsidTr="002A1581">
        <w:trPr>
          <w:trHeight w:val="945"/>
          <w:jc w:val="center"/>
        </w:trPr>
        <w:tc>
          <w:tcPr>
            <w:tcW w:w="704" w:type="dxa"/>
            <w:shd w:val="clear" w:color="auto" w:fill="auto"/>
            <w:noWrap/>
            <w:vAlign w:val="center"/>
          </w:tcPr>
          <w:p w14:paraId="55A7E5E6"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52B84C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162626 ЧЕРЕПОВЕЦ-26</w:t>
            </w:r>
          </w:p>
        </w:tc>
        <w:tc>
          <w:tcPr>
            <w:tcW w:w="2126" w:type="dxa"/>
            <w:tcBorders>
              <w:top w:val="nil"/>
              <w:left w:val="nil"/>
              <w:bottom w:val="single" w:sz="4" w:space="0" w:color="auto"/>
              <w:right w:val="single" w:sz="4" w:space="0" w:color="auto"/>
            </w:tcBorders>
            <w:shd w:val="clear" w:color="auto" w:fill="auto"/>
            <w:vAlign w:val="center"/>
          </w:tcPr>
          <w:p w14:paraId="11922A3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Шекснинский проспект, дом 27-Б </w:t>
            </w:r>
          </w:p>
        </w:tc>
        <w:tc>
          <w:tcPr>
            <w:tcW w:w="1985" w:type="dxa"/>
            <w:tcBorders>
              <w:top w:val="nil"/>
              <w:left w:val="nil"/>
              <w:bottom w:val="single" w:sz="8" w:space="0" w:color="auto"/>
              <w:right w:val="single" w:sz="8" w:space="0" w:color="auto"/>
            </w:tcBorders>
            <w:shd w:val="clear" w:color="auto" w:fill="auto"/>
            <w:noWrap/>
            <w:vAlign w:val="center"/>
          </w:tcPr>
          <w:p w14:paraId="2F6ABBA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CAEB610" w14:textId="305CD712"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6DA4C575" w14:textId="77777777" w:rsidTr="002A1581">
        <w:trPr>
          <w:trHeight w:val="945"/>
          <w:jc w:val="center"/>
        </w:trPr>
        <w:tc>
          <w:tcPr>
            <w:tcW w:w="704" w:type="dxa"/>
            <w:shd w:val="clear" w:color="auto" w:fill="auto"/>
            <w:noWrap/>
            <w:vAlign w:val="center"/>
          </w:tcPr>
          <w:p w14:paraId="0CD4358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415D90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162627 ЧЕРЕПОВЕЦ-27</w:t>
            </w:r>
          </w:p>
        </w:tc>
        <w:tc>
          <w:tcPr>
            <w:tcW w:w="2126" w:type="dxa"/>
            <w:tcBorders>
              <w:top w:val="nil"/>
              <w:left w:val="nil"/>
              <w:bottom w:val="single" w:sz="4" w:space="0" w:color="auto"/>
              <w:right w:val="single" w:sz="4" w:space="0" w:color="auto"/>
            </w:tcBorders>
            <w:shd w:val="clear" w:color="auto" w:fill="auto"/>
            <w:vAlign w:val="center"/>
          </w:tcPr>
          <w:p w14:paraId="1534A83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Череповец, Улица </w:t>
            </w:r>
            <w:proofErr w:type="spellStart"/>
            <w:r w:rsidRPr="004F418F">
              <w:rPr>
                <w:rFonts w:ascii="Times New Roman" w:hAnsi="Times New Roman"/>
                <w:color w:val="000000"/>
                <w:sz w:val="24"/>
                <w:szCs w:val="24"/>
              </w:rPr>
              <w:t>Монт</w:t>
            </w:r>
            <w:proofErr w:type="spellEnd"/>
            <w:r w:rsidRPr="004F418F">
              <w:rPr>
                <w:rFonts w:ascii="Times New Roman" w:hAnsi="Times New Roman"/>
                <w:color w:val="000000"/>
                <w:sz w:val="24"/>
                <w:szCs w:val="24"/>
              </w:rPr>
              <w:t xml:space="preserve">-Клер, дом 24 </w:t>
            </w:r>
          </w:p>
        </w:tc>
        <w:tc>
          <w:tcPr>
            <w:tcW w:w="1985" w:type="dxa"/>
            <w:tcBorders>
              <w:top w:val="nil"/>
              <w:left w:val="nil"/>
              <w:bottom w:val="single" w:sz="8" w:space="0" w:color="auto"/>
              <w:right w:val="single" w:sz="8" w:space="0" w:color="auto"/>
            </w:tcBorders>
            <w:shd w:val="clear" w:color="auto" w:fill="auto"/>
            <w:noWrap/>
            <w:vAlign w:val="center"/>
          </w:tcPr>
          <w:p w14:paraId="2026B77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8598736" w14:textId="2AF27F5F"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6D5BAE2B" w14:textId="77777777" w:rsidTr="002A1581">
        <w:trPr>
          <w:trHeight w:val="945"/>
          <w:jc w:val="center"/>
        </w:trPr>
        <w:tc>
          <w:tcPr>
            <w:tcW w:w="704" w:type="dxa"/>
            <w:shd w:val="clear" w:color="auto" w:fill="auto"/>
            <w:noWrap/>
            <w:vAlign w:val="center"/>
          </w:tcPr>
          <w:p w14:paraId="6538051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12889F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162641 ИРДОМАТКА</w:t>
            </w:r>
          </w:p>
        </w:tc>
        <w:tc>
          <w:tcPr>
            <w:tcW w:w="2126" w:type="dxa"/>
            <w:tcBorders>
              <w:top w:val="nil"/>
              <w:left w:val="nil"/>
              <w:bottom w:val="single" w:sz="4" w:space="0" w:color="auto"/>
              <w:right w:val="single" w:sz="4" w:space="0" w:color="auto"/>
            </w:tcBorders>
            <w:shd w:val="clear" w:color="auto" w:fill="auto"/>
            <w:vAlign w:val="center"/>
          </w:tcPr>
          <w:p w14:paraId="7B429D0D"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w:t>
            </w:r>
            <w:proofErr w:type="spellStart"/>
            <w:r w:rsidRPr="004F418F">
              <w:rPr>
                <w:rFonts w:ascii="Times New Roman" w:hAnsi="Times New Roman"/>
                <w:color w:val="000000"/>
                <w:sz w:val="24"/>
                <w:szCs w:val="24"/>
              </w:rPr>
              <w:t>Ирдоматка</w:t>
            </w:r>
            <w:proofErr w:type="spellEnd"/>
            <w:r w:rsidRPr="004F418F">
              <w:rPr>
                <w:rFonts w:ascii="Times New Roman" w:hAnsi="Times New Roman"/>
                <w:color w:val="000000"/>
                <w:sz w:val="24"/>
                <w:szCs w:val="24"/>
              </w:rPr>
              <w:t>, ул. Новая, д.7</w:t>
            </w:r>
          </w:p>
        </w:tc>
        <w:tc>
          <w:tcPr>
            <w:tcW w:w="1985" w:type="dxa"/>
            <w:tcBorders>
              <w:top w:val="nil"/>
              <w:left w:val="nil"/>
              <w:bottom w:val="single" w:sz="8" w:space="0" w:color="auto"/>
              <w:right w:val="single" w:sz="8" w:space="0" w:color="auto"/>
            </w:tcBorders>
            <w:shd w:val="clear" w:color="auto" w:fill="auto"/>
            <w:noWrap/>
            <w:vAlign w:val="center"/>
          </w:tcPr>
          <w:p w14:paraId="458FFC6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FD1C412" w14:textId="793310D0"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59B763C1" w14:textId="77777777" w:rsidTr="002A1581">
        <w:trPr>
          <w:trHeight w:val="945"/>
          <w:jc w:val="center"/>
        </w:trPr>
        <w:tc>
          <w:tcPr>
            <w:tcW w:w="704" w:type="dxa"/>
            <w:shd w:val="clear" w:color="auto" w:fill="auto"/>
            <w:noWrap/>
            <w:vAlign w:val="center"/>
          </w:tcPr>
          <w:p w14:paraId="71359A5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06EB2A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162642 ШАЙМА</w:t>
            </w:r>
          </w:p>
        </w:tc>
        <w:tc>
          <w:tcPr>
            <w:tcW w:w="2126" w:type="dxa"/>
            <w:tcBorders>
              <w:top w:val="nil"/>
              <w:left w:val="nil"/>
              <w:bottom w:val="single" w:sz="4" w:space="0" w:color="auto"/>
              <w:right w:val="single" w:sz="4" w:space="0" w:color="auto"/>
            </w:tcBorders>
            <w:shd w:val="clear" w:color="auto" w:fill="auto"/>
            <w:vAlign w:val="center"/>
          </w:tcPr>
          <w:p w14:paraId="21C9842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w:t>
            </w:r>
            <w:proofErr w:type="spellStart"/>
            <w:r w:rsidRPr="004F418F">
              <w:rPr>
                <w:rFonts w:ascii="Times New Roman" w:hAnsi="Times New Roman"/>
                <w:color w:val="000000"/>
                <w:sz w:val="24"/>
                <w:szCs w:val="24"/>
              </w:rPr>
              <w:t>Шайма</w:t>
            </w:r>
            <w:proofErr w:type="spellEnd"/>
            <w:r w:rsidRPr="004F418F">
              <w:rPr>
                <w:rFonts w:ascii="Times New Roman" w:hAnsi="Times New Roman"/>
                <w:color w:val="000000"/>
                <w:sz w:val="24"/>
                <w:szCs w:val="24"/>
              </w:rPr>
              <w:t>, д.2, кв.47</w:t>
            </w:r>
          </w:p>
        </w:tc>
        <w:tc>
          <w:tcPr>
            <w:tcW w:w="1985" w:type="dxa"/>
            <w:tcBorders>
              <w:top w:val="nil"/>
              <w:left w:val="nil"/>
              <w:bottom w:val="single" w:sz="8" w:space="0" w:color="auto"/>
              <w:right w:val="single" w:sz="8" w:space="0" w:color="auto"/>
            </w:tcBorders>
            <w:shd w:val="clear" w:color="auto" w:fill="auto"/>
            <w:noWrap/>
            <w:vAlign w:val="center"/>
          </w:tcPr>
          <w:p w14:paraId="4AE03FF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80382A3" w14:textId="556B1558"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5CCE65E" w14:textId="77777777" w:rsidTr="002A1581">
        <w:trPr>
          <w:trHeight w:val="945"/>
          <w:jc w:val="center"/>
        </w:trPr>
        <w:tc>
          <w:tcPr>
            <w:tcW w:w="704" w:type="dxa"/>
            <w:shd w:val="clear" w:color="auto" w:fill="auto"/>
            <w:noWrap/>
            <w:vAlign w:val="center"/>
          </w:tcPr>
          <w:p w14:paraId="6B7ADA5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3167B9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162645 НОВОЕ ДОМОЗЕРОВО</w:t>
            </w:r>
          </w:p>
        </w:tc>
        <w:tc>
          <w:tcPr>
            <w:tcW w:w="2126" w:type="dxa"/>
            <w:tcBorders>
              <w:top w:val="nil"/>
              <w:left w:val="nil"/>
              <w:bottom w:val="single" w:sz="4" w:space="0" w:color="auto"/>
              <w:right w:val="single" w:sz="4" w:space="0" w:color="auto"/>
            </w:tcBorders>
            <w:shd w:val="clear" w:color="auto" w:fill="auto"/>
            <w:vAlign w:val="center"/>
          </w:tcPr>
          <w:p w14:paraId="709131BD"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Новое  </w:t>
            </w:r>
            <w:proofErr w:type="spellStart"/>
            <w:r w:rsidRPr="004F418F">
              <w:rPr>
                <w:rFonts w:ascii="Times New Roman" w:hAnsi="Times New Roman"/>
                <w:color w:val="000000"/>
                <w:sz w:val="24"/>
                <w:szCs w:val="24"/>
              </w:rPr>
              <w:t>Домозерово</w:t>
            </w:r>
            <w:proofErr w:type="spellEnd"/>
            <w:r w:rsidRPr="004F418F">
              <w:rPr>
                <w:rFonts w:ascii="Times New Roman" w:hAnsi="Times New Roman"/>
                <w:color w:val="000000"/>
                <w:sz w:val="24"/>
                <w:szCs w:val="24"/>
              </w:rPr>
              <w:t>, д.30</w:t>
            </w:r>
          </w:p>
        </w:tc>
        <w:tc>
          <w:tcPr>
            <w:tcW w:w="1985" w:type="dxa"/>
            <w:tcBorders>
              <w:top w:val="nil"/>
              <w:left w:val="nil"/>
              <w:bottom w:val="single" w:sz="8" w:space="0" w:color="auto"/>
              <w:right w:val="single" w:sz="8" w:space="0" w:color="auto"/>
            </w:tcBorders>
            <w:shd w:val="clear" w:color="auto" w:fill="auto"/>
            <w:noWrap/>
            <w:vAlign w:val="center"/>
          </w:tcPr>
          <w:p w14:paraId="0D2E1B9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CE55A7B" w14:textId="1D9F60F3"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233475C9" w14:textId="77777777" w:rsidTr="002A1581">
        <w:trPr>
          <w:trHeight w:val="945"/>
          <w:jc w:val="center"/>
        </w:trPr>
        <w:tc>
          <w:tcPr>
            <w:tcW w:w="704" w:type="dxa"/>
            <w:shd w:val="clear" w:color="auto" w:fill="auto"/>
            <w:noWrap/>
            <w:vAlign w:val="center"/>
          </w:tcPr>
          <w:p w14:paraId="60AE7B2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0B6E98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162646 МЯКСА</w:t>
            </w:r>
          </w:p>
        </w:tc>
        <w:tc>
          <w:tcPr>
            <w:tcW w:w="2126" w:type="dxa"/>
            <w:tcBorders>
              <w:top w:val="nil"/>
              <w:left w:val="nil"/>
              <w:bottom w:val="single" w:sz="4" w:space="0" w:color="auto"/>
              <w:right w:val="single" w:sz="4" w:space="0" w:color="auto"/>
            </w:tcBorders>
            <w:shd w:val="clear" w:color="auto" w:fill="auto"/>
            <w:vAlign w:val="center"/>
          </w:tcPr>
          <w:p w14:paraId="242889AD"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п. Мякса, ул. Советская, д.23</w:t>
            </w:r>
          </w:p>
        </w:tc>
        <w:tc>
          <w:tcPr>
            <w:tcW w:w="1985" w:type="dxa"/>
            <w:tcBorders>
              <w:top w:val="nil"/>
              <w:left w:val="nil"/>
              <w:bottom w:val="single" w:sz="8" w:space="0" w:color="auto"/>
              <w:right w:val="single" w:sz="8" w:space="0" w:color="auto"/>
            </w:tcBorders>
            <w:shd w:val="clear" w:color="auto" w:fill="auto"/>
            <w:noWrap/>
            <w:vAlign w:val="center"/>
          </w:tcPr>
          <w:p w14:paraId="423671D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DB9FD3A" w14:textId="52FB3F27"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255B5508" w14:textId="77777777" w:rsidTr="002A1581">
        <w:trPr>
          <w:trHeight w:val="945"/>
          <w:jc w:val="center"/>
        </w:trPr>
        <w:tc>
          <w:tcPr>
            <w:tcW w:w="704" w:type="dxa"/>
            <w:shd w:val="clear" w:color="auto" w:fill="auto"/>
            <w:noWrap/>
            <w:vAlign w:val="center"/>
          </w:tcPr>
          <w:p w14:paraId="2E976016"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04DEB1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162648 ЩЕТИНСКОЕ</w:t>
            </w:r>
          </w:p>
        </w:tc>
        <w:tc>
          <w:tcPr>
            <w:tcW w:w="2126" w:type="dxa"/>
            <w:tcBorders>
              <w:top w:val="nil"/>
              <w:left w:val="nil"/>
              <w:bottom w:val="single" w:sz="4" w:space="0" w:color="auto"/>
              <w:right w:val="single" w:sz="4" w:space="0" w:color="auto"/>
            </w:tcBorders>
            <w:shd w:val="clear" w:color="auto" w:fill="auto"/>
            <w:vAlign w:val="center"/>
          </w:tcPr>
          <w:p w14:paraId="48405C38"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д. Щетинское, ул. Рыбинская, д.105-А</w:t>
            </w:r>
          </w:p>
        </w:tc>
        <w:tc>
          <w:tcPr>
            <w:tcW w:w="1985" w:type="dxa"/>
            <w:tcBorders>
              <w:top w:val="nil"/>
              <w:left w:val="nil"/>
              <w:bottom w:val="single" w:sz="8" w:space="0" w:color="auto"/>
              <w:right w:val="single" w:sz="8" w:space="0" w:color="auto"/>
            </w:tcBorders>
            <w:shd w:val="clear" w:color="auto" w:fill="auto"/>
            <w:noWrap/>
            <w:vAlign w:val="center"/>
          </w:tcPr>
          <w:p w14:paraId="681EB72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D64F6C1" w14:textId="60C87455"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797F60E" w14:textId="77777777" w:rsidTr="002A1581">
        <w:trPr>
          <w:trHeight w:val="945"/>
          <w:jc w:val="center"/>
        </w:trPr>
        <w:tc>
          <w:tcPr>
            <w:tcW w:w="704" w:type="dxa"/>
            <w:shd w:val="clear" w:color="auto" w:fill="auto"/>
            <w:noWrap/>
            <w:vAlign w:val="center"/>
          </w:tcPr>
          <w:p w14:paraId="3BD9E4C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129999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162649 ИЛЬИНСКОЕ</w:t>
            </w:r>
          </w:p>
        </w:tc>
        <w:tc>
          <w:tcPr>
            <w:tcW w:w="2126" w:type="dxa"/>
            <w:tcBorders>
              <w:top w:val="nil"/>
              <w:left w:val="nil"/>
              <w:bottom w:val="single" w:sz="4" w:space="0" w:color="auto"/>
              <w:right w:val="single" w:sz="4" w:space="0" w:color="auto"/>
            </w:tcBorders>
            <w:shd w:val="clear" w:color="auto" w:fill="auto"/>
            <w:vAlign w:val="center"/>
          </w:tcPr>
          <w:p w14:paraId="23F597F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д. Музга, ул. Рабочая,  д. 71</w:t>
            </w:r>
          </w:p>
        </w:tc>
        <w:tc>
          <w:tcPr>
            <w:tcW w:w="1985" w:type="dxa"/>
            <w:tcBorders>
              <w:top w:val="nil"/>
              <w:left w:val="nil"/>
              <w:bottom w:val="single" w:sz="8" w:space="0" w:color="auto"/>
              <w:right w:val="single" w:sz="8" w:space="0" w:color="auto"/>
            </w:tcBorders>
            <w:shd w:val="clear" w:color="auto" w:fill="auto"/>
            <w:noWrap/>
            <w:vAlign w:val="center"/>
          </w:tcPr>
          <w:p w14:paraId="1FD3800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FE24C5B" w14:textId="47FE0829"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1B562668" w14:textId="77777777" w:rsidTr="002A1581">
        <w:trPr>
          <w:trHeight w:val="945"/>
          <w:jc w:val="center"/>
        </w:trPr>
        <w:tc>
          <w:tcPr>
            <w:tcW w:w="704" w:type="dxa"/>
            <w:shd w:val="clear" w:color="auto" w:fill="auto"/>
            <w:noWrap/>
            <w:vAlign w:val="center"/>
          </w:tcPr>
          <w:p w14:paraId="1BC75D5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A55906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162660 СУРКОВО</w:t>
            </w:r>
          </w:p>
        </w:tc>
        <w:tc>
          <w:tcPr>
            <w:tcW w:w="2126" w:type="dxa"/>
            <w:tcBorders>
              <w:top w:val="nil"/>
              <w:left w:val="nil"/>
              <w:bottom w:val="single" w:sz="4" w:space="0" w:color="auto"/>
              <w:right w:val="single" w:sz="4" w:space="0" w:color="auto"/>
            </w:tcBorders>
            <w:shd w:val="clear" w:color="auto" w:fill="auto"/>
            <w:vAlign w:val="center"/>
          </w:tcPr>
          <w:p w14:paraId="4F9099AD"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w:t>
            </w:r>
            <w:proofErr w:type="spellStart"/>
            <w:r w:rsidRPr="004F418F">
              <w:rPr>
                <w:rFonts w:ascii="Times New Roman" w:hAnsi="Times New Roman"/>
                <w:color w:val="000000"/>
                <w:sz w:val="24"/>
                <w:szCs w:val="24"/>
              </w:rPr>
              <w:t>Сурково</w:t>
            </w:r>
            <w:proofErr w:type="spellEnd"/>
            <w:r w:rsidRPr="004F418F">
              <w:rPr>
                <w:rFonts w:ascii="Times New Roman" w:hAnsi="Times New Roman"/>
                <w:color w:val="000000"/>
                <w:sz w:val="24"/>
                <w:szCs w:val="24"/>
              </w:rPr>
              <w:t>, ул. Центральная, д.33</w:t>
            </w:r>
          </w:p>
        </w:tc>
        <w:tc>
          <w:tcPr>
            <w:tcW w:w="1985" w:type="dxa"/>
            <w:tcBorders>
              <w:top w:val="nil"/>
              <w:left w:val="nil"/>
              <w:bottom w:val="single" w:sz="8" w:space="0" w:color="auto"/>
              <w:right w:val="single" w:sz="8" w:space="0" w:color="auto"/>
            </w:tcBorders>
            <w:shd w:val="clear" w:color="auto" w:fill="auto"/>
            <w:noWrap/>
            <w:vAlign w:val="center"/>
          </w:tcPr>
          <w:p w14:paraId="796463C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B54B2A5" w14:textId="4D7E67B3"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610F60BC" w14:textId="77777777" w:rsidTr="002A1581">
        <w:trPr>
          <w:trHeight w:val="945"/>
          <w:jc w:val="center"/>
        </w:trPr>
        <w:tc>
          <w:tcPr>
            <w:tcW w:w="704" w:type="dxa"/>
            <w:shd w:val="clear" w:color="auto" w:fill="auto"/>
            <w:noWrap/>
            <w:vAlign w:val="center"/>
          </w:tcPr>
          <w:p w14:paraId="530C1BA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28EA90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162662 БАТРАН</w:t>
            </w:r>
          </w:p>
        </w:tc>
        <w:tc>
          <w:tcPr>
            <w:tcW w:w="2126" w:type="dxa"/>
            <w:tcBorders>
              <w:top w:val="nil"/>
              <w:left w:val="nil"/>
              <w:bottom w:val="single" w:sz="4" w:space="0" w:color="auto"/>
              <w:right w:val="single" w:sz="4" w:space="0" w:color="auto"/>
            </w:tcBorders>
            <w:shd w:val="clear" w:color="auto" w:fill="auto"/>
            <w:vAlign w:val="center"/>
          </w:tcPr>
          <w:p w14:paraId="05F6F13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w:t>
            </w:r>
            <w:proofErr w:type="spellStart"/>
            <w:r w:rsidRPr="004F418F">
              <w:rPr>
                <w:rFonts w:ascii="Times New Roman" w:hAnsi="Times New Roman"/>
                <w:color w:val="000000"/>
                <w:sz w:val="24"/>
                <w:szCs w:val="24"/>
              </w:rPr>
              <w:t>Батран</w:t>
            </w:r>
            <w:proofErr w:type="spellEnd"/>
            <w:r w:rsidRPr="004F418F">
              <w:rPr>
                <w:rFonts w:ascii="Times New Roman" w:hAnsi="Times New Roman"/>
                <w:color w:val="000000"/>
                <w:sz w:val="24"/>
                <w:szCs w:val="24"/>
              </w:rPr>
              <w:t>, д. 24</w:t>
            </w:r>
          </w:p>
        </w:tc>
        <w:tc>
          <w:tcPr>
            <w:tcW w:w="1985" w:type="dxa"/>
            <w:tcBorders>
              <w:top w:val="nil"/>
              <w:left w:val="nil"/>
              <w:bottom w:val="single" w:sz="8" w:space="0" w:color="auto"/>
              <w:right w:val="single" w:sz="8" w:space="0" w:color="auto"/>
            </w:tcBorders>
            <w:shd w:val="clear" w:color="auto" w:fill="auto"/>
            <w:noWrap/>
            <w:vAlign w:val="center"/>
          </w:tcPr>
          <w:p w14:paraId="6D91BBD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AE07C5B" w14:textId="61F8D3D5"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99DF3EA" w14:textId="77777777" w:rsidTr="002A1581">
        <w:trPr>
          <w:trHeight w:val="945"/>
          <w:jc w:val="center"/>
        </w:trPr>
        <w:tc>
          <w:tcPr>
            <w:tcW w:w="704" w:type="dxa"/>
            <w:shd w:val="clear" w:color="auto" w:fill="auto"/>
            <w:noWrap/>
            <w:vAlign w:val="center"/>
          </w:tcPr>
          <w:p w14:paraId="25FEF68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145221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162664 ВОСКРЕСЕНСКОЕ-НА-МУСОРЕ</w:t>
            </w:r>
          </w:p>
        </w:tc>
        <w:tc>
          <w:tcPr>
            <w:tcW w:w="2126" w:type="dxa"/>
            <w:tcBorders>
              <w:top w:val="nil"/>
              <w:left w:val="nil"/>
              <w:bottom w:val="single" w:sz="4" w:space="0" w:color="auto"/>
              <w:right w:val="single" w:sz="4" w:space="0" w:color="auto"/>
            </w:tcBorders>
            <w:shd w:val="clear" w:color="auto" w:fill="auto"/>
            <w:vAlign w:val="center"/>
          </w:tcPr>
          <w:p w14:paraId="1438AB6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Воскресенское- на –Мусоре, д.63-А </w:t>
            </w:r>
          </w:p>
        </w:tc>
        <w:tc>
          <w:tcPr>
            <w:tcW w:w="1985" w:type="dxa"/>
            <w:tcBorders>
              <w:top w:val="nil"/>
              <w:left w:val="nil"/>
              <w:bottom w:val="single" w:sz="8" w:space="0" w:color="auto"/>
              <w:right w:val="single" w:sz="8" w:space="0" w:color="auto"/>
            </w:tcBorders>
            <w:shd w:val="clear" w:color="auto" w:fill="auto"/>
            <w:noWrap/>
            <w:vAlign w:val="center"/>
          </w:tcPr>
          <w:p w14:paraId="5D14AEB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D7E8414" w14:textId="2F95912B"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30ECEA51" w14:textId="77777777" w:rsidTr="002A1581">
        <w:trPr>
          <w:trHeight w:val="945"/>
          <w:jc w:val="center"/>
        </w:trPr>
        <w:tc>
          <w:tcPr>
            <w:tcW w:w="704" w:type="dxa"/>
            <w:shd w:val="clear" w:color="auto" w:fill="auto"/>
            <w:noWrap/>
            <w:vAlign w:val="center"/>
          </w:tcPr>
          <w:p w14:paraId="3BA3539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3C9A96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162667 ШАЛИМОВО</w:t>
            </w:r>
          </w:p>
        </w:tc>
        <w:tc>
          <w:tcPr>
            <w:tcW w:w="2126" w:type="dxa"/>
            <w:tcBorders>
              <w:top w:val="nil"/>
              <w:left w:val="nil"/>
              <w:bottom w:val="single" w:sz="4" w:space="0" w:color="auto"/>
              <w:right w:val="single" w:sz="4" w:space="0" w:color="auto"/>
            </w:tcBorders>
            <w:shd w:val="clear" w:color="auto" w:fill="auto"/>
            <w:vAlign w:val="center"/>
          </w:tcPr>
          <w:p w14:paraId="6A73E7EB"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w:t>
            </w:r>
            <w:proofErr w:type="spellStart"/>
            <w:r w:rsidRPr="004F418F">
              <w:rPr>
                <w:rFonts w:ascii="Times New Roman" w:hAnsi="Times New Roman"/>
                <w:color w:val="000000"/>
                <w:sz w:val="24"/>
                <w:szCs w:val="24"/>
              </w:rPr>
              <w:t>Шалимово</w:t>
            </w:r>
            <w:proofErr w:type="spellEnd"/>
            <w:r w:rsidRPr="004F418F">
              <w:rPr>
                <w:rFonts w:ascii="Times New Roman" w:hAnsi="Times New Roman"/>
                <w:color w:val="000000"/>
                <w:sz w:val="24"/>
                <w:szCs w:val="24"/>
              </w:rPr>
              <w:t>, ул. Центральная, д.40</w:t>
            </w:r>
          </w:p>
        </w:tc>
        <w:tc>
          <w:tcPr>
            <w:tcW w:w="1985" w:type="dxa"/>
            <w:tcBorders>
              <w:top w:val="nil"/>
              <w:left w:val="nil"/>
              <w:bottom w:val="single" w:sz="8" w:space="0" w:color="auto"/>
              <w:right w:val="single" w:sz="8" w:space="0" w:color="auto"/>
            </w:tcBorders>
            <w:shd w:val="clear" w:color="auto" w:fill="auto"/>
            <w:noWrap/>
            <w:vAlign w:val="center"/>
          </w:tcPr>
          <w:p w14:paraId="7B9521F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345341C" w14:textId="4409AC32"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015EDCCE" w14:textId="77777777" w:rsidTr="002A1581">
        <w:trPr>
          <w:trHeight w:val="945"/>
          <w:jc w:val="center"/>
        </w:trPr>
        <w:tc>
          <w:tcPr>
            <w:tcW w:w="704" w:type="dxa"/>
            <w:shd w:val="clear" w:color="auto" w:fill="auto"/>
            <w:noWrap/>
            <w:vAlign w:val="center"/>
          </w:tcPr>
          <w:p w14:paraId="0BE5FE9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164C68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162673 КРИВЕЦ</w:t>
            </w:r>
          </w:p>
        </w:tc>
        <w:tc>
          <w:tcPr>
            <w:tcW w:w="2126" w:type="dxa"/>
            <w:tcBorders>
              <w:top w:val="nil"/>
              <w:left w:val="nil"/>
              <w:bottom w:val="single" w:sz="4" w:space="0" w:color="auto"/>
              <w:right w:val="single" w:sz="4" w:space="0" w:color="auto"/>
            </w:tcBorders>
            <w:shd w:val="clear" w:color="auto" w:fill="auto"/>
            <w:vAlign w:val="center"/>
          </w:tcPr>
          <w:p w14:paraId="6221743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п. Кривец, ул. Центральная, д. 33, кв.4</w:t>
            </w:r>
          </w:p>
        </w:tc>
        <w:tc>
          <w:tcPr>
            <w:tcW w:w="1985" w:type="dxa"/>
            <w:tcBorders>
              <w:top w:val="nil"/>
              <w:left w:val="nil"/>
              <w:bottom w:val="single" w:sz="8" w:space="0" w:color="auto"/>
              <w:right w:val="single" w:sz="8" w:space="0" w:color="auto"/>
            </w:tcBorders>
            <w:shd w:val="clear" w:color="auto" w:fill="auto"/>
            <w:noWrap/>
            <w:vAlign w:val="center"/>
          </w:tcPr>
          <w:p w14:paraId="3875861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FA67EE5" w14:textId="5BE6A715"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5767F68" w14:textId="77777777" w:rsidTr="002A1581">
        <w:trPr>
          <w:trHeight w:val="945"/>
          <w:jc w:val="center"/>
        </w:trPr>
        <w:tc>
          <w:tcPr>
            <w:tcW w:w="704" w:type="dxa"/>
            <w:shd w:val="clear" w:color="auto" w:fill="auto"/>
            <w:noWrap/>
            <w:vAlign w:val="center"/>
          </w:tcPr>
          <w:p w14:paraId="2F49747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00705A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162675 ШУЛМА</w:t>
            </w:r>
          </w:p>
        </w:tc>
        <w:tc>
          <w:tcPr>
            <w:tcW w:w="2126" w:type="dxa"/>
            <w:tcBorders>
              <w:top w:val="nil"/>
              <w:left w:val="nil"/>
              <w:bottom w:val="single" w:sz="4" w:space="0" w:color="auto"/>
              <w:right w:val="single" w:sz="4" w:space="0" w:color="auto"/>
            </w:tcBorders>
            <w:shd w:val="clear" w:color="auto" w:fill="auto"/>
            <w:vAlign w:val="center"/>
          </w:tcPr>
          <w:p w14:paraId="1871A58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д. Шулма, ул. Центральная, д. 15</w:t>
            </w:r>
          </w:p>
        </w:tc>
        <w:tc>
          <w:tcPr>
            <w:tcW w:w="1985" w:type="dxa"/>
            <w:tcBorders>
              <w:top w:val="nil"/>
              <w:left w:val="nil"/>
              <w:bottom w:val="single" w:sz="8" w:space="0" w:color="auto"/>
              <w:right w:val="single" w:sz="8" w:space="0" w:color="auto"/>
            </w:tcBorders>
            <w:shd w:val="clear" w:color="auto" w:fill="auto"/>
            <w:noWrap/>
            <w:vAlign w:val="center"/>
          </w:tcPr>
          <w:p w14:paraId="5AE764B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7A10E6E3" w14:textId="5D8AE877"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A01C06E" w14:textId="77777777" w:rsidTr="002A1581">
        <w:trPr>
          <w:trHeight w:val="945"/>
          <w:jc w:val="center"/>
        </w:trPr>
        <w:tc>
          <w:tcPr>
            <w:tcW w:w="704" w:type="dxa"/>
            <w:shd w:val="clear" w:color="auto" w:fill="auto"/>
            <w:noWrap/>
            <w:vAlign w:val="center"/>
          </w:tcPr>
          <w:p w14:paraId="5E02BD2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A20660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162677 ТОНШАЛОВО</w:t>
            </w:r>
          </w:p>
        </w:tc>
        <w:tc>
          <w:tcPr>
            <w:tcW w:w="2126" w:type="dxa"/>
            <w:tcBorders>
              <w:top w:val="nil"/>
              <w:left w:val="nil"/>
              <w:bottom w:val="single" w:sz="4" w:space="0" w:color="auto"/>
              <w:right w:val="single" w:sz="4" w:space="0" w:color="auto"/>
            </w:tcBorders>
            <w:shd w:val="clear" w:color="auto" w:fill="auto"/>
            <w:vAlign w:val="center"/>
          </w:tcPr>
          <w:p w14:paraId="37F7E07B"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w:t>
            </w:r>
            <w:proofErr w:type="spellStart"/>
            <w:r w:rsidRPr="004F418F">
              <w:rPr>
                <w:rFonts w:ascii="Times New Roman" w:hAnsi="Times New Roman"/>
                <w:color w:val="000000"/>
                <w:sz w:val="24"/>
                <w:szCs w:val="24"/>
              </w:rPr>
              <w:t>Тоншалово</w:t>
            </w:r>
            <w:proofErr w:type="spellEnd"/>
            <w:r w:rsidRPr="004F418F">
              <w:rPr>
                <w:rFonts w:ascii="Times New Roman" w:hAnsi="Times New Roman"/>
                <w:color w:val="000000"/>
                <w:sz w:val="24"/>
                <w:szCs w:val="24"/>
              </w:rPr>
              <w:t>, ул. Рабочая, д.11-А</w:t>
            </w:r>
          </w:p>
        </w:tc>
        <w:tc>
          <w:tcPr>
            <w:tcW w:w="1985" w:type="dxa"/>
            <w:tcBorders>
              <w:top w:val="nil"/>
              <w:left w:val="nil"/>
              <w:bottom w:val="single" w:sz="8" w:space="0" w:color="auto"/>
              <w:right w:val="single" w:sz="8" w:space="0" w:color="auto"/>
            </w:tcBorders>
            <w:shd w:val="clear" w:color="auto" w:fill="auto"/>
            <w:noWrap/>
            <w:vAlign w:val="center"/>
          </w:tcPr>
          <w:p w14:paraId="3B6BADC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CF6254D" w14:textId="1EE84CC7"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2A2F5549" w14:textId="77777777" w:rsidTr="002A1581">
        <w:trPr>
          <w:trHeight w:val="945"/>
          <w:jc w:val="center"/>
        </w:trPr>
        <w:tc>
          <w:tcPr>
            <w:tcW w:w="704" w:type="dxa"/>
            <w:shd w:val="clear" w:color="auto" w:fill="auto"/>
            <w:noWrap/>
            <w:vAlign w:val="center"/>
          </w:tcPr>
          <w:p w14:paraId="3040246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7C1B21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162680 ШУХОБОДЬ</w:t>
            </w:r>
          </w:p>
        </w:tc>
        <w:tc>
          <w:tcPr>
            <w:tcW w:w="2126" w:type="dxa"/>
            <w:tcBorders>
              <w:top w:val="nil"/>
              <w:left w:val="nil"/>
              <w:bottom w:val="single" w:sz="4" w:space="0" w:color="auto"/>
              <w:right w:val="single" w:sz="4" w:space="0" w:color="auto"/>
            </w:tcBorders>
            <w:shd w:val="clear" w:color="auto" w:fill="auto"/>
            <w:vAlign w:val="center"/>
          </w:tcPr>
          <w:p w14:paraId="4CD96C4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д. </w:t>
            </w:r>
            <w:proofErr w:type="spellStart"/>
            <w:r w:rsidRPr="004F418F">
              <w:rPr>
                <w:rFonts w:ascii="Times New Roman" w:hAnsi="Times New Roman"/>
                <w:color w:val="000000"/>
                <w:sz w:val="24"/>
                <w:szCs w:val="24"/>
              </w:rPr>
              <w:t>Шухободь</w:t>
            </w:r>
            <w:proofErr w:type="spellEnd"/>
            <w:r w:rsidRPr="004F418F">
              <w:rPr>
                <w:rFonts w:ascii="Times New Roman" w:hAnsi="Times New Roman"/>
                <w:color w:val="000000"/>
                <w:sz w:val="24"/>
                <w:szCs w:val="24"/>
              </w:rPr>
              <w:t>, ул. Молодежная, д.20</w:t>
            </w:r>
          </w:p>
        </w:tc>
        <w:tc>
          <w:tcPr>
            <w:tcW w:w="1985" w:type="dxa"/>
            <w:tcBorders>
              <w:top w:val="nil"/>
              <w:left w:val="nil"/>
              <w:bottom w:val="single" w:sz="8" w:space="0" w:color="auto"/>
              <w:right w:val="single" w:sz="8" w:space="0" w:color="auto"/>
            </w:tcBorders>
            <w:shd w:val="clear" w:color="auto" w:fill="auto"/>
            <w:noWrap/>
            <w:vAlign w:val="center"/>
          </w:tcPr>
          <w:p w14:paraId="4C1ABBE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8A8436C" w14:textId="42644E08"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0C487DF5" w14:textId="77777777" w:rsidTr="002A1581">
        <w:trPr>
          <w:trHeight w:val="945"/>
          <w:jc w:val="center"/>
        </w:trPr>
        <w:tc>
          <w:tcPr>
            <w:tcW w:w="704" w:type="dxa"/>
            <w:shd w:val="clear" w:color="auto" w:fill="auto"/>
            <w:noWrap/>
            <w:vAlign w:val="center"/>
          </w:tcPr>
          <w:p w14:paraId="74E79D3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486728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162682 АБАКАНОВО</w:t>
            </w:r>
          </w:p>
        </w:tc>
        <w:tc>
          <w:tcPr>
            <w:tcW w:w="2126" w:type="dxa"/>
            <w:tcBorders>
              <w:top w:val="nil"/>
              <w:left w:val="nil"/>
              <w:bottom w:val="single" w:sz="4" w:space="0" w:color="auto"/>
              <w:right w:val="single" w:sz="4" w:space="0" w:color="auto"/>
            </w:tcBorders>
            <w:shd w:val="clear" w:color="auto" w:fill="auto"/>
            <w:vAlign w:val="center"/>
          </w:tcPr>
          <w:p w14:paraId="64E4D6D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w:t>
            </w:r>
            <w:proofErr w:type="spellStart"/>
            <w:r w:rsidRPr="004F418F">
              <w:rPr>
                <w:rFonts w:ascii="Times New Roman" w:hAnsi="Times New Roman"/>
                <w:color w:val="000000"/>
                <w:sz w:val="24"/>
                <w:szCs w:val="24"/>
              </w:rPr>
              <w:t>Абаканово</w:t>
            </w:r>
            <w:proofErr w:type="spellEnd"/>
            <w:r w:rsidRPr="004F418F">
              <w:rPr>
                <w:rFonts w:ascii="Times New Roman" w:hAnsi="Times New Roman"/>
                <w:color w:val="000000"/>
                <w:sz w:val="24"/>
                <w:szCs w:val="24"/>
              </w:rPr>
              <w:t xml:space="preserve">, ул. </w:t>
            </w:r>
            <w:proofErr w:type="spellStart"/>
            <w:r w:rsidRPr="004F418F">
              <w:rPr>
                <w:rFonts w:ascii="Times New Roman" w:hAnsi="Times New Roman"/>
                <w:color w:val="000000"/>
                <w:sz w:val="24"/>
                <w:szCs w:val="24"/>
              </w:rPr>
              <w:t>Костромцова</w:t>
            </w:r>
            <w:proofErr w:type="spellEnd"/>
            <w:r w:rsidRPr="004F418F">
              <w:rPr>
                <w:rFonts w:ascii="Times New Roman" w:hAnsi="Times New Roman"/>
                <w:color w:val="000000"/>
                <w:sz w:val="24"/>
                <w:szCs w:val="24"/>
              </w:rPr>
              <w:t>, д.23</w:t>
            </w:r>
          </w:p>
        </w:tc>
        <w:tc>
          <w:tcPr>
            <w:tcW w:w="1985" w:type="dxa"/>
            <w:tcBorders>
              <w:top w:val="nil"/>
              <w:left w:val="nil"/>
              <w:bottom w:val="single" w:sz="8" w:space="0" w:color="auto"/>
              <w:right w:val="single" w:sz="8" w:space="0" w:color="auto"/>
            </w:tcBorders>
            <w:shd w:val="clear" w:color="auto" w:fill="auto"/>
            <w:noWrap/>
            <w:vAlign w:val="center"/>
          </w:tcPr>
          <w:p w14:paraId="3A131E0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A7381D5" w14:textId="646BD62E"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1695151C" w14:textId="77777777" w:rsidTr="002A1581">
        <w:trPr>
          <w:trHeight w:val="945"/>
          <w:jc w:val="center"/>
        </w:trPr>
        <w:tc>
          <w:tcPr>
            <w:tcW w:w="704" w:type="dxa"/>
            <w:shd w:val="clear" w:color="auto" w:fill="auto"/>
            <w:noWrap/>
            <w:vAlign w:val="center"/>
          </w:tcPr>
          <w:p w14:paraId="5414CE9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D470FC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162684 ПОКРОВ</w:t>
            </w:r>
          </w:p>
        </w:tc>
        <w:tc>
          <w:tcPr>
            <w:tcW w:w="2126" w:type="dxa"/>
            <w:tcBorders>
              <w:top w:val="nil"/>
              <w:left w:val="nil"/>
              <w:bottom w:val="single" w:sz="4" w:space="0" w:color="auto"/>
              <w:right w:val="single" w:sz="4" w:space="0" w:color="auto"/>
            </w:tcBorders>
            <w:shd w:val="clear" w:color="auto" w:fill="auto"/>
            <w:vAlign w:val="center"/>
          </w:tcPr>
          <w:p w14:paraId="6A34848D"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д. Покров, ул. Жукова, д.25</w:t>
            </w:r>
          </w:p>
        </w:tc>
        <w:tc>
          <w:tcPr>
            <w:tcW w:w="1985" w:type="dxa"/>
            <w:tcBorders>
              <w:top w:val="nil"/>
              <w:left w:val="nil"/>
              <w:bottom w:val="single" w:sz="8" w:space="0" w:color="auto"/>
              <w:right w:val="single" w:sz="8" w:space="0" w:color="auto"/>
            </w:tcBorders>
            <w:shd w:val="clear" w:color="auto" w:fill="auto"/>
            <w:noWrap/>
            <w:vAlign w:val="center"/>
          </w:tcPr>
          <w:p w14:paraId="7BCE17D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C74C422" w14:textId="00786FE6"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5F829E8" w14:textId="77777777" w:rsidTr="002A1581">
        <w:trPr>
          <w:trHeight w:val="945"/>
          <w:jc w:val="center"/>
        </w:trPr>
        <w:tc>
          <w:tcPr>
            <w:tcW w:w="704" w:type="dxa"/>
            <w:shd w:val="clear" w:color="auto" w:fill="auto"/>
            <w:noWrap/>
            <w:vAlign w:val="center"/>
          </w:tcPr>
          <w:p w14:paraId="705794F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AFA674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162685 ДОРА</w:t>
            </w:r>
          </w:p>
        </w:tc>
        <w:tc>
          <w:tcPr>
            <w:tcW w:w="2126" w:type="dxa"/>
            <w:tcBorders>
              <w:top w:val="nil"/>
              <w:left w:val="nil"/>
              <w:bottom w:val="single" w:sz="4" w:space="0" w:color="auto"/>
              <w:right w:val="single" w:sz="4" w:space="0" w:color="auto"/>
            </w:tcBorders>
            <w:shd w:val="clear" w:color="auto" w:fill="auto"/>
            <w:vAlign w:val="center"/>
          </w:tcPr>
          <w:p w14:paraId="2358D46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Дора, ул. </w:t>
            </w:r>
            <w:r w:rsidRPr="004F418F">
              <w:rPr>
                <w:rFonts w:ascii="Times New Roman" w:hAnsi="Times New Roman"/>
                <w:color w:val="000000"/>
                <w:sz w:val="24"/>
                <w:szCs w:val="24"/>
              </w:rPr>
              <w:lastRenderedPageBreak/>
              <w:t>Октябрьская, д.1, кв.2</w:t>
            </w:r>
          </w:p>
        </w:tc>
        <w:tc>
          <w:tcPr>
            <w:tcW w:w="1985" w:type="dxa"/>
            <w:tcBorders>
              <w:top w:val="nil"/>
              <w:left w:val="nil"/>
              <w:bottom w:val="single" w:sz="8" w:space="0" w:color="auto"/>
              <w:right w:val="single" w:sz="8" w:space="0" w:color="auto"/>
            </w:tcBorders>
            <w:shd w:val="clear" w:color="auto" w:fill="auto"/>
            <w:noWrap/>
            <w:vAlign w:val="center"/>
          </w:tcPr>
          <w:p w14:paraId="21D9438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lastRenderedPageBreak/>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6FFFF76" w14:textId="125D29E1"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0BA95938" w14:textId="77777777" w:rsidTr="002A1581">
        <w:trPr>
          <w:trHeight w:val="945"/>
          <w:jc w:val="center"/>
        </w:trPr>
        <w:tc>
          <w:tcPr>
            <w:tcW w:w="704" w:type="dxa"/>
            <w:shd w:val="clear" w:color="auto" w:fill="auto"/>
            <w:noWrap/>
            <w:vAlign w:val="center"/>
          </w:tcPr>
          <w:p w14:paraId="5C6C938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C64919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162690 ЯСНАЯ ПОЛЯНА</w:t>
            </w:r>
          </w:p>
        </w:tc>
        <w:tc>
          <w:tcPr>
            <w:tcW w:w="2126" w:type="dxa"/>
            <w:tcBorders>
              <w:top w:val="nil"/>
              <w:left w:val="nil"/>
              <w:bottom w:val="single" w:sz="4" w:space="0" w:color="auto"/>
              <w:right w:val="single" w:sz="4" w:space="0" w:color="auto"/>
            </w:tcBorders>
            <w:shd w:val="clear" w:color="auto" w:fill="auto"/>
            <w:vAlign w:val="center"/>
          </w:tcPr>
          <w:p w14:paraId="4932F94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д. Ясная Поляна,  ул. Энергетиков, д.10</w:t>
            </w:r>
          </w:p>
        </w:tc>
        <w:tc>
          <w:tcPr>
            <w:tcW w:w="1985" w:type="dxa"/>
            <w:tcBorders>
              <w:top w:val="nil"/>
              <w:left w:val="nil"/>
              <w:bottom w:val="single" w:sz="8" w:space="0" w:color="auto"/>
              <w:right w:val="single" w:sz="8" w:space="0" w:color="auto"/>
            </w:tcBorders>
            <w:shd w:val="clear" w:color="auto" w:fill="auto"/>
            <w:noWrap/>
            <w:vAlign w:val="center"/>
          </w:tcPr>
          <w:p w14:paraId="43919F9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4A511D1" w14:textId="29E05CD6"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1B18C485" w14:textId="77777777" w:rsidTr="002A1581">
        <w:trPr>
          <w:trHeight w:val="945"/>
          <w:jc w:val="center"/>
        </w:trPr>
        <w:tc>
          <w:tcPr>
            <w:tcW w:w="704" w:type="dxa"/>
            <w:shd w:val="clear" w:color="auto" w:fill="auto"/>
            <w:noWrap/>
            <w:vAlign w:val="center"/>
          </w:tcPr>
          <w:p w14:paraId="7AD0681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8366E1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162691 МАЛЕЧКИНО</w:t>
            </w:r>
          </w:p>
        </w:tc>
        <w:tc>
          <w:tcPr>
            <w:tcW w:w="2126" w:type="dxa"/>
            <w:tcBorders>
              <w:top w:val="nil"/>
              <w:left w:val="nil"/>
              <w:bottom w:val="single" w:sz="4" w:space="0" w:color="auto"/>
              <w:right w:val="single" w:sz="4" w:space="0" w:color="auto"/>
            </w:tcBorders>
            <w:shd w:val="clear" w:color="auto" w:fill="auto"/>
            <w:vAlign w:val="center"/>
          </w:tcPr>
          <w:p w14:paraId="4B2AF8B8"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w:t>
            </w:r>
            <w:proofErr w:type="spellStart"/>
            <w:r w:rsidRPr="004F418F">
              <w:rPr>
                <w:rFonts w:ascii="Times New Roman" w:hAnsi="Times New Roman"/>
                <w:color w:val="000000"/>
                <w:sz w:val="24"/>
                <w:szCs w:val="24"/>
              </w:rPr>
              <w:t>Малечкино</w:t>
            </w:r>
            <w:proofErr w:type="spellEnd"/>
            <w:r w:rsidRPr="004F418F">
              <w:rPr>
                <w:rFonts w:ascii="Times New Roman" w:hAnsi="Times New Roman"/>
                <w:color w:val="000000"/>
                <w:sz w:val="24"/>
                <w:szCs w:val="24"/>
              </w:rPr>
              <w:t>, ул. Молодежная, д.47</w:t>
            </w:r>
          </w:p>
        </w:tc>
        <w:tc>
          <w:tcPr>
            <w:tcW w:w="1985" w:type="dxa"/>
            <w:tcBorders>
              <w:top w:val="nil"/>
              <w:left w:val="nil"/>
              <w:bottom w:val="single" w:sz="8" w:space="0" w:color="auto"/>
              <w:right w:val="single" w:sz="8" w:space="0" w:color="auto"/>
            </w:tcBorders>
            <w:shd w:val="clear" w:color="auto" w:fill="auto"/>
            <w:noWrap/>
            <w:vAlign w:val="center"/>
          </w:tcPr>
          <w:p w14:paraId="4A948EC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0370DCA" w14:textId="4D9A5A2D"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503A0D44" w14:textId="77777777" w:rsidTr="002A1581">
        <w:trPr>
          <w:trHeight w:val="945"/>
          <w:jc w:val="center"/>
        </w:trPr>
        <w:tc>
          <w:tcPr>
            <w:tcW w:w="704" w:type="dxa"/>
            <w:shd w:val="clear" w:color="auto" w:fill="auto"/>
            <w:noWrap/>
            <w:vAlign w:val="center"/>
          </w:tcPr>
          <w:p w14:paraId="2037D66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9289D6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162693 БОТОВО</w:t>
            </w:r>
          </w:p>
        </w:tc>
        <w:tc>
          <w:tcPr>
            <w:tcW w:w="2126" w:type="dxa"/>
            <w:tcBorders>
              <w:top w:val="nil"/>
              <w:left w:val="nil"/>
              <w:bottom w:val="single" w:sz="4" w:space="0" w:color="auto"/>
              <w:right w:val="single" w:sz="4" w:space="0" w:color="auto"/>
            </w:tcBorders>
            <w:shd w:val="clear" w:color="auto" w:fill="auto"/>
            <w:vAlign w:val="center"/>
          </w:tcPr>
          <w:p w14:paraId="462A9763"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w:t>
            </w:r>
            <w:proofErr w:type="spellStart"/>
            <w:r w:rsidRPr="004F418F">
              <w:rPr>
                <w:rFonts w:ascii="Times New Roman" w:hAnsi="Times New Roman"/>
                <w:color w:val="000000"/>
                <w:sz w:val="24"/>
                <w:szCs w:val="24"/>
              </w:rPr>
              <w:t>Ботово</w:t>
            </w:r>
            <w:proofErr w:type="spellEnd"/>
            <w:r w:rsidRPr="004F418F">
              <w:rPr>
                <w:rFonts w:ascii="Times New Roman" w:hAnsi="Times New Roman"/>
                <w:color w:val="000000"/>
                <w:sz w:val="24"/>
                <w:szCs w:val="24"/>
              </w:rPr>
              <w:t>, ул. Ленина, д.15</w:t>
            </w:r>
          </w:p>
        </w:tc>
        <w:tc>
          <w:tcPr>
            <w:tcW w:w="1985" w:type="dxa"/>
            <w:tcBorders>
              <w:top w:val="nil"/>
              <w:left w:val="nil"/>
              <w:bottom w:val="single" w:sz="8" w:space="0" w:color="auto"/>
              <w:right w:val="single" w:sz="8" w:space="0" w:color="auto"/>
            </w:tcBorders>
            <w:shd w:val="clear" w:color="auto" w:fill="auto"/>
            <w:noWrap/>
            <w:vAlign w:val="center"/>
          </w:tcPr>
          <w:p w14:paraId="6AFE822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0D54161" w14:textId="63FBA2D8"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3A384554" w14:textId="77777777" w:rsidTr="002A1581">
        <w:trPr>
          <w:trHeight w:val="945"/>
          <w:jc w:val="center"/>
        </w:trPr>
        <w:tc>
          <w:tcPr>
            <w:tcW w:w="704" w:type="dxa"/>
            <w:shd w:val="clear" w:color="auto" w:fill="auto"/>
            <w:noWrap/>
            <w:vAlign w:val="center"/>
          </w:tcPr>
          <w:p w14:paraId="5E1BBA2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8C22D5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162695 ЯГАНОВО</w:t>
            </w:r>
          </w:p>
        </w:tc>
        <w:tc>
          <w:tcPr>
            <w:tcW w:w="2126" w:type="dxa"/>
            <w:tcBorders>
              <w:top w:val="nil"/>
              <w:left w:val="nil"/>
              <w:bottom w:val="single" w:sz="4" w:space="0" w:color="auto"/>
              <w:right w:val="single" w:sz="4" w:space="0" w:color="auto"/>
            </w:tcBorders>
            <w:shd w:val="clear" w:color="auto" w:fill="auto"/>
            <w:vAlign w:val="center"/>
          </w:tcPr>
          <w:p w14:paraId="7C51FFAD"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д. Яганово, ул. Набережная, д.20</w:t>
            </w:r>
          </w:p>
        </w:tc>
        <w:tc>
          <w:tcPr>
            <w:tcW w:w="1985" w:type="dxa"/>
            <w:tcBorders>
              <w:top w:val="nil"/>
              <w:left w:val="nil"/>
              <w:bottom w:val="single" w:sz="8" w:space="0" w:color="auto"/>
              <w:right w:val="single" w:sz="8" w:space="0" w:color="auto"/>
            </w:tcBorders>
            <w:shd w:val="clear" w:color="auto" w:fill="auto"/>
            <w:noWrap/>
            <w:vAlign w:val="center"/>
          </w:tcPr>
          <w:p w14:paraId="70CA7BF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302B721" w14:textId="5B0FB82C"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33660FCE" w14:textId="77777777" w:rsidTr="002A1581">
        <w:trPr>
          <w:trHeight w:val="945"/>
          <w:jc w:val="center"/>
        </w:trPr>
        <w:tc>
          <w:tcPr>
            <w:tcW w:w="704" w:type="dxa"/>
            <w:shd w:val="clear" w:color="auto" w:fill="auto"/>
            <w:noWrap/>
            <w:vAlign w:val="center"/>
          </w:tcPr>
          <w:p w14:paraId="1BC8874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6FA678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162699 КЛИМОВСКОЕ</w:t>
            </w:r>
          </w:p>
        </w:tc>
        <w:tc>
          <w:tcPr>
            <w:tcW w:w="2126" w:type="dxa"/>
            <w:tcBorders>
              <w:top w:val="nil"/>
              <w:left w:val="nil"/>
              <w:bottom w:val="single" w:sz="4" w:space="0" w:color="auto"/>
              <w:right w:val="single" w:sz="4" w:space="0" w:color="auto"/>
            </w:tcBorders>
            <w:shd w:val="clear" w:color="auto" w:fill="auto"/>
            <w:vAlign w:val="center"/>
          </w:tcPr>
          <w:p w14:paraId="7F61F9A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п. Климовское, ул. Поселковая, д.11</w:t>
            </w:r>
          </w:p>
        </w:tc>
        <w:tc>
          <w:tcPr>
            <w:tcW w:w="1985" w:type="dxa"/>
            <w:tcBorders>
              <w:top w:val="nil"/>
              <w:left w:val="nil"/>
              <w:bottom w:val="single" w:sz="8" w:space="0" w:color="auto"/>
              <w:right w:val="single" w:sz="8" w:space="0" w:color="auto"/>
            </w:tcBorders>
            <w:shd w:val="clear" w:color="auto" w:fill="auto"/>
            <w:noWrap/>
            <w:vAlign w:val="center"/>
          </w:tcPr>
          <w:p w14:paraId="6CB49A6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6793FD37" w14:textId="39EC4A64"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02102BDB" w14:textId="77777777" w:rsidTr="002A1581">
        <w:trPr>
          <w:trHeight w:val="945"/>
          <w:jc w:val="center"/>
        </w:trPr>
        <w:tc>
          <w:tcPr>
            <w:tcW w:w="704" w:type="dxa"/>
            <w:shd w:val="clear" w:color="auto" w:fill="auto"/>
            <w:noWrap/>
            <w:vAlign w:val="center"/>
          </w:tcPr>
          <w:p w14:paraId="6D79301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D36F5E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162701 СУДА-1</w:t>
            </w:r>
          </w:p>
        </w:tc>
        <w:tc>
          <w:tcPr>
            <w:tcW w:w="2126" w:type="dxa"/>
            <w:tcBorders>
              <w:top w:val="nil"/>
              <w:left w:val="nil"/>
              <w:bottom w:val="single" w:sz="4" w:space="0" w:color="auto"/>
              <w:right w:val="single" w:sz="4" w:space="0" w:color="auto"/>
            </w:tcBorders>
            <w:shd w:val="clear" w:color="auto" w:fill="auto"/>
            <w:vAlign w:val="center"/>
          </w:tcPr>
          <w:p w14:paraId="2083F85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п. Суда  ул. Заболотная, д.3</w:t>
            </w:r>
          </w:p>
        </w:tc>
        <w:tc>
          <w:tcPr>
            <w:tcW w:w="1985" w:type="dxa"/>
            <w:tcBorders>
              <w:top w:val="nil"/>
              <w:left w:val="nil"/>
              <w:bottom w:val="single" w:sz="8" w:space="0" w:color="auto"/>
              <w:right w:val="single" w:sz="8" w:space="0" w:color="auto"/>
            </w:tcBorders>
            <w:shd w:val="clear" w:color="auto" w:fill="auto"/>
            <w:noWrap/>
            <w:vAlign w:val="center"/>
          </w:tcPr>
          <w:p w14:paraId="01DA99D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A4B9E99" w14:textId="3539880A"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5BDDDF13" w14:textId="77777777" w:rsidTr="002A1581">
        <w:trPr>
          <w:trHeight w:val="945"/>
          <w:jc w:val="center"/>
        </w:trPr>
        <w:tc>
          <w:tcPr>
            <w:tcW w:w="704" w:type="dxa"/>
            <w:shd w:val="clear" w:color="auto" w:fill="auto"/>
            <w:noWrap/>
            <w:vAlign w:val="center"/>
          </w:tcPr>
          <w:p w14:paraId="416F13A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D50BB4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162702 СУДА-2</w:t>
            </w:r>
          </w:p>
        </w:tc>
        <w:tc>
          <w:tcPr>
            <w:tcW w:w="2126" w:type="dxa"/>
            <w:tcBorders>
              <w:top w:val="nil"/>
              <w:left w:val="nil"/>
              <w:bottom w:val="single" w:sz="4" w:space="0" w:color="auto"/>
              <w:right w:val="single" w:sz="4" w:space="0" w:color="auto"/>
            </w:tcBorders>
            <w:shd w:val="clear" w:color="auto" w:fill="auto"/>
            <w:vAlign w:val="center"/>
          </w:tcPr>
          <w:p w14:paraId="7D2CFDE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п. Суда, ул. Железнодорожная, д.2</w:t>
            </w:r>
          </w:p>
        </w:tc>
        <w:tc>
          <w:tcPr>
            <w:tcW w:w="1985" w:type="dxa"/>
            <w:tcBorders>
              <w:top w:val="nil"/>
              <w:left w:val="nil"/>
              <w:bottom w:val="single" w:sz="8" w:space="0" w:color="auto"/>
              <w:right w:val="single" w:sz="8" w:space="0" w:color="auto"/>
            </w:tcBorders>
            <w:shd w:val="clear" w:color="auto" w:fill="auto"/>
            <w:noWrap/>
            <w:vAlign w:val="center"/>
          </w:tcPr>
          <w:p w14:paraId="4214D3A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40917AC" w14:textId="4D050648"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544091E" w14:textId="77777777" w:rsidTr="002A1581">
        <w:trPr>
          <w:trHeight w:val="945"/>
          <w:jc w:val="center"/>
        </w:trPr>
        <w:tc>
          <w:tcPr>
            <w:tcW w:w="704" w:type="dxa"/>
            <w:shd w:val="clear" w:color="auto" w:fill="auto"/>
            <w:noWrap/>
            <w:vAlign w:val="center"/>
          </w:tcPr>
          <w:p w14:paraId="69C3C19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5E6374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162711 ХАРЛАМОВСКАЯ</w:t>
            </w:r>
          </w:p>
        </w:tc>
        <w:tc>
          <w:tcPr>
            <w:tcW w:w="2126" w:type="dxa"/>
            <w:tcBorders>
              <w:top w:val="nil"/>
              <w:left w:val="nil"/>
              <w:bottom w:val="single" w:sz="4" w:space="0" w:color="auto"/>
              <w:right w:val="single" w:sz="4" w:space="0" w:color="auto"/>
            </w:tcBorders>
            <w:shd w:val="clear" w:color="auto" w:fill="auto"/>
            <w:vAlign w:val="center"/>
          </w:tcPr>
          <w:p w14:paraId="3BE2DFC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w:t>
            </w:r>
            <w:proofErr w:type="spellStart"/>
            <w:r w:rsidRPr="004F418F">
              <w:rPr>
                <w:rFonts w:ascii="Times New Roman" w:hAnsi="Times New Roman"/>
                <w:color w:val="000000"/>
                <w:sz w:val="24"/>
                <w:szCs w:val="24"/>
              </w:rPr>
              <w:t>Харламовская</w:t>
            </w:r>
            <w:proofErr w:type="spellEnd"/>
            <w:r w:rsidRPr="004F418F">
              <w:rPr>
                <w:rFonts w:ascii="Times New Roman" w:hAnsi="Times New Roman"/>
                <w:color w:val="000000"/>
                <w:sz w:val="24"/>
                <w:szCs w:val="24"/>
              </w:rPr>
              <w:t>, д.64</w:t>
            </w:r>
          </w:p>
        </w:tc>
        <w:tc>
          <w:tcPr>
            <w:tcW w:w="1985" w:type="dxa"/>
            <w:tcBorders>
              <w:top w:val="nil"/>
              <w:left w:val="nil"/>
              <w:bottom w:val="single" w:sz="8" w:space="0" w:color="auto"/>
              <w:right w:val="single" w:sz="8" w:space="0" w:color="auto"/>
            </w:tcBorders>
            <w:shd w:val="clear" w:color="auto" w:fill="auto"/>
            <w:noWrap/>
            <w:vAlign w:val="center"/>
          </w:tcPr>
          <w:p w14:paraId="09AFB85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5400D1E" w14:textId="1FA55AEE"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D61D94F" w14:textId="77777777" w:rsidTr="002A1581">
        <w:trPr>
          <w:trHeight w:val="945"/>
          <w:jc w:val="center"/>
        </w:trPr>
        <w:tc>
          <w:tcPr>
            <w:tcW w:w="704" w:type="dxa"/>
            <w:shd w:val="clear" w:color="auto" w:fill="auto"/>
            <w:noWrap/>
            <w:vAlign w:val="center"/>
          </w:tcPr>
          <w:p w14:paraId="4E1EC03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CC071E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162713 КОРОТОВО</w:t>
            </w:r>
          </w:p>
        </w:tc>
        <w:tc>
          <w:tcPr>
            <w:tcW w:w="2126" w:type="dxa"/>
            <w:tcBorders>
              <w:top w:val="nil"/>
              <w:left w:val="nil"/>
              <w:bottom w:val="single" w:sz="4" w:space="0" w:color="auto"/>
              <w:right w:val="single" w:sz="4" w:space="0" w:color="auto"/>
            </w:tcBorders>
            <w:shd w:val="clear" w:color="auto" w:fill="auto"/>
            <w:vAlign w:val="center"/>
          </w:tcPr>
          <w:p w14:paraId="4DDF14D8"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п. Коротово, ул. Ленина, д.17</w:t>
            </w:r>
          </w:p>
        </w:tc>
        <w:tc>
          <w:tcPr>
            <w:tcW w:w="1985" w:type="dxa"/>
            <w:tcBorders>
              <w:top w:val="nil"/>
              <w:left w:val="nil"/>
              <w:bottom w:val="single" w:sz="8" w:space="0" w:color="auto"/>
              <w:right w:val="single" w:sz="8" w:space="0" w:color="auto"/>
            </w:tcBorders>
            <w:shd w:val="clear" w:color="auto" w:fill="auto"/>
            <w:noWrap/>
            <w:vAlign w:val="center"/>
          </w:tcPr>
          <w:p w14:paraId="022F7F7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3396EF0" w14:textId="3C4376F2"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7FC54121" w14:textId="77777777" w:rsidTr="002A1581">
        <w:trPr>
          <w:trHeight w:val="945"/>
          <w:jc w:val="center"/>
        </w:trPr>
        <w:tc>
          <w:tcPr>
            <w:tcW w:w="704" w:type="dxa"/>
            <w:shd w:val="clear" w:color="auto" w:fill="auto"/>
            <w:noWrap/>
            <w:vAlign w:val="center"/>
          </w:tcPr>
          <w:p w14:paraId="2DDAA0A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752621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162714 ПЕСЬЕ</w:t>
            </w:r>
          </w:p>
        </w:tc>
        <w:tc>
          <w:tcPr>
            <w:tcW w:w="2126" w:type="dxa"/>
            <w:tcBorders>
              <w:top w:val="nil"/>
              <w:left w:val="nil"/>
              <w:bottom w:val="single" w:sz="4" w:space="0" w:color="auto"/>
              <w:right w:val="single" w:sz="4" w:space="0" w:color="auto"/>
            </w:tcBorders>
            <w:shd w:val="clear" w:color="auto" w:fill="auto"/>
            <w:vAlign w:val="center"/>
          </w:tcPr>
          <w:p w14:paraId="6E88E483"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п. Песье, ул. Новая, д.17</w:t>
            </w:r>
          </w:p>
        </w:tc>
        <w:tc>
          <w:tcPr>
            <w:tcW w:w="1985" w:type="dxa"/>
            <w:tcBorders>
              <w:top w:val="nil"/>
              <w:left w:val="nil"/>
              <w:bottom w:val="single" w:sz="8" w:space="0" w:color="auto"/>
              <w:right w:val="single" w:sz="8" w:space="0" w:color="auto"/>
            </w:tcBorders>
            <w:shd w:val="clear" w:color="auto" w:fill="auto"/>
            <w:noWrap/>
            <w:vAlign w:val="center"/>
          </w:tcPr>
          <w:p w14:paraId="14B37A9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472B637" w14:textId="6EDAF2FD"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4FC81898" w14:textId="77777777" w:rsidTr="002A1581">
        <w:trPr>
          <w:trHeight w:val="945"/>
          <w:jc w:val="center"/>
        </w:trPr>
        <w:tc>
          <w:tcPr>
            <w:tcW w:w="704" w:type="dxa"/>
            <w:shd w:val="clear" w:color="auto" w:fill="auto"/>
            <w:noWrap/>
            <w:vAlign w:val="center"/>
          </w:tcPr>
          <w:p w14:paraId="4D60976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D9E4E5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162722 ПЛЕНИШНИК</w:t>
            </w:r>
          </w:p>
        </w:tc>
        <w:tc>
          <w:tcPr>
            <w:tcW w:w="2126" w:type="dxa"/>
            <w:tcBorders>
              <w:top w:val="nil"/>
              <w:left w:val="nil"/>
              <w:bottom w:val="single" w:sz="4" w:space="0" w:color="auto"/>
              <w:right w:val="single" w:sz="4" w:space="0" w:color="auto"/>
            </w:tcBorders>
            <w:shd w:val="clear" w:color="auto" w:fill="auto"/>
            <w:vAlign w:val="center"/>
          </w:tcPr>
          <w:p w14:paraId="0D2F873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w:t>
            </w:r>
            <w:proofErr w:type="spellStart"/>
            <w:r w:rsidRPr="004F418F">
              <w:rPr>
                <w:rFonts w:ascii="Times New Roman" w:hAnsi="Times New Roman"/>
                <w:color w:val="000000"/>
                <w:sz w:val="24"/>
                <w:szCs w:val="24"/>
              </w:rPr>
              <w:t>Пленишник</w:t>
            </w:r>
            <w:proofErr w:type="spellEnd"/>
            <w:r w:rsidRPr="004F418F">
              <w:rPr>
                <w:rFonts w:ascii="Times New Roman" w:hAnsi="Times New Roman"/>
                <w:color w:val="000000"/>
                <w:sz w:val="24"/>
                <w:szCs w:val="24"/>
              </w:rPr>
              <w:t>, ул. Центральная, д.82</w:t>
            </w:r>
          </w:p>
        </w:tc>
        <w:tc>
          <w:tcPr>
            <w:tcW w:w="1985" w:type="dxa"/>
            <w:tcBorders>
              <w:top w:val="nil"/>
              <w:left w:val="nil"/>
              <w:bottom w:val="single" w:sz="8" w:space="0" w:color="auto"/>
              <w:right w:val="single" w:sz="8" w:space="0" w:color="auto"/>
            </w:tcBorders>
            <w:shd w:val="clear" w:color="auto" w:fill="auto"/>
            <w:noWrap/>
            <w:vAlign w:val="center"/>
          </w:tcPr>
          <w:p w14:paraId="73622FC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8CEC77F" w14:textId="48B2FBA4" w:rsidR="006E095B" w:rsidRPr="004F418F" w:rsidRDefault="006E095B" w:rsidP="006E095B">
            <w:pPr>
              <w:contextualSpacing/>
              <w:jc w:val="center"/>
              <w:rPr>
                <w:rFonts w:ascii="Times New Roman" w:hAnsi="Times New Roman"/>
                <w:color w:val="000000"/>
                <w:sz w:val="24"/>
                <w:szCs w:val="24"/>
              </w:rPr>
            </w:pPr>
            <w:r w:rsidRPr="00A65FC1">
              <w:rPr>
                <w:rFonts w:ascii="Times New Roman" w:hAnsi="Times New Roman"/>
                <w:color w:val="000000"/>
                <w:sz w:val="24"/>
                <w:szCs w:val="24"/>
              </w:rPr>
              <w:t>круглосуточно</w:t>
            </w:r>
          </w:p>
        </w:tc>
      </w:tr>
      <w:tr w:rsidR="006E095B" w:rsidRPr="004F418F" w14:paraId="6AC062A5" w14:textId="77777777" w:rsidTr="006566A1">
        <w:trPr>
          <w:trHeight w:val="945"/>
          <w:jc w:val="center"/>
        </w:trPr>
        <w:tc>
          <w:tcPr>
            <w:tcW w:w="704" w:type="dxa"/>
            <w:shd w:val="clear" w:color="auto" w:fill="auto"/>
            <w:noWrap/>
            <w:vAlign w:val="center"/>
          </w:tcPr>
          <w:p w14:paraId="4A6467A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8E9ECE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162723 ПЛОСКОВО</w:t>
            </w:r>
          </w:p>
        </w:tc>
        <w:tc>
          <w:tcPr>
            <w:tcW w:w="2126" w:type="dxa"/>
            <w:tcBorders>
              <w:top w:val="nil"/>
              <w:left w:val="nil"/>
              <w:bottom w:val="single" w:sz="4" w:space="0" w:color="auto"/>
              <w:right w:val="single" w:sz="4" w:space="0" w:color="auto"/>
            </w:tcBorders>
            <w:shd w:val="clear" w:color="auto" w:fill="auto"/>
            <w:vAlign w:val="center"/>
          </w:tcPr>
          <w:p w14:paraId="1132355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Череповецкий район, д. Плосково, ул. Дачная,  д.4</w:t>
            </w:r>
          </w:p>
        </w:tc>
        <w:tc>
          <w:tcPr>
            <w:tcW w:w="1985" w:type="dxa"/>
            <w:tcBorders>
              <w:top w:val="nil"/>
              <w:left w:val="nil"/>
              <w:bottom w:val="single" w:sz="8" w:space="0" w:color="auto"/>
              <w:right w:val="single" w:sz="8" w:space="0" w:color="auto"/>
            </w:tcBorders>
            <w:shd w:val="clear" w:color="auto" w:fill="auto"/>
            <w:noWrap/>
            <w:vAlign w:val="center"/>
          </w:tcPr>
          <w:p w14:paraId="4E34C86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59FA19E6" w14:textId="6D1C12AD"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1386E097" w14:textId="77777777" w:rsidTr="006566A1">
        <w:trPr>
          <w:trHeight w:val="945"/>
          <w:jc w:val="center"/>
        </w:trPr>
        <w:tc>
          <w:tcPr>
            <w:tcW w:w="704" w:type="dxa"/>
            <w:shd w:val="clear" w:color="auto" w:fill="auto"/>
            <w:noWrap/>
            <w:vAlign w:val="center"/>
          </w:tcPr>
          <w:p w14:paraId="719548D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717D4A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162724 БОЛЬШАЯ ЯГНИЦА</w:t>
            </w:r>
          </w:p>
        </w:tc>
        <w:tc>
          <w:tcPr>
            <w:tcW w:w="2126" w:type="dxa"/>
            <w:tcBorders>
              <w:top w:val="nil"/>
              <w:left w:val="nil"/>
              <w:bottom w:val="single" w:sz="4" w:space="0" w:color="auto"/>
              <w:right w:val="single" w:sz="4" w:space="0" w:color="auto"/>
            </w:tcBorders>
            <w:shd w:val="clear" w:color="auto" w:fill="auto"/>
            <w:vAlign w:val="center"/>
          </w:tcPr>
          <w:p w14:paraId="38457983"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Череповецкий район, п. Большая </w:t>
            </w:r>
            <w:proofErr w:type="spellStart"/>
            <w:r w:rsidRPr="004F418F">
              <w:rPr>
                <w:rFonts w:ascii="Times New Roman" w:hAnsi="Times New Roman"/>
                <w:color w:val="000000"/>
                <w:sz w:val="24"/>
                <w:szCs w:val="24"/>
              </w:rPr>
              <w:t>Ягница</w:t>
            </w:r>
            <w:proofErr w:type="spellEnd"/>
            <w:r w:rsidRPr="004F418F">
              <w:rPr>
                <w:rFonts w:ascii="Times New Roman" w:hAnsi="Times New Roman"/>
                <w:color w:val="000000"/>
                <w:sz w:val="24"/>
                <w:szCs w:val="24"/>
              </w:rPr>
              <w:t>, ул. Центральная, д. 62</w:t>
            </w:r>
          </w:p>
        </w:tc>
        <w:tc>
          <w:tcPr>
            <w:tcW w:w="1985" w:type="dxa"/>
            <w:tcBorders>
              <w:top w:val="nil"/>
              <w:left w:val="nil"/>
              <w:bottom w:val="single" w:sz="8" w:space="0" w:color="auto"/>
              <w:right w:val="single" w:sz="8" w:space="0" w:color="auto"/>
            </w:tcBorders>
            <w:shd w:val="clear" w:color="auto" w:fill="auto"/>
            <w:noWrap/>
            <w:vAlign w:val="center"/>
          </w:tcPr>
          <w:p w14:paraId="5C53599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4A04515" w14:textId="10D4C98F"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46F18144" w14:textId="77777777" w:rsidTr="006566A1">
        <w:trPr>
          <w:trHeight w:val="945"/>
          <w:jc w:val="center"/>
        </w:trPr>
        <w:tc>
          <w:tcPr>
            <w:tcW w:w="704" w:type="dxa"/>
            <w:shd w:val="clear" w:color="auto" w:fill="auto"/>
            <w:noWrap/>
            <w:vAlign w:val="center"/>
          </w:tcPr>
          <w:p w14:paraId="3862CFE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1CEC2F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УКД 162990 ЧЕРЕПОВЕЦ</w:t>
            </w:r>
          </w:p>
        </w:tc>
        <w:tc>
          <w:tcPr>
            <w:tcW w:w="2126" w:type="dxa"/>
            <w:tcBorders>
              <w:top w:val="nil"/>
              <w:left w:val="nil"/>
              <w:bottom w:val="single" w:sz="4" w:space="0" w:color="auto"/>
              <w:right w:val="single" w:sz="4" w:space="0" w:color="auto"/>
            </w:tcBorders>
            <w:shd w:val="clear" w:color="auto" w:fill="auto"/>
            <w:vAlign w:val="center"/>
          </w:tcPr>
          <w:p w14:paraId="341A1C61"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Череповец, ул. М. Горького, д. 71</w:t>
            </w:r>
          </w:p>
        </w:tc>
        <w:tc>
          <w:tcPr>
            <w:tcW w:w="1985" w:type="dxa"/>
            <w:tcBorders>
              <w:top w:val="nil"/>
              <w:left w:val="nil"/>
              <w:bottom w:val="single" w:sz="8" w:space="0" w:color="auto"/>
              <w:right w:val="single" w:sz="8" w:space="0" w:color="auto"/>
            </w:tcBorders>
            <w:shd w:val="clear" w:color="auto" w:fill="auto"/>
            <w:noWrap/>
            <w:vAlign w:val="center"/>
          </w:tcPr>
          <w:p w14:paraId="68BF73E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3CD52E3" w14:textId="5107B0EE"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0D76C765" w14:textId="77777777" w:rsidTr="006566A1">
        <w:trPr>
          <w:trHeight w:val="945"/>
          <w:jc w:val="center"/>
        </w:trPr>
        <w:tc>
          <w:tcPr>
            <w:tcW w:w="704" w:type="dxa"/>
            <w:shd w:val="clear" w:color="auto" w:fill="auto"/>
            <w:noWrap/>
            <w:vAlign w:val="center"/>
          </w:tcPr>
          <w:p w14:paraId="39F8ED6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DB7C71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161139 КИРИЛЛОВСКИЙ ПОЧТАМТ</w:t>
            </w:r>
          </w:p>
        </w:tc>
        <w:tc>
          <w:tcPr>
            <w:tcW w:w="2126" w:type="dxa"/>
            <w:tcBorders>
              <w:top w:val="nil"/>
              <w:left w:val="nil"/>
              <w:bottom w:val="single" w:sz="4" w:space="0" w:color="auto"/>
              <w:right w:val="single" w:sz="4" w:space="0" w:color="auto"/>
            </w:tcBorders>
            <w:shd w:val="clear" w:color="auto" w:fill="auto"/>
            <w:vAlign w:val="center"/>
          </w:tcPr>
          <w:p w14:paraId="2E5D3B7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Кириллов, улица Пролетарская, дом 5</w:t>
            </w:r>
          </w:p>
        </w:tc>
        <w:tc>
          <w:tcPr>
            <w:tcW w:w="1985" w:type="dxa"/>
            <w:tcBorders>
              <w:top w:val="nil"/>
              <w:left w:val="nil"/>
              <w:bottom w:val="single" w:sz="8" w:space="0" w:color="auto"/>
              <w:right w:val="single" w:sz="8" w:space="0" w:color="auto"/>
            </w:tcBorders>
            <w:shd w:val="clear" w:color="auto" w:fill="auto"/>
            <w:noWrap/>
            <w:vAlign w:val="center"/>
          </w:tcPr>
          <w:p w14:paraId="49BFC92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D93E2F5" w14:textId="4A272CB5"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7753322F" w14:textId="77777777" w:rsidTr="006566A1">
        <w:trPr>
          <w:trHeight w:val="945"/>
          <w:jc w:val="center"/>
        </w:trPr>
        <w:tc>
          <w:tcPr>
            <w:tcW w:w="704" w:type="dxa"/>
            <w:shd w:val="clear" w:color="auto" w:fill="auto"/>
            <w:noWrap/>
            <w:vAlign w:val="center"/>
          </w:tcPr>
          <w:p w14:paraId="20CC20D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215C0C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161101 КИРИЛЛОВ</w:t>
            </w:r>
          </w:p>
        </w:tc>
        <w:tc>
          <w:tcPr>
            <w:tcW w:w="2126" w:type="dxa"/>
            <w:tcBorders>
              <w:top w:val="nil"/>
              <w:left w:val="nil"/>
              <w:bottom w:val="single" w:sz="4" w:space="0" w:color="auto"/>
              <w:right w:val="single" w:sz="4" w:space="0" w:color="auto"/>
            </w:tcBorders>
            <w:shd w:val="clear" w:color="auto" w:fill="auto"/>
            <w:vAlign w:val="center"/>
          </w:tcPr>
          <w:p w14:paraId="2792AF13"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Кириллов, ул. </w:t>
            </w:r>
            <w:proofErr w:type="spellStart"/>
            <w:r w:rsidRPr="004F418F">
              <w:rPr>
                <w:rFonts w:ascii="Times New Roman" w:hAnsi="Times New Roman"/>
                <w:color w:val="000000"/>
                <w:sz w:val="24"/>
                <w:szCs w:val="24"/>
              </w:rPr>
              <w:t>Кузьминка</w:t>
            </w:r>
            <w:proofErr w:type="spellEnd"/>
            <w:r w:rsidRPr="004F418F">
              <w:rPr>
                <w:rFonts w:ascii="Times New Roman" w:hAnsi="Times New Roman"/>
                <w:color w:val="000000"/>
                <w:sz w:val="24"/>
                <w:szCs w:val="24"/>
              </w:rPr>
              <w:t>, д.1</w:t>
            </w:r>
          </w:p>
        </w:tc>
        <w:tc>
          <w:tcPr>
            <w:tcW w:w="1985" w:type="dxa"/>
            <w:tcBorders>
              <w:top w:val="nil"/>
              <w:left w:val="nil"/>
              <w:bottom w:val="single" w:sz="8" w:space="0" w:color="auto"/>
              <w:right w:val="single" w:sz="8" w:space="0" w:color="auto"/>
            </w:tcBorders>
            <w:shd w:val="clear" w:color="auto" w:fill="auto"/>
            <w:noWrap/>
            <w:vAlign w:val="center"/>
          </w:tcPr>
          <w:p w14:paraId="415338A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0B05254" w14:textId="5EEE04A0"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666FB1AA" w14:textId="77777777" w:rsidTr="006566A1">
        <w:trPr>
          <w:trHeight w:val="945"/>
          <w:jc w:val="center"/>
        </w:trPr>
        <w:tc>
          <w:tcPr>
            <w:tcW w:w="704" w:type="dxa"/>
            <w:shd w:val="clear" w:color="auto" w:fill="auto"/>
            <w:noWrap/>
            <w:vAlign w:val="center"/>
          </w:tcPr>
          <w:p w14:paraId="4DB934D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52C775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161105 ИВАНОВ БОР</w:t>
            </w:r>
          </w:p>
        </w:tc>
        <w:tc>
          <w:tcPr>
            <w:tcW w:w="2126" w:type="dxa"/>
            <w:tcBorders>
              <w:top w:val="nil"/>
              <w:left w:val="nil"/>
              <w:bottom w:val="single" w:sz="4" w:space="0" w:color="auto"/>
              <w:right w:val="single" w:sz="4" w:space="0" w:color="auto"/>
            </w:tcBorders>
            <w:shd w:val="clear" w:color="auto" w:fill="auto"/>
            <w:vAlign w:val="center"/>
          </w:tcPr>
          <w:p w14:paraId="25EA312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Кирилловский район, с. Иванов Бор, ул. Набережная, д.55</w:t>
            </w:r>
          </w:p>
        </w:tc>
        <w:tc>
          <w:tcPr>
            <w:tcW w:w="1985" w:type="dxa"/>
            <w:tcBorders>
              <w:top w:val="nil"/>
              <w:left w:val="nil"/>
              <w:bottom w:val="single" w:sz="8" w:space="0" w:color="auto"/>
              <w:right w:val="single" w:sz="8" w:space="0" w:color="auto"/>
            </w:tcBorders>
            <w:shd w:val="clear" w:color="auto" w:fill="auto"/>
            <w:noWrap/>
            <w:vAlign w:val="center"/>
          </w:tcPr>
          <w:p w14:paraId="246C46A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68DFA2A6" w14:textId="2C2CC6BE"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36422C96" w14:textId="77777777" w:rsidTr="006566A1">
        <w:trPr>
          <w:trHeight w:val="945"/>
          <w:jc w:val="center"/>
        </w:trPr>
        <w:tc>
          <w:tcPr>
            <w:tcW w:w="704" w:type="dxa"/>
            <w:shd w:val="clear" w:color="auto" w:fill="auto"/>
            <w:noWrap/>
            <w:vAlign w:val="center"/>
          </w:tcPr>
          <w:p w14:paraId="65FFAE2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CC927D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161107 ГОРИЦЫ</w:t>
            </w:r>
          </w:p>
        </w:tc>
        <w:tc>
          <w:tcPr>
            <w:tcW w:w="2126" w:type="dxa"/>
            <w:tcBorders>
              <w:top w:val="nil"/>
              <w:left w:val="nil"/>
              <w:bottom w:val="single" w:sz="4" w:space="0" w:color="auto"/>
              <w:right w:val="single" w:sz="4" w:space="0" w:color="auto"/>
            </w:tcBorders>
            <w:shd w:val="clear" w:color="auto" w:fill="auto"/>
            <w:vAlign w:val="center"/>
          </w:tcPr>
          <w:p w14:paraId="6C0A783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Кирилловский район, с. Горицы, ул. Центральная, д.14</w:t>
            </w:r>
          </w:p>
        </w:tc>
        <w:tc>
          <w:tcPr>
            <w:tcW w:w="1985" w:type="dxa"/>
            <w:tcBorders>
              <w:top w:val="nil"/>
              <w:left w:val="nil"/>
              <w:bottom w:val="single" w:sz="8" w:space="0" w:color="auto"/>
              <w:right w:val="single" w:sz="8" w:space="0" w:color="auto"/>
            </w:tcBorders>
            <w:shd w:val="clear" w:color="auto" w:fill="auto"/>
            <w:noWrap/>
            <w:vAlign w:val="center"/>
          </w:tcPr>
          <w:p w14:paraId="68B29B4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6FC4079" w14:textId="0E68215D"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3EAEA9B4" w14:textId="77777777" w:rsidTr="006566A1">
        <w:trPr>
          <w:trHeight w:val="945"/>
          <w:jc w:val="center"/>
        </w:trPr>
        <w:tc>
          <w:tcPr>
            <w:tcW w:w="704" w:type="dxa"/>
            <w:shd w:val="clear" w:color="auto" w:fill="auto"/>
            <w:noWrap/>
            <w:vAlign w:val="center"/>
          </w:tcPr>
          <w:p w14:paraId="23B54D0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D59243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161109 ВОГНЕМА</w:t>
            </w:r>
          </w:p>
        </w:tc>
        <w:tc>
          <w:tcPr>
            <w:tcW w:w="2126" w:type="dxa"/>
            <w:tcBorders>
              <w:top w:val="nil"/>
              <w:left w:val="nil"/>
              <w:bottom w:val="single" w:sz="4" w:space="0" w:color="auto"/>
              <w:right w:val="single" w:sz="4" w:space="0" w:color="auto"/>
            </w:tcBorders>
            <w:shd w:val="clear" w:color="auto" w:fill="auto"/>
            <w:vAlign w:val="center"/>
          </w:tcPr>
          <w:p w14:paraId="5FD02D6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Кирилловский район, д. </w:t>
            </w:r>
            <w:proofErr w:type="spellStart"/>
            <w:r w:rsidRPr="004F418F">
              <w:rPr>
                <w:rFonts w:ascii="Times New Roman" w:hAnsi="Times New Roman"/>
                <w:color w:val="000000"/>
                <w:sz w:val="24"/>
                <w:szCs w:val="24"/>
              </w:rPr>
              <w:t>Вогнема</w:t>
            </w:r>
            <w:proofErr w:type="spellEnd"/>
            <w:r w:rsidRPr="004F418F">
              <w:rPr>
                <w:rFonts w:ascii="Times New Roman" w:hAnsi="Times New Roman"/>
                <w:color w:val="000000"/>
                <w:sz w:val="24"/>
                <w:szCs w:val="24"/>
              </w:rPr>
              <w:t>, ул. Центральная, д.23</w:t>
            </w:r>
          </w:p>
        </w:tc>
        <w:tc>
          <w:tcPr>
            <w:tcW w:w="1985" w:type="dxa"/>
            <w:tcBorders>
              <w:top w:val="nil"/>
              <w:left w:val="nil"/>
              <w:bottom w:val="single" w:sz="8" w:space="0" w:color="auto"/>
              <w:right w:val="single" w:sz="8" w:space="0" w:color="auto"/>
            </w:tcBorders>
            <w:shd w:val="clear" w:color="auto" w:fill="auto"/>
            <w:noWrap/>
            <w:vAlign w:val="center"/>
          </w:tcPr>
          <w:p w14:paraId="506B6C6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42AF2BA" w14:textId="37377A76"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24025A7A" w14:textId="77777777" w:rsidTr="006566A1">
        <w:trPr>
          <w:trHeight w:val="945"/>
          <w:jc w:val="center"/>
        </w:trPr>
        <w:tc>
          <w:tcPr>
            <w:tcW w:w="704" w:type="dxa"/>
            <w:shd w:val="clear" w:color="auto" w:fill="auto"/>
            <w:noWrap/>
            <w:vAlign w:val="center"/>
          </w:tcPr>
          <w:p w14:paraId="4DB139F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3091E2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161111 НИКОЛЬСКИЙ ТОРЖОК</w:t>
            </w:r>
          </w:p>
        </w:tc>
        <w:tc>
          <w:tcPr>
            <w:tcW w:w="2126" w:type="dxa"/>
            <w:tcBorders>
              <w:top w:val="nil"/>
              <w:left w:val="nil"/>
              <w:bottom w:val="single" w:sz="4" w:space="0" w:color="auto"/>
              <w:right w:val="single" w:sz="4" w:space="0" w:color="auto"/>
            </w:tcBorders>
            <w:shd w:val="clear" w:color="auto" w:fill="auto"/>
            <w:vAlign w:val="center"/>
          </w:tcPr>
          <w:p w14:paraId="2FD5C5A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Кирилловский район, с. Никольский Торжок, ул. Ветеранов, д.1</w:t>
            </w:r>
          </w:p>
        </w:tc>
        <w:tc>
          <w:tcPr>
            <w:tcW w:w="1985" w:type="dxa"/>
            <w:tcBorders>
              <w:top w:val="nil"/>
              <w:left w:val="nil"/>
              <w:bottom w:val="single" w:sz="8" w:space="0" w:color="auto"/>
              <w:right w:val="single" w:sz="8" w:space="0" w:color="auto"/>
            </w:tcBorders>
            <w:shd w:val="clear" w:color="auto" w:fill="auto"/>
            <w:noWrap/>
            <w:vAlign w:val="center"/>
          </w:tcPr>
          <w:p w14:paraId="370DA16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0F64D5B" w14:textId="51557757"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40AEB32D" w14:textId="77777777" w:rsidTr="006566A1">
        <w:trPr>
          <w:trHeight w:val="945"/>
          <w:jc w:val="center"/>
        </w:trPr>
        <w:tc>
          <w:tcPr>
            <w:tcW w:w="704" w:type="dxa"/>
            <w:shd w:val="clear" w:color="auto" w:fill="auto"/>
            <w:noWrap/>
            <w:vAlign w:val="center"/>
          </w:tcPr>
          <w:p w14:paraId="0955B99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8BC887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161112 ВОЛОКОСЛАВИНСКОЕ</w:t>
            </w:r>
          </w:p>
        </w:tc>
        <w:tc>
          <w:tcPr>
            <w:tcW w:w="2126" w:type="dxa"/>
            <w:tcBorders>
              <w:top w:val="nil"/>
              <w:left w:val="nil"/>
              <w:bottom w:val="single" w:sz="4" w:space="0" w:color="auto"/>
              <w:right w:val="single" w:sz="4" w:space="0" w:color="auto"/>
            </w:tcBorders>
            <w:shd w:val="clear" w:color="auto" w:fill="auto"/>
            <w:vAlign w:val="center"/>
          </w:tcPr>
          <w:p w14:paraId="33CC8EE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Кирилловский район, с. </w:t>
            </w:r>
            <w:proofErr w:type="spellStart"/>
            <w:r w:rsidRPr="004F418F">
              <w:rPr>
                <w:rFonts w:ascii="Times New Roman" w:hAnsi="Times New Roman"/>
                <w:color w:val="000000"/>
                <w:sz w:val="24"/>
                <w:szCs w:val="24"/>
              </w:rPr>
              <w:t>Волокославинское</w:t>
            </w:r>
            <w:proofErr w:type="spellEnd"/>
            <w:r w:rsidRPr="004F418F">
              <w:rPr>
                <w:rFonts w:ascii="Times New Roman" w:hAnsi="Times New Roman"/>
                <w:color w:val="000000"/>
                <w:sz w:val="24"/>
                <w:szCs w:val="24"/>
              </w:rPr>
              <w:lastRenderedPageBreak/>
              <w:t>, ул. Преображенского, д. 44</w:t>
            </w:r>
          </w:p>
        </w:tc>
        <w:tc>
          <w:tcPr>
            <w:tcW w:w="1985" w:type="dxa"/>
            <w:tcBorders>
              <w:top w:val="nil"/>
              <w:left w:val="nil"/>
              <w:bottom w:val="single" w:sz="8" w:space="0" w:color="auto"/>
              <w:right w:val="single" w:sz="8" w:space="0" w:color="auto"/>
            </w:tcBorders>
            <w:shd w:val="clear" w:color="auto" w:fill="auto"/>
            <w:noWrap/>
            <w:vAlign w:val="center"/>
          </w:tcPr>
          <w:p w14:paraId="4992306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lastRenderedPageBreak/>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8585B2E" w14:textId="0C3AA9EA"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6DA074A5" w14:textId="77777777" w:rsidTr="006566A1">
        <w:trPr>
          <w:trHeight w:val="945"/>
          <w:jc w:val="center"/>
        </w:trPr>
        <w:tc>
          <w:tcPr>
            <w:tcW w:w="704" w:type="dxa"/>
            <w:shd w:val="clear" w:color="auto" w:fill="auto"/>
            <w:noWrap/>
            <w:vAlign w:val="center"/>
          </w:tcPr>
          <w:p w14:paraId="091C996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936701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161114 ПЕТРОВСКОЕ</w:t>
            </w:r>
          </w:p>
        </w:tc>
        <w:tc>
          <w:tcPr>
            <w:tcW w:w="2126" w:type="dxa"/>
            <w:tcBorders>
              <w:top w:val="nil"/>
              <w:left w:val="nil"/>
              <w:bottom w:val="single" w:sz="4" w:space="0" w:color="auto"/>
              <w:right w:val="single" w:sz="4" w:space="0" w:color="auto"/>
            </w:tcBorders>
            <w:shd w:val="clear" w:color="auto" w:fill="auto"/>
            <w:vAlign w:val="center"/>
          </w:tcPr>
          <w:p w14:paraId="28761FFB"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Кирилловский район, д. Петровское, д. 16</w:t>
            </w:r>
          </w:p>
        </w:tc>
        <w:tc>
          <w:tcPr>
            <w:tcW w:w="1985" w:type="dxa"/>
            <w:tcBorders>
              <w:top w:val="nil"/>
              <w:left w:val="nil"/>
              <w:bottom w:val="single" w:sz="8" w:space="0" w:color="auto"/>
              <w:right w:val="single" w:sz="8" w:space="0" w:color="auto"/>
            </w:tcBorders>
            <w:shd w:val="clear" w:color="auto" w:fill="auto"/>
            <w:noWrap/>
            <w:vAlign w:val="center"/>
          </w:tcPr>
          <w:p w14:paraId="56B5B7E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45DCD7A" w14:textId="11121AFB"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0736AFDD" w14:textId="77777777" w:rsidTr="006566A1">
        <w:trPr>
          <w:trHeight w:val="945"/>
          <w:jc w:val="center"/>
        </w:trPr>
        <w:tc>
          <w:tcPr>
            <w:tcW w:w="704" w:type="dxa"/>
            <w:shd w:val="clear" w:color="auto" w:fill="auto"/>
            <w:noWrap/>
            <w:vAlign w:val="center"/>
          </w:tcPr>
          <w:p w14:paraId="3FA7C80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2B2094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161115 БУРАКОВО</w:t>
            </w:r>
          </w:p>
        </w:tc>
        <w:tc>
          <w:tcPr>
            <w:tcW w:w="2126" w:type="dxa"/>
            <w:tcBorders>
              <w:top w:val="nil"/>
              <w:left w:val="nil"/>
              <w:bottom w:val="single" w:sz="4" w:space="0" w:color="auto"/>
              <w:right w:val="single" w:sz="4" w:space="0" w:color="auto"/>
            </w:tcBorders>
            <w:shd w:val="clear" w:color="auto" w:fill="auto"/>
            <w:vAlign w:val="center"/>
          </w:tcPr>
          <w:p w14:paraId="231A432E"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Кирилловский район, д. </w:t>
            </w:r>
            <w:proofErr w:type="spellStart"/>
            <w:r w:rsidRPr="004F418F">
              <w:rPr>
                <w:rFonts w:ascii="Times New Roman" w:hAnsi="Times New Roman"/>
                <w:color w:val="000000"/>
                <w:sz w:val="24"/>
                <w:szCs w:val="24"/>
              </w:rPr>
              <w:t>Бураково</w:t>
            </w:r>
            <w:proofErr w:type="spellEnd"/>
            <w:r w:rsidRPr="004F418F">
              <w:rPr>
                <w:rFonts w:ascii="Times New Roman" w:hAnsi="Times New Roman"/>
                <w:color w:val="000000"/>
                <w:sz w:val="24"/>
                <w:szCs w:val="24"/>
              </w:rPr>
              <w:t>, д.2</w:t>
            </w:r>
          </w:p>
        </w:tc>
        <w:tc>
          <w:tcPr>
            <w:tcW w:w="1985" w:type="dxa"/>
            <w:tcBorders>
              <w:top w:val="nil"/>
              <w:left w:val="nil"/>
              <w:bottom w:val="single" w:sz="8" w:space="0" w:color="auto"/>
              <w:right w:val="single" w:sz="8" w:space="0" w:color="auto"/>
            </w:tcBorders>
            <w:shd w:val="clear" w:color="auto" w:fill="auto"/>
            <w:noWrap/>
            <w:vAlign w:val="center"/>
          </w:tcPr>
          <w:p w14:paraId="41900E8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E89600D" w14:textId="2286F319"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5ABFE91B" w14:textId="77777777" w:rsidTr="006566A1">
        <w:trPr>
          <w:trHeight w:val="945"/>
          <w:jc w:val="center"/>
        </w:trPr>
        <w:tc>
          <w:tcPr>
            <w:tcW w:w="704" w:type="dxa"/>
            <w:shd w:val="clear" w:color="auto" w:fill="auto"/>
            <w:noWrap/>
            <w:vAlign w:val="center"/>
          </w:tcPr>
          <w:p w14:paraId="58055C4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0B28D2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161116 КОЛКАЧ</w:t>
            </w:r>
          </w:p>
        </w:tc>
        <w:tc>
          <w:tcPr>
            <w:tcW w:w="2126" w:type="dxa"/>
            <w:tcBorders>
              <w:top w:val="nil"/>
              <w:left w:val="nil"/>
              <w:bottom w:val="single" w:sz="4" w:space="0" w:color="auto"/>
              <w:right w:val="single" w:sz="4" w:space="0" w:color="auto"/>
            </w:tcBorders>
            <w:shd w:val="clear" w:color="auto" w:fill="auto"/>
            <w:vAlign w:val="center"/>
          </w:tcPr>
          <w:p w14:paraId="3CDCE35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Кирилловский район, с. </w:t>
            </w:r>
            <w:proofErr w:type="spellStart"/>
            <w:r w:rsidRPr="004F418F">
              <w:rPr>
                <w:rFonts w:ascii="Times New Roman" w:hAnsi="Times New Roman"/>
                <w:color w:val="000000"/>
                <w:sz w:val="24"/>
                <w:szCs w:val="24"/>
              </w:rPr>
              <w:t>Колкач</w:t>
            </w:r>
            <w:proofErr w:type="spellEnd"/>
            <w:r w:rsidRPr="004F418F">
              <w:rPr>
                <w:rFonts w:ascii="Times New Roman" w:hAnsi="Times New Roman"/>
                <w:color w:val="000000"/>
                <w:sz w:val="24"/>
                <w:szCs w:val="24"/>
              </w:rPr>
              <w:t>, д.56</w:t>
            </w:r>
          </w:p>
        </w:tc>
        <w:tc>
          <w:tcPr>
            <w:tcW w:w="1985" w:type="dxa"/>
            <w:tcBorders>
              <w:top w:val="nil"/>
              <w:left w:val="nil"/>
              <w:bottom w:val="single" w:sz="8" w:space="0" w:color="auto"/>
              <w:right w:val="single" w:sz="8" w:space="0" w:color="auto"/>
            </w:tcBorders>
            <w:shd w:val="clear" w:color="auto" w:fill="auto"/>
            <w:noWrap/>
            <w:vAlign w:val="center"/>
          </w:tcPr>
          <w:p w14:paraId="010A248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D26F632" w14:textId="6E155595"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62240A2E" w14:textId="77777777" w:rsidTr="006566A1">
        <w:trPr>
          <w:trHeight w:val="945"/>
          <w:jc w:val="center"/>
        </w:trPr>
        <w:tc>
          <w:tcPr>
            <w:tcW w:w="704" w:type="dxa"/>
            <w:shd w:val="clear" w:color="auto" w:fill="auto"/>
            <w:noWrap/>
            <w:vAlign w:val="center"/>
          </w:tcPr>
          <w:p w14:paraId="0F5E897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8CBD60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161117 ТАЛИЦЫ</w:t>
            </w:r>
          </w:p>
        </w:tc>
        <w:tc>
          <w:tcPr>
            <w:tcW w:w="2126" w:type="dxa"/>
            <w:tcBorders>
              <w:top w:val="nil"/>
              <w:left w:val="nil"/>
              <w:bottom w:val="single" w:sz="4" w:space="0" w:color="auto"/>
              <w:right w:val="single" w:sz="4" w:space="0" w:color="auto"/>
            </w:tcBorders>
            <w:shd w:val="clear" w:color="auto" w:fill="auto"/>
            <w:vAlign w:val="center"/>
          </w:tcPr>
          <w:p w14:paraId="7EDF58F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Кирилловский район, с. Талицы, ул. Юбилейная, д.9</w:t>
            </w:r>
          </w:p>
        </w:tc>
        <w:tc>
          <w:tcPr>
            <w:tcW w:w="1985" w:type="dxa"/>
            <w:tcBorders>
              <w:top w:val="nil"/>
              <w:left w:val="nil"/>
              <w:bottom w:val="single" w:sz="8" w:space="0" w:color="auto"/>
              <w:right w:val="single" w:sz="8" w:space="0" w:color="auto"/>
            </w:tcBorders>
            <w:shd w:val="clear" w:color="auto" w:fill="auto"/>
            <w:noWrap/>
            <w:vAlign w:val="center"/>
          </w:tcPr>
          <w:p w14:paraId="59649D9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3FED452" w14:textId="4A58C422"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1310F688" w14:textId="77777777" w:rsidTr="006566A1">
        <w:trPr>
          <w:trHeight w:val="945"/>
          <w:jc w:val="center"/>
        </w:trPr>
        <w:tc>
          <w:tcPr>
            <w:tcW w:w="704" w:type="dxa"/>
            <w:shd w:val="clear" w:color="auto" w:fill="auto"/>
            <w:noWrap/>
            <w:vAlign w:val="center"/>
          </w:tcPr>
          <w:p w14:paraId="1BA76FF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17FF84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161120 ФЕРАПОНТОВО</w:t>
            </w:r>
          </w:p>
        </w:tc>
        <w:tc>
          <w:tcPr>
            <w:tcW w:w="2126" w:type="dxa"/>
            <w:tcBorders>
              <w:top w:val="nil"/>
              <w:left w:val="nil"/>
              <w:bottom w:val="single" w:sz="4" w:space="0" w:color="auto"/>
              <w:right w:val="single" w:sz="4" w:space="0" w:color="auto"/>
            </w:tcBorders>
            <w:shd w:val="clear" w:color="auto" w:fill="auto"/>
            <w:vAlign w:val="center"/>
          </w:tcPr>
          <w:p w14:paraId="2563AA0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Кирилловский район, с. Ферапонтово, ул. Слободская, д.7                 </w:t>
            </w:r>
          </w:p>
        </w:tc>
        <w:tc>
          <w:tcPr>
            <w:tcW w:w="1985" w:type="dxa"/>
            <w:tcBorders>
              <w:top w:val="nil"/>
              <w:left w:val="nil"/>
              <w:bottom w:val="single" w:sz="8" w:space="0" w:color="auto"/>
              <w:right w:val="single" w:sz="8" w:space="0" w:color="auto"/>
            </w:tcBorders>
            <w:shd w:val="clear" w:color="auto" w:fill="auto"/>
            <w:noWrap/>
            <w:vAlign w:val="center"/>
          </w:tcPr>
          <w:p w14:paraId="7B7FD01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1603653" w14:textId="3DABE5D4"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4213B0AA" w14:textId="77777777" w:rsidTr="006566A1">
        <w:trPr>
          <w:trHeight w:val="945"/>
          <w:jc w:val="center"/>
        </w:trPr>
        <w:tc>
          <w:tcPr>
            <w:tcW w:w="704" w:type="dxa"/>
            <w:shd w:val="clear" w:color="auto" w:fill="auto"/>
            <w:noWrap/>
            <w:vAlign w:val="center"/>
          </w:tcPr>
          <w:p w14:paraId="0CCE73E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74257F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161123 КОВАРЗИНО</w:t>
            </w:r>
          </w:p>
        </w:tc>
        <w:tc>
          <w:tcPr>
            <w:tcW w:w="2126" w:type="dxa"/>
            <w:tcBorders>
              <w:top w:val="nil"/>
              <w:left w:val="nil"/>
              <w:bottom w:val="single" w:sz="4" w:space="0" w:color="auto"/>
              <w:right w:val="single" w:sz="4" w:space="0" w:color="auto"/>
            </w:tcBorders>
            <w:shd w:val="clear" w:color="auto" w:fill="auto"/>
            <w:vAlign w:val="center"/>
          </w:tcPr>
          <w:p w14:paraId="773564C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Кирилловский район, с. Коварзино, ул. Центральная, д.8</w:t>
            </w:r>
          </w:p>
        </w:tc>
        <w:tc>
          <w:tcPr>
            <w:tcW w:w="1985" w:type="dxa"/>
            <w:tcBorders>
              <w:top w:val="nil"/>
              <w:left w:val="nil"/>
              <w:bottom w:val="single" w:sz="8" w:space="0" w:color="auto"/>
              <w:right w:val="single" w:sz="8" w:space="0" w:color="auto"/>
            </w:tcBorders>
            <w:shd w:val="clear" w:color="auto" w:fill="auto"/>
            <w:noWrap/>
            <w:vAlign w:val="center"/>
          </w:tcPr>
          <w:p w14:paraId="56686CD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F24CE85" w14:textId="485D7C0D"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6CD7E630" w14:textId="77777777" w:rsidTr="006566A1">
        <w:trPr>
          <w:trHeight w:val="945"/>
          <w:jc w:val="center"/>
        </w:trPr>
        <w:tc>
          <w:tcPr>
            <w:tcW w:w="704" w:type="dxa"/>
            <w:shd w:val="clear" w:color="auto" w:fill="auto"/>
            <w:noWrap/>
            <w:vAlign w:val="center"/>
          </w:tcPr>
          <w:p w14:paraId="086D366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0CD2D0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161130 ЧАРОЗЕРО</w:t>
            </w:r>
          </w:p>
        </w:tc>
        <w:tc>
          <w:tcPr>
            <w:tcW w:w="2126" w:type="dxa"/>
            <w:tcBorders>
              <w:top w:val="nil"/>
              <w:left w:val="nil"/>
              <w:bottom w:val="single" w:sz="4" w:space="0" w:color="auto"/>
              <w:right w:val="single" w:sz="4" w:space="0" w:color="auto"/>
            </w:tcBorders>
            <w:shd w:val="clear" w:color="auto" w:fill="auto"/>
            <w:vAlign w:val="center"/>
          </w:tcPr>
          <w:p w14:paraId="3A44C83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Кирилловский район, с. Чарозеро, ул. Садовая, д.16</w:t>
            </w:r>
          </w:p>
        </w:tc>
        <w:tc>
          <w:tcPr>
            <w:tcW w:w="1985" w:type="dxa"/>
            <w:tcBorders>
              <w:top w:val="nil"/>
              <w:left w:val="nil"/>
              <w:bottom w:val="single" w:sz="8" w:space="0" w:color="auto"/>
              <w:right w:val="single" w:sz="8" w:space="0" w:color="auto"/>
            </w:tcBorders>
            <w:shd w:val="clear" w:color="auto" w:fill="auto"/>
            <w:noWrap/>
            <w:vAlign w:val="center"/>
          </w:tcPr>
          <w:p w14:paraId="7BC2F1E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0C6FCAB" w14:textId="7AB749C0"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14F4CA9C" w14:textId="77777777" w:rsidTr="006566A1">
        <w:trPr>
          <w:trHeight w:val="945"/>
          <w:jc w:val="center"/>
        </w:trPr>
        <w:tc>
          <w:tcPr>
            <w:tcW w:w="704" w:type="dxa"/>
            <w:shd w:val="clear" w:color="auto" w:fill="auto"/>
            <w:noWrap/>
            <w:vAlign w:val="center"/>
          </w:tcPr>
          <w:p w14:paraId="31A6B6E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3C282E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161131 СУХОВЕРХОВО</w:t>
            </w:r>
          </w:p>
        </w:tc>
        <w:tc>
          <w:tcPr>
            <w:tcW w:w="2126" w:type="dxa"/>
            <w:tcBorders>
              <w:top w:val="nil"/>
              <w:left w:val="nil"/>
              <w:bottom w:val="single" w:sz="4" w:space="0" w:color="auto"/>
              <w:right w:val="single" w:sz="4" w:space="0" w:color="auto"/>
            </w:tcBorders>
            <w:shd w:val="clear" w:color="auto" w:fill="auto"/>
            <w:vAlign w:val="center"/>
          </w:tcPr>
          <w:p w14:paraId="38255F8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Кирилловский район, д. </w:t>
            </w:r>
            <w:proofErr w:type="spellStart"/>
            <w:r w:rsidRPr="004F418F">
              <w:rPr>
                <w:rFonts w:ascii="Times New Roman" w:hAnsi="Times New Roman"/>
                <w:color w:val="000000"/>
                <w:sz w:val="24"/>
                <w:szCs w:val="24"/>
              </w:rPr>
              <w:t>Суховерхово</w:t>
            </w:r>
            <w:proofErr w:type="spellEnd"/>
            <w:r w:rsidRPr="004F418F">
              <w:rPr>
                <w:rFonts w:ascii="Times New Roman" w:hAnsi="Times New Roman"/>
                <w:color w:val="000000"/>
                <w:sz w:val="24"/>
                <w:szCs w:val="24"/>
              </w:rPr>
              <w:t>, ул. Колхозная, д.3</w:t>
            </w:r>
          </w:p>
        </w:tc>
        <w:tc>
          <w:tcPr>
            <w:tcW w:w="1985" w:type="dxa"/>
            <w:tcBorders>
              <w:top w:val="nil"/>
              <w:left w:val="nil"/>
              <w:bottom w:val="single" w:sz="8" w:space="0" w:color="auto"/>
              <w:right w:val="single" w:sz="8" w:space="0" w:color="auto"/>
            </w:tcBorders>
            <w:shd w:val="clear" w:color="auto" w:fill="auto"/>
            <w:noWrap/>
            <w:vAlign w:val="center"/>
          </w:tcPr>
          <w:p w14:paraId="0CCE253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5B7790A4" w14:textId="4D0D741C"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5C7B92E1" w14:textId="77777777" w:rsidTr="006566A1">
        <w:trPr>
          <w:trHeight w:val="945"/>
          <w:jc w:val="center"/>
        </w:trPr>
        <w:tc>
          <w:tcPr>
            <w:tcW w:w="704" w:type="dxa"/>
            <w:shd w:val="clear" w:color="auto" w:fill="auto"/>
            <w:noWrap/>
            <w:vAlign w:val="center"/>
          </w:tcPr>
          <w:p w14:paraId="0E0D6CC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41311A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161132 КОРОТЕЦКАЯ</w:t>
            </w:r>
          </w:p>
        </w:tc>
        <w:tc>
          <w:tcPr>
            <w:tcW w:w="2126" w:type="dxa"/>
            <w:tcBorders>
              <w:top w:val="nil"/>
              <w:left w:val="nil"/>
              <w:bottom w:val="single" w:sz="4" w:space="0" w:color="auto"/>
              <w:right w:val="single" w:sz="4" w:space="0" w:color="auto"/>
            </w:tcBorders>
            <w:shd w:val="clear" w:color="auto" w:fill="auto"/>
            <w:vAlign w:val="center"/>
          </w:tcPr>
          <w:p w14:paraId="5A98AA6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Кирилловский район, д. </w:t>
            </w:r>
            <w:proofErr w:type="spellStart"/>
            <w:r w:rsidRPr="004F418F">
              <w:rPr>
                <w:rFonts w:ascii="Times New Roman" w:hAnsi="Times New Roman"/>
                <w:color w:val="000000"/>
                <w:sz w:val="24"/>
                <w:szCs w:val="24"/>
              </w:rPr>
              <w:t>Коротецкая</w:t>
            </w:r>
            <w:proofErr w:type="spellEnd"/>
            <w:r w:rsidRPr="004F418F">
              <w:rPr>
                <w:rFonts w:ascii="Times New Roman" w:hAnsi="Times New Roman"/>
                <w:color w:val="000000"/>
                <w:sz w:val="24"/>
                <w:szCs w:val="24"/>
              </w:rPr>
              <w:t>, ул. Центральная, д.11</w:t>
            </w:r>
          </w:p>
        </w:tc>
        <w:tc>
          <w:tcPr>
            <w:tcW w:w="1985" w:type="dxa"/>
            <w:tcBorders>
              <w:top w:val="nil"/>
              <w:left w:val="nil"/>
              <w:bottom w:val="single" w:sz="8" w:space="0" w:color="auto"/>
              <w:right w:val="single" w:sz="8" w:space="0" w:color="auto"/>
            </w:tcBorders>
            <w:shd w:val="clear" w:color="auto" w:fill="auto"/>
            <w:noWrap/>
            <w:vAlign w:val="center"/>
          </w:tcPr>
          <w:p w14:paraId="2DCD10F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F11E499" w14:textId="743D3D9C"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220B6430" w14:textId="77777777" w:rsidTr="006566A1">
        <w:trPr>
          <w:trHeight w:val="945"/>
          <w:jc w:val="center"/>
        </w:trPr>
        <w:tc>
          <w:tcPr>
            <w:tcW w:w="704" w:type="dxa"/>
            <w:shd w:val="clear" w:color="auto" w:fill="auto"/>
            <w:noWrap/>
            <w:vAlign w:val="center"/>
          </w:tcPr>
          <w:p w14:paraId="0BBE9EA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AD9292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161100 КИРИЛЛОВ</w:t>
            </w:r>
          </w:p>
        </w:tc>
        <w:tc>
          <w:tcPr>
            <w:tcW w:w="2126" w:type="dxa"/>
            <w:tcBorders>
              <w:top w:val="nil"/>
              <w:left w:val="nil"/>
              <w:bottom w:val="single" w:sz="4" w:space="0" w:color="auto"/>
              <w:right w:val="single" w:sz="4" w:space="0" w:color="auto"/>
            </w:tcBorders>
            <w:shd w:val="clear" w:color="auto" w:fill="auto"/>
            <w:vAlign w:val="center"/>
          </w:tcPr>
          <w:p w14:paraId="680BED98"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Кириллов, улица Пролетарская, дом 5-А</w:t>
            </w:r>
          </w:p>
        </w:tc>
        <w:tc>
          <w:tcPr>
            <w:tcW w:w="1985" w:type="dxa"/>
            <w:tcBorders>
              <w:top w:val="nil"/>
              <w:left w:val="nil"/>
              <w:bottom w:val="single" w:sz="8" w:space="0" w:color="auto"/>
              <w:right w:val="single" w:sz="8" w:space="0" w:color="auto"/>
            </w:tcBorders>
            <w:shd w:val="clear" w:color="auto" w:fill="auto"/>
            <w:noWrap/>
            <w:vAlign w:val="center"/>
          </w:tcPr>
          <w:p w14:paraId="2CA6BDC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3CC5CA8" w14:textId="596197F4"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723E51BF" w14:textId="77777777" w:rsidTr="006566A1">
        <w:trPr>
          <w:trHeight w:val="945"/>
          <w:jc w:val="center"/>
        </w:trPr>
        <w:tc>
          <w:tcPr>
            <w:tcW w:w="704" w:type="dxa"/>
            <w:shd w:val="clear" w:color="auto" w:fill="auto"/>
            <w:noWrap/>
            <w:vAlign w:val="center"/>
          </w:tcPr>
          <w:p w14:paraId="2A0F400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6184E6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161200 БЕЛОЗЕРСК</w:t>
            </w:r>
          </w:p>
        </w:tc>
        <w:tc>
          <w:tcPr>
            <w:tcW w:w="2126" w:type="dxa"/>
            <w:tcBorders>
              <w:top w:val="nil"/>
              <w:left w:val="nil"/>
              <w:bottom w:val="single" w:sz="4" w:space="0" w:color="auto"/>
              <w:right w:val="single" w:sz="4" w:space="0" w:color="auto"/>
            </w:tcBorders>
            <w:shd w:val="clear" w:color="auto" w:fill="auto"/>
            <w:vAlign w:val="center"/>
          </w:tcPr>
          <w:p w14:paraId="0D844A3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Белозерск, улица Сергея Орлова, дом 8 </w:t>
            </w:r>
          </w:p>
        </w:tc>
        <w:tc>
          <w:tcPr>
            <w:tcW w:w="1985" w:type="dxa"/>
            <w:tcBorders>
              <w:top w:val="nil"/>
              <w:left w:val="nil"/>
              <w:bottom w:val="single" w:sz="8" w:space="0" w:color="auto"/>
              <w:right w:val="single" w:sz="8" w:space="0" w:color="auto"/>
            </w:tcBorders>
            <w:shd w:val="clear" w:color="auto" w:fill="auto"/>
            <w:noWrap/>
            <w:vAlign w:val="center"/>
          </w:tcPr>
          <w:p w14:paraId="271FEB6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E97D7CB" w14:textId="361443E8"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0645B851" w14:textId="77777777" w:rsidTr="006566A1">
        <w:trPr>
          <w:trHeight w:val="945"/>
          <w:jc w:val="center"/>
        </w:trPr>
        <w:tc>
          <w:tcPr>
            <w:tcW w:w="704" w:type="dxa"/>
            <w:shd w:val="clear" w:color="auto" w:fill="auto"/>
            <w:noWrap/>
            <w:vAlign w:val="center"/>
          </w:tcPr>
          <w:p w14:paraId="5BD305C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9913A4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161201 БЕЛОЗЕРСК - 1</w:t>
            </w:r>
          </w:p>
        </w:tc>
        <w:tc>
          <w:tcPr>
            <w:tcW w:w="2126" w:type="dxa"/>
            <w:tcBorders>
              <w:top w:val="nil"/>
              <w:left w:val="nil"/>
              <w:bottom w:val="single" w:sz="4" w:space="0" w:color="auto"/>
              <w:right w:val="single" w:sz="4" w:space="0" w:color="auto"/>
            </w:tcBorders>
            <w:shd w:val="clear" w:color="auto" w:fill="auto"/>
            <w:vAlign w:val="center"/>
          </w:tcPr>
          <w:p w14:paraId="63764661"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Белозерск, улица Свободы, дом 22 </w:t>
            </w:r>
          </w:p>
        </w:tc>
        <w:tc>
          <w:tcPr>
            <w:tcW w:w="1985" w:type="dxa"/>
            <w:tcBorders>
              <w:top w:val="nil"/>
              <w:left w:val="nil"/>
              <w:bottom w:val="single" w:sz="8" w:space="0" w:color="auto"/>
              <w:right w:val="single" w:sz="8" w:space="0" w:color="auto"/>
            </w:tcBorders>
            <w:shd w:val="clear" w:color="auto" w:fill="auto"/>
            <w:noWrap/>
            <w:vAlign w:val="center"/>
          </w:tcPr>
          <w:p w14:paraId="4B76F01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CE5C866" w14:textId="74234416"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265CC24E" w14:textId="77777777" w:rsidTr="006566A1">
        <w:trPr>
          <w:trHeight w:val="945"/>
          <w:jc w:val="center"/>
        </w:trPr>
        <w:tc>
          <w:tcPr>
            <w:tcW w:w="704" w:type="dxa"/>
            <w:shd w:val="clear" w:color="auto" w:fill="auto"/>
            <w:noWrap/>
            <w:vAlign w:val="center"/>
          </w:tcPr>
          <w:p w14:paraId="3BBCA4F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F1056C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161210 АНТУШЕВО</w:t>
            </w:r>
          </w:p>
        </w:tc>
        <w:tc>
          <w:tcPr>
            <w:tcW w:w="2126" w:type="dxa"/>
            <w:tcBorders>
              <w:top w:val="nil"/>
              <w:left w:val="nil"/>
              <w:bottom w:val="single" w:sz="4" w:space="0" w:color="auto"/>
              <w:right w:val="single" w:sz="4" w:space="0" w:color="auto"/>
            </w:tcBorders>
            <w:shd w:val="clear" w:color="auto" w:fill="auto"/>
            <w:vAlign w:val="center"/>
          </w:tcPr>
          <w:p w14:paraId="40DE67C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Белозерский район, д. Антушево, д.112</w:t>
            </w:r>
          </w:p>
        </w:tc>
        <w:tc>
          <w:tcPr>
            <w:tcW w:w="1985" w:type="dxa"/>
            <w:tcBorders>
              <w:top w:val="nil"/>
              <w:left w:val="nil"/>
              <w:bottom w:val="single" w:sz="8" w:space="0" w:color="auto"/>
              <w:right w:val="single" w:sz="8" w:space="0" w:color="auto"/>
            </w:tcBorders>
            <w:shd w:val="clear" w:color="auto" w:fill="auto"/>
            <w:noWrap/>
            <w:vAlign w:val="center"/>
          </w:tcPr>
          <w:p w14:paraId="2F40732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568E2636" w14:textId="50AACA38"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1BDB2453" w14:textId="77777777" w:rsidTr="006566A1">
        <w:trPr>
          <w:trHeight w:val="945"/>
          <w:jc w:val="center"/>
        </w:trPr>
        <w:tc>
          <w:tcPr>
            <w:tcW w:w="704" w:type="dxa"/>
            <w:shd w:val="clear" w:color="auto" w:fill="auto"/>
            <w:noWrap/>
            <w:vAlign w:val="center"/>
          </w:tcPr>
          <w:p w14:paraId="4F96F84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DBEF89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161211 ГЛУШКОВО</w:t>
            </w:r>
          </w:p>
        </w:tc>
        <w:tc>
          <w:tcPr>
            <w:tcW w:w="2126" w:type="dxa"/>
            <w:tcBorders>
              <w:top w:val="nil"/>
              <w:left w:val="nil"/>
              <w:bottom w:val="single" w:sz="4" w:space="0" w:color="auto"/>
              <w:right w:val="single" w:sz="4" w:space="0" w:color="auto"/>
            </w:tcBorders>
            <w:shd w:val="clear" w:color="auto" w:fill="auto"/>
            <w:vAlign w:val="center"/>
          </w:tcPr>
          <w:p w14:paraId="5253489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Белозерский район,  д. Глушково, ул. Молодежная, д.35</w:t>
            </w:r>
          </w:p>
        </w:tc>
        <w:tc>
          <w:tcPr>
            <w:tcW w:w="1985" w:type="dxa"/>
            <w:tcBorders>
              <w:top w:val="nil"/>
              <w:left w:val="nil"/>
              <w:bottom w:val="single" w:sz="8" w:space="0" w:color="auto"/>
              <w:right w:val="single" w:sz="8" w:space="0" w:color="auto"/>
            </w:tcBorders>
            <w:shd w:val="clear" w:color="auto" w:fill="auto"/>
            <w:noWrap/>
            <w:vAlign w:val="center"/>
          </w:tcPr>
          <w:p w14:paraId="6014A86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38CCE83" w14:textId="3EC67F64"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1DC17F02" w14:textId="77777777" w:rsidTr="006566A1">
        <w:trPr>
          <w:trHeight w:val="945"/>
          <w:jc w:val="center"/>
        </w:trPr>
        <w:tc>
          <w:tcPr>
            <w:tcW w:w="704" w:type="dxa"/>
            <w:shd w:val="clear" w:color="auto" w:fill="auto"/>
            <w:noWrap/>
            <w:vAlign w:val="center"/>
          </w:tcPr>
          <w:p w14:paraId="410D487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5A2B01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161212 ФЕДОРОВСКАЯ</w:t>
            </w:r>
          </w:p>
        </w:tc>
        <w:tc>
          <w:tcPr>
            <w:tcW w:w="2126" w:type="dxa"/>
            <w:tcBorders>
              <w:top w:val="nil"/>
              <w:left w:val="nil"/>
              <w:bottom w:val="single" w:sz="4" w:space="0" w:color="auto"/>
              <w:right w:val="single" w:sz="4" w:space="0" w:color="auto"/>
            </w:tcBorders>
            <w:shd w:val="clear" w:color="auto" w:fill="auto"/>
            <w:vAlign w:val="center"/>
          </w:tcPr>
          <w:p w14:paraId="3D4928A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Белозерский район, д. Никоновская, ул. Центральная, д.39</w:t>
            </w:r>
          </w:p>
        </w:tc>
        <w:tc>
          <w:tcPr>
            <w:tcW w:w="1985" w:type="dxa"/>
            <w:tcBorders>
              <w:top w:val="nil"/>
              <w:left w:val="nil"/>
              <w:bottom w:val="single" w:sz="8" w:space="0" w:color="auto"/>
              <w:right w:val="single" w:sz="8" w:space="0" w:color="auto"/>
            </w:tcBorders>
            <w:shd w:val="clear" w:color="auto" w:fill="auto"/>
            <w:noWrap/>
            <w:vAlign w:val="center"/>
          </w:tcPr>
          <w:p w14:paraId="3AAA975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D7DCA2A" w14:textId="2A49328C"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00B97903" w14:textId="77777777" w:rsidTr="006566A1">
        <w:trPr>
          <w:trHeight w:val="945"/>
          <w:jc w:val="center"/>
        </w:trPr>
        <w:tc>
          <w:tcPr>
            <w:tcW w:w="704" w:type="dxa"/>
            <w:shd w:val="clear" w:color="auto" w:fill="auto"/>
            <w:noWrap/>
            <w:vAlign w:val="center"/>
          </w:tcPr>
          <w:p w14:paraId="233229B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677684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161223 ПАНИНСКАЯ</w:t>
            </w:r>
          </w:p>
        </w:tc>
        <w:tc>
          <w:tcPr>
            <w:tcW w:w="2126" w:type="dxa"/>
            <w:tcBorders>
              <w:top w:val="nil"/>
              <w:left w:val="nil"/>
              <w:bottom w:val="single" w:sz="4" w:space="0" w:color="auto"/>
              <w:right w:val="single" w:sz="4" w:space="0" w:color="auto"/>
            </w:tcBorders>
            <w:shd w:val="clear" w:color="auto" w:fill="auto"/>
            <w:vAlign w:val="center"/>
          </w:tcPr>
          <w:p w14:paraId="3DE99131"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Белозерский район, д. Панинская, д. 34</w:t>
            </w:r>
          </w:p>
        </w:tc>
        <w:tc>
          <w:tcPr>
            <w:tcW w:w="1985" w:type="dxa"/>
            <w:tcBorders>
              <w:top w:val="nil"/>
              <w:left w:val="nil"/>
              <w:bottom w:val="single" w:sz="8" w:space="0" w:color="auto"/>
              <w:right w:val="single" w:sz="8" w:space="0" w:color="auto"/>
            </w:tcBorders>
            <w:shd w:val="clear" w:color="auto" w:fill="auto"/>
            <w:noWrap/>
            <w:vAlign w:val="center"/>
          </w:tcPr>
          <w:p w14:paraId="4473CD4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9962941" w14:textId="061E1848"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6633D77D" w14:textId="77777777" w:rsidTr="006566A1">
        <w:trPr>
          <w:trHeight w:val="945"/>
          <w:jc w:val="center"/>
        </w:trPr>
        <w:tc>
          <w:tcPr>
            <w:tcW w:w="704" w:type="dxa"/>
            <w:shd w:val="clear" w:color="auto" w:fill="auto"/>
            <w:noWrap/>
            <w:vAlign w:val="center"/>
          </w:tcPr>
          <w:p w14:paraId="666405C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63DE0F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161229 ЗУБОВО-1</w:t>
            </w:r>
          </w:p>
        </w:tc>
        <w:tc>
          <w:tcPr>
            <w:tcW w:w="2126" w:type="dxa"/>
            <w:tcBorders>
              <w:top w:val="nil"/>
              <w:left w:val="nil"/>
              <w:bottom w:val="single" w:sz="4" w:space="0" w:color="auto"/>
              <w:right w:val="single" w:sz="4" w:space="0" w:color="auto"/>
            </w:tcBorders>
            <w:shd w:val="clear" w:color="auto" w:fill="auto"/>
            <w:vAlign w:val="center"/>
          </w:tcPr>
          <w:p w14:paraId="2EECEC01"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Белозерский район, п. </w:t>
            </w:r>
            <w:proofErr w:type="spellStart"/>
            <w:r w:rsidRPr="004F418F">
              <w:rPr>
                <w:rFonts w:ascii="Times New Roman" w:hAnsi="Times New Roman"/>
                <w:color w:val="000000"/>
                <w:sz w:val="24"/>
                <w:szCs w:val="24"/>
              </w:rPr>
              <w:t>Зубово</w:t>
            </w:r>
            <w:proofErr w:type="spellEnd"/>
            <w:r w:rsidRPr="004F418F">
              <w:rPr>
                <w:rFonts w:ascii="Times New Roman" w:hAnsi="Times New Roman"/>
                <w:color w:val="000000"/>
                <w:sz w:val="24"/>
                <w:szCs w:val="24"/>
              </w:rPr>
              <w:t>, ул. Речная, д.2, кв. 1</w:t>
            </w:r>
          </w:p>
        </w:tc>
        <w:tc>
          <w:tcPr>
            <w:tcW w:w="1985" w:type="dxa"/>
            <w:tcBorders>
              <w:top w:val="nil"/>
              <w:left w:val="nil"/>
              <w:bottom w:val="single" w:sz="8" w:space="0" w:color="auto"/>
              <w:right w:val="single" w:sz="8" w:space="0" w:color="auto"/>
            </w:tcBorders>
            <w:shd w:val="clear" w:color="auto" w:fill="auto"/>
            <w:noWrap/>
            <w:vAlign w:val="center"/>
          </w:tcPr>
          <w:p w14:paraId="5226AEA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1069FF9" w14:textId="5E1E27CE"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4E312820" w14:textId="77777777" w:rsidTr="006566A1">
        <w:trPr>
          <w:trHeight w:val="945"/>
          <w:jc w:val="center"/>
        </w:trPr>
        <w:tc>
          <w:tcPr>
            <w:tcW w:w="704" w:type="dxa"/>
            <w:shd w:val="clear" w:color="auto" w:fill="auto"/>
            <w:noWrap/>
            <w:vAlign w:val="center"/>
          </w:tcPr>
          <w:p w14:paraId="6DDED3E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8749B5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161232 НИЖНЯЯ МОНДОМА</w:t>
            </w:r>
          </w:p>
        </w:tc>
        <w:tc>
          <w:tcPr>
            <w:tcW w:w="2126" w:type="dxa"/>
            <w:tcBorders>
              <w:top w:val="nil"/>
              <w:left w:val="nil"/>
              <w:bottom w:val="single" w:sz="4" w:space="0" w:color="auto"/>
              <w:right w:val="single" w:sz="4" w:space="0" w:color="auto"/>
            </w:tcBorders>
            <w:shd w:val="clear" w:color="auto" w:fill="auto"/>
            <w:vAlign w:val="center"/>
          </w:tcPr>
          <w:p w14:paraId="4C79133B"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Белозерский район, п. Нижняя </w:t>
            </w:r>
            <w:proofErr w:type="spellStart"/>
            <w:r w:rsidRPr="004F418F">
              <w:rPr>
                <w:rFonts w:ascii="Times New Roman" w:hAnsi="Times New Roman"/>
                <w:color w:val="000000"/>
                <w:sz w:val="24"/>
                <w:szCs w:val="24"/>
              </w:rPr>
              <w:t>Мондома</w:t>
            </w:r>
            <w:proofErr w:type="spellEnd"/>
            <w:r w:rsidRPr="004F418F">
              <w:rPr>
                <w:rFonts w:ascii="Times New Roman" w:hAnsi="Times New Roman"/>
                <w:color w:val="000000"/>
                <w:sz w:val="24"/>
                <w:szCs w:val="24"/>
              </w:rPr>
              <w:t>,  ул. Советская, д.24</w:t>
            </w:r>
          </w:p>
        </w:tc>
        <w:tc>
          <w:tcPr>
            <w:tcW w:w="1985" w:type="dxa"/>
            <w:tcBorders>
              <w:top w:val="nil"/>
              <w:left w:val="nil"/>
              <w:bottom w:val="single" w:sz="8" w:space="0" w:color="auto"/>
              <w:right w:val="single" w:sz="8" w:space="0" w:color="auto"/>
            </w:tcBorders>
            <w:shd w:val="clear" w:color="auto" w:fill="auto"/>
            <w:noWrap/>
            <w:vAlign w:val="center"/>
          </w:tcPr>
          <w:p w14:paraId="5BE38D1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3A93A5F" w14:textId="3A5FC38B"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7CECD891" w14:textId="77777777" w:rsidTr="006566A1">
        <w:trPr>
          <w:trHeight w:val="945"/>
          <w:jc w:val="center"/>
        </w:trPr>
        <w:tc>
          <w:tcPr>
            <w:tcW w:w="704" w:type="dxa"/>
            <w:shd w:val="clear" w:color="auto" w:fill="auto"/>
            <w:noWrap/>
            <w:vAlign w:val="center"/>
          </w:tcPr>
          <w:p w14:paraId="4EDD36C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78A6FD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161250 ЛИПИН БОР</w:t>
            </w:r>
          </w:p>
        </w:tc>
        <w:tc>
          <w:tcPr>
            <w:tcW w:w="2126" w:type="dxa"/>
            <w:tcBorders>
              <w:top w:val="nil"/>
              <w:left w:val="nil"/>
              <w:bottom w:val="single" w:sz="4" w:space="0" w:color="auto"/>
              <w:right w:val="single" w:sz="4" w:space="0" w:color="auto"/>
            </w:tcBorders>
            <w:shd w:val="clear" w:color="auto" w:fill="auto"/>
            <w:vAlign w:val="center"/>
          </w:tcPr>
          <w:p w14:paraId="34F264C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Вашкинский район,  с. Липин Бор, ул. Ухтомского, д.53           </w:t>
            </w:r>
          </w:p>
        </w:tc>
        <w:tc>
          <w:tcPr>
            <w:tcW w:w="1985" w:type="dxa"/>
            <w:tcBorders>
              <w:top w:val="nil"/>
              <w:left w:val="nil"/>
              <w:bottom w:val="single" w:sz="8" w:space="0" w:color="auto"/>
              <w:right w:val="single" w:sz="8" w:space="0" w:color="auto"/>
            </w:tcBorders>
            <w:shd w:val="clear" w:color="auto" w:fill="auto"/>
            <w:noWrap/>
            <w:vAlign w:val="center"/>
          </w:tcPr>
          <w:p w14:paraId="520FF01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8799F9B" w14:textId="7BA46229"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05AC0544" w14:textId="77777777" w:rsidTr="006566A1">
        <w:trPr>
          <w:trHeight w:val="945"/>
          <w:jc w:val="center"/>
        </w:trPr>
        <w:tc>
          <w:tcPr>
            <w:tcW w:w="704" w:type="dxa"/>
            <w:shd w:val="clear" w:color="auto" w:fill="auto"/>
            <w:noWrap/>
            <w:vAlign w:val="center"/>
          </w:tcPr>
          <w:p w14:paraId="253D3C0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93463B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161261 УХТОМА</w:t>
            </w:r>
          </w:p>
        </w:tc>
        <w:tc>
          <w:tcPr>
            <w:tcW w:w="2126" w:type="dxa"/>
            <w:tcBorders>
              <w:top w:val="nil"/>
              <w:left w:val="nil"/>
              <w:bottom w:val="single" w:sz="4" w:space="0" w:color="auto"/>
              <w:right w:val="single" w:sz="4" w:space="0" w:color="auto"/>
            </w:tcBorders>
            <w:shd w:val="clear" w:color="auto" w:fill="auto"/>
            <w:vAlign w:val="center"/>
          </w:tcPr>
          <w:p w14:paraId="29E1F311"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Вашкинский район,  д. Ухтома,  ул. Набережная, д.7</w:t>
            </w:r>
          </w:p>
        </w:tc>
        <w:tc>
          <w:tcPr>
            <w:tcW w:w="1985" w:type="dxa"/>
            <w:tcBorders>
              <w:top w:val="nil"/>
              <w:left w:val="nil"/>
              <w:bottom w:val="single" w:sz="8" w:space="0" w:color="auto"/>
              <w:right w:val="single" w:sz="8" w:space="0" w:color="auto"/>
            </w:tcBorders>
            <w:shd w:val="clear" w:color="auto" w:fill="auto"/>
            <w:noWrap/>
            <w:vAlign w:val="center"/>
          </w:tcPr>
          <w:p w14:paraId="5C36A49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756529C" w14:textId="56331C4F"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08286A96" w14:textId="77777777" w:rsidTr="006566A1">
        <w:trPr>
          <w:trHeight w:val="945"/>
          <w:jc w:val="center"/>
        </w:trPr>
        <w:tc>
          <w:tcPr>
            <w:tcW w:w="704" w:type="dxa"/>
            <w:shd w:val="clear" w:color="auto" w:fill="auto"/>
            <w:noWrap/>
            <w:vAlign w:val="center"/>
          </w:tcPr>
          <w:p w14:paraId="3352A5F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4B5F1A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sz w:val="24"/>
                <w:szCs w:val="24"/>
              </w:rPr>
              <w:t>162969 ВЫТЕГРА</w:t>
            </w:r>
          </w:p>
        </w:tc>
        <w:tc>
          <w:tcPr>
            <w:tcW w:w="2126" w:type="dxa"/>
            <w:tcBorders>
              <w:top w:val="nil"/>
              <w:left w:val="nil"/>
              <w:bottom w:val="single" w:sz="4" w:space="0" w:color="auto"/>
              <w:right w:val="single" w:sz="4" w:space="0" w:color="auto"/>
            </w:tcBorders>
            <w:shd w:val="clear" w:color="auto" w:fill="auto"/>
            <w:vAlign w:val="center"/>
          </w:tcPr>
          <w:p w14:paraId="5303CC3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sz w:val="24"/>
                <w:szCs w:val="24"/>
              </w:rPr>
              <w:t xml:space="preserve">г. Вытегра, улица Володарского, дом 36 </w:t>
            </w:r>
          </w:p>
        </w:tc>
        <w:tc>
          <w:tcPr>
            <w:tcW w:w="1985" w:type="dxa"/>
            <w:tcBorders>
              <w:top w:val="nil"/>
              <w:left w:val="nil"/>
              <w:bottom w:val="single" w:sz="8" w:space="0" w:color="auto"/>
              <w:right w:val="single" w:sz="8" w:space="0" w:color="auto"/>
            </w:tcBorders>
            <w:shd w:val="clear" w:color="auto" w:fill="auto"/>
            <w:noWrap/>
            <w:vAlign w:val="center"/>
          </w:tcPr>
          <w:p w14:paraId="53BD1C5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8F4F359" w14:textId="6CF4D58F"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0CD85199" w14:textId="77777777" w:rsidTr="006566A1">
        <w:trPr>
          <w:trHeight w:val="945"/>
          <w:jc w:val="center"/>
        </w:trPr>
        <w:tc>
          <w:tcPr>
            <w:tcW w:w="704" w:type="dxa"/>
            <w:shd w:val="clear" w:color="auto" w:fill="auto"/>
            <w:noWrap/>
            <w:vAlign w:val="center"/>
          </w:tcPr>
          <w:p w14:paraId="118DBA6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5341CC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162910 ОШТА</w:t>
            </w:r>
          </w:p>
        </w:tc>
        <w:tc>
          <w:tcPr>
            <w:tcW w:w="2126" w:type="dxa"/>
            <w:tcBorders>
              <w:top w:val="nil"/>
              <w:left w:val="nil"/>
              <w:bottom w:val="single" w:sz="4" w:space="0" w:color="auto"/>
              <w:right w:val="single" w:sz="4" w:space="0" w:color="auto"/>
            </w:tcBorders>
            <w:shd w:val="clear" w:color="auto" w:fill="auto"/>
            <w:vAlign w:val="center"/>
          </w:tcPr>
          <w:p w14:paraId="3B414D6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Вытегорский район, с. Ошта, ул. Советская, д.13</w:t>
            </w:r>
          </w:p>
        </w:tc>
        <w:tc>
          <w:tcPr>
            <w:tcW w:w="1985" w:type="dxa"/>
            <w:tcBorders>
              <w:top w:val="nil"/>
              <w:left w:val="nil"/>
              <w:bottom w:val="single" w:sz="8" w:space="0" w:color="auto"/>
              <w:right w:val="single" w:sz="8" w:space="0" w:color="auto"/>
            </w:tcBorders>
            <w:shd w:val="clear" w:color="auto" w:fill="auto"/>
            <w:noWrap/>
            <w:vAlign w:val="center"/>
          </w:tcPr>
          <w:p w14:paraId="5342F7A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B22B075" w14:textId="4896542D"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2552C4F3" w14:textId="77777777" w:rsidTr="006566A1">
        <w:trPr>
          <w:trHeight w:val="945"/>
          <w:jc w:val="center"/>
        </w:trPr>
        <w:tc>
          <w:tcPr>
            <w:tcW w:w="704" w:type="dxa"/>
            <w:shd w:val="clear" w:color="auto" w:fill="auto"/>
            <w:noWrap/>
            <w:vAlign w:val="center"/>
          </w:tcPr>
          <w:p w14:paraId="61BF0CE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960090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162911 ПАЛТОГА</w:t>
            </w:r>
          </w:p>
        </w:tc>
        <w:tc>
          <w:tcPr>
            <w:tcW w:w="2126" w:type="dxa"/>
            <w:tcBorders>
              <w:top w:val="nil"/>
              <w:left w:val="nil"/>
              <w:bottom w:val="single" w:sz="4" w:space="0" w:color="auto"/>
              <w:right w:val="single" w:sz="4" w:space="0" w:color="auto"/>
            </w:tcBorders>
            <w:shd w:val="clear" w:color="auto" w:fill="auto"/>
            <w:vAlign w:val="center"/>
          </w:tcPr>
          <w:p w14:paraId="7448754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Вытегорский район, д. </w:t>
            </w:r>
            <w:proofErr w:type="spellStart"/>
            <w:r w:rsidRPr="004F418F">
              <w:rPr>
                <w:rFonts w:ascii="Times New Roman" w:hAnsi="Times New Roman"/>
                <w:color w:val="000000"/>
                <w:sz w:val="24"/>
                <w:szCs w:val="24"/>
              </w:rPr>
              <w:t>Палтога</w:t>
            </w:r>
            <w:proofErr w:type="spellEnd"/>
            <w:r w:rsidRPr="004F418F">
              <w:rPr>
                <w:rFonts w:ascii="Times New Roman" w:hAnsi="Times New Roman"/>
                <w:color w:val="000000"/>
                <w:sz w:val="24"/>
                <w:szCs w:val="24"/>
              </w:rPr>
              <w:t>,  пр. Ленина, д.16</w:t>
            </w:r>
          </w:p>
        </w:tc>
        <w:tc>
          <w:tcPr>
            <w:tcW w:w="1985" w:type="dxa"/>
            <w:tcBorders>
              <w:top w:val="nil"/>
              <w:left w:val="nil"/>
              <w:bottom w:val="single" w:sz="8" w:space="0" w:color="auto"/>
              <w:right w:val="single" w:sz="8" w:space="0" w:color="auto"/>
            </w:tcBorders>
            <w:shd w:val="clear" w:color="auto" w:fill="auto"/>
            <w:noWrap/>
            <w:vAlign w:val="center"/>
          </w:tcPr>
          <w:p w14:paraId="1AC8870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9EFF33A" w14:textId="7D8C691A"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16C7471E" w14:textId="77777777" w:rsidTr="006566A1">
        <w:trPr>
          <w:trHeight w:val="945"/>
          <w:jc w:val="center"/>
        </w:trPr>
        <w:tc>
          <w:tcPr>
            <w:tcW w:w="704" w:type="dxa"/>
            <w:shd w:val="clear" w:color="auto" w:fill="auto"/>
            <w:noWrap/>
            <w:vAlign w:val="center"/>
          </w:tcPr>
          <w:p w14:paraId="735A5FB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D15D2B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162914 МЕГРА</w:t>
            </w:r>
          </w:p>
        </w:tc>
        <w:tc>
          <w:tcPr>
            <w:tcW w:w="2126" w:type="dxa"/>
            <w:tcBorders>
              <w:top w:val="nil"/>
              <w:left w:val="nil"/>
              <w:bottom w:val="single" w:sz="4" w:space="0" w:color="auto"/>
              <w:right w:val="single" w:sz="4" w:space="0" w:color="auto"/>
            </w:tcBorders>
            <w:shd w:val="clear" w:color="auto" w:fill="auto"/>
            <w:vAlign w:val="center"/>
          </w:tcPr>
          <w:p w14:paraId="79422A1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Вытегорский район, с. Мегра,  ул. Центральная, д.12</w:t>
            </w:r>
          </w:p>
        </w:tc>
        <w:tc>
          <w:tcPr>
            <w:tcW w:w="1985" w:type="dxa"/>
            <w:tcBorders>
              <w:top w:val="nil"/>
              <w:left w:val="nil"/>
              <w:bottom w:val="single" w:sz="8" w:space="0" w:color="auto"/>
              <w:right w:val="single" w:sz="8" w:space="0" w:color="auto"/>
            </w:tcBorders>
            <w:shd w:val="clear" w:color="auto" w:fill="auto"/>
            <w:noWrap/>
            <w:vAlign w:val="center"/>
          </w:tcPr>
          <w:p w14:paraId="7A54E22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5750ED8" w14:textId="03A04FC9"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41C26919" w14:textId="77777777" w:rsidTr="006566A1">
        <w:trPr>
          <w:trHeight w:val="945"/>
          <w:jc w:val="center"/>
        </w:trPr>
        <w:tc>
          <w:tcPr>
            <w:tcW w:w="704" w:type="dxa"/>
            <w:shd w:val="clear" w:color="auto" w:fill="auto"/>
            <w:noWrap/>
            <w:vAlign w:val="center"/>
          </w:tcPr>
          <w:p w14:paraId="76000AC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AAAA66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162927 ОКТЯБРЬСКИЙ</w:t>
            </w:r>
          </w:p>
        </w:tc>
        <w:tc>
          <w:tcPr>
            <w:tcW w:w="2126" w:type="dxa"/>
            <w:tcBorders>
              <w:top w:val="nil"/>
              <w:left w:val="nil"/>
              <w:bottom w:val="single" w:sz="4" w:space="0" w:color="auto"/>
              <w:right w:val="single" w:sz="4" w:space="0" w:color="auto"/>
            </w:tcBorders>
            <w:shd w:val="clear" w:color="auto" w:fill="auto"/>
            <w:vAlign w:val="center"/>
          </w:tcPr>
          <w:p w14:paraId="7FBE67C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Вытегорский район, п. Октябрьский, ул. Гагарина, д.19</w:t>
            </w:r>
          </w:p>
        </w:tc>
        <w:tc>
          <w:tcPr>
            <w:tcW w:w="1985" w:type="dxa"/>
            <w:tcBorders>
              <w:top w:val="nil"/>
              <w:left w:val="nil"/>
              <w:bottom w:val="single" w:sz="8" w:space="0" w:color="auto"/>
              <w:right w:val="single" w:sz="8" w:space="0" w:color="auto"/>
            </w:tcBorders>
            <w:shd w:val="clear" w:color="auto" w:fill="auto"/>
            <w:noWrap/>
            <w:vAlign w:val="center"/>
          </w:tcPr>
          <w:p w14:paraId="469F22B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6203AAF5" w14:textId="7986C53F"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70678D36" w14:textId="77777777" w:rsidTr="006566A1">
        <w:trPr>
          <w:trHeight w:val="945"/>
          <w:jc w:val="center"/>
        </w:trPr>
        <w:tc>
          <w:tcPr>
            <w:tcW w:w="704" w:type="dxa"/>
            <w:shd w:val="clear" w:color="auto" w:fill="auto"/>
            <w:noWrap/>
            <w:vAlign w:val="center"/>
          </w:tcPr>
          <w:p w14:paraId="5A46B3B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569E9F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162936 ДЕВЯТИНЫ</w:t>
            </w:r>
          </w:p>
        </w:tc>
        <w:tc>
          <w:tcPr>
            <w:tcW w:w="2126" w:type="dxa"/>
            <w:tcBorders>
              <w:top w:val="nil"/>
              <w:left w:val="nil"/>
              <w:bottom w:val="single" w:sz="4" w:space="0" w:color="auto"/>
              <w:right w:val="single" w:sz="4" w:space="0" w:color="auto"/>
            </w:tcBorders>
            <w:shd w:val="clear" w:color="auto" w:fill="auto"/>
            <w:vAlign w:val="center"/>
          </w:tcPr>
          <w:p w14:paraId="2B42A60B"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Вытегорский район, п. Девятины, Архангельский тракт, д.116</w:t>
            </w:r>
          </w:p>
        </w:tc>
        <w:tc>
          <w:tcPr>
            <w:tcW w:w="1985" w:type="dxa"/>
            <w:tcBorders>
              <w:top w:val="nil"/>
              <w:left w:val="nil"/>
              <w:bottom w:val="single" w:sz="8" w:space="0" w:color="auto"/>
              <w:right w:val="single" w:sz="8" w:space="0" w:color="auto"/>
            </w:tcBorders>
            <w:shd w:val="clear" w:color="auto" w:fill="auto"/>
            <w:noWrap/>
            <w:vAlign w:val="center"/>
          </w:tcPr>
          <w:p w14:paraId="36E8B5A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88CE630" w14:textId="289E87CD"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26F1AEAF" w14:textId="77777777" w:rsidTr="006566A1">
        <w:trPr>
          <w:trHeight w:val="945"/>
          <w:jc w:val="center"/>
        </w:trPr>
        <w:tc>
          <w:tcPr>
            <w:tcW w:w="704" w:type="dxa"/>
            <w:shd w:val="clear" w:color="auto" w:fill="auto"/>
            <w:noWrap/>
            <w:vAlign w:val="center"/>
          </w:tcPr>
          <w:p w14:paraId="4FA13F4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805B84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162940 ДЕПО</w:t>
            </w:r>
          </w:p>
        </w:tc>
        <w:tc>
          <w:tcPr>
            <w:tcW w:w="2126" w:type="dxa"/>
            <w:tcBorders>
              <w:top w:val="nil"/>
              <w:left w:val="nil"/>
              <w:bottom w:val="single" w:sz="4" w:space="0" w:color="auto"/>
              <w:right w:val="single" w:sz="4" w:space="0" w:color="auto"/>
            </w:tcBorders>
            <w:shd w:val="clear" w:color="auto" w:fill="auto"/>
            <w:vAlign w:val="center"/>
          </w:tcPr>
          <w:p w14:paraId="0E7C213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Вытегорский район, п. Депо, пер. Почтовый, д. 4</w:t>
            </w:r>
          </w:p>
        </w:tc>
        <w:tc>
          <w:tcPr>
            <w:tcW w:w="1985" w:type="dxa"/>
            <w:tcBorders>
              <w:top w:val="nil"/>
              <w:left w:val="nil"/>
              <w:bottom w:val="single" w:sz="8" w:space="0" w:color="auto"/>
              <w:right w:val="single" w:sz="8" w:space="0" w:color="auto"/>
            </w:tcBorders>
            <w:shd w:val="clear" w:color="auto" w:fill="auto"/>
            <w:noWrap/>
            <w:vAlign w:val="center"/>
          </w:tcPr>
          <w:p w14:paraId="4B12FA2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2133C01" w14:textId="16ED0C8F"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086E7C79" w14:textId="77777777" w:rsidTr="006566A1">
        <w:trPr>
          <w:trHeight w:val="945"/>
          <w:jc w:val="center"/>
        </w:trPr>
        <w:tc>
          <w:tcPr>
            <w:tcW w:w="704" w:type="dxa"/>
            <w:shd w:val="clear" w:color="auto" w:fill="auto"/>
            <w:noWrap/>
            <w:vAlign w:val="center"/>
          </w:tcPr>
          <w:p w14:paraId="20C72B8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3DD4CC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162944 ВОЛОКОВ МОСТ</w:t>
            </w:r>
          </w:p>
        </w:tc>
        <w:tc>
          <w:tcPr>
            <w:tcW w:w="2126" w:type="dxa"/>
            <w:tcBorders>
              <w:top w:val="nil"/>
              <w:left w:val="nil"/>
              <w:bottom w:val="single" w:sz="4" w:space="0" w:color="auto"/>
              <w:right w:val="single" w:sz="4" w:space="0" w:color="auto"/>
            </w:tcBorders>
            <w:shd w:val="clear" w:color="auto" w:fill="auto"/>
            <w:vAlign w:val="center"/>
          </w:tcPr>
          <w:p w14:paraId="2BD768B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Вытегорский район, п. Волоков Мост, ул. Магистральная, д.4-А</w:t>
            </w:r>
          </w:p>
        </w:tc>
        <w:tc>
          <w:tcPr>
            <w:tcW w:w="1985" w:type="dxa"/>
            <w:tcBorders>
              <w:top w:val="nil"/>
              <w:left w:val="nil"/>
              <w:bottom w:val="single" w:sz="8" w:space="0" w:color="auto"/>
              <w:right w:val="single" w:sz="8" w:space="0" w:color="auto"/>
            </w:tcBorders>
            <w:shd w:val="clear" w:color="auto" w:fill="auto"/>
            <w:noWrap/>
            <w:vAlign w:val="center"/>
          </w:tcPr>
          <w:p w14:paraId="01D979C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F213803" w14:textId="7F045D84"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6F256C5B" w14:textId="77777777" w:rsidTr="006566A1">
        <w:trPr>
          <w:trHeight w:val="945"/>
          <w:jc w:val="center"/>
        </w:trPr>
        <w:tc>
          <w:tcPr>
            <w:tcW w:w="704" w:type="dxa"/>
            <w:shd w:val="clear" w:color="auto" w:fill="auto"/>
            <w:noWrap/>
            <w:vAlign w:val="center"/>
          </w:tcPr>
          <w:p w14:paraId="11A9ECF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EF4DD1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162952 АННЕНСКИЙ МОСТ</w:t>
            </w:r>
          </w:p>
        </w:tc>
        <w:tc>
          <w:tcPr>
            <w:tcW w:w="2126" w:type="dxa"/>
            <w:tcBorders>
              <w:top w:val="nil"/>
              <w:left w:val="nil"/>
              <w:bottom w:val="single" w:sz="4" w:space="0" w:color="auto"/>
              <w:right w:val="single" w:sz="4" w:space="0" w:color="auto"/>
            </w:tcBorders>
            <w:shd w:val="clear" w:color="auto" w:fill="auto"/>
            <w:vAlign w:val="center"/>
          </w:tcPr>
          <w:p w14:paraId="52D2333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Вытегорский район, с. Анненский мост, ул. </w:t>
            </w:r>
            <w:proofErr w:type="spellStart"/>
            <w:r w:rsidRPr="004F418F">
              <w:rPr>
                <w:rFonts w:ascii="Times New Roman" w:hAnsi="Times New Roman"/>
                <w:color w:val="000000"/>
                <w:sz w:val="24"/>
                <w:szCs w:val="24"/>
              </w:rPr>
              <w:t>Гидростроя</w:t>
            </w:r>
            <w:proofErr w:type="spellEnd"/>
            <w:r w:rsidRPr="004F418F">
              <w:rPr>
                <w:rFonts w:ascii="Times New Roman" w:hAnsi="Times New Roman"/>
                <w:color w:val="000000"/>
                <w:sz w:val="24"/>
                <w:szCs w:val="24"/>
              </w:rPr>
              <w:t>, д.41</w:t>
            </w:r>
          </w:p>
        </w:tc>
        <w:tc>
          <w:tcPr>
            <w:tcW w:w="1985" w:type="dxa"/>
            <w:tcBorders>
              <w:top w:val="nil"/>
              <w:left w:val="nil"/>
              <w:bottom w:val="single" w:sz="8" w:space="0" w:color="auto"/>
              <w:right w:val="single" w:sz="8" w:space="0" w:color="auto"/>
            </w:tcBorders>
            <w:shd w:val="clear" w:color="auto" w:fill="auto"/>
            <w:noWrap/>
            <w:vAlign w:val="center"/>
          </w:tcPr>
          <w:p w14:paraId="650299F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FDA9225" w14:textId="26604448"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67C4F79F" w14:textId="77777777" w:rsidTr="006566A1">
        <w:trPr>
          <w:trHeight w:val="945"/>
          <w:jc w:val="center"/>
        </w:trPr>
        <w:tc>
          <w:tcPr>
            <w:tcW w:w="704" w:type="dxa"/>
            <w:shd w:val="clear" w:color="auto" w:fill="auto"/>
            <w:noWrap/>
            <w:vAlign w:val="center"/>
          </w:tcPr>
          <w:p w14:paraId="09BAD3E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F5EF2B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162961 МИРНЫЙ</w:t>
            </w:r>
          </w:p>
        </w:tc>
        <w:tc>
          <w:tcPr>
            <w:tcW w:w="2126" w:type="dxa"/>
            <w:tcBorders>
              <w:top w:val="nil"/>
              <w:left w:val="nil"/>
              <w:bottom w:val="single" w:sz="4" w:space="0" w:color="auto"/>
              <w:right w:val="single" w:sz="4" w:space="0" w:color="auto"/>
            </w:tcBorders>
            <w:shd w:val="clear" w:color="auto" w:fill="auto"/>
            <w:vAlign w:val="center"/>
          </w:tcPr>
          <w:p w14:paraId="58934FF8"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Вытегорский район, п. Мирный, ул. Калинина, д.10 </w:t>
            </w:r>
          </w:p>
        </w:tc>
        <w:tc>
          <w:tcPr>
            <w:tcW w:w="1985" w:type="dxa"/>
            <w:tcBorders>
              <w:top w:val="nil"/>
              <w:left w:val="nil"/>
              <w:bottom w:val="single" w:sz="8" w:space="0" w:color="auto"/>
              <w:right w:val="single" w:sz="8" w:space="0" w:color="auto"/>
            </w:tcBorders>
            <w:shd w:val="clear" w:color="auto" w:fill="auto"/>
            <w:noWrap/>
            <w:vAlign w:val="center"/>
          </w:tcPr>
          <w:p w14:paraId="266FBAF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764F984" w14:textId="62F5D821"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0A55F1D2" w14:textId="77777777" w:rsidTr="006566A1">
        <w:trPr>
          <w:trHeight w:val="945"/>
          <w:jc w:val="center"/>
        </w:trPr>
        <w:tc>
          <w:tcPr>
            <w:tcW w:w="704" w:type="dxa"/>
            <w:shd w:val="clear" w:color="auto" w:fill="auto"/>
            <w:noWrap/>
            <w:vAlign w:val="center"/>
          </w:tcPr>
          <w:p w14:paraId="0A5C713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7703EB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162900 ВЫТЕГРА</w:t>
            </w:r>
          </w:p>
        </w:tc>
        <w:tc>
          <w:tcPr>
            <w:tcW w:w="2126" w:type="dxa"/>
            <w:tcBorders>
              <w:top w:val="nil"/>
              <w:left w:val="nil"/>
              <w:bottom w:val="single" w:sz="4" w:space="0" w:color="auto"/>
              <w:right w:val="single" w:sz="4" w:space="0" w:color="auto"/>
            </w:tcBorders>
            <w:shd w:val="clear" w:color="auto" w:fill="auto"/>
            <w:vAlign w:val="center"/>
          </w:tcPr>
          <w:p w14:paraId="4823F13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Вытегра, ул. Володарского, д. 36</w:t>
            </w:r>
          </w:p>
        </w:tc>
        <w:tc>
          <w:tcPr>
            <w:tcW w:w="1985" w:type="dxa"/>
            <w:tcBorders>
              <w:top w:val="nil"/>
              <w:left w:val="nil"/>
              <w:bottom w:val="single" w:sz="8" w:space="0" w:color="auto"/>
              <w:right w:val="single" w:sz="8" w:space="0" w:color="auto"/>
            </w:tcBorders>
            <w:shd w:val="clear" w:color="auto" w:fill="auto"/>
            <w:noWrap/>
            <w:vAlign w:val="center"/>
          </w:tcPr>
          <w:p w14:paraId="25E99DE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E5C69DD" w14:textId="71E4BAEF"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62AC0718" w14:textId="77777777" w:rsidTr="006566A1">
        <w:trPr>
          <w:trHeight w:val="945"/>
          <w:jc w:val="center"/>
        </w:trPr>
        <w:tc>
          <w:tcPr>
            <w:tcW w:w="704" w:type="dxa"/>
            <w:shd w:val="clear" w:color="auto" w:fill="auto"/>
            <w:noWrap/>
            <w:vAlign w:val="center"/>
          </w:tcPr>
          <w:p w14:paraId="1E2AB10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6D6F63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161400 КИЧМЕНГСКИЙ ГОРОДОК</w:t>
            </w:r>
          </w:p>
        </w:tc>
        <w:tc>
          <w:tcPr>
            <w:tcW w:w="2126" w:type="dxa"/>
            <w:tcBorders>
              <w:top w:val="nil"/>
              <w:left w:val="nil"/>
              <w:bottom w:val="single" w:sz="4" w:space="0" w:color="auto"/>
              <w:right w:val="single" w:sz="4" w:space="0" w:color="auto"/>
            </w:tcBorders>
            <w:shd w:val="clear" w:color="auto" w:fill="auto"/>
            <w:vAlign w:val="center"/>
          </w:tcPr>
          <w:p w14:paraId="5FAFB80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село </w:t>
            </w:r>
            <w:proofErr w:type="spellStart"/>
            <w:r w:rsidRPr="004F418F">
              <w:rPr>
                <w:rFonts w:ascii="Times New Roman" w:hAnsi="Times New Roman"/>
                <w:color w:val="000000"/>
                <w:sz w:val="24"/>
                <w:szCs w:val="24"/>
              </w:rPr>
              <w:t>Кичменгский</w:t>
            </w:r>
            <w:proofErr w:type="spellEnd"/>
            <w:r w:rsidRPr="004F418F">
              <w:rPr>
                <w:rFonts w:ascii="Times New Roman" w:hAnsi="Times New Roman"/>
                <w:color w:val="000000"/>
                <w:sz w:val="24"/>
                <w:szCs w:val="24"/>
              </w:rPr>
              <w:t xml:space="preserve"> Городок, улица Комсомольская, д.2 </w:t>
            </w:r>
          </w:p>
        </w:tc>
        <w:tc>
          <w:tcPr>
            <w:tcW w:w="1985" w:type="dxa"/>
            <w:tcBorders>
              <w:top w:val="nil"/>
              <w:left w:val="nil"/>
              <w:bottom w:val="single" w:sz="8" w:space="0" w:color="auto"/>
              <w:right w:val="single" w:sz="8" w:space="0" w:color="auto"/>
            </w:tcBorders>
            <w:shd w:val="clear" w:color="auto" w:fill="auto"/>
            <w:noWrap/>
            <w:vAlign w:val="center"/>
          </w:tcPr>
          <w:p w14:paraId="7333B28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21555BB6" w14:textId="47569C4B"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1240AC35" w14:textId="77777777" w:rsidTr="006566A1">
        <w:trPr>
          <w:trHeight w:val="945"/>
          <w:jc w:val="center"/>
        </w:trPr>
        <w:tc>
          <w:tcPr>
            <w:tcW w:w="704" w:type="dxa"/>
            <w:shd w:val="clear" w:color="auto" w:fill="auto"/>
            <w:noWrap/>
            <w:vAlign w:val="center"/>
          </w:tcPr>
          <w:p w14:paraId="7C99037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5273E6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161401 КИЧМЕНГСКИЙ ГОРОДОК-1</w:t>
            </w:r>
          </w:p>
        </w:tc>
        <w:tc>
          <w:tcPr>
            <w:tcW w:w="2126" w:type="dxa"/>
            <w:tcBorders>
              <w:top w:val="nil"/>
              <w:left w:val="nil"/>
              <w:bottom w:val="single" w:sz="4" w:space="0" w:color="auto"/>
              <w:right w:val="single" w:sz="4" w:space="0" w:color="auto"/>
            </w:tcBorders>
            <w:shd w:val="clear" w:color="auto" w:fill="auto"/>
            <w:vAlign w:val="center"/>
          </w:tcPr>
          <w:p w14:paraId="1D91E29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с. </w:t>
            </w:r>
            <w:proofErr w:type="spellStart"/>
            <w:r w:rsidRPr="004F418F">
              <w:rPr>
                <w:rFonts w:ascii="Times New Roman" w:hAnsi="Times New Roman"/>
                <w:color w:val="000000"/>
                <w:sz w:val="24"/>
                <w:szCs w:val="24"/>
              </w:rPr>
              <w:t>Кичменгский</w:t>
            </w:r>
            <w:proofErr w:type="spellEnd"/>
            <w:r w:rsidRPr="004F418F">
              <w:rPr>
                <w:rFonts w:ascii="Times New Roman" w:hAnsi="Times New Roman"/>
                <w:color w:val="000000"/>
                <w:sz w:val="24"/>
                <w:szCs w:val="24"/>
              </w:rPr>
              <w:t xml:space="preserve"> Городок, ул. Заречная, д.52</w:t>
            </w:r>
          </w:p>
        </w:tc>
        <w:tc>
          <w:tcPr>
            <w:tcW w:w="1985" w:type="dxa"/>
            <w:tcBorders>
              <w:top w:val="nil"/>
              <w:left w:val="nil"/>
              <w:bottom w:val="single" w:sz="8" w:space="0" w:color="auto"/>
              <w:right w:val="single" w:sz="8" w:space="0" w:color="auto"/>
            </w:tcBorders>
            <w:shd w:val="clear" w:color="auto" w:fill="auto"/>
            <w:noWrap/>
            <w:vAlign w:val="center"/>
          </w:tcPr>
          <w:p w14:paraId="00AE874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288B97C" w14:textId="5C9B095B"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2557C73F" w14:textId="77777777" w:rsidTr="006566A1">
        <w:trPr>
          <w:trHeight w:val="945"/>
          <w:jc w:val="center"/>
        </w:trPr>
        <w:tc>
          <w:tcPr>
            <w:tcW w:w="704" w:type="dxa"/>
            <w:shd w:val="clear" w:color="auto" w:fill="auto"/>
            <w:noWrap/>
            <w:vAlign w:val="center"/>
          </w:tcPr>
          <w:p w14:paraId="561B2A3F"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B30872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161404 ЮГСКИЙ</w:t>
            </w:r>
          </w:p>
        </w:tc>
        <w:tc>
          <w:tcPr>
            <w:tcW w:w="2126" w:type="dxa"/>
            <w:tcBorders>
              <w:top w:val="nil"/>
              <w:left w:val="nil"/>
              <w:bottom w:val="single" w:sz="4" w:space="0" w:color="auto"/>
              <w:right w:val="single" w:sz="4" w:space="0" w:color="auto"/>
            </w:tcBorders>
            <w:shd w:val="clear" w:color="auto" w:fill="auto"/>
            <w:vAlign w:val="center"/>
          </w:tcPr>
          <w:p w14:paraId="3FBED6D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Кичменгско-Городецкий район,  п. Югский, ул. Садовая, д.13, кв. 2</w:t>
            </w:r>
          </w:p>
        </w:tc>
        <w:tc>
          <w:tcPr>
            <w:tcW w:w="1985" w:type="dxa"/>
            <w:tcBorders>
              <w:top w:val="nil"/>
              <w:left w:val="nil"/>
              <w:bottom w:val="single" w:sz="8" w:space="0" w:color="auto"/>
              <w:right w:val="single" w:sz="8" w:space="0" w:color="auto"/>
            </w:tcBorders>
            <w:shd w:val="clear" w:color="auto" w:fill="auto"/>
            <w:noWrap/>
            <w:vAlign w:val="center"/>
          </w:tcPr>
          <w:p w14:paraId="1743C10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D501C3B" w14:textId="45981A96"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18B9D6AD" w14:textId="77777777" w:rsidTr="006566A1">
        <w:trPr>
          <w:trHeight w:val="945"/>
          <w:jc w:val="center"/>
        </w:trPr>
        <w:tc>
          <w:tcPr>
            <w:tcW w:w="704" w:type="dxa"/>
            <w:shd w:val="clear" w:color="auto" w:fill="auto"/>
            <w:noWrap/>
            <w:vAlign w:val="center"/>
          </w:tcPr>
          <w:p w14:paraId="33837E2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68A5AF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161440 НИКОЛЬСК</w:t>
            </w:r>
          </w:p>
        </w:tc>
        <w:tc>
          <w:tcPr>
            <w:tcW w:w="2126" w:type="dxa"/>
            <w:tcBorders>
              <w:top w:val="nil"/>
              <w:left w:val="nil"/>
              <w:bottom w:val="single" w:sz="4" w:space="0" w:color="auto"/>
              <w:right w:val="single" w:sz="4" w:space="0" w:color="auto"/>
            </w:tcBorders>
            <w:shd w:val="clear" w:color="auto" w:fill="auto"/>
            <w:vAlign w:val="center"/>
          </w:tcPr>
          <w:p w14:paraId="14D1225B"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Никольск, улица Советская, дом 113 </w:t>
            </w:r>
          </w:p>
        </w:tc>
        <w:tc>
          <w:tcPr>
            <w:tcW w:w="1985" w:type="dxa"/>
            <w:tcBorders>
              <w:top w:val="nil"/>
              <w:left w:val="nil"/>
              <w:bottom w:val="single" w:sz="8" w:space="0" w:color="auto"/>
              <w:right w:val="single" w:sz="8" w:space="0" w:color="auto"/>
            </w:tcBorders>
            <w:shd w:val="clear" w:color="auto" w:fill="auto"/>
            <w:noWrap/>
            <w:vAlign w:val="center"/>
          </w:tcPr>
          <w:p w14:paraId="361FC85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7C566050" w14:textId="0CDCE758"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259F8318" w14:textId="77777777" w:rsidTr="006566A1">
        <w:trPr>
          <w:trHeight w:val="945"/>
          <w:jc w:val="center"/>
        </w:trPr>
        <w:tc>
          <w:tcPr>
            <w:tcW w:w="704" w:type="dxa"/>
            <w:shd w:val="clear" w:color="auto" w:fill="auto"/>
            <w:noWrap/>
            <w:vAlign w:val="center"/>
          </w:tcPr>
          <w:p w14:paraId="2C6D56D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9A8F4C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161441 НИКОЛЬСК-1</w:t>
            </w:r>
          </w:p>
        </w:tc>
        <w:tc>
          <w:tcPr>
            <w:tcW w:w="2126" w:type="dxa"/>
            <w:tcBorders>
              <w:top w:val="nil"/>
              <w:left w:val="nil"/>
              <w:bottom w:val="single" w:sz="4" w:space="0" w:color="auto"/>
              <w:right w:val="single" w:sz="4" w:space="0" w:color="auto"/>
            </w:tcBorders>
            <w:shd w:val="clear" w:color="auto" w:fill="auto"/>
            <w:vAlign w:val="center"/>
          </w:tcPr>
          <w:p w14:paraId="61C285F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Никольск, улица Беляева, дом 31, кв.2</w:t>
            </w:r>
          </w:p>
        </w:tc>
        <w:tc>
          <w:tcPr>
            <w:tcW w:w="1985" w:type="dxa"/>
            <w:tcBorders>
              <w:top w:val="nil"/>
              <w:left w:val="nil"/>
              <w:bottom w:val="single" w:sz="8" w:space="0" w:color="auto"/>
              <w:right w:val="single" w:sz="8" w:space="0" w:color="auto"/>
            </w:tcBorders>
            <w:shd w:val="clear" w:color="auto" w:fill="auto"/>
            <w:noWrap/>
            <w:vAlign w:val="center"/>
          </w:tcPr>
          <w:p w14:paraId="7E9A970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BA0746F" w14:textId="565BA441"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3036E09F" w14:textId="77777777" w:rsidTr="006566A1">
        <w:trPr>
          <w:trHeight w:val="945"/>
          <w:jc w:val="center"/>
        </w:trPr>
        <w:tc>
          <w:tcPr>
            <w:tcW w:w="704" w:type="dxa"/>
            <w:shd w:val="clear" w:color="auto" w:fill="auto"/>
            <w:noWrap/>
            <w:vAlign w:val="center"/>
          </w:tcPr>
          <w:p w14:paraId="7374EF1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805D24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161450 КОЖАЕВО</w:t>
            </w:r>
          </w:p>
        </w:tc>
        <w:tc>
          <w:tcPr>
            <w:tcW w:w="2126" w:type="dxa"/>
            <w:tcBorders>
              <w:top w:val="nil"/>
              <w:left w:val="nil"/>
              <w:bottom w:val="single" w:sz="4" w:space="0" w:color="auto"/>
              <w:right w:val="single" w:sz="4" w:space="0" w:color="auto"/>
            </w:tcBorders>
            <w:shd w:val="clear" w:color="auto" w:fill="auto"/>
            <w:vAlign w:val="center"/>
          </w:tcPr>
          <w:p w14:paraId="42609DD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Никольский район,  д. </w:t>
            </w:r>
            <w:proofErr w:type="spellStart"/>
            <w:r w:rsidRPr="004F418F">
              <w:rPr>
                <w:rFonts w:ascii="Times New Roman" w:hAnsi="Times New Roman"/>
                <w:color w:val="000000"/>
                <w:sz w:val="24"/>
                <w:szCs w:val="24"/>
              </w:rPr>
              <w:t>Кожаево</w:t>
            </w:r>
            <w:proofErr w:type="spellEnd"/>
            <w:r w:rsidRPr="004F418F">
              <w:rPr>
                <w:rFonts w:ascii="Times New Roman" w:hAnsi="Times New Roman"/>
                <w:color w:val="000000"/>
                <w:sz w:val="24"/>
                <w:szCs w:val="24"/>
              </w:rPr>
              <w:t>, ул. Центральная, д.46</w:t>
            </w:r>
          </w:p>
        </w:tc>
        <w:tc>
          <w:tcPr>
            <w:tcW w:w="1985" w:type="dxa"/>
            <w:tcBorders>
              <w:top w:val="nil"/>
              <w:left w:val="nil"/>
              <w:bottom w:val="single" w:sz="8" w:space="0" w:color="auto"/>
              <w:right w:val="single" w:sz="8" w:space="0" w:color="auto"/>
            </w:tcBorders>
            <w:shd w:val="clear" w:color="auto" w:fill="auto"/>
            <w:noWrap/>
            <w:vAlign w:val="center"/>
          </w:tcPr>
          <w:p w14:paraId="0F936BB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5971615" w14:textId="20DB7AC3"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44464D80" w14:textId="77777777" w:rsidTr="006566A1">
        <w:trPr>
          <w:trHeight w:val="945"/>
          <w:jc w:val="center"/>
        </w:trPr>
        <w:tc>
          <w:tcPr>
            <w:tcW w:w="704" w:type="dxa"/>
            <w:shd w:val="clear" w:color="auto" w:fill="auto"/>
            <w:noWrap/>
            <w:vAlign w:val="center"/>
          </w:tcPr>
          <w:p w14:paraId="4454080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6C5E82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161454 ПЕРМАС</w:t>
            </w:r>
          </w:p>
        </w:tc>
        <w:tc>
          <w:tcPr>
            <w:tcW w:w="2126" w:type="dxa"/>
            <w:tcBorders>
              <w:top w:val="nil"/>
              <w:left w:val="nil"/>
              <w:bottom w:val="single" w:sz="4" w:space="0" w:color="auto"/>
              <w:right w:val="single" w:sz="4" w:space="0" w:color="auto"/>
            </w:tcBorders>
            <w:shd w:val="clear" w:color="auto" w:fill="auto"/>
            <w:vAlign w:val="center"/>
          </w:tcPr>
          <w:p w14:paraId="516950E1"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Никольский район, д. Пермас, д.51   </w:t>
            </w:r>
          </w:p>
        </w:tc>
        <w:tc>
          <w:tcPr>
            <w:tcW w:w="1985" w:type="dxa"/>
            <w:tcBorders>
              <w:top w:val="nil"/>
              <w:left w:val="nil"/>
              <w:bottom w:val="single" w:sz="8" w:space="0" w:color="auto"/>
              <w:right w:val="single" w:sz="8" w:space="0" w:color="auto"/>
            </w:tcBorders>
            <w:shd w:val="clear" w:color="auto" w:fill="auto"/>
            <w:noWrap/>
            <w:vAlign w:val="center"/>
          </w:tcPr>
          <w:p w14:paraId="5050A09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02E1E1E" w14:textId="0DCBFA95"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54D19721" w14:textId="77777777" w:rsidTr="006566A1">
        <w:trPr>
          <w:trHeight w:val="945"/>
          <w:jc w:val="center"/>
        </w:trPr>
        <w:tc>
          <w:tcPr>
            <w:tcW w:w="704" w:type="dxa"/>
            <w:shd w:val="clear" w:color="auto" w:fill="auto"/>
            <w:noWrap/>
            <w:vAlign w:val="center"/>
          </w:tcPr>
          <w:p w14:paraId="5817F0D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97FD4B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161465 АРГУНОВО</w:t>
            </w:r>
          </w:p>
        </w:tc>
        <w:tc>
          <w:tcPr>
            <w:tcW w:w="2126" w:type="dxa"/>
            <w:tcBorders>
              <w:top w:val="nil"/>
              <w:left w:val="nil"/>
              <w:bottom w:val="single" w:sz="4" w:space="0" w:color="auto"/>
              <w:right w:val="single" w:sz="4" w:space="0" w:color="auto"/>
            </w:tcBorders>
            <w:shd w:val="clear" w:color="auto" w:fill="auto"/>
            <w:vAlign w:val="center"/>
          </w:tcPr>
          <w:p w14:paraId="2810D53D"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Никольский район,  д. </w:t>
            </w:r>
            <w:proofErr w:type="spellStart"/>
            <w:r w:rsidRPr="004F418F">
              <w:rPr>
                <w:rFonts w:ascii="Times New Roman" w:hAnsi="Times New Roman"/>
                <w:color w:val="000000"/>
                <w:sz w:val="24"/>
                <w:szCs w:val="24"/>
              </w:rPr>
              <w:t>Аргуново</w:t>
            </w:r>
            <w:proofErr w:type="spellEnd"/>
            <w:r w:rsidRPr="004F418F">
              <w:rPr>
                <w:rFonts w:ascii="Times New Roman" w:hAnsi="Times New Roman"/>
                <w:color w:val="000000"/>
                <w:sz w:val="24"/>
                <w:szCs w:val="24"/>
              </w:rPr>
              <w:t>, ул. Березовая, д.27</w:t>
            </w:r>
          </w:p>
        </w:tc>
        <w:tc>
          <w:tcPr>
            <w:tcW w:w="1985" w:type="dxa"/>
            <w:tcBorders>
              <w:top w:val="nil"/>
              <w:left w:val="nil"/>
              <w:bottom w:val="single" w:sz="8" w:space="0" w:color="auto"/>
              <w:right w:val="single" w:sz="8" w:space="0" w:color="auto"/>
            </w:tcBorders>
            <w:shd w:val="clear" w:color="auto" w:fill="auto"/>
            <w:noWrap/>
            <w:vAlign w:val="center"/>
          </w:tcPr>
          <w:p w14:paraId="28D14DB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09E528D" w14:textId="1FD6FBFF"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432CDFBB" w14:textId="77777777" w:rsidTr="006566A1">
        <w:trPr>
          <w:trHeight w:val="945"/>
          <w:jc w:val="center"/>
        </w:trPr>
        <w:tc>
          <w:tcPr>
            <w:tcW w:w="704" w:type="dxa"/>
            <w:shd w:val="clear" w:color="auto" w:fill="auto"/>
            <w:noWrap/>
            <w:vAlign w:val="center"/>
          </w:tcPr>
          <w:p w14:paraId="079FB7C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55992E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161468 ЗЕЛЕНЦОВО</w:t>
            </w:r>
          </w:p>
        </w:tc>
        <w:tc>
          <w:tcPr>
            <w:tcW w:w="2126" w:type="dxa"/>
            <w:tcBorders>
              <w:top w:val="nil"/>
              <w:left w:val="nil"/>
              <w:bottom w:val="single" w:sz="4" w:space="0" w:color="auto"/>
              <w:right w:val="single" w:sz="4" w:space="0" w:color="auto"/>
            </w:tcBorders>
            <w:shd w:val="clear" w:color="auto" w:fill="auto"/>
            <w:vAlign w:val="center"/>
          </w:tcPr>
          <w:p w14:paraId="286654D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Никольский район, д. Зеленцово, д.136</w:t>
            </w:r>
          </w:p>
        </w:tc>
        <w:tc>
          <w:tcPr>
            <w:tcW w:w="1985" w:type="dxa"/>
            <w:tcBorders>
              <w:top w:val="nil"/>
              <w:left w:val="nil"/>
              <w:bottom w:val="single" w:sz="8" w:space="0" w:color="auto"/>
              <w:right w:val="single" w:sz="8" w:space="0" w:color="auto"/>
            </w:tcBorders>
            <w:shd w:val="clear" w:color="auto" w:fill="auto"/>
            <w:noWrap/>
            <w:vAlign w:val="center"/>
          </w:tcPr>
          <w:p w14:paraId="78D134D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CE4DE32" w14:textId="08ED2D9F"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4F6147E3" w14:textId="77777777" w:rsidTr="006566A1">
        <w:trPr>
          <w:trHeight w:val="945"/>
          <w:jc w:val="center"/>
        </w:trPr>
        <w:tc>
          <w:tcPr>
            <w:tcW w:w="704" w:type="dxa"/>
            <w:shd w:val="clear" w:color="auto" w:fill="auto"/>
            <w:noWrap/>
            <w:vAlign w:val="center"/>
          </w:tcPr>
          <w:p w14:paraId="2B8FF24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C4E9CD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161479 НИКОЛЬСКИЙ ПОЧТАМТ</w:t>
            </w:r>
          </w:p>
        </w:tc>
        <w:tc>
          <w:tcPr>
            <w:tcW w:w="2126" w:type="dxa"/>
            <w:tcBorders>
              <w:top w:val="nil"/>
              <w:left w:val="nil"/>
              <w:bottom w:val="single" w:sz="4" w:space="0" w:color="auto"/>
              <w:right w:val="single" w:sz="4" w:space="0" w:color="auto"/>
            </w:tcBorders>
            <w:shd w:val="clear" w:color="auto" w:fill="auto"/>
            <w:vAlign w:val="center"/>
          </w:tcPr>
          <w:p w14:paraId="7EE367B3"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Никольск, улица Советская, дом 113 </w:t>
            </w:r>
          </w:p>
        </w:tc>
        <w:tc>
          <w:tcPr>
            <w:tcW w:w="1985" w:type="dxa"/>
            <w:tcBorders>
              <w:top w:val="nil"/>
              <w:left w:val="nil"/>
              <w:bottom w:val="single" w:sz="8" w:space="0" w:color="auto"/>
              <w:right w:val="single" w:sz="8" w:space="0" w:color="auto"/>
            </w:tcBorders>
            <w:shd w:val="clear" w:color="auto" w:fill="auto"/>
            <w:noWrap/>
            <w:vAlign w:val="center"/>
          </w:tcPr>
          <w:p w14:paraId="750E337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CD841CE" w14:textId="1503FCBF"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69E7D9B8" w14:textId="77777777" w:rsidTr="006566A1">
        <w:trPr>
          <w:trHeight w:val="945"/>
          <w:jc w:val="center"/>
        </w:trPr>
        <w:tc>
          <w:tcPr>
            <w:tcW w:w="704" w:type="dxa"/>
            <w:shd w:val="clear" w:color="auto" w:fill="auto"/>
            <w:noWrap/>
            <w:vAlign w:val="center"/>
          </w:tcPr>
          <w:p w14:paraId="620FB75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FF86ED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161380 НЮКСЕНИЦА</w:t>
            </w:r>
          </w:p>
        </w:tc>
        <w:tc>
          <w:tcPr>
            <w:tcW w:w="2126" w:type="dxa"/>
            <w:tcBorders>
              <w:top w:val="nil"/>
              <w:left w:val="nil"/>
              <w:bottom w:val="single" w:sz="4" w:space="0" w:color="auto"/>
              <w:right w:val="single" w:sz="4" w:space="0" w:color="auto"/>
            </w:tcBorders>
            <w:shd w:val="clear" w:color="auto" w:fill="auto"/>
            <w:vAlign w:val="center"/>
          </w:tcPr>
          <w:p w14:paraId="48C06AAB"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с. Нюксеница, ул. Культуры, д.8</w:t>
            </w:r>
          </w:p>
        </w:tc>
        <w:tc>
          <w:tcPr>
            <w:tcW w:w="1985" w:type="dxa"/>
            <w:tcBorders>
              <w:top w:val="nil"/>
              <w:left w:val="nil"/>
              <w:bottom w:val="single" w:sz="8" w:space="0" w:color="auto"/>
              <w:right w:val="single" w:sz="8" w:space="0" w:color="auto"/>
            </w:tcBorders>
            <w:shd w:val="clear" w:color="auto" w:fill="auto"/>
            <w:noWrap/>
            <w:vAlign w:val="center"/>
          </w:tcPr>
          <w:p w14:paraId="18C9100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74793B60" w14:textId="11640C22" w:rsidR="006E095B" w:rsidRPr="004F418F" w:rsidRDefault="006E095B" w:rsidP="006E095B">
            <w:pPr>
              <w:contextualSpacing/>
              <w:jc w:val="center"/>
              <w:rPr>
                <w:rFonts w:ascii="Times New Roman" w:hAnsi="Times New Roman"/>
                <w:color w:val="000000"/>
                <w:sz w:val="24"/>
                <w:szCs w:val="24"/>
              </w:rPr>
            </w:pPr>
            <w:r w:rsidRPr="00A33E94">
              <w:rPr>
                <w:rFonts w:ascii="Times New Roman" w:hAnsi="Times New Roman"/>
                <w:color w:val="000000"/>
                <w:sz w:val="24"/>
                <w:szCs w:val="24"/>
              </w:rPr>
              <w:t>круглосуточно</w:t>
            </w:r>
          </w:p>
        </w:tc>
      </w:tr>
      <w:tr w:rsidR="006E095B" w:rsidRPr="004F418F" w14:paraId="45359EDC" w14:textId="77777777" w:rsidTr="00D829DF">
        <w:trPr>
          <w:trHeight w:val="945"/>
          <w:jc w:val="center"/>
        </w:trPr>
        <w:tc>
          <w:tcPr>
            <w:tcW w:w="704" w:type="dxa"/>
            <w:shd w:val="clear" w:color="auto" w:fill="auto"/>
            <w:noWrap/>
            <w:vAlign w:val="center"/>
          </w:tcPr>
          <w:p w14:paraId="7E984DD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3EE534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161560 ТАРНОГСКИЙ ГОРОДОК</w:t>
            </w:r>
          </w:p>
        </w:tc>
        <w:tc>
          <w:tcPr>
            <w:tcW w:w="2126" w:type="dxa"/>
            <w:tcBorders>
              <w:top w:val="nil"/>
              <w:left w:val="nil"/>
              <w:bottom w:val="single" w:sz="4" w:space="0" w:color="auto"/>
              <w:right w:val="single" w:sz="4" w:space="0" w:color="auto"/>
            </w:tcBorders>
            <w:shd w:val="clear" w:color="auto" w:fill="auto"/>
            <w:vAlign w:val="center"/>
          </w:tcPr>
          <w:p w14:paraId="58FE549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село Тарногский Городок, улица Советская, д.43</w:t>
            </w:r>
          </w:p>
        </w:tc>
        <w:tc>
          <w:tcPr>
            <w:tcW w:w="1985" w:type="dxa"/>
            <w:tcBorders>
              <w:top w:val="nil"/>
              <w:left w:val="nil"/>
              <w:bottom w:val="single" w:sz="8" w:space="0" w:color="auto"/>
              <w:right w:val="single" w:sz="8" w:space="0" w:color="auto"/>
            </w:tcBorders>
            <w:shd w:val="clear" w:color="auto" w:fill="auto"/>
            <w:noWrap/>
            <w:vAlign w:val="center"/>
          </w:tcPr>
          <w:p w14:paraId="2FFEFCD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6437A158" w14:textId="6FDDEE8D"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3E25540B" w14:textId="77777777" w:rsidTr="00D829DF">
        <w:trPr>
          <w:trHeight w:val="945"/>
          <w:jc w:val="center"/>
        </w:trPr>
        <w:tc>
          <w:tcPr>
            <w:tcW w:w="704" w:type="dxa"/>
            <w:shd w:val="clear" w:color="auto" w:fill="auto"/>
            <w:noWrap/>
            <w:vAlign w:val="center"/>
          </w:tcPr>
          <w:p w14:paraId="351C3B5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71DFF4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162341 КРАСАВИНО</w:t>
            </w:r>
          </w:p>
        </w:tc>
        <w:tc>
          <w:tcPr>
            <w:tcW w:w="2126" w:type="dxa"/>
            <w:tcBorders>
              <w:top w:val="nil"/>
              <w:left w:val="nil"/>
              <w:bottom w:val="single" w:sz="4" w:space="0" w:color="auto"/>
              <w:right w:val="single" w:sz="4" w:space="0" w:color="auto"/>
            </w:tcBorders>
            <w:shd w:val="clear" w:color="auto" w:fill="auto"/>
            <w:vAlign w:val="center"/>
          </w:tcPr>
          <w:p w14:paraId="74D826B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Великоустюгский район, г. Красавино, ул. Революции, д.18</w:t>
            </w:r>
          </w:p>
        </w:tc>
        <w:tc>
          <w:tcPr>
            <w:tcW w:w="1985" w:type="dxa"/>
            <w:tcBorders>
              <w:top w:val="nil"/>
              <w:left w:val="nil"/>
              <w:bottom w:val="single" w:sz="8" w:space="0" w:color="auto"/>
              <w:right w:val="single" w:sz="8" w:space="0" w:color="auto"/>
            </w:tcBorders>
            <w:shd w:val="clear" w:color="auto" w:fill="auto"/>
            <w:noWrap/>
            <w:vAlign w:val="center"/>
          </w:tcPr>
          <w:p w14:paraId="2352B42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36D5AB9C" w14:textId="47EEBBE1"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62576AC3" w14:textId="77777777" w:rsidTr="00D829DF">
        <w:trPr>
          <w:trHeight w:val="945"/>
          <w:jc w:val="center"/>
        </w:trPr>
        <w:tc>
          <w:tcPr>
            <w:tcW w:w="704" w:type="dxa"/>
            <w:shd w:val="clear" w:color="auto" w:fill="auto"/>
            <w:noWrap/>
            <w:vAlign w:val="center"/>
          </w:tcPr>
          <w:p w14:paraId="3915F1B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9E659B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162344 ПОЛУТОВО</w:t>
            </w:r>
          </w:p>
        </w:tc>
        <w:tc>
          <w:tcPr>
            <w:tcW w:w="2126" w:type="dxa"/>
            <w:tcBorders>
              <w:top w:val="nil"/>
              <w:left w:val="nil"/>
              <w:bottom w:val="single" w:sz="4" w:space="0" w:color="auto"/>
              <w:right w:val="single" w:sz="4" w:space="0" w:color="auto"/>
            </w:tcBorders>
            <w:shd w:val="clear" w:color="auto" w:fill="auto"/>
            <w:vAlign w:val="center"/>
          </w:tcPr>
          <w:p w14:paraId="350C745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Великоустюгский район, д. </w:t>
            </w:r>
            <w:proofErr w:type="spellStart"/>
            <w:r w:rsidRPr="004F418F">
              <w:rPr>
                <w:rFonts w:ascii="Times New Roman" w:hAnsi="Times New Roman"/>
                <w:color w:val="000000"/>
                <w:sz w:val="24"/>
                <w:szCs w:val="24"/>
              </w:rPr>
              <w:t>Полутово</w:t>
            </w:r>
            <w:proofErr w:type="spellEnd"/>
            <w:r w:rsidRPr="004F418F">
              <w:rPr>
                <w:rFonts w:ascii="Times New Roman" w:hAnsi="Times New Roman"/>
                <w:color w:val="000000"/>
                <w:sz w:val="24"/>
                <w:szCs w:val="24"/>
              </w:rPr>
              <w:t>, ул. Куйбышева, д.2, кв.10</w:t>
            </w:r>
          </w:p>
        </w:tc>
        <w:tc>
          <w:tcPr>
            <w:tcW w:w="1985" w:type="dxa"/>
            <w:tcBorders>
              <w:top w:val="nil"/>
              <w:left w:val="nil"/>
              <w:bottom w:val="single" w:sz="8" w:space="0" w:color="auto"/>
              <w:right w:val="single" w:sz="8" w:space="0" w:color="auto"/>
            </w:tcBorders>
            <w:shd w:val="clear" w:color="auto" w:fill="auto"/>
            <w:noWrap/>
            <w:vAlign w:val="center"/>
          </w:tcPr>
          <w:p w14:paraId="39D8ADB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88CF31D" w14:textId="22EB6CC3"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270D8494" w14:textId="77777777" w:rsidTr="00D829DF">
        <w:trPr>
          <w:trHeight w:val="945"/>
          <w:jc w:val="center"/>
        </w:trPr>
        <w:tc>
          <w:tcPr>
            <w:tcW w:w="704" w:type="dxa"/>
            <w:shd w:val="clear" w:color="auto" w:fill="auto"/>
            <w:noWrap/>
            <w:vAlign w:val="center"/>
          </w:tcPr>
          <w:p w14:paraId="4EA7A2C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01C109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162345 КУЗИНО</w:t>
            </w:r>
          </w:p>
        </w:tc>
        <w:tc>
          <w:tcPr>
            <w:tcW w:w="2126" w:type="dxa"/>
            <w:tcBorders>
              <w:top w:val="nil"/>
              <w:left w:val="nil"/>
              <w:bottom w:val="single" w:sz="4" w:space="0" w:color="auto"/>
              <w:right w:val="single" w:sz="4" w:space="0" w:color="auto"/>
            </w:tcBorders>
            <w:shd w:val="clear" w:color="auto" w:fill="auto"/>
            <w:vAlign w:val="center"/>
          </w:tcPr>
          <w:p w14:paraId="1FB482F0"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Великоустюгский район, п. Кузино, ул. Лермонтова, д. 12</w:t>
            </w:r>
          </w:p>
        </w:tc>
        <w:tc>
          <w:tcPr>
            <w:tcW w:w="1985" w:type="dxa"/>
            <w:tcBorders>
              <w:top w:val="nil"/>
              <w:left w:val="nil"/>
              <w:bottom w:val="single" w:sz="8" w:space="0" w:color="auto"/>
              <w:right w:val="single" w:sz="8" w:space="0" w:color="auto"/>
            </w:tcBorders>
            <w:shd w:val="clear" w:color="auto" w:fill="auto"/>
            <w:noWrap/>
            <w:vAlign w:val="center"/>
          </w:tcPr>
          <w:p w14:paraId="6B0FF91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5ED4DC1F" w14:textId="003D199C"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373BB22C" w14:textId="77777777" w:rsidTr="00D829DF">
        <w:trPr>
          <w:trHeight w:val="945"/>
          <w:jc w:val="center"/>
        </w:trPr>
        <w:tc>
          <w:tcPr>
            <w:tcW w:w="704" w:type="dxa"/>
            <w:shd w:val="clear" w:color="auto" w:fill="auto"/>
            <w:noWrap/>
            <w:vAlign w:val="center"/>
          </w:tcPr>
          <w:p w14:paraId="4CA3EA25"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000000" w:fill="FFFFFF"/>
            <w:vAlign w:val="center"/>
          </w:tcPr>
          <w:p w14:paraId="475A791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162346 Стрига</w:t>
            </w:r>
          </w:p>
        </w:tc>
        <w:tc>
          <w:tcPr>
            <w:tcW w:w="2126" w:type="dxa"/>
            <w:tcBorders>
              <w:top w:val="nil"/>
              <w:left w:val="nil"/>
              <w:bottom w:val="single" w:sz="4" w:space="0" w:color="auto"/>
              <w:right w:val="single" w:sz="4" w:space="0" w:color="auto"/>
            </w:tcBorders>
            <w:shd w:val="clear" w:color="000000" w:fill="FFFFFF"/>
            <w:vAlign w:val="center"/>
          </w:tcPr>
          <w:p w14:paraId="74E5280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Великоустюгский район, д. Стрига, д. 4, кв.4</w:t>
            </w:r>
          </w:p>
        </w:tc>
        <w:tc>
          <w:tcPr>
            <w:tcW w:w="1985" w:type="dxa"/>
            <w:tcBorders>
              <w:top w:val="nil"/>
              <w:left w:val="nil"/>
              <w:bottom w:val="single" w:sz="8" w:space="0" w:color="auto"/>
              <w:right w:val="single" w:sz="8" w:space="0" w:color="auto"/>
            </w:tcBorders>
            <w:shd w:val="clear" w:color="auto" w:fill="auto"/>
            <w:noWrap/>
            <w:vAlign w:val="center"/>
          </w:tcPr>
          <w:p w14:paraId="163E3E6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000000" w:fill="FFFFFF"/>
          </w:tcPr>
          <w:p w14:paraId="6CEC1056" w14:textId="4514C2A9"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0919F192" w14:textId="77777777" w:rsidTr="00D829DF">
        <w:trPr>
          <w:trHeight w:val="945"/>
          <w:jc w:val="center"/>
        </w:trPr>
        <w:tc>
          <w:tcPr>
            <w:tcW w:w="704" w:type="dxa"/>
            <w:shd w:val="clear" w:color="auto" w:fill="auto"/>
            <w:noWrap/>
            <w:vAlign w:val="center"/>
          </w:tcPr>
          <w:p w14:paraId="082F107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09652F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162358 БЛАГОВЕЩЕНЬЕ</w:t>
            </w:r>
          </w:p>
        </w:tc>
        <w:tc>
          <w:tcPr>
            <w:tcW w:w="2126" w:type="dxa"/>
            <w:tcBorders>
              <w:top w:val="nil"/>
              <w:left w:val="nil"/>
              <w:bottom w:val="single" w:sz="4" w:space="0" w:color="auto"/>
              <w:right w:val="single" w:sz="4" w:space="0" w:color="auto"/>
            </w:tcBorders>
            <w:shd w:val="clear" w:color="auto" w:fill="auto"/>
            <w:vAlign w:val="center"/>
          </w:tcPr>
          <w:p w14:paraId="71FA4D2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Великоустюгский район, д. Благовещенье, ул. Ветеранов, д.3</w:t>
            </w:r>
          </w:p>
        </w:tc>
        <w:tc>
          <w:tcPr>
            <w:tcW w:w="1985" w:type="dxa"/>
            <w:tcBorders>
              <w:top w:val="nil"/>
              <w:left w:val="nil"/>
              <w:bottom w:val="single" w:sz="8" w:space="0" w:color="auto"/>
              <w:right w:val="single" w:sz="8" w:space="0" w:color="auto"/>
            </w:tcBorders>
            <w:shd w:val="clear" w:color="auto" w:fill="auto"/>
            <w:noWrap/>
            <w:vAlign w:val="center"/>
          </w:tcPr>
          <w:p w14:paraId="2A6EFFE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F5C0ADE" w14:textId="6E73B9A2"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13918F83" w14:textId="77777777" w:rsidTr="00D829DF">
        <w:trPr>
          <w:trHeight w:val="945"/>
          <w:jc w:val="center"/>
        </w:trPr>
        <w:tc>
          <w:tcPr>
            <w:tcW w:w="704" w:type="dxa"/>
            <w:shd w:val="clear" w:color="auto" w:fill="auto"/>
            <w:noWrap/>
            <w:vAlign w:val="center"/>
          </w:tcPr>
          <w:p w14:paraId="43551886"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29AA62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162360 МОРОЗОВИЦА</w:t>
            </w:r>
          </w:p>
        </w:tc>
        <w:tc>
          <w:tcPr>
            <w:tcW w:w="2126" w:type="dxa"/>
            <w:tcBorders>
              <w:top w:val="nil"/>
              <w:left w:val="nil"/>
              <w:bottom w:val="single" w:sz="4" w:space="0" w:color="auto"/>
              <w:right w:val="single" w:sz="4" w:space="0" w:color="auto"/>
            </w:tcBorders>
            <w:shd w:val="clear" w:color="auto" w:fill="auto"/>
            <w:vAlign w:val="center"/>
          </w:tcPr>
          <w:p w14:paraId="71E4AEA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Великоустюгский район, д. </w:t>
            </w:r>
            <w:proofErr w:type="spellStart"/>
            <w:r w:rsidRPr="004F418F">
              <w:rPr>
                <w:rFonts w:ascii="Times New Roman" w:hAnsi="Times New Roman"/>
                <w:color w:val="000000"/>
                <w:sz w:val="24"/>
                <w:szCs w:val="24"/>
              </w:rPr>
              <w:t>Морозовица</w:t>
            </w:r>
            <w:proofErr w:type="spellEnd"/>
            <w:r w:rsidRPr="004F418F">
              <w:rPr>
                <w:rFonts w:ascii="Times New Roman" w:hAnsi="Times New Roman"/>
                <w:color w:val="000000"/>
                <w:sz w:val="24"/>
                <w:szCs w:val="24"/>
              </w:rPr>
              <w:t>,  ул. Центральная, д. 25</w:t>
            </w:r>
          </w:p>
        </w:tc>
        <w:tc>
          <w:tcPr>
            <w:tcW w:w="1985" w:type="dxa"/>
            <w:tcBorders>
              <w:top w:val="nil"/>
              <w:left w:val="nil"/>
              <w:bottom w:val="single" w:sz="8" w:space="0" w:color="auto"/>
              <w:right w:val="single" w:sz="8" w:space="0" w:color="auto"/>
            </w:tcBorders>
            <w:shd w:val="clear" w:color="auto" w:fill="auto"/>
            <w:noWrap/>
            <w:vAlign w:val="center"/>
          </w:tcPr>
          <w:p w14:paraId="6D0C6AD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06BD330" w14:textId="2EDFDEE8"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132DD984" w14:textId="77777777" w:rsidTr="00D829DF">
        <w:trPr>
          <w:trHeight w:val="945"/>
          <w:jc w:val="center"/>
        </w:trPr>
        <w:tc>
          <w:tcPr>
            <w:tcW w:w="704" w:type="dxa"/>
            <w:shd w:val="clear" w:color="auto" w:fill="auto"/>
            <w:noWrap/>
            <w:vAlign w:val="center"/>
          </w:tcPr>
          <w:p w14:paraId="523B5B7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A31045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162362 ПЕГАНОВО</w:t>
            </w:r>
          </w:p>
        </w:tc>
        <w:tc>
          <w:tcPr>
            <w:tcW w:w="2126" w:type="dxa"/>
            <w:tcBorders>
              <w:top w:val="nil"/>
              <w:left w:val="nil"/>
              <w:bottom w:val="single" w:sz="4" w:space="0" w:color="auto"/>
              <w:right w:val="single" w:sz="4" w:space="0" w:color="auto"/>
            </w:tcBorders>
            <w:shd w:val="clear" w:color="auto" w:fill="auto"/>
            <w:vAlign w:val="center"/>
          </w:tcPr>
          <w:p w14:paraId="5580D0E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Великоустюгский район, д. </w:t>
            </w:r>
            <w:proofErr w:type="spellStart"/>
            <w:r w:rsidRPr="004F418F">
              <w:rPr>
                <w:rFonts w:ascii="Times New Roman" w:hAnsi="Times New Roman"/>
                <w:color w:val="000000"/>
                <w:sz w:val="24"/>
                <w:szCs w:val="24"/>
              </w:rPr>
              <w:t>Пеганово</w:t>
            </w:r>
            <w:proofErr w:type="spellEnd"/>
            <w:r w:rsidRPr="004F418F">
              <w:rPr>
                <w:rFonts w:ascii="Times New Roman" w:hAnsi="Times New Roman"/>
                <w:color w:val="000000"/>
                <w:sz w:val="24"/>
                <w:szCs w:val="24"/>
              </w:rPr>
              <w:t>, ул. Центральная, д.49</w:t>
            </w:r>
          </w:p>
        </w:tc>
        <w:tc>
          <w:tcPr>
            <w:tcW w:w="1985" w:type="dxa"/>
            <w:tcBorders>
              <w:top w:val="nil"/>
              <w:left w:val="nil"/>
              <w:bottom w:val="single" w:sz="8" w:space="0" w:color="auto"/>
              <w:right w:val="single" w:sz="8" w:space="0" w:color="auto"/>
            </w:tcBorders>
            <w:shd w:val="clear" w:color="auto" w:fill="auto"/>
            <w:noWrap/>
            <w:vAlign w:val="center"/>
          </w:tcPr>
          <w:p w14:paraId="49DB107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412E025" w14:textId="4215DB19"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3246B8E3" w14:textId="77777777" w:rsidTr="00D829DF">
        <w:trPr>
          <w:trHeight w:val="945"/>
          <w:jc w:val="center"/>
        </w:trPr>
        <w:tc>
          <w:tcPr>
            <w:tcW w:w="704" w:type="dxa"/>
            <w:shd w:val="clear" w:color="auto" w:fill="auto"/>
            <w:noWrap/>
            <w:vAlign w:val="center"/>
          </w:tcPr>
          <w:p w14:paraId="60FE49FC"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66928C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162363 ГОРБАЧЕВО</w:t>
            </w:r>
          </w:p>
        </w:tc>
        <w:tc>
          <w:tcPr>
            <w:tcW w:w="2126" w:type="dxa"/>
            <w:tcBorders>
              <w:top w:val="nil"/>
              <w:left w:val="nil"/>
              <w:bottom w:val="single" w:sz="4" w:space="0" w:color="auto"/>
              <w:right w:val="single" w:sz="4" w:space="0" w:color="auto"/>
            </w:tcBorders>
            <w:shd w:val="clear" w:color="auto" w:fill="auto"/>
            <w:vAlign w:val="center"/>
          </w:tcPr>
          <w:p w14:paraId="5B4D56A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Великоустюгский район, д. Верхняя Шарденьга, д.83, кв.2</w:t>
            </w:r>
          </w:p>
        </w:tc>
        <w:tc>
          <w:tcPr>
            <w:tcW w:w="1985" w:type="dxa"/>
            <w:tcBorders>
              <w:top w:val="nil"/>
              <w:left w:val="nil"/>
              <w:bottom w:val="single" w:sz="8" w:space="0" w:color="auto"/>
              <w:right w:val="single" w:sz="8" w:space="0" w:color="auto"/>
            </w:tcBorders>
            <w:shd w:val="clear" w:color="auto" w:fill="auto"/>
            <w:noWrap/>
            <w:vAlign w:val="center"/>
          </w:tcPr>
          <w:p w14:paraId="4101CC5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D07E0C4" w14:textId="54039EDC"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0D3AEBF8" w14:textId="77777777" w:rsidTr="00D829DF">
        <w:trPr>
          <w:trHeight w:val="945"/>
          <w:jc w:val="center"/>
        </w:trPr>
        <w:tc>
          <w:tcPr>
            <w:tcW w:w="704" w:type="dxa"/>
            <w:shd w:val="clear" w:color="auto" w:fill="auto"/>
            <w:noWrap/>
            <w:vAlign w:val="center"/>
          </w:tcPr>
          <w:p w14:paraId="5E2FB5B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75AA10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162370 УСТЬ-АЛЕКСЕЕВО</w:t>
            </w:r>
          </w:p>
        </w:tc>
        <w:tc>
          <w:tcPr>
            <w:tcW w:w="2126" w:type="dxa"/>
            <w:tcBorders>
              <w:top w:val="nil"/>
              <w:left w:val="nil"/>
              <w:bottom w:val="single" w:sz="4" w:space="0" w:color="auto"/>
              <w:right w:val="single" w:sz="4" w:space="0" w:color="auto"/>
            </w:tcBorders>
            <w:shd w:val="clear" w:color="auto" w:fill="auto"/>
            <w:vAlign w:val="center"/>
          </w:tcPr>
          <w:p w14:paraId="1AE0F6FE"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Великоустюгский район, с. Усть-Алексеево, ул. Школьная, д.1</w:t>
            </w:r>
          </w:p>
        </w:tc>
        <w:tc>
          <w:tcPr>
            <w:tcW w:w="1985" w:type="dxa"/>
            <w:tcBorders>
              <w:top w:val="nil"/>
              <w:left w:val="nil"/>
              <w:bottom w:val="single" w:sz="8" w:space="0" w:color="auto"/>
              <w:right w:val="single" w:sz="8" w:space="0" w:color="auto"/>
            </w:tcBorders>
            <w:shd w:val="clear" w:color="auto" w:fill="auto"/>
            <w:noWrap/>
            <w:vAlign w:val="center"/>
          </w:tcPr>
          <w:p w14:paraId="4370398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35ACB6D" w14:textId="4CF01E66"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1AD84BD4" w14:textId="77777777" w:rsidTr="00D829DF">
        <w:trPr>
          <w:trHeight w:val="945"/>
          <w:jc w:val="center"/>
        </w:trPr>
        <w:tc>
          <w:tcPr>
            <w:tcW w:w="704" w:type="dxa"/>
            <w:shd w:val="clear" w:color="auto" w:fill="auto"/>
            <w:noWrap/>
            <w:vAlign w:val="center"/>
          </w:tcPr>
          <w:p w14:paraId="287B34A1"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99ECC6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162375 ТЕПЛОГОРЬЕ</w:t>
            </w:r>
          </w:p>
        </w:tc>
        <w:tc>
          <w:tcPr>
            <w:tcW w:w="2126" w:type="dxa"/>
            <w:tcBorders>
              <w:top w:val="nil"/>
              <w:left w:val="nil"/>
              <w:bottom w:val="single" w:sz="4" w:space="0" w:color="auto"/>
              <w:right w:val="single" w:sz="4" w:space="0" w:color="auto"/>
            </w:tcBorders>
            <w:shd w:val="clear" w:color="auto" w:fill="auto"/>
            <w:vAlign w:val="center"/>
          </w:tcPr>
          <w:p w14:paraId="7C150D18"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Великоустюгский район, д. </w:t>
            </w:r>
            <w:proofErr w:type="spellStart"/>
            <w:r w:rsidRPr="004F418F">
              <w:rPr>
                <w:rFonts w:ascii="Times New Roman" w:hAnsi="Times New Roman"/>
                <w:color w:val="000000"/>
                <w:sz w:val="24"/>
                <w:szCs w:val="24"/>
              </w:rPr>
              <w:t>Теплогорье</w:t>
            </w:r>
            <w:proofErr w:type="spellEnd"/>
            <w:r w:rsidRPr="004F418F">
              <w:rPr>
                <w:rFonts w:ascii="Times New Roman" w:hAnsi="Times New Roman"/>
                <w:color w:val="000000"/>
                <w:sz w:val="24"/>
                <w:szCs w:val="24"/>
              </w:rPr>
              <w:t>,  ул. Проезжая, д.3</w:t>
            </w:r>
          </w:p>
        </w:tc>
        <w:tc>
          <w:tcPr>
            <w:tcW w:w="1985" w:type="dxa"/>
            <w:tcBorders>
              <w:top w:val="nil"/>
              <w:left w:val="nil"/>
              <w:bottom w:val="single" w:sz="8" w:space="0" w:color="auto"/>
              <w:right w:val="single" w:sz="8" w:space="0" w:color="auto"/>
            </w:tcBorders>
            <w:shd w:val="clear" w:color="auto" w:fill="auto"/>
            <w:noWrap/>
            <w:vAlign w:val="center"/>
          </w:tcPr>
          <w:p w14:paraId="4EA444F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EF652EF" w14:textId="3296E590"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36E578AB" w14:textId="77777777" w:rsidTr="00D829DF">
        <w:trPr>
          <w:trHeight w:val="945"/>
          <w:jc w:val="center"/>
        </w:trPr>
        <w:tc>
          <w:tcPr>
            <w:tcW w:w="704" w:type="dxa"/>
            <w:shd w:val="clear" w:color="auto" w:fill="auto"/>
            <w:noWrap/>
            <w:vAlign w:val="center"/>
          </w:tcPr>
          <w:p w14:paraId="76E1D5E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0D839F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162390 ВЕЛИКИЙ УСТЮГ</w:t>
            </w:r>
          </w:p>
        </w:tc>
        <w:tc>
          <w:tcPr>
            <w:tcW w:w="2126" w:type="dxa"/>
            <w:tcBorders>
              <w:top w:val="nil"/>
              <w:left w:val="nil"/>
              <w:bottom w:val="single" w:sz="4" w:space="0" w:color="auto"/>
              <w:right w:val="single" w:sz="4" w:space="0" w:color="auto"/>
            </w:tcBorders>
            <w:shd w:val="clear" w:color="auto" w:fill="auto"/>
            <w:vAlign w:val="center"/>
          </w:tcPr>
          <w:p w14:paraId="1233946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Великий Устюг, Октябрьский переулок, д. 8</w:t>
            </w:r>
          </w:p>
        </w:tc>
        <w:tc>
          <w:tcPr>
            <w:tcW w:w="1985" w:type="dxa"/>
            <w:tcBorders>
              <w:top w:val="nil"/>
              <w:left w:val="nil"/>
              <w:bottom w:val="single" w:sz="8" w:space="0" w:color="auto"/>
              <w:right w:val="single" w:sz="8" w:space="0" w:color="auto"/>
            </w:tcBorders>
            <w:shd w:val="clear" w:color="auto" w:fill="auto"/>
            <w:noWrap/>
            <w:vAlign w:val="center"/>
          </w:tcPr>
          <w:p w14:paraId="5FD1736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1445E62" w14:textId="0B0F2864"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5A6200D4" w14:textId="77777777" w:rsidTr="00D829DF">
        <w:trPr>
          <w:trHeight w:val="945"/>
          <w:jc w:val="center"/>
        </w:trPr>
        <w:tc>
          <w:tcPr>
            <w:tcW w:w="704" w:type="dxa"/>
            <w:shd w:val="clear" w:color="auto" w:fill="auto"/>
            <w:noWrap/>
            <w:vAlign w:val="center"/>
          </w:tcPr>
          <w:p w14:paraId="1C53124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9F066F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162391 ВЕЛИКИЙ УСТЮГ-1</w:t>
            </w:r>
          </w:p>
        </w:tc>
        <w:tc>
          <w:tcPr>
            <w:tcW w:w="2126" w:type="dxa"/>
            <w:tcBorders>
              <w:top w:val="nil"/>
              <w:left w:val="nil"/>
              <w:bottom w:val="single" w:sz="4" w:space="0" w:color="auto"/>
              <w:right w:val="single" w:sz="4" w:space="0" w:color="auto"/>
            </w:tcBorders>
            <w:shd w:val="clear" w:color="auto" w:fill="auto"/>
            <w:vAlign w:val="center"/>
          </w:tcPr>
          <w:p w14:paraId="56ABB8C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Великий Устюг, ул. </w:t>
            </w:r>
            <w:proofErr w:type="spellStart"/>
            <w:r w:rsidRPr="004F418F">
              <w:rPr>
                <w:rFonts w:ascii="Times New Roman" w:hAnsi="Times New Roman"/>
                <w:color w:val="000000"/>
                <w:sz w:val="24"/>
                <w:szCs w:val="24"/>
              </w:rPr>
              <w:t>Щелкунова</w:t>
            </w:r>
            <w:proofErr w:type="spellEnd"/>
            <w:r w:rsidRPr="004F418F">
              <w:rPr>
                <w:rFonts w:ascii="Times New Roman" w:hAnsi="Times New Roman"/>
                <w:color w:val="000000"/>
                <w:sz w:val="24"/>
                <w:szCs w:val="24"/>
              </w:rPr>
              <w:t>, д.39</w:t>
            </w:r>
          </w:p>
        </w:tc>
        <w:tc>
          <w:tcPr>
            <w:tcW w:w="1985" w:type="dxa"/>
            <w:tcBorders>
              <w:top w:val="nil"/>
              <w:left w:val="nil"/>
              <w:bottom w:val="single" w:sz="8" w:space="0" w:color="auto"/>
              <w:right w:val="single" w:sz="8" w:space="0" w:color="auto"/>
            </w:tcBorders>
            <w:shd w:val="clear" w:color="auto" w:fill="auto"/>
            <w:noWrap/>
            <w:vAlign w:val="center"/>
          </w:tcPr>
          <w:p w14:paraId="14DD4F7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ПЦН (охранно-пожарная </w:t>
            </w:r>
            <w:r w:rsidRPr="004F418F">
              <w:rPr>
                <w:rFonts w:ascii="Times New Roman" w:hAnsi="Times New Roman"/>
                <w:color w:val="000000"/>
                <w:sz w:val="24"/>
                <w:szCs w:val="24"/>
              </w:rPr>
              <w:lastRenderedPageBreak/>
              <w:t>сигнализация) + КТС</w:t>
            </w:r>
          </w:p>
        </w:tc>
        <w:tc>
          <w:tcPr>
            <w:tcW w:w="3407" w:type="dxa"/>
            <w:tcBorders>
              <w:top w:val="nil"/>
              <w:left w:val="nil"/>
              <w:bottom w:val="single" w:sz="8" w:space="0" w:color="auto"/>
              <w:right w:val="single" w:sz="8" w:space="0" w:color="auto"/>
            </w:tcBorders>
            <w:shd w:val="clear" w:color="auto" w:fill="auto"/>
          </w:tcPr>
          <w:p w14:paraId="093F3F09" w14:textId="46E2142C"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lastRenderedPageBreak/>
              <w:t>круглосуточно</w:t>
            </w:r>
          </w:p>
        </w:tc>
      </w:tr>
      <w:tr w:rsidR="006E095B" w:rsidRPr="004F418F" w14:paraId="64777F35" w14:textId="77777777" w:rsidTr="00D829DF">
        <w:trPr>
          <w:trHeight w:val="945"/>
          <w:jc w:val="center"/>
        </w:trPr>
        <w:tc>
          <w:tcPr>
            <w:tcW w:w="704" w:type="dxa"/>
            <w:shd w:val="clear" w:color="auto" w:fill="auto"/>
            <w:noWrap/>
            <w:vAlign w:val="center"/>
          </w:tcPr>
          <w:p w14:paraId="7CC6A69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BF11BE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162393 ВЕЛИКИЙ УСТЮГ-3</w:t>
            </w:r>
          </w:p>
        </w:tc>
        <w:tc>
          <w:tcPr>
            <w:tcW w:w="2126" w:type="dxa"/>
            <w:tcBorders>
              <w:top w:val="nil"/>
              <w:left w:val="nil"/>
              <w:bottom w:val="single" w:sz="4" w:space="0" w:color="auto"/>
              <w:right w:val="single" w:sz="4" w:space="0" w:color="auto"/>
            </w:tcBorders>
            <w:shd w:val="clear" w:color="auto" w:fill="auto"/>
            <w:vAlign w:val="center"/>
          </w:tcPr>
          <w:p w14:paraId="1BC890A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Великий Устюг, ул. Высотная, д.16, пом.1-3</w:t>
            </w:r>
          </w:p>
        </w:tc>
        <w:tc>
          <w:tcPr>
            <w:tcW w:w="1985" w:type="dxa"/>
            <w:tcBorders>
              <w:top w:val="nil"/>
              <w:left w:val="nil"/>
              <w:bottom w:val="single" w:sz="8" w:space="0" w:color="auto"/>
              <w:right w:val="single" w:sz="8" w:space="0" w:color="auto"/>
            </w:tcBorders>
            <w:shd w:val="clear" w:color="auto" w:fill="auto"/>
            <w:noWrap/>
            <w:vAlign w:val="center"/>
          </w:tcPr>
          <w:p w14:paraId="786192B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2460D42" w14:textId="5159450A"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2BB0841B" w14:textId="77777777" w:rsidTr="00D829DF">
        <w:trPr>
          <w:trHeight w:val="945"/>
          <w:jc w:val="center"/>
        </w:trPr>
        <w:tc>
          <w:tcPr>
            <w:tcW w:w="704" w:type="dxa"/>
            <w:shd w:val="clear" w:color="auto" w:fill="auto"/>
            <w:noWrap/>
            <w:vAlign w:val="center"/>
          </w:tcPr>
          <w:p w14:paraId="5757F31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41677B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162394 ВЕЛИКИЙ УСТЮГ-4</w:t>
            </w:r>
          </w:p>
        </w:tc>
        <w:tc>
          <w:tcPr>
            <w:tcW w:w="2126" w:type="dxa"/>
            <w:tcBorders>
              <w:top w:val="nil"/>
              <w:left w:val="nil"/>
              <w:bottom w:val="single" w:sz="4" w:space="0" w:color="auto"/>
              <w:right w:val="single" w:sz="4" w:space="0" w:color="auto"/>
            </w:tcBorders>
            <w:shd w:val="clear" w:color="auto" w:fill="auto"/>
            <w:vAlign w:val="center"/>
          </w:tcPr>
          <w:p w14:paraId="4CFBEC6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Великий Устюг, ул. Виноградова, д.62</w:t>
            </w:r>
          </w:p>
        </w:tc>
        <w:tc>
          <w:tcPr>
            <w:tcW w:w="1985" w:type="dxa"/>
            <w:tcBorders>
              <w:top w:val="nil"/>
              <w:left w:val="nil"/>
              <w:bottom w:val="single" w:sz="8" w:space="0" w:color="auto"/>
              <w:right w:val="single" w:sz="8" w:space="0" w:color="auto"/>
            </w:tcBorders>
            <w:shd w:val="clear" w:color="auto" w:fill="auto"/>
            <w:noWrap/>
            <w:vAlign w:val="center"/>
          </w:tcPr>
          <w:p w14:paraId="77A89FA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B01B604" w14:textId="515463FC"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07D10D64" w14:textId="77777777" w:rsidTr="00D829DF">
        <w:trPr>
          <w:trHeight w:val="945"/>
          <w:jc w:val="center"/>
        </w:trPr>
        <w:tc>
          <w:tcPr>
            <w:tcW w:w="704" w:type="dxa"/>
            <w:shd w:val="clear" w:color="auto" w:fill="auto"/>
            <w:noWrap/>
            <w:vAlign w:val="center"/>
          </w:tcPr>
          <w:p w14:paraId="2DC8D2A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C47330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162396 ВЕЛИКИЙ УСТЮГ-6</w:t>
            </w:r>
          </w:p>
        </w:tc>
        <w:tc>
          <w:tcPr>
            <w:tcW w:w="2126" w:type="dxa"/>
            <w:tcBorders>
              <w:top w:val="nil"/>
              <w:left w:val="nil"/>
              <w:bottom w:val="single" w:sz="4" w:space="0" w:color="auto"/>
              <w:right w:val="single" w:sz="4" w:space="0" w:color="auto"/>
            </w:tcBorders>
            <w:shd w:val="clear" w:color="auto" w:fill="auto"/>
            <w:vAlign w:val="center"/>
          </w:tcPr>
          <w:p w14:paraId="227C8661"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Великий Устюг, Дымково, 2-я улица, д.1, кв.1</w:t>
            </w:r>
          </w:p>
        </w:tc>
        <w:tc>
          <w:tcPr>
            <w:tcW w:w="1985" w:type="dxa"/>
            <w:tcBorders>
              <w:top w:val="nil"/>
              <w:left w:val="nil"/>
              <w:bottom w:val="single" w:sz="8" w:space="0" w:color="auto"/>
              <w:right w:val="single" w:sz="8" w:space="0" w:color="auto"/>
            </w:tcBorders>
            <w:shd w:val="clear" w:color="auto" w:fill="auto"/>
            <w:noWrap/>
            <w:vAlign w:val="center"/>
          </w:tcPr>
          <w:p w14:paraId="1E3C08F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00318BE9" w14:textId="04A41176"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5EDA8DF7" w14:textId="77777777" w:rsidTr="00D829DF">
        <w:trPr>
          <w:trHeight w:val="945"/>
          <w:jc w:val="center"/>
        </w:trPr>
        <w:tc>
          <w:tcPr>
            <w:tcW w:w="704" w:type="dxa"/>
            <w:shd w:val="clear" w:color="auto" w:fill="auto"/>
            <w:noWrap/>
            <w:vAlign w:val="center"/>
          </w:tcPr>
          <w:p w14:paraId="79FB5B1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3AE27E8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162399 ВЕЛИКОУСТЮГСКИЙ ПОЧТАМТ</w:t>
            </w:r>
          </w:p>
        </w:tc>
        <w:tc>
          <w:tcPr>
            <w:tcW w:w="2126" w:type="dxa"/>
            <w:tcBorders>
              <w:top w:val="nil"/>
              <w:left w:val="nil"/>
              <w:bottom w:val="single" w:sz="4" w:space="0" w:color="auto"/>
              <w:right w:val="single" w:sz="4" w:space="0" w:color="auto"/>
            </w:tcBorders>
            <w:shd w:val="clear" w:color="auto" w:fill="auto"/>
            <w:vAlign w:val="center"/>
          </w:tcPr>
          <w:p w14:paraId="1E1DC5DC"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Великий Устюг, Октябрьский переулок, д. 8</w:t>
            </w:r>
          </w:p>
        </w:tc>
        <w:tc>
          <w:tcPr>
            <w:tcW w:w="1985" w:type="dxa"/>
            <w:tcBorders>
              <w:top w:val="nil"/>
              <w:left w:val="nil"/>
              <w:bottom w:val="single" w:sz="8" w:space="0" w:color="auto"/>
              <w:right w:val="single" w:sz="8" w:space="0" w:color="auto"/>
            </w:tcBorders>
            <w:shd w:val="clear" w:color="auto" w:fill="auto"/>
            <w:noWrap/>
            <w:vAlign w:val="center"/>
          </w:tcPr>
          <w:p w14:paraId="773C4C3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F446B70" w14:textId="6B086068"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0F144158" w14:textId="77777777" w:rsidTr="00D829DF">
        <w:trPr>
          <w:trHeight w:val="945"/>
          <w:jc w:val="center"/>
        </w:trPr>
        <w:tc>
          <w:tcPr>
            <w:tcW w:w="704" w:type="dxa"/>
            <w:shd w:val="clear" w:color="auto" w:fill="auto"/>
            <w:noWrap/>
            <w:vAlign w:val="center"/>
          </w:tcPr>
          <w:p w14:paraId="0185144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96694B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161300 ТОТЬМА</w:t>
            </w:r>
          </w:p>
        </w:tc>
        <w:tc>
          <w:tcPr>
            <w:tcW w:w="2126" w:type="dxa"/>
            <w:tcBorders>
              <w:top w:val="nil"/>
              <w:left w:val="nil"/>
              <w:bottom w:val="single" w:sz="4" w:space="0" w:color="auto"/>
              <w:right w:val="single" w:sz="4" w:space="0" w:color="auto"/>
            </w:tcBorders>
            <w:shd w:val="clear" w:color="auto" w:fill="auto"/>
            <w:vAlign w:val="center"/>
          </w:tcPr>
          <w:p w14:paraId="1F643CE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г. Тотьма, улица Советская, дом 10-А</w:t>
            </w:r>
          </w:p>
        </w:tc>
        <w:tc>
          <w:tcPr>
            <w:tcW w:w="1985" w:type="dxa"/>
            <w:tcBorders>
              <w:top w:val="nil"/>
              <w:left w:val="nil"/>
              <w:bottom w:val="single" w:sz="8" w:space="0" w:color="auto"/>
              <w:right w:val="single" w:sz="8" w:space="0" w:color="auto"/>
            </w:tcBorders>
            <w:shd w:val="clear" w:color="auto" w:fill="auto"/>
            <w:noWrap/>
            <w:vAlign w:val="center"/>
          </w:tcPr>
          <w:p w14:paraId="638111A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698E31AA" w14:textId="09CA4605"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752F8AAF" w14:textId="77777777" w:rsidTr="00D829DF">
        <w:trPr>
          <w:trHeight w:val="945"/>
          <w:jc w:val="center"/>
        </w:trPr>
        <w:tc>
          <w:tcPr>
            <w:tcW w:w="704" w:type="dxa"/>
            <w:shd w:val="clear" w:color="auto" w:fill="auto"/>
            <w:noWrap/>
            <w:vAlign w:val="center"/>
          </w:tcPr>
          <w:p w14:paraId="171B86B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60CDC3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161305 КАМЧУГА</w:t>
            </w:r>
          </w:p>
        </w:tc>
        <w:tc>
          <w:tcPr>
            <w:tcW w:w="2126" w:type="dxa"/>
            <w:tcBorders>
              <w:top w:val="nil"/>
              <w:left w:val="nil"/>
              <w:bottom w:val="single" w:sz="4" w:space="0" w:color="auto"/>
              <w:right w:val="single" w:sz="4" w:space="0" w:color="auto"/>
            </w:tcBorders>
            <w:shd w:val="clear" w:color="auto" w:fill="auto"/>
            <w:vAlign w:val="center"/>
          </w:tcPr>
          <w:p w14:paraId="06694F3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Тотемский район,  п. </w:t>
            </w:r>
            <w:proofErr w:type="spellStart"/>
            <w:r w:rsidRPr="004F418F">
              <w:rPr>
                <w:rFonts w:ascii="Times New Roman" w:hAnsi="Times New Roman"/>
                <w:color w:val="000000"/>
                <w:sz w:val="24"/>
                <w:szCs w:val="24"/>
              </w:rPr>
              <w:t>Камчуга</w:t>
            </w:r>
            <w:proofErr w:type="spellEnd"/>
            <w:r w:rsidRPr="004F418F">
              <w:rPr>
                <w:rFonts w:ascii="Times New Roman" w:hAnsi="Times New Roman"/>
                <w:color w:val="000000"/>
                <w:sz w:val="24"/>
                <w:szCs w:val="24"/>
              </w:rPr>
              <w:t>, ул. Школьная, д.27</w:t>
            </w:r>
          </w:p>
        </w:tc>
        <w:tc>
          <w:tcPr>
            <w:tcW w:w="1985" w:type="dxa"/>
            <w:tcBorders>
              <w:top w:val="nil"/>
              <w:left w:val="nil"/>
              <w:bottom w:val="single" w:sz="8" w:space="0" w:color="auto"/>
              <w:right w:val="single" w:sz="8" w:space="0" w:color="auto"/>
            </w:tcBorders>
            <w:shd w:val="clear" w:color="auto" w:fill="auto"/>
            <w:noWrap/>
            <w:vAlign w:val="center"/>
          </w:tcPr>
          <w:p w14:paraId="11101ED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27CB4C4" w14:textId="2F8E54C5"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638E3FD8" w14:textId="77777777" w:rsidTr="00D829DF">
        <w:trPr>
          <w:trHeight w:val="945"/>
          <w:jc w:val="center"/>
        </w:trPr>
        <w:tc>
          <w:tcPr>
            <w:tcW w:w="704" w:type="dxa"/>
            <w:shd w:val="clear" w:color="auto" w:fill="auto"/>
            <w:noWrap/>
            <w:vAlign w:val="center"/>
          </w:tcPr>
          <w:p w14:paraId="3BE8405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7F9A25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161308 ТЕКСТИЛЬЩИКИ</w:t>
            </w:r>
          </w:p>
        </w:tc>
        <w:tc>
          <w:tcPr>
            <w:tcW w:w="2126" w:type="dxa"/>
            <w:tcBorders>
              <w:top w:val="nil"/>
              <w:left w:val="nil"/>
              <w:bottom w:val="single" w:sz="4" w:space="0" w:color="auto"/>
              <w:right w:val="single" w:sz="4" w:space="0" w:color="auto"/>
            </w:tcBorders>
            <w:shd w:val="clear" w:color="auto" w:fill="auto"/>
            <w:vAlign w:val="center"/>
          </w:tcPr>
          <w:p w14:paraId="1ED70303"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Тотемский район, п. Текстильщики, ул. Текстильщиков, д.3</w:t>
            </w:r>
          </w:p>
        </w:tc>
        <w:tc>
          <w:tcPr>
            <w:tcW w:w="1985" w:type="dxa"/>
            <w:tcBorders>
              <w:top w:val="nil"/>
              <w:left w:val="nil"/>
              <w:bottom w:val="single" w:sz="8" w:space="0" w:color="auto"/>
              <w:right w:val="single" w:sz="8" w:space="0" w:color="auto"/>
            </w:tcBorders>
            <w:shd w:val="clear" w:color="auto" w:fill="auto"/>
            <w:noWrap/>
            <w:vAlign w:val="center"/>
          </w:tcPr>
          <w:p w14:paraId="399B3E2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13ACB451" w14:textId="58FD4E5C"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5DEF02FF" w14:textId="77777777" w:rsidTr="00D829DF">
        <w:trPr>
          <w:trHeight w:val="945"/>
          <w:jc w:val="center"/>
        </w:trPr>
        <w:tc>
          <w:tcPr>
            <w:tcW w:w="704" w:type="dxa"/>
            <w:shd w:val="clear" w:color="auto" w:fill="auto"/>
            <w:noWrap/>
            <w:vAlign w:val="center"/>
          </w:tcPr>
          <w:p w14:paraId="6334390D"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57DA40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161310 ЦАРЕВА</w:t>
            </w:r>
          </w:p>
        </w:tc>
        <w:tc>
          <w:tcPr>
            <w:tcW w:w="2126" w:type="dxa"/>
            <w:tcBorders>
              <w:top w:val="nil"/>
              <w:left w:val="nil"/>
              <w:bottom w:val="single" w:sz="4" w:space="0" w:color="auto"/>
              <w:right w:val="single" w:sz="4" w:space="0" w:color="auto"/>
            </w:tcBorders>
            <w:shd w:val="clear" w:color="auto" w:fill="auto"/>
            <w:vAlign w:val="center"/>
          </w:tcPr>
          <w:p w14:paraId="200A877F"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Тотемский район, д. Царева, д.31</w:t>
            </w:r>
          </w:p>
        </w:tc>
        <w:tc>
          <w:tcPr>
            <w:tcW w:w="1985" w:type="dxa"/>
            <w:tcBorders>
              <w:top w:val="nil"/>
              <w:left w:val="nil"/>
              <w:bottom w:val="single" w:sz="8" w:space="0" w:color="auto"/>
              <w:right w:val="single" w:sz="8" w:space="0" w:color="auto"/>
            </w:tcBorders>
            <w:shd w:val="clear" w:color="auto" w:fill="auto"/>
            <w:noWrap/>
            <w:vAlign w:val="center"/>
          </w:tcPr>
          <w:p w14:paraId="4EFCDCA4"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55A960AF" w14:textId="7C967AB1"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6CDD0DB9" w14:textId="77777777" w:rsidTr="00D829DF">
        <w:trPr>
          <w:trHeight w:val="945"/>
          <w:jc w:val="center"/>
        </w:trPr>
        <w:tc>
          <w:tcPr>
            <w:tcW w:w="704" w:type="dxa"/>
            <w:shd w:val="clear" w:color="auto" w:fill="auto"/>
            <w:noWrap/>
            <w:vAlign w:val="center"/>
          </w:tcPr>
          <w:p w14:paraId="3552E048"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772F65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161312 КУДРИНСКАЯ</w:t>
            </w:r>
          </w:p>
        </w:tc>
        <w:tc>
          <w:tcPr>
            <w:tcW w:w="2126" w:type="dxa"/>
            <w:tcBorders>
              <w:top w:val="nil"/>
              <w:left w:val="nil"/>
              <w:bottom w:val="single" w:sz="4" w:space="0" w:color="auto"/>
              <w:right w:val="single" w:sz="4" w:space="0" w:color="auto"/>
            </w:tcBorders>
            <w:shd w:val="clear" w:color="auto" w:fill="auto"/>
            <w:vAlign w:val="center"/>
          </w:tcPr>
          <w:p w14:paraId="2061F6D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Тотемский район, д. Кудринская, д.9</w:t>
            </w:r>
          </w:p>
        </w:tc>
        <w:tc>
          <w:tcPr>
            <w:tcW w:w="1985" w:type="dxa"/>
            <w:tcBorders>
              <w:top w:val="nil"/>
              <w:left w:val="nil"/>
              <w:bottom w:val="single" w:sz="8" w:space="0" w:color="auto"/>
              <w:right w:val="single" w:sz="8" w:space="0" w:color="auto"/>
            </w:tcBorders>
            <w:shd w:val="clear" w:color="auto" w:fill="auto"/>
            <w:noWrap/>
            <w:vAlign w:val="center"/>
          </w:tcPr>
          <w:p w14:paraId="6947AAF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D7782AC" w14:textId="44CBB34D"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73D51EC9" w14:textId="77777777" w:rsidTr="00D829DF">
        <w:trPr>
          <w:trHeight w:val="945"/>
          <w:jc w:val="center"/>
        </w:trPr>
        <w:tc>
          <w:tcPr>
            <w:tcW w:w="704" w:type="dxa"/>
            <w:shd w:val="clear" w:color="auto" w:fill="auto"/>
            <w:noWrap/>
            <w:vAlign w:val="center"/>
          </w:tcPr>
          <w:p w14:paraId="77645B2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00ADFFB"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161315 ПОГОРЕЛОВО</w:t>
            </w:r>
          </w:p>
        </w:tc>
        <w:tc>
          <w:tcPr>
            <w:tcW w:w="2126" w:type="dxa"/>
            <w:tcBorders>
              <w:top w:val="nil"/>
              <w:left w:val="nil"/>
              <w:bottom w:val="single" w:sz="4" w:space="0" w:color="auto"/>
              <w:right w:val="single" w:sz="4" w:space="0" w:color="auto"/>
            </w:tcBorders>
            <w:shd w:val="clear" w:color="auto" w:fill="auto"/>
            <w:vAlign w:val="center"/>
          </w:tcPr>
          <w:p w14:paraId="1C3F8C28"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Тотемский район, д. Погорелово, ул. Мира, д.21</w:t>
            </w:r>
          </w:p>
        </w:tc>
        <w:tc>
          <w:tcPr>
            <w:tcW w:w="1985" w:type="dxa"/>
            <w:tcBorders>
              <w:top w:val="nil"/>
              <w:left w:val="nil"/>
              <w:bottom w:val="single" w:sz="8" w:space="0" w:color="auto"/>
              <w:right w:val="single" w:sz="8" w:space="0" w:color="auto"/>
            </w:tcBorders>
            <w:shd w:val="clear" w:color="auto" w:fill="auto"/>
            <w:noWrap/>
            <w:vAlign w:val="center"/>
          </w:tcPr>
          <w:p w14:paraId="4CF0AA8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47CBE320" w14:textId="07DE8792"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2EBA9C06" w14:textId="77777777" w:rsidTr="00D829DF">
        <w:trPr>
          <w:trHeight w:val="945"/>
          <w:jc w:val="center"/>
        </w:trPr>
        <w:tc>
          <w:tcPr>
            <w:tcW w:w="704" w:type="dxa"/>
            <w:shd w:val="clear" w:color="auto" w:fill="auto"/>
            <w:noWrap/>
            <w:vAlign w:val="center"/>
          </w:tcPr>
          <w:p w14:paraId="520AEEE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87B93F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161317 МОСЕЕВО</w:t>
            </w:r>
          </w:p>
        </w:tc>
        <w:tc>
          <w:tcPr>
            <w:tcW w:w="2126" w:type="dxa"/>
            <w:tcBorders>
              <w:top w:val="nil"/>
              <w:left w:val="nil"/>
              <w:bottom w:val="single" w:sz="4" w:space="0" w:color="auto"/>
              <w:right w:val="single" w:sz="4" w:space="0" w:color="auto"/>
            </w:tcBorders>
            <w:shd w:val="clear" w:color="auto" w:fill="auto"/>
            <w:vAlign w:val="center"/>
          </w:tcPr>
          <w:p w14:paraId="07E9581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Тотемский район, д. Мосеево, д.51</w:t>
            </w:r>
          </w:p>
        </w:tc>
        <w:tc>
          <w:tcPr>
            <w:tcW w:w="1985" w:type="dxa"/>
            <w:tcBorders>
              <w:top w:val="nil"/>
              <w:left w:val="nil"/>
              <w:bottom w:val="single" w:sz="8" w:space="0" w:color="auto"/>
              <w:right w:val="single" w:sz="8" w:space="0" w:color="auto"/>
            </w:tcBorders>
            <w:shd w:val="clear" w:color="auto" w:fill="auto"/>
            <w:noWrap/>
            <w:vAlign w:val="center"/>
          </w:tcPr>
          <w:p w14:paraId="1DE4EB2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21F1D79" w14:textId="4AF126C5"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2972B308" w14:textId="77777777" w:rsidTr="00D829DF">
        <w:trPr>
          <w:trHeight w:val="945"/>
          <w:jc w:val="center"/>
        </w:trPr>
        <w:tc>
          <w:tcPr>
            <w:tcW w:w="704" w:type="dxa"/>
            <w:shd w:val="clear" w:color="auto" w:fill="auto"/>
            <w:noWrap/>
            <w:vAlign w:val="center"/>
          </w:tcPr>
          <w:p w14:paraId="48006FC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3CC870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161318 ДАНИЛОВ ПОЧИНОК</w:t>
            </w:r>
          </w:p>
        </w:tc>
        <w:tc>
          <w:tcPr>
            <w:tcW w:w="2126" w:type="dxa"/>
            <w:tcBorders>
              <w:top w:val="nil"/>
              <w:left w:val="nil"/>
              <w:bottom w:val="single" w:sz="4" w:space="0" w:color="auto"/>
              <w:right w:val="single" w:sz="4" w:space="0" w:color="auto"/>
            </w:tcBorders>
            <w:shd w:val="clear" w:color="auto" w:fill="auto"/>
            <w:vAlign w:val="center"/>
          </w:tcPr>
          <w:p w14:paraId="6864BC5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Тотемский район, д. Данилов Починок, д.32</w:t>
            </w:r>
          </w:p>
        </w:tc>
        <w:tc>
          <w:tcPr>
            <w:tcW w:w="1985" w:type="dxa"/>
            <w:tcBorders>
              <w:top w:val="nil"/>
              <w:left w:val="nil"/>
              <w:bottom w:val="single" w:sz="8" w:space="0" w:color="auto"/>
              <w:right w:val="single" w:sz="8" w:space="0" w:color="auto"/>
            </w:tcBorders>
            <w:shd w:val="clear" w:color="auto" w:fill="auto"/>
            <w:noWrap/>
            <w:vAlign w:val="center"/>
          </w:tcPr>
          <w:p w14:paraId="7B99E9D5"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5AAC923A" w14:textId="7D0E4B50"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20A680F7" w14:textId="77777777" w:rsidTr="00D829DF">
        <w:trPr>
          <w:trHeight w:val="945"/>
          <w:jc w:val="center"/>
        </w:trPr>
        <w:tc>
          <w:tcPr>
            <w:tcW w:w="704" w:type="dxa"/>
            <w:shd w:val="clear" w:color="auto" w:fill="auto"/>
            <w:noWrap/>
            <w:vAlign w:val="center"/>
          </w:tcPr>
          <w:p w14:paraId="304B0C5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A24C4D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161324 БОР</w:t>
            </w:r>
          </w:p>
        </w:tc>
        <w:tc>
          <w:tcPr>
            <w:tcW w:w="2126" w:type="dxa"/>
            <w:tcBorders>
              <w:top w:val="nil"/>
              <w:left w:val="nil"/>
              <w:bottom w:val="single" w:sz="4" w:space="0" w:color="auto"/>
              <w:right w:val="single" w:sz="4" w:space="0" w:color="auto"/>
            </w:tcBorders>
            <w:shd w:val="clear" w:color="auto" w:fill="auto"/>
            <w:vAlign w:val="center"/>
          </w:tcPr>
          <w:p w14:paraId="7FA11DA9"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Тотемский район, д. Бор, ул. Центральная, д.22</w:t>
            </w:r>
          </w:p>
        </w:tc>
        <w:tc>
          <w:tcPr>
            <w:tcW w:w="1985" w:type="dxa"/>
            <w:tcBorders>
              <w:top w:val="nil"/>
              <w:left w:val="nil"/>
              <w:bottom w:val="single" w:sz="8" w:space="0" w:color="auto"/>
              <w:right w:val="single" w:sz="8" w:space="0" w:color="auto"/>
            </w:tcBorders>
            <w:shd w:val="clear" w:color="auto" w:fill="auto"/>
            <w:noWrap/>
            <w:vAlign w:val="center"/>
          </w:tcPr>
          <w:p w14:paraId="62FBD241"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1BDFD2C" w14:textId="5B620DAC"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0004CF5D" w14:textId="77777777" w:rsidTr="00D829DF">
        <w:trPr>
          <w:trHeight w:val="945"/>
          <w:jc w:val="center"/>
        </w:trPr>
        <w:tc>
          <w:tcPr>
            <w:tcW w:w="704" w:type="dxa"/>
            <w:shd w:val="clear" w:color="auto" w:fill="auto"/>
            <w:noWrap/>
            <w:vAlign w:val="center"/>
          </w:tcPr>
          <w:p w14:paraId="2EAE408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DED2DE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161325 НИКОЛЬСКОЕ</w:t>
            </w:r>
          </w:p>
        </w:tc>
        <w:tc>
          <w:tcPr>
            <w:tcW w:w="2126" w:type="dxa"/>
            <w:tcBorders>
              <w:top w:val="nil"/>
              <w:left w:val="nil"/>
              <w:bottom w:val="single" w:sz="4" w:space="0" w:color="auto"/>
              <w:right w:val="single" w:sz="4" w:space="0" w:color="auto"/>
            </w:tcBorders>
            <w:shd w:val="clear" w:color="auto" w:fill="auto"/>
            <w:vAlign w:val="center"/>
          </w:tcPr>
          <w:p w14:paraId="3F0650EE"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Тотемский район, с. Никольское, ул. Рубцова, д.12</w:t>
            </w:r>
          </w:p>
        </w:tc>
        <w:tc>
          <w:tcPr>
            <w:tcW w:w="1985" w:type="dxa"/>
            <w:tcBorders>
              <w:top w:val="nil"/>
              <w:left w:val="nil"/>
              <w:bottom w:val="single" w:sz="8" w:space="0" w:color="auto"/>
              <w:right w:val="single" w:sz="8" w:space="0" w:color="auto"/>
            </w:tcBorders>
            <w:shd w:val="clear" w:color="auto" w:fill="auto"/>
            <w:noWrap/>
            <w:vAlign w:val="center"/>
          </w:tcPr>
          <w:p w14:paraId="705B90D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3D0E599" w14:textId="0D7BD40A"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2E46F56D" w14:textId="77777777" w:rsidTr="00D829DF">
        <w:trPr>
          <w:trHeight w:val="945"/>
          <w:jc w:val="center"/>
        </w:trPr>
        <w:tc>
          <w:tcPr>
            <w:tcW w:w="704" w:type="dxa"/>
            <w:shd w:val="clear" w:color="auto" w:fill="auto"/>
            <w:noWrap/>
            <w:vAlign w:val="center"/>
          </w:tcPr>
          <w:p w14:paraId="5393DFC7"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AFCA99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161326 УСПЕНЬЕ</w:t>
            </w:r>
          </w:p>
        </w:tc>
        <w:tc>
          <w:tcPr>
            <w:tcW w:w="2126" w:type="dxa"/>
            <w:tcBorders>
              <w:top w:val="nil"/>
              <w:left w:val="nil"/>
              <w:bottom w:val="single" w:sz="4" w:space="0" w:color="auto"/>
              <w:right w:val="single" w:sz="4" w:space="0" w:color="auto"/>
            </w:tcBorders>
            <w:shd w:val="clear" w:color="auto" w:fill="auto"/>
            <w:vAlign w:val="center"/>
          </w:tcPr>
          <w:p w14:paraId="7A02D47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Тотемский район, с. Успенье, ул. Центральная, д.19</w:t>
            </w:r>
          </w:p>
        </w:tc>
        <w:tc>
          <w:tcPr>
            <w:tcW w:w="1985" w:type="dxa"/>
            <w:tcBorders>
              <w:top w:val="nil"/>
              <w:left w:val="nil"/>
              <w:bottom w:val="single" w:sz="8" w:space="0" w:color="auto"/>
              <w:right w:val="single" w:sz="8" w:space="0" w:color="auto"/>
            </w:tcBorders>
            <w:shd w:val="clear" w:color="auto" w:fill="auto"/>
            <w:noWrap/>
            <w:vAlign w:val="center"/>
          </w:tcPr>
          <w:p w14:paraId="599D54C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03CB6DFB" w14:textId="391018C4"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61B8A267" w14:textId="77777777" w:rsidTr="00D829DF">
        <w:trPr>
          <w:trHeight w:val="945"/>
          <w:jc w:val="center"/>
        </w:trPr>
        <w:tc>
          <w:tcPr>
            <w:tcW w:w="704" w:type="dxa"/>
            <w:shd w:val="clear" w:color="auto" w:fill="auto"/>
            <w:noWrap/>
            <w:vAlign w:val="center"/>
          </w:tcPr>
          <w:p w14:paraId="734215C2"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949B86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161327 ЮБИЛЕЙНЫЙ</w:t>
            </w:r>
          </w:p>
        </w:tc>
        <w:tc>
          <w:tcPr>
            <w:tcW w:w="2126" w:type="dxa"/>
            <w:tcBorders>
              <w:top w:val="nil"/>
              <w:left w:val="nil"/>
              <w:bottom w:val="single" w:sz="4" w:space="0" w:color="auto"/>
              <w:right w:val="single" w:sz="4" w:space="0" w:color="auto"/>
            </w:tcBorders>
            <w:shd w:val="clear" w:color="auto" w:fill="auto"/>
            <w:vAlign w:val="center"/>
          </w:tcPr>
          <w:p w14:paraId="2C3403E3"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Тотемский район, п. Юбилейный, ул. Молодежная, д.15</w:t>
            </w:r>
          </w:p>
        </w:tc>
        <w:tc>
          <w:tcPr>
            <w:tcW w:w="1985" w:type="dxa"/>
            <w:tcBorders>
              <w:top w:val="nil"/>
              <w:left w:val="nil"/>
              <w:bottom w:val="single" w:sz="8" w:space="0" w:color="auto"/>
              <w:right w:val="single" w:sz="8" w:space="0" w:color="auto"/>
            </w:tcBorders>
            <w:shd w:val="clear" w:color="auto" w:fill="auto"/>
            <w:noWrap/>
            <w:vAlign w:val="center"/>
          </w:tcPr>
          <w:p w14:paraId="6285E558"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45BC3E8E" w14:textId="54DCE8AD"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1E87A3FA" w14:textId="77777777" w:rsidTr="00D829DF">
        <w:trPr>
          <w:trHeight w:val="945"/>
          <w:jc w:val="center"/>
        </w:trPr>
        <w:tc>
          <w:tcPr>
            <w:tcW w:w="704" w:type="dxa"/>
            <w:shd w:val="clear" w:color="auto" w:fill="auto"/>
            <w:noWrap/>
            <w:vAlign w:val="center"/>
          </w:tcPr>
          <w:p w14:paraId="033B3AF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250C3C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161331 МАТВЕЕВО</w:t>
            </w:r>
          </w:p>
        </w:tc>
        <w:tc>
          <w:tcPr>
            <w:tcW w:w="2126" w:type="dxa"/>
            <w:tcBorders>
              <w:top w:val="nil"/>
              <w:left w:val="nil"/>
              <w:bottom w:val="single" w:sz="4" w:space="0" w:color="auto"/>
              <w:right w:val="single" w:sz="4" w:space="0" w:color="auto"/>
            </w:tcBorders>
            <w:shd w:val="clear" w:color="auto" w:fill="auto"/>
            <w:vAlign w:val="center"/>
          </w:tcPr>
          <w:p w14:paraId="3F73AB2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Тотемский район,  д. Матвеево, ул. Центральная, д.12</w:t>
            </w:r>
          </w:p>
        </w:tc>
        <w:tc>
          <w:tcPr>
            <w:tcW w:w="1985" w:type="dxa"/>
            <w:tcBorders>
              <w:top w:val="nil"/>
              <w:left w:val="nil"/>
              <w:bottom w:val="single" w:sz="8" w:space="0" w:color="auto"/>
              <w:right w:val="single" w:sz="8" w:space="0" w:color="auto"/>
            </w:tcBorders>
            <w:shd w:val="clear" w:color="auto" w:fill="auto"/>
            <w:noWrap/>
            <w:vAlign w:val="center"/>
          </w:tcPr>
          <w:p w14:paraId="537992F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A07F67A" w14:textId="0C2FD288"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19A7A8BB" w14:textId="77777777" w:rsidTr="00D829DF">
        <w:trPr>
          <w:trHeight w:val="945"/>
          <w:jc w:val="center"/>
        </w:trPr>
        <w:tc>
          <w:tcPr>
            <w:tcW w:w="704" w:type="dxa"/>
            <w:shd w:val="clear" w:color="auto" w:fill="auto"/>
            <w:noWrap/>
            <w:vAlign w:val="center"/>
          </w:tcPr>
          <w:p w14:paraId="54AA78D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AEA09A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161339 ТОТЕМСКИЙ ПОЧТАМТ</w:t>
            </w:r>
          </w:p>
        </w:tc>
        <w:tc>
          <w:tcPr>
            <w:tcW w:w="2126" w:type="dxa"/>
            <w:tcBorders>
              <w:top w:val="nil"/>
              <w:left w:val="nil"/>
              <w:bottom w:val="single" w:sz="4" w:space="0" w:color="auto"/>
              <w:right w:val="single" w:sz="4" w:space="0" w:color="auto"/>
            </w:tcBorders>
            <w:shd w:val="clear" w:color="auto" w:fill="auto"/>
            <w:vAlign w:val="center"/>
          </w:tcPr>
          <w:p w14:paraId="6F81EF3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г. Тотьма, улица Советская, дом 10 </w:t>
            </w:r>
          </w:p>
        </w:tc>
        <w:tc>
          <w:tcPr>
            <w:tcW w:w="1985" w:type="dxa"/>
            <w:tcBorders>
              <w:top w:val="nil"/>
              <w:left w:val="nil"/>
              <w:bottom w:val="single" w:sz="8" w:space="0" w:color="auto"/>
              <w:right w:val="single" w:sz="8" w:space="0" w:color="auto"/>
            </w:tcBorders>
            <w:shd w:val="clear" w:color="auto" w:fill="auto"/>
            <w:noWrap/>
            <w:vAlign w:val="center"/>
          </w:tcPr>
          <w:p w14:paraId="66C2E1C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5D5B7BC2" w14:textId="6F811616"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27FA5ECE" w14:textId="77777777" w:rsidTr="00D829DF">
        <w:trPr>
          <w:trHeight w:val="945"/>
          <w:jc w:val="center"/>
        </w:trPr>
        <w:tc>
          <w:tcPr>
            <w:tcW w:w="704" w:type="dxa"/>
            <w:shd w:val="clear" w:color="auto" w:fill="auto"/>
            <w:noWrap/>
            <w:vAlign w:val="center"/>
          </w:tcPr>
          <w:p w14:paraId="5000CCF3"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9C356E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161340 МИНЬКОВО</w:t>
            </w:r>
          </w:p>
        </w:tc>
        <w:tc>
          <w:tcPr>
            <w:tcW w:w="2126" w:type="dxa"/>
            <w:tcBorders>
              <w:top w:val="nil"/>
              <w:left w:val="nil"/>
              <w:bottom w:val="single" w:sz="4" w:space="0" w:color="auto"/>
              <w:right w:val="single" w:sz="4" w:space="0" w:color="auto"/>
            </w:tcBorders>
            <w:shd w:val="clear" w:color="auto" w:fill="auto"/>
            <w:vAlign w:val="center"/>
          </w:tcPr>
          <w:p w14:paraId="65E9A07A"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Бабушкинский район, с. </w:t>
            </w:r>
            <w:proofErr w:type="spellStart"/>
            <w:r w:rsidRPr="004F418F">
              <w:rPr>
                <w:rFonts w:ascii="Times New Roman" w:hAnsi="Times New Roman"/>
                <w:color w:val="000000"/>
                <w:sz w:val="24"/>
                <w:szCs w:val="24"/>
              </w:rPr>
              <w:t>Миньково</w:t>
            </w:r>
            <w:proofErr w:type="spellEnd"/>
            <w:r w:rsidRPr="004F418F">
              <w:rPr>
                <w:rFonts w:ascii="Times New Roman" w:hAnsi="Times New Roman"/>
                <w:color w:val="000000"/>
                <w:sz w:val="24"/>
                <w:szCs w:val="24"/>
              </w:rPr>
              <w:t>, ул. Советская д.113</w:t>
            </w:r>
          </w:p>
        </w:tc>
        <w:tc>
          <w:tcPr>
            <w:tcW w:w="1985" w:type="dxa"/>
            <w:tcBorders>
              <w:top w:val="nil"/>
              <w:left w:val="nil"/>
              <w:bottom w:val="single" w:sz="8" w:space="0" w:color="auto"/>
              <w:right w:val="single" w:sz="8" w:space="0" w:color="auto"/>
            </w:tcBorders>
            <w:shd w:val="clear" w:color="auto" w:fill="auto"/>
            <w:noWrap/>
            <w:vAlign w:val="center"/>
          </w:tcPr>
          <w:p w14:paraId="4EBE49E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7525033E" w14:textId="1CFA67D8"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40266D63" w14:textId="77777777" w:rsidTr="00D829DF">
        <w:trPr>
          <w:trHeight w:val="945"/>
          <w:jc w:val="center"/>
        </w:trPr>
        <w:tc>
          <w:tcPr>
            <w:tcW w:w="704" w:type="dxa"/>
            <w:shd w:val="clear" w:color="auto" w:fill="auto"/>
            <w:noWrap/>
            <w:vAlign w:val="center"/>
          </w:tcPr>
          <w:p w14:paraId="4B13D349"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29D782D"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161346 ВОСКРЕСЕНСКОЕ</w:t>
            </w:r>
          </w:p>
        </w:tc>
        <w:tc>
          <w:tcPr>
            <w:tcW w:w="2126" w:type="dxa"/>
            <w:tcBorders>
              <w:top w:val="nil"/>
              <w:left w:val="nil"/>
              <w:bottom w:val="single" w:sz="4" w:space="0" w:color="auto"/>
              <w:right w:val="single" w:sz="4" w:space="0" w:color="auto"/>
            </w:tcBorders>
            <w:shd w:val="clear" w:color="auto" w:fill="auto"/>
            <w:vAlign w:val="center"/>
          </w:tcPr>
          <w:p w14:paraId="7E183C52"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Бабушкинский район,  д. Воскресенское, ул. Центральная, д.36</w:t>
            </w:r>
          </w:p>
        </w:tc>
        <w:tc>
          <w:tcPr>
            <w:tcW w:w="1985" w:type="dxa"/>
            <w:tcBorders>
              <w:top w:val="nil"/>
              <w:left w:val="nil"/>
              <w:bottom w:val="single" w:sz="8" w:space="0" w:color="auto"/>
              <w:right w:val="single" w:sz="8" w:space="0" w:color="auto"/>
            </w:tcBorders>
            <w:shd w:val="clear" w:color="auto" w:fill="auto"/>
            <w:noWrap/>
            <w:vAlign w:val="center"/>
          </w:tcPr>
          <w:p w14:paraId="02CF1E2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5EC4D4D9" w14:textId="25A4A018"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0653FD69" w14:textId="77777777" w:rsidTr="00D829DF">
        <w:trPr>
          <w:trHeight w:val="945"/>
          <w:jc w:val="center"/>
        </w:trPr>
        <w:tc>
          <w:tcPr>
            <w:tcW w:w="704" w:type="dxa"/>
            <w:shd w:val="clear" w:color="auto" w:fill="auto"/>
            <w:noWrap/>
            <w:vAlign w:val="center"/>
          </w:tcPr>
          <w:p w14:paraId="1D3F56A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21ECA096"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161350 ИМ. БАБУШКИНА</w:t>
            </w:r>
          </w:p>
        </w:tc>
        <w:tc>
          <w:tcPr>
            <w:tcW w:w="2126" w:type="dxa"/>
            <w:tcBorders>
              <w:top w:val="nil"/>
              <w:left w:val="nil"/>
              <w:bottom w:val="single" w:sz="4" w:space="0" w:color="auto"/>
              <w:right w:val="single" w:sz="4" w:space="0" w:color="auto"/>
            </w:tcBorders>
            <w:shd w:val="clear" w:color="auto" w:fill="auto"/>
            <w:vAlign w:val="center"/>
          </w:tcPr>
          <w:p w14:paraId="0DD95264"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село им. Бабушкина, улица Бабушкина, дом 31-А</w:t>
            </w:r>
          </w:p>
        </w:tc>
        <w:tc>
          <w:tcPr>
            <w:tcW w:w="1985" w:type="dxa"/>
            <w:tcBorders>
              <w:top w:val="nil"/>
              <w:left w:val="nil"/>
              <w:bottom w:val="single" w:sz="8" w:space="0" w:color="auto"/>
              <w:right w:val="single" w:sz="8" w:space="0" w:color="auto"/>
            </w:tcBorders>
            <w:shd w:val="clear" w:color="auto" w:fill="auto"/>
            <w:noWrap/>
            <w:vAlign w:val="center"/>
          </w:tcPr>
          <w:p w14:paraId="653A8D22"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auto" w:fill="auto"/>
          </w:tcPr>
          <w:p w14:paraId="12454425" w14:textId="549DE0D8"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46D4C6D2" w14:textId="77777777" w:rsidTr="00D829DF">
        <w:trPr>
          <w:trHeight w:val="945"/>
          <w:jc w:val="center"/>
        </w:trPr>
        <w:tc>
          <w:tcPr>
            <w:tcW w:w="704" w:type="dxa"/>
            <w:shd w:val="clear" w:color="auto" w:fill="auto"/>
            <w:noWrap/>
            <w:vAlign w:val="center"/>
          </w:tcPr>
          <w:p w14:paraId="5F2D60F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6AECAF13"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161360  РОСЛЯТИНО</w:t>
            </w:r>
          </w:p>
        </w:tc>
        <w:tc>
          <w:tcPr>
            <w:tcW w:w="2126" w:type="dxa"/>
            <w:tcBorders>
              <w:top w:val="nil"/>
              <w:left w:val="nil"/>
              <w:bottom w:val="single" w:sz="4" w:space="0" w:color="auto"/>
              <w:right w:val="single" w:sz="4" w:space="0" w:color="auto"/>
            </w:tcBorders>
            <w:shd w:val="clear" w:color="auto" w:fill="auto"/>
            <w:vAlign w:val="center"/>
          </w:tcPr>
          <w:p w14:paraId="15056E95"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Бабушкинский район,  с. Рослятино, ул. Советская, д. 10</w:t>
            </w:r>
          </w:p>
        </w:tc>
        <w:tc>
          <w:tcPr>
            <w:tcW w:w="1985" w:type="dxa"/>
            <w:tcBorders>
              <w:top w:val="nil"/>
              <w:left w:val="nil"/>
              <w:bottom w:val="single" w:sz="8" w:space="0" w:color="auto"/>
              <w:right w:val="single" w:sz="8" w:space="0" w:color="auto"/>
            </w:tcBorders>
            <w:shd w:val="clear" w:color="auto" w:fill="auto"/>
            <w:noWrap/>
            <w:vAlign w:val="center"/>
          </w:tcPr>
          <w:p w14:paraId="0C6FF53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3E1F0377" w14:textId="4E5909D0"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77453BA3" w14:textId="77777777" w:rsidTr="00D829DF">
        <w:trPr>
          <w:trHeight w:val="945"/>
          <w:jc w:val="center"/>
        </w:trPr>
        <w:tc>
          <w:tcPr>
            <w:tcW w:w="704" w:type="dxa"/>
            <w:shd w:val="clear" w:color="auto" w:fill="auto"/>
            <w:noWrap/>
            <w:vAlign w:val="center"/>
          </w:tcPr>
          <w:p w14:paraId="6BDC30E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94D7DE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161364 ДЕМЬЯНОВСКИЙ ПОГОСТ</w:t>
            </w:r>
          </w:p>
        </w:tc>
        <w:tc>
          <w:tcPr>
            <w:tcW w:w="2126" w:type="dxa"/>
            <w:tcBorders>
              <w:top w:val="nil"/>
              <w:left w:val="nil"/>
              <w:bottom w:val="single" w:sz="4" w:space="0" w:color="auto"/>
              <w:right w:val="single" w:sz="4" w:space="0" w:color="auto"/>
            </w:tcBorders>
            <w:shd w:val="clear" w:color="auto" w:fill="auto"/>
            <w:vAlign w:val="center"/>
          </w:tcPr>
          <w:p w14:paraId="2CE44C0E"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Бабушкинский район, д. </w:t>
            </w:r>
            <w:proofErr w:type="spellStart"/>
            <w:r w:rsidRPr="004F418F">
              <w:rPr>
                <w:rFonts w:ascii="Times New Roman" w:hAnsi="Times New Roman"/>
                <w:color w:val="000000"/>
                <w:sz w:val="24"/>
                <w:szCs w:val="24"/>
              </w:rPr>
              <w:t>Демьяновский</w:t>
            </w:r>
            <w:proofErr w:type="spellEnd"/>
            <w:r w:rsidRPr="004F418F">
              <w:rPr>
                <w:rFonts w:ascii="Times New Roman" w:hAnsi="Times New Roman"/>
                <w:color w:val="000000"/>
                <w:sz w:val="24"/>
                <w:szCs w:val="24"/>
              </w:rPr>
              <w:t xml:space="preserve"> Погост, д.13</w:t>
            </w:r>
          </w:p>
        </w:tc>
        <w:tc>
          <w:tcPr>
            <w:tcW w:w="1985" w:type="dxa"/>
            <w:tcBorders>
              <w:top w:val="nil"/>
              <w:left w:val="nil"/>
              <w:bottom w:val="single" w:sz="8" w:space="0" w:color="auto"/>
              <w:right w:val="single" w:sz="8" w:space="0" w:color="auto"/>
            </w:tcBorders>
            <w:shd w:val="clear" w:color="auto" w:fill="auto"/>
            <w:noWrap/>
            <w:vAlign w:val="center"/>
          </w:tcPr>
          <w:p w14:paraId="4D468B0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650727F" w14:textId="786B0E57"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0088F1FE" w14:textId="77777777" w:rsidTr="00D829DF">
        <w:trPr>
          <w:trHeight w:val="945"/>
          <w:jc w:val="center"/>
        </w:trPr>
        <w:tc>
          <w:tcPr>
            <w:tcW w:w="704" w:type="dxa"/>
            <w:shd w:val="clear" w:color="auto" w:fill="auto"/>
            <w:noWrap/>
            <w:vAlign w:val="center"/>
          </w:tcPr>
          <w:p w14:paraId="360DE3B0"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4DE499FF"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161365 ТИМАНОВА ГОРА</w:t>
            </w:r>
          </w:p>
        </w:tc>
        <w:tc>
          <w:tcPr>
            <w:tcW w:w="2126" w:type="dxa"/>
            <w:tcBorders>
              <w:top w:val="nil"/>
              <w:left w:val="nil"/>
              <w:bottom w:val="single" w:sz="4" w:space="0" w:color="auto"/>
              <w:right w:val="single" w:sz="4" w:space="0" w:color="auto"/>
            </w:tcBorders>
            <w:shd w:val="clear" w:color="auto" w:fill="auto"/>
            <w:vAlign w:val="center"/>
          </w:tcPr>
          <w:p w14:paraId="55F4BB4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Бабушкинский район,  д. Тиманова Гора, д.8</w:t>
            </w:r>
          </w:p>
        </w:tc>
        <w:tc>
          <w:tcPr>
            <w:tcW w:w="1985" w:type="dxa"/>
            <w:tcBorders>
              <w:top w:val="nil"/>
              <w:left w:val="nil"/>
              <w:bottom w:val="single" w:sz="8" w:space="0" w:color="auto"/>
              <w:right w:val="single" w:sz="8" w:space="0" w:color="auto"/>
            </w:tcBorders>
            <w:shd w:val="clear" w:color="auto" w:fill="auto"/>
            <w:noWrap/>
            <w:vAlign w:val="center"/>
          </w:tcPr>
          <w:p w14:paraId="28C1855C"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(охранно-пожарная сигнализация)</w:t>
            </w:r>
          </w:p>
        </w:tc>
        <w:tc>
          <w:tcPr>
            <w:tcW w:w="3407" w:type="dxa"/>
            <w:tcBorders>
              <w:top w:val="nil"/>
              <w:left w:val="nil"/>
              <w:bottom w:val="single" w:sz="8" w:space="0" w:color="auto"/>
              <w:right w:val="single" w:sz="8" w:space="0" w:color="auto"/>
            </w:tcBorders>
            <w:shd w:val="clear" w:color="auto" w:fill="auto"/>
          </w:tcPr>
          <w:p w14:paraId="2325E9D9" w14:textId="5486E61F"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108FA184" w14:textId="77777777" w:rsidTr="00D829DF">
        <w:trPr>
          <w:trHeight w:val="945"/>
          <w:jc w:val="center"/>
        </w:trPr>
        <w:tc>
          <w:tcPr>
            <w:tcW w:w="704" w:type="dxa"/>
            <w:shd w:val="clear" w:color="auto" w:fill="auto"/>
            <w:noWrap/>
            <w:vAlign w:val="center"/>
          </w:tcPr>
          <w:p w14:paraId="20B84DAE"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5988CCB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162150 Сокол</w:t>
            </w:r>
          </w:p>
        </w:tc>
        <w:tc>
          <w:tcPr>
            <w:tcW w:w="2126" w:type="dxa"/>
            <w:tcBorders>
              <w:top w:val="nil"/>
              <w:left w:val="nil"/>
              <w:bottom w:val="single" w:sz="4" w:space="0" w:color="auto"/>
              <w:right w:val="single" w:sz="4" w:space="0" w:color="auto"/>
            </w:tcBorders>
            <w:shd w:val="clear" w:color="auto" w:fill="auto"/>
            <w:vAlign w:val="center"/>
          </w:tcPr>
          <w:p w14:paraId="7022C99B"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Вологодская область, Вожегодский район, п. </w:t>
            </w:r>
            <w:proofErr w:type="spellStart"/>
            <w:r w:rsidRPr="004F418F">
              <w:rPr>
                <w:rFonts w:ascii="Times New Roman" w:hAnsi="Times New Roman"/>
                <w:color w:val="000000"/>
                <w:sz w:val="24"/>
                <w:szCs w:val="24"/>
              </w:rPr>
              <w:t>Кадниковский</w:t>
            </w:r>
            <w:proofErr w:type="spellEnd"/>
            <w:r w:rsidRPr="004F418F">
              <w:rPr>
                <w:rFonts w:ascii="Times New Roman" w:hAnsi="Times New Roman"/>
                <w:color w:val="000000"/>
                <w:sz w:val="24"/>
                <w:szCs w:val="24"/>
              </w:rPr>
              <w:t xml:space="preserve">, ул. Первомайская, д. 12. </w:t>
            </w:r>
          </w:p>
        </w:tc>
        <w:tc>
          <w:tcPr>
            <w:tcW w:w="1985" w:type="dxa"/>
            <w:tcBorders>
              <w:top w:val="nil"/>
              <w:left w:val="nil"/>
              <w:bottom w:val="single" w:sz="8" w:space="0" w:color="auto"/>
              <w:right w:val="single" w:sz="8" w:space="0" w:color="auto"/>
            </w:tcBorders>
            <w:shd w:val="clear" w:color="auto" w:fill="auto"/>
            <w:noWrap/>
            <w:vAlign w:val="center"/>
          </w:tcPr>
          <w:p w14:paraId="019D332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000000" w:fill="FFFFFF"/>
          </w:tcPr>
          <w:p w14:paraId="06C00BC1" w14:textId="18E49149"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0C8E2B26" w14:textId="77777777" w:rsidTr="00D829DF">
        <w:trPr>
          <w:trHeight w:val="945"/>
          <w:jc w:val="center"/>
        </w:trPr>
        <w:tc>
          <w:tcPr>
            <w:tcW w:w="704" w:type="dxa"/>
            <w:shd w:val="clear" w:color="auto" w:fill="auto"/>
            <w:noWrap/>
            <w:vAlign w:val="center"/>
          </w:tcPr>
          <w:p w14:paraId="7133FEFB"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72C9EA5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ГОПС 162350 Великий Устюг</w:t>
            </w:r>
          </w:p>
        </w:tc>
        <w:tc>
          <w:tcPr>
            <w:tcW w:w="2126" w:type="dxa"/>
            <w:tcBorders>
              <w:top w:val="nil"/>
              <w:left w:val="nil"/>
              <w:bottom w:val="single" w:sz="4" w:space="0" w:color="auto"/>
              <w:right w:val="single" w:sz="4" w:space="0" w:color="auto"/>
            </w:tcBorders>
            <w:shd w:val="clear" w:color="auto" w:fill="auto"/>
            <w:vAlign w:val="center"/>
          </w:tcPr>
          <w:p w14:paraId="472F02B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Вологодская область, Великоустюгский район, п. Новатор, ул. 1 Мая, общ.1</w:t>
            </w:r>
          </w:p>
        </w:tc>
        <w:tc>
          <w:tcPr>
            <w:tcW w:w="1985" w:type="dxa"/>
            <w:tcBorders>
              <w:top w:val="nil"/>
              <w:left w:val="nil"/>
              <w:bottom w:val="single" w:sz="8" w:space="0" w:color="auto"/>
              <w:right w:val="single" w:sz="8" w:space="0" w:color="auto"/>
            </w:tcBorders>
            <w:shd w:val="clear" w:color="auto" w:fill="auto"/>
            <w:noWrap/>
            <w:vAlign w:val="center"/>
          </w:tcPr>
          <w:p w14:paraId="7187DF80"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000000" w:fill="FFFFFF"/>
          </w:tcPr>
          <w:p w14:paraId="0496141C" w14:textId="6E3BFB48"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7069138C" w14:textId="77777777" w:rsidTr="00D829DF">
        <w:trPr>
          <w:trHeight w:val="945"/>
          <w:jc w:val="center"/>
        </w:trPr>
        <w:tc>
          <w:tcPr>
            <w:tcW w:w="704" w:type="dxa"/>
            <w:shd w:val="clear" w:color="auto" w:fill="auto"/>
            <w:noWrap/>
            <w:vAlign w:val="center"/>
          </w:tcPr>
          <w:p w14:paraId="451A1464"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148D1407"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 xml:space="preserve">СОПС 161279 </w:t>
            </w:r>
            <w:proofErr w:type="spellStart"/>
            <w:r w:rsidRPr="004F418F">
              <w:rPr>
                <w:rFonts w:ascii="Times New Roman" w:hAnsi="Times New Roman"/>
                <w:color w:val="000000"/>
                <w:sz w:val="24"/>
                <w:szCs w:val="24"/>
              </w:rPr>
              <w:t>Новокемский</w:t>
            </w:r>
            <w:proofErr w:type="spellEnd"/>
          </w:p>
        </w:tc>
        <w:tc>
          <w:tcPr>
            <w:tcW w:w="2126" w:type="dxa"/>
            <w:tcBorders>
              <w:top w:val="nil"/>
              <w:left w:val="nil"/>
              <w:bottom w:val="single" w:sz="4" w:space="0" w:color="auto"/>
              <w:right w:val="single" w:sz="4" w:space="0" w:color="auto"/>
            </w:tcBorders>
            <w:shd w:val="clear" w:color="auto" w:fill="auto"/>
            <w:vAlign w:val="center"/>
          </w:tcPr>
          <w:p w14:paraId="0345FFE7"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 xml:space="preserve">Вологодская область, Вашкинский район,                   п. </w:t>
            </w:r>
            <w:proofErr w:type="spellStart"/>
            <w:r w:rsidRPr="004F418F">
              <w:rPr>
                <w:rFonts w:ascii="Times New Roman" w:hAnsi="Times New Roman"/>
                <w:color w:val="000000"/>
                <w:sz w:val="24"/>
                <w:szCs w:val="24"/>
              </w:rPr>
              <w:t>Новокемский</w:t>
            </w:r>
            <w:proofErr w:type="spellEnd"/>
            <w:r w:rsidRPr="004F418F">
              <w:rPr>
                <w:rFonts w:ascii="Times New Roman" w:hAnsi="Times New Roman"/>
                <w:color w:val="000000"/>
                <w:sz w:val="24"/>
                <w:szCs w:val="24"/>
              </w:rPr>
              <w:t>,                     ул. Центральная, д, 22</w:t>
            </w:r>
          </w:p>
        </w:tc>
        <w:tc>
          <w:tcPr>
            <w:tcW w:w="1985" w:type="dxa"/>
            <w:tcBorders>
              <w:top w:val="nil"/>
              <w:left w:val="nil"/>
              <w:bottom w:val="single" w:sz="8" w:space="0" w:color="auto"/>
              <w:right w:val="single" w:sz="8" w:space="0" w:color="auto"/>
            </w:tcBorders>
            <w:shd w:val="clear" w:color="auto" w:fill="auto"/>
            <w:noWrap/>
            <w:vAlign w:val="center"/>
          </w:tcPr>
          <w:p w14:paraId="2F76EC9A"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000000" w:fill="FFFFFF"/>
          </w:tcPr>
          <w:p w14:paraId="005FA5D2" w14:textId="1205D412"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r w:rsidR="006E095B" w:rsidRPr="004F418F" w14:paraId="0D51AEA3" w14:textId="77777777" w:rsidTr="00D829DF">
        <w:trPr>
          <w:trHeight w:val="945"/>
          <w:jc w:val="center"/>
        </w:trPr>
        <w:tc>
          <w:tcPr>
            <w:tcW w:w="704" w:type="dxa"/>
            <w:shd w:val="clear" w:color="auto" w:fill="auto"/>
            <w:noWrap/>
            <w:vAlign w:val="center"/>
          </w:tcPr>
          <w:p w14:paraId="0A1FCCCA" w14:textId="77777777" w:rsidR="006E095B" w:rsidRPr="004F418F" w:rsidRDefault="006E095B" w:rsidP="006E095B">
            <w:pPr>
              <w:numPr>
                <w:ilvl w:val="0"/>
                <w:numId w:val="13"/>
              </w:numPr>
              <w:tabs>
                <w:tab w:val="left" w:pos="313"/>
              </w:tabs>
              <w:spacing w:after="0" w:line="240" w:lineRule="auto"/>
              <w:ind w:left="22" w:firstLine="7"/>
              <w:contextualSpacing/>
              <w:jc w:val="center"/>
              <w:rPr>
                <w:rFonts w:ascii="Times New Roman" w:hAnsi="Times New Roman"/>
                <w:sz w:val="24"/>
                <w:szCs w:val="24"/>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10004AE"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СОПС 162465 Пяжелка</w:t>
            </w:r>
          </w:p>
        </w:tc>
        <w:tc>
          <w:tcPr>
            <w:tcW w:w="2126" w:type="dxa"/>
            <w:tcBorders>
              <w:top w:val="nil"/>
              <w:left w:val="nil"/>
              <w:bottom w:val="single" w:sz="4" w:space="0" w:color="auto"/>
              <w:right w:val="single" w:sz="4" w:space="0" w:color="auto"/>
            </w:tcBorders>
            <w:shd w:val="clear" w:color="auto" w:fill="auto"/>
            <w:vAlign w:val="center"/>
          </w:tcPr>
          <w:p w14:paraId="78C02986" w14:textId="77777777" w:rsidR="006E095B" w:rsidRPr="004F418F" w:rsidRDefault="006E095B" w:rsidP="006E095B">
            <w:pPr>
              <w:contextualSpacing/>
              <w:rPr>
                <w:rFonts w:ascii="Times New Roman" w:hAnsi="Times New Roman"/>
                <w:sz w:val="24"/>
                <w:szCs w:val="24"/>
              </w:rPr>
            </w:pPr>
            <w:r w:rsidRPr="004F418F">
              <w:rPr>
                <w:rFonts w:ascii="Times New Roman" w:hAnsi="Times New Roman"/>
                <w:color w:val="000000"/>
                <w:sz w:val="24"/>
                <w:szCs w:val="24"/>
              </w:rPr>
              <w:t>Вологодская область, Бабаевский район, д. Пяжелка                     ул. Лесная, д, 5а</w:t>
            </w:r>
          </w:p>
        </w:tc>
        <w:tc>
          <w:tcPr>
            <w:tcW w:w="1985" w:type="dxa"/>
            <w:tcBorders>
              <w:top w:val="nil"/>
              <w:left w:val="nil"/>
              <w:bottom w:val="single" w:sz="8" w:space="0" w:color="auto"/>
              <w:right w:val="single" w:sz="8" w:space="0" w:color="auto"/>
            </w:tcBorders>
            <w:shd w:val="clear" w:color="auto" w:fill="auto"/>
            <w:noWrap/>
            <w:vAlign w:val="center"/>
          </w:tcPr>
          <w:p w14:paraId="7F060139" w14:textId="77777777" w:rsidR="006E095B" w:rsidRPr="004F418F" w:rsidRDefault="006E095B" w:rsidP="006E095B">
            <w:pPr>
              <w:contextualSpacing/>
              <w:jc w:val="center"/>
              <w:rPr>
                <w:rFonts w:ascii="Times New Roman" w:hAnsi="Times New Roman"/>
                <w:color w:val="000000"/>
                <w:sz w:val="24"/>
                <w:szCs w:val="24"/>
              </w:rPr>
            </w:pPr>
            <w:r w:rsidRPr="004F418F">
              <w:rPr>
                <w:rFonts w:ascii="Times New Roman" w:hAnsi="Times New Roman"/>
                <w:color w:val="000000"/>
                <w:sz w:val="24"/>
                <w:szCs w:val="24"/>
              </w:rPr>
              <w:t>ПЦН (охранная, пожарная сигнализация) + КТС</w:t>
            </w:r>
          </w:p>
        </w:tc>
        <w:tc>
          <w:tcPr>
            <w:tcW w:w="3407" w:type="dxa"/>
            <w:tcBorders>
              <w:top w:val="nil"/>
              <w:left w:val="nil"/>
              <w:bottom w:val="single" w:sz="8" w:space="0" w:color="auto"/>
              <w:right w:val="single" w:sz="8" w:space="0" w:color="auto"/>
            </w:tcBorders>
            <w:shd w:val="clear" w:color="000000" w:fill="FFFFFF"/>
          </w:tcPr>
          <w:p w14:paraId="2469E3B7" w14:textId="597F0603" w:rsidR="006E095B" w:rsidRPr="004F418F" w:rsidRDefault="006E095B" w:rsidP="006E095B">
            <w:pPr>
              <w:contextualSpacing/>
              <w:jc w:val="center"/>
              <w:rPr>
                <w:rFonts w:ascii="Times New Roman" w:hAnsi="Times New Roman"/>
                <w:color w:val="000000"/>
                <w:sz w:val="24"/>
                <w:szCs w:val="24"/>
              </w:rPr>
            </w:pPr>
            <w:r w:rsidRPr="00077F2C">
              <w:rPr>
                <w:rFonts w:ascii="Times New Roman" w:hAnsi="Times New Roman"/>
                <w:color w:val="000000"/>
                <w:sz w:val="24"/>
                <w:szCs w:val="24"/>
              </w:rPr>
              <w:t>круглосуточно</w:t>
            </w:r>
          </w:p>
        </w:tc>
      </w:tr>
    </w:tbl>
    <w:p w14:paraId="07148F5F"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EECA8D4"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450D4A82"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7F29FC98"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2241810E"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2427D775"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2C5C5A08"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2CB02631"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6A93657A"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70408BFA"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74C6FF0D"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7F346312"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2DFA95C6"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0E5142C9"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4E1364CD"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2D35EAC2"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15C5C75A" w14:textId="77777777" w:rsidR="006E095B" w:rsidRDefault="006E095B" w:rsidP="005C37FD">
      <w:pPr>
        <w:widowControl w:val="0"/>
        <w:autoSpaceDE w:val="0"/>
        <w:autoSpaceDN w:val="0"/>
        <w:adjustRightInd w:val="0"/>
        <w:ind w:firstLine="709"/>
        <w:contextualSpacing/>
        <w:jc w:val="right"/>
        <w:rPr>
          <w:rFonts w:ascii="Times New Roman" w:hAnsi="Times New Roman"/>
          <w:sz w:val="24"/>
          <w:szCs w:val="24"/>
        </w:rPr>
      </w:pPr>
    </w:p>
    <w:p w14:paraId="57AA788F" w14:textId="087BF07E" w:rsidR="005C37FD" w:rsidRPr="00BA2A97" w:rsidRDefault="005C37FD" w:rsidP="005C37FD">
      <w:pPr>
        <w:widowControl w:val="0"/>
        <w:autoSpaceDE w:val="0"/>
        <w:autoSpaceDN w:val="0"/>
        <w:adjustRightInd w:val="0"/>
        <w:ind w:firstLine="709"/>
        <w:contextualSpacing/>
        <w:jc w:val="right"/>
        <w:rPr>
          <w:rFonts w:ascii="Times New Roman" w:hAnsi="Times New Roman"/>
          <w:sz w:val="24"/>
          <w:szCs w:val="24"/>
        </w:rPr>
      </w:pPr>
      <w:r w:rsidRPr="00BA2A97">
        <w:rPr>
          <w:rFonts w:ascii="Times New Roman" w:hAnsi="Times New Roman"/>
          <w:sz w:val="24"/>
          <w:szCs w:val="24"/>
        </w:rPr>
        <w:lastRenderedPageBreak/>
        <w:t xml:space="preserve">Приложение № 2 к ТЗ </w:t>
      </w:r>
    </w:p>
    <w:p w14:paraId="41DFD838" w14:textId="77777777" w:rsidR="005C37FD" w:rsidRDefault="005C37FD" w:rsidP="005C37FD">
      <w:pPr>
        <w:widowControl w:val="0"/>
        <w:autoSpaceDE w:val="0"/>
        <w:autoSpaceDN w:val="0"/>
        <w:adjustRightInd w:val="0"/>
        <w:ind w:firstLine="709"/>
        <w:contextualSpacing/>
        <w:jc w:val="right"/>
        <w:rPr>
          <w:sz w:val="20"/>
          <w:szCs w:val="20"/>
        </w:rPr>
      </w:pPr>
    </w:p>
    <w:p w14:paraId="4376C71E" w14:textId="77777777" w:rsidR="005C37FD" w:rsidRPr="002B2F17" w:rsidRDefault="005C37FD" w:rsidP="005C37FD">
      <w:pPr>
        <w:widowControl w:val="0"/>
        <w:autoSpaceDE w:val="0"/>
        <w:autoSpaceDN w:val="0"/>
        <w:adjustRightInd w:val="0"/>
        <w:ind w:firstLine="709"/>
        <w:contextualSpacing/>
        <w:jc w:val="right"/>
        <w:rPr>
          <w:sz w:val="20"/>
          <w:szCs w:val="20"/>
        </w:rPr>
      </w:pPr>
    </w:p>
    <w:p w14:paraId="3EC19D85" w14:textId="77777777" w:rsidR="005C37FD" w:rsidRPr="002B2F17" w:rsidRDefault="005C37FD" w:rsidP="005C37FD">
      <w:pPr>
        <w:widowControl w:val="0"/>
        <w:autoSpaceDE w:val="0"/>
        <w:autoSpaceDN w:val="0"/>
        <w:adjustRightInd w:val="0"/>
        <w:ind w:firstLine="709"/>
        <w:contextualSpacing/>
        <w:jc w:val="both"/>
        <w:rPr>
          <w:sz w:val="20"/>
          <w:szCs w:val="20"/>
        </w:rPr>
      </w:pPr>
    </w:p>
    <w:p w14:paraId="24C4C611" w14:textId="2B6E0418" w:rsidR="005C37FD" w:rsidRPr="00BA2A97" w:rsidRDefault="005C37FD" w:rsidP="005C37FD">
      <w:pPr>
        <w:widowControl w:val="0"/>
        <w:autoSpaceDE w:val="0"/>
        <w:autoSpaceDN w:val="0"/>
        <w:adjustRightInd w:val="0"/>
        <w:ind w:firstLine="709"/>
        <w:contextualSpacing/>
        <w:jc w:val="center"/>
        <w:rPr>
          <w:rFonts w:ascii="Times New Roman" w:hAnsi="Times New Roman"/>
          <w:b/>
          <w:sz w:val="24"/>
          <w:szCs w:val="24"/>
        </w:rPr>
      </w:pPr>
      <w:r w:rsidRPr="00BA2A97">
        <w:rPr>
          <w:rFonts w:ascii="Times New Roman" w:hAnsi="Times New Roman"/>
          <w:b/>
          <w:sz w:val="24"/>
          <w:szCs w:val="24"/>
        </w:rPr>
        <w:t>Перечень типов систем безопасности, устан</w:t>
      </w:r>
      <w:r w:rsidR="00BA2A97">
        <w:rPr>
          <w:rFonts w:ascii="Times New Roman" w:hAnsi="Times New Roman"/>
          <w:b/>
          <w:sz w:val="24"/>
          <w:szCs w:val="24"/>
        </w:rPr>
        <w:t>овленных</w:t>
      </w:r>
      <w:r w:rsidRPr="00BA2A97">
        <w:rPr>
          <w:rFonts w:ascii="Times New Roman" w:hAnsi="Times New Roman"/>
          <w:b/>
          <w:sz w:val="24"/>
          <w:szCs w:val="24"/>
        </w:rPr>
        <w:t xml:space="preserve"> на объектах УФПС Вологодской области Общества и режим работы систем</w:t>
      </w:r>
    </w:p>
    <w:p w14:paraId="2BEF5058" w14:textId="77777777" w:rsidR="005C37FD" w:rsidRPr="00BA2A97" w:rsidRDefault="005C37FD" w:rsidP="005C37FD">
      <w:pPr>
        <w:widowControl w:val="0"/>
        <w:autoSpaceDE w:val="0"/>
        <w:autoSpaceDN w:val="0"/>
        <w:adjustRightInd w:val="0"/>
        <w:ind w:firstLine="709"/>
        <w:contextualSpacing/>
        <w:jc w:val="center"/>
        <w:rPr>
          <w:rFonts w:ascii="Times New Roman" w:hAnsi="Times New Roman"/>
          <w:b/>
          <w:sz w:val="24"/>
          <w:szCs w:val="24"/>
        </w:rPr>
      </w:pPr>
    </w:p>
    <w:tbl>
      <w:tblPr>
        <w:tblStyle w:val="aff8"/>
        <w:tblW w:w="9634" w:type="dxa"/>
        <w:tblLayout w:type="fixed"/>
        <w:tblLook w:val="04A0" w:firstRow="1" w:lastRow="0" w:firstColumn="1" w:lastColumn="0" w:noHBand="0" w:noVBand="1"/>
      </w:tblPr>
      <w:tblGrid>
        <w:gridCol w:w="5098"/>
        <w:gridCol w:w="4536"/>
      </w:tblGrid>
      <w:tr w:rsidR="00BA2A97" w:rsidRPr="00BA2A97" w14:paraId="30E457C4" w14:textId="77777777" w:rsidTr="00BA2A97">
        <w:tc>
          <w:tcPr>
            <w:tcW w:w="5098" w:type="dxa"/>
            <w:tcBorders>
              <w:bottom w:val="single" w:sz="4" w:space="0" w:color="auto"/>
            </w:tcBorders>
            <w:vAlign w:val="center"/>
          </w:tcPr>
          <w:p w14:paraId="5020418B" w14:textId="77777777" w:rsidR="00BA2A97" w:rsidRPr="00BA2A97" w:rsidRDefault="00BA2A97" w:rsidP="00F824AF">
            <w:pPr>
              <w:widowControl w:val="0"/>
              <w:autoSpaceDE w:val="0"/>
              <w:autoSpaceDN w:val="0"/>
              <w:adjustRightInd w:val="0"/>
              <w:contextualSpacing/>
              <w:jc w:val="center"/>
              <w:rPr>
                <w:rFonts w:ascii="Times New Roman" w:hAnsi="Times New Roman"/>
                <w:b/>
                <w:sz w:val="24"/>
                <w:szCs w:val="24"/>
              </w:rPr>
            </w:pPr>
            <w:r w:rsidRPr="00BA2A97">
              <w:rPr>
                <w:rFonts w:ascii="Times New Roman" w:hAnsi="Times New Roman"/>
                <w:b/>
                <w:sz w:val="24"/>
                <w:szCs w:val="24"/>
              </w:rPr>
              <w:t>Тип системы безопасности</w:t>
            </w:r>
          </w:p>
        </w:tc>
        <w:tc>
          <w:tcPr>
            <w:tcW w:w="4536" w:type="dxa"/>
            <w:tcBorders>
              <w:bottom w:val="single" w:sz="4" w:space="0" w:color="auto"/>
            </w:tcBorders>
            <w:vAlign w:val="center"/>
          </w:tcPr>
          <w:p w14:paraId="007F560E" w14:textId="77777777" w:rsidR="00BA2A97" w:rsidRPr="00BA2A97" w:rsidRDefault="00BA2A97" w:rsidP="00F824AF">
            <w:pPr>
              <w:widowControl w:val="0"/>
              <w:autoSpaceDE w:val="0"/>
              <w:autoSpaceDN w:val="0"/>
              <w:adjustRightInd w:val="0"/>
              <w:contextualSpacing/>
              <w:jc w:val="center"/>
              <w:rPr>
                <w:rFonts w:ascii="Times New Roman" w:hAnsi="Times New Roman"/>
                <w:b/>
                <w:sz w:val="24"/>
                <w:szCs w:val="24"/>
              </w:rPr>
            </w:pPr>
            <w:r w:rsidRPr="00BA2A97">
              <w:rPr>
                <w:rFonts w:ascii="Times New Roman" w:hAnsi="Times New Roman"/>
                <w:b/>
                <w:sz w:val="24"/>
                <w:szCs w:val="24"/>
              </w:rPr>
              <w:t>Режим работы системы</w:t>
            </w:r>
          </w:p>
        </w:tc>
      </w:tr>
      <w:tr w:rsidR="00BA2A97" w:rsidRPr="00BA2A97" w14:paraId="4DB06BA9" w14:textId="77777777" w:rsidTr="002D1096">
        <w:tc>
          <w:tcPr>
            <w:tcW w:w="5098" w:type="dxa"/>
            <w:tcBorders>
              <w:top w:val="single" w:sz="4" w:space="0" w:color="auto"/>
              <w:left w:val="single" w:sz="4" w:space="0" w:color="auto"/>
              <w:bottom w:val="single" w:sz="4" w:space="0" w:color="auto"/>
              <w:right w:val="single" w:sz="4" w:space="0" w:color="auto"/>
            </w:tcBorders>
            <w:shd w:val="clear" w:color="auto" w:fill="auto"/>
            <w:vAlign w:val="center"/>
          </w:tcPr>
          <w:p w14:paraId="4307BCC7" w14:textId="77777777" w:rsidR="00BA2A97" w:rsidRPr="00BA2A97" w:rsidRDefault="00BA2A97" w:rsidP="00BA2A97">
            <w:pPr>
              <w:widowControl w:val="0"/>
              <w:autoSpaceDE w:val="0"/>
              <w:autoSpaceDN w:val="0"/>
              <w:adjustRightInd w:val="0"/>
              <w:contextualSpacing/>
              <w:rPr>
                <w:rFonts w:ascii="Times New Roman" w:hAnsi="Times New Roman"/>
                <w:sz w:val="24"/>
                <w:szCs w:val="24"/>
              </w:rPr>
            </w:pPr>
            <w:r w:rsidRPr="00BA2A97">
              <w:rPr>
                <w:rFonts w:ascii="Times New Roman" w:hAnsi="Times New Roman"/>
                <w:sz w:val="24"/>
                <w:szCs w:val="24"/>
              </w:rPr>
              <w:t>Тип 1 (ПЦН (охранная, пожарная сигнализация) + КТС)</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953B96C" w14:textId="1228EA54" w:rsidR="00BA2A97" w:rsidRPr="00BA2A97" w:rsidRDefault="00BA2A97" w:rsidP="00BA2A97">
            <w:pPr>
              <w:widowControl w:val="0"/>
              <w:autoSpaceDE w:val="0"/>
              <w:autoSpaceDN w:val="0"/>
              <w:adjustRightInd w:val="0"/>
              <w:contextualSpacing/>
              <w:jc w:val="center"/>
              <w:rPr>
                <w:rFonts w:ascii="Times New Roman" w:hAnsi="Times New Roman"/>
                <w:sz w:val="24"/>
                <w:szCs w:val="24"/>
              </w:rPr>
            </w:pPr>
            <w:r w:rsidRPr="00BA2A97">
              <w:rPr>
                <w:rFonts w:ascii="Times New Roman" w:hAnsi="Times New Roman"/>
                <w:iCs/>
                <w:color w:val="000000"/>
                <w:sz w:val="24"/>
                <w:szCs w:val="24"/>
                <w:lang w:eastAsia="en-US"/>
              </w:rPr>
              <w:t>круглосуточно</w:t>
            </w:r>
          </w:p>
        </w:tc>
      </w:tr>
      <w:tr w:rsidR="00BA2A97" w:rsidRPr="00BA2A97" w14:paraId="02F10DF9" w14:textId="77777777" w:rsidTr="002D1096">
        <w:tc>
          <w:tcPr>
            <w:tcW w:w="5098" w:type="dxa"/>
            <w:tcBorders>
              <w:top w:val="nil"/>
              <w:left w:val="single" w:sz="4" w:space="0" w:color="auto"/>
              <w:bottom w:val="single" w:sz="4" w:space="0" w:color="auto"/>
              <w:right w:val="single" w:sz="4" w:space="0" w:color="auto"/>
            </w:tcBorders>
            <w:shd w:val="clear" w:color="auto" w:fill="auto"/>
            <w:vAlign w:val="center"/>
          </w:tcPr>
          <w:p w14:paraId="041F08A4" w14:textId="77777777" w:rsidR="00BA2A97" w:rsidRPr="00BA2A97" w:rsidRDefault="00BA2A97" w:rsidP="00BA2A97">
            <w:pPr>
              <w:widowControl w:val="0"/>
              <w:autoSpaceDE w:val="0"/>
              <w:autoSpaceDN w:val="0"/>
              <w:adjustRightInd w:val="0"/>
              <w:contextualSpacing/>
              <w:rPr>
                <w:rFonts w:ascii="Times New Roman" w:hAnsi="Times New Roman"/>
                <w:sz w:val="24"/>
                <w:szCs w:val="24"/>
              </w:rPr>
            </w:pPr>
            <w:r w:rsidRPr="00BA2A97">
              <w:rPr>
                <w:rFonts w:ascii="Times New Roman" w:hAnsi="Times New Roman"/>
                <w:sz w:val="24"/>
                <w:szCs w:val="24"/>
              </w:rPr>
              <w:t xml:space="preserve">Тип 2 (ПЦН (охранно-пожарная сигнализация)) </w:t>
            </w:r>
          </w:p>
        </w:tc>
        <w:tc>
          <w:tcPr>
            <w:tcW w:w="4536" w:type="dxa"/>
            <w:tcBorders>
              <w:top w:val="nil"/>
              <w:left w:val="single" w:sz="4" w:space="0" w:color="auto"/>
              <w:bottom w:val="single" w:sz="4" w:space="0" w:color="auto"/>
              <w:right w:val="single" w:sz="4" w:space="0" w:color="auto"/>
            </w:tcBorders>
            <w:shd w:val="clear" w:color="auto" w:fill="auto"/>
          </w:tcPr>
          <w:p w14:paraId="1DCD993C" w14:textId="42B52E74" w:rsidR="00BA2A97" w:rsidRPr="00BA2A97" w:rsidRDefault="00BA2A97" w:rsidP="00BA2A97">
            <w:pPr>
              <w:widowControl w:val="0"/>
              <w:autoSpaceDE w:val="0"/>
              <w:autoSpaceDN w:val="0"/>
              <w:adjustRightInd w:val="0"/>
              <w:contextualSpacing/>
              <w:jc w:val="center"/>
              <w:rPr>
                <w:rFonts w:ascii="Times New Roman" w:hAnsi="Times New Roman"/>
                <w:sz w:val="24"/>
                <w:szCs w:val="24"/>
              </w:rPr>
            </w:pPr>
            <w:r w:rsidRPr="00BA2A97">
              <w:rPr>
                <w:rFonts w:ascii="Times New Roman" w:hAnsi="Times New Roman"/>
                <w:iCs/>
                <w:color w:val="000000"/>
                <w:sz w:val="24"/>
                <w:szCs w:val="24"/>
                <w:lang w:eastAsia="en-US"/>
              </w:rPr>
              <w:t>круглосуточно</w:t>
            </w:r>
          </w:p>
        </w:tc>
      </w:tr>
      <w:tr w:rsidR="00BA2A97" w:rsidRPr="00BA2A97" w14:paraId="7494D495" w14:textId="77777777" w:rsidTr="002D1096">
        <w:tc>
          <w:tcPr>
            <w:tcW w:w="5098" w:type="dxa"/>
            <w:tcBorders>
              <w:top w:val="nil"/>
              <w:left w:val="single" w:sz="4" w:space="0" w:color="auto"/>
              <w:bottom w:val="single" w:sz="4" w:space="0" w:color="auto"/>
              <w:right w:val="single" w:sz="4" w:space="0" w:color="auto"/>
            </w:tcBorders>
            <w:shd w:val="clear" w:color="auto" w:fill="auto"/>
            <w:vAlign w:val="center"/>
          </w:tcPr>
          <w:p w14:paraId="2A40D4D9" w14:textId="67D95207" w:rsidR="00BA2A97" w:rsidRPr="00BA2A97" w:rsidRDefault="00BA2A97" w:rsidP="00BA2A97">
            <w:pPr>
              <w:widowControl w:val="0"/>
              <w:autoSpaceDE w:val="0"/>
              <w:autoSpaceDN w:val="0"/>
              <w:adjustRightInd w:val="0"/>
              <w:contextualSpacing/>
              <w:rPr>
                <w:rFonts w:ascii="Times New Roman" w:hAnsi="Times New Roman"/>
                <w:sz w:val="24"/>
                <w:szCs w:val="24"/>
              </w:rPr>
            </w:pPr>
            <w:r w:rsidRPr="00BA2A97">
              <w:rPr>
                <w:rFonts w:ascii="Times New Roman" w:hAnsi="Times New Roman"/>
                <w:sz w:val="24"/>
                <w:szCs w:val="24"/>
              </w:rPr>
              <w:t>Тип 3 (ПЦН (охранно-пожарная сигнализация) + КТС)</w:t>
            </w:r>
          </w:p>
        </w:tc>
        <w:tc>
          <w:tcPr>
            <w:tcW w:w="4536" w:type="dxa"/>
            <w:tcBorders>
              <w:top w:val="nil"/>
              <w:left w:val="single" w:sz="4" w:space="0" w:color="auto"/>
              <w:bottom w:val="single" w:sz="4" w:space="0" w:color="auto"/>
              <w:right w:val="single" w:sz="4" w:space="0" w:color="auto"/>
            </w:tcBorders>
            <w:shd w:val="clear" w:color="auto" w:fill="auto"/>
          </w:tcPr>
          <w:p w14:paraId="14325483" w14:textId="55FE36C6" w:rsidR="00BA2A97" w:rsidRPr="00BA2A97" w:rsidRDefault="00BA2A97" w:rsidP="00BA2A97">
            <w:pPr>
              <w:widowControl w:val="0"/>
              <w:autoSpaceDE w:val="0"/>
              <w:autoSpaceDN w:val="0"/>
              <w:adjustRightInd w:val="0"/>
              <w:contextualSpacing/>
              <w:jc w:val="center"/>
              <w:rPr>
                <w:rFonts w:ascii="Times New Roman" w:hAnsi="Times New Roman"/>
                <w:sz w:val="24"/>
                <w:szCs w:val="24"/>
              </w:rPr>
            </w:pPr>
            <w:r w:rsidRPr="00BA2A97">
              <w:rPr>
                <w:rFonts w:ascii="Times New Roman" w:hAnsi="Times New Roman"/>
                <w:iCs/>
                <w:color w:val="000000"/>
                <w:sz w:val="24"/>
                <w:szCs w:val="24"/>
                <w:lang w:eastAsia="en-US"/>
              </w:rPr>
              <w:t>круглосуточно</w:t>
            </w:r>
          </w:p>
        </w:tc>
      </w:tr>
      <w:tr w:rsidR="00BA2A97" w:rsidRPr="00BA2A97" w14:paraId="60FE7E2B" w14:textId="77777777" w:rsidTr="002D1096">
        <w:tc>
          <w:tcPr>
            <w:tcW w:w="5098" w:type="dxa"/>
          </w:tcPr>
          <w:p w14:paraId="50D3222D" w14:textId="2C06A847" w:rsidR="00BA2A97" w:rsidRPr="00BA2A97" w:rsidRDefault="00BA2A97" w:rsidP="00BA2A97">
            <w:pPr>
              <w:contextualSpacing/>
              <w:rPr>
                <w:rFonts w:ascii="Times New Roman" w:hAnsi="Times New Roman"/>
                <w:sz w:val="24"/>
                <w:szCs w:val="24"/>
              </w:rPr>
            </w:pPr>
            <w:r w:rsidRPr="00BA2A97">
              <w:rPr>
                <w:rFonts w:ascii="Times New Roman" w:hAnsi="Times New Roman"/>
                <w:sz w:val="24"/>
                <w:szCs w:val="24"/>
              </w:rPr>
              <w:t>Тип 4 (ПЦН+ КТС)</w:t>
            </w:r>
          </w:p>
        </w:tc>
        <w:tc>
          <w:tcPr>
            <w:tcW w:w="4536" w:type="dxa"/>
          </w:tcPr>
          <w:p w14:paraId="4ED2EFB7" w14:textId="687D77AE" w:rsidR="00BA2A97" w:rsidRPr="00BA2A97" w:rsidRDefault="00BA2A97" w:rsidP="00BA2A97">
            <w:pPr>
              <w:contextualSpacing/>
              <w:jc w:val="center"/>
              <w:rPr>
                <w:rFonts w:ascii="Times New Roman" w:hAnsi="Times New Roman"/>
                <w:sz w:val="24"/>
                <w:szCs w:val="24"/>
              </w:rPr>
            </w:pPr>
            <w:r w:rsidRPr="00BA2A97">
              <w:rPr>
                <w:rFonts w:ascii="Times New Roman" w:hAnsi="Times New Roman"/>
                <w:iCs/>
                <w:color w:val="000000"/>
                <w:sz w:val="24"/>
                <w:szCs w:val="24"/>
                <w:lang w:eastAsia="en-US"/>
              </w:rPr>
              <w:t>круглосуточно</w:t>
            </w:r>
          </w:p>
        </w:tc>
      </w:tr>
    </w:tbl>
    <w:p w14:paraId="3760BB61" w14:textId="77777777" w:rsidR="005C37FD" w:rsidRPr="00BA2A97" w:rsidRDefault="005C37FD" w:rsidP="005C37FD">
      <w:pPr>
        <w:widowControl w:val="0"/>
        <w:autoSpaceDE w:val="0"/>
        <w:autoSpaceDN w:val="0"/>
        <w:adjustRightInd w:val="0"/>
        <w:ind w:firstLine="709"/>
        <w:contextualSpacing/>
        <w:jc w:val="both"/>
        <w:rPr>
          <w:rFonts w:ascii="Times New Roman" w:hAnsi="Times New Roman"/>
          <w:sz w:val="24"/>
          <w:szCs w:val="24"/>
        </w:rPr>
      </w:pPr>
    </w:p>
    <w:p w14:paraId="45806E6B" w14:textId="48601BD3" w:rsidR="00AC3AD2" w:rsidRDefault="00AC3AD2" w:rsidP="00BA2816"/>
    <w:p w14:paraId="2A184997" w14:textId="00CBFAD4" w:rsidR="00BA2A97" w:rsidRDefault="00BA2A97" w:rsidP="00BA2816"/>
    <w:p w14:paraId="2C6249BE" w14:textId="51B3D6BD" w:rsidR="00BA2A97" w:rsidRDefault="00BA2A97" w:rsidP="00BA2816"/>
    <w:p w14:paraId="7B41F865" w14:textId="2CE33A39" w:rsidR="00BA2A97" w:rsidRDefault="00BA2A97" w:rsidP="00BA2816"/>
    <w:p w14:paraId="243D562E" w14:textId="601FE266" w:rsidR="00BA2A97" w:rsidRDefault="00BA2A97" w:rsidP="00BA2816"/>
    <w:p w14:paraId="423D4C08" w14:textId="449A94BD" w:rsidR="00BA2A97" w:rsidRDefault="00BA2A97" w:rsidP="00BA2816"/>
    <w:p w14:paraId="7948FB96" w14:textId="7FE89D07" w:rsidR="00BA2A97" w:rsidRDefault="00BA2A97" w:rsidP="00BA2816"/>
    <w:p w14:paraId="19DD1958" w14:textId="52220BED" w:rsidR="00BA2A97" w:rsidRDefault="00BA2A97" w:rsidP="00BA2816"/>
    <w:p w14:paraId="7F305D75" w14:textId="7D7E53F3" w:rsidR="00BA2A97" w:rsidRDefault="00BA2A97" w:rsidP="00BA2816"/>
    <w:p w14:paraId="72679A9E" w14:textId="0BA39DA8" w:rsidR="00BA2A97" w:rsidRDefault="00BA2A97" w:rsidP="00BA2816"/>
    <w:p w14:paraId="1EE3EC0F" w14:textId="28E3AD81" w:rsidR="00BA2A97" w:rsidRDefault="00BA2A97" w:rsidP="00BA2816"/>
    <w:p w14:paraId="4183EE3A" w14:textId="7D570208" w:rsidR="00BA2A97" w:rsidRDefault="00BA2A97" w:rsidP="00BA2816"/>
    <w:p w14:paraId="0DF5DA61" w14:textId="2BC77D40" w:rsidR="00BA2A97" w:rsidRDefault="00BA2A97" w:rsidP="00BA2816"/>
    <w:p w14:paraId="1F1CDB11" w14:textId="310CD459" w:rsidR="00BA2A97" w:rsidRDefault="00BA2A97" w:rsidP="00BA2816"/>
    <w:p w14:paraId="543B2483" w14:textId="7BF488AF" w:rsidR="00BA2A97" w:rsidRDefault="00BA2A97" w:rsidP="00BA2816"/>
    <w:p w14:paraId="6F2C8C45" w14:textId="1B0E2615" w:rsidR="00BA2A97" w:rsidRDefault="00BA2A97" w:rsidP="00BA2816"/>
    <w:p w14:paraId="08D7C694" w14:textId="58E9D22A" w:rsidR="00BA2A97" w:rsidRDefault="00BA2A97" w:rsidP="00BA2816"/>
    <w:p w14:paraId="1D306A27" w14:textId="65652C4A" w:rsidR="00BA2A97" w:rsidRDefault="00BA2A97" w:rsidP="00BA2816"/>
    <w:p w14:paraId="7560EFB7" w14:textId="22D941B5" w:rsidR="00BA2A97" w:rsidRDefault="00BA2A97" w:rsidP="00BA2816"/>
    <w:sectPr w:rsidR="00BA2A97" w:rsidSect="0049312F">
      <w:headerReference w:type="default" r:id="rId11"/>
      <w:pgSz w:w="11906" w:h="16838"/>
      <w:pgMar w:top="1134" w:right="851" w:bottom="1134"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5A7DE" w14:textId="77777777" w:rsidR="00FC6CEB" w:rsidRDefault="00FC6CEB" w:rsidP="00607A16">
      <w:pPr>
        <w:spacing w:after="0" w:line="240" w:lineRule="auto"/>
      </w:pPr>
      <w:r>
        <w:separator/>
      </w:r>
    </w:p>
  </w:endnote>
  <w:endnote w:type="continuationSeparator" w:id="0">
    <w:p w14:paraId="69CC7625" w14:textId="77777777" w:rsidR="00FC6CEB" w:rsidRDefault="00FC6CEB" w:rsidP="0060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4C552" w14:textId="77777777" w:rsidR="00FC6CEB" w:rsidRDefault="00FC6CEB" w:rsidP="00607A16">
      <w:pPr>
        <w:spacing w:after="0" w:line="240" w:lineRule="auto"/>
      </w:pPr>
      <w:r>
        <w:separator/>
      </w:r>
    </w:p>
  </w:footnote>
  <w:footnote w:type="continuationSeparator" w:id="0">
    <w:p w14:paraId="4779EC67" w14:textId="77777777" w:rsidR="00FC6CEB" w:rsidRDefault="00FC6CEB" w:rsidP="00607A16">
      <w:pPr>
        <w:spacing w:after="0" w:line="240" w:lineRule="auto"/>
      </w:pPr>
      <w:r>
        <w:continuationSeparator/>
      </w:r>
    </w:p>
  </w:footnote>
  <w:footnote w:id="1">
    <w:p w14:paraId="14E9645C" w14:textId="77777777" w:rsidR="00BA2816" w:rsidRDefault="00BA2816" w:rsidP="00BA2816">
      <w:pPr>
        <w:pStyle w:val="a9"/>
      </w:pPr>
      <w:r w:rsidRPr="0015762B">
        <w:rPr>
          <w:rStyle w:val="ab"/>
        </w:rPr>
        <w:footnoteRef/>
      </w:r>
      <w:r>
        <w:t xml:space="preserve"> При наличии</w:t>
      </w:r>
      <w:r w:rsidRPr="0015762B">
        <w:t xml:space="preserve"> на Объекте только </w:t>
      </w:r>
      <w:r>
        <w:t>КТС</w:t>
      </w:r>
      <w:r w:rsidRPr="0015762B">
        <w:t>.</w:t>
      </w:r>
    </w:p>
  </w:footnote>
  <w:footnote w:id="2">
    <w:p w14:paraId="13B3D74B" w14:textId="77777777" w:rsidR="00BA2816" w:rsidRDefault="00BA2816" w:rsidP="00BA2816">
      <w:pPr>
        <w:pStyle w:val="a9"/>
        <w:jc w:val="both"/>
      </w:pPr>
      <w:r>
        <w:rPr>
          <w:rStyle w:val="ab"/>
        </w:rPr>
        <w:footnoteRef/>
      </w:r>
      <w:r>
        <w:t xml:space="preserve"> </w:t>
      </w:r>
      <w:r w:rsidRPr="00960656">
        <w:t>Возможно привлечение групп</w:t>
      </w:r>
      <w:r>
        <w:t xml:space="preserve"> быстрого реагирования</w:t>
      </w:r>
      <w:r w:rsidRPr="00960656">
        <w:t xml:space="preserve"> сторонних организаций при условии наличия у них соответствующей лицензии на данный вид охранной деятельности.</w:t>
      </w:r>
    </w:p>
  </w:footnote>
  <w:footnote w:id="3">
    <w:p w14:paraId="755722F2" w14:textId="77777777" w:rsidR="00BA2816" w:rsidRPr="00ED430C" w:rsidRDefault="00BA2816" w:rsidP="00BA2816">
      <w:pPr>
        <w:spacing w:after="0" w:line="240" w:lineRule="auto"/>
        <w:jc w:val="both"/>
        <w:rPr>
          <w:rFonts w:ascii="Times New Roman" w:eastAsia="Times New Roman" w:hAnsi="Times New Roman"/>
          <w:sz w:val="20"/>
          <w:szCs w:val="20"/>
          <w:lang w:eastAsia="ru-RU"/>
        </w:rPr>
      </w:pPr>
      <w:r w:rsidRPr="00ED430C">
        <w:rPr>
          <w:rStyle w:val="ab"/>
          <w:rFonts w:ascii="Times New Roman" w:hAnsi="Times New Roman"/>
          <w:sz w:val="20"/>
          <w:szCs w:val="20"/>
        </w:rPr>
        <w:footnoteRef/>
      </w:r>
      <w:r w:rsidRPr="00ED430C">
        <w:rPr>
          <w:rFonts w:ascii="Times New Roman" w:hAnsi="Times New Roman"/>
          <w:sz w:val="20"/>
          <w:szCs w:val="20"/>
        </w:rPr>
        <w:t xml:space="preserve"> </w:t>
      </w:r>
      <w:r w:rsidRPr="00ED430C">
        <w:rPr>
          <w:rFonts w:ascii="Times New Roman" w:eastAsia="Times New Roman" w:hAnsi="Times New Roman"/>
          <w:sz w:val="20"/>
          <w:szCs w:val="20"/>
          <w:lang w:eastAsia="ru-RU"/>
        </w:rPr>
        <w:t>Все нормативные правовые акты и нормативные документы, указанные в Типовой форме ТЗ, должны быть действующими на момент планирования и осуществления конкретной закупки, перечень определяется инициатором согласно требованиям, предъявляемым к предмету закупки.</w:t>
      </w:r>
    </w:p>
    <w:p w14:paraId="2AE4A1CA" w14:textId="77777777" w:rsidR="00BA2816" w:rsidRDefault="00BA2816" w:rsidP="00BA2816">
      <w:pPr>
        <w:pStyle w:val="a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3900" w14:textId="2DE8580D" w:rsidR="00BA2816" w:rsidRPr="000F50D8" w:rsidRDefault="00BA2816" w:rsidP="00FF3610">
    <w:pPr>
      <w:pStyle w:val="a7"/>
      <w:rPr>
        <w:rFonts w:ascii="Times New Roman" w:hAnsi="Times New Roman"/>
        <w:sz w:val="24"/>
        <w:szCs w:val="24"/>
      </w:rPr>
    </w:pPr>
  </w:p>
  <w:p w14:paraId="2E7385ED" w14:textId="77777777" w:rsidR="00BA2816" w:rsidRPr="00084F65" w:rsidRDefault="00BA2816">
    <w:pPr>
      <w:pStyle w:val="a7"/>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9F69" w14:textId="53D097F5" w:rsidR="00935C0A" w:rsidRPr="000F50D8" w:rsidRDefault="00935C0A">
    <w:pPr>
      <w:pStyle w:val="a7"/>
      <w:jc w:val="center"/>
      <w:rPr>
        <w:rFonts w:ascii="Times New Roman" w:hAnsi="Times New Roman"/>
        <w:sz w:val="24"/>
        <w:szCs w:val="24"/>
      </w:rPr>
    </w:pPr>
  </w:p>
  <w:p w14:paraId="7B2D6716" w14:textId="79C4C5DE" w:rsidR="00900404" w:rsidRPr="00084F65" w:rsidRDefault="00900404">
    <w:pPr>
      <w:pStyle w:val="a7"/>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8B1B41"/>
    <w:multiLevelType w:val="multilevel"/>
    <w:tmpl w:val="92C878F0"/>
    <w:lvl w:ilvl="0">
      <w:start w:val="5"/>
      <w:numFmt w:val="decimal"/>
      <w:lvlText w:val="%1"/>
      <w:lvlJc w:val="left"/>
      <w:pPr>
        <w:ind w:left="600" w:hanging="600"/>
      </w:pPr>
      <w:rPr>
        <w:rFonts w:hint="default"/>
      </w:rPr>
    </w:lvl>
    <w:lvl w:ilvl="1">
      <w:start w:val="9"/>
      <w:numFmt w:val="decimal"/>
      <w:lvlText w:val="%1.%2"/>
      <w:lvlJc w:val="left"/>
      <w:pPr>
        <w:ind w:left="1590" w:hanging="60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6"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F3D0C52"/>
    <w:multiLevelType w:val="hybridMultilevel"/>
    <w:tmpl w:val="EB048992"/>
    <w:lvl w:ilvl="0" w:tplc="24E4889A">
      <w:start w:val="1"/>
      <w:numFmt w:val="decimal"/>
      <w:lvlText w:val="5.%1."/>
      <w:lvlJc w:val="left"/>
      <w:pPr>
        <w:ind w:left="3479"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7D31563"/>
    <w:multiLevelType w:val="hybridMultilevel"/>
    <w:tmpl w:val="54189BDA"/>
    <w:lvl w:ilvl="0" w:tplc="410A890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AE6474"/>
    <w:multiLevelType w:val="hybridMultilevel"/>
    <w:tmpl w:val="E08E3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num w:numId="1">
    <w:abstractNumId w:val="12"/>
  </w:num>
  <w:num w:numId="2">
    <w:abstractNumId w:val="10"/>
  </w:num>
  <w:num w:numId="3">
    <w:abstractNumId w:val="9"/>
  </w:num>
  <w:num w:numId="4">
    <w:abstractNumId w:val="3"/>
  </w:num>
  <w:num w:numId="5">
    <w:abstractNumId w:val="7"/>
  </w:num>
  <w:num w:numId="6">
    <w:abstractNumId w:val="6"/>
  </w:num>
  <w:num w:numId="7">
    <w:abstractNumId w:val="1"/>
  </w:num>
  <w:num w:numId="8">
    <w:abstractNumId w:val="8"/>
  </w:num>
  <w:num w:numId="9">
    <w:abstractNumId w:val="5"/>
  </w:num>
  <w:num w:numId="10">
    <w:abstractNumId w:val="2"/>
  </w:num>
  <w:num w:numId="11">
    <w:abstractNumId w:val="4"/>
  </w:num>
  <w:num w:numId="12">
    <w:abstractNumId w:val="0"/>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C3"/>
    <w:rsid w:val="00004A40"/>
    <w:rsid w:val="0000628A"/>
    <w:rsid w:val="000070A9"/>
    <w:rsid w:val="00012F36"/>
    <w:rsid w:val="00014259"/>
    <w:rsid w:val="00015674"/>
    <w:rsid w:val="0001632A"/>
    <w:rsid w:val="0002059C"/>
    <w:rsid w:val="00024D75"/>
    <w:rsid w:val="00025B4F"/>
    <w:rsid w:val="0003054B"/>
    <w:rsid w:val="00030F7A"/>
    <w:rsid w:val="00037784"/>
    <w:rsid w:val="00040DBC"/>
    <w:rsid w:val="00042FFC"/>
    <w:rsid w:val="000432E0"/>
    <w:rsid w:val="0004398F"/>
    <w:rsid w:val="00043C77"/>
    <w:rsid w:val="00046C43"/>
    <w:rsid w:val="00053A02"/>
    <w:rsid w:val="00053A89"/>
    <w:rsid w:val="00054CE3"/>
    <w:rsid w:val="00056704"/>
    <w:rsid w:val="0005790D"/>
    <w:rsid w:val="0005792B"/>
    <w:rsid w:val="00060E62"/>
    <w:rsid w:val="000619D9"/>
    <w:rsid w:val="00062847"/>
    <w:rsid w:val="000631C9"/>
    <w:rsid w:val="0006429C"/>
    <w:rsid w:val="00065164"/>
    <w:rsid w:val="000651BE"/>
    <w:rsid w:val="00065CD7"/>
    <w:rsid w:val="00065E49"/>
    <w:rsid w:val="000670F0"/>
    <w:rsid w:val="00072046"/>
    <w:rsid w:val="000737CF"/>
    <w:rsid w:val="0007481B"/>
    <w:rsid w:val="00081D3F"/>
    <w:rsid w:val="00084D36"/>
    <w:rsid w:val="00084F65"/>
    <w:rsid w:val="00086C59"/>
    <w:rsid w:val="00087ED2"/>
    <w:rsid w:val="000908D1"/>
    <w:rsid w:val="00090B72"/>
    <w:rsid w:val="00091321"/>
    <w:rsid w:val="000922DA"/>
    <w:rsid w:val="00096A91"/>
    <w:rsid w:val="000A2F1B"/>
    <w:rsid w:val="000A67F9"/>
    <w:rsid w:val="000B1085"/>
    <w:rsid w:val="000B1CF3"/>
    <w:rsid w:val="000B206F"/>
    <w:rsid w:val="000B349C"/>
    <w:rsid w:val="000B38C2"/>
    <w:rsid w:val="000C0C2F"/>
    <w:rsid w:val="000C4741"/>
    <w:rsid w:val="000C56C6"/>
    <w:rsid w:val="000C5E13"/>
    <w:rsid w:val="000C6046"/>
    <w:rsid w:val="000C62AD"/>
    <w:rsid w:val="000C743B"/>
    <w:rsid w:val="000C7CCD"/>
    <w:rsid w:val="000D11AB"/>
    <w:rsid w:val="000D6BDD"/>
    <w:rsid w:val="000D76B8"/>
    <w:rsid w:val="000E1490"/>
    <w:rsid w:val="000E19DD"/>
    <w:rsid w:val="000E340E"/>
    <w:rsid w:val="000E36E3"/>
    <w:rsid w:val="000E4566"/>
    <w:rsid w:val="000E4A1A"/>
    <w:rsid w:val="000E4EC5"/>
    <w:rsid w:val="000E58D8"/>
    <w:rsid w:val="000E7541"/>
    <w:rsid w:val="000F1946"/>
    <w:rsid w:val="000F1C33"/>
    <w:rsid w:val="000F2BBE"/>
    <w:rsid w:val="000F2CBA"/>
    <w:rsid w:val="000F38D9"/>
    <w:rsid w:val="000F4DF5"/>
    <w:rsid w:val="000F50D8"/>
    <w:rsid w:val="000F6729"/>
    <w:rsid w:val="000F70FD"/>
    <w:rsid w:val="0010235A"/>
    <w:rsid w:val="00102719"/>
    <w:rsid w:val="001109E8"/>
    <w:rsid w:val="00115004"/>
    <w:rsid w:val="001154D7"/>
    <w:rsid w:val="00117169"/>
    <w:rsid w:val="00121507"/>
    <w:rsid w:val="00122FAC"/>
    <w:rsid w:val="00123E87"/>
    <w:rsid w:val="00125087"/>
    <w:rsid w:val="0012601C"/>
    <w:rsid w:val="001275FC"/>
    <w:rsid w:val="00131CC2"/>
    <w:rsid w:val="00132A0B"/>
    <w:rsid w:val="00133A35"/>
    <w:rsid w:val="00137DBD"/>
    <w:rsid w:val="00140996"/>
    <w:rsid w:val="00140A0E"/>
    <w:rsid w:val="00142AB4"/>
    <w:rsid w:val="001522EB"/>
    <w:rsid w:val="0015441B"/>
    <w:rsid w:val="001555AF"/>
    <w:rsid w:val="0015762B"/>
    <w:rsid w:val="00165269"/>
    <w:rsid w:val="00170C4C"/>
    <w:rsid w:val="0017165C"/>
    <w:rsid w:val="00174137"/>
    <w:rsid w:val="00175CBC"/>
    <w:rsid w:val="0018248D"/>
    <w:rsid w:val="001831A0"/>
    <w:rsid w:val="0018349D"/>
    <w:rsid w:val="001839B8"/>
    <w:rsid w:val="00184283"/>
    <w:rsid w:val="00185D3C"/>
    <w:rsid w:val="00191721"/>
    <w:rsid w:val="0019398E"/>
    <w:rsid w:val="00194EC4"/>
    <w:rsid w:val="00196328"/>
    <w:rsid w:val="001A1684"/>
    <w:rsid w:val="001A2BF5"/>
    <w:rsid w:val="001A3480"/>
    <w:rsid w:val="001A53FC"/>
    <w:rsid w:val="001A7360"/>
    <w:rsid w:val="001A74A9"/>
    <w:rsid w:val="001A7F96"/>
    <w:rsid w:val="001B08F0"/>
    <w:rsid w:val="001B0922"/>
    <w:rsid w:val="001B09DC"/>
    <w:rsid w:val="001B0A57"/>
    <w:rsid w:val="001B3234"/>
    <w:rsid w:val="001B32D1"/>
    <w:rsid w:val="001B3879"/>
    <w:rsid w:val="001B6080"/>
    <w:rsid w:val="001C1F28"/>
    <w:rsid w:val="001C3DBE"/>
    <w:rsid w:val="001C4F81"/>
    <w:rsid w:val="001C6A0F"/>
    <w:rsid w:val="001C6FBE"/>
    <w:rsid w:val="001D0028"/>
    <w:rsid w:val="001D0F63"/>
    <w:rsid w:val="001D1FA6"/>
    <w:rsid w:val="001E0878"/>
    <w:rsid w:val="001E0A66"/>
    <w:rsid w:val="001E3FC0"/>
    <w:rsid w:val="001E411C"/>
    <w:rsid w:val="001F004D"/>
    <w:rsid w:val="001F031E"/>
    <w:rsid w:val="001F0B01"/>
    <w:rsid w:val="001F5DBA"/>
    <w:rsid w:val="001F79AA"/>
    <w:rsid w:val="001F7BAB"/>
    <w:rsid w:val="001F7F25"/>
    <w:rsid w:val="00201142"/>
    <w:rsid w:val="002025DB"/>
    <w:rsid w:val="002031CB"/>
    <w:rsid w:val="00203F45"/>
    <w:rsid w:val="00207D07"/>
    <w:rsid w:val="00210FA9"/>
    <w:rsid w:val="0021279B"/>
    <w:rsid w:val="00217798"/>
    <w:rsid w:val="0021792A"/>
    <w:rsid w:val="00222852"/>
    <w:rsid w:val="00224B46"/>
    <w:rsid w:val="00230B08"/>
    <w:rsid w:val="00232F8C"/>
    <w:rsid w:val="00233CA7"/>
    <w:rsid w:val="0023475C"/>
    <w:rsid w:val="002355AD"/>
    <w:rsid w:val="00235E9B"/>
    <w:rsid w:val="00236351"/>
    <w:rsid w:val="002378AF"/>
    <w:rsid w:val="002422B6"/>
    <w:rsid w:val="00243629"/>
    <w:rsid w:val="00245D29"/>
    <w:rsid w:val="00246654"/>
    <w:rsid w:val="00250755"/>
    <w:rsid w:val="00254639"/>
    <w:rsid w:val="00254C54"/>
    <w:rsid w:val="0025609A"/>
    <w:rsid w:val="00256D14"/>
    <w:rsid w:val="0025700B"/>
    <w:rsid w:val="00257CB5"/>
    <w:rsid w:val="00261E09"/>
    <w:rsid w:val="0026239A"/>
    <w:rsid w:val="002646B1"/>
    <w:rsid w:val="0026574D"/>
    <w:rsid w:val="0026753E"/>
    <w:rsid w:val="0027060A"/>
    <w:rsid w:val="00273A12"/>
    <w:rsid w:val="00274BFD"/>
    <w:rsid w:val="00274CBF"/>
    <w:rsid w:val="00280975"/>
    <w:rsid w:val="00281875"/>
    <w:rsid w:val="00281B03"/>
    <w:rsid w:val="00285DFB"/>
    <w:rsid w:val="00286A05"/>
    <w:rsid w:val="002876A8"/>
    <w:rsid w:val="00290CA7"/>
    <w:rsid w:val="00291B66"/>
    <w:rsid w:val="00292490"/>
    <w:rsid w:val="00293D96"/>
    <w:rsid w:val="002954AC"/>
    <w:rsid w:val="00295AB0"/>
    <w:rsid w:val="002965BE"/>
    <w:rsid w:val="002A0491"/>
    <w:rsid w:val="002A1B1D"/>
    <w:rsid w:val="002A2B43"/>
    <w:rsid w:val="002A3015"/>
    <w:rsid w:val="002A5743"/>
    <w:rsid w:val="002A6F9E"/>
    <w:rsid w:val="002B43F8"/>
    <w:rsid w:val="002B50FC"/>
    <w:rsid w:val="002C0FA0"/>
    <w:rsid w:val="002C18E9"/>
    <w:rsid w:val="002C62D1"/>
    <w:rsid w:val="002C6AF1"/>
    <w:rsid w:val="002D0C1C"/>
    <w:rsid w:val="002D28CF"/>
    <w:rsid w:val="002D2C5E"/>
    <w:rsid w:val="002D4DC8"/>
    <w:rsid w:val="002D7618"/>
    <w:rsid w:val="002E2906"/>
    <w:rsid w:val="002E2FA9"/>
    <w:rsid w:val="002E3285"/>
    <w:rsid w:val="002E35B0"/>
    <w:rsid w:val="002F18D1"/>
    <w:rsid w:val="002F40E3"/>
    <w:rsid w:val="002F4FB3"/>
    <w:rsid w:val="002F5DED"/>
    <w:rsid w:val="002F641F"/>
    <w:rsid w:val="003015AA"/>
    <w:rsid w:val="00303BFB"/>
    <w:rsid w:val="00305E2C"/>
    <w:rsid w:val="00306BBD"/>
    <w:rsid w:val="0031133F"/>
    <w:rsid w:val="00311BA9"/>
    <w:rsid w:val="0031285F"/>
    <w:rsid w:val="003129FB"/>
    <w:rsid w:val="00314B70"/>
    <w:rsid w:val="003150A9"/>
    <w:rsid w:val="0031756E"/>
    <w:rsid w:val="003245D0"/>
    <w:rsid w:val="00326874"/>
    <w:rsid w:val="0032699E"/>
    <w:rsid w:val="00326E05"/>
    <w:rsid w:val="003305E9"/>
    <w:rsid w:val="00330981"/>
    <w:rsid w:val="00330ABA"/>
    <w:rsid w:val="003311F3"/>
    <w:rsid w:val="00340D0B"/>
    <w:rsid w:val="00344B0A"/>
    <w:rsid w:val="00344D1F"/>
    <w:rsid w:val="00344E94"/>
    <w:rsid w:val="00345D95"/>
    <w:rsid w:val="00351D7E"/>
    <w:rsid w:val="00352912"/>
    <w:rsid w:val="00352A8E"/>
    <w:rsid w:val="00355458"/>
    <w:rsid w:val="003555ED"/>
    <w:rsid w:val="0036114E"/>
    <w:rsid w:val="003626D8"/>
    <w:rsid w:val="003627A1"/>
    <w:rsid w:val="003648FA"/>
    <w:rsid w:val="00365E10"/>
    <w:rsid w:val="0036623C"/>
    <w:rsid w:val="003662C4"/>
    <w:rsid w:val="00373590"/>
    <w:rsid w:val="00376466"/>
    <w:rsid w:val="003769A1"/>
    <w:rsid w:val="00381ABB"/>
    <w:rsid w:val="003821E9"/>
    <w:rsid w:val="00382629"/>
    <w:rsid w:val="003831FA"/>
    <w:rsid w:val="00385B5A"/>
    <w:rsid w:val="003860FD"/>
    <w:rsid w:val="003863F5"/>
    <w:rsid w:val="00387A54"/>
    <w:rsid w:val="00390134"/>
    <w:rsid w:val="00394BC2"/>
    <w:rsid w:val="00396698"/>
    <w:rsid w:val="003A10F1"/>
    <w:rsid w:val="003A1421"/>
    <w:rsid w:val="003A40F5"/>
    <w:rsid w:val="003A542B"/>
    <w:rsid w:val="003A61FB"/>
    <w:rsid w:val="003A795C"/>
    <w:rsid w:val="003B5BBF"/>
    <w:rsid w:val="003B7E9E"/>
    <w:rsid w:val="003C0B2F"/>
    <w:rsid w:val="003C6395"/>
    <w:rsid w:val="003C722C"/>
    <w:rsid w:val="003C7635"/>
    <w:rsid w:val="003D28E1"/>
    <w:rsid w:val="003D3DAD"/>
    <w:rsid w:val="003D5B8D"/>
    <w:rsid w:val="003E1F08"/>
    <w:rsid w:val="003E22BA"/>
    <w:rsid w:val="003E2848"/>
    <w:rsid w:val="003E3A0C"/>
    <w:rsid w:val="003E66B2"/>
    <w:rsid w:val="003E7D23"/>
    <w:rsid w:val="003F2E5F"/>
    <w:rsid w:val="003F567C"/>
    <w:rsid w:val="00401617"/>
    <w:rsid w:val="00404834"/>
    <w:rsid w:val="00405329"/>
    <w:rsid w:val="00405FD2"/>
    <w:rsid w:val="004066F6"/>
    <w:rsid w:val="004101BB"/>
    <w:rsid w:val="00416DE6"/>
    <w:rsid w:val="004204D0"/>
    <w:rsid w:val="00420CCA"/>
    <w:rsid w:val="00423C69"/>
    <w:rsid w:val="00424107"/>
    <w:rsid w:val="004243F7"/>
    <w:rsid w:val="00424B1A"/>
    <w:rsid w:val="00430C71"/>
    <w:rsid w:val="004327D9"/>
    <w:rsid w:val="00434856"/>
    <w:rsid w:val="00434956"/>
    <w:rsid w:val="00434AD7"/>
    <w:rsid w:val="00440A4A"/>
    <w:rsid w:val="0044283E"/>
    <w:rsid w:val="00443A77"/>
    <w:rsid w:val="0044418B"/>
    <w:rsid w:val="00444413"/>
    <w:rsid w:val="00445B62"/>
    <w:rsid w:val="004506A2"/>
    <w:rsid w:val="00452E8D"/>
    <w:rsid w:val="00454437"/>
    <w:rsid w:val="0045776D"/>
    <w:rsid w:val="00461AE9"/>
    <w:rsid w:val="004635CA"/>
    <w:rsid w:val="00464401"/>
    <w:rsid w:val="00465072"/>
    <w:rsid w:val="00467F70"/>
    <w:rsid w:val="004730C9"/>
    <w:rsid w:val="00473F06"/>
    <w:rsid w:val="0047636E"/>
    <w:rsid w:val="00476DB4"/>
    <w:rsid w:val="00481BED"/>
    <w:rsid w:val="00482C86"/>
    <w:rsid w:val="00484E1F"/>
    <w:rsid w:val="00485B93"/>
    <w:rsid w:val="004907FC"/>
    <w:rsid w:val="004921F4"/>
    <w:rsid w:val="0049312F"/>
    <w:rsid w:val="00493EAD"/>
    <w:rsid w:val="00495043"/>
    <w:rsid w:val="004953E6"/>
    <w:rsid w:val="00496578"/>
    <w:rsid w:val="004A1D16"/>
    <w:rsid w:val="004A281A"/>
    <w:rsid w:val="004A5ABB"/>
    <w:rsid w:val="004A757C"/>
    <w:rsid w:val="004A7A08"/>
    <w:rsid w:val="004B0273"/>
    <w:rsid w:val="004B07C9"/>
    <w:rsid w:val="004B147B"/>
    <w:rsid w:val="004B1BE6"/>
    <w:rsid w:val="004B1C33"/>
    <w:rsid w:val="004B2E1B"/>
    <w:rsid w:val="004B4A5B"/>
    <w:rsid w:val="004B6F81"/>
    <w:rsid w:val="004C18DC"/>
    <w:rsid w:val="004C325B"/>
    <w:rsid w:val="004C35C6"/>
    <w:rsid w:val="004C37BE"/>
    <w:rsid w:val="004C4808"/>
    <w:rsid w:val="004C73E9"/>
    <w:rsid w:val="004C7B71"/>
    <w:rsid w:val="004D139E"/>
    <w:rsid w:val="004D3F4F"/>
    <w:rsid w:val="004E05EF"/>
    <w:rsid w:val="004E14ED"/>
    <w:rsid w:val="004E1747"/>
    <w:rsid w:val="004E23A9"/>
    <w:rsid w:val="004E2429"/>
    <w:rsid w:val="004E37A7"/>
    <w:rsid w:val="004E503B"/>
    <w:rsid w:val="004F1515"/>
    <w:rsid w:val="004F1ADF"/>
    <w:rsid w:val="004F3140"/>
    <w:rsid w:val="004F3D3D"/>
    <w:rsid w:val="004F418F"/>
    <w:rsid w:val="004F4780"/>
    <w:rsid w:val="004F4F27"/>
    <w:rsid w:val="004F7B75"/>
    <w:rsid w:val="00504B76"/>
    <w:rsid w:val="0050591C"/>
    <w:rsid w:val="00512A58"/>
    <w:rsid w:val="00514088"/>
    <w:rsid w:val="00523799"/>
    <w:rsid w:val="00524EA3"/>
    <w:rsid w:val="00525578"/>
    <w:rsid w:val="00533642"/>
    <w:rsid w:val="00534856"/>
    <w:rsid w:val="005355CB"/>
    <w:rsid w:val="005366BC"/>
    <w:rsid w:val="0053685C"/>
    <w:rsid w:val="0053769F"/>
    <w:rsid w:val="00537BDE"/>
    <w:rsid w:val="005400FA"/>
    <w:rsid w:val="005406F8"/>
    <w:rsid w:val="00540769"/>
    <w:rsid w:val="00540C82"/>
    <w:rsid w:val="005435C2"/>
    <w:rsid w:val="00543A97"/>
    <w:rsid w:val="0054552E"/>
    <w:rsid w:val="00545588"/>
    <w:rsid w:val="00552DB5"/>
    <w:rsid w:val="00557696"/>
    <w:rsid w:val="005602E7"/>
    <w:rsid w:val="00564933"/>
    <w:rsid w:val="00565508"/>
    <w:rsid w:val="00572747"/>
    <w:rsid w:val="00572A64"/>
    <w:rsid w:val="00572FF3"/>
    <w:rsid w:val="005746A9"/>
    <w:rsid w:val="00576A97"/>
    <w:rsid w:val="00582196"/>
    <w:rsid w:val="005829A3"/>
    <w:rsid w:val="00586AB6"/>
    <w:rsid w:val="00586BAB"/>
    <w:rsid w:val="00587570"/>
    <w:rsid w:val="00591DC3"/>
    <w:rsid w:val="00593A66"/>
    <w:rsid w:val="005951CD"/>
    <w:rsid w:val="00595B14"/>
    <w:rsid w:val="00596A56"/>
    <w:rsid w:val="005A2461"/>
    <w:rsid w:val="005A3192"/>
    <w:rsid w:val="005A3B5D"/>
    <w:rsid w:val="005A3F4D"/>
    <w:rsid w:val="005A650E"/>
    <w:rsid w:val="005A676E"/>
    <w:rsid w:val="005B0384"/>
    <w:rsid w:val="005B0A71"/>
    <w:rsid w:val="005B486D"/>
    <w:rsid w:val="005B4C41"/>
    <w:rsid w:val="005B7A06"/>
    <w:rsid w:val="005C047E"/>
    <w:rsid w:val="005C1370"/>
    <w:rsid w:val="005C2E52"/>
    <w:rsid w:val="005C37FD"/>
    <w:rsid w:val="005C3E66"/>
    <w:rsid w:val="005C51A3"/>
    <w:rsid w:val="005C75E7"/>
    <w:rsid w:val="005D1368"/>
    <w:rsid w:val="005D32AB"/>
    <w:rsid w:val="005E6847"/>
    <w:rsid w:val="005F06A2"/>
    <w:rsid w:val="005F1B6F"/>
    <w:rsid w:val="005F4CC4"/>
    <w:rsid w:val="005F5EBD"/>
    <w:rsid w:val="00600297"/>
    <w:rsid w:val="00600717"/>
    <w:rsid w:val="00601443"/>
    <w:rsid w:val="006030BA"/>
    <w:rsid w:val="006036A7"/>
    <w:rsid w:val="00605430"/>
    <w:rsid w:val="00607A16"/>
    <w:rsid w:val="0061423F"/>
    <w:rsid w:val="006149B9"/>
    <w:rsid w:val="00622A3C"/>
    <w:rsid w:val="0062319F"/>
    <w:rsid w:val="00624DCD"/>
    <w:rsid w:val="006265EC"/>
    <w:rsid w:val="00632E75"/>
    <w:rsid w:val="006351DF"/>
    <w:rsid w:val="00636F9B"/>
    <w:rsid w:val="00641423"/>
    <w:rsid w:val="00643C87"/>
    <w:rsid w:val="006471FC"/>
    <w:rsid w:val="00647283"/>
    <w:rsid w:val="0064742D"/>
    <w:rsid w:val="006478AA"/>
    <w:rsid w:val="00651122"/>
    <w:rsid w:val="00652FA9"/>
    <w:rsid w:val="00654F89"/>
    <w:rsid w:val="00656242"/>
    <w:rsid w:val="00656F53"/>
    <w:rsid w:val="00660C78"/>
    <w:rsid w:val="0066384C"/>
    <w:rsid w:val="00663DD8"/>
    <w:rsid w:val="00670600"/>
    <w:rsid w:val="006706B3"/>
    <w:rsid w:val="006748D5"/>
    <w:rsid w:val="00676240"/>
    <w:rsid w:val="006815A1"/>
    <w:rsid w:val="00687C3A"/>
    <w:rsid w:val="00691F7C"/>
    <w:rsid w:val="00693883"/>
    <w:rsid w:val="00693B4B"/>
    <w:rsid w:val="00696641"/>
    <w:rsid w:val="00696961"/>
    <w:rsid w:val="006A394D"/>
    <w:rsid w:val="006A5BF6"/>
    <w:rsid w:val="006A60DB"/>
    <w:rsid w:val="006A623F"/>
    <w:rsid w:val="006B2620"/>
    <w:rsid w:val="006B551F"/>
    <w:rsid w:val="006B65DF"/>
    <w:rsid w:val="006C09ED"/>
    <w:rsid w:val="006C1E68"/>
    <w:rsid w:val="006C32D0"/>
    <w:rsid w:val="006C32FD"/>
    <w:rsid w:val="006C51FD"/>
    <w:rsid w:val="006C767F"/>
    <w:rsid w:val="006C7744"/>
    <w:rsid w:val="006C7CF2"/>
    <w:rsid w:val="006D0B37"/>
    <w:rsid w:val="006D3441"/>
    <w:rsid w:val="006D4602"/>
    <w:rsid w:val="006D56EB"/>
    <w:rsid w:val="006D77B9"/>
    <w:rsid w:val="006E0339"/>
    <w:rsid w:val="006E095B"/>
    <w:rsid w:val="006E2DEB"/>
    <w:rsid w:val="006E6390"/>
    <w:rsid w:val="006E6D79"/>
    <w:rsid w:val="006F2594"/>
    <w:rsid w:val="006F33AC"/>
    <w:rsid w:val="00703100"/>
    <w:rsid w:val="00703496"/>
    <w:rsid w:val="00703A81"/>
    <w:rsid w:val="00713B3E"/>
    <w:rsid w:val="007140DC"/>
    <w:rsid w:val="007152A9"/>
    <w:rsid w:val="007159FF"/>
    <w:rsid w:val="007227B7"/>
    <w:rsid w:val="00725C6B"/>
    <w:rsid w:val="00726D17"/>
    <w:rsid w:val="00730903"/>
    <w:rsid w:val="00730DD6"/>
    <w:rsid w:val="007344A6"/>
    <w:rsid w:val="007367FF"/>
    <w:rsid w:val="007408F0"/>
    <w:rsid w:val="007419DA"/>
    <w:rsid w:val="00742676"/>
    <w:rsid w:val="0074350A"/>
    <w:rsid w:val="007469C0"/>
    <w:rsid w:val="00746F80"/>
    <w:rsid w:val="007515B3"/>
    <w:rsid w:val="0075538D"/>
    <w:rsid w:val="007556D3"/>
    <w:rsid w:val="00760763"/>
    <w:rsid w:val="007608BE"/>
    <w:rsid w:val="00761BA3"/>
    <w:rsid w:val="00765E80"/>
    <w:rsid w:val="00766247"/>
    <w:rsid w:val="00767AAC"/>
    <w:rsid w:val="00770181"/>
    <w:rsid w:val="00772586"/>
    <w:rsid w:val="00772C6D"/>
    <w:rsid w:val="00777C3C"/>
    <w:rsid w:val="0078357A"/>
    <w:rsid w:val="0078398C"/>
    <w:rsid w:val="00783F4B"/>
    <w:rsid w:val="00787265"/>
    <w:rsid w:val="00790C21"/>
    <w:rsid w:val="0079163E"/>
    <w:rsid w:val="00791FF7"/>
    <w:rsid w:val="007A1EFF"/>
    <w:rsid w:val="007A7A39"/>
    <w:rsid w:val="007A7FE5"/>
    <w:rsid w:val="007B2AD6"/>
    <w:rsid w:val="007B41CF"/>
    <w:rsid w:val="007B5DF2"/>
    <w:rsid w:val="007B614D"/>
    <w:rsid w:val="007C31AD"/>
    <w:rsid w:val="007C465F"/>
    <w:rsid w:val="007C50DF"/>
    <w:rsid w:val="007C7D1D"/>
    <w:rsid w:val="007D02FE"/>
    <w:rsid w:val="007D28E5"/>
    <w:rsid w:val="007D42CE"/>
    <w:rsid w:val="007D71B5"/>
    <w:rsid w:val="007D78CB"/>
    <w:rsid w:val="007E05B5"/>
    <w:rsid w:val="007E0EB5"/>
    <w:rsid w:val="007E63FA"/>
    <w:rsid w:val="007E6C96"/>
    <w:rsid w:val="007E7033"/>
    <w:rsid w:val="007E71D6"/>
    <w:rsid w:val="007E796C"/>
    <w:rsid w:val="007F0D48"/>
    <w:rsid w:val="007F117B"/>
    <w:rsid w:val="007F2907"/>
    <w:rsid w:val="007F3B7B"/>
    <w:rsid w:val="007F688A"/>
    <w:rsid w:val="007F6A64"/>
    <w:rsid w:val="00803C9D"/>
    <w:rsid w:val="00805E34"/>
    <w:rsid w:val="0080789F"/>
    <w:rsid w:val="00807CA7"/>
    <w:rsid w:val="00810FE6"/>
    <w:rsid w:val="00812F9F"/>
    <w:rsid w:val="00815F61"/>
    <w:rsid w:val="008201C3"/>
    <w:rsid w:val="0082094E"/>
    <w:rsid w:val="0083138E"/>
    <w:rsid w:val="008325F1"/>
    <w:rsid w:val="00836B23"/>
    <w:rsid w:val="008461B4"/>
    <w:rsid w:val="00846A88"/>
    <w:rsid w:val="00855F32"/>
    <w:rsid w:val="00855F53"/>
    <w:rsid w:val="008563F9"/>
    <w:rsid w:val="00861024"/>
    <w:rsid w:val="0086348C"/>
    <w:rsid w:val="0086488F"/>
    <w:rsid w:val="008664E4"/>
    <w:rsid w:val="008677F3"/>
    <w:rsid w:val="00870515"/>
    <w:rsid w:val="008736B7"/>
    <w:rsid w:val="00875F9E"/>
    <w:rsid w:val="00876243"/>
    <w:rsid w:val="00882203"/>
    <w:rsid w:val="008848C2"/>
    <w:rsid w:val="008915B6"/>
    <w:rsid w:val="00891E88"/>
    <w:rsid w:val="00893047"/>
    <w:rsid w:val="00893977"/>
    <w:rsid w:val="008955E6"/>
    <w:rsid w:val="008A212F"/>
    <w:rsid w:val="008A2BB9"/>
    <w:rsid w:val="008B1DAB"/>
    <w:rsid w:val="008B22E2"/>
    <w:rsid w:val="008B30BA"/>
    <w:rsid w:val="008B3BC8"/>
    <w:rsid w:val="008C0048"/>
    <w:rsid w:val="008C2B95"/>
    <w:rsid w:val="008C3A3B"/>
    <w:rsid w:val="008C7B58"/>
    <w:rsid w:val="008D0332"/>
    <w:rsid w:val="008D3A2B"/>
    <w:rsid w:val="008D3AC7"/>
    <w:rsid w:val="008D3FF8"/>
    <w:rsid w:val="008D6804"/>
    <w:rsid w:val="008E2625"/>
    <w:rsid w:val="008E41FF"/>
    <w:rsid w:val="008E7D58"/>
    <w:rsid w:val="008F00AF"/>
    <w:rsid w:val="008F0E12"/>
    <w:rsid w:val="008F20E3"/>
    <w:rsid w:val="008F71CE"/>
    <w:rsid w:val="00900404"/>
    <w:rsid w:val="009015A6"/>
    <w:rsid w:val="00903118"/>
    <w:rsid w:val="00904DA3"/>
    <w:rsid w:val="00910EFC"/>
    <w:rsid w:val="00914114"/>
    <w:rsid w:val="009159DF"/>
    <w:rsid w:val="00916088"/>
    <w:rsid w:val="0092343F"/>
    <w:rsid w:val="00923902"/>
    <w:rsid w:val="00924A50"/>
    <w:rsid w:val="009256CB"/>
    <w:rsid w:val="0092572F"/>
    <w:rsid w:val="00927CB8"/>
    <w:rsid w:val="00933E06"/>
    <w:rsid w:val="00935C0A"/>
    <w:rsid w:val="009409D5"/>
    <w:rsid w:val="00942DE7"/>
    <w:rsid w:val="009526DB"/>
    <w:rsid w:val="00952835"/>
    <w:rsid w:val="009529E5"/>
    <w:rsid w:val="00956919"/>
    <w:rsid w:val="00960656"/>
    <w:rsid w:val="00966FF7"/>
    <w:rsid w:val="009725E4"/>
    <w:rsid w:val="009727B1"/>
    <w:rsid w:val="00972F37"/>
    <w:rsid w:val="00975BBC"/>
    <w:rsid w:val="00980088"/>
    <w:rsid w:val="00980256"/>
    <w:rsid w:val="00980585"/>
    <w:rsid w:val="009807E3"/>
    <w:rsid w:val="00980A42"/>
    <w:rsid w:val="009818F1"/>
    <w:rsid w:val="00981EBF"/>
    <w:rsid w:val="00982C3B"/>
    <w:rsid w:val="00982CD7"/>
    <w:rsid w:val="00983391"/>
    <w:rsid w:val="0098521E"/>
    <w:rsid w:val="00985A08"/>
    <w:rsid w:val="00991151"/>
    <w:rsid w:val="00991B5B"/>
    <w:rsid w:val="009931A0"/>
    <w:rsid w:val="00995B32"/>
    <w:rsid w:val="00996F50"/>
    <w:rsid w:val="00997FE9"/>
    <w:rsid w:val="009A0BE2"/>
    <w:rsid w:val="009A0DAD"/>
    <w:rsid w:val="009A0EC5"/>
    <w:rsid w:val="009A2927"/>
    <w:rsid w:val="009A2A68"/>
    <w:rsid w:val="009A3773"/>
    <w:rsid w:val="009A3AFF"/>
    <w:rsid w:val="009B0853"/>
    <w:rsid w:val="009B092D"/>
    <w:rsid w:val="009B1F87"/>
    <w:rsid w:val="009B22E7"/>
    <w:rsid w:val="009B2E57"/>
    <w:rsid w:val="009B4ED6"/>
    <w:rsid w:val="009C260B"/>
    <w:rsid w:val="009C2E1C"/>
    <w:rsid w:val="009C54D6"/>
    <w:rsid w:val="009C5E60"/>
    <w:rsid w:val="009D0949"/>
    <w:rsid w:val="009D096C"/>
    <w:rsid w:val="009D1500"/>
    <w:rsid w:val="009D16F4"/>
    <w:rsid w:val="009D268D"/>
    <w:rsid w:val="009D3C5E"/>
    <w:rsid w:val="009E2A9C"/>
    <w:rsid w:val="009E731C"/>
    <w:rsid w:val="009E7C14"/>
    <w:rsid w:val="009F1502"/>
    <w:rsid w:val="009F2734"/>
    <w:rsid w:val="009F31EA"/>
    <w:rsid w:val="009F3573"/>
    <w:rsid w:val="009F4065"/>
    <w:rsid w:val="009F7B22"/>
    <w:rsid w:val="00A05914"/>
    <w:rsid w:val="00A060E5"/>
    <w:rsid w:val="00A074B2"/>
    <w:rsid w:val="00A10BF4"/>
    <w:rsid w:val="00A131C3"/>
    <w:rsid w:val="00A14258"/>
    <w:rsid w:val="00A16251"/>
    <w:rsid w:val="00A16A3C"/>
    <w:rsid w:val="00A20400"/>
    <w:rsid w:val="00A22410"/>
    <w:rsid w:val="00A25896"/>
    <w:rsid w:val="00A27FFA"/>
    <w:rsid w:val="00A31B83"/>
    <w:rsid w:val="00A3225D"/>
    <w:rsid w:val="00A35564"/>
    <w:rsid w:val="00A364DE"/>
    <w:rsid w:val="00A36F08"/>
    <w:rsid w:val="00A438DB"/>
    <w:rsid w:val="00A44B84"/>
    <w:rsid w:val="00A64F6D"/>
    <w:rsid w:val="00A6501C"/>
    <w:rsid w:val="00A6574F"/>
    <w:rsid w:val="00A663C4"/>
    <w:rsid w:val="00A7121A"/>
    <w:rsid w:val="00A714D8"/>
    <w:rsid w:val="00A73BEA"/>
    <w:rsid w:val="00A74167"/>
    <w:rsid w:val="00A75CBD"/>
    <w:rsid w:val="00A837F5"/>
    <w:rsid w:val="00A860E0"/>
    <w:rsid w:val="00A87387"/>
    <w:rsid w:val="00A87924"/>
    <w:rsid w:val="00A920E9"/>
    <w:rsid w:val="00AA399B"/>
    <w:rsid w:val="00AA6647"/>
    <w:rsid w:val="00AB04CD"/>
    <w:rsid w:val="00AB064F"/>
    <w:rsid w:val="00AB0821"/>
    <w:rsid w:val="00AB1737"/>
    <w:rsid w:val="00AB32B0"/>
    <w:rsid w:val="00AB3608"/>
    <w:rsid w:val="00AB4012"/>
    <w:rsid w:val="00AB5547"/>
    <w:rsid w:val="00AB5649"/>
    <w:rsid w:val="00AB6F08"/>
    <w:rsid w:val="00AC284F"/>
    <w:rsid w:val="00AC3AD2"/>
    <w:rsid w:val="00AC4071"/>
    <w:rsid w:val="00AC484A"/>
    <w:rsid w:val="00AC7F02"/>
    <w:rsid w:val="00AD0EED"/>
    <w:rsid w:val="00AD12D3"/>
    <w:rsid w:val="00AD343B"/>
    <w:rsid w:val="00AD47A3"/>
    <w:rsid w:val="00AD6B8D"/>
    <w:rsid w:val="00AD7A23"/>
    <w:rsid w:val="00AD7B7C"/>
    <w:rsid w:val="00AE24C3"/>
    <w:rsid w:val="00AE2A7A"/>
    <w:rsid w:val="00AE5E11"/>
    <w:rsid w:val="00AE616B"/>
    <w:rsid w:val="00AF0622"/>
    <w:rsid w:val="00AF21AA"/>
    <w:rsid w:val="00AF42C9"/>
    <w:rsid w:val="00AF648E"/>
    <w:rsid w:val="00B01818"/>
    <w:rsid w:val="00B038DF"/>
    <w:rsid w:val="00B03CDA"/>
    <w:rsid w:val="00B07BAF"/>
    <w:rsid w:val="00B148F2"/>
    <w:rsid w:val="00B14A10"/>
    <w:rsid w:val="00B2049D"/>
    <w:rsid w:val="00B218E7"/>
    <w:rsid w:val="00B24FDE"/>
    <w:rsid w:val="00B25B75"/>
    <w:rsid w:val="00B27118"/>
    <w:rsid w:val="00B32655"/>
    <w:rsid w:val="00B326FD"/>
    <w:rsid w:val="00B32A69"/>
    <w:rsid w:val="00B32B52"/>
    <w:rsid w:val="00B33A6C"/>
    <w:rsid w:val="00B33F26"/>
    <w:rsid w:val="00B36A7A"/>
    <w:rsid w:val="00B370B4"/>
    <w:rsid w:val="00B37961"/>
    <w:rsid w:val="00B40C2D"/>
    <w:rsid w:val="00B41D0D"/>
    <w:rsid w:val="00B425B1"/>
    <w:rsid w:val="00B4286F"/>
    <w:rsid w:val="00B441D8"/>
    <w:rsid w:val="00B4581E"/>
    <w:rsid w:val="00B507F9"/>
    <w:rsid w:val="00B513FD"/>
    <w:rsid w:val="00B5177C"/>
    <w:rsid w:val="00B553E0"/>
    <w:rsid w:val="00B55484"/>
    <w:rsid w:val="00B56499"/>
    <w:rsid w:val="00B57699"/>
    <w:rsid w:val="00B6181F"/>
    <w:rsid w:val="00B6507C"/>
    <w:rsid w:val="00B659E5"/>
    <w:rsid w:val="00B67983"/>
    <w:rsid w:val="00B70A51"/>
    <w:rsid w:val="00B70B1F"/>
    <w:rsid w:val="00B7246F"/>
    <w:rsid w:val="00B73877"/>
    <w:rsid w:val="00B75197"/>
    <w:rsid w:val="00B757D5"/>
    <w:rsid w:val="00B776D5"/>
    <w:rsid w:val="00B84112"/>
    <w:rsid w:val="00B84258"/>
    <w:rsid w:val="00B8776D"/>
    <w:rsid w:val="00B9225A"/>
    <w:rsid w:val="00B9225C"/>
    <w:rsid w:val="00B936C3"/>
    <w:rsid w:val="00B946F0"/>
    <w:rsid w:val="00B94A7A"/>
    <w:rsid w:val="00B95023"/>
    <w:rsid w:val="00B96112"/>
    <w:rsid w:val="00B976AB"/>
    <w:rsid w:val="00BA0FC5"/>
    <w:rsid w:val="00BA2816"/>
    <w:rsid w:val="00BA2A97"/>
    <w:rsid w:val="00BA730F"/>
    <w:rsid w:val="00BA7EFB"/>
    <w:rsid w:val="00BB146E"/>
    <w:rsid w:val="00BB329A"/>
    <w:rsid w:val="00BB3F8F"/>
    <w:rsid w:val="00BB42C8"/>
    <w:rsid w:val="00BB5832"/>
    <w:rsid w:val="00BB7CD5"/>
    <w:rsid w:val="00BC3EB0"/>
    <w:rsid w:val="00BC45BD"/>
    <w:rsid w:val="00BC4D90"/>
    <w:rsid w:val="00BC5425"/>
    <w:rsid w:val="00BC6CE8"/>
    <w:rsid w:val="00BD229D"/>
    <w:rsid w:val="00BD5BAD"/>
    <w:rsid w:val="00BD6A6A"/>
    <w:rsid w:val="00BE1CD4"/>
    <w:rsid w:val="00BE346F"/>
    <w:rsid w:val="00BE3AB6"/>
    <w:rsid w:val="00BE53E0"/>
    <w:rsid w:val="00BE5C3B"/>
    <w:rsid w:val="00BF05A6"/>
    <w:rsid w:val="00BF3AA4"/>
    <w:rsid w:val="00C009A6"/>
    <w:rsid w:val="00C01346"/>
    <w:rsid w:val="00C014A2"/>
    <w:rsid w:val="00C03246"/>
    <w:rsid w:val="00C04707"/>
    <w:rsid w:val="00C0585D"/>
    <w:rsid w:val="00C05DE9"/>
    <w:rsid w:val="00C06168"/>
    <w:rsid w:val="00C10B97"/>
    <w:rsid w:val="00C11086"/>
    <w:rsid w:val="00C11C41"/>
    <w:rsid w:val="00C17F27"/>
    <w:rsid w:val="00C229A3"/>
    <w:rsid w:val="00C22F56"/>
    <w:rsid w:val="00C24F38"/>
    <w:rsid w:val="00C25062"/>
    <w:rsid w:val="00C27142"/>
    <w:rsid w:val="00C3068A"/>
    <w:rsid w:val="00C31267"/>
    <w:rsid w:val="00C32B00"/>
    <w:rsid w:val="00C34D72"/>
    <w:rsid w:val="00C46103"/>
    <w:rsid w:val="00C51CEF"/>
    <w:rsid w:val="00C5227A"/>
    <w:rsid w:val="00C52AAE"/>
    <w:rsid w:val="00C53198"/>
    <w:rsid w:val="00C57A43"/>
    <w:rsid w:val="00C6028C"/>
    <w:rsid w:val="00C60C1C"/>
    <w:rsid w:val="00C66C1B"/>
    <w:rsid w:val="00C71308"/>
    <w:rsid w:val="00C71A1B"/>
    <w:rsid w:val="00C741FC"/>
    <w:rsid w:val="00C7550D"/>
    <w:rsid w:val="00C80198"/>
    <w:rsid w:val="00C81072"/>
    <w:rsid w:val="00C8191C"/>
    <w:rsid w:val="00C830F7"/>
    <w:rsid w:val="00C83416"/>
    <w:rsid w:val="00C850F0"/>
    <w:rsid w:val="00C851FE"/>
    <w:rsid w:val="00C86924"/>
    <w:rsid w:val="00C92A60"/>
    <w:rsid w:val="00C9318D"/>
    <w:rsid w:val="00C9403E"/>
    <w:rsid w:val="00C9440A"/>
    <w:rsid w:val="00C971E2"/>
    <w:rsid w:val="00CA1E2C"/>
    <w:rsid w:val="00CA508D"/>
    <w:rsid w:val="00CA6486"/>
    <w:rsid w:val="00CA7CFA"/>
    <w:rsid w:val="00CB056F"/>
    <w:rsid w:val="00CB1035"/>
    <w:rsid w:val="00CB1E1D"/>
    <w:rsid w:val="00CB4762"/>
    <w:rsid w:val="00CB6069"/>
    <w:rsid w:val="00CB783F"/>
    <w:rsid w:val="00CC00D0"/>
    <w:rsid w:val="00CC38A9"/>
    <w:rsid w:val="00CC4B1C"/>
    <w:rsid w:val="00CC5D52"/>
    <w:rsid w:val="00CD14FA"/>
    <w:rsid w:val="00CD252B"/>
    <w:rsid w:val="00CD65D8"/>
    <w:rsid w:val="00CD7047"/>
    <w:rsid w:val="00CD76AF"/>
    <w:rsid w:val="00CE1EB2"/>
    <w:rsid w:val="00CE217B"/>
    <w:rsid w:val="00CE52DD"/>
    <w:rsid w:val="00CE576A"/>
    <w:rsid w:val="00CE6EEE"/>
    <w:rsid w:val="00CF091E"/>
    <w:rsid w:val="00CF1087"/>
    <w:rsid w:val="00CF2B7F"/>
    <w:rsid w:val="00CF3E6C"/>
    <w:rsid w:val="00CF4812"/>
    <w:rsid w:val="00CF699E"/>
    <w:rsid w:val="00CF69B7"/>
    <w:rsid w:val="00D02032"/>
    <w:rsid w:val="00D045F1"/>
    <w:rsid w:val="00D06913"/>
    <w:rsid w:val="00D076E0"/>
    <w:rsid w:val="00D124CC"/>
    <w:rsid w:val="00D12A3E"/>
    <w:rsid w:val="00D12A99"/>
    <w:rsid w:val="00D1442F"/>
    <w:rsid w:val="00D161D8"/>
    <w:rsid w:val="00D167DB"/>
    <w:rsid w:val="00D2332B"/>
    <w:rsid w:val="00D24567"/>
    <w:rsid w:val="00D24DE2"/>
    <w:rsid w:val="00D24F51"/>
    <w:rsid w:val="00D26C9A"/>
    <w:rsid w:val="00D30647"/>
    <w:rsid w:val="00D3214B"/>
    <w:rsid w:val="00D336D5"/>
    <w:rsid w:val="00D33A00"/>
    <w:rsid w:val="00D35E1A"/>
    <w:rsid w:val="00D40479"/>
    <w:rsid w:val="00D41380"/>
    <w:rsid w:val="00D42687"/>
    <w:rsid w:val="00D462F9"/>
    <w:rsid w:val="00D47192"/>
    <w:rsid w:val="00D52861"/>
    <w:rsid w:val="00D53151"/>
    <w:rsid w:val="00D53A33"/>
    <w:rsid w:val="00D560D6"/>
    <w:rsid w:val="00D57ABE"/>
    <w:rsid w:val="00D6262C"/>
    <w:rsid w:val="00D62E6C"/>
    <w:rsid w:val="00D63FDE"/>
    <w:rsid w:val="00D641B5"/>
    <w:rsid w:val="00D65C83"/>
    <w:rsid w:val="00D66E84"/>
    <w:rsid w:val="00D6748D"/>
    <w:rsid w:val="00D720AD"/>
    <w:rsid w:val="00D73D48"/>
    <w:rsid w:val="00D740BA"/>
    <w:rsid w:val="00D743E3"/>
    <w:rsid w:val="00D74E7B"/>
    <w:rsid w:val="00D74F2A"/>
    <w:rsid w:val="00D75379"/>
    <w:rsid w:val="00D754FD"/>
    <w:rsid w:val="00D77DD0"/>
    <w:rsid w:val="00D86057"/>
    <w:rsid w:val="00D9123A"/>
    <w:rsid w:val="00D95D6F"/>
    <w:rsid w:val="00D96ADB"/>
    <w:rsid w:val="00D97BB7"/>
    <w:rsid w:val="00DA0908"/>
    <w:rsid w:val="00DA11AB"/>
    <w:rsid w:val="00DA1BB7"/>
    <w:rsid w:val="00DA4B29"/>
    <w:rsid w:val="00DA6D93"/>
    <w:rsid w:val="00DA7B2C"/>
    <w:rsid w:val="00DB0050"/>
    <w:rsid w:val="00DB379F"/>
    <w:rsid w:val="00DB452E"/>
    <w:rsid w:val="00DB455B"/>
    <w:rsid w:val="00DB4D25"/>
    <w:rsid w:val="00DB5294"/>
    <w:rsid w:val="00DB5FC2"/>
    <w:rsid w:val="00DC350C"/>
    <w:rsid w:val="00DC508E"/>
    <w:rsid w:val="00DC5098"/>
    <w:rsid w:val="00DC68DE"/>
    <w:rsid w:val="00DC6FAF"/>
    <w:rsid w:val="00DD1A1D"/>
    <w:rsid w:val="00DD5971"/>
    <w:rsid w:val="00DD5AA8"/>
    <w:rsid w:val="00DE09A3"/>
    <w:rsid w:val="00DE2A89"/>
    <w:rsid w:val="00DE3A24"/>
    <w:rsid w:val="00DE3EBB"/>
    <w:rsid w:val="00DE458A"/>
    <w:rsid w:val="00DE5EC6"/>
    <w:rsid w:val="00DF1C62"/>
    <w:rsid w:val="00DF55E3"/>
    <w:rsid w:val="00DF7FB9"/>
    <w:rsid w:val="00E00D35"/>
    <w:rsid w:val="00E0246B"/>
    <w:rsid w:val="00E03E6A"/>
    <w:rsid w:val="00E04ACF"/>
    <w:rsid w:val="00E04F07"/>
    <w:rsid w:val="00E10551"/>
    <w:rsid w:val="00E1104D"/>
    <w:rsid w:val="00E11A92"/>
    <w:rsid w:val="00E125A7"/>
    <w:rsid w:val="00E14158"/>
    <w:rsid w:val="00E142A9"/>
    <w:rsid w:val="00E159E6"/>
    <w:rsid w:val="00E15E65"/>
    <w:rsid w:val="00E16FEB"/>
    <w:rsid w:val="00E22D85"/>
    <w:rsid w:val="00E27111"/>
    <w:rsid w:val="00E27CE6"/>
    <w:rsid w:val="00E27F54"/>
    <w:rsid w:val="00E30ED3"/>
    <w:rsid w:val="00E351AF"/>
    <w:rsid w:val="00E406CD"/>
    <w:rsid w:val="00E41F06"/>
    <w:rsid w:val="00E433E1"/>
    <w:rsid w:val="00E501CF"/>
    <w:rsid w:val="00E50868"/>
    <w:rsid w:val="00E540D9"/>
    <w:rsid w:val="00E5570D"/>
    <w:rsid w:val="00E577CF"/>
    <w:rsid w:val="00E60D69"/>
    <w:rsid w:val="00E60FA3"/>
    <w:rsid w:val="00E61867"/>
    <w:rsid w:val="00E61BF7"/>
    <w:rsid w:val="00E61EB7"/>
    <w:rsid w:val="00E62CFF"/>
    <w:rsid w:val="00E62FF8"/>
    <w:rsid w:val="00E676A1"/>
    <w:rsid w:val="00E70EF4"/>
    <w:rsid w:val="00E72E2A"/>
    <w:rsid w:val="00E8173D"/>
    <w:rsid w:val="00E82997"/>
    <w:rsid w:val="00E84647"/>
    <w:rsid w:val="00E852C6"/>
    <w:rsid w:val="00E86464"/>
    <w:rsid w:val="00E9273C"/>
    <w:rsid w:val="00E92C51"/>
    <w:rsid w:val="00E94E66"/>
    <w:rsid w:val="00E9571E"/>
    <w:rsid w:val="00E96189"/>
    <w:rsid w:val="00E97C15"/>
    <w:rsid w:val="00E97F84"/>
    <w:rsid w:val="00EA08D3"/>
    <w:rsid w:val="00EA2CBE"/>
    <w:rsid w:val="00EA753C"/>
    <w:rsid w:val="00EB1F20"/>
    <w:rsid w:val="00EB7593"/>
    <w:rsid w:val="00EC0CB5"/>
    <w:rsid w:val="00EC28E0"/>
    <w:rsid w:val="00EC3237"/>
    <w:rsid w:val="00EC464F"/>
    <w:rsid w:val="00EC54D8"/>
    <w:rsid w:val="00EC6679"/>
    <w:rsid w:val="00EC6E86"/>
    <w:rsid w:val="00EC7F64"/>
    <w:rsid w:val="00ED1F57"/>
    <w:rsid w:val="00ED430C"/>
    <w:rsid w:val="00EE10B4"/>
    <w:rsid w:val="00EE2DF1"/>
    <w:rsid w:val="00EE42F5"/>
    <w:rsid w:val="00EF0C32"/>
    <w:rsid w:val="00EF2152"/>
    <w:rsid w:val="00EF5B94"/>
    <w:rsid w:val="00EF64D8"/>
    <w:rsid w:val="00EF6F1A"/>
    <w:rsid w:val="00F02B6A"/>
    <w:rsid w:val="00F05C12"/>
    <w:rsid w:val="00F06ECC"/>
    <w:rsid w:val="00F07BDC"/>
    <w:rsid w:val="00F113A8"/>
    <w:rsid w:val="00F12DF9"/>
    <w:rsid w:val="00F14EE3"/>
    <w:rsid w:val="00F15E7E"/>
    <w:rsid w:val="00F164C8"/>
    <w:rsid w:val="00F17FC9"/>
    <w:rsid w:val="00F212CD"/>
    <w:rsid w:val="00F21BF3"/>
    <w:rsid w:val="00F21E95"/>
    <w:rsid w:val="00F2209B"/>
    <w:rsid w:val="00F22875"/>
    <w:rsid w:val="00F23597"/>
    <w:rsid w:val="00F252AE"/>
    <w:rsid w:val="00F25DD1"/>
    <w:rsid w:val="00F27AC8"/>
    <w:rsid w:val="00F27B43"/>
    <w:rsid w:val="00F3002F"/>
    <w:rsid w:val="00F337A2"/>
    <w:rsid w:val="00F33D08"/>
    <w:rsid w:val="00F33D63"/>
    <w:rsid w:val="00F3486A"/>
    <w:rsid w:val="00F36898"/>
    <w:rsid w:val="00F42EA6"/>
    <w:rsid w:val="00F4530D"/>
    <w:rsid w:val="00F45704"/>
    <w:rsid w:val="00F45DD7"/>
    <w:rsid w:val="00F45FAF"/>
    <w:rsid w:val="00F505A4"/>
    <w:rsid w:val="00F521E7"/>
    <w:rsid w:val="00F521FF"/>
    <w:rsid w:val="00F5288D"/>
    <w:rsid w:val="00F52E3F"/>
    <w:rsid w:val="00F549BC"/>
    <w:rsid w:val="00F56128"/>
    <w:rsid w:val="00F601C6"/>
    <w:rsid w:val="00F6413B"/>
    <w:rsid w:val="00F65268"/>
    <w:rsid w:val="00F66F74"/>
    <w:rsid w:val="00F66FD7"/>
    <w:rsid w:val="00F67691"/>
    <w:rsid w:val="00F7089D"/>
    <w:rsid w:val="00F70ABB"/>
    <w:rsid w:val="00F70E5D"/>
    <w:rsid w:val="00F73174"/>
    <w:rsid w:val="00F82AF1"/>
    <w:rsid w:val="00F8440B"/>
    <w:rsid w:val="00F85742"/>
    <w:rsid w:val="00F85ACE"/>
    <w:rsid w:val="00F861EA"/>
    <w:rsid w:val="00F928C4"/>
    <w:rsid w:val="00F93220"/>
    <w:rsid w:val="00F93DC2"/>
    <w:rsid w:val="00F944FB"/>
    <w:rsid w:val="00F9492D"/>
    <w:rsid w:val="00F964EC"/>
    <w:rsid w:val="00FA0BA7"/>
    <w:rsid w:val="00FA3040"/>
    <w:rsid w:val="00FA7FBB"/>
    <w:rsid w:val="00FB68DB"/>
    <w:rsid w:val="00FC2664"/>
    <w:rsid w:val="00FC2669"/>
    <w:rsid w:val="00FC649C"/>
    <w:rsid w:val="00FC6CEB"/>
    <w:rsid w:val="00FC6F62"/>
    <w:rsid w:val="00FC7673"/>
    <w:rsid w:val="00FD0BF0"/>
    <w:rsid w:val="00FD1C72"/>
    <w:rsid w:val="00FD1D1A"/>
    <w:rsid w:val="00FD4965"/>
    <w:rsid w:val="00FD4BEB"/>
    <w:rsid w:val="00FD592F"/>
    <w:rsid w:val="00FE0C02"/>
    <w:rsid w:val="00FE65D5"/>
    <w:rsid w:val="00FE700D"/>
    <w:rsid w:val="00FF0B50"/>
    <w:rsid w:val="00FF1B74"/>
    <w:rsid w:val="00FF3610"/>
    <w:rsid w:val="00FF3EAB"/>
    <w:rsid w:val="00FF799C"/>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DBFA4B"/>
  <w15:chartTrackingRefBased/>
  <w15:docId w15:val="{B308E9FE-E1F2-4BE2-AE41-9265AA1F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9225A"/>
    <w:pPr>
      <w:spacing w:after="200" w:line="276" w:lineRule="auto"/>
    </w:pPr>
    <w:rPr>
      <w:rFonts w:ascii="Calibri" w:eastAsia="Calibri" w:hAnsi="Calibri" w:cs="Times New Roman"/>
    </w:rPr>
  </w:style>
  <w:style w:type="paragraph" w:styleId="11">
    <w:name w:val="heading 1"/>
    <w:basedOn w:val="a1"/>
    <w:next w:val="a1"/>
    <w:link w:val="12"/>
    <w:uiPriority w:val="9"/>
    <w:qFormat/>
    <w:rsid w:val="00A131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next w:val="a1"/>
    <w:link w:val="20"/>
    <w:uiPriority w:val="9"/>
    <w:unhideWhenUsed/>
    <w:qFormat/>
    <w:rsid w:val="00A131C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1"/>
    <w:next w:val="a1"/>
    <w:link w:val="30"/>
    <w:uiPriority w:val="9"/>
    <w:unhideWhenUsed/>
    <w:qFormat/>
    <w:rsid w:val="00F70E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0"/>
    <w:uiPriority w:val="9"/>
    <w:qFormat/>
    <w:rsid w:val="0049312F"/>
    <w:pPr>
      <w:keepNext/>
      <w:widowControl w:val="0"/>
      <w:autoSpaceDE w:val="0"/>
      <w:autoSpaceDN w:val="0"/>
      <w:adjustRightInd w:val="0"/>
      <w:spacing w:after="0" w:line="240" w:lineRule="auto"/>
      <w:jc w:val="center"/>
      <w:outlineLvl w:val="3"/>
    </w:pPr>
    <w:rPr>
      <w:rFonts w:ascii="Times New Roman" w:eastAsia="Times New Roman" w:hAnsi="Times New Roman"/>
      <w:b/>
      <w:bCs/>
      <w:color w:val="000000"/>
      <w:sz w:val="28"/>
      <w:szCs w:val="28"/>
      <w:lang w:eastAsia="ru-RU"/>
    </w:rPr>
  </w:style>
  <w:style w:type="paragraph" w:styleId="5">
    <w:name w:val="heading 5"/>
    <w:basedOn w:val="a1"/>
    <w:next w:val="a1"/>
    <w:link w:val="50"/>
    <w:uiPriority w:val="9"/>
    <w:qFormat/>
    <w:rsid w:val="0049312F"/>
    <w:pPr>
      <w:keepNext/>
      <w:spacing w:after="0" w:line="240" w:lineRule="auto"/>
      <w:ind w:firstLine="5940"/>
      <w:outlineLvl w:val="4"/>
    </w:pPr>
    <w:rPr>
      <w:rFonts w:ascii="Times New Roman" w:eastAsia="Times New Roman" w:hAnsi="Times New Roman"/>
      <w:caps/>
      <w:sz w:val="28"/>
      <w:szCs w:val="28"/>
      <w:lang w:eastAsia="ru-RU"/>
    </w:rPr>
  </w:style>
  <w:style w:type="paragraph" w:styleId="60">
    <w:name w:val="heading 6"/>
    <w:basedOn w:val="a1"/>
    <w:next w:val="a1"/>
    <w:link w:val="61"/>
    <w:uiPriority w:val="9"/>
    <w:qFormat/>
    <w:rsid w:val="0049312F"/>
    <w:pPr>
      <w:widowControl w:val="0"/>
      <w:autoSpaceDE w:val="0"/>
      <w:autoSpaceDN w:val="0"/>
      <w:adjustRightInd w:val="0"/>
      <w:spacing w:before="240" w:after="60" w:line="360" w:lineRule="auto"/>
      <w:ind w:firstLine="720"/>
      <w:jc w:val="both"/>
      <w:outlineLvl w:val="5"/>
    </w:pPr>
    <w:rPr>
      <w:rFonts w:ascii="Times New Roman" w:eastAsia="Times New Roman" w:hAnsi="Times New Roman"/>
      <w:b/>
      <w:bCs/>
      <w:lang w:eastAsia="ru-RU"/>
    </w:rPr>
  </w:style>
  <w:style w:type="paragraph" w:styleId="7">
    <w:name w:val="heading 7"/>
    <w:basedOn w:val="a1"/>
    <w:next w:val="a1"/>
    <w:link w:val="70"/>
    <w:uiPriority w:val="9"/>
    <w:qFormat/>
    <w:rsid w:val="0049312F"/>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iPriority w:val="9"/>
    <w:qFormat/>
    <w:rsid w:val="0049312F"/>
    <w:pPr>
      <w:keepNext/>
      <w:widowControl w:val="0"/>
      <w:autoSpaceDE w:val="0"/>
      <w:autoSpaceDN w:val="0"/>
      <w:adjustRightInd w:val="0"/>
      <w:spacing w:after="0" w:line="336" w:lineRule="auto"/>
      <w:ind w:firstLine="720"/>
      <w:jc w:val="center"/>
      <w:outlineLvl w:val="7"/>
    </w:pPr>
    <w:rPr>
      <w:rFonts w:ascii="Times New Roman" w:eastAsia="Times New Roman" w:hAnsi="Times New Roman"/>
      <w:b/>
      <w:bCs/>
      <w:sz w:val="28"/>
      <w:szCs w:val="28"/>
      <w:lang w:eastAsia="ru-RU"/>
    </w:rPr>
  </w:style>
  <w:style w:type="paragraph" w:styleId="9">
    <w:name w:val="heading 9"/>
    <w:basedOn w:val="a1"/>
    <w:next w:val="a1"/>
    <w:link w:val="90"/>
    <w:uiPriority w:val="9"/>
    <w:semiHidden/>
    <w:unhideWhenUsed/>
    <w:qFormat/>
    <w:rsid w:val="0049312F"/>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A131C3"/>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2"/>
    <w:link w:val="2"/>
    <w:uiPriority w:val="9"/>
    <w:rsid w:val="00A131C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A131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131C3"/>
    <w:pPr>
      <w:widowControl w:val="0"/>
      <w:autoSpaceDE w:val="0"/>
      <w:autoSpaceDN w:val="0"/>
      <w:spacing w:after="0" w:line="240" w:lineRule="auto"/>
    </w:pPr>
    <w:rPr>
      <w:rFonts w:ascii="Calibri" w:eastAsia="Times New Roman" w:hAnsi="Calibri" w:cs="Calibri"/>
      <w:b/>
      <w:szCs w:val="20"/>
      <w:lang w:eastAsia="ru-RU"/>
    </w:rPr>
  </w:style>
  <w:style w:type="paragraph" w:styleId="a5">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1"/>
    <w:link w:val="a6"/>
    <w:uiPriority w:val="34"/>
    <w:qFormat/>
    <w:rsid w:val="00465072"/>
    <w:pPr>
      <w:spacing w:after="160" w:line="259" w:lineRule="auto"/>
      <w:ind w:left="720"/>
      <w:contextualSpacing/>
    </w:pPr>
    <w:rPr>
      <w:rFonts w:asciiTheme="minorHAnsi" w:eastAsiaTheme="minorHAnsi" w:hAnsiTheme="minorHAnsi" w:cstheme="minorBidi"/>
    </w:rPr>
  </w:style>
  <w:style w:type="character" w:customStyle="1" w:styleId="a6">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5"/>
    <w:uiPriority w:val="34"/>
    <w:qFormat/>
    <w:locked/>
    <w:rsid w:val="00465072"/>
  </w:style>
  <w:style w:type="paragraph" w:styleId="a7">
    <w:name w:val="header"/>
    <w:aliases w:val="Знак1"/>
    <w:basedOn w:val="a1"/>
    <w:link w:val="a8"/>
    <w:uiPriority w:val="99"/>
    <w:unhideWhenUsed/>
    <w:rsid w:val="003E1F08"/>
    <w:pPr>
      <w:tabs>
        <w:tab w:val="center" w:pos="4677"/>
        <w:tab w:val="right" w:pos="9355"/>
      </w:tabs>
      <w:spacing w:after="0" w:line="240" w:lineRule="auto"/>
    </w:pPr>
  </w:style>
  <w:style w:type="character" w:customStyle="1" w:styleId="a8">
    <w:name w:val="Верхний колонтитул Знак"/>
    <w:aliases w:val="Знак1 Знак"/>
    <w:basedOn w:val="a2"/>
    <w:link w:val="a7"/>
    <w:uiPriority w:val="99"/>
    <w:rsid w:val="003E1F08"/>
    <w:rPr>
      <w:rFonts w:ascii="Calibri" w:eastAsia="Calibri" w:hAnsi="Calibri" w:cs="Times New Roman"/>
    </w:rPr>
  </w:style>
  <w:style w:type="paragraph" w:customStyle="1" w:styleId="FORMATTEXT">
    <w:name w:val=".FORMATTEXT"/>
    <w:uiPriority w:val="99"/>
    <w:rsid w:val="00607A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a"/>
    <w:uiPriority w:val="99"/>
    <w:unhideWhenUsed/>
    <w:qFormat/>
    <w:rsid w:val="00607A16"/>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9"/>
    <w:uiPriority w:val="99"/>
    <w:rsid w:val="00607A16"/>
    <w:rPr>
      <w:rFonts w:ascii="Times New Roman" w:eastAsia="Times New Roman" w:hAnsi="Times New Roman" w:cs="Times New Roman"/>
      <w:sz w:val="20"/>
      <w:szCs w:val="20"/>
      <w:lang w:eastAsia="ru-RU"/>
    </w:rPr>
  </w:style>
  <w:style w:type="character" w:styleId="ab">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607A16"/>
    <w:rPr>
      <w:vertAlign w:val="superscript"/>
    </w:rPr>
  </w:style>
  <w:style w:type="character" w:customStyle="1" w:styleId="30">
    <w:name w:val="Заголовок 3 Знак"/>
    <w:basedOn w:val="a2"/>
    <w:link w:val="3"/>
    <w:uiPriority w:val="9"/>
    <w:rsid w:val="00F70E5D"/>
    <w:rPr>
      <w:rFonts w:asciiTheme="majorHAnsi" w:eastAsiaTheme="majorEastAsia" w:hAnsiTheme="majorHAnsi" w:cstheme="majorBidi"/>
      <w:color w:val="1F4D78" w:themeColor="accent1" w:themeShade="7F"/>
      <w:sz w:val="24"/>
      <w:szCs w:val="24"/>
    </w:rPr>
  </w:style>
  <w:style w:type="paragraph" w:styleId="ac">
    <w:name w:val="annotation text"/>
    <w:aliases w:val="ct,Used by Word for text of author queries, Знак2,Знак2"/>
    <w:basedOn w:val="a1"/>
    <w:link w:val="ad"/>
    <w:uiPriority w:val="99"/>
    <w:unhideWhenUsed/>
    <w:rsid w:val="003E2848"/>
    <w:pPr>
      <w:spacing w:after="0" w:line="240" w:lineRule="auto"/>
    </w:pPr>
    <w:rPr>
      <w:rFonts w:ascii="Times New Roman" w:eastAsia="Times New Roman" w:hAnsi="Times New Roman"/>
      <w:sz w:val="20"/>
      <w:szCs w:val="20"/>
      <w:lang w:eastAsia="ru-RU"/>
    </w:rPr>
  </w:style>
  <w:style w:type="character" w:customStyle="1" w:styleId="ad">
    <w:name w:val="Текст примечания Знак"/>
    <w:aliases w:val="ct Знак,Used by Word for text of author queries Знак, Знак2 Знак,Знак2 Знак"/>
    <w:basedOn w:val="a2"/>
    <w:link w:val="ac"/>
    <w:uiPriority w:val="99"/>
    <w:rsid w:val="003E2848"/>
    <w:rPr>
      <w:rFonts w:ascii="Times New Roman" w:eastAsia="Times New Roman" w:hAnsi="Times New Roman" w:cs="Times New Roman"/>
      <w:sz w:val="20"/>
      <w:szCs w:val="20"/>
      <w:lang w:eastAsia="ru-RU"/>
    </w:rPr>
  </w:style>
  <w:style w:type="character" w:styleId="ae">
    <w:name w:val="annotation reference"/>
    <w:basedOn w:val="a2"/>
    <w:uiPriority w:val="99"/>
    <w:unhideWhenUsed/>
    <w:rsid w:val="003E2848"/>
    <w:rPr>
      <w:sz w:val="16"/>
      <w:szCs w:val="16"/>
    </w:rPr>
  </w:style>
  <w:style w:type="paragraph" w:styleId="af">
    <w:name w:val="Balloon Text"/>
    <w:basedOn w:val="a1"/>
    <w:link w:val="af0"/>
    <w:uiPriority w:val="99"/>
    <w:semiHidden/>
    <w:unhideWhenUsed/>
    <w:rsid w:val="003E2848"/>
    <w:pPr>
      <w:spacing w:after="0" w:line="240" w:lineRule="auto"/>
    </w:pPr>
    <w:rPr>
      <w:rFonts w:ascii="Segoe UI" w:hAnsi="Segoe UI" w:cs="Segoe UI"/>
      <w:sz w:val="18"/>
      <w:szCs w:val="18"/>
    </w:rPr>
  </w:style>
  <w:style w:type="character" w:customStyle="1" w:styleId="af0">
    <w:name w:val="Текст выноски Знак"/>
    <w:basedOn w:val="a2"/>
    <w:link w:val="af"/>
    <w:uiPriority w:val="99"/>
    <w:semiHidden/>
    <w:rsid w:val="003E2848"/>
    <w:rPr>
      <w:rFonts w:ascii="Segoe UI" w:eastAsia="Calibri" w:hAnsi="Segoe UI" w:cs="Segoe UI"/>
      <w:sz w:val="18"/>
      <w:szCs w:val="18"/>
    </w:rPr>
  </w:style>
  <w:style w:type="paragraph" w:styleId="af1">
    <w:name w:val="annotation subject"/>
    <w:basedOn w:val="ac"/>
    <w:next w:val="ac"/>
    <w:link w:val="af2"/>
    <w:uiPriority w:val="99"/>
    <w:semiHidden/>
    <w:unhideWhenUsed/>
    <w:rsid w:val="003E2848"/>
    <w:pPr>
      <w:spacing w:after="200"/>
    </w:pPr>
    <w:rPr>
      <w:rFonts w:ascii="Calibri" w:eastAsia="Calibri" w:hAnsi="Calibri"/>
      <w:b/>
      <w:bCs/>
      <w:lang w:eastAsia="en-US"/>
    </w:rPr>
  </w:style>
  <w:style w:type="character" w:customStyle="1" w:styleId="af2">
    <w:name w:val="Тема примечания Знак"/>
    <w:basedOn w:val="ad"/>
    <w:link w:val="af1"/>
    <w:uiPriority w:val="99"/>
    <w:semiHidden/>
    <w:rsid w:val="003E2848"/>
    <w:rPr>
      <w:rFonts w:ascii="Calibri" w:eastAsia="Calibri" w:hAnsi="Calibri" w:cs="Times New Roman"/>
      <w:b/>
      <w:bCs/>
      <w:sz w:val="20"/>
      <w:szCs w:val="20"/>
      <w:lang w:eastAsia="ru-RU"/>
    </w:rPr>
  </w:style>
  <w:style w:type="paragraph" w:styleId="af3">
    <w:name w:val="footer"/>
    <w:basedOn w:val="a1"/>
    <w:link w:val="af4"/>
    <w:uiPriority w:val="99"/>
    <w:unhideWhenUsed/>
    <w:rsid w:val="00DA1BB7"/>
    <w:pPr>
      <w:tabs>
        <w:tab w:val="center" w:pos="4677"/>
        <w:tab w:val="right" w:pos="9355"/>
      </w:tabs>
      <w:spacing w:after="0" w:line="240" w:lineRule="auto"/>
    </w:pPr>
  </w:style>
  <w:style w:type="character" w:customStyle="1" w:styleId="af4">
    <w:name w:val="Нижний колонтитул Знак"/>
    <w:basedOn w:val="a2"/>
    <w:link w:val="af3"/>
    <w:uiPriority w:val="99"/>
    <w:rsid w:val="00DA1BB7"/>
    <w:rPr>
      <w:rFonts w:ascii="Calibri" w:eastAsia="Calibri" w:hAnsi="Calibri" w:cs="Times New Roman"/>
    </w:rPr>
  </w:style>
  <w:style w:type="character" w:customStyle="1" w:styleId="af5">
    <w:name w:val="Основной текст Знак"/>
    <w:aliases w:val="бпОсновной текст Знак,body text Знак,Список 1 Знак,Body Text Char Знак"/>
    <w:link w:val="af6"/>
    <w:locked/>
    <w:rsid w:val="00982CD7"/>
    <w:rPr>
      <w:sz w:val="24"/>
      <w:szCs w:val="24"/>
    </w:rPr>
  </w:style>
  <w:style w:type="paragraph" w:styleId="af6">
    <w:name w:val="Body Text"/>
    <w:aliases w:val="бпОсновной текст,body text,Список 1,Body Text Char"/>
    <w:basedOn w:val="a1"/>
    <w:link w:val="af5"/>
    <w:unhideWhenUsed/>
    <w:qFormat/>
    <w:rsid w:val="00982CD7"/>
    <w:pPr>
      <w:spacing w:after="120" w:line="240" w:lineRule="auto"/>
    </w:pPr>
    <w:rPr>
      <w:rFonts w:asciiTheme="minorHAnsi" w:eastAsiaTheme="minorHAnsi" w:hAnsiTheme="minorHAnsi" w:cstheme="minorBidi"/>
      <w:sz w:val="24"/>
      <w:szCs w:val="24"/>
    </w:rPr>
  </w:style>
  <w:style w:type="character" w:customStyle="1" w:styleId="13">
    <w:name w:val="Основной текст Знак1"/>
    <w:aliases w:val="Список 1 Знак1,Body Text Char Знак1,бпОсновной текст Знак1,body text Знак1"/>
    <w:basedOn w:val="a2"/>
    <w:rsid w:val="00982CD7"/>
    <w:rPr>
      <w:rFonts w:ascii="Calibri" w:eastAsia="Calibri" w:hAnsi="Calibri" w:cs="Times New Roman"/>
    </w:rPr>
  </w:style>
  <w:style w:type="paragraph" w:styleId="af7">
    <w:name w:val="Revision"/>
    <w:hidden/>
    <w:uiPriority w:val="99"/>
    <w:semiHidden/>
    <w:rsid w:val="009D16F4"/>
    <w:pPr>
      <w:spacing w:after="0" w:line="240" w:lineRule="auto"/>
    </w:pPr>
    <w:rPr>
      <w:rFonts w:ascii="Calibri" w:eastAsia="Calibri" w:hAnsi="Calibri" w:cs="Times New Roman"/>
    </w:rPr>
  </w:style>
  <w:style w:type="character" w:styleId="af8">
    <w:name w:val="Hyperlink"/>
    <w:basedOn w:val="a2"/>
    <w:uiPriority w:val="99"/>
    <w:unhideWhenUsed/>
    <w:rsid w:val="001154D7"/>
    <w:rPr>
      <w:color w:val="0000FF"/>
      <w:u w:val="single"/>
    </w:rPr>
  </w:style>
  <w:style w:type="character" w:customStyle="1" w:styleId="40">
    <w:name w:val="Заголовок 4 Знак"/>
    <w:basedOn w:val="a2"/>
    <w:link w:val="4"/>
    <w:uiPriority w:val="9"/>
    <w:rsid w:val="0049312F"/>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49312F"/>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49312F"/>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49312F"/>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49312F"/>
    <w:rPr>
      <w:rFonts w:ascii="Times New Roman" w:eastAsia="Times New Roman" w:hAnsi="Times New Roman" w:cs="Times New Roman"/>
      <w:b/>
      <w:bCs/>
      <w:sz w:val="28"/>
      <w:szCs w:val="28"/>
      <w:lang w:eastAsia="ru-RU"/>
    </w:rPr>
  </w:style>
  <w:style w:type="character" w:customStyle="1" w:styleId="90">
    <w:name w:val="Заголовок 9 Знак"/>
    <w:basedOn w:val="a2"/>
    <w:link w:val="9"/>
    <w:uiPriority w:val="9"/>
    <w:semiHidden/>
    <w:rsid w:val="0049312F"/>
    <w:rPr>
      <w:rFonts w:asciiTheme="majorHAnsi" w:eastAsiaTheme="majorEastAsia" w:hAnsiTheme="majorHAnsi" w:cstheme="majorBidi"/>
      <w:i/>
      <w:iCs/>
      <w:color w:val="404040" w:themeColor="text1" w:themeTint="BF"/>
      <w:sz w:val="20"/>
      <w:szCs w:val="20"/>
      <w:lang w:eastAsia="ru-RU"/>
    </w:rPr>
  </w:style>
  <w:style w:type="paragraph" w:styleId="af9">
    <w:name w:val="Body Text Indent"/>
    <w:basedOn w:val="a1"/>
    <w:link w:val="afa"/>
    <w:uiPriority w:val="99"/>
    <w:rsid w:val="0049312F"/>
    <w:pPr>
      <w:widowControl w:val="0"/>
      <w:autoSpaceDE w:val="0"/>
      <w:autoSpaceDN w:val="0"/>
      <w:adjustRightInd w:val="0"/>
      <w:spacing w:after="120" w:line="360" w:lineRule="auto"/>
      <w:ind w:left="283" w:firstLine="720"/>
      <w:jc w:val="both"/>
    </w:pPr>
    <w:rPr>
      <w:rFonts w:ascii="Times New Roman" w:eastAsia="Times New Roman" w:hAnsi="Times New Roman"/>
      <w:sz w:val="24"/>
      <w:szCs w:val="24"/>
      <w:lang w:eastAsia="ru-RU"/>
    </w:rPr>
  </w:style>
  <w:style w:type="character" w:customStyle="1" w:styleId="afa">
    <w:name w:val="Основной текст с отступом Знак"/>
    <w:basedOn w:val="a2"/>
    <w:link w:val="af9"/>
    <w:uiPriority w:val="99"/>
    <w:rsid w:val="0049312F"/>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49312F"/>
    <w:pPr>
      <w:widowControl w:val="0"/>
      <w:autoSpaceDE w:val="0"/>
      <w:autoSpaceDN w:val="0"/>
      <w:adjustRightInd w:val="0"/>
      <w:spacing w:after="0" w:line="360" w:lineRule="auto"/>
      <w:ind w:firstLine="720"/>
      <w:jc w:val="both"/>
    </w:pPr>
    <w:rPr>
      <w:rFonts w:ascii="Times New Roman" w:eastAsia="Times New Roman" w:hAnsi="Times New Roman"/>
      <w:sz w:val="28"/>
      <w:szCs w:val="28"/>
      <w:lang w:eastAsia="ru-RU"/>
    </w:rPr>
  </w:style>
  <w:style w:type="character" w:customStyle="1" w:styleId="32">
    <w:name w:val="Основной текст с отступом 3 Знак"/>
    <w:basedOn w:val="a2"/>
    <w:link w:val="31"/>
    <w:uiPriority w:val="99"/>
    <w:rsid w:val="0049312F"/>
    <w:rPr>
      <w:rFonts w:ascii="Times New Roman" w:eastAsia="Times New Roman" w:hAnsi="Times New Roman" w:cs="Times New Roman"/>
      <w:sz w:val="28"/>
      <w:szCs w:val="28"/>
      <w:lang w:eastAsia="ru-RU"/>
    </w:rPr>
  </w:style>
  <w:style w:type="paragraph" w:customStyle="1" w:styleId="14">
    <w:name w:val="Обычный1"/>
    <w:rsid w:val="0049312F"/>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49312F"/>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basedOn w:val="a2"/>
    <w:link w:val="33"/>
    <w:rsid w:val="0049312F"/>
    <w:rPr>
      <w:rFonts w:ascii="Times New Roman" w:eastAsia="Times New Roman" w:hAnsi="Times New Roman" w:cs="Times New Roman"/>
      <w:sz w:val="16"/>
      <w:szCs w:val="16"/>
      <w:lang w:eastAsia="ru-RU"/>
    </w:rPr>
  </w:style>
  <w:style w:type="paragraph" w:styleId="afb">
    <w:name w:val="Title"/>
    <w:basedOn w:val="a1"/>
    <w:link w:val="afc"/>
    <w:uiPriority w:val="10"/>
    <w:qFormat/>
    <w:rsid w:val="0049312F"/>
    <w:pPr>
      <w:spacing w:after="0" w:line="240" w:lineRule="auto"/>
      <w:jc w:val="center"/>
    </w:pPr>
    <w:rPr>
      <w:rFonts w:ascii="Times New Roman" w:eastAsia="Times New Roman" w:hAnsi="Times New Roman"/>
      <w:sz w:val="28"/>
      <w:szCs w:val="20"/>
      <w:lang w:eastAsia="ru-RU"/>
    </w:rPr>
  </w:style>
  <w:style w:type="character" w:customStyle="1" w:styleId="afc">
    <w:name w:val="Заголовок Знак"/>
    <w:basedOn w:val="a2"/>
    <w:link w:val="afb"/>
    <w:uiPriority w:val="10"/>
    <w:rsid w:val="0049312F"/>
    <w:rPr>
      <w:rFonts w:ascii="Times New Roman" w:eastAsia="Times New Roman" w:hAnsi="Times New Roman" w:cs="Times New Roman"/>
      <w:sz w:val="28"/>
      <w:szCs w:val="20"/>
      <w:lang w:eastAsia="ru-RU"/>
    </w:rPr>
  </w:style>
  <w:style w:type="character" w:styleId="afd">
    <w:name w:val="page number"/>
    <w:basedOn w:val="a2"/>
    <w:rsid w:val="0049312F"/>
  </w:style>
  <w:style w:type="paragraph" w:customStyle="1" w:styleId="310">
    <w:name w:val="Основной текст с отступом 31"/>
    <w:basedOn w:val="14"/>
    <w:rsid w:val="0049312F"/>
    <w:pPr>
      <w:spacing w:line="360" w:lineRule="auto"/>
      <w:ind w:left="0" w:firstLine="709"/>
      <w:jc w:val="both"/>
    </w:pPr>
    <w:rPr>
      <w:sz w:val="24"/>
    </w:rPr>
  </w:style>
  <w:style w:type="paragraph" w:customStyle="1" w:styleId="21">
    <w:name w:val="Текст_начало_2"/>
    <w:basedOn w:val="a1"/>
    <w:rsid w:val="0049312F"/>
    <w:pPr>
      <w:spacing w:after="0" w:line="360" w:lineRule="exact"/>
      <w:jc w:val="both"/>
    </w:pPr>
    <w:rPr>
      <w:rFonts w:ascii="Arial" w:eastAsia="Times New Roman" w:hAnsi="Arial"/>
      <w:sz w:val="24"/>
      <w:szCs w:val="20"/>
      <w:lang w:val="en-GB" w:eastAsia="ru-RU"/>
    </w:rPr>
  </w:style>
  <w:style w:type="paragraph" w:customStyle="1" w:styleId="BodyText21">
    <w:name w:val="Body Text 21"/>
    <w:basedOn w:val="14"/>
    <w:rsid w:val="0049312F"/>
    <w:pPr>
      <w:spacing w:line="360" w:lineRule="auto"/>
      <w:ind w:left="0" w:firstLine="851"/>
      <w:jc w:val="both"/>
    </w:pPr>
    <w:rPr>
      <w:sz w:val="24"/>
    </w:rPr>
  </w:style>
  <w:style w:type="paragraph" w:styleId="22">
    <w:name w:val="Body Text 2"/>
    <w:basedOn w:val="a1"/>
    <w:link w:val="23"/>
    <w:uiPriority w:val="99"/>
    <w:rsid w:val="0049312F"/>
    <w:pPr>
      <w:spacing w:after="0" w:line="240" w:lineRule="auto"/>
      <w:jc w:val="both"/>
    </w:pPr>
    <w:rPr>
      <w:rFonts w:ascii="Times New Roman" w:eastAsia="Times New Roman" w:hAnsi="Times New Roman"/>
      <w:sz w:val="28"/>
      <w:szCs w:val="28"/>
      <w:lang w:eastAsia="ru-RU"/>
    </w:rPr>
  </w:style>
  <w:style w:type="character" w:customStyle="1" w:styleId="23">
    <w:name w:val="Основной текст 2 Знак"/>
    <w:basedOn w:val="a2"/>
    <w:link w:val="22"/>
    <w:uiPriority w:val="99"/>
    <w:rsid w:val="0049312F"/>
    <w:rPr>
      <w:rFonts w:ascii="Times New Roman" w:eastAsia="Times New Roman" w:hAnsi="Times New Roman" w:cs="Times New Roman"/>
      <w:sz w:val="28"/>
      <w:szCs w:val="28"/>
      <w:lang w:eastAsia="ru-RU"/>
    </w:rPr>
  </w:style>
  <w:style w:type="paragraph" w:styleId="24">
    <w:name w:val="Body Text Indent 2"/>
    <w:basedOn w:val="a1"/>
    <w:link w:val="25"/>
    <w:rsid w:val="0049312F"/>
    <w:pPr>
      <w:widowControl w:val="0"/>
      <w:autoSpaceDE w:val="0"/>
      <w:autoSpaceDN w:val="0"/>
      <w:adjustRightInd w:val="0"/>
      <w:spacing w:after="0" w:line="240" w:lineRule="auto"/>
      <w:ind w:firstLine="360"/>
      <w:jc w:val="both"/>
    </w:pPr>
    <w:rPr>
      <w:rFonts w:ascii="Times New Roman" w:eastAsia="Times New Roman" w:hAnsi="Times New Roman"/>
      <w:color w:val="000000"/>
      <w:spacing w:val="-1"/>
      <w:sz w:val="28"/>
      <w:szCs w:val="28"/>
      <w:lang w:eastAsia="ru-RU"/>
    </w:rPr>
  </w:style>
  <w:style w:type="character" w:customStyle="1" w:styleId="25">
    <w:name w:val="Основной текст с отступом 2 Знак"/>
    <w:basedOn w:val="a2"/>
    <w:link w:val="24"/>
    <w:rsid w:val="0049312F"/>
    <w:rPr>
      <w:rFonts w:ascii="Times New Roman" w:eastAsia="Times New Roman" w:hAnsi="Times New Roman" w:cs="Times New Roman"/>
      <w:color w:val="000000"/>
      <w:spacing w:val="-1"/>
      <w:sz w:val="28"/>
      <w:szCs w:val="28"/>
      <w:lang w:eastAsia="ru-RU"/>
    </w:rPr>
  </w:style>
  <w:style w:type="paragraph" w:styleId="afe">
    <w:name w:val="Block Text"/>
    <w:basedOn w:val="a1"/>
    <w:rsid w:val="0049312F"/>
    <w:pPr>
      <w:spacing w:after="0" w:line="240" w:lineRule="auto"/>
      <w:ind w:left="5040" w:right="140"/>
    </w:pPr>
    <w:rPr>
      <w:rFonts w:ascii="Times New Roman" w:eastAsia="Times New Roman" w:hAnsi="Times New Roman"/>
      <w:lang w:eastAsia="ru-RU"/>
    </w:rPr>
  </w:style>
  <w:style w:type="paragraph" w:customStyle="1" w:styleId="FR1">
    <w:name w:val="FR1"/>
    <w:rsid w:val="0049312F"/>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49312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49312F"/>
    <w:rPr>
      <w:rFonts w:ascii="Arial" w:eastAsia="Times New Roman" w:hAnsi="Arial" w:cs="Arial"/>
      <w:sz w:val="20"/>
      <w:szCs w:val="20"/>
      <w:lang w:eastAsia="ru-RU"/>
    </w:rPr>
  </w:style>
  <w:style w:type="paragraph" w:customStyle="1" w:styleId="Heading">
    <w:name w:val="Heading"/>
    <w:rsid w:val="0049312F"/>
    <w:pPr>
      <w:autoSpaceDE w:val="0"/>
      <w:autoSpaceDN w:val="0"/>
      <w:adjustRightInd w:val="0"/>
      <w:spacing w:after="0" w:line="240" w:lineRule="auto"/>
    </w:pPr>
    <w:rPr>
      <w:rFonts w:ascii="Arial" w:eastAsia="Times New Roman" w:hAnsi="Arial" w:cs="Arial"/>
      <w:b/>
      <w:bCs/>
      <w:lang w:eastAsia="ru-RU"/>
    </w:rPr>
  </w:style>
  <w:style w:type="paragraph" w:customStyle="1" w:styleId="26">
    <w:name w:val="Обычный2"/>
    <w:uiPriority w:val="99"/>
    <w:rsid w:val="0049312F"/>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49312F"/>
    <w:pPr>
      <w:widowControl w:val="0"/>
      <w:suppressAutoHyphens/>
      <w:autoSpaceDE w:val="0"/>
      <w:spacing w:after="0" w:line="240" w:lineRule="auto"/>
      <w:jc w:val="both"/>
    </w:pPr>
    <w:rPr>
      <w:rFonts w:ascii="Times New Roman" w:hAnsi="Times New Roman"/>
      <w:i/>
      <w:szCs w:val="20"/>
      <w:lang w:val="en-US" w:eastAsia="ar-SA"/>
    </w:rPr>
  </w:style>
  <w:style w:type="character" w:customStyle="1" w:styleId="FontStyle13">
    <w:name w:val="Font Style13"/>
    <w:uiPriority w:val="99"/>
    <w:rsid w:val="0049312F"/>
    <w:rPr>
      <w:rFonts w:ascii="Times New Roman" w:hAnsi="Times New Roman" w:cs="Times New Roman"/>
      <w:i/>
      <w:iCs/>
      <w:spacing w:val="-20"/>
      <w:sz w:val="24"/>
      <w:szCs w:val="24"/>
    </w:rPr>
  </w:style>
  <w:style w:type="character" w:customStyle="1" w:styleId="FontStyle14">
    <w:name w:val="Font Style14"/>
    <w:uiPriority w:val="99"/>
    <w:rsid w:val="0049312F"/>
    <w:rPr>
      <w:rFonts w:ascii="Times New Roman" w:hAnsi="Times New Roman" w:cs="Times New Roman"/>
      <w:sz w:val="26"/>
      <w:szCs w:val="26"/>
    </w:rPr>
  </w:style>
  <w:style w:type="paragraph" w:customStyle="1" w:styleId="aff">
    <w:name w:val="Обычный.Нормальный абзац Знак"/>
    <w:rsid w:val="0049312F"/>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f0">
    <w:name w:val="No Spacing"/>
    <w:link w:val="aff1"/>
    <w:uiPriority w:val="1"/>
    <w:qFormat/>
    <w:rsid w:val="0049312F"/>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49312F"/>
    <w:pPr>
      <w:spacing w:after="160" w:line="240" w:lineRule="exact"/>
    </w:pPr>
    <w:rPr>
      <w:rFonts w:ascii="Verdana" w:eastAsia="Times New Roman" w:hAnsi="Verdana"/>
      <w:sz w:val="24"/>
      <w:szCs w:val="24"/>
      <w:lang w:val="en-US"/>
    </w:rPr>
  </w:style>
  <w:style w:type="character" w:styleId="aff2">
    <w:name w:val="Placeholder Text"/>
    <w:basedOn w:val="a2"/>
    <w:uiPriority w:val="99"/>
    <w:semiHidden/>
    <w:rsid w:val="0049312F"/>
    <w:rPr>
      <w:color w:val="808080"/>
    </w:rPr>
  </w:style>
  <w:style w:type="paragraph" w:styleId="aff3">
    <w:name w:val="endnote text"/>
    <w:basedOn w:val="a1"/>
    <w:link w:val="aff4"/>
    <w:uiPriority w:val="99"/>
    <w:semiHidden/>
    <w:unhideWhenUsed/>
    <w:rsid w:val="0049312F"/>
    <w:pPr>
      <w:spacing w:after="0" w:line="240" w:lineRule="auto"/>
      <w:jc w:val="both"/>
    </w:pPr>
    <w:rPr>
      <w:rFonts w:ascii="Times New Roman" w:eastAsia="Times New Roman" w:hAnsi="Times New Roman"/>
      <w:sz w:val="20"/>
      <w:szCs w:val="20"/>
      <w:lang w:eastAsia="ru-RU"/>
    </w:rPr>
  </w:style>
  <w:style w:type="character" w:customStyle="1" w:styleId="aff4">
    <w:name w:val="Текст концевой сноски Знак"/>
    <w:basedOn w:val="a2"/>
    <w:link w:val="aff3"/>
    <w:uiPriority w:val="99"/>
    <w:semiHidden/>
    <w:rsid w:val="0049312F"/>
    <w:rPr>
      <w:rFonts w:ascii="Times New Roman" w:eastAsia="Times New Roman" w:hAnsi="Times New Roman" w:cs="Times New Roman"/>
      <w:sz w:val="20"/>
      <w:szCs w:val="20"/>
      <w:lang w:eastAsia="ru-RU"/>
    </w:rPr>
  </w:style>
  <w:style w:type="character" w:styleId="aff5">
    <w:name w:val="endnote reference"/>
    <w:basedOn w:val="a2"/>
    <w:uiPriority w:val="99"/>
    <w:semiHidden/>
    <w:unhideWhenUsed/>
    <w:rsid w:val="0049312F"/>
    <w:rPr>
      <w:vertAlign w:val="superscript"/>
    </w:rPr>
  </w:style>
  <w:style w:type="paragraph" w:styleId="aff6">
    <w:name w:val="Subtitle"/>
    <w:basedOn w:val="a1"/>
    <w:next w:val="a1"/>
    <w:link w:val="aff7"/>
    <w:qFormat/>
    <w:rsid w:val="0049312F"/>
    <w:pPr>
      <w:spacing w:after="60" w:line="240" w:lineRule="auto"/>
      <w:jc w:val="center"/>
      <w:outlineLvl w:val="1"/>
    </w:pPr>
    <w:rPr>
      <w:rFonts w:ascii="Cambria" w:eastAsia="Times New Roman" w:hAnsi="Cambria"/>
      <w:sz w:val="24"/>
      <w:szCs w:val="24"/>
      <w:lang w:eastAsia="ru-RU"/>
    </w:rPr>
  </w:style>
  <w:style w:type="character" w:customStyle="1" w:styleId="aff7">
    <w:name w:val="Подзаголовок Знак"/>
    <w:basedOn w:val="a2"/>
    <w:link w:val="aff6"/>
    <w:rsid w:val="0049312F"/>
    <w:rPr>
      <w:rFonts w:ascii="Cambria" w:eastAsia="Times New Roman" w:hAnsi="Cambria" w:cs="Times New Roman"/>
      <w:sz w:val="24"/>
      <w:szCs w:val="24"/>
      <w:lang w:eastAsia="ru-RU"/>
    </w:rPr>
  </w:style>
  <w:style w:type="paragraph" w:customStyle="1" w:styleId="ConsPlusNonformat">
    <w:name w:val="ConsPlusNonformat"/>
    <w:rsid w:val="0049312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49312F"/>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49312F"/>
    <w:pPr>
      <w:spacing w:line="360" w:lineRule="auto"/>
      <w:ind w:left="0" w:firstLine="709"/>
      <w:jc w:val="both"/>
    </w:pPr>
    <w:rPr>
      <w:sz w:val="24"/>
    </w:rPr>
  </w:style>
  <w:style w:type="paragraph" w:customStyle="1" w:styleId="37">
    <w:name w:val="Стиль3"/>
    <w:basedOn w:val="24"/>
    <w:link w:val="38"/>
    <w:qFormat/>
    <w:rsid w:val="0049312F"/>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49312F"/>
    <w:rPr>
      <w:rFonts w:ascii="Times New Roman" w:eastAsia="Times New Roman" w:hAnsi="Times New Roman" w:cs="Times New Roman"/>
      <w:sz w:val="24"/>
      <w:szCs w:val="20"/>
      <w:lang w:eastAsia="ru-RU"/>
    </w:rPr>
  </w:style>
  <w:style w:type="paragraph" w:customStyle="1" w:styleId="Normal1">
    <w:name w:val="Normal1"/>
    <w:uiPriority w:val="99"/>
    <w:rsid w:val="0049312F"/>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8">
    <w:name w:val="Table Grid"/>
    <w:basedOn w:val="a3"/>
    <w:uiPriority w:val="39"/>
    <w:rsid w:val="004931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Strong"/>
    <w:basedOn w:val="a2"/>
    <w:uiPriority w:val="22"/>
    <w:qFormat/>
    <w:rsid w:val="0049312F"/>
    <w:rPr>
      <w:b/>
      <w:bCs/>
    </w:rPr>
  </w:style>
  <w:style w:type="character" w:styleId="affa">
    <w:name w:val="Emphasis"/>
    <w:basedOn w:val="a2"/>
    <w:uiPriority w:val="20"/>
    <w:qFormat/>
    <w:rsid w:val="0049312F"/>
    <w:rPr>
      <w:i/>
      <w:iCs/>
    </w:rPr>
  </w:style>
  <w:style w:type="paragraph" w:styleId="27">
    <w:name w:val="Quote"/>
    <w:basedOn w:val="a1"/>
    <w:next w:val="a1"/>
    <w:link w:val="28"/>
    <w:uiPriority w:val="29"/>
    <w:qFormat/>
    <w:rsid w:val="0049312F"/>
    <w:pPr>
      <w:spacing w:after="0" w:line="240" w:lineRule="auto"/>
    </w:pPr>
    <w:rPr>
      <w:rFonts w:ascii="Times New Roman" w:eastAsia="Times New Roman" w:hAnsi="Times New Roman"/>
      <w:i/>
      <w:iCs/>
      <w:color w:val="000000" w:themeColor="text1"/>
      <w:sz w:val="24"/>
      <w:szCs w:val="24"/>
      <w:lang w:eastAsia="ru-RU"/>
    </w:rPr>
  </w:style>
  <w:style w:type="character" w:customStyle="1" w:styleId="28">
    <w:name w:val="Цитата 2 Знак"/>
    <w:basedOn w:val="a2"/>
    <w:link w:val="27"/>
    <w:uiPriority w:val="29"/>
    <w:rsid w:val="0049312F"/>
    <w:rPr>
      <w:rFonts w:ascii="Times New Roman" w:eastAsia="Times New Roman" w:hAnsi="Times New Roman" w:cs="Times New Roman"/>
      <w:i/>
      <w:iCs/>
      <w:color w:val="000000" w:themeColor="text1"/>
      <w:sz w:val="24"/>
      <w:szCs w:val="24"/>
      <w:lang w:eastAsia="ru-RU"/>
    </w:rPr>
  </w:style>
  <w:style w:type="paragraph" w:styleId="affb">
    <w:name w:val="Intense Quote"/>
    <w:basedOn w:val="a1"/>
    <w:next w:val="a1"/>
    <w:link w:val="affc"/>
    <w:uiPriority w:val="30"/>
    <w:qFormat/>
    <w:rsid w:val="0049312F"/>
    <w:pPr>
      <w:pBdr>
        <w:bottom w:val="single" w:sz="4" w:space="4" w:color="5B9BD5" w:themeColor="accent1"/>
      </w:pBdr>
      <w:spacing w:before="200" w:after="280" w:line="240" w:lineRule="auto"/>
      <w:ind w:left="936" w:right="936"/>
    </w:pPr>
    <w:rPr>
      <w:rFonts w:ascii="Times New Roman" w:eastAsia="Times New Roman" w:hAnsi="Times New Roman"/>
      <w:b/>
      <w:bCs/>
      <w:i/>
      <w:iCs/>
      <w:color w:val="5B9BD5" w:themeColor="accent1"/>
      <w:sz w:val="24"/>
      <w:szCs w:val="24"/>
      <w:lang w:eastAsia="ru-RU"/>
    </w:rPr>
  </w:style>
  <w:style w:type="character" w:customStyle="1" w:styleId="affc">
    <w:name w:val="Выделенная цитата Знак"/>
    <w:basedOn w:val="a2"/>
    <w:link w:val="affb"/>
    <w:uiPriority w:val="30"/>
    <w:rsid w:val="0049312F"/>
    <w:rPr>
      <w:rFonts w:ascii="Times New Roman" w:eastAsia="Times New Roman" w:hAnsi="Times New Roman" w:cs="Times New Roman"/>
      <w:b/>
      <w:bCs/>
      <w:i/>
      <w:iCs/>
      <w:color w:val="5B9BD5" w:themeColor="accent1"/>
      <w:sz w:val="24"/>
      <w:szCs w:val="24"/>
      <w:lang w:eastAsia="ru-RU"/>
    </w:rPr>
  </w:style>
  <w:style w:type="character" w:styleId="affd">
    <w:name w:val="Subtle Emphasis"/>
    <w:basedOn w:val="a2"/>
    <w:uiPriority w:val="19"/>
    <w:qFormat/>
    <w:rsid w:val="0049312F"/>
    <w:rPr>
      <w:i/>
      <w:iCs/>
      <w:color w:val="808080" w:themeColor="text1" w:themeTint="7F"/>
    </w:rPr>
  </w:style>
  <w:style w:type="character" w:styleId="affe">
    <w:name w:val="Intense Emphasis"/>
    <w:basedOn w:val="a2"/>
    <w:uiPriority w:val="21"/>
    <w:qFormat/>
    <w:rsid w:val="0049312F"/>
    <w:rPr>
      <w:b/>
      <w:bCs/>
      <w:i/>
      <w:iCs/>
      <w:color w:val="5B9BD5" w:themeColor="accent1"/>
    </w:rPr>
  </w:style>
  <w:style w:type="character" w:styleId="afff">
    <w:name w:val="Subtle Reference"/>
    <w:basedOn w:val="a2"/>
    <w:uiPriority w:val="31"/>
    <w:qFormat/>
    <w:rsid w:val="0049312F"/>
    <w:rPr>
      <w:smallCaps/>
      <w:color w:val="ED7D31" w:themeColor="accent2"/>
      <w:u w:val="single"/>
    </w:rPr>
  </w:style>
  <w:style w:type="character" w:styleId="afff0">
    <w:name w:val="Intense Reference"/>
    <w:basedOn w:val="a2"/>
    <w:uiPriority w:val="32"/>
    <w:qFormat/>
    <w:rsid w:val="0049312F"/>
    <w:rPr>
      <w:b/>
      <w:bCs/>
      <w:smallCaps/>
      <w:color w:val="ED7D31" w:themeColor="accent2"/>
      <w:spacing w:val="5"/>
      <w:u w:val="single"/>
    </w:rPr>
  </w:style>
  <w:style w:type="character" w:styleId="afff1">
    <w:name w:val="Book Title"/>
    <w:basedOn w:val="a2"/>
    <w:uiPriority w:val="33"/>
    <w:qFormat/>
    <w:rsid w:val="0049312F"/>
    <w:rPr>
      <w:b/>
      <w:bCs/>
      <w:smallCaps/>
      <w:spacing w:val="5"/>
    </w:rPr>
  </w:style>
  <w:style w:type="paragraph" w:styleId="afff2">
    <w:name w:val="TOC Heading"/>
    <w:basedOn w:val="11"/>
    <w:next w:val="a1"/>
    <w:uiPriority w:val="39"/>
    <w:semiHidden/>
    <w:unhideWhenUsed/>
    <w:qFormat/>
    <w:rsid w:val="0049312F"/>
    <w:pPr>
      <w:spacing w:line="240" w:lineRule="auto"/>
      <w:outlineLvl w:val="9"/>
    </w:pPr>
    <w:rPr>
      <w:lang w:eastAsia="ru-RU"/>
    </w:rPr>
  </w:style>
  <w:style w:type="paragraph" w:customStyle="1" w:styleId="afff3">
    <w:name w:val="Базовый"/>
    <w:rsid w:val="0049312F"/>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4"/>
    <w:uiPriority w:val="99"/>
    <w:qFormat/>
    <w:rsid w:val="0049312F"/>
    <w:pPr>
      <w:keepLines w:val="0"/>
      <w:numPr>
        <w:ilvl w:val="1"/>
        <w:numId w:val="8"/>
      </w:numPr>
      <w:tabs>
        <w:tab w:val="left" w:pos="1134"/>
      </w:tabs>
      <w:spacing w:before="120" w:line="240" w:lineRule="auto"/>
      <w:jc w:val="both"/>
    </w:pPr>
    <w:rPr>
      <w:rFonts w:ascii="Times New Roman" w:eastAsia="Times New Roman" w:hAnsi="Times New Roman" w:cs="Times New Roman"/>
      <w:b w:val="0"/>
      <w:iCs/>
      <w:color w:val="auto"/>
      <w:sz w:val="24"/>
      <w:szCs w:val="28"/>
      <w:lang w:eastAsia="ru-RU"/>
    </w:rPr>
  </w:style>
  <w:style w:type="character" w:customStyle="1" w:styleId="afff4">
    <w:name w:val="Пункты Знак"/>
    <w:link w:val="a0"/>
    <w:uiPriority w:val="99"/>
    <w:rsid w:val="0049312F"/>
    <w:rPr>
      <w:rFonts w:ascii="Times New Roman" w:eastAsia="Times New Roman" w:hAnsi="Times New Roman" w:cs="Times New Roman"/>
      <w:bCs/>
      <w:iCs/>
      <w:sz w:val="24"/>
      <w:szCs w:val="28"/>
      <w:lang w:eastAsia="ru-RU"/>
    </w:rPr>
  </w:style>
  <w:style w:type="paragraph" w:customStyle="1" w:styleId="15">
    <w:name w:val="Нижний колонтитул1"/>
    <w:rsid w:val="0049312F"/>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5">
    <w:name w:val="Текстовый блок A"/>
    <w:rsid w:val="0049312F"/>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49312F"/>
    <w:pPr>
      <w:keepNext/>
      <w:widowControl w:val="0"/>
      <w:autoSpaceDE w:val="0"/>
      <w:autoSpaceDN w:val="0"/>
      <w:adjustRightInd w:val="0"/>
      <w:spacing w:before="120" w:after="120"/>
      <w:ind w:left="1080" w:hanging="1080"/>
      <w:jc w:val="both"/>
      <w:outlineLvl w:val="2"/>
    </w:pPr>
    <w:rPr>
      <w:rFonts w:ascii="Times New Roman" w:eastAsia="Times New Roman" w:hAnsi="Times New Roman"/>
      <w:bCs/>
      <w:sz w:val="24"/>
      <w:szCs w:val="24"/>
      <w:lang w:eastAsia="ru-RU"/>
    </w:rPr>
  </w:style>
  <w:style w:type="character" w:customStyle="1" w:styleId="42">
    <w:name w:val="Стиль4 Знак"/>
    <w:link w:val="41"/>
    <w:rsid w:val="0049312F"/>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49312F"/>
    <w:pPr>
      <w:widowControl w:val="0"/>
      <w:autoSpaceDE w:val="0"/>
      <w:autoSpaceDN w:val="0"/>
      <w:adjustRightInd w:val="0"/>
      <w:spacing w:before="200" w:after="120"/>
      <w:ind w:left="1506" w:hanging="1080"/>
      <w:jc w:val="both"/>
    </w:pPr>
    <w:rPr>
      <w:rFonts w:ascii="Times New Roman" w:eastAsia="Times New Roman" w:hAnsi="Times New Roman"/>
      <w:sz w:val="24"/>
      <w:szCs w:val="24"/>
      <w:lang w:eastAsia="ru-RU"/>
    </w:rPr>
  </w:style>
  <w:style w:type="character" w:customStyle="1" w:styleId="52">
    <w:name w:val="Стиль5 Знак"/>
    <w:link w:val="51"/>
    <w:rsid w:val="0049312F"/>
    <w:rPr>
      <w:rFonts w:ascii="Times New Roman" w:eastAsia="Times New Roman" w:hAnsi="Times New Roman" w:cs="Times New Roman"/>
      <w:sz w:val="24"/>
      <w:szCs w:val="24"/>
      <w:lang w:eastAsia="ru-RU"/>
    </w:rPr>
  </w:style>
  <w:style w:type="paragraph" w:customStyle="1" w:styleId="6">
    <w:name w:val="Стиль6"/>
    <w:basedOn w:val="a1"/>
    <w:link w:val="62"/>
    <w:qFormat/>
    <w:rsid w:val="0049312F"/>
    <w:pPr>
      <w:widowControl w:val="0"/>
      <w:numPr>
        <w:numId w:val="9"/>
      </w:numPr>
      <w:tabs>
        <w:tab w:val="left" w:pos="0"/>
      </w:tabs>
      <w:autoSpaceDE w:val="0"/>
      <w:autoSpaceDN w:val="0"/>
      <w:adjustRightInd w:val="0"/>
      <w:spacing w:before="120" w:after="120"/>
      <w:contextualSpacing/>
      <w:jc w:val="both"/>
    </w:pPr>
    <w:rPr>
      <w:rFonts w:ascii="Times New Roman" w:eastAsia="Times New Roman" w:hAnsi="Times New Roman"/>
      <w:sz w:val="24"/>
      <w:szCs w:val="24"/>
      <w:lang w:eastAsia="ru-RU"/>
    </w:rPr>
  </w:style>
  <w:style w:type="character" w:customStyle="1" w:styleId="62">
    <w:name w:val="Стиль6 Знак"/>
    <w:link w:val="6"/>
    <w:rsid w:val="0049312F"/>
    <w:rPr>
      <w:rFonts w:ascii="Times New Roman" w:eastAsia="Times New Roman" w:hAnsi="Times New Roman" w:cs="Times New Roman"/>
      <w:sz w:val="24"/>
      <w:szCs w:val="24"/>
      <w:lang w:eastAsia="ru-RU"/>
    </w:rPr>
  </w:style>
  <w:style w:type="paragraph" w:customStyle="1" w:styleId="Iauiue">
    <w:name w:val="Iau?iue"/>
    <w:rsid w:val="0049312F"/>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49312F"/>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rsid w:val="004931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Знак Знак Знак Знак Знак Знак Знак"/>
    <w:basedOn w:val="a1"/>
    <w:next w:val="22"/>
    <w:semiHidden/>
    <w:rsid w:val="0049312F"/>
    <w:pPr>
      <w:spacing w:after="160" w:line="240" w:lineRule="exact"/>
      <w:jc w:val="both"/>
    </w:pPr>
    <w:rPr>
      <w:rFonts w:ascii="Times New Roman" w:eastAsia="Times New Roman" w:hAnsi="Times New Roman"/>
      <w:sz w:val="24"/>
      <w:szCs w:val="20"/>
      <w:lang w:val="en-US"/>
    </w:rPr>
  </w:style>
  <w:style w:type="character" w:customStyle="1" w:styleId="ConsPlusNormal0">
    <w:name w:val="ConsPlusNormal Знак"/>
    <w:link w:val="ConsPlusNormal"/>
    <w:locked/>
    <w:rsid w:val="0049312F"/>
    <w:rPr>
      <w:rFonts w:ascii="Arial" w:eastAsia="Times New Roman" w:hAnsi="Arial" w:cs="Arial"/>
      <w:sz w:val="20"/>
      <w:szCs w:val="20"/>
      <w:lang w:eastAsia="ru-RU"/>
    </w:rPr>
  </w:style>
  <w:style w:type="paragraph" w:styleId="afff7">
    <w:name w:val="Normal (Web)"/>
    <w:basedOn w:val="a1"/>
    <w:uiPriority w:val="99"/>
    <w:rsid w:val="004931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6">
    <w:name w:val="Текст сноски Знак1"/>
    <w:aliases w:val="Знак6 Знак,Знак21 Знак, Знак6 Знак"/>
    <w:basedOn w:val="a2"/>
    <w:uiPriority w:val="99"/>
    <w:rsid w:val="0049312F"/>
    <w:rPr>
      <w:rFonts w:ascii="Times New Roman" w:eastAsia="Times New Roman" w:hAnsi="Times New Roman" w:cs="Times New Roman"/>
      <w:sz w:val="20"/>
      <w:szCs w:val="20"/>
      <w:lang w:eastAsia="ar-SA"/>
    </w:rPr>
  </w:style>
  <w:style w:type="paragraph" w:customStyle="1" w:styleId="223">
    <w:name w:val="223 Положение"/>
    <w:basedOn w:val="aff0"/>
    <w:qFormat/>
    <w:rsid w:val="0049312F"/>
    <w:pPr>
      <w:numPr>
        <w:numId w:val="10"/>
      </w:numPr>
      <w:spacing w:after="240"/>
      <w:ind w:left="360" w:hanging="360"/>
      <w:jc w:val="center"/>
      <w:outlineLvl w:val="0"/>
    </w:pPr>
    <w:rPr>
      <w:rFonts w:eastAsiaTheme="minorHAnsi"/>
      <w:sz w:val="28"/>
      <w:szCs w:val="28"/>
      <w:lang w:eastAsia="en-US"/>
    </w:rPr>
  </w:style>
  <w:style w:type="character" w:customStyle="1" w:styleId="aff1">
    <w:name w:val="Без интервала Знак"/>
    <w:basedOn w:val="a2"/>
    <w:link w:val="aff0"/>
    <w:uiPriority w:val="1"/>
    <w:rsid w:val="0049312F"/>
    <w:rPr>
      <w:rFonts w:ascii="Times New Roman" w:eastAsia="Times New Roman" w:hAnsi="Times New Roman" w:cs="Times New Roman"/>
      <w:sz w:val="24"/>
      <w:szCs w:val="24"/>
      <w:lang w:eastAsia="ru-RU"/>
    </w:rPr>
  </w:style>
  <w:style w:type="paragraph" w:customStyle="1" w:styleId="111">
    <w:name w:val="Стиль111"/>
    <w:basedOn w:val="aff0"/>
    <w:link w:val="1110"/>
    <w:qFormat/>
    <w:rsid w:val="0049312F"/>
    <w:pPr>
      <w:numPr>
        <w:ilvl w:val="1"/>
        <w:numId w:val="10"/>
      </w:numPr>
    </w:pPr>
    <w:rPr>
      <w:color w:val="000000" w:themeColor="text1"/>
      <w:sz w:val="28"/>
      <w:szCs w:val="28"/>
      <w:u w:val="single"/>
    </w:rPr>
  </w:style>
  <w:style w:type="character" w:customStyle="1" w:styleId="1110">
    <w:name w:val="Стиль111 Знак"/>
    <w:basedOn w:val="aff1"/>
    <w:link w:val="111"/>
    <w:rsid w:val="0049312F"/>
    <w:rPr>
      <w:rFonts w:ascii="Times New Roman" w:eastAsia="Times New Roman" w:hAnsi="Times New Roman" w:cs="Times New Roman"/>
      <w:color w:val="000000" w:themeColor="text1"/>
      <w:sz w:val="28"/>
      <w:szCs w:val="28"/>
      <w:u w:val="single"/>
      <w:lang w:eastAsia="ru-RU"/>
    </w:rPr>
  </w:style>
  <w:style w:type="paragraph" w:customStyle="1" w:styleId="afff8">
    <w:name w:val="Разновидность документа"/>
    <w:basedOn w:val="a1"/>
    <w:uiPriority w:val="99"/>
    <w:rsid w:val="0049312F"/>
    <w:pPr>
      <w:widowControl w:val="0"/>
      <w:suppressAutoHyphens/>
      <w:spacing w:after="40" w:line="240" w:lineRule="auto"/>
      <w:jc w:val="center"/>
    </w:pPr>
    <w:rPr>
      <w:rFonts w:ascii="Arial" w:eastAsia="Times New Roman" w:hAnsi="Arial"/>
      <w:b/>
      <w:sz w:val="24"/>
      <w:szCs w:val="20"/>
      <w:lang w:eastAsia="ar-SA"/>
    </w:rPr>
  </w:style>
  <w:style w:type="paragraph" w:customStyle="1" w:styleId="a">
    <w:name w:val="О"/>
    <w:basedOn w:val="a5"/>
    <w:qFormat/>
    <w:rsid w:val="0049312F"/>
    <w:pPr>
      <w:numPr>
        <w:numId w:val="11"/>
      </w:numPr>
      <w:spacing w:after="0" w:line="276" w:lineRule="auto"/>
      <w:jc w:val="both"/>
    </w:pPr>
    <w:rPr>
      <w:rFonts w:ascii="Times New Roman" w:hAnsi="Times New Roman"/>
      <w:sz w:val="24"/>
    </w:rPr>
  </w:style>
  <w:style w:type="paragraph" w:customStyle="1" w:styleId="afff9">
    <w:name w:val="Таблица"/>
    <w:basedOn w:val="a5"/>
    <w:qFormat/>
    <w:rsid w:val="0049312F"/>
    <w:pPr>
      <w:spacing w:after="0" w:line="276" w:lineRule="auto"/>
      <w:ind w:left="33"/>
    </w:pPr>
    <w:rPr>
      <w:rFonts w:ascii="Times New Roman" w:hAnsi="Times New Roman"/>
      <w:sz w:val="24"/>
    </w:rPr>
  </w:style>
  <w:style w:type="paragraph" w:customStyle="1" w:styleId="1">
    <w:name w:val="Заг1"/>
    <w:basedOn w:val="a1"/>
    <w:qFormat/>
    <w:rsid w:val="0049312F"/>
    <w:pPr>
      <w:keepNext/>
      <w:numPr>
        <w:numId w:val="12"/>
      </w:numPr>
      <w:spacing w:after="60" w:line="240" w:lineRule="auto"/>
      <w:outlineLvl w:val="0"/>
    </w:pPr>
    <w:rPr>
      <w:rFonts w:ascii="Times New Roman" w:eastAsia="Times New Roman" w:hAnsi="Times New Roman"/>
      <w:b/>
      <w:bCs/>
      <w:color w:val="000000"/>
      <w:kern w:val="28"/>
      <w:sz w:val="32"/>
      <w:szCs w:val="28"/>
      <w:lang w:eastAsia="ru-RU"/>
    </w:rPr>
  </w:style>
  <w:style w:type="paragraph" w:customStyle="1" w:styleId="10">
    <w:name w:val="Подзаг1"/>
    <w:basedOn w:val="1"/>
    <w:qFormat/>
    <w:rsid w:val="0049312F"/>
    <w:pPr>
      <w:numPr>
        <w:ilvl w:val="1"/>
      </w:numPr>
      <w:outlineLvl w:val="1"/>
    </w:pPr>
    <w:rPr>
      <w:sz w:val="24"/>
    </w:rPr>
  </w:style>
  <w:style w:type="paragraph" w:customStyle="1" w:styleId="-">
    <w:name w:val="Абзац - номер"/>
    <w:basedOn w:val="a5"/>
    <w:link w:val="-0"/>
    <w:qFormat/>
    <w:rsid w:val="0049312F"/>
    <w:pPr>
      <w:numPr>
        <w:ilvl w:val="2"/>
        <w:numId w:val="12"/>
      </w:numPr>
      <w:spacing w:after="200" w:line="276" w:lineRule="auto"/>
      <w:ind w:left="646"/>
      <w:jc w:val="both"/>
    </w:pPr>
    <w:rPr>
      <w:rFonts w:ascii="Times New Roman" w:eastAsia="Times New Roman" w:hAnsi="Times New Roman" w:cs="Times New Roman"/>
      <w:sz w:val="24"/>
      <w:szCs w:val="24"/>
      <w:lang w:eastAsia="ru-RU"/>
    </w:rPr>
  </w:style>
  <w:style w:type="character" w:customStyle="1" w:styleId="-0">
    <w:name w:val="Абзац - номер Знак"/>
    <w:basedOn w:val="a2"/>
    <w:link w:val="-"/>
    <w:rsid w:val="0049312F"/>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49312F"/>
    <w:pPr>
      <w:spacing w:before="240" w:after="0" w:line="240" w:lineRule="auto"/>
      <w:jc w:val="both"/>
    </w:pPr>
    <w:rPr>
      <w:rFonts w:asciiTheme="minorHAnsi" w:hAnsiTheme="minorHAnsi"/>
      <w:color w:val="0B1107" w:themeColor="accent6" w:themeShade="1A"/>
    </w:rPr>
  </w:style>
  <w:style w:type="table" w:customStyle="1" w:styleId="VegasLex">
    <w:name w:val="Vegas Lex"/>
    <w:basedOn w:val="a3"/>
    <w:uiPriority w:val="99"/>
    <w:rsid w:val="0049312F"/>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49312F"/>
  </w:style>
  <w:style w:type="character" w:customStyle="1" w:styleId="WW8Num1z5">
    <w:name w:val="WW8Num1z5"/>
    <w:rsid w:val="0049312F"/>
  </w:style>
  <w:style w:type="table" w:customStyle="1" w:styleId="29">
    <w:name w:val="Сетка таблицы2"/>
    <w:basedOn w:val="a3"/>
    <w:next w:val="aff8"/>
    <w:uiPriority w:val="59"/>
    <w:rsid w:val="00493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49312F"/>
    <w:pPr>
      <w:spacing w:after="240" w:line="240" w:lineRule="auto"/>
    </w:pPr>
    <w:rPr>
      <w:rFonts w:ascii="Times New Roman" w:eastAsia="Times New Roman" w:hAnsi="Times New Roman"/>
      <w:sz w:val="24"/>
      <w:szCs w:val="20"/>
      <w:lang w:val="en-US" w:eastAsia="ru-RU"/>
    </w:rPr>
  </w:style>
  <w:style w:type="paragraph" w:customStyle="1" w:styleId="afffa">
    <w:name w:val="Нормальный"/>
    <w:rsid w:val="0049312F"/>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49312F"/>
    <w:pPr>
      <w:overflowPunct w:val="0"/>
      <w:autoSpaceDE w:val="0"/>
      <w:spacing w:after="0" w:line="240" w:lineRule="auto"/>
      <w:jc w:val="both"/>
      <w:textAlignment w:val="baseline"/>
    </w:pPr>
    <w:rPr>
      <w:rFonts w:ascii="Times New Roman" w:eastAsia="Times New Roman" w:hAnsi="Times New Roman"/>
      <w:sz w:val="24"/>
      <w:szCs w:val="20"/>
      <w:lang w:eastAsia="ar-SA"/>
    </w:rPr>
  </w:style>
  <w:style w:type="table" w:customStyle="1" w:styleId="18">
    <w:name w:val="Сетка таблицы1"/>
    <w:basedOn w:val="a3"/>
    <w:next w:val="aff8"/>
    <w:uiPriority w:val="39"/>
    <w:rsid w:val="00493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4"/>
    <w:uiPriority w:val="99"/>
    <w:semiHidden/>
    <w:unhideWhenUsed/>
    <w:rsid w:val="0049312F"/>
  </w:style>
  <w:style w:type="table" w:customStyle="1" w:styleId="39">
    <w:name w:val="Сетка таблицы3"/>
    <w:basedOn w:val="a3"/>
    <w:next w:val="aff8"/>
    <w:uiPriority w:val="39"/>
    <w:rsid w:val="00493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8"/>
    <w:uiPriority w:val="39"/>
    <w:rsid w:val="00493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49312F"/>
  </w:style>
  <w:style w:type="numbering" w:customStyle="1" w:styleId="110">
    <w:name w:val="Нет списка11"/>
    <w:next w:val="a4"/>
    <w:uiPriority w:val="99"/>
    <w:semiHidden/>
    <w:unhideWhenUsed/>
    <w:rsid w:val="0049312F"/>
  </w:style>
  <w:style w:type="numbering" w:customStyle="1" w:styleId="211">
    <w:name w:val="Нет списка21"/>
    <w:next w:val="a4"/>
    <w:uiPriority w:val="99"/>
    <w:semiHidden/>
    <w:unhideWhenUsed/>
    <w:rsid w:val="0049312F"/>
  </w:style>
  <w:style w:type="table" w:customStyle="1" w:styleId="43">
    <w:name w:val="Сетка таблицы4"/>
    <w:basedOn w:val="a3"/>
    <w:next w:val="aff8"/>
    <w:uiPriority w:val="39"/>
    <w:rsid w:val="00493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1"/>
    <w:next w:val="a1"/>
    <w:uiPriority w:val="9"/>
    <w:semiHidden/>
    <w:unhideWhenUsed/>
    <w:qFormat/>
    <w:rsid w:val="0049312F"/>
    <w:pPr>
      <w:keepNext/>
      <w:keepLines/>
      <w:spacing w:before="200" w:after="0" w:line="240" w:lineRule="auto"/>
      <w:outlineLvl w:val="8"/>
    </w:pPr>
    <w:rPr>
      <w:rFonts w:ascii="Calibri Light" w:eastAsia="Times New Roman" w:hAnsi="Calibri Light"/>
      <w:i/>
      <w:iCs/>
      <w:color w:val="404040"/>
      <w:sz w:val="20"/>
      <w:szCs w:val="20"/>
      <w:lang w:eastAsia="ru-RU"/>
    </w:rPr>
  </w:style>
  <w:style w:type="numbering" w:customStyle="1" w:styleId="312">
    <w:name w:val="Нет списка31"/>
    <w:next w:val="a4"/>
    <w:uiPriority w:val="99"/>
    <w:semiHidden/>
    <w:unhideWhenUsed/>
    <w:rsid w:val="0049312F"/>
  </w:style>
  <w:style w:type="table" w:customStyle="1" w:styleId="112">
    <w:name w:val="Сетка таблицы11"/>
    <w:basedOn w:val="a3"/>
    <w:next w:val="aff8"/>
    <w:uiPriority w:val="59"/>
    <w:rsid w:val="004931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Цитата 21"/>
    <w:basedOn w:val="a1"/>
    <w:next w:val="a1"/>
    <w:uiPriority w:val="29"/>
    <w:qFormat/>
    <w:rsid w:val="0049312F"/>
    <w:pPr>
      <w:spacing w:after="0" w:line="240" w:lineRule="auto"/>
    </w:pPr>
    <w:rPr>
      <w:rFonts w:ascii="Times New Roman" w:eastAsia="Times New Roman" w:hAnsi="Times New Roman"/>
      <w:i/>
      <w:iCs/>
      <w:color w:val="000000"/>
      <w:sz w:val="24"/>
      <w:szCs w:val="24"/>
      <w:lang w:eastAsia="ru-RU"/>
    </w:rPr>
  </w:style>
  <w:style w:type="paragraph" w:customStyle="1" w:styleId="19">
    <w:name w:val="Выделенная цитата1"/>
    <w:basedOn w:val="a1"/>
    <w:next w:val="a1"/>
    <w:uiPriority w:val="30"/>
    <w:qFormat/>
    <w:rsid w:val="0049312F"/>
    <w:pPr>
      <w:pBdr>
        <w:bottom w:val="single" w:sz="4" w:space="4" w:color="5B9BD5"/>
      </w:pBdr>
      <w:spacing w:before="200" w:after="280" w:line="240" w:lineRule="auto"/>
      <w:ind w:left="936" w:right="936"/>
    </w:pPr>
    <w:rPr>
      <w:rFonts w:ascii="Times New Roman" w:eastAsia="Times New Roman" w:hAnsi="Times New Roman"/>
      <w:b/>
      <w:bCs/>
      <w:i/>
      <w:iCs/>
      <w:color w:val="5B9BD5"/>
      <w:sz w:val="24"/>
      <w:szCs w:val="24"/>
      <w:lang w:eastAsia="ru-RU"/>
    </w:rPr>
  </w:style>
  <w:style w:type="character" w:customStyle="1" w:styleId="1a">
    <w:name w:val="Слабое выделение1"/>
    <w:basedOn w:val="a2"/>
    <w:uiPriority w:val="19"/>
    <w:qFormat/>
    <w:rsid w:val="0049312F"/>
    <w:rPr>
      <w:i/>
      <w:iCs/>
      <w:color w:val="808080"/>
    </w:rPr>
  </w:style>
  <w:style w:type="character" w:customStyle="1" w:styleId="1b">
    <w:name w:val="Сильное выделение1"/>
    <w:basedOn w:val="a2"/>
    <w:uiPriority w:val="21"/>
    <w:qFormat/>
    <w:rsid w:val="0049312F"/>
    <w:rPr>
      <w:b/>
      <w:bCs/>
      <w:i/>
      <w:iCs/>
      <w:color w:val="5B9BD5"/>
    </w:rPr>
  </w:style>
  <w:style w:type="character" w:customStyle="1" w:styleId="1c">
    <w:name w:val="Слабая ссылка1"/>
    <w:basedOn w:val="a2"/>
    <w:uiPriority w:val="31"/>
    <w:qFormat/>
    <w:rsid w:val="0049312F"/>
    <w:rPr>
      <w:smallCaps/>
      <w:color w:val="ED7D31"/>
      <w:u w:val="single"/>
    </w:rPr>
  </w:style>
  <w:style w:type="character" w:customStyle="1" w:styleId="1d">
    <w:name w:val="Сильная ссылка1"/>
    <w:basedOn w:val="a2"/>
    <w:uiPriority w:val="32"/>
    <w:qFormat/>
    <w:rsid w:val="0049312F"/>
    <w:rPr>
      <w:b/>
      <w:bCs/>
      <w:smallCaps/>
      <w:color w:val="ED7D31"/>
      <w:spacing w:val="5"/>
      <w:u w:val="single"/>
    </w:rPr>
  </w:style>
  <w:style w:type="paragraph" w:customStyle="1" w:styleId="1e">
    <w:name w:val="Заголовок оглавления1"/>
    <w:basedOn w:val="11"/>
    <w:next w:val="a1"/>
    <w:uiPriority w:val="39"/>
    <w:semiHidden/>
    <w:unhideWhenUsed/>
    <w:qFormat/>
    <w:rsid w:val="0049312F"/>
    <w:pPr>
      <w:spacing w:line="240" w:lineRule="auto"/>
      <w:outlineLvl w:val="9"/>
    </w:pPr>
    <w:rPr>
      <w:rFonts w:ascii="Calibri Light" w:eastAsia="Times New Roman" w:hAnsi="Calibri Light" w:cs="Times New Roman"/>
      <w:color w:val="2E74B5"/>
      <w:lang w:eastAsia="ru-RU"/>
    </w:rPr>
  </w:style>
  <w:style w:type="table" w:customStyle="1" w:styleId="VegasLex1">
    <w:name w:val="Vegas Lex1"/>
    <w:basedOn w:val="a3"/>
    <w:uiPriority w:val="99"/>
    <w:rsid w:val="0049312F"/>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numbering" w:customStyle="1" w:styleId="1111">
    <w:name w:val="Нет списка111"/>
    <w:next w:val="a4"/>
    <w:uiPriority w:val="99"/>
    <w:semiHidden/>
    <w:unhideWhenUsed/>
    <w:rsid w:val="0049312F"/>
  </w:style>
  <w:style w:type="table" w:customStyle="1" w:styleId="1112">
    <w:name w:val="Сетка таблицы111"/>
    <w:basedOn w:val="a3"/>
    <w:next w:val="aff8"/>
    <w:uiPriority w:val="59"/>
    <w:rsid w:val="00493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uiPriority w:val="99"/>
    <w:semiHidden/>
    <w:unhideWhenUsed/>
    <w:rsid w:val="0049312F"/>
  </w:style>
  <w:style w:type="numbering" w:customStyle="1" w:styleId="3110">
    <w:name w:val="Нет списка311"/>
    <w:next w:val="a4"/>
    <w:uiPriority w:val="99"/>
    <w:semiHidden/>
    <w:unhideWhenUsed/>
    <w:rsid w:val="0049312F"/>
  </w:style>
  <w:style w:type="numbering" w:customStyle="1" w:styleId="11110">
    <w:name w:val="Нет списка1111"/>
    <w:next w:val="a4"/>
    <w:uiPriority w:val="99"/>
    <w:semiHidden/>
    <w:unhideWhenUsed/>
    <w:rsid w:val="0049312F"/>
  </w:style>
  <w:style w:type="numbering" w:customStyle="1" w:styleId="2111">
    <w:name w:val="Нет списка2111"/>
    <w:next w:val="a4"/>
    <w:uiPriority w:val="99"/>
    <w:semiHidden/>
    <w:unhideWhenUsed/>
    <w:rsid w:val="0049312F"/>
  </w:style>
  <w:style w:type="numbering" w:customStyle="1" w:styleId="3111">
    <w:name w:val="Нет списка3111"/>
    <w:next w:val="a4"/>
    <w:uiPriority w:val="99"/>
    <w:semiHidden/>
    <w:unhideWhenUsed/>
    <w:rsid w:val="0049312F"/>
  </w:style>
  <w:style w:type="character" w:customStyle="1" w:styleId="910">
    <w:name w:val="Заголовок 9 Знак1"/>
    <w:basedOn w:val="a2"/>
    <w:uiPriority w:val="9"/>
    <w:semiHidden/>
    <w:rsid w:val="0049312F"/>
    <w:rPr>
      <w:rFonts w:ascii="Calibri Light" w:eastAsia="Times New Roman" w:hAnsi="Calibri Light" w:cs="Times New Roman"/>
      <w:i/>
      <w:iCs/>
      <w:color w:val="272727"/>
      <w:sz w:val="21"/>
      <w:szCs w:val="21"/>
    </w:rPr>
  </w:style>
  <w:style w:type="character" w:customStyle="1" w:styleId="213">
    <w:name w:val="Цитата 2 Знак1"/>
    <w:basedOn w:val="a2"/>
    <w:uiPriority w:val="29"/>
    <w:rsid w:val="0049312F"/>
    <w:rPr>
      <w:rFonts w:ascii="Calibri" w:eastAsia="Calibri" w:hAnsi="Calibri" w:cs="Times New Roman"/>
      <w:i/>
      <w:iCs/>
      <w:color w:val="404040"/>
    </w:rPr>
  </w:style>
  <w:style w:type="character" w:customStyle="1" w:styleId="1f">
    <w:name w:val="Выделенная цитата Знак1"/>
    <w:basedOn w:val="a2"/>
    <w:uiPriority w:val="30"/>
    <w:rsid w:val="0049312F"/>
    <w:rPr>
      <w:rFonts w:ascii="Calibri" w:eastAsia="Calibri" w:hAnsi="Calibri" w:cs="Times New Roman"/>
      <w:i/>
      <w:iCs/>
      <w:color w:val="5B9BD5"/>
    </w:rPr>
  </w:style>
  <w:style w:type="character" w:styleId="afffb">
    <w:name w:val="FollowedHyperlink"/>
    <w:basedOn w:val="a2"/>
    <w:uiPriority w:val="99"/>
    <w:semiHidden/>
    <w:unhideWhenUsed/>
    <w:rsid w:val="0049312F"/>
    <w:rPr>
      <w:color w:val="954F72"/>
      <w:u w:val="single"/>
    </w:rPr>
  </w:style>
  <w:style w:type="paragraph" w:customStyle="1" w:styleId="msonormal0">
    <w:name w:val="msonormal"/>
    <w:basedOn w:val="a1"/>
    <w:rsid w:val="004931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1"/>
    <w:rsid w:val="0049312F"/>
    <w:pPr>
      <w:spacing w:before="100" w:beforeAutospacing="1" w:after="100" w:afterAutospacing="1" w:line="240" w:lineRule="auto"/>
    </w:pPr>
    <w:rPr>
      <w:rFonts w:ascii="Times New Roman" w:eastAsia="Times New Roman" w:hAnsi="Times New Roman"/>
      <w:color w:val="000000"/>
      <w:sz w:val="18"/>
      <w:szCs w:val="18"/>
      <w:lang w:eastAsia="ru-RU"/>
    </w:rPr>
  </w:style>
  <w:style w:type="paragraph" w:customStyle="1" w:styleId="font6">
    <w:name w:val="font6"/>
    <w:basedOn w:val="a1"/>
    <w:rsid w:val="0049312F"/>
    <w:pPr>
      <w:spacing w:before="100" w:beforeAutospacing="1" w:after="100" w:afterAutospacing="1" w:line="240" w:lineRule="auto"/>
    </w:pPr>
    <w:rPr>
      <w:rFonts w:ascii="Times New Roman" w:eastAsia="Times New Roman" w:hAnsi="Times New Roman"/>
      <w:color w:val="000000"/>
      <w:sz w:val="14"/>
      <w:szCs w:val="14"/>
      <w:lang w:eastAsia="ru-RU"/>
    </w:rPr>
  </w:style>
  <w:style w:type="paragraph" w:customStyle="1" w:styleId="font7">
    <w:name w:val="font7"/>
    <w:basedOn w:val="a1"/>
    <w:rsid w:val="0049312F"/>
    <w:pPr>
      <w:spacing w:before="100" w:beforeAutospacing="1" w:after="100" w:afterAutospacing="1" w:line="240" w:lineRule="auto"/>
    </w:pPr>
    <w:rPr>
      <w:rFonts w:ascii="Times New Roman" w:eastAsia="Times New Roman" w:hAnsi="Times New Roman"/>
      <w:color w:val="000000"/>
      <w:sz w:val="18"/>
      <w:szCs w:val="18"/>
      <w:lang w:eastAsia="ru-RU"/>
    </w:rPr>
  </w:style>
  <w:style w:type="paragraph" w:customStyle="1" w:styleId="font8">
    <w:name w:val="font8"/>
    <w:basedOn w:val="a1"/>
    <w:rsid w:val="0049312F"/>
    <w:pPr>
      <w:spacing w:before="100" w:beforeAutospacing="1" w:after="100" w:afterAutospacing="1" w:line="240" w:lineRule="auto"/>
    </w:pPr>
    <w:rPr>
      <w:rFonts w:ascii="Times New Roman" w:eastAsia="Times New Roman" w:hAnsi="Times New Roman"/>
      <w:color w:val="FF0000"/>
      <w:sz w:val="18"/>
      <w:szCs w:val="18"/>
      <w:lang w:eastAsia="ru-RU"/>
    </w:rPr>
  </w:style>
  <w:style w:type="paragraph" w:customStyle="1" w:styleId="xl65">
    <w:name w:val="xl65"/>
    <w:basedOn w:val="a1"/>
    <w:rsid w:val="004931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6">
    <w:name w:val="xl66"/>
    <w:basedOn w:val="a1"/>
    <w:rsid w:val="004931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7">
    <w:name w:val="xl67"/>
    <w:basedOn w:val="a1"/>
    <w:rsid w:val="004931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385623"/>
      <w:sz w:val="18"/>
      <w:szCs w:val="18"/>
      <w:lang w:eastAsia="ru-RU"/>
    </w:rPr>
  </w:style>
  <w:style w:type="paragraph" w:customStyle="1" w:styleId="xl68">
    <w:name w:val="xl68"/>
    <w:basedOn w:val="a1"/>
    <w:rsid w:val="004931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69">
    <w:name w:val="xl69"/>
    <w:basedOn w:val="a1"/>
    <w:rsid w:val="0049312F"/>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1"/>
    <w:rsid w:val="004931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1">
    <w:name w:val="xl71"/>
    <w:basedOn w:val="a1"/>
    <w:rsid w:val="004931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72">
    <w:name w:val="xl72"/>
    <w:basedOn w:val="a1"/>
    <w:rsid w:val="004931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1"/>
    <w:rsid w:val="004931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385623"/>
      <w:sz w:val="18"/>
      <w:szCs w:val="18"/>
      <w:lang w:eastAsia="ru-RU"/>
    </w:rPr>
  </w:style>
  <w:style w:type="paragraph" w:customStyle="1" w:styleId="xl74">
    <w:name w:val="xl74"/>
    <w:basedOn w:val="a1"/>
    <w:rsid w:val="004931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5">
    <w:name w:val="xl75"/>
    <w:basedOn w:val="a1"/>
    <w:rsid w:val="004931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6">
    <w:name w:val="xl76"/>
    <w:basedOn w:val="a1"/>
    <w:rsid w:val="004931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385623"/>
      <w:sz w:val="18"/>
      <w:szCs w:val="18"/>
      <w:lang w:eastAsia="ru-RU"/>
    </w:rPr>
  </w:style>
  <w:style w:type="paragraph" w:customStyle="1" w:styleId="xl77">
    <w:name w:val="xl77"/>
    <w:basedOn w:val="a1"/>
    <w:rsid w:val="0049312F"/>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4">
    <w:name w:val="Нет списка4"/>
    <w:next w:val="a4"/>
    <w:uiPriority w:val="99"/>
    <w:semiHidden/>
    <w:unhideWhenUsed/>
    <w:rsid w:val="0049312F"/>
  </w:style>
  <w:style w:type="numbering" w:customStyle="1" w:styleId="120">
    <w:name w:val="Нет списка12"/>
    <w:next w:val="a4"/>
    <w:uiPriority w:val="99"/>
    <w:semiHidden/>
    <w:unhideWhenUsed/>
    <w:rsid w:val="0049312F"/>
  </w:style>
  <w:style w:type="character" w:customStyle="1" w:styleId="1f0">
    <w:name w:val="Гиперссылка1"/>
    <w:basedOn w:val="a2"/>
    <w:uiPriority w:val="99"/>
    <w:unhideWhenUsed/>
    <w:rsid w:val="0049312F"/>
    <w:rPr>
      <w:color w:val="0000FF"/>
      <w:u w:val="single"/>
    </w:rPr>
  </w:style>
  <w:style w:type="table" w:customStyle="1" w:styleId="53">
    <w:name w:val="Сетка таблицы5"/>
    <w:basedOn w:val="a3"/>
    <w:next w:val="aff8"/>
    <w:uiPriority w:val="39"/>
    <w:rsid w:val="004931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49312F"/>
  </w:style>
  <w:style w:type="table" w:customStyle="1" w:styleId="121">
    <w:name w:val="Сетка таблицы12"/>
    <w:basedOn w:val="a3"/>
    <w:next w:val="aff8"/>
    <w:uiPriority w:val="39"/>
    <w:rsid w:val="00493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49312F"/>
  </w:style>
  <w:style w:type="numbering" w:customStyle="1" w:styleId="321">
    <w:name w:val="Нет списка32"/>
    <w:next w:val="a4"/>
    <w:uiPriority w:val="99"/>
    <w:semiHidden/>
    <w:unhideWhenUsed/>
    <w:rsid w:val="0049312F"/>
  </w:style>
  <w:style w:type="numbering" w:customStyle="1" w:styleId="2120">
    <w:name w:val="Нет списка212"/>
    <w:next w:val="a4"/>
    <w:uiPriority w:val="99"/>
    <w:semiHidden/>
    <w:unhideWhenUsed/>
    <w:rsid w:val="0049312F"/>
  </w:style>
  <w:style w:type="numbering" w:customStyle="1" w:styleId="3120">
    <w:name w:val="Нет списка312"/>
    <w:next w:val="a4"/>
    <w:uiPriority w:val="99"/>
    <w:semiHidden/>
    <w:unhideWhenUsed/>
    <w:rsid w:val="0049312F"/>
  </w:style>
  <w:style w:type="numbering" w:customStyle="1" w:styleId="11111">
    <w:name w:val="Нет списка11111"/>
    <w:next w:val="a4"/>
    <w:uiPriority w:val="99"/>
    <w:semiHidden/>
    <w:unhideWhenUsed/>
    <w:rsid w:val="0049312F"/>
  </w:style>
  <w:style w:type="character" w:customStyle="1" w:styleId="92">
    <w:name w:val="Заголовок 9 Знак2"/>
    <w:basedOn w:val="a2"/>
    <w:uiPriority w:val="9"/>
    <w:semiHidden/>
    <w:rsid w:val="0049312F"/>
    <w:rPr>
      <w:rFonts w:ascii="Calibri Light" w:eastAsia="Times New Roman" w:hAnsi="Calibri Light" w:cs="Times New Roman"/>
      <w:i/>
      <w:iCs/>
      <w:color w:val="272727"/>
      <w:sz w:val="21"/>
      <w:szCs w:val="21"/>
    </w:rPr>
  </w:style>
  <w:style w:type="character" w:customStyle="1" w:styleId="221">
    <w:name w:val="Цитата 2 Знак2"/>
    <w:basedOn w:val="a2"/>
    <w:uiPriority w:val="29"/>
    <w:rsid w:val="0049312F"/>
    <w:rPr>
      <w:i/>
      <w:iCs/>
      <w:color w:val="404040"/>
    </w:rPr>
  </w:style>
  <w:style w:type="character" w:customStyle="1" w:styleId="2b">
    <w:name w:val="Выделенная цитата Знак2"/>
    <w:basedOn w:val="a2"/>
    <w:uiPriority w:val="30"/>
    <w:rsid w:val="0049312F"/>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32390">
      <w:bodyDiv w:val="1"/>
      <w:marLeft w:val="0"/>
      <w:marRight w:val="0"/>
      <w:marTop w:val="0"/>
      <w:marBottom w:val="0"/>
      <w:divBdr>
        <w:top w:val="none" w:sz="0" w:space="0" w:color="auto"/>
        <w:left w:val="none" w:sz="0" w:space="0" w:color="auto"/>
        <w:bottom w:val="none" w:sz="0" w:space="0" w:color="auto"/>
        <w:right w:val="none" w:sz="0" w:space="0" w:color="auto"/>
      </w:divBdr>
    </w:div>
    <w:div w:id="322203192">
      <w:bodyDiv w:val="1"/>
      <w:marLeft w:val="0"/>
      <w:marRight w:val="0"/>
      <w:marTop w:val="0"/>
      <w:marBottom w:val="0"/>
      <w:divBdr>
        <w:top w:val="none" w:sz="0" w:space="0" w:color="auto"/>
        <w:left w:val="none" w:sz="0" w:space="0" w:color="auto"/>
        <w:bottom w:val="none" w:sz="0" w:space="0" w:color="auto"/>
        <w:right w:val="none" w:sz="0" w:space="0" w:color="auto"/>
      </w:divBdr>
    </w:div>
    <w:div w:id="980814162">
      <w:bodyDiv w:val="1"/>
      <w:marLeft w:val="0"/>
      <w:marRight w:val="0"/>
      <w:marTop w:val="0"/>
      <w:marBottom w:val="0"/>
      <w:divBdr>
        <w:top w:val="none" w:sz="0" w:space="0" w:color="auto"/>
        <w:left w:val="none" w:sz="0" w:space="0" w:color="auto"/>
        <w:bottom w:val="none" w:sz="0" w:space="0" w:color="auto"/>
        <w:right w:val="none" w:sz="0" w:space="0" w:color="auto"/>
      </w:divBdr>
    </w:div>
    <w:div w:id="1017390468">
      <w:bodyDiv w:val="1"/>
      <w:marLeft w:val="0"/>
      <w:marRight w:val="0"/>
      <w:marTop w:val="0"/>
      <w:marBottom w:val="0"/>
      <w:divBdr>
        <w:top w:val="none" w:sz="0" w:space="0" w:color="auto"/>
        <w:left w:val="none" w:sz="0" w:space="0" w:color="auto"/>
        <w:bottom w:val="none" w:sz="0" w:space="0" w:color="auto"/>
        <w:right w:val="none" w:sz="0" w:space="0" w:color="auto"/>
      </w:divBdr>
    </w:div>
    <w:div w:id="1217397461">
      <w:bodyDiv w:val="1"/>
      <w:marLeft w:val="0"/>
      <w:marRight w:val="0"/>
      <w:marTop w:val="0"/>
      <w:marBottom w:val="0"/>
      <w:divBdr>
        <w:top w:val="none" w:sz="0" w:space="0" w:color="auto"/>
        <w:left w:val="none" w:sz="0" w:space="0" w:color="auto"/>
        <w:bottom w:val="none" w:sz="0" w:space="0" w:color="auto"/>
        <w:right w:val="none" w:sz="0" w:space="0" w:color="auto"/>
      </w:divBdr>
    </w:div>
    <w:div w:id="136828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5%D1%89%D1%8C_(%D0%BF%D1%80%D0%B0%D0%B2%D0%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u.wikipedia.org/wiki/%D0%A1%D0%BE%D0%B1%D1%81%D1%82%D0%B2%D0%B5%D0%BD%D0%BD%D0%BE%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77DD0-8501-4422-AEB1-1FCF7E771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8330</Words>
  <Characters>60157</Characters>
  <Application>Microsoft Office Word</Application>
  <DocSecurity>4</DocSecurity>
  <Lines>501</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Александр Валерьевич</dc:creator>
  <cp:keywords/>
  <dc:description/>
  <cp:lastModifiedBy>Богомазов Иван Васильевич</cp:lastModifiedBy>
  <cp:revision>2</cp:revision>
  <cp:lastPrinted>2021-04-23T11:15:00Z</cp:lastPrinted>
  <dcterms:created xsi:type="dcterms:W3CDTF">2026-08-06T12:53:00Z</dcterms:created>
  <dcterms:modified xsi:type="dcterms:W3CDTF">2026-08-06T12:53:00Z</dcterms:modified>
</cp:coreProperties>
</file>