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ОКПД 2 71.20.19.190 Оказание услуг по экспертизе промышленной безопасности здания ГДЭС АО "Сахаэнерго" с. Кокуй-Аргас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ГДЭС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газо-дизельная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ГДЭС АО "Сахаэнерго" с. Кокуй-Аргас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6"/>
        <w:gridCol w:w="1547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ГДЭС с. Кокуй-Аргас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Кокуй-Аргас</w:t>
            </w:r>
          </w:p>
        </w:tc>
        <w:tc>
          <w:tcPr>
            <w:tcW w:w="27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ГДЭС-300кВт Куокуй-Аргас Кобяй  инв.№000009361</w:t>
            </w:r>
          </w:p>
        </w:tc>
        <w:tc>
          <w:tcPr>
            <w:tcW w:w="1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41"/>
        <w:gridCol w:w="2730"/>
        <w:gridCol w:w="4245"/>
        <w:gridCol w:w="1305"/>
        <w:gridCol w:w="1049"/>
      </w:tblGrid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ГДЭС с. Кокуй-Аргас</w:t>
            </w:r>
          </w:p>
        </w:tc>
        <w:tc>
          <w:tcPr>
            <w:tcW w:w="4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Здание ГДЭС: Этажность — 1,</w:t>
            </w:r>
          </w:p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размеры 6,95х12,15 м. Высота здания — 4,5 м. Объем помещения — 318,5 м3.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5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ГДЭС с. Кокуй-Аргас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ГДЭС АО "Сахаэнерго" с. Кокуй-Аргас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Application>AlterOffice/3.4.0.8$Linux_X86_64 LibreOffice_project/8f3f3c847f0b8d6fea24e251d3d8ed4f23cbe23c</Application>
  <AppVersion>15.0000</AppVersion>
  <Pages>12</Pages>
  <Words>1774</Words>
  <Characters>11900</Characters>
  <CharactersWithSpaces>13522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2026-08-06T15:39:10Z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