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4A2BCCA0"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0E666D" w:rsidRPr="000E666D">
        <w:rPr>
          <w:rFonts w:ascii="Times New Roman" w:hAnsi="Times New Roman" w:cs="Times New Roman"/>
          <w:sz w:val="24"/>
          <w:szCs w:val="24"/>
        </w:rPr>
        <w:t xml:space="preserve">Поставка и монтаж модульных отделений почтовой связи площадью 41,8 </w:t>
      </w:r>
      <w:proofErr w:type="spellStart"/>
      <w:r w:rsidR="000E666D" w:rsidRPr="000E666D">
        <w:rPr>
          <w:rFonts w:ascii="Times New Roman" w:hAnsi="Times New Roman" w:cs="Times New Roman"/>
          <w:sz w:val="24"/>
          <w:szCs w:val="24"/>
        </w:rPr>
        <w:t>кв.м</w:t>
      </w:r>
      <w:proofErr w:type="spellEnd"/>
      <w:r w:rsidR="000E666D" w:rsidRPr="000E666D">
        <w:rPr>
          <w:rFonts w:ascii="Times New Roman" w:hAnsi="Times New Roman" w:cs="Times New Roman"/>
          <w:sz w:val="24"/>
          <w:szCs w:val="24"/>
        </w:rPr>
        <w:t xml:space="preserve"> (ОПС 630535)  для нужд УФПС Новосиби</w:t>
      </w:r>
      <w:r w:rsidR="000E666D">
        <w:rPr>
          <w:rFonts w:ascii="Times New Roman" w:hAnsi="Times New Roman" w:cs="Times New Roman"/>
          <w:sz w:val="24"/>
          <w:szCs w:val="24"/>
        </w:rPr>
        <w:t>рской области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DA2B29E" w:rsidR="00FC6747" w:rsidRPr="001E5143" w:rsidRDefault="000E666D" w:rsidP="00907D22">
            <w:pPr>
              <w:widowControl w:val="0"/>
              <w:tabs>
                <w:tab w:val="left" w:pos="4820"/>
              </w:tabs>
              <w:spacing w:after="0" w:line="240" w:lineRule="auto"/>
              <w:rPr>
                <w:rFonts w:ascii="Times New Roman" w:hAnsi="Times New Roman" w:cs="Times New Roman"/>
                <w:i/>
                <w:color w:val="000000"/>
                <w:sz w:val="24"/>
                <w:szCs w:val="24"/>
              </w:rPr>
            </w:pPr>
            <w:r w:rsidRPr="000E666D">
              <w:rPr>
                <w:rFonts w:ascii="Times New Roman" w:hAnsi="Times New Roman"/>
                <w:i/>
                <w:sz w:val="24"/>
                <w:szCs w:val="24"/>
                <w:lang w:eastAsia="ru-RU"/>
              </w:rPr>
              <w:t xml:space="preserve">Поставка и монтаж модульных отделений почтовой связи площадью 41,8 </w:t>
            </w:r>
            <w:proofErr w:type="spellStart"/>
            <w:r w:rsidRPr="000E666D">
              <w:rPr>
                <w:rFonts w:ascii="Times New Roman" w:hAnsi="Times New Roman"/>
                <w:i/>
                <w:sz w:val="24"/>
                <w:szCs w:val="24"/>
                <w:lang w:eastAsia="ru-RU"/>
              </w:rPr>
              <w:t>кв.м</w:t>
            </w:r>
            <w:proofErr w:type="spellEnd"/>
            <w:r w:rsidRPr="000E666D">
              <w:rPr>
                <w:rFonts w:ascii="Times New Roman" w:hAnsi="Times New Roman"/>
                <w:i/>
                <w:sz w:val="24"/>
                <w:szCs w:val="24"/>
                <w:lang w:eastAsia="ru-RU"/>
              </w:rPr>
              <w:t xml:space="preserve"> (ОПС 630535)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4F182BD" w14:textId="3DB2D101" w:rsidR="00223911" w:rsidRPr="00B0367B" w:rsidRDefault="000E666D" w:rsidP="0062542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630535</w:t>
            </w:r>
            <w:bookmarkStart w:id="0" w:name="_GoBack"/>
            <w:bookmarkEnd w:id="0"/>
            <w:r w:rsidR="00223911" w:rsidRPr="00223911">
              <w:rPr>
                <w:rFonts w:ascii="Times New Roman" w:hAnsi="Times New Roman" w:cs="Times New Roman"/>
                <w:i/>
                <w:color w:val="000000"/>
                <w:sz w:val="24"/>
                <w:szCs w:val="24"/>
              </w:rPr>
              <w:t>_</w:t>
            </w:r>
            <w:r w:rsidRPr="000E666D">
              <w:rPr>
                <w:rFonts w:ascii="Times New Roman" w:hAnsi="Times New Roman" w:cs="Times New Roman"/>
                <w:i/>
                <w:color w:val="000000"/>
                <w:sz w:val="24"/>
                <w:szCs w:val="24"/>
              </w:rPr>
              <w:t xml:space="preserve">Российская Федерация, </w:t>
            </w:r>
            <w:proofErr w:type="spellStart"/>
            <w:r w:rsidRPr="000E666D">
              <w:rPr>
                <w:rFonts w:ascii="Times New Roman" w:hAnsi="Times New Roman" w:cs="Times New Roman"/>
                <w:i/>
                <w:color w:val="000000"/>
                <w:sz w:val="24"/>
                <w:szCs w:val="24"/>
              </w:rPr>
              <w:t>обл</w:t>
            </w:r>
            <w:proofErr w:type="spellEnd"/>
            <w:r w:rsidRPr="000E666D">
              <w:rPr>
                <w:rFonts w:ascii="Times New Roman" w:hAnsi="Times New Roman" w:cs="Times New Roman"/>
                <w:i/>
                <w:color w:val="000000"/>
                <w:sz w:val="24"/>
                <w:szCs w:val="24"/>
              </w:rPr>
              <w:t xml:space="preserve"> Новосибирская, р-н Новосибирский, </w:t>
            </w:r>
            <w:proofErr w:type="spellStart"/>
            <w:r w:rsidRPr="000E666D">
              <w:rPr>
                <w:rFonts w:ascii="Times New Roman" w:hAnsi="Times New Roman" w:cs="Times New Roman"/>
                <w:i/>
                <w:color w:val="000000"/>
                <w:sz w:val="24"/>
                <w:szCs w:val="24"/>
              </w:rPr>
              <w:t>ст</w:t>
            </w:r>
            <w:proofErr w:type="spellEnd"/>
            <w:r w:rsidRPr="000E666D">
              <w:rPr>
                <w:rFonts w:ascii="Times New Roman" w:hAnsi="Times New Roman" w:cs="Times New Roman"/>
                <w:i/>
                <w:color w:val="000000"/>
                <w:sz w:val="24"/>
                <w:szCs w:val="24"/>
              </w:rPr>
              <w:t xml:space="preserve"> </w:t>
            </w:r>
            <w:proofErr w:type="spellStart"/>
            <w:r w:rsidRPr="000E666D">
              <w:rPr>
                <w:rFonts w:ascii="Times New Roman" w:hAnsi="Times New Roman" w:cs="Times New Roman"/>
                <w:i/>
                <w:color w:val="000000"/>
                <w:sz w:val="24"/>
                <w:szCs w:val="24"/>
              </w:rPr>
              <w:t>Мочище</w:t>
            </w:r>
            <w:proofErr w:type="spellEnd"/>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6EA2A53B" w:rsidR="006E6EB9" w:rsidRPr="00B0367B" w:rsidRDefault="0022391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625"/>
            </w:tblGrid>
            <w:tr w:rsidR="006E6EB9" w:rsidRPr="006E6EB9" w14:paraId="7B77821C" w14:textId="77777777" w:rsidTr="005B1F2F">
              <w:trPr>
                <w:trHeight w:val="268"/>
              </w:trPr>
              <w:tc>
                <w:tcPr>
                  <w:tcW w:w="0" w:type="auto"/>
                </w:tcPr>
                <w:p w14:paraId="3FD5F572" w14:textId="77777777" w:rsidR="00223911"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Оплата производится в течение 45</w:t>
                  </w:r>
                </w:p>
                <w:p w14:paraId="0E35E47E" w14:textId="77777777" w:rsidR="00223911"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(сорок пять) календарных дней с даты</w:t>
                  </w:r>
                </w:p>
                <w:p w14:paraId="448B7397" w14:textId="77777777" w:rsidR="00223911"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подписания соответствующего Акта (в</w:t>
                  </w:r>
                </w:p>
                <w:p w14:paraId="34DE3C13" w14:textId="77777777" w:rsidR="00223911"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случае определения победителем</w:t>
                  </w:r>
                </w:p>
                <w:p w14:paraId="4CB38509" w14:textId="77777777" w:rsidR="00223911"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закупочной процедуры участника,</w:t>
                  </w:r>
                </w:p>
                <w:p w14:paraId="1E0385D6" w14:textId="77777777" w:rsidR="00223911"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являющегося субъектом МСП, в течение 7</w:t>
                  </w:r>
                </w:p>
                <w:p w14:paraId="083214DF" w14:textId="77777777" w:rsidR="00223911"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(семи) рабочих дней с даты подписания</w:t>
                  </w:r>
                </w:p>
                <w:p w14:paraId="3874FF6B" w14:textId="554DC70B" w:rsidR="006E6EB9" w:rsidRPr="00223911" w:rsidRDefault="00223911" w:rsidP="000E666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Поку</w:t>
                  </w:r>
                  <w:r>
                    <w:rPr>
                      <w:rFonts w:ascii="Times New Roman" w:hAnsi="Times New Roman" w:cs="Times New Roman"/>
                      <w:i/>
                      <w:color w:val="000000"/>
                      <w:sz w:val="24"/>
                      <w:szCs w:val="24"/>
                    </w:rPr>
                    <w:t>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3F359DE6"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223911">
        <w:rPr>
          <w:rFonts w:ascii="Times New Roman" w:hAnsi="Times New Roman" w:cs="Times New Roman"/>
          <w:sz w:val="24"/>
          <w:szCs w:val="24"/>
        </w:rPr>
        <w:t>3</w:t>
      </w:r>
      <w:r w:rsidR="006E6EB9">
        <w:rPr>
          <w:rFonts w:ascii="Times New Roman" w:hAnsi="Times New Roman" w:cs="Times New Roman"/>
          <w:sz w:val="24"/>
          <w:szCs w:val="24"/>
        </w:rPr>
        <w:t xml:space="preserve"> (</w:t>
      </w:r>
      <w:r w:rsidR="00223911">
        <w:rPr>
          <w:rFonts w:ascii="Times New Roman" w:hAnsi="Times New Roman" w:cs="Times New Roman"/>
          <w:sz w:val="24"/>
          <w:szCs w:val="24"/>
        </w:rPr>
        <w:t>три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lastRenderedPageBreak/>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84122" w14:textId="77777777" w:rsidR="00671B44" w:rsidRDefault="00AE6A4E">
      <w:pPr>
        <w:spacing w:line="240" w:lineRule="auto"/>
      </w:pPr>
      <w:r>
        <w:separator/>
      </w:r>
    </w:p>
  </w:endnote>
  <w:endnote w:type="continuationSeparator" w:id="0">
    <w:p w14:paraId="30CEECE2" w14:textId="77777777" w:rsidR="00671B44" w:rsidRDefault="00AE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B9B70" w14:textId="77777777" w:rsidR="00671B44" w:rsidRDefault="00AE6A4E">
      <w:pPr>
        <w:spacing w:after="0"/>
      </w:pPr>
      <w:r>
        <w:separator/>
      </w:r>
    </w:p>
  </w:footnote>
  <w:footnote w:type="continuationSeparator" w:id="0">
    <w:p w14:paraId="12630BC0" w14:textId="77777777" w:rsidR="00671B44" w:rsidRDefault="00AE6A4E">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0E666D"/>
    <w:rsid w:val="001E1F93"/>
    <w:rsid w:val="001E5143"/>
    <w:rsid w:val="00223911"/>
    <w:rsid w:val="00290B46"/>
    <w:rsid w:val="002B65B4"/>
    <w:rsid w:val="002E7274"/>
    <w:rsid w:val="00303C4A"/>
    <w:rsid w:val="003A6A9D"/>
    <w:rsid w:val="00410AD9"/>
    <w:rsid w:val="00477EC3"/>
    <w:rsid w:val="005F22DA"/>
    <w:rsid w:val="00615479"/>
    <w:rsid w:val="00624C98"/>
    <w:rsid w:val="00625427"/>
    <w:rsid w:val="006556B9"/>
    <w:rsid w:val="00663347"/>
    <w:rsid w:val="00671B44"/>
    <w:rsid w:val="006A766C"/>
    <w:rsid w:val="006E6EB9"/>
    <w:rsid w:val="006F662A"/>
    <w:rsid w:val="00832BED"/>
    <w:rsid w:val="00907D22"/>
    <w:rsid w:val="009B17C1"/>
    <w:rsid w:val="009C151A"/>
    <w:rsid w:val="009C31AF"/>
    <w:rsid w:val="009E070B"/>
    <w:rsid w:val="00A807D3"/>
    <w:rsid w:val="00AE6A4E"/>
    <w:rsid w:val="00B503D7"/>
    <w:rsid w:val="00B85CB4"/>
    <w:rsid w:val="00C12D54"/>
    <w:rsid w:val="00CC62EA"/>
    <w:rsid w:val="00DF1798"/>
    <w:rsid w:val="00E55D6E"/>
    <w:rsid w:val="00E75BCD"/>
    <w:rsid w:val="00EB2610"/>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2925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Сологуб Светлана Александровна</cp:lastModifiedBy>
  <cp:revision>2</cp:revision>
  <cp:lastPrinted>2023-09-11T08:33:00Z</cp:lastPrinted>
  <dcterms:created xsi:type="dcterms:W3CDTF">2026-08-07T06:18:00Z</dcterms:created>
  <dcterms:modified xsi:type="dcterms:W3CDTF">2026-08-07T06:18:00Z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