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3CF8F"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077E580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1503A511"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7E02A35"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7DC01375"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CB7786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87323" w14:paraId="3B095DA7" w14:textId="77777777" w:rsidTr="00FB3601">
        <w:tc>
          <w:tcPr>
            <w:tcW w:w="4672" w:type="dxa"/>
            <w:tcBorders>
              <w:top w:val="nil"/>
              <w:left w:val="nil"/>
              <w:bottom w:val="nil"/>
              <w:right w:val="nil"/>
            </w:tcBorders>
          </w:tcPr>
          <w:p w14:paraId="3592B580"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5849BE2C"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2011938D"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5D563B79"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50347416"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14:paraId="075655C0"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461D0626" w14:textId="7A0866F9" w:rsidR="00E87323" w:rsidRDefault="00E97D07" w:rsidP="00E87323">
            <w:pPr>
              <w:tabs>
                <w:tab w:val="left" w:pos="4820"/>
              </w:tabs>
              <w:spacing w:line="240" w:lineRule="exact"/>
              <w:ind w:left="-142"/>
            </w:pPr>
            <w:r w:rsidRPr="00E97D07">
              <w:rPr>
                <w:rFonts w:eastAsia="Calibri"/>
                <w:sz w:val="24"/>
                <w:szCs w:val="24"/>
              </w:rPr>
              <w:t>Получатель:</w:t>
            </w:r>
            <w:r w:rsidR="00E87323">
              <w:rPr>
                <w:rFonts w:eastAsia="Calibri"/>
                <w:sz w:val="24"/>
                <w:szCs w:val="24"/>
              </w:rPr>
              <w:t xml:space="preserve"> </w:t>
            </w:r>
            <w:r w:rsidR="00E87323" w:rsidRPr="00760F3D">
              <w:t>УФПС Новосибирской области</w:t>
            </w:r>
          </w:p>
          <w:p w14:paraId="09BD8ABB" w14:textId="11F1F858" w:rsidR="00E97D07" w:rsidRPr="00E97D07" w:rsidRDefault="00E97D07" w:rsidP="00E97D07">
            <w:pPr>
              <w:keepNext/>
              <w:keepLines/>
              <w:widowControl w:val="0"/>
              <w:tabs>
                <w:tab w:val="left" w:pos="4536"/>
              </w:tabs>
              <w:ind w:left="-109" w:firstLine="16"/>
              <w:rPr>
                <w:i/>
                <w:sz w:val="24"/>
                <w:szCs w:val="24"/>
              </w:rPr>
            </w:pPr>
            <w:bookmarkStart w:id="0" w:name="_GoBack"/>
            <w:bookmarkEnd w:id="0"/>
            <w:r w:rsidRPr="00E97D07">
              <w:rPr>
                <w:sz w:val="24"/>
                <w:szCs w:val="24"/>
              </w:rPr>
              <w:t xml:space="preserve">Контактное лицо инициатора закупки: </w:t>
            </w:r>
            <w:r w:rsidR="00BA0A0A">
              <w:rPr>
                <w:sz w:val="24"/>
                <w:szCs w:val="24"/>
              </w:rPr>
              <w:t>Дайнега Антон Александрович</w:t>
            </w:r>
            <w:r w:rsidRPr="00E97D07">
              <w:rPr>
                <w:sz w:val="24"/>
                <w:szCs w:val="24"/>
              </w:rPr>
              <w:t xml:space="preserve"> </w:t>
            </w:r>
          </w:p>
          <w:p w14:paraId="477FE500" w14:textId="2589D2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w:t>
            </w:r>
            <w:r w:rsidR="00BA0A0A" w:rsidRPr="00BA0A0A">
              <w:rPr>
                <w:sz w:val="24"/>
                <w:szCs w:val="24"/>
              </w:rPr>
              <w:t>8(383) 202-45-70</w:t>
            </w:r>
            <w:r w:rsidRPr="00E97D07">
              <w:rPr>
                <w:sz w:val="24"/>
                <w:szCs w:val="24"/>
              </w:rPr>
              <w:t>_____________</w:t>
            </w:r>
          </w:p>
          <w:p w14:paraId="10810C44"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41C04952" w14:textId="67F855B0" w:rsidR="00E97D07" w:rsidRPr="00326BAF"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87323">
              <w:rPr>
                <w:rFonts w:ascii="Times New Roman" w:eastAsiaTheme="minorHAnsi" w:hAnsi="Times New Roman" w:cs="Times New Roman"/>
                <w:sz w:val="24"/>
                <w:szCs w:val="24"/>
                <w:lang w:val="en-US" w:eastAsia="en-US"/>
              </w:rPr>
              <w:t>e</w:t>
            </w:r>
            <w:r w:rsidRPr="00326BAF">
              <w:rPr>
                <w:rFonts w:ascii="Times New Roman" w:eastAsiaTheme="minorHAnsi" w:hAnsi="Times New Roman" w:cs="Times New Roman"/>
                <w:sz w:val="24"/>
                <w:szCs w:val="24"/>
                <w:lang w:eastAsia="en-US"/>
              </w:rPr>
              <w:t>-</w:t>
            </w:r>
            <w:r w:rsidRPr="00E87323">
              <w:rPr>
                <w:rFonts w:ascii="Times New Roman" w:eastAsiaTheme="minorHAnsi" w:hAnsi="Times New Roman" w:cs="Times New Roman"/>
                <w:sz w:val="24"/>
                <w:szCs w:val="24"/>
                <w:lang w:val="en-US" w:eastAsia="en-US"/>
              </w:rPr>
              <w:t>mail</w:t>
            </w:r>
            <w:r w:rsidR="00E87323" w:rsidRPr="00326BAF">
              <w:rPr>
                <w:rFonts w:ascii="Times New Roman" w:eastAsiaTheme="minorHAnsi" w:hAnsi="Times New Roman" w:cs="Times New Roman"/>
                <w:sz w:val="24"/>
                <w:szCs w:val="24"/>
                <w:lang w:eastAsia="en-US"/>
              </w:rPr>
              <w:t xml:space="preserve"> </w:t>
            </w:r>
            <w:hyperlink r:id="rId7" w:history="1">
              <w:r w:rsidR="00E87323" w:rsidRPr="00E87323">
                <w:rPr>
                  <w:rStyle w:val="ae"/>
                  <w:rFonts w:ascii="Times New Roman" w:eastAsiaTheme="minorHAnsi" w:hAnsi="Times New Roman" w:cs="Times New Roman"/>
                  <w:sz w:val="24"/>
                  <w:szCs w:val="24"/>
                  <w:lang w:val="en-US" w:eastAsia="en-US"/>
                </w:rPr>
                <w:t>offer</w:t>
              </w:r>
              <w:r w:rsidR="00E87323" w:rsidRPr="00326BAF">
                <w:rPr>
                  <w:rStyle w:val="ae"/>
                  <w:rFonts w:ascii="Times New Roman" w:eastAsiaTheme="minorHAnsi" w:hAnsi="Times New Roman" w:cs="Times New Roman"/>
                  <w:sz w:val="24"/>
                  <w:szCs w:val="24"/>
                  <w:lang w:eastAsia="en-US"/>
                </w:rPr>
                <w:t>-</w:t>
              </w:r>
              <w:r w:rsidR="00E87323" w:rsidRPr="00E87323">
                <w:rPr>
                  <w:rStyle w:val="ae"/>
                  <w:rFonts w:ascii="Times New Roman" w:eastAsiaTheme="minorHAnsi" w:hAnsi="Times New Roman" w:cs="Times New Roman"/>
                  <w:sz w:val="24"/>
                  <w:szCs w:val="24"/>
                  <w:lang w:val="en-US" w:eastAsia="en-US"/>
                </w:rPr>
                <w:t>R</w:t>
              </w:r>
              <w:r w:rsidR="00E87323" w:rsidRPr="00326BAF">
                <w:rPr>
                  <w:rStyle w:val="ae"/>
                  <w:rFonts w:ascii="Times New Roman" w:eastAsiaTheme="minorHAnsi" w:hAnsi="Times New Roman" w:cs="Times New Roman"/>
                  <w:sz w:val="24"/>
                  <w:szCs w:val="24"/>
                  <w:lang w:eastAsia="en-US"/>
                </w:rPr>
                <w:t>54@</w:t>
              </w:r>
              <w:proofErr w:type="spellStart"/>
              <w:r w:rsidR="00E87323" w:rsidRPr="00E87323">
                <w:rPr>
                  <w:rStyle w:val="ae"/>
                  <w:rFonts w:ascii="Times New Roman" w:eastAsiaTheme="minorHAnsi" w:hAnsi="Times New Roman" w:cs="Times New Roman"/>
                  <w:sz w:val="24"/>
                  <w:szCs w:val="24"/>
                  <w:lang w:val="en-US" w:eastAsia="en-US"/>
                </w:rPr>
                <w:t>russianpost</w:t>
              </w:r>
              <w:proofErr w:type="spellEnd"/>
              <w:r w:rsidR="00E87323" w:rsidRPr="00326BAF">
                <w:rPr>
                  <w:rStyle w:val="ae"/>
                  <w:rFonts w:ascii="Times New Roman" w:eastAsiaTheme="minorHAnsi" w:hAnsi="Times New Roman" w:cs="Times New Roman"/>
                  <w:sz w:val="24"/>
                  <w:szCs w:val="24"/>
                  <w:lang w:eastAsia="en-US"/>
                </w:rPr>
                <w:t>.</w:t>
              </w:r>
              <w:proofErr w:type="spellStart"/>
              <w:r w:rsidR="00E87323" w:rsidRPr="00E87323">
                <w:rPr>
                  <w:rStyle w:val="ae"/>
                  <w:rFonts w:ascii="Times New Roman" w:eastAsiaTheme="minorHAnsi" w:hAnsi="Times New Roman" w:cs="Times New Roman"/>
                  <w:sz w:val="24"/>
                  <w:szCs w:val="24"/>
                  <w:lang w:val="en-US" w:eastAsia="en-US"/>
                </w:rPr>
                <w:t>ru</w:t>
              </w:r>
              <w:proofErr w:type="spellEnd"/>
            </w:hyperlink>
            <w:r w:rsidR="00E87323" w:rsidRPr="00326BAF">
              <w:rPr>
                <w:rFonts w:ascii="Times New Roman" w:eastAsiaTheme="minorHAnsi" w:hAnsi="Times New Roman" w:cs="Times New Roman"/>
                <w:sz w:val="24"/>
                <w:szCs w:val="24"/>
                <w:lang w:eastAsia="en-US"/>
              </w:rPr>
              <w:t xml:space="preserve">   </w:t>
            </w:r>
          </w:p>
          <w:p w14:paraId="08C9A69C" w14:textId="77777777" w:rsidR="00E97D07" w:rsidRPr="00326BAF" w:rsidRDefault="00E97D07" w:rsidP="00E97D07">
            <w:pPr>
              <w:widowControl w:val="0"/>
              <w:tabs>
                <w:tab w:val="left" w:pos="4820"/>
              </w:tabs>
              <w:ind w:left="-109"/>
              <w:jc w:val="center"/>
              <w:rPr>
                <w:b/>
                <w:sz w:val="24"/>
                <w:szCs w:val="24"/>
              </w:rPr>
            </w:pPr>
          </w:p>
        </w:tc>
      </w:tr>
      <w:tr w:rsidR="00E97D07" w:rsidRPr="00E97D07" w14:paraId="2EF62461" w14:textId="77777777" w:rsidTr="00FB3601">
        <w:tc>
          <w:tcPr>
            <w:tcW w:w="4672" w:type="dxa"/>
            <w:tcBorders>
              <w:top w:val="nil"/>
              <w:left w:val="nil"/>
              <w:bottom w:val="nil"/>
              <w:right w:val="nil"/>
            </w:tcBorders>
          </w:tcPr>
          <w:p w14:paraId="715AA53C"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3D81D945" w14:textId="77777777" w:rsidR="00E97D07" w:rsidRPr="00E97D07" w:rsidRDefault="00E97D07" w:rsidP="00E97D07">
            <w:pPr>
              <w:keepNext/>
              <w:keepLines/>
              <w:widowControl w:val="0"/>
              <w:tabs>
                <w:tab w:val="left" w:pos="4820"/>
              </w:tabs>
              <w:rPr>
                <w:rFonts w:eastAsia="Calibri"/>
                <w:sz w:val="24"/>
                <w:szCs w:val="24"/>
              </w:rPr>
            </w:pPr>
          </w:p>
          <w:p w14:paraId="39790A41"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738B1F73"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3B4275B0"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7FA9C4F7" w14:textId="77777777" w:rsidR="00E97D07" w:rsidRPr="00E97D07" w:rsidRDefault="00E97D07" w:rsidP="00E97D07">
            <w:pPr>
              <w:widowControl w:val="0"/>
              <w:tabs>
                <w:tab w:val="left" w:pos="4820"/>
              </w:tabs>
              <w:jc w:val="center"/>
              <w:rPr>
                <w:b/>
                <w:sz w:val="24"/>
                <w:szCs w:val="24"/>
              </w:rPr>
            </w:pPr>
          </w:p>
        </w:tc>
      </w:tr>
    </w:tbl>
    <w:p w14:paraId="33DE5F67"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74FEB4CD"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6A6B1A20"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29D62EFE"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18D5994C"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w:t>
      </w:r>
      <w:r w:rsidRPr="00326BAF">
        <w:rPr>
          <w:rFonts w:ascii="Times New Roman" w:hAnsi="Times New Roman" w:cs="Times New Roman"/>
          <w:sz w:val="24"/>
          <w:szCs w:val="24"/>
        </w:rPr>
        <w:t xml:space="preserve">НДС </w:t>
      </w:r>
      <w:r w:rsidR="00D525AB" w:rsidRPr="00326BAF">
        <w:rPr>
          <w:rFonts w:ascii="Times New Roman" w:hAnsi="Times New Roman" w:cs="Times New Roman"/>
          <w:sz w:val="24"/>
          <w:szCs w:val="24"/>
        </w:rPr>
        <w:t>____</w:t>
      </w:r>
      <w:r w:rsidRPr="00326BAF">
        <w:rPr>
          <w:rFonts w:ascii="Times New Roman" w:hAnsi="Times New Roman" w:cs="Times New Roman"/>
          <w:sz w:val="24"/>
          <w:szCs w:val="24"/>
        </w:rPr>
        <w:t> %</w:t>
      </w:r>
      <w:r w:rsidR="00D525AB" w:rsidRPr="00326BAF">
        <w:rPr>
          <w:rFonts w:ascii="Times New Roman" w:hAnsi="Times New Roman" w:cs="Times New Roman"/>
          <w:sz w:val="24"/>
          <w:szCs w:val="24"/>
        </w:rPr>
        <w:t xml:space="preserve"> </w:t>
      </w:r>
      <w:r w:rsidR="00D525AB" w:rsidRPr="00326BAF">
        <w:rPr>
          <w:rFonts w:ascii="Times New Roman" w:hAnsi="Times New Roman" w:cs="Times New Roman"/>
          <w:i/>
          <w:sz w:val="24"/>
          <w:szCs w:val="24"/>
        </w:rPr>
        <w:t xml:space="preserve">(указать конкретный размер применяемой ставки НДС (в </w:t>
      </w:r>
      <w:proofErr w:type="spellStart"/>
      <w:r w:rsidR="00D525AB" w:rsidRPr="00326BAF">
        <w:rPr>
          <w:rFonts w:ascii="Times New Roman" w:hAnsi="Times New Roman" w:cs="Times New Roman"/>
          <w:i/>
          <w:sz w:val="24"/>
          <w:szCs w:val="24"/>
        </w:rPr>
        <w:t>т.ч</w:t>
      </w:r>
      <w:proofErr w:type="spellEnd"/>
      <w:r w:rsidR="00D525AB" w:rsidRPr="00326BAF">
        <w:rPr>
          <w:rFonts w:ascii="Times New Roman" w:hAnsi="Times New Roman" w:cs="Times New Roman"/>
          <w:i/>
          <w:sz w:val="24"/>
          <w:szCs w:val="24"/>
        </w:rPr>
        <w:t>. для упрощенной системы налогообложения))</w:t>
      </w:r>
      <w:r w:rsidRPr="00326BAF">
        <w:rPr>
          <w:rFonts w:ascii="Times New Roman" w:hAnsi="Times New Roman" w:cs="Times New Roman"/>
          <w:sz w:val="24"/>
          <w:szCs w:val="24"/>
        </w:rPr>
        <w:t>.</w:t>
      </w:r>
      <w:r w:rsidR="00D525AB">
        <w:rPr>
          <w:rFonts w:ascii="Times New Roman" w:hAnsi="Times New Roman" w:cs="Times New Roman"/>
          <w:sz w:val="24"/>
          <w:szCs w:val="24"/>
        </w:rPr>
        <w:t xml:space="preserve"> </w:t>
      </w:r>
      <w:r w:rsidRPr="00E97D07">
        <w:rPr>
          <w:rFonts w:ascii="Times New Roman" w:hAnsi="Times New Roman" w:cs="Times New Roman"/>
          <w:sz w:val="24"/>
          <w:szCs w:val="24"/>
        </w:rPr>
        <w:t>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5566B5FA"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60600897"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5F3681B7"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491B22CB"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3112B35E"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3577ED06"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1F942E6E" w14:textId="77777777" w:rsidTr="00FB3601">
        <w:tc>
          <w:tcPr>
            <w:tcW w:w="3686" w:type="dxa"/>
          </w:tcPr>
          <w:p w14:paraId="525C0B93"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3034DA2C"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76A2A6AB"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58E0E269"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465AAC63"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3B3AC0D9" w14:textId="77777777" w:rsidR="00326BAF" w:rsidRDefault="00326BAF" w:rsidP="00E97D07">
      <w:pPr>
        <w:widowControl w:val="0"/>
        <w:tabs>
          <w:tab w:val="left" w:pos="4820"/>
        </w:tabs>
        <w:spacing w:after="0" w:line="240" w:lineRule="auto"/>
        <w:rPr>
          <w:rFonts w:ascii="Times New Roman" w:hAnsi="Times New Roman" w:cs="Times New Roman"/>
          <w:b/>
          <w:sz w:val="24"/>
          <w:szCs w:val="24"/>
        </w:rPr>
        <w:sectPr w:rsidR="00326BAF">
          <w:pgSz w:w="11906" w:h="16838"/>
          <w:pgMar w:top="1134" w:right="850" w:bottom="1134" w:left="1701" w:header="708" w:footer="708" w:gutter="0"/>
          <w:cols w:space="708"/>
          <w:docGrid w:linePitch="360"/>
        </w:sectPr>
      </w:pPr>
    </w:p>
    <w:p w14:paraId="2B5AED27" w14:textId="77777777" w:rsidR="00326BAF" w:rsidRPr="002C46B0" w:rsidRDefault="00326BAF" w:rsidP="00527570">
      <w:pPr>
        <w:autoSpaceDE w:val="0"/>
        <w:autoSpaceDN w:val="0"/>
        <w:adjustRightInd w:val="0"/>
        <w:jc w:val="right"/>
        <w:rPr>
          <w:rFonts w:ascii="Times New Roman" w:hAnsi="Times New Roman" w:cs="Times New Roman"/>
          <w:color w:val="000000"/>
        </w:rPr>
      </w:pPr>
      <w:r w:rsidRPr="002C46B0">
        <w:rPr>
          <w:rFonts w:ascii="Times New Roman" w:hAnsi="Times New Roman" w:cs="Times New Roman"/>
          <w:color w:val="000000"/>
        </w:rPr>
        <w:lastRenderedPageBreak/>
        <w:t xml:space="preserve">Приложение №1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405"/>
        <w:gridCol w:w="1263"/>
        <w:gridCol w:w="978"/>
        <w:gridCol w:w="861"/>
        <w:gridCol w:w="1621"/>
        <w:gridCol w:w="1376"/>
        <w:gridCol w:w="1397"/>
        <w:gridCol w:w="981"/>
        <w:gridCol w:w="1238"/>
        <w:gridCol w:w="1398"/>
      </w:tblGrid>
      <w:tr w:rsidR="00326BAF" w:rsidRPr="002C46B0" w14:paraId="01F5CD92" w14:textId="77777777" w:rsidTr="00527570">
        <w:trPr>
          <w:trHeight w:val="522"/>
          <w:tblHeader/>
        </w:trPr>
        <w:tc>
          <w:tcPr>
            <w:tcW w:w="491" w:type="dxa"/>
            <w:shd w:val="clear" w:color="auto" w:fill="auto"/>
            <w:vAlign w:val="center"/>
            <w:hideMark/>
          </w:tcPr>
          <w:p w14:paraId="5A48B43A"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w:t>
            </w:r>
          </w:p>
          <w:p w14:paraId="323704B7"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п/п</w:t>
            </w:r>
          </w:p>
        </w:tc>
        <w:tc>
          <w:tcPr>
            <w:tcW w:w="3473" w:type="dxa"/>
            <w:shd w:val="clear" w:color="auto" w:fill="auto"/>
            <w:vAlign w:val="center"/>
            <w:hideMark/>
          </w:tcPr>
          <w:p w14:paraId="03BCACB0"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Наименование товара</w:t>
            </w:r>
          </w:p>
        </w:tc>
        <w:tc>
          <w:tcPr>
            <w:tcW w:w="1276" w:type="dxa"/>
            <w:vAlign w:val="center"/>
          </w:tcPr>
          <w:p w14:paraId="783984FF"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Код ОКПД2</w:t>
            </w:r>
          </w:p>
        </w:tc>
        <w:tc>
          <w:tcPr>
            <w:tcW w:w="992" w:type="dxa"/>
            <w:shd w:val="clear" w:color="auto" w:fill="auto"/>
            <w:vAlign w:val="center"/>
            <w:hideMark/>
          </w:tcPr>
          <w:p w14:paraId="51B01928"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Ед. изм.</w:t>
            </w:r>
          </w:p>
        </w:tc>
        <w:tc>
          <w:tcPr>
            <w:tcW w:w="869" w:type="dxa"/>
            <w:shd w:val="clear" w:color="auto" w:fill="auto"/>
            <w:vAlign w:val="center"/>
            <w:hideMark/>
          </w:tcPr>
          <w:p w14:paraId="6BC1EA5F"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Кол-во</w:t>
            </w:r>
          </w:p>
        </w:tc>
        <w:tc>
          <w:tcPr>
            <w:tcW w:w="1480" w:type="dxa"/>
            <w:vAlign w:val="center"/>
          </w:tcPr>
          <w:p w14:paraId="09492C5C"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Страна происхождения</w:t>
            </w:r>
          </w:p>
        </w:tc>
        <w:tc>
          <w:tcPr>
            <w:tcW w:w="1393" w:type="dxa"/>
            <w:shd w:val="clear" w:color="auto" w:fill="auto"/>
            <w:vAlign w:val="center"/>
            <w:hideMark/>
          </w:tcPr>
          <w:p w14:paraId="573783FC"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Цена Товара, без НДС, руб. за ед.</w:t>
            </w:r>
          </w:p>
        </w:tc>
        <w:tc>
          <w:tcPr>
            <w:tcW w:w="1404" w:type="dxa"/>
            <w:shd w:val="clear" w:color="auto" w:fill="auto"/>
            <w:vAlign w:val="center"/>
            <w:hideMark/>
          </w:tcPr>
          <w:p w14:paraId="07CF4E17"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Стоимость Товара, без НДС, руб.</w:t>
            </w:r>
          </w:p>
        </w:tc>
        <w:tc>
          <w:tcPr>
            <w:tcW w:w="985" w:type="dxa"/>
            <w:shd w:val="clear" w:color="auto" w:fill="auto"/>
            <w:vAlign w:val="center"/>
            <w:hideMark/>
          </w:tcPr>
          <w:p w14:paraId="36F37F47"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Ставка НДС, %</w:t>
            </w:r>
          </w:p>
        </w:tc>
        <w:tc>
          <w:tcPr>
            <w:tcW w:w="1253" w:type="dxa"/>
            <w:shd w:val="clear" w:color="auto" w:fill="auto"/>
            <w:vAlign w:val="center"/>
            <w:hideMark/>
          </w:tcPr>
          <w:p w14:paraId="3666A61A"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Сумма НДС, руб.</w:t>
            </w:r>
          </w:p>
        </w:tc>
        <w:tc>
          <w:tcPr>
            <w:tcW w:w="1405" w:type="dxa"/>
            <w:shd w:val="clear" w:color="auto" w:fill="auto"/>
            <w:vAlign w:val="center"/>
            <w:hideMark/>
          </w:tcPr>
          <w:p w14:paraId="1AFF0F16"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Стоимость Товара,</w:t>
            </w:r>
          </w:p>
          <w:p w14:paraId="45F27816"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с НДС, руб.</w:t>
            </w:r>
          </w:p>
        </w:tc>
      </w:tr>
      <w:tr w:rsidR="00326BAF" w:rsidRPr="002C46B0" w14:paraId="2084AB47" w14:textId="77777777" w:rsidTr="00527570">
        <w:trPr>
          <w:trHeight w:val="237"/>
        </w:trPr>
        <w:tc>
          <w:tcPr>
            <w:tcW w:w="491" w:type="dxa"/>
            <w:shd w:val="clear" w:color="auto" w:fill="auto"/>
            <w:vAlign w:val="center"/>
          </w:tcPr>
          <w:p w14:paraId="4DDC0AE4" w14:textId="77777777" w:rsidR="00326BAF" w:rsidRPr="002C46B0" w:rsidRDefault="00326BAF" w:rsidP="00326BAF">
            <w:pPr>
              <w:pStyle w:val="af"/>
              <w:numPr>
                <w:ilvl w:val="0"/>
                <w:numId w:val="2"/>
              </w:numPr>
              <w:spacing w:before="0" w:beforeAutospacing="0" w:after="0" w:afterAutospacing="0"/>
              <w:ind w:left="0" w:firstLine="57"/>
              <w:contextualSpacing/>
              <w:jc w:val="center"/>
              <w:rPr>
                <w:color w:val="000000"/>
                <w:sz w:val="20"/>
                <w:szCs w:val="20"/>
                <w:lang w:eastAsia="ru-RU"/>
              </w:rPr>
            </w:pPr>
          </w:p>
        </w:tc>
        <w:tc>
          <w:tcPr>
            <w:tcW w:w="3473" w:type="dxa"/>
            <w:shd w:val="clear" w:color="auto" w:fill="auto"/>
            <w:vAlign w:val="center"/>
          </w:tcPr>
          <w:p w14:paraId="0D9AB728" w14:textId="77777777" w:rsidR="00326BAF" w:rsidRPr="002C46B0" w:rsidRDefault="00326BAF" w:rsidP="00326BAF">
            <w:pPr>
              <w:contextualSpacing/>
              <w:rPr>
                <w:rFonts w:ascii="Times New Roman" w:hAnsi="Times New Roman" w:cs="Times New Roman"/>
                <w:sz w:val="20"/>
                <w:szCs w:val="20"/>
              </w:rPr>
            </w:pPr>
          </w:p>
        </w:tc>
        <w:tc>
          <w:tcPr>
            <w:tcW w:w="1276" w:type="dxa"/>
            <w:vAlign w:val="center"/>
          </w:tcPr>
          <w:p w14:paraId="03713A59"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992" w:type="dxa"/>
            <w:shd w:val="clear" w:color="auto" w:fill="auto"/>
            <w:vAlign w:val="center"/>
          </w:tcPr>
          <w:p w14:paraId="29D82061"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869" w:type="dxa"/>
            <w:shd w:val="clear" w:color="000000" w:fill="FFFFFF"/>
            <w:vAlign w:val="center"/>
          </w:tcPr>
          <w:p w14:paraId="635EFDFB" w14:textId="77777777" w:rsidR="00326BAF" w:rsidRPr="002C46B0" w:rsidRDefault="00326BAF" w:rsidP="00326BAF">
            <w:pPr>
              <w:jc w:val="center"/>
              <w:rPr>
                <w:rFonts w:ascii="Times New Roman" w:hAnsi="Times New Roman" w:cs="Times New Roman"/>
                <w:sz w:val="20"/>
                <w:szCs w:val="20"/>
              </w:rPr>
            </w:pPr>
          </w:p>
        </w:tc>
        <w:tc>
          <w:tcPr>
            <w:tcW w:w="1480" w:type="dxa"/>
            <w:vAlign w:val="center"/>
          </w:tcPr>
          <w:p w14:paraId="4E4270BB"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393" w:type="dxa"/>
            <w:shd w:val="clear" w:color="auto" w:fill="auto"/>
            <w:vAlign w:val="center"/>
          </w:tcPr>
          <w:p w14:paraId="65EB9B03"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4" w:type="dxa"/>
            <w:shd w:val="clear" w:color="000000" w:fill="FFFFFF"/>
            <w:vAlign w:val="center"/>
          </w:tcPr>
          <w:p w14:paraId="1AA69D35"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985" w:type="dxa"/>
            <w:shd w:val="clear" w:color="auto" w:fill="auto"/>
            <w:vAlign w:val="center"/>
          </w:tcPr>
          <w:p w14:paraId="04E9A8F0"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253" w:type="dxa"/>
            <w:shd w:val="clear" w:color="auto" w:fill="auto"/>
            <w:vAlign w:val="center"/>
          </w:tcPr>
          <w:p w14:paraId="1302B8E3"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5" w:type="dxa"/>
            <w:shd w:val="clear" w:color="auto" w:fill="auto"/>
            <w:vAlign w:val="center"/>
          </w:tcPr>
          <w:p w14:paraId="6A7B8AB1"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r>
      <w:tr w:rsidR="00326BAF" w:rsidRPr="002C46B0" w14:paraId="4A04369C" w14:textId="77777777" w:rsidTr="00527570">
        <w:trPr>
          <w:trHeight w:val="237"/>
        </w:trPr>
        <w:tc>
          <w:tcPr>
            <w:tcW w:w="491" w:type="dxa"/>
            <w:shd w:val="clear" w:color="auto" w:fill="auto"/>
            <w:vAlign w:val="center"/>
          </w:tcPr>
          <w:p w14:paraId="1CAB89C1" w14:textId="77777777" w:rsidR="00326BAF" w:rsidRPr="002C46B0" w:rsidRDefault="00326BAF" w:rsidP="00326BAF">
            <w:pPr>
              <w:pStyle w:val="af"/>
              <w:numPr>
                <w:ilvl w:val="0"/>
                <w:numId w:val="2"/>
              </w:numPr>
              <w:spacing w:before="0" w:beforeAutospacing="0" w:after="0" w:afterAutospacing="0"/>
              <w:ind w:left="0" w:firstLine="57"/>
              <w:contextualSpacing/>
              <w:jc w:val="center"/>
              <w:rPr>
                <w:color w:val="000000"/>
                <w:sz w:val="20"/>
                <w:szCs w:val="20"/>
                <w:lang w:eastAsia="ru-RU"/>
              </w:rPr>
            </w:pPr>
          </w:p>
        </w:tc>
        <w:tc>
          <w:tcPr>
            <w:tcW w:w="3473" w:type="dxa"/>
            <w:shd w:val="clear" w:color="auto" w:fill="auto"/>
            <w:vAlign w:val="center"/>
          </w:tcPr>
          <w:p w14:paraId="7BD0651C" w14:textId="77777777" w:rsidR="00326BAF" w:rsidRPr="00326BAF" w:rsidRDefault="00326BAF" w:rsidP="00326BAF">
            <w:pPr>
              <w:contextualSpacing/>
              <w:rPr>
                <w:rFonts w:ascii="Times New Roman" w:hAnsi="Times New Roman" w:cs="Times New Roman"/>
                <w:iCs/>
                <w:sz w:val="20"/>
                <w:szCs w:val="20"/>
              </w:rPr>
            </w:pPr>
          </w:p>
        </w:tc>
        <w:tc>
          <w:tcPr>
            <w:tcW w:w="1276" w:type="dxa"/>
          </w:tcPr>
          <w:p w14:paraId="04C3E5A0" w14:textId="77777777" w:rsidR="00326BAF" w:rsidRPr="002C46B0" w:rsidRDefault="00326BAF" w:rsidP="00326BAF">
            <w:pPr>
              <w:rPr>
                <w:rFonts w:ascii="Times New Roman" w:hAnsi="Times New Roman" w:cs="Times New Roman"/>
                <w:sz w:val="20"/>
                <w:szCs w:val="20"/>
              </w:rPr>
            </w:pPr>
          </w:p>
        </w:tc>
        <w:tc>
          <w:tcPr>
            <w:tcW w:w="992" w:type="dxa"/>
            <w:shd w:val="clear" w:color="auto" w:fill="auto"/>
            <w:vAlign w:val="center"/>
          </w:tcPr>
          <w:p w14:paraId="6A4CE7BD"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869" w:type="dxa"/>
            <w:shd w:val="clear" w:color="000000" w:fill="FFFFFF"/>
            <w:vAlign w:val="center"/>
          </w:tcPr>
          <w:p w14:paraId="23633BD7" w14:textId="77777777" w:rsidR="00326BAF" w:rsidRPr="002C46B0" w:rsidRDefault="00326BAF" w:rsidP="00326BAF">
            <w:pPr>
              <w:jc w:val="center"/>
              <w:rPr>
                <w:rFonts w:ascii="Times New Roman" w:hAnsi="Times New Roman" w:cs="Times New Roman"/>
                <w:sz w:val="20"/>
                <w:szCs w:val="20"/>
              </w:rPr>
            </w:pPr>
          </w:p>
        </w:tc>
        <w:tc>
          <w:tcPr>
            <w:tcW w:w="1480" w:type="dxa"/>
            <w:vAlign w:val="center"/>
          </w:tcPr>
          <w:p w14:paraId="30FB7C73"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393" w:type="dxa"/>
            <w:shd w:val="clear" w:color="auto" w:fill="auto"/>
            <w:vAlign w:val="center"/>
          </w:tcPr>
          <w:p w14:paraId="3AE21D59"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4" w:type="dxa"/>
            <w:shd w:val="clear" w:color="000000" w:fill="FFFFFF"/>
            <w:vAlign w:val="center"/>
          </w:tcPr>
          <w:p w14:paraId="0F8CA372"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985" w:type="dxa"/>
            <w:shd w:val="clear" w:color="auto" w:fill="auto"/>
            <w:vAlign w:val="center"/>
          </w:tcPr>
          <w:p w14:paraId="2167042A"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253" w:type="dxa"/>
            <w:shd w:val="clear" w:color="auto" w:fill="auto"/>
            <w:vAlign w:val="center"/>
          </w:tcPr>
          <w:p w14:paraId="08177822"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5" w:type="dxa"/>
            <w:shd w:val="clear" w:color="auto" w:fill="auto"/>
            <w:vAlign w:val="center"/>
          </w:tcPr>
          <w:p w14:paraId="07685EA9"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r>
      <w:tr w:rsidR="00326BAF" w:rsidRPr="002C46B0" w14:paraId="0A84BF6C" w14:textId="77777777" w:rsidTr="00527570">
        <w:trPr>
          <w:trHeight w:val="237"/>
        </w:trPr>
        <w:tc>
          <w:tcPr>
            <w:tcW w:w="491" w:type="dxa"/>
            <w:shd w:val="clear" w:color="auto" w:fill="auto"/>
            <w:vAlign w:val="center"/>
          </w:tcPr>
          <w:p w14:paraId="1EAFE7E0" w14:textId="77777777" w:rsidR="00326BAF" w:rsidRPr="002C46B0" w:rsidRDefault="00326BAF" w:rsidP="00326BAF">
            <w:pPr>
              <w:pStyle w:val="af"/>
              <w:numPr>
                <w:ilvl w:val="0"/>
                <w:numId w:val="2"/>
              </w:numPr>
              <w:spacing w:before="0" w:beforeAutospacing="0" w:after="0" w:afterAutospacing="0"/>
              <w:ind w:left="0" w:firstLine="57"/>
              <w:contextualSpacing/>
              <w:jc w:val="center"/>
              <w:rPr>
                <w:color w:val="000000"/>
                <w:sz w:val="20"/>
                <w:szCs w:val="20"/>
                <w:lang w:eastAsia="ru-RU"/>
              </w:rPr>
            </w:pPr>
          </w:p>
        </w:tc>
        <w:tc>
          <w:tcPr>
            <w:tcW w:w="3473" w:type="dxa"/>
            <w:shd w:val="clear" w:color="auto" w:fill="auto"/>
            <w:vAlign w:val="center"/>
          </w:tcPr>
          <w:p w14:paraId="5D5F30C0" w14:textId="77777777" w:rsidR="00326BAF" w:rsidRPr="00326BAF" w:rsidRDefault="00326BAF" w:rsidP="00326BAF">
            <w:pPr>
              <w:contextualSpacing/>
              <w:rPr>
                <w:rFonts w:ascii="Times New Roman" w:hAnsi="Times New Roman" w:cs="Times New Roman"/>
                <w:b/>
                <w:iCs/>
                <w:sz w:val="20"/>
                <w:szCs w:val="20"/>
              </w:rPr>
            </w:pPr>
          </w:p>
        </w:tc>
        <w:tc>
          <w:tcPr>
            <w:tcW w:w="1276" w:type="dxa"/>
          </w:tcPr>
          <w:p w14:paraId="27DE0E51" w14:textId="77777777" w:rsidR="00326BAF" w:rsidRPr="002C46B0" w:rsidRDefault="00326BAF" w:rsidP="00326BAF">
            <w:pPr>
              <w:rPr>
                <w:rFonts w:ascii="Times New Roman" w:hAnsi="Times New Roman" w:cs="Times New Roman"/>
                <w:sz w:val="20"/>
                <w:szCs w:val="20"/>
              </w:rPr>
            </w:pPr>
          </w:p>
        </w:tc>
        <w:tc>
          <w:tcPr>
            <w:tcW w:w="992" w:type="dxa"/>
            <w:shd w:val="clear" w:color="auto" w:fill="auto"/>
            <w:vAlign w:val="center"/>
          </w:tcPr>
          <w:p w14:paraId="0CD807BB"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869" w:type="dxa"/>
            <w:shd w:val="clear" w:color="000000" w:fill="FFFFFF"/>
            <w:vAlign w:val="center"/>
          </w:tcPr>
          <w:p w14:paraId="56AD3D4A" w14:textId="77777777" w:rsidR="00326BAF" w:rsidRPr="002C46B0" w:rsidRDefault="00326BAF" w:rsidP="00326BAF">
            <w:pPr>
              <w:jc w:val="center"/>
              <w:rPr>
                <w:rFonts w:ascii="Times New Roman" w:hAnsi="Times New Roman" w:cs="Times New Roman"/>
                <w:sz w:val="20"/>
                <w:szCs w:val="20"/>
              </w:rPr>
            </w:pPr>
          </w:p>
        </w:tc>
        <w:tc>
          <w:tcPr>
            <w:tcW w:w="1480" w:type="dxa"/>
            <w:vAlign w:val="center"/>
          </w:tcPr>
          <w:p w14:paraId="4F152E1A"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393" w:type="dxa"/>
            <w:shd w:val="clear" w:color="auto" w:fill="auto"/>
            <w:vAlign w:val="center"/>
          </w:tcPr>
          <w:p w14:paraId="7A967CB3"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4" w:type="dxa"/>
            <w:shd w:val="clear" w:color="000000" w:fill="FFFFFF"/>
            <w:vAlign w:val="center"/>
          </w:tcPr>
          <w:p w14:paraId="7A3AD663"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985" w:type="dxa"/>
            <w:shd w:val="clear" w:color="auto" w:fill="auto"/>
            <w:vAlign w:val="center"/>
          </w:tcPr>
          <w:p w14:paraId="3E3F7B71"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253" w:type="dxa"/>
            <w:shd w:val="clear" w:color="auto" w:fill="auto"/>
            <w:vAlign w:val="center"/>
          </w:tcPr>
          <w:p w14:paraId="246F720C"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5" w:type="dxa"/>
            <w:shd w:val="clear" w:color="auto" w:fill="auto"/>
            <w:vAlign w:val="center"/>
          </w:tcPr>
          <w:p w14:paraId="62770196"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r>
      <w:tr w:rsidR="00326BAF" w:rsidRPr="002C46B0" w14:paraId="768EAC93" w14:textId="77777777" w:rsidTr="00527570">
        <w:trPr>
          <w:trHeight w:val="237"/>
        </w:trPr>
        <w:tc>
          <w:tcPr>
            <w:tcW w:w="491" w:type="dxa"/>
            <w:shd w:val="clear" w:color="auto" w:fill="auto"/>
            <w:vAlign w:val="center"/>
          </w:tcPr>
          <w:p w14:paraId="21B0433D" w14:textId="77777777" w:rsidR="00326BAF" w:rsidRPr="002C46B0" w:rsidRDefault="00326BAF" w:rsidP="00326BAF">
            <w:pPr>
              <w:pStyle w:val="af"/>
              <w:numPr>
                <w:ilvl w:val="0"/>
                <w:numId w:val="2"/>
              </w:numPr>
              <w:spacing w:before="0" w:beforeAutospacing="0" w:after="0" w:afterAutospacing="0"/>
              <w:ind w:left="0" w:firstLine="57"/>
              <w:contextualSpacing/>
              <w:jc w:val="center"/>
              <w:rPr>
                <w:color w:val="000000"/>
                <w:sz w:val="20"/>
                <w:szCs w:val="20"/>
                <w:lang w:eastAsia="ru-RU"/>
              </w:rPr>
            </w:pPr>
          </w:p>
        </w:tc>
        <w:tc>
          <w:tcPr>
            <w:tcW w:w="3473" w:type="dxa"/>
            <w:shd w:val="clear" w:color="auto" w:fill="auto"/>
            <w:vAlign w:val="center"/>
          </w:tcPr>
          <w:p w14:paraId="02104D10" w14:textId="77777777" w:rsidR="00326BAF" w:rsidRPr="002C46B0" w:rsidRDefault="00326BAF" w:rsidP="00326BAF">
            <w:pPr>
              <w:contextualSpacing/>
              <w:rPr>
                <w:rFonts w:ascii="Times New Roman" w:hAnsi="Times New Roman" w:cs="Times New Roman"/>
                <w:color w:val="000000"/>
                <w:sz w:val="20"/>
                <w:szCs w:val="20"/>
              </w:rPr>
            </w:pPr>
          </w:p>
        </w:tc>
        <w:tc>
          <w:tcPr>
            <w:tcW w:w="1276" w:type="dxa"/>
          </w:tcPr>
          <w:p w14:paraId="46690061" w14:textId="77777777" w:rsidR="00326BAF" w:rsidRPr="002C46B0" w:rsidRDefault="00326BAF" w:rsidP="00326BAF">
            <w:pPr>
              <w:rPr>
                <w:rFonts w:ascii="Times New Roman" w:hAnsi="Times New Roman" w:cs="Times New Roman"/>
                <w:sz w:val="20"/>
                <w:szCs w:val="20"/>
              </w:rPr>
            </w:pPr>
          </w:p>
        </w:tc>
        <w:tc>
          <w:tcPr>
            <w:tcW w:w="992" w:type="dxa"/>
            <w:shd w:val="clear" w:color="auto" w:fill="auto"/>
            <w:vAlign w:val="center"/>
          </w:tcPr>
          <w:p w14:paraId="45407177"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869" w:type="dxa"/>
            <w:shd w:val="clear" w:color="000000" w:fill="FFFFFF"/>
            <w:vAlign w:val="center"/>
          </w:tcPr>
          <w:p w14:paraId="544DC61C" w14:textId="77777777" w:rsidR="00326BAF" w:rsidRPr="002C46B0" w:rsidRDefault="00326BAF" w:rsidP="00326BAF">
            <w:pPr>
              <w:jc w:val="center"/>
              <w:rPr>
                <w:rFonts w:ascii="Times New Roman" w:hAnsi="Times New Roman" w:cs="Times New Roman"/>
                <w:sz w:val="20"/>
                <w:szCs w:val="20"/>
              </w:rPr>
            </w:pPr>
          </w:p>
        </w:tc>
        <w:tc>
          <w:tcPr>
            <w:tcW w:w="1480" w:type="dxa"/>
            <w:vAlign w:val="center"/>
          </w:tcPr>
          <w:p w14:paraId="46B5FEE2"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393" w:type="dxa"/>
            <w:shd w:val="clear" w:color="auto" w:fill="auto"/>
            <w:vAlign w:val="center"/>
          </w:tcPr>
          <w:p w14:paraId="4EFFEE5B"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4" w:type="dxa"/>
            <w:shd w:val="clear" w:color="000000" w:fill="FFFFFF"/>
            <w:vAlign w:val="center"/>
          </w:tcPr>
          <w:p w14:paraId="4B67F31F"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985" w:type="dxa"/>
            <w:shd w:val="clear" w:color="auto" w:fill="auto"/>
            <w:vAlign w:val="center"/>
          </w:tcPr>
          <w:p w14:paraId="6DE6D2D6"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253" w:type="dxa"/>
            <w:shd w:val="clear" w:color="auto" w:fill="auto"/>
            <w:vAlign w:val="center"/>
          </w:tcPr>
          <w:p w14:paraId="4B334F22"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5" w:type="dxa"/>
            <w:shd w:val="clear" w:color="auto" w:fill="auto"/>
            <w:vAlign w:val="center"/>
          </w:tcPr>
          <w:p w14:paraId="0A6F9AB4"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r>
      <w:tr w:rsidR="00326BAF" w:rsidRPr="002C46B0" w14:paraId="59F1381B" w14:textId="77777777" w:rsidTr="00527570">
        <w:trPr>
          <w:trHeight w:val="237"/>
        </w:trPr>
        <w:tc>
          <w:tcPr>
            <w:tcW w:w="491" w:type="dxa"/>
            <w:shd w:val="clear" w:color="auto" w:fill="auto"/>
            <w:vAlign w:val="center"/>
          </w:tcPr>
          <w:p w14:paraId="5A7F84A7" w14:textId="77777777" w:rsidR="00326BAF" w:rsidRPr="002C46B0" w:rsidRDefault="00326BAF" w:rsidP="00326BAF">
            <w:pPr>
              <w:pStyle w:val="af"/>
              <w:numPr>
                <w:ilvl w:val="0"/>
                <w:numId w:val="2"/>
              </w:numPr>
              <w:spacing w:before="0" w:beforeAutospacing="0" w:after="0" w:afterAutospacing="0"/>
              <w:ind w:left="0" w:firstLine="57"/>
              <w:contextualSpacing/>
              <w:jc w:val="center"/>
              <w:rPr>
                <w:color w:val="000000"/>
                <w:sz w:val="20"/>
                <w:szCs w:val="20"/>
                <w:lang w:eastAsia="ru-RU"/>
              </w:rPr>
            </w:pPr>
          </w:p>
        </w:tc>
        <w:tc>
          <w:tcPr>
            <w:tcW w:w="3473" w:type="dxa"/>
            <w:shd w:val="clear" w:color="auto" w:fill="auto"/>
            <w:vAlign w:val="center"/>
          </w:tcPr>
          <w:p w14:paraId="6910E13E" w14:textId="77777777" w:rsidR="00326BAF" w:rsidRPr="00326BAF" w:rsidRDefault="00326BAF" w:rsidP="00326BAF">
            <w:pPr>
              <w:contextualSpacing/>
              <w:rPr>
                <w:rFonts w:ascii="Times New Roman" w:hAnsi="Times New Roman" w:cs="Times New Roman"/>
                <w:color w:val="000000"/>
                <w:sz w:val="20"/>
                <w:szCs w:val="20"/>
              </w:rPr>
            </w:pPr>
          </w:p>
        </w:tc>
        <w:tc>
          <w:tcPr>
            <w:tcW w:w="1276" w:type="dxa"/>
          </w:tcPr>
          <w:p w14:paraId="479DFAEA" w14:textId="77777777" w:rsidR="00326BAF" w:rsidRPr="002C46B0" w:rsidRDefault="00326BAF" w:rsidP="00326BAF">
            <w:pPr>
              <w:rPr>
                <w:rFonts w:ascii="Times New Roman" w:hAnsi="Times New Roman" w:cs="Times New Roman"/>
                <w:sz w:val="20"/>
                <w:szCs w:val="20"/>
              </w:rPr>
            </w:pPr>
          </w:p>
        </w:tc>
        <w:tc>
          <w:tcPr>
            <w:tcW w:w="992" w:type="dxa"/>
            <w:shd w:val="clear" w:color="auto" w:fill="auto"/>
            <w:vAlign w:val="center"/>
          </w:tcPr>
          <w:p w14:paraId="12AFB25C"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869" w:type="dxa"/>
            <w:shd w:val="clear" w:color="000000" w:fill="FFFFFF"/>
            <w:vAlign w:val="center"/>
          </w:tcPr>
          <w:p w14:paraId="795A349B" w14:textId="77777777" w:rsidR="00326BAF" w:rsidRPr="002C46B0" w:rsidRDefault="00326BAF" w:rsidP="00326BAF">
            <w:pPr>
              <w:jc w:val="center"/>
              <w:rPr>
                <w:rFonts w:ascii="Times New Roman" w:hAnsi="Times New Roman" w:cs="Times New Roman"/>
                <w:sz w:val="20"/>
                <w:szCs w:val="20"/>
              </w:rPr>
            </w:pPr>
          </w:p>
        </w:tc>
        <w:tc>
          <w:tcPr>
            <w:tcW w:w="1480" w:type="dxa"/>
            <w:vAlign w:val="center"/>
          </w:tcPr>
          <w:p w14:paraId="14A11F90"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393" w:type="dxa"/>
            <w:shd w:val="clear" w:color="auto" w:fill="auto"/>
            <w:vAlign w:val="center"/>
          </w:tcPr>
          <w:p w14:paraId="04449788"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4" w:type="dxa"/>
            <w:shd w:val="clear" w:color="000000" w:fill="FFFFFF"/>
            <w:vAlign w:val="center"/>
          </w:tcPr>
          <w:p w14:paraId="5675E311"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985" w:type="dxa"/>
            <w:shd w:val="clear" w:color="auto" w:fill="auto"/>
            <w:vAlign w:val="center"/>
          </w:tcPr>
          <w:p w14:paraId="0394F8E4"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253" w:type="dxa"/>
            <w:shd w:val="clear" w:color="auto" w:fill="auto"/>
            <w:vAlign w:val="center"/>
          </w:tcPr>
          <w:p w14:paraId="051D0405"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c>
          <w:tcPr>
            <w:tcW w:w="1405" w:type="dxa"/>
            <w:shd w:val="clear" w:color="auto" w:fill="auto"/>
            <w:vAlign w:val="center"/>
          </w:tcPr>
          <w:p w14:paraId="452FE857" w14:textId="77777777" w:rsidR="00326BAF" w:rsidRPr="002C46B0" w:rsidRDefault="00326BAF" w:rsidP="00326BAF">
            <w:pPr>
              <w:jc w:val="center"/>
              <w:rPr>
                <w:rFonts w:ascii="Times New Roman" w:eastAsia="Times New Roman" w:hAnsi="Times New Roman" w:cs="Times New Roman"/>
                <w:color w:val="000000"/>
                <w:sz w:val="20"/>
                <w:szCs w:val="20"/>
                <w:lang w:eastAsia="ru-RU"/>
              </w:rPr>
            </w:pPr>
          </w:p>
        </w:tc>
      </w:tr>
      <w:tr w:rsidR="00326BAF" w:rsidRPr="002C46B0" w14:paraId="65DC3378" w14:textId="77777777" w:rsidTr="00527570">
        <w:trPr>
          <w:trHeight w:val="389"/>
        </w:trPr>
        <w:tc>
          <w:tcPr>
            <w:tcW w:w="3964" w:type="dxa"/>
            <w:gridSpan w:val="2"/>
            <w:shd w:val="clear" w:color="auto" w:fill="auto"/>
            <w:vAlign w:val="center"/>
            <w:hideMark/>
          </w:tcPr>
          <w:p w14:paraId="1602503C"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r w:rsidRPr="002C46B0">
              <w:rPr>
                <w:rFonts w:ascii="Times New Roman" w:eastAsia="Times New Roman" w:hAnsi="Times New Roman" w:cs="Times New Roman"/>
                <w:b/>
                <w:bCs/>
                <w:color w:val="000000"/>
                <w:sz w:val="20"/>
                <w:szCs w:val="20"/>
                <w:lang w:eastAsia="ru-RU"/>
              </w:rPr>
              <w:t>ИТОГО:</w:t>
            </w:r>
          </w:p>
        </w:tc>
        <w:tc>
          <w:tcPr>
            <w:tcW w:w="1276" w:type="dxa"/>
            <w:vAlign w:val="center"/>
          </w:tcPr>
          <w:p w14:paraId="71CCBAE7"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992" w:type="dxa"/>
            <w:shd w:val="clear" w:color="auto" w:fill="auto"/>
            <w:vAlign w:val="center"/>
            <w:hideMark/>
          </w:tcPr>
          <w:p w14:paraId="562B1718"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869" w:type="dxa"/>
            <w:shd w:val="clear" w:color="auto" w:fill="auto"/>
            <w:vAlign w:val="center"/>
          </w:tcPr>
          <w:p w14:paraId="4E21D234"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1480" w:type="dxa"/>
            <w:vAlign w:val="center"/>
          </w:tcPr>
          <w:p w14:paraId="0289F09B"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1393" w:type="dxa"/>
            <w:shd w:val="clear" w:color="auto" w:fill="auto"/>
            <w:vAlign w:val="center"/>
          </w:tcPr>
          <w:p w14:paraId="00E02A60"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1404" w:type="dxa"/>
            <w:shd w:val="clear" w:color="auto" w:fill="auto"/>
            <w:vAlign w:val="center"/>
          </w:tcPr>
          <w:p w14:paraId="32C663F8"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985" w:type="dxa"/>
            <w:shd w:val="clear" w:color="auto" w:fill="auto"/>
            <w:vAlign w:val="center"/>
          </w:tcPr>
          <w:p w14:paraId="7FF5E951"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1253" w:type="dxa"/>
            <w:shd w:val="clear" w:color="auto" w:fill="auto"/>
            <w:vAlign w:val="center"/>
          </w:tcPr>
          <w:p w14:paraId="1804B962"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c>
          <w:tcPr>
            <w:tcW w:w="1405" w:type="dxa"/>
            <w:shd w:val="clear" w:color="auto" w:fill="auto"/>
            <w:vAlign w:val="center"/>
          </w:tcPr>
          <w:p w14:paraId="0848A485" w14:textId="77777777" w:rsidR="00326BAF" w:rsidRPr="002C46B0" w:rsidRDefault="00326BAF" w:rsidP="00326BAF">
            <w:pPr>
              <w:jc w:val="center"/>
              <w:rPr>
                <w:rFonts w:ascii="Times New Roman" w:eastAsia="Times New Roman" w:hAnsi="Times New Roman" w:cs="Times New Roman"/>
                <w:b/>
                <w:bCs/>
                <w:color w:val="000000"/>
                <w:sz w:val="20"/>
                <w:szCs w:val="20"/>
                <w:lang w:eastAsia="ru-RU"/>
              </w:rPr>
            </w:pPr>
          </w:p>
        </w:tc>
      </w:tr>
    </w:tbl>
    <w:p w14:paraId="4BAF626D" w14:textId="77777777" w:rsidR="00326BAF" w:rsidRPr="002C46B0" w:rsidRDefault="00326BAF" w:rsidP="00527570">
      <w:pPr>
        <w:autoSpaceDE w:val="0"/>
        <w:autoSpaceDN w:val="0"/>
        <w:adjustRightInd w:val="0"/>
        <w:jc w:val="right"/>
        <w:rPr>
          <w:rFonts w:ascii="Times New Roman" w:hAnsi="Times New Roman" w:cs="Times New Roman"/>
          <w:color w:val="000000"/>
        </w:rPr>
      </w:pPr>
    </w:p>
    <w:p w14:paraId="225FD5A7" w14:textId="77777777" w:rsidR="00326BAF" w:rsidRPr="002C46B0" w:rsidRDefault="00326BAF" w:rsidP="00527570">
      <w:pPr>
        <w:pStyle w:val="1"/>
        <w:keepNext w:val="0"/>
        <w:contextualSpacing w:val="0"/>
        <w:jc w:val="center"/>
        <w:rPr>
          <w:rFonts w:cs="Times New Roman"/>
          <w:sz w:val="24"/>
          <w:szCs w:val="24"/>
        </w:rPr>
      </w:pPr>
    </w:p>
    <w:p w14:paraId="51942A47" w14:textId="77777777" w:rsidR="00326BAF" w:rsidRPr="002C46B0" w:rsidRDefault="00326BAF" w:rsidP="00527570">
      <w:pPr>
        <w:autoSpaceDE w:val="0"/>
        <w:autoSpaceDN w:val="0"/>
        <w:adjustRightInd w:val="0"/>
        <w:jc w:val="both"/>
        <w:rPr>
          <w:rFonts w:ascii="Times New Roman" w:hAnsi="Times New Roman" w:cs="Times New Roman"/>
          <w:color w:val="000000"/>
        </w:rPr>
      </w:pPr>
    </w:p>
    <w:p w14:paraId="3C26D1FD" w14:textId="77777777" w:rsidR="00326BAF" w:rsidRPr="007E6563" w:rsidRDefault="00326BAF" w:rsidP="00527570">
      <w:pPr>
        <w:autoSpaceDE w:val="0"/>
        <w:autoSpaceDN w:val="0"/>
        <w:adjustRightInd w:val="0"/>
        <w:rPr>
          <w:rFonts w:ascii="Times New Roman" w:hAnsi="Times New Roman" w:cs="Times New Roman"/>
          <w:i/>
          <w:color w:val="000000"/>
        </w:rPr>
      </w:pPr>
      <w:r w:rsidRPr="007E6563">
        <w:rPr>
          <w:rFonts w:ascii="Times New Roman" w:hAnsi="Times New Roman" w:cs="Times New Roman"/>
          <w:i/>
          <w:color w:val="000000"/>
        </w:rPr>
        <w:t>С уважением,</w:t>
      </w:r>
    </w:p>
    <w:p w14:paraId="3852BBD7" w14:textId="77777777" w:rsidR="00326BAF" w:rsidRPr="007E6563" w:rsidRDefault="00326BAF" w:rsidP="00527570">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_________________</w:t>
      </w:r>
      <w:r>
        <w:rPr>
          <w:rFonts w:ascii="Times New Roman" w:hAnsi="Times New Roman" w:cs="Times New Roman"/>
          <w:i/>
          <w:color w:val="000000"/>
        </w:rPr>
        <w:tab/>
      </w:r>
      <w:r>
        <w:rPr>
          <w:rFonts w:ascii="Times New Roman" w:hAnsi="Times New Roman" w:cs="Times New Roman"/>
          <w:i/>
          <w:color w:val="000000"/>
        </w:rPr>
        <w:tab/>
      </w:r>
      <w:r>
        <w:rPr>
          <w:rFonts w:ascii="Times New Roman" w:hAnsi="Times New Roman" w:cs="Times New Roman"/>
          <w:i/>
          <w:color w:val="000000"/>
        </w:rPr>
        <w:tab/>
      </w:r>
      <w:r>
        <w:rPr>
          <w:rFonts w:ascii="Times New Roman" w:hAnsi="Times New Roman" w:cs="Times New Roman"/>
          <w:i/>
          <w:color w:val="000000"/>
        </w:rPr>
        <w:tab/>
      </w:r>
      <w:r>
        <w:rPr>
          <w:rFonts w:ascii="Times New Roman" w:hAnsi="Times New Roman" w:cs="Times New Roman"/>
          <w:i/>
          <w:color w:val="000000"/>
        </w:rPr>
        <w:tab/>
        <w:t>______________</w:t>
      </w:r>
      <w:r>
        <w:rPr>
          <w:rFonts w:ascii="Times New Roman" w:hAnsi="Times New Roman" w:cs="Times New Roman"/>
          <w:i/>
          <w:color w:val="000000"/>
        </w:rPr>
        <w:tab/>
      </w:r>
      <w:r>
        <w:rPr>
          <w:rFonts w:ascii="Times New Roman" w:hAnsi="Times New Roman" w:cs="Times New Roman"/>
          <w:i/>
          <w:color w:val="000000"/>
        </w:rPr>
        <w:tab/>
        <w:t>__________</w:t>
      </w:r>
    </w:p>
    <w:p w14:paraId="58FCF448" w14:textId="77777777" w:rsidR="00326BAF" w:rsidRDefault="00326BAF" w:rsidP="00527570">
      <w:pPr>
        <w:autoSpaceDE w:val="0"/>
        <w:autoSpaceDN w:val="0"/>
        <w:adjustRightInd w:val="0"/>
        <w:ind w:left="4320" w:firstLine="720"/>
        <w:rPr>
          <w:rFonts w:ascii="Times New Roman" w:hAnsi="Times New Roman" w:cs="Times New Roman"/>
          <w:i/>
          <w:color w:val="000000"/>
        </w:rPr>
      </w:pPr>
      <w:r w:rsidRPr="007E6563">
        <w:rPr>
          <w:rFonts w:ascii="Times New Roman" w:hAnsi="Times New Roman" w:cs="Times New Roman"/>
          <w:i/>
          <w:color w:val="000000"/>
        </w:rPr>
        <w:t xml:space="preserve"> (</w:t>
      </w:r>
      <w:proofErr w:type="gramStart"/>
      <w:r w:rsidRPr="007E6563">
        <w:rPr>
          <w:rFonts w:ascii="Times New Roman" w:hAnsi="Times New Roman" w:cs="Times New Roman"/>
          <w:i/>
          <w:color w:val="000000"/>
        </w:rPr>
        <w:t xml:space="preserve">подпись)   </w:t>
      </w:r>
      <w:proofErr w:type="gramEnd"/>
      <w:r w:rsidRPr="007E6563">
        <w:rPr>
          <w:rFonts w:ascii="Times New Roman" w:hAnsi="Times New Roman" w:cs="Times New Roman"/>
          <w:i/>
          <w:color w:val="000000"/>
        </w:rPr>
        <w:t xml:space="preserve">         </w:t>
      </w:r>
      <w:r>
        <w:rPr>
          <w:rFonts w:ascii="Times New Roman" w:hAnsi="Times New Roman" w:cs="Times New Roman"/>
          <w:i/>
          <w:color w:val="000000"/>
        </w:rPr>
        <w:t xml:space="preserve">           </w:t>
      </w:r>
      <w:r w:rsidRPr="007E6563">
        <w:rPr>
          <w:rFonts w:ascii="Times New Roman" w:hAnsi="Times New Roman" w:cs="Times New Roman"/>
          <w:i/>
          <w:color w:val="000000"/>
        </w:rPr>
        <w:t xml:space="preserve">     </w:t>
      </w:r>
      <w:r>
        <w:rPr>
          <w:rFonts w:ascii="Times New Roman" w:hAnsi="Times New Roman" w:cs="Times New Roman"/>
          <w:i/>
          <w:color w:val="000000"/>
        </w:rPr>
        <w:t xml:space="preserve">      ФИО</w:t>
      </w:r>
    </w:p>
    <w:p w14:paraId="7B344B70" w14:textId="77777777" w:rsidR="00326BAF" w:rsidRPr="00B81C2B" w:rsidRDefault="00326BAF" w:rsidP="00326BAF">
      <w:pPr>
        <w:autoSpaceDE w:val="0"/>
        <w:autoSpaceDN w:val="0"/>
        <w:adjustRightInd w:val="0"/>
        <w:ind w:left="7200" w:firstLine="720"/>
        <w:rPr>
          <w:rFonts w:ascii="Times New Roman" w:hAnsi="Times New Roman" w:cs="Times New Roman"/>
          <w:color w:val="000000"/>
        </w:rPr>
      </w:pPr>
      <w:r>
        <w:rPr>
          <w:rFonts w:ascii="Times New Roman" w:hAnsi="Times New Roman" w:cs="Times New Roman"/>
          <w:i/>
          <w:color w:val="000000"/>
        </w:rPr>
        <w:t>дата</w:t>
      </w:r>
    </w:p>
    <w:sectPr w:rsidR="00326BAF" w:rsidRPr="00B81C2B" w:rsidSect="00326BA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7F2FF" w14:textId="77777777" w:rsidR="002573FE" w:rsidRDefault="002573FE" w:rsidP="00E97D07">
      <w:pPr>
        <w:spacing w:after="0" w:line="240" w:lineRule="auto"/>
      </w:pPr>
      <w:r>
        <w:separator/>
      </w:r>
    </w:p>
  </w:endnote>
  <w:endnote w:type="continuationSeparator" w:id="0">
    <w:p w14:paraId="167F7AF1" w14:textId="77777777" w:rsidR="002573FE" w:rsidRDefault="002573FE"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A3670" w14:textId="77777777" w:rsidR="002573FE" w:rsidRDefault="002573FE" w:rsidP="00E97D07">
      <w:pPr>
        <w:spacing w:after="0" w:line="240" w:lineRule="auto"/>
      </w:pPr>
      <w:r>
        <w:separator/>
      </w:r>
    </w:p>
  </w:footnote>
  <w:footnote w:type="continuationSeparator" w:id="0">
    <w:p w14:paraId="7E28F7A6" w14:textId="77777777" w:rsidR="002573FE" w:rsidRDefault="002573FE" w:rsidP="00E97D07">
      <w:pPr>
        <w:spacing w:after="0" w:line="240" w:lineRule="auto"/>
      </w:pPr>
      <w:r>
        <w:continuationSeparator/>
      </w:r>
    </w:p>
  </w:footnote>
  <w:footnote w:id="1">
    <w:p w14:paraId="041EFFDF"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44ACFA6"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350CF1A4"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4C9EEE5A"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082AE15E"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8157F47"/>
    <w:multiLevelType w:val="hybridMultilevel"/>
    <w:tmpl w:val="F8162CAA"/>
    <w:lvl w:ilvl="0" w:tplc="DF38151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190C79"/>
    <w:rsid w:val="002573FE"/>
    <w:rsid w:val="002D6EA7"/>
    <w:rsid w:val="002D79D8"/>
    <w:rsid w:val="002F6C97"/>
    <w:rsid w:val="00326BAF"/>
    <w:rsid w:val="003A787F"/>
    <w:rsid w:val="00685032"/>
    <w:rsid w:val="007131DC"/>
    <w:rsid w:val="008B5CB1"/>
    <w:rsid w:val="00A10D91"/>
    <w:rsid w:val="00B00137"/>
    <w:rsid w:val="00BA0A0A"/>
    <w:rsid w:val="00CD0D53"/>
    <w:rsid w:val="00D525AB"/>
    <w:rsid w:val="00DB42E0"/>
    <w:rsid w:val="00E87323"/>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5AB9"/>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
    <w:next w:val="a"/>
    <w:link w:val="10"/>
    <w:uiPriority w:val="9"/>
    <w:qFormat/>
    <w:rsid w:val="00326BAF"/>
    <w:pPr>
      <w:keepNext/>
      <w:keepLines/>
      <w:spacing w:after="0" w:line="240" w:lineRule="auto"/>
      <w:contextualSpacing/>
      <w:outlineLvl w:val="0"/>
    </w:pPr>
    <w:rPr>
      <w:rFonts w:ascii="Times New Roman" w:eastAsiaTheme="majorEastAsia" w:hAnsi="Times New Roman" w:cstheme="majorBidi"/>
      <w:b/>
      <w:bCs/>
      <w:color w:val="000000" w:themeColor="text1"/>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annotation reference"/>
    <w:basedOn w:val="a0"/>
    <w:uiPriority w:val="99"/>
    <w:semiHidden/>
    <w:unhideWhenUsed/>
    <w:rsid w:val="00D525AB"/>
    <w:rPr>
      <w:sz w:val="16"/>
      <w:szCs w:val="16"/>
    </w:rPr>
  </w:style>
  <w:style w:type="paragraph" w:styleId="a8">
    <w:name w:val="annotation text"/>
    <w:basedOn w:val="a"/>
    <w:link w:val="a9"/>
    <w:uiPriority w:val="99"/>
    <w:semiHidden/>
    <w:unhideWhenUsed/>
    <w:rsid w:val="00D525AB"/>
    <w:pPr>
      <w:spacing w:line="240" w:lineRule="auto"/>
    </w:pPr>
    <w:rPr>
      <w:sz w:val="20"/>
      <w:szCs w:val="20"/>
    </w:rPr>
  </w:style>
  <w:style w:type="character" w:customStyle="1" w:styleId="a9">
    <w:name w:val="Текст примечания Знак"/>
    <w:basedOn w:val="a0"/>
    <w:link w:val="a8"/>
    <w:uiPriority w:val="99"/>
    <w:semiHidden/>
    <w:rsid w:val="00D525AB"/>
    <w:rPr>
      <w:sz w:val="20"/>
      <w:szCs w:val="20"/>
    </w:rPr>
  </w:style>
  <w:style w:type="paragraph" w:styleId="aa">
    <w:name w:val="annotation subject"/>
    <w:basedOn w:val="a8"/>
    <w:next w:val="a8"/>
    <w:link w:val="ab"/>
    <w:uiPriority w:val="99"/>
    <w:semiHidden/>
    <w:unhideWhenUsed/>
    <w:rsid w:val="00D525AB"/>
    <w:rPr>
      <w:b/>
      <w:bCs/>
    </w:rPr>
  </w:style>
  <w:style w:type="character" w:customStyle="1" w:styleId="ab">
    <w:name w:val="Тема примечания Знак"/>
    <w:basedOn w:val="a9"/>
    <w:link w:val="aa"/>
    <w:uiPriority w:val="99"/>
    <w:semiHidden/>
    <w:rsid w:val="00D525AB"/>
    <w:rPr>
      <w:b/>
      <w:bCs/>
      <w:sz w:val="20"/>
      <w:szCs w:val="20"/>
    </w:rPr>
  </w:style>
  <w:style w:type="paragraph" w:styleId="ac">
    <w:name w:val="Balloon Text"/>
    <w:basedOn w:val="a"/>
    <w:link w:val="ad"/>
    <w:uiPriority w:val="99"/>
    <w:semiHidden/>
    <w:unhideWhenUsed/>
    <w:rsid w:val="00D525A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525AB"/>
    <w:rPr>
      <w:rFonts w:ascii="Segoe UI" w:hAnsi="Segoe UI" w:cs="Segoe UI"/>
      <w:sz w:val="18"/>
      <w:szCs w:val="18"/>
    </w:rPr>
  </w:style>
  <w:style w:type="character" w:styleId="ae">
    <w:name w:val="Hyperlink"/>
    <w:basedOn w:val="a0"/>
    <w:uiPriority w:val="99"/>
    <w:unhideWhenUsed/>
    <w:rsid w:val="00E87323"/>
    <w:rPr>
      <w:color w:val="0563C1" w:themeColor="hyperlink"/>
      <w:u w:val="single"/>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0"/>
    <w:link w:val="1"/>
    <w:uiPriority w:val="9"/>
    <w:rsid w:val="00326BAF"/>
    <w:rPr>
      <w:rFonts w:ascii="Times New Roman" w:eastAsiaTheme="majorEastAsia" w:hAnsi="Times New Roman" w:cstheme="majorBidi"/>
      <w:b/>
      <w:bCs/>
      <w:color w:val="000000" w:themeColor="text1"/>
      <w:sz w:val="20"/>
      <w:szCs w:val="28"/>
    </w:rPr>
  </w:style>
  <w:style w:type="paragraph" w:styleId="af">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f0"/>
    <w:uiPriority w:val="34"/>
    <w:qFormat/>
    <w:rsid w:val="00326B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f0">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f"/>
    <w:uiPriority w:val="99"/>
    <w:qFormat/>
    <w:rsid w:val="00326BA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54@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351</Words>
  <Characters>2006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Маланьина Оксана Анатольевна</cp:lastModifiedBy>
  <cp:revision>7</cp:revision>
  <dcterms:created xsi:type="dcterms:W3CDTF">2025-08-07T07:39:00Z</dcterms:created>
  <dcterms:modified xsi:type="dcterms:W3CDTF">2026-08-10T02:46:00Z</dcterms:modified>
</cp:coreProperties>
</file>