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007CF" w14:textId="77777777" w:rsidR="008F6565" w:rsidRDefault="00B420E9" w:rsidP="00E55CE1">
      <w:pPr>
        <w:ind w:left="1134"/>
      </w:pPr>
      <w:r>
        <w:rPr>
          <w:rFonts w:ascii="Times New Roman" w:eastAsia="Times New Roman" w:hAnsi="Times New Roman" w:cs="Times New Roman"/>
          <w:noProof/>
          <w:color w:val="000000" w:themeColor="text1"/>
          <w:sz w:val="28"/>
          <w:szCs w:val="28"/>
          <w:lang w:eastAsia="ru-RU"/>
        </w:rPr>
        <mc:AlternateContent>
          <mc:Choice Requires="wps">
            <w:drawing>
              <wp:anchor distT="45720" distB="45720" distL="114300" distR="114300" simplePos="0" relativeHeight="251675648" behindDoc="0" locked="0" layoutInCell="1" allowOverlap="1" wp14:anchorId="6722865D" wp14:editId="5AB8ECEE">
                <wp:simplePos x="0" y="0"/>
                <wp:positionH relativeFrom="margin">
                  <wp:posOffset>-102982</wp:posOffset>
                </wp:positionH>
                <wp:positionV relativeFrom="page">
                  <wp:posOffset>506506</wp:posOffset>
                </wp:positionV>
                <wp:extent cx="3276600" cy="1062318"/>
                <wp:effectExtent l="0" t="0" r="0" b="5080"/>
                <wp:wrapNone/>
                <wp:docPr id="4"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062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a"/>
                              <w:tblW w:w="99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78"/>
                              <w:gridCol w:w="4671"/>
                            </w:tblGrid>
                            <w:tr w:rsidR="004D6FE2" w14:paraId="72A9F4DA" w14:textId="77777777" w:rsidTr="004D6FE2">
                              <w:tc>
                                <w:tcPr>
                                  <w:tcW w:w="3119" w:type="dxa"/>
                                </w:tcPr>
                                <w:p w14:paraId="74838364" w14:textId="77777777" w:rsidR="004D6FE2" w:rsidRPr="002E7B69" w:rsidRDefault="004D6FE2" w:rsidP="00262D4E">
                                  <w:pPr>
                                    <w:ind w:left="28"/>
                                    <w:rPr>
                                      <w:rFonts w:ascii="Arial" w:hAnsi="Arial" w:cs="Arial"/>
                                      <w:bCs/>
                                      <w:color w:val="25338B"/>
                                      <w:sz w:val="4"/>
                                      <w:szCs w:val="4"/>
                                    </w:rPr>
                                  </w:pPr>
                                </w:p>
                                <w:p w14:paraId="745490C2" w14:textId="77777777" w:rsidR="004D6FE2" w:rsidRPr="00C3648E" w:rsidRDefault="004D6FE2" w:rsidP="00262D4E">
                                  <w:pPr>
                                    <w:ind w:left="28"/>
                                    <w:rPr>
                                      <w:rFonts w:ascii="Arial" w:hAnsi="Arial" w:cs="Arial"/>
                                      <w:bCs/>
                                      <w:color w:val="25338B"/>
                                      <w:sz w:val="15"/>
                                      <w:szCs w:val="15"/>
                                    </w:rPr>
                                  </w:pPr>
                                  <w:r>
                                    <w:rPr>
                                      <w:rFonts w:ascii="Arial" w:hAnsi="Arial" w:cs="Arial"/>
                                      <w:bCs/>
                                      <w:color w:val="25338B"/>
                                      <w:sz w:val="15"/>
                                      <w:szCs w:val="15"/>
                                    </w:rPr>
                                    <w:t>ул. 3-я Песчаная, д. 2А,</w:t>
                                  </w:r>
                                  <w:r w:rsidRPr="00C3648E">
                                    <w:rPr>
                                      <w:rFonts w:ascii="Arial" w:hAnsi="Arial" w:cs="Arial"/>
                                      <w:bCs/>
                                      <w:color w:val="25338B"/>
                                      <w:sz w:val="15"/>
                                      <w:szCs w:val="15"/>
                                    </w:rPr>
                                    <w:t xml:space="preserve"> Москва,</w:t>
                                  </w:r>
                                  <w:r>
                                    <w:rPr>
                                      <w:rFonts w:ascii="Arial" w:hAnsi="Arial" w:cs="Arial"/>
                                      <w:bCs/>
                                      <w:color w:val="25338B"/>
                                      <w:sz w:val="15"/>
                                      <w:szCs w:val="15"/>
                                    </w:rPr>
                                    <w:t>125252</w:t>
                                  </w:r>
                                </w:p>
                                <w:p w14:paraId="6B4255F0" w14:textId="77777777" w:rsidR="004D6FE2" w:rsidRPr="00C3648E" w:rsidRDefault="004D6FE2" w:rsidP="00262D4E">
                                  <w:pPr>
                                    <w:ind w:left="28"/>
                                    <w:rPr>
                                      <w:rFonts w:ascii="Arial" w:hAnsi="Arial" w:cs="Arial"/>
                                      <w:bCs/>
                                      <w:color w:val="25338B"/>
                                      <w:sz w:val="15"/>
                                      <w:szCs w:val="15"/>
                                    </w:rPr>
                                  </w:pPr>
                                  <w:r w:rsidRPr="00C3648E">
                                    <w:rPr>
                                      <w:rFonts w:ascii="Arial" w:hAnsi="Arial" w:cs="Arial"/>
                                      <w:bCs/>
                                      <w:color w:val="25338B"/>
                                      <w:sz w:val="15"/>
                                      <w:szCs w:val="15"/>
                                    </w:rPr>
                                    <w:t>Тел.: +7 495 956-20-67</w:t>
                                  </w:r>
                                </w:p>
                                <w:p w14:paraId="6AE7D4F1" w14:textId="77777777" w:rsidR="004D6FE2" w:rsidRPr="00D46083" w:rsidRDefault="004D6FE2" w:rsidP="00262D4E">
                                  <w:pPr>
                                    <w:ind w:left="28"/>
                                    <w:rPr>
                                      <w:rFonts w:ascii="Arial" w:hAnsi="Arial" w:cs="Arial"/>
                                      <w:bCs/>
                                      <w:color w:val="25338B"/>
                                      <w:sz w:val="15"/>
                                      <w:szCs w:val="15"/>
                                    </w:rPr>
                                  </w:pPr>
                                  <w:r w:rsidRPr="00C3648E">
                                    <w:rPr>
                                      <w:rFonts w:ascii="Arial" w:hAnsi="Arial" w:cs="Arial"/>
                                      <w:bCs/>
                                      <w:color w:val="25338B"/>
                                      <w:sz w:val="15"/>
                                      <w:szCs w:val="15"/>
                                    </w:rPr>
                                    <w:t>Факс</w:t>
                                  </w:r>
                                  <w:r w:rsidRPr="00D46083">
                                    <w:rPr>
                                      <w:rFonts w:ascii="Arial" w:hAnsi="Arial" w:cs="Arial"/>
                                      <w:bCs/>
                                      <w:color w:val="25338B"/>
                                      <w:sz w:val="15"/>
                                      <w:szCs w:val="15"/>
                                    </w:rPr>
                                    <w:t>: +7</w:t>
                                  </w:r>
                                  <w:r w:rsidRPr="00C3648E">
                                    <w:rPr>
                                      <w:rFonts w:ascii="Arial" w:hAnsi="Arial" w:cs="Arial"/>
                                      <w:bCs/>
                                      <w:color w:val="25338B"/>
                                      <w:sz w:val="15"/>
                                      <w:szCs w:val="15"/>
                                      <w:lang w:val="en-US"/>
                                    </w:rPr>
                                    <w:t> </w:t>
                                  </w:r>
                                  <w:r w:rsidRPr="00D46083">
                                    <w:rPr>
                                      <w:rFonts w:ascii="Arial" w:hAnsi="Arial" w:cs="Arial"/>
                                      <w:bCs/>
                                      <w:color w:val="25338B"/>
                                      <w:sz w:val="15"/>
                                      <w:szCs w:val="15"/>
                                    </w:rPr>
                                    <w:t>495</w:t>
                                  </w:r>
                                  <w:r w:rsidRPr="00C3648E">
                                    <w:rPr>
                                      <w:rFonts w:ascii="Arial" w:hAnsi="Arial" w:cs="Arial"/>
                                      <w:bCs/>
                                      <w:color w:val="25338B"/>
                                      <w:sz w:val="15"/>
                                      <w:szCs w:val="15"/>
                                      <w:lang w:val="en-US"/>
                                    </w:rPr>
                                    <w:t> </w:t>
                                  </w:r>
                                  <w:r w:rsidRPr="00D46083">
                                    <w:rPr>
                                      <w:rFonts w:ascii="Arial" w:hAnsi="Arial" w:cs="Arial"/>
                                      <w:bCs/>
                                      <w:color w:val="25338B"/>
                                      <w:sz w:val="15"/>
                                      <w:szCs w:val="15"/>
                                    </w:rPr>
                                    <w:t xml:space="preserve">956-99-51  </w:t>
                                  </w:r>
                                </w:p>
                                <w:p w14:paraId="065E0EDF" w14:textId="5AE10C06" w:rsidR="004D6FE2" w:rsidRPr="004D6FE2" w:rsidRDefault="004D6FE2" w:rsidP="00262D4E">
                                  <w:pPr>
                                    <w:ind w:left="28"/>
                                    <w:rPr>
                                      <w:rFonts w:ascii="Arial" w:hAnsi="Arial" w:cs="Arial"/>
                                      <w:bCs/>
                                      <w:color w:val="25338B"/>
                                      <w:sz w:val="15"/>
                                      <w:szCs w:val="15"/>
                                    </w:rPr>
                                  </w:pPr>
                                  <w:r w:rsidRPr="00C3648E">
                                    <w:rPr>
                                      <w:rFonts w:ascii="Arial" w:hAnsi="Arial" w:cs="Arial"/>
                                      <w:bCs/>
                                      <w:color w:val="25338B"/>
                                      <w:sz w:val="15"/>
                                      <w:szCs w:val="15"/>
                                      <w:lang w:val="en-US"/>
                                    </w:rPr>
                                    <w:t>Email</w:t>
                                  </w:r>
                                  <w:r w:rsidRPr="00D46083">
                                    <w:rPr>
                                      <w:rFonts w:ascii="Arial" w:hAnsi="Arial" w:cs="Arial"/>
                                      <w:bCs/>
                                      <w:color w:val="25338B"/>
                                      <w:sz w:val="15"/>
                                      <w:szCs w:val="15"/>
                                    </w:rPr>
                                    <w:t xml:space="preserve">: </w:t>
                                  </w:r>
                                  <w:hyperlink r:id="rId8" w:history="1">
                                    <w:r w:rsidRPr="008509B5">
                                      <w:rPr>
                                        <w:rStyle w:val="a9"/>
                                        <w:rFonts w:ascii="Arial" w:hAnsi="Arial" w:cs="Arial"/>
                                        <w:bCs/>
                                        <w:color w:val="25338B"/>
                                        <w:sz w:val="15"/>
                                        <w:szCs w:val="15"/>
                                        <w:lang w:val="en-US"/>
                                      </w:rPr>
                                      <w:t>office</w:t>
                                    </w:r>
                                    <w:r w:rsidRPr="00D46083">
                                      <w:rPr>
                                        <w:rStyle w:val="a9"/>
                                        <w:rFonts w:ascii="Arial" w:hAnsi="Arial" w:cs="Arial"/>
                                        <w:bCs/>
                                        <w:color w:val="25338B"/>
                                        <w:sz w:val="15"/>
                                        <w:szCs w:val="15"/>
                                      </w:rPr>
                                      <w:t>@</w:t>
                                    </w:r>
                                    <w:r w:rsidRPr="008509B5">
                                      <w:rPr>
                                        <w:rStyle w:val="a9"/>
                                        <w:rFonts w:ascii="Arial" w:hAnsi="Arial" w:cs="Arial"/>
                                        <w:bCs/>
                                        <w:color w:val="25338B"/>
                                        <w:sz w:val="15"/>
                                        <w:szCs w:val="15"/>
                                        <w:lang w:val="en-US"/>
                                      </w:rPr>
                                      <w:t>russianpost</w:t>
                                    </w:r>
                                    <w:r w:rsidRPr="00D46083">
                                      <w:rPr>
                                        <w:rStyle w:val="a9"/>
                                        <w:rFonts w:ascii="Arial" w:hAnsi="Arial" w:cs="Arial"/>
                                        <w:bCs/>
                                        <w:color w:val="25338B"/>
                                        <w:sz w:val="15"/>
                                        <w:szCs w:val="15"/>
                                      </w:rPr>
                                      <w:t>.</w:t>
                                    </w:r>
                                    <w:r w:rsidRPr="008509B5">
                                      <w:rPr>
                                        <w:rStyle w:val="a9"/>
                                        <w:rFonts w:ascii="Arial" w:hAnsi="Arial" w:cs="Arial"/>
                                        <w:bCs/>
                                        <w:color w:val="25338B"/>
                                        <w:sz w:val="15"/>
                                        <w:szCs w:val="15"/>
                                        <w:lang w:val="en-US"/>
                                      </w:rPr>
                                      <w:t>ru</w:t>
                                    </w:r>
                                  </w:hyperlink>
                                </w:p>
                              </w:tc>
                              <w:tc>
                                <w:tcPr>
                                  <w:tcW w:w="2178" w:type="dxa"/>
                                </w:tcPr>
                                <w:p w14:paraId="6EC175FC" w14:textId="77777777" w:rsidR="004D6FE2" w:rsidRPr="00D46083" w:rsidRDefault="004D6FE2" w:rsidP="004D6FE2">
                                  <w:pPr>
                                    <w:rPr>
                                      <w:rFonts w:ascii="Arial" w:hAnsi="Arial" w:cs="Arial"/>
                                      <w:bCs/>
                                      <w:color w:val="25338B"/>
                                      <w:sz w:val="4"/>
                                      <w:szCs w:val="4"/>
                                    </w:rPr>
                                  </w:pPr>
                                </w:p>
                                <w:p w14:paraId="0ED83B76" w14:textId="77777777" w:rsidR="004D6FE2" w:rsidRPr="00D46083" w:rsidRDefault="004D6FE2" w:rsidP="004D6FE2">
                                  <w:pPr>
                                    <w:rPr>
                                      <w:rFonts w:ascii="Arial" w:hAnsi="Arial" w:cs="Arial"/>
                                      <w:bCs/>
                                      <w:color w:val="25338B"/>
                                      <w:sz w:val="4"/>
                                      <w:szCs w:val="4"/>
                                    </w:rPr>
                                  </w:pPr>
                                </w:p>
                                <w:p w14:paraId="186DDB89"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ОКПО 41587589</w:t>
                                  </w:r>
                                </w:p>
                                <w:p w14:paraId="498BDD0D"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ОГРН 1197746000000</w:t>
                                  </w:r>
                                </w:p>
                                <w:p w14:paraId="15AC241A"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ИНН 7724490000</w:t>
                                  </w:r>
                                </w:p>
                                <w:p w14:paraId="46705357" w14:textId="07F1ADE6"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КПП 77</w:t>
                                  </w:r>
                                  <w:r>
                                    <w:rPr>
                                      <w:rFonts w:ascii="Arial" w:hAnsi="Arial" w:cs="Arial"/>
                                      <w:bCs/>
                                      <w:color w:val="25338B"/>
                                      <w:sz w:val="15"/>
                                      <w:szCs w:val="15"/>
                                    </w:rPr>
                                    <w:t>1</w:t>
                                  </w:r>
                                  <w:r w:rsidRPr="00C3648E">
                                    <w:rPr>
                                      <w:rFonts w:ascii="Arial" w:hAnsi="Arial" w:cs="Arial"/>
                                      <w:bCs/>
                                      <w:color w:val="25338B"/>
                                      <w:sz w:val="15"/>
                                      <w:szCs w:val="15"/>
                                    </w:rPr>
                                    <w:t>401001</w:t>
                                  </w:r>
                                </w:p>
                              </w:tc>
                              <w:tc>
                                <w:tcPr>
                                  <w:tcW w:w="4671" w:type="dxa"/>
                                </w:tcPr>
                                <w:p w14:paraId="5E3A03A0" w14:textId="77777777" w:rsidR="004D6FE2" w:rsidRPr="00B46E43" w:rsidRDefault="004D6FE2" w:rsidP="00DC5879">
                                  <w:pPr>
                                    <w:ind w:right="222"/>
                                    <w:jc w:val="right"/>
                                    <w:rPr>
                                      <w:rFonts w:ascii="Roboto" w:hAnsi="Roboto" w:cs="Arial"/>
                                      <w:bCs/>
                                      <w:color w:val="000066"/>
                                      <w:sz w:val="14"/>
                                      <w:szCs w:val="14"/>
                                    </w:rPr>
                                  </w:pPr>
                                  <w:permStart w:id="765998044" w:edGrp="everyone"/>
                                  <w:r>
                                    <w:rPr>
                                      <w:noProof/>
                                      <w:lang w:eastAsia="ru-RU"/>
                                    </w:rPr>
                                    <w:drawing>
                                      <wp:inline distT="0" distB="0" distL="0" distR="0" wp14:anchorId="076533B5" wp14:editId="507D494C">
                                        <wp:extent cx="1393313" cy="708025"/>
                                        <wp:effectExtent l="0" t="0" r="0" b="0"/>
                                        <wp:docPr id="2" name="Рисунок 2" descr="C:\Users\Ext-M.Bondarenko\AppData\Local\Microsoft\Windows\INetCache\Content.Word\герб.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Ext-M.Bondarenko\AppData\Local\Microsoft\Windows\INetCache\Content.Word\герб.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7227"/>
                                                <a:stretch/>
                                              </pic:blipFill>
                                              <pic:spPr bwMode="auto">
                                                <a:xfrm>
                                                  <a:off x="0" y="0"/>
                                                  <a:ext cx="1411450" cy="717241"/>
                                                </a:xfrm>
                                                <a:prstGeom prst="rect">
                                                  <a:avLst/>
                                                </a:prstGeom>
                                                <a:noFill/>
                                                <a:ln>
                                                  <a:noFill/>
                                                </a:ln>
                                                <a:extLst>
                                                  <a:ext uri="{53640926-AAD7-44D8-BBD7-CCE9431645EC}">
                                                    <a14:shadowObscured xmlns:a14="http://schemas.microsoft.com/office/drawing/2010/main"/>
                                                  </a:ext>
                                                </a:extLst>
                                              </pic:spPr>
                                            </pic:pic>
                                          </a:graphicData>
                                        </a:graphic>
                                      </wp:inline>
                                    </w:drawing>
                                  </w:r>
                                  <w:permEnd w:id="765998044"/>
                                </w:p>
                              </w:tc>
                            </w:tr>
                          </w:tbl>
                          <w:p w14:paraId="7D234654" w14:textId="77777777" w:rsidR="00B420E9" w:rsidRPr="00465B38" w:rsidRDefault="00B420E9" w:rsidP="00B420E9">
                            <w:pPr>
                              <w:spacing w:after="0" w:line="240" w:lineRule="auto"/>
                              <w:rPr>
                                <w:rFonts w:ascii="Roboto" w:hAnsi="Roboto" w:cs="Arial"/>
                                <w:bCs/>
                                <w:color w:val="25338B"/>
                                <w:sz w:val="16"/>
                                <w:szCs w:val="16"/>
                              </w:rPr>
                            </w:pPr>
                          </w:p>
                          <w:p w14:paraId="4403E502" w14:textId="77777777" w:rsidR="00B420E9" w:rsidRDefault="00B420E9" w:rsidP="00B420E9"/>
                          <w:p w14:paraId="647543B5" w14:textId="77777777" w:rsidR="00B420E9" w:rsidRDefault="00B420E9" w:rsidP="00B420E9">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2865D" id="_x0000_t202" coordsize="21600,21600" o:spt="202" path="m,l,21600r21600,l21600,xe">
                <v:stroke joinstyle="miter"/>
                <v:path gradientshapeok="t" o:connecttype="rect"/>
              </v:shapetype>
              <v:shape id="Надпись 6" o:spid="_x0000_s1026" type="#_x0000_t202" style="position:absolute;left:0;text-align:left;margin-left:-8.1pt;margin-top:39.9pt;width:258pt;height:83.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PSzgIAAMA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" filled="f" stroked="f">
                <v:textbox>
                  <w:txbxContent>
                    <w:tbl>
                      <w:tblPr>
                        <w:tblStyle w:val="aa"/>
                        <w:tblW w:w="99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78"/>
                        <w:gridCol w:w="4671"/>
                      </w:tblGrid>
                      <w:tr w:rsidR="004D6FE2" w14:paraId="72A9F4DA" w14:textId="77777777" w:rsidTr="004D6FE2">
                        <w:tc>
                          <w:tcPr>
                            <w:tcW w:w="3119" w:type="dxa"/>
                          </w:tcPr>
                          <w:p w14:paraId="74838364" w14:textId="77777777" w:rsidR="004D6FE2" w:rsidRPr="002E7B69" w:rsidRDefault="004D6FE2" w:rsidP="00262D4E">
                            <w:pPr>
                              <w:ind w:left="28"/>
                              <w:rPr>
                                <w:rFonts w:ascii="Arial" w:hAnsi="Arial" w:cs="Arial"/>
                                <w:bCs/>
                                <w:color w:val="25338B"/>
                                <w:sz w:val="4"/>
                                <w:szCs w:val="4"/>
                              </w:rPr>
                            </w:pPr>
                          </w:p>
                          <w:p w14:paraId="745490C2" w14:textId="77777777" w:rsidR="004D6FE2" w:rsidRPr="00C3648E" w:rsidRDefault="004D6FE2" w:rsidP="00262D4E">
                            <w:pPr>
                              <w:ind w:left="28"/>
                              <w:rPr>
                                <w:rFonts w:ascii="Arial" w:hAnsi="Arial" w:cs="Arial"/>
                                <w:bCs/>
                                <w:color w:val="25338B"/>
                                <w:sz w:val="15"/>
                                <w:szCs w:val="15"/>
                              </w:rPr>
                            </w:pPr>
                            <w:r>
                              <w:rPr>
                                <w:rFonts w:ascii="Arial" w:hAnsi="Arial" w:cs="Arial"/>
                                <w:bCs/>
                                <w:color w:val="25338B"/>
                                <w:sz w:val="15"/>
                                <w:szCs w:val="15"/>
                              </w:rPr>
                              <w:t>ул. 3-я Песчаная, д. 2А,</w:t>
                            </w:r>
                            <w:r w:rsidRPr="00C3648E">
                              <w:rPr>
                                <w:rFonts w:ascii="Arial" w:hAnsi="Arial" w:cs="Arial"/>
                                <w:bCs/>
                                <w:color w:val="25338B"/>
                                <w:sz w:val="15"/>
                                <w:szCs w:val="15"/>
                              </w:rPr>
                              <w:t xml:space="preserve"> Москва,</w:t>
                            </w:r>
                            <w:r>
                              <w:rPr>
                                <w:rFonts w:ascii="Arial" w:hAnsi="Arial" w:cs="Arial"/>
                                <w:bCs/>
                                <w:color w:val="25338B"/>
                                <w:sz w:val="15"/>
                                <w:szCs w:val="15"/>
                              </w:rPr>
                              <w:t>125252</w:t>
                            </w:r>
                          </w:p>
                          <w:p w14:paraId="6B4255F0" w14:textId="77777777" w:rsidR="004D6FE2" w:rsidRPr="00C3648E" w:rsidRDefault="004D6FE2" w:rsidP="00262D4E">
                            <w:pPr>
                              <w:ind w:left="28"/>
                              <w:rPr>
                                <w:rFonts w:ascii="Arial" w:hAnsi="Arial" w:cs="Arial"/>
                                <w:bCs/>
                                <w:color w:val="25338B"/>
                                <w:sz w:val="15"/>
                                <w:szCs w:val="15"/>
                              </w:rPr>
                            </w:pPr>
                            <w:r w:rsidRPr="00C3648E">
                              <w:rPr>
                                <w:rFonts w:ascii="Arial" w:hAnsi="Arial" w:cs="Arial"/>
                                <w:bCs/>
                                <w:color w:val="25338B"/>
                                <w:sz w:val="15"/>
                                <w:szCs w:val="15"/>
                              </w:rPr>
                              <w:t>Тел.: +7 495 956-20-67</w:t>
                            </w:r>
                          </w:p>
                          <w:p w14:paraId="6AE7D4F1" w14:textId="77777777" w:rsidR="004D6FE2" w:rsidRPr="00D46083" w:rsidRDefault="004D6FE2" w:rsidP="00262D4E">
                            <w:pPr>
                              <w:ind w:left="28"/>
                              <w:rPr>
                                <w:rFonts w:ascii="Arial" w:hAnsi="Arial" w:cs="Arial"/>
                                <w:bCs/>
                                <w:color w:val="25338B"/>
                                <w:sz w:val="15"/>
                                <w:szCs w:val="15"/>
                              </w:rPr>
                            </w:pPr>
                            <w:r w:rsidRPr="00C3648E">
                              <w:rPr>
                                <w:rFonts w:ascii="Arial" w:hAnsi="Arial" w:cs="Arial"/>
                                <w:bCs/>
                                <w:color w:val="25338B"/>
                                <w:sz w:val="15"/>
                                <w:szCs w:val="15"/>
                              </w:rPr>
                              <w:t>Факс</w:t>
                            </w:r>
                            <w:r w:rsidRPr="00D46083">
                              <w:rPr>
                                <w:rFonts w:ascii="Arial" w:hAnsi="Arial" w:cs="Arial"/>
                                <w:bCs/>
                                <w:color w:val="25338B"/>
                                <w:sz w:val="15"/>
                                <w:szCs w:val="15"/>
                              </w:rPr>
                              <w:t>: +7</w:t>
                            </w:r>
                            <w:r w:rsidRPr="00C3648E">
                              <w:rPr>
                                <w:rFonts w:ascii="Arial" w:hAnsi="Arial" w:cs="Arial"/>
                                <w:bCs/>
                                <w:color w:val="25338B"/>
                                <w:sz w:val="15"/>
                                <w:szCs w:val="15"/>
                                <w:lang w:val="en-US"/>
                              </w:rPr>
                              <w:t> </w:t>
                            </w:r>
                            <w:r w:rsidRPr="00D46083">
                              <w:rPr>
                                <w:rFonts w:ascii="Arial" w:hAnsi="Arial" w:cs="Arial"/>
                                <w:bCs/>
                                <w:color w:val="25338B"/>
                                <w:sz w:val="15"/>
                                <w:szCs w:val="15"/>
                              </w:rPr>
                              <w:t>495</w:t>
                            </w:r>
                            <w:r w:rsidRPr="00C3648E">
                              <w:rPr>
                                <w:rFonts w:ascii="Arial" w:hAnsi="Arial" w:cs="Arial"/>
                                <w:bCs/>
                                <w:color w:val="25338B"/>
                                <w:sz w:val="15"/>
                                <w:szCs w:val="15"/>
                                <w:lang w:val="en-US"/>
                              </w:rPr>
                              <w:t> </w:t>
                            </w:r>
                            <w:r w:rsidRPr="00D46083">
                              <w:rPr>
                                <w:rFonts w:ascii="Arial" w:hAnsi="Arial" w:cs="Arial"/>
                                <w:bCs/>
                                <w:color w:val="25338B"/>
                                <w:sz w:val="15"/>
                                <w:szCs w:val="15"/>
                              </w:rPr>
                              <w:t xml:space="preserve">956-99-51  </w:t>
                            </w:r>
                          </w:p>
                          <w:p w14:paraId="065E0EDF" w14:textId="5AE10C06" w:rsidR="004D6FE2" w:rsidRPr="004D6FE2" w:rsidRDefault="004D6FE2" w:rsidP="00262D4E">
                            <w:pPr>
                              <w:ind w:left="28"/>
                              <w:rPr>
                                <w:rFonts w:ascii="Arial" w:hAnsi="Arial" w:cs="Arial"/>
                                <w:bCs/>
                                <w:color w:val="25338B"/>
                                <w:sz w:val="15"/>
                                <w:szCs w:val="15"/>
                              </w:rPr>
                            </w:pPr>
                            <w:r w:rsidRPr="00C3648E">
                              <w:rPr>
                                <w:rFonts w:ascii="Arial" w:hAnsi="Arial" w:cs="Arial"/>
                                <w:bCs/>
                                <w:color w:val="25338B"/>
                                <w:sz w:val="15"/>
                                <w:szCs w:val="15"/>
                                <w:lang w:val="en-US"/>
                              </w:rPr>
                              <w:t>Email</w:t>
                            </w:r>
                            <w:r w:rsidRPr="00D46083">
                              <w:rPr>
                                <w:rFonts w:ascii="Arial" w:hAnsi="Arial" w:cs="Arial"/>
                                <w:bCs/>
                                <w:color w:val="25338B"/>
                                <w:sz w:val="15"/>
                                <w:szCs w:val="15"/>
                              </w:rPr>
                              <w:t xml:space="preserve">: </w:t>
                            </w:r>
                            <w:hyperlink r:id="rId10" w:history="1">
                              <w:r w:rsidRPr="008509B5">
                                <w:rPr>
                                  <w:rStyle w:val="a9"/>
                                  <w:rFonts w:ascii="Arial" w:hAnsi="Arial" w:cs="Arial"/>
                                  <w:bCs/>
                                  <w:color w:val="25338B"/>
                                  <w:sz w:val="15"/>
                                  <w:szCs w:val="15"/>
                                  <w:lang w:val="en-US"/>
                                </w:rPr>
                                <w:t>office</w:t>
                              </w:r>
                              <w:r w:rsidRPr="00D46083">
                                <w:rPr>
                                  <w:rStyle w:val="a9"/>
                                  <w:rFonts w:ascii="Arial" w:hAnsi="Arial" w:cs="Arial"/>
                                  <w:bCs/>
                                  <w:color w:val="25338B"/>
                                  <w:sz w:val="15"/>
                                  <w:szCs w:val="15"/>
                                </w:rPr>
                                <w:t>@</w:t>
                              </w:r>
                              <w:r w:rsidRPr="008509B5">
                                <w:rPr>
                                  <w:rStyle w:val="a9"/>
                                  <w:rFonts w:ascii="Arial" w:hAnsi="Arial" w:cs="Arial"/>
                                  <w:bCs/>
                                  <w:color w:val="25338B"/>
                                  <w:sz w:val="15"/>
                                  <w:szCs w:val="15"/>
                                  <w:lang w:val="en-US"/>
                                </w:rPr>
                                <w:t>russianpost</w:t>
                              </w:r>
                              <w:r w:rsidRPr="00D46083">
                                <w:rPr>
                                  <w:rStyle w:val="a9"/>
                                  <w:rFonts w:ascii="Arial" w:hAnsi="Arial" w:cs="Arial"/>
                                  <w:bCs/>
                                  <w:color w:val="25338B"/>
                                  <w:sz w:val="15"/>
                                  <w:szCs w:val="15"/>
                                </w:rPr>
                                <w:t>.</w:t>
                              </w:r>
                              <w:r w:rsidRPr="008509B5">
                                <w:rPr>
                                  <w:rStyle w:val="a9"/>
                                  <w:rFonts w:ascii="Arial" w:hAnsi="Arial" w:cs="Arial"/>
                                  <w:bCs/>
                                  <w:color w:val="25338B"/>
                                  <w:sz w:val="15"/>
                                  <w:szCs w:val="15"/>
                                  <w:lang w:val="en-US"/>
                                </w:rPr>
                                <w:t>ru</w:t>
                              </w:r>
                            </w:hyperlink>
                          </w:p>
                        </w:tc>
                        <w:tc>
                          <w:tcPr>
                            <w:tcW w:w="2178" w:type="dxa"/>
                          </w:tcPr>
                          <w:p w14:paraId="6EC175FC" w14:textId="77777777" w:rsidR="004D6FE2" w:rsidRPr="00D46083" w:rsidRDefault="004D6FE2" w:rsidP="004D6FE2">
                            <w:pPr>
                              <w:rPr>
                                <w:rFonts w:ascii="Arial" w:hAnsi="Arial" w:cs="Arial"/>
                                <w:bCs/>
                                <w:color w:val="25338B"/>
                                <w:sz w:val="4"/>
                                <w:szCs w:val="4"/>
                              </w:rPr>
                            </w:pPr>
                          </w:p>
                          <w:p w14:paraId="0ED83B76" w14:textId="77777777" w:rsidR="004D6FE2" w:rsidRPr="00D46083" w:rsidRDefault="004D6FE2" w:rsidP="004D6FE2">
                            <w:pPr>
                              <w:rPr>
                                <w:rFonts w:ascii="Arial" w:hAnsi="Arial" w:cs="Arial"/>
                                <w:bCs/>
                                <w:color w:val="25338B"/>
                                <w:sz w:val="4"/>
                                <w:szCs w:val="4"/>
                              </w:rPr>
                            </w:pPr>
                          </w:p>
                          <w:p w14:paraId="186DDB89"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ОКПО 41587589</w:t>
                            </w:r>
                          </w:p>
                          <w:p w14:paraId="498BDD0D"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ОГРН 1197746000000</w:t>
                            </w:r>
                          </w:p>
                          <w:p w14:paraId="15AC241A" w14:textId="77777777"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ИНН 7724490000</w:t>
                            </w:r>
                          </w:p>
                          <w:p w14:paraId="46705357" w14:textId="07F1ADE6" w:rsidR="004D6FE2" w:rsidRPr="00C3648E" w:rsidRDefault="004D6FE2" w:rsidP="004D6FE2">
                            <w:pPr>
                              <w:rPr>
                                <w:rFonts w:ascii="Arial" w:hAnsi="Arial" w:cs="Arial"/>
                                <w:bCs/>
                                <w:color w:val="25338B"/>
                                <w:sz w:val="15"/>
                                <w:szCs w:val="15"/>
                              </w:rPr>
                            </w:pPr>
                            <w:r w:rsidRPr="00C3648E">
                              <w:rPr>
                                <w:rFonts w:ascii="Arial" w:hAnsi="Arial" w:cs="Arial"/>
                                <w:bCs/>
                                <w:color w:val="25338B"/>
                                <w:sz w:val="15"/>
                                <w:szCs w:val="15"/>
                              </w:rPr>
                              <w:t>КПП 77</w:t>
                            </w:r>
                            <w:r>
                              <w:rPr>
                                <w:rFonts w:ascii="Arial" w:hAnsi="Arial" w:cs="Arial"/>
                                <w:bCs/>
                                <w:color w:val="25338B"/>
                                <w:sz w:val="15"/>
                                <w:szCs w:val="15"/>
                              </w:rPr>
                              <w:t>1</w:t>
                            </w:r>
                            <w:r w:rsidRPr="00C3648E">
                              <w:rPr>
                                <w:rFonts w:ascii="Arial" w:hAnsi="Arial" w:cs="Arial"/>
                                <w:bCs/>
                                <w:color w:val="25338B"/>
                                <w:sz w:val="15"/>
                                <w:szCs w:val="15"/>
                              </w:rPr>
                              <w:t>401001</w:t>
                            </w:r>
                          </w:p>
                        </w:tc>
                        <w:tc>
                          <w:tcPr>
                            <w:tcW w:w="4671" w:type="dxa"/>
                          </w:tcPr>
                          <w:p w14:paraId="5E3A03A0" w14:textId="77777777" w:rsidR="004D6FE2" w:rsidRPr="00B46E43" w:rsidRDefault="004D6FE2" w:rsidP="00DC5879">
                            <w:pPr>
                              <w:ind w:right="222"/>
                              <w:jc w:val="right"/>
                              <w:rPr>
                                <w:rFonts w:ascii="Roboto" w:hAnsi="Roboto" w:cs="Arial"/>
                                <w:bCs/>
                                <w:color w:val="000066"/>
                                <w:sz w:val="14"/>
                                <w:szCs w:val="14"/>
                              </w:rPr>
                            </w:pPr>
                            <w:permStart w:id="765998044" w:edGrp="everyone"/>
                            <w:r>
                              <w:rPr>
                                <w:noProof/>
                                <w:lang w:eastAsia="ru-RU"/>
                              </w:rPr>
                              <w:drawing>
                                <wp:inline distT="0" distB="0" distL="0" distR="0" wp14:anchorId="076533B5" wp14:editId="507D494C">
                                  <wp:extent cx="1393313" cy="708025"/>
                                  <wp:effectExtent l="0" t="0" r="0" b="0"/>
                                  <wp:docPr id="2" name="Рисунок 2" descr="C:\Users\Ext-M.Bondarenko\AppData\Local\Microsoft\Windows\INetCache\Content.Word\герб.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Ext-M.Bondarenko\AppData\Local\Microsoft\Windows\INetCache\Content.Word\герб.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7227"/>
                                          <a:stretch/>
                                        </pic:blipFill>
                                        <pic:spPr bwMode="auto">
                                          <a:xfrm>
                                            <a:off x="0" y="0"/>
                                            <a:ext cx="1411450" cy="717241"/>
                                          </a:xfrm>
                                          <a:prstGeom prst="rect">
                                            <a:avLst/>
                                          </a:prstGeom>
                                          <a:noFill/>
                                          <a:ln>
                                            <a:noFill/>
                                          </a:ln>
                                          <a:extLst>
                                            <a:ext uri="{53640926-AAD7-44D8-BBD7-CCE9431645EC}">
                                              <a14:shadowObscured xmlns:a14="http://schemas.microsoft.com/office/drawing/2010/main"/>
                                            </a:ext>
                                          </a:extLst>
                                        </pic:spPr>
                                      </pic:pic>
                                    </a:graphicData>
                                  </a:graphic>
                                </wp:inline>
                              </w:drawing>
                            </w:r>
                            <w:permEnd w:id="765998044"/>
                          </w:p>
                        </w:tc>
                      </w:tr>
                    </w:tbl>
                    <w:p w14:paraId="7D234654" w14:textId="77777777" w:rsidR="00B420E9" w:rsidRPr="00465B38" w:rsidRDefault="00B420E9" w:rsidP="00B420E9">
                      <w:pPr>
                        <w:spacing w:after="0" w:line="240" w:lineRule="auto"/>
                        <w:rPr>
                          <w:rFonts w:ascii="Roboto" w:hAnsi="Roboto" w:cs="Arial"/>
                          <w:bCs/>
                          <w:color w:val="25338B"/>
                          <w:sz w:val="16"/>
                          <w:szCs w:val="16"/>
                        </w:rPr>
                      </w:pPr>
                    </w:p>
                    <w:p w14:paraId="4403E502" w14:textId="77777777" w:rsidR="00B420E9" w:rsidRDefault="00B420E9" w:rsidP="00B420E9"/>
                    <w:p w14:paraId="647543B5" w14:textId="77777777" w:rsidR="00B420E9" w:rsidRDefault="00B420E9" w:rsidP="00B420E9">
                      <w:pPr>
                        <w:spacing w:after="0" w:line="240" w:lineRule="auto"/>
                      </w:pPr>
                    </w:p>
                  </w:txbxContent>
                </v:textbox>
                <w10:wrap anchorx="margin" anchory="page"/>
              </v:shape>
            </w:pict>
          </mc:Fallback>
        </mc:AlternateContent>
      </w:r>
    </w:p>
    <w:p w14:paraId="39E865D8" w14:textId="77777777" w:rsidR="008F6565" w:rsidRDefault="00563063" w:rsidP="00E55CE1">
      <w:pPr>
        <w:ind w:left="1134"/>
      </w:pPr>
      <w:r w:rsidRPr="00C3648E">
        <w:rPr>
          <w:noProof/>
          <w:color w:val="2323D3"/>
          <w:lang w:eastAsia="ru-RU"/>
        </w:rPr>
        <mc:AlternateContent>
          <mc:Choice Requires="wps">
            <w:drawing>
              <wp:anchor distT="0" distB="0" distL="114300" distR="114300" simplePos="0" relativeHeight="251677696" behindDoc="0" locked="0" layoutInCell="1" allowOverlap="1" wp14:anchorId="61122307" wp14:editId="0FD6B12B">
                <wp:simplePos x="0" y="0"/>
                <wp:positionH relativeFrom="column">
                  <wp:posOffset>0</wp:posOffset>
                </wp:positionH>
                <wp:positionV relativeFrom="paragraph">
                  <wp:posOffset>19050</wp:posOffset>
                </wp:positionV>
                <wp:extent cx="4162425" cy="0"/>
                <wp:effectExtent l="0" t="19050" r="28575"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2425" cy="0"/>
                        </a:xfrm>
                        <a:prstGeom prst="straightConnector1">
                          <a:avLst/>
                        </a:prstGeom>
                        <a:noFill/>
                        <a:ln w="38100">
                          <a:solidFill>
                            <a:srgbClr val="25338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cid="http://schemas.microsoft.com/office/word/2016/wordml/cid" xmlns:w16cex="http://schemas.microsoft.com/office/word/2018/wordml/cex" xmlns:w16="http://schemas.microsoft.com/office/word/2018/wordml" xmlns:oel="http://schemas.microsoft.com/office/2019/extlst"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w:pict>
              <v:shapetype w14:anchorId="717470EF" id="_x0000_t32" coordsize="21600,21600" o:spt="32" o:oned="t" path="m,l21600,21600e" filled="f">
                <v:path arrowok="t" fillok="f" o:connecttype="none"/>
                <o:lock v:ext="edit" shapetype="t"/>
              </v:shapetype>
              <v:shape id="AutoShape 6" o:spid="_x0000_s1026" type="#_x0000_t32" style="position:absolute;margin-left:0;margin-top:1.5pt;width:327.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evpIgIAADwEAAAOAAAAZHJzL2Uyb0RvYy54bWysU02P2jAQvVfqf7B8h3wQKBsRVtsEetm2 SLv9AcZ2EquJbdmGgKr+944NQWx7qapenHFm5s2bmefV46nv0JEbK5QscDKNMeKSKiZkU+Bvr9vJ EiPriGSkU5IX+Mwtfly/f7cadM5T1aqOcYMARNp80AVundN5FFna8p7YqdJcgrNWpicOrqaJmCED oPddlMbxIhqUYdooyq2Fv9XFidcBv645dV/r2nKHugIDNxdOE869P6P1iuSNIboV9EqD/AOLnggJ RW9QFXEEHYz4A6oX1Cirajelqo9UXQvKQw/QTRL/1s1LSzQPvcBwrL6Nyf4/WPrluDNIsALPMJKk hxU9HZwKldHCj2fQNoeoUu6Mb5Ce5It+VvS7RVKVLZEND8GvZw25ic+I3qT4i9VQZD98VgxiCOCH WZ1q03tImAI6hZWcbyvhJ4co/MySRZqlc4zo6ItIPiZqY90nrnrkjQJbZ4hoWlcqKWHxyiShDDk+ W+dpkXxM8FWl2oquC/vvJBpgAMskjkOGVZ1g3uvjrGn2ZWfQkYCE0vlstvwYmgTPfZhRB8kCWssJ 21xtR0R3saF6Jz0edAZ8rtZFIz8e4ofNcrPMJlm62EyyuKomT9symyy2yYd5NavKskp+empJlreC MS49u1GvSfZ3eri+nIvSboq9zSF6ix4GBmTHbyAdVuu3edHFXrHzzowrB4mG4Otz8m/g/g72/aNf /wIAAP//AwBQSwMEFAAGAAgAAAAhAOZMzgHaAAAABAEAAA8AAABkcnMvZG93bnJldi54bWxMj0FL w0AQhe+C/2EZwZvdqCTWmE3Rgp5EsC30OsmOSTA7G7ObNv33jl709Hi84b1vitXsenWgMXSeDVwv ElDEtbcdNwZ22+erJagQkS32nsnAiQKsyvOzAnPrj/xOh01slJRwyNFAG+OQax3qlhyGhR+IJfvw o8Modmy0HfEo5a7XN0mSaYcdy0KLA61bqj83kzNw97ruX/bLry7sqmzavz3F7Qnvjbm8mB8fQEWa 498x/OALOpTCVPmJbVC9AXkkGrgVkTBL0xRU9et1Wej/8OU3AAAA//8DAFBLAQItABQABgAIAAAA IQC2gziS/gAAAOEBAAATAAAAAAAAAAAAAAAAAAAAAABbQ29udGVudF9UeXBlc10ueG1sUEsBAi0A FAAGAAgAAAAhADj9If/WAAAAlAEAAAsAAAAAAAAAAAAAAAAALwEAAF9yZWxzLy5yZWxzUEsBAi0A FAAGAAgAAAAhAFD56+kiAgAAPAQAAA4AAAAAAAAAAAAAAAAALgIAAGRycy9lMm9Eb2MueG1sUEsB Ai0AFAAGAAgAAAAhAOZMzgHaAAAABAEAAA8AAAAAAAAAAAAAAAAAfAQAAGRycy9kb3ducmV2Lnht bFBLBQYAAAAABAAEAPMAAACDBQAAAAA= " strokecolor="#25338b" strokeweight="3pt"/>
            </w:pict>
          </mc:Fallback>
        </mc:AlternateContent>
      </w:r>
    </w:p>
    <w:p w14:paraId="2397DA8D" w14:textId="77777777" w:rsidR="00B420E9" w:rsidRDefault="00B420E9" w:rsidP="00650A17">
      <w:pPr>
        <w:tabs>
          <w:tab w:val="left" w:pos="6540"/>
          <w:tab w:val="left" w:pos="7230"/>
          <w:tab w:val="left" w:pos="7513"/>
        </w:tabs>
        <w:spacing w:after="0" w:line="240" w:lineRule="auto"/>
        <w:ind w:right="-2"/>
        <w:jc w:val="right"/>
        <w:rPr>
          <w:sz w:val="10"/>
          <w:szCs w:val="10"/>
        </w:rPr>
      </w:pPr>
      <w:r w:rsidRPr="00C3648E">
        <w:rPr>
          <w:rFonts w:ascii="Arial" w:hAnsi="Arial" w:cs="Arial"/>
          <w:b/>
          <w:color w:val="25338B"/>
          <w:sz w:val="14"/>
          <w:szCs w:val="14"/>
        </w:rPr>
        <w:t xml:space="preserve">АКЦИОНЕРНОЕ </w:t>
      </w:r>
      <w:r w:rsidR="00517CC2">
        <w:rPr>
          <w:rFonts w:ascii="Arial" w:hAnsi="Arial" w:cs="Arial"/>
          <w:b/>
          <w:color w:val="25338B"/>
          <w:sz w:val="14"/>
          <w:szCs w:val="14"/>
        </w:rPr>
        <w:t>О</w:t>
      </w:r>
      <w:r w:rsidRPr="00C3648E">
        <w:rPr>
          <w:rFonts w:ascii="Arial" w:hAnsi="Arial" w:cs="Arial"/>
          <w:b/>
          <w:color w:val="25338B"/>
          <w:sz w:val="14"/>
          <w:szCs w:val="14"/>
        </w:rPr>
        <w:t>БЩЕСТВО</w:t>
      </w:r>
    </w:p>
    <w:p w14:paraId="13A806DA" w14:textId="77777777" w:rsidR="008F6565" w:rsidRPr="00C3648E" w:rsidRDefault="00465B38" w:rsidP="00B420E9">
      <w:pPr>
        <w:tabs>
          <w:tab w:val="left" w:pos="6540"/>
        </w:tabs>
        <w:spacing w:after="0" w:line="240" w:lineRule="auto"/>
        <w:ind w:left="1701"/>
        <w:rPr>
          <w:rFonts w:ascii="Arial" w:hAnsi="Arial" w:cs="Arial"/>
          <w:b/>
          <w:color w:val="25338B"/>
          <w:sz w:val="14"/>
          <w:szCs w:val="14"/>
        </w:rPr>
      </w:pPr>
      <w:r>
        <w:tab/>
      </w:r>
      <w:r>
        <w:tab/>
      </w:r>
      <w:r w:rsidR="00B420E9">
        <w:tab/>
      </w:r>
      <w:r>
        <w:tab/>
      </w:r>
      <w:r>
        <w:tab/>
      </w:r>
      <w:r w:rsidR="00204753">
        <w:t xml:space="preserve">    </w:t>
      </w:r>
      <w:r w:rsidR="00C46599">
        <w:t xml:space="preserve">    </w:t>
      </w:r>
      <w:r w:rsidR="00204753">
        <w:t xml:space="preserve"> </w:t>
      </w:r>
      <w:r w:rsidR="00D57977">
        <w:t xml:space="preserve"> </w:t>
      </w:r>
    </w:p>
    <w:p w14:paraId="301B9271" w14:textId="408A08D8" w:rsidR="00202A4B" w:rsidRPr="00C3648E" w:rsidRDefault="00202A4B" w:rsidP="00202A4B">
      <w:pPr>
        <w:tabs>
          <w:tab w:val="left" w:pos="6540"/>
        </w:tabs>
        <w:spacing w:line="240" w:lineRule="auto"/>
        <w:ind w:left="1701"/>
        <w:rPr>
          <w:rFonts w:ascii="Arial" w:hAnsi="Arial" w:cs="Arial"/>
          <w:b/>
          <w:color w:val="000066"/>
          <w:sz w:val="10"/>
          <w:szCs w:val="10"/>
        </w:rPr>
      </w:pPr>
    </w:p>
    <w:tbl>
      <w:tblPr>
        <w:tblStyle w:val="aa"/>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4"/>
      </w:tblGrid>
      <w:tr w:rsidR="008F6565" w14:paraId="7E1DC702" w14:textId="77777777" w:rsidTr="0051432A">
        <w:tc>
          <w:tcPr>
            <w:tcW w:w="5245" w:type="dxa"/>
          </w:tcPr>
          <w:permStart w:id="815992907" w:edGrp="everyone" w:colFirst="1" w:colLast="1"/>
          <w:p w14:paraId="6DD2D580" w14:textId="25E80DE8" w:rsidR="00562450" w:rsidRPr="00C3648E" w:rsidRDefault="007431C5" w:rsidP="0053196C">
            <w:pPr>
              <w:spacing w:line="360" w:lineRule="auto"/>
              <w:ind w:left="28"/>
              <w:rPr>
                <w:color w:val="25338B"/>
              </w:rPr>
            </w:pPr>
            <w:r w:rsidRPr="005A2865">
              <w:rPr>
                <w:rFonts w:eastAsia="Times New Roman" w:cs="Times New Roman"/>
                <w:noProof/>
                <w:color w:val="25338B"/>
                <w:lang w:eastAsia="ru-RU"/>
              </w:rPr>
              <w:fldChar w:fldCharType="begin">
                <w:ffData>
                  <w:name w:val="РегистрационныйШтамп"/>
                  <w:enabled/>
                  <w:calcOnExit w:val="0"/>
                  <w:textInput>
                    <w:default w:val="РегистрационныйШтамп"/>
                    <w:maxLength w:val="20"/>
                  </w:textInput>
                </w:ffData>
              </w:fldChar>
            </w:r>
            <w:bookmarkStart w:id="0" w:name="РегистрационныйШтамп"/>
            <w:r w:rsidRPr="005A2865">
              <w:rPr>
                <w:rFonts w:eastAsia="Times New Roman" w:cs="Times New Roman"/>
                <w:noProof/>
                <w:color w:val="25338B"/>
                <w:lang w:eastAsia="ru-RU"/>
              </w:rPr>
              <w:instrText xml:space="preserve"> FORMTEXT </w:instrText>
            </w:r>
            <w:r w:rsidRPr="005A2865">
              <w:rPr>
                <w:rFonts w:eastAsia="Times New Roman" w:cs="Times New Roman"/>
                <w:noProof/>
                <w:color w:val="25338B"/>
                <w:lang w:eastAsia="ru-RU"/>
              </w:rPr>
            </w:r>
            <w:r w:rsidRPr="005A2865">
              <w:rPr>
                <w:rFonts w:eastAsia="Times New Roman" w:cs="Times New Roman"/>
                <w:noProof/>
                <w:color w:val="25338B"/>
                <w:lang w:eastAsia="ru-RU"/>
              </w:rPr>
              <w:fldChar w:fldCharType="separate"/>
            </w:r>
            <w:r w:rsidRPr="005A2865">
              <w:rPr>
                <w:rFonts w:eastAsia="Times New Roman" w:cs="Times New Roman"/>
                <w:noProof/>
                <w:color w:val="25338B"/>
                <w:lang w:eastAsia="ru-RU"/>
              </w:rPr>
              <w:t>____________________ № ____________________</w:t>
            </w:r>
            <w:r w:rsidRPr="005A2865">
              <w:rPr>
                <w:rFonts w:eastAsia="Times New Roman" w:cs="Times New Roman"/>
                <w:noProof/>
                <w:color w:val="25338B"/>
                <w:lang w:eastAsia="ru-RU"/>
              </w:rPr>
              <w:fldChar w:fldCharType="end"/>
            </w:r>
            <w:bookmarkEnd w:id="0"/>
            <w:r w:rsidR="007E1461">
              <w:rPr>
                <w:color w:val="25338B"/>
              </w:rPr>
              <w:t xml:space="preserve"> </w:t>
            </w:r>
          </w:p>
          <w:p w14:paraId="344A9C98" w14:textId="19AA2CDB" w:rsidR="00312D49" w:rsidRDefault="0053196C" w:rsidP="0053196C">
            <w:pPr>
              <w:ind w:left="28"/>
              <w:jc w:val="both"/>
              <w:rPr>
                <w:color w:val="25338B"/>
              </w:rPr>
            </w:pPr>
            <w:permStart w:id="1837780752" w:edGrp="everyone"/>
            <w:r>
              <w:rPr>
                <w:color w:val="25338B"/>
              </w:rPr>
              <w:t xml:space="preserve">на   </w:t>
            </w:r>
            <w:r>
              <w:rPr>
                <w:color w:val="25338B"/>
              </w:rPr>
              <w:fldChar w:fldCharType="begin">
                <w:ffData>
                  <w:name w:val="НомДатаДокОсн"/>
                  <w:enabled/>
                  <w:calcOnExit w:val="0"/>
                  <w:textInput>
                    <w:default w:val="НомДатаДокОсн"/>
                    <w:maxLength w:val="20"/>
                  </w:textInput>
                </w:ffData>
              </w:fldChar>
            </w:r>
            <w:bookmarkStart w:id="1" w:name="НомДатаДокОсн"/>
            <w:r>
              <w:rPr>
                <w:color w:val="25338B"/>
              </w:rPr>
              <w:instrText xml:space="preserve"> FORMTEXT </w:instrText>
            </w:r>
            <w:r>
              <w:rPr>
                <w:color w:val="25338B"/>
              </w:rPr>
            </w:r>
            <w:r>
              <w:rPr>
                <w:color w:val="25338B"/>
              </w:rPr>
              <w:fldChar w:fldCharType="separate"/>
            </w:r>
            <w:r>
              <w:rPr>
                <w:noProof/>
                <w:color w:val="25338B"/>
              </w:rPr>
              <w:t>_________________</w:t>
            </w:r>
            <w:r>
              <w:rPr>
                <w:color w:val="25338B"/>
              </w:rPr>
              <w:fldChar w:fldCharType="end"/>
            </w:r>
            <w:bookmarkEnd w:id="1"/>
          </w:p>
          <w:p w14:paraId="23804480" w14:textId="2F85EEF5" w:rsidR="0053196C" w:rsidRDefault="0053196C" w:rsidP="0053196C">
            <w:pPr>
              <w:ind w:left="28"/>
              <w:jc w:val="both"/>
              <w:rPr>
                <w:color w:val="25338B"/>
              </w:rPr>
            </w:pPr>
          </w:p>
          <w:p w14:paraId="402D0CC3" w14:textId="1B4F73ED" w:rsidR="0053196C" w:rsidRDefault="0053196C" w:rsidP="0053196C">
            <w:pPr>
              <w:ind w:left="28"/>
              <w:jc w:val="both"/>
              <w:rPr>
                <w:color w:val="25338B"/>
              </w:rPr>
            </w:pPr>
          </w:p>
          <w:p w14:paraId="521F11D4" w14:textId="77777777" w:rsidR="0053196C" w:rsidRDefault="0053196C" w:rsidP="0053196C">
            <w:pPr>
              <w:ind w:left="28"/>
              <w:jc w:val="both"/>
              <w:rPr>
                <w:rFonts w:ascii="Times New Roman" w:eastAsia="Times New Roman" w:hAnsi="Times New Roman" w:cs="Times New Roman"/>
                <w:color w:val="000000" w:themeColor="text1"/>
                <w:sz w:val="28"/>
                <w:szCs w:val="28"/>
                <w:lang w:eastAsia="ru-RU"/>
              </w:rPr>
            </w:pPr>
          </w:p>
          <w:permEnd w:id="1837780752"/>
          <w:p w14:paraId="4C557A92" w14:textId="452796E3" w:rsidR="00563063" w:rsidRPr="00C55432" w:rsidRDefault="00563063" w:rsidP="00FD4E41">
            <w:pPr>
              <w:ind w:left="28"/>
              <w:jc w:val="both"/>
              <w:rPr>
                <w:rFonts w:ascii="Times New Roman" w:eastAsia="Times New Roman" w:hAnsi="Times New Roman" w:cs="Times New Roman"/>
                <w:color w:val="000000" w:themeColor="text1"/>
                <w:sz w:val="28"/>
                <w:szCs w:val="28"/>
                <w:lang w:eastAsia="ru-RU"/>
              </w:rPr>
            </w:pPr>
          </w:p>
          <w:p w14:paraId="67385827" w14:textId="77777777" w:rsidR="00FD4E41" w:rsidRPr="00B344CE" w:rsidRDefault="00FD4E41" w:rsidP="00B420E9">
            <w:pPr>
              <w:rPr>
                <w:rFonts w:ascii="Times New Roman" w:hAnsi="Times New Roman" w:cs="Times New Roman"/>
                <w:sz w:val="28"/>
                <w:szCs w:val="28"/>
              </w:rPr>
            </w:pPr>
          </w:p>
          <w:p w14:paraId="0DA1B237" w14:textId="77777777" w:rsidR="00FD4E41" w:rsidRPr="00B344CE" w:rsidRDefault="00FD4E41" w:rsidP="00B420E9">
            <w:pPr>
              <w:rPr>
                <w:rFonts w:ascii="Times New Roman" w:hAnsi="Times New Roman" w:cs="Times New Roman"/>
                <w:sz w:val="28"/>
                <w:szCs w:val="28"/>
              </w:rPr>
            </w:pPr>
          </w:p>
          <w:p w14:paraId="064C229C" w14:textId="6385699F" w:rsidR="00C3648E" w:rsidRDefault="00C3648E" w:rsidP="00B420E9"/>
        </w:tc>
        <w:tc>
          <w:tcPr>
            <w:tcW w:w="4394" w:type="dxa"/>
          </w:tcPr>
          <w:p w14:paraId="31D87FE8" w14:textId="77777777" w:rsidR="000B2601" w:rsidRPr="008A0D00" w:rsidRDefault="000B2601" w:rsidP="0090745E">
            <w:pPr>
              <w:spacing w:before="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fldChar w:fldCharType="begin">
                <w:ffData>
                  <w:name w:val="ДолжностьКонтЛица"/>
                  <w:enabled/>
                  <w:calcOnExit w:val="0"/>
                  <w:textInput>
                    <w:default w:val="ДолжностьКонтЛица"/>
                    <w:maxLength w:val="20"/>
                  </w:textInput>
                </w:ffData>
              </w:fldChar>
            </w:r>
            <w:bookmarkStart w:id="2" w:name="ДолжностьКонтЛица"/>
            <w:r>
              <w:rPr>
                <w:rFonts w:ascii="Times New Roman" w:eastAsia="Times New Roman" w:hAnsi="Times New Roman" w:cs="Times New Roman"/>
                <w:color w:val="000000" w:themeColor="text1"/>
                <w:sz w:val="28"/>
                <w:szCs w:val="28"/>
                <w:lang w:eastAsia="ru-RU"/>
              </w:rPr>
              <w:instrText xml:space="preserve"> FORMTEXT </w:instrText>
            </w:r>
            <w:r>
              <w:rPr>
                <w:rFonts w:ascii="Times New Roman" w:eastAsia="Times New Roman" w:hAnsi="Times New Roman" w:cs="Times New Roman"/>
                <w:color w:val="000000" w:themeColor="text1"/>
                <w:sz w:val="28"/>
                <w:szCs w:val="28"/>
                <w:lang w:eastAsia="ru-RU"/>
              </w:rPr>
            </w:r>
            <w:r>
              <w:rPr>
                <w:rFonts w:ascii="Times New Roman" w:eastAsia="Times New Roman" w:hAnsi="Times New Roman" w:cs="Times New Roman"/>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color w:val="000000" w:themeColor="text1"/>
                <w:sz w:val="28"/>
                <w:szCs w:val="28"/>
                <w:lang w:eastAsia="ru-RU"/>
              </w:rPr>
              <w:fldChar w:fldCharType="end"/>
            </w:r>
            <w:bookmarkEnd w:id="2"/>
            <w:r>
              <w:rPr>
                <w:rFonts w:ascii="Times New Roman" w:eastAsia="Times New Roman" w:hAnsi="Times New Roman" w:cs="Times New Roman"/>
                <w:color w:val="000000" w:themeColor="text1"/>
                <w:sz w:val="28"/>
                <w:szCs w:val="28"/>
                <w:lang w:eastAsia="ru-RU"/>
              </w:rPr>
              <w:t xml:space="preserve"> </w:t>
            </w:r>
          </w:p>
          <w:p w14:paraId="459F1ECC" w14:textId="77777777" w:rsidR="008F6565" w:rsidRPr="008A0D00" w:rsidRDefault="009F0756" w:rsidP="0090745E">
            <w:pPr>
              <w:spacing w:before="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fldChar w:fldCharType="begin">
                <w:ffData>
                  <w:name w:val="ПолучательОрганизац"/>
                  <w:enabled/>
                  <w:calcOnExit w:val="0"/>
                  <w:textInput>
                    <w:default w:val="ПолучательОрганизац"/>
                    <w:maxLength w:val="20"/>
                  </w:textInput>
                </w:ffData>
              </w:fldChar>
            </w:r>
            <w:bookmarkStart w:id="3" w:name="ПолучательОрганизац"/>
            <w:r>
              <w:rPr>
                <w:rFonts w:ascii="Times New Roman" w:eastAsia="Times New Roman" w:hAnsi="Times New Roman" w:cs="Times New Roman"/>
                <w:color w:val="000000" w:themeColor="text1"/>
                <w:sz w:val="28"/>
                <w:szCs w:val="28"/>
                <w:lang w:eastAsia="ru-RU"/>
              </w:rPr>
              <w:instrText xml:space="preserve"> FORMTEXT </w:instrText>
            </w:r>
            <w:r>
              <w:rPr>
                <w:rFonts w:ascii="Times New Roman" w:eastAsia="Times New Roman" w:hAnsi="Times New Roman" w:cs="Times New Roman"/>
                <w:color w:val="000000" w:themeColor="text1"/>
                <w:sz w:val="28"/>
                <w:szCs w:val="28"/>
                <w:lang w:eastAsia="ru-RU"/>
              </w:rPr>
            </w:r>
            <w:r>
              <w:rPr>
                <w:rFonts w:ascii="Times New Roman" w:eastAsia="Times New Roman" w:hAnsi="Times New Roman" w:cs="Times New Roman"/>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адресаты по списку</w:t>
            </w:r>
            <w:r>
              <w:rPr>
                <w:rFonts w:ascii="Times New Roman" w:eastAsia="Times New Roman" w:hAnsi="Times New Roman" w:cs="Times New Roman"/>
                <w:color w:val="000000" w:themeColor="text1"/>
                <w:sz w:val="28"/>
                <w:szCs w:val="28"/>
                <w:lang w:eastAsia="ru-RU"/>
              </w:rPr>
              <w:fldChar w:fldCharType="end"/>
            </w:r>
            <w:bookmarkEnd w:id="3"/>
            <w:r w:rsidR="004832AE">
              <w:rPr>
                <w:rFonts w:ascii="Times New Roman" w:eastAsia="Times New Roman" w:hAnsi="Times New Roman" w:cs="Times New Roman"/>
                <w:color w:val="000000" w:themeColor="text1"/>
                <w:sz w:val="28"/>
                <w:szCs w:val="28"/>
                <w:lang w:eastAsia="ru-RU"/>
              </w:rPr>
              <w:t xml:space="preserve"> </w:t>
            </w:r>
          </w:p>
          <w:p w14:paraId="70FEE82C" w14:textId="70C0FA12" w:rsidR="00FD4E41" w:rsidRPr="00FD4E41" w:rsidRDefault="00C804A4" w:rsidP="00B344CE">
            <w:pPr>
              <w:spacing w:before="240" w:line="360" w:lineRule="auto"/>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Контлицу"/>
                  <w:enabled/>
                  <w:calcOnExit w:val="0"/>
                  <w:textInput>
                    <w:default w:val="Контлицу"/>
                    <w:maxLength w:val="20"/>
                  </w:textInput>
                </w:ffData>
              </w:fldChar>
            </w:r>
            <w:bookmarkStart w:id="4" w:name="Контлицу"/>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4"/>
          </w:p>
        </w:tc>
      </w:tr>
    </w:tbl>
    <w:permStart w:id="350562009" w:edGrp="everyone"/>
    <w:permEnd w:id="815992907"/>
    <w:p w14:paraId="4598222B" w14:textId="35A88F68" w:rsidR="004832AE" w:rsidRDefault="00C804A4" w:rsidP="00FD4E41">
      <w:pPr>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Контлицо"/>
            <w:enabled/>
            <w:calcOnExit w:val="0"/>
            <w:textInput>
              <w:default w:val="Контлицо"/>
              <w:maxLength w:val="20"/>
            </w:textInput>
          </w:ffData>
        </w:fldChar>
      </w:r>
      <w:bookmarkStart w:id="5" w:name="Контлицо"/>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5"/>
      <w:r w:rsidR="00FF1315">
        <w:rPr>
          <w:rFonts w:ascii="Times New Roman" w:eastAsia="Times New Roman" w:hAnsi="Times New Roman" w:cs="Times New Roman"/>
          <w:noProof/>
          <w:color w:val="000000" w:themeColor="text1"/>
          <w:sz w:val="28"/>
          <w:szCs w:val="28"/>
          <w:lang w:eastAsia="ru-RU"/>
        </w:rPr>
        <w:t>Уважаемый Участник!</w:t>
      </w:r>
    </w:p>
    <w:permEnd w:id="350562009"/>
    <w:p w14:paraId="7863B3FE" w14:textId="5EF6CCA2" w:rsidR="00EB273F" w:rsidRDefault="00EB273F" w:rsidP="001E793D">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439656D8" w14:textId="77777777" w:rsidR="00B37D15" w:rsidRPr="00B37D15" w:rsidRDefault="00B37D15" w:rsidP="00B37D15">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permStart w:id="1167475450" w:edGrp="everyone"/>
      <w:r w:rsidRPr="00B37D15">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p>
    <w:p w14:paraId="2A587490" w14:textId="798E8571" w:rsidR="00181168" w:rsidRPr="00B37D15" w:rsidRDefault="00B37D15" w:rsidP="00B37D15">
      <w:pPr>
        <w:spacing w:after="0" w:line="240" w:lineRule="auto"/>
        <w:ind w:left="78" w:right="-113"/>
        <w:contextualSpacing/>
        <w:rPr>
          <w:rFonts w:ascii="Times New Roman" w:eastAsia="Times New Roman" w:hAnsi="Times New Roman" w:cs="Times New Roman"/>
          <w:noProof/>
          <w:color w:val="000000" w:themeColor="text1"/>
          <w:sz w:val="24"/>
          <w:szCs w:val="24"/>
          <w:lang w:eastAsia="ru-RU"/>
        </w:rPr>
      </w:pPr>
      <w:r w:rsidRPr="00B37D15">
        <w:rPr>
          <w:rFonts w:ascii="Times New Roman" w:hAnsi="Times New Roman" w:cs="Times New Roman"/>
          <w:i/>
          <w:color w:val="000000" w:themeColor="text1"/>
          <w:sz w:val="24"/>
          <w:szCs w:val="24"/>
        </w:rPr>
        <w:t xml:space="preserve">Покупка Сертификатов на оказание услуг технической поддержки программного обеспечения «VK </w:t>
      </w:r>
      <w:proofErr w:type="spellStart"/>
      <w:r w:rsidRPr="00B37D15">
        <w:rPr>
          <w:rFonts w:ascii="Times New Roman" w:hAnsi="Times New Roman" w:cs="Times New Roman"/>
          <w:i/>
          <w:color w:val="000000" w:themeColor="text1"/>
          <w:sz w:val="24"/>
          <w:szCs w:val="24"/>
        </w:rPr>
        <w:t>Tax</w:t>
      </w:r>
      <w:proofErr w:type="spellEnd"/>
      <w:r w:rsidRPr="00B37D15">
        <w:rPr>
          <w:rFonts w:ascii="Times New Roman" w:hAnsi="Times New Roman" w:cs="Times New Roman"/>
          <w:i/>
          <w:color w:val="000000" w:themeColor="text1"/>
          <w:sz w:val="24"/>
          <w:szCs w:val="24"/>
        </w:rPr>
        <w:t xml:space="preserve"> </w:t>
      </w:r>
      <w:proofErr w:type="spellStart"/>
      <w:r w:rsidRPr="00B37D15">
        <w:rPr>
          <w:rFonts w:ascii="Times New Roman" w:hAnsi="Times New Roman" w:cs="Times New Roman"/>
          <w:i/>
          <w:color w:val="000000" w:themeColor="text1"/>
          <w:sz w:val="24"/>
          <w:szCs w:val="24"/>
        </w:rPr>
        <w:t>Compliance</w:t>
      </w:r>
      <w:proofErr w:type="spellEnd"/>
      <w:r w:rsidRPr="00B37D15">
        <w:rPr>
          <w:rFonts w:ascii="Times New Roman" w:hAnsi="Times New Roman" w:cs="Times New Roman"/>
          <w:i/>
          <w:color w:val="000000" w:themeColor="text1"/>
          <w:sz w:val="24"/>
          <w:szCs w:val="24"/>
        </w:rPr>
        <w:t>» в части обновления в связи с изменениями требований налогового законодательства и выявляемых ошибок данного ПО,</w:t>
      </w:r>
      <w:r w:rsidRPr="00B37D15">
        <w:rPr>
          <w:rFonts w:ascii="Times New Roman" w:eastAsia="Times New Roman" w:hAnsi="Times New Roman" w:cs="Times New Roman"/>
          <w:i/>
          <w:sz w:val="24"/>
          <w:szCs w:val="24"/>
          <w:lang w:eastAsia="ru-RU"/>
        </w:rPr>
        <w:t xml:space="preserve"> </w:t>
      </w:r>
      <w:r w:rsidRPr="00B37D15">
        <w:rPr>
          <w:rFonts w:ascii="Times New Roman" w:eastAsia="Times New Roman" w:hAnsi="Times New Roman" w:cs="Times New Roman"/>
          <w:sz w:val="24"/>
          <w:szCs w:val="24"/>
          <w:lang w:eastAsia="ru-RU"/>
        </w:rPr>
        <w:t>в соответствии с нижеприведенными условиями</w:t>
      </w:r>
      <w:r w:rsidR="00181168" w:rsidRPr="00B37D15">
        <w:rPr>
          <w:rFonts w:ascii="Times New Roman" w:eastAsia="Times New Roman" w:hAnsi="Times New Roman" w:cs="Times New Roman"/>
          <w:noProof/>
          <w:color w:val="000000" w:themeColor="text1"/>
          <w:sz w:val="24"/>
          <w:szCs w:val="24"/>
          <w:lang w:eastAsia="ru-RU"/>
        </w:rPr>
        <w:t>:</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181168" w:rsidRPr="00B37D15" w14:paraId="6A4ADDA9"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E7C7455"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787A750" w14:textId="77777777" w:rsidR="00181168" w:rsidRPr="00B37D15" w:rsidRDefault="00181168" w:rsidP="004D3899">
            <w:pPr>
              <w:tabs>
                <w:tab w:val="left" w:pos="4820"/>
              </w:tabs>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A2A7803" w14:textId="43897E9A" w:rsidR="00181168" w:rsidRPr="00B37D15" w:rsidRDefault="00B37D15" w:rsidP="004D3899">
            <w:pPr>
              <w:tabs>
                <w:tab w:val="left" w:pos="4820"/>
              </w:tabs>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themeColor="text1"/>
                <w:sz w:val="24"/>
                <w:szCs w:val="24"/>
              </w:rPr>
              <w:t xml:space="preserve">Покупка Сертификатов на оказание услуг технической поддержки программного обеспечения «VK </w:t>
            </w:r>
            <w:proofErr w:type="spellStart"/>
            <w:r w:rsidRPr="00B37D15">
              <w:rPr>
                <w:rFonts w:ascii="Times New Roman" w:hAnsi="Times New Roman" w:cs="Times New Roman"/>
                <w:i/>
                <w:color w:val="000000" w:themeColor="text1"/>
                <w:sz w:val="24"/>
                <w:szCs w:val="24"/>
              </w:rPr>
              <w:t>Tax</w:t>
            </w:r>
            <w:proofErr w:type="spellEnd"/>
            <w:r w:rsidRPr="00B37D15">
              <w:rPr>
                <w:rFonts w:ascii="Times New Roman" w:hAnsi="Times New Roman" w:cs="Times New Roman"/>
                <w:i/>
                <w:color w:val="000000" w:themeColor="text1"/>
                <w:sz w:val="24"/>
                <w:szCs w:val="24"/>
              </w:rPr>
              <w:t xml:space="preserve"> </w:t>
            </w:r>
            <w:proofErr w:type="spellStart"/>
            <w:r w:rsidRPr="00B37D15">
              <w:rPr>
                <w:rFonts w:ascii="Times New Roman" w:hAnsi="Times New Roman" w:cs="Times New Roman"/>
                <w:i/>
                <w:color w:val="000000" w:themeColor="text1"/>
                <w:sz w:val="24"/>
                <w:szCs w:val="24"/>
              </w:rPr>
              <w:t>Compliance</w:t>
            </w:r>
            <w:proofErr w:type="spellEnd"/>
            <w:r w:rsidRPr="00B37D15">
              <w:rPr>
                <w:rFonts w:ascii="Times New Roman" w:hAnsi="Times New Roman" w:cs="Times New Roman"/>
                <w:i/>
                <w:color w:val="000000" w:themeColor="text1"/>
                <w:sz w:val="24"/>
                <w:szCs w:val="24"/>
              </w:rPr>
              <w:t>» в части обновления в связи с изменениями требований налогового законодательства и выявляемых ошибок данного ПО</w:t>
            </w:r>
          </w:p>
        </w:tc>
      </w:tr>
      <w:tr w:rsidR="00181168" w:rsidRPr="00B37D15" w14:paraId="6B635C35"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5267CAD"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089E259" w14:textId="77777777" w:rsidR="00181168" w:rsidRPr="00B37D15" w:rsidRDefault="00181168" w:rsidP="004D3899">
            <w:pPr>
              <w:tabs>
                <w:tab w:val="left" w:pos="4820"/>
              </w:tabs>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 xml:space="preserve">ОКПД2 </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4BD4096" w14:textId="63DAB667" w:rsidR="00181168" w:rsidRPr="00B37D15" w:rsidRDefault="00B37D15" w:rsidP="004D3899">
            <w:pPr>
              <w:tabs>
                <w:tab w:val="left" w:pos="4820"/>
              </w:tabs>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 xml:space="preserve">62.02.30.000 </w:t>
            </w:r>
            <w:r w:rsidR="00181168" w:rsidRPr="00B37D15">
              <w:rPr>
                <w:rFonts w:ascii="Times New Roman" w:hAnsi="Times New Roman" w:cs="Times New Roman"/>
                <w:i/>
                <w:color w:val="000000"/>
                <w:sz w:val="24"/>
                <w:szCs w:val="24"/>
              </w:rPr>
              <w:t>Услуги по сопровождению компьютерных систем</w:t>
            </w:r>
          </w:p>
        </w:tc>
      </w:tr>
      <w:tr w:rsidR="00181168" w:rsidRPr="00B37D15" w14:paraId="141EE59C"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DD5536A"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EDF494"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2CCC142" w14:textId="77777777" w:rsidR="00181168" w:rsidRPr="00B37D15" w:rsidRDefault="00181168" w:rsidP="004D3899">
            <w:pPr>
              <w:tabs>
                <w:tab w:val="left" w:pos="4820"/>
              </w:tabs>
              <w:spacing w:line="252" w:lineRule="auto"/>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Квартал</w:t>
            </w:r>
          </w:p>
        </w:tc>
      </w:tr>
      <w:tr w:rsidR="00181168" w:rsidRPr="00B37D15" w14:paraId="0CA83DDA" w14:textId="77777777" w:rsidTr="00B37D15">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05B42FB"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825383A"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6EAE6E2" w14:textId="77777777" w:rsidR="00181168" w:rsidRPr="00B37D15" w:rsidRDefault="00181168" w:rsidP="004D3899">
            <w:pPr>
              <w:tabs>
                <w:tab w:val="left" w:pos="4820"/>
              </w:tabs>
              <w:spacing w:line="252" w:lineRule="auto"/>
              <w:ind w:hanging="113"/>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 xml:space="preserve">  Требования указаны в Техническом задании (Приложение к запросу)</w:t>
            </w:r>
          </w:p>
        </w:tc>
      </w:tr>
      <w:tr w:rsidR="00181168" w:rsidRPr="00B37D15" w14:paraId="2C9E839A" w14:textId="77777777" w:rsidTr="00B37D15">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D598E31" w14:textId="77777777" w:rsidR="00181168" w:rsidRPr="00B37D15" w:rsidRDefault="00181168" w:rsidP="004D3899">
            <w:pPr>
              <w:tabs>
                <w:tab w:val="left" w:pos="4820"/>
              </w:tabs>
              <w:spacing w:line="252" w:lineRule="auto"/>
              <w:ind w:right="10"/>
              <w:contextualSpacing/>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FB0B7E7"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98C0B69" w14:textId="77777777" w:rsidR="00181168" w:rsidRPr="00B37D15" w:rsidRDefault="00181168" w:rsidP="004D3899">
            <w:pPr>
              <w:tabs>
                <w:tab w:val="left" w:pos="4820"/>
              </w:tabs>
              <w:spacing w:line="252" w:lineRule="auto"/>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Требования указаны в Техническом задании (Приложение к запросу)</w:t>
            </w:r>
          </w:p>
        </w:tc>
      </w:tr>
      <w:tr w:rsidR="00181168" w:rsidRPr="00B37D15" w14:paraId="177A26D4" w14:textId="77777777" w:rsidTr="00B37D15">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82B7739" w14:textId="77777777" w:rsidR="00181168" w:rsidRPr="00B37D15" w:rsidRDefault="00181168" w:rsidP="004D3899">
            <w:pPr>
              <w:tabs>
                <w:tab w:val="left" w:pos="4820"/>
              </w:tabs>
              <w:spacing w:line="252" w:lineRule="auto"/>
              <w:ind w:right="10"/>
              <w:contextualSpacing/>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6899C1A"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836557B" w14:textId="77777777" w:rsidR="00181168" w:rsidRPr="00B37D15" w:rsidRDefault="00181168" w:rsidP="004D3899">
            <w:pPr>
              <w:tabs>
                <w:tab w:val="left" w:pos="4820"/>
              </w:tabs>
              <w:spacing w:line="252" w:lineRule="auto"/>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Требования указаны в Техническом задании (Приложение к запросу)</w:t>
            </w:r>
          </w:p>
        </w:tc>
      </w:tr>
      <w:tr w:rsidR="00181168" w:rsidRPr="00B37D15" w14:paraId="06E6D5D1" w14:textId="77777777" w:rsidTr="00B37D15">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4305002" w14:textId="77777777" w:rsidR="00181168" w:rsidRPr="00B37D15" w:rsidRDefault="00181168" w:rsidP="004D3899">
            <w:pPr>
              <w:tabs>
                <w:tab w:val="left" w:pos="4820"/>
              </w:tabs>
              <w:spacing w:line="252" w:lineRule="auto"/>
              <w:ind w:right="10"/>
              <w:contextualSpacing/>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C7A3106" w14:textId="77777777" w:rsidR="00181168" w:rsidRPr="00B37D15" w:rsidRDefault="00181168" w:rsidP="004D3899">
            <w:pPr>
              <w:tabs>
                <w:tab w:val="left" w:pos="1457"/>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46B773EB" w14:textId="77777777" w:rsidR="00181168" w:rsidRPr="00B37D15" w:rsidRDefault="00181168" w:rsidP="004D3899">
            <w:pPr>
              <w:tabs>
                <w:tab w:val="left" w:pos="4820"/>
              </w:tabs>
              <w:spacing w:line="252" w:lineRule="auto"/>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Требования указаны в Техническом задании (Приложение к запросу)</w:t>
            </w:r>
          </w:p>
        </w:tc>
      </w:tr>
      <w:tr w:rsidR="00181168" w:rsidRPr="00B37D15" w14:paraId="016DA0FB" w14:textId="77777777" w:rsidTr="00B37D15">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0A5656D"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lastRenderedPageBreak/>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430F0C5"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EAED661" w14:textId="77777777" w:rsidR="00B37D15" w:rsidRPr="00B37D15" w:rsidRDefault="00B37D15" w:rsidP="00B37D15">
            <w:pPr>
              <w:widowControl w:val="0"/>
              <w:tabs>
                <w:tab w:val="left" w:pos="4820"/>
              </w:tabs>
              <w:spacing w:after="0" w:line="240" w:lineRule="auto"/>
              <w:rPr>
                <w:rFonts w:ascii="Times New Roman" w:hAnsi="Times New Roman" w:cs="Times New Roman"/>
                <w:i/>
                <w:color w:val="000000"/>
                <w:sz w:val="24"/>
                <w:szCs w:val="24"/>
              </w:rPr>
            </w:pPr>
            <w:r w:rsidRPr="00B37D15">
              <w:rPr>
                <w:rFonts w:ascii="Times New Roman" w:hAnsi="Times New Roman" w:cs="Times New Roman"/>
                <w:i/>
                <w:color w:val="000000"/>
                <w:sz w:val="24"/>
                <w:szCs w:val="24"/>
              </w:rPr>
              <w:t>Октябрь 2026</w:t>
            </w:r>
          </w:p>
          <w:p w14:paraId="24919E2B" w14:textId="0FA09633" w:rsidR="00181168" w:rsidRPr="00B37D15" w:rsidRDefault="00181168" w:rsidP="004D3899">
            <w:pPr>
              <w:tabs>
                <w:tab w:val="left" w:pos="4820"/>
              </w:tabs>
              <w:spacing w:line="252" w:lineRule="auto"/>
              <w:rPr>
                <w:rFonts w:ascii="Times New Roman" w:hAnsi="Times New Roman" w:cs="Times New Roman"/>
                <w:i/>
                <w:color w:val="000000" w:themeColor="text1"/>
                <w:sz w:val="24"/>
                <w:szCs w:val="24"/>
              </w:rPr>
            </w:pPr>
          </w:p>
        </w:tc>
      </w:tr>
      <w:tr w:rsidR="00181168" w:rsidRPr="00B37D15" w14:paraId="5CCE09CF"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5C569FD"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1800093"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2A3B11B" w14:textId="0618C2A3" w:rsidR="00181168" w:rsidRPr="00B37D15" w:rsidRDefault="00B37D15" w:rsidP="004D3899">
            <w:pPr>
              <w:tabs>
                <w:tab w:val="left" w:pos="4820"/>
              </w:tabs>
              <w:jc w:val="both"/>
              <w:rPr>
                <w:rFonts w:ascii="Times New Roman" w:hAnsi="Times New Roman" w:cs="Times New Roman"/>
                <w:i/>
                <w:color w:val="000000" w:themeColor="text1"/>
                <w:sz w:val="24"/>
                <w:szCs w:val="24"/>
              </w:rPr>
            </w:pPr>
            <w:r w:rsidRPr="00B37D15">
              <w:rPr>
                <w:rFonts w:ascii="Times New Roman" w:hAnsi="Times New Roman" w:cs="Times New Roman"/>
                <w:color w:val="000000"/>
                <w:sz w:val="24"/>
                <w:szCs w:val="24"/>
              </w:rPr>
              <w:t>Оплата производится в течение 90 (девяноста) календарных дней с даты подписания соответствующего Акта</w:t>
            </w:r>
            <w:r w:rsidRPr="00B37D15">
              <w:rPr>
                <w:rFonts w:ascii="Times New Roman" w:hAnsi="Times New Roman" w:cs="Times New Roman"/>
                <w:i/>
                <w:color w:val="000000"/>
                <w:sz w:val="24"/>
                <w:szCs w:val="24"/>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181168" w:rsidRPr="00B37D15" w14:paraId="34D2EE8E"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75B4276"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31187CD" w14:textId="77777777" w:rsidR="00181168" w:rsidRPr="00B37D15" w:rsidRDefault="00181168" w:rsidP="004D3899">
            <w:pPr>
              <w:tabs>
                <w:tab w:val="left" w:pos="4820"/>
              </w:tabs>
              <w:spacing w:line="252" w:lineRule="auto"/>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4293A2A2" w14:textId="496E6F93" w:rsidR="00181168" w:rsidRPr="00B37D15" w:rsidRDefault="00B37D15" w:rsidP="00B37D15">
            <w:pPr>
              <w:tabs>
                <w:tab w:val="left" w:pos="4820"/>
              </w:tabs>
              <w:spacing w:line="252" w:lineRule="auto"/>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10</w:t>
            </w:r>
            <w:r w:rsidR="00181168" w:rsidRPr="00B37D15">
              <w:rPr>
                <w:rFonts w:ascii="Times New Roman" w:hAnsi="Times New Roman" w:cs="Times New Roman"/>
                <w:i/>
                <w:color w:val="000000"/>
                <w:sz w:val="24"/>
                <w:szCs w:val="24"/>
              </w:rPr>
              <w:t xml:space="preserve"> (</w:t>
            </w:r>
            <w:r w:rsidRPr="00B37D15">
              <w:rPr>
                <w:rFonts w:ascii="Times New Roman" w:hAnsi="Times New Roman" w:cs="Times New Roman"/>
                <w:i/>
                <w:color w:val="000000"/>
                <w:sz w:val="24"/>
                <w:szCs w:val="24"/>
              </w:rPr>
              <w:t>десять</w:t>
            </w:r>
            <w:r w:rsidR="00181168" w:rsidRPr="00B37D15">
              <w:rPr>
                <w:rFonts w:ascii="Times New Roman" w:hAnsi="Times New Roman" w:cs="Times New Roman"/>
                <w:i/>
                <w:color w:val="000000"/>
                <w:sz w:val="24"/>
                <w:szCs w:val="24"/>
              </w:rPr>
              <w:t>) процентов от начальной (максимальной) цены договора</w:t>
            </w:r>
          </w:p>
        </w:tc>
      </w:tr>
      <w:tr w:rsidR="00181168" w:rsidRPr="00B37D15" w14:paraId="3847E66D" w14:textId="77777777" w:rsidTr="00B37D1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B167EED" w14:textId="77777777" w:rsidR="00181168" w:rsidRPr="00B37D15" w:rsidRDefault="00181168" w:rsidP="004D3899">
            <w:pPr>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9100C8F" w14:textId="77777777" w:rsidR="00181168" w:rsidRPr="00B37D15" w:rsidRDefault="00181168" w:rsidP="004D3899">
            <w:pPr>
              <w:tabs>
                <w:tab w:val="left" w:pos="4820"/>
              </w:tabs>
              <w:rPr>
                <w:rFonts w:ascii="Times New Roman" w:hAnsi="Times New Roman" w:cs="Times New Roman"/>
                <w:color w:val="000000" w:themeColor="text1"/>
                <w:sz w:val="24"/>
                <w:szCs w:val="24"/>
              </w:rPr>
            </w:pPr>
            <w:r w:rsidRPr="00B37D15">
              <w:rPr>
                <w:rFonts w:ascii="Times New Roman" w:hAnsi="Times New Roman" w:cs="Times New Roman"/>
                <w:color w:val="000000" w:themeColor="text1"/>
                <w:sz w:val="24"/>
                <w:szCs w:val="24"/>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7BEA836" w14:textId="77777777" w:rsidR="00181168" w:rsidRPr="00B37D15" w:rsidRDefault="00181168" w:rsidP="004D3899">
            <w:pPr>
              <w:tabs>
                <w:tab w:val="left" w:pos="4820"/>
              </w:tabs>
              <w:jc w:val="both"/>
              <w:rPr>
                <w:rFonts w:ascii="Times New Roman" w:hAnsi="Times New Roman" w:cs="Times New Roman"/>
                <w:i/>
                <w:color w:val="000000" w:themeColor="text1"/>
                <w:sz w:val="24"/>
                <w:szCs w:val="24"/>
              </w:rPr>
            </w:pPr>
            <w:r w:rsidRPr="00B37D15">
              <w:rPr>
                <w:rFonts w:ascii="Times New Roman" w:hAnsi="Times New Roman" w:cs="Times New Roman"/>
                <w:i/>
                <w:color w:val="000000"/>
                <w:sz w:val="24"/>
                <w:szCs w:val="24"/>
              </w:rPr>
              <w:t>Требования указаны в Техническом задании (Приложение к запросу)</w:t>
            </w:r>
          </w:p>
        </w:tc>
      </w:tr>
    </w:tbl>
    <w:p w14:paraId="395FB006" w14:textId="77777777" w:rsidR="00181168" w:rsidRPr="00B37D15" w:rsidRDefault="00181168" w:rsidP="00181168">
      <w:pPr>
        <w:tabs>
          <w:tab w:val="left" w:pos="567"/>
        </w:tabs>
        <w:jc w:val="both"/>
        <w:rPr>
          <w:rFonts w:ascii="Times New Roman" w:hAnsi="Times New Roman" w:cs="Times New Roman"/>
          <w:color w:val="000000" w:themeColor="text1"/>
          <w:sz w:val="24"/>
          <w:szCs w:val="24"/>
        </w:rPr>
      </w:pPr>
    </w:p>
    <w:p w14:paraId="429A83B8" w14:textId="3F0B940A" w:rsidR="00B37D15" w:rsidRPr="00B37D15" w:rsidRDefault="00181168" w:rsidP="00B37D15">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noProof/>
          <w:color w:val="000000" w:themeColor="text1"/>
          <w:sz w:val="24"/>
          <w:szCs w:val="24"/>
          <w:lang w:eastAsia="ru-RU"/>
        </w:rPr>
        <w:t>Просим предоставить ценовое предложение в соответствии с информацией, указанной в данном запросе, в течение 7 рабочих дней</w:t>
      </w:r>
      <w:r w:rsidR="00B37D15" w:rsidRPr="00B37D15">
        <w:rPr>
          <w:rFonts w:ascii="Times New Roman" w:eastAsia="Times New Roman" w:hAnsi="Times New Roman" w:cs="Times New Roman"/>
          <w:sz w:val="24"/>
          <w:szCs w:val="24"/>
          <w:lang w:eastAsia="ru-RU"/>
        </w:rPr>
        <w:t xml:space="preserve"> посредством электронной почты: </w:t>
      </w:r>
      <w:r w:rsidR="00297AB5" w:rsidRPr="00297AB5">
        <w:rPr>
          <w:rFonts w:ascii="Times New Roman" w:eastAsia="Times New Roman" w:hAnsi="Times New Roman" w:cs="Times New Roman"/>
          <w:sz w:val="24"/>
          <w:szCs w:val="24"/>
          <w:lang w:eastAsia="ru-RU"/>
        </w:rPr>
        <w:t>offer_central@russianpost.ru</w:t>
      </w:r>
      <w:bookmarkStart w:id="6" w:name="_GoBack"/>
      <w:bookmarkEnd w:id="6"/>
      <w:r w:rsidR="00B37D15" w:rsidRPr="00B37D15">
        <w:rPr>
          <w:rFonts w:ascii="Times New Roman" w:eastAsia="Times New Roman" w:hAnsi="Times New Roman" w:cs="Times New Roman"/>
          <w:sz w:val="24"/>
          <w:szCs w:val="24"/>
          <w:lang w:eastAsia="ru-RU"/>
        </w:rPr>
        <w:t xml:space="preserve">. </w:t>
      </w:r>
    </w:p>
    <w:p w14:paraId="26F0BA83" w14:textId="2841D402" w:rsidR="00181168" w:rsidRPr="00B37D15" w:rsidRDefault="00181168" w:rsidP="00B37D15">
      <w:pPr>
        <w:spacing w:after="0" w:line="240" w:lineRule="auto"/>
        <w:ind w:right="-113"/>
        <w:contextualSpacing/>
        <w:rPr>
          <w:rFonts w:ascii="Times New Roman" w:eastAsia="Times New Roman" w:hAnsi="Times New Roman" w:cs="Times New Roman"/>
          <w:noProof/>
          <w:color w:val="000000" w:themeColor="text1"/>
          <w:sz w:val="24"/>
          <w:szCs w:val="24"/>
          <w:lang w:eastAsia="ru-RU"/>
        </w:rPr>
      </w:pPr>
      <w:r w:rsidRPr="00B37D15">
        <w:rPr>
          <w:rFonts w:ascii="Times New Roman" w:eastAsia="Times New Roman" w:hAnsi="Times New Roman" w:cs="Times New Roman"/>
          <w:noProof/>
          <w:color w:val="000000" w:themeColor="text1"/>
          <w:sz w:val="24"/>
          <w:szCs w:val="24"/>
          <w:lang w:eastAsia="ru-RU"/>
        </w:rPr>
        <w:t xml:space="preserve"> </w:t>
      </w:r>
    </w:p>
    <w:p w14:paraId="7C2FEF61" w14:textId="77777777" w:rsidR="00181168" w:rsidRPr="00B37D15" w:rsidRDefault="00181168" w:rsidP="00181168">
      <w:pPr>
        <w:spacing w:after="0" w:line="240" w:lineRule="auto"/>
        <w:ind w:left="78" w:right="-113"/>
        <w:contextualSpacing/>
        <w:rPr>
          <w:rFonts w:ascii="Times New Roman" w:eastAsia="Times New Roman" w:hAnsi="Times New Roman" w:cs="Times New Roman"/>
          <w:noProof/>
          <w:color w:val="000000" w:themeColor="text1"/>
          <w:sz w:val="24"/>
          <w:szCs w:val="24"/>
          <w:lang w:eastAsia="ru-RU"/>
        </w:rPr>
      </w:pPr>
      <w:r w:rsidRPr="00B37D15">
        <w:rPr>
          <w:rFonts w:ascii="Times New Roman" w:eastAsia="Times New Roman" w:hAnsi="Times New Roman" w:cs="Times New Roman"/>
          <w:noProof/>
          <w:color w:val="000000" w:themeColor="text1"/>
          <w:sz w:val="24"/>
          <w:szCs w:val="24"/>
          <w:lang w:eastAsia="ru-RU"/>
        </w:rPr>
        <w:t xml:space="preserve">Контактное лицо Инициатора запроса Дианова Снежана Владимировна, </w:t>
      </w:r>
      <w:hyperlink r:id="rId11" w:history="1">
        <w:r w:rsidRPr="00B37D15">
          <w:rPr>
            <w:rFonts w:ascii="Times New Roman" w:eastAsia="Times New Roman" w:hAnsi="Times New Roman" w:cs="Times New Roman"/>
            <w:noProof/>
            <w:color w:val="000000" w:themeColor="text1"/>
            <w:sz w:val="24"/>
            <w:szCs w:val="24"/>
            <w:lang w:eastAsia="ru-RU"/>
          </w:rPr>
          <w:t>S.Dianova@russianpost.ru</w:t>
        </w:r>
      </w:hyperlink>
      <w:r w:rsidRPr="00B37D15">
        <w:rPr>
          <w:rFonts w:ascii="Times New Roman" w:eastAsia="Times New Roman" w:hAnsi="Times New Roman" w:cs="Times New Roman"/>
          <w:noProof/>
          <w:color w:val="000000" w:themeColor="text1"/>
          <w:sz w:val="24"/>
          <w:szCs w:val="24"/>
          <w:lang w:eastAsia="ru-RU"/>
        </w:rPr>
        <w:t xml:space="preserve">.     </w:t>
      </w:r>
    </w:p>
    <w:p w14:paraId="7BBA6C1B" w14:textId="77777777" w:rsidR="00B37D15" w:rsidRPr="00B37D15" w:rsidRDefault="00B37D15" w:rsidP="00B37D15">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Предоставляемое ценовое предложение должно содержать:</w:t>
      </w:r>
    </w:p>
    <w:p w14:paraId="39D239DA" w14:textId="77777777" w:rsidR="00B37D15" w:rsidRPr="00B37D15" w:rsidRDefault="00B37D15" w:rsidP="00B37D15">
      <w:pPr>
        <w:widowControl w:val="0"/>
        <w:numPr>
          <w:ilvl w:val="0"/>
          <w:numId w:val="4"/>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102255A" w14:textId="77777777" w:rsidR="00B37D15" w:rsidRPr="00B37D15" w:rsidRDefault="00B37D15" w:rsidP="00B37D15">
      <w:pPr>
        <w:widowControl w:val="0"/>
        <w:numPr>
          <w:ilvl w:val="0"/>
          <w:numId w:val="4"/>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срок действия ценового предложения;</w:t>
      </w:r>
    </w:p>
    <w:p w14:paraId="5A5FE0A2" w14:textId="77777777" w:rsidR="00B37D15" w:rsidRPr="00B37D15" w:rsidRDefault="00B37D15" w:rsidP="00B37D15">
      <w:pPr>
        <w:widowControl w:val="0"/>
        <w:numPr>
          <w:ilvl w:val="0"/>
          <w:numId w:val="4"/>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2B39991E" w14:textId="77777777" w:rsidR="00B37D15" w:rsidRPr="00B37D15" w:rsidRDefault="00B37D15" w:rsidP="00B37D15">
      <w:pPr>
        <w:widowControl w:val="0"/>
        <w:numPr>
          <w:ilvl w:val="0"/>
          <w:numId w:val="4"/>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сведения об ИНН/ОГРН (при наличии).</w:t>
      </w:r>
    </w:p>
    <w:p w14:paraId="597921AD" w14:textId="77777777" w:rsidR="00FF1315" w:rsidRDefault="00FF1315" w:rsidP="00B37D15">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p>
    <w:p w14:paraId="5BB3EDD0" w14:textId="20864105" w:rsidR="00B37D15" w:rsidRPr="00B37D15" w:rsidRDefault="00B37D15" w:rsidP="00B37D15">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Одновременно с этим ценовое предложение будет зарегистрировано при наличии:</w:t>
      </w:r>
    </w:p>
    <w:p w14:paraId="20B71D34" w14:textId="77777777" w:rsidR="00B37D15" w:rsidRPr="00B37D15" w:rsidRDefault="00B37D15" w:rsidP="00B37D15">
      <w:pPr>
        <w:widowControl w:val="0"/>
        <w:numPr>
          <w:ilvl w:val="0"/>
          <w:numId w:val="5"/>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2BE82929" w14:textId="77777777" w:rsidR="00B37D15" w:rsidRPr="00B37D15" w:rsidRDefault="00B37D15" w:rsidP="00B37D15">
      <w:pPr>
        <w:widowControl w:val="0"/>
        <w:numPr>
          <w:ilvl w:val="0"/>
          <w:numId w:val="5"/>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полного наименования получателя АО «Почта России»;</w:t>
      </w:r>
    </w:p>
    <w:p w14:paraId="047FD880" w14:textId="77777777" w:rsidR="00B37D15" w:rsidRPr="00B37D15" w:rsidRDefault="00B37D15" w:rsidP="00B37D15">
      <w:pPr>
        <w:widowControl w:val="0"/>
        <w:numPr>
          <w:ilvl w:val="0"/>
          <w:numId w:val="5"/>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37A1485E" w14:textId="77777777" w:rsidR="00B37D15" w:rsidRPr="00B37D15" w:rsidRDefault="00B37D15" w:rsidP="00B37D15">
      <w:pPr>
        <w:widowControl w:val="0"/>
        <w:numPr>
          <w:ilvl w:val="0"/>
          <w:numId w:val="5"/>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номера исходящего запроса или номер процедуры запроса цен на Электронной торговой площадке;</w:t>
      </w:r>
    </w:p>
    <w:p w14:paraId="41621BE2" w14:textId="77777777" w:rsidR="00B37D15" w:rsidRPr="00B37D15" w:rsidRDefault="00B37D15" w:rsidP="00B37D15">
      <w:pPr>
        <w:widowControl w:val="0"/>
        <w:numPr>
          <w:ilvl w:val="0"/>
          <w:numId w:val="5"/>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наименования (предмета) закупки.</w:t>
      </w:r>
    </w:p>
    <w:p w14:paraId="4F281F67" w14:textId="77777777" w:rsidR="00FF1315" w:rsidRDefault="00FF1315" w:rsidP="00B37D15">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BD48FDB" w14:textId="0CCDD319" w:rsidR="00B37D15" w:rsidRPr="00B37D15" w:rsidRDefault="00B37D15" w:rsidP="00B37D15">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75EC6C5"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4C4FA1B0"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21AF7A86"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5ACED354"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28C905B4"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06159A48"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0DBB58D9"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7133B4E0" w14:textId="77777777" w:rsid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14:paraId="549FADD5" w14:textId="674C3254" w:rsidR="00B37D15" w:rsidRP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Приложения:</w:t>
      </w:r>
      <w:r w:rsidRPr="00B37D15">
        <w:rPr>
          <w:rFonts w:ascii="Times New Roman" w:eastAsia="Times New Roman" w:hAnsi="Times New Roman" w:cs="Times New Roman"/>
          <w:sz w:val="24"/>
          <w:szCs w:val="24"/>
          <w:lang w:eastAsia="ru-RU"/>
        </w:rPr>
        <w:tab/>
      </w:r>
    </w:p>
    <w:p w14:paraId="0CDCA62A" w14:textId="77777777" w:rsidR="00B37D15" w:rsidRP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1. Техническое задание;</w:t>
      </w:r>
    </w:p>
    <w:p w14:paraId="07DF4E50" w14:textId="77777777" w:rsidR="00B37D15" w:rsidRPr="00B37D15" w:rsidRDefault="00B37D15" w:rsidP="00B37D1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37D15">
        <w:rPr>
          <w:rFonts w:ascii="Times New Roman" w:eastAsia="Times New Roman" w:hAnsi="Times New Roman" w:cs="Times New Roman"/>
          <w:sz w:val="24"/>
          <w:szCs w:val="24"/>
          <w:lang w:eastAsia="ru-RU"/>
        </w:rPr>
        <w:t>2. Примерная форма ответа на запрос на предоставление ценовой информации;</w:t>
      </w:r>
    </w:p>
    <w:permEnd w:id="1167475450"/>
    <w:p w14:paraId="23FD1874" w14:textId="3D4F7AF4" w:rsidR="00FA1B27" w:rsidRDefault="00B420E9" w:rsidP="00E3632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p>
    <w:p w14:paraId="717A6E3D" w14:textId="77777777" w:rsidR="001E793D" w:rsidRDefault="001E793D" w:rsidP="00E3632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permStart w:id="1281707411" w:edGrp="everyone"/>
    </w:p>
    <w:p w14:paraId="48D17F2C" w14:textId="77777777" w:rsidR="00F15375" w:rsidRDefault="00F15375" w:rsidP="00FD4E41">
      <w:pPr>
        <w:spacing w:after="0" w:line="360" w:lineRule="auto"/>
        <w:ind w:left="28"/>
        <w:contextualSpacing/>
        <w:jc w:val="both"/>
        <w:rPr>
          <w:rFonts w:ascii="Times New Roman" w:eastAsia="Times New Roman" w:hAnsi="Times New Roman" w:cs="Times New Roman"/>
          <w:color w:val="000000" w:themeColor="text1"/>
          <w:sz w:val="28"/>
          <w:szCs w:val="28"/>
          <w:lang w:eastAsia="ru-RU"/>
        </w:rPr>
      </w:pPr>
    </w:p>
    <w:p w14:paraId="28088E9B" w14:textId="77777777" w:rsidR="00EB273F" w:rsidRDefault="00EB273F" w:rsidP="00FD4E41">
      <w:pPr>
        <w:tabs>
          <w:tab w:val="left" w:pos="1993"/>
        </w:tabs>
        <w:spacing w:after="0" w:line="360" w:lineRule="auto"/>
        <w:ind w:left="28"/>
        <w:jc w:val="both"/>
        <w:rPr>
          <w:rFonts w:ascii="Times New Roman" w:eastAsia="Times New Roman" w:hAnsi="Times New Roman" w:cs="Times New Roman"/>
          <w:color w:val="000000" w:themeColor="text1"/>
          <w:sz w:val="28"/>
          <w:szCs w:val="28"/>
          <w:lang w:eastAsia="ru-RU"/>
        </w:rPr>
      </w:pPr>
    </w:p>
    <w:p w14:paraId="6B53AA85" w14:textId="77777777" w:rsidR="00ED2BEF" w:rsidRDefault="00ED2BEF" w:rsidP="00FD4E41">
      <w:pPr>
        <w:tabs>
          <w:tab w:val="left" w:pos="1993"/>
        </w:tabs>
        <w:spacing w:after="0" w:line="360" w:lineRule="auto"/>
        <w:ind w:left="28"/>
        <w:jc w:val="both"/>
        <w:rPr>
          <w:rFonts w:ascii="Times New Roman" w:eastAsia="Times New Roman" w:hAnsi="Times New Roman" w:cs="Times New Roman"/>
          <w:color w:val="000000" w:themeColor="text1"/>
          <w:sz w:val="28"/>
          <w:szCs w:val="28"/>
          <w:lang w:eastAsia="ru-RU"/>
        </w:rPr>
      </w:pPr>
    </w:p>
    <w:tbl>
      <w:tblPr>
        <w:tblStyle w:val="aa"/>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2552"/>
        <w:gridCol w:w="2693"/>
      </w:tblGrid>
      <w:tr w:rsidR="00A53C0C" w14:paraId="7FFC6115" w14:textId="77777777" w:rsidTr="00DD6E72">
        <w:trPr>
          <w:trHeight w:val="342"/>
        </w:trPr>
        <w:tc>
          <w:tcPr>
            <w:tcW w:w="4400" w:type="dxa"/>
            <w:vAlign w:val="bottom"/>
            <w:hideMark/>
          </w:tcPr>
          <w:permStart w:id="1200425712" w:edGrp="everyone"/>
          <w:permEnd w:id="1281707411"/>
          <w:p w14:paraId="5C3C6F75" w14:textId="77777777" w:rsidR="00A53C0C" w:rsidRDefault="00A53C0C" w:rsidP="00DD6E72">
            <w:pPr>
              <w:ind w:left="78" w:right="-113"/>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ДолжностьПодписанта"/>
                  <w:enabled/>
                  <w:calcOnExit w:val="0"/>
                  <w:textInput>
                    <w:default w:val="ДолжностьПодписанта"/>
                    <w:maxLength w:val="20"/>
                  </w:textInput>
                </w:ffData>
              </w:fldChar>
            </w:r>
            <w:bookmarkStart w:id="7" w:name="ДолжностьПодписанта"/>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Руководитель департамента, Департамент ИТ-инфраструктуры и технологических платформ</w:t>
            </w:r>
            <w:bookmarkEnd w:id="7"/>
            <w:r>
              <w:rPr>
                <w:rFonts w:ascii="Times New Roman" w:eastAsia="Times New Roman" w:hAnsi="Times New Roman" w:cs="Times New Roman"/>
                <w:noProof/>
                <w:color w:val="000000" w:themeColor="text1"/>
                <w:sz w:val="28"/>
                <w:szCs w:val="28"/>
                <w:lang w:eastAsia="ru-RU"/>
              </w:rPr>
              <w:fldChar w:fldCharType="end"/>
            </w:r>
            <w:permEnd w:id="1200425712"/>
          </w:p>
        </w:tc>
        <w:tc>
          <w:tcPr>
            <w:tcW w:w="2552" w:type="dxa"/>
            <w:vAlign w:val="center"/>
            <w:hideMark/>
          </w:tcPr>
          <w:p w14:paraId="158CC874" w14:textId="77777777" w:rsidR="00A53C0C" w:rsidRDefault="00A53C0C" w:rsidP="00A422F7">
            <w:pPr>
              <w:ind w:left="-103" w:right="-114"/>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ОтметкаЭП"/>
                  <w:enabled/>
                  <w:calcOnExit w:val="0"/>
                  <w:textInput>
                    <w:default w:val="ОтметкаЭП"/>
                    <w:maxLength w:val="20"/>
                  </w:textInput>
                </w:ffData>
              </w:fldChar>
            </w:r>
            <w:bookmarkStart w:id="8" w:name="ОтметкаЭП"/>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8"/>
          </w:p>
        </w:tc>
        <w:permStart w:id="808661389" w:edGrp="everyone"/>
        <w:tc>
          <w:tcPr>
            <w:tcW w:w="2693" w:type="dxa"/>
            <w:vAlign w:val="bottom"/>
          </w:tcPr>
          <w:p w14:paraId="54F2C1A9" w14:textId="77777777" w:rsidR="00A53C0C" w:rsidRDefault="00A53C0C" w:rsidP="007C0E10">
            <w:pPr>
              <w:ind w:left="-111"/>
              <w:contextualSpacing/>
              <w:jc w:val="right"/>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Подписант"/>
                  <w:enabled/>
                  <w:calcOnExit w:val="0"/>
                  <w:textInput>
                    <w:default w:val="Подписант"/>
                    <w:maxLength w:val="20"/>
                  </w:textInput>
                </w:ffData>
              </w:fldChar>
            </w:r>
            <w:bookmarkStart w:id="9" w:name="Подписант"/>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В.А. Гавриленков</w:t>
            </w:r>
            <w:r>
              <w:fldChar w:fldCharType="end"/>
            </w:r>
            <w:bookmarkEnd w:id="9"/>
            <w:permEnd w:id="808661389"/>
          </w:p>
        </w:tc>
      </w:tr>
    </w:tbl>
    <w:p w14:paraId="60422075" w14:textId="77777777" w:rsidR="00ED2BEF" w:rsidRPr="00262D4E" w:rsidRDefault="00ED2BEF" w:rsidP="001E793D">
      <w:pPr>
        <w:spacing w:after="0" w:line="240" w:lineRule="auto"/>
        <w:jc w:val="both"/>
        <w:rPr>
          <w:rFonts w:ascii="Times New Roman" w:eastAsia="Times New Roman" w:hAnsi="Times New Roman" w:cs="Times New Roman"/>
          <w:color w:val="000000" w:themeColor="text1"/>
          <w:sz w:val="24"/>
          <w:szCs w:val="24"/>
          <w:lang w:eastAsia="ru-RU"/>
        </w:rPr>
      </w:pPr>
    </w:p>
    <w:p w14:paraId="63E400EB" w14:textId="77777777" w:rsidR="00ED2BEF" w:rsidRPr="00262D4E" w:rsidRDefault="00ED2BEF" w:rsidP="001E793D">
      <w:pPr>
        <w:spacing w:after="0" w:line="240" w:lineRule="auto"/>
        <w:jc w:val="both"/>
        <w:rPr>
          <w:rFonts w:ascii="Times New Roman" w:eastAsia="Times New Roman" w:hAnsi="Times New Roman" w:cs="Times New Roman"/>
          <w:color w:val="000000" w:themeColor="text1"/>
          <w:sz w:val="24"/>
          <w:szCs w:val="24"/>
          <w:lang w:eastAsia="ru-RU"/>
        </w:rPr>
      </w:pPr>
      <w:permStart w:id="774863847" w:edGrp="everyone"/>
    </w:p>
    <w:p w14:paraId="3D041E19" w14:textId="77777777" w:rsidR="00ED2BEF" w:rsidRPr="00262D4E" w:rsidRDefault="00ED2BEF" w:rsidP="001E793D">
      <w:pPr>
        <w:spacing w:after="0" w:line="240" w:lineRule="auto"/>
        <w:jc w:val="both"/>
        <w:rPr>
          <w:rFonts w:ascii="Times New Roman" w:eastAsia="Times New Roman" w:hAnsi="Times New Roman" w:cs="Times New Roman"/>
          <w:color w:val="000000" w:themeColor="text1"/>
          <w:sz w:val="24"/>
          <w:szCs w:val="24"/>
          <w:lang w:eastAsia="ru-RU"/>
        </w:rPr>
      </w:pPr>
    </w:p>
    <w:p w14:paraId="6203800B"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3B541378"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237BA488"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5963C940"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642C7FE7"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1A33B117"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4C1D6F9C"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204F8C9D"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26D22DD1"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402D0868" w14:textId="0AD836EC"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1AA84856" w14:textId="77777777" w:rsidR="00E8410C" w:rsidRPr="00262D4E" w:rsidRDefault="00E8410C" w:rsidP="001E793D">
      <w:pPr>
        <w:spacing w:after="0" w:line="240" w:lineRule="auto"/>
        <w:jc w:val="both"/>
        <w:rPr>
          <w:rFonts w:ascii="Times New Roman" w:eastAsia="Times New Roman" w:hAnsi="Times New Roman" w:cs="Times New Roman"/>
          <w:color w:val="000000" w:themeColor="text1"/>
          <w:sz w:val="24"/>
          <w:szCs w:val="24"/>
          <w:lang w:eastAsia="ru-RU"/>
        </w:rPr>
      </w:pPr>
    </w:p>
    <w:p w14:paraId="44EBDAD1" w14:textId="77777777" w:rsidR="00FA1B27" w:rsidRPr="00262D4E" w:rsidRDefault="00FA1B27" w:rsidP="00360879">
      <w:pPr>
        <w:tabs>
          <w:tab w:val="left" w:pos="3305"/>
        </w:tabs>
        <w:spacing w:after="0" w:line="240" w:lineRule="auto"/>
        <w:jc w:val="both"/>
        <w:rPr>
          <w:rFonts w:ascii="Times New Roman" w:eastAsia="Times New Roman" w:hAnsi="Times New Roman" w:cs="Times New Roman"/>
          <w:color w:val="000000" w:themeColor="text1"/>
          <w:sz w:val="24"/>
          <w:szCs w:val="24"/>
          <w:lang w:eastAsia="ru-RU"/>
        </w:rPr>
      </w:pPr>
    </w:p>
    <w:p w14:paraId="27365A05" w14:textId="77777777" w:rsidR="00FA1B27" w:rsidRPr="00262D4E" w:rsidRDefault="009F735F" w:rsidP="00517CC2">
      <w:pPr>
        <w:spacing w:after="0" w:line="240" w:lineRule="auto"/>
        <w:jc w:val="both"/>
        <w:rPr>
          <w:rFonts w:ascii="Times New Roman" w:eastAsia="Times New Roman" w:hAnsi="Times New Roman" w:cs="Times New Roman"/>
          <w:color w:val="000000" w:themeColor="text1"/>
          <w:sz w:val="18"/>
          <w:szCs w:val="18"/>
          <w:lang w:eastAsia="ru-RU"/>
        </w:rPr>
      </w:pPr>
      <w:r w:rsidRPr="00262D4E">
        <w:rPr>
          <w:rFonts w:ascii="Times New Roman" w:eastAsia="Times New Roman" w:hAnsi="Times New Roman" w:cs="Times New Roman"/>
          <w:color w:val="000000" w:themeColor="text1"/>
          <w:sz w:val="18"/>
          <w:szCs w:val="18"/>
          <w:lang w:eastAsia="ru-RU"/>
        </w:rPr>
        <w:fldChar w:fldCharType="begin">
          <w:ffData>
            <w:name w:val="ПодготовилФИО"/>
            <w:enabled/>
            <w:calcOnExit w:val="0"/>
            <w:textInput>
              <w:default w:val="ПодготовилФИО"/>
            </w:textInput>
          </w:ffData>
        </w:fldChar>
      </w:r>
      <w:bookmarkStart w:id="10" w:name="ПодготовилФИО"/>
      <w:r w:rsidRPr="00262D4E">
        <w:rPr>
          <w:rFonts w:ascii="Times New Roman" w:eastAsia="Times New Roman" w:hAnsi="Times New Roman" w:cs="Times New Roman"/>
          <w:color w:val="000000" w:themeColor="text1"/>
          <w:sz w:val="18"/>
          <w:szCs w:val="18"/>
          <w:lang w:eastAsia="ru-RU"/>
        </w:rPr>
        <w:instrText xml:space="preserve"> FORMTEXT </w:instrText>
      </w:r>
      <w:r w:rsidRPr="00262D4E">
        <w:rPr>
          <w:rFonts w:ascii="Times New Roman" w:eastAsia="Times New Roman" w:hAnsi="Times New Roman" w:cs="Times New Roman"/>
          <w:color w:val="000000" w:themeColor="text1"/>
          <w:sz w:val="18"/>
          <w:szCs w:val="18"/>
          <w:lang w:eastAsia="ru-RU"/>
        </w:rPr>
      </w:r>
      <w:r w:rsidRPr="00262D4E">
        <w:rPr>
          <w:rFonts w:ascii="Times New Roman" w:eastAsia="Times New Roman" w:hAnsi="Times New Roman" w:cs="Times New Roman"/>
          <w:color w:val="000000" w:themeColor="text1"/>
          <w:sz w:val="18"/>
          <w:szCs w:val="18"/>
          <w:lang w:eastAsia="ru-RU"/>
        </w:rPr>
        <w:fldChar w:fldCharType="separate"/>
      </w:r>
      <w:r w:rsidRPr="00262D4E">
        <w:rPr>
          <w:rFonts w:ascii="Times New Roman" w:eastAsia="Times New Roman" w:hAnsi="Times New Roman" w:cs="Times New Roman"/>
          <w:noProof/>
          <w:color w:val="000000" w:themeColor="text1"/>
          <w:sz w:val="18"/>
          <w:szCs w:val="18"/>
          <w:lang w:eastAsia="ru-RU"/>
        </w:rPr>
        <w:t>Дианова Снежана Владимировна</w:t>
      </w:r>
      <w:r w:rsidRPr="00262D4E">
        <w:rPr>
          <w:rFonts w:ascii="Times New Roman" w:eastAsia="Times New Roman" w:hAnsi="Times New Roman" w:cs="Times New Roman"/>
          <w:color w:val="000000" w:themeColor="text1"/>
          <w:sz w:val="18"/>
          <w:szCs w:val="18"/>
          <w:lang w:eastAsia="ru-RU"/>
        </w:rPr>
        <w:fldChar w:fldCharType="end"/>
      </w:r>
      <w:bookmarkEnd w:id="10"/>
    </w:p>
    <w:bookmarkStart w:id="11" w:name="_Toc147725801"/>
    <w:bookmarkStart w:id="12" w:name="_Toc170805464"/>
    <w:bookmarkStart w:id="13" w:name="_Toc229296813"/>
    <w:bookmarkStart w:id="14" w:name="_Toc229297874"/>
    <w:p w14:paraId="6B284057" w14:textId="77777777" w:rsidR="00FA1B27" w:rsidRPr="00262D4E" w:rsidRDefault="009F735F" w:rsidP="00517CC2">
      <w:pPr>
        <w:spacing w:after="0" w:line="240" w:lineRule="auto"/>
        <w:jc w:val="both"/>
        <w:rPr>
          <w:rFonts w:ascii="Times New Roman" w:eastAsia="Times New Roman" w:hAnsi="Times New Roman" w:cs="Times New Roman"/>
          <w:color w:val="000000" w:themeColor="text1"/>
          <w:sz w:val="18"/>
          <w:szCs w:val="18"/>
          <w:lang w:eastAsia="ru-RU"/>
        </w:rPr>
      </w:pPr>
      <w:r w:rsidRPr="00262D4E">
        <w:rPr>
          <w:rFonts w:ascii="Times New Roman" w:eastAsia="Times New Roman" w:hAnsi="Times New Roman" w:cs="Times New Roman"/>
          <w:color w:val="000000" w:themeColor="text1"/>
          <w:sz w:val="18"/>
          <w:szCs w:val="18"/>
          <w:lang w:eastAsia="ru-RU"/>
        </w:rPr>
        <w:fldChar w:fldCharType="begin">
          <w:ffData>
            <w:name w:val="ПодготовилТелефон"/>
            <w:enabled/>
            <w:calcOnExit w:val="0"/>
            <w:textInput>
              <w:default w:val="ПодготовилТелефон"/>
            </w:textInput>
          </w:ffData>
        </w:fldChar>
      </w:r>
      <w:bookmarkStart w:id="15" w:name="ПодготовилТелефон"/>
      <w:r w:rsidRPr="00262D4E">
        <w:rPr>
          <w:rFonts w:ascii="Times New Roman" w:eastAsia="Times New Roman" w:hAnsi="Times New Roman" w:cs="Times New Roman"/>
          <w:color w:val="000000" w:themeColor="text1"/>
          <w:sz w:val="18"/>
          <w:szCs w:val="18"/>
          <w:lang w:eastAsia="ru-RU"/>
        </w:rPr>
        <w:instrText xml:space="preserve"> FORMTEXT </w:instrText>
      </w:r>
      <w:r w:rsidRPr="00262D4E">
        <w:rPr>
          <w:rFonts w:ascii="Times New Roman" w:eastAsia="Times New Roman" w:hAnsi="Times New Roman" w:cs="Times New Roman"/>
          <w:color w:val="000000" w:themeColor="text1"/>
          <w:sz w:val="18"/>
          <w:szCs w:val="18"/>
          <w:lang w:eastAsia="ru-RU"/>
        </w:rPr>
      </w:r>
      <w:r w:rsidRPr="00262D4E">
        <w:rPr>
          <w:rFonts w:ascii="Times New Roman" w:eastAsia="Times New Roman" w:hAnsi="Times New Roman" w:cs="Times New Roman"/>
          <w:color w:val="000000" w:themeColor="text1"/>
          <w:sz w:val="18"/>
          <w:szCs w:val="18"/>
          <w:lang w:eastAsia="ru-RU"/>
        </w:rPr>
        <w:fldChar w:fldCharType="separate"/>
      </w:r>
      <w:r w:rsidRPr="00262D4E">
        <w:rPr>
          <w:rFonts w:ascii="Times New Roman" w:eastAsia="Times New Roman" w:hAnsi="Times New Roman" w:cs="Times New Roman"/>
          <w:noProof/>
          <w:color w:val="000000" w:themeColor="text1"/>
          <w:sz w:val="18"/>
          <w:szCs w:val="18"/>
          <w:lang w:eastAsia="ru-RU"/>
        </w:rPr>
        <w:t>ᅠ</w:t>
      </w:r>
      <w:r w:rsidRPr="00262D4E">
        <w:rPr>
          <w:rFonts w:ascii="Times New Roman" w:eastAsia="Times New Roman" w:hAnsi="Times New Roman" w:cs="Times New Roman"/>
          <w:color w:val="000000" w:themeColor="text1"/>
          <w:sz w:val="18"/>
          <w:szCs w:val="18"/>
          <w:lang w:eastAsia="ru-RU"/>
        </w:rPr>
        <w:fldChar w:fldCharType="end"/>
      </w:r>
      <w:bookmarkEnd w:id="15"/>
    </w:p>
    <w:bookmarkEnd w:id="11"/>
    <w:bookmarkEnd w:id="12"/>
    <w:bookmarkEnd w:id="13"/>
    <w:bookmarkEnd w:id="14"/>
    <w:p w14:paraId="0239313C" w14:textId="77777777" w:rsidR="000E2263" w:rsidRPr="00E8410C" w:rsidRDefault="009F735F" w:rsidP="00E8410C">
      <w:pPr>
        <w:spacing w:after="0" w:line="240" w:lineRule="auto"/>
        <w:jc w:val="both"/>
        <w:rPr>
          <w:rFonts w:ascii="Times New Roman" w:eastAsia="Times New Roman" w:hAnsi="Times New Roman" w:cs="Times New Roman"/>
          <w:color w:val="000000" w:themeColor="text1"/>
          <w:sz w:val="28"/>
          <w:szCs w:val="28"/>
          <w:lang w:eastAsia="ru-RU"/>
        </w:rPr>
      </w:pPr>
      <w:r w:rsidRPr="00262D4E">
        <w:rPr>
          <w:rFonts w:ascii="Times New Roman" w:eastAsia="Times New Roman" w:hAnsi="Times New Roman" w:cs="Times New Roman"/>
          <w:color w:val="000000" w:themeColor="text1"/>
          <w:sz w:val="18"/>
          <w:szCs w:val="18"/>
          <w:lang w:eastAsia="ru-RU"/>
        </w:rPr>
        <w:fldChar w:fldCharType="begin">
          <w:ffData>
            <w:name w:val="ПодготовилПочта"/>
            <w:enabled/>
            <w:calcOnExit w:val="0"/>
            <w:textInput>
              <w:default w:val="ПодготовилПочта"/>
            </w:textInput>
          </w:ffData>
        </w:fldChar>
      </w:r>
      <w:bookmarkStart w:id="16" w:name="ПодготовилПочта"/>
      <w:r w:rsidRPr="00262D4E">
        <w:rPr>
          <w:rFonts w:ascii="Times New Roman" w:eastAsia="Times New Roman" w:hAnsi="Times New Roman" w:cs="Times New Roman"/>
          <w:color w:val="000000" w:themeColor="text1"/>
          <w:sz w:val="18"/>
          <w:szCs w:val="18"/>
          <w:lang w:eastAsia="ru-RU"/>
        </w:rPr>
        <w:instrText xml:space="preserve"> FORMTEXT </w:instrText>
      </w:r>
      <w:r w:rsidRPr="00262D4E">
        <w:rPr>
          <w:rFonts w:ascii="Times New Roman" w:eastAsia="Times New Roman" w:hAnsi="Times New Roman" w:cs="Times New Roman"/>
          <w:color w:val="000000" w:themeColor="text1"/>
          <w:sz w:val="18"/>
          <w:szCs w:val="18"/>
          <w:lang w:eastAsia="ru-RU"/>
        </w:rPr>
      </w:r>
      <w:r w:rsidRPr="00262D4E">
        <w:rPr>
          <w:rFonts w:ascii="Times New Roman" w:eastAsia="Times New Roman" w:hAnsi="Times New Roman" w:cs="Times New Roman"/>
          <w:color w:val="000000" w:themeColor="text1"/>
          <w:sz w:val="18"/>
          <w:szCs w:val="18"/>
          <w:lang w:eastAsia="ru-RU"/>
        </w:rPr>
        <w:fldChar w:fldCharType="separate"/>
      </w:r>
      <w:r w:rsidRPr="00262D4E">
        <w:rPr>
          <w:rFonts w:ascii="Times New Roman" w:eastAsia="Times New Roman" w:hAnsi="Times New Roman" w:cs="Times New Roman"/>
          <w:noProof/>
          <w:color w:val="000000" w:themeColor="text1"/>
          <w:sz w:val="18"/>
          <w:szCs w:val="18"/>
          <w:lang w:eastAsia="ru-RU"/>
        </w:rPr>
        <w:t>S.Dianova@russianpost.ru</w:t>
      </w:r>
      <w:r w:rsidRPr="00262D4E">
        <w:rPr>
          <w:rFonts w:ascii="Times New Roman" w:eastAsia="Times New Roman" w:hAnsi="Times New Roman" w:cs="Times New Roman"/>
          <w:color w:val="000000" w:themeColor="text1"/>
          <w:sz w:val="18"/>
          <w:szCs w:val="18"/>
          <w:lang w:eastAsia="ru-RU"/>
        </w:rPr>
        <w:fldChar w:fldCharType="end"/>
      </w:r>
      <w:bookmarkEnd w:id="16"/>
      <w:permEnd w:id="774863847"/>
    </w:p>
    <w:sectPr w:rsidR="000E2263" w:rsidRPr="00E8410C" w:rsidSect="002B18A8">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510DF" w14:textId="77777777" w:rsidR="00391B13" w:rsidRDefault="00391B13" w:rsidP="00CF2991">
      <w:pPr>
        <w:spacing w:after="0" w:line="240" w:lineRule="auto"/>
      </w:pPr>
      <w:r>
        <w:separator/>
      </w:r>
    </w:p>
  </w:endnote>
  <w:endnote w:type="continuationSeparator" w:id="0">
    <w:p w14:paraId="6F2634F7" w14:textId="77777777" w:rsidR="00391B13" w:rsidRDefault="00391B13" w:rsidP="00CF2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BF505" w14:textId="77777777" w:rsidR="00B56C61" w:rsidRDefault="00B56C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15221" w14:textId="77777777" w:rsidR="00B56C61" w:rsidRDefault="00B56C6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30EA7" w14:textId="77777777" w:rsidR="00B56C61" w:rsidRDefault="00B56C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45E87" w14:textId="77777777" w:rsidR="00391B13" w:rsidRDefault="00391B13" w:rsidP="00CF2991">
      <w:pPr>
        <w:spacing w:after="0" w:line="240" w:lineRule="auto"/>
      </w:pPr>
      <w:r>
        <w:separator/>
      </w:r>
    </w:p>
  </w:footnote>
  <w:footnote w:type="continuationSeparator" w:id="0">
    <w:p w14:paraId="1309D9AF" w14:textId="77777777" w:rsidR="00391B13" w:rsidRDefault="00391B13" w:rsidP="00CF2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9945A" w14:textId="6A100CAB" w:rsidR="00CF2991" w:rsidRDefault="00B420E9">
    <w:pPr>
      <w:pStyle w:val="a3"/>
    </w:pPr>
    <w:r>
      <w:rPr>
        <w:noProof/>
        <w:lang w:eastAsia="ru-RU"/>
      </w:rPr>
      <w:drawing>
        <wp:anchor distT="0" distB="0" distL="114300" distR="114300" simplePos="0" relativeHeight="251659264" behindDoc="1" locked="0" layoutInCell="0" allowOverlap="1" wp14:anchorId="71DB7C2B" wp14:editId="0C3772E3">
          <wp:simplePos x="0" y="0"/>
          <wp:positionH relativeFrom="margin">
            <wp:align>center</wp:align>
          </wp:positionH>
          <wp:positionV relativeFrom="margin">
            <wp:align>center</wp:align>
          </wp:positionV>
          <wp:extent cx="7294245" cy="8694420"/>
          <wp:effectExtent l="0" t="0" r="1905" b="0"/>
          <wp:wrapNone/>
          <wp:docPr id="17" name="Рисунок 17" descr="гер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а"/>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4245" cy="8694420"/>
                  </a:xfrm>
                  <a:prstGeom prst="rect">
                    <a:avLst/>
                  </a:prstGeom>
                  <a:noFill/>
                </pic:spPr>
              </pic:pic>
            </a:graphicData>
          </a:graphic>
          <wp14:sizeRelH relativeFrom="page">
            <wp14:pctWidth>0</wp14:pctWidth>
          </wp14:sizeRelH>
          <wp14:sizeRelV relativeFrom="page">
            <wp14:pctHeight>0</wp14:pctHeight>
          </wp14:sizeRelV>
        </wp:anchor>
      </w:drawing>
    </w:r>
    <w:r w:rsidR="000B1926">
      <w:rPr>
        <w:noProof/>
        <w:lang w:eastAsia="ru-RU"/>
      </w:rPr>
      <w:drawing>
        <wp:anchor distT="0" distB="0" distL="114300" distR="114300" simplePos="0" relativeHeight="251657216" behindDoc="1" locked="0" layoutInCell="0" allowOverlap="1" wp14:anchorId="463F2C48" wp14:editId="00929A61">
          <wp:simplePos x="0" y="0"/>
          <wp:positionH relativeFrom="margin">
            <wp:align>center</wp:align>
          </wp:positionH>
          <wp:positionV relativeFrom="margin">
            <wp:align>center</wp:align>
          </wp:positionV>
          <wp:extent cx="6827520" cy="5702300"/>
          <wp:effectExtent l="0" t="0" r="0" b="0"/>
          <wp:wrapNone/>
          <wp:docPr id="18" name="Рисунок 18" descr="герб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б"/>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096385" cy="3421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08501593"/>
      <w:docPartObj>
        <w:docPartGallery w:val="Page Numbers (Top of Page)"/>
        <w:docPartUnique/>
      </w:docPartObj>
    </w:sdtPr>
    <w:sdtEndPr/>
    <w:sdtContent>
      <w:p w14:paraId="6D34ED6B" w14:textId="7BB2A846" w:rsidR="00E02914" w:rsidRPr="00AB0FDD" w:rsidRDefault="00E02914">
        <w:pPr>
          <w:pStyle w:val="a3"/>
          <w:jc w:val="center"/>
          <w:rPr>
            <w:rFonts w:ascii="Times New Roman" w:hAnsi="Times New Roman" w:cs="Times New Roman"/>
            <w:sz w:val="24"/>
            <w:szCs w:val="24"/>
          </w:rPr>
        </w:pPr>
        <w:r w:rsidRPr="00AB0FDD">
          <w:rPr>
            <w:rFonts w:ascii="Times New Roman" w:hAnsi="Times New Roman" w:cs="Times New Roman"/>
            <w:sz w:val="24"/>
            <w:szCs w:val="24"/>
          </w:rPr>
          <w:fldChar w:fldCharType="begin"/>
        </w:r>
        <w:r w:rsidRPr="00AB0FDD">
          <w:rPr>
            <w:rFonts w:ascii="Times New Roman" w:hAnsi="Times New Roman" w:cs="Times New Roman"/>
            <w:sz w:val="24"/>
            <w:szCs w:val="24"/>
          </w:rPr>
          <w:instrText>PAGE   \* MERGEFORMAT</w:instrText>
        </w:r>
        <w:r w:rsidRPr="00AB0FDD">
          <w:rPr>
            <w:rFonts w:ascii="Times New Roman" w:hAnsi="Times New Roman" w:cs="Times New Roman"/>
            <w:sz w:val="24"/>
            <w:szCs w:val="24"/>
          </w:rPr>
          <w:fldChar w:fldCharType="separate"/>
        </w:r>
        <w:r w:rsidR="00297AB5">
          <w:rPr>
            <w:rFonts w:ascii="Times New Roman" w:hAnsi="Times New Roman" w:cs="Times New Roman"/>
            <w:noProof/>
            <w:sz w:val="24"/>
            <w:szCs w:val="24"/>
          </w:rPr>
          <w:t>3</w:t>
        </w:r>
        <w:r w:rsidRPr="00AB0FDD">
          <w:rPr>
            <w:rFonts w:ascii="Times New Roman" w:hAnsi="Times New Roman" w:cs="Times New Roman"/>
            <w:sz w:val="24"/>
            <w:szCs w:val="24"/>
          </w:rPr>
          <w:fldChar w:fldCharType="end"/>
        </w:r>
      </w:p>
    </w:sdtContent>
  </w:sdt>
  <w:p w14:paraId="22850841" w14:textId="77777777" w:rsidR="00CF2991" w:rsidRDefault="00CF2991" w:rsidP="00E02914">
    <w:pPr>
      <w:pStyle w:val="a3"/>
      <w:tabs>
        <w:tab w:val="left" w:pos="524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F02A" w14:textId="544B5BDD" w:rsidR="00E02914" w:rsidRPr="00CE50D0" w:rsidRDefault="00E02914" w:rsidP="00E02914">
    <w:pPr>
      <w:pStyle w:val="a3"/>
      <w:tabs>
        <w:tab w:val="left" w:pos="5245"/>
        <w:tab w:val="left" w:pos="5387"/>
        <w:tab w:val="left" w:pos="5670"/>
      </w:tabs>
      <w:jc w:val="center"/>
      <w:rPr>
        <w:sz w:val="24"/>
        <w:szCs w:val="24"/>
      </w:rPr>
    </w:pPr>
  </w:p>
  <w:p w14:paraId="50DE3062" w14:textId="77777777" w:rsidR="00CF2991" w:rsidRDefault="00CF29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1428"/>
    <w:multiLevelType w:val="hybridMultilevel"/>
    <w:tmpl w:val="DC7E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ocumentProtection w:edit="readOnly" w:enforcement="1" w:cryptProviderType="rsaAES" w:cryptAlgorithmClass="hash" w:cryptAlgorithmType="typeAny" w:cryptAlgorithmSid="14" w:cryptSpinCount="100000" w:hash="wpQb9GLjYjvGT54ICH6FsFsEdLe76925jkrTF31dIeacmQ+Oecxq0HhxVMSuEgYwlIVKQ5IxZdf9tpS09h/E8g==" w:salt="ZobLqopmnp1/aI1Jy7EfkA=="/>
  <w:defaultTabStop w:val="708"/>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991"/>
    <w:rsid w:val="00052C26"/>
    <w:rsid w:val="00053713"/>
    <w:rsid w:val="000543A9"/>
    <w:rsid w:val="00073F68"/>
    <w:rsid w:val="00076390"/>
    <w:rsid w:val="000869ED"/>
    <w:rsid w:val="000901C8"/>
    <w:rsid w:val="000A070F"/>
    <w:rsid w:val="000A7F11"/>
    <w:rsid w:val="000B16E3"/>
    <w:rsid w:val="000B1926"/>
    <w:rsid w:val="000B2601"/>
    <w:rsid w:val="000B7F20"/>
    <w:rsid w:val="000C5D6B"/>
    <w:rsid w:val="000E2263"/>
    <w:rsid w:val="000F7726"/>
    <w:rsid w:val="00101F6A"/>
    <w:rsid w:val="001122AB"/>
    <w:rsid w:val="00125B95"/>
    <w:rsid w:val="001653AE"/>
    <w:rsid w:val="00167DB6"/>
    <w:rsid w:val="001771A3"/>
    <w:rsid w:val="00181168"/>
    <w:rsid w:val="001819DF"/>
    <w:rsid w:val="00184778"/>
    <w:rsid w:val="0018732A"/>
    <w:rsid w:val="001B4793"/>
    <w:rsid w:val="001E793D"/>
    <w:rsid w:val="001F1227"/>
    <w:rsid w:val="00202A4B"/>
    <w:rsid w:val="00204753"/>
    <w:rsid w:val="0022174E"/>
    <w:rsid w:val="0022693C"/>
    <w:rsid w:val="00262D4E"/>
    <w:rsid w:val="00266E49"/>
    <w:rsid w:val="00282D1E"/>
    <w:rsid w:val="00291FA3"/>
    <w:rsid w:val="00297AB5"/>
    <w:rsid w:val="002A6B05"/>
    <w:rsid w:val="002B18A8"/>
    <w:rsid w:val="002B29B1"/>
    <w:rsid w:val="002D30D2"/>
    <w:rsid w:val="002E5AFB"/>
    <w:rsid w:val="002E7B69"/>
    <w:rsid w:val="002F0A5F"/>
    <w:rsid w:val="0030534F"/>
    <w:rsid w:val="00312D49"/>
    <w:rsid w:val="003147F9"/>
    <w:rsid w:val="00320B09"/>
    <w:rsid w:val="003312D2"/>
    <w:rsid w:val="0033256B"/>
    <w:rsid w:val="00340812"/>
    <w:rsid w:val="00350E60"/>
    <w:rsid w:val="00351C62"/>
    <w:rsid w:val="00353C07"/>
    <w:rsid w:val="00360879"/>
    <w:rsid w:val="0038041D"/>
    <w:rsid w:val="00391B13"/>
    <w:rsid w:val="003C1F62"/>
    <w:rsid w:val="003C46F0"/>
    <w:rsid w:val="004215F5"/>
    <w:rsid w:val="00425AD4"/>
    <w:rsid w:val="004416B1"/>
    <w:rsid w:val="004450C7"/>
    <w:rsid w:val="0045769E"/>
    <w:rsid w:val="00464CF9"/>
    <w:rsid w:val="00465B38"/>
    <w:rsid w:val="00472E4B"/>
    <w:rsid w:val="0048175F"/>
    <w:rsid w:val="00481A73"/>
    <w:rsid w:val="004832AE"/>
    <w:rsid w:val="004A5FF2"/>
    <w:rsid w:val="004D6FE2"/>
    <w:rsid w:val="004F4300"/>
    <w:rsid w:val="0050028C"/>
    <w:rsid w:val="00501B29"/>
    <w:rsid w:val="0050488E"/>
    <w:rsid w:val="005078CA"/>
    <w:rsid w:val="00512432"/>
    <w:rsid w:val="0051432A"/>
    <w:rsid w:val="00517CC2"/>
    <w:rsid w:val="0053196C"/>
    <w:rsid w:val="00543582"/>
    <w:rsid w:val="00562450"/>
    <w:rsid w:val="00563063"/>
    <w:rsid w:val="005772E6"/>
    <w:rsid w:val="005826D6"/>
    <w:rsid w:val="005A00AB"/>
    <w:rsid w:val="005A2E59"/>
    <w:rsid w:val="005A5498"/>
    <w:rsid w:val="005B0F29"/>
    <w:rsid w:val="005D4F53"/>
    <w:rsid w:val="00604776"/>
    <w:rsid w:val="00611745"/>
    <w:rsid w:val="006126E1"/>
    <w:rsid w:val="0061326F"/>
    <w:rsid w:val="0062088A"/>
    <w:rsid w:val="006264FC"/>
    <w:rsid w:val="0063661F"/>
    <w:rsid w:val="006372B5"/>
    <w:rsid w:val="0064466A"/>
    <w:rsid w:val="00650A17"/>
    <w:rsid w:val="006800B0"/>
    <w:rsid w:val="006844A9"/>
    <w:rsid w:val="00690257"/>
    <w:rsid w:val="006A2E53"/>
    <w:rsid w:val="006C38A2"/>
    <w:rsid w:val="006C706F"/>
    <w:rsid w:val="006E11D7"/>
    <w:rsid w:val="006F407C"/>
    <w:rsid w:val="006F53E2"/>
    <w:rsid w:val="00702824"/>
    <w:rsid w:val="007431C5"/>
    <w:rsid w:val="007513C9"/>
    <w:rsid w:val="00762184"/>
    <w:rsid w:val="007666A3"/>
    <w:rsid w:val="0077301F"/>
    <w:rsid w:val="007907B2"/>
    <w:rsid w:val="00796644"/>
    <w:rsid w:val="007A0724"/>
    <w:rsid w:val="007B290B"/>
    <w:rsid w:val="007C0E10"/>
    <w:rsid w:val="007D04AC"/>
    <w:rsid w:val="007D1BBD"/>
    <w:rsid w:val="007E1461"/>
    <w:rsid w:val="007F4FCF"/>
    <w:rsid w:val="007F5927"/>
    <w:rsid w:val="0080565E"/>
    <w:rsid w:val="008108C1"/>
    <w:rsid w:val="00845AA0"/>
    <w:rsid w:val="00847E77"/>
    <w:rsid w:val="008509B5"/>
    <w:rsid w:val="00851065"/>
    <w:rsid w:val="00885C69"/>
    <w:rsid w:val="008942C3"/>
    <w:rsid w:val="008A0D00"/>
    <w:rsid w:val="008A3189"/>
    <w:rsid w:val="008B66E7"/>
    <w:rsid w:val="008D523D"/>
    <w:rsid w:val="008E3033"/>
    <w:rsid w:val="008F036E"/>
    <w:rsid w:val="008F3C80"/>
    <w:rsid w:val="008F6565"/>
    <w:rsid w:val="0090745E"/>
    <w:rsid w:val="0092370A"/>
    <w:rsid w:val="00925050"/>
    <w:rsid w:val="00941898"/>
    <w:rsid w:val="009472CC"/>
    <w:rsid w:val="00961B7A"/>
    <w:rsid w:val="00977307"/>
    <w:rsid w:val="00997425"/>
    <w:rsid w:val="009A3999"/>
    <w:rsid w:val="009B19C8"/>
    <w:rsid w:val="009B24B1"/>
    <w:rsid w:val="009B45DC"/>
    <w:rsid w:val="009B6210"/>
    <w:rsid w:val="009D1AFF"/>
    <w:rsid w:val="009E0382"/>
    <w:rsid w:val="009F0756"/>
    <w:rsid w:val="009F54CE"/>
    <w:rsid w:val="009F735F"/>
    <w:rsid w:val="00A0030D"/>
    <w:rsid w:val="00A01A13"/>
    <w:rsid w:val="00A27740"/>
    <w:rsid w:val="00A43554"/>
    <w:rsid w:val="00A51AEA"/>
    <w:rsid w:val="00A53C0C"/>
    <w:rsid w:val="00A5557B"/>
    <w:rsid w:val="00A62234"/>
    <w:rsid w:val="00A63D0E"/>
    <w:rsid w:val="00A84E52"/>
    <w:rsid w:val="00A94570"/>
    <w:rsid w:val="00AA344F"/>
    <w:rsid w:val="00AA3EE1"/>
    <w:rsid w:val="00AB09A1"/>
    <w:rsid w:val="00AB0FDD"/>
    <w:rsid w:val="00AB4921"/>
    <w:rsid w:val="00AC732B"/>
    <w:rsid w:val="00B00576"/>
    <w:rsid w:val="00B01C1C"/>
    <w:rsid w:val="00B20C42"/>
    <w:rsid w:val="00B344CE"/>
    <w:rsid w:val="00B35B3F"/>
    <w:rsid w:val="00B37D15"/>
    <w:rsid w:val="00B420E9"/>
    <w:rsid w:val="00B42EC3"/>
    <w:rsid w:val="00B44948"/>
    <w:rsid w:val="00B45EA6"/>
    <w:rsid w:val="00B461E5"/>
    <w:rsid w:val="00B46B60"/>
    <w:rsid w:val="00B46E43"/>
    <w:rsid w:val="00B473C0"/>
    <w:rsid w:val="00B56C61"/>
    <w:rsid w:val="00B835EC"/>
    <w:rsid w:val="00B90EEC"/>
    <w:rsid w:val="00BB5F98"/>
    <w:rsid w:val="00BC1F67"/>
    <w:rsid w:val="00BD0BB3"/>
    <w:rsid w:val="00BD6C0F"/>
    <w:rsid w:val="00BE0F3F"/>
    <w:rsid w:val="00BE658E"/>
    <w:rsid w:val="00BF3909"/>
    <w:rsid w:val="00C04F28"/>
    <w:rsid w:val="00C0665C"/>
    <w:rsid w:val="00C11DE6"/>
    <w:rsid w:val="00C27AA4"/>
    <w:rsid w:val="00C31BA6"/>
    <w:rsid w:val="00C3648E"/>
    <w:rsid w:val="00C455B3"/>
    <w:rsid w:val="00C46599"/>
    <w:rsid w:val="00C55432"/>
    <w:rsid w:val="00C750C6"/>
    <w:rsid w:val="00C804A4"/>
    <w:rsid w:val="00C93684"/>
    <w:rsid w:val="00C95FD2"/>
    <w:rsid w:val="00CA2410"/>
    <w:rsid w:val="00CB5949"/>
    <w:rsid w:val="00CB5C4B"/>
    <w:rsid w:val="00CC70E8"/>
    <w:rsid w:val="00CC712F"/>
    <w:rsid w:val="00CD3443"/>
    <w:rsid w:val="00CD3550"/>
    <w:rsid w:val="00CD4931"/>
    <w:rsid w:val="00CD5D42"/>
    <w:rsid w:val="00CE50D0"/>
    <w:rsid w:val="00CE6AFE"/>
    <w:rsid w:val="00CF1336"/>
    <w:rsid w:val="00CF2991"/>
    <w:rsid w:val="00CF3A70"/>
    <w:rsid w:val="00CF6FFD"/>
    <w:rsid w:val="00D020A3"/>
    <w:rsid w:val="00D07B2D"/>
    <w:rsid w:val="00D27DAF"/>
    <w:rsid w:val="00D32D0F"/>
    <w:rsid w:val="00D5368B"/>
    <w:rsid w:val="00D57977"/>
    <w:rsid w:val="00D64B02"/>
    <w:rsid w:val="00D84855"/>
    <w:rsid w:val="00D84888"/>
    <w:rsid w:val="00D951F5"/>
    <w:rsid w:val="00DA32EA"/>
    <w:rsid w:val="00DC5879"/>
    <w:rsid w:val="00DD12DD"/>
    <w:rsid w:val="00DD431A"/>
    <w:rsid w:val="00DD4C35"/>
    <w:rsid w:val="00DD6E72"/>
    <w:rsid w:val="00DE0DCB"/>
    <w:rsid w:val="00E015BC"/>
    <w:rsid w:val="00E02914"/>
    <w:rsid w:val="00E14343"/>
    <w:rsid w:val="00E16F04"/>
    <w:rsid w:val="00E36325"/>
    <w:rsid w:val="00E55CE1"/>
    <w:rsid w:val="00E65046"/>
    <w:rsid w:val="00E71490"/>
    <w:rsid w:val="00E7421D"/>
    <w:rsid w:val="00E76784"/>
    <w:rsid w:val="00E8410C"/>
    <w:rsid w:val="00E93439"/>
    <w:rsid w:val="00E94D01"/>
    <w:rsid w:val="00EA0C94"/>
    <w:rsid w:val="00EB273F"/>
    <w:rsid w:val="00EB7FB1"/>
    <w:rsid w:val="00EC22DF"/>
    <w:rsid w:val="00ED2BEF"/>
    <w:rsid w:val="00ED5A23"/>
    <w:rsid w:val="00ED5B5B"/>
    <w:rsid w:val="00EE153C"/>
    <w:rsid w:val="00F005E3"/>
    <w:rsid w:val="00F05697"/>
    <w:rsid w:val="00F07254"/>
    <w:rsid w:val="00F15375"/>
    <w:rsid w:val="00F66EE5"/>
    <w:rsid w:val="00F733A9"/>
    <w:rsid w:val="00F87A20"/>
    <w:rsid w:val="00F92AB9"/>
    <w:rsid w:val="00FA1B27"/>
    <w:rsid w:val="00FA6557"/>
    <w:rsid w:val="00FC7513"/>
    <w:rsid w:val="00FD26BD"/>
    <w:rsid w:val="00FD4E41"/>
    <w:rsid w:val="00FE274F"/>
    <w:rsid w:val="00FE46C0"/>
    <w:rsid w:val="00FE4C2B"/>
    <w:rsid w:val="00FF1315"/>
    <w:rsid w:val="00FF6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B978E9"/>
  <w15:docId w15:val="{9FCD131C-EA54-4CA3-8205-F4F2362C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9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2991"/>
  </w:style>
  <w:style w:type="paragraph" w:styleId="a5">
    <w:name w:val="footer"/>
    <w:basedOn w:val="a"/>
    <w:link w:val="a6"/>
    <w:uiPriority w:val="99"/>
    <w:unhideWhenUsed/>
    <w:rsid w:val="00CF29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2991"/>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4450C7"/>
    <w:pPr>
      <w:ind w:left="720"/>
      <w:contextualSpacing/>
    </w:pPr>
  </w:style>
  <w:style w:type="character" w:styleId="a9">
    <w:name w:val="Hyperlink"/>
    <w:basedOn w:val="a0"/>
    <w:uiPriority w:val="99"/>
    <w:unhideWhenUsed/>
    <w:rsid w:val="0050488E"/>
    <w:rPr>
      <w:color w:val="0563C1" w:themeColor="hyperlink"/>
      <w:u w:val="single"/>
    </w:rPr>
  </w:style>
  <w:style w:type="table" w:styleId="aa">
    <w:name w:val="Table Grid"/>
    <w:basedOn w:val="a1"/>
    <w:uiPriority w:val="39"/>
    <w:rsid w:val="008F65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517CC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17CC2"/>
    <w:rPr>
      <w:rFonts w:ascii="Segoe UI" w:hAnsi="Segoe UI" w:cs="Segoe UI"/>
      <w:sz w:val="18"/>
      <w:szCs w:val="18"/>
    </w:rPr>
  </w:style>
  <w:style w:type="paragraph" w:styleId="ad">
    <w:name w:val="Revision"/>
    <w:hidden/>
    <w:uiPriority w:val="99"/>
    <w:semiHidden/>
    <w:rsid w:val="002A6B05"/>
    <w:pPr>
      <w:spacing w:after="0" w:line="240" w:lineRule="auto"/>
    </w:p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locked/>
    <w:rsid w:val="00181168"/>
  </w:style>
  <w:style w:type="character" w:styleId="ae">
    <w:name w:val="footnote reference"/>
    <w:aliases w:val="fr,Used by Word for Help footnote symbols"/>
    <w:basedOn w:val="a0"/>
    <w:uiPriority w:val="99"/>
    <w:unhideWhenUsed/>
    <w:rsid w:val="00B37D15"/>
    <w:rPr>
      <w:vertAlign w:val="superscript"/>
    </w:rPr>
  </w:style>
  <w:style w:type="paragraph" w:styleId="af">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0"/>
    <w:uiPriority w:val="99"/>
    <w:rsid w:val="00B37D15"/>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
    <w:uiPriority w:val="99"/>
    <w:rsid w:val="00B37D1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ussianpost.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Dianova@russianpos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ffice@russianpo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236D7-385E-4809-8C4E-F6CCD670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571</Words>
  <Characters>3256</Characters>
  <Application>Microsoft Office Word</Application>
  <DocSecurity>8</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Бушин Александр Геннадьевич</dc:creator>
  <cp:lastModifiedBy>Скуратова Алевтина Аркадьевна</cp:lastModifiedBy>
  <cp:revision>4</cp:revision>
  <cp:lastPrinted>2020-08-26T09:53:00Z</cp:lastPrinted>
  <dcterms:created xsi:type="dcterms:W3CDTF">2026-08-05T08:31:00Z</dcterms:created>
  <dcterms:modified xsi:type="dcterms:W3CDTF">2026-08-10T10:47:00Z</dcterms:modified>
</cp:coreProperties>
</file>