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0530B" w14:textId="77777777" w:rsidR="00C87624" w:rsidRPr="00C1014F" w:rsidRDefault="00C87624" w:rsidP="00C87624">
      <w:pPr>
        <w:tabs>
          <w:tab w:val="left" w:pos="4820"/>
        </w:tabs>
        <w:ind w:left="6804"/>
        <w:rPr>
          <w:rFonts w:ascii="Times New Roman" w:hAnsi="Times New Roman" w:cs="Times New Roman"/>
          <w:sz w:val="28"/>
          <w:szCs w:val="28"/>
        </w:rPr>
      </w:pPr>
    </w:p>
    <w:p w14:paraId="107EC0EA" w14:textId="499790FE" w:rsidR="00C87624" w:rsidRPr="007114C9" w:rsidRDefault="00444BC7" w:rsidP="007114C9">
      <w:pPr>
        <w:tabs>
          <w:tab w:val="left" w:pos="4820"/>
        </w:tabs>
        <w:jc w:val="center"/>
        <w:rPr>
          <w:rFonts w:ascii="Times New Roman" w:hAnsi="Times New Roman" w:cs="Times New Roman"/>
          <w:b/>
          <w:sz w:val="22"/>
          <w:szCs w:val="22"/>
        </w:rPr>
      </w:pPr>
      <w:r w:rsidRPr="007114C9">
        <w:rPr>
          <w:rFonts w:ascii="Times New Roman" w:hAnsi="Times New Roman" w:cs="Times New Roman"/>
          <w:b/>
          <w:sz w:val="22"/>
          <w:szCs w:val="22"/>
        </w:rPr>
        <w:t>Запрос</w:t>
      </w:r>
      <w:r w:rsidR="00C87624" w:rsidRPr="007114C9">
        <w:rPr>
          <w:rFonts w:ascii="Times New Roman" w:hAnsi="Times New Roman" w:cs="Times New Roman"/>
          <w:b/>
          <w:sz w:val="22"/>
          <w:szCs w:val="22"/>
        </w:rPr>
        <w:t xml:space="preserve"> на предоставление ценовой информации</w:t>
      </w:r>
    </w:p>
    <w:p w14:paraId="69BB847B" w14:textId="77777777" w:rsidR="00C87624" w:rsidRPr="007114C9" w:rsidRDefault="00C87624" w:rsidP="0076199F">
      <w:pPr>
        <w:tabs>
          <w:tab w:val="left" w:pos="4820"/>
        </w:tabs>
        <w:jc w:val="both"/>
        <w:rPr>
          <w:rFonts w:ascii="Times New Roman" w:eastAsia="Calibri" w:hAnsi="Times New Roman" w:cs="Times New Roman"/>
          <w:sz w:val="22"/>
          <w:szCs w:val="22"/>
        </w:rPr>
      </w:pP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2"/>
        <w:gridCol w:w="222"/>
      </w:tblGrid>
      <w:tr w:rsidR="007114C9" w:rsidRPr="007114C9" w14:paraId="688BB205" w14:textId="77777777" w:rsidTr="007114C9">
        <w:trPr>
          <w:trHeight w:val="382"/>
        </w:trPr>
        <w:tc>
          <w:tcPr>
            <w:tcW w:w="4726" w:type="dxa"/>
            <w:hideMark/>
          </w:tcPr>
          <w:tbl>
            <w:tblPr>
              <w:tblW w:w="9214" w:type="dxa"/>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7114C9" w:rsidRPr="007114C9" w14:paraId="24E5BD34" w14:textId="77777777" w:rsidTr="00444AA5">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02A2C65B" w14:textId="77777777" w:rsidR="007114C9" w:rsidRPr="007114C9" w:rsidRDefault="007114C9" w:rsidP="007114C9">
                  <w:pPr>
                    <w:widowControl w:val="0"/>
                    <w:autoSpaceDE w:val="0"/>
                    <w:autoSpaceDN w:val="0"/>
                    <w:adjustRightInd w:val="0"/>
                    <w:jc w:val="center"/>
                    <w:textAlignment w:val="center"/>
                    <w:rPr>
                      <w:rFonts w:ascii="Times New Roman" w:eastAsia="Times New Roman" w:hAnsi="Times New Roman" w:cs="Times New Roman"/>
                      <w:sz w:val="22"/>
                      <w:szCs w:val="22"/>
                    </w:rPr>
                  </w:pPr>
                </w:p>
              </w:tc>
              <w:tc>
                <w:tcPr>
                  <w:tcW w:w="221" w:type="dxa"/>
                  <w:tcBorders>
                    <w:top w:val="nil"/>
                    <w:left w:val="nil"/>
                    <w:bottom w:val="nil"/>
                    <w:right w:val="nil"/>
                  </w:tcBorders>
                  <w:tcMar>
                    <w:top w:w="40" w:type="dxa"/>
                    <w:left w:w="0" w:type="dxa"/>
                    <w:bottom w:w="80" w:type="dxa"/>
                    <w:right w:w="0" w:type="dxa"/>
                  </w:tcMar>
                </w:tcPr>
                <w:p w14:paraId="39A03A58" w14:textId="77777777" w:rsidR="007114C9" w:rsidRPr="007114C9" w:rsidRDefault="007114C9" w:rsidP="007114C9">
                  <w:pPr>
                    <w:widowControl w:val="0"/>
                    <w:autoSpaceDE w:val="0"/>
                    <w:autoSpaceDN w:val="0"/>
                    <w:adjustRightInd w:val="0"/>
                    <w:ind w:left="-10" w:firstLine="10"/>
                    <w:jc w:val="both"/>
                    <w:textAlignment w:val="center"/>
                    <w:rPr>
                      <w:rFonts w:ascii="Times New Roman" w:eastAsia="Times New Roman" w:hAnsi="Times New Roman" w:cs="Times New Roman"/>
                      <w:color w:val="767171" w:themeColor="background2" w:themeShade="80"/>
                      <w:sz w:val="22"/>
                      <w:szCs w:val="22"/>
                    </w:rPr>
                  </w:pPr>
                </w:p>
                <w:p w14:paraId="52EB1F08" w14:textId="77777777" w:rsidR="007114C9" w:rsidRPr="007114C9" w:rsidRDefault="007114C9" w:rsidP="007114C9">
                  <w:pPr>
                    <w:widowControl w:val="0"/>
                    <w:autoSpaceDE w:val="0"/>
                    <w:autoSpaceDN w:val="0"/>
                    <w:adjustRightInd w:val="0"/>
                    <w:jc w:val="both"/>
                    <w:textAlignment w:val="center"/>
                    <w:rPr>
                      <w:rFonts w:ascii="Times New Roman" w:eastAsia="Times New Roman" w:hAnsi="Times New Roman" w:cs="Times New Roman"/>
                      <w:color w:val="767171" w:themeColor="background2" w:themeShade="80"/>
                      <w:sz w:val="22"/>
                      <w:szCs w:val="22"/>
                    </w:rPr>
                  </w:pPr>
                </w:p>
              </w:tc>
              <w:tc>
                <w:tcPr>
                  <w:tcW w:w="4678" w:type="dxa"/>
                  <w:vMerge w:val="restart"/>
                  <w:tcBorders>
                    <w:top w:val="nil"/>
                    <w:left w:val="nil"/>
                    <w:bottom w:val="nil"/>
                    <w:right w:val="nil"/>
                  </w:tcBorders>
                  <w:tcMar>
                    <w:top w:w="0" w:type="dxa"/>
                    <w:left w:w="0" w:type="dxa"/>
                    <w:bottom w:w="80" w:type="dxa"/>
                    <w:right w:w="0" w:type="dxa"/>
                  </w:tcMar>
                </w:tcPr>
                <w:p w14:paraId="21125751" w14:textId="77777777" w:rsidR="007114C9" w:rsidRPr="007114C9" w:rsidRDefault="007114C9" w:rsidP="007114C9">
                  <w:pPr>
                    <w:widowControl w:val="0"/>
                    <w:autoSpaceDE w:val="0"/>
                    <w:autoSpaceDN w:val="0"/>
                    <w:adjustRightInd w:val="0"/>
                    <w:ind w:left="981"/>
                    <w:textAlignment w:val="center"/>
                    <w:rPr>
                      <w:rFonts w:ascii="Times New Roman" w:eastAsia="Times New Roman" w:hAnsi="Times New Roman" w:cs="Times New Roman"/>
                      <w:color w:val="3B3838" w:themeColor="background2" w:themeShade="40"/>
                      <w:sz w:val="22"/>
                      <w:szCs w:val="22"/>
                    </w:rPr>
                  </w:pPr>
                </w:p>
                <w:p w14:paraId="57AC76FF" w14:textId="77777777" w:rsidR="007114C9" w:rsidRPr="007114C9" w:rsidRDefault="007114C9" w:rsidP="007114C9">
                  <w:pPr>
                    <w:widowControl w:val="0"/>
                    <w:autoSpaceDE w:val="0"/>
                    <w:autoSpaceDN w:val="0"/>
                    <w:adjustRightInd w:val="0"/>
                    <w:ind w:left="981"/>
                    <w:textAlignment w:val="center"/>
                    <w:rPr>
                      <w:rFonts w:ascii="Times New Roman" w:eastAsia="Times New Roman" w:hAnsi="Times New Roman" w:cs="Times New Roman"/>
                      <w:color w:val="3B3838" w:themeColor="background2" w:themeShade="40"/>
                      <w:sz w:val="22"/>
                      <w:szCs w:val="22"/>
                    </w:rPr>
                  </w:pPr>
                </w:p>
                <w:p w14:paraId="0E5DF3CD" w14:textId="77777777" w:rsidR="007114C9" w:rsidRPr="007114C9" w:rsidRDefault="007114C9" w:rsidP="007114C9">
                  <w:pPr>
                    <w:widowControl w:val="0"/>
                    <w:autoSpaceDE w:val="0"/>
                    <w:autoSpaceDN w:val="0"/>
                    <w:adjustRightInd w:val="0"/>
                    <w:ind w:left="1566"/>
                    <w:textAlignment w:val="center"/>
                    <w:rPr>
                      <w:rFonts w:ascii="Times New Roman" w:eastAsia="Times New Roman" w:hAnsi="Times New Roman" w:cs="Times New Roman"/>
                      <w:color w:val="3B3838" w:themeColor="background2" w:themeShade="40"/>
                      <w:sz w:val="22"/>
                      <w:szCs w:val="22"/>
                    </w:rPr>
                  </w:pPr>
                  <w:r w:rsidRPr="007114C9">
                    <w:rPr>
                      <w:rFonts w:ascii="Times New Roman" w:eastAsia="Times New Roman" w:hAnsi="Times New Roman" w:cs="Times New Roman"/>
                      <w:color w:val="3B3838" w:themeColor="background2" w:themeShade="40"/>
                      <w:sz w:val="22"/>
                      <w:szCs w:val="22"/>
                    </w:rPr>
                    <w:t>Руководителю</w:t>
                  </w:r>
                </w:p>
                <w:p w14:paraId="455EA6CF" w14:textId="77777777" w:rsidR="007114C9" w:rsidRPr="007114C9" w:rsidRDefault="007114C9" w:rsidP="007114C9">
                  <w:pPr>
                    <w:widowControl w:val="0"/>
                    <w:autoSpaceDE w:val="0"/>
                    <w:autoSpaceDN w:val="0"/>
                    <w:adjustRightInd w:val="0"/>
                    <w:ind w:left="1566"/>
                    <w:textAlignment w:val="center"/>
                    <w:rPr>
                      <w:rFonts w:ascii="Times New Roman" w:eastAsia="Times New Roman" w:hAnsi="Times New Roman" w:cs="Times New Roman"/>
                      <w:color w:val="3B3838" w:themeColor="background2" w:themeShade="40"/>
                      <w:sz w:val="22"/>
                      <w:szCs w:val="22"/>
                    </w:rPr>
                  </w:pPr>
                  <w:r w:rsidRPr="007114C9">
                    <w:rPr>
                      <w:rFonts w:ascii="Times New Roman" w:eastAsia="Times New Roman" w:hAnsi="Times New Roman" w:cs="Times New Roman"/>
                      <w:color w:val="3B3838" w:themeColor="background2" w:themeShade="40"/>
                      <w:sz w:val="22"/>
                      <w:szCs w:val="22"/>
                    </w:rPr>
                    <w:t>ООО «____________»</w:t>
                  </w:r>
                </w:p>
                <w:p w14:paraId="5B323AE6" w14:textId="77777777" w:rsidR="007114C9" w:rsidRPr="007114C9" w:rsidRDefault="007114C9" w:rsidP="007114C9">
                  <w:pPr>
                    <w:widowControl w:val="0"/>
                    <w:autoSpaceDE w:val="0"/>
                    <w:autoSpaceDN w:val="0"/>
                    <w:adjustRightInd w:val="0"/>
                    <w:ind w:left="1566"/>
                    <w:textAlignment w:val="center"/>
                    <w:rPr>
                      <w:rFonts w:ascii="Times New Roman" w:eastAsia="Times New Roman" w:hAnsi="Times New Roman" w:cs="Times New Roman"/>
                      <w:color w:val="3B3838" w:themeColor="background2" w:themeShade="40"/>
                      <w:sz w:val="22"/>
                      <w:szCs w:val="22"/>
                    </w:rPr>
                  </w:pPr>
                  <w:r w:rsidRPr="007114C9">
                    <w:rPr>
                      <w:rFonts w:ascii="Times New Roman" w:eastAsia="Times New Roman" w:hAnsi="Times New Roman" w:cs="Times New Roman"/>
                      <w:color w:val="3B3838" w:themeColor="background2" w:themeShade="40"/>
                      <w:sz w:val="22"/>
                      <w:szCs w:val="22"/>
                    </w:rPr>
                    <w:t>Ф. И.О.</w:t>
                  </w:r>
                </w:p>
                <w:p w14:paraId="310A7261" w14:textId="77777777" w:rsidR="007114C9" w:rsidRPr="007114C9" w:rsidRDefault="007114C9" w:rsidP="007114C9">
                  <w:pPr>
                    <w:widowControl w:val="0"/>
                    <w:autoSpaceDE w:val="0"/>
                    <w:autoSpaceDN w:val="0"/>
                    <w:adjustRightInd w:val="0"/>
                    <w:ind w:left="1566"/>
                    <w:textAlignment w:val="center"/>
                    <w:rPr>
                      <w:rFonts w:ascii="Times New Roman" w:eastAsia="Times New Roman" w:hAnsi="Times New Roman" w:cs="Times New Roman"/>
                      <w:color w:val="3B3838" w:themeColor="background2" w:themeShade="40"/>
                      <w:sz w:val="22"/>
                      <w:szCs w:val="22"/>
                    </w:rPr>
                  </w:pPr>
                </w:p>
                <w:p w14:paraId="78D2D17F" w14:textId="77777777" w:rsidR="007114C9" w:rsidRPr="007114C9" w:rsidRDefault="007114C9" w:rsidP="007114C9">
                  <w:pPr>
                    <w:widowControl w:val="0"/>
                    <w:autoSpaceDE w:val="0"/>
                    <w:autoSpaceDN w:val="0"/>
                    <w:adjustRightInd w:val="0"/>
                    <w:ind w:left="1566"/>
                    <w:textAlignment w:val="center"/>
                    <w:rPr>
                      <w:rFonts w:ascii="Times New Roman" w:eastAsia="Times New Roman" w:hAnsi="Times New Roman" w:cs="Times New Roman"/>
                      <w:color w:val="3B3838" w:themeColor="background2" w:themeShade="40"/>
                      <w:sz w:val="22"/>
                      <w:szCs w:val="22"/>
                    </w:rPr>
                  </w:pPr>
                  <w:r w:rsidRPr="007114C9">
                    <w:rPr>
                      <w:rFonts w:ascii="Times New Roman" w:eastAsia="Times New Roman" w:hAnsi="Times New Roman" w:cs="Times New Roman"/>
                      <w:color w:val="3B3838" w:themeColor="background2" w:themeShade="40"/>
                      <w:sz w:val="22"/>
                      <w:szCs w:val="22"/>
                    </w:rPr>
                    <w:t>Адрес</w:t>
                  </w:r>
                </w:p>
                <w:p w14:paraId="4ABBE24F" w14:textId="77777777" w:rsidR="007114C9" w:rsidRPr="007114C9" w:rsidRDefault="007114C9" w:rsidP="007114C9">
                  <w:pPr>
                    <w:widowControl w:val="0"/>
                    <w:autoSpaceDE w:val="0"/>
                    <w:autoSpaceDN w:val="0"/>
                    <w:adjustRightInd w:val="0"/>
                    <w:ind w:left="1566"/>
                    <w:textAlignment w:val="center"/>
                    <w:rPr>
                      <w:rFonts w:ascii="Times New Roman" w:eastAsia="Times New Roman" w:hAnsi="Times New Roman" w:cs="Times New Roman"/>
                      <w:color w:val="3B3838" w:themeColor="background2" w:themeShade="40"/>
                      <w:sz w:val="22"/>
                      <w:szCs w:val="22"/>
                    </w:rPr>
                  </w:pPr>
                  <w:r w:rsidRPr="007114C9">
                    <w:rPr>
                      <w:rFonts w:ascii="Times New Roman" w:eastAsia="Times New Roman" w:hAnsi="Times New Roman" w:cs="Times New Roman"/>
                      <w:color w:val="3B3838" w:themeColor="background2" w:themeShade="40"/>
                      <w:sz w:val="22"/>
                      <w:szCs w:val="22"/>
                    </w:rPr>
                    <w:t>Эл. почта</w:t>
                  </w:r>
                </w:p>
              </w:tc>
            </w:tr>
            <w:tr w:rsidR="007114C9" w:rsidRPr="007114C9" w14:paraId="1ED66FAF" w14:textId="77777777" w:rsidTr="00444AA5">
              <w:trPr>
                <w:trHeight w:val="40"/>
              </w:trPr>
              <w:tc>
                <w:tcPr>
                  <w:tcW w:w="4315" w:type="dxa"/>
                  <w:gridSpan w:val="5"/>
                  <w:vMerge/>
                  <w:tcBorders>
                    <w:top w:val="nil"/>
                    <w:left w:val="nil"/>
                    <w:bottom w:val="nil"/>
                    <w:right w:val="nil"/>
                  </w:tcBorders>
                  <w:tcMar>
                    <w:top w:w="0" w:type="dxa"/>
                    <w:left w:w="0" w:type="dxa"/>
                    <w:bottom w:w="0" w:type="dxa"/>
                    <w:right w:w="0" w:type="dxa"/>
                  </w:tcMar>
                </w:tcPr>
                <w:p w14:paraId="1C9838D4" w14:textId="77777777" w:rsidR="007114C9" w:rsidRPr="007114C9" w:rsidRDefault="007114C9" w:rsidP="007114C9">
                  <w:pPr>
                    <w:widowControl w:val="0"/>
                    <w:autoSpaceDE w:val="0"/>
                    <w:autoSpaceDN w:val="0"/>
                    <w:adjustRightInd w:val="0"/>
                    <w:jc w:val="center"/>
                    <w:textAlignment w:val="center"/>
                    <w:rPr>
                      <w:rFonts w:ascii="Times New Roman" w:eastAsia="Times New Roman" w:hAnsi="Times New Roman" w:cs="Times New Roman"/>
                      <w:sz w:val="22"/>
                      <w:szCs w:val="22"/>
                    </w:rPr>
                  </w:pPr>
                </w:p>
              </w:tc>
              <w:tc>
                <w:tcPr>
                  <w:tcW w:w="221" w:type="dxa"/>
                  <w:tcBorders>
                    <w:top w:val="nil"/>
                    <w:left w:val="nil"/>
                    <w:bottom w:val="nil"/>
                    <w:right w:val="nil"/>
                  </w:tcBorders>
                  <w:tcMar>
                    <w:top w:w="40" w:type="dxa"/>
                    <w:left w:w="0" w:type="dxa"/>
                    <w:bottom w:w="80" w:type="dxa"/>
                    <w:right w:w="0" w:type="dxa"/>
                  </w:tcMar>
                </w:tcPr>
                <w:p w14:paraId="16C8D4B1" w14:textId="77777777" w:rsidR="007114C9" w:rsidRPr="007114C9" w:rsidRDefault="007114C9" w:rsidP="007114C9">
                  <w:pPr>
                    <w:widowControl w:val="0"/>
                    <w:autoSpaceDE w:val="0"/>
                    <w:autoSpaceDN w:val="0"/>
                    <w:adjustRightInd w:val="0"/>
                    <w:ind w:left="-10" w:firstLine="10"/>
                    <w:jc w:val="both"/>
                    <w:textAlignment w:val="center"/>
                    <w:rPr>
                      <w:rFonts w:ascii="Times New Roman" w:eastAsia="Times New Roman" w:hAnsi="Times New Roman" w:cs="Times New Roman"/>
                      <w:sz w:val="22"/>
                      <w:szCs w:val="22"/>
                    </w:rPr>
                  </w:pPr>
                </w:p>
              </w:tc>
              <w:tc>
                <w:tcPr>
                  <w:tcW w:w="4678" w:type="dxa"/>
                  <w:vMerge/>
                  <w:tcBorders>
                    <w:top w:val="nil"/>
                    <w:left w:val="nil"/>
                    <w:bottom w:val="nil"/>
                    <w:right w:val="nil"/>
                  </w:tcBorders>
                  <w:tcMar>
                    <w:top w:w="0" w:type="dxa"/>
                    <w:left w:w="0" w:type="dxa"/>
                    <w:bottom w:w="80" w:type="dxa"/>
                    <w:right w:w="0" w:type="dxa"/>
                  </w:tcMar>
                </w:tcPr>
                <w:p w14:paraId="31943C34" w14:textId="77777777" w:rsidR="007114C9" w:rsidRPr="007114C9" w:rsidRDefault="007114C9" w:rsidP="007114C9">
                  <w:pPr>
                    <w:widowControl w:val="0"/>
                    <w:autoSpaceDE w:val="0"/>
                    <w:autoSpaceDN w:val="0"/>
                    <w:adjustRightInd w:val="0"/>
                    <w:textAlignment w:val="center"/>
                    <w:rPr>
                      <w:rFonts w:ascii="Times New Roman" w:eastAsia="Times New Roman" w:hAnsi="Times New Roman" w:cs="Times New Roman"/>
                      <w:color w:val="3B3838" w:themeColor="background2" w:themeShade="40"/>
                      <w:sz w:val="22"/>
                      <w:szCs w:val="22"/>
                    </w:rPr>
                  </w:pPr>
                </w:p>
              </w:tc>
            </w:tr>
            <w:tr w:rsidR="007114C9" w:rsidRPr="007114C9" w14:paraId="34D5CD33" w14:textId="77777777" w:rsidTr="00444AA5">
              <w:trPr>
                <w:trHeight w:val="617"/>
              </w:trPr>
              <w:tc>
                <w:tcPr>
                  <w:tcW w:w="4315" w:type="dxa"/>
                  <w:gridSpan w:val="5"/>
                  <w:vMerge/>
                  <w:tcBorders>
                    <w:top w:val="nil"/>
                    <w:left w:val="nil"/>
                    <w:right w:val="nil"/>
                  </w:tcBorders>
                </w:tcPr>
                <w:p w14:paraId="2387496B" w14:textId="77777777" w:rsidR="007114C9" w:rsidRPr="007114C9" w:rsidRDefault="007114C9" w:rsidP="007114C9">
                  <w:pPr>
                    <w:widowControl w:val="0"/>
                    <w:autoSpaceDE w:val="0"/>
                    <w:autoSpaceDN w:val="0"/>
                    <w:adjustRightInd w:val="0"/>
                    <w:rPr>
                      <w:rFonts w:ascii="Times New Roman" w:eastAsia="Times New Roman" w:hAnsi="Times New Roman" w:cs="Times New Roman"/>
                      <w:sz w:val="22"/>
                      <w:szCs w:val="22"/>
                    </w:rPr>
                  </w:pPr>
                </w:p>
              </w:tc>
              <w:tc>
                <w:tcPr>
                  <w:tcW w:w="221" w:type="dxa"/>
                  <w:tcBorders>
                    <w:top w:val="nil"/>
                    <w:left w:val="nil"/>
                    <w:right w:val="nil"/>
                  </w:tcBorders>
                  <w:tcMar>
                    <w:top w:w="40" w:type="dxa"/>
                    <w:left w:w="0" w:type="dxa"/>
                    <w:bottom w:w="80" w:type="dxa"/>
                    <w:right w:w="0" w:type="dxa"/>
                  </w:tcMar>
                </w:tcPr>
                <w:p w14:paraId="1818543B" w14:textId="77777777" w:rsidR="007114C9" w:rsidRPr="007114C9" w:rsidRDefault="007114C9" w:rsidP="007114C9">
                  <w:pPr>
                    <w:widowControl w:val="0"/>
                    <w:autoSpaceDE w:val="0"/>
                    <w:autoSpaceDN w:val="0"/>
                    <w:adjustRightInd w:val="0"/>
                    <w:rPr>
                      <w:rFonts w:ascii="Times New Roman" w:eastAsia="Times New Roman" w:hAnsi="Times New Roman" w:cs="Times New Roman"/>
                      <w:sz w:val="22"/>
                      <w:szCs w:val="22"/>
                    </w:rPr>
                  </w:pPr>
                </w:p>
              </w:tc>
              <w:tc>
                <w:tcPr>
                  <w:tcW w:w="4678" w:type="dxa"/>
                  <w:vMerge/>
                  <w:tcBorders>
                    <w:top w:val="nil"/>
                    <w:left w:val="nil"/>
                    <w:right w:val="nil"/>
                  </w:tcBorders>
                </w:tcPr>
                <w:p w14:paraId="78642469" w14:textId="77777777" w:rsidR="007114C9" w:rsidRPr="007114C9" w:rsidRDefault="007114C9" w:rsidP="007114C9">
                  <w:pPr>
                    <w:widowControl w:val="0"/>
                    <w:autoSpaceDE w:val="0"/>
                    <w:autoSpaceDN w:val="0"/>
                    <w:adjustRightInd w:val="0"/>
                    <w:rPr>
                      <w:rFonts w:ascii="Times New Roman" w:eastAsia="Times New Roman" w:hAnsi="Times New Roman" w:cs="Times New Roman"/>
                      <w:color w:val="3B3838" w:themeColor="background2" w:themeShade="40"/>
                      <w:sz w:val="22"/>
                      <w:szCs w:val="22"/>
                    </w:rPr>
                  </w:pPr>
                </w:p>
              </w:tc>
            </w:tr>
            <w:tr w:rsidR="007114C9" w:rsidRPr="007114C9" w14:paraId="4F386D5B" w14:textId="77777777" w:rsidTr="00444AA5">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092DFD84" w14:textId="77777777" w:rsidR="007114C9" w:rsidRPr="007114C9" w:rsidRDefault="007114C9" w:rsidP="007114C9">
                  <w:pPr>
                    <w:widowControl w:val="0"/>
                    <w:autoSpaceDE w:val="0"/>
                    <w:autoSpaceDN w:val="0"/>
                    <w:adjustRightInd w:val="0"/>
                    <w:jc w:val="both"/>
                    <w:textAlignment w:val="center"/>
                    <w:rPr>
                      <w:rFonts w:ascii="Times New Roman" w:eastAsia="Times New Roman" w:hAnsi="Times New Roman" w:cs="Times New Roman"/>
                      <w:color w:val="0070C0"/>
                      <w:sz w:val="22"/>
                      <w:szCs w:val="22"/>
                    </w:rPr>
                  </w:pPr>
                  <w:proofErr w:type="spellStart"/>
                  <w:r w:rsidRPr="007114C9">
                    <w:rPr>
                      <w:rFonts w:ascii="Times New Roman" w:eastAsia="Times New Roman" w:hAnsi="Times New Roman" w:cs="Times New Roman"/>
                      <w:iCs/>
                      <w:color w:val="3B3838" w:themeColor="background2" w:themeShade="40"/>
                      <w:position w:val="2"/>
                      <w:sz w:val="22"/>
                      <w:szCs w:val="22"/>
                    </w:rPr>
                    <w:t>дд.</w:t>
                  </w:r>
                  <w:proofErr w:type="gramStart"/>
                  <w:r w:rsidRPr="007114C9">
                    <w:rPr>
                      <w:rFonts w:ascii="Times New Roman" w:eastAsia="Times New Roman" w:hAnsi="Times New Roman" w:cs="Times New Roman"/>
                      <w:iCs/>
                      <w:color w:val="3B3838" w:themeColor="background2" w:themeShade="40"/>
                      <w:position w:val="2"/>
                      <w:sz w:val="22"/>
                      <w:szCs w:val="22"/>
                    </w:rPr>
                    <w:t>мм.гггг</w:t>
                  </w:r>
                  <w:proofErr w:type="spellEnd"/>
                  <w:proofErr w:type="gramEnd"/>
                </w:p>
              </w:tc>
              <w:tc>
                <w:tcPr>
                  <w:tcW w:w="214" w:type="dxa"/>
                  <w:tcBorders>
                    <w:top w:val="nil"/>
                    <w:left w:val="nil"/>
                    <w:right w:val="nil"/>
                  </w:tcBorders>
                  <w:tcMar>
                    <w:top w:w="0" w:type="dxa"/>
                    <w:left w:w="0" w:type="dxa"/>
                    <w:bottom w:w="0" w:type="dxa"/>
                    <w:right w:w="0" w:type="dxa"/>
                  </w:tcMar>
                  <w:vAlign w:val="bottom"/>
                </w:tcPr>
                <w:p w14:paraId="44635837" w14:textId="77777777" w:rsidR="007114C9" w:rsidRPr="007114C9" w:rsidRDefault="007114C9" w:rsidP="007114C9">
                  <w:pPr>
                    <w:widowControl w:val="0"/>
                    <w:autoSpaceDE w:val="0"/>
                    <w:autoSpaceDN w:val="0"/>
                    <w:adjustRightInd w:val="0"/>
                    <w:jc w:val="both"/>
                    <w:textAlignment w:val="center"/>
                    <w:rPr>
                      <w:rFonts w:ascii="Times New Roman" w:eastAsia="Times New Roman" w:hAnsi="Times New Roman" w:cs="Times New Roman"/>
                      <w:sz w:val="22"/>
                      <w:szCs w:val="22"/>
                    </w:rPr>
                  </w:pPr>
                  <w:r w:rsidRPr="007114C9">
                    <w:rPr>
                      <w:rFonts w:ascii="Times New Roman" w:eastAsia="Times New Roman" w:hAnsi="Times New Roman" w:cs="Times New Roman"/>
                      <w:sz w:val="22"/>
                      <w:szCs w:val="22"/>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323C16B7" w14:textId="77777777" w:rsidR="007114C9" w:rsidRPr="007114C9" w:rsidRDefault="007114C9" w:rsidP="007114C9">
                  <w:pPr>
                    <w:widowControl w:val="0"/>
                    <w:autoSpaceDE w:val="0"/>
                    <w:autoSpaceDN w:val="0"/>
                    <w:adjustRightInd w:val="0"/>
                    <w:jc w:val="center"/>
                    <w:textAlignment w:val="center"/>
                    <w:rPr>
                      <w:rFonts w:ascii="Times New Roman" w:eastAsia="Times New Roman" w:hAnsi="Times New Roman" w:cs="Times New Roman"/>
                      <w:color w:val="C00000"/>
                      <w:sz w:val="22"/>
                      <w:szCs w:val="22"/>
                    </w:rPr>
                  </w:pPr>
                  <w:proofErr w:type="spellStart"/>
                  <w:proofErr w:type="gramStart"/>
                  <w:r w:rsidRPr="007114C9">
                    <w:rPr>
                      <w:rFonts w:ascii="Times New Roman" w:eastAsia="Times New Roman" w:hAnsi="Times New Roman" w:cs="Times New Roman"/>
                      <w:color w:val="3B3838" w:themeColor="background2" w:themeShade="40"/>
                      <w:sz w:val="22"/>
                      <w:szCs w:val="22"/>
                    </w:rPr>
                    <w:t>исх.рег</w:t>
                  </w:r>
                  <w:proofErr w:type="gramEnd"/>
                  <w:r w:rsidRPr="007114C9">
                    <w:rPr>
                      <w:rFonts w:ascii="Times New Roman" w:eastAsia="Times New Roman" w:hAnsi="Times New Roman" w:cs="Times New Roman"/>
                      <w:color w:val="3B3838" w:themeColor="background2" w:themeShade="40"/>
                      <w:sz w:val="22"/>
                      <w:szCs w:val="22"/>
                    </w:rPr>
                    <w:t>.номер</w:t>
                  </w:r>
                  <w:proofErr w:type="spellEnd"/>
                </w:p>
              </w:tc>
              <w:tc>
                <w:tcPr>
                  <w:tcW w:w="221" w:type="dxa"/>
                  <w:tcBorders>
                    <w:top w:val="nil"/>
                    <w:left w:val="nil"/>
                    <w:right w:val="nil"/>
                  </w:tcBorders>
                  <w:tcMar>
                    <w:top w:w="40" w:type="dxa"/>
                    <w:left w:w="0" w:type="dxa"/>
                    <w:bottom w:w="80" w:type="dxa"/>
                    <w:right w:w="0" w:type="dxa"/>
                  </w:tcMar>
                </w:tcPr>
                <w:p w14:paraId="46403110" w14:textId="77777777" w:rsidR="007114C9" w:rsidRPr="007114C9" w:rsidRDefault="007114C9" w:rsidP="007114C9">
                  <w:pPr>
                    <w:widowControl w:val="0"/>
                    <w:autoSpaceDE w:val="0"/>
                    <w:autoSpaceDN w:val="0"/>
                    <w:adjustRightInd w:val="0"/>
                    <w:rPr>
                      <w:rFonts w:ascii="Times New Roman" w:eastAsia="Times New Roman" w:hAnsi="Times New Roman" w:cs="Times New Roman"/>
                      <w:sz w:val="22"/>
                      <w:szCs w:val="22"/>
                    </w:rPr>
                  </w:pPr>
                </w:p>
              </w:tc>
              <w:tc>
                <w:tcPr>
                  <w:tcW w:w="4678" w:type="dxa"/>
                  <w:tcBorders>
                    <w:top w:val="nil"/>
                    <w:left w:val="nil"/>
                    <w:right w:val="nil"/>
                  </w:tcBorders>
                </w:tcPr>
                <w:p w14:paraId="27A710B3" w14:textId="77777777" w:rsidR="007114C9" w:rsidRPr="007114C9" w:rsidRDefault="007114C9" w:rsidP="007114C9">
                  <w:pPr>
                    <w:widowControl w:val="0"/>
                    <w:autoSpaceDE w:val="0"/>
                    <w:autoSpaceDN w:val="0"/>
                    <w:adjustRightInd w:val="0"/>
                    <w:rPr>
                      <w:rFonts w:ascii="Times New Roman" w:eastAsia="Times New Roman" w:hAnsi="Times New Roman" w:cs="Times New Roman"/>
                      <w:color w:val="3B3838" w:themeColor="background2" w:themeShade="40"/>
                      <w:sz w:val="22"/>
                      <w:szCs w:val="22"/>
                    </w:rPr>
                  </w:pPr>
                </w:p>
              </w:tc>
            </w:tr>
            <w:tr w:rsidR="007114C9" w:rsidRPr="007114C9" w14:paraId="136E1A8A" w14:textId="77777777" w:rsidTr="00444AA5">
              <w:trPr>
                <w:trHeight w:val="33"/>
              </w:trPr>
              <w:tc>
                <w:tcPr>
                  <w:tcW w:w="709" w:type="dxa"/>
                  <w:tcMar>
                    <w:top w:w="0" w:type="dxa"/>
                    <w:left w:w="0" w:type="dxa"/>
                    <w:bottom w:w="0" w:type="dxa"/>
                    <w:right w:w="0" w:type="dxa"/>
                  </w:tcMar>
                  <w:vAlign w:val="bottom"/>
                </w:tcPr>
                <w:p w14:paraId="42C81D17" w14:textId="77777777" w:rsidR="007114C9" w:rsidRPr="007114C9" w:rsidRDefault="007114C9" w:rsidP="007114C9">
                  <w:pPr>
                    <w:widowControl w:val="0"/>
                    <w:autoSpaceDE w:val="0"/>
                    <w:autoSpaceDN w:val="0"/>
                    <w:adjustRightInd w:val="0"/>
                    <w:jc w:val="both"/>
                    <w:textAlignment w:val="center"/>
                    <w:rPr>
                      <w:rFonts w:ascii="Times New Roman" w:eastAsia="Times New Roman" w:hAnsi="Times New Roman" w:cs="Times New Roman"/>
                      <w:sz w:val="22"/>
                      <w:szCs w:val="22"/>
                    </w:rPr>
                  </w:pPr>
                  <w:r w:rsidRPr="007114C9">
                    <w:rPr>
                      <w:rFonts w:ascii="Times New Roman" w:eastAsia="Times New Roman" w:hAnsi="Times New Roman" w:cs="Times New Roman"/>
                      <w:sz w:val="22"/>
                      <w:szCs w:val="22"/>
                    </w:rPr>
                    <w:t>На №</w:t>
                  </w:r>
                </w:p>
              </w:tc>
              <w:tc>
                <w:tcPr>
                  <w:tcW w:w="1129" w:type="dxa"/>
                  <w:gridSpan w:val="2"/>
                  <w:tcBorders>
                    <w:bottom w:val="single" w:sz="4" w:space="0" w:color="auto"/>
                  </w:tcBorders>
                  <w:tcMar>
                    <w:top w:w="0" w:type="dxa"/>
                    <w:left w:w="0" w:type="dxa"/>
                    <w:bottom w:w="0" w:type="dxa"/>
                    <w:right w:w="0" w:type="dxa"/>
                  </w:tcMar>
                  <w:vAlign w:val="bottom"/>
                </w:tcPr>
                <w:p w14:paraId="1210DDD0" w14:textId="77777777" w:rsidR="007114C9" w:rsidRPr="007114C9" w:rsidRDefault="007114C9" w:rsidP="007114C9">
                  <w:pPr>
                    <w:widowControl w:val="0"/>
                    <w:autoSpaceDE w:val="0"/>
                    <w:autoSpaceDN w:val="0"/>
                    <w:adjustRightInd w:val="0"/>
                    <w:jc w:val="center"/>
                    <w:textAlignment w:val="center"/>
                    <w:rPr>
                      <w:rFonts w:ascii="Times New Roman" w:eastAsia="Times New Roman" w:hAnsi="Times New Roman" w:cs="Times New Roman"/>
                      <w:sz w:val="22"/>
                      <w:szCs w:val="22"/>
                    </w:rPr>
                  </w:pPr>
                </w:p>
              </w:tc>
              <w:tc>
                <w:tcPr>
                  <w:tcW w:w="363" w:type="dxa"/>
                  <w:tcMar>
                    <w:top w:w="0" w:type="dxa"/>
                    <w:left w:w="0" w:type="dxa"/>
                    <w:bottom w:w="0" w:type="dxa"/>
                    <w:right w:w="0" w:type="dxa"/>
                  </w:tcMar>
                  <w:vAlign w:val="bottom"/>
                </w:tcPr>
                <w:p w14:paraId="2C1A41F7" w14:textId="77777777" w:rsidR="007114C9" w:rsidRPr="007114C9" w:rsidRDefault="007114C9" w:rsidP="007114C9">
                  <w:pPr>
                    <w:widowControl w:val="0"/>
                    <w:autoSpaceDE w:val="0"/>
                    <w:autoSpaceDN w:val="0"/>
                    <w:adjustRightInd w:val="0"/>
                    <w:jc w:val="both"/>
                    <w:textAlignment w:val="center"/>
                    <w:rPr>
                      <w:rFonts w:ascii="Times New Roman" w:eastAsia="Times New Roman" w:hAnsi="Times New Roman" w:cs="Times New Roman"/>
                      <w:sz w:val="22"/>
                      <w:szCs w:val="22"/>
                    </w:rPr>
                  </w:pPr>
                  <w:r w:rsidRPr="007114C9">
                    <w:rPr>
                      <w:rFonts w:ascii="Times New Roman" w:eastAsia="Times New Roman" w:hAnsi="Times New Roman" w:cs="Times New Roman"/>
                      <w:sz w:val="22"/>
                      <w:szCs w:val="22"/>
                    </w:rPr>
                    <w:t xml:space="preserve">  от</w:t>
                  </w:r>
                </w:p>
              </w:tc>
              <w:tc>
                <w:tcPr>
                  <w:tcW w:w="2114" w:type="dxa"/>
                  <w:tcBorders>
                    <w:bottom w:val="single" w:sz="4" w:space="0" w:color="auto"/>
                  </w:tcBorders>
                  <w:tcMar>
                    <w:top w:w="0" w:type="dxa"/>
                    <w:left w:w="0" w:type="dxa"/>
                    <w:bottom w:w="0" w:type="dxa"/>
                    <w:right w:w="0" w:type="dxa"/>
                  </w:tcMar>
                  <w:vAlign w:val="bottom"/>
                </w:tcPr>
                <w:p w14:paraId="06616C90" w14:textId="77777777" w:rsidR="007114C9" w:rsidRPr="007114C9" w:rsidRDefault="007114C9" w:rsidP="007114C9">
                  <w:pPr>
                    <w:widowControl w:val="0"/>
                    <w:autoSpaceDE w:val="0"/>
                    <w:autoSpaceDN w:val="0"/>
                    <w:adjustRightInd w:val="0"/>
                    <w:jc w:val="center"/>
                    <w:textAlignment w:val="center"/>
                    <w:rPr>
                      <w:rFonts w:ascii="Times New Roman" w:eastAsia="Times New Roman" w:hAnsi="Times New Roman" w:cs="Times New Roman"/>
                      <w:sz w:val="22"/>
                      <w:szCs w:val="22"/>
                    </w:rPr>
                  </w:pPr>
                </w:p>
              </w:tc>
              <w:tc>
                <w:tcPr>
                  <w:tcW w:w="221" w:type="dxa"/>
                  <w:tcMar>
                    <w:top w:w="40" w:type="dxa"/>
                    <w:left w:w="0" w:type="dxa"/>
                    <w:bottom w:w="80" w:type="dxa"/>
                    <w:right w:w="0" w:type="dxa"/>
                  </w:tcMar>
                </w:tcPr>
                <w:p w14:paraId="628E7CE5" w14:textId="77777777" w:rsidR="007114C9" w:rsidRPr="007114C9" w:rsidRDefault="007114C9" w:rsidP="007114C9">
                  <w:pPr>
                    <w:widowControl w:val="0"/>
                    <w:autoSpaceDE w:val="0"/>
                    <w:autoSpaceDN w:val="0"/>
                    <w:adjustRightInd w:val="0"/>
                    <w:rPr>
                      <w:rFonts w:ascii="Times New Roman" w:eastAsia="Times New Roman" w:hAnsi="Times New Roman" w:cs="Times New Roman"/>
                      <w:sz w:val="22"/>
                      <w:szCs w:val="22"/>
                    </w:rPr>
                  </w:pPr>
                </w:p>
              </w:tc>
              <w:tc>
                <w:tcPr>
                  <w:tcW w:w="4678" w:type="dxa"/>
                </w:tcPr>
                <w:p w14:paraId="0F5A39F5" w14:textId="77777777" w:rsidR="007114C9" w:rsidRPr="007114C9" w:rsidRDefault="007114C9" w:rsidP="007114C9">
                  <w:pPr>
                    <w:widowControl w:val="0"/>
                    <w:autoSpaceDE w:val="0"/>
                    <w:autoSpaceDN w:val="0"/>
                    <w:adjustRightInd w:val="0"/>
                    <w:rPr>
                      <w:rFonts w:ascii="Times New Roman" w:eastAsia="Times New Roman" w:hAnsi="Times New Roman" w:cs="Times New Roman"/>
                      <w:color w:val="3B3838" w:themeColor="background2" w:themeShade="40"/>
                      <w:sz w:val="22"/>
                      <w:szCs w:val="22"/>
                    </w:rPr>
                  </w:pPr>
                </w:p>
              </w:tc>
            </w:tr>
          </w:tbl>
          <w:p w14:paraId="59D65AB8" w14:textId="6C0B254C" w:rsidR="007114C9" w:rsidRPr="007114C9" w:rsidRDefault="007114C9" w:rsidP="007114C9">
            <w:pPr>
              <w:tabs>
                <w:tab w:val="left" w:pos="4820"/>
              </w:tabs>
              <w:spacing w:line="240" w:lineRule="exact"/>
              <w:jc w:val="both"/>
              <w:rPr>
                <w:rFonts w:eastAsia="Calibri"/>
                <w:sz w:val="22"/>
                <w:szCs w:val="22"/>
              </w:rPr>
            </w:pPr>
          </w:p>
        </w:tc>
        <w:tc>
          <w:tcPr>
            <w:tcW w:w="4628" w:type="dxa"/>
          </w:tcPr>
          <w:p w14:paraId="0F631E3D" w14:textId="02EF41D5" w:rsidR="007114C9" w:rsidRPr="007114C9" w:rsidRDefault="007114C9" w:rsidP="007114C9">
            <w:pPr>
              <w:tabs>
                <w:tab w:val="left" w:pos="4820"/>
              </w:tabs>
              <w:jc w:val="both"/>
              <w:rPr>
                <w:rFonts w:eastAsia="Calibri"/>
                <w:sz w:val="22"/>
                <w:szCs w:val="22"/>
              </w:rPr>
            </w:pPr>
          </w:p>
        </w:tc>
      </w:tr>
      <w:tr w:rsidR="007114C9" w:rsidRPr="007114C9" w14:paraId="37E0965B" w14:textId="77777777" w:rsidTr="007114C9">
        <w:trPr>
          <w:trHeight w:val="407"/>
        </w:trPr>
        <w:tc>
          <w:tcPr>
            <w:tcW w:w="4726" w:type="dxa"/>
            <w:hideMark/>
          </w:tcPr>
          <w:p w14:paraId="036A9E3F" w14:textId="77777777" w:rsidR="007114C9" w:rsidRPr="007114C9" w:rsidRDefault="007114C9" w:rsidP="007114C9">
            <w:pPr>
              <w:tabs>
                <w:tab w:val="left" w:pos="4820"/>
              </w:tabs>
              <w:spacing w:line="240" w:lineRule="exact"/>
              <w:jc w:val="both"/>
              <w:rPr>
                <w:sz w:val="22"/>
                <w:szCs w:val="22"/>
                <w:lang w:eastAsia="ru-RU"/>
              </w:rPr>
            </w:pPr>
          </w:p>
          <w:p w14:paraId="52395BEE" w14:textId="6C9AA2F6" w:rsidR="007114C9" w:rsidRPr="007114C9" w:rsidRDefault="007114C9" w:rsidP="007114C9">
            <w:pPr>
              <w:tabs>
                <w:tab w:val="left" w:pos="4820"/>
              </w:tabs>
              <w:spacing w:line="240" w:lineRule="exact"/>
              <w:jc w:val="both"/>
              <w:rPr>
                <w:rFonts w:eastAsia="Calibri"/>
                <w:sz w:val="22"/>
                <w:szCs w:val="22"/>
              </w:rPr>
            </w:pPr>
            <w:r w:rsidRPr="007114C9">
              <w:rPr>
                <w:sz w:val="22"/>
                <w:szCs w:val="22"/>
                <w:lang w:eastAsia="ru-RU"/>
              </w:rPr>
              <w:t>О предоставлении ценовой информации</w:t>
            </w:r>
          </w:p>
        </w:tc>
        <w:tc>
          <w:tcPr>
            <w:tcW w:w="4628" w:type="dxa"/>
          </w:tcPr>
          <w:p w14:paraId="7E344FA6" w14:textId="44B3F922" w:rsidR="007114C9" w:rsidRPr="007114C9" w:rsidRDefault="007114C9" w:rsidP="007114C9">
            <w:pPr>
              <w:tabs>
                <w:tab w:val="left" w:pos="4820"/>
              </w:tabs>
              <w:jc w:val="both"/>
              <w:rPr>
                <w:rFonts w:eastAsia="Calibri"/>
                <w:sz w:val="22"/>
                <w:szCs w:val="22"/>
              </w:rPr>
            </w:pPr>
          </w:p>
        </w:tc>
      </w:tr>
    </w:tbl>
    <w:p w14:paraId="7883EFA8" w14:textId="78CD1622" w:rsidR="00C87624" w:rsidRPr="007114C9" w:rsidRDefault="00C87624" w:rsidP="0076199F">
      <w:pPr>
        <w:tabs>
          <w:tab w:val="left" w:pos="4820"/>
        </w:tabs>
        <w:jc w:val="both"/>
        <w:rPr>
          <w:rFonts w:ascii="Times New Roman" w:hAnsi="Times New Roman" w:cs="Times New Roman"/>
          <w:sz w:val="22"/>
          <w:szCs w:val="22"/>
        </w:rPr>
      </w:pPr>
    </w:p>
    <w:p w14:paraId="37B24E3B" w14:textId="4907F967" w:rsidR="00444BC7" w:rsidRPr="007114C9" w:rsidRDefault="00444BC7" w:rsidP="0076199F">
      <w:pPr>
        <w:tabs>
          <w:tab w:val="left" w:pos="4820"/>
        </w:tabs>
        <w:ind w:firstLine="567"/>
        <w:jc w:val="both"/>
        <w:rPr>
          <w:rFonts w:ascii="Times New Roman" w:hAnsi="Times New Roman" w:cs="Times New Roman"/>
          <w:sz w:val="22"/>
          <w:szCs w:val="22"/>
        </w:rPr>
      </w:pPr>
    </w:p>
    <w:p w14:paraId="7A725220" w14:textId="7BBDE92A" w:rsidR="00C87624" w:rsidRPr="00F74C43" w:rsidRDefault="00444BC7" w:rsidP="00F74C43">
      <w:pPr>
        <w:pStyle w:val="ConsPlusTitle"/>
        <w:ind w:firstLine="720"/>
        <w:jc w:val="both"/>
        <w:rPr>
          <w:rFonts w:ascii="Times New Roman" w:hAnsi="Times New Roman" w:cs="Times New Roman"/>
          <w:b w:val="0"/>
          <w:szCs w:val="22"/>
        </w:rPr>
      </w:pPr>
      <w:r w:rsidRPr="00F74C43">
        <w:rPr>
          <w:rFonts w:ascii="Times New Roman" w:hAnsi="Times New Roman" w:cs="Times New Roman"/>
          <w:b w:val="0"/>
          <w:szCs w:val="22"/>
        </w:rPr>
        <w:t xml:space="preserve">УФПС </w:t>
      </w:r>
      <w:r w:rsidR="00E33EFE" w:rsidRPr="00F74C43">
        <w:rPr>
          <w:rFonts w:ascii="Times New Roman" w:hAnsi="Times New Roman" w:cs="Times New Roman"/>
          <w:b w:val="0"/>
          <w:szCs w:val="22"/>
        </w:rPr>
        <w:t>Калининградской области</w:t>
      </w:r>
      <w:r w:rsidR="00C87624" w:rsidRPr="00F74C43">
        <w:rPr>
          <w:rFonts w:ascii="Times New Roman" w:hAnsi="Times New Roman" w:cs="Times New Roman"/>
          <w:b w:val="0"/>
          <w:szCs w:val="22"/>
        </w:rPr>
        <w:t xml:space="preserve"> АО «Почта России» просит Вас предоставить ценовую информацию в отношении следующего предмета закупки:</w:t>
      </w:r>
      <w:r w:rsidR="00E33EFE" w:rsidRPr="00F74C43">
        <w:rPr>
          <w:rFonts w:ascii="Times New Roman" w:hAnsi="Times New Roman" w:cs="Times New Roman"/>
          <w:b w:val="0"/>
          <w:szCs w:val="22"/>
        </w:rPr>
        <w:t xml:space="preserve"> </w:t>
      </w:r>
      <w:r w:rsidR="00F74C43" w:rsidRPr="00F74C43">
        <w:rPr>
          <w:rFonts w:ascii="Times New Roman" w:hAnsi="Times New Roman" w:cs="Times New Roman"/>
          <w:b w:val="0"/>
          <w:szCs w:val="22"/>
        </w:rPr>
        <w:t xml:space="preserve">поставка номерных </w:t>
      </w:r>
      <w:r w:rsidR="00F74C43" w:rsidRPr="00F74C43">
        <w:rPr>
          <w:rFonts w:ascii="Times New Roman" w:hAnsi="Times New Roman" w:cs="Times New Roman"/>
          <w:b w:val="0"/>
          <w:szCs w:val="22"/>
          <w:lang w:eastAsia="ar-SA"/>
        </w:rPr>
        <w:t>сигнальных</w:t>
      </w:r>
      <w:r w:rsidR="00F74C43">
        <w:rPr>
          <w:rFonts w:ascii="Times New Roman" w:hAnsi="Times New Roman" w:cs="Times New Roman"/>
          <w:b w:val="0"/>
          <w:szCs w:val="22"/>
          <w:lang w:eastAsia="ar-SA"/>
        </w:rPr>
        <w:t xml:space="preserve"> </w:t>
      </w:r>
      <w:r w:rsidR="00F74C43" w:rsidRPr="00F74C43">
        <w:rPr>
          <w:rFonts w:ascii="Times New Roman" w:hAnsi="Times New Roman" w:cs="Times New Roman"/>
          <w:b w:val="0"/>
          <w:szCs w:val="22"/>
          <w:lang w:eastAsia="ar-SA"/>
        </w:rPr>
        <w:t>пластиковых устройств</w:t>
      </w:r>
      <w:r w:rsidR="00F74C43">
        <w:rPr>
          <w:rFonts w:ascii="Times New Roman" w:hAnsi="Times New Roman" w:cs="Times New Roman"/>
          <w:b w:val="0"/>
          <w:szCs w:val="22"/>
          <w:lang w:eastAsia="ar-SA"/>
        </w:rPr>
        <w:t xml:space="preserve"> </w:t>
      </w:r>
      <w:r w:rsidR="00F74C43" w:rsidRPr="00F74C43">
        <w:rPr>
          <w:rFonts w:ascii="Times New Roman" w:hAnsi="Times New Roman" w:cs="Times New Roman"/>
          <w:b w:val="0"/>
          <w:szCs w:val="22"/>
          <w:lang w:eastAsia="ar-SA"/>
        </w:rPr>
        <w:t>для ну</w:t>
      </w:r>
      <w:r w:rsidR="00F74C43">
        <w:rPr>
          <w:rFonts w:ascii="Times New Roman" w:hAnsi="Times New Roman" w:cs="Times New Roman"/>
          <w:b w:val="0"/>
          <w:szCs w:val="22"/>
          <w:lang w:eastAsia="ar-SA"/>
        </w:rPr>
        <w:t>жд УФПС Калининградской области</w:t>
      </w:r>
      <w:r w:rsidR="00C87624" w:rsidRPr="00F74C43">
        <w:rPr>
          <w:rFonts w:ascii="Times New Roman" w:hAnsi="Times New Roman" w:cs="Times New Roman"/>
          <w:b w:val="0"/>
          <w:szCs w:val="22"/>
        </w:rPr>
        <w:t>:</w:t>
      </w:r>
      <w:r w:rsidR="00C87624" w:rsidRPr="00F74C43">
        <w:rPr>
          <w:rStyle w:val="af"/>
          <w:rFonts w:ascii="Times New Roman" w:hAnsi="Times New Roman" w:cs="Times New Roman"/>
          <w:b w:val="0"/>
          <w:szCs w:val="22"/>
        </w:rPr>
        <w:footnoteReference w:id="1"/>
      </w:r>
    </w:p>
    <w:tbl>
      <w:tblPr>
        <w:tblpPr w:leftFromText="180" w:rightFromText="180" w:bottomFromText="160" w:vertAnchor="text" w:horzAnchor="margin" w:tblpX="137" w:tblpY="229"/>
        <w:tblW w:w="9488" w:type="dxa"/>
        <w:tblLook w:val="04A0" w:firstRow="1" w:lastRow="0" w:firstColumn="1" w:lastColumn="0" w:noHBand="0" w:noVBand="1"/>
      </w:tblPr>
      <w:tblGrid>
        <w:gridCol w:w="562"/>
        <w:gridCol w:w="3828"/>
        <w:gridCol w:w="5098"/>
      </w:tblGrid>
      <w:tr w:rsidR="00C87624" w:rsidRPr="007114C9" w14:paraId="75FC93E2" w14:textId="77777777" w:rsidTr="00701CA8">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EC5A21E" w14:textId="77777777" w:rsidR="00C87624" w:rsidRPr="007114C9" w:rsidRDefault="00C87624" w:rsidP="0076199F">
            <w:pPr>
              <w:contextualSpacing/>
              <w:jc w:val="both"/>
              <w:rPr>
                <w:rFonts w:ascii="Times New Roman" w:hAnsi="Times New Roman" w:cs="Times New Roman"/>
                <w:sz w:val="22"/>
                <w:szCs w:val="22"/>
              </w:rPr>
            </w:pPr>
            <w:r w:rsidRPr="007114C9">
              <w:rPr>
                <w:rFonts w:ascii="Times New Roman" w:hAnsi="Times New Roman" w:cs="Times New Roman"/>
                <w:sz w:val="22"/>
                <w:szCs w:val="22"/>
              </w:rPr>
              <w:t>1</w:t>
            </w:r>
          </w:p>
        </w:tc>
        <w:tc>
          <w:tcPr>
            <w:tcW w:w="3828" w:type="dxa"/>
            <w:tcBorders>
              <w:top w:val="single" w:sz="4" w:space="0" w:color="auto"/>
              <w:left w:val="nil"/>
              <w:bottom w:val="single" w:sz="4" w:space="0" w:color="auto"/>
              <w:right w:val="single" w:sz="4" w:space="0" w:color="auto"/>
            </w:tcBorders>
            <w:vAlign w:val="center"/>
            <w:hideMark/>
          </w:tcPr>
          <w:p w14:paraId="4EE9228D" w14:textId="77777777" w:rsidR="00C87624" w:rsidRPr="007114C9" w:rsidRDefault="00C87624" w:rsidP="0076199F">
            <w:pPr>
              <w:tabs>
                <w:tab w:val="left" w:pos="4820"/>
              </w:tabs>
              <w:jc w:val="both"/>
              <w:rPr>
                <w:rFonts w:ascii="Times New Roman" w:hAnsi="Times New Roman" w:cs="Times New Roman"/>
                <w:color w:val="000000"/>
                <w:sz w:val="22"/>
                <w:szCs w:val="22"/>
              </w:rPr>
            </w:pPr>
            <w:r w:rsidRPr="007114C9">
              <w:rPr>
                <w:rFonts w:ascii="Times New Roman" w:hAnsi="Times New Roman" w:cs="Times New Roman"/>
                <w:color w:val="000000"/>
                <w:sz w:val="22"/>
                <w:szCs w:val="22"/>
              </w:rPr>
              <w:t>Описание товара/ работ/ услуг</w:t>
            </w:r>
          </w:p>
        </w:tc>
        <w:tc>
          <w:tcPr>
            <w:tcW w:w="5098" w:type="dxa"/>
            <w:tcBorders>
              <w:top w:val="single" w:sz="4" w:space="0" w:color="auto"/>
              <w:left w:val="nil"/>
              <w:bottom w:val="single" w:sz="4" w:space="0" w:color="auto"/>
              <w:right w:val="single" w:sz="4" w:space="0" w:color="auto"/>
            </w:tcBorders>
            <w:noWrap/>
            <w:vAlign w:val="center"/>
            <w:hideMark/>
          </w:tcPr>
          <w:p w14:paraId="60DF6A44" w14:textId="623F35AE" w:rsidR="00C87624" w:rsidRPr="00F74C43" w:rsidRDefault="00861363" w:rsidP="00B87092">
            <w:pPr>
              <w:pStyle w:val="ConsPlusTitle"/>
              <w:jc w:val="both"/>
              <w:rPr>
                <w:rFonts w:ascii="Times New Roman" w:hAnsi="Times New Roman" w:cs="Times New Roman"/>
                <w:b w:val="0"/>
                <w:szCs w:val="22"/>
              </w:rPr>
            </w:pPr>
            <w:r w:rsidRPr="00861363">
              <w:rPr>
                <w:rFonts w:ascii="Times New Roman" w:hAnsi="Times New Roman" w:cs="Times New Roman"/>
                <w:b w:val="0"/>
                <w:szCs w:val="22"/>
              </w:rPr>
              <w:t>Поставка номерных сигнальных пластиковых устройств для нужд Филиалов АО "Почта России"(УФПС Калининградской области, УФПС Мурманской области).</w:t>
            </w:r>
          </w:p>
        </w:tc>
      </w:tr>
      <w:tr w:rsidR="00F13DCB" w:rsidRPr="007114C9" w14:paraId="3CA3C674" w14:textId="77777777" w:rsidTr="00553C8B">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420443D0" w14:textId="77FF7A8C" w:rsidR="00F13DCB" w:rsidRPr="007114C9" w:rsidRDefault="00F13DCB" w:rsidP="0076199F">
            <w:pPr>
              <w:contextualSpacing/>
              <w:jc w:val="both"/>
              <w:rPr>
                <w:rFonts w:ascii="Times New Roman" w:hAnsi="Times New Roman" w:cs="Times New Roman"/>
                <w:sz w:val="22"/>
                <w:szCs w:val="22"/>
              </w:rPr>
            </w:pPr>
            <w:r w:rsidRPr="007114C9">
              <w:rPr>
                <w:rFonts w:ascii="Times New Roman" w:hAnsi="Times New Roman" w:cs="Times New Roman"/>
                <w:sz w:val="22"/>
                <w:szCs w:val="22"/>
              </w:rPr>
              <w:t>2</w:t>
            </w:r>
          </w:p>
        </w:tc>
        <w:tc>
          <w:tcPr>
            <w:tcW w:w="3828" w:type="dxa"/>
            <w:tcBorders>
              <w:top w:val="single" w:sz="4" w:space="0" w:color="auto"/>
              <w:left w:val="nil"/>
              <w:bottom w:val="single" w:sz="4" w:space="0" w:color="auto"/>
              <w:right w:val="single" w:sz="4" w:space="0" w:color="auto"/>
            </w:tcBorders>
            <w:shd w:val="clear" w:color="auto" w:fill="auto"/>
            <w:vAlign w:val="center"/>
          </w:tcPr>
          <w:p w14:paraId="38AA6791" w14:textId="611DBA5C" w:rsidR="00F13DCB" w:rsidRPr="007114C9" w:rsidRDefault="00F13DCB" w:rsidP="0076199F">
            <w:pPr>
              <w:tabs>
                <w:tab w:val="left" w:pos="4820"/>
              </w:tabs>
              <w:jc w:val="both"/>
              <w:rPr>
                <w:rFonts w:ascii="Times New Roman" w:hAnsi="Times New Roman" w:cs="Times New Roman"/>
                <w:color w:val="000000"/>
                <w:sz w:val="22"/>
                <w:szCs w:val="22"/>
              </w:rPr>
            </w:pPr>
            <w:r w:rsidRPr="007114C9">
              <w:rPr>
                <w:rFonts w:ascii="Times New Roman" w:hAnsi="Times New Roman" w:cs="Times New Roman"/>
                <w:color w:val="000000"/>
                <w:sz w:val="22"/>
                <w:szCs w:val="22"/>
              </w:rPr>
              <w:t>ОКПД2</w:t>
            </w:r>
          </w:p>
        </w:tc>
        <w:tc>
          <w:tcPr>
            <w:tcW w:w="5098" w:type="dxa"/>
            <w:tcBorders>
              <w:top w:val="single" w:sz="4" w:space="0" w:color="auto"/>
              <w:left w:val="nil"/>
              <w:bottom w:val="single" w:sz="4" w:space="0" w:color="auto"/>
              <w:right w:val="single" w:sz="4" w:space="0" w:color="auto"/>
            </w:tcBorders>
            <w:shd w:val="clear" w:color="auto" w:fill="auto"/>
            <w:noWrap/>
            <w:vAlign w:val="center"/>
          </w:tcPr>
          <w:p w14:paraId="7C53F9D1" w14:textId="10D380ED" w:rsidR="00F13DCB" w:rsidRPr="007114C9" w:rsidRDefault="00F74C43" w:rsidP="0076199F">
            <w:pPr>
              <w:jc w:val="both"/>
              <w:rPr>
                <w:rFonts w:ascii="Times New Roman" w:hAnsi="Times New Roman" w:cs="Times New Roman"/>
                <w:sz w:val="22"/>
                <w:szCs w:val="22"/>
              </w:rPr>
            </w:pPr>
            <w:r w:rsidRPr="00EC0E18">
              <w:rPr>
                <w:rFonts w:ascii="Times New Roman" w:eastAsia="Times New Roman" w:hAnsi="Times New Roman"/>
                <w:sz w:val="20"/>
                <w:szCs w:val="20"/>
                <w:lang w:eastAsia="ru-RU"/>
              </w:rPr>
              <w:t>22.29.29.121</w:t>
            </w:r>
          </w:p>
        </w:tc>
      </w:tr>
      <w:tr w:rsidR="00F13DCB" w:rsidRPr="007114C9" w14:paraId="78844B35" w14:textId="77777777" w:rsidTr="00701CA8">
        <w:trPr>
          <w:trHeight w:val="278"/>
        </w:trPr>
        <w:tc>
          <w:tcPr>
            <w:tcW w:w="562" w:type="dxa"/>
            <w:tcBorders>
              <w:top w:val="nil"/>
              <w:left w:val="single" w:sz="4" w:space="0" w:color="auto"/>
              <w:bottom w:val="single" w:sz="4" w:space="0" w:color="auto"/>
              <w:right w:val="single" w:sz="4" w:space="0" w:color="auto"/>
            </w:tcBorders>
            <w:noWrap/>
            <w:vAlign w:val="center"/>
            <w:hideMark/>
          </w:tcPr>
          <w:p w14:paraId="75C2357E" w14:textId="547142A5" w:rsidR="00F13DCB" w:rsidRPr="007114C9" w:rsidRDefault="00F13DCB" w:rsidP="0076199F">
            <w:pPr>
              <w:contextualSpacing/>
              <w:jc w:val="both"/>
              <w:rPr>
                <w:rFonts w:ascii="Times New Roman" w:hAnsi="Times New Roman" w:cs="Times New Roman"/>
                <w:color w:val="000000"/>
                <w:sz w:val="22"/>
                <w:szCs w:val="22"/>
              </w:rPr>
            </w:pPr>
            <w:r w:rsidRPr="007114C9">
              <w:rPr>
                <w:rFonts w:ascii="Times New Roman" w:hAnsi="Times New Roman" w:cs="Times New Roman"/>
                <w:color w:val="000000"/>
                <w:sz w:val="22"/>
                <w:szCs w:val="22"/>
              </w:rPr>
              <w:t>4</w:t>
            </w:r>
          </w:p>
        </w:tc>
        <w:tc>
          <w:tcPr>
            <w:tcW w:w="3828" w:type="dxa"/>
            <w:tcBorders>
              <w:top w:val="nil"/>
              <w:left w:val="nil"/>
              <w:bottom w:val="single" w:sz="4" w:space="0" w:color="auto"/>
              <w:right w:val="single" w:sz="4" w:space="0" w:color="auto"/>
            </w:tcBorders>
            <w:vAlign w:val="center"/>
            <w:hideMark/>
          </w:tcPr>
          <w:p w14:paraId="368B0E4C" w14:textId="77777777" w:rsidR="00F13DCB" w:rsidRPr="007114C9" w:rsidRDefault="00F13DCB" w:rsidP="0076199F">
            <w:pPr>
              <w:tabs>
                <w:tab w:val="left" w:pos="4820"/>
              </w:tabs>
              <w:spacing w:line="254" w:lineRule="auto"/>
              <w:jc w:val="both"/>
              <w:rPr>
                <w:rFonts w:ascii="Times New Roman" w:hAnsi="Times New Roman" w:cs="Times New Roman"/>
                <w:color w:val="000000"/>
                <w:sz w:val="22"/>
                <w:szCs w:val="22"/>
              </w:rPr>
            </w:pPr>
            <w:r w:rsidRPr="007114C9">
              <w:rPr>
                <w:rFonts w:ascii="Times New Roman" w:hAnsi="Times New Roman" w:cs="Times New Roman"/>
                <w:color w:val="000000"/>
                <w:sz w:val="22"/>
                <w:szCs w:val="22"/>
              </w:rPr>
              <w:t>Единица измерения</w:t>
            </w:r>
          </w:p>
        </w:tc>
        <w:tc>
          <w:tcPr>
            <w:tcW w:w="5098" w:type="dxa"/>
            <w:tcBorders>
              <w:top w:val="nil"/>
              <w:left w:val="nil"/>
              <w:bottom w:val="single" w:sz="4" w:space="0" w:color="auto"/>
              <w:right w:val="single" w:sz="4" w:space="0" w:color="auto"/>
            </w:tcBorders>
            <w:noWrap/>
            <w:vAlign w:val="center"/>
            <w:hideMark/>
          </w:tcPr>
          <w:p w14:paraId="0FB04644" w14:textId="25DC19A5" w:rsidR="00F13DCB" w:rsidRPr="007114C9" w:rsidRDefault="000D6E56" w:rsidP="0076199F">
            <w:pPr>
              <w:tabs>
                <w:tab w:val="left" w:pos="4820"/>
              </w:tabs>
              <w:spacing w:line="254"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Шт.</w:t>
            </w:r>
          </w:p>
        </w:tc>
      </w:tr>
      <w:tr w:rsidR="00F13DCB" w:rsidRPr="007114C9" w14:paraId="740414D3" w14:textId="77777777" w:rsidTr="00701CA8">
        <w:trPr>
          <w:trHeight w:val="612"/>
        </w:trPr>
        <w:tc>
          <w:tcPr>
            <w:tcW w:w="562" w:type="dxa"/>
            <w:tcBorders>
              <w:top w:val="nil"/>
              <w:left w:val="single" w:sz="4" w:space="0" w:color="auto"/>
              <w:bottom w:val="single" w:sz="4" w:space="0" w:color="auto"/>
              <w:right w:val="single" w:sz="4" w:space="0" w:color="auto"/>
            </w:tcBorders>
            <w:noWrap/>
            <w:vAlign w:val="center"/>
            <w:hideMark/>
          </w:tcPr>
          <w:p w14:paraId="06462C6A" w14:textId="634D79D9" w:rsidR="00F13DCB" w:rsidRPr="007114C9" w:rsidRDefault="00F13DCB" w:rsidP="0076199F">
            <w:pPr>
              <w:contextualSpacing/>
              <w:jc w:val="both"/>
              <w:rPr>
                <w:rFonts w:ascii="Times New Roman" w:hAnsi="Times New Roman" w:cs="Times New Roman"/>
                <w:color w:val="000000"/>
                <w:sz w:val="22"/>
                <w:szCs w:val="22"/>
              </w:rPr>
            </w:pPr>
            <w:r w:rsidRPr="007114C9">
              <w:rPr>
                <w:rFonts w:ascii="Times New Roman" w:hAnsi="Times New Roman" w:cs="Times New Roman"/>
                <w:color w:val="000000"/>
                <w:sz w:val="22"/>
                <w:szCs w:val="22"/>
              </w:rPr>
              <w:t>5</w:t>
            </w:r>
          </w:p>
        </w:tc>
        <w:tc>
          <w:tcPr>
            <w:tcW w:w="3828" w:type="dxa"/>
            <w:tcBorders>
              <w:top w:val="nil"/>
              <w:left w:val="nil"/>
              <w:bottom w:val="single" w:sz="4" w:space="0" w:color="auto"/>
              <w:right w:val="single" w:sz="4" w:space="0" w:color="auto"/>
            </w:tcBorders>
            <w:vAlign w:val="center"/>
            <w:hideMark/>
          </w:tcPr>
          <w:p w14:paraId="4D22913C" w14:textId="77777777" w:rsidR="00F13DCB" w:rsidRPr="007114C9" w:rsidRDefault="00F13DCB" w:rsidP="0076199F">
            <w:pPr>
              <w:tabs>
                <w:tab w:val="left" w:pos="4820"/>
              </w:tabs>
              <w:spacing w:line="254" w:lineRule="auto"/>
              <w:jc w:val="both"/>
              <w:rPr>
                <w:rFonts w:ascii="Times New Roman" w:hAnsi="Times New Roman" w:cs="Times New Roman"/>
                <w:color w:val="000000"/>
                <w:sz w:val="22"/>
                <w:szCs w:val="22"/>
              </w:rPr>
            </w:pPr>
            <w:r w:rsidRPr="007114C9">
              <w:rPr>
                <w:rFonts w:ascii="Times New Roman" w:hAnsi="Times New Roman" w:cs="Times New Roman"/>
                <w:color w:val="000000"/>
                <w:sz w:val="22"/>
                <w:szCs w:val="22"/>
              </w:rPr>
              <w:t>Количество/ объем товара/ работ/ услуг</w:t>
            </w:r>
          </w:p>
        </w:tc>
        <w:tc>
          <w:tcPr>
            <w:tcW w:w="5098" w:type="dxa"/>
            <w:tcBorders>
              <w:top w:val="nil"/>
              <w:left w:val="nil"/>
              <w:bottom w:val="single" w:sz="4" w:space="0" w:color="auto"/>
              <w:right w:val="single" w:sz="4" w:space="0" w:color="auto"/>
            </w:tcBorders>
            <w:noWrap/>
            <w:hideMark/>
          </w:tcPr>
          <w:p w14:paraId="422A8383" w14:textId="2DFB40A2" w:rsidR="00F13DCB" w:rsidRPr="007114C9" w:rsidRDefault="00861363" w:rsidP="0076199F">
            <w:pPr>
              <w:tabs>
                <w:tab w:val="left" w:pos="4820"/>
              </w:tabs>
              <w:spacing w:line="254"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1</w:t>
            </w:r>
            <w:r w:rsidR="00F74C43">
              <w:rPr>
                <w:rFonts w:ascii="Times New Roman" w:hAnsi="Times New Roman" w:cs="Times New Roman"/>
                <w:color w:val="000000"/>
                <w:sz w:val="22"/>
                <w:szCs w:val="22"/>
              </w:rPr>
              <w:t>64 000</w:t>
            </w:r>
          </w:p>
        </w:tc>
      </w:tr>
      <w:tr w:rsidR="00F13DCB" w:rsidRPr="007114C9" w14:paraId="00795C19" w14:textId="77777777" w:rsidTr="00701CA8">
        <w:trPr>
          <w:trHeight w:val="490"/>
        </w:trPr>
        <w:tc>
          <w:tcPr>
            <w:tcW w:w="562" w:type="dxa"/>
            <w:tcBorders>
              <w:top w:val="nil"/>
              <w:left w:val="single" w:sz="4" w:space="0" w:color="auto"/>
              <w:bottom w:val="single" w:sz="4" w:space="0" w:color="auto"/>
              <w:right w:val="single" w:sz="4" w:space="0" w:color="auto"/>
            </w:tcBorders>
            <w:noWrap/>
            <w:vAlign w:val="center"/>
          </w:tcPr>
          <w:p w14:paraId="5B9FD37E" w14:textId="63C29E09" w:rsidR="00F13DCB" w:rsidRPr="007114C9" w:rsidRDefault="00F13DCB" w:rsidP="0076199F">
            <w:pPr>
              <w:tabs>
                <w:tab w:val="left" w:pos="4820"/>
              </w:tabs>
              <w:spacing w:line="254" w:lineRule="auto"/>
              <w:ind w:right="10"/>
              <w:contextualSpacing/>
              <w:jc w:val="both"/>
              <w:rPr>
                <w:rFonts w:ascii="Times New Roman" w:hAnsi="Times New Roman" w:cs="Times New Roman"/>
                <w:color w:val="000000"/>
                <w:sz w:val="22"/>
                <w:szCs w:val="22"/>
              </w:rPr>
            </w:pPr>
            <w:r w:rsidRPr="007114C9">
              <w:rPr>
                <w:rFonts w:ascii="Times New Roman" w:hAnsi="Times New Roman" w:cs="Times New Roman"/>
                <w:color w:val="000000"/>
                <w:sz w:val="22"/>
                <w:szCs w:val="22"/>
              </w:rPr>
              <w:t>6</w:t>
            </w:r>
          </w:p>
        </w:tc>
        <w:tc>
          <w:tcPr>
            <w:tcW w:w="3828" w:type="dxa"/>
            <w:tcBorders>
              <w:top w:val="nil"/>
              <w:left w:val="nil"/>
              <w:bottom w:val="single" w:sz="4" w:space="0" w:color="auto"/>
              <w:right w:val="single" w:sz="4" w:space="0" w:color="auto"/>
            </w:tcBorders>
            <w:vAlign w:val="center"/>
            <w:hideMark/>
          </w:tcPr>
          <w:p w14:paraId="1D8177E5" w14:textId="77777777" w:rsidR="00F13DCB" w:rsidRPr="007114C9" w:rsidRDefault="00F13DCB" w:rsidP="0076199F">
            <w:pPr>
              <w:tabs>
                <w:tab w:val="left" w:pos="4820"/>
              </w:tabs>
              <w:spacing w:line="254" w:lineRule="auto"/>
              <w:jc w:val="both"/>
              <w:rPr>
                <w:rFonts w:ascii="Times New Roman" w:hAnsi="Times New Roman" w:cs="Times New Roman"/>
                <w:color w:val="000000"/>
                <w:sz w:val="22"/>
                <w:szCs w:val="22"/>
              </w:rPr>
            </w:pPr>
            <w:r w:rsidRPr="007114C9">
              <w:rPr>
                <w:rFonts w:ascii="Times New Roman" w:hAnsi="Times New Roman" w:cs="Times New Roman"/>
                <w:color w:val="000000"/>
                <w:sz w:val="22"/>
                <w:szCs w:val="22"/>
              </w:rPr>
              <w:t>Требования к порядку поставки товара/ выполнения работ/ оказания услуг</w:t>
            </w:r>
          </w:p>
        </w:tc>
        <w:tc>
          <w:tcPr>
            <w:tcW w:w="5098" w:type="dxa"/>
            <w:tcBorders>
              <w:top w:val="nil"/>
              <w:left w:val="nil"/>
              <w:bottom w:val="single" w:sz="4" w:space="0" w:color="auto"/>
              <w:right w:val="single" w:sz="4" w:space="0" w:color="auto"/>
            </w:tcBorders>
            <w:noWrap/>
            <w:hideMark/>
          </w:tcPr>
          <w:p w14:paraId="0AE14DFB" w14:textId="77777777" w:rsidR="00F13DCB" w:rsidRPr="007114C9" w:rsidRDefault="00F13DCB" w:rsidP="0076199F">
            <w:pPr>
              <w:tabs>
                <w:tab w:val="left" w:pos="4820"/>
              </w:tabs>
              <w:spacing w:line="254" w:lineRule="auto"/>
              <w:jc w:val="both"/>
              <w:rPr>
                <w:rFonts w:ascii="Times New Roman" w:hAnsi="Times New Roman" w:cs="Times New Roman"/>
                <w:color w:val="000000"/>
                <w:sz w:val="22"/>
                <w:szCs w:val="22"/>
              </w:rPr>
            </w:pPr>
            <w:r w:rsidRPr="007114C9">
              <w:rPr>
                <w:rFonts w:ascii="Times New Roman" w:hAnsi="Times New Roman" w:cs="Times New Roman"/>
                <w:sz w:val="22"/>
                <w:szCs w:val="22"/>
              </w:rPr>
              <w:t>В соответствии с Техническим заданием</w:t>
            </w:r>
          </w:p>
        </w:tc>
      </w:tr>
      <w:tr w:rsidR="00F13DCB" w:rsidRPr="007114C9" w14:paraId="11E331BC" w14:textId="77777777" w:rsidTr="00701CA8">
        <w:trPr>
          <w:trHeight w:val="490"/>
        </w:trPr>
        <w:tc>
          <w:tcPr>
            <w:tcW w:w="562" w:type="dxa"/>
            <w:tcBorders>
              <w:top w:val="single" w:sz="4" w:space="0" w:color="auto"/>
              <w:left w:val="single" w:sz="4" w:space="0" w:color="auto"/>
              <w:bottom w:val="single" w:sz="4" w:space="0" w:color="auto"/>
              <w:right w:val="single" w:sz="4" w:space="0" w:color="auto"/>
            </w:tcBorders>
            <w:noWrap/>
            <w:vAlign w:val="center"/>
          </w:tcPr>
          <w:p w14:paraId="4ACECA40" w14:textId="007278B2" w:rsidR="00F13DCB" w:rsidRPr="007114C9" w:rsidRDefault="00F13DCB" w:rsidP="0076199F">
            <w:pPr>
              <w:tabs>
                <w:tab w:val="left" w:pos="4820"/>
              </w:tabs>
              <w:spacing w:line="254" w:lineRule="auto"/>
              <w:ind w:right="10"/>
              <w:contextualSpacing/>
              <w:jc w:val="both"/>
              <w:rPr>
                <w:rFonts w:ascii="Times New Roman" w:hAnsi="Times New Roman" w:cs="Times New Roman"/>
                <w:color w:val="000000"/>
                <w:sz w:val="22"/>
                <w:szCs w:val="22"/>
              </w:rPr>
            </w:pPr>
            <w:r w:rsidRPr="007114C9">
              <w:rPr>
                <w:rFonts w:ascii="Times New Roman" w:hAnsi="Times New Roman" w:cs="Times New Roman"/>
                <w:color w:val="000000"/>
                <w:sz w:val="22"/>
                <w:szCs w:val="22"/>
              </w:rPr>
              <w:t>7</w:t>
            </w:r>
          </w:p>
        </w:tc>
        <w:tc>
          <w:tcPr>
            <w:tcW w:w="3828" w:type="dxa"/>
            <w:tcBorders>
              <w:top w:val="single" w:sz="4" w:space="0" w:color="auto"/>
              <w:left w:val="nil"/>
              <w:bottom w:val="single" w:sz="4" w:space="0" w:color="auto"/>
              <w:right w:val="single" w:sz="4" w:space="0" w:color="auto"/>
            </w:tcBorders>
            <w:vAlign w:val="center"/>
            <w:hideMark/>
          </w:tcPr>
          <w:p w14:paraId="7A31E8AB" w14:textId="77777777" w:rsidR="00F13DCB" w:rsidRPr="007114C9" w:rsidRDefault="00F13DCB" w:rsidP="0076199F">
            <w:pPr>
              <w:tabs>
                <w:tab w:val="left" w:pos="4820"/>
              </w:tabs>
              <w:spacing w:line="254" w:lineRule="auto"/>
              <w:jc w:val="both"/>
              <w:rPr>
                <w:rFonts w:ascii="Times New Roman" w:hAnsi="Times New Roman" w:cs="Times New Roman"/>
                <w:color w:val="000000"/>
                <w:sz w:val="22"/>
                <w:szCs w:val="22"/>
              </w:rPr>
            </w:pPr>
            <w:r w:rsidRPr="007114C9">
              <w:rPr>
                <w:rFonts w:ascii="Times New Roman" w:hAnsi="Times New Roman" w:cs="Times New Roman"/>
                <w:color w:val="000000"/>
                <w:sz w:val="22"/>
                <w:szCs w:val="22"/>
              </w:rPr>
              <w:t>Место поставки товара/ выполнения работ/ оказания услуг</w:t>
            </w:r>
          </w:p>
        </w:tc>
        <w:tc>
          <w:tcPr>
            <w:tcW w:w="5098" w:type="dxa"/>
            <w:tcBorders>
              <w:top w:val="single" w:sz="4" w:space="0" w:color="auto"/>
              <w:left w:val="nil"/>
              <w:bottom w:val="single" w:sz="4" w:space="0" w:color="auto"/>
              <w:right w:val="single" w:sz="4" w:space="0" w:color="auto"/>
            </w:tcBorders>
            <w:noWrap/>
            <w:hideMark/>
          </w:tcPr>
          <w:p w14:paraId="67B7D13E" w14:textId="77777777" w:rsidR="00F13DCB" w:rsidRPr="007114C9" w:rsidRDefault="00F13DCB" w:rsidP="0076199F">
            <w:pPr>
              <w:tabs>
                <w:tab w:val="left" w:pos="4820"/>
              </w:tabs>
              <w:spacing w:line="254" w:lineRule="auto"/>
              <w:jc w:val="both"/>
              <w:rPr>
                <w:rFonts w:ascii="Times New Roman" w:hAnsi="Times New Roman" w:cs="Times New Roman"/>
                <w:color w:val="000000"/>
                <w:sz w:val="22"/>
                <w:szCs w:val="22"/>
              </w:rPr>
            </w:pPr>
            <w:r w:rsidRPr="007114C9">
              <w:rPr>
                <w:rFonts w:ascii="Times New Roman" w:hAnsi="Times New Roman" w:cs="Times New Roman"/>
                <w:sz w:val="22"/>
                <w:szCs w:val="22"/>
              </w:rPr>
              <w:t>В соответствии с Техническим заданием</w:t>
            </w:r>
          </w:p>
        </w:tc>
      </w:tr>
      <w:tr w:rsidR="00F13DCB" w:rsidRPr="007114C9" w14:paraId="583D5607" w14:textId="77777777" w:rsidTr="00701CA8">
        <w:trPr>
          <w:trHeight w:val="490"/>
        </w:trPr>
        <w:tc>
          <w:tcPr>
            <w:tcW w:w="562" w:type="dxa"/>
            <w:tcBorders>
              <w:top w:val="nil"/>
              <w:left w:val="single" w:sz="4" w:space="0" w:color="auto"/>
              <w:bottom w:val="single" w:sz="4" w:space="0" w:color="auto"/>
              <w:right w:val="single" w:sz="4" w:space="0" w:color="auto"/>
            </w:tcBorders>
            <w:noWrap/>
            <w:vAlign w:val="center"/>
          </w:tcPr>
          <w:p w14:paraId="53F7B696" w14:textId="3ADED1A8" w:rsidR="00F13DCB" w:rsidRPr="007114C9" w:rsidRDefault="00F13DCB" w:rsidP="0076199F">
            <w:pPr>
              <w:tabs>
                <w:tab w:val="left" w:pos="4820"/>
              </w:tabs>
              <w:spacing w:line="254" w:lineRule="auto"/>
              <w:ind w:right="10"/>
              <w:contextualSpacing/>
              <w:jc w:val="both"/>
              <w:rPr>
                <w:rFonts w:ascii="Times New Roman" w:hAnsi="Times New Roman" w:cs="Times New Roman"/>
                <w:color w:val="000000"/>
                <w:sz w:val="22"/>
                <w:szCs w:val="22"/>
              </w:rPr>
            </w:pPr>
            <w:r w:rsidRPr="007114C9">
              <w:rPr>
                <w:rFonts w:ascii="Times New Roman" w:hAnsi="Times New Roman" w:cs="Times New Roman"/>
                <w:color w:val="000000"/>
                <w:sz w:val="22"/>
                <w:szCs w:val="22"/>
              </w:rPr>
              <w:t>8</w:t>
            </w:r>
          </w:p>
        </w:tc>
        <w:tc>
          <w:tcPr>
            <w:tcW w:w="3828" w:type="dxa"/>
            <w:tcBorders>
              <w:top w:val="nil"/>
              <w:left w:val="nil"/>
              <w:bottom w:val="single" w:sz="4" w:space="0" w:color="auto"/>
              <w:right w:val="single" w:sz="4" w:space="0" w:color="auto"/>
            </w:tcBorders>
            <w:vAlign w:val="center"/>
            <w:hideMark/>
          </w:tcPr>
          <w:p w14:paraId="612488A8" w14:textId="77777777" w:rsidR="00F13DCB" w:rsidRPr="007114C9" w:rsidRDefault="00F13DCB" w:rsidP="0076199F">
            <w:pPr>
              <w:tabs>
                <w:tab w:val="left" w:pos="1457"/>
                <w:tab w:val="left" w:pos="4820"/>
              </w:tabs>
              <w:spacing w:line="254" w:lineRule="auto"/>
              <w:jc w:val="both"/>
              <w:rPr>
                <w:rFonts w:ascii="Times New Roman" w:hAnsi="Times New Roman" w:cs="Times New Roman"/>
                <w:color w:val="000000"/>
                <w:sz w:val="22"/>
                <w:szCs w:val="22"/>
              </w:rPr>
            </w:pPr>
            <w:r w:rsidRPr="007114C9">
              <w:rPr>
                <w:rFonts w:ascii="Times New Roman" w:hAnsi="Times New Roman" w:cs="Times New Roman"/>
                <w:color w:val="000000"/>
                <w:sz w:val="22"/>
                <w:szCs w:val="22"/>
              </w:rPr>
              <w:t>Срок (периодичность, график) поставки товара/ выполнения работ/оказания услуг</w:t>
            </w:r>
          </w:p>
        </w:tc>
        <w:tc>
          <w:tcPr>
            <w:tcW w:w="5098" w:type="dxa"/>
            <w:tcBorders>
              <w:top w:val="nil"/>
              <w:left w:val="nil"/>
              <w:bottom w:val="single" w:sz="4" w:space="0" w:color="auto"/>
              <w:right w:val="single" w:sz="4" w:space="0" w:color="auto"/>
            </w:tcBorders>
            <w:noWrap/>
            <w:hideMark/>
          </w:tcPr>
          <w:p w14:paraId="519B9203" w14:textId="77777777" w:rsidR="00F13DCB" w:rsidRPr="007114C9" w:rsidRDefault="00F13DCB" w:rsidP="0076199F">
            <w:pPr>
              <w:tabs>
                <w:tab w:val="left" w:pos="4820"/>
              </w:tabs>
              <w:spacing w:line="254" w:lineRule="auto"/>
              <w:jc w:val="both"/>
              <w:rPr>
                <w:rFonts w:ascii="Times New Roman" w:hAnsi="Times New Roman" w:cs="Times New Roman"/>
                <w:color w:val="000000"/>
                <w:sz w:val="22"/>
                <w:szCs w:val="22"/>
              </w:rPr>
            </w:pPr>
            <w:r w:rsidRPr="007114C9">
              <w:rPr>
                <w:rFonts w:ascii="Times New Roman" w:hAnsi="Times New Roman" w:cs="Times New Roman"/>
                <w:sz w:val="22"/>
                <w:szCs w:val="22"/>
              </w:rPr>
              <w:t>В соответствии с Техническим заданием</w:t>
            </w:r>
          </w:p>
        </w:tc>
      </w:tr>
      <w:tr w:rsidR="00F13DCB" w:rsidRPr="007114C9" w14:paraId="2D97F093" w14:textId="77777777" w:rsidTr="00701CA8">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441A3BAF" w14:textId="45D6DA4A" w:rsidR="00F13DCB" w:rsidRPr="007114C9" w:rsidRDefault="00F13DCB" w:rsidP="0076199F">
            <w:pPr>
              <w:contextualSpacing/>
              <w:jc w:val="both"/>
              <w:rPr>
                <w:rFonts w:ascii="Times New Roman" w:hAnsi="Times New Roman" w:cs="Times New Roman"/>
                <w:color w:val="000000"/>
                <w:sz w:val="22"/>
                <w:szCs w:val="22"/>
              </w:rPr>
            </w:pPr>
            <w:r w:rsidRPr="007114C9">
              <w:rPr>
                <w:rFonts w:ascii="Times New Roman" w:hAnsi="Times New Roman" w:cs="Times New Roman"/>
                <w:color w:val="000000"/>
                <w:sz w:val="22"/>
                <w:szCs w:val="22"/>
              </w:rPr>
              <w:t>9</w:t>
            </w:r>
          </w:p>
        </w:tc>
        <w:tc>
          <w:tcPr>
            <w:tcW w:w="3828" w:type="dxa"/>
            <w:tcBorders>
              <w:top w:val="single" w:sz="4" w:space="0" w:color="auto"/>
              <w:left w:val="nil"/>
              <w:bottom w:val="single" w:sz="4" w:space="0" w:color="auto"/>
              <w:right w:val="single" w:sz="4" w:space="0" w:color="auto"/>
            </w:tcBorders>
            <w:vAlign w:val="center"/>
            <w:hideMark/>
          </w:tcPr>
          <w:p w14:paraId="3D708D0E" w14:textId="77777777" w:rsidR="00F13DCB" w:rsidRPr="007114C9" w:rsidRDefault="00F13DCB" w:rsidP="0076199F">
            <w:pPr>
              <w:tabs>
                <w:tab w:val="left" w:pos="4820"/>
              </w:tabs>
              <w:spacing w:line="254" w:lineRule="auto"/>
              <w:jc w:val="both"/>
              <w:rPr>
                <w:rFonts w:ascii="Times New Roman" w:hAnsi="Times New Roman" w:cs="Times New Roman"/>
                <w:color w:val="000000"/>
                <w:sz w:val="22"/>
                <w:szCs w:val="22"/>
              </w:rPr>
            </w:pPr>
            <w:r w:rsidRPr="007114C9">
              <w:rPr>
                <w:rFonts w:ascii="Times New Roman" w:hAnsi="Times New Roman" w:cs="Times New Roman"/>
                <w:color w:val="000000"/>
                <w:sz w:val="22"/>
                <w:szCs w:val="22"/>
              </w:rPr>
              <w:t>Предполагаемые сроки проведения закупки</w:t>
            </w:r>
          </w:p>
        </w:tc>
        <w:tc>
          <w:tcPr>
            <w:tcW w:w="5098" w:type="dxa"/>
            <w:tcBorders>
              <w:top w:val="single" w:sz="4" w:space="0" w:color="auto"/>
              <w:left w:val="nil"/>
              <w:bottom w:val="single" w:sz="4" w:space="0" w:color="auto"/>
              <w:right w:val="single" w:sz="4" w:space="0" w:color="auto"/>
            </w:tcBorders>
            <w:noWrap/>
            <w:vAlign w:val="center"/>
            <w:hideMark/>
          </w:tcPr>
          <w:p w14:paraId="21E01BD1" w14:textId="6B589EFF" w:rsidR="00F13DCB" w:rsidRPr="007114C9" w:rsidRDefault="00861363" w:rsidP="0076199F">
            <w:pPr>
              <w:tabs>
                <w:tab w:val="left" w:pos="4820"/>
              </w:tabs>
              <w:spacing w:line="254"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август</w:t>
            </w:r>
            <w:r w:rsidR="00E33EFE" w:rsidRPr="007114C9">
              <w:rPr>
                <w:rFonts w:ascii="Times New Roman" w:hAnsi="Times New Roman" w:cs="Times New Roman"/>
                <w:color w:val="000000"/>
                <w:sz w:val="22"/>
                <w:szCs w:val="22"/>
              </w:rPr>
              <w:t xml:space="preserve"> 202</w:t>
            </w:r>
            <w:r>
              <w:rPr>
                <w:rFonts w:ascii="Times New Roman" w:hAnsi="Times New Roman" w:cs="Times New Roman"/>
                <w:color w:val="000000"/>
                <w:sz w:val="22"/>
                <w:szCs w:val="22"/>
              </w:rPr>
              <w:t>6</w:t>
            </w:r>
            <w:r w:rsidR="00F13DCB" w:rsidRPr="007114C9">
              <w:rPr>
                <w:rFonts w:ascii="Times New Roman" w:hAnsi="Times New Roman" w:cs="Times New Roman"/>
                <w:color w:val="000000"/>
                <w:sz w:val="22"/>
                <w:szCs w:val="22"/>
              </w:rPr>
              <w:t>г.</w:t>
            </w:r>
          </w:p>
        </w:tc>
      </w:tr>
      <w:tr w:rsidR="00F13DCB" w:rsidRPr="007114C9" w14:paraId="6E1B812E" w14:textId="77777777" w:rsidTr="00701CA8">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8F51477" w14:textId="0C04E042" w:rsidR="00F13DCB" w:rsidRPr="007114C9" w:rsidRDefault="00F13DCB" w:rsidP="0076199F">
            <w:pPr>
              <w:contextualSpacing/>
              <w:jc w:val="both"/>
              <w:rPr>
                <w:rFonts w:ascii="Times New Roman" w:hAnsi="Times New Roman" w:cs="Times New Roman"/>
                <w:color w:val="000000"/>
                <w:sz w:val="22"/>
                <w:szCs w:val="22"/>
              </w:rPr>
            </w:pPr>
            <w:r w:rsidRPr="007114C9">
              <w:rPr>
                <w:rFonts w:ascii="Times New Roman" w:hAnsi="Times New Roman" w:cs="Times New Roman"/>
                <w:color w:val="000000"/>
                <w:sz w:val="22"/>
                <w:szCs w:val="22"/>
              </w:rPr>
              <w:t>10</w:t>
            </w:r>
          </w:p>
        </w:tc>
        <w:tc>
          <w:tcPr>
            <w:tcW w:w="3828" w:type="dxa"/>
            <w:tcBorders>
              <w:top w:val="single" w:sz="4" w:space="0" w:color="auto"/>
              <w:left w:val="nil"/>
              <w:bottom w:val="single" w:sz="4" w:space="0" w:color="auto"/>
              <w:right w:val="single" w:sz="4" w:space="0" w:color="auto"/>
            </w:tcBorders>
            <w:vAlign w:val="center"/>
            <w:hideMark/>
          </w:tcPr>
          <w:p w14:paraId="2D1EE3A3" w14:textId="77777777" w:rsidR="00F13DCB" w:rsidRPr="007114C9" w:rsidRDefault="00F13DCB" w:rsidP="0076199F">
            <w:pPr>
              <w:tabs>
                <w:tab w:val="left" w:pos="4820"/>
              </w:tabs>
              <w:spacing w:line="254" w:lineRule="auto"/>
              <w:ind w:firstLine="30"/>
              <w:jc w:val="both"/>
              <w:rPr>
                <w:rFonts w:ascii="Times New Roman" w:hAnsi="Times New Roman" w:cs="Times New Roman"/>
                <w:color w:val="000000"/>
                <w:sz w:val="22"/>
                <w:szCs w:val="22"/>
              </w:rPr>
            </w:pPr>
            <w:r w:rsidRPr="007114C9">
              <w:rPr>
                <w:rFonts w:ascii="Times New Roman" w:hAnsi="Times New Roman" w:cs="Times New Roman"/>
                <w:color w:val="000000"/>
                <w:sz w:val="22"/>
                <w:szCs w:val="22"/>
              </w:rPr>
              <w:t>Порядок оплаты</w:t>
            </w:r>
          </w:p>
        </w:tc>
        <w:tc>
          <w:tcPr>
            <w:tcW w:w="5098" w:type="dxa"/>
            <w:tcBorders>
              <w:top w:val="single" w:sz="4" w:space="0" w:color="auto"/>
              <w:left w:val="nil"/>
              <w:bottom w:val="single" w:sz="4" w:space="0" w:color="auto"/>
              <w:right w:val="single" w:sz="4" w:space="0" w:color="auto"/>
            </w:tcBorders>
            <w:noWrap/>
            <w:vAlign w:val="center"/>
            <w:hideMark/>
          </w:tcPr>
          <w:p w14:paraId="145A7A88" w14:textId="1DF4D2DB" w:rsidR="00F13DCB" w:rsidRPr="007114C9" w:rsidRDefault="00F13DCB" w:rsidP="0076199F">
            <w:pPr>
              <w:tabs>
                <w:tab w:val="left" w:pos="4820"/>
              </w:tabs>
              <w:jc w:val="both"/>
              <w:rPr>
                <w:rFonts w:ascii="Times New Roman" w:hAnsi="Times New Roman" w:cs="Times New Roman"/>
                <w:sz w:val="22"/>
                <w:szCs w:val="22"/>
              </w:rPr>
            </w:pPr>
            <w:r w:rsidRPr="007114C9">
              <w:rPr>
                <w:rFonts w:ascii="Times New Roman" w:hAnsi="Times New Roman" w:cs="Times New Roman"/>
                <w:sz w:val="22"/>
                <w:szCs w:val="22"/>
              </w:rPr>
              <w:t>Оплата производится в течение 7-ми (семи) рабочих дней со дня исполнения обязательств. Датой исполнения обязательств является дата подписания товарной накладной по форме ТОРГ- 12/УПД Покупателем</w:t>
            </w:r>
          </w:p>
        </w:tc>
      </w:tr>
      <w:tr w:rsidR="00F13DCB" w:rsidRPr="007114C9" w14:paraId="2F810541" w14:textId="77777777" w:rsidTr="00701CA8">
        <w:trPr>
          <w:trHeight w:val="278"/>
        </w:trPr>
        <w:tc>
          <w:tcPr>
            <w:tcW w:w="562" w:type="dxa"/>
            <w:tcBorders>
              <w:top w:val="nil"/>
              <w:left w:val="single" w:sz="4" w:space="0" w:color="auto"/>
              <w:bottom w:val="single" w:sz="4" w:space="0" w:color="auto"/>
              <w:right w:val="single" w:sz="4" w:space="0" w:color="auto"/>
            </w:tcBorders>
            <w:noWrap/>
            <w:vAlign w:val="center"/>
            <w:hideMark/>
          </w:tcPr>
          <w:p w14:paraId="5B89FB26" w14:textId="6FFFA858" w:rsidR="00F13DCB" w:rsidRPr="007114C9" w:rsidRDefault="00F74C43" w:rsidP="0076199F">
            <w:pPr>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11</w:t>
            </w:r>
          </w:p>
        </w:tc>
        <w:tc>
          <w:tcPr>
            <w:tcW w:w="3828" w:type="dxa"/>
            <w:tcBorders>
              <w:top w:val="nil"/>
              <w:left w:val="nil"/>
              <w:bottom w:val="single" w:sz="4" w:space="0" w:color="auto"/>
              <w:right w:val="single" w:sz="4" w:space="0" w:color="auto"/>
            </w:tcBorders>
            <w:vAlign w:val="center"/>
            <w:hideMark/>
          </w:tcPr>
          <w:p w14:paraId="5774D8EA" w14:textId="77777777" w:rsidR="00F13DCB" w:rsidRPr="007114C9" w:rsidRDefault="00F13DCB" w:rsidP="0076199F">
            <w:pPr>
              <w:tabs>
                <w:tab w:val="left" w:pos="4820"/>
              </w:tabs>
              <w:jc w:val="both"/>
              <w:rPr>
                <w:rFonts w:ascii="Times New Roman" w:hAnsi="Times New Roman" w:cs="Times New Roman"/>
                <w:color w:val="000000"/>
                <w:sz w:val="22"/>
                <w:szCs w:val="22"/>
              </w:rPr>
            </w:pPr>
            <w:r w:rsidRPr="007114C9">
              <w:rPr>
                <w:rFonts w:ascii="Times New Roman" w:hAnsi="Times New Roman" w:cs="Times New Roman"/>
                <w:color w:val="000000"/>
                <w:sz w:val="22"/>
                <w:szCs w:val="22"/>
              </w:rPr>
              <w:t>Требования к гарантийному сроку товара/работы/ услуги и (или) объему предоставления гарантий их качества</w:t>
            </w:r>
          </w:p>
        </w:tc>
        <w:tc>
          <w:tcPr>
            <w:tcW w:w="5098" w:type="dxa"/>
            <w:tcBorders>
              <w:top w:val="nil"/>
              <w:left w:val="nil"/>
              <w:bottom w:val="single" w:sz="4" w:space="0" w:color="auto"/>
              <w:right w:val="single" w:sz="4" w:space="0" w:color="auto"/>
            </w:tcBorders>
            <w:noWrap/>
            <w:vAlign w:val="center"/>
            <w:hideMark/>
          </w:tcPr>
          <w:p w14:paraId="38B2695E" w14:textId="77777777" w:rsidR="00F13DCB" w:rsidRPr="007114C9" w:rsidRDefault="00F13DCB" w:rsidP="0076199F">
            <w:pPr>
              <w:tabs>
                <w:tab w:val="left" w:pos="4820"/>
              </w:tabs>
              <w:ind w:firstLine="34"/>
              <w:jc w:val="both"/>
              <w:rPr>
                <w:rFonts w:ascii="Times New Roman" w:hAnsi="Times New Roman" w:cs="Times New Roman"/>
                <w:color w:val="000000"/>
                <w:sz w:val="22"/>
                <w:szCs w:val="22"/>
              </w:rPr>
            </w:pPr>
            <w:r w:rsidRPr="007114C9">
              <w:rPr>
                <w:rFonts w:ascii="Times New Roman" w:hAnsi="Times New Roman" w:cs="Times New Roman"/>
                <w:sz w:val="22"/>
                <w:szCs w:val="22"/>
              </w:rPr>
              <w:t>В соответствии с Техническим заданием</w:t>
            </w:r>
          </w:p>
        </w:tc>
      </w:tr>
    </w:tbl>
    <w:p w14:paraId="0DD47537" w14:textId="77777777" w:rsidR="007114C9" w:rsidRPr="007114C9" w:rsidRDefault="00F13DCB" w:rsidP="007114C9">
      <w:pPr>
        <w:widowControl w:val="0"/>
        <w:tabs>
          <w:tab w:val="left" w:pos="567"/>
        </w:tabs>
        <w:ind w:firstLine="709"/>
        <w:jc w:val="both"/>
        <w:rPr>
          <w:rStyle w:val="af5"/>
          <w:rFonts w:ascii="Times New Roman" w:hAnsi="Times New Roman" w:cs="Times New Roman"/>
          <w:sz w:val="22"/>
          <w:szCs w:val="22"/>
        </w:rPr>
      </w:pPr>
      <w:r w:rsidRPr="007114C9">
        <w:rPr>
          <w:rFonts w:ascii="Times New Roman" w:hAnsi="Times New Roman" w:cs="Times New Roman"/>
          <w:sz w:val="22"/>
          <w:szCs w:val="22"/>
        </w:rPr>
        <w:tab/>
      </w:r>
      <w:r w:rsidR="007114C9" w:rsidRPr="007114C9">
        <w:rPr>
          <w:rFonts w:ascii="Times New Roman" w:eastAsia="Times New Roman" w:hAnsi="Times New Roman" w:cs="Times New Roman"/>
          <w:sz w:val="22"/>
          <w:szCs w:val="22"/>
          <w:lang w:eastAsia="ru-RU"/>
        </w:rPr>
        <w:t xml:space="preserve">Просим предоставить ценовое предложение в соответствии </w:t>
      </w:r>
      <w:r w:rsidR="007114C9" w:rsidRPr="007114C9">
        <w:rPr>
          <w:rFonts w:ascii="Times New Roman" w:eastAsia="Times New Roman" w:hAnsi="Times New Roman" w:cs="Times New Roman"/>
          <w:sz w:val="22"/>
          <w:szCs w:val="22"/>
          <w:lang w:eastAsia="ru-RU"/>
        </w:rPr>
        <w:br/>
        <w:t xml:space="preserve">с информацией, указанной в запросе, в течение 7 календарных дней посредством электронной почты: </w:t>
      </w:r>
      <w:hyperlink r:id="rId8" w:history="1">
        <w:r w:rsidR="007114C9" w:rsidRPr="007114C9">
          <w:rPr>
            <w:rStyle w:val="af5"/>
            <w:rFonts w:ascii="Times New Roman" w:hAnsi="Times New Roman" w:cs="Times New Roman"/>
            <w:color w:val="0070C0"/>
            <w:sz w:val="22"/>
            <w:szCs w:val="22"/>
          </w:rPr>
          <w:t>offer-R39@russianpost.ru</w:t>
        </w:r>
      </w:hyperlink>
      <w:r w:rsidR="007114C9" w:rsidRPr="007114C9">
        <w:rPr>
          <w:rStyle w:val="af5"/>
          <w:rFonts w:ascii="Times New Roman" w:hAnsi="Times New Roman" w:cs="Times New Roman"/>
          <w:sz w:val="22"/>
          <w:szCs w:val="22"/>
        </w:rPr>
        <w:t xml:space="preserve"> </w:t>
      </w:r>
    </w:p>
    <w:p w14:paraId="70F1A866" w14:textId="1504917D" w:rsidR="00444BC7" w:rsidRPr="007114C9" w:rsidRDefault="007114C9" w:rsidP="007114C9">
      <w:pPr>
        <w:widowControl w:val="0"/>
        <w:tabs>
          <w:tab w:val="left" w:pos="567"/>
        </w:tabs>
        <w:ind w:firstLine="709"/>
        <w:jc w:val="both"/>
        <w:rPr>
          <w:rFonts w:ascii="Times New Roman" w:hAnsi="Times New Roman" w:cs="Times New Roman"/>
          <w:sz w:val="22"/>
          <w:szCs w:val="22"/>
        </w:rPr>
      </w:pPr>
      <w:r w:rsidRPr="007114C9">
        <w:rPr>
          <w:rFonts w:ascii="Times New Roman" w:hAnsi="Times New Roman" w:cs="Times New Roman"/>
          <w:sz w:val="22"/>
          <w:szCs w:val="22"/>
        </w:rPr>
        <w:t xml:space="preserve">Контактное лицо Инициатора запроса: Моргунова Светлана Валерьевна, +7 (4012) 673-400, доп. 2011. </w:t>
      </w:r>
    </w:p>
    <w:p w14:paraId="3E5790C3" w14:textId="7C908EC1" w:rsidR="00C87624" w:rsidRPr="007114C9" w:rsidRDefault="007114C9" w:rsidP="0076199F">
      <w:pPr>
        <w:tabs>
          <w:tab w:val="left" w:pos="567"/>
        </w:tabs>
        <w:jc w:val="both"/>
        <w:rPr>
          <w:rFonts w:ascii="Times New Roman" w:hAnsi="Times New Roman" w:cs="Times New Roman"/>
          <w:sz w:val="22"/>
          <w:szCs w:val="22"/>
        </w:rPr>
      </w:pPr>
      <w:r w:rsidRPr="007114C9">
        <w:rPr>
          <w:rFonts w:ascii="Times New Roman" w:hAnsi="Times New Roman" w:cs="Times New Roman"/>
          <w:b/>
          <w:sz w:val="22"/>
          <w:szCs w:val="22"/>
        </w:rPr>
        <w:lastRenderedPageBreak/>
        <w:tab/>
      </w:r>
      <w:r w:rsidR="00C87624" w:rsidRPr="007114C9">
        <w:rPr>
          <w:rFonts w:ascii="Times New Roman" w:hAnsi="Times New Roman" w:cs="Times New Roman"/>
          <w:b/>
          <w:sz w:val="22"/>
          <w:szCs w:val="22"/>
        </w:rPr>
        <w:t>Предоставляемое ценовое предложение должно содержать</w:t>
      </w:r>
      <w:r w:rsidR="00C87624" w:rsidRPr="007114C9">
        <w:rPr>
          <w:rFonts w:ascii="Times New Roman" w:hAnsi="Times New Roman" w:cs="Times New Roman"/>
          <w:sz w:val="22"/>
          <w:szCs w:val="22"/>
        </w:rPr>
        <w:t>:</w:t>
      </w:r>
    </w:p>
    <w:p w14:paraId="40594CE0" w14:textId="77777777" w:rsidR="00C87624" w:rsidRPr="007114C9" w:rsidRDefault="00C87624" w:rsidP="0076199F">
      <w:pPr>
        <w:pStyle w:val="a3"/>
        <w:numPr>
          <w:ilvl w:val="0"/>
          <w:numId w:val="23"/>
        </w:numPr>
        <w:tabs>
          <w:tab w:val="left" w:pos="426"/>
          <w:tab w:val="left" w:pos="4820"/>
        </w:tabs>
        <w:spacing w:before="0" w:beforeAutospacing="0" w:after="0" w:afterAutospacing="0"/>
        <w:ind w:left="714" w:hanging="357"/>
        <w:contextualSpacing/>
        <w:jc w:val="both"/>
        <w:rPr>
          <w:sz w:val="22"/>
          <w:szCs w:val="22"/>
        </w:rPr>
      </w:pPr>
      <w:r w:rsidRPr="007114C9">
        <w:rPr>
          <w:sz w:val="22"/>
          <w:szCs w:val="22"/>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CE70484" w14:textId="77777777" w:rsidR="00C87624" w:rsidRPr="007114C9" w:rsidRDefault="00C87624" w:rsidP="0076199F">
      <w:pPr>
        <w:pStyle w:val="a3"/>
        <w:numPr>
          <w:ilvl w:val="0"/>
          <w:numId w:val="23"/>
        </w:numPr>
        <w:tabs>
          <w:tab w:val="left" w:pos="426"/>
          <w:tab w:val="left" w:pos="4820"/>
        </w:tabs>
        <w:contextualSpacing/>
        <w:jc w:val="both"/>
        <w:rPr>
          <w:sz w:val="22"/>
          <w:szCs w:val="22"/>
        </w:rPr>
      </w:pPr>
      <w:r w:rsidRPr="007114C9">
        <w:rPr>
          <w:sz w:val="22"/>
          <w:szCs w:val="22"/>
        </w:rPr>
        <w:t>срок действия ценового предложения;</w:t>
      </w:r>
    </w:p>
    <w:p w14:paraId="05A51F50" w14:textId="77777777" w:rsidR="00C87624" w:rsidRPr="007114C9" w:rsidRDefault="00C87624" w:rsidP="0076199F">
      <w:pPr>
        <w:pStyle w:val="a3"/>
        <w:numPr>
          <w:ilvl w:val="0"/>
          <w:numId w:val="23"/>
        </w:numPr>
        <w:tabs>
          <w:tab w:val="left" w:pos="426"/>
          <w:tab w:val="left" w:pos="4820"/>
        </w:tabs>
        <w:contextualSpacing/>
        <w:jc w:val="both"/>
        <w:rPr>
          <w:sz w:val="22"/>
          <w:szCs w:val="22"/>
        </w:rPr>
      </w:pPr>
      <w:r w:rsidRPr="007114C9">
        <w:rPr>
          <w:sz w:val="22"/>
          <w:szCs w:val="22"/>
        </w:rPr>
        <w:t>расчет предлагаемой цены с целью предупреждения намеренного завышения или занижения цен товара/ работ/ услуг;</w:t>
      </w:r>
    </w:p>
    <w:p w14:paraId="2AAEEDFF" w14:textId="77777777" w:rsidR="00C87624" w:rsidRPr="007114C9" w:rsidRDefault="00C87624" w:rsidP="0076199F">
      <w:pPr>
        <w:pStyle w:val="a3"/>
        <w:numPr>
          <w:ilvl w:val="0"/>
          <w:numId w:val="23"/>
        </w:numPr>
        <w:tabs>
          <w:tab w:val="left" w:pos="426"/>
          <w:tab w:val="left" w:pos="4820"/>
        </w:tabs>
        <w:spacing w:before="0" w:beforeAutospacing="0" w:after="0" w:afterAutospacing="0"/>
        <w:contextualSpacing/>
        <w:jc w:val="both"/>
        <w:rPr>
          <w:sz w:val="22"/>
          <w:szCs w:val="22"/>
        </w:rPr>
      </w:pPr>
      <w:r w:rsidRPr="007114C9">
        <w:rPr>
          <w:sz w:val="22"/>
          <w:szCs w:val="22"/>
        </w:rPr>
        <w:t>сведения об ИНН/ ОГРН (при наличии).</w:t>
      </w:r>
    </w:p>
    <w:p w14:paraId="1805067B" w14:textId="3EFA2E48" w:rsidR="00C9451E" w:rsidRPr="007114C9" w:rsidRDefault="00E33EFE" w:rsidP="0076199F">
      <w:pPr>
        <w:pStyle w:val="a3"/>
        <w:widowControl w:val="0"/>
        <w:tabs>
          <w:tab w:val="left" w:pos="426"/>
        </w:tabs>
        <w:ind w:left="360"/>
        <w:contextualSpacing/>
        <w:jc w:val="both"/>
        <w:rPr>
          <w:sz w:val="22"/>
          <w:szCs w:val="22"/>
        </w:rPr>
      </w:pPr>
      <w:r w:rsidRPr="007114C9">
        <w:rPr>
          <w:sz w:val="22"/>
          <w:szCs w:val="22"/>
        </w:rPr>
        <w:tab/>
      </w:r>
      <w:r w:rsidRPr="007114C9">
        <w:rPr>
          <w:sz w:val="22"/>
          <w:szCs w:val="22"/>
        </w:rPr>
        <w:tab/>
      </w:r>
      <w:r w:rsidR="001544A0" w:rsidRPr="007114C9">
        <w:rPr>
          <w:sz w:val="22"/>
          <w:szCs w:val="22"/>
        </w:rPr>
        <w:t xml:space="preserve">В связи с </w:t>
      </w:r>
      <w:r w:rsidRPr="007114C9">
        <w:rPr>
          <w:sz w:val="22"/>
          <w:szCs w:val="22"/>
        </w:rPr>
        <w:t xml:space="preserve">применением запрета закупок ТРУ </w:t>
      </w:r>
      <w:r w:rsidR="001544A0" w:rsidRPr="007114C9">
        <w:rPr>
          <w:sz w:val="22"/>
          <w:szCs w:val="22"/>
        </w:rPr>
        <w:t xml:space="preserve">на основании положений </w:t>
      </w:r>
      <w:r w:rsidR="001544A0" w:rsidRPr="007114C9">
        <w:rPr>
          <w:sz w:val="22"/>
          <w:szCs w:val="22"/>
        </w:rPr>
        <w:br/>
        <w:t xml:space="preserve">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 </w:t>
      </w:r>
    </w:p>
    <w:p w14:paraId="18F960B6" w14:textId="0C6110E1" w:rsidR="00C87624" w:rsidRPr="007114C9" w:rsidRDefault="001544A0" w:rsidP="0076199F">
      <w:pPr>
        <w:pStyle w:val="a3"/>
        <w:widowControl w:val="0"/>
        <w:tabs>
          <w:tab w:val="left" w:pos="426"/>
          <w:tab w:val="left" w:pos="4820"/>
        </w:tabs>
        <w:spacing w:before="0" w:beforeAutospacing="0" w:after="0" w:afterAutospacing="0"/>
        <w:ind w:left="426" w:firstLine="294"/>
        <w:contextualSpacing/>
        <w:jc w:val="both"/>
        <w:rPr>
          <w:sz w:val="22"/>
          <w:szCs w:val="22"/>
          <w:u w:val="single"/>
        </w:rPr>
      </w:pPr>
      <w:r w:rsidRPr="007114C9">
        <w:rPr>
          <w:sz w:val="22"/>
          <w:szCs w:val="22"/>
          <w:u w:val="single"/>
        </w:rPr>
        <w:t xml:space="preserve">В случае </w:t>
      </w:r>
      <w:r w:rsidR="00E33EFE" w:rsidRPr="007114C9">
        <w:rPr>
          <w:sz w:val="22"/>
          <w:szCs w:val="22"/>
          <w:u w:val="single"/>
        </w:rPr>
        <w:t>непредставления</w:t>
      </w:r>
      <w:r w:rsidRPr="007114C9">
        <w:rPr>
          <w:sz w:val="22"/>
          <w:szCs w:val="22"/>
          <w:u w:val="single"/>
        </w:rPr>
        <w:t xml:space="preserve"> таких информации и документов Ваше предложение не будет учтено.</w:t>
      </w:r>
    </w:p>
    <w:tbl>
      <w:tblPr>
        <w:tblStyle w:val="af0"/>
        <w:tblW w:w="935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0"/>
        <w:gridCol w:w="222"/>
        <w:gridCol w:w="222"/>
      </w:tblGrid>
      <w:tr w:rsidR="00C87624" w:rsidRPr="007114C9" w14:paraId="51B08CAD" w14:textId="77777777" w:rsidTr="00E33EFE">
        <w:tc>
          <w:tcPr>
            <w:tcW w:w="8910" w:type="dxa"/>
          </w:tcPr>
          <w:p w14:paraId="6D1F7A0A" w14:textId="07AEEB18" w:rsidR="00631624" w:rsidRPr="007114C9" w:rsidRDefault="00631624" w:rsidP="0076199F">
            <w:pPr>
              <w:widowControl w:val="0"/>
              <w:tabs>
                <w:tab w:val="left" w:pos="426"/>
                <w:tab w:val="left" w:pos="709"/>
              </w:tabs>
              <w:ind w:firstLine="319"/>
              <w:contextualSpacing/>
              <w:jc w:val="both"/>
              <w:rPr>
                <w:sz w:val="22"/>
                <w:szCs w:val="22"/>
                <w:lang w:eastAsia="ru-RU"/>
              </w:rPr>
            </w:pPr>
            <w:r w:rsidRPr="007114C9">
              <w:rPr>
                <w:rFonts w:eastAsiaTheme="minorHAnsi"/>
                <w:b/>
                <w:kern w:val="2"/>
                <w:sz w:val="22"/>
                <w:szCs w:val="22"/>
                <w14:ligatures w14:val="standardContextual"/>
              </w:rPr>
              <w:t>Одновременно с этим ценовое предложение будет зарегистрировано при наличии</w:t>
            </w:r>
            <w:r w:rsidRPr="007114C9">
              <w:rPr>
                <w:sz w:val="22"/>
                <w:szCs w:val="22"/>
                <w:lang w:eastAsia="ru-RU"/>
              </w:rPr>
              <w:t>:</w:t>
            </w:r>
          </w:p>
          <w:p w14:paraId="6B99C432" w14:textId="77777777" w:rsidR="00631624" w:rsidRPr="007114C9" w:rsidRDefault="00631624" w:rsidP="0076199F">
            <w:pPr>
              <w:widowControl w:val="0"/>
              <w:numPr>
                <w:ilvl w:val="0"/>
                <w:numId w:val="29"/>
              </w:numPr>
              <w:tabs>
                <w:tab w:val="left" w:pos="426"/>
                <w:tab w:val="left" w:pos="1134"/>
                <w:tab w:val="left" w:pos="4820"/>
              </w:tabs>
              <w:ind w:firstLine="709"/>
              <w:contextualSpacing/>
              <w:jc w:val="both"/>
              <w:rPr>
                <w:sz w:val="22"/>
                <w:szCs w:val="22"/>
                <w:lang w:eastAsia="en-GB"/>
              </w:rPr>
            </w:pPr>
            <w:r w:rsidRPr="007114C9">
              <w:rPr>
                <w:sz w:val="22"/>
                <w:szCs w:val="22"/>
                <w:lang w:eastAsia="en-GB"/>
              </w:rPr>
              <w:t>официального бланка (при наличии) и подписи лица – представителя отправителя;</w:t>
            </w:r>
          </w:p>
          <w:p w14:paraId="0508A808" w14:textId="708D05B6" w:rsidR="00631624" w:rsidRPr="007114C9" w:rsidRDefault="00631624" w:rsidP="0076199F">
            <w:pPr>
              <w:widowControl w:val="0"/>
              <w:numPr>
                <w:ilvl w:val="0"/>
                <w:numId w:val="29"/>
              </w:numPr>
              <w:tabs>
                <w:tab w:val="left" w:pos="426"/>
                <w:tab w:val="left" w:pos="1134"/>
                <w:tab w:val="left" w:pos="4820"/>
              </w:tabs>
              <w:ind w:firstLine="709"/>
              <w:contextualSpacing/>
              <w:jc w:val="both"/>
              <w:rPr>
                <w:sz w:val="22"/>
                <w:szCs w:val="22"/>
                <w:lang w:eastAsia="en-GB"/>
              </w:rPr>
            </w:pPr>
            <w:r w:rsidRPr="007114C9">
              <w:rPr>
                <w:sz w:val="22"/>
                <w:szCs w:val="22"/>
                <w:lang w:eastAsia="en-GB"/>
              </w:rPr>
              <w:t>полного наименования получателя МР Северо-Запад (указывается полное наименование Заказчика) АО «Почта России»;</w:t>
            </w:r>
          </w:p>
          <w:p w14:paraId="3822E3BE" w14:textId="77777777" w:rsidR="00631624" w:rsidRPr="007114C9" w:rsidRDefault="00631624" w:rsidP="0076199F">
            <w:pPr>
              <w:widowControl w:val="0"/>
              <w:numPr>
                <w:ilvl w:val="0"/>
                <w:numId w:val="29"/>
              </w:numPr>
              <w:tabs>
                <w:tab w:val="left" w:pos="426"/>
                <w:tab w:val="left" w:pos="1134"/>
                <w:tab w:val="left" w:pos="4820"/>
              </w:tabs>
              <w:ind w:firstLine="709"/>
              <w:contextualSpacing/>
              <w:jc w:val="both"/>
              <w:rPr>
                <w:sz w:val="22"/>
                <w:szCs w:val="22"/>
                <w:lang w:eastAsia="en-GB"/>
              </w:rPr>
            </w:pPr>
            <w:r w:rsidRPr="007114C9">
              <w:rPr>
                <w:sz w:val="22"/>
                <w:szCs w:val="22"/>
                <w:lang w:eastAsia="en-GB"/>
              </w:rPr>
              <w:t>Ф. И. О. контактного лица от инициатора закупки, телефона, электронной почты;</w:t>
            </w:r>
          </w:p>
          <w:p w14:paraId="2D87C9A4" w14:textId="77777777" w:rsidR="00631624" w:rsidRPr="007114C9" w:rsidRDefault="00631624" w:rsidP="0076199F">
            <w:pPr>
              <w:widowControl w:val="0"/>
              <w:numPr>
                <w:ilvl w:val="0"/>
                <w:numId w:val="29"/>
              </w:numPr>
              <w:tabs>
                <w:tab w:val="left" w:pos="426"/>
                <w:tab w:val="left" w:pos="1134"/>
                <w:tab w:val="left" w:pos="4820"/>
              </w:tabs>
              <w:ind w:firstLine="709"/>
              <w:contextualSpacing/>
              <w:jc w:val="both"/>
              <w:rPr>
                <w:sz w:val="22"/>
                <w:szCs w:val="22"/>
                <w:lang w:eastAsia="en-GB"/>
              </w:rPr>
            </w:pPr>
            <w:r w:rsidRPr="007114C9">
              <w:rPr>
                <w:sz w:val="22"/>
                <w:szCs w:val="22"/>
                <w:lang w:eastAsia="en-GB"/>
              </w:rPr>
              <w:t>номера исходящего запроса;</w:t>
            </w:r>
          </w:p>
          <w:p w14:paraId="4D4F5558" w14:textId="77777777" w:rsidR="00631624" w:rsidRPr="007114C9" w:rsidRDefault="00631624" w:rsidP="0076199F">
            <w:pPr>
              <w:widowControl w:val="0"/>
              <w:numPr>
                <w:ilvl w:val="0"/>
                <w:numId w:val="29"/>
              </w:numPr>
              <w:tabs>
                <w:tab w:val="left" w:pos="426"/>
                <w:tab w:val="left" w:pos="1134"/>
                <w:tab w:val="left" w:pos="4820"/>
              </w:tabs>
              <w:ind w:firstLine="709"/>
              <w:contextualSpacing/>
              <w:jc w:val="both"/>
              <w:rPr>
                <w:sz w:val="22"/>
                <w:szCs w:val="22"/>
                <w:lang w:eastAsia="en-GB"/>
              </w:rPr>
            </w:pPr>
            <w:r w:rsidRPr="007114C9">
              <w:rPr>
                <w:sz w:val="22"/>
                <w:szCs w:val="22"/>
                <w:lang w:eastAsia="en-GB"/>
              </w:rPr>
              <w:t>наименования (предмета) закупки.</w:t>
            </w:r>
          </w:p>
          <w:p w14:paraId="7789F6B8" w14:textId="77777777" w:rsidR="00631624" w:rsidRPr="007114C9" w:rsidRDefault="00631624" w:rsidP="0076199F">
            <w:pPr>
              <w:widowControl w:val="0"/>
              <w:tabs>
                <w:tab w:val="left" w:pos="4820"/>
              </w:tabs>
              <w:ind w:firstLine="709"/>
              <w:jc w:val="both"/>
              <w:rPr>
                <w:sz w:val="22"/>
                <w:szCs w:val="22"/>
                <w:lang w:eastAsia="en-GB"/>
              </w:rPr>
            </w:pPr>
            <w:r w:rsidRPr="007114C9">
              <w:rPr>
                <w:sz w:val="22"/>
                <w:szCs w:val="22"/>
                <w:lang w:eastAsia="en-GB"/>
              </w:rPr>
              <w:t xml:space="preserve">Данный запрос как предоставленное ценовое предложение не влечет </w:t>
            </w:r>
            <w:r w:rsidRPr="007114C9">
              <w:rPr>
                <w:sz w:val="22"/>
                <w:szCs w:val="22"/>
                <w:lang w:eastAsia="en-GB"/>
              </w:rPr>
              <w:br/>
              <w:t>за собой возникновение каких-либо обязательств ни для заказчика, ни для поставщика (подрядчика, исполнителя).</w:t>
            </w:r>
          </w:p>
          <w:p w14:paraId="02CAE450" w14:textId="77777777" w:rsidR="00631624" w:rsidRPr="007114C9" w:rsidRDefault="00631624" w:rsidP="0076199F">
            <w:pPr>
              <w:widowControl w:val="0"/>
              <w:tabs>
                <w:tab w:val="left" w:pos="4820"/>
              </w:tabs>
              <w:jc w:val="both"/>
              <w:rPr>
                <w:sz w:val="22"/>
                <w:szCs w:val="22"/>
                <w:lang w:eastAsia="ru-RU"/>
              </w:rPr>
            </w:pPr>
          </w:p>
          <w:p w14:paraId="3CA58118" w14:textId="77777777" w:rsidR="00631624" w:rsidRPr="007114C9" w:rsidRDefault="00631624" w:rsidP="0076199F">
            <w:pPr>
              <w:widowControl w:val="0"/>
              <w:tabs>
                <w:tab w:val="left" w:pos="1701"/>
                <w:tab w:val="left" w:pos="4820"/>
              </w:tabs>
              <w:jc w:val="both"/>
              <w:rPr>
                <w:sz w:val="22"/>
                <w:szCs w:val="22"/>
                <w:lang w:eastAsia="ru-RU"/>
              </w:rPr>
            </w:pPr>
            <w:r w:rsidRPr="007114C9">
              <w:rPr>
                <w:sz w:val="22"/>
                <w:szCs w:val="22"/>
                <w:lang w:eastAsia="ru-RU"/>
              </w:rPr>
              <w:t>Приложения:</w:t>
            </w:r>
            <w:r w:rsidRPr="007114C9">
              <w:rPr>
                <w:sz w:val="22"/>
                <w:szCs w:val="22"/>
                <w:lang w:eastAsia="ru-RU"/>
              </w:rPr>
              <w:tab/>
              <w:t xml:space="preserve">1. Примерная форма ответа на запрос на предоставление </w:t>
            </w:r>
          </w:p>
          <w:p w14:paraId="345639C2" w14:textId="77777777" w:rsidR="00631624" w:rsidRPr="007114C9" w:rsidRDefault="00631624" w:rsidP="0076199F">
            <w:pPr>
              <w:widowControl w:val="0"/>
              <w:tabs>
                <w:tab w:val="left" w:pos="1701"/>
                <w:tab w:val="left" w:pos="4820"/>
              </w:tabs>
              <w:jc w:val="both"/>
              <w:rPr>
                <w:sz w:val="22"/>
                <w:szCs w:val="22"/>
                <w:lang w:eastAsia="ru-RU"/>
              </w:rPr>
            </w:pPr>
            <w:r w:rsidRPr="007114C9">
              <w:rPr>
                <w:sz w:val="22"/>
                <w:szCs w:val="22"/>
                <w:lang w:eastAsia="ru-RU"/>
              </w:rPr>
              <w:tab/>
              <w:t>ценовой информации</w:t>
            </w:r>
            <w:r w:rsidRPr="007114C9">
              <w:rPr>
                <w:sz w:val="22"/>
                <w:szCs w:val="22"/>
                <w:vertAlign w:val="superscript"/>
                <w:lang w:eastAsia="ru-RU"/>
              </w:rPr>
              <w:footnoteReference w:id="2"/>
            </w:r>
            <w:r w:rsidRPr="007114C9">
              <w:rPr>
                <w:sz w:val="22"/>
                <w:szCs w:val="22"/>
                <w:lang w:eastAsia="ru-RU"/>
              </w:rPr>
              <w:t>.</w:t>
            </w:r>
          </w:p>
          <w:p w14:paraId="766EB143" w14:textId="21059099" w:rsidR="00631624" w:rsidRPr="007114C9" w:rsidRDefault="00631624" w:rsidP="0076199F">
            <w:pPr>
              <w:widowControl w:val="0"/>
              <w:tabs>
                <w:tab w:val="left" w:pos="1701"/>
                <w:tab w:val="left" w:pos="4820"/>
              </w:tabs>
              <w:jc w:val="both"/>
              <w:rPr>
                <w:sz w:val="22"/>
                <w:szCs w:val="22"/>
                <w:lang w:eastAsia="ru-RU"/>
              </w:rPr>
            </w:pPr>
            <w:r w:rsidRPr="007114C9">
              <w:rPr>
                <w:sz w:val="22"/>
                <w:szCs w:val="22"/>
                <w:lang w:eastAsia="ru-RU"/>
              </w:rPr>
              <w:tab/>
            </w:r>
            <w:r w:rsidRPr="007114C9">
              <w:rPr>
                <w:sz w:val="22"/>
                <w:szCs w:val="22"/>
                <w:lang w:val="en-US" w:eastAsia="ru-RU"/>
              </w:rPr>
              <w:t>2</w:t>
            </w:r>
            <w:r w:rsidRPr="007114C9">
              <w:rPr>
                <w:sz w:val="22"/>
                <w:szCs w:val="22"/>
                <w:lang w:eastAsia="ru-RU"/>
              </w:rPr>
              <w:t>. Техническое задание</w:t>
            </w:r>
          </w:p>
          <w:p w14:paraId="0F9352E6" w14:textId="77777777" w:rsidR="00631624" w:rsidRPr="007114C9" w:rsidRDefault="00631624" w:rsidP="0076199F">
            <w:pPr>
              <w:widowControl w:val="0"/>
              <w:tabs>
                <w:tab w:val="left" w:pos="4820"/>
              </w:tabs>
              <w:ind w:firstLine="709"/>
              <w:jc w:val="both"/>
              <w:rPr>
                <w:sz w:val="22"/>
                <w:szCs w:val="22"/>
                <w:lang w:eastAsia="ru-RU"/>
              </w:rPr>
            </w:pPr>
          </w:p>
          <w:p w14:paraId="21E00943" w14:textId="77777777" w:rsidR="00631624" w:rsidRPr="007114C9" w:rsidRDefault="00631624" w:rsidP="0076199F">
            <w:pPr>
              <w:widowControl w:val="0"/>
              <w:tabs>
                <w:tab w:val="left" w:pos="4820"/>
              </w:tabs>
              <w:ind w:firstLine="709"/>
              <w:jc w:val="both"/>
              <w:rPr>
                <w:sz w:val="22"/>
                <w:szCs w:val="22"/>
                <w:lang w:eastAsia="ru-RU"/>
              </w:rPr>
            </w:pPr>
          </w:p>
          <w:tbl>
            <w:tblPr>
              <w:tblStyle w:val="11"/>
              <w:tblW w:w="8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4260"/>
              <w:gridCol w:w="236"/>
            </w:tblGrid>
            <w:tr w:rsidR="00631624" w:rsidRPr="007114C9" w14:paraId="3475204D" w14:textId="77777777" w:rsidTr="009B7283">
              <w:trPr>
                <w:trHeight w:val="938"/>
              </w:trPr>
              <w:tc>
                <w:tcPr>
                  <w:tcW w:w="3832" w:type="dxa"/>
                  <w:vAlign w:val="bottom"/>
                </w:tcPr>
                <w:p w14:paraId="0DCE86A3" w14:textId="246E1CBE" w:rsidR="00631624" w:rsidRPr="007114C9" w:rsidRDefault="00631624" w:rsidP="0076199F">
                  <w:pPr>
                    <w:widowControl w:val="0"/>
                    <w:tabs>
                      <w:tab w:val="left" w:pos="4820"/>
                    </w:tabs>
                    <w:spacing w:line="340" w:lineRule="exact"/>
                    <w:jc w:val="both"/>
                    <w:rPr>
                      <w:sz w:val="22"/>
                      <w:szCs w:val="22"/>
                    </w:rPr>
                  </w:pPr>
                </w:p>
              </w:tc>
              <w:tc>
                <w:tcPr>
                  <w:tcW w:w="4260" w:type="dxa"/>
                  <w:vAlign w:val="bottom"/>
                </w:tcPr>
                <w:p w14:paraId="470FDB81" w14:textId="77777777" w:rsidR="00631624" w:rsidRPr="007114C9" w:rsidRDefault="00631624" w:rsidP="0076199F">
                  <w:pPr>
                    <w:widowControl w:val="0"/>
                    <w:tabs>
                      <w:tab w:val="left" w:pos="4820"/>
                    </w:tabs>
                    <w:spacing w:line="340" w:lineRule="exact"/>
                    <w:jc w:val="both"/>
                    <w:rPr>
                      <w:sz w:val="22"/>
                      <w:szCs w:val="22"/>
                    </w:rPr>
                  </w:pPr>
                </w:p>
                <w:p w14:paraId="4664B7DC" w14:textId="5D32E0FF" w:rsidR="00631624" w:rsidRPr="007114C9" w:rsidRDefault="00631624" w:rsidP="0076199F">
                  <w:pPr>
                    <w:widowControl w:val="0"/>
                    <w:tabs>
                      <w:tab w:val="left" w:pos="4820"/>
                    </w:tabs>
                    <w:spacing w:line="340" w:lineRule="exact"/>
                    <w:jc w:val="both"/>
                    <w:rPr>
                      <w:sz w:val="22"/>
                      <w:szCs w:val="22"/>
                    </w:rPr>
                  </w:pPr>
                </w:p>
              </w:tc>
              <w:tc>
                <w:tcPr>
                  <w:tcW w:w="236" w:type="dxa"/>
                  <w:vAlign w:val="bottom"/>
                </w:tcPr>
                <w:p w14:paraId="6ED31FBA" w14:textId="0D961CDB" w:rsidR="00631624" w:rsidRPr="007114C9" w:rsidRDefault="00631624" w:rsidP="0076199F">
                  <w:pPr>
                    <w:widowControl w:val="0"/>
                    <w:tabs>
                      <w:tab w:val="left" w:pos="4820"/>
                    </w:tabs>
                    <w:spacing w:line="340" w:lineRule="exact"/>
                    <w:jc w:val="both"/>
                    <w:rPr>
                      <w:sz w:val="22"/>
                      <w:szCs w:val="22"/>
                    </w:rPr>
                  </w:pPr>
                </w:p>
              </w:tc>
            </w:tr>
          </w:tbl>
          <w:p w14:paraId="0C64FC06" w14:textId="77777777" w:rsidR="00631624" w:rsidRPr="007114C9" w:rsidRDefault="00631624" w:rsidP="0076199F">
            <w:pPr>
              <w:widowControl w:val="0"/>
              <w:tabs>
                <w:tab w:val="left" w:pos="4820"/>
              </w:tabs>
              <w:ind w:firstLine="709"/>
              <w:jc w:val="both"/>
              <w:rPr>
                <w:sz w:val="22"/>
                <w:szCs w:val="22"/>
                <w:lang w:eastAsia="ru-RU"/>
              </w:rPr>
            </w:pPr>
          </w:p>
          <w:p w14:paraId="192521B0" w14:textId="77777777" w:rsidR="00631624" w:rsidRPr="007114C9" w:rsidRDefault="00631624" w:rsidP="0076199F">
            <w:pPr>
              <w:widowControl w:val="0"/>
              <w:ind w:firstLine="539"/>
              <w:jc w:val="both"/>
              <w:rPr>
                <w:sz w:val="22"/>
                <w:szCs w:val="22"/>
                <w:lang w:eastAsia="ru-RU"/>
              </w:rPr>
            </w:pPr>
          </w:p>
          <w:p w14:paraId="31FFF791" w14:textId="77777777" w:rsidR="00C87624" w:rsidRPr="007114C9" w:rsidRDefault="00C87624" w:rsidP="0076199F">
            <w:pPr>
              <w:pStyle w:val="Bodytext30"/>
              <w:shd w:val="clear" w:color="auto" w:fill="auto"/>
              <w:tabs>
                <w:tab w:val="left" w:pos="4820"/>
              </w:tabs>
              <w:spacing w:before="0" w:line="274" w:lineRule="exact"/>
              <w:ind w:firstLine="0"/>
              <w:rPr>
                <w:sz w:val="22"/>
                <w:szCs w:val="22"/>
              </w:rPr>
            </w:pPr>
          </w:p>
        </w:tc>
        <w:tc>
          <w:tcPr>
            <w:tcW w:w="222" w:type="dxa"/>
          </w:tcPr>
          <w:p w14:paraId="43C93A29" w14:textId="77777777" w:rsidR="00C87624" w:rsidRPr="007114C9" w:rsidRDefault="00C87624" w:rsidP="0076199F">
            <w:pPr>
              <w:pStyle w:val="Bodytext30"/>
              <w:shd w:val="clear" w:color="auto" w:fill="auto"/>
              <w:tabs>
                <w:tab w:val="left" w:pos="4820"/>
              </w:tabs>
              <w:spacing w:before="0" w:line="274" w:lineRule="exact"/>
              <w:ind w:firstLine="0"/>
              <w:rPr>
                <w:sz w:val="22"/>
                <w:szCs w:val="22"/>
              </w:rPr>
            </w:pPr>
          </w:p>
        </w:tc>
        <w:tc>
          <w:tcPr>
            <w:tcW w:w="222" w:type="dxa"/>
          </w:tcPr>
          <w:p w14:paraId="19C9117C" w14:textId="77777777" w:rsidR="00C87624" w:rsidRPr="007114C9" w:rsidRDefault="00C87624" w:rsidP="0076199F">
            <w:pPr>
              <w:pStyle w:val="Bodytext30"/>
              <w:tabs>
                <w:tab w:val="left" w:pos="4820"/>
              </w:tabs>
              <w:spacing w:before="0" w:line="274" w:lineRule="exact"/>
              <w:ind w:firstLine="0"/>
              <w:rPr>
                <w:sz w:val="22"/>
                <w:szCs w:val="22"/>
              </w:rPr>
            </w:pPr>
          </w:p>
        </w:tc>
      </w:tr>
    </w:tbl>
    <w:p w14:paraId="281C914D" w14:textId="77777777" w:rsidR="00C87624" w:rsidRPr="00C53667" w:rsidRDefault="00C87624" w:rsidP="009B7283">
      <w:pPr>
        <w:tabs>
          <w:tab w:val="left" w:pos="4820"/>
        </w:tabs>
        <w:rPr>
          <w:rFonts w:ascii="Times New Roman" w:hAnsi="Times New Roman" w:cs="Times New Roman"/>
        </w:rPr>
      </w:pPr>
    </w:p>
    <w:sectPr w:rsidR="00C87624" w:rsidRPr="00C53667" w:rsidSect="009B7283">
      <w:footerReference w:type="default" r:id="rId9"/>
      <w:pgSz w:w="11906" w:h="16838"/>
      <w:pgMar w:top="709"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F626A" w14:textId="77777777" w:rsidR="005F1270" w:rsidRDefault="005F1270" w:rsidP="00E4758E">
      <w:r>
        <w:separator/>
      </w:r>
    </w:p>
  </w:endnote>
  <w:endnote w:type="continuationSeparator" w:id="0">
    <w:p w14:paraId="7AC93746" w14:textId="77777777" w:rsidR="005F1270" w:rsidRDefault="005F1270"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72FED71E" w:rsidR="00402ED1" w:rsidRDefault="00402ED1">
        <w:pPr>
          <w:pStyle w:val="af3"/>
          <w:jc w:val="right"/>
        </w:pPr>
        <w:r>
          <w:fldChar w:fldCharType="begin"/>
        </w:r>
        <w:r>
          <w:instrText>PAGE   \* MERGEFORMAT</w:instrText>
        </w:r>
        <w:r>
          <w:fldChar w:fldCharType="separate"/>
        </w:r>
        <w:r w:rsidR="00F74C43">
          <w:rPr>
            <w:noProof/>
          </w:rPr>
          <w:t>2</w:t>
        </w:r>
        <w:r>
          <w:fldChar w:fldCharType="end"/>
        </w:r>
      </w:p>
    </w:sdtContent>
  </w:sdt>
  <w:p w14:paraId="00B67256" w14:textId="77777777" w:rsidR="00402ED1" w:rsidRDefault="00402ED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D67F3" w14:textId="77777777" w:rsidR="005F1270" w:rsidRDefault="005F1270" w:rsidP="00E4758E">
      <w:r>
        <w:separator/>
      </w:r>
    </w:p>
  </w:footnote>
  <w:footnote w:type="continuationSeparator" w:id="0">
    <w:p w14:paraId="4AFB43D8" w14:textId="77777777" w:rsidR="005F1270" w:rsidRDefault="005F1270" w:rsidP="00E4758E">
      <w:r>
        <w:continuationSeparator/>
      </w:r>
    </w:p>
  </w:footnote>
  <w:footnote w:id="1">
    <w:p w14:paraId="6E0D4829" w14:textId="77777777" w:rsidR="00C87624" w:rsidRDefault="00C87624" w:rsidP="00C87624">
      <w:pPr>
        <w:pStyle w:val="ad"/>
      </w:pPr>
      <w:r>
        <w:rPr>
          <w:rStyle w:val="af"/>
        </w:rPr>
        <w:footnoteRef/>
      </w:r>
      <w:r>
        <w:t xml:space="preserve"> </w:t>
      </w:r>
      <w:r w:rsidRPr="0081321F">
        <w:rPr>
          <w:rFonts w:ascii="Times New Roman" w:hAnsi="Times New Roman"/>
        </w:rPr>
        <w:t>В таблице</w:t>
      </w:r>
      <w:r>
        <w:rPr>
          <w:rFonts w:ascii="Times New Roman" w:hAnsi="Times New Roman"/>
        </w:rPr>
        <w:t xml:space="preserve"> приведен пример для заполнения (вариант оплаты работ/ услуг по факту выполнения).</w:t>
      </w:r>
    </w:p>
  </w:footnote>
  <w:footnote w:id="2">
    <w:p w14:paraId="125C4F44" w14:textId="77777777" w:rsidR="00631624" w:rsidRPr="009B7283" w:rsidRDefault="00631624" w:rsidP="00631624">
      <w:pPr>
        <w:pStyle w:val="ad"/>
        <w:ind w:firstLine="709"/>
        <w:jc w:val="both"/>
        <w:rPr>
          <w:rFonts w:ascii="Times New Roman" w:eastAsia="Times New Roman" w:hAnsi="Times New Roman"/>
          <w:lang w:eastAsia="en-GB"/>
        </w:rPr>
      </w:pPr>
      <w:r w:rsidRPr="00631624">
        <w:rPr>
          <w:rFonts w:ascii="Times New Roman" w:eastAsia="Times New Roman" w:hAnsi="Times New Roman"/>
          <w:lang w:eastAsia="ru-RU"/>
        </w:rPr>
        <w:footnoteRef/>
      </w:r>
      <w:r w:rsidRPr="00631624">
        <w:rPr>
          <w:rFonts w:ascii="Times New Roman" w:eastAsia="Times New Roman" w:hAnsi="Times New Roman"/>
          <w:lang w:eastAsia="ru-RU"/>
        </w:rPr>
        <w:t xml:space="preserve"> </w:t>
      </w:r>
      <w:r w:rsidRPr="009B7283">
        <w:rPr>
          <w:rFonts w:ascii="Times New Roman" w:eastAsia="Times New Roman" w:hAnsi="Times New Roman"/>
          <w:lang w:eastAsia="en-GB"/>
        </w:rPr>
        <w:t xml:space="preserve">Форма ответа на запрос ценовой информации в обязательном порядке прикладывается к запросу </w:t>
      </w:r>
      <w:r w:rsidRPr="009B7283">
        <w:rPr>
          <w:rFonts w:ascii="Times New Roman" w:eastAsia="Times New Roman" w:hAnsi="Times New Roman"/>
          <w:lang w:eastAsia="en-GB"/>
        </w:rPr>
        <w:br/>
        <w:t>на предоставление ценовой информации.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3"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6"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0"/>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5"/>
  </w:num>
  <w:num w:numId="11">
    <w:abstractNumId w:val="11"/>
  </w:num>
  <w:num w:numId="12">
    <w:abstractNumId w:val="26"/>
  </w:num>
  <w:num w:numId="13">
    <w:abstractNumId w:val="21"/>
  </w:num>
  <w:num w:numId="14">
    <w:abstractNumId w:val="6"/>
  </w:num>
  <w:num w:numId="15">
    <w:abstractNumId w:val="5"/>
  </w:num>
  <w:num w:numId="16">
    <w:abstractNumId w:val="13"/>
  </w:num>
  <w:num w:numId="17">
    <w:abstractNumId w:val="23"/>
  </w:num>
  <w:num w:numId="18">
    <w:abstractNumId w:val="14"/>
  </w:num>
  <w:num w:numId="19">
    <w:abstractNumId w:val="4"/>
  </w:num>
  <w:num w:numId="20">
    <w:abstractNumId w:val="3"/>
  </w:num>
  <w:num w:numId="21">
    <w:abstractNumId w:val="8"/>
  </w:num>
  <w:num w:numId="22">
    <w:abstractNumId w:val="22"/>
  </w:num>
  <w:num w:numId="23">
    <w:abstractNumId w:val="0"/>
  </w:num>
  <w:num w:numId="24">
    <w:abstractNumId w:val="2"/>
  </w:num>
  <w:num w:numId="25">
    <w:abstractNumId w:val="18"/>
  </w:num>
  <w:num w:numId="26">
    <w:abstractNumId w:val="1"/>
  </w:num>
  <w:num w:numId="27">
    <w:abstractNumId w:val="16"/>
  </w:num>
  <w:num w:numId="28">
    <w:abstractNumId w:val="24"/>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65E7"/>
    <w:rsid w:val="00010CAF"/>
    <w:rsid w:val="00013763"/>
    <w:rsid w:val="00014046"/>
    <w:rsid w:val="00020B89"/>
    <w:rsid w:val="00021B14"/>
    <w:rsid w:val="00042365"/>
    <w:rsid w:val="00043FDF"/>
    <w:rsid w:val="00045C79"/>
    <w:rsid w:val="00047DB4"/>
    <w:rsid w:val="000602A9"/>
    <w:rsid w:val="00060968"/>
    <w:rsid w:val="0006343A"/>
    <w:rsid w:val="000668C0"/>
    <w:rsid w:val="00075255"/>
    <w:rsid w:val="00084286"/>
    <w:rsid w:val="0008481D"/>
    <w:rsid w:val="00095FA9"/>
    <w:rsid w:val="000A0132"/>
    <w:rsid w:val="000A1F47"/>
    <w:rsid w:val="000A4802"/>
    <w:rsid w:val="000B17DF"/>
    <w:rsid w:val="000C6DEF"/>
    <w:rsid w:val="000D0CAA"/>
    <w:rsid w:val="000D214A"/>
    <w:rsid w:val="000D6E56"/>
    <w:rsid w:val="000E09FF"/>
    <w:rsid w:val="000E285A"/>
    <w:rsid w:val="000E4C53"/>
    <w:rsid w:val="000E6C3C"/>
    <w:rsid w:val="000F166D"/>
    <w:rsid w:val="000F1C47"/>
    <w:rsid w:val="000F4557"/>
    <w:rsid w:val="000F4CEF"/>
    <w:rsid w:val="000F4EFB"/>
    <w:rsid w:val="000F6679"/>
    <w:rsid w:val="000F6B64"/>
    <w:rsid w:val="000F7A15"/>
    <w:rsid w:val="00100CED"/>
    <w:rsid w:val="0010793D"/>
    <w:rsid w:val="00112AC6"/>
    <w:rsid w:val="00112D29"/>
    <w:rsid w:val="0011342B"/>
    <w:rsid w:val="0011581A"/>
    <w:rsid w:val="001304BF"/>
    <w:rsid w:val="001341CD"/>
    <w:rsid w:val="001377D6"/>
    <w:rsid w:val="00140DDC"/>
    <w:rsid w:val="0014191B"/>
    <w:rsid w:val="00144B4D"/>
    <w:rsid w:val="0014719F"/>
    <w:rsid w:val="0014775A"/>
    <w:rsid w:val="00150DFA"/>
    <w:rsid w:val="00151751"/>
    <w:rsid w:val="00153583"/>
    <w:rsid w:val="001544A0"/>
    <w:rsid w:val="001949FD"/>
    <w:rsid w:val="001A133B"/>
    <w:rsid w:val="001B66AB"/>
    <w:rsid w:val="001B6FCA"/>
    <w:rsid w:val="001C1CF6"/>
    <w:rsid w:val="001C2207"/>
    <w:rsid w:val="001C4A4F"/>
    <w:rsid w:val="001E15D5"/>
    <w:rsid w:val="001E29B0"/>
    <w:rsid w:val="001E5AA3"/>
    <w:rsid w:val="001E7742"/>
    <w:rsid w:val="001F00A1"/>
    <w:rsid w:val="001F042B"/>
    <w:rsid w:val="001F10F4"/>
    <w:rsid w:val="001F1640"/>
    <w:rsid w:val="001F4E90"/>
    <w:rsid w:val="002026FA"/>
    <w:rsid w:val="00204454"/>
    <w:rsid w:val="00206C7E"/>
    <w:rsid w:val="002124AC"/>
    <w:rsid w:val="00214BD0"/>
    <w:rsid w:val="00215C00"/>
    <w:rsid w:val="00223027"/>
    <w:rsid w:val="00223F0D"/>
    <w:rsid w:val="00226DD4"/>
    <w:rsid w:val="00234C01"/>
    <w:rsid w:val="00251D0F"/>
    <w:rsid w:val="0026255A"/>
    <w:rsid w:val="00265434"/>
    <w:rsid w:val="0027026A"/>
    <w:rsid w:val="00280DC5"/>
    <w:rsid w:val="00285721"/>
    <w:rsid w:val="00287F87"/>
    <w:rsid w:val="00292E13"/>
    <w:rsid w:val="00293462"/>
    <w:rsid w:val="0029607D"/>
    <w:rsid w:val="002A45E2"/>
    <w:rsid w:val="002B200E"/>
    <w:rsid w:val="002B2CB2"/>
    <w:rsid w:val="002D0969"/>
    <w:rsid w:val="002D4B28"/>
    <w:rsid w:val="002D53C7"/>
    <w:rsid w:val="002E0697"/>
    <w:rsid w:val="002E1148"/>
    <w:rsid w:val="002E5619"/>
    <w:rsid w:val="002F41D7"/>
    <w:rsid w:val="00300B85"/>
    <w:rsid w:val="00303364"/>
    <w:rsid w:val="003043B4"/>
    <w:rsid w:val="00306EFC"/>
    <w:rsid w:val="003123A3"/>
    <w:rsid w:val="0031475B"/>
    <w:rsid w:val="003164AA"/>
    <w:rsid w:val="00326792"/>
    <w:rsid w:val="00331FCF"/>
    <w:rsid w:val="00342C46"/>
    <w:rsid w:val="00346ABC"/>
    <w:rsid w:val="00350D7B"/>
    <w:rsid w:val="00352099"/>
    <w:rsid w:val="003533E1"/>
    <w:rsid w:val="00366B0B"/>
    <w:rsid w:val="003721DD"/>
    <w:rsid w:val="00373B41"/>
    <w:rsid w:val="0038114B"/>
    <w:rsid w:val="003846E9"/>
    <w:rsid w:val="00387448"/>
    <w:rsid w:val="003928F5"/>
    <w:rsid w:val="00394140"/>
    <w:rsid w:val="003A12EF"/>
    <w:rsid w:val="003A3694"/>
    <w:rsid w:val="003B5221"/>
    <w:rsid w:val="003B52C1"/>
    <w:rsid w:val="003C0893"/>
    <w:rsid w:val="003C45AB"/>
    <w:rsid w:val="003C6897"/>
    <w:rsid w:val="003D1434"/>
    <w:rsid w:val="003D2ED7"/>
    <w:rsid w:val="003D2EF3"/>
    <w:rsid w:val="003D6E69"/>
    <w:rsid w:val="003E0BD4"/>
    <w:rsid w:val="003E42D1"/>
    <w:rsid w:val="003F032F"/>
    <w:rsid w:val="004015DC"/>
    <w:rsid w:val="00402ED1"/>
    <w:rsid w:val="004030E3"/>
    <w:rsid w:val="00407959"/>
    <w:rsid w:val="00414248"/>
    <w:rsid w:val="004156D9"/>
    <w:rsid w:val="004158D1"/>
    <w:rsid w:val="004358B5"/>
    <w:rsid w:val="004363D9"/>
    <w:rsid w:val="00436765"/>
    <w:rsid w:val="0044056C"/>
    <w:rsid w:val="00440D03"/>
    <w:rsid w:val="00442226"/>
    <w:rsid w:val="0044260A"/>
    <w:rsid w:val="00444BC7"/>
    <w:rsid w:val="00452CDE"/>
    <w:rsid w:val="00455FCA"/>
    <w:rsid w:val="00456BFC"/>
    <w:rsid w:val="00456F4C"/>
    <w:rsid w:val="004609FF"/>
    <w:rsid w:val="00464358"/>
    <w:rsid w:val="00464FF4"/>
    <w:rsid w:val="004660CF"/>
    <w:rsid w:val="004728D4"/>
    <w:rsid w:val="004741F4"/>
    <w:rsid w:val="004827AE"/>
    <w:rsid w:val="0048517C"/>
    <w:rsid w:val="00492056"/>
    <w:rsid w:val="00495650"/>
    <w:rsid w:val="0049583C"/>
    <w:rsid w:val="004960A5"/>
    <w:rsid w:val="004A104A"/>
    <w:rsid w:val="004A3802"/>
    <w:rsid w:val="004A4123"/>
    <w:rsid w:val="004A72CB"/>
    <w:rsid w:val="004B63F7"/>
    <w:rsid w:val="004C33EA"/>
    <w:rsid w:val="004C4765"/>
    <w:rsid w:val="004D40E4"/>
    <w:rsid w:val="004D5B0E"/>
    <w:rsid w:val="004D68DA"/>
    <w:rsid w:val="004D7637"/>
    <w:rsid w:val="004D7973"/>
    <w:rsid w:val="004E1ACB"/>
    <w:rsid w:val="004E4CF8"/>
    <w:rsid w:val="004E5048"/>
    <w:rsid w:val="004F259E"/>
    <w:rsid w:val="004F5AAF"/>
    <w:rsid w:val="00505011"/>
    <w:rsid w:val="00507A4B"/>
    <w:rsid w:val="0051243F"/>
    <w:rsid w:val="00515510"/>
    <w:rsid w:val="00522DEA"/>
    <w:rsid w:val="005267CD"/>
    <w:rsid w:val="00526B04"/>
    <w:rsid w:val="00526B24"/>
    <w:rsid w:val="00533918"/>
    <w:rsid w:val="0057470B"/>
    <w:rsid w:val="00577A13"/>
    <w:rsid w:val="00580555"/>
    <w:rsid w:val="00592483"/>
    <w:rsid w:val="00595018"/>
    <w:rsid w:val="005A3D61"/>
    <w:rsid w:val="005A4E5A"/>
    <w:rsid w:val="005A4FA6"/>
    <w:rsid w:val="005B1B18"/>
    <w:rsid w:val="005B4AD2"/>
    <w:rsid w:val="005C4493"/>
    <w:rsid w:val="005C62FC"/>
    <w:rsid w:val="005E5160"/>
    <w:rsid w:val="005E5403"/>
    <w:rsid w:val="005E7B2A"/>
    <w:rsid w:val="005F1270"/>
    <w:rsid w:val="006014CA"/>
    <w:rsid w:val="006057C6"/>
    <w:rsid w:val="006101FF"/>
    <w:rsid w:val="0061167F"/>
    <w:rsid w:val="006130A3"/>
    <w:rsid w:val="006138D6"/>
    <w:rsid w:val="00615294"/>
    <w:rsid w:val="0062044E"/>
    <w:rsid w:val="006214CA"/>
    <w:rsid w:val="0062244D"/>
    <w:rsid w:val="0062327A"/>
    <w:rsid w:val="0062338C"/>
    <w:rsid w:val="0062363D"/>
    <w:rsid w:val="006248C8"/>
    <w:rsid w:val="006300DB"/>
    <w:rsid w:val="00631624"/>
    <w:rsid w:val="0064061C"/>
    <w:rsid w:val="00642981"/>
    <w:rsid w:val="00644B1B"/>
    <w:rsid w:val="00651F5F"/>
    <w:rsid w:val="006525BB"/>
    <w:rsid w:val="006557E3"/>
    <w:rsid w:val="006605A8"/>
    <w:rsid w:val="006643CB"/>
    <w:rsid w:val="0067360A"/>
    <w:rsid w:val="00676079"/>
    <w:rsid w:val="00686B20"/>
    <w:rsid w:val="0069593F"/>
    <w:rsid w:val="006A1F8F"/>
    <w:rsid w:val="006A20CB"/>
    <w:rsid w:val="006A4112"/>
    <w:rsid w:val="006A46DF"/>
    <w:rsid w:val="006A5FAD"/>
    <w:rsid w:val="006A6C69"/>
    <w:rsid w:val="006A7FEF"/>
    <w:rsid w:val="006B278B"/>
    <w:rsid w:val="006B34EF"/>
    <w:rsid w:val="006B570F"/>
    <w:rsid w:val="006B5E4D"/>
    <w:rsid w:val="006B6982"/>
    <w:rsid w:val="006C0617"/>
    <w:rsid w:val="006C15D9"/>
    <w:rsid w:val="006C2124"/>
    <w:rsid w:val="006C25E0"/>
    <w:rsid w:val="006C2ABE"/>
    <w:rsid w:val="006C3203"/>
    <w:rsid w:val="006C379D"/>
    <w:rsid w:val="006C55CC"/>
    <w:rsid w:val="006C5609"/>
    <w:rsid w:val="006C5B78"/>
    <w:rsid w:val="006D3DA0"/>
    <w:rsid w:val="006D4999"/>
    <w:rsid w:val="006E0FFE"/>
    <w:rsid w:val="006E2530"/>
    <w:rsid w:val="006E3D2D"/>
    <w:rsid w:val="006E3DF2"/>
    <w:rsid w:val="006E5FA7"/>
    <w:rsid w:val="006F3740"/>
    <w:rsid w:val="006F39DF"/>
    <w:rsid w:val="006F4B77"/>
    <w:rsid w:val="007114C9"/>
    <w:rsid w:val="00713C32"/>
    <w:rsid w:val="0071743E"/>
    <w:rsid w:val="00717655"/>
    <w:rsid w:val="00723F4B"/>
    <w:rsid w:val="00726646"/>
    <w:rsid w:val="00736A69"/>
    <w:rsid w:val="00740026"/>
    <w:rsid w:val="0074616D"/>
    <w:rsid w:val="007574C3"/>
    <w:rsid w:val="00760C6F"/>
    <w:rsid w:val="0076199F"/>
    <w:rsid w:val="007619B6"/>
    <w:rsid w:val="00764AB5"/>
    <w:rsid w:val="00773CCF"/>
    <w:rsid w:val="007742C3"/>
    <w:rsid w:val="007805A6"/>
    <w:rsid w:val="007815AE"/>
    <w:rsid w:val="00784120"/>
    <w:rsid w:val="00785AD1"/>
    <w:rsid w:val="00791A26"/>
    <w:rsid w:val="00792637"/>
    <w:rsid w:val="00793152"/>
    <w:rsid w:val="00793C64"/>
    <w:rsid w:val="007955AC"/>
    <w:rsid w:val="0079636A"/>
    <w:rsid w:val="007970A6"/>
    <w:rsid w:val="00797A39"/>
    <w:rsid w:val="007A7509"/>
    <w:rsid w:val="007B0A70"/>
    <w:rsid w:val="007B2515"/>
    <w:rsid w:val="007B5307"/>
    <w:rsid w:val="007B6119"/>
    <w:rsid w:val="007D0163"/>
    <w:rsid w:val="007E0A52"/>
    <w:rsid w:val="007E260C"/>
    <w:rsid w:val="007E61D6"/>
    <w:rsid w:val="007E6563"/>
    <w:rsid w:val="007F0FA7"/>
    <w:rsid w:val="007F17BA"/>
    <w:rsid w:val="007F1D15"/>
    <w:rsid w:val="00800AD0"/>
    <w:rsid w:val="00801F13"/>
    <w:rsid w:val="008023A9"/>
    <w:rsid w:val="008107A9"/>
    <w:rsid w:val="008156E3"/>
    <w:rsid w:val="00816735"/>
    <w:rsid w:val="0082128B"/>
    <w:rsid w:val="0082247F"/>
    <w:rsid w:val="008243F0"/>
    <w:rsid w:val="00824BB6"/>
    <w:rsid w:val="00833404"/>
    <w:rsid w:val="008338C8"/>
    <w:rsid w:val="00835796"/>
    <w:rsid w:val="008366C8"/>
    <w:rsid w:val="00850705"/>
    <w:rsid w:val="0085186E"/>
    <w:rsid w:val="0086033F"/>
    <w:rsid w:val="00861363"/>
    <w:rsid w:val="00865120"/>
    <w:rsid w:val="00866C17"/>
    <w:rsid w:val="008674A6"/>
    <w:rsid w:val="00867EB3"/>
    <w:rsid w:val="00871D83"/>
    <w:rsid w:val="00872C51"/>
    <w:rsid w:val="00873B8E"/>
    <w:rsid w:val="00874C29"/>
    <w:rsid w:val="0087505B"/>
    <w:rsid w:val="00875811"/>
    <w:rsid w:val="00877246"/>
    <w:rsid w:val="00882C47"/>
    <w:rsid w:val="00882F6A"/>
    <w:rsid w:val="00890AF8"/>
    <w:rsid w:val="0089199E"/>
    <w:rsid w:val="00892947"/>
    <w:rsid w:val="00893139"/>
    <w:rsid w:val="008A09F2"/>
    <w:rsid w:val="008A2F97"/>
    <w:rsid w:val="008B0CEC"/>
    <w:rsid w:val="008B6589"/>
    <w:rsid w:val="008C057D"/>
    <w:rsid w:val="008C2A40"/>
    <w:rsid w:val="008C6BA5"/>
    <w:rsid w:val="008C7E1D"/>
    <w:rsid w:val="008D6F8F"/>
    <w:rsid w:val="008D739E"/>
    <w:rsid w:val="008E30DB"/>
    <w:rsid w:val="008E61C9"/>
    <w:rsid w:val="008E7BAD"/>
    <w:rsid w:val="008F54DC"/>
    <w:rsid w:val="00905E36"/>
    <w:rsid w:val="00917DB5"/>
    <w:rsid w:val="00921275"/>
    <w:rsid w:val="0092685C"/>
    <w:rsid w:val="00926889"/>
    <w:rsid w:val="009358CB"/>
    <w:rsid w:val="00942B5F"/>
    <w:rsid w:val="00945B46"/>
    <w:rsid w:val="009464D9"/>
    <w:rsid w:val="00946AFF"/>
    <w:rsid w:val="00946E02"/>
    <w:rsid w:val="0094751F"/>
    <w:rsid w:val="00952F4A"/>
    <w:rsid w:val="00955DFC"/>
    <w:rsid w:val="00967D8A"/>
    <w:rsid w:val="00967E30"/>
    <w:rsid w:val="00977332"/>
    <w:rsid w:val="00980272"/>
    <w:rsid w:val="00981D30"/>
    <w:rsid w:val="00985E51"/>
    <w:rsid w:val="00986DBF"/>
    <w:rsid w:val="0099150C"/>
    <w:rsid w:val="00993978"/>
    <w:rsid w:val="00995772"/>
    <w:rsid w:val="009A3414"/>
    <w:rsid w:val="009A68A5"/>
    <w:rsid w:val="009A6CC5"/>
    <w:rsid w:val="009B07FF"/>
    <w:rsid w:val="009B17A8"/>
    <w:rsid w:val="009B25FB"/>
    <w:rsid w:val="009B4CCC"/>
    <w:rsid w:val="009B7283"/>
    <w:rsid w:val="009C1BED"/>
    <w:rsid w:val="009C3F99"/>
    <w:rsid w:val="009C5837"/>
    <w:rsid w:val="009D0910"/>
    <w:rsid w:val="009E4333"/>
    <w:rsid w:val="009F1287"/>
    <w:rsid w:val="009F1F6F"/>
    <w:rsid w:val="009F4A87"/>
    <w:rsid w:val="00A0397A"/>
    <w:rsid w:val="00A039C1"/>
    <w:rsid w:val="00A109E5"/>
    <w:rsid w:val="00A14ED9"/>
    <w:rsid w:val="00A160B3"/>
    <w:rsid w:val="00A2138C"/>
    <w:rsid w:val="00A24F99"/>
    <w:rsid w:val="00A268BE"/>
    <w:rsid w:val="00A26A77"/>
    <w:rsid w:val="00A2772B"/>
    <w:rsid w:val="00A27EA9"/>
    <w:rsid w:val="00A35EFA"/>
    <w:rsid w:val="00A3619A"/>
    <w:rsid w:val="00A427A7"/>
    <w:rsid w:val="00A439FC"/>
    <w:rsid w:val="00A46508"/>
    <w:rsid w:val="00A52C5D"/>
    <w:rsid w:val="00A5314D"/>
    <w:rsid w:val="00A53995"/>
    <w:rsid w:val="00A56498"/>
    <w:rsid w:val="00A64E3F"/>
    <w:rsid w:val="00A66D8B"/>
    <w:rsid w:val="00A67E24"/>
    <w:rsid w:val="00A7047F"/>
    <w:rsid w:val="00A70B38"/>
    <w:rsid w:val="00A72975"/>
    <w:rsid w:val="00A74C62"/>
    <w:rsid w:val="00A75D4E"/>
    <w:rsid w:val="00A80C65"/>
    <w:rsid w:val="00A80D2C"/>
    <w:rsid w:val="00A83AD5"/>
    <w:rsid w:val="00AA2A01"/>
    <w:rsid w:val="00AA3FBE"/>
    <w:rsid w:val="00AB1910"/>
    <w:rsid w:val="00AB25C6"/>
    <w:rsid w:val="00AB2734"/>
    <w:rsid w:val="00AC4C29"/>
    <w:rsid w:val="00AC5D20"/>
    <w:rsid w:val="00AD360B"/>
    <w:rsid w:val="00AD5C67"/>
    <w:rsid w:val="00AD60F5"/>
    <w:rsid w:val="00AD7421"/>
    <w:rsid w:val="00AE7A0E"/>
    <w:rsid w:val="00AF10DE"/>
    <w:rsid w:val="00B033B2"/>
    <w:rsid w:val="00B047A2"/>
    <w:rsid w:val="00B0659A"/>
    <w:rsid w:val="00B12731"/>
    <w:rsid w:val="00B131C5"/>
    <w:rsid w:val="00B17B44"/>
    <w:rsid w:val="00B22AED"/>
    <w:rsid w:val="00B23EC0"/>
    <w:rsid w:val="00B271A6"/>
    <w:rsid w:val="00B31543"/>
    <w:rsid w:val="00B427BA"/>
    <w:rsid w:val="00B43537"/>
    <w:rsid w:val="00B51D7D"/>
    <w:rsid w:val="00B52D18"/>
    <w:rsid w:val="00B716BC"/>
    <w:rsid w:val="00B71A6E"/>
    <w:rsid w:val="00B74571"/>
    <w:rsid w:val="00B84286"/>
    <w:rsid w:val="00B87092"/>
    <w:rsid w:val="00B87948"/>
    <w:rsid w:val="00B87EA3"/>
    <w:rsid w:val="00B90BC4"/>
    <w:rsid w:val="00B94D2D"/>
    <w:rsid w:val="00BA1BD7"/>
    <w:rsid w:val="00BB3F29"/>
    <w:rsid w:val="00BB4CD6"/>
    <w:rsid w:val="00BB6174"/>
    <w:rsid w:val="00BB6D12"/>
    <w:rsid w:val="00BD3048"/>
    <w:rsid w:val="00BD4222"/>
    <w:rsid w:val="00BD48BB"/>
    <w:rsid w:val="00BF1C25"/>
    <w:rsid w:val="00BF6299"/>
    <w:rsid w:val="00C048FF"/>
    <w:rsid w:val="00C05093"/>
    <w:rsid w:val="00C0576A"/>
    <w:rsid w:val="00C1014F"/>
    <w:rsid w:val="00C13DCA"/>
    <w:rsid w:val="00C14354"/>
    <w:rsid w:val="00C26753"/>
    <w:rsid w:val="00C47F45"/>
    <w:rsid w:val="00C52F30"/>
    <w:rsid w:val="00C53667"/>
    <w:rsid w:val="00C555CA"/>
    <w:rsid w:val="00C573E0"/>
    <w:rsid w:val="00C575D6"/>
    <w:rsid w:val="00C576A2"/>
    <w:rsid w:val="00C602BE"/>
    <w:rsid w:val="00C62F3F"/>
    <w:rsid w:val="00C65722"/>
    <w:rsid w:val="00C71132"/>
    <w:rsid w:val="00C76F5D"/>
    <w:rsid w:val="00C773DE"/>
    <w:rsid w:val="00C87624"/>
    <w:rsid w:val="00C87880"/>
    <w:rsid w:val="00C91307"/>
    <w:rsid w:val="00C91AC1"/>
    <w:rsid w:val="00C91FF6"/>
    <w:rsid w:val="00C9274B"/>
    <w:rsid w:val="00C9350A"/>
    <w:rsid w:val="00C9451E"/>
    <w:rsid w:val="00C9598B"/>
    <w:rsid w:val="00CA79DF"/>
    <w:rsid w:val="00CB08F2"/>
    <w:rsid w:val="00CB610D"/>
    <w:rsid w:val="00CB67BF"/>
    <w:rsid w:val="00CB6F21"/>
    <w:rsid w:val="00CC0B76"/>
    <w:rsid w:val="00CC4B43"/>
    <w:rsid w:val="00CD3319"/>
    <w:rsid w:val="00CD53C5"/>
    <w:rsid w:val="00CD5D42"/>
    <w:rsid w:val="00CE5254"/>
    <w:rsid w:val="00CE6546"/>
    <w:rsid w:val="00CF57F8"/>
    <w:rsid w:val="00CF606C"/>
    <w:rsid w:val="00D00898"/>
    <w:rsid w:val="00D04D12"/>
    <w:rsid w:val="00D1051D"/>
    <w:rsid w:val="00D15D42"/>
    <w:rsid w:val="00D16F0A"/>
    <w:rsid w:val="00D22534"/>
    <w:rsid w:val="00D25D95"/>
    <w:rsid w:val="00D262F1"/>
    <w:rsid w:val="00D2644C"/>
    <w:rsid w:val="00D27463"/>
    <w:rsid w:val="00D32F88"/>
    <w:rsid w:val="00D42F94"/>
    <w:rsid w:val="00D51B68"/>
    <w:rsid w:val="00D57259"/>
    <w:rsid w:val="00D63E40"/>
    <w:rsid w:val="00D66845"/>
    <w:rsid w:val="00D82A2F"/>
    <w:rsid w:val="00D90488"/>
    <w:rsid w:val="00D90F23"/>
    <w:rsid w:val="00D932D7"/>
    <w:rsid w:val="00D966CB"/>
    <w:rsid w:val="00DA0AE3"/>
    <w:rsid w:val="00DB19AB"/>
    <w:rsid w:val="00DB1A3F"/>
    <w:rsid w:val="00DB4633"/>
    <w:rsid w:val="00DB7874"/>
    <w:rsid w:val="00DC005D"/>
    <w:rsid w:val="00DC09A6"/>
    <w:rsid w:val="00DC27B3"/>
    <w:rsid w:val="00DC3142"/>
    <w:rsid w:val="00DC7022"/>
    <w:rsid w:val="00DD350E"/>
    <w:rsid w:val="00DD42CD"/>
    <w:rsid w:val="00DD6259"/>
    <w:rsid w:val="00DE0B0C"/>
    <w:rsid w:val="00DE52AF"/>
    <w:rsid w:val="00DE68A3"/>
    <w:rsid w:val="00DF473E"/>
    <w:rsid w:val="00DF7B90"/>
    <w:rsid w:val="00E04DB8"/>
    <w:rsid w:val="00E05719"/>
    <w:rsid w:val="00E131CC"/>
    <w:rsid w:val="00E17B61"/>
    <w:rsid w:val="00E21CC8"/>
    <w:rsid w:val="00E3135B"/>
    <w:rsid w:val="00E33EFE"/>
    <w:rsid w:val="00E363DB"/>
    <w:rsid w:val="00E4383F"/>
    <w:rsid w:val="00E43F85"/>
    <w:rsid w:val="00E469EE"/>
    <w:rsid w:val="00E4758E"/>
    <w:rsid w:val="00E54385"/>
    <w:rsid w:val="00E56BEF"/>
    <w:rsid w:val="00E60797"/>
    <w:rsid w:val="00E651F6"/>
    <w:rsid w:val="00E66006"/>
    <w:rsid w:val="00E72692"/>
    <w:rsid w:val="00E73C75"/>
    <w:rsid w:val="00E75547"/>
    <w:rsid w:val="00E90739"/>
    <w:rsid w:val="00E920E2"/>
    <w:rsid w:val="00E964DA"/>
    <w:rsid w:val="00EB008B"/>
    <w:rsid w:val="00EB066E"/>
    <w:rsid w:val="00EB0AD8"/>
    <w:rsid w:val="00EB4A81"/>
    <w:rsid w:val="00EB7038"/>
    <w:rsid w:val="00EB78F4"/>
    <w:rsid w:val="00EC06FE"/>
    <w:rsid w:val="00EC3826"/>
    <w:rsid w:val="00EC3EEA"/>
    <w:rsid w:val="00EC477F"/>
    <w:rsid w:val="00ED1CFE"/>
    <w:rsid w:val="00ED2162"/>
    <w:rsid w:val="00ED5573"/>
    <w:rsid w:val="00ED6B78"/>
    <w:rsid w:val="00EE0414"/>
    <w:rsid w:val="00EE7128"/>
    <w:rsid w:val="00EF094F"/>
    <w:rsid w:val="00EF27AF"/>
    <w:rsid w:val="00EF315D"/>
    <w:rsid w:val="00EF4F96"/>
    <w:rsid w:val="00EF77C6"/>
    <w:rsid w:val="00F006B8"/>
    <w:rsid w:val="00F01A24"/>
    <w:rsid w:val="00F03AF7"/>
    <w:rsid w:val="00F13DCB"/>
    <w:rsid w:val="00F16FC2"/>
    <w:rsid w:val="00F21998"/>
    <w:rsid w:val="00F236BF"/>
    <w:rsid w:val="00F2751F"/>
    <w:rsid w:val="00F35028"/>
    <w:rsid w:val="00F40218"/>
    <w:rsid w:val="00F40948"/>
    <w:rsid w:val="00F44221"/>
    <w:rsid w:val="00F47473"/>
    <w:rsid w:val="00F477D0"/>
    <w:rsid w:val="00F53C9E"/>
    <w:rsid w:val="00F61D33"/>
    <w:rsid w:val="00F63863"/>
    <w:rsid w:val="00F72927"/>
    <w:rsid w:val="00F7301F"/>
    <w:rsid w:val="00F73B1B"/>
    <w:rsid w:val="00F74C43"/>
    <w:rsid w:val="00F74E4C"/>
    <w:rsid w:val="00F86AFA"/>
    <w:rsid w:val="00FA264D"/>
    <w:rsid w:val="00FA3F24"/>
    <w:rsid w:val="00FA5BBD"/>
    <w:rsid w:val="00FB1AF1"/>
    <w:rsid w:val="00FB1DED"/>
    <w:rsid w:val="00FB2606"/>
    <w:rsid w:val="00FB50F6"/>
    <w:rsid w:val="00FB53F8"/>
    <w:rsid w:val="00FC287F"/>
    <w:rsid w:val="00FC3140"/>
    <w:rsid w:val="00FC5A2A"/>
    <w:rsid w:val="00FE1D23"/>
    <w:rsid w:val="00FF1F48"/>
    <w:rsid w:val="00FF3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paragraph" w:styleId="1">
    <w:name w:val="heading 1"/>
    <w:basedOn w:val="a"/>
    <w:link w:val="10"/>
    <w:uiPriority w:val="9"/>
    <w:qFormat/>
    <w:rsid w:val="00E33EFE"/>
    <w:pPr>
      <w:spacing w:before="100" w:beforeAutospacing="1" w:after="100" w:afterAutospacing="1"/>
      <w:outlineLvl w:val="0"/>
    </w:pPr>
    <w:rPr>
      <w:rFonts w:ascii="Times New Roman" w:eastAsia="Times New Roman" w:hAnsi="Times New Roman" w:cs="Times New Roman"/>
      <w:b/>
      <w:bCs/>
      <w:kern w:val="36"/>
      <w:sz w:val="48"/>
      <w:szCs w:val="48"/>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aliases w:val="fr,Used by Word for Help footnote symbols"/>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EFE"/>
    <w:pPr>
      <w:widowControl w:val="0"/>
      <w:autoSpaceDE w:val="0"/>
      <w:autoSpaceDN w:val="0"/>
    </w:pPr>
    <w:rPr>
      <w:rFonts w:ascii="Calibri" w:eastAsia="Times New Roman" w:hAnsi="Calibri" w:cs="Calibri"/>
      <w:b/>
      <w:kern w:val="0"/>
      <w:sz w:val="22"/>
      <w:szCs w:val="20"/>
      <w:lang w:eastAsia="ru-RU"/>
      <w14:ligatures w14:val="none"/>
    </w:rPr>
  </w:style>
  <w:style w:type="character" w:customStyle="1" w:styleId="ConsPlusNormal0">
    <w:name w:val="ConsPlusNormal Знак"/>
    <w:basedOn w:val="a0"/>
    <w:link w:val="ConsPlusNormal"/>
    <w:locked/>
    <w:rsid w:val="00E33EFE"/>
    <w:rPr>
      <w:rFonts w:ascii="Arial" w:eastAsia="Times New Roman" w:hAnsi="Arial" w:cs="Arial"/>
      <w:kern w:val="0"/>
      <w:sz w:val="20"/>
      <w:szCs w:val="20"/>
      <w:lang w:eastAsia="ru-RU"/>
      <w14:ligatures w14:val="none"/>
    </w:rPr>
  </w:style>
  <w:style w:type="character" w:customStyle="1" w:styleId="10">
    <w:name w:val="Заголовок 1 Знак"/>
    <w:basedOn w:val="a0"/>
    <w:link w:val="1"/>
    <w:uiPriority w:val="9"/>
    <w:rsid w:val="00E33EFE"/>
    <w:rPr>
      <w:rFonts w:ascii="Times New Roman" w:eastAsia="Times New Roman" w:hAnsi="Times New Roman" w:cs="Times New Roman"/>
      <w:b/>
      <w:bCs/>
      <w:kern w:val="36"/>
      <w:sz w:val="48"/>
      <w:szCs w:val="4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261277">
      <w:bodyDiv w:val="1"/>
      <w:marLeft w:val="0"/>
      <w:marRight w:val="0"/>
      <w:marTop w:val="0"/>
      <w:marBottom w:val="0"/>
      <w:divBdr>
        <w:top w:val="none" w:sz="0" w:space="0" w:color="auto"/>
        <w:left w:val="none" w:sz="0" w:space="0" w:color="auto"/>
        <w:bottom w:val="none" w:sz="0" w:space="0" w:color="auto"/>
        <w:right w:val="none" w:sz="0" w:space="0" w:color="auto"/>
      </w:divBdr>
    </w:div>
    <w:div w:id="415832060">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_R39@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74E75-B728-4FE3-9070-EB15D0B64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3218</Characters>
  <Application>Microsoft Office Word</Application>
  <DocSecurity>4</DocSecurity>
  <Lines>26</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2026-08-10T12:32:00Z</dcterms:created>
  <dcterms:modified xsi:type="dcterms:W3CDTF">2026-08-10T12:32:00Z</dcterms:modified>
</cp:coreProperties>
</file>