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BBE73" w14:textId="77777777" w:rsidR="004A79BB" w:rsidRPr="004A79BB" w:rsidRDefault="004A79BB" w:rsidP="004A79BB">
      <w:pPr>
        <w:spacing w:after="0"/>
        <w:ind w:firstLine="4253"/>
        <w:jc w:val="right"/>
        <w:rPr>
          <w:rFonts w:ascii="Times New Roman" w:eastAsia="Calibri" w:hAnsi="Times New Roman" w:cs="Times New Roman"/>
          <w:sz w:val="24"/>
          <w:szCs w:val="24"/>
        </w:rPr>
      </w:pPr>
      <w:r w:rsidRPr="004A79BB">
        <w:rPr>
          <w:rFonts w:ascii="Times New Roman" w:eastAsia="Calibri" w:hAnsi="Times New Roman" w:cs="Times New Roman"/>
          <w:sz w:val="24"/>
          <w:szCs w:val="24"/>
        </w:rPr>
        <w:t xml:space="preserve">Приложение № 3 </w:t>
      </w:r>
    </w:p>
    <w:p w14:paraId="708630BE" w14:textId="77777777" w:rsidR="004A79BB" w:rsidRPr="004A79BB" w:rsidRDefault="004A79BB" w:rsidP="004A79BB">
      <w:pPr>
        <w:spacing w:after="0"/>
        <w:ind w:firstLine="4253"/>
        <w:jc w:val="right"/>
        <w:rPr>
          <w:rFonts w:ascii="Times New Roman" w:eastAsia="Times New Roman" w:hAnsi="Times New Roman" w:cs="Times New Roman"/>
          <w:bCs/>
          <w:iCs/>
          <w:sz w:val="24"/>
          <w:szCs w:val="24"/>
          <w:lang w:eastAsia="ru-RU"/>
        </w:rPr>
      </w:pPr>
      <w:r w:rsidRPr="004A79BB">
        <w:rPr>
          <w:rFonts w:ascii="Times New Roman" w:eastAsia="Calibri" w:hAnsi="Times New Roman" w:cs="Times New Roman"/>
          <w:sz w:val="24"/>
          <w:szCs w:val="24"/>
        </w:rPr>
        <w:t xml:space="preserve">к </w:t>
      </w:r>
      <w:r w:rsidRPr="004A79BB">
        <w:rPr>
          <w:rFonts w:ascii="Times New Roman" w:eastAsia="Times New Roman" w:hAnsi="Times New Roman" w:cs="Times New Roman"/>
          <w:bCs/>
          <w:iCs/>
          <w:sz w:val="24"/>
          <w:szCs w:val="24"/>
          <w:lang w:eastAsia="ru-RU"/>
        </w:rPr>
        <w:t xml:space="preserve">информации о товарах, работах, услугах </w:t>
      </w:r>
    </w:p>
    <w:p w14:paraId="6708E999" w14:textId="77777777" w:rsidR="004A79BB" w:rsidRPr="004A79BB" w:rsidRDefault="004A79BB" w:rsidP="004A79BB">
      <w:pPr>
        <w:spacing w:after="0"/>
        <w:ind w:firstLine="4253"/>
        <w:jc w:val="right"/>
        <w:rPr>
          <w:rFonts w:ascii="Times New Roman" w:eastAsia="Times New Roman" w:hAnsi="Times New Roman" w:cs="Times New Roman"/>
          <w:bCs/>
          <w:iCs/>
          <w:sz w:val="24"/>
          <w:szCs w:val="24"/>
          <w:lang w:eastAsia="ru-RU"/>
        </w:rPr>
      </w:pPr>
      <w:r w:rsidRPr="004A79BB">
        <w:rPr>
          <w:rFonts w:ascii="Times New Roman" w:eastAsia="Times New Roman" w:hAnsi="Times New Roman" w:cs="Times New Roman"/>
          <w:bCs/>
          <w:iCs/>
          <w:sz w:val="24"/>
          <w:szCs w:val="24"/>
          <w:lang w:eastAsia="ru-RU"/>
        </w:rPr>
        <w:t>для проведения закупки способом ЭМ СМСП</w:t>
      </w:r>
    </w:p>
    <w:p w14:paraId="5BF68718" w14:textId="77777777" w:rsidR="004A79BB" w:rsidRPr="004A79BB" w:rsidRDefault="004A79BB" w:rsidP="004A79B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A79BB">
        <w:rPr>
          <w:rFonts w:ascii="Times New Roman" w:eastAsia="Times New Roman" w:hAnsi="Times New Roman" w:cs="Times New Roman"/>
          <w:sz w:val="24"/>
          <w:szCs w:val="24"/>
          <w:lang w:eastAsia="ru-RU"/>
        </w:rPr>
        <w:t>на поставку запасных частей для ворот</w:t>
      </w:r>
    </w:p>
    <w:p w14:paraId="1BA98EDE" w14:textId="77777777" w:rsidR="004A79BB" w:rsidRPr="004A79BB" w:rsidRDefault="004A79BB" w:rsidP="004A79B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A79BB">
        <w:rPr>
          <w:rFonts w:ascii="Times New Roman" w:eastAsia="Times New Roman" w:hAnsi="Times New Roman" w:cs="Times New Roman"/>
          <w:sz w:val="24"/>
          <w:szCs w:val="24"/>
          <w:lang w:eastAsia="ru-RU"/>
        </w:rPr>
        <w:t>для нужд УФПС г. Москвы</w:t>
      </w:r>
    </w:p>
    <w:p w14:paraId="52DAAABF" w14:textId="77777777" w:rsidR="004A79BB" w:rsidRPr="004A79BB" w:rsidRDefault="004A79BB" w:rsidP="004A79BB">
      <w:pPr>
        <w:spacing w:line="360" w:lineRule="auto"/>
        <w:rPr>
          <w:rFonts w:ascii="Calibri" w:eastAsia="Calibri" w:hAnsi="Calibri" w:cs="Times New Roman"/>
          <w:sz w:val="24"/>
          <w:szCs w:val="24"/>
        </w:rPr>
      </w:pPr>
    </w:p>
    <w:p w14:paraId="29D541E5" w14:textId="77777777" w:rsidR="004A79BB" w:rsidRPr="004A79BB" w:rsidRDefault="004A79BB" w:rsidP="004A79BB">
      <w:pPr>
        <w:spacing w:after="0"/>
        <w:jc w:val="center"/>
        <w:rPr>
          <w:rFonts w:ascii="Times New Roman" w:eastAsia="Times New Roman" w:hAnsi="Times New Roman" w:cs="Times New Roman"/>
          <w:bCs/>
          <w:iCs/>
          <w:sz w:val="24"/>
          <w:szCs w:val="24"/>
          <w:lang w:eastAsia="ru-RU"/>
        </w:rPr>
      </w:pPr>
      <w:r w:rsidRPr="004A79BB">
        <w:rPr>
          <w:rFonts w:ascii="Times New Roman" w:eastAsia="Times New Roman" w:hAnsi="Times New Roman" w:cs="Times New Roman"/>
          <w:bCs/>
          <w:iCs/>
          <w:sz w:val="24"/>
          <w:szCs w:val="24"/>
          <w:lang w:eastAsia="ru-RU"/>
        </w:rPr>
        <w:t>ПРОЕКТ ДОГОВОРА</w:t>
      </w:r>
    </w:p>
    <w:p w14:paraId="546E9EA1" w14:textId="77777777" w:rsidR="004A79BB" w:rsidRDefault="004A79BB" w:rsidP="003E72F9">
      <w:pPr>
        <w:pStyle w:val="21"/>
        <w:jc w:val="center"/>
        <w:rPr>
          <w:b/>
          <w:sz w:val="24"/>
          <w:szCs w:val="24"/>
        </w:rPr>
      </w:pPr>
    </w:p>
    <w:p w14:paraId="3BA98F22" w14:textId="6BF295ED"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72E4F034" w14:textId="24D925ED" w:rsidR="003E72F9" w:rsidRDefault="003E72F9" w:rsidP="003E72F9">
      <w:pPr>
        <w:pStyle w:val="21"/>
        <w:jc w:val="center"/>
        <w:rPr>
          <w:b/>
          <w:sz w:val="24"/>
          <w:szCs w:val="24"/>
        </w:rPr>
      </w:pPr>
      <w:r w:rsidRPr="003C41AC">
        <w:rPr>
          <w:b/>
          <w:sz w:val="24"/>
          <w:szCs w:val="24"/>
        </w:rPr>
        <w:t xml:space="preserve"> на </w:t>
      </w:r>
      <w:r w:rsidR="00660566" w:rsidRPr="00660566">
        <w:rPr>
          <w:b/>
          <w:sz w:val="24"/>
          <w:szCs w:val="24"/>
        </w:rPr>
        <w:t xml:space="preserve">поставку </w:t>
      </w:r>
      <w:r w:rsidR="009F0288">
        <w:rPr>
          <w:b/>
          <w:sz w:val="24"/>
          <w:szCs w:val="24"/>
        </w:rPr>
        <w:t>запасных частей для ворот</w:t>
      </w:r>
      <w:r w:rsidR="00B65E83">
        <w:rPr>
          <w:sz w:val="24"/>
          <w:szCs w:val="24"/>
        </w:rPr>
        <w:t xml:space="preserve"> </w:t>
      </w:r>
      <w:r w:rsidR="00660566" w:rsidRPr="00660566">
        <w:rPr>
          <w:b/>
          <w:sz w:val="24"/>
          <w:szCs w:val="24"/>
        </w:rPr>
        <w:t>для нужд УФПС г. Москвы</w:t>
      </w:r>
    </w:p>
    <w:p w14:paraId="53DFE776" w14:textId="77777777" w:rsidR="003E72F9" w:rsidRPr="003C41AC" w:rsidRDefault="003E72F9" w:rsidP="003E72F9">
      <w:pPr>
        <w:pStyle w:val="21"/>
        <w:jc w:val="center"/>
        <w:rPr>
          <w:b/>
          <w:sz w:val="24"/>
          <w:szCs w:val="24"/>
        </w:rPr>
      </w:pP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013F2B88" w:rsidR="003E72F9" w:rsidRPr="003C41AC" w:rsidRDefault="003E72F9" w:rsidP="003E72F9">
      <w:pPr>
        <w:pStyle w:val="210"/>
        <w:tabs>
          <w:tab w:val="left" w:leader="underscore" w:pos="8931"/>
        </w:tabs>
        <w:snapToGrid w:val="0"/>
        <w:ind w:right="140" w:firstLine="720"/>
        <w:rPr>
          <w:i w:val="0"/>
          <w:sz w:val="24"/>
          <w:szCs w:val="24"/>
          <w:lang w:val="ru-RU"/>
        </w:rPr>
      </w:pPr>
      <w:r w:rsidRPr="003C41AC">
        <w:rPr>
          <w:i w:val="0"/>
          <w:sz w:val="24"/>
          <w:szCs w:val="24"/>
          <w:lang w:val="ru-RU"/>
        </w:rPr>
        <w:t xml:space="preserve">АО «Почта России» (далее – Покупатель) в лице </w:t>
      </w:r>
      <w:r w:rsidR="00061492" w:rsidRPr="00061492">
        <w:rPr>
          <w:i w:val="0"/>
          <w:sz w:val="24"/>
          <w:szCs w:val="24"/>
          <w:lang w:val="ru-RU"/>
        </w:rPr>
        <w:t>заместителя директора, Департамент по имущественным вопросам УФПС г. Москвы Максимова Виктора Анатольевича, действующего на основании МЧД №132ddc17-0fca-4945-8e09-457829c62255 от 14.02.2025г</w:t>
      </w:r>
      <w:r w:rsidR="00A37EE4" w:rsidRPr="002A7E2A">
        <w:rPr>
          <w:i w:val="0"/>
          <w:sz w:val="24"/>
          <w:szCs w:val="24"/>
          <w:lang w:val="ru-RU"/>
        </w:rPr>
        <w:t>.</w:t>
      </w:r>
      <w:r w:rsidRPr="00A37EE4">
        <w:rPr>
          <w:i w:val="0"/>
          <w:sz w:val="24"/>
          <w:szCs w:val="24"/>
          <w:lang w:val="ru-RU"/>
        </w:rPr>
        <w:t>,</w:t>
      </w:r>
      <w:r w:rsidRPr="003C41AC">
        <w:rPr>
          <w:i w:val="0"/>
          <w:sz w:val="24"/>
          <w:szCs w:val="24"/>
          <w:lang w:val="ru-RU"/>
        </w:rPr>
        <w:t xml:space="preserve"> с одной стороны,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3E72F9">
      <w:pPr>
        <w:pStyle w:val="a9"/>
        <w:numPr>
          <w:ilvl w:val="0"/>
          <w:numId w:val="25"/>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0D98EFD" w14:textId="2C58948C" w:rsidR="00C12D1D" w:rsidRPr="00FD6515" w:rsidRDefault="00656F47" w:rsidP="00C12D1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xml:space="preserve">Запасные части для секционных ворот </w:t>
            </w:r>
            <w:r>
              <w:rPr>
                <w:lang w:val="en-US"/>
              </w:rPr>
              <w:t>HORMANN</w:t>
            </w:r>
            <w:r w:rsidRPr="008A5485">
              <w:t xml:space="preserve"> </w:t>
            </w:r>
            <w:r>
              <w:t>(Хёрманн)</w:t>
            </w:r>
            <w:r w:rsidR="00C12D1D">
              <w:rPr>
                <w:color w:val="auto"/>
                <w:sz w:val="24"/>
                <w:szCs w:val="24"/>
              </w:rPr>
              <w:t>.</w:t>
            </w:r>
          </w:p>
          <w:p w14:paraId="51156E4D" w14:textId="42D9A2C8"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3E356A12" w14:textId="06216660" w:rsidR="003E72F9" w:rsidRPr="003C41AC"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Страна происхождения Товара: _______________________</w:t>
            </w:r>
            <w:r w:rsidRPr="003C41AC">
              <w:rPr>
                <w:rStyle w:val="a8"/>
                <w:sz w:val="24"/>
                <w:szCs w:val="24"/>
              </w:rPr>
              <w:footnoteReference w:id="6"/>
            </w:r>
            <w:r w:rsidRPr="003C41AC">
              <w:rPr>
                <w:sz w:val="24"/>
                <w:szCs w:val="24"/>
              </w:rPr>
              <w:t>.</w:t>
            </w:r>
          </w:p>
          <w:p w14:paraId="1CE66376" w14:textId="15E774D9" w:rsidR="00C30B81" w:rsidRPr="003C41AC"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3E72F9">
            <w:pPr>
              <w:pStyle w:val="VL0"/>
              <w:numPr>
                <w:ilvl w:val="1"/>
                <w:numId w:val="31"/>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B95B7CB" w14:textId="77777777" w:rsidR="001E2F27" w:rsidRPr="00A05805" w:rsidRDefault="001E2F27" w:rsidP="001E2F27">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9B8C89B" w14:textId="77777777" w:rsidR="001E2F27" w:rsidRPr="00A05805" w:rsidRDefault="001E2F27" w:rsidP="001E2F27">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60F49E53" w14:textId="77777777" w:rsidR="001E2F27" w:rsidRDefault="001E2F27" w:rsidP="001E2F27">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w:t>
            </w:r>
            <w:r>
              <w:rPr>
                <w:color w:val="auto"/>
                <w:sz w:val="24"/>
                <w:szCs w:val="24"/>
              </w:rPr>
              <w:t>писанная со стороны Поставщика;</w:t>
            </w:r>
          </w:p>
          <w:p w14:paraId="236AC2F3" w14:textId="77777777" w:rsidR="001E2F27" w:rsidRPr="00A05805" w:rsidRDefault="001E2F27" w:rsidP="001E2F27">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Pr="005A0E0C">
              <w:rPr>
                <w:color w:val="auto"/>
                <w:sz w:val="24"/>
                <w:szCs w:val="24"/>
              </w:rPr>
              <w:t>сертификат соответствия (паспорт качества/технический паспорт/акт технической годности</w:t>
            </w:r>
            <w:r>
              <w:rPr>
                <w:color w:val="auto"/>
                <w:sz w:val="24"/>
                <w:szCs w:val="24"/>
              </w:rPr>
              <w:t>);</w:t>
            </w:r>
          </w:p>
          <w:p w14:paraId="6640FAA5" w14:textId="77777777" w:rsidR="001E2F27" w:rsidRDefault="001E2F27" w:rsidP="001E2F27">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0229B9C6" w:rsidR="003E72F9" w:rsidRPr="001E2F27" w:rsidRDefault="001E2F27" w:rsidP="001E2F27">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E2F27">
              <w:rPr>
                <w:rFonts w:ascii="Times New Roman" w:hAnsi="Times New Roman" w:cs="Times New Roman"/>
                <w:color w:val="auto"/>
                <w:sz w:val="24"/>
                <w:szCs w:val="24"/>
              </w:rPr>
              <w:t>- счет-фактура</w:t>
            </w:r>
            <w:r w:rsidRPr="00A05805">
              <w:rPr>
                <w:rStyle w:val="a8"/>
                <w:color w:val="auto"/>
                <w:sz w:val="24"/>
                <w:szCs w:val="24"/>
              </w:rPr>
              <w:footnoteReference w:id="7"/>
            </w:r>
            <w:r w:rsidRPr="00A05805">
              <w:rPr>
                <w:color w:val="auto"/>
                <w:sz w:val="24"/>
                <w:szCs w:val="24"/>
              </w:rPr>
              <w:t xml:space="preserve"> </w:t>
            </w:r>
          </w:p>
        </w:tc>
      </w:tr>
      <w:tr w:rsidR="001E2F27"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1E2F27" w:rsidRPr="003C41AC" w:rsidRDefault="001E2F27" w:rsidP="001E2F27">
            <w:pPr>
              <w:pStyle w:val="VL0"/>
              <w:numPr>
                <w:ilvl w:val="1"/>
                <w:numId w:val="31"/>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9F856EC" w14:textId="77777777" w:rsidR="001E2F27"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772B7ABE" w14:textId="77777777" w:rsidR="001E2F27" w:rsidRPr="00811148"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5A10B126" w14:textId="77777777" w:rsidR="001E2F27"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4D68EED2" w14:textId="77777777" w:rsidR="001E2F27"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D9EDD55" w14:textId="77777777" w:rsidR="001E2F27" w:rsidRPr="00A05805"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629DE70F" w14:textId="77777777" w:rsidR="001E2F27"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5EB61AD7" w14:textId="77777777" w:rsidR="001E2F27" w:rsidRPr="00377D11" w:rsidRDefault="001E2F27" w:rsidP="001E2F27">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0B3095A2"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Цена за единицу поставляемого Товара указана в Приложении № 1 к Договору.</w:t>
            </w:r>
          </w:p>
        </w:tc>
      </w:tr>
      <w:tr w:rsidR="001E2F27"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1E2F27" w:rsidRPr="003C41AC" w:rsidRDefault="001E2F27" w:rsidP="001E2F27">
            <w:pPr>
              <w:pStyle w:val="VL0"/>
              <w:numPr>
                <w:ilvl w:val="1"/>
                <w:numId w:val="31"/>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57A431E2"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230EEF">
              <w:rPr>
                <w:sz w:val="24"/>
                <w:szCs w:val="24"/>
              </w:rPr>
              <w:t>Согласно п.6.3. Технического задания.</w:t>
            </w:r>
          </w:p>
        </w:tc>
      </w:tr>
      <w:tr w:rsidR="001E2F27"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1E2F27" w:rsidRPr="003C41AC" w:rsidRDefault="001E2F27" w:rsidP="001E2F27">
            <w:pPr>
              <w:pStyle w:val="VL0"/>
              <w:numPr>
                <w:ilvl w:val="1"/>
                <w:numId w:val="31"/>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06FCF928"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обязан известить Покупателя о дате и времени доставки Товара не позднее чем за </w:t>
            </w:r>
            <w:r>
              <w:rPr>
                <w:sz w:val="24"/>
                <w:szCs w:val="24"/>
              </w:rPr>
              <w:t>2 (два) рабочих дня</w:t>
            </w:r>
            <w:r w:rsidRPr="003C41AC">
              <w:rPr>
                <w:sz w:val="24"/>
                <w:szCs w:val="24"/>
              </w:rPr>
              <w:t xml:space="preserve"> до даты доставки Товара.</w:t>
            </w:r>
          </w:p>
        </w:tc>
      </w:tr>
      <w:bookmarkEnd w:id="3"/>
      <w:tr w:rsidR="001E2F27" w:rsidRPr="003C41AC" w14:paraId="7C288ED3" w14:textId="77777777" w:rsidTr="00AD19EA">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1E2F27" w:rsidRPr="003C41AC" w:rsidRDefault="001E2F27" w:rsidP="001E2F27">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14E882" w14:textId="2C797585"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Товар должен быть доставлен Покупателю </w:t>
            </w:r>
            <w:r w:rsidRPr="00727C65">
              <w:rPr>
                <w:sz w:val="24"/>
                <w:szCs w:val="24"/>
              </w:rPr>
              <w:t xml:space="preserve">в течение </w:t>
            </w:r>
            <w:r>
              <w:rPr>
                <w:sz w:val="24"/>
                <w:szCs w:val="24"/>
              </w:rPr>
              <w:t>60</w:t>
            </w:r>
            <w:r w:rsidRPr="00727C65">
              <w:rPr>
                <w:sz w:val="24"/>
                <w:szCs w:val="24"/>
              </w:rPr>
              <w:t xml:space="preserve"> (</w:t>
            </w:r>
            <w:r>
              <w:rPr>
                <w:sz w:val="24"/>
                <w:szCs w:val="24"/>
              </w:rPr>
              <w:t>шестидеся</w:t>
            </w:r>
            <w:r w:rsidRPr="00727C65">
              <w:rPr>
                <w:sz w:val="24"/>
                <w:szCs w:val="24"/>
              </w:rPr>
              <w:t xml:space="preserve">ти) </w:t>
            </w:r>
            <w:r>
              <w:rPr>
                <w:sz w:val="24"/>
                <w:szCs w:val="24"/>
              </w:rPr>
              <w:t>календарных</w:t>
            </w:r>
            <w:r w:rsidRPr="00727C65">
              <w:rPr>
                <w:sz w:val="24"/>
                <w:szCs w:val="24"/>
              </w:rPr>
              <w:t xml:space="preserve"> дней</w:t>
            </w:r>
            <w:r w:rsidRPr="003C41AC">
              <w:rPr>
                <w:sz w:val="24"/>
                <w:szCs w:val="24"/>
              </w:rPr>
              <w:t xml:space="preserve"> с даты подписания настоящего Договора.</w:t>
            </w:r>
          </w:p>
        </w:tc>
      </w:tr>
      <w:tr w:rsidR="001E2F27" w:rsidRPr="003C41AC"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1E2F27" w:rsidRPr="003C41AC" w:rsidRDefault="001E2F27" w:rsidP="001E2F27">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57CABF5F"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Требования к транспорту Поставщика ук</w:t>
            </w:r>
            <w:r>
              <w:rPr>
                <w:color w:val="auto"/>
                <w:sz w:val="24"/>
                <w:szCs w:val="24"/>
              </w:rPr>
              <w:t xml:space="preserve">азаны в разделе 7 </w:t>
            </w:r>
            <w:r w:rsidRPr="00A05805">
              <w:rPr>
                <w:color w:val="auto"/>
                <w:sz w:val="24"/>
                <w:szCs w:val="24"/>
              </w:rPr>
              <w:t>Технического задания.</w:t>
            </w:r>
          </w:p>
        </w:tc>
      </w:tr>
      <w:tr w:rsidR="001E2F27" w:rsidRPr="003C41AC"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1E2F27" w:rsidRPr="003C41AC" w:rsidRDefault="001E2F27" w:rsidP="001E2F27">
            <w:pPr>
              <w:pStyle w:val="VL0"/>
              <w:numPr>
                <w:ilvl w:val="1"/>
                <w:numId w:val="31"/>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188958C6" w:rsidR="001E2F27" w:rsidRPr="002D331A" w:rsidRDefault="001E2F27" w:rsidP="001E2F27">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E68">
              <w:rPr>
                <w:rFonts w:ascii="Times New Roman" w:hAnsi="Times New Roman" w:cs="Times New Roman"/>
                <w:sz w:val="24"/>
                <w:szCs w:val="24"/>
              </w:rPr>
              <w:t xml:space="preserve">Приемка Товара осуществляется </w:t>
            </w:r>
            <w:r>
              <w:rPr>
                <w:rFonts w:ascii="Times New Roman" w:hAnsi="Times New Roman" w:cs="Times New Roman"/>
                <w:sz w:val="24"/>
                <w:szCs w:val="24"/>
              </w:rPr>
              <w:t>Покупателем</w:t>
            </w:r>
            <w:r w:rsidRPr="00745E68">
              <w:rPr>
                <w:rFonts w:ascii="Times New Roman" w:hAnsi="Times New Roman" w:cs="Times New Roman"/>
                <w:sz w:val="24"/>
                <w:szCs w:val="24"/>
              </w:rPr>
              <w:t xml:space="preserve"> в течение </w:t>
            </w:r>
            <w:r>
              <w:rPr>
                <w:rFonts w:ascii="Times New Roman" w:hAnsi="Times New Roman" w:cs="Times New Roman"/>
                <w:sz w:val="24"/>
                <w:szCs w:val="24"/>
              </w:rPr>
              <w:t>1</w:t>
            </w:r>
            <w:r w:rsidRPr="00745E68">
              <w:rPr>
                <w:rFonts w:ascii="Times New Roman" w:hAnsi="Times New Roman" w:cs="Times New Roman"/>
                <w:sz w:val="24"/>
                <w:szCs w:val="24"/>
              </w:rPr>
              <w:t>5</w:t>
            </w:r>
            <w:r>
              <w:rPr>
                <w:rFonts w:ascii="Times New Roman" w:hAnsi="Times New Roman" w:cs="Times New Roman"/>
                <w:sz w:val="24"/>
                <w:szCs w:val="24"/>
              </w:rPr>
              <w:t xml:space="preserve"> </w:t>
            </w:r>
            <w:r w:rsidRPr="00745E68">
              <w:rPr>
                <w:rFonts w:ascii="Times New Roman" w:hAnsi="Times New Roman" w:cs="Times New Roman"/>
                <w:sz w:val="24"/>
                <w:szCs w:val="24"/>
              </w:rPr>
              <w:t>(пят</w:t>
            </w:r>
            <w:r>
              <w:rPr>
                <w:rFonts w:ascii="Times New Roman" w:hAnsi="Times New Roman" w:cs="Times New Roman"/>
                <w:sz w:val="24"/>
                <w:szCs w:val="24"/>
              </w:rPr>
              <w:t>надцати</w:t>
            </w:r>
            <w:r w:rsidRPr="00745E68">
              <w:rPr>
                <w:rFonts w:ascii="Times New Roman" w:hAnsi="Times New Roman" w:cs="Times New Roman"/>
                <w:sz w:val="24"/>
                <w:szCs w:val="24"/>
              </w:rPr>
              <w:t xml:space="preserve">) рабочих дней с </w:t>
            </w:r>
            <w:r w:rsidRPr="000B7C79">
              <w:rPr>
                <w:rFonts w:ascii="Times New Roman" w:hAnsi="Times New Roman" w:cs="Times New Roman"/>
                <w:sz w:val="24"/>
                <w:szCs w:val="24"/>
              </w:rPr>
              <w:t xml:space="preserve">даты получения Товара и документов, указанных в п. </w:t>
            </w:r>
            <w:r w:rsidRPr="000B7C79">
              <w:rPr>
                <w:rFonts w:ascii="Times New Roman" w:hAnsi="Times New Roman" w:cs="Times New Roman"/>
                <w:sz w:val="24"/>
                <w:szCs w:val="24"/>
              </w:rPr>
              <w:fldChar w:fldCharType="begin"/>
            </w:r>
            <w:r w:rsidRPr="000B7C79">
              <w:rPr>
                <w:rFonts w:ascii="Times New Roman" w:hAnsi="Times New Roman" w:cs="Times New Roman"/>
                <w:sz w:val="24"/>
                <w:szCs w:val="24"/>
              </w:rPr>
              <w:instrText xml:space="preserve"> REF _Ref529993108 \r \h  \* MERGEFORMAT </w:instrText>
            </w:r>
            <w:r w:rsidRPr="000B7C79">
              <w:rPr>
                <w:rFonts w:ascii="Times New Roman" w:hAnsi="Times New Roman" w:cs="Times New Roman"/>
                <w:sz w:val="24"/>
                <w:szCs w:val="24"/>
              </w:rPr>
            </w:r>
            <w:r w:rsidRPr="000B7C79">
              <w:rPr>
                <w:rFonts w:ascii="Times New Roman" w:hAnsi="Times New Roman" w:cs="Times New Roman"/>
                <w:sz w:val="24"/>
                <w:szCs w:val="24"/>
              </w:rPr>
              <w:fldChar w:fldCharType="separate"/>
            </w:r>
            <w:r w:rsidRPr="000B7C79">
              <w:rPr>
                <w:rFonts w:ascii="Times New Roman" w:hAnsi="Times New Roman" w:cs="Times New Roman"/>
                <w:sz w:val="24"/>
                <w:szCs w:val="24"/>
              </w:rPr>
              <w:t>1.2</w:t>
            </w:r>
            <w:r w:rsidRPr="000B7C79">
              <w:rPr>
                <w:rFonts w:ascii="Times New Roman" w:hAnsi="Times New Roman" w:cs="Times New Roman"/>
                <w:sz w:val="24"/>
                <w:szCs w:val="24"/>
              </w:rPr>
              <w:fldChar w:fldCharType="end"/>
            </w:r>
            <w:r w:rsidRPr="000B7C79">
              <w:rPr>
                <w:rFonts w:ascii="Times New Roman" w:hAnsi="Times New Roman" w:cs="Times New Roman"/>
                <w:sz w:val="24"/>
                <w:szCs w:val="24"/>
              </w:rPr>
              <w:t xml:space="preserve"> Договора.</w:t>
            </w:r>
          </w:p>
        </w:tc>
      </w:tr>
      <w:tr w:rsidR="001E2F27"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1E2F27" w:rsidRPr="003C41AC" w:rsidRDefault="001E2F27" w:rsidP="001E2F27">
            <w:pPr>
              <w:pStyle w:val="VL0"/>
              <w:numPr>
                <w:ilvl w:val="1"/>
                <w:numId w:val="31"/>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6BAF12AB"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Выявленные недостатки устраняются Поставщиком, либо Поставщик заменяет Товар ненадлежащего качества в течение </w:t>
            </w:r>
            <w:r>
              <w:rPr>
                <w:rFonts w:eastAsia="Times New Roman"/>
                <w:sz w:val="24"/>
                <w:szCs w:val="24"/>
              </w:rPr>
              <w:t>30</w:t>
            </w:r>
            <w:r w:rsidRPr="00FD6515">
              <w:rPr>
                <w:rFonts w:eastAsia="Times New Roman"/>
                <w:sz w:val="24"/>
                <w:szCs w:val="24"/>
              </w:rPr>
              <w:t xml:space="preserve"> (</w:t>
            </w:r>
            <w:r>
              <w:rPr>
                <w:rFonts w:eastAsia="Times New Roman"/>
                <w:sz w:val="24"/>
                <w:szCs w:val="24"/>
              </w:rPr>
              <w:t>тридцати</w:t>
            </w:r>
            <w:r w:rsidRPr="00FD6515">
              <w:rPr>
                <w:rFonts w:eastAsia="Times New Roman"/>
                <w:sz w:val="24"/>
                <w:szCs w:val="24"/>
              </w:rPr>
              <w:t xml:space="preserve">) </w:t>
            </w:r>
            <w:r>
              <w:rPr>
                <w:rFonts w:eastAsia="Times New Roman"/>
                <w:sz w:val="24"/>
                <w:szCs w:val="24"/>
              </w:rPr>
              <w:t>календарных</w:t>
            </w:r>
            <w:r w:rsidRPr="00FD6515">
              <w:rPr>
                <w:rFonts w:eastAsia="Times New Roman"/>
                <w:sz w:val="24"/>
                <w:szCs w:val="24"/>
              </w:rPr>
              <w:t xml:space="preserve"> дней</w:t>
            </w:r>
            <w:r w:rsidRPr="003C41AC">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1E2F27"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1E2F27" w:rsidRPr="003C41AC" w:rsidRDefault="001E2F27" w:rsidP="001E2F27">
            <w:pPr>
              <w:pStyle w:val="VL0"/>
              <w:numPr>
                <w:ilvl w:val="1"/>
                <w:numId w:val="31"/>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0D8D7C7D"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Гарантийный срок составляет </w:t>
            </w:r>
            <w:r w:rsidRPr="00FD6515">
              <w:rPr>
                <w:rFonts w:eastAsia="Times New Roman"/>
                <w:sz w:val="24"/>
                <w:szCs w:val="24"/>
                <w:lang w:eastAsia="ru-RU"/>
              </w:rPr>
              <w:t>12 (двенадцать) месяцев</w:t>
            </w:r>
            <w:r w:rsidRPr="003C41AC">
              <w:rPr>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rFonts w:eastAsia="Times New Roman"/>
                <w:sz w:val="24"/>
                <w:szCs w:val="24"/>
                <w:lang w:eastAsia="ru-RU"/>
              </w:rPr>
              <w:t>30</w:t>
            </w:r>
            <w:r w:rsidRPr="00FD6515">
              <w:rPr>
                <w:rFonts w:eastAsia="Times New Roman"/>
                <w:sz w:val="24"/>
                <w:szCs w:val="24"/>
                <w:lang w:eastAsia="ru-RU"/>
              </w:rPr>
              <w:t xml:space="preserve"> (</w:t>
            </w:r>
            <w:r>
              <w:rPr>
                <w:rFonts w:eastAsia="Times New Roman"/>
                <w:sz w:val="24"/>
                <w:szCs w:val="24"/>
                <w:lang w:eastAsia="ru-RU"/>
              </w:rPr>
              <w:t>тридцати</w:t>
            </w:r>
            <w:r w:rsidRPr="00FD6515">
              <w:rPr>
                <w:rFonts w:eastAsia="Times New Roman"/>
                <w:sz w:val="24"/>
                <w:szCs w:val="24"/>
                <w:lang w:eastAsia="ru-RU"/>
              </w:rPr>
              <w:t xml:space="preserve">) </w:t>
            </w:r>
            <w:r>
              <w:rPr>
                <w:rFonts w:eastAsia="Times New Roman"/>
                <w:sz w:val="24"/>
                <w:szCs w:val="24"/>
                <w:lang w:eastAsia="ru-RU"/>
              </w:rPr>
              <w:t>календарных</w:t>
            </w:r>
            <w:r w:rsidRPr="00FD6515">
              <w:rPr>
                <w:color w:val="auto"/>
                <w:sz w:val="24"/>
                <w:szCs w:val="24"/>
              </w:rPr>
              <w:t xml:space="preserve"> дней</w:t>
            </w:r>
            <w:r w:rsidRPr="003C41AC">
              <w:rPr>
                <w:sz w:val="24"/>
                <w:szCs w:val="24"/>
              </w:rPr>
              <w:t xml:space="preserve"> с даты получения письменного требования от Покупателя об устранении недостатков Товара.</w:t>
            </w:r>
          </w:p>
        </w:tc>
      </w:tr>
      <w:tr w:rsidR="001E2F27"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1E2F27" w:rsidRPr="003C41AC" w:rsidRDefault="001E2F27" w:rsidP="001E2F27">
            <w:pPr>
              <w:pStyle w:val="VL0"/>
              <w:numPr>
                <w:ilvl w:val="1"/>
                <w:numId w:val="31"/>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5F5A7385"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направляет Покупателю счет на оплату</w:t>
            </w:r>
            <w:r>
              <w:rPr>
                <w:sz w:val="24"/>
                <w:szCs w:val="24"/>
              </w:rPr>
              <w:t xml:space="preserve"> Товара </w:t>
            </w:r>
            <w:r w:rsidRPr="003C41AC">
              <w:rPr>
                <w:sz w:val="24"/>
                <w:szCs w:val="24"/>
              </w:rPr>
              <w:t xml:space="preserve">в течение </w:t>
            </w:r>
            <w:r w:rsidRPr="0037528F">
              <w:rPr>
                <w:color w:val="auto"/>
                <w:sz w:val="24"/>
                <w:szCs w:val="24"/>
              </w:rPr>
              <w:t>3 (Трех)  рабочих</w:t>
            </w:r>
            <w:r w:rsidRPr="0037528F">
              <w:rPr>
                <w:i/>
                <w:color w:val="auto"/>
                <w:sz w:val="24"/>
                <w:szCs w:val="24"/>
              </w:rPr>
              <w:t xml:space="preserve"> </w:t>
            </w:r>
            <w:r w:rsidRPr="0037528F">
              <w:rPr>
                <w:color w:val="auto"/>
                <w:sz w:val="24"/>
                <w:szCs w:val="24"/>
              </w:rPr>
              <w:t>дней</w:t>
            </w:r>
            <w:r w:rsidRPr="003C41AC">
              <w:rPr>
                <w:sz w:val="24"/>
                <w:szCs w:val="24"/>
              </w:rPr>
              <w:t xml:space="preserve"> с даты подписания Сторонами товарной накладной по форме ТОРГ-12</w:t>
            </w:r>
            <w:r w:rsidRPr="003C41AC">
              <w:rPr>
                <w:i/>
                <w:sz w:val="24"/>
                <w:szCs w:val="24"/>
              </w:rPr>
              <w:t>/</w:t>
            </w:r>
            <w:r w:rsidRPr="00D02A40">
              <w:rPr>
                <w:sz w:val="24"/>
                <w:szCs w:val="24"/>
              </w:rPr>
              <w:t>УПД</w:t>
            </w:r>
            <w:r>
              <w:rPr>
                <w:sz w:val="24"/>
                <w:szCs w:val="24"/>
              </w:rPr>
              <w:t>.</w:t>
            </w:r>
          </w:p>
        </w:tc>
      </w:tr>
      <w:tr w:rsidR="001E2F27"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1E2F27" w:rsidRPr="003C41AC" w:rsidRDefault="001E2F27" w:rsidP="001E2F27">
            <w:pPr>
              <w:pStyle w:val="VL0"/>
              <w:numPr>
                <w:ilvl w:val="1"/>
                <w:numId w:val="31"/>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1E2F27" w:rsidRPr="00004017" w:rsidRDefault="001E2F27" w:rsidP="001E2F27">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1E2F27" w:rsidRPr="003C41AC" w:rsidRDefault="001E2F27" w:rsidP="001E2F27">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Не более 7 (семи) рабочих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Pr>
                <w:color w:val="auto"/>
                <w:sz w:val="24"/>
                <w:szCs w:val="24"/>
              </w:rPr>
              <w:t>.</w:t>
            </w:r>
          </w:p>
        </w:tc>
      </w:tr>
      <w:tr w:rsidR="001E2F27"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1E2F27" w:rsidRPr="003C41AC" w:rsidRDefault="001E2F27" w:rsidP="001E2F27">
            <w:pPr>
              <w:pStyle w:val="VL0"/>
              <w:numPr>
                <w:ilvl w:val="1"/>
                <w:numId w:val="31"/>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1E2F27"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E2F27" w:rsidRPr="003C41AC" w:rsidRDefault="001E2F27" w:rsidP="001E2F27">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E2F27" w:rsidRPr="003C41AC" w:rsidRDefault="001E2F27" w:rsidP="001E2F27">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E2F27" w:rsidRPr="003C41AC" w:rsidRDefault="001E2F27" w:rsidP="001E2F27">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 xml:space="preserve">0,5%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1E2F27"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1E2F27" w:rsidRPr="003C41AC" w:rsidRDefault="001E2F27" w:rsidP="001E2F27">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1E2F27" w:rsidRPr="003C41AC" w:rsidRDefault="001E2F27" w:rsidP="001E2F27">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1E2F27" w:rsidRPr="003C41AC" w:rsidRDefault="001E2F27" w:rsidP="001E2F27">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 xml:space="preserve">0,5%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1E2F27"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1E2F27" w:rsidRPr="003C41AC" w:rsidRDefault="001E2F27" w:rsidP="001E2F27">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1E2F27" w:rsidRPr="003C41AC" w:rsidRDefault="001E2F27" w:rsidP="001E2F27">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1E2F27" w:rsidRPr="003C41AC" w:rsidRDefault="001E2F27" w:rsidP="001E2F27">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1FAA44F6"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Pr="001E0FA6">
              <w:rPr>
                <w:color w:val="auto"/>
                <w:sz w:val="24"/>
                <w:szCs w:val="24"/>
              </w:rPr>
              <w:t>5.1.</w:t>
            </w:r>
            <w:r>
              <w:rPr>
                <w:color w:val="auto"/>
                <w:sz w:val="24"/>
                <w:szCs w:val="24"/>
              </w:rPr>
              <w:t>4</w:t>
            </w:r>
            <w:r w:rsidRPr="001E0FA6">
              <w:rPr>
                <w:color w:val="auto"/>
                <w:sz w:val="24"/>
                <w:szCs w:val="24"/>
              </w:rPr>
              <w:t>-5.1.1</w:t>
            </w:r>
            <w:r>
              <w:rPr>
                <w:color w:val="auto"/>
                <w:sz w:val="24"/>
                <w:szCs w:val="24"/>
              </w:rPr>
              <w:t>8</w:t>
            </w:r>
            <w:r w:rsidRPr="001E0FA6">
              <w:rPr>
                <w:color w:val="auto"/>
                <w:sz w:val="24"/>
                <w:szCs w:val="24"/>
              </w:rPr>
              <w:t xml:space="preserve">, п. 14.5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6A81824F"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Pr="001E0FA6">
              <w:rPr>
                <w:color w:val="auto"/>
                <w:sz w:val="24"/>
                <w:szCs w:val="24"/>
              </w:rPr>
              <w:t>5.1.</w:t>
            </w:r>
            <w:r>
              <w:rPr>
                <w:color w:val="auto"/>
                <w:sz w:val="24"/>
                <w:szCs w:val="24"/>
              </w:rPr>
              <w:t>4</w:t>
            </w:r>
            <w:r w:rsidRPr="001E0FA6">
              <w:rPr>
                <w:color w:val="auto"/>
                <w:sz w:val="24"/>
                <w:szCs w:val="24"/>
              </w:rPr>
              <w:t>-5.1.1</w:t>
            </w:r>
            <w:r>
              <w:rPr>
                <w:color w:val="auto"/>
                <w:sz w:val="24"/>
                <w:szCs w:val="24"/>
              </w:rPr>
              <w:t>8</w:t>
            </w:r>
            <w:r w:rsidRPr="001E0FA6">
              <w:rPr>
                <w:color w:val="auto"/>
                <w:sz w:val="24"/>
                <w:szCs w:val="24"/>
              </w:rPr>
              <w:t xml:space="preserve">, п. 14.5 </w:t>
            </w:r>
            <w:r w:rsidRPr="003C41AC">
              <w:rPr>
                <w:sz w:val="24"/>
                <w:szCs w:val="24"/>
              </w:rPr>
              <w:t xml:space="preserve">Договора. Размер штрафа составляет </w:t>
            </w:r>
            <w:r>
              <w:rPr>
                <w:color w:val="auto"/>
                <w:sz w:val="24"/>
                <w:szCs w:val="24"/>
              </w:rPr>
              <w:t>0,1</w:t>
            </w:r>
            <w:r w:rsidRPr="001E0FA6">
              <w:rPr>
                <w:color w:val="auto"/>
                <w:sz w:val="24"/>
                <w:szCs w:val="24"/>
              </w:rPr>
              <w:t>% от цены Договора, указанной в п. 1.3. Договора</w:t>
            </w:r>
            <w:r w:rsidRPr="003C41AC">
              <w:rPr>
                <w:sz w:val="24"/>
                <w:szCs w:val="24"/>
              </w:rPr>
              <w:t>.</w:t>
            </w:r>
          </w:p>
        </w:tc>
      </w:tr>
      <w:tr w:rsidR="001E2F27"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1E2F27" w:rsidRPr="003C41AC" w:rsidRDefault="001E2F27" w:rsidP="001E2F27">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1E2F27" w:rsidRPr="003C41AC" w:rsidRDefault="001E2F27" w:rsidP="001E2F27">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1E2F27" w:rsidRPr="003C41AC" w:rsidRDefault="001E2F27" w:rsidP="001E2F27">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790BCB8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1E2F27"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1E2F27" w:rsidRPr="003C41AC" w:rsidRDefault="001E2F27" w:rsidP="001E2F27">
            <w:pPr>
              <w:pStyle w:val="VL0"/>
              <w:numPr>
                <w:ilvl w:val="1"/>
                <w:numId w:val="31"/>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sz w:val="24"/>
                <w:szCs w:val="24"/>
              </w:rPr>
              <w:t>50 000,00 (пятьдесят тысяч) руб. 00 коп.</w:t>
            </w:r>
            <w:r w:rsidRPr="003C41AC">
              <w:rPr>
                <w:sz w:val="24"/>
                <w:szCs w:val="24"/>
              </w:rPr>
              <w:t xml:space="preserve"> </w:t>
            </w:r>
          </w:p>
        </w:tc>
      </w:tr>
      <w:tr w:rsidR="001E2F27"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1E2F27" w:rsidRPr="003C41AC" w:rsidRDefault="001E2F27" w:rsidP="001E2F27">
            <w:pPr>
              <w:pStyle w:val="VL0"/>
              <w:numPr>
                <w:ilvl w:val="1"/>
                <w:numId w:val="31"/>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4D6C2523"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Обеспечение исполнения обязательств по Договору Поставщиком не предоставляется.</w:t>
            </w:r>
            <w:r w:rsidRPr="003C41AC">
              <w:rPr>
                <w:i/>
                <w:sz w:val="24"/>
                <w:szCs w:val="24"/>
              </w:rPr>
              <w:t xml:space="preserve"> </w:t>
            </w:r>
          </w:p>
        </w:tc>
      </w:tr>
      <w:tr w:rsidR="001E2F27"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1E2F27" w:rsidRPr="003C41AC" w:rsidRDefault="001E2F27" w:rsidP="001E2F27">
            <w:pPr>
              <w:pStyle w:val="VL0"/>
              <w:numPr>
                <w:ilvl w:val="1"/>
                <w:numId w:val="31"/>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1E2F27"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1E2F27" w:rsidRPr="003C41AC" w:rsidRDefault="001E2F27" w:rsidP="001E2F27">
            <w:pPr>
              <w:pStyle w:val="VL0"/>
              <w:numPr>
                <w:ilvl w:val="1"/>
                <w:numId w:val="31"/>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1E2F27"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1E2F27" w:rsidRPr="003C41AC" w:rsidRDefault="001E2F27" w:rsidP="001E2F27">
            <w:pPr>
              <w:pStyle w:val="VL0"/>
              <w:numPr>
                <w:ilvl w:val="1"/>
                <w:numId w:val="31"/>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0C185BE4" w:rsidR="001E2F27" w:rsidRPr="003C41AC" w:rsidRDefault="001E2F27" w:rsidP="001E2F2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Договор вступает в силу с даты его подписания и действует </w:t>
            </w:r>
            <w:r>
              <w:rPr>
                <w:sz w:val="24"/>
                <w:szCs w:val="24"/>
              </w:rPr>
              <w:t>в течение 8 (восьми) месяцев с даты подписания Договора</w:t>
            </w:r>
            <w:r w:rsidRPr="00B27F8E">
              <w:rPr>
                <w:sz w:val="24"/>
                <w:szCs w:val="24"/>
              </w:rPr>
              <w:t>, а в части расчетов между Сторонами – до полного исполнения Сторонами принятых на себя обязательств по Договору</w:t>
            </w:r>
            <w:r w:rsidRPr="003C41AC">
              <w:rPr>
                <w:sz w:val="24"/>
                <w:szCs w:val="24"/>
              </w:rPr>
              <w:t>.</w:t>
            </w:r>
          </w:p>
        </w:tc>
      </w:tr>
    </w:tbl>
    <w:bookmarkEnd w:id="14"/>
    <w:p w14:paraId="4260EC5B"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3E72F9">
      <w:pPr>
        <w:pStyle w:val="a9"/>
        <w:numPr>
          <w:ilvl w:val="1"/>
          <w:numId w:val="25"/>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3E72F9">
      <w:pPr>
        <w:pStyle w:val="a9"/>
        <w:numPr>
          <w:ilvl w:val="1"/>
          <w:numId w:val="25"/>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3E72F9">
      <w:pPr>
        <w:pStyle w:val="a9"/>
        <w:numPr>
          <w:ilvl w:val="1"/>
          <w:numId w:val="25"/>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3E72F9">
      <w:pPr>
        <w:pStyle w:val="a9"/>
        <w:numPr>
          <w:ilvl w:val="1"/>
          <w:numId w:val="25"/>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3E72F9">
      <w:pPr>
        <w:pStyle w:val="a9"/>
        <w:numPr>
          <w:ilvl w:val="1"/>
          <w:numId w:val="25"/>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3E72F9">
      <w:pPr>
        <w:pStyle w:val="a9"/>
        <w:numPr>
          <w:ilvl w:val="1"/>
          <w:numId w:val="25"/>
        </w:numPr>
        <w:tabs>
          <w:tab w:val="left" w:pos="1276"/>
        </w:tabs>
        <w:ind w:left="0" w:firstLine="709"/>
        <w:jc w:val="both"/>
      </w:pPr>
      <w:bookmarkStart w:id="15"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3E72F9">
      <w:pPr>
        <w:pStyle w:val="a9"/>
        <w:numPr>
          <w:ilvl w:val="1"/>
          <w:numId w:val="25"/>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3E72F9">
      <w:pPr>
        <w:pStyle w:val="a9"/>
        <w:numPr>
          <w:ilvl w:val="1"/>
          <w:numId w:val="25"/>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3E72F9">
      <w:pPr>
        <w:pStyle w:val="a9"/>
        <w:numPr>
          <w:ilvl w:val="1"/>
          <w:numId w:val="25"/>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3E72F9">
      <w:pPr>
        <w:pStyle w:val="a9"/>
        <w:numPr>
          <w:ilvl w:val="0"/>
          <w:numId w:val="25"/>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3E72F9">
      <w:pPr>
        <w:pStyle w:val="a9"/>
        <w:numPr>
          <w:ilvl w:val="1"/>
          <w:numId w:val="25"/>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3E72F9">
      <w:pPr>
        <w:pStyle w:val="a9"/>
        <w:numPr>
          <w:ilvl w:val="1"/>
          <w:numId w:val="25"/>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3E72F9">
      <w:pPr>
        <w:pStyle w:val="a9"/>
        <w:numPr>
          <w:ilvl w:val="1"/>
          <w:numId w:val="25"/>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3E72F9">
      <w:pPr>
        <w:pStyle w:val="a9"/>
        <w:numPr>
          <w:ilvl w:val="1"/>
          <w:numId w:val="25"/>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3E72F9">
      <w:pPr>
        <w:pStyle w:val="a9"/>
        <w:numPr>
          <w:ilvl w:val="1"/>
          <w:numId w:val="25"/>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3E72F9">
      <w:pPr>
        <w:pStyle w:val="a9"/>
        <w:numPr>
          <w:ilvl w:val="1"/>
          <w:numId w:val="25"/>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3E72F9">
      <w:pPr>
        <w:pStyle w:val="a9"/>
        <w:numPr>
          <w:ilvl w:val="1"/>
          <w:numId w:val="25"/>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3E72F9">
      <w:pPr>
        <w:pStyle w:val="a9"/>
        <w:numPr>
          <w:ilvl w:val="1"/>
          <w:numId w:val="25"/>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3E72F9">
      <w:pPr>
        <w:pStyle w:val="a9"/>
        <w:numPr>
          <w:ilvl w:val="1"/>
          <w:numId w:val="25"/>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3E72F9">
      <w:pPr>
        <w:pStyle w:val="a9"/>
        <w:numPr>
          <w:ilvl w:val="1"/>
          <w:numId w:val="25"/>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3E72F9">
      <w:pPr>
        <w:pStyle w:val="a9"/>
        <w:numPr>
          <w:ilvl w:val="1"/>
          <w:numId w:val="25"/>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3E72F9">
      <w:pPr>
        <w:pStyle w:val="a9"/>
        <w:numPr>
          <w:ilvl w:val="1"/>
          <w:numId w:val="25"/>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3E72F9">
      <w:pPr>
        <w:pStyle w:val="a9"/>
        <w:numPr>
          <w:ilvl w:val="1"/>
          <w:numId w:val="25"/>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3E72F9">
      <w:pPr>
        <w:pStyle w:val="a9"/>
        <w:numPr>
          <w:ilvl w:val="1"/>
          <w:numId w:val="25"/>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3E72F9">
      <w:pPr>
        <w:pStyle w:val="a9"/>
        <w:numPr>
          <w:ilvl w:val="1"/>
          <w:numId w:val="25"/>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3E72F9">
      <w:pPr>
        <w:pStyle w:val="a9"/>
        <w:numPr>
          <w:ilvl w:val="1"/>
          <w:numId w:val="25"/>
        </w:numPr>
        <w:tabs>
          <w:tab w:val="left" w:pos="1276"/>
        </w:tabs>
        <w:ind w:left="0" w:firstLine="709"/>
        <w:jc w:val="both"/>
      </w:pPr>
      <w:r w:rsidRPr="003C41AC">
        <w:t>Поставщик обязан:</w:t>
      </w:r>
    </w:p>
    <w:p w14:paraId="4645EDB9" w14:textId="77777777" w:rsidR="003E72F9" w:rsidRPr="003C41AC" w:rsidRDefault="003E72F9" w:rsidP="003E72F9">
      <w:pPr>
        <w:pStyle w:val="a9"/>
        <w:numPr>
          <w:ilvl w:val="2"/>
          <w:numId w:val="25"/>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3E72F9">
      <w:pPr>
        <w:pStyle w:val="a9"/>
        <w:numPr>
          <w:ilvl w:val="2"/>
          <w:numId w:val="25"/>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3E72F9">
      <w:pPr>
        <w:pStyle w:val="a9"/>
        <w:numPr>
          <w:ilvl w:val="2"/>
          <w:numId w:val="25"/>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3E72F9">
      <w:pPr>
        <w:pStyle w:val="a9"/>
        <w:numPr>
          <w:ilvl w:val="2"/>
          <w:numId w:val="25"/>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3E72F9">
      <w:pPr>
        <w:pStyle w:val="a9"/>
        <w:numPr>
          <w:ilvl w:val="2"/>
          <w:numId w:val="25"/>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3E72F9">
      <w:pPr>
        <w:pStyle w:val="a9"/>
        <w:numPr>
          <w:ilvl w:val="2"/>
          <w:numId w:val="25"/>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3E72F9">
      <w:pPr>
        <w:pStyle w:val="a9"/>
        <w:numPr>
          <w:ilvl w:val="2"/>
          <w:numId w:val="25"/>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3E72F9">
      <w:pPr>
        <w:pStyle w:val="a9"/>
        <w:numPr>
          <w:ilvl w:val="2"/>
          <w:numId w:val="25"/>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3E72F9">
      <w:pPr>
        <w:pStyle w:val="a9"/>
        <w:numPr>
          <w:ilvl w:val="2"/>
          <w:numId w:val="25"/>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2D0A7623" w14:textId="724E5AB6" w:rsidR="003E72F9" w:rsidRPr="00A503C4" w:rsidRDefault="003E72F9" w:rsidP="00A503C4">
      <w:pPr>
        <w:pStyle w:val="a9"/>
        <w:numPr>
          <w:ilvl w:val="2"/>
          <w:numId w:val="25"/>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3E72F9">
      <w:pPr>
        <w:pStyle w:val="a9"/>
        <w:numPr>
          <w:ilvl w:val="2"/>
          <w:numId w:val="25"/>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77777777" w:rsidR="003E72F9" w:rsidRPr="003C41AC" w:rsidRDefault="003E72F9" w:rsidP="003E72F9">
      <w:pPr>
        <w:pStyle w:val="a9"/>
        <w:numPr>
          <w:ilvl w:val="2"/>
          <w:numId w:val="25"/>
        </w:numPr>
        <w:ind w:left="0" w:firstLine="709"/>
        <w:jc w:val="both"/>
      </w:pPr>
      <w:r w:rsidRPr="003C41AC">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9ACA372" w14:textId="77777777" w:rsidR="003E72F9" w:rsidRPr="003C41AC" w:rsidRDefault="003E72F9" w:rsidP="003E72F9">
      <w:pPr>
        <w:pStyle w:val="a9"/>
        <w:numPr>
          <w:ilvl w:val="2"/>
          <w:numId w:val="25"/>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3E72F9">
      <w:pPr>
        <w:pStyle w:val="a9"/>
        <w:numPr>
          <w:ilvl w:val="2"/>
          <w:numId w:val="25"/>
        </w:numPr>
        <w:ind w:left="0" w:firstLine="709"/>
        <w:jc w:val="both"/>
      </w:pPr>
      <w:r w:rsidRPr="002718D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3E72F9">
      <w:pPr>
        <w:pStyle w:val="a9"/>
        <w:numPr>
          <w:ilvl w:val="2"/>
          <w:numId w:val="25"/>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3E72F9">
      <w:pPr>
        <w:pStyle w:val="a9"/>
        <w:numPr>
          <w:ilvl w:val="3"/>
          <w:numId w:val="25"/>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3E72F9">
      <w:pPr>
        <w:pStyle w:val="a9"/>
        <w:numPr>
          <w:ilvl w:val="3"/>
          <w:numId w:val="25"/>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3E72F9">
      <w:pPr>
        <w:pStyle w:val="a9"/>
        <w:numPr>
          <w:ilvl w:val="3"/>
          <w:numId w:val="25"/>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3E72F9">
      <w:pPr>
        <w:pStyle w:val="a9"/>
        <w:numPr>
          <w:ilvl w:val="3"/>
          <w:numId w:val="25"/>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3E72F9">
      <w:pPr>
        <w:pStyle w:val="a9"/>
        <w:numPr>
          <w:ilvl w:val="2"/>
          <w:numId w:val="25"/>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3E72F9">
      <w:pPr>
        <w:pStyle w:val="a9"/>
        <w:numPr>
          <w:ilvl w:val="2"/>
          <w:numId w:val="25"/>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3E72F9">
      <w:pPr>
        <w:pStyle w:val="a9"/>
        <w:numPr>
          <w:ilvl w:val="1"/>
          <w:numId w:val="25"/>
        </w:numPr>
        <w:tabs>
          <w:tab w:val="left" w:pos="1276"/>
        </w:tabs>
        <w:ind w:left="0" w:firstLine="709"/>
        <w:jc w:val="both"/>
      </w:pPr>
      <w:r w:rsidRPr="003C41AC">
        <w:t>Поставщик вправе:</w:t>
      </w:r>
    </w:p>
    <w:p w14:paraId="4572B1A5" w14:textId="00C7DD36" w:rsidR="00AD737A" w:rsidRPr="003C41AC" w:rsidRDefault="00AD737A" w:rsidP="00AD737A">
      <w:pPr>
        <w:pStyle w:val="a9"/>
        <w:numPr>
          <w:ilvl w:val="2"/>
          <w:numId w:val="25"/>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3E72F9">
      <w:pPr>
        <w:pStyle w:val="a9"/>
        <w:numPr>
          <w:ilvl w:val="2"/>
          <w:numId w:val="25"/>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3E72F9">
      <w:pPr>
        <w:pStyle w:val="a9"/>
        <w:numPr>
          <w:ilvl w:val="2"/>
          <w:numId w:val="25"/>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3E72F9">
      <w:pPr>
        <w:pStyle w:val="a9"/>
        <w:numPr>
          <w:ilvl w:val="2"/>
          <w:numId w:val="25"/>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3E72F9">
      <w:pPr>
        <w:pStyle w:val="a9"/>
        <w:numPr>
          <w:ilvl w:val="1"/>
          <w:numId w:val="25"/>
        </w:numPr>
        <w:tabs>
          <w:tab w:val="left" w:pos="1276"/>
        </w:tabs>
        <w:ind w:left="0" w:firstLine="709"/>
        <w:jc w:val="both"/>
      </w:pPr>
      <w:r w:rsidRPr="003C41AC">
        <w:t>Покупатель обязуется:</w:t>
      </w:r>
    </w:p>
    <w:p w14:paraId="6831C0CC" w14:textId="77777777" w:rsidR="003E72F9" w:rsidRPr="003C41AC" w:rsidRDefault="003E72F9" w:rsidP="003E72F9">
      <w:pPr>
        <w:pStyle w:val="a9"/>
        <w:numPr>
          <w:ilvl w:val="2"/>
          <w:numId w:val="25"/>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3E72F9">
      <w:pPr>
        <w:pStyle w:val="a9"/>
        <w:numPr>
          <w:ilvl w:val="2"/>
          <w:numId w:val="25"/>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3E72F9">
      <w:pPr>
        <w:pStyle w:val="a9"/>
        <w:numPr>
          <w:ilvl w:val="2"/>
          <w:numId w:val="25"/>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3E72F9">
      <w:pPr>
        <w:pStyle w:val="a9"/>
        <w:numPr>
          <w:ilvl w:val="1"/>
          <w:numId w:val="25"/>
        </w:numPr>
        <w:tabs>
          <w:tab w:val="left" w:pos="1276"/>
        </w:tabs>
        <w:ind w:left="0" w:firstLine="709"/>
        <w:jc w:val="both"/>
      </w:pPr>
      <w:r w:rsidRPr="003C41AC">
        <w:t>Покупатель вправе:</w:t>
      </w:r>
    </w:p>
    <w:p w14:paraId="5342AF70" w14:textId="77777777" w:rsidR="003E72F9" w:rsidRPr="003C41AC" w:rsidRDefault="003E72F9" w:rsidP="003E72F9">
      <w:pPr>
        <w:pStyle w:val="a9"/>
        <w:numPr>
          <w:ilvl w:val="2"/>
          <w:numId w:val="25"/>
        </w:numPr>
        <w:ind w:left="0" w:firstLine="709"/>
        <w:jc w:val="both"/>
      </w:pPr>
      <w:r w:rsidRPr="003C41AC">
        <w:t>требовать от Поставщика надлежащего исполнения обязательств, установленных Договором;</w:t>
      </w:r>
    </w:p>
    <w:p w14:paraId="405143D7" w14:textId="1A01516D" w:rsidR="003E72F9" w:rsidRPr="003C41AC" w:rsidRDefault="003E72F9" w:rsidP="003E72F9">
      <w:pPr>
        <w:pStyle w:val="a9"/>
        <w:numPr>
          <w:ilvl w:val="2"/>
          <w:numId w:val="25"/>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3E72F9">
      <w:pPr>
        <w:pStyle w:val="a9"/>
        <w:numPr>
          <w:ilvl w:val="2"/>
          <w:numId w:val="25"/>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3E72F9">
      <w:pPr>
        <w:pStyle w:val="a9"/>
        <w:numPr>
          <w:ilvl w:val="2"/>
          <w:numId w:val="25"/>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3E72F9">
      <w:pPr>
        <w:pStyle w:val="a9"/>
        <w:numPr>
          <w:ilvl w:val="2"/>
          <w:numId w:val="25"/>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3E72F9">
      <w:pPr>
        <w:pStyle w:val="a9"/>
        <w:numPr>
          <w:ilvl w:val="2"/>
          <w:numId w:val="25"/>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3E72F9">
      <w:pPr>
        <w:pStyle w:val="a9"/>
        <w:numPr>
          <w:ilvl w:val="2"/>
          <w:numId w:val="25"/>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3E72F9">
      <w:pPr>
        <w:pStyle w:val="a9"/>
        <w:numPr>
          <w:ilvl w:val="2"/>
          <w:numId w:val="25"/>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3E72F9">
      <w:pPr>
        <w:pStyle w:val="a9"/>
        <w:numPr>
          <w:ilvl w:val="0"/>
          <w:numId w:val="25"/>
        </w:numPr>
        <w:tabs>
          <w:tab w:val="left" w:pos="1260"/>
        </w:tabs>
        <w:spacing w:before="240" w:after="120"/>
        <w:ind w:left="357" w:hanging="357"/>
        <w:contextualSpacing w:val="0"/>
        <w:jc w:val="center"/>
        <w:rPr>
          <w:b/>
        </w:rPr>
      </w:pPr>
      <w:bookmarkStart w:id="18" w:name="_Ref530000784"/>
      <w:r>
        <w:rPr>
          <w:b/>
        </w:rPr>
        <w:t xml:space="preserve">Качество Товара </w:t>
      </w:r>
      <w:r w:rsidR="003E72F9" w:rsidRPr="003C41AC">
        <w:rPr>
          <w:b/>
        </w:rPr>
        <w:t>и гарантийные обязательства</w:t>
      </w:r>
      <w:bookmarkEnd w:id="18"/>
    </w:p>
    <w:p w14:paraId="1CD9DD23" w14:textId="1DFEEA2A" w:rsidR="003E72F9" w:rsidRPr="003C41AC" w:rsidRDefault="003E72F9" w:rsidP="003E72F9">
      <w:pPr>
        <w:pStyle w:val="a9"/>
        <w:numPr>
          <w:ilvl w:val="1"/>
          <w:numId w:val="25"/>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3E72F9">
      <w:pPr>
        <w:pStyle w:val="a9"/>
        <w:numPr>
          <w:ilvl w:val="1"/>
          <w:numId w:val="25"/>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3E72F9">
      <w:pPr>
        <w:pStyle w:val="a9"/>
        <w:numPr>
          <w:ilvl w:val="1"/>
          <w:numId w:val="25"/>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3E72F9">
      <w:pPr>
        <w:pStyle w:val="a9"/>
        <w:numPr>
          <w:ilvl w:val="1"/>
          <w:numId w:val="25"/>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3E72F9">
      <w:pPr>
        <w:pStyle w:val="a9"/>
        <w:numPr>
          <w:ilvl w:val="1"/>
          <w:numId w:val="25"/>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3E72F9">
      <w:pPr>
        <w:pStyle w:val="a9"/>
        <w:numPr>
          <w:ilvl w:val="1"/>
          <w:numId w:val="25"/>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3E72F9">
      <w:pPr>
        <w:pStyle w:val="a9"/>
        <w:numPr>
          <w:ilvl w:val="1"/>
          <w:numId w:val="25"/>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3C41AC" w:rsidRDefault="003E72F9" w:rsidP="003E72F9">
      <w:pPr>
        <w:pStyle w:val="a9"/>
        <w:numPr>
          <w:ilvl w:val="0"/>
          <w:numId w:val="25"/>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r w:rsidRPr="003C41AC">
        <w:rPr>
          <w:b/>
          <w:vertAlign w:val="superscript"/>
        </w:rPr>
        <w:t xml:space="preserve"> </w:t>
      </w:r>
    </w:p>
    <w:p w14:paraId="494DFFE9" w14:textId="7665A85B" w:rsidR="003E72F9" w:rsidRPr="003C41AC" w:rsidRDefault="007B2531" w:rsidP="003E72F9">
      <w:pPr>
        <w:pStyle w:val="a9"/>
        <w:numPr>
          <w:ilvl w:val="1"/>
          <w:numId w:val="25"/>
        </w:numPr>
        <w:tabs>
          <w:tab w:val="left" w:pos="1276"/>
        </w:tabs>
        <w:ind w:left="0" w:firstLine="709"/>
        <w:jc w:val="both"/>
        <w:rPr>
          <w:bCs/>
          <w:lang w:eastAsia="ar-SA"/>
        </w:rPr>
      </w:pPr>
      <w:bookmarkStart w:id="19" w:name="_Ref530001880"/>
      <w:r w:rsidRPr="00944031">
        <w:t>Обеспечение исполнения обязательств Поставщика по Договору не предоставляется</w:t>
      </w:r>
      <w:r w:rsidR="003E72F9" w:rsidRPr="003C41AC">
        <w:rPr>
          <w:bCs/>
          <w:lang w:eastAsia="ar-SA"/>
        </w:rPr>
        <w:t>.</w:t>
      </w:r>
      <w:bookmarkEnd w:id="19"/>
    </w:p>
    <w:p w14:paraId="505F78F1" w14:textId="69962518" w:rsidR="003E72F9" w:rsidRPr="003C41AC" w:rsidRDefault="007B2531" w:rsidP="003E72F9">
      <w:pPr>
        <w:pStyle w:val="a9"/>
        <w:numPr>
          <w:ilvl w:val="1"/>
          <w:numId w:val="25"/>
        </w:numPr>
        <w:tabs>
          <w:tab w:val="left" w:pos="1276"/>
        </w:tabs>
        <w:ind w:left="0" w:firstLine="709"/>
        <w:jc w:val="both"/>
        <w:rPr>
          <w:bCs/>
          <w:lang w:eastAsia="ar-SA"/>
        </w:rPr>
      </w:pPr>
      <w:bookmarkStart w:id="20" w:name="_Ref530001888"/>
      <w:r w:rsidRPr="00B54A01">
        <w:rPr>
          <w:bCs/>
          <w:lang w:eastAsia="ar-SA"/>
        </w:rPr>
        <w:t>Обеспечение исполнения гарантийных обязательств по Договору не предоставляется</w:t>
      </w:r>
      <w:r w:rsidR="003E72F9" w:rsidRPr="003C41AC">
        <w:rPr>
          <w:bCs/>
          <w:lang w:eastAsia="ar-SA"/>
        </w:rPr>
        <w:t>.</w:t>
      </w:r>
      <w:bookmarkEnd w:id="20"/>
    </w:p>
    <w:p w14:paraId="0C8C206B"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3E72F9">
      <w:pPr>
        <w:pStyle w:val="a9"/>
        <w:numPr>
          <w:ilvl w:val="1"/>
          <w:numId w:val="25"/>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3E72F9">
      <w:pPr>
        <w:pStyle w:val="a9"/>
        <w:numPr>
          <w:ilvl w:val="1"/>
          <w:numId w:val="25"/>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3E72F9">
      <w:pPr>
        <w:pStyle w:val="a9"/>
        <w:numPr>
          <w:ilvl w:val="1"/>
          <w:numId w:val="25"/>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3E72F9">
      <w:pPr>
        <w:pStyle w:val="a9"/>
        <w:numPr>
          <w:ilvl w:val="1"/>
          <w:numId w:val="25"/>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3E72F9">
      <w:pPr>
        <w:pStyle w:val="a9"/>
        <w:numPr>
          <w:ilvl w:val="1"/>
          <w:numId w:val="25"/>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3E72F9">
      <w:pPr>
        <w:pStyle w:val="a9"/>
        <w:numPr>
          <w:ilvl w:val="1"/>
          <w:numId w:val="25"/>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3E72F9">
      <w:pPr>
        <w:pStyle w:val="a9"/>
        <w:numPr>
          <w:ilvl w:val="1"/>
          <w:numId w:val="25"/>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3E72F9">
      <w:pPr>
        <w:pStyle w:val="a9"/>
        <w:numPr>
          <w:ilvl w:val="1"/>
          <w:numId w:val="25"/>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3F6B32">
      <w:pPr>
        <w:pStyle w:val="a9"/>
        <w:numPr>
          <w:ilvl w:val="1"/>
          <w:numId w:val="25"/>
        </w:numPr>
        <w:tabs>
          <w:tab w:val="left" w:pos="1276"/>
        </w:tabs>
        <w:ind w:left="0" w:firstLine="709"/>
        <w:jc w:val="both"/>
      </w:pPr>
      <w:r w:rsidRPr="003C41AC">
        <w:t>При</w:t>
      </w:r>
      <w:bookmarkStart w:id="21" w:name="_Ref530001349"/>
      <w:bookmarkStart w:id="22"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1"/>
    </w:p>
    <w:bookmarkEnd w:id="22"/>
    <w:p w14:paraId="2F82AD13" w14:textId="77777777" w:rsidR="003E72F9" w:rsidRPr="003C41AC" w:rsidRDefault="003E72F9" w:rsidP="003E72F9">
      <w:pPr>
        <w:pStyle w:val="a9"/>
        <w:numPr>
          <w:ilvl w:val="0"/>
          <w:numId w:val="25"/>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3E72F9">
      <w:pPr>
        <w:pStyle w:val="a9"/>
        <w:numPr>
          <w:ilvl w:val="1"/>
          <w:numId w:val="25"/>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3E72F9">
      <w:pPr>
        <w:pStyle w:val="a9"/>
        <w:numPr>
          <w:ilvl w:val="2"/>
          <w:numId w:val="25"/>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F332A8">
      <w:pPr>
        <w:pStyle w:val="a9"/>
        <w:numPr>
          <w:ilvl w:val="2"/>
          <w:numId w:val="25"/>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3E72F9">
      <w:pPr>
        <w:pStyle w:val="a9"/>
        <w:numPr>
          <w:ilvl w:val="2"/>
          <w:numId w:val="25"/>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944031">
      <w:pPr>
        <w:pStyle w:val="a9"/>
        <w:numPr>
          <w:ilvl w:val="2"/>
          <w:numId w:val="25"/>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3E72F9">
      <w:pPr>
        <w:pStyle w:val="a9"/>
        <w:numPr>
          <w:ilvl w:val="2"/>
          <w:numId w:val="25"/>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3E72F9">
      <w:pPr>
        <w:pStyle w:val="a9"/>
        <w:numPr>
          <w:ilvl w:val="2"/>
          <w:numId w:val="25"/>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3E72F9">
      <w:pPr>
        <w:pStyle w:val="a9"/>
        <w:numPr>
          <w:ilvl w:val="2"/>
          <w:numId w:val="25"/>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3E72F9">
      <w:pPr>
        <w:pStyle w:val="a9"/>
        <w:numPr>
          <w:ilvl w:val="2"/>
          <w:numId w:val="25"/>
        </w:numPr>
        <w:tabs>
          <w:tab w:val="left" w:pos="1260"/>
        </w:tabs>
        <w:ind w:left="0" w:firstLine="709"/>
        <w:jc w:val="both"/>
      </w:pPr>
      <w:r w:rsidRPr="003C41AC">
        <w:t>указание на предмет Договора;</w:t>
      </w:r>
    </w:p>
    <w:p w14:paraId="633D9736" w14:textId="77777777" w:rsidR="003E72F9" w:rsidRPr="003C41AC" w:rsidRDefault="003E72F9" w:rsidP="003E72F9">
      <w:pPr>
        <w:pStyle w:val="a9"/>
        <w:numPr>
          <w:ilvl w:val="2"/>
          <w:numId w:val="25"/>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3E72F9">
      <w:pPr>
        <w:pStyle w:val="a9"/>
        <w:numPr>
          <w:ilvl w:val="1"/>
          <w:numId w:val="25"/>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3E72F9">
      <w:pPr>
        <w:pStyle w:val="a9"/>
        <w:numPr>
          <w:ilvl w:val="0"/>
          <w:numId w:val="25"/>
        </w:numPr>
        <w:tabs>
          <w:tab w:val="left" w:pos="1260"/>
        </w:tabs>
        <w:spacing w:before="240" w:after="120"/>
        <w:ind w:left="357" w:hanging="357"/>
        <w:contextualSpacing w:val="0"/>
        <w:jc w:val="center"/>
        <w:rPr>
          <w:b/>
        </w:rPr>
      </w:pPr>
      <w:r>
        <w:rPr>
          <w:b/>
        </w:rPr>
        <w:t>Комплаенс-оговорка</w:t>
      </w:r>
    </w:p>
    <w:p w14:paraId="6B9E599B" w14:textId="71E5A412" w:rsidR="003E72F9" w:rsidRDefault="007B549D" w:rsidP="003E72F9">
      <w:pPr>
        <w:pStyle w:val="a9"/>
        <w:numPr>
          <w:ilvl w:val="1"/>
          <w:numId w:val="25"/>
        </w:numPr>
        <w:tabs>
          <w:tab w:val="left" w:pos="1260"/>
        </w:tabs>
        <w:ind w:left="0" w:firstLine="851"/>
        <w:jc w:val="both"/>
        <w:rPr>
          <w:rFonts w:eastAsia="Arial"/>
          <w:lang w:eastAsia="ar-SA"/>
        </w:rPr>
      </w:pPr>
      <w:bookmarkStart w:id="23"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Pr>
          <w:rFonts w:eastAsia="Arial"/>
          <w:lang w:eastAsia="ar-SA"/>
        </w:rPr>
        <w:t xml:space="preserve">6 </w:t>
      </w:r>
      <w:r w:rsidRPr="00306AB4">
        <w:rPr>
          <w:rFonts w:eastAsia="Arial"/>
          <w:lang w:eastAsia="ar-SA"/>
        </w:rPr>
        <w:t>к Договору</w:t>
      </w:r>
      <w:r>
        <w:rPr>
          <w:rFonts w:eastAsia="Arial"/>
          <w:lang w:eastAsia="ar-SA"/>
        </w:rPr>
        <w:t>.</w:t>
      </w:r>
    </w:p>
    <w:p w14:paraId="11D43C2E" w14:textId="7FDA92AF" w:rsidR="007B549D" w:rsidRPr="003C41AC" w:rsidRDefault="007B549D" w:rsidP="003E72F9">
      <w:pPr>
        <w:pStyle w:val="a9"/>
        <w:numPr>
          <w:ilvl w:val="1"/>
          <w:numId w:val="25"/>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Pr="00DE1A4F">
        <w:rPr>
          <w:rFonts w:eastAsia="Arial"/>
          <w:lang w:eastAsia="ar-SA"/>
        </w:rPr>
        <w:t>%  от  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3"/>
    <w:p w14:paraId="34E08ACB" w14:textId="77777777" w:rsidR="003E72F9" w:rsidRPr="003C41AC" w:rsidRDefault="003E72F9" w:rsidP="003E72F9">
      <w:pPr>
        <w:pStyle w:val="a9"/>
        <w:numPr>
          <w:ilvl w:val="0"/>
          <w:numId w:val="25"/>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3E72F9">
      <w:pPr>
        <w:pStyle w:val="a9"/>
        <w:numPr>
          <w:ilvl w:val="1"/>
          <w:numId w:val="25"/>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3E72F9">
      <w:pPr>
        <w:pStyle w:val="a9"/>
        <w:numPr>
          <w:ilvl w:val="1"/>
          <w:numId w:val="25"/>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3E72F9">
      <w:pPr>
        <w:pStyle w:val="a9"/>
        <w:numPr>
          <w:ilvl w:val="1"/>
          <w:numId w:val="25"/>
        </w:numPr>
        <w:tabs>
          <w:tab w:val="left" w:pos="1260"/>
        </w:tabs>
        <w:ind w:left="0" w:firstLine="709"/>
        <w:jc w:val="both"/>
      </w:pPr>
      <w:bookmarkStart w:id="24" w:name="_ref_23030049"/>
      <w:r w:rsidRPr="003C41AC">
        <w:t>Стороны определили следующий порядок обмена документами или юридически значимыми сообщениями:</w:t>
      </w:r>
      <w:bookmarkEnd w:id="24"/>
    </w:p>
    <w:p w14:paraId="7DB22D66"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3E72F9">
      <w:pPr>
        <w:pStyle w:val="a9"/>
        <w:numPr>
          <w:ilvl w:val="2"/>
          <w:numId w:val="25"/>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643D0540" w:rsidR="003E72F9" w:rsidRPr="003C41AC" w:rsidRDefault="003E72F9" w:rsidP="003E72F9">
      <w:pPr>
        <w:pStyle w:val="a9"/>
        <w:numPr>
          <w:ilvl w:val="3"/>
          <w:numId w:val="25"/>
        </w:numPr>
        <w:tabs>
          <w:tab w:val="left" w:pos="1701"/>
        </w:tabs>
        <w:ind w:left="0" w:firstLine="709"/>
        <w:jc w:val="both"/>
      </w:pPr>
      <w:r w:rsidRPr="003C41AC">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w:t>
      </w:r>
      <w:r w:rsidR="00A503C4">
        <w:t>Российской Федерации</w:t>
      </w:r>
      <w:r w:rsidRPr="003C41AC">
        <w:t>;</w:t>
      </w:r>
    </w:p>
    <w:p w14:paraId="6E4765E0" w14:textId="5EEE9476" w:rsidR="003E72F9" w:rsidRPr="003C41AC" w:rsidRDefault="003E72F9" w:rsidP="003E72F9">
      <w:pPr>
        <w:pStyle w:val="a9"/>
        <w:numPr>
          <w:ilvl w:val="3"/>
          <w:numId w:val="25"/>
        </w:numPr>
        <w:tabs>
          <w:tab w:val="left" w:pos="1701"/>
        </w:tabs>
        <w:ind w:left="0" w:firstLine="709"/>
        <w:jc w:val="both"/>
      </w:pPr>
      <w:r w:rsidRPr="003C41AC">
        <w:t>он обладает полной правоспосо</w:t>
      </w:r>
      <w:r w:rsidR="00A503C4">
        <w:t>бностью</w:t>
      </w:r>
      <w:r w:rsidRPr="003C41AC">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3E72F9">
      <w:pPr>
        <w:pStyle w:val="a9"/>
        <w:numPr>
          <w:ilvl w:val="3"/>
          <w:numId w:val="25"/>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3E72F9">
      <w:pPr>
        <w:pStyle w:val="a9"/>
        <w:numPr>
          <w:ilvl w:val="3"/>
          <w:numId w:val="25"/>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3E72F9">
      <w:pPr>
        <w:pStyle w:val="a9"/>
        <w:numPr>
          <w:ilvl w:val="3"/>
          <w:numId w:val="25"/>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3E72F9">
      <w:pPr>
        <w:pStyle w:val="a9"/>
        <w:numPr>
          <w:ilvl w:val="3"/>
          <w:numId w:val="25"/>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3E72F9">
      <w:pPr>
        <w:pStyle w:val="a9"/>
        <w:numPr>
          <w:ilvl w:val="3"/>
          <w:numId w:val="25"/>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(ii) к нарушению или невыполнению каких-либо договорных обязательств Поставщика.</w:t>
      </w:r>
    </w:p>
    <w:p w14:paraId="34FE80DF" w14:textId="77777777" w:rsidR="003E72F9" w:rsidRPr="003C41AC" w:rsidRDefault="003E72F9" w:rsidP="003E72F9">
      <w:pPr>
        <w:pStyle w:val="a9"/>
        <w:numPr>
          <w:ilvl w:val="2"/>
          <w:numId w:val="25"/>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3E72F9">
      <w:pPr>
        <w:pStyle w:val="a9"/>
        <w:numPr>
          <w:ilvl w:val="3"/>
          <w:numId w:val="25"/>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3E72F9">
      <w:pPr>
        <w:pStyle w:val="a9"/>
        <w:numPr>
          <w:ilvl w:val="3"/>
          <w:numId w:val="25"/>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3E72F9">
      <w:pPr>
        <w:pStyle w:val="a9"/>
        <w:numPr>
          <w:ilvl w:val="3"/>
          <w:numId w:val="25"/>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3E72F9">
      <w:pPr>
        <w:pStyle w:val="a9"/>
        <w:numPr>
          <w:ilvl w:val="2"/>
          <w:numId w:val="25"/>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3E72F9">
      <w:pPr>
        <w:pStyle w:val="a9"/>
        <w:numPr>
          <w:ilvl w:val="2"/>
          <w:numId w:val="25"/>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3E72F9">
      <w:pPr>
        <w:pStyle w:val="a9"/>
        <w:numPr>
          <w:ilvl w:val="2"/>
          <w:numId w:val="25"/>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3E72F9">
      <w:pPr>
        <w:pStyle w:val="a9"/>
        <w:numPr>
          <w:ilvl w:val="3"/>
          <w:numId w:val="25"/>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3E72F9">
      <w:pPr>
        <w:pStyle w:val="a9"/>
        <w:numPr>
          <w:ilvl w:val="1"/>
          <w:numId w:val="34"/>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3E72F9">
      <w:pPr>
        <w:pStyle w:val="a9"/>
        <w:numPr>
          <w:ilvl w:val="1"/>
          <w:numId w:val="34"/>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3E72F9">
      <w:pPr>
        <w:pStyle w:val="a9"/>
        <w:numPr>
          <w:ilvl w:val="1"/>
          <w:numId w:val="34"/>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3E72F9">
      <w:pPr>
        <w:pStyle w:val="a9"/>
        <w:numPr>
          <w:ilvl w:val="1"/>
          <w:numId w:val="34"/>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3E72F9">
      <w:pPr>
        <w:pStyle w:val="a9"/>
        <w:numPr>
          <w:ilvl w:val="1"/>
          <w:numId w:val="34"/>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3E72F9">
      <w:pPr>
        <w:pStyle w:val="a9"/>
        <w:numPr>
          <w:ilvl w:val="3"/>
          <w:numId w:val="25"/>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3E72F9">
      <w:pPr>
        <w:pStyle w:val="a9"/>
        <w:numPr>
          <w:ilvl w:val="2"/>
          <w:numId w:val="25"/>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3E72F9">
      <w:pPr>
        <w:pStyle w:val="a9"/>
        <w:numPr>
          <w:ilvl w:val="2"/>
          <w:numId w:val="25"/>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3E72F9">
      <w:pPr>
        <w:pStyle w:val="a9"/>
        <w:numPr>
          <w:ilvl w:val="2"/>
          <w:numId w:val="25"/>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3E72F9">
      <w:pPr>
        <w:pStyle w:val="a9"/>
        <w:numPr>
          <w:ilvl w:val="1"/>
          <w:numId w:val="25"/>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3E72F9">
      <w:pPr>
        <w:pStyle w:val="a9"/>
        <w:numPr>
          <w:ilvl w:val="1"/>
          <w:numId w:val="25"/>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3E72F9">
      <w:pPr>
        <w:pStyle w:val="a9"/>
        <w:numPr>
          <w:ilvl w:val="1"/>
          <w:numId w:val="25"/>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75881C3D" w:rsidR="007B549D" w:rsidRPr="003C41AC"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03FC3290" w14:textId="77777777" w:rsidR="003E72F9" w:rsidRPr="003C41AC" w:rsidRDefault="003E72F9" w:rsidP="003E72F9">
      <w:pPr>
        <w:pStyle w:val="a9"/>
        <w:numPr>
          <w:ilvl w:val="0"/>
          <w:numId w:val="25"/>
        </w:numPr>
        <w:tabs>
          <w:tab w:val="left" w:pos="1260"/>
        </w:tabs>
        <w:spacing w:before="240" w:after="120"/>
        <w:ind w:left="357" w:hanging="357"/>
        <w:jc w:val="center"/>
        <w:rPr>
          <w:b/>
        </w:rPr>
      </w:pPr>
      <w:bookmarkStart w:id="25" w:name="_Ref529993239"/>
      <w:r w:rsidRPr="003C41AC">
        <w:rPr>
          <w:b/>
        </w:rPr>
        <w:t>Адреса и банковские реквизиты Сторон</w:t>
      </w:r>
      <w:bookmarkEnd w:id="25"/>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AC0E0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1172FB9B" w14:textId="77777777" w:rsidR="00AC0E09" w:rsidRPr="003C41AC" w:rsidRDefault="00AC0E09" w:rsidP="00AC0E09">
            <w:pPr>
              <w:spacing w:before="240" w:after="240" w:line="240" w:lineRule="auto"/>
              <w:ind w:right="-50"/>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032B19F1" w14:textId="77777777" w:rsidR="00AC0E09" w:rsidRPr="00FD6515" w:rsidRDefault="00AC0E09" w:rsidP="00AC0E09">
            <w:pPr>
              <w:spacing w:before="240" w:after="240" w:line="276" w:lineRule="auto"/>
              <w:ind w:right="-50"/>
              <w:jc w:val="center"/>
              <w:rPr>
                <w:rFonts w:ascii="Times New Roman" w:eastAsia="Times New Roman" w:hAnsi="Times New Roman" w:cs="Times New Roman"/>
                <w:bCs/>
                <w:sz w:val="24"/>
                <w:szCs w:val="24"/>
              </w:rPr>
            </w:pPr>
            <w:r w:rsidRPr="00FD6515">
              <w:rPr>
                <w:rFonts w:ascii="Times New Roman" w:eastAsia="Times New Roman" w:hAnsi="Times New Roman" w:cs="Times New Roman"/>
                <w:bCs/>
                <w:sz w:val="24"/>
                <w:szCs w:val="24"/>
              </w:rPr>
              <w:t>АО «Почта России»</w:t>
            </w:r>
          </w:p>
          <w:p w14:paraId="278EE19C" w14:textId="77777777" w:rsidR="00AC0E09" w:rsidRPr="00FD6515" w:rsidRDefault="00AC0E09" w:rsidP="00AC0E09">
            <w:pPr>
              <w:spacing w:after="0" w:line="276" w:lineRule="auto"/>
              <w:ind w:right="-50"/>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 7724490000</w:t>
            </w:r>
          </w:p>
          <w:p w14:paraId="2F71D3D9" w14:textId="77777777" w:rsidR="00AC0E09" w:rsidRPr="00FD6515" w:rsidRDefault="00AC0E09" w:rsidP="00AC0E09">
            <w:pPr>
              <w:spacing w:after="0" w:line="276" w:lineRule="auto"/>
              <w:ind w:right="-50"/>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КПП 771401001</w:t>
            </w:r>
          </w:p>
          <w:p w14:paraId="581CAD5B" w14:textId="3CD902D3" w:rsidR="00AC0E09" w:rsidRPr="003C41AC" w:rsidRDefault="00AC0E09" w:rsidP="00AC0E09">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Юридический адрес: 125252, г. Москва, вн. тер. г. муниципальный округ</w:t>
            </w:r>
            <w:r>
              <w:rPr>
                <w:rFonts w:ascii="Times New Roman" w:eastAsia="Times New Roman" w:hAnsi="Times New Roman" w:cs="Times New Roman"/>
                <w:sz w:val="24"/>
                <w:szCs w:val="24"/>
              </w:rPr>
              <w:t xml:space="preserve"> Хорошевский, ул. 3-я Песчаная, д.2А</w:t>
            </w:r>
            <w:r w:rsidRPr="00FD6515">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AC0E09" w:rsidRPr="003C41AC" w:rsidRDefault="00AC0E09" w:rsidP="00AC0E09">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DA1316C" w14:textId="77777777" w:rsidR="00AC0E09" w:rsidRPr="003C41AC" w:rsidRDefault="00AC0E09" w:rsidP="00AC0E09">
            <w:pPr>
              <w:spacing w:before="240" w:after="240" w:line="240" w:lineRule="auto"/>
              <w:jc w:val="center"/>
              <w:rPr>
                <w:rFonts w:ascii="Times New Roman" w:eastAsia="Times New Roman" w:hAnsi="Times New Roman" w:cs="Times New Roman"/>
                <w:sz w:val="24"/>
                <w:szCs w:val="24"/>
                <w:lang w:eastAsia="ru-RU"/>
              </w:rPr>
            </w:pPr>
          </w:p>
        </w:tc>
      </w:tr>
      <w:tr w:rsidR="00AC0E09"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0E4A4514" w14:textId="77777777" w:rsidR="00AC0E09" w:rsidRPr="00650515" w:rsidRDefault="00AC0E09" w:rsidP="00AC0E09">
            <w:pPr>
              <w:spacing w:after="0" w:line="276" w:lineRule="auto"/>
              <w:jc w:val="both"/>
              <w:rPr>
                <w:rFonts w:ascii="Times New Roman" w:eastAsia="Times New Roman" w:hAnsi="Times New Roman" w:cs="Times New Roman"/>
                <w:b/>
                <w:sz w:val="24"/>
                <w:szCs w:val="24"/>
                <w:u w:val="single"/>
              </w:rPr>
            </w:pPr>
            <w:r w:rsidRPr="00650515">
              <w:rPr>
                <w:rFonts w:ascii="Times New Roman" w:eastAsia="Times New Roman" w:hAnsi="Times New Roman" w:cs="Times New Roman"/>
                <w:b/>
                <w:sz w:val="24"/>
                <w:szCs w:val="24"/>
                <w:u w:val="single"/>
              </w:rPr>
              <w:t>УФПС г. Москвы</w:t>
            </w:r>
          </w:p>
          <w:p w14:paraId="5248D054" w14:textId="77777777" w:rsidR="00AC0E09" w:rsidRDefault="00AC0E09" w:rsidP="00AC0E09">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 xml:space="preserve">Адрес местонахождения обособленного подразделения: </w:t>
            </w:r>
            <w:r w:rsidRPr="00EE386D">
              <w:rPr>
                <w:rFonts w:ascii="Times New Roman" w:eastAsia="Times New Roman" w:hAnsi="Times New Roman" w:cs="Times New Roman"/>
                <w:sz w:val="24"/>
                <w:szCs w:val="24"/>
              </w:rPr>
              <w:t>115127, г. Москва, ш. Варшавское, д. 37</w:t>
            </w:r>
          </w:p>
          <w:p w14:paraId="6B3ABFC8" w14:textId="4E6D0BF8" w:rsidR="00AC0E09" w:rsidRPr="003C41AC" w:rsidRDefault="00AC0E09" w:rsidP="00AC0E09">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AC0E09" w:rsidRPr="003C41AC" w:rsidRDefault="00AC0E09" w:rsidP="00AC0E09">
            <w:pPr>
              <w:spacing w:after="0" w:line="240" w:lineRule="auto"/>
              <w:rPr>
                <w:rFonts w:ascii="Times New Roman" w:eastAsia="Times New Roman" w:hAnsi="Times New Roman" w:cs="Times New Roman"/>
                <w:sz w:val="24"/>
                <w:szCs w:val="24"/>
                <w:lang w:eastAsia="ru-RU"/>
              </w:rPr>
            </w:pPr>
          </w:p>
        </w:tc>
      </w:tr>
      <w:tr w:rsidR="00AC0E09"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87100AF" w14:textId="77777777" w:rsidR="00AC0E09" w:rsidRPr="005623F2" w:rsidRDefault="00AC0E09" w:rsidP="00AC0E0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 8-499-550-55-77, 02303</w:t>
            </w:r>
          </w:p>
          <w:p w14:paraId="200B3439" w14:textId="23C9C683" w:rsidR="00C57765" w:rsidRPr="00061492" w:rsidRDefault="00AC0E09" w:rsidP="00AC0E09">
            <w:pPr>
              <w:spacing w:after="0" w:line="240" w:lineRule="auto"/>
              <w:rPr>
                <w:color w:val="323E4F"/>
                <w:lang w:eastAsia="ru-RU"/>
              </w:rPr>
            </w:pPr>
            <w:r w:rsidRPr="005623F2">
              <w:rPr>
                <w:rFonts w:ascii="Times New Roman" w:eastAsia="Times New Roman" w:hAnsi="Times New Roman" w:cs="Times New Roman"/>
                <w:sz w:val="24"/>
                <w:szCs w:val="24"/>
                <w:lang w:val="en-US"/>
              </w:rPr>
              <w:t>e</w:t>
            </w:r>
            <w:r w:rsidRPr="00061492">
              <w:rPr>
                <w:rFonts w:ascii="Times New Roman" w:eastAsia="Times New Roman" w:hAnsi="Times New Roman" w:cs="Times New Roman"/>
                <w:sz w:val="24"/>
                <w:szCs w:val="24"/>
              </w:rPr>
              <w:t>-</w:t>
            </w:r>
            <w:r w:rsidRPr="005623F2">
              <w:rPr>
                <w:rFonts w:ascii="Times New Roman" w:eastAsia="Times New Roman" w:hAnsi="Times New Roman" w:cs="Times New Roman"/>
                <w:sz w:val="24"/>
                <w:szCs w:val="24"/>
                <w:lang w:val="en-US"/>
              </w:rPr>
              <w:t>mail</w:t>
            </w:r>
            <w:r w:rsidRPr="00061492">
              <w:rPr>
                <w:rFonts w:ascii="Times New Roman" w:eastAsia="Times New Roman" w:hAnsi="Times New Roman" w:cs="Times New Roman"/>
                <w:sz w:val="24"/>
                <w:szCs w:val="24"/>
              </w:rPr>
              <w:t>:</w:t>
            </w:r>
            <w:r w:rsidRPr="00061492">
              <w:rPr>
                <w:rFonts w:ascii="Times New Roman" w:hAnsi="Times New Roman" w:cs="Times New Roman"/>
                <w:sz w:val="24"/>
                <w:szCs w:val="24"/>
              </w:rPr>
              <w:t xml:space="preserve"> </w:t>
            </w:r>
            <w:hyperlink r:id="rId13" w:history="1">
              <w:r w:rsidR="00C57765" w:rsidRPr="00C57765">
                <w:rPr>
                  <w:rStyle w:val="af8"/>
                  <w:rFonts w:asciiTheme="minorHAnsi" w:hAnsiTheme="minorHAnsi" w:cstheme="minorBidi"/>
                  <w:lang w:val="en-US"/>
                </w:rPr>
                <w:t>Viktor</w:t>
              </w:r>
              <w:r w:rsidR="00C57765" w:rsidRPr="00061492">
                <w:rPr>
                  <w:rStyle w:val="af8"/>
                  <w:rFonts w:asciiTheme="minorHAnsi" w:hAnsiTheme="minorHAnsi" w:cstheme="minorBidi"/>
                </w:rPr>
                <w:t>.</w:t>
              </w:r>
              <w:r w:rsidR="00C57765" w:rsidRPr="00C57765">
                <w:rPr>
                  <w:rStyle w:val="af8"/>
                  <w:rFonts w:asciiTheme="minorHAnsi" w:hAnsiTheme="minorHAnsi" w:cstheme="minorBidi"/>
                  <w:lang w:val="en-US"/>
                </w:rPr>
                <w:t>Vovk</w:t>
              </w:r>
              <w:r w:rsidR="00C57765" w:rsidRPr="00061492">
                <w:rPr>
                  <w:rStyle w:val="af8"/>
                  <w:rFonts w:asciiTheme="minorHAnsi" w:hAnsiTheme="minorHAnsi" w:cstheme="minorBidi"/>
                </w:rPr>
                <w:t>@</w:t>
              </w:r>
              <w:r w:rsidR="00C57765" w:rsidRPr="00C57765">
                <w:rPr>
                  <w:rStyle w:val="af8"/>
                  <w:rFonts w:asciiTheme="minorHAnsi" w:hAnsiTheme="minorHAnsi" w:cstheme="minorBidi"/>
                  <w:lang w:val="en-US"/>
                </w:rPr>
                <w:t>russianpost</w:t>
              </w:r>
              <w:r w:rsidR="00C57765" w:rsidRPr="00061492">
                <w:rPr>
                  <w:rStyle w:val="af8"/>
                  <w:rFonts w:asciiTheme="minorHAnsi" w:hAnsiTheme="minorHAnsi" w:cstheme="minorBidi"/>
                </w:rPr>
                <w:t>.</w:t>
              </w:r>
              <w:r w:rsidR="00C57765" w:rsidRPr="00C57765">
                <w:rPr>
                  <w:rStyle w:val="af8"/>
                  <w:rFonts w:asciiTheme="minorHAnsi" w:hAnsiTheme="minorHAnsi" w:cstheme="minorBidi"/>
                  <w:lang w:val="en-US"/>
                </w:rPr>
                <w:t>ru</w:t>
              </w:r>
            </w:hyperlink>
            <w:r w:rsidRPr="00061492">
              <w:rPr>
                <w:color w:val="323E4F"/>
                <w:lang w:eastAsia="ru-RU"/>
              </w:rPr>
              <w:t>;</w:t>
            </w:r>
          </w:p>
          <w:p w14:paraId="14CAE4CF" w14:textId="77777777" w:rsidR="00AC0E09" w:rsidRPr="005623F2" w:rsidRDefault="00AC0E09" w:rsidP="00AC0E09">
            <w:pPr>
              <w:spacing w:after="0" w:line="240" w:lineRule="auto"/>
              <w:rPr>
                <w:rStyle w:val="af8"/>
                <w:sz w:val="24"/>
                <w:szCs w:val="24"/>
                <w:lang w:eastAsia="ru-RU"/>
              </w:rPr>
            </w:pPr>
            <w:r w:rsidRPr="00061492">
              <w:rPr>
                <w:rFonts w:ascii="Times New Roman" w:hAnsi="Times New Roman" w:cs="Times New Roman"/>
                <w:color w:val="323E4F"/>
                <w:sz w:val="24"/>
                <w:szCs w:val="24"/>
              </w:rPr>
              <w:t xml:space="preserve"> </w:t>
            </w:r>
            <w:hyperlink r:id="rId14" w:history="1">
              <w:r w:rsidRPr="005623F2">
                <w:rPr>
                  <w:rStyle w:val="af8"/>
                  <w:sz w:val="24"/>
                  <w:szCs w:val="24"/>
                  <w:lang w:val="en-US" w:eastAsia="ru-RU"/>
                </w:rPr>
                <w:t>Viktoriya</w:t>
              </w:r>
              <w:r w:rsidRPr="005623F2">
                <w:rPr>
                  <w:rStyle w:val="af8"/>
                  <w:sz w:val="24"/>
                  <w:szCs w:val="24"/>
                  <w:lang w:eastAsia="ru-RU"/>
                </w:rPr>
                <w:t>.</w:t>
              </w:r>
              <w:r w:rsidRPr="005623F2">
                <w:rPr>
                  <w:rStyle w:val="af8"/>
                  <w:sz w:val="24"/>
                  <w:szCs w:val="24"/>
                  <w:lang w:val="en-US" w:eastAsia="ru-RU"/>
                </w:rPr>
                <w:t>Filippova</w:t>
              </w:r>
              <w:r w:rsidRPr="005623F2">
                <w:rPr>
                  <w:rStyle w:val="af8"/>
                  <w:sz w:val="24"/>
                  <w:szCs w:val="24"/>
                  <w:lang w:eastAsia="ru-RU"/>
                </w:rPr>
                <w:t>@</w:t>
              </w:r>
              <w:r w:rsidRPr="005623F2">
                <w:rPr>
                  <w:rStyle w:val="af8"/>
                  <w:sz w:val="24"/>
                  <w:szCs w:val="24"/>
                  <w:lang w:val="en-US" w:eastAsia="ru-RU"/>
                </w:rPr>
                <w:t>russianpost</w:t>
              </w:r>
              <w:r w:rsidRPr="005623F2">
                <w:rPr>
                  <w:rStyle w:val="af8"/>
                  <w:sz w:val="24"/>
                  <w:szCs w:val="24"/>
                  <w:lang w:eastAsia="ru-RU"/>
                </w:rPr>
                <w:t>.</w:t>
              </w:r>
              <w:r w:rsidRPr="005623F2">
                <w:rPr>
                  <w:rStyle w:val="af8"/>
                  <w:sz w:val="24"/>
                  <w:szCs w:val="24"/>
                  <w:lang w:val="en-US" w:eastAsia="ru-RU"/>
                </w:rPr>
                <w:t>ru</w:t>
              </w:r>
            </w:hyperlink>
          </w:p>
          <w:p w14:paraId="46B89C2F" w14:textId="77777777" w:rsidR="00AC0E09" w:rsidRPr="004302E6" w:rsidRDefault="00AC0E09" w:rsidP="00AC0E09">
            <w:pPr>
              <w:spacing w:after="0" w:line="240" w:lineRule="auto"/>
              <w:rPr>
                <w:rFonts w:ascii="Times New Roman" w:hAnsi="Times New Roman" w:cs="Times New Roman"/>
                <w:color w:val="000080"/>
                <w:sz w:val="24"/>
                <w:szCs w:val="24"/>
                <w:u w:val="single"/>
                <w:lang w:eastAsia="ru-RU"/>
              </w:rPr>
            </w:pPr>
            <w:r w:rsidRPr="004302E6">
              <w:rPr>
                <w:rFonts w:ascii="Times New Roman" w:hAnsi="Times New Roman" w:cs="Times New Roman"/>
                <w:sz w:val="24"/>
                <w:szCs w:val="24"/>
              </w:rPr>
              <w:t>Контактные данные для направления Уведомления о готовности к отгрузке товара:</w:t>
            </w:r>
          </w:p>
          <w:p w14:paraId="334C9FC0" w14:textId="77777777" w:rsidR="00AC0E09" w:rsidRPr="005623F2" w:rsidRDefault="00AC0E09" w:rsidP="00AC0E09">
            <w:pPr>
              <w:spacing w:after="0" w:line="240" w:lineRule="auto"/>
              <w:rPr>
                <w:rFonts w:ascii="Times New Roman" w:hAnsi="Times New Roman" w:cs="Times New Roman"/>
                <w:color w:val="000080"/>
                <w:sz w:val="24"/>
                <w:szCs w:val="24"/>
                <w:u w:val="single"/>
                <w:lang w:eastAsia="ru-RU"/>
              </w:rPr>
            </w:pPr>
            <w:r w:rsidRPr="005623F2">
              <w:rPr>
                <w:rFonts w:ascii="Times New Roman" w:hAnsi="Times New Roman" w:cs="Times New Roman"/>
                <w:sz w:val="24"/>
                <w:szCs w:val="24"/>
              </w:rPr>
              <w:t>Нач. склада: Козлов Виктор Анатольевич</w:t>
            </w:r>
          </w:p>
          <w:p w14:paraId="1D995913" w14:textId="77777777" w:rsidR="00AC0E09" w:rsidRPr="005623F2" w:rsidRDefault="00AC0E09" w:rsidP="00AC0E09">
            <w:pPr>
              <w:spacing w:after="0"/>
              <w:rPr>
                <w:rFonts w:ascii="Times New Roman" w:hAnsi="Times New Roman" w:cs="Times New Roman"/>
                <w:sz w:val="24"/>
                <w:szCs w:val="24"/>
              </w:rPr>
            </w:pPr>
            <w:r w:rsidRPr="005623F2">
              <w:rPr>
                <w:rFonts w:ascii="Times New Roman" w:hAnsi="Times New Roman" w:cs="Times New Roman"/>
                <w:sz w:val="24"/>
                <w:szCs w:val="24"/>
              </w:rPr>
              <w:t>тел. 8-925-010-56-71</w:t>
            </w:r>
          </w:p>
          <w:p w14:paraId="1EFAFCF4" w14:textId="77777777" w:rsidR="00AC0E09" w:rsidRPr="005623F2" w:rsidRDefault="004A79BB" w:rsidP="00AC0E09">
            <w:pPr>
              <w:spacing w:after="0"/>
              <w:rPr>
                <w:rFonts w:ascii="Times New Roman" w:hAnsi="Times New Roman" w:cs="Times New Roman"/>
                <w:sz w:val="24"/>
                <w:szCs w:val="24"/>
              </w:rPr>
            </w:pPr>
            <w:hyperlink r:id="rId15" w:history="1">
              <w:r w:rsidR="00AC0E09" w:rsidRPr="005623F2">
                <w:rPr>
                  <w:rStyle w:val="af8"/>
                  <w:sz w:val="24"/>
                  <w:szCs w:val="24"/>
                </w:rPr>
                <w:t>Kozlov.Viktor@russianpost.ru</w:t>
              </w:r>
            </w:hyperlink>
          </w:p>
          <w:p w14:paraId="1DC6E852" w14:textId="77777777" w:rsidR="00AC0E09" w:rsidRPr="005623F2" w:rsidRDefault="00AC0E09" w:rsidP="00AC0E09">
            <w:pPr>
              <w:spacing w:after="0" w:line="240" w:lineRule="auto"/>
              <w:rPr>
                <w:color w:val="323E4F"/>
                <w:lang w:eastAsia="ru-RU"/>
              </w:rPr>
            </w:pPr>
            <w:r w:rsidRPr="00FD6515">
              <w:rPr>
                <w:rFonts w:ascii="Times New Roman" w:eastAsia="Times New Roman" w:hAnsi="Times New Roman" w:cs="Times New Roman"/>
                <w:sz w:val="24"/>
                <w:szCs w:val="24"/>
                <w:lang w:eastAsia="ru-RU"/>
              </w:rPr>
              <w:t>ИНН 7724490000</w:t>
            </w:r>
          </w:p>
          <w:p w14:paraId="72CB56CC" w14:textId="77777777" w:rsidR="00AC0E09" w:rsidRPr="00FD6515" w:rsidRDefault="00AC0E09" w:rsidP="00AC0E09">
            <w:pPr>
              <w:spacing w:after="0" w:line="240" w:lineRule="auto"/>
              <w:jc w:val="both"/>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lang w:eastAsia="ru-RU"/>
              </w:rPr>
              <w:t>КПП 77</w:t>
            </w:r>
            <w:r>
              <w:rPr>
                <w:rFonts w:ascii="Times New Roman" w:eastAsia="Times New Roman" w:hAnsi="Times New Roman" w:cs="Times New Roman"/>
                <w:sz w:val="24"/>
                <w:szCs w:val="24"/>
                <w:lang w:eastAsia="ru-RU"/>
              </w:rPr>
              <w:t>2443001</w:t>
            </w:r>
          </w:p>
          <w:p w14:paraId="7DCDB51C" w14:textId="77777777" w:rsidR="00AC0E09" w:rsidRPr="004302E6" w:rsidRDefault="00AC0E09" w:rsidP="00AC0E09">
            <w:pPr>
              <w:spacing w:after="0" w:line="240" w:lineRule="auto"/>
              <w:jc w:val="both"/>
              <w:rPr>
                <w:rFonts w:ascii="Times New Roman" w:eastAsia="Times New Roman" w:hAnsi="Times New Roman" w:cs="Times New Roman"/>
                <w:b/>
                <w:sz w:val="24"/>
                <w:szCs w:val="24"/>
                <w:lang w:eastAsia="ru-RU"/>
              </w:rPr>
            </w:pPr>
            <w:r w:rsidRPr="004302E6">
              <w:rPr>
                <w:rFonts w:ascii="Times New Roman" w:eastAsia="Times New Roman" w:hAnsi="Times New Roman" w:cs="Times New Roman"/>
                <w:b/>
                <w:sz w:val="24"/>
                <w:szCs w:val="24"/>
                <w:lang w:eastAsia="ru-RU"/>
              </w:rPr>
              <w:t>Банковские реквизиты:</w:t>
            </w:r>
          </w:p>
          <w:p w14:paraId="57A9EDAE" w14:textId="77777777" w:rsidR="00AC0E09" w:rsidRPr="00FD6515" w:rsidRDefault="00AC0E09" w:rsidP="00AC0E09">
            <w:pPr>
              <w:spacing w:after="0" w:line="240" w:lineRule="auto"/>
              <w:jc w:val="both"/>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lang w:eastAsia="ru-RU"/>
              </w:rPr>
              <w:t>р/с 40502810500060000098</w:t>
            </w:r>
          </w:p>
          <w:p w14:paraId="2D100574" w14:textId="77777777" w:rsidR="00AC0E09" w:rsidRPr="00FD6515" w:rsidRDefault="00AC0E09" w:rsidP="00AC0E09">
            <w:pPr>
              <w:spacing w:after="0" w:line="240" w:lineRule="auto"/>
              <w:jc w:val="both"/>
              <w:rPr>
                <w:rFonts w:ascii="Times New Roman" w:eastAsia="Times New Roman" w:hAnsi="Times New Roman" w:cs="Times New Roman"/>
                <w:bCs/>
                <w:sz w:val="24"/>
                <w:szCs w:val="24"/>
                <w:lang w:val="ru" w:eastAsia="ru-RU"/>
              </w:rPr>
            </w:pPr>
            <w:r w:rsidRPr="00FD6515">
              <w:rPr>
                <w:rFonts w:ascii="Times New Roman" w:eastAsia="Times New Roman" w:hAnsi="Times New Roman" w:cs="Times New Roman"/>
                <w:bCs/>
                <w:sz w:val="24"/>
                <w:szCs w:val="24"/>
                <w:lang w:val="ru" w:eastAsia="ru-RU"/>
              </w:rPr>
              <w:t>в Банк ВТБ (ПАО) г. Москва</w:t>
            </w:r>
          </w:p>
          <w:p w14:paraId="5AADF36E" w14:textId="77777777" w:rsidR="00AC0E09" w:rsidRPr="00FD6515" w:rsidRDefault="00AC0E09" w:rsidP="00AC0E09">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к/с 30101810700000000187</w:t>
            </w:r>
          </w:p>
          <w:p w14:paraId="5E6096F4" w14:textId="77777777" w:rsidR="00AC0E09" w:rsidRPr="00FD6515" w:rsidRDefault="00AC0E09" w:rsidP="00AC0E09">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БИК 044525187</w:t>
            </w:r>
          </w:p>
          <w:p w14:paraId="3A8C003C" w14:textId="77777777" w:rsidR="00AC0E09" w:rsidRPr="004302E6" w:rsidRDefault="00AC0E09" w:rsidP="00AC0E09">
            <w:pPr>
              <w:spacing w:after="0" w:line="240" w:lineRule="auto"/>
              <w:jc w:val="both"/>
              <w:rPr>
                <w:rFonts w:ascii="Times New Roman" w:eastAsia="Times New Roman" w:hAnsi="Times New Roman" w:cs="Times New Roman"/>
                <w:b/>
                <w:sz w:val="24"/>
                <w:szCs w:val="24"/>
              </w:rPr>
            </w:pPr>
            <w:r w:rsidRPr="004302E6">
              <w:rPr>
                <w:rFonts w:ascii="Times New Roman" w:eastAsia="Times New Roman" w:hAnsi="Times New Roman" w:cs="Times New Roman"/>
                <w:b/>
                <w:sz w:val="24"/>
                <w:szCs w:val="24"/>
              </w:rPr>
              <w:t>Реквизиты для счета-фактуры:</w:t>
            </w:r>
          </w:p>
          <w:p w14:paraId="27F1BF5C" w14:textId="77777777" w:rsidR="00AC0E09" w:rsidRPr="00FD6515" w:rsidRDefault="00AC0E09" w:rsidP="00AC0E09">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Покупатель: АО «Почта России»</w:t>
            </w:r>
          </w:p>
          <w:p w14:paraId="004703CB" w14:textId="77777777" w:rsidR="00AC0E09" w:rsidRPr="00FD6515" w:rsidRDefault="00AC0E09" w:rsidP="00AC0E09">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Адрес: 125252, г. Москва, вн. тер. г.</w:t>
            </w:r>
            <w:r>
              <w:rPr>
                <w:rFonts w:ascii="Times New Roman" w:eastAsia="Times New Roman" w:hAnsi="Times New Roman" w:cs="Times New Roman"/>
                <w:sz w:val="24"/>
                <w:szCs w:val="24"/>
              </w:rPr>
              <w:t xml:space="preserve"> муниципальный округ </w:t>
            </w:r>
            <w:r w:rsidRPr="00FD6515">
              <w:rPr>
                <w:rFonts w:ascii="Times New Roman" w:eastAsia="Times New Roman" w:hAnsi="Times New Roman" w:cs="Times New Roman"/>
                <w:sz w:val="24"/>
                <w:szCs w:val="24"/>
              </w:rPr>
              <w:t>Хорошевский, ул. 3-я Песчаная, д.2А</w:t>
            </w:r>
          </w:p>
          <w:p w14:paraId="3F692E48" w14:textId="77777777" w:rsidR="00AC0E09" w:rsidRPr="00FD6515" w:rsidRDefault="00AC0E09" w:rsidP="00AC0E09">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ИНН/КПП покупателя: 7724490000/77</w:t>
            </w:r>
            <w:r>
              <w:rPr>
                <w:rFonts w:ascii="Times New Roman" w:eastAsia="Times New Roman" w:hAnsi="Times New Roman" w:cs="Times New Roman"/>
                <w:sz w:val="24"/>
                <w:szCs w:val="24"/>
              </w:rPr>
              <w:t>2443001</w:t>
            </w:r>
          </w:p>
          <w:p w14:paraId="41214817" w14:textId="77777777" w:rsidR="00AC0E09" w:rsidRPr="004302E6" w:rsidRDefault="00AC0E09" w:rsidP="00AC0E09">
            <w:pPr>
              <w:spacing w:after="0" w:line="240" w:lineRule="auto"/>
              <w:rPr>
                <w:rFonts w:ascii="Times New Roman" w:eastAsia="Times New Roman" w:hAnsi="Times New Roman" w:cs="Times New Roman"/>
                <w:b/>
                <w:sz w:val="24"/>
                <w:szCs w:val="24"/>
              </w:rPr>
            </w:pPr>
            <w:r w:rsidRPr="004302E6">
              <w:rPr>
                <w:rFonts w:ascii="Times New Roman" w:eastAsia="Times New Roman" w:hAnsi="Times New Roman" w:cs="Times New Roman"/>
                <w:b/>
                <w:sz w:val="24"/>
                <w:szCs w:val="24"/>
              </w:rPr>
              <w:t>Грузополучатель и его адрес:</w:t>
            </w:r>
          </w:p>
          <w:p w14:paraId="34D76A9B" w14:textId="77777777" w:rsidR="00AC0E09" w:rsidRPr="004302E6" w:rsidRDefault="00AC0E09" w:rsidP="00AC0E09">
            <w:pPr>
              <w:spacing w:after="0" w:line="240" w:lineRule="auto"/>
              <w:rPr>
                <w:rFonts w:ascii="Times New Roman" w:eastAsia="Times New Roman" w:hAnsi="Times New Roman" w:cs="Times New Roman"/>
                <w:sz w:val="24"/>
                <w:szCs w:val="24"/>
              </w:rPr>
            </w:pPr>
            <w:r w:rsidRPr="004302E6">
              <w:rPr>
                <w:rFonts w:ascii="Times New Roman" w:eastAsia="Times New Roman" w:hAnsi="Times New Roman" w:cs="Times New Roman"/>
                <w:sz w:val="24"/>
                <w:szCs w:val="24"/>
              </w:rPr>
              <w:t>УФПС г. Москвы, 115127,</w:t>
            </w:r>
          </w:p>
          <w:p w14:paraId="47218464" w14:textId="77777777" w:rsidR="00AC0E09" w:rsidRDefault="00AC0E09" w:rsidP="00AC0E09">
            <w:pPr>
              <w:spacing w:after="0" w:line="240" w:lineRule="auto"/>
              <w:rPr>
                <w:rFonts w:ascii="Times New Roman" w:eastAsia="Times New Roman" w:hAnsi="Times New Roman" w:cs="Times New Roman"/>
                <w:sz w:val="24"/>
                <w:szCs w:val="24"/>
              </w:rPr>
            </w:pPr>
            <w:r w:rsidRPr="004302E6">
              <w:rPr>
                <w:rFonts w:ascii="Times New Roman" w:eastAsia="Times New Roman" w:hAnsi="Times New Roman" w:cs="Times New Roman"/>
                <w:sz w:val="24"/>
                <w:szCs w:val="24"/>
              </w:rPr>
              <w:t>г. Москва, Варшавское шоссе, дом 37</w:t>
            </w:r>
          </w:p>
          <w:p w14:paraId="40746178" w14:textId="77777777" w:rsidR="00AC0E09" w:rsidRDefault="00AC0E09" w:rsidP="00C57765">
            <w:pPr>
              <w:spacing w:after="0" w:line="240" w:lineRule="auto"/>
              <w:rPr>
                <w:rFonts w:ascii="Times New Roman" w:eastAsia="Times New Roman" w:hAnsi="Times New Roman" w:cs="Times New Roman"/>
                <w:b/>
                <w:sz w:val="24"/>
                <w:szCs w:val="24"/>
                <w:u w:val="single"/>
              </w:rPr>
            </w:pPr>
          </w:p>
          <w:p w14:paraId="4E15F478" w14:textId="77777777" w:rsidR="00C57765" w:rsidRDefault="00C57765" w:rsidP="00C57765">
            <w:pPr>
              <w:spacing w:after="0" w:line="240" w:lineRule="auto"/>
              <w:rPr>
                <w:rFonts w:ascii="Times New Roman" w:eastAsia="Times New Roman" w:hAnsi="Times New Roman" w:cs="Times New Roman"/>
                <w:b/>
                <w:sz w:val="24"/>
                <w:szCs w:val="24"/>
                <w:u w:val="single"/>
              </w:rPr>
            </w:pPr>
          </w:p>
          <w:p w14:paraId="0E092472" w14:textId="77777777" w:rsidR="00C57765" w:rsidRDefault="00C57765" w:rsidP="00C57765">
            <w:pPr>
              <w:spacing w:after="0" w:line="240" w:lineRule="auto"/>
              <w:rPr>
                <w:rFonts w:ascii="Times New Roman" w:eastAsia="Times New Roman" w:hAnsi="Times New Roman" w:cs="Times New Roman"/>
                <w:b/>
                <w:sz w:val="24"/>
                <w:szCs w:val="24"/>
                <w:u w:val="single"/>
              </w:rPr>
            </w:pPr>
          </w:p>
          <w:p w14:paraId="1E7580DF" w14:textId="77777777" w:rsidR="00C57765" w:rsidRDefault="00C57765" w:rsidP="00C57765">
            <w:pPr>
              <w:spacing w:after="0" w:line="240" w:lineRule="auto"/>
              <w:rPr>
                <w:rFonts w:ascii="Times New Roman" w:eastAsia="Times New Roman" w:hAnsi="Times New Roman" w:cs="Times New Roman"/>
                <w:b/>
                <w:sz w:val="24"/>
                <w:szCs w:val="24"/>
                <w:u w:val="single"/>
              </w:rPr>
            </w:pPr>
          </w:p>
          <w:p w14:paraId="43A1A1C2" w14:textId="07713E73" w:rsidR="00C57765" w:rsidRPr="003C41AC" w:rsidRDefault="00C57765" w:rsidP="00C57765">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7EAE02FE" w:rsidR="00AC0E09" w:rsidRPr="003C41AC" w:rsidRDefault="00AC0E09" w:rsidP="00AC0E09">
            <w:pPr>
              <w:spacing w:after="0" w:line="240" w:lineRule="auto"/>
              <w:rPr>
                <w:rFonts w:ascii="Times New Roman" w:eastAsia="Times New Roman" w:hAnsi="Times New Roman" w:cs="Times New Roman"/>
                <w:sz w:val="24"/>
                <w:szCs w:val="24"/>
                <w:lang w:eastAsia="ru-RU"/>
              </w:rPr>
            </w:pP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AC0E09"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E23D14" w14:paraId="556C33D8" w14:textId="77777777" w:rsidTr="003C7F4D">
        <w:trPr>
          <w:trHeight w:val="3631"/>
        </w:trPr>
        <w:tc>
          <w:tcPr>
            <w:tcW w:w="4177" w:type="dxa"/>
          </w:tcPr>
          <w:p w14:paraId="0AE52EF9" w14:textId="77777777" w:rsidR="00E23D14" w:rsidRDefault="00E23D14" w:rsidP="003C7F4D">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1547B8BD" w14:textId="77777777" w:rsidR="00E23D14" w:rsidRDefault="00E23D14" w:rsidP="003C7F4D">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B86D990" w14:textId="77777777" w:rsidR="00E23D14" w:rsidRDefault="00E23D14" w:rsidP="003C7F4D">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FAD2A1F" w14:textId="77777777" w:rsidR="00B82E81" w:rsidRDefault="00B82E81" w:rsidP="003C7F4D">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7F555E46" w14:textId="79A73BC7" w:rsidR="00E23D14" w:rsidRDefault="00B82E81" w:rsidP="003C7F4D">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sidR="00E23D14">
              <w:rPr>
                <w:rFonts w:ascii="Times New Roman" w:hAnsi="Times New Roman" w:cs="Times New Roman"/>
                <w:sz w:val="24"/>
                <w:szCs w:val="24"/>
                <w:u w:val="single"/>
              </w:rPr>
              <w:t xml:space="preserve"> </w:t>
            </w:r>
          </w:p>
          <w:p w14:paraId="090E921A" w14:textId="77777777" w:rsidR="00E23D14" w:rsidRDefault="00E23D14" w:rsidP="003C7F4D">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F07ADDD" w14:textId="6751A7BB" w:rsidR="00E23D14" w:rsidRDefault="00E23D14" w:rsidP="003C7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rsidR="00B82E81">
              <w:t xml:space="preserve"> В</w:t>
            </w:r>
            <w:r>
              <w:t xml:space="preserve">.А. </w:t>
            </w:r>
            <w:r w:rsidR="00B82E81">
              <w:rPr>
                <w:rFonts w:ascii="Times New Roman" w:hAnsi="Times New Roman" w:cs="Times New Roman"/>
                <w:sz w:val="24"/>
                <w:szCs w:val="24"/>
              </w:rPr>
              <w:t>Максимов</w:t>
            </w:r>
          </w:p>
          <w:p w14:paraId="34A5B687" w14:textId="77777777" w:rsidR="00E23D14" w:rsidRDefault="00E23D14" w:rsidP="003C7F4D">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54581835" w14:textId="77777777" w:rsidR="00E23D14" w:rsidRDefault="00E23D14" w:rsidP="003C7F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2A587D0" w14:textId="77777777" w:rsidR="00E23D14" w:rsidRDefault="00E23D14" w:rsidP="003C7F4D">
            <w:pPr>
              <w:spacing w:after="0" w:line="240" w:lineRule="auto"/>
              <w:jc w:val="center"/>
              <w:rPr>
                <w:rFonts w:ascii="Times New Roman" w:eastAsia="Times New Roman" w:hAnsi="Times New Roman" w:cs="Times New Roman"/>
                <w:sz w:val="24"/>
                <w:szCs w:val="24"/>
                <w:lang w:eastAsia="ru-RU"/>
              </w:rPr>
            </w:pPr>
          </w:p>
          <w:p w14:paraId="3358193F" w14:textId="77777777" w:rsidR="00E23D14" w:rsidRDefault="00E23D14" w:rsidP="003C7F4D">
            <w:pPr>
              <w:spacing w:after="0" w:line="240" w:lineRule="auto"/>
              <w:jc w:val="center"/>
              <w:rPr>
                <w:rFonts w:ascii="Times New Roman" w:hAnsi="Times New Roman" w:cs="Times New Roman"/>
                <w:sz w:val="24"/>
                <w:szCs w:val="24"/>
                <w:vertAlign w:val="superscript"/>
              </w:rPr>
            </w:pPr>
          </w:p>
          <w:p w14:paraId="55CD41D4" w14:textId="77777777" w:rsidR="00E23D14" w:rsidRDefault="00E23D14" w:rsidP="003C7F4D">
            <w:pPr>
              <w:spacing w:after="0" w:line="240" w:lineRule="auto"/>
              <w:rPr>
                <w:rFonts w:ascii="Times New Roman" w:eastAsia="Times New Roman" w:hAnsi="Times New Roman" w:cs="Times New Roman"/>
                <w:sz w:val="24"/>
                <w:szCs w:val="24"/>
                <w:lang w:eastAsia="ru-RU"/>
              </w:rPr>
            </w:pPr>
          </w:p>
          <w:p w14:paraId="3E6347D8" w14:textId="77777777" w:rsidR="00E23D14" w:rsidRDefault="00E23D14" w:rsidP="003C7F4D">
            <w:pPr>
              <w:spacing w:after="0" w:line="240" w:lineRule="auto"/>
              <w:rPr>
                <w:rFonts w:ascii="Times New Roman" w:eastAsia="Times New Roman" w:hAnsi="Times New Roman" w:cs="Times New Roman"/>
                <w:sz w:val="24"/>
                <w:szCs w:val="24"/>
                <w:lang w:eastAsia="ru-RU"/>
              </w:rPr>
            </w:pPr>
          </w:p>
        </w:tc>
        <w:tc>
          <w:tcPr>
            <w:tcW w:w="4486" w:type="dxa"/>
          </w:tcPr>
          <w:p w14:paraId="01C7FD8B" w14:textId="77777777" w:rsidR="00E23D14" w:rsidRDefault="00E23D14" w:rsidP="003C7F4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0566954" w14:textId="77777777" w:rsidR="00E23D14" w:rsidRDefault="00E23D14" w:rsidP="003C7F4D">
            <w:pPr>
              <w:spacing w:after="0" w:line="240" w:lineRule="auto"/>
              <w:jc w:val="center"/>
              <w:rPr>
                <w:rFonts w:ascii="Times New Roman" w:eastAsia="Times New Roman" w:hAnsi="Times New Roman" w:cs="Times New Roman"/>
                <w:b/>
                <w:bCs/>
                <w:caps/>
                <w:sz w:val="24"/>
                <w:szCs w:val="24"/>
                <w:lang w:eastAsia="ru-RU"/>
              </w:rPr>
            </w:pPr>
          </w:p>
          <w:p w14:paraId="3E139F53" w14:textId="77777777" w:rsidR="00E23D14" w:rsidRDefault="00E23D14" w:rsidP="003C7F4D">
            <w:pPr>
              <w:spacing w:after="0" w:line="240" w:lineRule="auto"/>
              <w:jc w:val="center"/>
              <w:rPr>
                <w:rFonts w:ascii="Times New Roman" w:eastAsia="Times New Roman" w:hAnsi="Times New Roman" w:cs="Times New Roman"/>
                <w:b/>
                <w:bCs/>
                <w:caps/>
                <w:sz w:val="24"/>
                <w:szCs w:val="24"/>
                <w:lang w:eastAsia="ru-RU"/>
              </w:rPr>
            </w:pPr>
          </w:p>
          <w:p w14:paraId="11D3FB9C" w14:textId="77777777" w:rsidR="00E23D14" w:rsidRDefault="00E23D14" w:rsidP="003C7F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C685BF4" w14:textId="77777777" w:rsidR="00E23D14" w:rsidRDefault="00E23D14" w:rsidP="003C7F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A9C4FAC" w14:textId="77777777" w:rsidR="00E23D14" w:rsidRDefault="00E23D14" w:rsidP="003C7F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9A93D84" w14:textId="77777777" w:rsidR="00E23D14" w:rsidRDefault="00E23D14" w:rsidP="003C7F4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6CA9EE75" w14:textId="77777777" w:rsidR="00E23D14" w:rsidRDefault="00E23D14" w:rsidP="003C7F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E2DE1EF" w14:textId="77777777" w:rsidR="00E23D14" w:rsidRDefault="00E23D14" w:rsidP="003C7F4D">
            <w:pPr>
              <w:spacing w:after="0" w:line="240" w:lineRule="auto"/>
              <w:rPr>
                <w:rFonts w:ascii="Times New Roman" w:hAnsi="Times New Roman" w:cs="Times New Roman"/>
                <w:sz w:val="24"/>
                <w:szCs w:val="24"/>
              </w:rPr>
            </w:pPr>
          </w:p>
          <w:p w14:paraId="51416929" w14:textId="77777777" w:rsidR="00E23D14" w:rsidRDefault="00E23D14" w:rsidP="003C7F4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6"/>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Приложение № 1 </w:t>
      </w:r>
    </w:p>
    <w:p w14:paraId="0AFCACF5" w14:textId="77777777"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p>
    <w:p w14:paraId="783E09DF" w14:textId="1DFA8C09" w:rsidR="005A1BB2" w:rsidRDefault="00122D9A" w:rsidP="00AD1D92">
      <w:pPr>
        <w:spacing w:after="0" w:line="240" w:lineRule="auto"/>
        <w:ind w:left="10773"/>
        <w:jc w:val="right"/>
        <w:rPr>
          <w:b/>
          <w:sz w:val="24"/>
          <w:szCs w:val="24"/>
        </w:rPr>
      </w:pPr>
      <w:r>
        <w:rPr>
          <w:rFonts w:ascii="Times New Roman" w:hAnsi="Times New Roman" w:cs="Times New Roman"/>
          <w:sz w:val="24"/>
          <w:szCs w:val="24"/>
        </w:rPr>
        <w:t>запасных частей для ворот</w:t>
      </w:r>
    </w:p>
    <w:p w14:paraId="2E6B7B3F" w14:textId="5B877FC8" w:rsidR="00AD1D92" w:rsidRPr="00153FCA" w:rsidRDefault="00AD1D92" w:rsidP="00AD1D92">
      <w:pPr>
        <w:spacing w:after="0" w:line="240" w:lineRule="auto"/>
        <w:ind w:left="10773"/>
        <w:jc w:val="right"/>
        <w:rPr>
          <w:rFonts w:ascii="Times New Roman" w:hAnsi="Times New Roman"/>
          <w:sz w:val="24"/>
          <w:szCs w:val="24"/>
        </w:rPr>
      </w:pPr>
      <w:r w:rsidRPr="00193EA4">
        <w:rPr>
          <w:rFonts w:ascii="Times New Roman" w:hAnsi="Times New Roman"/>
          <w:sz w:val="24"/>
          <w:szCs w:val="24"/>
        </w:rPr>
        <w:t>для нужд УФПС г. Москвы</w:t>
      </w:r>
      <w:r w:rsidRPr="00BB5490">
        <w:rPr>
          <w:rFonts w:ascii="Times New Roman" w:hAnsi="Times New Roman"/>
          <w:sz w:val="24"/>
          <w:szCs w:val="24"/>
        </w:rPr>
        <w:t xml:space="preserve"> </w:t>
      </w:r>
    </w:p>
    <w:p w14:paraId="4F39A4DC" w14:textId="77777777"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8B5E062" w14:textId="5E2A40EC" w:rsidR="00AD1D92" w:rsidRDefault="00AD1D92" w:rsidP="00AD1D92">
      <w:pPr>
        <w:rPr>
          <w:rFonts w:ascii="Times New Roman" w:eastAsia="Calibri" w:hAnsi="Times New Roman" w:cs="Times New Roman"/>
          <w:sz w:val="24"/>
          <w:szCs w:val="24"/>
          <w:lang w:eastAsia="ru-RU"/>
        </w:rPr>
      </w:pP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p w14:paraId="02CCEBEA" w14:textId="184B29AA" w:rsidR="008A2363" w:rsidRPr="00C8094E" w:rsidRDefault="00AD1D92" w:rsidP="00C8094E">
      <w:pPr>
        <w:widowControl w:val="0"/>
        <w:tabs>
          <w:tab w:val="left" w:pos="5670"/>
        </w:tabs>
        <w:autoSpaceDE w:val="0"/>
        <w:autoSpaceDN w:val="0"/>
        <w:adjustRightInd w:val="0"/>
        <w:spacing w:after="0" w:line="240" w:lineRule="auto"/>
        <w:jc w:val="center"/>
        <w:rPr>
          <w:rFonts w:ascii="Times New Roman" w:hAnsi="Times New Roman"/>
          <w:sz w:val="24"/>
          <w:szCs w:val="24"/>
        </w:rPr>
      </w:pPr>
      <w:r w:rsidRPr="00FD6515">
        <w:rPr>
          <w:rFonts w:ascii="Times New Roman" w:hAnsi="Times New Roman" w:cs="Times New Roman"/>
          <w:bCs/>
          <w:sz w:val="24"/>
          <w:szCs w:val="24"/>
        </w:rPr>
        <w:t xml:space="preserve">на поставку </w:t>
      </w:r>
      <w:r w:rsidR="00122D9A">
        <w:rPr>
          <w:rFonts w:ascii="Times New Roman" w:hAnsi="Times New Roman" w:cs="Times New Roman"/>
          <w:sz w:val="24"/>
          <w:szCs w:val="24"/>
        </w:rPr>
        <w:t>запасных частей для ворот</w:t>
      </w:r>
      <w:r w:rsidR="001F6E94">
        <w:rPr>
          <w:rFonts w:ascii="Times New Roman" w:hAnsi="Times New Roman" w:cs="Times New Roman"/>
          <w:sz w:val="24"/>
          <w:szCs w:val="24"/>
        </w:rPr>
        <w:t xml:space="preserve"> </w:t>
      </w:r>
      <w:r w:rsidRPr="00193EA4">
        <w:rPr>
          <w:rFonts w:ascii="Times New Roman" w:hAnsi="Times New Roman"/>
          <w:sz w:val="24"/>
          <w:szCs w:val="24"/>
        </w:rPr>
        <w:t>для нужд УФПС г. Москвы</w:t>
      </w:r>
    </w:p>
    <w:tbl>
      <w:tblPr>
        <w:tblpPr w:leftFromText="180" w:rightFromText="180" w:vertAnchor="page" w:horzAnchor="margin" w:tblpY="4921"/>
        <w:tblW w:w="0" w:type="auto"/>
        <w:tblCellMar>
          <w:left w:w="0" w:type="dxa"/>
          <w:right w:w="0" w:type="dxa"/>
        </w:tblCellMar>
        <w:tblLook w:val="04A0" w:firstRow="1" w:lastRow="0" w:firstColumn="1" w:lastColumn="0" w:noHBand="0" w:noVBand="1"/>
      </w:tblPr>
      <w:tblGrid>
        <w:gridCol w:w="833"/>
        <w:gridCol w:w="1866"/>
        <w:gridCol w:w="1943"/>
        <w:gridCol w:w="1317"/>
        <w:gridCol w:w="1202"/>
        <w:gridCol w:w="1688"/>
        <w:gridCol w:w="1472"/>
        <w:gridCol w:w="1078"/>
        <w:gridCol w:w="1262"/>
        <w:gridCol w:w="777"/>
        <w:gridCol w:w="1117"/>
      </w:tblGrid>
      <w:tr w:rsidR="004A79BB" w:rsidRPr="003C41AC" w14:paraId="51CFDDB0" w14:textId="77777777" w:rsidTr="004A79BB">
        <w:trPr>
          <w:trHeight w:val="1115"/>
        </w:trPr>
        <w:tc>
          <w:tcPr>
            <w:tcW w:w="83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5350B8" w14:textId="77777777" w:rsidR="004A79BB" w:rsidRPr="003C41AC" w:rsidRDefault="004A79BB" w:rsidP="004A79BB">
            <w:pPr>
              <w:spacing w:after="0" w:line="240" w:lineRule="auto"/>
              <w:jc w:val="center"/>
            </w:pPr>
            <w:r w:rsidRPr="003C41AC">
              <w:t>Номер п/п</w:t>
            </w:r>
          </w:p>
        </w:tc>
        <w:tc>
          <w:tcPr>
            <w:tcW w:w="1866"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B4C940F" w14:textId="228258D3" w:rsidR="004A79BB" w:rsidRPr="003C41AC" w:rsidRDefault="004A79BB" w:rsidP="004A79BB">
            <w:pPr>
              <w:spacing w:after="0" w:line="240" w:lineRule="auto"/>
              <w:jc w:val="center"/>
            </w:pPr>
            <w:r w:rsidRPr="003C41AC">
              <w:rPr>
                <w:rFonts w:ascii="Times New Roman" w:eastAsia="Calibri" w:hAnsi="Times New Roman" w:cs="Times New Roman"/>
                <w:sz w:val="24"/>
                <w:szCs w:val="24"/>
              </w:rPr>
              <w:t>Наименование ТРУ/</w:t>
            </w:r>
            <w:r>
              <w:rPr>
                <w:rFonts w:ascii="Times New Roman" w:eastAsia="Calibri" w:hAnsi="Times New Roman" w:cs="Times New Roman"/>
                <w:sz w:val="24"/>
                <w:szCs w:val="24"/>
              </w:rPr>
              <w:t xml:space="preserve"> </w:t>
            </w:r>
            <w:r w:rsidRPr="003C41AC">
              <w:rPr>
                <w:rFonts w:ascii="Times New Roman" w:eastAsia="Calibri" w:hAnsi="Times New Roman" w:cs="Times New Roman"/>
                <w:sz w:val="24"/>
                <w:szCs w:val="24"/>
              </w:rPr>
              <w:t>Наименование Товара</w:t>
            </w:r>
          </w:p>
        </w:tc>
        <w:tc>
          <w:tcPr>
            <w:tcW w:w="195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451B350" w14:textId="77777777" w:rsidR="004A79BB" w:rsidRPr="003C41AC" w:rsidRDefault="004A79BB" w:rsidP="004A79BB">
            <w:pPr>
              <w:spacing w:after="0" w:line="240" w:lineRule="auto"/>
              <w:jc w:val="center"/>
            </w:pPr>
            <w:r w:rsidRPr="003C41AC">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D58E219" w14:textId="77777777" w:rsidR="004A79BB" w:rsidRPr="003C41AC" w:rsidRDefault="004A79BB" w:rsidP="004A79BB">
            <w:pPr>
              <w:spacing w:after="0" w:line="240" w:lineRule="auto"/>
              <w:jc w:val="center"/>
            </w:pPr>
            <w:r w:rsidRPr="003C41AC">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5E6B159" w14:textId="77777777" w:rsidR="004A79BB" w:rsidRPr="003C41AC" w:rsidRDefault="004A79BB" w:rsidP="004A79BB">
            <w:pPr>
              <w:spacing w:after="0" w:line="240" w:lineRule="auto"/>
              <w:jc w:val="center"/>
            </w:pPr>
            <w:r w:rsidRPr="003C41AC">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3E2E7C1F" w14:textId="77777777" w:rsidR="004A79BB" w:rsidRPr="003C41AC" w:rsidRDefault="004A79BB" w:rsidP="004A79BB">
            <w:pPr>
              <w:spacing w:after="0" w:line="240" w:lineRule="auto"/>
              <w:jc w:val="center"/>
            </w:pPr>
            <w:r w:rsidRPr="003C41AC">
              <w:t>Страна происхождения Товара</w:t>
            </w:r>
          </w:p>
        </w:tc>
        <w:tc>
          <w:tcPr>
            <w:tcW w:w="1480" w:type="dxa"/>
            <w:tcBorders>
              <w:top w:val="single" w:sz="8" w:space="0" w:color="auto"/>
              <w:left w:val="single" w:sz="4" w:space="0" w:color="auto"/>
              <w:bottom w:val="single" w:sz="4" w:space="0" w:color="auto"/>
              <w:right w:val="single" w:sz="4" w:space="0" w:color="auto"/>
            </w:tcBorders>
          </w:tcPr>
          <w:p w14:paraId="548674D5" w14:textId="05482509" w:rsidR="004A79BB" w:rsidRPr="003C41AC" w:rsidRDefault="004A79BB" w:rsidP="004A79BB">
            <w:pPr>
              <w:spacing w:after="0" w:line="240" w:lineRule="auto"/>
              <w:jc w:val="center"/>
            </w:pPr>
            <w:r w:rsidRPr="004A79BB">
              <w:t>Номер реестровой записи товара, наименование реестра</w:t>
            </w:r>
            <w:r w:rsidRPr="004A79BB">
              <w:rPr>
                <w:vertAlign w:val="superscript"/>
              </w:rPr>
              <w:footnoteReference w:id="8"/>
            </w:r>
            <w:r w:rsidRPr="004A79BB">
              <w:rPr>
                <w:vertAlign w:val="superscript"/>
              </w:rPr>
              <w:t xml:space="preserve"> </w:t>
            </w:r>
            <w:r w:rsidRPr="004A79BB">
              <w:t xml:space="preserve"> </w:t>
            </w:r>
          </w:p>
        </w:tc>
        <w:tc>
          <w:tcPr>
            <w:tcW w:w="108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B885F4" w14:textId="4C523E04" w:rsidR="004A79BB" w:rsidRPr="003C41AC" w:rsidRDefault="004A79BB" w:rsidP="004A79BB">
            <w:pPr>
              <w:spacing w:after="0" w:line="240" w:lineRule="auto"/>
              <w:jc w:val="center"/>
            </w:pPr>
            <w:r w:rsidRPr="004A79BB">
              <w:t>Цена за единицу без НДС (руб.)</w:t>
            </w:r>
          </w:p>
        </w:tc>
        <w:tc>
          <w:tcPr>
            <w:tcW w:w="1264"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52771A29" w14:textId="77777777" w:rsidR="004A79BB" w:rsidRPr="004A79BB" w:rsidRDefault="004A79BB" w:rsidP="004A79BB">
            <w:pPr>
              <w:spacing w:after="0" w:line="240" w:lineRule="auto"/>
              <w:jc w:val="center"/>
            </w:pPr>
            <w:r w:rsidRPr="004A79BB">
              <w:t>Стоимость всего</w:t>
            </w:r>
          </w:p>
          <w:p w14:paraId="17596C75" w14:textId="3E338291" w:rsidR="004A79BB" w:rsidRPr="003C41AC" w:rsidRDefault="004A79BB" w:rsidP="004A79BB">
            <w:pPr>
              <w:spacing w:after="0" w:line="240" w:lineRule="auto"/>
              <w:jc w:val="center"/>
            </w:pPr>
            <w:r w:rsidRPr="004A79BB">
              <w:t>без НДС (руб.)</w:t>
            </w:r>
          </w:p>
        </w:tc>
        <w:tc>
          <w:tcPr>
            <w:tcW w:w="785" w:type="dxa"/>
            <w:tcBorders>
              <w:top w:val="single" w:sz="4" w:space="0" w:color="auto"/>
              <w:left w:val="single" w:sz="4" w:space="0" w:color="auto"/>
              <w:bottom w:val="single" w:sz="4" w:space="0" w:color="auto"/>
              <w:right w:val="single" w:sz="4" w:space="0" w:color="auto"/>
            </w:tcBorders>
            <w:vAlign w:val="center"/>
          </w:tcPr>
          <w:p w14:paraId="742D4E75" w14:textId="77777777" w:rsidR="004A79BB" w:rsidRPr="004A79BB" w:rsidRDefault="004A79BB" w:rsidP="004A79BB">
            <w:pPr>
              <w:spacing w:after="0" w:line="240" w:lineRule="auto"/>
              <w:jc w:val="center"/>
            </w:pPr>
            <w:r w:rsidRPr="004A79BB">
              <w:t>Сумма НДС __%</w:t>
            </w:r>
          </w:p>
          <w:p w14:paraId="60CD5F40" w14:textId="0927DF89" w:rsidR="004A79BB" w:rsidRPr="003C41AC" w:rsidRDefault="004A79BB" w:rsidP="004A79BB">
            <w:pPr>
              <w:spacing w:after="0" w:line="240" w:lineRule="auto"/>
              <w:jc w:val="center"/>
            </w:pPr>
            <w:r w:rsidRPr="004A79BB">
              <w:t>(руб.)</w:t>
            </w:r>
          </w:p>
        </w:tc>
        <w:tc>
          <w:tcPr>
            <w:tcW w:w="1123" w:type="dxa"/>
            <w:tcBorders>
              <w:top w:val="single" w:sz="4" w:space="0" w:color="auto"/>
              <w:left w:val="single" w:sz="4" w:space="0" w:color="auto"/>
              <w:bottom w:val="single" w:sz="4" w:space="0" w:color="auto"/>
              <w:right w:val="single" w:sz="4" w:space="0" w:color="auto"/>
            </w:tcBorders>
            <w:vAlign w:val="center"/>
          </w:tcPr>
          <w:p w14:paraId="43A33BE0" w14:textId="64A55686" w:rsidR="004A79BB" w:rsidRPr="003C41AC" w:rsidRDefault="004A79BB" w:rsidP="004A79BB">
            <w:pPr>
              <w:spacing w:after="0" w:line="240" w:lineRule="auto"/>
              <w:jc w:val="center"/>
            </w:pPr>
            <w:r w:rsidRPr="004A79BB">
              <w:t>Стоимость всего с НДС (руб.)</w:t>
            </w:r>
          </w:p>
        </w:tc>
      </w:tr>
      <w:tr w:rsidR="004A79BB" w:rsidRPr="003C41AC" w14:paraId="5DB98A3C" w14:textId="77777777" w:rsidTr="004A79BB">
        <w:trPr>
          <w:trHeight w:val="288"/>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89CDA" w14:textId="77777777" w:rsidR="004A79BB" w:rsidRPr="003C41AC" w:rsidRDefault="004A79BB" w:rsidP="00A636ED">
            <w:pPr>
              <w:spacing w:after="0"/>
              <w:jc w:val="center"/>
            </w:pPr>
            <w:r w:rsidRPr="003C41AC">
              <w:t>1</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630F5" w14:textId="77777777" w:rsidR="004A79BB" w:rsidRPr="003C41AC" w:rsidRDefault="004A79BB" w:rsidP="00A636ED">
            <w:pPr>
              <w:spacing w:after="0"/>
              <w:jc w:val="center"/>
            </w:pPr>
            <w:r w:rsidRPr="003C41AC">
              <w:t>2</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5480C" w14:textId="4D6140BB" w:rsidR="004A79BB" w:rsidRPr="003C41AC" w:rsidRDefault="004A79BB" w:rsidP="00A636ED">
            <w:pPr>
              <w:spacing w:after="0"/>
              <w:jc w:val="center"/>
            </w:pPr>
            <w:r>
              <w:t>3</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9E892" w14:textId="3F069D88" w:rsidR="004A79BB" w:rsidRPr="003C41AC" w:rsidRDefault="004A79BB" w:rsidP="00A636ED">
            <w:pPr>
              <w:spacing w:after="0"/>
              <w:jc w:val="center"/>
            </w:pPr>
            <w:r>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3C1EC1" w14:textId="5D32584F" w:rsidR="004A79BB" w:rsidRPr="003C41AC" w:rsidRDefault="004A79BB" w:rsidP="00A636ED">
            <w:pPr>
              <w:spacing w:after="0"/>
              <w:jc w:val="center"/>
            </w:pPr>
            <w:r>
              <w:t>5</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4935F" w14:textId="373DBC5B" w:rsidR="004A79BB" w:rsidRPr="003C41AC" w:rsidRDefault="004A79BB" w:rsidP="00A636ED">
            <w:pPr>
              <w:spacing w:after="0"/>
              <w:jc w:val="center"/>
            </w:pPr>
            <w:r>
              <w:t>6</w:t>
            </w:r>
          </w:p>
        </w:tc>
        <w:tc>
          <w:tcPr>
            <w:tcW w:w="1480" w:type="dxa"/>
            <w:tcBorders>
              <w:top w:val="single" w:sz="4" w:space="0" w:color="auto"/>
              <w:left w:val="single" w:sz="4" w:space="0" w:color="auto"/>
              <w:bottom w:val="single" w:sz="4" w:space="0" w:color="auto"/>
              <w:right w:val="single" w:sz="4" w:space="0" w:color="auto"/>
            </w:tcBorders>
          </w:tcPr>
          <w:p w14:paraId="4BB227B0" w14:textId="51202B70" w:rsidR="004A79BB" w:rsidRDefault="004A79BB" w:rsidP="00A636ED">
            <w:pPr>
              <w:spacing w:after="0"/>
              <w:jc w:val="center"/>
            </w:pPr>
            <w:r>
              <w:t>7</w:t>
            </w: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370776" w14:textId="453CE1E0" w:rsidR="004A79BB" w:rsidRPr="003C41AC" w:rsidRDefault="004A79BB" w:rsidP="00A636ED">
            <w:pPr>
              <w:spacing w:after="0"/>
              <w:jc w:val="center"/>
            </w:pPr>
            <w:r>
              <w:t>8</w:t>
            </w: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6349A" w14:textId="5775824A" w:rsidR="004A79BB" w:rsidRPr="003C41AC" w:rsidRDefault="004A79BB" w:rsidP="00A636ED">
            <w:pPr>
              <w:spacing w:after="0"/>
              <w:jc w:val="center"/>
            </w:pPr>
            <w:r>
              <w:t>9</w:t>
            </w:r>
          </w:p>
        </w:tc>
        <w:tc>
          <w:tcPr>
            <w:tcW w:w="785" w:type="dxa"/>
            <w:tcBorders>
              <w:top w:val="single" w:sz="4" w:space="0" w:color="auto"/>
              <w:left w:val="single" w:sz="4" w:space="0" w:color="auto"/>
              <w:bottom w:val="single" w:sz="4" w:space="0" w:color="auto"/>
              <w:right w:val="single" w:sz="4" w:space="0" w:color="auto"/>
            </w:tcBorders>
          </w:tcPr>
          <w:p w14:paraId="2CBCBFCE" w14:textId="6D2529B9" w:rsidR="004A79BB" w:rsidRPr="003C41AC" w:rsidRDefault="004A79BB" w:rsidP="00AD1D92">
            <w:pPr>
              <w:spacing w:after="0"/>
              <w:jc w:val="center"/>
            </w:pPr>
            <w:r w:rsidRPr="003C41AC">
              <w:t>1</w:t>
            </w:r>
            <w:r>
              <w:t>0</w:t>
            </w:r>
          </w:p>
        </w:tc>
        <w:tc>
          <w:tcPr>
            <w:tcW w:w="1123" w:type="dxa"/>
            <w:tcBorders>
              <w:top w:val="single" w:sz="4" w:space="0" w:color="auto"/>
              <w:left w:val="single" w:sz="4" w:space="0" w:color="auto"/>
              <w:bottom w:val="single" w:sz="4" w:space="0" w:color="auto"/>
              <w:right w:val="single" w:sz="4" w:space="0" w:color="auto"/>
            </w:tcBorders>
          </w:tcPr>
          <w:p w14:paraId="6016FCBA" w14:textId="48E11F25" w:rsidR="004A79BB" w:rsidRPr="003C41AC" w:rsidRDefault="004A79BB" w:rsidP="00AD1D92">
            <w:pPr>
              <w:spacing w:after="0"/>
              <w:jc w:val="center"/>
            </w:pPr>
            <w:r w:rsidRPr="003C41AC">
              <w:t>1</w:t>
            </w:r>
            <w:r>
              <w:t>1</w:t>
            </w:r>
          </w:p>
        </w:tc>
      </w:tr>
      <w:tr w:rsidR="004A79BB" w:rsidRPr="003C41AC" w14:paraId="68C35277"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90E9E" w14:textId="09B12429" w:rsidR="004A79BB" w:rsidRPr="003C41AC" w:rsidRDefault="004A79BB" w:rsidP="00CD743D">
            <w:pPr>
              <w:spacing w:after="0" w:line="240" w:lineRule="auto"/>
              <w:jc w:val="center"/>
            </w:pPr>
            <w:r>
              <w:rPr>
                <w:rFonts w:ascii="Times New Roman" w:hAnsi="Times New Roman" w:cs="Times New Roman"/>
                <w:sz w:val="24"/>
                <w:szCs w:val="24"/>
              </w:rPr>
              <w:t>1</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B28FAD" w14:textId="35EAFAC5" w:rsidR="004A79BB" w:rsidRPr="003C41AC" w:rsidRDefault="004A79BB" w:rsidP="00CD743D">
            <w:pPr>
              <w:spacing w:after="0" w:line="240" w:lineRule="auto"/>
            </w:pPr>
            <w:r w:rsidRPr="000403B3">
              <w:rPr>
                <w:szCs w:val="24"/>
              </w:rPr>
              <w:t>Секция</w:t>
            </w:r>
            <w:r w:rsidRPr="00771AB9">
              <w:rPr>
                <w:szCs w:val="24"/>
              </w:rPr>
              <w:t xml:space="preserve"> </w:t>
            </w:r>
            <w:r w:rsidRPr="000403B3">
              <w:rPr>
                <w:szCs w:val="24"/>
                <w:lang w:val="en-US"/>
              </w:rPr>
              <w:t>SPU</w:t>
            </w:r>
            <w:r w:rsidRPr="00771AB9">
              <w:rPr>
                <w:szCs w:val="24"/>
              </w:rPr>
              <w:t xml:space="preserve"> 42, </w:t>
            </w:r>
            <w:r w:rsidRPr="000403B3">
              <w:rPr>
                <w:szCs w:val="24"/>
                <w:lang w:val="en-US"/>
              </w:rPr>
              <w:t>S</w:t>
            </w:r>
            <w:r w:rsidRPr="00771AB9">
              <w:rPr>
                <w:szCs w:val="24"/>
              </w:rPr>
              <w:t>-</w:t>
            </w:r>
            <w:r w:rsidRPr="000403B3">
              <w:rPr>
                <w:szCs w:val="24"/>
              </w:rPr>
              <w:t>гофр</w:t>
            </w:r>
            <w:r w:rsidRPr="00771AB9">
              <w:rPr>
                <w:szCs w:val="24"/>
              </w:rPr>
              <w:t xml:space="preserve">, </w:t>
            </w:r>
            <w:r w:rsidRPr="000403B3">
              <w:rPr>
                <w:szCs w:val="24"/>
                <w:lang w:val="en-US"/>
              </w:rPr>
              <w:t>Stucco</w:t>
            </w:r>
            <w:r>
              <w:rPr>
                <w:szCs w:val="24"/>
              </w:rPr>
              <w:t>,</w:t>
            </w:r>
            <w:r w:rsidRPr="00771AB9">
              <w:rPr>
                <w:szCs w:val="24"/>
              </w:rPr>
              <w:t xml:space="preserve"> </w:t>
            </w:r>
            <w:r>
              <w:rPr>
                <w:szCs w:val="24"/>
              </w:rPr>
              <w:t>цвет</w:t>
            </w:r>
            <w:r w:rsidRPr="00771AB9">
              <w:rPr>
                <w:szCs w:val="24"/>
              </w:rPr>
              <w:t xml:space="preserve"> </w:t>
            </w:r>
            <w:r>
              <w:rPr>
                <w:szCs w:val="24"/>
              </w:rPr>
              <w:t xml:space="preserve">красный, </w:t>
            </w:r>
            <w:r w:rsidRPr="007F3B4D">
              <w:rPr>
                <w:szCs w:val="24"/>
              </w:rPr>
              <w:t>3034*750</w:t>
            </w:r>
            <w:r>
              <w:rPr>
                <w:szCs w:val="24"/>
              </w:rPr>
              <w:t>,</w:t>
            </w:r>
            <w:r w:rsidRPr="007F3B4D">
              <w:rPr>
                <w:szCs w:val="24"/>
              </w:rPr>
              <w:t xml:space="preserve"> нижн</w:t>
            </w:r>
            <w:r>
              <w:rPr>
                <w:szCs w:val="24"/>
              </w:rPr>
              <w:t>яя</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2C8F" w14:textId="777392E9" w:rsidR="004A79BB" w:rsidRPr="00940EFA" w:rsidRDefault="004A79BB" w:rsidP="00CD743D">
            <w:pPr>
              <w:spacing w:after="0" w:line="240" w:lineRule="auto"/>
            </w:pPr>
            <w:r w:rsidRPr="00E27B22">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D44118" w14:textId="3485F1BC" w:rsidR="004A79BB" w:rsidRPr="005A632A" w:rsidRDefault="004A79BB" w:rsidP="00CD743D">
            <w:pPr>
              <w:spacing w:after="0" w:line="240" w:lineRule="auto"/>
              <w:jc w:val="center"/>
              <w:rPr>
                <w:sz w:val="24"/>
                <w:szCs w:val="24"/>
              </w:rPr>
            </w:pPr>
            <w:r w:rsidRPr="007B17B1">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1F2B6" w14:textId="1D46CCCA" w:rsidR="004A79BB" w:rsidRPr="003C41AC" w:rsidRDefault="004A79BB" w:rsidP="00CD743D">
            <w:pPr>
              <w:spacing w:after="0" w:line="240" w:lineRule="auto"/>
              <w:jc w:val="center"/>
            </w:pPr>
            <w:r>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9046A" w14:textId="77777777" w:rsidR="004A79BB" w:rsidRPr="00EE0E62" w:rsidRDefault="004A79BB" w:rsidP="00CD743D">
            <w:pPr>
              <w:spacing w:after="0" w:line="240" w:lineRule="auto"/>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5C82D5D2" w14:textId="77777777" w:rsidR="004A79BB" w:rsidRPr="00EE0E62" w:rsidRDefault="004A79BB" w:rsidP="00CD743D">
            <w:pPr>
              <w:spacing w:after="0" w:line="240" w:lineRule="auto"/>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87A355" w14:textId="0CA97890" w:rsidR="004A79BB" w:rsidRPr="00EE0E62" w:rsidRDefault="004A79BB" w:rsidP="00CD743D">
            <w:pPr>
              <w:spacing w:after="0" w:line="240" w:lineRule="auto"/>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1A661" w14:textId="77777777" w:rsidR="004A79BB" w:rsidRPr="00EE0E62" w:rsidRDefault="004A79BB" w:rsidP="00CD743D">
            <w:pPr>
              <w:spacing w:after="0" w:line="240" w:lineRule="auto"/>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4EA8C169" w14:textId="77777777" w:rsidR="004A79BB" w:rsidRPr="00EE0E62" w:rsidRDefault="004A79BB" w:rsidP="00CD743D">
            <w:pPr>
              <w:spacing w:after="0" w:line="240" w:lineRule="auto"/>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3B10C1BF" w14:textId="77777777" w:rsidR="004A79BB" w:rsidRPr="00EE0E62" w:rsidRDefault="004A79BB" w:rsidP="00CD743D">
            <w:pPr>
              <w:spacing w:after="0" w:line="240" w:lineRule="auto"/>
              <w:jc w:val="center"/>
              <w:rPr>
                <w:sz w:val="24"/>
                <w:szCs w:val="24"/>
              </w:rPr>
            </w:pPr>
          </w:p>
        </w:tc>
      </w:tr>
      <w:tr w:rsidR="004A79BB" w:rsidRPr="003C41AC" w14:paraId="0559F97E"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A99A5F" w14:textId="2404AFD9"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93F4F1" w14:textId="12A33455" w:rsidR="004A79BB" w:rsidRDefault="004A79BB" w:rsidP="00CD743D">
            <w:pPr>
              <w:pStyle w:val="VL0"/>
              <w:spacing w:before="0"/>
              <w:rPr>
                <w:szCs w:val="24"/>
              </w:rPr>
            </w:pPr>
            <w:r w:rsidRPr="000C2E8C">
              <w:rPr>
                <w:szCs w:val="24"/>
              </w:rPr>
              <w:t>Шина при</w:t>
            </w:r>
            <w:r>
              <w:rPr>
                <w:szCs w:val="24"/>
              </w:rPr>
              <w:t>ё</w:t>
            </w:r>
            <w:r w:rsidRPr="000C2E8C">
              <w:rPr>
                <w:szCs w:val="24"/>
              </w:rPr>
              <w:t>мная напольного уплотнения LZ=750мм</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28B7DE" w14:textId="27D7FC1E" w:rsidR="004A79BB" w:rsidRPr="00940EFA" w:rsidRDefault="004A79BB" w:rsidP="00CD743D">
            <w:pPr>
              <w:spacing w:after="0" w:line="240" w:lineRule="auto"/>
              <w:rPr>
                <w:rFonts w:ascii="Times New Roman" w:eastAsia="Times New Roman" w:hAnsi="Times New Roman" w:cs="Times New Roman"/>
                <w:sz w:val="24"/>
                <w:szCs w:val="24"/>
                <w:lang w:eastAsia="ru-RU"/>
              </w:rPr>
            </w:pPr>
            <w:r w:rsidRPr="00E27B22">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226BDC" w14:textId="119784C1" w:rsidR="004A79BB" w:rsidRPr="005A632A" w:rsidRDefault="004A79BB" w:rsidP="00CD743D">
            <w:pPr>
              <w:spacing w:after="0"/>
              <w:jc w:val="center"/>
              <w:rPr>
                <w:sz w:val="24"/>
                <w:szCs w:val="24"/>
              </w:rPr>
            </w:pPr>
            <w:r w:rsidRPr="006E1DBE">
              <w:rPr>
                <w:bCs/>
                <w:color w:val="000000"/>
              </w:rPr>
              <w:t>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9090D7" w14:textId="7E46FF4D"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11719C" w14:textId="77777777" w:rsidR="004A79BB" w:rsidRPr="00EE0E62" w:rsidRDefault="004A79BB" w:rsidP="00CD743D">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36EF6105" w14:textId="77777777" w:rsidR="004A79BB" w:rsidRPr="00EE0E62" w:rsidRDefault="004A79BB" w:rsidP="00CD743D">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0178F" w14:textId="2251CB42" w:rsidR="004A79BB" w:rsidRPr="00EE0E62" w:rsidRDefault="004A79BB" w:rsidP="00CD743D">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49108" w14:textId="77777777" w:rsidR="004A79BB" w:rsidRPr="00EE0E62" w:rsidRDefault="004A79BB" w:rsidP="00CD743D">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42CCAFB4" w14:textId="77777777" w:rsidR="004A79BB" w:rsidRPr="00EE0E62" w:rsidRDefault="004A79BB" w:rsidP="00CD743D">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417D7763" w14:textId="77777777" w:rsidR="004A79BB" w:rsidRPr="00EE0E62" w:rsidRDefault="004A79BB" w:rsidP="00CD743D">
            <w:pPr>
              <w:spacing w:after="0"/>
              <w:jc w:val="center"/>
              <w:rPr>
                <w:sz w:val="24"/>
                <w:szCs w:val="24"/>
              </w:rPr>
            </w:pPr>
          </w:p>
        </w:tc>
      </w:tr>
      <w:tr w:rsidR="004A79BB" w:rsidRPr="003C41AC" w14:paraId="375E7AF2"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F8FDA" w14:textId="47AB573A"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FE6454" w14:textId="1A1B4F69" w:rsidR="004A79BB" w:rsidRDefault="004A79BB" w:rsidP="00CD743D">
            <w:pPr>
              <w:pStyle w:val="VL0"/>
              <w:spacing w:before="0"/>
              <w:rPr>
                <w:szCs w:val="24"/>
              </w:rPr>
            </w:pPr>
            <w:r w:rsidRPr="00902DD7">
              <w:rPr>
                <w:szCs w:val="24"/>
              </w:rPr>
              <w:t>Роликодержатель RH002, стр. глубина 42, оцинк.</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BC4F5" w14:textId="23EFCDF6" w:rsidR="004A79BB" w:rsidRPr="00940EFA" w:rsidRDefault="004A79BB" w:rsidP="00CD743D">
            <w:pPr>
              <w:spacing w:after="0" w:line="240" w:lineRule="auto"/>
              <w:rPr>
                <w:rFonts w:ascii="Times New Roman" w:eastAsia="Times New Roman" w:hAnsi="Times New Roman" w:cs="Times New Roman"/>
                <w:sz w:val="24"/>
                <w:szCs w:val="24"/>
                <w:lang w:eastAsia="ru-RU"/>
              </w:rPr>
            </w:pPr>
            <w:r w:rsidRPr="00E27B22">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9FA7B1" w14:textId="7CCC9037" w:rsidR="004A79BB" w:rsidRPr="005A632A" w:rsidRDefault="004A79BB" w:rsidP="00CD743D">
            <w:pPr>
              <w:spacing w:after="0"/>
              <w:jc w:val="center"/>
              <w:rPr>
                <w:sz w:val="24"/>
                <w:szCs w:val="24"/>
              </w:rPr>
            </w:pPr>
            <w:r w:rsidRPr="000D076B">
              <w:rPr>
                <w:bCs/>
                <w:color w:val="000000"/>
              </w:rPr>
              <w:t>30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F13674" w14:textId="429553B9" w:rsidR="004A79BB" w:rsidRDefault="004A79BB" w:rsidP="00CD743D">
            <w:pPr>
              <w:spacing w:after="0"/>
              <w:jc w:val="center"/>
              <w:rPr>
                <w:rFonts w:ascii="Times New Roman" w:hAnsi="Times New Roman" w:cs="Times New Roman"/>
                <w:sz w:val="24"/>
                <w:szCs w:val="24"/>
              </w:rPr>
            </w:pPr>
            <w:r w:rsidRPr="0053407B">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C2AB14" w14:textId="77777777" w:rsidR="004A79BB" w:rsidRPr="00EE0E62" w:rsidRDefault="004A79BB" w:rsidP="00CD743D">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2BE76489" w14:textId="77777777" w:rsidR="004A79BB" w:rsidRPr="00EE0E62" w:rsidRDefault="004A79BB" w:rsidP="00CD743D">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9D4D0" w14:textId="1869BF95" w:rsidR="004A79BB" w:rsidRPr="00EE0E62" w:rsidRDefault="004A79BB" w:rsidP="00CD743D">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61264" w14:textId="77777777" w:rsidR="004A79BB" w:rsidRPr="00EE0E62" w:rsidRDefault="004A79BB" w:rsidP="00CD743D">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058C7693" w14:textId="77777777" w:rsidR="004A79BB" w:rsidRPr="00EE0E62" w:rsidRDefault="004A79BB" w:rsidP="00CD743D">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78AD9C9F" w14:textId="77777777" w:rsidR="004A79BB" w:rsidRPr="00EE0E62" w:rsidRDefault="004A79BB" w:rsidP="00CD743D">
            <w:pPr>
              <w:spacing w:after="0"/>
              <w:jc w:val="center"/>
              <w:rPr>
                <w:sz w:val="24"/>
                <w:szCs w:val="24"/>
              </w:rPr>
            </w:pPr>
          </w:p>
        </w:tc>
      </w:tr>
      <w:tr w:rsidR="004A79BB" w:rsidRPr="003C41AC" w14:paraId="10D8199D"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CE3466" w14:textId="0290BB48"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BD2026" w14:textId="24C24145" w:rsidR="004A79BB" w:rsidRDefault="004A79BB" w:rsidP="00CD743D">
            <w:pPr>
              <w:pStyle w:val="VL0"/>
              <w:spacing w:before="0"/>
              <w:rPr>
                <w:szCs w:val="24"/>
              </w:rPr>
            </w:pPr>
            <w:r w:rsidRPr="00192C79">
              <w:rPr>
                <w:szCs w:val="24"/>
              </w:rPr>
              <w:t>Ролик ходовой тип К</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70548" w14:textId="06FE4B1A" w:rsidR="004A79BB" w:rsidRPr="00940EFA" w:rsidRDefault="004A79BB" w:rsidP="00CD743D">
            <w:pPr>
              <w:spacing w:after="0" w:line="240" w:lineRule="auto"/>
              <w:rPr>
                <w:rFonts w:ascii="Times New Roman" w:eastAsia="Times New Roman" w:hAnsi="Times New Roman" w:cs="Times New Roman"/>
                <w:sz w:val="24"/>
                <w:szCs w:val="24"/>
                <w:lang w:eastAsia="ru-RU"/>
              </w:rPr>
            </w:pPr>
            <w:r w:rsidRPr="00B55E58">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26CD3" w14:textId="4EC57F59" w:rsidR="004A79BB" w:rsidRPr="005A632A" w:rsidRDefault="004A79BB" w:rsidP="00CD743D">
            <w:pPr>
              <w:spacing w:after="0"/>
              <w:jc w:val="center"/>
              <w:rPr>
                <w:sz w:val="24"/>
                <w:szCs w:val="24"/>
              </w:rPr>
            </w:pPr>
            <w:r w:rsidRPr="00A97F99">
              <w:rPr>
                <w:bCs/>
                <w:color w:val="000000"/>
              </w:rPr>
              <w:t>40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75DA69" w14:textId="75B9C4FC" w:rsidR="004A79BB" w:rsidRDefault="004A79BB" w:rsidP="00CD743D">
            <w:pPr>
              <w:spacing w:after="0"/>
              <w:jc w:val="center"/>
              <w:rPr>
                <w:rFonts w:ascii="Times New Roman" w:hAnsi="Times New Roman" w:cs="Times New Roman"/>
                <w:sz w:val="24"/>
                <w:szCs w:val="24"/>
              </w:rPr>
            </w:pPr>
            <w:r w:rsidRPr="0053407B">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489614" w14:textId="77777777" w:rsidR="004A79BB" w:rsidRPr="00EE0E62" w:rsidRDefault="004A79BB" w:rsidP="00CD743D">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54992E6E" w14:textId="77777777" w:rsidR="004A79BB" w:rsidRPr="00EE0E62" w:rsidRDefault="004A79BB" w:rsidP="00CD743D">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2765A" w14:textId="6708B874" w:rsidR="004A79BB" w:rsidRPr="00EE0E62" w:rsidRDefault="004A79BB" w:rsidP="00CD743D">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3228E" w14:textId="77777777" w:rsidR="004A79BB" w:rsidRPr="00EE0E62" w:rsidRDefault="004A79BB" w:rsidP="00CD743D">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42015C7B" w14:textId="77777777" w:rsidR="004A79BB" w:rsidRPr="00EE0E62" w:rsidRDefault="004A79BB" w:rsidP="00CD743D">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4945ABAE" w14:textId="77777777" w:rsidR="004A79BB" w:rsidRPr="00EE0E62" w:rsidRDefault="004A79BB" w:rsidP="00CD743D">
            <w:pPr>
              <w:spacing w:after="0"/>
              <w:jc w:val="center"/>
              <w:rPr>
                <w:sz w:val="24"/>
                <w:szCs w:val="24"/>
              </w:rPr>
            </w:pPr>
          </w:p>
        </w:tc>
      </w:tr>
      <w:tr w:rsidR="004A79BB" w:rsidRPr="003C41AC" w14:paraId="22F6FFE4"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9F6111" w14:textId="76BBDE40"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BAA23" w14:textId="4B4EAA8A" w:rsidR="004A79BB" w:rsidRDefault="004A79BB" w:rsidP="00CD743D">
            <w:pPr>
              <w:pStyle w:val="VL0"/>
              <w:spacing w:before="0"/>
              <w:rPr>
                <w:szCs w:val="24"/>
              </w:rPr>
            </w:pPr>
            <w:r w:rsidRPr="004E39A5">
              <w:rPr>
                <w:szCs w:val="24"/>
              </w:rPr>
              <w:t>Ролик ходовой, тип KS, для направляющей N</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AB5D6" w14:textId="6493D479" w:rsidR="004A79BB" w:rsidRPr="00940EFA" w:rsidRDefault="004A79BB" w:rsidP="00CD743D">
            <w:pPr>
              <w:spacing w:after="0" w:line="240" w:lineRule="auto"/>
              <w:rPr>
                <w:rFonts w:ascii="Times New Roman" w:eastAsia="Times New Roman" w:hAnsi="Times New Roman" w:cs="Times New Roman"/>
                <w:sz w:val="24"/>
                <w:szCs w:val="24"/>
                <w:lang w:eastAsia="ru-RU"/>
              </w:rPr>
            </w:pPr>
            <w:r w:rsidRPr="00B55E58">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3ECAA1" w14:textId="09B34C6E" w:rsidR="004A79BB" w:rsidRPr="005A632A" w:rsidRDefault="004A79BB" w:rsidP="00CD743D">
            <w:pPr>
              <w:spacing w:after="0"/>
              <w:jc w:val="center"/>
              <w:rPr>
                <w:sz w:val="24"/>
                <w:szCs w:val="24"/>
              </w:rPr>
            </w:pPr>
            <w:r w:rsidRPr="00EF0139">
              <w:rPr>
                <w:bCs/>
                <w:color w:val="000000"/>
              </w:rPr>
              <w:t>20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F04DF1" w14:textId="72C6DD26" w:rsidR="004A79BB" w:rsidRDefault="004A79BB" w:rsidP="00CD743D">
            <w:pPr>
              <w:spacing w:after="0"/>
              <w:jc w:val="center"/>
              <w:rPr>
                <w:rFonts w:ascii="Times New Roman" w:hAnsi="Times New Roman" w:cs="Times New Roman"/>
                <w:sz w:val="24"/>
                <w:szCs w:val="24"/>
              </w:rPr>
            </w:pPr>
            <w:r w:rsidRPr="0053407B">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EAED04" w14:textId="77777777" w:rsidR="004A79BB" w:rsidRPr="00EE0E62" w:rsidRDefault="004A79BB" w:rsidP="00CD743D">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24228F5B" w14:textId="77777777" w:rsidR="004A79BB" w:rsidRPr="00EE0E62" w:rsidRDefault="004A79BB" w:rsidP="00CD743D">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93A3D1" w14:textId="13970835" w:rsidR="004A79BB" w:rsidRPr="00EE0E62" w:rsidRDefault="004A79BB" w:rsidP="00CD743D">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008263" w14:textId="77777777" w:rsidR="004A79BB" w:rsidRPr="00EE0E62" w:rsidRDefault="004A79BB" w:rsidP="00CD743D">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6896D45F" w14:textId="77777777" w:rsidR="004A79BB" w:rsidRPr="00EE0E62" w:rsidRDefault="004A79BB" w:rsidP="00CD743D">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7D5E3A7E" w14:textId="77777777" w:rsidR="004A79BB" w:rsidRPr="00EE0E62" w:rsidRDefault="004A79BB" w:rsidP="00CD743D">
            <w:pPr>
              <w:spacing w:after="0"/>
              <w:jc w:val="center"/>
              <w:rPr>
                <w:sz w:val="24"/>
                <w:szCs w:val="24"/>
              </w:rPr>
            </w:pPr>
          </w:p>
        </w:tc>
      </w:tr>
      <w:tr w:rsidR="004A79BB" w:rsidRPr="003C41AC" w14:paraId="244AF3C9"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2BC52" w14:textId="2C53DE48"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BF80C9" w14:textId="23F14BFF" w:rsidR="004A79BB" w:rsidRDefault="004A79BB" w:rsidP="00CD743D">
            <w:pPr>
              <w:pStyle w:val="VL0"/>
              <w:spacing w:before="0"/>
              <w:rPr>
                <w:szCs w:val="24"/>
              </w:rPr>
            </w:pPr>
            <w:r w:rsidRPr="004E39A5">
              <w:rPr>
                <w:szCs w:val="24"/>
              </w:rPr>
              <w:t>Кольцо для ходового ролика дистанционное</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C878C" w14:textId="164B105C" w:rsidR="004A79BB" w:rsidRPr="00940EFA" w:rsidRDefault="004A79BB" w:rsidP="00CD743D">
            <w:pPr>
              <w:spacing w:after="0" w:line="240" w:lineRule="auto"/>
              <w:rPr>
                <w:rFonts w:ascii="Times New Roman" w:eastAsia="Times New Roman" w:hAnsi="Times New Roman" w:cs="Times New Roman"/>
                <w:sz w:val="24"/>
                <w:szCs w:val="24"/>
                <w:lang w:eastAsia="ru-RU"/>
              </w:rPr>
            </w:pPr>
            <w:r w:rsidRPr="00B55E58">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8C851" w14:textId="3E87DC4C" w:rsidR="004A79BB" w:rsidRPr="005A632A" w:rsidRDefault="004A79BB" w:rsidP="00CD743D">
            <w:pPr>
              <w:spacing w:after="0"/>
              <w:jc w:val="center"/>
              <w:rPr>
                <w:sz w:val="24"/>
                <w:szCs w:val="24"/>
              </w:rPr>
            </w:pPr>
            <w:r w:rsidRPr="00450F0D">
              <w:rPr>
                <w:bCs/>
                <w:color w:val="000000"/>
              </w:rPr>
              <w:t>30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19D00D" w14:textId="17EF3C97" w:rsidR="004A79BB" w:rsidRPr="0053407B" w:rsidRDefault="004A79BB" w:rsidP="00CD743D">
            <w:pPr>
              <w:spacing w:after="0"/>
              <w:jc w:val="center"/>
              <w:rPr>
                <w:rFonts w:ascii="Times New Roman" w:hAnsi="Times New Roman" w:cs="Times New Roman"/>
                <w:sz w:val="24"/>
                <w:szCs w:val="24"/>
              </w:rPr>
            </w:pPr>
            <w:r w:rsidRPr="0053407B">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4F49AF" w14:textId="77777777" w:rsidR="004A79BB" w:rsidRPr="00EE0E62" w:rsidRDefault="004A79BB" w:rsidP="00CD743D">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710094DE" w14:textId="77777777" w:rsidR="004A79BB" w:rsidRPr="00EE0E62" w:rsidRDefault="004A79BB" w:rsidP="00CD743D">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CA7292" w14:textId="5CE24F14" w:rsidR="004A79BB" w:rsidRPr="00EE0E62" w:rsidRDefault="004A79BB" w:rsidP="00CD743D">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9A4D7D" w14:textId="77777777" w:rsidR="004A79BB" w:rsidRPr="00EE0E62" w:rsidRDefault="004A79BB" w:rsidP="00CD743D">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259B9764" w14:textId="77777777" w:rsidR="004A79BB" w:rsidRPr="00EE0E62" w:rsidRDefault="004A79BB" w:rsidP="00CD743D">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5D0BAF25" w14:textId="77777777" w:rsidR="004A79BB" w:rsidRPr="00EE0E62" w:rsidRDefault="004A79BB" w:rsidP="00CD743D">
            <w:pPr>
              <w:spacing w:after="0"/>
              <w:jc w:val="center"/>
              <w:rPr>
                <w:sz w:val="24"/>
                <w:szCs w:val="24"/>
              </w:rPr>
            </w:pPr>
          </w:p>
        </w:tc>
      </w:tr>
      <w:tr w:rsidR="004A79BB" w:rsidRPr="003C41AC" w14:paraId="2D5B7ECC"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73B96" w14:textId="10303108" w:rsidR="004A79BB" w:rsidRDefault="004A79BB" w:rsidP="00CD743D">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35D3F6" w14:textId="7AFD43A2" w:rsidR="004A79BB" w:rsidRDefault="004A79BB" w:rsidP="00CD743D">
            <w:pPr>
              <w:pStyle w:val="VL0"/>
              <w:spacing w:before="0"/>
              <w:rPr>
                <w:szCs w:val="24"/>
              </w:rPr>
            </w:pPr>
            <w:r w:rsidRPr="001C5088">
              <w:rPr>
                <w:szCs w:val="24"/>
              </w:rPr>
              <w:t xml:space="preserve">Шарнир </w:t>
            </w:r>
            <w:r>
              <w:rPr>
                <w:szCs w:val="24"/>
              </w:rPr>
              <w:t xml:space="preserve">(петля) </w:t>
            </w:r>
            <w:r w:rsidRPr="001C5088">
              <w:rPr>
                <w:szCs w:val="24"/>
              </w:rPr>
              <w:t>тип 4</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188D7" w14:textId="58BF4A33" w:rsidR="004A79BB" w:rsidRPr="00940EFA" w:rsidRDefault="004A79BB" w:rsidP="00CD743D">
            <w:pPr>
              <w:spacing w:after="0" w:line="240" w:lineRule="auto"/>
              <w:rPr>
                <w:rFonts w:ascii="Times New Roman" w:eastAsia="Times New Roman" w:hAnsi="Times New Roman" w:cs="Times New Roman"/>
                <w:sz w:val="24"/>
                <w:szCs w:val="24"/>
                <w:lang w:eastAsia="ru-RU"/>
              </w:rPr>
            </w:pPr>
            <w:r w:rsidRPr="00B55E58">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BB7F57" w14:textId="7D1B1C42" w:rsidR="004A79BB" w:rsidRPr="005A632A" w:rsidRDefault="004A79BB" w:rsidP="00CD743D">
            <w:pPr>
              <w:spacing w:after="0"/>
              <w:jc w:val="center"/>
              <w:rPr>
                <w:sz w:val="24"/>
                <w:szCs w:val="24"/>
              </w:rPr>
            </w:pPr>
            <w:r w:rsidRPr="002A36F1">
              <w:rPr>
                <w:bCs/>
                <w:color w:val="000000"/>
              </w:rPr>
              <w:t>40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110147" w14:textId="40D804F4" w:rsidR="004A79BB" w:rsidRPr="0053407B" w:rsidRDefault="004A79BB" w:rsidP="00CD743D">
            <w:pPr>
              <w:spacing w:after="0"/>
              <w:jc w:val="center"/>
              <w:rPr>
                <w:rFonts w:ascii="Times New Roman" w:hAnsi="Times New Roman" w:cs="Times New Roman"/>
                <w:sz w:val="24"/>
                <w:szCs w:val="24"/>
              </w:rPr>
            </w:pPr>
            <w:r w:rsidRPr="0053407B">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6ABE03" w14:textId="77777777" w:rsidR="004A79BB" w:rsidRPr="00EE0E62" w:rsidRDefault="004A79BB" w:rsidP="00CD743D">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6C05E25A" w14:textId="77777777" w:rsidR="004A79BB" w:rsidRPr="00EE0E62" w:rsidRDefault="004A79BB" w:rsidP="00CD743D">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83BEE" w14:textId="3E5C0A5A" w:rsidR="004A79BB" w:rsidRPr="00EE0E62" w:rsidRDefault="004A79BB" w:rsidP="00CD743D">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FCDD6" w14:textId="77777777" w:rsidR="004A79BB" w:rsidRPr="00EE0E62" w:rsidRDefault="004A79BB" w:rsidP="00CD743D">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6BB8634E" w14:textId="77777777" w:rsidR="004A79BB" w:rsidRPr="00EE0E62" w:rsidRDefault="004A79BB" w:rsidP="00CD743D">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1BC69C00" w14:textId="77777777" w:rsidR="004A79BB" w:rsidRPr="00EE0E62" w:rsidRDefault="004A79BB" w:rsidP="00CD743D">
            <w:pPr>
              <w:spacing w:after="0"/>
              <w:jc w:val="center"/>
              <w:rPr>
                <w:sz w:val="24"/>
                <w:szCs w:val="24"/>
              </w:rPr>
            </w:pPr>
          </w:p>
        </w:tc>
      </w:tr>
      <w:tr w:rsidR="004A79BB" w:rsidRPr="003C41AC" w14:paraId="4069549A" w14:textId="77777777" w:rsidTr="004A79BB">
        <w:trPr>
          <w:trHeight w:val="1310"/>
        </w:trPr>
        <w:tc>
          <w:tcPr>
            <w:tcW w:w="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C26F0" w14:textId="0487FB7D" w:rsidR="004A79BB" w:rsidRDefault="004A79BB" w:rsidP="00D5350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0E7BF7" w14:textId="6118A16D" w:rsidR="004A79BB" w:rsidRDefault="004A79BB" w:rsidP="00D5350E">
            <w:pPr>
              <w:pStyle w:val="VL0"/>
              <w:spacing w:before="0"/>
              <w:rPr>
                <w:szCs w:val="24"/>
              </w:rPr>
            </w:pPr>
            <w:r w:rsidRPr="00671C81">
              <w:rPr>
                <w:szCs w:val="24"/>
              </w:rPr>
              <w:t>Опора роликовая RB006, тип 6, оцинк.</w:t>
            </w:r>
          </w:p>
        </w:tc>
        <w:tc>
          <w:tcPr>
            <w:tcW w:w="1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B65DBD" w14:textId="1EE2A2D5" w:rsidR="004A79BB" w:rsidRPr="00940EFA" w:rsidRDefault="004A79BB" w:rsidP="00CD743D">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25.99.29.190 Изделия прочие из недрагоценных металлов, не включенные в другие группировки</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6FF8A" w14:textId="14180937" w:rsidR="004A79BB" w:rsidRPr="005A632A" w:rsidRDefault="004A79BB" w:rsidP="00D5350E">
            <w:pPr>
              <w:spacing w:after="0"/>
              <w:jc w:val="center"/>
              <w:rPr>
                <w:sz w:val="24"/>
                <w:szCs w:val="24"/>
              </w:rPr>
            </w:pPr>
            <w:r w:rsidRPr="00D25DEC">
              <w:rPr>
                <w:bCs/>
                <w:color w:val="000000"/>
              </w:rPr>
              <w:t>30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F62FD9" w14:textId="74F746CB" w:rsidR="004A79BB" w:rsidRPr="0053407B" w:rsidRDefault="004A79BB" w:rsidP="00D5350E">
            <w:pPr>
              <w:spacing w:after="0"/>
              <w:jc w:val="center"/>
              <w:rPr>
                <w:rFonts w:ascii="Times New Roman" w:hAnsi="Times New Roman" w:cs="Times New Roman"/>
                <w:sz w:val="24"/>
                <w:szCs w:val="24"/>
              </w:rPr>
            </w:pPr>
            <w:r w:rsidRPr="0053407B">
              <w:rPr>
                <w:rFonts w:ascii="Times New Roman" w:hAnsi="Times New Roman" w:cs="Times New Roman"/>
                <w:sz w:val="24"/>
                <w:szCs w:val="24"/>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963BBA" w14:textId="77777777" w:rsidR="004A79BB" w:rsidRPr="00EE0E62" w:rsidRDefault="004A79BB" w:rsidP="00D5350E">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28CE65F5" w14:textId="77777777" w:rsidR="004A79BB" w:rsidRDefault="004A79BB" w:rsidP="00D5350E">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7E0246" w14:textId="38C997B9" w:rsidR="004A79BB" w:rsidRPr="00EE0E62" w:rsidRDefault="004A79BB" w:rsidP="00D5350E">
            <w:pPr>
              <w:spacing w:after="0"/>
              <w:jc w:val="center"/>
              <w:rPr>
                <w:sz w:val="24"/>
                <w:szCs w:val="24"/>
              </w:rPr>
            </w:pPr>
            <w:r>
              <w:rPr>
                <w:sz w:val="24"/>
                <w:szCs w:val="24"/>
              </w:rPr>
              <w:t xml:space="preserve"> </w:t>
            </w: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29F7A5" w14:textId="77777777" w:rsidR="004A79BB" w:rsidRPr="00EE0E62" w:rsidRDefault="004A79BB" w:rsidP="00D5350E">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010E41F9" w14:textId="77777777" w:rsidR="004A79BB" w:rsidRPr="00EE0E62" w:rsidRDefault="004A79BB" w:rsidP="00D5350E">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1B059672" w14:textId="77777777" w:rsidR="004A79BB" w:rsidRPr="00EE0E62" w:rsidRDefault="004A79BB" w:rsidP="00D5350E">
            <w:pPr>
              <w:spacing w:after="0"/>
              <w:jc w:val="center"/>
              <w:rPr>
                <w:sz w:val="24"/>
                <w:szCs w:val="24"/>
              </w:rPr>
            </w:pPr>
          </w:p>
        </w:tc>
      </w:tr>
      <w:tr w:rsidR="004A79BB" w:rsidRPr="003C41AC" w14:paraId="1F38E4F2" w14:textId="77777777" w:rsidTr="004A79BB">
        <w:trPr>
          <w:trHeight w:val="275"/>
        </w:trPr>
        <w:tc>
          <w:tcPr>
            <w:tcW w:w="465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856F0" w14:textId="14F92A35" w:rsidR="004A79BB" w:rsidRDefault="004A79BB" w:rsidP="00CD743D">
            <w:pPr>
              <w:tabs>
                <w:tab w:val="right" w:pos="9354"/>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Итого</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9C3709" w14:textId="77777777" w:rsidR="004A79BB" w:rsidRPr="00D25DEC" w:rsidRDefault="004A79BB" w:rsidP="00D5350E">
            <w:pPr>
              <w:spacing w:after="0"/>
              <w:jc w:val="center"/>
              <w:rPr>
                <w:bCs/>
                <w:color w:val="000000"/>
              </w:rP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84C3B" w14:textId="77777777" w:rsidR="004A79BB" w:rsidRPr="0053407B" w:rsidRDefault="004A79BB" w:rsidP="00D5350E">
            <w:pPr>
              <w:spacing w:after="0"/>
              <w:jc w:val="center"/>
              <w:rPr>
                <w:rFonts w:ascii="Times New Roman" w:hAnsi="Times New Roman" w:cs="Times New Roman"/>
                <w:sz w:val="24"/>
                <w:szCs w:val="24"/>
              </w:rP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9145EF" w14:textId="77777777" w:rsidR="004A79BB" w:rsidRPr="00EE0E62" w:rsidRDefault="004A79BB" w:rsidP="00D5350E">
            <w:pPr>
              <w:spacing w:after="0"/>
              <w:jc w:val="center"/>
              <w:rPr>
                <w:sz w:val="24"/>
                <w:szCs w:val="24"/>
              </w:rPr>
            </w:pPr>
          </w:p>
        </w:tc>
        <w:tc>
          <w:tcPr>
            <w:tcW w:w="1480" w:type="dxa"/>
            <w:tcBorders>
              <w:top w:val="single" w:sz="4" w:space="0" w:color="auto"/>
              <w:left w:val="single" w:sz="4" w:space="0" w:color="auto"/>
              <w:bottom w:val="single" w:sz="4" w:space="0" w:color="auto"/>
              <w:right w:val="single" w:sz="4" w:space="0" w:color="auto"/>
            </w:tcBorders>
          </w:tcPr>
          <w:p w14:paraId="233494C7" w14:textId="77777777" w:rsidR="004A79BB" w:rsidRDefault="004A79BB" w:rsidP="00D5350E">
            <w:pPr>
              <w:spacing w:after="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3C5D8D" w14:textId="77777777" w:rsidR="004A79BB" w:rsidRDefault="004A79BB" w:rsidP="00D5350E">
            <w:pPr>
              <w:spacing w:after="0"/>
              <w:jc w:val="center"/>
              <w:rPr>
                <w:sz w:val="24"/>
                <w:szCs w:val="24"/>
              </w:rPr>
            </w:pPr>
          </w:p>
        </w:tc>
        <w:tc>
          <w:tcPr>
            <w:tcW w:w="1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DBA19" w14:textId="77777777" w:rsidR="004A79BB" w:rsidRPr="00EE0E62" w:rsidRDefault="004A79BB" w:rsidP="00D5350E">
            <w:pPr>
              <w:spacing w:after="0"/>
              <w:jc w:val="center"/>
              <w:rPr>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2E391CB0" w14:textId="77777777" w:rsidR="004A79BB" w:rsidRPr="00EE0E62" w:rsidRDefault="004A79BB" w:rsidP="00D5350E">
            <w:pPr>
              <w:spacing w:after="0"/>
              <w:jc w:val="center"/>
              <w:rPr>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600E49FA" w14:textId="77777777" w:rsidR="004A79BB" w:rsidRPr="00EE0E62" w:rsidRDefault="004A79BB" w:rsidP="00D5350E">
            <w:pPr>
              <w:spacing w:after="0"/>
              <w:jc w:val="center"/>
              <w:rPr>
                <w:sz w:val="24"/>
                <w:szCs w:val="24"/>
              </w:rPr>
            </w:pPr>
          </w:p>
        </w:tc>
      </w:tr>
    </w:tbl>
    <w:p w14:paraId="066A63C6" w14:textId="30E7C8A0" w:rsidR="00AD1D92" w:rsidRPr="00C17C7E" w:rsidRDefault="00C17C7E" w:rsidP="00C17C7E">
      <w:pPr>
        <w:spacing w:line="240" w:lineRule="auto"/>
        <w:ind w:left="5103" w:firstLine="6237"/>
        <w:rPr>
          <w:rFonts w:eastAsia="Calibri"/>
          <w:sz w:val="24"/>
          <w:szCs w:val="24"/>
          <w:vertAlign w:val="superscript"/>
        </w:rPr>
      </w:pPr>
      <w:r>
        <w:rPr>
          <w:rFonts w:eastAsia="Calibri"/>
          <w:sz w:val="24"/>
          <w:szCs w:val="24"/>
          <w:vertAlign w:val="superscript"/>
        </w:rPr>
        <w:t xml:space="preserve"> </w:t>
      </w:r>
    </w:p>
    <w:p w14:paraId="5290F85A" w14:textId="0AECE52F" w:rsidR="003E72F9" w:rsidRPr="003C41AC" w:rsidRDefault="00AA0115" w:rsidP="004A79BB">
      <w:pPr>
        <w:autoSpaceDE w:val="0"/>
        <w:autoSpaceDN w:val="0"/>
        <w:adjustRightInd w:val="0"/>
        <w:spacing w:line="276" w:lineRule="auto"/>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3E72F9" w:rsidRPr="003C41AC" w14:paraId="1CC5BAD4" w14:textId="77777777" w:rsidTr="00CD1A75">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77777777" w:rsidR="003E72F9" w:rsidRPr="003C41AC" w:rsidRDefault="003E72F9" w:rsidP="00A636ED">
            <w:pPr>
              <w:pStyle w:val="ConsPlusCell"/>
              <w:widowControl/>
              <w:spacing w:line="276"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w:t>
            </w:r>
          </w:p>
        </w:tc>
        <w:tc>
          <w:tcPr>
            <w:tcW w:w="8776" w:type="dxa"/>
            <w:tcBorders>
              <w:top w:val="single" w:sz="6" w:space="0" w:color="auto"/>
              <w:left w:val="single" w:sz="6" w:space="0" w:color="auto"/>
              <w:bottom w:val="single" w:sz="6" w:space="0" w:color="auto"/>
              <w:right w:val="single" w:sz="6" w:space="0" w:color="auto"/>
            </w:tcBorders>
            <w:hideMark/>
          </w:tcPr>
          <w:p w14:paraId="5D4783BD"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Наименование</w:t>
            </w:r>
          </w:p>
        </w:tc>
        <w:tc>
          <w:tcPr>
            <w:tcW w:w="1559" w:type="dxa"/>
            <w:tcBorders>
              <w:top w:val="single" w:sz="6" w:space="0" w:color="auto"/>
              <w:left w:val="single" w:sz="6" w:space="0" w:color="auto"/>
              <w:bottom w:val="single" w:sz="6" w:space="0" w:color="auto"/>
              <w:right w:val="single" w:sz="6" w:space="0" w:color="auto"/>
            </w:tcBorders>
            <w:hideMark/>
          </w:tcPr>
          <w:p w14:paraId="1B95DFF9"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Количество</w:t>
            </w:r>
          </w:p>
        </w:tc>
        <w:tc>
          <w:tcPr>
            <w:tcW w:w="4111" w:type="dxa"/>
            <w:tcBorders>
              <w:top w:val="single" w:sz="6" w:space="0" w:color="auto"/>
              <w:left w:val="single" w:sz="6" w:space="0" w:color="auto"/>
              <w:bottom w:val="single" w:sz="6" w:space="0" w:color="auto"/>
              <w:right w:val="single" w:sz="6" w:space="0" w:color="auto"/>
            </w:tcBorders>
            <w:hideMark/>
          </w:tcPr>
          <w:p w14:paraId="5FBE2607"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 xml:space="preserve">Язык составления и форма документа </w:t>
            </w:r>
            <w:r w:rsidRPr="003C41AC">
              <w:rPr>
                <w:rFonts w:ascii="Times New Roman" w:hAnsi="Times New Roman" w:cs="Times New Roman"/>
                <w:sz w:val="24"/>
                <w:szCs w:val="24"/>
                <w:lang w:eastAsia="en-US"/>
              </w:rPr>
              <w:br/>
              <w:t>(оригинал, копия и т.д.)</w:t>
            </w:r>
          </w:p>
        </w:tc>
      </w:tr>
      <w:tr w:rsidR="00CD1A75" w:rsidRPr="003C41AC" w14:paraId="7FD8256C" w14:textId="77777777" w:rsidTr="00CD1A75">
        <w:trPr>
          <w:cantSplit/>
          <w:trHeight w:val="240"/>
        </w:trPr>
        <w:tc>
          <w:tcPr>
            <w:tcW w:w="360" w:type="dxa"/>
            <w:tcBorders>
              <w:top w:val="single" w:sz="6" w:space="0" w:color="auto"/>
              <w:left w:val="single" w:sz="6" w:space="0" w:color="auto"/>
              <w:bottom w:val="single" w:sz="6" w:space="0" w:color="auto"/>
              <w:right w:val="single" w:sz="6" w:space="0" w:color="auto"/>
            </w:tcBorders>
          </w:tcPr>
          <w:p w14:paraId="689D1A26" w14:textId="62352722"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1</w:t>
            </w:r>
          </w:p>
        </w:tc>
        <w:tc>
          <w:tcPr>
            <w:tcW w:w="8776" w:type="dxa"/>
            <w:tcBorders>
              <w:top w:val="single" w:sz="6" w:space="0" w:color="auto"/>
              <w:left w:val="single" w:sz="6" w:space="0" w:color="auto"/>
              <w:bottom w:val="single" w:sz="6" w:space="0" w:color="auto"/>
              <w:right w:val="single" w:sz="6" w:space="0" w:color="auto"/>
            </w:tcBorders>
          </w:tcPr>
          <w:p w14:paraId="6E011A6A" w14:textId="2C2B2DD4"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Счет</w:t>
            </w:r>
          </w:p>
        </w:tc>
        <w:tc>
          <w:tcPr>
            <w:tcW w:w="1559" w:type="dxa"/>
            <w:tcBorders>
              <w:top w:val="single" w:sz="6" w:space="0" w:color="auto"/>
              <w:left w:val="single" w:sz="6" w:space="0" w:color="auto"/>
              <w:bottom w:val="single" w:sz="6" w:space="0" w:color="auto"/>
              <w:right w:val="single" w:sz="6" w:space="0" w:color="auto"/>
            </w:tcBorders>
          </w:tcPr>
          <w:p w14:paraId="3B5F42F4" w14:textId="0F89D5C4"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tcPr>
          <w:p w14:paraId="50985A97" w14:textId="35DA7913"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Русский, оригинал</w:t>
            </w:r>
          </w:p>
        </w:tc>
      </w:tr>
      <w:tr w:rsidR="00CD1A75" w:rsidRPr="003C41AC" w14:paraId="20D90413" w14:textId="77777777" w:rsidTr="00671882">
        <w:trPr>
          <w:cantSplit/>
          <w:trHeight w:val="41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1963A293"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2</w:t>
            </w:r>
          </w:p>
        </w:tc>
        <w:tc>
          <w:tcPr>
            <w:tcW w:w="8776" w:type="dxa"/>
            <w:tcBorders>
              <w:top w:val="single" w:sz="6" w:space="0" w:color="auto"/>
              <w:left w:val="single" w:sz="6" w:space="0" w:color="auto"/>
              <w:bottom w:val="single" w:sz="6" w:space="0" w:color="auto"/>
              <w:right w:val="single" w:sz="6" w:space="0" w:color="auto"/>
            </w:tcBorders>
            <w:vAlign w:val="center"/>
          </w:tcPr>
          <w:p w14:paraId="59AEEF50" w14:textId="4D0A84FE"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Счет-фактура</w:t>
            </w:r>
            <w:r w:rsidRPr="00A5166E">
              <w:rPr>
                <w:rStyle w:val="a8"/>
                <w:rFonts w:ascii="Times New Roman" w:eastAsia="Calibri" w:hAnsi="Times New Roman" w:cs="Times New Roman"/>
                <w:sz w:val="24"/>
                <w:szCs w:val="24"/>
              </w:rPr>
              <w:footnoteReference w:id="10"/>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480D4FB1"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hAnsi="Times New Roman" w:cs="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41B70235"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Русский, оригинал</w:t>
            </w:r>
          </w:p>
        </w:tc>
      </w:tr>
      <w:tr w:rsidR="00CD1A75" w:rsidRPr="003C41AC" w14:paraId="0452C20D" w14:textId="77777777" w:rsidTr="00671882">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4DC7AFB"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3</w:t>
            </w:r>
          </w:p>
        </w:tc>
        <w:tc>
          <w:tcPr>
            <w:tcW w:w="8776" w:type="dxa"/>
            <w:tcBorders>
              <w:top w:val="single" w:sz="6" w:space="0" w:color="auto"/>
              <w:left w:val="single" w:sz="6" w:space="0" w:color="auto"/>
              <w:bottom w:val="single" w:sz="6" w:space="0" w:color="auto"/>
              <w:right w:val="single" w:sz="6" w:space="0" w:color="auto"/>
            </w:tcBorders>
            <w:vAlign w:val="center"/>
          </w:tcPr>
          <w:p w14:paraId="3EEC8360" w14:textId="3966ACDA"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Товарная накладная по Форме ТОРГ-12 /УПД</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3301ED7B"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6C0049B1"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Русский, оригинал</w:t>
            </w:r>
          </w:p>
        </w:tc>
      </w:tr>
      <w:tr w:rsidR="00CD1A75" w:rsidRPr="003C41AC" w14:paraId="3613B68A" w14:textId="77777777" w:rsidTr="00671882">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2180C7A"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4</w:t>
            </w:r>
          </w:p>
        </w:tc>
        <w:tc>
          <w:tcPr>
            <w:tcW w:w="8776" w:type="dxa"/>
            <w:tcBorders>
              <w:top w:val="single" w:sz="6" w:space="0" w:color="auto"/>
              <w:left w:val="single" w:sz="6" w:space="0" w:color="auto"/>
              <w:bottom w:val="single" w:sz="6" w:space="0" w:color="auto"/>
              <w:right w:val="single" w:sz="6" w:space="0" w:color="auto"/>
            </w:tcBorders>
            <w:vAlign w:val="center"/>
          </w:tcPr>
          <w:p w14:paraId="11A0AC29" w14:textId="4FA383DA"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Товарно-транспортная (ф. 1-Т) /железнодорожная накладная</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4F0632BD"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3BD54FC2"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Русский, оригинал</w:t>
            </w:r>
          </w:p>
        </w:tc>
      </w:tr>
      <w:tr w:rsidR="00CD1A75" w:rsidRPr="003C41AC" w14:paraId="5ACEA7BE" w14:textId="77777777" w:rsidTr="00671882">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2E1142DD"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5</w:t>
            </w:r>
          </w:p>
        </w:tc>
        <w:tc>
          <w:tcPr>
            <w:tcW w:w="8776" w:type="dxa"/>
            <w:tcBorders>
              <w:top w:val="single" w:sz="6" w:space="0" w:color="auto"/>
              <w:left w:val="single" w:sz="6" w:space="0" w:color="auto"/>
              <w:bottom w:val="single" w:sz="6" w:space="0" w:color="auto"/>
              <w:right w:val="single" w:sz="6" w:space="0" w:color="auto"/>
            </w:tcBorders>
            <w:vAlign w:val="center"/>
          </w:tcPr>
          <w:p w14:paraId="3AAA1101" w14:textId="673EDDAB"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hAnsi="Times New Roman" w:cs="Times New Roman"/>
                <w:sz w:val="24"/>
                <w:szCs w:val="24"/>
              </w:rPr>
              <w:t>Паспорт качества (с обязательным указанием процентного содержания ингредиентов в составе)</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71CACA9A"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0BCB5BDA"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Русский, оригинал</w:t>
            </w:r>
          </w:p>
        </w:tc>
      </w:tr>
      <w:tr w:rsidR="00CD1A75" w:rsidRPr="003C41AC" w14:paraId="322EB570" w14:textId="77777777" w:rsidTr="00671882">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45061923" w14:textId="138F6EDF"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eastAsia="Calibri" w:hAnsi="Times New Roman" w:cs="Times New Roman"/>
                <w:sz w:val="24"/>
                <w:szCs w:val="24"/>
              </w:rPr>
              <w:t>6</w:t>
            </w:r>
          </w:p>
        </w:tc>
        <w:tc>
          <w:tcPr>
            <w:tcW w:w="8776" w:type="dxa"/>
            <w:tcBorders>
              <w:top w:val="single" w:sz="6" w:space="0" w:color="auto"/>
              <w:left w:val="single" w:sz="6" w:space="0" w:color="auto"/>
              <w:bottom w:val="single" w:sz="6" w:space="0" w:color="auto"/>
              <w:right w:val="single" w:sz="6" w:space="0" w:color="auto"/>
            </w:tcBorders>
            <w:vAlign w:val="center"/>
          </w:tcPr>
          <w:p w14:paraId="15FF29E3" w14:textId="009D2F17" w:rsidR="00CD1A75" w:rsidRPr="003C41AC" w:rsidRDefault="00CD1A75" w:rsidP="00CD1A75">
            <w:pPr>
              <w:pStyle w:val="ConsPlusCell"/>
              <w:widowControl/>
              <w:spacing w:line="276" w:lineRule="auto"/>
              <w:rPr>
                <w:rFonts w:ascii="Times New Roman" w:hAnsi="Times New Roman" w:cs="Times New Roman"/>
                <w:sz w:val="24"/>
                <w:szCs w:val="24"/>
                <w:lang w:eastAsia="en-US"/>
              </w:rPr>
            </w:pPr>
            <w:r w:rsidRPr="00A5166E">
              <w:rPr>
                <w:rFonts w:ascii="Times New Roman" w:hAnsi="Times New Roman" w:cs="Times New Roman"/>
                <w:sz w:val="24"/>
                <w:szCs w:val="24"/>
              </w:rPr>
              <w:t>Копии документов, подтверждающих качество Товара и его безопасность, если он подлежит обязательной сертификации</w:t>
            </w:r>
          </w:p>
        </w:tc>
        <w:tc>
          <w:tcPr>
            <w:tcW w:w="1559" w:type="dxa"/>
            <w:tcBorders>
              <w:top w:val="single" w:sz="6" w:space="0" w:color="auto"/>
              <w:left w:val="single" w:sz="6" w:space="0" w:color="auto"/>
              <w:bottom w:val="single" w:sz="6" w:space="0" w:color="auto"/>
              <w:right w:val="single" w:sz="6" w:space="0" w:color="auto"/>
            </w:tcBorders>
            <w:vAlign w:val="center"/>
          </w:tcPr>
          <w:p w14:paraId="78F69897" w14:textId="2924432C"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2748E2BA" w14:textId="6F31C334" w:rsidR="00CD1A75" w:rsidRPr="003C41AC" w:rsidRDefault="00CD1A75" w:rsidP="00CD1A75">
            <w:pPr>
              <w:pStyle w:val="ConsPlusCell"/>
              <w:widowControl/>
              <w:spacing w:line="276" w:lineRule="auto"/>
              <w:jc w:val="center"/>
              <w:rPr>
                <w:rFonts w:ascii="Times New Roman" w:hAnsi="Times New Roman" w:cs="Times New Roman"/>
                <w:sz w:val="24"/>
                <w:szCs w:val="24"/>
                <w:lang w:eastAsia="en-US"/>
              </w:rPr>
            </w:pPr>
            <w:r w:rsidRPr="00A5166E">
              <w:rPr>
                <w:rFonts w:ascii="Times New Roman" w:eastAsia="Calibri" w:hAnsi="Times New Roman" w:cs="Times New Roman"/>
                <w:sz w:val="24"/>
                <w:szCs w:val="24"/>
              </w:rPr>
              <w:t>Русский, оригинал</w:t>
            </w:r>
          </w:p>
        </w:tc>
      </w:tr>
    </w:tbl>
    <w:p w14:paraId="22175776" w14:textId="77777777" w:rsidR="005231FF" w:rsidRPr="003C41AC" w:rsidRDefault="005231FF" w:rsidP="003E72F9">
      <w:pPr>
        <w:spacing w:line="276" w:lineRule="auto"/>
        <w:rPr>
          <w:sz w:val="24"/>
          <w:szCs w:val="24"/>
        </w:rPr>
      </w:pPr>
    </w:p>
    <w:tbl>
      <w:tblPr>
        <w:tblpPr w:leftFromText="180" w:rightFromText="180" w:bottomFromText="160" w:vertAnchor="text" w:horzAnchor="margin" w:tblpY="68"/>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3"/>
        <w:gridCol w:w="9447"/>
      </w:tblGrid>
      <w:tr w:rsidR="003C72E5" w14:paraId="1971E155" w14:textId="77777777" w:rsidTr="004A79BB">
        <w:trPr>
          <w:trHeight w:val="3157"/>
        </w:trPr>
        <w:tc>
          <w:tcPr>
            <w:tcW w:w="5293" w:type="dxa"/>
          </w:tcPr>
          <w:p w14:paraId="2FC054FD" w14:textId="77777777" w:rsidR="003C72E5" w:rsidRDefault="003C72E5" w:rsidP="0087230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00892E47"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29C10E65"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6E51FFCC"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5ACF28E9"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Pr>
                <w:rFonts w:ascii="Times New Roman" w:hAnsi="Times New Roman" w:cs="Times New Roman"/>
                <w:sz w:val="24"/>
                <w:szCs w:val="24"/>
                <w:u w:val="single"/>
              </w:rPr>
              <w:t xml:space="preserve"> </w:t>
            </w:r>
          </w:p>
          <w:p w14:paraId="5861552D" w14:textId="77777777" w:rsidR="003C72E5" w:rsidRDefault="003C72E5" w:rsidP="0087230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90D73B8" w14:textId="77777777" w:rsidR="003C72E5" w:rsidRDefault="003C72E5" w:rsidP="008723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В.А. </w:t>
            </w:r>
            <w:r>
              <w:rPr>
                <w:rFonts w:ascii="Times New Roman" w:hAnsi="Times New Roman" w:cs="Times New Roman"/>
                <w:sz w:val="24"/>
                <w:szCs w:val="24"/>
              </w:rPr>
              <w:t>Максимов</w:t>
            </w:r>
          </w:p>
          <w:p w14:paraId="041D218E" w14:textId="77777777" w:rsidR="003C72E5" w:rsidRDefault="003C72E5" w:rsidP="0087230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BE67C8D" w14:textId="54CA122B" w:rsidR="003C72E5" w:rsidRDefault="003C72E5" w:rsidP="004A79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9447" w:type="dxa"/>
          </w:tcPr>
          <w:p w14:paraId="4444EF29"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397CBBE"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116FF551"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0F22EE3C"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A1A240D"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7E5DFA9"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8C24788" w14:textId="77777777" w:rsidR="003C72E5" w:rsidRDefault="003C72E5" w:rsidP="0087230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03F373F"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D35BB3" w14:textId="77777777" w:rsidR="003C72E5" w:rsidRDefault="003C72E5" w:rsidP="0087230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D014F60" w14:textId="77777777" w:rsidR="004A79BB" w:rsidRDefault="004A79BB" w:rsidP="0029045B">
      <w:pPr>
        <w:spacing w:after="0" w:line="240" w:lineRule="auto"/>
        <w:jc w:val="right"/>
        <w:rPr>
          <w:rFonts w:ascii="Times New Roman" w:eastAsia="Calibri" w:hAnsi="Times New Roman" w:cs="Times New Roman"/>
          <w:sz w:val="24"/>
          <w:szCs w:val="24"/>
          <w:lang w:eastAsia="ru-RU"/>
        </w:rPr>
        <w:sectPr w:rsidR="004A79BB" w:rsidSect="0029045B">
          <w:headerReference w:type="even" r:id="rId17"/>
          <w:headerReference w:type="default" r:id="rId18"/>
          <w:footerReference w:type="even" r:id="rId19"/>
          <w:footerReference w:type="default" r:id="rId20"/>
          <w:headerReference w:type="first" r:id="rId21"/>
          <w:footerReference w:type="first" r:id="rId22"/>
          <w:pgSz w:w="16838" w:h="11906" w:orient="landscape"/>
          <w:pgMar w:top="1134" w:right="1134" w:bottom="851" w:left="1134" w:header="709" w:footer="709" w:gutter="0"/>
          <w:cols w:space="708"/>
          <w:docGrid w:linePitch="360"/>
        </w:sectPr>
      </w:pPr>
    </w:p>
    <w:p w14:paraId="1347C94C" w14:textId="77777777" w:rsidR="004A79BB" w:rsidRDefault="0029045B" w:rsidP="004A79BB">
      <w:pPr>
        <w:spacing w:after="0" w:line="240" w:lineRule="auto"/>
        <w:jc w:val="right"/>
        <w:rPr>
          <w:rFonts w:ascii="Times New Roman" w:eastAsia="Calibri" w:hAnsi="Times New Roman" w:cs="Times New Roman"/>
          <w:sz w:val="24"/>
          <w:szCs w:val="24"/>
          <w:lang w:eastAsia="ru-RU"/>
        </w:rPr>
      </w:pPr>
      <w:r w:rsidRPr="00FD6515">
        <w:rPr>
          <w:rFonts w:ascii="Times New Roman" w:eastAsia="Calibri" w:hAnsi="Times New Roman" w:cs="Times New Roman"/>
          <w:sz w:val="24"/>
          <w:szCs w:val="24"/>
          <w:lang w:eastAsia="ru-RU"/>
        </w:rPr>
        <w:t>Приложение №</w:t>
      </w:r>
      <w:r>
        <w:rPr>
          <w:rFonts w:ascii="Times New Roman" w:eastAsia="Calibri" w:hAnsi="Times New Roman" w:cs="Times New Roman"/>
          <w:sz w:val="24"/>
          <w:szCs w:val="24"/>
          <w:lang w:eastAsia="ru-RU"/>
        </w:rPr>
        <w:t>2</w:t>
      </w:r>
      <w:r w:rsidRPr="00FD6515">
        <w:rPr>
          <w:rFonts w:ascii="Times New Roman" w:eastAsia="Calibri" w:hAnsi="Times New Roman" w:cs="Times New Roman"/>
          <w:sz w:val="24"/>
          <w:szCs w:val="24"/>
          <w:lang w:eastAsia="ru-RU"/>
        </w:rPr>
        <w:t xml:space="preserve"> </w:t>
      </w:r>
    </w:p>
    <w:p w14:paraId="4C320D14" w14:textId="77777777" w:rsidR="004A79BB" w:rsidRDefault="0029045B" w:rsidP="004A79BB">
      <w:pPr>
        <w:spacing w:after="0" w:line="240" w:lineRule="auto"/>
        <w:jc w:val="right"/>
        <w:rPr>
          <w:rFonts w:ascii="Times New Roman" w:eastAsia="Calibri" w:hAnsi="Times New Roman" w:cs="Times New Roman"/>
          <w:sz w:val="24"/>
          <w:szCs w:val="24"/>
          <w:lang w:eastAsia="ru-RU"/>
        </w:rPr>
      </w:pPr>
      <w:r w:rsidRPr="00FD6515">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на поставку</w:t>
      </w:r>
      <w:r w:rsidR="004A79BB">
        <w:rPr>
          <w:rFonts w:ascii="Times New Roman" w:eastAsia="Calibri" w:hAnsi="Times New Roman" w:cs="Times New Roman"/>
          <w:sz w:val="24"/>
          <w:szCs w:val="24"/>
          <w:lang w:eastAsia="ru-RU"/>
        </w:rPr>
        <w:t xml:space="preserve"> </w:t>
      </w:r>
    </w:p>
    <w:p w14:paraId="2FE71E0E" w14:textId="77777777" w:rsidR="004A79BB" w:rsidRDefault="000E2B62" w:rsidP="004A79B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запасных частей для ворот</w:t>
      </w:r>
      <w:r w:rsidR="00F043E5">
        <w:rPr>
          <w:rFonts w:ascii="Times New Roman" w:hAnsi="Times New Roman" w:cs="Times New Roman"/>
          <w:sz w:val="24"/>
          <w:szCs w:val="24"/>
        </w:rPr>
        <w:t xml:space="preserve"> </w:t>
      </w:r>
    </w:p>
    <w:p w14:paraId="2874665A" w14:textId="77777777" w:rsidR="004A79BB" w:rsidRDefault="00FD5B98" w:rsidP="004A79BB">
      <w:pPr>
        <w:spacing w:after="0" w:line="240" w:lineRule="auto"/>
        <w:jc w:val="right"/>
        <w:rPr>
          <w:rFonts w:ascii="Times New Roman" w:hAnsi="Times New Roman"/>
          <w:sz w:val="24"/>
          <w:szCs w:val="24"/>
        </w:rPr>
      </w:pPr>
      <w:r w:rsidRPr="00193EA4">
        <w:rPr>
          <w:rFonts w:ascii="Times New Roman" w:hAnsi="Times New Roman"/>
          <w:sz w:val="24"/>
          <w:szCs w:val="24"/>
        </w:rPr>
        <w:t>для нужд УФПС г. Москвы</w:t>
      </w:r>
      <w:r w:rsidRPr="00BB5490">
        <w:rPr>
          <w:rFonts w:ascii="Times New Roman" w:hAnsi="Times New Roman"/>
          <w:sz w:val="24"/>
          <w:szCs w:val="24"/>
        </w:rPr>
        <w:t xml:space="preserve"> </w:t>
      </w:r>
    </w:p>
    <w:p w14:paraId="3C90F6AE" w14:textId="64C9B011" w:rsidR="00FD5B98" w:rsidRPr="00FD6515" w:rsidRDefault="00FD5B98" w:rsidP="004A79BB">
      <w:pPr>
        <w:spacing w:after="0" w:line="240" w:lineRule="auto"/>
        <w:jc w:val="right"/>
        <w:rPr>
          <w:rFonts w:ascii="Times New Roman" w:eastAsia="Calibri" w:hAnsi="Times New Roman" w:cs="Times New Roman"/>
          <w:sz w:val="24"/>
          <w:szCs w:val="24"/>
          <w:lang w:eastAsia="ru-RU"/>
        </w:rPr>
      </w:pPr>
      <w:r w:rsidRPr="00FD6515">
        <w:rPr>
          <w:rFonts w:ascii="Times New Roman" w:eastAsia="Calibri" w:hAnsi="Times New Roman" w:cs="Times New Roman"/>
          <w:sz w:val="24"/>
          <w:szCs w:val="24"/>
          <w:lang w:eastAsia="ru-RU"/>
        </w:rPr>
        <w:t>от _____________ 20__ г.</w:t>
      </w:r>
    </w:p>
    <w:p w14:paraId="20544116" w14:textId="3408FD9F" w:rsidR="00FD5B98" w:rsidRPr="00FD6515" w:rsidRDefault="00FD5B98" w:rsidP="00FD5B98">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FD6515">
        <w:rPr>
          <w:rFonts w:ascii="Times New Roman" w:eastAsia="Calibri" w:hAnsi="Times New Roman" w:cs="Times New Roman"/>
          <w:sz w:val="24"/>
          <w:szCs w:val="24"/>
          <w:lang w:eastAsia="ru-RU"/>
        </w:rPr>
        <w:t>№____________________</w:t>
      </w:r>
    </w:p>
    <w:p w14:paraId="3EBB884F" w14:textId="17552FA9" w:rsidR="0029045B" w:rsidRPr="00FD6515" w:rsidRDefault="0029045B" w:rsidP="0029045B">
      <w:pPr>
        <w:spacing w:after="0" w:line="240" w:lineRule="auto"/>
        <w:ind w:left="5103"/>
        <w:jc w:val="right"/>
        <w:rPr>
          <w:rFonts w:ascii="Times New Roman" w:eastAsia="Calibri" w:hAnsi="Times New Roman" w:cs="Times New Roman"/>
          <w:sz w:val="24"/>
          <w:szCs w:val="24"/>
          <w:lang w:eastAsia="ru-RU"/>
        </w:rPr>
      </w:pPr>
    </w:p>
    <w:p w14:paraId="7619ECC4" w14:textId="77777777" w:rsidR="00931EE1" w:rsidRPr="00641140" w:rsidRDefault="00931EE1" w:rsidP="00931EE1">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Техническое задание </w:t>
      </w:r>
    </w:p>
    <w:p w14:paraId="5B9D0DD8" w14:textId="77777777" w:rsidR="00931EE1" w:rsidRDefault="00931EE1" w:rsidP="00931EE1">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Pr>
          <w:rFonts w:ascii="Times New Roman" w:hAnsi="Times New Roman" w:cs="Times New Roman"/>
          <w:b w:val="0"/>
          <w:sz w:val="24"/>
          <w:szCs w:val="24"/>
        </w:rPr>
        <w:t>запасных частей для ворот</w:t>
      </w:r>
      <w:r w:rsidRPr="00F971E1">
        <w:rPr>
          <w:rFonts w:ascii="Times New Roman" w:hAnsi="Times New Roman" w:cs="Times New Roman"/>
          <w:b w:val="0"/>
          <w:sz w:val="24"/>
          <w:szCs w:val="24"/>
        </w:rPr>
        <w:t xml:space="preserve"> для нужд </w:t>
      </w:r>
      <w:r>
        <w:rPr>
          <w:rFonts w:ascii="Times New Roman" w:hAnsi="Times New Roman" w:cs="Times New Roman"/>
          <w:b w:val="0"/>
          <w:sz w:val="24"/>
          <w:szCs w:val="24"/>
        </w:rPr>
        <w:t>УФПС г. Москвы</w:t>
      </w:r>
    </w:p>
    <w:p w14:paraId="443FBB10" w14:textId="77777777" w:rsidR="00931EE1" w:rsidRPr="00931EE1" w:rsidRDefault="00931EE1" w:rsidP="00931EE1">
      <w:pPr>
        <w:pStyle w:val="ConsPlusNormal"/>
        <w:widowControl w:val="0"/>
        <w:numPr>
          <w:ilvl w:val="0"/>
          <w:numId w:val="41"/>
        </w:numPr>
        <w:spacing w:before="240"/>
        <w:ind w:left="0" w:firstLine="0"/>
        <w:jc w:val="center"/>
        <w:rPr>
          <w:rFonts w:ascii="Times New Roman" w:hAnsi="Times New Roman" w:cs="Times New Roman"/>
          <w:b/>
          <w:sz w:val="24"/>
          <w:szCs w:val="24"/>
        </w:rPr>
      </w:pPr>
      <w:r w:rsidRPr="00931EE1">
        <w:rPr>
          <w:rFonts w:ascii="Times New Roman" w:hAnsi="Times New Roman" w:cs="Times New Roman"/>
          <w:b/>
          <w:sz w:val="24"/>
          <w:szCs w:val="24"/>
        </w:rPr>
        <w:t>ПЕРЕЧЕНЬ ПРИНЯТЫХ СОКРАЩЕНИЙ</w:t>
      </w:r>
    </w:p>
    <w:tbl>
      <w:tblPr>
        <w:tblW w:w="109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984"/>
        <w:gridCol w:w="7929"/>
      </w:tblGrid>
      <w:tr w:rsidR="00931EE1" w:rsidRPr="00931EE1" w14:paraId="195CC251" w14:textId="77777777" w:rsidTr="004A79BB">
        <w:tc>
          <w:tcPr>
            <w:tcW w:w="993" w:type="dxa"/>
            <w:vAlign w:val="center"/>
          </w:tcPr>
          <w:p w14:paraId="597EE138"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 п/п</w:t>
            </w:r>
          </w:p>
        </w:tc>
        <w:tc>
          <w:tcPr>
            <w:tcW w:w="1984" w:type="dxa"/>
            <w:vAlign w:val="center"/>
          </w:tcPr>
          <w:p w14:paraId="739314F5" w14:textId="77777777" w:rsidR="00931EE1" w:rsidRPr="00931EE1" w:rsidRDefault="00931EE1" w:rsidP="002A1810">
            <w:pPr>
              <w:pStyle w:val="ConsPlusNormal"/>
              <w:rPr>
                <w:rFonts w:ascii="Times New Roman" w:hAnsi="Times New Roman" w:cs="Times New Roman"/>
                <w:sz w:val="24"/>
                <w:szCs w:val="24"/>
              </w:rPr>
            </w:pPr>
            <w:r w:rsidRPr="00931EE1">
              <w:rPr>
                <w:rFonts w:ascii="Times New Roman" w:hAnsi="Times New Roman" w:cs="Times New Roman"/>
                <w:sz w:val="24"/>
                <w:szCs w:val="24"/>
              </w:rPr>
              <w:t>Сокращение</w:t>
            </w:r>
          </w:p>
        </w:tc>
        <w:tc>
          <w:tcPr>
            <w:tcW w:w="7929" w:type="dxa"/>
            <w:vAlign w:val="center"/>
          </w:tcPr>
          <w:p w14:paraId="6C97DF41"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Расшифровка сокращения</w:t>
            </w:r>
          </w:p>
        </w:tc>
      </w:tr>
      <w:tr w:rsidR="00931EE1" w:rsidRPr="00931EE1" w14:paraId="491EF3E9" w14:textId="77777777" w:rsidTr="004A79BB">
        <w:tc>
          <w:tcPr>
            <w:tcW w:w="993" w:type="dxa"/>
            <w:vAlign w:val="center"/>
          </w:tcPr>
          <w:p w14:paraId="16976117"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1</w:t>
            </w:r>
          </w:p>
        </w:tc>
        <w:tc>
          <w:tcPr>
            <w:tcW w:w="1984" w:type="dxa"/>
            <w:vAlign w:val="center"/>
          </w:tcPr>
          <w:p w14:paraId="487463A8" w14:textId="77777777" w:rsidR="00931EE1" w:rsidRPr="00931EE1" w:rsidRDefault="00931EE1" w:rsidP="002A1810">
            <w:pPr>
              <w:pStyle w:val="ConsPlusNormal"/>
              <w:ind w:left="-62" w:right="-62"/>
              <w:jc w:val="center"/>
              <w:rPr>
                <w:rFonts w:ascii="Times New Roman" w:hAnsi="Times New Roman" w:cs="Times New Roman"/>
                <w:bCs/>
                <w:sz w:val="24"/>
                <w:szCs w:val="24"/>
              </w:rPr>
            </w:pPr>
            <w:r w:rsidRPr="00931EE1">
              <w:rPr>
                <w:rFonts w:ascii="Times New Roman" w:hAnsi="Times New Roman" w:cs="Times New Roman"/>
                <w:sz w:val="24"/>
                <w:szCs w:val="24"/>
              </w:rPr>
              <w:t>Поставщик</w:t>
            </w:r>
          </w:p>
        </w:tc>
        <w:tc>
          <w:tcPr>
            <w:tcW w:w="7929" w:type="dxa"/>
            <w:vAlign w:val="center"/>
          </w:tcPr>
          <w:p w14:paraId="341FF5A1" w14:textId="77777777" w:rsidR="00931EE1" w:rsidRPr="00931EE1" w:rsidRDefault="00931EE1" w:rsidP="002A1810">
            <w:pPr>
              <w:pStyle w:val="ConsPlusNormal"/>
              <w:rPr>
                <w:rFonts w:ascii="Times New Roman" w:hAnsi="Times New Roman" w:cs="Times New Roman"/>
                <w:bCs/>
                <w:sz w:val="24"/>
                <w:szCs w:val="24"/>
              </w:rPr>
            </w:pPr>
            <w:r w:rsidRPr="00931EE1">
              <w:rPr>
                <w:rFonts w:ascii="Times New Roman" w:hAnsi="Times New Roman" w:cs="Times New Roman"/>
                <w:sz w:val="24"/>
                <w:szCs w:val="24"/>
              </w:rPr>
              <w:t>Юридическое или физическое лицо, которое обязуется поставить товар Покупатель в соответствии с заключенным договором</w:t>
            </w:r>
          </w:p>
        </w:tc>
      </w:tr>
      <w:tr w:rsidR="00931EE1" w:rsidRPr="00931EE1" w14:paraId="2E0B00BF" w14:textId="77777777" w:rsidTr="004A79BB">
        <w:tc>
          <w:tcPr>
            <w:tcW w:w="993" w:type="dxa"/>
            <w:vAlign w:val="center"/>
          </w:tcPr>
          <w:p w14:paraId="438003FE"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2</w:t>
            </w:r>
          </w:p>
        </w:tc>
        <w:tc>
          <w:tcPr>
            <w:tcW w:w="1984" w:type="dxa"/>
            <w:vAlign w:val="center"/>
          </w:tcPr>
          <w:p w14:paraId="2125F2A7" w14:textId="77777777" w:rsidR="00931EE1" w:rsidRPr="00931EE1" w:rsidRDefault="00931EE1" w:rsidP="002A1810">
            <w:pPr>
              <w:pStyle w:val="ConsPlusNormal"/>
              <w:tabs>
                <w:tab w:val="left" w:pos="870"/>
              </w:tabs>
              <w:ind w:left="-62" w:right="-62"/>
              <w:jc w:val="center"/>
              <w:rPr>
                <w:rFonts w:ascii="Times New Roman" w:hAnsi="Times New Roman" w:cs="Times New Roman"/>
                <w:bCs/>
                <w:sz w:val="24"/>
                <w:szCs w:val="24"/>
              </w:rPr>
            </w:pPr>
            <w:r w:rsidRPr="00931EE1">
              <w:rPr>
                <w:rFonts w:ascii="Times New Roman" w:hAnsi="Times New Roman" w:cs="Times New Roman"/>
                <w:sz w:val="24"/>
                <w:szCs w:val="24"/>
              </w:rPr>
              <w:t>АО</w:t>
            </w:r>
          </w:p>
        </w:tc>
        <w:tc>
          <w:tcPr>
            <w:tcW w:w="7929" w:type="dxa"/>
            <w:vAlign w:val="center"/>
          </w:tcPr>
          <w:p w14:paraId="47DAC02B" w14:textId="77777777" w:rsidR="00931EE1" w:rsidRPr="00931EE1" w:rsidRDefault="00931EE1" w:rsidP="002A1810">
            <w:pPr>
              <w:pStyle w:val="ConsPlusNormal"/>
              <w:rPr>
                <w:rFonts w:ascii="Times New Roman" w:hAnsi="Times New Roman" w:cs="Times New Roman"/>
                <w:bCs/>
                <w:sz w:val="24"/>
                <w:szCs w:val="24"/>
              </w:rPr>
            </w:pPr>
            <w:r w:rsidRPr="00931EE1">
              <w:rPr>
                <w:rFonts w:ascii="Times New Roman" w:hAnsi="Times New Roman" w:cs="Times New Roman"/>
                <w:sz w:val="24"/>
                <w:szCs w:val="24"/>
              </w:rPr>
              <w:t>Акционерное общество</w:t>
            </w:r>
          </w:p>
        </w:tc>
      </w:tr>
      <w:tr w:rsidR="00931EE1" w:rsidRPr="00931EE1" w14:paraId="2EE29603" w14:textId="77777777" w:rsidTr="004A79BB">
        <w:tc>
          <w:tcPr>
            <w:tcW w:w="993" w:type="dxa"/>
            <w:vAlign w:val="center"/>
          </w:tcPr>
          <w:p w14:paraId="77287208"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3</w:t>
            </w:r>
          </w:p>
        </w:tc>
        <w:tc>
          <w:tcPr>
            <w:tcW w:w="1984" w:type="dxa"/>
            <w:vAlign w:val="center"/>
          </w:tcPr>
          <w:p w14:paraId="65AB8428" w14:textId="77777777" w:rsidR="00931EE1" w:rsidRPr="00931EE1" w:rsidRDefault="00931EE1" w:rsidP="002A1810">
            <w:pPr>
              <w:pStyle w:val="ConsPlusNormal"/>
              <w:tabs>
                <w:tab w:val="left" w:pos="1140"/>
              </w:tabs>
              <w:ind w:left="-62" w:right="-62"/>
              <w:jc w:val="center"/>
              <w:rPr>
                <w:rFonts w:ascii="Times New Roman" w:hAnsi="Times New Roman" w:cs="Times New Roman"/>
                <w:bCs/>
                <w:sz w:val="24"/>
                <w:szCs w:val="24"/>
              </w:rPr>
            </w:pPr>
            <w:r w:rsidRPr="00931EE1">
              <w:rPr>
                <w:rFonts w:ascii="Times New Roman" w:hAnsi="Times New Roman" w:cs="Times New Roman"/>
                <w:bCs/>
                <w:sz w:val="24"/>
                <w:szCs w:val="24"/>
              </w:rPr>
              <w:t>Покупатель</w:t>
            </w:r>
          </w:p>
        </w:tc>
        <w:tc>
          <w:tcPr>
            <w:tcW w:w="7929" w:type="dxa"/>
            <w:vAlign w:val="center"/>
          </w:tcPr>
          <w:p w14:paraId="7FF9D80E" w14:textId="77777777" w:rsidR="00931EE1" w:rsidRPr="00931EE1" w:rsidRDefault="00931EE1" w:rsidP="002A1810">
            <w:pPr>
              <w:pStyle w:val="ConsPlusNormal"/>
              <w:rPr>
                <w:rFonts w:ascii="Times New Roman" w:hAnsi="Times New Roman" w:cs="Times New Roman"/>
                <w:bCs/>
                <w:sz w:val="24"/>
                <w:szCs w:val="24"/>
              </w:rPr>
            </w:pPr>
            <w:r w:rsidRPr="00931EE1">
              <w:rPr>
                <w:rFonts w:ascii="Times New Roman" w:hAnsi="Times New Roman" w:cs="Times New Roman"/>
                <w:sz w:val="24"/>
                <w:szCs w:val="24"/>
                <w:lang w:eastAsia="ar-SA"/>
              </w:rPr>
              <w:t xml:space="preserve">Акционерное Общество «Почта России»,  АО «Почта России»,  в лице УФПС г. Москвы </w:t>
            </w:r>
          </w:p>
        </w:tc>
      </w:tr>
      <w:tr w:rsidR="00931EE1" w:rsidRPr="00931EE1" w14:paraId="762F52C3" w14:textId="77777777" w:rsidTr="004A79BB">
        <w:tc>
          <w:tcPr>
            <w:tcW w:w="993" w:type="dxa"/>
            <w:vAlign w:val="center"/>
          </w:tcPr>
          <w:p w14:paraId="45A1AD8F"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4</w:t>
            </w:r>
          </w:p>
        </w:tc>
        <w:tc>
          <w:tcPr>
            <w:tcW w:w="1984" w:type="dxa"/>
            <w:vAlign w:val="center"/>
          </w:tcPr>
          <w:p w14:paraId="668C10D4" w14:textId="77777777" w:rsidR="00931EE1" w:rsidRPr="00931EE1" w:rsidRDefault="00931EE1" w:rsidP="002A1810">
            <w:pPr>
              <w:pStyle w:val="ConsPlusNormal"/>
              <w:tabs>
                <w:tab w:val="left" w:pos="1140"/>
              </w:tabs>
              <w:ind w:left="-62" w:right="-62"/>
              <w:jc w:val="center"/>
              <w:rPr>
                <w:rFonts w:ascii="Times New Roman" w:hAnsi="Times New Roman" w:cs="Times New Roman"/>
                <w:sz w:val="24"/>
                <w:szCs w:val="24"/>
              </w:rPr>
            </w:pPr>
            <w:r w:rsidRPr="00931EE1">
              <w:rPr>
                <w:rFonts w:ascii="Times New Roman" w:hAnsi="Times New Roman" w:cs="Times New Roman"/>
                <w:sz w:val="24"/>
                <w:szCs w:val="24"/>
              </w:rPr>
              <w:t>УФПС</w:t>
            </w:r>
          </w:p>
        </w:tc>
        <w:tc>
          <w:tcPr>
            <w:tcW w:w="7929" w:type="dxa"/>
            <w:vAlign w:val="center"/>
          </w:tcPr>
          <w:p w14:paraId="266E729A" w14:textId="77777777" w:rsidR="00931EE1" w:rsidRPr="00931EE1" w:rsidRDefault="00931EE1" w:rsidP="002A1810">
            <w:pPr>
              <w:pStyle w:val="ConsPlusNormal"/>
              <w:rPr>
                <w:rFonts w:ascii="Times New Roman" w:hAnsi="Times New Roman" w:cs="Times New Roman"/>
                <w:bCs/>
                <w:sz w:val="24"/>
                <w:szCs w:val="24"/>
              </w:rPr>
            </w:pPr>
            <w:r w:rsidRPr="00931EE1">
              <w:rPr>
                <w:rFonts w:ascii="Times New Roman" w:hAnsi="Times New Roman" w:cs="Times New Roman"/>
                <w:bCs/>
                <w:sz w:val="24"/>
                <w:szCs w:val="24"/>
              </w:rPr>
              <w:t>Управление федеральной почтовой связи</w:t>
            </w:r>
          </w:p>
        </w:tc>
      </w:tr>
      <w:tr w:rsidR="00931EE1" w:rsidRPr="00931EE1" w14:paraId="111AE4F7" w14:textId="77777777" w:rsidTr="004A79BB">
        <w:tc>
          <w:tcPr>
            <w:tcW w:w="993" w:type="dxa"/>
            <w:vAlign w:val="center"/>
          </w:tcPr>
          <w:p w14:paraId="1086F45C"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5</w:t>
            </w:r>
          </w:p>
        </w:tc>
        <w:tc>
          <w:tcPr>
            <w:tcW w:w="1984" w:type="dxa"/>
            <w:vAlign w:val="center"/>
          </w:tcPr>
          <w:p w14:paraId="24592818" w14:textId="77777777" w:rsidR="00931EE1" w:rsidRPr="00931EE1" w:rsidRDefault="00931EE1" w:rsidP="002A1810">
            <w:pPr>
              <w:pStyle w:val="ConsPlusNormal"/>
              <w:tabs>
                <w:tab w:val="left" w:pos="1140"/>
              </w:tabs>
              <w:ind w:left="-62" w:right="-62"/>
              <w:jc w:val="center"/>
              <w:rPr>
                <w:rFonts w:ascii="Times New Roman" w:hAnsi="Times New Roman" w:cs="Times New Roman"/>
                <w:sz w:val="24"/>
                <w:szCs w:val="24"/>
              </w:rPr>
            </w:pPr>
            <w:r w:rsidRPr="00931EE1">
              <w:rPr>
                <w:rFonts w:ascii="Times New Roman" w:hAnsi="Times New Roman" w:cs="Times New Roman"/>
                <w:sz w:val="24"/>
                <w:szCs w:val="24"/>
              </w:rPr>
              <w:t>Товар</w:t>
            </w:r>
          </w:p>
        </w:tc>
        <w:tc>
          <w:tcPr>
            <w:tcW w:w="7929" w:type="dxa"/>
            <w:vAlign w:val="center"/>
          </w:tcPr>
          <w:p w14:paraId="0B63DCD1" w14:textId="77777777" w:rsidR="00931EE1" w:rsidRPr="00931EE1" w:rsidRDefault="00931EE1" w:rsidP="002A1810">
            <w:pPr>
              <w:pStyle w:val="ConsPlusNormal"/>
              <w:rPr>
                <w:rFonts w:ascii="Times New Roman" w:hAnsi="Times New Roman" w:cs="Times New Roman"/>
                <w:sz w:val="24"/>
                <w:szCs w:val="24"/>
              </w:rPr>
            </w:pPr>
            <w:r w:rsidRPr="00931EE1">
              <w:rPr>
                <w:rFonts w:ascii="Times New Roman" w:hAnsi="Times New Roman" w:cs="Times New Roman"/>
                <w:bCs/>
                <w:sz w:val="24"/>
                <w:szCs w:val="24"/>
              </w:rPr>
              <w:t>Закупаемая продукция согласно спецификации</w:t>
            </w:r>
          </w:p>
        </w:tc>
      </w:tr>
      <w:tr w:rsidR="00931EE1" w:rsidRPr="00931EE1" w14:paraId="2A882D89" w14:textId="77777777" w:rsidTr="004A79BB">
        <w:tc>
          <w:tcPr>
            <w:tcW w:w="993" w:type="dxa"/>
            <w:vAlign w:val="center"/>
          </w:tcPr>
          <w:p w14:paraId="4FCEA38F"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6</w:t>
            </w:r>
          </w:p>
        </w:tc>
        <w:tc>
          <w:tcPr>
            <w:tcW w:w="1984" w:type="dxa"/>
            <w:vAlign w:val="center"/>
          </w:tcPr>
          <w:p w14:paraId="456577E5" w14:textId="77777777" w:rsidR="00931EE1" w:rsidRPr="00931EE1" w:rsidRDefault="00931EE1" w:rsidP="002A1810">
            <w:pPr>
              <w:pStyle w:val="ConsPlusNormal"/>
              <w:ind w:left="-62" w:right="-62"/>
              <w:jc w:val="center"/>
              <w:rPr>
                <w:rFonts w:ascii="Times New Roman" w:hAnsi="Times New Roman" w:cs="Times New Roman"/>
                <w:bCs/>
                <w:sz w:val="24"/>
                <w:szCs w:val="24"/>
              </w:rPr>
            </w:pPr>
            <w:r w:rsidRPr="00931EE1">
              <w:rPr>
                <w:rFonts w:ascii="Times New Roman" w:hAnsi="Times New Roman" w:cs="Times New Roman"/>
                <w:sz w:val="24"/>
                <w:szCs w:val="24"/>
              </w:rPr>
              <w:t>ГОСТ</w:t>
            </w:r>
          </w:p>
        </w:tc>
        <w:tc>
          <w:tcPr>
            <w:tcW w:w="7929" w:type="dxa"/>
            <w:vAlign w:val="center"/>
          </w:tcPr>
          <w:p w14:paraId="60B568F3" w14:textId="77777777" w:rsidR="00931EE1" w:rsidRPr="00931EE1" w:rsidRDefault="00931EE1" w:rsidP="002A1810">
            <w:pPr>
              <w:pStyle w:val="ConsPlusNormal"/>
              <w:rPr>
                <w:rFonts w:ascii="Times New Roman" w:hAnsi="Times New Roman" w:cs="Times New Roman"/>
                <w:bCs/>
                <w:sz w:val="24"/>
                <w:szCs w:val="24"/>
              </w:rPr>
            </w:pPr>
            <w:r w:rsidRPr="00931EE1">
              <w:rPr>
                <w:rFonts w:ascii="Times New Roman" w:hAnsi="Times New Roman" w:cs="Times New Roman"/>
                <w:sz w:val="24"/>
                <w:szCs w:val="24"/>
              </w:rPr>
              <w:t>Государственный стандарт</w:t>
            </w:r>
          </w:p>
        </w:tc>
      </w:tr>
      <w:tr w:rsidR="00931EE1" w:rsidRPr="00931EE1" w14:paraId="053D7BC4" w14:textId="77777777" w:rsidTr="004A79BB">
        <w:tc>
          <w:tcPr>
            <w:tcW w:w="993" w:type="dxa"/>
            <w:vAlign w:val="center"/>
          </w:tcPr>
          <w:p w14:paraId="4547B2E4"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7</w:t>
            </w:r>
          </w:p>
        </w:tc>
        <w:tc>
          <w:tcPr>
            <w:tcW w:w="1984" w:type="dxa"/>
            <w:vAlign w:val="center"/>
          </w:tcPr>
          <w:p w14:paraId="6AA6B1A9" w14:textId="77777777" w:rsidR="00931EE1" w:rsidRPr="00931EE1" w:rsidRDefault="00931EE1" w:rsidP="002A1810">
            <w:pPr>
              <w:pStyle w:val="ConsPlusNormal"/>
              <w:ind w:left="-62" w:right="-62"/>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7929" w:type="dxa"/>
            <w:vAlign w:val="center"/>
          </w:tcPr>
          <w:p w14:paraId="17FAA29F" w14:textId="77777777" w:rsidR="00931EE1" w:rsidRPr="00931EE1" w:rsidRDefault="00931EE1" w:rsidP="002A1810">
            <w:pPr>
              <w:pStyle w:val="ConsPlusNormal"/>
              <w:rPr>
                <w:rFonts w:ascii="Times New Roman" w:hAnsi="Times New Roman" w:cs="Times New Roman"/>
                <w:sz w:val="24"/>
                <w:szCs w:val="24"/>
              </w:rPr>
            </w:pPr>
            <w:r w:rsidRPr="00931EE1">
              <w:rPr>
                <w:rFonts w:ascii="Times New Roman" w:hAnsi="Times New Roman" w:cs="Times New Roman"/>
                <w:sz w:val="24"/>
                <w:szCs w:val="24"/>
              </w:rPr>
              <w:t>Штука</w:t>
            </w:r>
          </w:p>
        </w:tc>
      </w:tr>
      <w:tr w:rsidR="00931EE1" w:rsidRPr="00931EE1" w14:paraId="421A0D46" w14:textId="77777777" w:rsidTr="004A79BB">
        <w:tc>
          <w:tcPr>
            <w:tcW w:w="993" w:type="dxa"/>
            <w:vAlign w:val="center"/>
          </w:tcPr>
          <w:p w14:paraId="22C1C50E"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8</w:t>
            </w:r>
          </w:p>
        </w:tc>
        <w:tc>
          <w:tcPr>
            <w:tcW w:w="1984" w:type="dxa"/>
            <w:vAlign w:val="center"/>
          </w:tcPr>
          <w:p w14:paraId="7EB15C0F" w14:textId="77777777" w:rsidR="00931EE1" w:rsidRPr="00931EE1" w:rsidRDefault="00931EE1" w:rsidP="002A1810">
            <w:pPr>
              <w:pStyle w:val="ConsPlusNormal"/>
              <w:ind w:left="-62" w:right="-62"/>
              <w:jc w:val="center"/>
              <w:rPr>
                <w:rFonts w:ascii="Times New Roman" w:hAnsi="Times New Roman" w:cs="Times New Roman"/>
                <w:sz w:val="24"/>
                <w:szCs w:val="24"/>
              </w:rPr>
            </w:pPr>
            <w:r w:rsidRPr="00931EE1">
              <w:rPr>
                <w:rFonts w:ascii="Times New Roman" w:hAnsi="Times New Roman" w:cs="Times New Roman"/>
                <w:sz w:val="24"/>
                <w:szCs w:val="24"/>
              </w:rPr>
              <w:t>мм</w:t>
            </w:r>
          </w:p>
        </w:tc>
        <w:tc>
          <w:tcPr>
            <w:tcW w:w="7929" w:type="dxa"/>
            <w:vAlign w:val="center"/>
          </w:tcPr>
          <w:p w14:paraId="7525B191" w14:textId="77777777" w:rsidR="00931EE1" w:rsidRPr="00931EE1" w:rsidRDefault="00931EE1" w:rsidP="002A1810">
            <w:pPr>
              <w:pStyle w:val="ConsPlusNormal"/>
              <w:rPr>
                <w:rFonts w:ascii="Times New Roman" w:hAnsi="Times New Roman" w:cs="Times New Roman"/>
                <w:sz w:val="24"/>
                <w:szCs w:val="24"/>
              </w:rPr>
            </w:pPr>
            <w:r w:rsidRPr="00931EE1">
              <w:rPr>
                <w:rFonts w:ascii="Times New Roman" w:hAnsi="Times New Roman" w:cs="Times New Roman"/>
                <w:sz w:val="24"/>
                <w:szCs w:val="24"/>
              </w:rPr>
              <w:t>Миллиметр</w:t>
            </w:r>
          </w:p>
        </w:tc>
      </w:tr>
    </w:tbl>
    <w:p w14:paraId="7C7C0B2C" w14:textId="77777777" w:rsidR="00931EE1" w:rsidRPr="00931EE1" w:rsidRDefault="00931EE1" w:rsidP="00931EE1">
      <w:pPr>
        <w:pStyle w:val="ConsPlusNormal"/>
        <w:widowControl w:val="0"/>
        <w:numPr>
          <w:ilvl w:val="0"/>
          <w:numId w:val="41"/>
        </w:numPr>
        <w:spacing w:before="240"/>
        <w:ind w:left="1440"/>
        <w:jc w:val="center"/>
        <w:rPr>
          <w:rFonts w:ascii="Times New Roman" w:hAnsi="Times New Roman" w:cs="Times New Roman"/>
          <w:b/>
          <w:sz w:val="24"/>
          <w:szCs w:val="24"/>
        </w:rPr>
      </w:pPr>
      <w:r w:rsidRPr="00931EE1">
        <w:rPr>
          <w:rFonts w:ascii="Times New Roman" w:hAnsi="Times New Roman" w:cs="Times New Roman"/>
          <w:b/>
          <w:sz w:val="24"/>
          <w:szCs w:val="24"/>
        </w:rPr>
        <w:t>ОБЩИЕ СВЕДЕНИЯ О ТОВАРЕ (ПЕРЕЧЕНЬ ТОВАРОВ)</w:t>
      </w:r>
    </w:p>
    <w:p w14:paraId="5D0723A2" w14:textId="77777777" w:rsidR="00931EE1" w:rsidRPr="00931EE1" w:rsidRDefault="00931EE1" w:rsidP="00931EE1">
      <w:pPr>
        <w:pStyle w:val="ConsPlusNormal"/>
        <w:ind w:firstLine="567"/>
        <w:rPr>
          <w:rFonts w:ascii="Times New Roman" w:hAnsi="Times New Roman" w:cs="Times New Roman"/>
          <w:b/>
          <w:sz w:val="24"/>
          <w:szCs w:val="24"/>
        </w:rPr>
      </w:pPr>
      <w:r w:rsidRPr="00931EE1">
        <w:rPr>
          <w:rFonts w:ascii="Times New Roman" w:hAnsi="Times New Roman" w:cs="Times New Roman"/>
          <w:sz w:val="24"/>
          <w:szCs w:val="24"/>
        </w:rPr>
        <w:t>Предмет закупки: Поставка запасных частей для ворот для нужд УФПС г. Москвы.</w:t>
      </w:r>
      <w:r w:rsidRPr="00931EE1">
        <w:rPr>
          <w:rFonts w:ascii="Times New Roman" w:hAnsi="Times New Roman" w:cs="Times New Roman"/>
          <w:b/>
          <w:sz w:val="24"/>
          <w:szCs w:val="24"/>
        </w:rPr>
        <w:t xml:space="preserve"> </w:t>
      </w:r>
    </w:p>
    <w:p w14:paraId="75EEE6E6" w14:textId="77777777" w:rsidR="00931EE1" w:rsidRPr="00931EE1" w:rsidRDefault="00931EE1" w:rsidP="00931EE1">
      <w:pPr>
        <w:pStyle w:val="ConsPlusNormal"/>
        <w:ind w:firstLine="567"/>
        <w:rPr>
          <w:rFonts w:ascii="Times New Roman" w:hAnsi="Times New Roman" w:cs="Times New Roman"/>
          <w:sz w:val="24"/>
          <w:szCs w:val="24"/>
        </w:rPr>
      </w:pPr>
      <w:r w:rsidRPr="00931EE1">
        <w:rPr>
          <w:rFonts w:ascii="Times New Roman" w:hAnsi="Times New Roman" w:cs="Times New Roman"/>
          <w:sz w:val="24"/>
          <w:szCs w:val="24"/>
        </w:rPr>
        <w:t xml:space="preserve">Цель поставки товара: Обеспечение запасными частями для ранее установленных ворот </w:t>
      </w:r>
      <w:r w:rsidRPr="00931EE1">
        <w:rPr>
          <w:rFonts w:ascii="Times New Roman" w:hAnsi="Times New Roman" w:cs="Times New Roman"/>
          <w:sz w:val="24"/>
          <w:szCs w:val="24"/>
          <w:lang w:val="en-US"/>
        </w:rPr>
        <w:t>HORMANN</w:t>
      </w:r>
      <w:r w:rsidRPr="00931EE1">
        <w:rPr>
          <w:rFonts w:ascii="Times New Roman" w:hAnsi="Times New Roman" w:cs="Times New Roman"/>
          <w:sz w:val="24"/>
          <w:szCs w:val="24"/>
        </w:rPr>
        <w:t xml:space="preserve"> (Хёрманн) подразделений УФПС г. Москвы взамен вышедшего из строя оборудования. </w:t>
      </w:r>
    </w:p>
    <w:p w14:paraId="691CF8B8" w14:textId="77777777" w:rsidR="00931EE1" w:rsidRPr="00931EE1" w:rsidRDefault="00931EE1" w:rsidP="00931EE1">
      <w:pPr>
        <w:pStyle w:val="ConsPlusNormal"/>
        <w:ind w:firstLine="567"/>
        <w:rPr>
          <w:rFonts w:ascii="Times New Roman" w:hAnsi="Times New Roman" w:cs="Times New Roman"/>
          <w:sz w:val="24"/>
          <w:szCs w:val="24"/>
        </w:rPr>
      </w:pPr>
    </w:p>
    <w:p w14:paraId="6CC33316" w14:textId="77777777" w:rsidR="00931EE1" w:rsidRPr="00931EE1" w:rsidRDefault="00931EE1" w:rsidP="00931EE1">
      <w:pPr>
        <w:pStyle w:val="ConsPlusNormal"/>
        <w:widowControl w:val="0"/>
        <w:numPr>
          <w:ilvl w:val="0"/>
          <w:numId w:val="41"/>
        </w:numPr>
        <w:ind w:left="1440"/>
        <w:jc w:val="center"/>
        <w:rPr>
          <w:rFonts w:ascii="Times New Roman" w:hAnsi="Times New Roman" w:cs="Times New Roman"/>
          <w:b/>
          <w:sz w:val="24"/>
          <w:szCs w:val="24"/>
        </w:rPr>
      </w:pPr>
      <w:r w:rsidRPr="00931EE1">
        <w:rPr>
          <w:rFonts w:ascii="Times New Roman" w:hAnsi="Times New Roman" w:cs="Times New Roman"/>
          <w:b/>
          <w:sz w:val="24"/>
          <w:szCs w:val="24"/>
        </w:rPr>
        <w:t>ОБЩИЕ ТРЕБОВАНИЯ К ТОВАРУ</w:t>
      </w:r>
    </w:p>
    <w:p w14:paraId="6990FE27" w14:textId="77777777" w:rsidR="00931EE1" w:rsidRPr="00931EE1" w:rsidRDefault="00931EE1" w:rsidP="00931EE1">
      <w:pPr>
        <w:pStyle w:val="ConsPlusNormal"/>
        <w:tabs>
          <w:tab w:val="left" w:pos="426"/>
        </w:tabs>
        <w:ind w:left="709"/>
        <w:jc w:val="both"/>
        <w:rPr>
          <w:rFonts w:ascii="Times New Roman" w:hAnsi="Times New Roman" w:cs="Times New Roman"/>
          <w:sz w:val="24"/>
          <w:szCs w:val="24"/>
        </w:rPr>
      </w:pPr>
      <w:r w:rsidRPr="00931EE1">
        <w:rPr>
          <w:rFonts w:ascii="Times New Roman" w:hAnsi="Times New Roman" w:cs="Times New Roman"/>
          <w:sz w:val="24"/>
          <w:szCs w:val="24"/>
        </w:rPr>
        <w:t>3.1 Требования к товару</w:t>
      </w:r>
    </w:p>
    <w:p w14:paraId="28B24A1D" w14:textId="77777777" w:rsidR="00931EE1" w:rsidRPr="00931EE1" w:rsidRDefault="00931EE1" w:rsidP="00931EE1">
      <w:pPr>
        <w:pStyle w:val="ConsPlusNormal"/>
        <w:tabs>
          <w:tab w:val="left" w:pos="284"/>
        </w:tabs>
        <w:jc w:val="both"/>
        <w:rPr>
          <w:rFonts w:ascii="Times New Roman" w:hAnsi="Times New Roman" w:cs="Times New Roman"/>
          <w:sz w:val="24"/>
          <w:szCs w:val="24"/>
        </w:rPr>
      </w:pPr>
      <w:r w:rsidRPr="00931EE1">
        <w:rPr>
          <w:rFonts w:ascii="Times New Roman" w:hAnsi="Times New Roman" w:cs="Times New Roman"/>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5AD20C21" w14:textId="77777777" w:rsidR="00931EE1" w:rsidRPr="00931EE1" w:rsidRDefault="00931EE1" w:rsidP="00931EE1">
      <w:p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931EE1">
        <w:rPr>
          <w:rFonts w:ascii="Times New Roman" w:hAnsi="Times New Roman" w:cs="Times New Roman"/>
          <w:sz w:val="24"/>
          <w:szCs w:val="24"/>
        </w:rPr>
        <w:t>В</w:t>
      </w:r>
      <w:r w:rsidRPr="00931EE1">
        <w:rPr>
          <w:rFonts w:ascii="Times New Roman" w:eastAsia="Times New Roman" w:hAnsi="Times New Roman" w:cs="Times New Roman"/>
          <w:sz w:val="24"/>
          <w:szCs w:val="24"/>
          <w:lang w:eastAsia="ru-RU"/>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472846C6" w14:textId="77777777" w:rsidR="00931EE1" w:rsidRPr="00931EE1" w:rsidRDefault="00931EE1" w:rsidP="00931EE1">
      <w:p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p>
    <w:p w14:paraId="6F2FEC46" w14:textId="77777777" w:rsidR="00931EE1" w:rsidRPr="00931EE1" w:rsidRDefault="00931EE1" w:rsidP="00931EE1">
      <w:pPr>
        <w:pStyle w:val="ConsPlusNormal"/>
        <w:tabs>
          <w:tab w:val="left" w:pos="1134"/>
        </w:tabs>
        <w:jc w:val="both"/>
        <w:rPr>
          <w:rFonts w:ascii="Times New Roman" w:hAnsi="Times New Roman" w:cs="Times New Roman"/>
          <w:sz w:val="24"/>
          <w:szCs w:val="24"/>
        </w:rPr>
      </w:pPr>
      <w:r w:rsidRPr="00931EE1">
        <w:rPr>
          <w:rFonts w:ascii="Times New Roman" w:hAnsi="Times New Roman" w:cs="Times New Roman"/>
          <w:sz w:val="24"/>
          <w:szCs w:val="24"/>
        </w:rPr>
        <w:t xml:space="preserve">3.2 Спецификация запасных частей для ворот </w:t>
      </w:r>
      <w:r w:rsidRPr="00931EE1">
        <w:rPr>
          <w:rFonts w:ascii="Times New Roman" w:hAnsi="Times New Roman" w:cs="Times New Roman"/>
          <w:sz w:val="24"/>
          <w:szCs w:val="24"/>
          <w:lang w:val="en-US"/>
        </w:rPr>
        <w:t>HORMANN</w:t>
      </w:r>
      <w:r w:rsidRPr="00931EE1">
        <w:rPr>
          <w:rFonts w:ascii="Times New Roman" w:hAnsi="Times New Roman" w:cs="Times New Roman"/>
          <w:sz w:val="24"/>
          <w:szCs w:val="24"/>
        </w:rPr>
        <w:t xml:space="preserve"> (Хёрманн):</w:t>
      </w:r>
    </w:p>
    <w:p w14:paraId="1C882B2C" w14:textId="77777777" w:rsidR="00931EE1" w:rsidRPr="00931EE1" w:rsidRDefault="00931EE1" w:rsidP="00931EE1">
      <w:pPr>
        <w:pStyle w:val="ConsPlusNormal"/>
        <w:tabs>
          <w:tab w:val="left" w:pos="1134"/>
        </w:tabs>
        <w:jc w:val="both"/>
        <w:rPr>
          <w:rFonts w:ascii="Times New Roman" w:hAnsi="Times New Roman" w:cs="Times New Roman"/>
          <w:sz w:val="24"/>
          <w:szCs w:val="24"/>
        </w:rPr>
      </w:pPr>
    </w:p>
    <w:tbl>
      <w:tblPr>
        <w:tblStyle w:val="a4"/>
        <w:tblW w:w="9639" w:type="dxa"/>
        <w:tblInd w:w="-289" w:type="dxa"/>
        <w:tblLook w:val="04A0" w:firstRow="1" w:lastRow="0" w:firstColumn="1" w:lastColumn="0" w:noHBand="0" w:noVBand="1"/>
      </w:tblPr>
      <w:tblGrid>
        <w:gridCol w:w="540"/>
        <w:gridCol w:w="5414"/>
        <w:gridCol w:w="1842"/>
        <w:gridCol w:w="1843"/>
      </w:tblGrid>
      <w:tr w:rsidR="00931EE1" w:rsidRPr="00931EE1" w14:paraId="181185C7" w14:textId="77777777" w:rsidTr="004A79BB">
        <w:tc>
          <w:tcPr>
            <w:tcW w:w="540" w:type="dxa"/>
            <w:vAlign w:val="center"/>
          </w:tcPr>
          <w:p w14:paraId="2EED06A2" w14:textId="77777777" w:rsidR="00931EE1" w:rsidRPr="00931EE1" w:rsidRDefault="00931EE1" w:rsidP="002A1810">
            <w:pPr>
              <w:pStyle w:val="ConsPlusNormal"/>
              <w:tabs>
                <w:tab w:val="left" w:pos="1134"/>
              </w:tabs>
              <w:jc w:val="both"/>
              <w:rPr>
                <w:rFonts w:ascii="Times New Roman" w:hAnsi="Times New Roman" w:cs="Times New Roman"/>
                <w:sz w:val="24"/>
                <w:szCs w:val="24"/>
              </w:rPr>
            </w:pPr>
            <w:r w:rsidRPr="00931EE1">
              <w:rPr>
                <w:rFonts w:ascii="Times New Roman" w:hAnsi="Times New Roman" w:cs="Times New Roman"/>
                <w:sz w:val="24"/>
                <w:szCs w:val="24"/>
              </w:rPr>
              <w:t>№ п/п</w:t>
            </w:r>
          </w:p>
        </w:tc>
        <w:tc>
          <w:tcPr>
            <w:tcW w:w="5414" w:type="dxa"/>
            <w:vAlign w:val="center"/>
          </w:tcPr>
          <w:p w14:paraId="562451E9"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Наименование товара</w:t>
            </w:r>
          </w:p>
        </w:tc>
        <w:tc>
          <w:tcPr>
            <w:tcW w:w="1842" w:type="dxa"/>
            <w:vAlign w:val="center"/>
          </w:tcPr>
          <w:p w14:paraId="4A674869"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Ед. измерения</w:t>
            </w:r>
          </w:p>
        </w:tc>
        <w:tc>
          <w:tcPr>
            <w:tcW w:w="1843" w:type="dxa"/>
            <w:vAlign w:val="center"/>
          </w:tcPr>
          <w:p w14:paraId="7751CC24"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 xml:space="preserve">Количество </w:t>
            </w:r>
          </w:p>
        </w:tc>
      </w:tr>
      <w:tr w:rsidR="00931EE1" w:rsidRPr="00931EE1" w14:paraId="0296DE34" w14:textId="77777777" w:rsidTr="004A79BB">
        <w:tc>
          <w:tcPr>
            <w:tcW w:w="540" w:type="dxa"/>
            <w:vAlign w:val="center"/>
          </w:tcPr>
          <w:p w14:paraId="7345F124"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1</w:t>
            </w:r>
          </w:p>
        </w:tc>
        <w:tc>
          <w:tcPr>
            <w:tcW w:w="5414" w:type="dxa"/>
            <w:vAlign w:val="center"/>
          </w:tcPr>
          <w:p w14:paraId="5D40E7B7" w14:textId="77777777" w:rsidR="00931EE1" w:rsidRPr="00931EE1" w:rsidRDefault="00931EE1" w:rsidP="002A1810">
            <w:pPr>
              <w:pStyle w:val="VL0"/>
              <w:spacing w:before="0"/>
              <w:rPr>
                <w:rFonts w:ascii="Times New Roman" w:hAnsi="Times New Roman"/>
                <w:color w:val="auto"/>
                <w:sz w:val="24"/>
                <w:szCs w:val="24"/>
              </w:rPr>
            </w:pPr>
            <w:r w:rsidRPr="00931EE1">
              <w:rPr>
                <w:rFonts w:ascii="Times New Roman" w:hAnsi="Times New Roman"/>
                <w:sz w:val="24"/>
                <w:szCs w:val="24"/>
              </w:rPr>
              <w:t xml:space="preserve">Секция </w:t>
            </w:r>
            <w:r w:rsidRPr="00931EE1">
              <w:rPr>
                <w:rFonts w:ascii="Times New Roman" w:hAnsi="Times New Roman"/>
                <w:sz w:val="24"/>
                <w:szCs w:val="24"/>
                <w:lang w:val="en-US"/>
              </w:rPr>
              <w:t>SPU</w:t>
            </w:r>
            <w:r w:rsidRPr="00931EE1">
              <w:rPr>
                <w:rFonts w:ascii="Times New Roman" w:hAnsi="Times New Roman"/>
                <w:sz w:val="24"/>
                <w:szCs w:val="24"/>
              </w:rPr>
              <w:t xml:space="preserve"> 42, </w:t>
            </w:r>
            <w:r w:rsidRPr="00931EE1">
              <w:rPr>
                <w:rFonts w:ascii="Times New Roman" w:hAnsi="Times New Roman"/>
                <w:sz w:val="24"/>
                <w:szCs w:val="24"/>
                <w:lang w:val="en-US"/>
              </w:rPr>
              <w:t>S</w:t>
            </w:r>
            <w:r w:rsidRPr="00931EE1">
              <w:rPr>
                <w:rFonts w:ascii="Times New Roman" w:hAnsi="Times New Roman"/>
                <w:sz w:val="24"/>
                <w:szCs w:val="24"/>
              </w:rPr>
              <w:t xml:space="preserve">-гофр, </w:t>
            </w:r>
            <w:r w:rsidRPr="00931EE1">
              <w:rPr>
                <w:rFonts w:ascii="Times New Roman" w:hAnsi="Times New Roman"/>
                <w:sz w:val="24"/>
                <w:szCs w:val="24"/>
                <w:lang w:val="en-US"/>
              </w:rPr>
              <w:t>Stucco</w:t>
            </w:r>
            <w:r w:rsidRPr="00931EE1">
              <w:rPr>
                <w:rFonts w:ascii="Times New Roman" w:hAnsi="Times New Roman"/>
                <w:sz w:val="24"/>
                <w:szCs w:val="24"/>
              </w:rPr>
              <w:t>, цвет красный, 3034*750, нижняя</w:t>
            </w:r>
          </w:p>
        </w:tc>
        <w:tc>
          <w:tcPr>
            <w:tcW w:w="1842" w:type="dxa"/>
            <w:vAlign w:val="center"/>
          </w:tcPr>
          <w:p w14:paraId="1E063837"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6FA75C8F" w14:textId="77777777" w:rsidR="00931EE1" w:rsidRPr="00931EE1" w:rsidRDefault="00931EE1" w:rsidP="002A1810">
            <w:pPr>
              <w:pStyle w:val="ConsPlusNormal"/>
              <w:tabs>
                <w:tab w:val="left" w:pos="1134"/>
              </w:tabs>
              <w:jc w:val="center"/>
              <w:rPr>
                <w:rFonts w:ascii="Times New Roman" w:hAnsi="Times New Roman" w:cs="Times New Roman"/>
                <w:sz w:val="24"/>
                <w:szCs w:val="24"/>
                <w:highlight w:val="yellow"/>
              </w:rPr>
            </w:pPr>
            <w:r w:rsidRPr="00931EE1">
              <w:rPr>
                <w:rFonts w:ascii="Times New Roman" w:hAnsi="Times New Roman" w:cs="Times New Roman"/>
                <w:sz w:val="24"/>
                <w:szCs w:val="24"/>
              </w:rPr>
              <w:t>3</w:t>
            </w:r>
          </w:p>
        </w:tc>
      </w:tr>
      <w:tr w:rsidR="00931EE1" w:rsidRPr="00931EE1" w14:paraId="31A4E9C1" w14:textId="77777777" w:rsidTr="004A79BB">
        <w:tc>
          <w:tcPr>
            <w:tcW w:w="540" w:type="dxa"/>
            <w:vAlign w:val="center"/>
          </w:tcPr>
          <w:p w14:paraId="70D714EE"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2</w:t>
            </w:r>
          </w:p>
        </w:tc>
        <w:tc>
          <w:tcPr>
            <w:tcW w:w="5414" w:type="dxa"/>
            <w:vAlign w:val="center"/>
          </w:tcPr>
          <w:p w14:paraId="064AD678" w14:textId="77777777" w:rsidR="00931EE1" w:rsidRPr="00931EE1" w:rsidRDefault="00931EE1" w:rsidP="002A1810">
            <w:pPr>
              <w:rPr>
                <w:rFonts w:ascii="Times New Roman" w:hAnsi="Times New Roman" w:cs="Times New Roman"/>
                <w:sz w:val="24"/>
                <w:szCs w:val="24"/>
              </w:rPr>
            </w:pPr>
            <w:r w:rsidRPr="00931EE1">
              <w:rPr>
                <w:rFonts w:ascii="Times New Roman" w:hAnsi="Times New Roman" w:cs="Times New Roman"/>
                <w:sz w:val="24"/>
                <w:szCs w:val="24"/>
              </w:rPr>
              <w:t>Шина приёмная напольного уплотнения LZ=750мм</w:t>
            </w:r>
          </w:p>
        </w:tc>
        <w:tc>
          <w:tcPr>
            <w:tcW w:w="1842" w:type="dxa"/>
            <w:vAlign w:val="center"/>
          </w:tcPr>
          <w:p w14:paraId="00126249"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shd w:val="clear" w:color="auto" w:fill="auto"/>
            <w:vAlign w:val="center"/>
          </w:tcPr>
          <w:p w14:paraId="5C512FD5"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1</w:t>
            </w:r>
          </w:p>
        </w:tc>
      </w:tr>
      <w:tr w:rsidR="00931EE1" w:rsidRPr="00931EE1" w14:paraId="73A3861C" w14:textId="77777777" w:rsidTr="004A79BB">
        <w:tc>
          <w:tcPr>
            <w:tcW w:w="540" w:type="dxa"/>
            <w:vAlign w:val="center"/>
          </w:tcPr>
          <w:p w14:paraId="1EA85D65"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3</w:t>
            </w:r>
          </w:p>
        </w:tc>
        <w:tc>
          <w:tcPr>
            <w:tcW w:w="5414" w:type="dxa"/>
            <w:vAlign w:val="center"/>
          </w:tcPr>
          <w:p w14:paraId="3C139BB9" w14:textId="77777777" w:rsidR="00931EE1" w:rsidRPr="00931EE1" w:rsidRDefault="00931EE1" w:rsidP="002A1810">
            <w:pPr>
              <w:pStyle w:val="VL0"/>
              <w:spacing w:before="0"/>
              <w:rPr>
                <w:rFonts w:ascii="Times New Roman" w:hAnsi="Times New Roman"/>
                <w:color w:val="auto"/>
                <w:sz w:val="24"/>
                <w:szCs w:val="24"/>
              </w:rPr>
            </w:pPr>
            <w:r w:rsidRPr="00931EE1">
              <w:rPr>
                <w:rFonts w:ascii="Times New Roman" w:hAnsi="Times New Roman"/>
                <w:sz w:val="24"/>
                <w:szCs w:val="24"/>
              </w:rPr>
              <w:t>Роликодержатель RH002, стр. глубина 42, оцинк.</w:t>
            </w:r>
          </w:p>
        </w:tc>
        <w:tc>
          <w:tcPr>
            <w:tcW w:w="1842" w:type="dxa"/>
            <w:vAlign w:val="center"/>
          </w:tcPr>
          <w:p w14:paraId="5749CC3E"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452D3DAA"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30</w:t>
            </w:r>
          </w:p>
        </w:tc>
      </w:tr>
      <w:tr w:rsidR="00931EE1" w:rsidRPr="00931EE1" w14:paraId="723C2BF8" w14:textId="77777777" w:rsidTr="004A79BB">
        <w:tc>
          <w:tcPr>
            <w:tcW w:w="540" w:type="dxa"/>
            <w:vAlign w:val="center"/>
          </w:tcPr>
          <w:p w14:paraId="635CDAD4"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4</w:t>
            </w:r>
          </w:p>
        </w:tc>
        <w:tc>
          <w:tcPr>
            <w:tcW w:w="5414" w:type="dxa"/>
            <w:vAlign w:val="center"/>
          </w:tcPr>
          <w:p w14:paraId="7C43DE30" w14:textId="77777777" w:rsidR="00931EE1" w:rsidRPr="00931EE1" w:rsidRDefault="00931EE1" w:rsidP="002A1810">
            <w:pPr>
              <w:pStyle w:val="VL0"/>
              <w:spacing w:before="0"/>
              <w:rPr>
                <w:rFonts w:ascii="Times New Roman" w:hAnsi="Times New Roman"/>
                <w:sz w:val="24"/>
                <w:szCs w:val="24"/>
              </w:rPr>
            </w:pPr>
            <w:r w:rsidRPr="00931EE1">
              <w:rPr>
                <w:rFonts w:ascii="Times New Roman" w:hAnsi="Times New Roman"/>
                <w:sz w:val="24"/>
                <w:szCs w:val="24"/>
              </w:rPr>
              <w:t>Ролик ходовой тип К</w:t>
            </w:r>
          </w:p>
        </w:tc>
        <w:tc>
          <w:tcPr>
            <w:tcW w:w="1842" w:type="dxa"/>
            <w:vAlign w:val="center"/>
          </w:tcPr>
          <w:p w14:paraId="52AFDC36"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3F9FD85D"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40</w:t>
            </w:r>
          </w:p>
        </w:tc>
      </w:tr>
      <w:tr w:rsidR="00931EE1" w:rsidRPr="00931EE1" w14:paraId="61F0FE5F" w14:textId="77777777" w:rsidTr="004A79BB">
        <w:tc>
          <w:tcPr>
            <w:tcW w:w="540" w:type="dxa"/>
            <w:vAlign w:val="center"/>
          </w:tcPr>
          <w:p w14:paraId="096FAE2D"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5</w:t>
            </w:r>
          </w:p>
        </w:tc>
        <w:tc>
          <w:tcPr>
            <w:tcW w:w="5414" w:type="dxa"/>
            <w:vAlign w:val="center"/>
          </w:tcPr>
          <w:p w14:paraId="1C79A92D" w14:textId="77777777" w:rsidR="00931EE1" w:rsidRPr="00931EE1" w:rsidRDefault="00931EE1" w:rsidP="002A1810">
            <w:pPr>
              <w:pStyle w:val="VL0"/>
              <w:spacing w:before="0"/>
              <w:rPr>
                <w:rFonts w:ascii="Times New Roman" w:hAnsi="Times New Roman"/>
                <w:sz w:val="24"/>
                <w:szCs w:val="24"/>
              </w:rPr>
            </w:pPr>
            <w:r w:rsidRPr="00931EE1">
              <w:rPr>
                <w:rFonts w:ascii="Times New Roman" w:hAnsi="Times New Roman"/>
                <w:sz w:val="24"/>
                <w:szCs w:val="24"/>
              </w:rPr>
              <w:t>Ролик ходовой, тип KS, для направляющей N</w:t>
            </w:r>
          </w:p>
        </w:tc>
        <w:tc>
          <w:tcPr>
            <w:tcW w:w="1842" w:type="dxa"/>
            <w:vAlign w:val="center"/>
          </w:tcPr>
          <w:p w14:paraId="025BD900"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18A08A94"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20</w:t>
            </w:r>
          </w:p>
        </w:tc>
      </w:tr>
      <w:tr w:rsidR="00931EE1" w:rsidRPr="00931EE1" w14:paraId="793330A7" w14:textId="77777777" w:rsidTr="004A79BB">
        <w:tc>
          <w:tcPr>
            <w:tcW w:w="540" w:type="dxa"/>
            <w:vAlign w:val="center"/>
          </w:tcPr>
          <w:p w14:paraId="755B729A"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6</w:t>
            </w:r>
          </w:p>
        </w:tc>
        <w:tc>
          <w:tcPr>
            <w:tcW w:w="5414" w:type="dxa"/>
            <w:vAlign w:val="center"/>
          </w:tcPr>
          <w:p w14:paraId="504873F5" w14:textId="77777777" w:rsidR="00931EE1" w:rsidRPr="00931EE1" w:rsidRDefault="00931EE1" w:rsidP="002A1810">
            <w:pPr>
              <w:pStyle w:val="VL0"/>
              <w:spacing w:before="0"/>
              <w:rPr>
                <w:rFonts w:ascii="Times New Roman" w:hAnsi="Times New Roman"/>
                <w:sz w:val="24"/>
                <w:szCs w:val="24"/>
              </w:rPr>
            </w:pPr>
            <w:r w:rsidRPr="00931EE1">
              <w:rPr>
                <w:rFonts w:ascii="Times New Roman" w:hAnsi="Times New Roman"/>
                <w:sz w:val="24"/>
                <w:szCs w:val="24"/>
              </w:rPr>
              <w:t>Кольцо для ходового ролика дистанционное</w:t>
            </w:r>
          </w:p>
        </w:tc>
        <w:tc>
          <w:tcPr>
            <w:tcW w:w="1842" w:type="dxa"/>
            <w:vAlign w:val="center"/>
          </w:tcPr>
          <w:p w14:paraId="06955B25"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2AD64574"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30</w:t>
            </w:r>
          </w:p>
        </w:tc>
      </w:tr>
      <w:tr w:rsidR="00931EE1" w:rsidRPr="00931EE1" w14:paraId="64FDC2BD" w14:textId="77777777" w:rsidTr="004A79BB">
        <w:tc>
          <w:tcPr>
            <w:tcW w:w="540" w:type="dxa"/>
            <w:vAlign w:val="center"/>
          </w:tcPr>
          <w:p w14:paraId="3BDE7BBE"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7</w:t>
            </w:r>
          </w:p>
        </w:tc>
        <w:tc>
          <w:tcPr>
            <w:tcW w:w="5414" w:type="dxa"/>
            <w:vAlign w:val="center"/>
          </w:tcPr>
          <w:p w14:paraId="613DF247" w14:textId="77777777" w:rsidR="00931EE1" w:rsidRPr="00931EE1" w:rsidRDefault="00931EE1" w:rsidP="002A1810">
            <w:pPr>
              <w:pStyle w:val="VL0"/>
              <w:spacing w:before="0"/>
              <w:rPr>
                <w:rFonts w:ascii="Times New Roman" w:hAnsi="Times New Roman"/>
                <w:sz w:val="24"/>
                <w:szCs w:val="24"/>
              </w:rPr>
            </w:pPr>
            <w:r w:rsidRPr="00931EE1">
              <w:rPr>
                <w:rFonts w:ascii="Times New Roman" w:hAnsi="Times New Roman"/>
                <w:sz w:val="24"/>
                <w:szCs w:val="24"/>
              </w:rPr>
              <w:t>Шарнир (петля) тип 4</w:t>
            </w:r>
          </w:p>
        </w:tc>
        <w:tc>
          <w:tcPr>
            <w:tcW w:w="1842" w:type="dxa"/>
            <w:vAlign w:val="center"/>
          </w:tcPr>
          <w:p w14:paraId="208467DC"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12912323"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40</w:t>
            </w:r>
          </w:p>
        </w:tc>
      </w:tr>
      <w:tr w:rsidR="00931EE1" w:rsidRPr="00931EE1" w14:paraId="6186661D" w14:textId="77777777" w:rsidTr="004A79BB">
        <w:tc>
          <w:tcPr>
            <w:tcW w:w="540" w:type="dxa"/>
            <w:vAlign w:val="center"/>
          </w:tcPr>
          <w:p w14:paraId="7624C25F" w14:textId="77777777" w:rsidR="00931EE1" w:rsidRPr="00931EE1" w:rsidRDefault="00931EE1" w:rsidP="002A1810">
            <w:pPr>
              <w:pStyle w:val="ConsPlusNormal"/>
              <w:tabs>
                <w:tab w:val="left" w:pos="240"/>
                <w:tab w:val="center" w:pos="315"/>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8</w:t>
            </w:r>
          </w:p>
        </w:tc>
        <w:tc>
          <w:tcPr>
            <w:tcW w:w="5414" w:type="dxa"/>
            <w:vAlign w:val="center"/>
          </w:tcPr>
          <w:p w14:paraId="7B419E0F" w14:textId="77777777" w:rsidR="00931EE1" w:rsidRPr="00931EE1" w:rsidRDefault="00931EE1" w:rsidP="002A1810">
            <w:pPr>
              <w:rPr>
                <w:rFonts w:ascii="Times New Roman" w:hAnsi="Times New Roman" w:cs="Times New Roman"/>
                <w:sz w:val="24"/>
                <w:szCs w:val="24"/>
                <w:shd w:val="clear" w:color="auto" w:fill="FFFFFF"/>
              </w:rPr>
            </w:pPr>
            <w:r w:rsidRPr="00931EE1">
              <w:rPr>
                <w:rFonts w:ascii="Times New Roman" w:hAnsi="Times New Roman" w:cs="Times New Roman"/>
                <w:sz w:val="24"/>
                <w:szCs w:val="24"/>
              </w:rPr>
              <w:t>Опора роликовая RB006, тип 6, оцинк.</w:t>
            </w:r>
          </w:p>
        </w:tc>
        <w:tc>
          <w:tcPr>
            <w:tcW w:w="1842" w:type="dxa"/>
            <w:vAlign w:val="center"/>
          </w:tcPr>
          <w:p w14:paraId="1F59A6DA" w14:textId="77777777" w:rsidR="00931EE1" w:rsidRPr="00931EE1" w:rsidRDefault="00931EE1" w:rsidP="002A1810">
            <w:pPr>
              <w:pStyle w:val="ConsPlusNormal"/>
              <w:tabs>
                <w:tab w:val="left" w:pos="1134"/>
              </w:tabs>
              <w:jc w:val="center"/>
              <w:rPr>
                <w:rFonts w:ascii="Times New Roman" w:hAnsi="Times New Roman" w:cs="Times New Roman"/>
                <w:sz w:val="24"/>
                <w:szCs w:val="24"/>
              </w:rPr>
            </w:pPr>
            <w:r w:rsidRPr="00931EE1">
              <w:rPr>
                <w:rFonts w:ascii="Times New Roman" w:hAnsi="Times New Roman" w:cs="Times New Roman"/>
                <w:sz w:val="24"/>
                <w:szCs w:val="24"/>
              </w:rPr>
              <w:t>шт.</w:t>
            </w:r>
          </w:p>
        </w:tc>
        <w:tc>
          <w:tcPr>
            <w:tcW w:w="1843" w:type="dxa"/>
            <w:vAlign w:val="center"/>
          </w:tcPr>
          <w:p w14:paraId="4D62C758" w14:textId="77777777" w:rsidR="00931EE1" w:rsidRPr="00931EE1" w:rsidRDefault="00931EE1" w:rsidP="002A1810">
            <w:pPr>
              <w:pStyle w:val="ConsPlusNormal"/>
              <w:tabs>
                <w:tab w:val="left" w:pos="1134"/>
              </w:tabs>
              <w:jc w:val="center"/>
              <w:rPr>
                <w:rFonts w:ascii="Times New Roman" w:hAnsi="Times New Roman" w:cs="Times New Roman"/>
                <w:bCs/>
                <w:color w:val="000000"/>
                <w:sz w:val="24"/>
                <w:szCs w:val="24"/>
                <w:highlight w:val="yellow"/>
              </w:rPr>
            </w:pPr>
            <w:r w:rsidRPr="00931EE1">
              <w:rPr>
                <w:rFonts w:ascii="Times New Roman" w:hAnsi="Times New Roman" w:cs="Times New Roman"/>
                <w:bCs/>
                <w:color w:val="000000"/>
                <w:sz w:val="24"/>
                <w:szCs w:val="24"/>
              </w:rPr>
              <w:t>30</w:t>
            </w:r>
          </w:p>
        </w:tc>
      </w:tr>
    </w:tbl>
    <w:p w14:paraId="7C085CFE" w14:textId="77777777" w:rsidR="00931EE1" w:rsidRPr="00931EE1" w:rsidRDefault="00931EE1" w:rsidP="00931EE1">
      <w:pPr>
        <w:pStyle w:val="ConsPlusNormal"/>
        <w:tabs>
          <w:tab w:val="left" w:pos="1134"/>
        </w:tabs>
        <w:jc w:val="both"/>
        <w:rPr>
          <w:rFonts w:ascii="Times New Roman" w:hAnsi="Times New Roman" w:cs="Times New Roman"/>
          <w:sz w:val="24"/>
          <w:szCs w:val="24"/>
        </w:rPr>
      </w:pPr>
    </w:p>
    <w:p w14:paraId="4487FA7B" w14:textId="77777777" w:rsidR="00931EE1" w:rsidRPr="00931EE1" w:rsidRDefault="00931EE1" w:rsidP="00931EE1">
      <w:pPr>
        <w:pStyle w:val="ConsPlusNormal"/>
        <w:tabs>
          <w:tab w:val="left" w:pos="1134"/>
        </w:tabs>
        <w:jc w:val="both"/>
        <w:rPr>
          <w:rFonts w:ascii="Times New Roman" w:hAnsi="Times New Roman" w:cs="Times New Roman"/>
          <w:sz w:val="24"/>
          <w:szCs w:val="24"/>
        </w:rPr>
      </w:pPr>
      <w:r w:rsidRPr="00931EE1">
        <w:rPr>
          <w:rFonts w:ascii="Times New Roman" w:hAnsi="Times New Roman" w:cs="Times New Roman"/>
          <w:sz w:val="24"/>
          <w:szCs w:val="24"/>
        </w:rPr>
        <w:t xml:space="preserve">3.3 Основные характеристики запасных частей для ворот </w:t>
      </w:r>
      <w:r w:rsidRPr="00931EE1">
        <w:rPr>
          <w:rFonts w:ascii="Times New Roman" w:hAnsi="Times New Roman" w:cs="Times New Roman"/>
          <w:sz w:val="24"/>
          <w:szCs w:val="24"/>
          <w:lang w:val="en-US"/>
        </w:rPr>
        <w:t>HORMANN</w:t>
      </w:r>
      <w:r w:rsidRPr="00931EE1">
        <w:rPr>
          <w:rFonts w:ascii="Times New Roman" w:hAnsi="Times New Roman" w:cs="Times New Roman"/>
          <w:sz w:val="24"/>
          <w:szCs w:val="24"/>
        </w:rPr>
        <w:t xml:space="preserve"> (Хёрманн):</w:t>
      </w:r>
    </w:p>
    <w:p w14:paraId="2FA12AEF" w14:textId="77777777" w:rsidR="00931EE1" w:rsidRPr="00931EE1" w:rsidRDefault="00931EE1" w:rsidP="00931EE1">
      <w:pPr>
        <w:pStyle w:val="ConsPlusNormal"/>
        <w:rPr>
          <w:rFonts w:ascii="Times New Roman" w:hAnsi="Times New Roman" w:cs="Times New Roman"/>
          <w:b/>
          <w:sz w:val="24"/>
          <w:szCs w:val="24"/>
        </w:rPr>
      </w:pPr>
    </w:p>
    <w:tbl>
      <w:tblPr>
        <w:tblW w:w="10060" w:type="dxa"/>
        <w:tblLayout w:type="fixed"/>
        <w:tblLook w:val="04A0" w:firstRow="1" w:lastRow="0" w:firstColumn="1" w:lastColumn="0" w:noHBand="0" w:noVBand="1"/>
      </w:tblPr>
      <w:tblGrid>
        <w:gridCol w:w="433"/>
        <w:gridCol w:w="2256"/>
        <w:gridCol w:w="1984"/>
        <w:gridCol w:w="1855"/>
        <w:gridCol w:w="3532"/>
      </w:tblGrid>
      <w:tr w:rsidR="00931EE1" w:rsidRPr="00931EE1" w14:paraId="23DF1DE9" w14:textId="77777777" w:rsidTr="004A79BB">
        <w:tc>
          <w:tcPr>
            <w:tcW w:w="433" w:type="dxa"/>
            <w:vMerge w:val="restart"/>
            <w:tcBorders>
              <w:top w:val="single" w:sz="4" w:space="0" w:color="auto"/>
              <w:left w:val="single" w:sz="4" w:space="0" w:color="auto"/>
              <w:right w:val="single" w:sz="4" w:space="0" w:color="auto"/>
            </w:tcBorders>
            <w:shd w:val="clear" w:color="auto" w:fill="auto"/>
            <w:vAlign w:val="center"/>
            <w:hideMark/>
          </w:tcPr>
          <w:p w14:paraId="54F8DC07" w14:textId="77777777" w:rsidR="00931EE1" w:rsidRPr="00931EE1" w:rsidRDefault="00931EE1" w:rsidP="002A1810">
            <w:pPr>
              <w:spacing w:after="0" w:line="240" w:lineRule="auto"/>
              <w:jc w:val="center"/>
              <w:rPr>
                <w:rFonts w:ascii="Times New Roman" w:eastAsia="Times New Roman" w:hAnsi="Times New Roman" w:cs="Times New Roman"/>
                <w:bCs/>
                <w:color w:val="000000"/>
                <w:sz w:val="24"/>
                <w:szCs w:val="24"/>
                <w:lang w:eastAsia="ru-RU"/>
              </w:rPr>
            </w:pPr>
            <w:r w:rsidRPr="00931EE1">
              <w:rPr>
                <w:rFonts w:ascii="Times New Roman" w:eastAsia="Times New Roman" w:hAnsi="Times New Roman" w:cs="Times New Roman"/>
                <w:bCs/>
                <w:color w:val="000000"/>
                <w:sz w:val="24"/>
                <w:szCs w:val="24"/>
                <w:lang w:eastAsia="ru-RU"/>
              </w:rPr>
              <w:t>№ п/п</w:t>
            </w:r>
          </w:p>
        </w:tc>
        <w:tc>
          <w:tcPr>
            <w:tcW w:w="2256" w:type="dxa"/>
            <w:vMerge w:val="restart"/>
            <w:tcBorders>
              <w:top w:val="single" w:sz="4" w:space="0" w:color="auto"/>
              <w:left w:val="nil"/>
              <w:right w:val="single" w:sz="4" w:space="0" w:color="auto"/>
            </w:tcBorders>
            <w:shd w:val="clear" w:color="auto" w:fill="auto"/>
            <w:vAlign w:val="center"/>
            <w:hideMark/>
          </w:tcPr>
          <w:p w14:paraId="6A1DE423"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r w:rsidRPr="00931EE1">
              <w:rPr>
                <w:rFonts w:ascii="Times New Roman" w:hAnsi="Times New Roman" w:cs="Times New Roman"/>
                <w:sz w:val="24"/>
                <w:szCs w:val="24"/>
              </w:rPr>
              <w:t>Наименование товара (описание)</w:t>
            </w:r>
          </w:p>
        </w:tc>
        <w:tc>
          <w:tcPr>
            <w:tcW w:w="7371" w:type="dxa"/>
            <w:gridSpan w:val="3"/>
            <w:tcBorders>
              <w:top w:val="single" w:sz="4" w:space="0" w:color="auto"/>
              <w:left w:val="nil"/>
              <w:bottom w:val="single" w:sz="4" w:space="0" w:color="auto"/>
              <w:right w:val="single" w:sz="4" w:space="0" w:color="auto"/>
            </w:tcBorders>
            <w:shd w:val="clear" w:color="auto" w:fill="auto"/>
            <w:vAlign w:val="center"/>
          </w:tcPr>
          <w:p w14:paraId="17C60CA0"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r w:rsidRPr="00931EE1">
              <w:rPr>
                <w:rFonts w:ascii="Times New Roman" w:hAnsi="Times New Roman" w:cs="Times New Roman"/>
                <w:sz w:val="24"/>
                <w:szCs w:val="24"/>
              </w:rPr>
              <w:t>Технические характеристики</w:t>
            </w:r>
          </w:p>
        </w:tc>
      </w:tr>
      <w:tr w:rsidR="00931EE1" w:rsidRPr="00931EE1" w14:paraId="64618224" w14:textId="77777777" w:rsidTr="004A79BB">
        <w:tc>
          <w:tcPr>
            <w:tcW w:w="433" w:type="dxa"/>
            <w:vMerge/>
            <w:tcBorders>
              <w:left w:val="single" w:sz="4" w:space="0" w:color="auto"/>
              <w:bottom w:val="single" w:sz="4" w:space="0" w:color="auto"/>
              <w:right w:val="single" w:sz="4" w:space="0" w:color="auto"/>
            </w:tcBorders>
            <w:shd w:val="clear" w:color="auto" w:fill="auto"/>
            <w:vAlign w:val="center"/>
          </w:tcPr>
          <w:p w14:paraId="418B2792"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p>
        </w:tc>
        <w:tc>
          <w:tcPr>
            <w:tcW w:w="2256" w:type="dxa"/>
            <w:vMerge/>
            <w:tcBorders>
              <w:left w:val="nil"/>
              <w:bottom w:val="single" w:sz="4" w:space="0" w:color="auto"/>
              <w:right w:val="single" w:sz="4" w:space="0" w:color="auto"/>
            </w:tcBorders>
            <w:shd w:val="clear" w:color="auto" w:fill="auto"/>
            <w:vAlign w:val="center"/>
          </w:tcPr>
          <w:p w14:paraId="1279E129"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68BFA28E"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r w:rsidRPr="00931EE1">
              <w:rPr>
                <w:rFonts w:ascii="Times New Roman" w:hAnsi="Times New Roman" w:cs="Times New Roman"/>
                <w:sz w:val="24"/>
                <w:szCs w:val="24"/>
              </w:rPr>
              <w:t>Наименование/ описание параметров   эквивалентности</w:t>
            </w:r>
          </w:p>
        </w:tc>
        <w:tc>
          <w:tcPr>
            <w:tcW w:w="1855" w:type="dxa"/>
            <w:tcBorders>
              <w:top w:val="single" w:sz="4" w:space="0" w:color="auto"/>
              <w:left w:val="nil"/>
              <w:bottom w:val="single" w:sz="4" w:space="0" w:color="auto"/>
              <w:right w:val="single" w:sz="4" w:space="0" w:color="auto"/>
            </w:tcBorders>
            <w:shd w:val="clear" w:color="auto" w:fill="auto"/>
            <w:vAlign w:val="center"/>
          </w:tcPr>
          <w:p w14:paraId="1ACC186D"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r w:rsidRPr="00931EE1">
              <w:rPr>
                <w:rFonts w:ascii="Times New Roman" w:hAnsi="Times New Roman" w:cs="Times New Roman"/>
                <w:sz w:val="24"/>
                <w:szCs w:val="24"/>
              </w:rPr>
              <w:t>Предельные значения (минимальные, максимальные) или варианты таких параметров</w:t>
            </w:r>
          </w:p>
        </w:tc>
        <w:tc>
          <w:tcPr>
            <w:tcW w:w="3532" w:type="dxa"/>
            <w:tcBorders>
              <w:top w:val="single" w:sz="4" w:space="0" w:color="auto"/>
              <w:left w:val="nil"/>
              <w:bottom w:val="single" w:sz="4" w:space="0" w:color="auto"/>
              <w:right w:val="single" w:sz="4" w:space="0" w:color="auto"/>
            </w:tcBorders>
            <w:shd w:val="clear" w:color="auto" w:fill="auto"/>
            <w:noWrap/>
            <w:vAlign w:val="center"/>
          </w:tcPr>
          <w:p w14:paraId="22D1C439" w14:textId="77777777" w:rsidR="00931EE1" w:rsidRPr="00931EE1" w:rsidRDefault="00931EE1" w:rsidP="002A1810">
            <w:pPr>
              <w:spacing w:after="0" w:line="240" w:lineRule="auto"/>
              <w:jc w:val="center"/>
              <w:rPr>
                <w:rFonts w:ascii="Times New Roman" w:eastAsia="Times New Roman" w:hAnsi="Times New Roman" w:cs="Times New Roman"/>
                <w:b/>
                <w:bCs/>
                <w:color w:val="000000"/>
                <w:sz w:val="24"/>
                <w:szCs w:val="24"/>
                <w:lang w:eastAsia="ru-RU"/>
              </w:rPr>
            </w:pPr>
            <w:r w:rsidRPr="00931EE1">
              <w:rPr>
                <w:rFonts w:ascii="Times New Roman" w:hAnsi="Times New Roman" w:cs="Times New Roman"/>
                <w:sz w:val="24"/>
                <w:szCs w:val="24"/>
              </w:rPr>
              <w:t>Значения параметров, которые не могут изменяться</w:t>
            </w:r>
          </w:p>
        </w:tc>
      </w:tr>
      <w:tr w:rsidR="00931EE1" w:rsidRPr="00931EE1" w14:paraId="4E19CE8F" w14:textId="77777777" w:rsidTr="004A79BB">
        <w:tc>
          <w:tcPr>
            <w:tcW w:w="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CA8B34"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1</w:t>
            </w:r>
          </w:p>
        </w:tc>
        <w:tc>
          <w:tcPr>
            <w:tcW w:w="2256" w:type="dxa"/>
            <w:vMerge w:val="restart"/>
            <w:tcBorders>
              <w:top w:val="single" w:sz="4" w:space="0" w:color="auto"/>
              <w:left w:val="nil"/>
              <w:bottom w:val="single" w:sz="4" w:space="0" w:color="auto"/>
              <w:right w:val="single" w:sz="4" w:space="0" w:color="auto"/>
            </w:tcBorders>
            <w:shd w:val="clear" w:color="auto" w:fill="auto"/>
          </w:tcPr>
          <w:p w14:paraId="744B017C"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 xml:space="preserve">Секция </w:t>
            </w:r>
            <w:r w:rsidRPr="00931EE1">
              <w:rPr>
                <w:rFonts w:ascii="Times New Roman" w:hAnsi="Times New Roman" w:cs="Times New Roman"/>
                <w:sz w:val="24"/>
                <w:szCs w:val="24"/>
                <w:lang w:val="en-US"/>
              </w:rPr>
              <w:t>SPU</w:t>
            </w:r>
            <w:r w:rsidRPr="00931EE1">
              <w:rPr>
                <w:rFonts w:ascii="Times New Roman" w:hAnsi="Times New Roman" w:cs="Times New Roman"/>
                <w:sz w:val="24"/>
                <w:szCs w:val="24"/>
              </w:rPr>
              <w:t xml:space="preserve"> 42, </w:t>
            </w:r>
            <w:r w:rsidRPr="00931EE1">
              <w:rPr>
                <w:rFonts w:ascii="Times New Roman" w:hAnsi="Times New Roman" w:cs="Times New Roman"/>
                <w:sz w:val="24"/>
                <w:szCs w:val="24"/>
                <w:lang w:val="en-US"/>
              </w:rPr>
              <w:t>S</w:t>
            </w:r>
            <w:r w:rsidRPr="00931EE1">
              <w:rPr>
                <w:rFonts w:ascii="Times New Roman" w:hAnsi="Times New Roman" w:cs="Times New Roman"/>
                <w:sz w:val="24"/>
                <w:szCs w:val="24"/>
              </w:rPr>
              <w:t xml:space="preserve">-гофр, </w:t>
            </w:r>
            <w:r w:rsidRPr="00931EE1">
              <w:rPr>
                <w:rFonts w:ascii="Times New Roman" w:hAnsi="Times New Roman" w:cs="Times New Roman"/>
                <w:sz w:val="24"/>
                <w:szCs w:val="24"/>
                <w:lang w:val="en-US"/>
              </w:rPr>
              <w:t>Stucco</w:t>
            </w:r>
            <w:r w:rsidRPr="00931EE1">
              <w:rPr>
                <w:rFonts w:ascii="Times New Roman" w:hAnsi="Times New Roman" w:cs="Times New Roman"/>
                <w:sz w:val="24"/>
                <w:szCs w:val="24"/>
              </w:rPr>
              <w:t>, цвет красный, 3034*750, нижняя</w:t>
            </w:r>
          </w:p>
          <w:p w14:paraId="7C84E9B4"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noProof/>
                <w:sz w:val="24"/>
                <w:szCs w:val="24"/>
                <w:lang w:eastAsia="ru-RU"/>
              </w:rPr>
              <w:drawing>
                <wp:inline distT="0" distB="0" distL="0" distR="0" wp14:anchorId="2274E47F" wp14:editId="796EA63D">
                  <wp:extent cx="1466850" cy="926485"/>
                  <wp:effectExtent l="0" t="0" r="0" b="6985"/>
                  <wp:docPr id="3" name="Рисунок 3" descr="Нижняя секция, панель, двустенная 42 мм. S-гофр, Stucoo, L-гофр, Micrograin  Ho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жняя секция, панель, двустенная 42 мм. S-гофр, Stucoo, L-гофр, Micrograin  Horman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2110" cy="929807"/>
                          </a:xfrm>
                          <a:prstGeom prst="rect">
                            <a:avLst/>
                          </a:prstGeom>
                          <a:noFill/>
                          <a:ln>
                            <a:noFill/>
                          </a:ln>
                        </pic:spPr>
                      </pic:pic>
                    </a:graphicData>
                  </a:graphic>
                </wp:inline>
              </w:drawing>
            </w:r>
          </w:p>
          <w:p w14:paraId="1206A1BE" w14:textId="77777777" w:rsidR="00931EE1" w:rsidRPr="00931EE1" w:rsidRDefault="00931EE1" w:rsidP="002A1810">
            <w:pPr>
              <w:spacing w:after="0" w:line="240" w:lineRule="auto"/>
              <w:rPr>
                <w:rFonts w:ascii="Times New Roman" w:hAnsi="Times New Roman" w:cs="Times New Roman"/>
                <w:sz w:val="24"/>
                <w:szCs w:val="24"/>
              </w:rPr>
            </w:pPr>
          </w:p>
          <w:p w14:paraId="2377B989" w14:textId="77777777" w:rsidR="00931EE1" w:rsidRPr="00931EE1" w:rsidRDefault="00931EE1" w:rsidP="002A1810">
            <w:pPr>
              <w:spacing w:after="0" w:line="240" w:lineRule="auto"/>
              <w:rPr>
                <w:rFonts w:ascii="Times New Roman" w:eastAsia="Times New Roman" w:hAnsi="Times New Roman" w:cs="Times New Roman"/>
                <w:sz w:val="24"/>
                <w:szCs w:val="24"/>
                <w:lang w:eastAsia="ru-RU"/>
              </w:rPr>
            </w:pPr>
            <w:r w:rsidRPr="00931EE1">
              <w:rPr>
                <w:rFonts w:ascii="Times New Roman" w:hAnsi="Times New Roman" w:cs="Times New Roman"/>
                <w:noProof/>
                <w:sz w:val="24"/>
                <w:szCs w:val="24"/>
                <w:lang w:eastAsia="ru-RU"/>
              </w:rPr>
              <w:drawing>
                <wp:inline distT="0" distB="0" distL="0" distR="0" wp14:anchorId="24EC64A7" wp14:editId="1BDE2320">
                  <wp:extent cx="2387600" cy="1644244"/>
                  <wp:effectExtent l="0" t="0" r="0" b="0"/>
                  <wp:docPr id="1" name="Рисунок 1" descr="Нижняя секция, панель, двустенная 42 мм. S-гофр, Stucoo, L-гофр, Micrograin  Ho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жняя секция, панель, двустенная 42 мм. S-гофр, Stucoo, L-гофр, Micrograin  Horman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2610" cy="1647694"/>
                          </a:xfrm>
                          <a:prstGeom prst="rect">
                            <a:avLst/>
                          </a:prstGeom>
                          <a:noFill/>
                          <a:ln>
                            <a:noFill/>
                          </a:ln>
                        </pic:spPr>
                      </pic:pic>
                    </a:graphicData>
                  </a:graphic>
                </wp:inline>
              </w:drawing>
            </w:r>
          </w:p>
          <w:p w14:paraId="4315897F" w14:textId="77777777" w:rsidR="00931EE1" w:rsidRPr="00931EE1" w:rsidRDefault="00931EE1" w:rsidP="002A1810">
            <w:pPr>
              <w:spacing w:after="0" w:line="240" w:lineRule="auto"/>
              <w:rPr>
                <w:rFonts w:ascii="Times New Roman" w:eastAsia="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shd w:val="clear" w:color="auto" w:fill="auto"/>
            <w:vAlign w:val="center"/>
          </w:tcPr>
          <w:p w14:paraId="2C48A6FA"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Тип секции</w:t>
            </w:r>
          </w:p>
        </w:tc>
        <w:tc>
          <w:tcPr>
            <w:tcW w:w="1855" w:type="dxa"/>
            <w:tcBorders>
              <w:top w:val="nil"/>
              <w:left w:val="nil"/>
              <w:bottom w:val="single" w:sz="4" w:space="0" w:color="auto"/>
              <w:right w:val="single" w:sz="4" w:space="0" w:color="auto"/>
            </w:tcBorders>
            <w:shd w:val="clear" w:color="auto" w:fill="auto"/>
            <w:vAlign w:val="center"/>
          </w:tcPr>
          <w:p w14:paraId="7A3A967D"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nil"/>
              <w:left w:val="nil"/>
              <w:bottom w:val="single" w:sz="4" w:space="0" w:color="auto"/>
              <w:right w:val="single" w:sz="4" w:space="0" w:color="auto"/>
            </w:tcBorders>
            <w:shd w:val="clear" w:color="auto" w:fill="auto"/>
            <w:vAlign w:val="center"/>
          </w:tcPr>
          <w:p w14:paraId="34AC392A"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Секционные подъёмные ворота</w:t>
            </w:r>
          </w:p>
        </w:tc>
      </w:tr>
      <w:tr w:rsidR="00931EE1" w:rsidRPr="00931EE1" w14:paraId="7E0F23FA"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1616AB"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1D708C58"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C4C6DE"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Внешняя сторона</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750DDD48"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2FEEFA90"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hAnsi="Times New Roman" w:cs="Times New Roman"/>
                <w:sz w:val="24"/>
                <w:szCs w:val="24"/>
                <w:shd w:val="clear" w:color="auto" w:fill="FFFFFF"/>
              </w:rPr>
              <w:t>Сталь с тиснением Stucco, светло-серым полиэфирным покрытием красного цвета</w:t>
            </w:r>
          </w:p>
        </w:tc>
      </w:tr>
      <w:tr w:rsidR="00931EE1" w:rsidRPr="00931EE1" w14:paraId="0E7A70B8"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E41A78"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3AD82FC2"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12ACE7DE"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Внутренняя сторона</w:t>
            </w:r>
          </w:p>
        </w:tc>
        <w:tc>
          <w:tcPr>
            <w:tcW w:w="1855" w:type="dxa"/>
            <w:tcBorders>
              <w:top w:val="single" w:sz="4" w:space="0" w:color="auto"/>
              <w:left w:val="nil"/>
              <w:bottom w:val="single" w:sz="4" w:space="0" w:color="auto"/>
              <w:right w:val="single" w:sz="4" w:space="0" w:color="auto"/>
            </w:tcBorders>
            <w:shd w:val="clear" w:color="auto" w:fill="auto"/>
            <w:vAlign w:val="center"/>
          </w:tcPr>
          <w:p w14:paraId="0E47E094"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nil"/>
              <w:bottom w:val="single" w:sz="4" w:space="0" w:color="auto"/>
              <w:right w:val="single" w:sz="4" w:space="0" w:color="auto"/>
            </w:tcBorders>
            <w:shd w:val="clear" w:color="auto" w:fill="auto"/>
            <w:vAlign w:val="center"/>
          </w:tcPr>
          <w:p w14:paraId="767F58B1"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hAnsi="Times New Roman" w:cs="Times New Roman"/>
                <w:sz w:val="24"/>
                <w:szCs w:val="24"/>
                <w:shd w:val="clear" w:color="auto" w:fill="FFFFFF"/>
              </w:rPr>
              <w:t>Сталь с тиснением Stucco и светло-серым полиэфирным покрытием RAL 9002</w:t>
            </w:r>
          </w:p>
        </w:tc>
      </w:tr>
      <w:tr w:rsidR="00931EE1" w:rsidRPr="00931EE1" w14:paraId="73135954"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430469"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480CE126"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312640B4"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Особенность профиля</w:t>
            </w:r>
          </w:p>
        </w:tc>
        <w:tc>
          <w:tcPr>
            <w:tcW w:w="1855" w:type="dxa"/>
            <w:tcBorders>
              <w:top w:val="single" w:sz="4" w:space="0" w:color="auto"/>
              <w:left w:val="nil"/>
              <w:bottom w:val="single" w:sz="4" w:space="0" w:color="auto"/>
              <w:right w:val="single" w:sz="4" w:space="0" w:color="auto"/>
            </w:tcBorders>
            <w:shd w:val="clear" w:color="auto" w:fill="auto"/>
            <w:vAlign w:val="center"/>
          </w:tcPr>
          <w:p w14:paraId="238D0153"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nil"/>
              <w:bottom w:val="single" w:sz="4" w:space="0" w:color="auto"/>
              <w:right w:val="single" w:sz="4" w:space="0" w:color="auto"/>
            </w:tcBorders>
            <w:shd w:val="clear" w:color="auto" w:fill="auto"/>
            <w:vAlign w:val="center"/>
          </w:tcPr>
          <w:p w14:paraId="73788F03"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Безопасность от защемления пальцев</w:t>
            </w:r>
          </w:p>
        </w:tc>
      </w:tr>
      <w:tr w:rsidR="00931EE1" w:rsidRPr="00931EE1" w14:paraId="7F337807"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6D371"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45FA6D7E"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34753A4"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52607E63"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5ADD8490"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Сталь</w:t>
            </w:r>
          </w:p>
        </w:tc>
      </w:tr>
      <w:tr w:rsidR="00931EE1" w:rsidRPr="00931EE1" w14:paraId="332E85B5" w14:textId="77777777" w:rsidTr="004A79BB">
        <w:tc>
          <w:tcPr>
            <w:tcW w:w="433" w:type="dxa"/>
            <w:vMerge w:val="restart"/>
            <w:tcBorders>
              <w:top w:val="single" w:sz="4" w:space="0" w:color="auto"/>
              <w:left w:val="single" w:sz="4" w:space="0" w:color="auto"/>
              <w:right w:val="single" w:sz="4" w:space="0" w:color="auto"/>
            </w:tcBorders>
            <w:shd w:val="clear" w:color="auto" w:fill="auto"/>
            <w:vAlign w:val="center"/>
          </w:tcPr>
          <w:p w14:paraId="74909E13"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2</w:t>
            </w:r>
          </w:p>
        </w:tc>
        <w:tc>
          <w:tcPr>
            <w:tcW w:w="2256" w:type="dxa"/>
            <w:vMerge w:val="restart"/>
            <w:tcBorders>
              <w:top w:val="single" w:sz="4" w:space="0" w:color="auto"/>
              <w:left w:val="nil"/>
              <w:right w:val="single" w:sz="4" w:space="0" w:color="auto"/>
            </w:tcBorders>
            <w:shd w:val="clear" w:color="auto" w:fill="auto"/>
          </w:tcPr>
          <w:p w14:paraId="6B0D30B7"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Шина приёмная напольного уплотнения LZ=750мм</w:t>
            </w:r>
          </w:p>
          <w:p w14:paraId="7412D962" w14:textId="77777777" w:rsidR="00931EE1" w:rsidRPr="00931EE1" w:rsidRDefault="00931EE1" w:rsidP="002A1810">
            <w:pPr>
              <w:spacing w:after="0" w:line="240" w:lineRule="auto"/>
              <w:rPr>
                <w:rFonts w:ascii="Times New Roman" w:hAnsi="Times New Roman" w:cs="Times New Roman"/>
                <w:sz w:val="24"/>
                <w:szCs w:val="24"/>
                <w:shd w:val="clear" w:color="auto" w:fill="FFFFFF"/>
              </w:rPr>
            </w:pPr>
            <w:r w:rsidRPr="00931EE1">
              <w:rPr>
                <w:rFonts w:ascii="Times New Roman" w:hAnsi="Times New Roman" w:cs="Times New Roman"/>
                <w:sz w:val="24"/>
                <w:szCs w:val="24"/>
                <w:shd w:val="clear" w:color="auto" w:fill="FFFFFF"/>
              </w:rPr>
              <w:t>Приёмная шина для напольного уплотнения  используется для крепления резинового уплотнения (3045652) в нижней секции ворот</w:t>
            </w:r>
          </w:p>
          <w:p w14:paraId="122A7D04" w14:textId="77777777" w:rsidR="00931EE1" w:rsidRPr="00931EE1" w:rsidRDefault="00931EE1" w:rsidP="002A1810">
            <w:pPr>
              <w:spacing w:after="0" w:line="240" w:lineRule="auto"/>
              <w:rPr>
                <w:rFonts w:ascii="Times New Roman" w:hAnsi="Times New Roman" w:cs="Times New Roman"/>
                <w:color w:val="1C2126"/>
                <w:sz w:val="24"/>
                <w:szCs w:val="24"/>
                <w:shd w:val="clear" w:color="auto" w:fill="FFFFFF"/>
              </w:rPr>
            </w:pPr>
            <w:r w:rsidRPr="00931EE1">
              <w:rPr>
                <w:rFonts w:ascii="Times New Roman" w:hAnsi="Times New Roman" w:cs="Times New Roman"/>
                <w:noProof/>
                <w:sz w:val="24"/>
                <w:szCs w:val="24"/>
                <w:lang w:eastAsia="ru-RU"/>
              </w:rPr>
              <w:drawing>
                <wp:inline distT="0" distB="0" distL="0" distR="0" wp14:anchorId="33F64EE7" wp14:editId="0B3DCA50">
                  <wp:extent cx="1473200" cy="1473200"/>
                  <wp:effectExtent l="0" t="0" r="0" b="0"/>
                  <wp:docPr id="4" name="Рисунок 4" descr="Приемная шина для напольного уплотнения  для промышленных секционных  ворот Херма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емная шина для напольного уплотнения  для промышленных секционных  ворот Херманн"/>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0AB209"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4C5CC3DB"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1DD2986E"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 xml:space="preserve">Сталь </w:t>
            </w:r>
            <w:r w:rsidRPr="00931EE1">
              <w:rPr>
                <w:rFonts w:ascii="Times New Roman" w:eastAsia="Times New Roman" w:hAnsi="Times New Roman" w:cs="Times New Roman"/>
                <w:sz w:val="24"/>
                <w:szCs w:val="24"/>
                <w:lang w:eastAsia="ru-RU"/>
              </w:rPr>
              <w:t>оцинкованная</w:t>
            </w:r>
          </w:p>
        </w:tc>
      </w:tr>
      <w:tr w:rsidR="00931EE1" w:rsidRPr="00931EE1" w14:paraId="19556096" w14:textId="77777777" w:rsidTr="004A79BB">
        <w:tc>
          <w:tcPr>
            <w:tcW w:w="433" w:type="dxa"/>
            <w:vMerge/>
            <w:tcBorders>
              <w:left w:val="single" w:sz="4" w:space="0" w:color="auto"/>
              <w:right w:val="single" w:sz="4" w:space="0" w:color="auto"/>
            </w:tcBorders>
            <w:shd w:val="clear" w:color="auto" w:fill="auto"/>
            <w:vAlign w:val="center"/>
          </w:tcPr>
          <w:p w14:paraId="1ACC511D"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left w:val="nil"/>
              <w:right w:val="single" w:sz="4" w:space="0" w:color="auto"/>
            </w:tcBorders>
            <w:shd w:val="clear" w:color="auto" w:fill="auto"/>
          </w:tcPr>
          <w:p w14:paraId="2B508FA4"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A352B4"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Назначение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30A8B236"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52C98DE5"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Для крепления резинового уплотнения</w:t>
            </w:r>
          </w:p>
        </w:tc>
      </w:tr>
      <w:tr w:rsidR="00931EE1" w:rsidRPr="00931EE1" w14:paraId="442A1620" w14:textId="77777777" w:rsidTr="004A79BB">
        <w:tc>
          <w:tcPr>
            <w:tcW w:w="433" w:type="dxa"/>
            <w:vMerge/>
            <w:tcBorders>
              <w:left w:val="single" w:sz="4" w:space="0" w:color="auto"/>
              <w:bottom w:val="single" w:sz="4" w:space="0" w:color="auto"/>
              <w:right w:val="single" w:sz="4" w:space="0" w:color="auto"/>
            </w:tcBorders>
            <w:shd w:val="clear" w:color="auto" w:fill="auto"/>
            <w:vAlign w:val="center"/>
          </w:tcPr>
          <w:p w14:paraId="7B671E86"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left w:val="nil"/>
              <w:bottom w:val="single" w:sz="4" w:space="0" w:color="auto"/>
              <w:right w:val="single" w:sz="4" w:space="0" w:color="auto"/>
            </w:tcBorders>
            <w:shd w:val="clear" w:color="auto" w:fill="auto"/>
          </w:tcPr>
          <w:p w14:paraId="3E0AF82F"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E00681"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Особенность</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3E665E20"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7835D49A"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Не для ворот с калиткой</w:t>
            </w:r>
          </w:p>
        </w:tc>
      </w:tr>
      <w:tr w:rsidR="00931EE1" w:rsidRPr="00931EE1" w14:paraId="2D30A59A" w14:textId="77777777" w:rsidTr="004A79BB">
        <w:tc>
          <w:tcPr>
            <w:tcW w:w="433" w:type="dxa"/>
            <w:vMerge w:val="restart"/>
            <w:tcBorders>
              <w:top w:val="single" w:sz="4" w:space="0" w:color="auto"/>
              <w:left w:val="single" w:sz="4" w:space="0" w:color="auto"/>
              <w:right w:val="single" w:sz="4" w:space="0" w:color="auto"/>
            </w:tcBorders>
            <w:shd w:val="clear" w:color="auto" w:fill="auto"/>
            <w:vAlign w:val="center"/>
          </w:tcPr>
          <w:p w14:paraId="1D9F9EF9"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3</w:t>
            </w:r>
          </w:p>
        </w:tc>
        <w:tc>
          <w:tcPr>
            <w:tcW w:w="2256" w:type="dxa"/>
            <w:vMerge w:val="restart"/>
            <w:tcBorders>
              <w:top w:val="single" w:sz="4" w:space="0" w:color="auto"/>
              <w:left w:val="nil"/>
              <w:right w:val="single" w:sz="4" w:space="0" w:color="auto"/>
            </w:tcBorders>
            <w:shd w:val="clear" w:color="auto" w:fill="auto"/>
          </w:tcPr>
          <w:p w14:paraId="0FA265AA"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Роликодержатель RH002, строительная глубина 42, оцинкованный</w:t>
            </w:r>
          </w:p>
          <w:p w14:paraId="6422EEDE"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r w:rsidRPr="00931EE1">
              <w:rPr>
                <w:rFonts w:ascii="Times New Roman" w:hAnsi="Times New Roman" w:cs="Times New Roman"/>
                <w:noProof/>
                <w:sz w:val="24"/>
                <w:szCs w:val="24"/>
                <w:lang w:eastAsia="ru-RU"/>
              </w:rPr>
              <w:drawing>
                <wp:inline distT="0" distB="0" distL="0" distR="0" wp14:anchorId="5C872319" wp14:editId="12178F29">
                  <wp:extent cx="755650" cy="755650"/>
                  <wp:effectExtent l="0" t="0" r="6350" b="6350"/>
                  <wp:docPr id="9" name="Рисунок 9" descr="Роликодержатель для ролика, направляющих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оликодержатель для ролика, направляющих H"/>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B3298C3"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4F1B29B6"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601BFFC9"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 xml:space="preserve">Сталь </w:t>
            </w:r>
            <w:r w:rsidRPr="00931EE1">
              <w:rPr>
                <w:rFonts w:ascii="Times New Roman" w:eastAsia="Times New Roman" w:hAnsi="Times New Roman" w:cs="Times New Roman"/>
                <w:sz w:val="24"/>
                <w:szCs w:val="24"/>
                <w:lang w:eastAsia="ru-RU"/>
              </w:rPr>
              <w:t>оцинкованная</w:t>
            </w:r>
          </w:p>
        </w:tc>
      </w:tr>
      <w:tr w:rsidR="00931EE1" w:rsidRPr="00931EE1" w14:paraId="5E0A94CF" w14:textId="77777777" w:rsidTr="004A79BB">
        <w:tc>
          <w:tcPr>
            <w:tcW w:w="433" w:type="dxa"/>
            <w:vMerge/>
            <w:tcBorders>
              <w:left w:val="single" w:sz="4" w:space="0" w:color="auto"/>
              <w:bottom w:val="single" w:sz="4" w:space="0" w:color="auto"/>
              <w:right w:val="single" w:sz="4" w:space="0" w:color="auto"/>
            </w:tcBorders>
            <w:shd w:val="clear" w:color="auto" w:fill="auto"/>
            <w:vAlign w:val="center"/>
          </w:tcPr>
          <w:p w14:paraId="3E4DC7C8"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left w:val="nil"/>
              <w:bottom w:val="single" w:sz="4" w:space="0" w:color="auto"/>
              <w:right w:val="single" w:sz="4" w:space="0" w:color="auto"/>
            </w:tcBorders>
            <w:shd w:val="clear" w:color="auto" w:fill="auto"/>
          </w:tcPr>
          <w:p w14:paraId="48F61E65"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F8E142"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Тип</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7AE66F46"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7547C983"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Фурнитура для секционных ворот</w:t>
            </w:r>
          </w:p>
        </w:tc>
      </w:tr>
      <w:tr w:rsidR="00931EE1" w:rsidRPr="00931EE1" w14:paraId="15042F8A" w14:textId="77777777" w:rsidTr="004A79BB">
        <w:tc>
          <w:tcPr>
            <w:tcW w:w="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FBAA88"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4</w:t>
            </w:r>
          </w:p>
        </w:tc>
        <w:tc>
          <w:tcPr>
            <w:tcW w:w="2256" w:type="dxa"/>
            <w:vMerge w:val="restart"/>
            <w:tcBorders>
              <w:top w:val="single" w:sz="4" w:space="0" w:color="auto"/>
              <w:left w:val="nil"/>
              <w:bottom w:val="single" w:sz="4" w:space="0" w:color="auto"/>
              <w:right w:val="single" w:sz="4" w:space="0" w:color="auto"/>
            </w:tcBorders>
            <w:shd w:val="clear" w:color="auto" w:fill="auto"/>
          </w:tcPr>
          <w:p w14:paraId="0FC9FB60"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Ролик ходовой тип К</w:t>
            </w:r>
          </w:p>
          <w:p w14:paraId="52BD4ECA"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Устанавливается в роликодержатель.</w:t>
            </w:r>
          </w:p>
          <w:p w14:paraId="43848F12"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r w:rsidRPr="00931EE1">
              <w:rPr>
                <w:rFonts w:ascii="Times New Roman" w:hAnsi="Times New Roman" w:cs="Times New Roman"/>
                <w:noProof/>
                <w:sz w:val="24"/>
                <w:szCs w:val="24"/>
                <w:lang w:eastAsia="ru-RU"/>
              </w:rPr>
              <w:drawing>
                <wp:inline distT="0" distB="0" distL="0" distR="0" wp14:anchorId="6E51670F" wp14:editId="43EBA51B">
                  <wp:extent cx="1976333" cy="996950"/>
                  <wp:effectExtent l="0" t="0" r="5080" b="0"/>
                  <wp:docPr id="10" name="Рисунок 10" descr="Ролик ходовой Hörmann типа K 3039964 с шарикоподшипниками для промышленных и гаражных секционных ворот Hö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олик ходовой Hörmann типа K 3039964 с шарикоподшипниками для промышленных и гаражных секционных ворот Hörman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3650" cy="1000641"/>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7190C3"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Наличие шарикоподшипников</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52CB5FE8"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5F2B23AB"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Да</w:t>
            </w:r>
          </w:p>
        </w:tc>
      </w:tr>
      <w:tr w:rsidR="00931EE1" w:rsidRPr="00931EE1" w14:paraId="76476D55"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A0817F"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1494C01A"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99A6C8E"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 оси</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24434586"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43CEF986"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 xml:space="preserve">Сталь </w:t>
            </w:r>
            <w:r w:rsidRPr="00931EE1">
              <w:rPr>
                <w:rFonts w:ascii="Times New Roman" w:eastAsia="Times New Roman" w:hAnsi="Times New Roman" w:cs="Times New Roman"/>
                <w:sz w:val="24"/>
                <w:szCs w:val="24"/>
                <w:lang w:eastAsia="ru-RU"/>
              </w:rPr>
              <w:t>оцинкованная</w:t>
            </w:r>
          </w:p>
        </w:tc>
      </w:tr>
      <w:tr w:rsidR="00931EE1" w:rsidRPr="00931EE1" w14:paraId="6BFFFBD6"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3A460C"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2F9E110E"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00FFA1"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 ролика</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675BB082"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438F5015"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Пластик</w:t>
            </w:r>
          </w:p>
        </w:tc>
      </w:tr>
      <w:tr w:rsidR="00931EE1" w:rsidRPr="00931EE1" w14:paraId="76844270"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6D2226"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33C3EABD"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1133D1"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Назначение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74FDCCFD"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47ADEDB0"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Для секционных ворот</w:t>
            </w:r>
          </w:p>
        </w:tc>
      </w:tr>
      <w:tr w:rsidR="00931EE1" w:rsidRPr="00931EE1" w14:paraId="3F7D1F7E" w14:textId="77777777" w:rsidTr="004A79BB">
        <w:tc>
          <w:tcPr>
            <w:tcW w:w="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F5CA28"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5</w:t>
            </w:r>
          </w:p>
        </w:tc>
        <w:tc>
          <w:tcPr>
            <w:tcW w:w="2256" w:type="dxa"/>
            <w:vMerge w:val="restart"/>
            <w:tcBorders>
              <w:top w:val="single" w:sz="4" w:space="0" w:color="auto"/>
              <w:left w:val="nil"/>
              <w:bottom w:val="single" w:sz="4" w:space="0" w:color="auto"/>
              <w:right w:val="single" w:sz="4" w:space="0" w:color="auto"/>
            </w:tcBorders>
            <w:shd w:val="clear" w:color="auto" w:fill="auto"/>
          </w:tcPr>
          <w:p w14:paraId="525949F4"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Ролик ходовой, тип KS, для направляющей N</w:t>
            </w:r>
          </w:p>
          <w:p w14:paraId="46770549"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r w:rsidRPr="00931EE1">
              <w:rPr>
                <w:rFonts w:ascii="Times New Roman" w:hAnsi="Times New Roman" w:cs="Times New Roman"/>
                <w:noProof/>
                <w:sz w:val="24"/>
                <w:szCs w:val="24"/>
                <w:lang w:eastAsia="ru-RU"/>
              </w:rPr>
              <w:drawing>
                <wp:inline distT="0" distB="0" distL="0" distR="0" wp14:anchorId="4229E3FC" wp14:editId="5C1C18F5">
                  <wp:extent cx="1327150" cy="1327150"/>
                  <wp:effectExtent l="0" t="0" r="6350" b="6350"/>
                  <wp:docPr id="11" name="Рисунок 11" descr="Ходовой ролик тип KS, Направляющая N 304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Ходовой ролик тип KS, Направляющая N 30411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128DB8"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Наличие шарикоподшипников и отверстия под шплинт</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65D3C1A1"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07B82C03"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Да</w:t>
            </w:r>
          </w:p>
        </w:tc>
      </w:tr>
      <w:tr w:rsidR="00931EE1" w:rsidRPr="00931EE1" w14:paraId="56237226"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2E0BA7"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0781C835"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EA581F"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 оси</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71435FF2"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40C4BA14"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 xml:space="preserve">Сталь </w:t>
            </w:r>
            <w:r w:rsidRPr="00931EE1">
              <w:rPr>
                <w:rFonts w:ascii="Times New Roman" w:eastAsia="Times New Roman" w:hAnsi="Times New Roman" w:cs="Times New Roman"/>
                <w:sz w:val="24"/>
                <w:szCs w:val="24"/>
                <w:lang w:eastAsia="ru-RU"/>
              </w:rPr>
              <w:t>оцинкованная</w:t>
            </w:r>
          </w:p>
        </w:tc>
      </w:tr>
      <w:tr w:rsidR="00931EE1" w:rsidRPr="00931EE1" w14:paraId="36F6DC46"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DEF053"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0BB675CD"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1D1DE2F"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Материал ролика</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1B45B16E"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5BB48248"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Пластик</w:t>
            </w:r>
          </w:p>
        </w:tc>
      </w:tr>
      <w:tr w:rsidR="00931EE1" w:rsidRPr="00931EE1" w14:paraId="07320C7D"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6D3449"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737B999A"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C094EA"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Назначение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621DCB78"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2C139B1A"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Для секционных ворот</w:t>
            </w:r>
          </w:p>
        </w:tc>
      </w:tr>
      <w:tr w:rsidR="00931EE1" w:rsidRPr="00931EE1" w14:paraId="1DC21422" w14:textId="77777777" w:rsidTr="004A79BB">
        <w:tc>
          <w:tcPr>
            <w:tcW w:w="433" w:type="dxa"/>
            <w:tcBorders>
              <w:top w:val="single" w:sz="4" w:space="0" w:color="auto"/>
              <w:left w:val="single" w:sz="4" w:space="0" w:color="auto"/>
              <w:right w:val="single" w:sz="4" w:space="0" w:color="auto"/>
            </w:tcBorders>
            <w:shd w:val="clear" w:color="auto" w:fill="auto"/>
            <w:vAlign w:val="center"/>
          </w:tcPr>
          <w:p w14:paraId="2615DB4C"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6</w:t>
            </w:r>
          </w:p>
        </w:tc>
        <w:tc>
          <w:tcPr>
            <w:tcW w:w="2256" w:type="dxa"/>
            <w:tcBorders>
              <w:top w:val="single" w:sz="4" w:space="0" w:color="auto"/>
              <w:left w:val="nil"/>
              <w:right w:val="single" w:sz="4" w:space="0" w:color="auto"/>
            </w:tcBorders>
            <w:shd w:val="clear" w:color="auto" w:fill="auto"/>
          </w:tcPr>
          <w:p w14:paraId="2F8ABBD1"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Кольцо для ходового ролика дистанционное</w:t>
            </w:r>
          </w:p>
          <w:p w14:paraId="78540628"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hAnsi="Times New Roman" w:cs="Times New Roman"/>
                <w:noProof/>
                <w:sz w:val="24"/>
                <w:szCs w:val="24"/>
                <w:lang w:eastAsia="ru-RU"/>
              </w:rPr>
              <w:drawing>
                <wp:inline distT="0" distB="0" distL="0" distR="0" wp14:anchorId="3CF643C0" wp14:editId="4E91E0EF">
                  <wp:extent cx="1530350" cy="895851"/>
                  <wp:effectExtent l="0" t="0" r="0" b="0"/>
                  <wp:docPr id="12" name="Рисунок 12" descr="https://korn.ru/upload/iblock/fd0/39f269bc-6c9d-11e8-108c-52540092d6b1_4f603b90-7782-11e8-ee83-52540092d6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orn.ru/upload/iblock/fd0/39f269bc-6c9d-11e8-108c-52540092d6b1_4f603b90-7782-11e8-ee83-52540092d6b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9894" cy="901438"/>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A7D2670"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Назначение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3E3884E8"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194F998A"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Для секционных ворот</w:t>
            </w:r>
          </w:p>
        </w:tc>
      </w:tr>
      <w:tr w:rsidR="00931EE1" w:rsidRPr="00931EE1" w14:paraId="7613AFE8" w14:textId="77777777" w:rsidTr="004A79BB">
        <w:tc>
          <w:tcPr>
            <w:tcW w:w="433" w:type="dxa"/>
            <w:vMerge w:val="restart"/>
            <w:tcBorders>
              <w:top w:val="single" w:sz="4" w:space="0" w:color="auto"/>
              <w:left w:val="single" w:sz="4" w:space="0" w:color="auto"/>
              <w:right w:val="single" w:sz="4" w:space="0" w:color="auto"/>
            </w:tcBorders>
            <w:shd w:val="clear" w:color="auto" w:fill="auto"/>
            <w:vAlign w:val="center"/>
          </w:tcPr>
          <w:p w14:paraId="398B1D64"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7</w:t>
            </w:r>
          </w:p>
        </w:tc>
        <w:tc>
          <w:tcPr>
            <w:tcW w:w="2256" w:type="dxa"/>
            <w:vMerge w:val="restart"/>
            <w:tcBorders>
              <w:top w:val="single" w:sz="4" w:space="0" w:color="auto"/>
              <w:left w:val="nil"/>
              <w:right w:val="single" w:sz="4" w:space="0" w:color="auto"/>
            </w:tcBorders>
            <w:shd w:val="clear" w:color="auto" w:fill="auto"/>
          </w:tcPr>
          <w:p w14:paraId="28F35248" w14:textId="77777777" w:rsidR="00931EE1" w:rsidRPr="00931EE1" w:rsidRDefault="00931EE1" w:rsidP="002A1810">
            <w:pPr>
              <w:spacing w:after="0"/>
              <w:rPr>
                <w:rFonts w:ascii="Times New Roman" w:hAnsi="Times New Roman" w:cs="Times New Roman"/>
                <w:sz w:val="24"/>
                <w:szCs w:val="24"/>
              </w:rPr>
            </w:pPr>
            <w:r w:rsidRPr="00931EE1">
              <w:rPr>
                <w:rFonts w:ascii="Times New Roman" w:hAnsi="Times New Roman" w:cs="Times New Roman"/>
                <w:sz w:val="24"/>
                <w:szCs w:val="24"/>
              </w:rPr>
              <w:t>Шарнир (петля) тип 4</w:t>
            </w:r>
          </w:p>
          <w:p w14:paraId="19A85C8A" w14:textId="77777777" w:rsidR="00931EE1" w:rsidRPr="00931EE1" w:rsidRDefault="00931EE1" w:rsidP="002A1810">
            <w:pPr>
              <w:rPr>
                <w:rFonts w:ascii="Times New Roman" w:hAnsi="Times New Roman" w:cs="Times New Roman"/>
                <w:sz w:val="24"/>
                <w:szCs w:val="24"/>
              </w:rPr>
            </w:pPr>
            <w:r w:rsidRPr="00931EE1">
              <w:rPr>
                <w:rFonts w:ascii="Times New Roman" w:hAnsi="Times New Roman" w:cs="Times New Roman"/>
                <w:noProof/>
                <w:sz w:val="24"/>
                <w:szCs w:val="24"/>
                <w:lang w:eastAsia="ru-RU"/>
              </w:rPr>
              <w:drawing>
                <wp:inline distT="0" distB="0" distL="0" distR="0" wp14:anchorId="4D6F15E7" wp14:editId="39A81A08">
                  <wp:extent cx="2266294" cy="1314450"/>
                  <wp:effectExtent l="0" t="0" r="1270" b="0"/>
                  <wp:docPr id="13" name="Рисунок 13" descr="Средняя петля, шарнир тип 4, арт. 3040030 оцинкованное исполнение, для гаражных  промышленных секционных 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Средняя петля, шарнир тип 4, арт. 3040030 оцинкованное исполнение, для гаражных  промышленных секционных ворот"/>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70364" cy="1316811"/>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AF2DF70" w14:textId="77777777" w:rsidR="00931EE1" w:rsidRPr="00931EE1" w:rsidRDefault="00931EE1" w:rsidP="002A1810">
            <w:pPr>
              <w:spacing w:after="0" w:line="240" w:lineRule="auto"/>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Версия</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0272CC91"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091E9A57"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Тип 4</w:t>
            </w:r>
          </w:p>
        </w:tc>
      </w:tr>
      <w:tr w:rsidR="00931EE1" w:rsidRPr="00931EE1" w14:paraId="45749529" w14:textId="77777777" w:rsidTr="004A79BB">
        <w:tc>
          <w:tcPr>
            <w:tcW w:w="433" w:type="dxa"/>
            <w:vMerge/>
            <w:tcBorders>
              <w:left w:val="single" w:sz="4" w:space="0" w:color="auto"/>
              <w:right w:val="single" w:sz="4" w:space="0" w:color="auto"/>
            </w:tcBorders>
            <w:shd w:val="clear" w:color="auto" w:fill="auto"/>
            <w:vAlign w:val="center"/>
          </w:tcPr>
          <w:p w14:paraId="6C503FDF"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left w:val="nil"/>
              <w:right w:val="single" w:sz="4" w:space="0" w:color="auto"/>
            </w:tcBorders>
            <w:shd w:val="clear" w:color="auto" w:fill="auto"/>
          </w:tcPr>
          <w:p w14:paraId="5DAF2E98"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9B5C4E" w14:textId="77777777" w:rsidR="00931EE1" w:rsidRPr="00931EE1" w:rsidRDefault="00931EE1" w:rsidP="002A1810">
            <w:pPr>
              <w:spacing w:after="0" w:line="240" w:lineRule="auto"/>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Материал</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7730E311"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2983EF00"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Сталь оцинкованная</w:t>
            </w:r>
          </w:p>
        </w:tc>
      </w:tr>
      <w:tr w:rsidR="00931EE1" w:rsidRPr="00931EE1" w14:paraId="72BC686E" w14:textId="77777777" w:rsidTr="004A79BB">
        <w:tc>
          <w:tcPr>
            <w:tcW w:w="433" w:type="dxa"/>
            <w:vMerge/>
            <w:tcBorders>
              <w:left w:val="single" w:sz="4" w:space="0" w:color="auto"/>
              <w:bottom w:val="single" w:sz="4" w:space="0" w:color="auto"/>
              <w:right w:val="single" w:sz="4" w:space="0" w:color="auto"/>
            </w:tcBorders>
            <w:shd w:val="clear" w:color="auto" w:fill="auto"/>
            <w:vAlign w:val="center"/>
          </w:tcPr>
          <w:p w14:paraId="248B2EA5"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left w:val="nil"/>
              <w:bottom w:val="single" w:sz="4" w:space="0" w:color="auto"/>
              <w:right w:val="single" w:sz="4" w:space="0" w:color="auto"/>
            </w:tcBorders>
            <w:shd w:val="clear" w:color="auto" w:fill="auto"/>
          </w:tcPr>
          <w:p w14:paraId="0A89473D"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7E93B9"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Назначение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45F6129F"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0C35459E"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Для секционных ворот (межсекционная петля)</w:t>
            </w:r>
          </w:p>
        </w:tc>
      </w:tr>
      <w:tr w:rsidR="00931EE1" w:rsidRPr="00931EE1" w14:paraId="48D28878" w14:textId="77777777" w:rsidTr="004A79BB">
        <w:tc>
          <w:tcPr>
            <w:tcW w:w="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FF4058"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8</w:t>
            </w:r>
          </w:p>
        </w:tc>
        <w:tc>
          <w:tcPr>
            <w:tcW w:w="2256" w:type="dxa"/>
            <w:vMerge w:val="restart"/>
            <w:tcBorders>
              <w:top w:val="single" w:sz="4" w:space="0" w:color="auto"/>
              <w:left w:val="nil"/>
              <w:bottom w:val="single" w:sz="4" w:space="0" w:color="auto"/>
              <w:right w:val="single" w:sz="4" w:space="0" w:color="auto"/>
            </w:tcBorders>
            <w:shd w:val="clear" w:color="auto" w:fill="auto"/>
          </w:tcPr>
          <w:p w14:paraId="1B543787" w14:textId="77777777" w:rsidR="00931EE1" w:rsidRPr="00931EE1" w:rsidRDefault="00931EE1" w:rsidP="002A1810">
            <w:pPr>
              <w:spacing w:after="0" w:line="240" w:lineRule="auto"/>
              <w:rPr>
                <w:rFonts w:ascii="Times New Roman" w:hAnsi="Times New Roman" w:cs="Times New Roman"/>
                <w:sz w:val="24"/>
                <w:szCs w:val="24"/>
              </w:rPr>
            </w:pPr>
            <w:r w:rsidRPr="00931EE1">
              <w:rPr>
                <w:rFonts w:ascii="Times New Roman" w:hAnsi="Times New Roman" w:cs="Times New Roman"/>
                <w:sz w:val="24"/>
                <w:szCs w:val="24"/>
              </w:rPr>
              <w:t>Опора роликовая RB006, тип 6, оцинкованная</w:t>
            </w:r>
          </w:p>
          <w:p w14:paraId="08E2FB6E"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hAnsi="Times New Roman" w:cs="Times New Roman"/>
                <w:noProof/>
                <w:sz w:val="24"/>
                <w:szCs w:val="24"/>
                <w:lang w:eastAsia="ru-RU"/>
              </w:rPr>
              <w:drawing>
                <wp:inline distT="0" distB="0" distL="0" distR="0" wp14:anchorId="00FB79F4" wp14:editId="4A823F56">
                  <wp:extent cx="1708150" cy="1909109"/>
                  <wp:effectExtent l="0" t="0" r="6350" b="0"/>
                  <wp:docPr id="14" name="Рисунок 14" descr="Роликовая опора  тип 6, оцинкованная,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оликовая опора  тип 6, оцинкованная, фото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15248" cy="1917042"/>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6D46615"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Исполнение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1D5CF32C"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11E993A9"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Тип 6</w:t>
            </w:r>
          </w:p>
        </w:tc>
      </w:tr>
      <w:tr w:rsidR="00931EE1" w:rsidRPr="00931EE1" w14:paraId="384669DC"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CA47C6"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1E304B27"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BFD0F0" w14:textId="77777777" w:rsidR="00931EE1" w:rsidRPr="00931EE1" w:rsidRDefault="00931EE1" w:rsidP="002A1810">
            <w:pPr>
              <w:spacing w:after="0" w:line="240" w:lineRule="auto"/>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Назначение</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02BF62C1"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033C383F" w14:textId="77777777" w:rsidR="00931EE1" w:rsidRPr="00931EE1" w:rsidRDefault="00931EE1" w:rsidP="002A1810">
            <w:pPr>
              <w:spacing w:after="0" w:line="240" w:lineRule="auto"/>
              <w:jc w:val="center"/>
              <w:rPr>
                <w:rFonts w:ascii="Times New Roman" w:eastAsia="Times New Roman" w:hAnsi="Times New Roman" w:cs="Times New Roman"/>
                <w:color w:val="000000"/>
                <w:sz w:val="24"/>
                <w:szCs w:val="24"/>
                <w:lang w:eastAsia="ru-RU"/>
              </w:rPr>
            </w:pPr>
            <w:r w:rsidRPr="00931EE1">
              <w:rPr>
                <w:rFonts w:ascii="Times New Roman" w:eastAsia="Times New Roman" w:hAnsi="Times New Roman" w:cs="Times New Roman"/>
                <w:color w:val="000000"/>
                <w:sz w:val="24"/>
                <w:szCs w:val="24"/>
                <w:lang w:eastAsia="ru-RU"/>
              </w:rPr>
              <w:t>Для секционных ворот</w:t>
            </w:r>
          </w:p>
        </w:tc>
      </w:tr>
      <w:tr w:rsidR="00931EE1" w:rsidRPr="00931EE1" w14:paraId="08B971E7" w14:textId="77777777" w:rsidTr="004A79BB">
        <w:tc>
          <w:tcPr>
            <w:tcW w:w="4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57E467"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2256" w:type="dxa"/>
            <w:vMerge/>
            <w:tcBorders>
              <w:top w:val="single" w:sz="4" w:space="0" w:color="auto"/>
              <w:left w:val="nil"/>
              <w:bottom w:val="single" w:sz="4" w:space="0" w:color="auto"/>
              <w:right w:val="single" w:sz="4" w:space="0" w:color="auto"/>
            </w:tcBorders>
            <w:shd w:val="clear" w:color="auto" w:fill="auto"/>
          </w:tcPr>
          <w:p w14:paraId="46E1FA31" w14:textId="77777777" w:rsidR="00931EE1" w:rsidRPr="00931EE1" w:rsidRDefault="00931EE1" w:rsidP="002A1810">
            <w:pPr>
              <w:spacing w:after="0" w:line="240" w:lineRule="auto"/>
              <w:rPr>
                <w:rFonts w:ascii="Times New Roman" w:eastAsia="Times New Roman" w:hAnsi="Times New Roman" w:cs="Times New Roman"/>
                <w:b/>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47FB2C" w14:textId="77777777" w:rsidR="00931EE1" w:rsidRPr="00931EE1" w:rsidRDefault="00931EE1" w:rsidP="002A1810">
            <w:pPr>
              <w:spacing w:after="0" w:line="240" w:lineRule="auto"/>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Материал</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14:paraId="727BB93F"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0F7EA62B" w14:textId="77777777" w:rsidR="00931EE1" w:rsidRPr="00931EE1" w:rsidRDefault="00931EE1" w:rsidP="002A1810">
            <w:pPr>
              <w:spacing w:after="0" w:line="240" w:lineRule="auto"/>
              <w:jc w:val="center"/>
              <w:rPr>
                <w:rFonts w:ascii="Times New Roman" w:eastAsia="Times New Roman" w:hAnsi="Times New Roman" w:cs="Times New Roman"/>
                <w:sz w:val="24"/>
                <w:szCs w:val="24"/>
                <w:lang w:eastAsia="ru-RU"/>
              </w:rPr>
            </w:pPr>
            <w:r w:rsidRPr="00931EE1">
              <w:rPr>
                <w:rFonts w:ascii="Times New Roman" w:eastAsia="Times New Roman" w:hAnsi="Times New Roman" w:cs="Times New Roman"/>
                <w:sz w:val="24"/>
                <w:szCs w:val="24"/>
                <w:lang w:eastAsia="ru-RU"/>
              </w:rPr>
              <w:t>Сталь оцинкованная</w:t>
            </w:r>
          </w:p>
        </w:tc>
      </w:tr>
    </w:tbl>
    <w:p w14:paraId="4D5359D3" w14:textId="77777777" w:rsidR="00931EE1" w:rsidRPr="00931EE1" w:rsidRDefault="00931EE1" w:rsidP="00931EE1">
      <w:pPr>
        <w:pStyle w:val="ConsPlusNormal"/>
        <w:rPr>
          <w:rFonts w:ascii="Times New Roman" w:hAnsi="Times New Roman" w:cs="Times New Roman"/>
          <w:sz w:val="24"/>
          <w:szCs w:val="24"/>
        </w:rPr>
      </w:pPr>
    </w:p>
    <w:p w14:paraId="11A9C241" w14:textId="77777777" w:rsidR="00931EE1" w:rsidRPr="00931EE1" w:rsidRDefault="00931EE1" w:rsidP="00931EE1">
      <w:pPr>
        <w:pStyle w:val="ConsPlusNormal"/>
        <w:rPr>
          <w:rFonts w:ascii="Times New Roman" w:hAnsi="Times New Roman" w:cs="Times New Roman"/>
          <w:b/>
          <w:sz w:val="24"/>
          <w:szCs w:val="24"/>
        </w:rPr>
      </w:pPr>
      <w:r w:rsidRPr="00931EE1">
        <w:rPr>
          <w:rFonts w:ascii="Times New Roman" w:hAnsi="Times New Roman" w:cs="Times New Roman"/>
          <w:sz w:val="24"/>
          <w:szCs w:val="24"/>
        </w:rPr>
        <w:t>3.4 Комплектность товара.</w:t>
      </w:r>
    </w:p>
    <w:p w14:paraId="3A9CDF34"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Товар должен быть полностью укомплектован согласно пунктам 3.2 и 3.3 настоящего Технического задания.</w:t>
      </w:r>
    </w:p>
    <w:p w14:paraId="2F2BB0A6" w14:textId="77777777" w:rsidR="00931EE1" w:rsidRPr="00931EE1" w:rsidRDefault="00931EE1" w:rsidP="00931EE1">
      <w:pPr>
        <w:pStyle w:val="ConsPlusNormal"/>
        <w:tabs>
          <w:tab w:val="left" w:pos="284"/>
        </w:tabs>
        <w:ind w:firstLine="567"/>
        <w:jc w:val="both"/>
        <w:rPr>
          <w:rFonts w:ascii="Times New Roman" w:hAnsi="Times New Roman" w:cs="Times New Roman"/>
          <w:sz w:val="24"/>
          <w:szCs w:val="24"/>
        </w:rPr>
      </w:pPr>
      <w:r w:rsidRPr="00931EE1">
        <w:rPr>
          <w:rFonts w:ascii="Times New Roman" w:hAnsi="Times New Roman" w:cs="Times New Roman"/>
          <w:sz w:val="24"/>
          <w:szCs w:val="24"/>
        </w:rPr>
        <w:t xml:space="preserve">В случае обнаружения Покупателем некомплектности Товара, Поставщик обязан доукомплектовать Товар в течение 30 (тридцати) календарных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при наличии требования Покупателя, предъявляемого по его усмотрению. </w:t>
      </w:r>
    </w:p>
    <w:p w14:paraId="3A249337" w14:textId="77777777" w:rsidR="00931EE1" w:rsidRPr="00931EE1" w:rsidRDefault="00931EE1" w:rsidP="00931EE1">
      <w:pPr>
        <w:pStyle w:val="ConsPlusNormal"/>
        <w:ind w:left="284" w:firstLine="425"/>
        <w:jc w:val="both"/>
        <w:rPr>
          <w:rFonts w:ascii="Times New Roman" w:hAnsi="Times New Roman" w:cs="Times New Roman"/>
          <w:spacing w:val="2"/>
          <w:sz w:val="24"/>
          <w:szCs w:val="24"/>
          <w:shd w:val="clear" w:color="auto" w:fill="FFFFFF"/>
        </w:rPr>
      </w:pPr>
    </w:p>
    <w:p w14:paraId="283086B0" w14:textId="77777777" w:rsidR="00931EE1" w:rsidRPr="00931EE1" w:rsidRDefault="00931EE1" w:rsidP="00931EE1">
      <w:pPr>
        <w:pStyle w:val="ConsPlusNormal"/>
        <w:jc w:val="both"/>
        <w:rPr>
          <w:rFonts w:ascii="Times New Roman" w:hAnsi="Times New Roman" w:cs="Times New Roman"/>
          <w:sz w:val="24"/>
          <w:szCs w:val="24"/>
        </w:rPr>
      </w:pPr>
      <w:r w:rsidRPr="00931EE1">
        <w:rPr>
          <w:rFonts w:ascii="Times New Roman" w:hAnsi="Times New Roman" w:cs="Times New Roman"/>
          <w:sz w:val="24"/>
          <w:szCs w:val="24"/>
        </w:rPr>
        <w:t>3.5 Нормативные документы, которые устанавливают требования к товару, к поставке товаров (ГОСТ, чертеж, иной нормативный документ)</w:t>
      </w:r>
    </w:p>
    <w:p w14:paraId="68ABE261" w14:textId="77777777" w:rsidR="00931EE1" w:rsidRPr="00931EE1" w:rsidRDefault="00931EE1" w:rsidP="00931EE1">
      <w:pPr>
        <w:pStyle w:val="p16"/>
        <w:numPr>
          <w:ilvl w:val="0"/>
          <w:numId w:val="45"/>
        </w:numPr>
        <w:spacing w:before="0" w:beforeAutospacing="0" w:after="0" w:afterAutospacing="0"/>
        <w:jc w:val="both"/>
      </w:pPr>
      <w:r w:rsidRPr="00931EE1">
        <w:rPr>
          <w:color w:val="000000"/>
          <w:shd w:val="clear" w:color="auto" w:fill="FFFFFF"/>
        </w:rPr>
        <w:t xml:space="preserve">ГОСТ 17527-2020. </w:t>
      </w:r>
      <w:r w:rsidRPr="00931EE1">
        <w:rPr>
          <w:rStyle w:val="t2"/>
          <w:color w:val="000000"/>
        </w:rPr>
        <w:t xml:space="preserve">УПАКОВКА. Термины и определения. </w:t>
      </w:r>
      <w:r w:rsidRPr="00931EE1">
        <w:rPr>
          <w:color w:val="000000"/>
          <w:shd w:val="clear" w:color="auto" w:fill="FFFFFF"/>
        </w:rPr>
        <w:t>ПРИНЯТ Межгосударственным советом по стандартизации, метрологии и сертификации (протокол от 31 августа 2020 г. N 132-П)</w:t>
      </w:r>
      <w:r w:rsidRPr="00931EE1">
        <w:t>;</w:t>
      </w:r>
    </w:p>
    <w:p w14:paraId="25189847" w14:textId="77777777" w:rsidR="00931EE1" w:rsidRPr="00931EE1" w:rsidRDefault="00931EE1" w:rsidP="00931EE1">
      <w:pPr>
        <w:pStyle w:val="p16"/>
        <w:numPr>
          <w:ilvl w:val="0"/>
          <w:numId w:val="45"/>
        </w:numPr>
        <w:spacing w:before="0" w:beforeAutospacing="0" w:after="0" w:afterAutospacing="0"/>
        <w:jc w:val="both"/>
        <w:rPr>
          <w:color w:val="212529"/>
        </w:rPr>
      </w:pPr>
      <w:r w:rsidRPr="00931EE1">
        <w:t>ГОСТ 14192-96. Маркировка грузов (ПРИНЯТ Межгосударственным советом по стандартизации, метрологии и сертификации (протокол N 10 от 4 октября 1996 г.));</w:t>
      </w:r>
    </w:p>
    <w:p w14:paraId="3B96AAFE"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3.6. Объем гарантий и гарантийный срок</w:t>
      </w:r>
    </w:p>
    <w:p w14:paraId="1E2AABE4"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3.6.1 Гарантийный срок составляет 12 (двенадцать) месяцев с момента подписания Сторонами товарной накладной по форме ТОРГ-12/УПД.</w:t>
      </w:r>
    </w:p>
    <w:p w14:paraId="66110698"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 xml:space="preserve">3.6.2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30 (тридцати) календарных дней с даты получения письменного требования от Покупателя об устранении недостатков Товара. </w:t>
      </w:r>
    </w:p>
    <w:p w14:paraId="3636DAF9" w14:textId="77777777" w:rsidR="00931EE1" w:rsidRPr="00931EE1" w:rsidRDefault="00931EE1" w:rsidP="00931EE1">
      <w:pPr>
        <w:pStyle w:val="ConsPlusNormal"/>
        <w:jc w:val="both"/>
        <w:rPr>
          <w:rFonts w:ascii="Times New Roman" w:hAnsi="Times New Roman" w:cs="Times New Roman"/>
          <w:sz w:val="24"/>
          <w:szCs w:val="24"/>
        </w:rPr>
      </w:pPr>
    </w:p>
    <w:p w14:paraId="717B4F8E" w14:textId="77777777" w:rsidR="00931EE1" w:rsidRPr="00931EE1" w:rsidRDefault="00931EE1" w:rsidP="00931EE1">
      <w:pPr>
        <w:pStyle w:val="ConsPlusNormal"/>
        <w:widowControl w:val="0"/>
        <w:numPr>
          <w:ilvl w:val="0"/>
          <w:numId w:val="42"/>
        </w:numPr>
        <w:ind w:left="284" w:firstLine="425"/>
        <w:jc w:val="center"/>
        <w:rPr>
          <w:rFonts w:ascii="Times New Roman" w:hAnsi="Times New Roman" w:cs="Times New Roman"/>
          <w:b/>
          <w:sz w:val="24"/>
          <w:szCs w:val="24"/>
        </w:rPr>
      </w:pPr>
      <w:r w:rsidRPr="00931EE1">
        <w:rPr>
          <w:rFonts w:ascii="Times New Roman" w:hAnsi="Times New Roman" w:cs="Times New Roman"/>
          <w:b/>
          <w:sz w:val="24"/>
          <w:szCs w:val="24"/>
        </w:rPr>
        <w:t>ТРЕБОВАНИЯ К МАРКИРОВКЕ</w:t>
      </w:r>
    </w:p>
    <w:p w14:paraId="20C5CF23" w14:textId="77777777" w:rsidR="00931EE1" w:rsidRPr="00931EE1" w:rsidRDefault="00931EE1" w:rsidP="00931EE1">
      <w:pPr>
        <w:pStyle w:val="ConsPlusNormal"/>
        <w:widowControl w:val="0"/>
        <w:numPr>
          <w:ilvl w:val="1"/>
          <w:numId w:val="42"/>
        </w:numPr>
        <w:ind w:left="567" w:firstLine="0"/>
        <w:jc w:val="both"/>
        <w:rPr>
          <w:rFonts w:ascii="Times New Roman" w:hAnsi="Times New Roman" w:cs="Times New Roman"/>
          <w:sz w:val="24"/>
          <w:szCs w:val="24"/>
        </w:rPr>
      </w:pPr>
      <w:r w:rsidRPr="00931EE1">
        <w:rPr>
          <w:rFonts w:ascii="Times New Roman" w:hAnsi="Times New Roman" w:cs="Times New Roman"/>
          <w:sz w:val="24"/>
          <w:szCs w:val="24"/>
        </w:rPr>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5FA8269D" w14:textId="77777777" w:rsidR="00931EE1" w:rsidRPr="00931EE1" w:rsidRDefault="00931EE1" w:rsidP="00931EE1">
      <w:pPr>
        <w:pStyle w:val="ConsPlusNormal"/>
        <w:widowControl w:val="0"/>
        <w:numPr>
          <w:ilvl w:val="1"/>
          <w:numId w:val="42"/>
        </w:numPr>
        <w:ind w:left="567" w:firstLine="0"/>
        <w:jc w:val="both"/>
        <w:rPr>
          <w:rFonts w:ascii="Times New Roman" w:hAnsi="Times New Roman" w:cs="Times New Roman"/>
          <w:sz w:val="24"/>
          <w:szCs w:val="24"/>
        </w:rPr>
      </w:pPr>
      <w:r w:rsidRPr="00931EE1">
        <w:rPr>
          <w:rFonts w:ascii="Times New Roman" w:hAnsi="Times New Roman" w:cs="Times New Roman"/>
          <w:sz w:val="24"/>
          <w:szCs w:val="24"/>
        </w:rPr>
        <w:t xml:space="preserve">Маркировка должна быть четкой и легко читаемой. </w:t>
      </w:r>
    </w:p>
    <w:p w14:paraId="50DE3804" w14:textId="77777777" w:rsidR="00931EE1" w:rsidRPr="00931EE1" w:rsidRDefault="00931EE1" w:rsidP="00931EE1">
      <w:pPr>
        <w:pStyle w:val="ConsPlusNormal"/>
        <w:ind w:left="567"/>
        <w:jc w:val="both"/>
        <w:rPr>
          <w:rFonts w:ascii="Times New Roman" w:hAnsi="Times New Roman" w:cs="Times New Roman"/>
          <w:sz w:val="24"/>
          <w:szCs w:val="24"/>
        </w:rPr>
      </w:pPr>
      <w:r w:rsidRPr="00931EE1">
        <w:rPr>
          <w:rFonts w:ascii="Times New Roman" w:hAnsi="Times New Roman" w:cs="Times New Roman"/>
          <w:sz w:val="24"/>
          <w:szCs w:val="24"/>
        </w:rPr>
        <w:t>4.3.  Каждая упаковка должна иметь следующую информацию:</w:t>
      </w:r>
    </w:p>
    <w:p w14:paraId="7817C944" w14:textId="77777777" w:rsidR="00931EE1" w:rsidRPr="00931EE1" w:rsidRDefault="00931EE1" w:rsidP="00931EE1">
      <w:pPr>
        <w:pStyle w:val="ConsPlusNormal"/>
        <w:ind w:left="567"/>
        <w:jc w:val="both"/>
        <w:rPr>
          <w:rFonts w:ascii="Times New Roman" w:hAnsi="Times New Roman" w:cs="Times New Roman"/>
          <w:sz w:val="24"/>
          <w:szCs w:val="24"/>
        </w:rPr>
      </w:pPr>
      <w:r w:rsidRPr="00931EE1">
        <w:rPr>
          <w:rFonts w:ascii="Times New Roman" w:hAnsi="Times New Roman" w:cs="Times New Roman"/>
          <w:sz w:val="24"/>
          <w:szCs w:val="24"/>
        </w:rPr>
        <w:t xml:space="preserve">        - наименование и адрес изготовителя;</w:t>
      </w:r>
    </w:p>
    <w:p w14:paraId="43913169" w14:textId="77777777" w:rsidR="00931EE1" w:rsidRPr="00931EE1" w:rsidRDefault="00931EE1" w:rsidP="00931EE1">
      <w:pPr>
        <w:pStyle w:val="ConsPlusNormal"/>
        <w:ind w:left="567"/>
        <w:jc w:val="both"/>
        <w:rPr>
          <w:rFonts w:ascii="Times New Roman" w:hAnsi="Times New Roman" w:cs="Times New Roman"/>
          <w:sz w:val="24"/>
          <w:szCs w:val="24"/>
        </w:rPr>
      </w:pPr>
      <w:r w:rsidRPr="00931EE1">
        <w:rPr>
          <w:rFonts w:ascii="Times New Roman" w:hAnsi="Times New Roman" w:cs="Times New Roman"/>
          <w:sz w:val="24"/>
          <w:szCs w:val="24"/>
        </w:rPr>
        <w:t xml:space="preserve">        - название продукции;</w:t>
      </w:r>
    </w:p>
    <w:p w14:paraId="34215ECA" w14:textId="77777777" w:rsidR="00931EE1" w:rsidRPr="00931EE1" w:rsidRDefault="00931EE1" w:rsidP="00931EE1">
      <w:pPr>
        <w:pStyle w:val="ConsPlusNormal"/>
        <w:ind w:left="567"/>
        <w:jc w:val="both"/>
        <w:rPr>
          <w:rFonts w:ascii="Times New Roman" w:hAnsi="Times New Roman" w:cs="Times New Roman"/>
          <w:sz w:val="24"/>
          <w:szCs w:val="24"/>
        </w:rPr>
      </w:pPr>
      <w:r w:rsidRPr="00931EE1">
        <w:rPr>
          <w:rFonts w:ascii="Times New Roman" w:hAnsi="Times New Roman" w:cs="Times New Roman"/>
          <w:sz w:val="24"/>
          <w:szCs w:val="24"/>
        </w:rPr>
        <w:t xml:space="preserve">        - количество в упаковке;</w:t>
      </w:r>
    </w:p>
    <w:p w14:paraId="7F3E3675" w14:textId="77777777" w:rsidR="00931EE1" w:rsidRPr="00931EE1" w:rsidRDefault="00931EE1" w:rsidP="00931EE1">
      <w:pPr>
        <w:pStyle w:val="ConsPlusNormal"/>
        <w:ind w:left="567"/>
        <w:jc w:val="both"/>
        <w:rPr>
          <w:rFonts w:ascii="Times New Roman" w:hAnsi="Times New Roman" w:cs="Times New Roman"/>
          <w:sz w:val="24"/>
          <w:szCs w:val="24"/>
        </w:rPr>
      </w:pPr>
      <w:r w:rsidRPr="00931EE1">
        <w:rPr>
          <w:rFonts w:ascii="Times New Roman" w:hAnsi="Times New Roman" w:cs="Times New Roman"/>
          <w:sz w:val="24"/>
          <w:szCs w:val="24"/>
        </w:rPr>
        <w:t xml:space="preserve">        - дата выпуска;</w:t>
      </w:r>
    </w:p>
    <w:p w14:paraId="10BC26DC" w14:textId="77777777" w:rsidR="00931EE1" w:rsidRPr="00931EE1" w:rsidRDefault="00931EE1" w:rsidP="00931EE1">
      <w:pPr>
        <w:pStyle w:val="ConsPlusNormal"/>
        <w:ind w:left="567"/>
        <w:rPr>
          <w:rFonts w:ascii="Times New Roman" w:hAnsi="Times New Roman" w:cs="Times New Roman"/>
          <w:sz w:val="24"/>
          <w:szCs w:val="24"/>
        </w:rPr>
      </w:pPr>
      <w:r w:rsidRPr="00931EE1">
        <w:rPr>
          <w:rFonts w:ascii="Times New Roman" w:hAnsi="Times New Roman" w:cs="Times New Roman"/>
          <w:sz w:val="24"/>
          <w:szCs w:val="24"/>
        </w:rPr>
        <w:t xml:space="preserve">        - срок хранения/годности.</w:t>
      </w:r>
    </w:p>
    <w:p w14:paraId="1D2B7F3F" w14:textId="77777777" w:rsidR="00931EE1" w:rsidRPr="00931EE1" w:rsidRDefault="00931EE1" w:rsidP="00931EE1">
      <w:pPr>
        <w:pStyle w:val="ConsPlusNormal"/>
        <w:ind w:left="567"/>
        <w:rPr>
          <w:rFonts w:ascii="Times New Roman" w:hAnsi="Times New Roman" w:cs="Times New Roman"/>
          <w:sz w:val="24"/>
          <w:szCs w:val="24"/>
        </w:rPr>
      </w:pPr>
      <w:r w:rsidRPr="00931EE1">
        <w:rPr>
          <w:rFonts w:ascii="Times New Roman" w:hAnsi="Times New Roman" w:cs="Times New Roman"/>
          <w:sz w:val="24"/>
          <w:szCs w:val="24"/>
        </w:rPr>
        <w:t>4.4. 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28BD45A4" w14:textId="77777777" w:rsidR="00931EE1" w:rsidRPr="00931EE1" w:rsidRDefault="00931EE1" w:rsidP="00931EE1">
      <w:pPr>
        <w:pStyle w:val="ConsPlusNormal"/>
        <w:ind w:left="567"/>
        <w:rPr>
          <w:rFonts w:ascii="Times New Roman" w:hAnsi="Times New Roman" w:cs="Times New Roman"/>
          <w:sz w:val="24"/>
          <w:szCs w:val="24"/>
        </w:rPr>
      </w:pPr>
      <w:r w:rsidRPr="00931EE1">
        <w:rPr>
          <w:rFonts w:ascii="Times New Roman" w:hAnsi="Times New Roman" w:cs="Times New Roman"/>
          <w:sz w:val="24"/>
          <w:szCs w:val="24"/>
        </w:rPr>
        <w:t>        - название продукции, способствующее идентифицировать товар;</w:t>
      </w:r>
    </w:p>
    <w:p w14:paraId="00256F70" w14:textId="77777777" w:rsidR="00931EE1" w:rsidRPr="00931EE1" w:rsidRDefault="00931EE1" w:rsidP="00931EE1">
      <w:pPr>
        <w:pStyle w:val="ConsPlusNormal"/>
        <w:ind w:left="567"/>
        <w:rPr>
          <w:rFonts w:ascii="Times New Roman" w:hAnsi="Times New Roman" w:cs="Times New Roman"/>
          <w:sz w:val="24"/>
          <w:szCs w:val="24"/>
        </w:rPr>
      </w:pPr>
      <w:r w:rsidRPr="00931EE1">
        <w:rPr>
          <w:rFonts w:ascii="Times New Roman" w:hAnsi="Times New Roman" w:cs="Times New Roman"/>
          <w:sz w:val="24"/>
          <w:szCs w:val="24"/>
        </w:rP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3730BA69" w14:textId="77777777" w:rsidR="00931EE1" w:rsidRPr="00931EE1" w:rsidRDefault="00931EE1" w:rsidP="00931EE1">
      <w:pPr>
        <w:pStyle w:val="ConsPlusNormal"/>
        <w:ind w:left="284" w:firstLine="425"/>
        <w:jc w:val="both"/>
        <w:rPr>
          <w:rFonts w:ascii="Times New Roman" w:hAnsi="Times New Roman" w:cs="Times New Roman"/>
          <w:sz w:val="24"/>
          <w:szCs w:val="24"/>
        </w:rPr>
      </w:pPr>
    </w:p>
    <w:p w14:paraId="636C13C1" w14:textId="77777777" w:rsidR="00931EE1" w:rsidRPr="00931EE1" w:rsidRDefault="00931EE1" w:rsidP="00931EE1">
      <w:pPr>
        <w:pStyle w:val="ConsPlusNormal"/>
        <w:widowControl w:val="0"/>
        <w:numPr>
          <w:ilvl w:val="0"/>
          <w:numId w:val="42"/>
        </w:numPr>
        <w:ind w:left="284" w:firstLine="425"/>
        <w:jc w:val="center"/>
        <w:rPr>
          <w:rFonts w:ascii="Times New Roman" w:hAnsi="Times New Roman" w:cs="Times New Roman"/>
          <w:b/>
          <w:sz w:val="24"/>
          <w:szCs w:val="24"/>
        </w:rPr>
      </w:pPr>
      <w:r w:rsidRPr="00931EE1">
        <w:rPr>
          <w:rFonts w:ascii="Times New Roman" w:hAnsi="Times New Roman" w:cs="Times New Roman"/>
          <w:b/>
          <w:sz w:val="24"/>
          <w:szCs w:val="24"/>
        </w:rPr>
        <w:t>ТРЕБОВАНИЯ К УПАКОВКЕ</w:t>
      </w:r>
    </w:p>
    <w:p w14:paraId="342D366D"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 xml:space="preserve">5.1. </w:t>
      </w:r>
      <w:r w:rsidRPr="00931EE1">
        <w:rPr>
          <w:rFonts w:ascii="Times New Roman" w:eastAsia="Arial" w:hAnsi="Times New Roman" w:cs="Times New Roman"/>
          <w:sz w:val="24"/>
          <w:szCs w:val="24"/>
          <w:lang w:eastAsia="ar-SA"/>
        </w:rPr>
        <w:t xml:space="preserve">Упаковка, в которой отгружается Товар, должна соответствовать </w:t>
      </w:r>
      <w:r w:rsidRPr="00931EE1">
        <w:rPr>
          <w:rFonts w:ascii="Times New Roman" w:hAnsi="Times New Roman" w:cs="Times New Roman"/>
          <w:color w:val="000000"/>
          <w:sz w:val="24"/>
          <w:szCs w:val="24"/>
          <w:shd w:val="clear" w:color="auto" w:fill="FFFFFF"/>
        </w:rPr>
        <w:t>ГОСТ 17527-2020</w:t>
      </w:r>
      <w:r w:rsidRPr="00931EE1">
        <w:rPr>
          <w:rFonts w:ascii="Times New Roman" w:hAnsi="Times New Roman" w:cs="Times New Roman"/>
          <w:sz w:val="24"/>
          <w:szCs w:val="24"/>
        </w:rPr>
        <w:t xml:space="preserve"> «Упаковка. Термины и определения»</w:t>
      </w:r>
      <w:r w:rsidRPr="00931EE1">
        <w:rPr>
          <w:rFonts w:ascii="Times New Roman" w:eastAsia="Arial" w:hAnsi="Times New Roman" w:cs="Times New Roman"/>
          <w:sz w:val="24"/>
          <w:szCs w:val="24"/>
          <w:lang w:eastAsia="ar-SA"/>
        </w:rPr>
        <w:t xml:space="preserve"> 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458DB7C8" w14:textId="77777777" w:rsidR="00931EE1" w:rsidRPr="00931EE1" w:rsidRDefault="00931EE1" w:rsidP="00931EE1">
      <w:pPr>
        <w:tabs>
          <w:tab w:val="left" w:pos="709"/>
        </w:tabs>
        <w:spacing w:after="0" w:line="240" w:lineRule="auto"/>
        <w:ind w:firstLine="567"/>
        <w:jc w:val="both"/>
        <w:rPr>
          <w:rFonts w:ascii="Times New Roman" w:hAnsi="Times New Roman" w:cs="Times New Roman"/>
          <w:color w:val="000000"/>
          <w:sz w:val="24"/>
          <w:szCs w:val="24"/>
        </w:rPr>
      </w:pPr>
      <w:r w:rsidRPr="00931EE1">
        <w:rPr>
          <w:rFonts w:ascii="Times New Roman" w:hAnsi="Times New Roman" w:cs="Times New Roman"/>
          <w:sz w:val="24"/>
          <w:szCs w:val="24"/>
        </w:rPr>
        <w:t xml:space="preserve">5.2. </w:t>
      </w:r>
      <w:r w:rsidRPr="00931EE1">
        <w:rPr>
          <w:rFonts w:ascii="Times New Roman" w:hAnsi="Times New Roman" w:cs="Times New Roman"/>
          <w:color w:val="000000"/>
          <w:sz w:val="24"/>
          <w:szCs w:val="24"/>
        </w:rPr>
        <w:t>Поставщик обязуется поставить Товар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w:t>
      </w:r>
    </w:p>
    <w:p w14:paraId="68D058BB" w14:textId="77777777" w:rsidR="00931EE1" w:rsidRPr="00931EE1" w:rsidRDefault="00931EE1" w:rsidP="00931EE1">
      <w:pPr>
        <w:tabs>
          <w:tab w:val="left" w:pos="709"/>
        </w:tabs>
        <w:spacing w:after="0" w:line="240" w:lineRule="auto"/>
        <w:ind w:firstLine="567"/>
        <w:jc w:val="both"/>
        <w:rPr>
          <w:rFonts w:ascii="Times New Roman" w:hAnsi="Times New Roman" w:cs="Times New Roman"/>
          <w:color w:val="000000"/>
          <w:sz w:val="24"/>
          <w:szCs w:val="24"/>
        </w:rPr>
      </w:pPr>
      <w:r w:rsidRPr="00931EE1">
        <w:rPr>
          <w:rFonts w:ascii="Times New Roman" w:hAnsi="Times New Roman" w:cs="Times New Roman"/>
          <w:color w:val="000000"/>
          <w:sz w:val="24"/>
          <w:szCs w:val="24"/>
        </w:rPr>
        <w:t>5.3. Упаковка должна быть не нарушенной и иметь маркировку согласно п.п. 4.1.-4.4.</w:t>
      </w:r>
    </w:p>
    <w:p w14:paraId="1BE8FF6A" w14:textId="77777777" w:rsidR="00931EE1" w:rsidRPr="00931EE1" w:rsidRDefault="00931EE1" w:rsidP="00931EE1">
      <w:pPr>
        <w:tabs>
          <w:tab w:val="left" w:pos="709"/>
        </w:tabs>
        <w:spacing w:after="0" w:line="240" w:lineRule="auto"/>
        <w:ind w:firstLine="567"/>
        <w:jc w:val="both"/>
        <w:rPr>
          <w:rFonts w:ascii="Times New Roman" w:hAnsi="Times New Roman" w:cs="Times New Roman"/>
          <w:color w:val="000000"/>
          <w:sz w:val="24"/>
          <w:szCs w:val="24"/>
        </w:rPr>
      </w:pPr>
    </w:p>
    <w:p w14:paraId="549B3430" w14:textId="77777777" w:rsidR="00931EE1" w:rsidRPr="00931EE1" w:rsidRDefault="00931EE1" w:rsidP="00931EE1">
      <w:pPr>
        <w:pStyle w:val="ConsPlusNormal"/>
        <w:widowControl w:val="0"/>
        <w:numPr>
          <w:ilvl w:val="0"/>
          <w:numId w:val="42"/>
        </w:numPr>
        <w:ind w:left="284" w:firstLine="425"/>
        <w:jc w:val="center"/>
        <w:rPr>
          <w:rFonts w:ascii="Times New Roman" w:hAnsi="Times New Roman" w:cs="Times New Roman"/>
          <w:b/>
          <w:sz w:val="24"/>
          <w:szCs w:val="24"/>
        </w:rPr>
      </w:pPr>
      <w:r w:rsidRPr="00931EE1">
        <w:rPr>
          <w:rFonts w:ascii="Times New Roman" w:hAnsi="Times New Roman" w:cs="Times New Roman"/>
          <w:b/>
          <w:sz w:val="24"/>
          <w:szCs w:val="24"/>
        </w:rPr>
        <w:t>СРОК, МЕСТО И УСЛОВИЯ ПОСТАВКИ ТОВАРА</w:t>
      </w:r>
    </w:p>
    <w:p w14:paraId="3B2FDDBB"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6.1. Срок поставки товара:</w:t>
      </w:r>
      <w:r w:rsidRPr="00931EE1">
        <w:rPr>
          <w:rFonts w:ascii="Times New Roman" w:hAnsi="Times New Roman" w:cs="Times New Roman"/>
          <w:b/>
          <w:sz w:val="24"/>
          <w:szCs w:val="24"/>
        </w:rPr>
        <w:t xml:space="preserve"> </w:t>
      </w:r>
      <w:r w:rsidRPr="00931EE1">
        <w:rPr>
          <w:rFonts w:ascii="Times New Roman" w:hAnsi="Times New Roman" w:cs="Times New Roman"/>
          <w:sz w:val="24"/>
          <w:szCs w:val="24"/>
        </w:rPr>
        <w:t>Товар должен быть доставлен Покупателю в течение 60 (шестидесяти) календарных дней с даты подписания Договора.</w:t>
      </w:r>
    </w:p>
    <w:p w14:paraId="365A2B8C"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6.2. Условия поставки: Поставка осуществляется в сроки, определенные п. 6.1 настоящего Технического задания. Доставка товара до места, определенного Покупателем, осуществляется транспортом Поставщика в рабочие дни с понедельника по четверг с 11:00 до 17:00 часов по местному времени, в пятницу с 11:00 до 15:00 часов по местному времени. Разгрузка, подъем товара до помещений Покупателя осуществляется силами и за счет Поставщика. Поставщик обязан предупредить Покупателя о поставке товара не менее чем за 2 (два) рабочих дня, путем его уведомления по указанным в Договоре средствам связи.</w:t>
      </w:r>
    </w:p>
    <w:p w14:paraId="3C4560D1"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6.3. Поставка осуществляется в соответствии с Перечнем адресов Покупателя (Приложение №1 к Техническому заданию).</w:t>
      </w:r>
    </w:p>
    <w:p w14:paraId="4CA00C4A"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6.4. Срок действия Договора: Договор вступает в силу с даты его подписания и действует в течение 8 (восьми) месяцев с даты подписания Договора, а в части расчетов между Сторонами – до полного исполнения Сторонами принятых на себя обязательств по Договору.</w:t>
      </w:r>
    </w:p>
    <w:p w14:paraId="33044EF9" w14:textId="77777777" w:rsidR="00931EE1" w:rsidRPr="00931EE1" w:rsidRDefault="00931EE1" w:rsidP="00931EE1">
      <w:pPr>
        <w:pStyle w:val="ConsPlusNormal"/>
        <w:widowControl w:val="0"/>
        <w:numPr>
          <w:ilvl w:val="0"/>
          <w:numId w:val="42"/>
        </w:numPr>
        <w:spacing w:before="240" w:after="240"/>
        <w:ind w:left="284" w:firstLine="425"/>
        <w:jc w:val="center"/>
        <w:rPr>
          <w:rFonts w:ascii="Times New Roman" w:hAnsi="Times New Roman" w:cs="Times New Roman"/>
          <w:b/>
          <w:sz w:val="24"/>
          <w:szCs w:val="24"/>
        </w:rPr>
      </w:pPr>
      <w:r w:rsidRPr="00931EE1">
        <w:rPr>
          <w:rFonts w:ascii="Times New Roman" w:hAnsi="Times New Roman" w:cs="Times New Roman"/>
          <w:b/>
          <w:sz w:val="24"/>
          <w:szCs w:val="24"/>
        </w:rPr>
        <w:t>ТРЕБОВАНИЯ К ТРАНСПОРТИРОВКЕ</w:t>
      </w:r>
    </w:p>
    <w:p w14:paraId="47566300" w14:textId="77777777" w:rsidR="00931EE1" w:rsidRPr="00931EE1" w:rsidRDefault="00931EE1" w:rsidP="00931EE1">
      <w:pPr>
        <w:pStyle w:val="ConsPlusNormal"/>
        <w:ind w:firstLine="567"/>
        <w:rPr>
          <w:rFonts w:ascii="Times New Roman" w:hAnsi="Times New Roman" w:cs="Times New Roman"/>
          <w:sz w:val="24"/>
          <w:szCs w:val="24"/>
        </w:rPr>
      </w:pPr>
      <w:r w:rsidRPr="00931EE1">
        <w:rPr>
          <w:rFonts w:ascii="Times New Roman" w:hAnsi="Times New Roman" w:cs="Times New Roman"/>
          <w:sz w:val="24"/>
          <w:szCs w:val="24"/>
        </w:rPr>
        <w:t>7.1.</w:t>
      </w:r>
      <w:r w:rsidRPr="00931EE1">
        <w:rPr>
          <w:rFonts w:ascii="Times New Roman" w:hAnsi="Times New Roman" w:cs="Times New Roman"/>
          <w:sz w:val="24"/>
          <w:szCs w:val="24"/>
        </w:rPr>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5820C7D9" w14:textId="77777777" w:rsidR="00931EE1" w:rsidRPr="00931EE1" w:rsidRDefault="00931EE1" w:rsidP="00931EE1">
      <w:pPr>
        <w:pStyle w:val="ConsPlusNormal"/>
        <w:ind w:firstLine="567"/>
        <w:rPr>
          <w:rFonts w:ascii="Times New Roman" w:hAnsi="Times New Roman" w:cs="Times New Roman"/>
          <w:sz w:val="24"/>
          <w:szCs w:val="24"/>
        </w:rPr>
      </w:pPr>
      <w:r w:rsidRPr="00931EE1">
        <w:rPr>
          <w:rFonts w:ascii="Times New Roman" w:hAnsi="Times New Roman" w:cs="Times New Roman"/>
          <w:sz w:val="24"/>
          <w:szCs w:val="24"/>
        </w:rPr>
        <w:t>7.2.</w:t>
      </w:r>
      <w:r w:rsidRPr="00931EE1">
        <w:rPr>
          <w:rFonts w:ascii="Times New Roman" w:hAnsi="Times New Roman" w:cs="Times New Roman"/>
          <w:sz w:val="24"/>
          <w:szCs w:val="24"/>
        </w:rPr>
        <w:tab/>
        <w:t>Поставщик доставляет Товар Покупателю Товара на склад Покупателя в соответствии с условиями Технического задания. Разгрузочные работы в месте доставки Товара осуществляются силами и за счет Поставщика.</w:t>
      </w:r>
    </w:p>
    <w:p w14:paraId="7C9FA94B" w14:textId="77777777" w:rsidR="00931EE1" w:rsidRPr="00931EE1" w:rsidRDefault="00931EE1" w:rsidP="00931EE1">
      <w:pPr>
        <w:pStyle w:val="ConsPlusNormal"/>
        <w:ind w:firstLine="567"/>
        <w:rPr>
          <w:rFonts w:ascii="Times New Roman" w:hAnsi="Times New Roman" w:cs="Times New Roman"/>
          <w:sz w:val="24"/>
          <w:szCs w:val="24"/>
        </w:rPr>
      </w:pPr>
    </w:p>
    <w:p w14:paraId="142E9DCE" w14:textId="77777777" w:rsidR="00931EE1" w:rsidRPr="00931EE1" w:rsidRDefault="00931EE1" w:rsidP="00931EE1">
      <w:pPr>
        <w:pStyle w:val="ConsPlusNormal"/>
        <w:widowControl w:val="0"/>
        <w:numPr>
          <w:ilvl w:val="0"/>
          <w:numId w:val="42"/>
        </w:numPr>
        <w:ind w:left="284" w:firstLine="425"/>
        <w:jc w:val="center"/>
        <w:rPr>
          <w:rFonts w:ascii="Times New Roman" w:hAnsi="Times New Roman" w:cs="Times New Roman"/>
          <w:b/>
          <w:sz w:val="24"/>
          <w:szCs w:val="24"/>
        </w:rPr>
      </w:pPr>
      <w:r w:rsidRPr="00931EE1">
        <w:rPr>
          <w:rFonts w:ascii="Times New Roman" w:hAnsi="Times New Roman" w:cs="Times New Roman"/>
          <w:b/>
          <w:sz w:val="24"/>
          <w:szCs w:val="24"/>
        </w:rPr>
        <w:t>УСЛОВИЯ СДАЧИ И ПРИЕМКИ ТОВАРА</w:t>
      </w:r>
    </w:p>
    <w:p w14:paraId="5A233AD1" w14:textId="77777777" w:rsidR="00931EE1" w:rsidRPr="00931EE1" w:rsidRDefault="00931EE1" w:rsidP="00931EE1">
      <w:pPr>
        <w:pStyle w:val="ConsPlusNormal"/>
        <w:ind w:left="284" w:firstLine="425"/>
        <w:rPr>
          <w:rFonts w:ascii="Times New Roman" w:hAnsi="Times New Roman" w:cs="Times New Roman"/>
          <w:sz w:val="24"/>
          <w:szCs w:val="24"/>
        </w:rPr>
      </w:pPr>
      <w:r w:rsidRPr="00931EE1">
        <w:rPr>
          <w:rFonts w:ascii="Times New Roman" w:hAnsi="Times New Roman" w:cs="Times New Roman"/>
          <w:sz w:val="24"/>
          <w:szCs w:val="24"/>
        </w:rPr>
        <w:t>8.1 Порядок сдачи и приемки</w:t>
      </w:r>
    </w:p>
    <w:p w14:paraId="14943D2B" w14:textId="77777777" w:rsidR="00931EE1" w:rsidRPr="00931EE1" w:rsidRDefault="00931EE1" w:rsidP="00931EE1">
      <w:pPr>
        <w:pStyle w:val="ConsPlusNormal"/>
        <w:ind w:firstLine="709"/>
        <w:jc w:val="both"/>
        <w:rPr>
          <w:rFonts w:ascii="Times New Roman" w:hAnsi="Times New Roman" w:cs="Times New Roman"/>
          <w:sz w:val="24"/>
          <w:szCs w:val="24"/>
        </w:rPr>
      </w:pPr>
      <w:r w:rsidRPr="00931EE1">
        <w:rPr>
          <w:rFonts w:ascii="Times New Roman" w:hAnsi="Times New Roman" w:cs="Times New Roman"/>
          <w:sz w:val="24"/>
          <w:szCs w:val="24"/>
        </w:rPr>
        <w:t>Приемка Товара осуществляется Покупателем в течение 15 (пятнадцати) рабочих дней с момента доставки Товара Покупателю в полном объёме.</w:t>
      </w:r>
    </w:p>
    <w:p w14:paraId="15FB5AEA" w14:textId="77777777" w:rsidR="00931EE1" w:rsidRPr="00931EE1" w:rsidRDefault="00931EE1" w:rsidP="00931EE1">
      <w:pPr>
        <w:pStyle w:val="ConsPlusNormal"/>
        <w:ind w:firstLine="709"/>
        <w:jc w:val="both"/>
        <w:rPr>
          <w:rFonts w:ascii="Times New Roman" w:hAnsi="Times New Roman" w:cs="Times New Roman"/>
          <w:sz w:val="24"/>
          <w:szCs w:val="24"/>
        </w:rPr>
      </w:pPr>
      <w:r w:rsidRPr="00931EE1">
        <w:rPr>
          <w:rFonts w:ascii="Times New Roman" w:hAnsi="Times New Roman" w:cs="Times New Roman"/>
          <w:sz w:val="24"/>
          <w:szCs w:val="24"/>
        </w:rPr>
        <w:t>Документы, указанные в п.8.2. настоящего Технического задания, предоставляются Поставщиком Покупателю на весь объем Товара, поставленного согласно Спецификации товара, указанного в п. 3.2. настоящего Технического задания.</w:t>
      </w:r>
    </w:p>
    <w:p w14:paraId="66DB70A3" w14:textId="77777777" w:rsidR="00931EE1" w:rsidRPr="00931EE1" w:rsidRDefault="00931EE1" w:rsidP="00931EE1">
      <w:pPr>
        <w:pStyle w:val="ConsPlusNormal"/>
        <w:ind w:firstLine="709"/>
        <w:jc w:val="both"/>
        <w:rPr>
          <w:rFonts w:ascii="Times New Roman" w:hAnsi="Times New Roman" w:cs="Times New Roman"/>
          <w:sz w:val="24"/>
          <w:szCs w:val="24"/>
        </w:rPr>
      </w:pPr>
      <w:r w:rsidRPr="00931EE1">
        <w:rPr>
          <w:rFonts w:ascii="Times New Roman" w:hAnsi="Times New Roman" w:cs="Times New Roman"/>
          <w:sz w:val="24"/>
          <w:szCs w:val="24"/>
        </w:rPr>
        <w:t>При приемке Товара Покупатель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0B7D0ECF" w14:textId="77777777" w:rsidR="00931EE1" w:rsidRPr="00931EE1" w:rsidRDefault="00931EE1" w:rsidP="00931EE1">
      <w:pPr>
        <w:pStyle w:val="ConsPlusNormal"/>
        <w:ind w:firstLine="709"/>
        <w:jc w:val="both"/>
        <w:rPr>
          <w:rFonts w:ascii="Times New Roman" w:hAnsi="Times New Roman" w:cs="Times New Roman"/>
          <w:sz w:val="24"/>
          <w:szCs w:val="24"/>
        </w:rPr>
      </w:pPr>
      <w:r w:rsidRPr="00931EE1">
        <w:rPr>
          <w:rFonts w:ascii="Times New Roman" w:hAnsi="Times New Roman" w:cs="Times New Roman"/>
          <w:sz w:val="24"/>
          <w:szCs w:val="24"/>
        </w:rPr>
        <w:t xml:space="preserve">Приемка Товара по количеству, наименованию, ассортименту, комплектности и таре (упаковке) производится при его вручении Покупателю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(далее совместно – Инструкции Госарбитража СССР). </w:t>
      </w:r>
    </w:p>
    <w:p w14:paraId="57ADDCC3" w14:textId="77777777" w:rsidR="00931EE1" w:rsidRPr="00931EE1" w:rsidRDefault="00931EE1" w:rsidP="00931EE1">
      <w:pPr>
        <w:pStyle w:val="ConsPlusNormal"/>
        <w:widowControl w:val="0"/>
        <w:numPr>
          <w:ilvl w:val="1"/>
          <w:numId w:val="43"/>
        </w:numPr>
        <w:ind w:left="709" w:firstLine="0"/>
        <w:jc w:val="both"/>
        <w:rPr>
          <w:rFonts w:ascii="Times New Roman" w:hAnsi="Times New Roman" w:cs="Times New Roman"/>
          <w:sz w:val="24"/>
          <w:szCs w:val="24"/>
        </w:rPr>
      </w:pPr>
      <w:r w:rsidRPr="00931EE1">
        <w:rPr>
          <w:rFonts w:ascii="Times New Roman" w:hAnsi="Times New Roman" w:cs="Times New Roman"/>
          <w:sz w:val="24"/>
          <w:szCs w:val="24"/>
        </w:rPr>
        <w:t>Требования по передаче Покупателю технических и иных документов при поставке товаров.</w:t>
      </w:r>
    </w:p>
    <w:p w14:paraId="43FAFC35" w14:textId="77777777" w:rsidR="00931EE1" w:rsidRPr="00931EE1" w:rsidRDefault="00931EE1" w:rsidP="00931EE1">
      <w:pPr>
        <w:pStyle w:val="ConsPlusNormal"/>
        <w:ind w:left="709"/>
        <w:jc w:val="both"/>
        <w:rPr>
          <w:rFonts w:ascii="Times New Roman" w:hAnsi="Times New Roman" w:cs="Times New Roman"/>
          <w:sz w:val="24"/>
          <w:szCs w:val="24"/>
        </w:rPr>
      </w:pPr>
      <w:r w:rsidRPr="00931EE1">
        <w:rPr>
          <w:rFonts w:ascii="Times New Roman" w:hAnsi="Times New Roman" w:cs="Times New Roman"/>
          <w:sz w:val="24"/>
          <w:szCs w:val="24"/>
        </w:rPr>
        <w:t>При поставке товара Поставщик обязан передать Покупателю следующие документы:</w:t>
      </w:r>
    </w:p>
    <w:p w14:paraId="0EAA4F27" w14:textId="77777777" w:rsidR="00931EE1" w:rsidRPr="00931EE1" w:rsidRDefault="00931EE1" w:rsidP="00931EE1">
      <w:pPr>
        <w:pStyle w:val="ConsPlusNormal"/>
        <w:ind w:firstLine="709"/>
        <w:jc w:val="both"/>
        <w:rPr>
          <w:rFonts w:ascii="Times New Roman" w:hAnsi="Times New Roman" w:cs="Times New Roman"/>
          <w:sz w:val="24"/>
          <w:szCs w:val="24"/>
        </w:rPr>
      </w:pPr>
    </w:p>
    <w:tbl>
      <w:tblPr>
        <w:tblpPr w:leftFromText="180" w:rightFromText="180" w:vertAnchor="text" w:tblpXSpec="right" w:tblpY="1"/>
        <w:tblOverlap w:val="never"/>
        <w:tblW w:w="10482" w:type="dxa"/>
        <w:tblLayout w:type="fixed"/>
        <w:tblCellMar>
          <w:left w:w="70" w:type="dxa"/>
          <w:right w:w="70" w:type="dxa"/>
        </w:tblCellMar>
        <w:tblLook w:val="0000" w:firstRow="0" w:lastRow="0" w:firstColumn="0" w:lastColumn="0" w:noHBand="0" w:noVBand="0"/>
      </w:tblPr>
      <w:tblGrid>
        <w:gridCol w:w="418"/>
        <w:gridCol w:w="4394"/>
        <w:gridCol w:w="1984"/>
        <w:gridCol w:w="3686"/>
      </w:tblGrid>
      <w:tr w:rsidR="00931EE1" w:rsidRPr="00931EE1" w14:paraId="6A197937" w14:textId="77777777" w:rsidTr="004A79BB">
        <w:trPr>
          <w:cantSplit/>
        </w:trPr>
        <w:tc>
          <w:tcPr>
            <w:tcW w:w="418" w:type="dxa"/>
            <w:tcBorders>
              <w:top w:val="single" w:sz="6" w:space="0" w:color="auto"/>
              <w:left w:val="single" w:sz="6" w:space="0" w:color="auto"/>
              <w:bottom w:val="single" w:sz="6" w:space="0" w:color="auto"/>
              <w:right w:val="single" w:sz="6" w:space="0" w:color="auto"/>
            </w:tcBorders>
          </w:tcPr>
          <w:p w14:paraId="36AB531A" w14:textId="77777777" w:rsidR="00931EE1" w:rsidRPr="00931EE1" w:rsidRDefault="00931EE1" w:rsidP="002A1810">
            <w:pPr>
              <w:autoSpaceDE w:val="0"/>
              <w:autoSpaceDN w:val="0"/>
              <w:adjustRightInd w:val="0"/>
              <w:jc w:val="both"/>
              <w:rPr>
                <w:rFonts w:ascii="Times New Roman" w:hAnsi="Times New Roman" w:cs="Times New Roman"/>
                <w:sz w:val="24"/>
                <w:szCs w:val="24"/>
              </w:rPr>
            </w:pPr>
            <w:r w:rsidRPr="00931EE1">
              <w:rPr>
                <w:rFonts w:ascii="Times New Roman" w:hAnsi="Times New Roman" w:cs="Times New Roman"/>
                <w:sz w:val="24"/>
                <w:szCs w:val="24"/>
              </w:rPr>
              <w:t>№</w:t>
            </w:r>
          </w:p>
        </w:tc>
        <w:tc>
          <w:tcPr>
            <w:tcW w:w="4394" w:type="dxa"/>
            <w:tcBorders>
              <w:top w:val="single" w:sz="6" w:space="0" w:color="auto"/>
              <w:left w:val="single" w:sz="6" w:space="0" w:color="auto"/>
              <w:bottom w:val="single" w:sz="6" w:space="0" w:color="auto"/>
              <w:right w:val="single" w:sz="6" w:space="0" w:color="auto"/>
            </w:tcBorders>
            <w:vAlign w:val="center"/>
          </w:tcPr>
          <w:p w14:paraId="659FCE4E"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Наименование</w:t>
            </w:r>
          </w:p>
        </w:tc>
        <w:tc>
          <w:tcPr>
            <w:tcW w:w="1984" w:type="dxa"/>
            <w:tcBorders>
              <w:top w:val="single" w:sz="6" w:space="0" w:color="auto"/>
              <w:left w:val="single" w:sz="6" w:space="0" w:color="auto"/>
              <w:bottom w:val="single" w:sz="6" w:space="0" w:color="auto"/>
              <w:right w:val="single" w:sz="6" w:space="0" w:color="auto"/>
            </w:tcBorders>
            <w:vAlign w:val="center"/>
          </w:tcPr>
          <w:p w14:paraId="3EBA7993"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Количество</w:t>
            </w:r>
          </w:p>
        </w:tc>
        <w:tc>
          <w:tcPr>
            <w:tcW w:w="3686" w:type="dxa"/>
            <w:tcBorders>
              <w:top w:val="single" w:sz="6" w:space="0" w:color="auto"/>
              <w:left w:val="single" w:sz="6" w:space="0" w:color="auto"/>
              <w:bottom w:val="single" w:sz="6" w:space="0" w:color="auto"/>
              <w:right w:val="single" w:sz="6" w:space="0" w:color="auto"/>
            </w:tcBorders>
            <w:vAlign w:val="center"/>
          </w:tcPr>
          <w:p w14:paraId="12D6E42E"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Язык составления и форма документа</w:t>
            </w:r>
          </w:p>
          <w:p w14:paraId="58FC8224"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(оригинал, копия и т.д.)</w:t>
            </w:r>
          </w:p>
        </w:tc>
      </w:tr>
      <w:tr w:rsidR="00931EE1" w:rsidRPr="00931EE1" w14:paraId="3659CFF4" w14:textId="77777777" w:rsidTr="004A79BB">
        <w:trPr>
          <w:cantSplit/>
        </w:trPr>
        <w:tc>
          <w:tcPr>
            <w:tcW w:w="418" w:type="dxa"/>
            <w:tcBorders>
              <w:top w:val="single" w:sz="6" w:space="0" w:color="auto"/>
              <w:left w:val="single" w:sz="6" w:space="0" w:color="auto"/>
              <w:bottom w:val="single" w:sz="6" w:space="0" w:color="auto"/>
              <w:right w:val="single" w:sz="6" w:space="0" w:color="auto"/>
            </w:tcBorders>
            <w:vAlign w:val="center"/>
          </w:tcPr>
          <w:p w14:paraId="6E4C2086" w14:textId="77777777" w:rsidR="00931EE1" w:rsidRPr="00931EE1" w:rsidRDefault="00931EE1" w:rsidP="002A1810">
            <w:pPr>
              <w:autoSpaceDE w:val="0"/>
              <w:autoSpaceDN w:val="0"/>
              <w:adjustRightInd w:val="0"/>
              <w:jc w:val="both"/>
              <w:rPr>
                <w:rFonts w:ascii="Times New Roman" w:hAnsi="Times New Roman" w:cs="Times New Roman"/>
                <w:sz w:val="24"/>
                <w:szCs w:val="24"/>
              </w:rPr>
            </w:pPr>
            <w:r w:rsidRPr="00931EE1">
              <w:rPr>
                <w:rFonts w:ascii="Times New Roman" w:hAnsi="Times New Roman" w:cs="Times New Roman"/>
                <w:sz w:val="24"/>
                <w:szCs w:val="24"/>
              </w:rPr>
              <w:t>1</w:t>
            </w:r>
          </w:p>
        </w:tc>
        <w:tc>
          <w:tcPr>
            <w:tcW w:w="4394" w:type="dxa"/>
            <w:tcBorders>
              <w:top w:val="single" w:sz="6" w:space="0" w:color="auto"/>
              <w:left w:val="single" w:sz="6" w:space="0" w:color="auto"/>
              <w:bottom w:val="single" w:sz="6" w:space="0" w:color="auto"/>
              <w:right w:val="single" w:sz="6" w:space="0" w:color="auto"/>
            </w:tcBorders>
            <w:vAlign w:val="center"/>
          </w:tcPr>
          <w:p w14:paraId="7988A3F2" w14:textId="77777777" w:rsidR="00931EE1" w:rsidRPr="00931EE1" w:rsidRDefault="00931EE1" w:rsidP="002A1810">
            <w:pPr>
              <w:autoSpaceDE w:val="0"/>
              <w:autoSpaceDN w:val="0"/>
              <w:adjustRightInd w:val="0"/>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Счет</w:t>
            </w:r>
          </w:p>
        </w:tc>
        <w:tc>
          <w:tcPr>
            <w:tcW w:w="1984" w:type="dxa"/>
            <w:tcBorders>
              <w:top w:val="single" w:sz="6" w:space="0" w:color="auto"/>
              <w:left w:val="single" w:sz="6" w:space="0" w:color="auto"/>
              <w:bottom w:val="single" w:sz="6" w:space="0" w:color="auto"/>
              <w:right w:val="single" w:sz="6" w:space="0" w:color="auto"/>
            </w:tcBorders>
            <w:vAlign w:val="center"/>
          </w:tcPr>
          <w:p w14:paraId="0A067114"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1</w:t>
            </w:r>
          </w:p>
        </w:tc>
        <w:tc>
          <w:tcPr>
            <w:tcW w:w="3686" w:type="dxa"/>
            <w:tcBorders>
              <w:top w:val="single" w:sz="6" w:space="0" w:color="auto"/>
              <w:left w:val="single" w:sz="6" w:space="0" w:color="auto"/>
              <w:bottom w:val="single" w:sz="6" w:space="0" w:color="auto"/>
              <w:right w:val="single" w:sz="6" w:space="0" w:color="auto"/>
            </w:tcBorders>
            <w:vAlign w:val="center"/>
          </w:tcPr>
          <w:p w14:paraId="342CD0FA"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Русский, оригинал</w:t>
            </w:r>
          </w:p>
        </w:tc>
      </w:tr>
      <w:tr w:rsidR="00931EE1" w:rsidRPr="00931EE1" w14:paraId="3A56C553" w14:textId="77777777" w:rsidTr="004A79BB">
        <w:trPr>
          <w:cantSplit/>
        </w:trPr>
        <w:tc>
          <w:tcPr>
            <w:tcW w:w="418" w:type="dxa"/>
            <w:tcBorders>
              <w:top w:val="single" w:sz="6" w:space="0" w:color="auto"/>
              <w:left w:val="single" w:sz="6" w:space="0" w:color="auto"/>
              <w:bottom w:val="single" w:sz="6" w:space="0" w:color="auto"/>
              <w:right w:val="single" w:sz="6" w:space="0" w:color="auto"/>
            </w:tcBorders>
            <w:vAlign w:val="center"/>
          </w:tcPr>
          <w:p w14:paraId="2E8B81E8" w14:textId="77777777" w:rsidR="00931EE1" w:rsidRPr="00931EE1" w:rsidRDefault="00931EE1" w:rsidP="002A1810">
            <w:pPr>
              <w:autoSpaceDE w:val="0"/>
              <w:autoSpaceDN w:val="0"/>
              <w:adjustRightInd w:val="0"/>
              <w:jc w:val="both"/>
              <w:rPr>
                <w:rFonts w:ascii="Times New Roman" w:hAnsi="Times New Roman" w:cs="Times New Roman"/>
                <w:sz w:val="24"/>
                <w:szCs w:val="24"/>
              </w:rPr>
            </w:pPr>
            <w:r w:rsidRPr="00931EE1">
              <w:rPr>
                <w:rFonts w:ascii="Times New Roman" w:hAnsi="Times New Roman" w:cs="Times New Roman"/>
                <w:sz w:val="24"/>
                <w:szCs w:val="24"/>
              </w:rPr>
              <w:t>2</w:t>
            </w:r>
          </w:p>
        </w:tc>
        <w:tc>
          <w:tcPr>
            <w:tcW w:w="4394" w:type="dxa"/>
            <w:tcBorders>
              <w:top w:val="single" w:sz="6" w:space="0" w:color="auto"/>
              <w:left w:val="single" w:sz="6" w:space="0" w:color="auto"/>
              <w:bottom w:val="single" w:sz="6" w:space="0" w:color="auto"/>
              <w:right w:val="single" w:sz="6" w:space="0" w:color="auto"/>
            </w:tcBorders>
            <w:vAlign w:val="center"/>
          </w:tcPr>
          <w:p w14:paraId="390378F3" w14:textId="77777777" w:rsidR="00931EE1" w:rsidRPr="00931EE1" w:rsidRDefault="00931EE1" w:rsidP="002A1810">
            <w:pPr>
              <w:autoSpaceDE w:val="0"/>
              <w:autoSpaceDN w:val="0"/>
              <w:adjustRightInd w:val="0"/>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Товарная накладная ф. ТОРГ-12/УПД</w:t>
            </w:r>
          </w:p>
        </w:tc>
        <w:tc>
          <w:tcPr>
            <w:tcW w:w="1984" w:type="dxa"/>
            <w:tcBorders>
              <w:top w:val="single" w:sz="6" w:space="0" w:color="auto"/>
              <w:left w:val="single" w:sz="6" w:space="0" w:color="auto"/>
              <w:bottom w:val="single" w:sz="6" w:space="0" w:color="auto"/>
              <w:right w:val="single" w:sz="6" w:space="0" w:color="auto"/>
            </w:tcBorders>
            <w:vAlign w:val="center"/>
          </w:tcPr>
          <w:p w14:paraId="5543C9AF"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2</w:t>
            </w:r>
          </w:p>
        </w:tc>
        <w:tc>
          <w:tcPr>
            <w:tcW w:w="3686" w:type="dxa"/>
            <w:tcBorders>
              <w:top w:val="single" w:sz="6" w:space="0" w:color="auto"/>
              <w:left w:val="single" w:sz="6" w:space="0" w:color="auto"/>
              <w:bottom w:val="single" w:sz="6" w:space="0" w:color="auto"/>
              <w:right w:val="single" w:sz="6" w:space="0" w:color="auto"/>
            </w:tcBorders>
            <w:vAlign w:val="center"/>
          </w:tcPr>
          <w:p w14:paraId="249D1C63"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Русский, оригинал</w:t>
            </w:r>
          </w:p>
        </w:tc>
      </w:tr>
      <w:tr w:rsidR="00931EE1" w:rsidRPr="00931EE1" w14:paraId="055E52CA" w14:textId="77777777" w:rsidTr="004A79BB">
        <w:trPr>
          <w:cantSplit/>
        </w:trPr>
        <w:tc>
          <w:tcPr>
            <w:tcW w:w="418" w:type="dxa"/>
            <w:tcBorders>
              <w:top w:val="single" w:sz="6" w:space="0" w:color="auto"/>
              <w:left w:val="single" w:sz="6" w:space="0" w:color="auto"/>
              <w:bottom w:val="single" w:sz="6" w:space="0" w:color="auto"/>
              <w:right w:val="single" w:sz="6" w:space="0" w:color="auto"/>
            </w:tcBorders>
            <w:vAlign w:val="center"/>
          </w:tcPr>
          <w:p w14:paraId="2DDCE64F" w14:textId="77777777" w:rsidR="00931EE1" w:rsidRPr="00931EE1" w:rsidRDefault="00931EE1" w:rsidP="002A1810">
            <w:pPr>
              <w:autoSpaceDE w:val="0"/>
              <w:autoSpaceDN w:val="0"/>
              <w:adjustRightInd w:val="0"/>
              <w:jc w:val="both"/>
              <w:rPr>
                <w:rFonts w:ascii="Times New Roman" w:hAnsi="Times New Roman" w:cs="Times New Roman"/>
                <w:sz w:val="24"/>
                <w:szCs w:val="24"/>
              </w:rPr>
            </w:pPr>
            <w:r w:rsidRPr="00931EE1">
              <w:rPr>
                <w:rFonts w:ascii="Times New Roman" w:hAnsi="Times New Roman" w:cs="Times New Roman"/>
                <w:sz w:val="24"/>
                <w:szCs w:val="24"/>
              </w:rPr>
              <w:t>3</w:t>
            </w:r>
          </w:p>
        </w:tc>
        <w:tc>
          <w:tcPr>
            <w:tcW w:w="4394" w:type="dxa"/>
            <w:tcBorders>
              <w:top w:val="single" w:sz="6" w:space="0" w:color="auto"/>
              <w:left w:val="single" w:sz="6" w:space="0" w:color="auto"/>
              <w:bottom w:val="single" w:sz="6" w:space="0" w:color="auto"/>
              <w:right w:val="single" w:sz="6" w:space="0" w:color="auto"/>
            </w:tcBorders>
            <w:vAlign w:val="center"/>
          </w:tcPr>
          <w:p w14:paraId="0E7C206C" w14:textId="77777777" w:rsidR="00931EE1" w:rsidRPr="00931EE1" w:rsidRDefault="00931EE1" w:rsidP="002A1810">
            <w:pPr>
              <w:autoSpaceDE w:val="0"/>
              <w:autoSpaceDN w:val="0"/>
              <w:adjustRightInd w:val="0"/>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Товарно-транспортная накладная по форме № 1-Т</w:t>
            </w:r>
          </w:p>
        </w:tc>
        <w:tc>
          <w:tcPr>
            <w:tcW w:w="1984" w:type="dxa"/>
            <w:tcBorders>
              <w:top w:val="single" w:sz="6" w:space="0" w:color="auto"/>
              <w:left w:val="single" w:sz="6" w:space="0" w:color="auto"/>
              <w:bottom w:val="single" w:sz="6" w:space="0" w:color="auto"/>
              <w:right w:val="single" w:sz="6" w:space="0" w:color="auto"/>
            </w:tcBorders>
            <w:vAlign w:val="center"/>
          </w:tcPr>
          <w:p w14:paraId="4AF479CB"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2</w:t>
            </w:r>
          </w:p>
        </w:tc>
        <w:tc>
          <w:tcPr>
            <w:tcW w:w="3686" w:type="dxa"/>
            <w:tcBorders>
              <w:top w:val="single" w:sz="6" w:space="0" w:color="auto"/>
              <w:left w:val="single" w:sz="6" w:space="0" w:color="auto"/>
              <w:bottom w:val="single" w:sz="6" w:space="0" w:color="auto"/>
              <w:right w:val="single" w:sz="6" w:space="0" w:color="auto"/>
            </w:tcBorders>
            <w:vAlign w:val="center"/>
          </w:tcPr>
          <w:p w14:paraId="1FF1412E"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Русский, оригинал</w:t>
            </w:r>
          </w:p>
        </w:tc>
      </w:tr>
      <w:tr w:rsidR="00931EE1" w:rsidRPr="00931EE1" w14:paraId="110BAE7D" w14:textId="77777777" w:rsidTr="004A79BB">
        <w:trPr>
          <w:cantSplit/>
        </w:trPr>
        <w:tc>
          <w:tcPr>
            <w:tcW w:w="418" w:type="dxa"/>
            <w:tcBorders>
              <w:top w:val="single" w:sz="6" w:space="0" w:color="auto"/>
              <w:left w:val="single" w:sz="6" w:space="0" w:color="auto"/>
              <w:bottom w:val="single" w:sz="6" w:space="0" w:color="auto"/>
              <w:right w:val="single" w:sz="6" w:space="0" w:color="auto"/>
            </w:tcBorders>
            <w:vAlign w:val="center"/>
          </w:tcPr>
          <w:p w14:paraId="0E9AB107" w14:textId="77777777" w:rsidR="00931EE1" w:rsidRPr="00931EE1" w:rsidRDefault="00931EE1" w:rsidP="002A1810">
            <w:pPr>
              <w:autoSpaceDE w:val="0"/>
              <w:autoSpaceDN w:val="0"/>
              <w:adjustRightInd w:val="0"/>
              <w:jc w:val="both"/>
              <w:rPr>
                <w:rFonts w:ascii="Times New Roman" w:hAnsi="Times New Roman" w:cs="Times New Roman"/>
                <w:sz w:val="24"/>
                <w:szCs w:val="24"/>
              </w:rPr>
            </w:pPr>
            <w:r w:rsidRPr="00931EE1">
              <w:rPr>
                <w:rFonts w:ascii="Times New Roman" w:hAnsi="Times New Roman" w:cs="Times New Roman"/>
                <w:sz w:val="24"/>
                <w:szCs w:val="24"/>
              </w:rPr>
              <w:t>4</w:t>
            </w:r>
          </w:p>
        </w:tc>
        <w:tc>
          <w:tcPr>
            <w:tcW w:w="4394" w:type="dxa"/>
            <w:tcBorders>
              <w:top w:val="single" w:sz="6" w:space="0" w:color="auto"/>
              <w:left w:val="single" w:sz="6" w:space="0" w:color="auto"/>
              <w:bottom w:val="single" w:sz="6" w:space="0" w:color="auto"/>
              <w:right w:val="single" w:sz="6" w:space="0" w:color="auto"/>
            </w:tcBorders>
            <w:vAlign w:val="center"/>
          </w:tcPr>
          <w:p w14:paraId="5F86225F" w14:textId="77777777" w:rsidR="00931EE1" w:rsidRPr="00931EE1" w:rsidRDefault="00931EE1" w:rsidP="002A1810">
            <w:pPr>
              <w:autoSpaceDE w:val="0"/>
              <w:autoSpaceDN w:val="0"/>
              <w:adjustRightInd w:val="0"/>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Счет-фактура (в случае уплаты поставщиком НДС)</w:t>
            </w:r>
          </w:p>
        </w:tc>
        <w:tc>
          <w:tcPr>
            <w:tcW w:w="1984" w:type="dxa"/>
            <w:tcBorders>
              <w:top w:val="single" w:sz="6" w:space="0" w:color="auto"/>
              <w:left w:val="single" w:sz="6" w:space="0" w:color="auto"/>
              <w:bottom w:val="single" w:sz="6" w:space="0" w:color="auto"/>
              <w:right w:val="single" w:sz="6" w:space="0" w:color="auto"/>
            </w:tcBorders>
            <w:vAlign w:val="center"/>
          </w:tcPr>
          <w:p w14:paraId="37E185A2"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1</w:t>
            </w:r>
          </w:p>
        </w:tc>
        <w:tc>
          <w:tcPr>
            <w:tcW w:w="3686" w:type="dxa"/>
            <w:tcBorders>
              <w:top w:val="single" w:sz="6" w:space="0" w:color="auto"/>
              <w:left w:val="single" w:sz="6" w:space="0" w:color="auto"/>
              <w:bottom w:val="single" w:sz="6" w:space="0" w:color="auto"/>
              <w:right w:val="single" w:sz="6" w:space="0" w:color="auto"/>
            </w:tcBorders>
            <w:vAlign w:val="center"/>
          </w:tcPr>
          <w:p w14:paraId="61D059A3"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Русский, оригинал</w:t>
            </w:r>
          </w:p>
        </w:tc>
      </w:tr>
      <w:tr w:rsidR="00931EE1" w:rsidRPr="00931EE1" w14:paraId="5D83C0B1" w14:textId="77777777" w:rsidTr="004A79BB">
        <w:trPr>
          <w:cantSplit/>
        </w:trPr>
        <w:tc>
          <w:tcPr>
            <w:tcW w:w="418" w:type="dxa"/>
            <w:tcBorders>
              <w:top w:val="single" w:sz="6" w:space="0" w:color="auto"/>
              <w:left w:val="single" w:sz="6" w:space="0" w:color="auto"/>
              <w:bottom w:val="single" w:sz="6" w:space="0" w:color="auto"/>
              <w:right w:val="single" w:sz="6" w:space="0" w:color="auto"/>
            </w:tcBorders>
            <w:vAlign w:val="center"/>
          </w:tcPr>
          <w:p w14:paraId="0831B6F3" w14:textId="77777777" w:rsidR="00931EE1" w:rsidRPr="00931EE1" w:rsidRDefault="00931EE1" w:rsidP="002A1810">
            <w:pPr>
              <w:autoSpaceDE w:val="0"/>
              <w:autoSpaceDN w:val="0"/>
              <w:adjustRightInd w:val="0"/>
              <w:jc w:val="both"/>
              <w:rPr>
                <w:rFonts w:ascii="Times New Roman" w:hAnsi="Times New Roman" w:cs="Times New Roman"/>
                <w:sz w:val="24"/>
                <w:szCs w:val="24"/>
              </w:rPr>
            </w:pPr>
            <w:r w:rsidRPr="00931EE1">
              <w:rPr>
                <w:rFonts w:ascii="Times New Roman" w:hAnsi="Times New Roman" w:cs="Times New Roman"/>
                <w:sz w:val="24"/>
                <w:szCs w:val="24"/>
              </w:rPr>
              <w:t>5</w:t>
            </w:r>
          </w:p>
        </w:tc>
        <w:tc>
          <w:tcPr>
            <w:tcW w:w="4394" w:type="dxa"/>
            <w:tcBorders>
              <w:top w:val="single" w:sz="6" w:space="0" w:color="auto"/>
              <w:left w:val="single" w:sz="6" w:space="0" w:color="auto"/>
              <w:bottom w:val="single" w:sz="6" w:space="0" w:color="auto"/>
              <w:right w:val="single" w:sz="6" w:space="0" w:color="auto"/>
            </w:tcBorders>
            <w:vAlign w:val="center"/>
          </w:tcPr>
          <w:p w14:paraId="76442AF7" w14:textId="77777777" w:rsidR="00931EE1" w:rsidRPr="00931EE1" w:rsidRDefault="00931EE1" w:rsidP="002A1810">
            <w:pPr>
              <w:autoSpaceDE w:val="0"/>
              <w:autoSpaceDN w:val="0"/>
              <w:adjustRightInd w:val="0"/>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Сертификат соответствия (паспорт качества/технический паспорт/акт технической годности)</w:t>
            </w:r>
          </w:p>
        </w:tc>
        <w:tc>
          <w:tcPr>
            <w:tcW w:w="1984" w:type="dxa"/>
            <w:tcBorders>
              <w:top w:val="single" w:sz="6" w:space="0" w:color="auto"/>
              <w:left w:val="single" w:sz="6" w:space="0" w:color="auto"/>
              <w:bottom w:val="single" w:sz="6" w:space="0" w:color="auto"/>
              <w:right w:val="single" w:sz="6" w:space="0" w:color="auto"/>
            </w:tcBorders>
            <w:vAlign w:val="center"/>
          </w:tcPr>
          <w:p w14:paraId="303149C1"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1</w:t>
            </w:r>
          </w:p>
        </w:tc>
        <w:tc>
          <w:tcPr>
            <w:tcW w:w="3686" w:type="dxa"/>
            <w:tcBorders>
              <w:top w:val="single" w:sz="6" w:space="0" w:color="auto"/>
              <w:left w:val="single" w:sz="6" w:space="0" w:color="auto"/>
              <w:bottom w:val="single" w:sz="6" w:space="0" w:color="auto"/>
              <w:right w:val="single" w:sz="6" w:space="0" w:color="auto"/>
            </w:tcBorders>
            <w:vAlign w:val="center"/>
          </w:tcPr>
          <w:p w14:paraId="6DE74D0C" w14:textId="77777777" w:rsidR="00931EE1" w:rsidRPr="00931EE1" w:rsidRDefault="00931EE1" w:rsidP="002A1810">
            <w:pPr>
              <w:autoSpaceDE w:val="0"/>
              <w:autoSpaceDN w:val="0"/>
              <w:adjustRightInd w:val="0"/>
              <w:spacing w:after="0" w:line="240" w:lineRule="auto"/>
              <w:jc w:val="center"/>
              <w:rPr>
                <w:rFonts w:ascii="Times New Roman" w:hAnsi="Times New Roman" w:cs="Times New Roman"/>
                <w:sz w:val="24"/>
                <w:szCs w:val="24"/>
              </w:rPr>
            </w:pPr>
            <w:r w:rsidRPr="00931EE1">
              <w:rPr>
                <w:rFonts w:ascii="Times New Roman" w:hAnsi="Times New Roman" w:cs="Times New Roman"/>
                <w:sz w:val="24"/>
                <w:szCs w:val="24"/>
              </w:rPr>
              <w:t>Русский, оригинал</w:t>
            </w:r>
          </w:p>
        </w:tc>
      </w:tr>
    </w:tbl>
    <w:p w14:paraId="22841F8B" w14:textId="77777777" w:rsidR="00931EE1" w:rsidRPr="00931EE1" w:rsidRDefault="00931EE1" w:rsidP="00931EE1">
      <w:pPr>
        <w:jc w:val="both"/>
        <w:rPr>
          <w:rFonts w:ascii="Times New Roman" w:hAnsi="Times New Roman" w:cs="Times New Roman"/>
          <w:b/>
          <w:sz w:val="24"/>
          <w:szCs w:val="24"/>
        </w:rPr>
      </w:pPr>
    </w:p>
    <w:p w14:paraId="41BAD7C9" w14:textId="77777777" w:rsidR="00931EE1" w:rsidRPr="00931EE1" w:rsidRDefault="00931EE1" w:rsidP="00931EE1">
      <w:pPr>
        <w:pStyle w:val="ConsPlusNormal"/>
        <w:widowControl w:val="0"/>
        <w:numPr>
          <w:ilvl w:val="0"/>
          <w:numId w:val="43"/>
        </w:numPr>
        <w:jc w:val="center"/>
        <w:rPr>
          <w:rFonts w:ascii="Times New Roman" w:hAnsi="Times New Roman" w:cs="Times New Roman"/>
          <w:b/>
          <w:sz w:val="24"/>
          <w:szCs w:val="24"/>
        </w:rPr>
      </w:pPr>
      <w:r w:rsidRPr="00931EE1">
        <w:rPr>
          <w:rFonts w:ascii="Times New Roman" w:hAnsi="Times New Roman" w:cs="Times New Roman"/>
          <w:b/>
          <w:sz w:val="24"/>
          <w:szCs w:val="24"/>
        </w:rPr>
        <w:t>ТРЕБОВАНИЯ К ХРАНЕНИЮ</w:t>
      </w:r>
    </w:p>
    <w:p w14:paraId="4F277AAE" w14:textId="69E5B3E5" w:rsidR="00931EE1" w:rsidRPr="00931EE1" w:rsidRDefault="00931EE1" w:rsidP="00931EE1">
      <w:pPr>
        <w:spacing w:after="0" w:line="240" w:lineRule="auto"/>
        <w:jc w:val="both"/>
        <w:rPr>
          <w:rFonts w:ascii="Times New Roman" w:eastAsia="Times New Roman" w:hAnsi="Times New Roman" w:cs="Times New Roman"/>
          <w:sz w:val="24"/>
          <w:szCs w:val="24"/>
          <w:lang w:eastAsia="ru-RU"/>
        </w:rPr>
      </w:pPr>
      <w:r w:rsidRPr="00931EE1">
        <w:rPr>
          <w:rFonts w:ascii="Times New Roman" w:hAnsi="Times New Roman" w:cs="Times New Roman"/>
          <w:b/>
          <w:sz w:val="24"/>
          <w:szCs w:val="24"/>
        </w:rPr>
        <w:t xml:space="preserve">          </w:t>
      </w:r>
      <w:r w:rsidRPr="00931EE1">
        <w:rPr>
          <w:rFonts w:ascii="Times New Roman" w:eastAsia="Times New Roman" w:hAnsi="Times New Roman" w:cs="Times New Roman"/>
          <w:sz w:val="24"/>
          <w:szCs w:val="24"/>
          <w:lang w:eastAsia="ru-RU"/>
        </w:rPr>
        <w:t xml:space="preserve">          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r w:rsidRPr="00931EE1">
        <w:rPr>
          <w:rFonts w:ascii="Times New Roman" w:hAnsi="Times New Roman" w:cs="Times New Roman"/>
          <w:sz w:val="24"/>
          <w:szCs w:val="24"/>
        </w:rPr>
        <w:t>.</w:t>
      </w:r>
    </w:p>
    <w:p w14:paraId="389A4D23" w14:textId="77777777" w:rsidR="00931EE1" w:rsidRPr="00931EE1" w:rsidRDefault="00931EE1" w:rsidP="00931EE1">
      <w:pPr>
        <w:jc w:val="both"/>
        <w:rPr>
          <w:rFonts w:ascii="Times New Roman" w:hAnsi="Times New Roman" w:cs="Times New Roman"/>
          <w:b/>
          <w:sz w:val="24"/>
          <w:szCs w:val="24"/>
        </w:rPr>
      </w:pPr>
    </w:p>
    <w:p w14:paraId="128E0F16" w14:textId="77777777" w:rsidR="00931EE1" w:rsidRPr="00931EE1" w:rsidRDefault="00931EE1" w:rsidP="00931EE1">
      <w:pPr>
        <w:pStyle w:val="a9"/>
        <w:numPr>
          <w:ilvl w:val="0"/>
          <w:numId w:val="43"/>
        </w:numPr>
        <w:jc w:val="center"/>
        <w:rPr>
          <w:b/>
        </w:rPr>
      </w:pPr>
      <w:r w:rsidRPr="00931EE1">
        <w:rPr>
          <w:b/>
        </w:rPr>
        <w:t>ЭКОЛОГИЧЕСКИЕ ТРЕБОВАНИЯ</w:t>
      </w:r>
    </w:p>
    <w:p w14:paraId="723484F9" w14:textId="77777777" w:rsidR="00931EE1" w:rsidRPr="00931EE1" w:rsidRDefault="00931EE1" w:rsidP="00931EE1">
      <w:pPr>
        <w:pStyle w:val="ConsPlusNormal"/>
        <w:ind w:firstLine="709"/>
        <w:jc w:val="both"/>
        <w:rPr>
          <w:rFonts w:ascii="Times New Roman" w:hAnsi="Times New Roman" w:cs="Times New Roman"/>
          <w:sz w:val="24"/>
          <w:szCs w:val="24"/>
        </w:rPr>
      </w:pPr>
      <w:r w:rsidRPr="00931EE1">
        <w:rPr>
          <w:rFonts w:ascii="Times New Roman"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63DE2CAE" w14:textId="77777777" w:rsidR="00931EE1" w:rsidRPr="00931EE1" w:rsidRDefault="00931EE1" w:rsidP="00931EE1">
      <w:pPr>
        <w:pStyle w:val="ConsPlusNormal"/>
        <w:ind w:firstLine="709"/>
        <w:jc w:val="both"/>
        <w:rPr>
          <w:rFonts w:ascii="Times New Roman" w:hAnsi="Times New Roman" w:cs="Times New Roman"/>
          <w:sz w:val="24"/>
          <w:szCs w:val="24"/>
        </w:rPr>
      </w:pPr>
    </w:p>
    <w:p w14:paraId="5D650286" w14:textId="77777777" w:rsidR="00931EE1" w:rsidRPr="00931EE1" w:rsidRDefault="00931EE1" w:rsidP="00931EE1">
      <w:pPr>
        <w:pStyle w:val="ConsPlusNormal"/>
        <w:widowControl w:val="0"/>
        <w:numPr>
          <w:ilvl w:val="0"/>
          <w:numId w:val="43"/>
        </w:numPr>
        <w:jc w:val="center"/>
        <w:rPr>
          <w:rFonts w:ascii="Times New Roman" w:hAnsi="Times New Roman" w:cs="Times New Roman"/>
          <w:b/>
          <w:sz w:val="24"/>
          <w:szCs w:val="24"/>
        </w:rPr>
      </w:pPr>
      <w:r w:rsidRPr="00931EE1">
        <w:rPr>
          <w:rFonts w:ascii="Times New Roman" w:hAnsi="Times New Roman" w:cs="Times New Roman"/>
          <w:b/>
          <w:sz w:val="24"/>
          <w:szCs w:val="24"/>
        </w:rPr>
        <w:t>ТРЕБОВАНИЯ К БЕЗОПАСНОСТИ.</w:t>
      </w:r>
    </w:p>
    <w:p w14:paraId="4155C3E8"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ab/>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124975CC" w14:textId="77777777" w:rsidR="00931EE1" w:rsidRPr="00931EE1" w:rsidRDefault="00931EE1" w:rsidP="00931EE1">
      <w:pPr>
        <w:pStyle w:val="ConsPlusNormal"/>
        <w:ind w:firstLine="567"/>
        <w:jc w:val="both"/>
        <w:rPr>
          <w:rFonts w:ascii="Times New Roman" w:hAnsi="Times New Roman" w:cs="Times New Roman"/>
          <w:sz w:val="24"/>
          <w:szCs w:val="24"/>
        </w:rPr>
      </w:pPr>
      <w:r w:rsidRPr="00931EE1">
        <w:rPr>
          <w:rFonts w:ascii="Times New Roman" w:hAnsi="Times New Roman" w:cs="Times New Roman"/>
          <w:sz w:val="24"/>
          <w:szCs w:val="24"/>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2738D6C5" w14:textId="77777777" w:rsidR="00931EE1" w:rsidRPr="00931EE1" w:rsidRDefault="00931EE1" w:rsidP="00931EE1">
      <w:pPr>
        <w:pStyle w:val="ConsPlusNormal"/>
        <w:widowControl w:val="0"/>
        <w:numPr>
          <w:ilvl w:val="0"/>
          <w:numId w:val="43"/>
        </w:numPr>
        <w:spacing w:before="240"/>
        <w:jc w:val="center"/>
        <w:rPr>
          <w:rFonts w:ascii="Times New Roman" w:hAnsi="Times New Roman" w:cs="Times New Roman"/>
          <w:b/>
          <w:sz w:val="24"/>
          <w:szCs w:val="24"/>
        </w:rPr>
      </w:pPr>
      <w:r w:rsidRPr="00931EE1">
        <w:rPr>
          <w:rFonts w:ascii="Times New Roman" w:hAnsi="Times New Roman" w:cs="Times New Roman"/>
          <w:b/>
          <w:sz w:val="24"/>
          <w:szCs w:val="24"/>
        </w:rPr>
        <w:t>ПЕРЕЧЕНЬ ПРИЛОЖЕНИЙ</w:t>
      </w:r>
    </w:p>
    <w:tbl>
      <w:tblPr>
        <w:tblW w:w="9356"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410"/>
      </w:tblGrid>
      <w:tr w:rsidR="00931EE1" w:rsidRPr="00931EE1" w14:paraId="04FE69BE" w14:textId="77777777" w:rsidTr="004A79BB">
        <w:tc>
          <w:tcPr>
            <w:tcW w:w="993" w:type="dxa"/>
            <w:vAlign w:val="center"/>
          </w:tcPr>
          <w:p w14:paraId="2F588F08"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 п/п</w:t>
            </w:r>
          </w:p>
        </w:tc>
        <w:tc>
          <w:tcPr>
            <w:tcW w:w="5953" w:type="dxa"/>
            <w:vAlign w:val="center"/>
          </w:tcPr>
          <w:p w14:paraId="7373F853" w14:textId="77777777" w:rsidR="00931EE1" w:rsidRPr="00931EE1" w:rsidRDefault="00931EE1" w:rsidP="002A1810">
            <w:pPr>
              <w:pStyle w:val="ConsPlusNormal"/>
              <w:ind w:firstLine="709"/>
              <w:jc w:val="center"/>
              <w:rPr>
                <w:rFonts w:ascii="Times New Roman" w:hAnsi="Times New Roman" w:cs="Times New Roman"/>
                <w:sz w:val="24"/>
                <w:szCs w:val="24"/>
              </w:rPr>
            </w:pPr>
            <w:r w:rsidRPr="00931EE1">
              <w:rPr>
                <w:rFonts w:ascii="Times New Roman" w:hAnsi="Times New Roman" w:cs="Times New Roman"/>
                <w:sz w:val="24"/>
                <w:szCs w:val="24"/>
              </w:rPr>
              <w:t>Наименование приложения</w:t>
            </w:r>
          </w:p>
        </w:tc>
        <w:tc>
          <w:tcPr>
            <w:tcW w:w="2410" w:type="dxa"/>
            <w:vAlign w:val="center"/>
          </w:tcPr>
          <w:p w14:paraId="430A80DD" w14:textId="77777777" w:rsidR="00931EE1" w:rsidRPr="00931EE1" w:rsidRDefault="00931EE1" w:rsidP="002A1810">
            <w:pPr>
              <w:pStyle w:val="ConsPlusNormal"/>
              <w:jc w:val="center"/>
              <w:rPr>
                <w:rFonts w:ascii="Times New Roman" w:hAnsi="Times New Roman" w:cs="Times New Roman"/>
                <w:sz w:val="24"/>
                <w:szCs w:val="24"/>
              </w:rPr>
            </w:pPr>
            <w:r w:rsidRPr="00931EE1">
              <w:rPr>
                <w:rFonts w:ascii="Times New Roman" w:hAnsi="Times New Roman" w:cs="Times New Roman"/>
                <w:sz w:val="24"/>
                <w:szCs w:val="24"/>
              </w:rPr>
              <w:t>Количество страниц</w:t>
            </w:r>
          </w:p>
        </w:tc>
      </w:tr>
      <w:tr w:rsidR="00931EE1" w:rsidRPr="00931EE1" w14:paraId="31C7B9FA" w14:textId="77777777" w:rsidTr="004A79BB">
        <w:trPr>
          <w:trHeight w:val="155"/>
        </w:trPr>
        <w:tc>
          <w:tcPr>
            <w:tcW w:w="993" w:type="dxa"/>
          </w:tcPr>
          <w:p w14:paraId="2F2B4E21" w14:textId="77777777" w:rsidR="00931EE1" w:rsidRPr="00931EE1" w:rsidRDefault="00931EE1" w:rsidP="002A1810">
            <w:pPr>
              <w:pStyle w:val="ConsPlusNormal"/>
              <w:rPr>
                <w:rFonts w:ascii="Times New Roman" w:hAnsi="Times New Roman" w:cs="Times New Roman"/>
                <w:sz w:val="24"/>
                <w:szCs w:val="24"/>
              </w:rPr>
            </w:pPr>
            <w:r w:rsidRPr="00931EE1">
              <w:rPr>
                <w:rFonts w:ascii="Times New Roman" w:hAnsi="Times New Roman" w:cs="Times New Roman"/>
                <w:sz w:val="24"/>
                <w:szCs w:val="24"/>
              </w:rPr>
              <w:t xml:space="preserve">      1</w:t>
            </w:r>
          </w:p>
        </w:tc>
        <w:tc>
          <w:tcPr>
            <w:tcW w:w="5953" w:type="dxa"/>
          </w:tcPr>
          <w:p w14:paraId="2B6112FE" w14:textId="77777777" w:rsidR="00931EE1" w:rsidRPr="00931EE1" w:rsidRDefault="00931EE1" w:rsidP="002A1810">
            <w:pPr>
              <w:pStyle w:val="ConsPlusNormal"/>
              <w:ind w:firstLine="709"/>
              <w:jc w:val="center"/>
              <w:rPr>
                <w:rFonts w:ascii="Times New Roman" w:hAnsi="Times New Roman" w:cs="Times New Roman"/>
                <w:sz w:val="24"/>
                <w:szCs w:val="24"/>
              </w:rPr>
            </w:pPr>
            <w:r w:rsidRPr="00931EE1">
              <w:rPr>
                <w:rFonts w:ascii="Times New Roman" w:hAnsi="Times New Roman" w:cs="Times New Roman"/>
                <w:sz w:val="24"/>
                <w:szCs w:val="24"/>
              </w:rPr>
              <w:t>Адреса Покупателя</w:t>
            </w:r>
          </w:p>
        </w:tc>
        <w:tc>
          <w:tcPr>
            <w:tcW w:w="2410" w:type="dxa"/>
          </w:tcPr>
          <w:p w14:paraId="46226D4B" w14:textId="77777777" w:rsidR="00931EE1" w:rsidRPr="00931EE1" w:rsidRDefault="00931EE1" w:rsidP="002A1810">
            <w:pPr>
              <w:pStyle w:val="ConsPlusNormal"/>
              <w:ind w:firstLine="709"/>
              <w:jc w:val="center"/>
              <w:rPr>
                <w:rFonts w:ascii="Times New Roman" w:hAnsi="Times New Roman" w:cs="Times New Roman"/>
                <w:sz w:val="24"/>
                <w:szCs w:val="24"/>
              </w:rPr>
            </w:pPr>
            <w:r w:rsidRPr="00931EE1">
              <w:rPr>
                <w:rFonts w:ascii="Times New Roman" w:hAnsi="Times New Roman" w:cs="Times New Roman"/>
                <w:sz w:val="24"/>
                <w:szCs w:val="24"/>
              </w:rPr>
              <w:t>1</w:t>
            </w:r>
          </w:p>
        </w:tc>
      </w:tr>
    </w:tbl>
    <w:p w14:paraId="56367C98" w14:textId="77777777" w:rsidR="00931EE1" w:rsidRPr="00931EE1" w:rsidRDefault="00931EE1"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r w:rsidRPr="00931EE1">
        <w:rPr>
          <w:rFonts w:ascii="Times New Roman" w:eastAsia="Arial" w:hAnsi="Times New Roman" w:cs="Times New Roman"/>
          <w:sz w:val="24"/>
          <w:szCs w:val="24"/>
          <w:lang w:eastAsia="ar-SA"/>
        </w:rPr>
        <w:t xml:space="preserve">                                                                                                    </w:t>
      </w:r>
    </w:p>
    <w:p w14:paraId="0356A5B8" w14:textId="77777777" w:rsidR="00931EE1" w:rsidRPr="00931EE1" w:rsidRDefault="00931EE1" w:rsidP="00931EE1">
      <w:pPr>
        <w:tabs>
          <w:tab w:val="left" w:pos="284"/>
        </w:tabs>
        <w:suppressAutoHyphens/>
        <w:autoSpaceDE w:val="0"/>
        <w:autoSpaceDN w:val="0"/>
        <w:adjustRightInd w:val="0"/>
        <w:spacing w:after="0"/>
        <w:rPr>
          <w:rFonts w:ascii="Times New Roman" w:eastAsia="Arial" w:hAnsi="Times New Roman" w:cs="Times New Roman"/>
          <w:sz w:val="24"/>
          <w:szCs w:val="24"/>
          <w:lang w:eastAsia="ar-SA"/>
        </w:rPr>
      </w:pPr>
    </w:p>
    <w:p w14:paraId="704005D0" w14:textId="77777777" w:rsidR="00E21938" w:rsidRDefault="00931EE1"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r w:rsidRPr="00931EE1">
        <w:rPr>
          <w:rFonts w:ascii="Times New Roman" w:eastAsia="Arial" w:hAnsi="Times New Roman" w:cs="Times New Roman"/>
          <w:sz w:val="24"/>
          <w:szCs w:val="24"/>
          <w:lang w:eastAsia="ar-SA"/>
        </w:rPr>
        <w:t xml:space="preserve">         </w:t>
      </w:r>
    </w:p>
    <w:p w14:paraId="75D8A819"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16537547"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tbl>
      <w:tblPr>
        <w:tblpPr w:leftFromText="180" w:rightFromText="180" w:bottomFromText="160" w:vertAnchor="text" w:horzAnchor="margin" w:tblpY="68"/>
        <w:tblW w:w="9356" w:type="dxa"/>
        <w:tblLook w:val="04A0" w:firstRow="1" w:lastRow="0" w:firstColumn="1" w:lastColumn="0" w:noHBand="0" w:noVBand="1"/>
      </w:tblPr>
      <w:tblGrid>
        <w:gridCol w:w="4962"/>
        <w:gridCol w:w="4394"/>
      </w:tblGrid>
      <w:tr w:rsidR="003C72E5" w14:paraId="2918E83B" w14:textId="77777777" w:rsidTr="004A79BB">
        <w:trPr>
          <w:trHeight w:val="3874"/>
        </w:trPr>
        <w:tc>
          <w:tcPr>
            <w:tcW w:w="4962" w:type="dxa"/>
          </w:tcPr>
          <w:p w14:paraId="67B27B45" w14:textId="77777777" w:rsidR="003C72E5" w:rsidRDefault="003C72E5" w:rsidP="0087230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4530000D"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5D7EC179"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62D1151F"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0A24421F"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Pr>
                <w:rFonts w:ascii="Times New Roman" w:hAnsi="Times New Roman" w:cs="Times New Roman"/>
                <w:sz w:val="24"/>
                <w:szCs w:val="24"/>
                <w:u w:val="single"/>
              </w:rPr>
              <w:t xml:space="preserve"> </w:t>
            </w:r>
          </w:p>
          <w:p w14:paraId="2C095C68" w14:textId="77777777" w:rsidR="003C72E5" w:rsidRDefault="003C72E5" w:rsidP="0087230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E2ABDA5" w14:textId="77777777" w:rsidR="003C72E5" w:rsidRDefault="003C72E5" w:rsidP="008723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В.А. </w:t>
            </w:r>
            <w:r>
              <w:rPr>
                <w:rFonts w:ascii="Times New Roman" w:hAnsi="Times New Roman" w:cs="Times New Roman"/>
                <w:sz w:val="24"/>
                <w:szCs w:val="24"/>
              </w:rPr>
              <w:t>Максимов</w:t>
            </w:r>
          </w:p>
          <w:p w14:paraId="48BA682A" w14:textId="77777777" w:rsidR="003C72E5" w:rsidRDefault="003C72E5" w:rsidP="0087230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323AEB99"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196D2C58"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p>
          <w:p w14:paraId="0C4AE4B1" w14:textId="77777777" w:rsidR="003C72E5" w:rsidRDefault="003C72E5" w:rsidP="00872309">
            <w:pPr>
              <w:spacing w:after="0" w:line="240" w:lineRule="auto"/>
              <w:jc w:val="center"/>
              <w:rPr>
                <w:rFonts w:ascii="Times New Roman" w:hAnsi="Times New Roman" w:cs="Times New Roman"/>
                <w:sz w:val="24"/>
                <w:szCs w:val="24"/>
                <w:vertAlign w:val="superscript"/>
              </w:rPr>
            </w:pPr>
          </w:p>
          <w:p w14:paraId="30342109" w14:textId="77777777" w:rsidR="003C72E5" w:rsidRDefault="003C72E5" w:rsidP="00872309">
            <w:pPr>
              <w:spacing w:after="0" w:line="240" w:lineRule="auto"/>
              <w:rPr>
                <w:rFonts w:ascii="Times New Roman" w:eastAsia="Times New Roman" w:hAnsi="Times New Roman" w:cs="Times New Roman"/>
                <w:sz w:val="24"/>
                <w:szCs w:val="24"/>
                <w:lang w:eastAsia="ru-RU"/>
              </w:rPr>
            </w:pPr>
          </w:p>
          <w:p w14:paraId="5AE41BBA" w14:textId="77777777" w:rsidR="003C72E5" w:rsidRDefault="003C72E5" w:rsidP="00872309">
            <w:pPr>
              <w:spacing w:after="0" w:line="240" w:lineRule="auto"/>
              <w:rPr>
                <w:rFonts w:ascii="Times New Roman" w:eastAsia="Times New Roman" w:hAnsi="Times New Roman" w:cs="Times New Roman"/>
                <w:sz w:val="24"/>
                <w:szCs w:val="24"/>
                <w:lang w:eastAsia="ru-RU"/>
              </w:rPr>
            </w:pPr>
          </w:p>
        </w:tc>
        <w:tc>
          <w:tcPr>
            <w:tcW w:w="4394" w:type="dxa"/>
          </w:tcPr>
          <w:p w14:paraId="7C089704"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0967C98"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5836D511"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4A98E523"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69B4222"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D450B0F"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CC63032" w14:textId="77777777" w:rsidR="003C72E5" w:rsidRDefault="003C72E5" w:rsidP="0087230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2A339774"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1845F3D7" w14:textId="77777777" w:rsidR="003C72E5" w:rsidRDefault="003C72E5" w:rsidP="00872309">
            <w:pPr>
              <w:spacing w:after="0" w:line="240" w:lineRule="auto"/>
              <w:rPr>
                <w:rFonts w:ascii="Times New Roman" w:hAnsi="Times New Roman" w:cs="Times New Roman"/>
                <w:sz w:val="24"/>
                <w:szCs w:val="24"/>
              </w:rPr>
            </w:pPr>
          </w:p>
          <w:p w14:paraId="4EA84982" w14:textId="77777777" w:rsidR="003C72E5" w:rsidRDefault="003C72E5" w:rsidP="0087230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D942FE4" w14:textId="477E65BD" w:rsidR="00E21938" w:rsidRDefault="003C72E5" w:rsidP="00613667">
      <w:pPr>
        <w:tabs>
          <w:tab w:val="left" w:pos="284"/>
        </w:tabs>
        <w:suppressAutoHyphens/>
        <w:autoSpaceDE w:val="0"/>
        <w:autoSpaceDN w:val="0"/>
        <w:adjustRightInd w:val="0"/>
        <w:spacing w:after="0"/>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p>
    <w:p w14:paraId="4B8663D1"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336770AF"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632258A2"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024EFE0D"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5EED793B"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434F82D9"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4566BF83"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2096D183"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0237B1FF"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53267524"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31B91FC7"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3B769739"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4D891B72"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3B2E2426"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1648BF47" w14:textId="77777777" w:rsidR="00E21938" w:rsidRDefault="00E21938"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p>
    <w:p w14:paraId="0F590802" w14:textId="77777777" w:rsidR="004A79BB" w:rsidRDefault="00931EE1"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sectPr w:rsidR="004A79BB" w:rsidSect="004A79BB">
          <w:pgSz w:w="11906" w:h="16838"/>
          <w:pgMar w:top="1134" w:right="851" w:bottom="1134" w:left="1134" w:header="709" w:footer="709" w:gutter="0"/>
          <w:cols w:space="708"/>
          <w:docGrid w:linePitch="360"/>
        </w:sectPr>
      </w:pPr>
      <w:r w:rsidRPr="00931EE1">
        <w:rPr>
          <w:rFonts w:ascii="Times New Roman" w:eastAsia="Arial" w:hAnsi="Times New Roman" w:cs="Times New Roman"/>
          <w:sz w:val="24"/>
          <w:szCs w:val="24"/>
          <w:lang w:eastAsia="ar-SA"/>
        </w:rPr>
        <w:t xml:space="preserve">  </w:t>
      </w:r>
    </w:p>
    <w:p w14:paraId="2E2036CC" w14:textId="365FAC12" w:rsidR="00931EE1" w:rsidRPr="00931EE1" w:rsidRDefault="00931EE1" w:rsidP="00931EE1">
      <w:pPr>
        <w:tabs>
          <w:tab w:val="left" w:pos="284"/>
        </w:tabs>
        <w:suppressAutoHyphens/>
        <w:autoSpaceDE w:val="0"/>
        <w:autoSpaceDN w:val="0"/>
        <w:adjustRightInd w:val="0"/>
        <w:spacing w:after="0"/>
        <w:jc w:val="right"/>
        <w:rPr>
          <w:rFonts w:ascii="Times New Roman" w:eastAsia="Arial" w:hAnsi="Times New Roman" w:cs="Times New Roman"/>
          <w:sz w:val="24"/>
          <w:szCs w:val="24"/>
          <w:lang w:eastAsia="ar-SA"/>
        </w:rPr>
      </w:pPr>
      <w:r w:rsidRPr="00931EE1">
        <w:rPr>
          <w:rFonts w:ascii="Times New Roman" w:eastAsia="Arial" w:hAnsi="Times New Roman" w:cs="Times New Roman"/>
          <w:sz w:val="24"/>
          <w:szCs w:val="24"/>
          <w:lang w:eastAsia="ar-SA"/>
        </w:rPr>
        <w:t xml:space="preserve"> Приложение №1             </w:t>
      </w:r>
    </w:p>
    <w:p w14:paraId="1C4A7F35" w14:textId="77777777" w:rsidR="004A79BB" w:rsidRDefault="00931EE1" w:rsidP="00931EE1">
      <w:pPr>
        <w:tabs>
          <w:tab w:val="left" w:pos="284"/>
        </w:tabs>
        <w:suppressAutoHyphens/>
        <w:autoSpaceDE w:val="0"/>
        <w:autoSpaceDN w:val="0"/>
        <w:adjustRightInd w:val="0"/>
        <w:spacing w:after="0"/>
        <w:ind w:firstLine="6237"/>
        <w:jc w:val="right"/>
        <w:rPr>
          <w:rFonts w:ascii="Times New Roman" w:eastAsia="Arial" w:hAnsi="Times New Roman" w:cs="Times New Roman"/>
          <w:sz w:val="24"/>
          <w:szCs w:val="24"/>
          <w:lang w:eastAsia="ar-SA"/>
        </w:rPr>
      </w:pPr>
      <w:r w:rsidRPr="00931EE1">
        <w:rPr>
          <w:rFonts w:ascii="Times New Roman" w:eastAsia="Arial" w:hAnsi="Times New Roman" w:cs="Times New Roman"/>
          <w:sz w:val="24"/>
          <w:szCs w:val="24"/>
          <w:lang w:eastAsia="ar-SA"/>
        </w:rPr>
        <w:t xml:space="preserve">                      к Техническому заданию </w:t>
      </w:r>
    </w:p>
    <w:p w14:paraId="209FE353" w14:textId="77777777" w:rsidR="004A79BB" w:rsidRDefault="004A79BB" w:rsidP="004A79BB">
      <w:pPr>
        <w:tabs>
          <w:tab w:val="left" w:pos="284"/>
        </w:tabs>
        <w:suppressAutoHyphens/>
        <w:autoSpaceDE w:val="0"/>
        <w:autoSpaceDN w:val="0"/>
        <w:adjustRightInd w:val="0"/>
        <w:spacing w:after="0"/>
        <w:jc w:val="center"/>
        <w:rPr>
          <w:rFonts w:ascii="Times New Roman" w:hAnsi="Times New Roman" w:cs="Times New Roman"/>
          <w:sz w:val="24"/>
          <w:szCs w:val="24"/>
        </w:rPr>
      </w:pPr>
    </w:p>
    <w:p w14:paraId="750FD2C1" w14:textId="4664B5D1" w:rsidR="004A79BB" w:rsidRDefault="004A79BB" w:rsidP="004A79BB">
      <w:pPr>
        <w:tabs>
          <w:tab w:val="left" w:pos="284"/>
        </w:tabs>
        <w:suppressAutoHyphens/>
        <w:autoSpaceDE w:val="0"/>
        <w:autoSpaceDN w:val="0"/>
        <w:adjustRightInd w:val="0"/>
        <w:spacing w:after="0"/>
        <w:jc w:val="center"/>
        <w:rPr>
          <w:rFonts w:ascii="Times New Roman" w:eastAsia="Arial" w:hAnsi="Times New Roman" w:cs="Times New Roman"/>
          <w:sz w:val="24"/>
          <w:szCs w:val="24"/>
          <w:lang w:eastAsia="ar-SA"/>
        </w:rPr>
      </w:pPr>
      <w:r w:rsidRPr="00931EE1">
        <w:rPr>
          <w:rFonts w:ascii="Times New Roman" w:hAnsi="Times New Roman" w:cs="Times New Roman"/>
          <w:sz w:val="24"/>
          <w:szCs w:val="24"/>
        </w:rPr>
        <w:t>Адреса Покупателя</w:t>
      </w:r>
    </w:p>
    <w:p w14:paraId="51394AAC" w14:textId="55E44B29" w:rsidR="00931EE1" w:rsidRPr="004A79BB" w:rsidRDefault="00931EE1" w:rsidP="004A79BB">
      <w:pPr>
        <w:spacing w:after="0" w:line="240" w:lineRule="auto"/>
        <w:ind w:left="10773"/>
        <w:jc w:val="right"/>
        <w:rPr>
          <w:rFonts w:ascii="Times New Roman" w:eastAsia="Calibri" w:hAnsi="Times New Roman" w:cs="Times New Roman"/>
          <w:sz w:val="24"/>
          <w:szCs w:val="24"/>
          <w:lang w:eastAsia="ru-RU"/>
        </w:rPr>
      </w:pPr>
      <w:r w:rsidRPr="00931EE1">
        <w:rPr>
          <w:rFonts w:ascii="Times New Roman" w:eastAsia="Arial" w:hAnsi="Times New Roman" w:cs="Times New Roman"/>
          <w:sz w:val="24"/>
          <w:szCs w:val="24"/>
          <w:lang w:eastAsia="ar-SA"/>
        </w:rPr>
        <w:t>ля</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4111"/>
        <w:gridCol w:w="3402"/>
      </w:tblGrid>
      <w:tr w:rsidR="00931EE1" w:rsidRPr="00931EE1" w14:paraId="43C01588" w14:textId="77777777" w:rsidTr="004A79BB">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DF2766A" w14:textId="77777777" w:rsidR="00931EE1" w:rsidRPr="00931EE1" w:rsidRDefault="00931EE1" w:rsidP="002A1810">
            <w:pPr>
              <w:jc w:val="center"/>
              <w:rPr>
                <w:rFonts w:ascii="Times New Roman" w:hAnsi="Times New Roman" w:cs="Times New Roman"/>
                <w:bCs/>
                <w:sz w:val="24"/>
                <w:szCs w:val="24"/>
              </w:rPr>
            </w:pPr>
            <w:r w:rsidRPr="00931EE1">
              <w:rPr>
                <w:rFonts w:ascii="Times New Roman" w:hAnsi="Times New Roman" w:cs="Times New Roman"/>
                <w:bCs/>
                <w:sz w:val="24"/>
                <w:szCs w:val="24"/>
              </w:rPr>
              <w:t>№п/п</w:t>
            </w:r>
          </w:p>
        </w:tc>
        <w:tc>
          <w:tcPr>
            <w:tcW w:w="2269" w:type="dxa"/>
            <w:tcBorders>
              <w:top w:val="single" w:sz="4" w:space="0" w:color="auto"/>
              <w:left w:val="single" w:sz="4" w:space="0" w:color="auto"/>
              <w:bottom w:val="single" w:sz="4" w:space="0" w:color="auto"/>
              <w:right w:val="single" w:sz="4" w:space="0" w:color="auto"/>
            </w:tcBorders>
            <w:vAlign w:val="center"/>
            <w:hideMark/>
          </w:tcPr>
          <w:p w14:paraId="79B57062" w14:textId="77777777" w:rsidR="00931EE1" w:rsidRPr="00931EE1" w:rsidRDefault="00931EE1" w:rsidP="002A1810">
            <w:pPr>
              <w:jc w:val="center"/>
              <w:rPr>
                <w:rFonts w:ascii="Times New Roman" w:hAnsi="Times New Roman" w:cs="Times New Roman"/>
                <w:bCs/>
                <w:sz w:val="24"/>
                <w:szCs w:val="24"/>
              </w:rPr>
            </w:pPr>
            <w:r w:rsidRPr="00931EE1">
              <w:rPr>
                <w:rFonts w:ascii="Times New Roman" w:hAnsi="Times New Roman" w:cs="Times New Roman"/>
                <w:bCs/>
                <w:sz w:val="24"/>
                <w:szCs w:val="24"/>
              </w:rPr>
              <w:t>Наименование Покупателя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0A5626D" w14:textId="77777777" w:rsidR="00931EE1" w:rsidRPr="00931EE1" w:rsidRDefault="00931EE1" w:rsidP="002A1810">
            <w:pPr>
              <w:jc w:val="center"/>
              <w:rPr>
                <w:rFonts w:ascii="Times New Roman" w:hAnsi="Times New Roman" w:cs="Times New Roman"/>
                <w:bCs/>
                <w:sz w:val="24"/>
                <w:szCs w:val="24"/>
              </w:rPr>
            </w:pPr>
            <w:r w:rsidRPr="00931EE1">
              <w:rPr>
                <w:rFonts w:ascii="Times New Roman" w:hAnsi="Times New Roman" w:cs="Times New Roman"/>
                <w:bCs/>
                <w:sz w:val="24"/>
                <w:szCs w:val="24"/>
              </w:rPr>
              <w:t>Адрес местонахождения склада  Покупателя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3BDCF22" w14:textId="77777777" w:rsidR="00931EE1" w:rsidRPr="00931EE1" w:rsidRDefault="00931EE1" w:rsidP="002A1810">
            <w:pPr>
              <w:jc w:val="center"/>
              <w:rPr>
                <w:rFonts w:ascii="Times New Roman" w:hAnsi="Times New Roman" w:cs="Times New Roman"/>
                <w:bCs/>
                <w:sz w:val="24"/>
                <w:szCs w:val="24"/>
              </w:rPr>
            </w:pPr>
            <w:r w:rsidRPr="00931EE1">
              <w:rPr>
                <w:rFonts w:ascii="Times New Roman" w:hAnsi="Times New Roman" w:cs="Times New Roman"/>
                <w:bCs/>
                <w:sz w:val="24"/>
                <w:szCs w:val="24"/>
              </w:rPr>
              <w:t>Контактные данные для направления Уведомления</w:t>
            </w:r>
          </w:p>
        </w:tc>
      </w:tr>
      <w:tr w:rsidR="00931EE1" w:rsidRPr="00931EE1" w14:paraId="5DE12C7F" w14:textId="77777777" w:rsidTr="004A79BB">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3B06D581" w14:textId="77777777" w:rsidR="00931EE1" w:rsidRPr="00931EE1" w:rsidRDefault="00931EE1" w:rsidP="002A1810">
            <w:pPr>
              <w:jc w:val="center"/>
              <w:rPr>
                <w:rFonts w:ascii="Times New Roman" w:hAnsi="Times New Roman" w:cs="Times New Roman"/>
                <w:sz w:val="24"/>
                <w:szCs w:val="24"/>
              </w:rPr>
            </w:pPr>
            <w:r w:rsidRPr="00931EE1">
              <w:rPr>
                <w:rFonts w:ascii="Times New Roman" w:hAnsi="Times New Roman" w:cs="Times New Roman"/>
                <w:sz w:val="24"/>
                <w:szCs w:val="24"/>
              </w:rPr>
              <w:t>1</w:t>
            </w:r>
          </w:p>
        </w:tc>
        <w:tc>
          <w:tcPr>
            <w:tcW w:w="2269" w:type="dxa"/>
            <w:tcBorders>
              <w:top w:val="single" w:sz="4" w:space="0" w:color="auto"/>
              <w:left w:val="single" w:sz="4" w:space="0" w:color="auto"/>
              <w:bottom w:val="single" w:sz="4" w:space="0" w:color="auto"/>
              <w:right w:val="single" w:sz="4" w:space="0" w:color="auto"/>
            </w:tcBorders>
            <w:vAlign w:val="center"/>
            <w:hideMark/>
          </w:tcPr>
          <w:p w14:paraId="10397A33" w14:textId="77777777" w:rsidR="00931EE1" w:rsidRPr="00931EE1" w:rsidRDefault="00931EE1" w:rsidP="002A1810">
            <w:pPr>
              <w:suppressAutoHyphens/>
              <w:rPr>
                <w:rFonts w:ascii="Times New Roman" w:hAnsi="Times New Roman" w:cs="Times New Roman"/>
                <w:sz w:val="24"/>
                <w:szCs w:val="24"/>
              </w:rPr>
            </w:pPr>
            <w:r w:rsidRPr="00931EE1">
              <w:rPr>
                <w:rFonts w:ascii="Times New Roman" w:hAnsi="Times New Roman" w:cs="Times New Roman"/>
                <w:sz w:val="24"/>
                <w:szCs w:val="24"/>
              </w:rPr>
              <w:t>УФПС г. Москвы</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811C32F" w14:textId="6508550B" w:rsidR="00931EE1" w:rsidRPr="00931EE1" w:rsidRDefault="00931EE1" w:rsidP="002F6DB5">
            <w:pPr>
              <w:spacing w:after="0"/>
              <w:jc w:val="both"/>
              <w:rPr>
                <w:rFonts w:ascii="Times New Roman" w:hAnsi="Times New Roman" w:cs="Times New Roman"/>
                <w:sz w:val="24"/>
                <w:szCs w:val="24"/>
              </w:rPr>
            </w:pPr>
            <w:r w:rsidRPr="00931EE1">
              <w:rPr>
                <w:rFonts w:ascii="Times New Roman" w:hAnsi="Times New Roman" w:cs="Times New Roman"/>
                <w:sz w:val="24"/>
                <w:szCs w:val="24"/>
              </w:rPr>
              <w:t xml:space="preserve">г. Москва, </w:t>
            </w:r>
            <w:r w:rsidR="002F6DB5">
              <w:rPr>
                <w:rFonts w:ascii="Times New Roman" w:hAnsi="Times New Roman" w:cs="Times New Roman"/>
                <w:sz w:val="24"/>
                <w:szCs w:val="24"/>
              </w:rPr>
              <w:t>вн.тер.г. муниципальный округ</w:t>
            </w:r>
            <w:r w:rsidR="002F6DB5" w:rsidRPr="002F6DB5">
              <w:rPr>
                <w:rFonts w:ascii="Times New Roman" w:hAnsi="Times New Roman" w:cs="Times New Roman"/>
                <w:sz w:val="24"/>
                <w:szCs w:val="24"/>
              </w:rPr>
              <w:t xml:space="preserve"> </w:t>
            </w:r>
            <w:r w:rsidR="002F6DB5">
              <w:rPr>
                <w:rFonts w:ascii="Times New Roman" w:hAnsi="Times New Roman" w:cs="Times New Roman"/>
                <w:sz w:val="24"/>
                <w:szCs w:val="24"/>
              </w:rPr>
              <w:t>Внуково,</w:t>
            </w:r>
            <w:r w:rsidR="002F6DB5" w:rsidRPr="002F6DB5">
              <w:rPr>
                <w:rFonts w:ascii="Times New Roman" w:hAnsi="Times New Roman" w:cs="Times New Roman"/>
                <w:sz w:val="24"/>
                <w:szCs w:val="24"/>
              </w:rPr>
              <w:t xml:space="preserve"> </w:t>
            </w:r>
            <w:r w:rsidR="00F93147">
              <w:rPr>
                <w:rFonts w:ascii="Times New Roman" w:hAnsi="Times New Roman" w:cs="Times New Roman"/>
                <w:sz w:val="24"/>
                <w:szCs w:val="24"/>
              </w:rPr>
              <w:t>2-я Рейсовая ул., д. 2А, стр. 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798E95" w14:textId="77777777" w:rsidR="00931EE1" w:rsidRPr="00931EE1" w:rsidRDefault="00931EE1" w:rsidP="002A1810">
            <w:pPr>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Нач. склада: Козлов Виктор Анатольевич</w:t>
            </w:r>
          </w:p>
          <w:p w14:paraId="4E5FBFEC" w14:textId="77777777" w:rsidR="00931EE1" w:rsidRPr="00931EE1" w:rsidRDefault="00931EE1" w:rsidP="002A1810">
            <w:pPr>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тел. 8-925-010-56-71</w:t>
            </w:r>
          </w:p>
          <w:p w14:paraId="4A5299C0" w14:textId="77777777" w:rsidR="00931EE1" w:rsidRPr="00931EE1" w:rsidRDefault="00931EE1" w:rsidP="002A1810">
            <w:pPr>
              <w:spacing w:after="0" w:line="240" w:lineRule="auto"/>
              <w:jc w:val="both"/>
              <w:rPr>
                <w:rFonts w:ascii="Times New Roman" w:hAnsi="Times New Roman" w:cs="Times New Roman"/>
                <w:sz w:val="24"/>
                <w:szCs w:val="24"/>
              </w:rPr>
            </w:pPr>
            <w:r w:rsidRPr="00931EE1">
              <w:rPr>
                <w:rFonts w:ascii="Times New Roman" w:hAnsi="Times New Roman" w:cs="Times New Roman"/>
                <w:sz w:val="24"/>
                <w:szCs w:val="24"/>
              </w:rPr>
              <w:t>Kozlov.Viktor@russianpost.ru</w:t>
            </w:r>
          </w:p>
        </w:tc>
      </w:tr>
    </w:tbl>
    <w:p w14:paraId="05877304" w14:textId="509442C1" w:rsidR="00794012" w:rsidRDefault="00794012" w:rsidP="00585CE7">
      <w:pPr>
        <w:rPr>
          <w:rFonts w:eastAsia="Calibri"/>
          <w:sz w:val="24"/>
          <w:szCs w:val="24"/>
        </w:rPr>
      </w:pPr>
    </w:p>
    <w:tbl>
      <w:tblPr>
        <w:tblpPr w:leftFromText="180" w:rightFromText="180" w:bottomFromText="160" w:vertAnchor="text" w:horzAnchor="margin" w:tblpY="68"/>
        <w:tblW w:w="10620" w:type="dxa"/>
        <w:tblLook w:val="04A0" w:firstRow="1" w:lastRow="0" w:firstColumn="1" w:lastColumn="0" w:noHBand="0" w:noVBand="1"/>
      </w:tblPr>
      <w:tblGrid>
        <w:gridCol w:w="5121"/>
        <w:gridCol w:w="5499"/>
      </w:tblGrid>
      <w:tr w:rsidR="003C72E5" w14:paraId="668CF91D" w14:textId="77777777" w:rsidTr="003C72E5">
        <w:trPr>
          <w:trHeight w:val="3484"/>
        </w:trPr>
        <w:tc>
          <w:tcPr>
            <w:tcW w:w="5121" w:type="dxa"/>
          </w:tcPr>
          <w:p w14:paraId="216C3C43" w14:textId="77777777" w:rsidR="003C72E5" w:rsidRDefault="003C72E5" w:rsidP="0087230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050A371"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409AFC5E"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4D08595"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1EA15A08"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Pr>
                <w:rFonts w:ascii="Times New Roman" w:hAnsi="Times New Roman" w:cs="Times New Roman"/>
                <w:sz w:val="24"/>
                <w:szCs w:val="24"/>
                <w:u w:val="single"/>
              </w:rPr>
              <w:t xml:space="preserve"> </w:t>
            </w:r>
          </w:p>
          <w:p w14:paraId="2F07A186" w14:textId="77777777" w:rsidR="003C72E5" w:rsidRDefault="003C72E5" w:rsidP="0087230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2CC697F" w14:textId="77777777" w:rsidR="003C72E5" w:rsidRDefault="003C72E5" w:rsidP="008723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В.А. </w:t>
            </w:r>
            <w:r>
              <w:rPr>
                <w:rFonts w:ascii="Times New Roman" w:hAnsi="Times New Roman" w:cs="Times New Roman"/>
                <w:sz w:val="24"/>
                <w:szCs w:val="24"/>
              </w:rPr>
              <w:t>Максимов</w:t>
            </w:r>
          </w:p>
          <w:p w14:paraId="06F8027C" w14:textId="77777777" w:rsidR="003C72E5" w:rsidRDefault="003C72E5" w:rsidP="0087230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383FE40"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9BDC7BA"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p>
          <w:p w14:paraId="70A3E264" w14:textId="77777777" w:rsidR="003C72E5" w:rsidRDefault="003C72E5" w:rsidP="00872309">
            <w:pPr>
              <w:spacing w:after="0" w:line="240" w:lineRule="auto"/>
              <w:jc w:val="center"/>
              <w:rPr>
                <w:rFonts w:ascii="Times New Roman" w:hAnsi="Times New Roman" w:cs="Times New Roman"/>
                <w:sz w:val="24"/>
                <w:szCs w:val="24"/>
                <w:vertAlign w:val="superscript"/>
              </w:rPr>
            </w:pPr>
          </w:p>
          <w:p w14:paraId="5A30FC87" w14:textId="77777777" w:rsidR="003C72E5" w:rsidRDefault="003C72E5" w:rsidP="00872309">
            <w:pPr>
              <w:spacing w:after="0" w:line="240" w:lineRule="auto"/>
              <w:rPr>
                <w:rFonts w:ascii="Times New Roman" w:eastAsia="Times New Roman" w:hAnsi="Times New Roman" w:cs="Times New Roman"/>
                <w:sz w:val="24"/>
                <w:szCs w:val="24"/>
                <w:lang w:eastAsia="ru-RU"/>
              </w:rPr>
            </w:pPr>
          </w:p>
          <w:p w14:paraId="2454BDF5" w14:textId="77777777" w:rsidR="003C72E5" w:rsidRDefault="003C72E5" w:rsidP="00872309">
            <w:pPr>
              <w:spacing w:after="0" w:line="240" w:lineRule="auto"/>
              <w:rPr>
                <w:rFonts w:ascii="Times New Roman" w:eastAsia="Times New Roman" w:hAnsi="Times New Roman" w:cs="Times New Roman"/>
                <w:sz w:val="24"/>
                <w:szCs w:val="24"/>
                <w:lang w:eastAsia="ru-RU"/>
              </w:rPr>
            </w:pPr>
          </w:p>
        </w:tc>
        <w:tc>
          <w:tcPr>
            <w:tcW w:w="5499" w:type="dxa"/>
          </w:tcPr>
          <w:p w14:paraId="62081D98"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6C6435E5"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5B747EB0"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1F2D0061"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7445EF"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3AB9A3F"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949341C" w14:textId="77777777" w:rsidR="003C72E5" w:rsidRDefault="003C72E5" w:rsidP="0087230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6860EC1D"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694EFB7C" w14:textId="77777777" w:rsidR="003C72E5" w:rsidRDefault="003C72E5" w:rsidP="00872309">
            <w:pPr>
              <w:spacing w:after="0" w:line="240" w:lineRule="auto"/>
              <w:rPr>
                <w:rFonts w:ascii="Times New Roman" w:hAnsi="Times New Roman" w:cs="Times New Roman"/>
                <w:sz w:val="24"/>
                <w:szCs w:val="24"/>
              </w:rPr>
            </w:pPr>
          </w:p>
          <w:p w14:paraId="1612B3EB" w14:textId="77777777" w:rsidR="003C72E5" w:rsidRDefault="003C72E5" w:rsidP="0087230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2D1B65C" w14:textId="77777777" w:rsidR="00882037" w:rsidRPr="003C41AC" w:rsidRDefault="00882037" w:rsidP="00585CE7">
      <w:pPr>
        <w:rPr>
          <w:rFonts w:eastAsia="Calibri"/>
          <w:sz w:val="24"/>
          <w:szCs w:val="24"/>
        </w:rPr>
      </w:pPr>
    </w:p>
    <w:p w14:paraId="1B65A35C" w14:textId="4EAA6B54" w:rsidR="003E72F9" w:rsidRPr="003C41AC" w:rsidRDefault="003E72F9" w:rsidP="00284362">
      <w:pPr>
        <w:spacing w:line="360" w:lineRule="auto"/>
        <w:rPr>
          <w:rFonts w:eastAsia="Calibri"/>
          <w:sz w:val="24"/>
          <w:szCs w:val="24"/>
        </w:rPr>
      </w:pPr>
    </w:p>
    <w:p w14:paraId="408CABB6" w14:textId="77777777" w:rsidR="003E72F9" w:rsidRPr="003C41AC" w:rsidRDefault="003E72F9" w:rsidP="003E72F9">
      <w:pPr>
        <w:jc w:val="right"/>
        <w:rPr>
          <w:rFonts w:eastAsia="Calibri"/>
          <w:sz w:val="24"/>
          <w:szCs w:val="24"/>
        </w:rPr>
      </w:pPr>
    </w:p>
    <w:p w14:paraId="6FA43E5B" w14:textId="77777777" w:rsidR="003E72F9" w:rsidRPr="003C41AC" w:rsidRDefault="003E72F9" w:rsidP="003E72F9">
      <w:pPr>
        <w:jc w:val="right"/>
        <w:rPr>
          <w:rFonts w:eastAsia="Calibri"/>
          <w:sz w:val="24"/>
          <w:szCs w:val="24"/>
        </w:rPr>
      </w:pPr>
    </w:p>
    <w:p w14:paraId="0AF90FB7" w14:textId="77777777" w:rsidR="003E72F9" w:rsidRPr="003C41AC" w:rsidRDefault="003E72F9" w:rsidP="003E72F9">
      <w:pPr>
        <w:jc w:val="right"/>
        <w:rPr>
          <w:rFonts w:eastAsia="Calibri"/>
          <w:sz w:val="24"/>
          <w:szCs w:val="24"/>
        </w:rPr>
      </w:pPr>
    </w:p>
    <w:p w14:paraId="0FDC8D44" w14:textId="77777777" w:rsidR="003E72F9" w:rsidRPr="00613667" w:rsidRDefault="003E72F9" w:rsidP="003E72F9">
      <w:pPr>
        <w:jc w:val="right"/>
        <w:rPr>
          <w:rFonts w:eastAsia="Calibri"/>
          <w:sz w:val="24"/>
          <w:szCs w:val="24"/>
        </w:rPr>
      </w:pPr>
    </w:p>
    <w:p w14:paraId="2BE8EBAD" w14:textId="33F21EE2" w:rsidR="003E72F9" w:rsidRPr="003C41AC" w:rsidRDefault="003E72F9" w:rsidP="003E72F9">
      <w:pPr>
        <w:rPr>
          <w:rFonts w:eastAsia="Calibri" w:cs="Times New Roman"/>
          <w:color w:val="141618" w:themeColor="accent6" w:themeShade="1A"/>
          <w:sz w:val="24"/>
          <w:szCs w:val="24"/>
        </w:rPr>
      </w:pPr>
    </w:p>
    <w:p w14:paraId="17DF3E19" w14:textId="77777777" w:rsidR="00967858" w:rsidRDefault="00967858" w:rsidP="00FE6622">
      <w:pPr>
        <w:spacing w:after="0" w:line="240" w:lineRule="auto"/>
        <w:rPr>
          <w:rFonts w:eastAsia="Calibri"/>
          <w:sz w:val="24"/>
          <w:szCs w:val="24"/>
        </w:rPr>
      </w:pPr>
    </w:p>
    <w:p w14:paraId="1EBA7BF2" w14:textId="4B72451A" w:rsidR="00284362" w:rsidRDefault="00284362" w:rsidP="004072E8">
      <w:pPr>
        <w:spacing w:after="0" w:line="240" w:lineRule="auto"/>
        <w:rPr>
          <w:rFonts w:eastAsia="Calibri"/>
          <w:sz w:val="24"/>
          <w:szCs w:val="24"/>
        </w:rPr>
      </w:pPr>
    </w:p>
    <w:p w14:paraId="6F46CC06" w14:textId="77777777" w:rsidR="003C72E5" w:rsidRDefault="003C72E5" w:rsidP="0029045B">
      <w:pPr>
        <w:spacing w:after="0" w:line="240" w:lineRule="auto"/>
        <w:ind w:firstLine="7230"/>
        <w:jc w:val="right"/>
        <w:rPr>
          <w:rFonts w:eastAsia="Calibri"/>
          <w:sz w:val="24"/>
          <w:szCs w:val="24"/>
        </w:rPr>
      </w:pPr>
    </w:p>
    <w:p w14:paraId="38C6088B" w14:textId="77777777" w:rsidR="004A79BB" w:rsidRDefault="004A79BB" w:rsidP="0029045B">
      <w:pPr>
        <w:spacing w:after="0" w:line="240" w:lineRule="auto"/>
        <w:ind w:firstLine="7230"/>
        <w:jc w:val="right"/>
        <w:rPr>
          <w:rFonts w:eastAsia="Calibri"/>
          <w:sz w:val="24"/>
          <w:szCs w:val="24"/>
        </w:rPr>
        <w:sectPr w:rsidR="004A79BB" w:rsidSect="004A79BB">
          <w:pgSz w:w="11906" w:h="16838"/>
          <w:pgMar w:top="1134" w:right="851" w:bottom="1134" w:left="1134" w:header="709" w:footer="709" w:gutter="0"/>
          <w:cols w:space="708"/>
          <w:docGrid w:linePitch="360"/>
        </w:sectPr>
      </w:pPr>
    </w:p>
    <w:p w14:paraId="21A610EF" w14:textId="30E0BD2C" w:rsidR="003E72F9" w:rsidRPr="003C41AC" w:rsidRDefault="003E72F9" w:rsidP="0029045B">
      <w:pPr>
        <w:spacing w:after="0" w:line="240" w:lineRule="auto"/>
        <w:ind w:firstLine="7230"/>
        <w:jc w:val="right"/>
        <w:rPr>
          <w:rFonts w:eastAsia="Calibri"/>
          <w:sz w:val="24"/>
          <w:szCs w:val="24"/>
        </w:rPr>
      </w:pPr>
      <w:r w:rsidRPr="003C41AC">
        <w:rPr>
          <w:rFonts w:eastAsia="Calibri"/>
          <w:sz w:val="24"/>
          <w:szCs w:val="24"/>
        </w:rPr>
        <w:t>Приложение № 3</w:t>
      </w:r>
    </w:p>
    <w:p w14:paraId="25B01183" w14:textId="77777777" w:rsidR="004A79BB" w:rsidRDefault="003E72F9" w:rsidP="004A79BB">
      <w:pPr>
        <w:spacing w:after="0" w:line="240" w:lineRule="auto"/>
        <w:ind w:firstLine="7230"/>
        <w:jc w:val="right"/>
        <w:rPr>
          <w:rFonts w:ascii="Times New Roman" w:hAnsi="Times New Roman" w:cs="Times New Roman"/>
          <w:sz w:val="24"/>
          <w:szCs w:val="24"/>
        </w:rPr>
      </w:pPr>
      <w:r w:rsidRPr="003C41AC">
        <w:rPr>
          <w:rFonts w:eastAsia="Calibri"/>
          <w:sz w:val="24"/>
          <w:szCs w:val="24"/>
        </w:rPr>
        <w:t xml:space="preserve">к </w:t>
      </w:r>
      <w:r w:rsidRPr="003C41AC">
        <w:rPr>
          <w:sz w:val="24"/>
          <w:szCs w:val="24"/>
        </w:rPr>
        <w:t>Договор</w:t>
      </w:r>
      <w:r w:rsidRPr="003C41AC">
        <w:rPr>
          <w:rFonts w:eastAsia="Calibri"/>
          <w:sz w:val="24"/>
          <w:szCs w:val="24"/>
        </w:rPr>
        <w:t>у на поставку</w:t>
      </w:r>
      <w:r w:rsidR="004A79BB">
        <w:rPr>
          <w:rFonts w:eastAsia="Calibri"/>
          <w:sz w:val="24"/>
          <w:szCs w:val="24"/>
        </w:rPr>
        <w:t xml:space="preserve"> </w:t>
      </w:r>
      <w:r w:rsidR="007900F2">
        <w:rPr>
          <w:rFonts w:ascii="Times New Roman" w:hAnsi="Times New Roman" w:cs="Times New Roman"/>
          <w:sz w:val="24"/>
          <w:szCs w:val="24"/>
        </w:rPr>
        <w:t>запасных частей для ворот</w:t>
      </w:r>
      <w:r w:rsidR="004A79BB">
        <w:rPr>
          <w:rFonts w:ascii="Times New Roman" w:hAnsi="Times New Roman" w:cs="Times New Roman"/>
          <w:sz w:val="24"/>
          <w:szCs w:val="24"/>
        </w:rPr>
        <w:t xml:space="preserve"> </w:t>
      </w:r>
    </w:p>
    <w:p w14:paraId="0A5AAFE0" w14:textId="77777777" w:rsidR="003E72F9" w:rsidRPr="003C41AC" w:rsidRDefault="003E72F9" w:rsidP="0029045B">
      <w:pPr>
        <w:pStyle w:val="a9"/>
        <w:ind w:left="0" w:right="-2" w:firstLine="7230"/>
        <w:jc w:val="right"/>
        <w:rPr>
          <w:rFonts w:eastAsia="Calibri"/>
        </w:rPr>
      </w:pPr>
      <w:r w:rsidRPr="003C41AC">
        <w:rPr>
          <w:rFonts w:eastAsia="Calibri"/>
        </w:rPr>
        <w:t>от ___________ 20__ г.</w:t>
      </w:r>
    </w:p>
    <w:p w14:paraId="5419DA2C" w14:textId="77777777" w:rsidR="003E72F9" w:rsidRPr="003C41AC" w:rsidRDefault="003E72F9" w:rsidP="0029045B">
      <w:pPr>
        <w:pStyle w:val="a9"/>
        <w:ind w:left="0" w:right="-2" w:firstLine="7230"/>
        <w:jc w:val="right"/>
        <w:rPr>
          <w:rFonts w:eastAsia="Calibri"/>
        </w:rPr>
      </w:pPr>
      <w:r w:rsidRPr="003C41AC">
        <w:rPr>
          <w:rFonts w:eastAsia="Calibri"/>
        </w:rPr>
        <w:t>№___________________</w:t>
      </w:r>
    </w:p>
    <w:p w14:paraId="7ED3B3DB" w14:textId="77777777" w:rsidR="003E72F9" w:rsidRPr="003C41AC" w:rsidRDefault="003E72F9" w:rsidP="003E72F9">
      <w:pPr>
        <w:pStyle w:val="a9"/>
        <w:ind w:left="1134" w:right="140"/>
        <w:rPr>
          <w:rFonts w:eastAsia="Calibri"/>
        </w:rPr>
      </w:pP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29ECAE60" w14:textId="10C985BD" w:rsidR="00220D6F" w:rsidRDefault="00220D6F" w:rsidP="003E72F9">
      <w:pPr>
        <w:pStyle w:val="a9"/>
        <w:spacing w:before="240" w:after="120"/>
        <w:ind w:left="0" w:firstLine="709"/>
        <w:jc w:val="both"/>
        <w:rPr>
          <w:rFonts w:eastAsia="Calibri"/>
        </w:rPr>
      </w:pPr>
    </w:p>
    <w:p w14:paraId="1E1C6A05" w14:textId="08D0DC36" w:rsidR="00220D6F" w:rsidRDefault="00220D6F" w:rsidP="003E72F9">
      <w:pPr>
        <w:pStyle w:val="a9"/>
        <w:spacing w:before="240" w:after="120"/>
        <w:ind w:left="0" w:firstLine="709"/>
        <w:jc w:val="both"/>
        <w:rPr>
          <w:rFonts w:eastAsia="Calibri"/>
        </w:rPr>
      </w:pPr>
    </w:p>
    <w:p w14:paraId="4F9CBAB0" w14:textId="39BE2AAF" w:rsidR="00220D6F" w:rsidRDefault="00220D6F" w:rsidP="003E72F9">
      <w:pPr>
        <w:pStyle w:val="a9"/>
        <w:spacing w:before="240" w:after="120"/>
        <w:ind w:left="0" w:firstLine="709"/>
        <w:jc w:val="both"/>
        <w:rPr>
          <w:rFonts w:eastAsia="Calibri"/>
        </w:rPr>
      </w:pPr>
    </w:p>
    <w:p w14:paraId="4F7856D6" w14:textId="41EE02BC" w:rsidR="00220D6F" w:rsidRDefault="00220D6F" w:rsidP="003E72F9">
      <w:pPr>
        <w:pStyle w:val="a9"/>
        <w:spacing w:before="240" w:after="120"/>
        <w:ind w:left="0" w:firstLine="709"/>
        <w:jc w:val="both"/>
        <w:rPr>
          <w:rFonts w:eastAsia="Calibri"/>
        </w:rPr>
      </w:pPr>
    </w:p>
    <w:p w14:paraId="62EBC78D" w14:textId="77777777" w:rsidR="00220D6F" w:rsidRPr="007B549D" w:rsidRDefault="00220D6F" w:rsidP="003E72F9">
      <w:pPr>
        <w:pStyle w:val="a9"/>
        <w:spacing w:before="240" w:after="120"/>
        <w:ind w:left="0" w:firstLine="709"/>
        <w:jc w:val="both"/>
        <w:rPr>
          <w:rFonts w:eastAsia="Calibri"/>
        </w:rPr>
      </w:pPr>
    </w:p>
    <w:p w14:paraId="0F708FCA" w14:textId="77777777" w:rsidR="003E72F9" w:rsidRPr="003C41AC" w:rsidRDefault="003E72F9" w:rsidP="003E72F9">
      <w:pPr>
        <w:pStyle w:val="a9"/>
        <w:spacing w:before="240" w:after="120"/>
        <w:ind w:left="357" w:hanging="357"/>
        <w:jc w:val="center"/>
        <w:rPr>
          <w:b/>
          <w:sz w:val="18"/>
        </w:rPr>
      </w:pPr>
    </w:p>
    <w:p w14:paraId="6C48E20A" w14:textId="77777777" w:rsidR="003E72F9" w:rsidRPr="003C41AC" w:rsidRDefault="003E72F9" w:rsidP="003E72F9">
      <w:pPr>
        <w:pStyle w:val="VL0"/>
        <w:rPr>
          <w:sz w:val="24"/>
          <w:szCs w:val="24"/>
        </w:rPr>
      </w:pPr>
    </w:p>
    <w:tbl>
      <w:tblPr>
        <w:tblpPr w:leftFromText="180" w:rightFromText="180" w:bottomFromText="160" w:vertAnchor="text" w:horzAnchor="margin" w:tblpY="68"/>
        <w:tblW w:w="11572" w:type="dxa"/>
        <w:tblLook w:val="04A0" w:firstRow="1" w:lastRow="0" w:firstColumn="1" w:lastColumn="0" w:noHBand="0" w:noVBand="1"/>
      </w:tblPr>
      <w:tblGrid>
        <w:gridCol w:w="5580"/>
        <w:gridCol w:w="5992"/>
      </w:tblGrid>
      <w:tr w:rsidR="003C72E5" w14:paraId="2A264C26" w14:textId="77777777" w:rsidTr="003C72E5">
        <w:trPr>
          <w:trHeight w:val="3570"/>
        </w:trPr>
        <w:tc>
          <w:tcPr>
            <w:tcW w:w="5580" w:type="dxa"/>
          </w:tcPr>
          <w:p w14:paraId="2EB3CCB9" w14:textId="77777777" w:rsidR="003C72E5" w:rsidRDefault="003C72E5" w:rsidP="0087230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42C1963F"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17ADBBD7"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7F0BEF7C"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07EF53B9"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Pr>
                <w:rFonts w:ascii="Times New Roman" w:hAnsi="Times New Roman" w:cs="Times New Roman"/>
                <w:sz w:val="24"/>
                <w:szCs w:val="24"/>
                <w:u w:val="single"/>
              </w:rPr>
              <w:t xml:space="preserve"> </w:t>
            </w:r>
          </w:p>
          <w:p w14:paraId="036B9470" w14:textId="77777777" w:rsidR="003C72E5" w:rsidRDefault="003C72E5" w:rsidP="0087230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12A30F4" w14:textId="77777777" w:rsidR="003C72E5" w:rsidRDefault="003C72E5" w:rsidP="008723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В.А. </w:t>
            </w:r>
            <w:r>
              <w:rPr>
                <w:rFonts w:ascii="Times New Roman" w:hAnsi="Times New Roman" w:cs="Times New Roman"/>
                <w:sz w:val="24"/>
                <w:szCs w:val="24"/>
              </w:rPr>
              <w:t>Максимов</w:t>
            </w:r>
          </w:p>
          <w:p w14:paraId="5AA4D72E" w14:textId="77777777" w:rsidR="003C72E5" w:rsidRDefault="003C72E5" w:rsidP="0087230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0DFF80D"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B3BB343"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p>
          <w:p w14:paraId="2C58CF15" w14:textId="77777777" w:rsidR="003C72E5" w:rsidRDefault="003C72E5" w:rsidP="00872309">
            <w:pPr>
              <w:spacing w:after="0" w:line="240" w:lineRule="auto"/>
              <w:jc w:val="center"/>
              <w:rPr>
                <w:rFonts w:ascii="Times New Roman" w:hAnsi="Times New Roman" w:cs="Times New Roman"/>
                <w:sz w:val="24"/>
                <w:szCs w:val="24"/>
                <w:vertAlign w:val="superscript"/>
              </w:rPr>
            </w:pPr>
          </w:p>
          <w:p w14:paraId="660D3161" w14:textId="77777777" w:rsidR="003C72E5" w:rsidRDefault="003C72E5" w:rsidP="00872309">
            <w:pPr>
              <w:spacing w:after="0" w:line="240" w:lineRule="auto"/>
              <w:rPr>
                <w:rFonts w:ascii="Times New Roman" w:eastAsia="Times New Roman" w:hAnsi="Times New Roman" w:cs="Times New Roman"/>
                <w:sz w:val="24"/>
                <w:szCs w:val="24"/>
                <w:lang w:eastAsia="ru-RU"/>
              </w:rPr>
            </w:pPr>
          </w:p>
          <w:p w14:paraId="232C4925" w14:textId="77777777" w:rsidR="003C72E5" w:rsidRDefault="003C72E5" w:rsidP="00872309">
            <w:pPr>
              <w:spacing w:after="0" w:line="240" w:lineRule="auto"/>
              <w:rPr>
                <w:rFonts w:ascii="Times New Roman" w:eastAsia="Times New Roman" w:hAnsi="Times New Roman" w:cs="Times New Roman"/>
                <w:sz w:val="24"/>
                <w:szCs w:val="24"/>
                <w:lang w:eastAsia="ru-RU"/>
              </w:rPr>
            </w:pPr>
          </w:p>
        </w:tc>
        <w:tc>
          <w:tcPr>
            <w:tcW w:w="5992" w:type="dxa"/>
          </w:tcPr>
          <w:p w14:paraId="74FEC5A3"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6CF0FD11"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742962F1"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72C5BBCC"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6C271E1"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C978674"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C0DCF15" w14:textId="77777777" w:rsidR="003C72E5" w:rsidRDefault="003C72E5" w:rsidP="0087230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28CE2249"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061334" w14:textId="77777777" w:rsidR="003C72E5" w:rsidRDefault="003C72E5" w:rsidP="00872309">
            <w:pPr>
              <w:spacing w:after="0" w:line="240" w:lineRule="auto"/>
              <w:rPr>
                <w:rFonts w:ascii="Times New Roman" w:hAnsi="Times New Roman" w:cs="Times New Roman"/>
                <w:sz w:val="24"/>
                <w:szCs w:val="24"/>
              </w:rPr>
            </w:pPr>
          </w:p>
          <w:p w14:paraId="0F1B6CB6" w14:textId="77777777" w:rsidR="003C72E5" w:rsidRDefault="003C72E5" w:rsidP="0087230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30176324" w14:textId="6CB83660" w:rsidR="003E72F9" w:rsidRPr="003C41AC" w:rsidRDefault="003C72E5" w:rsidP="003E72F9">
      <w:pPr>
        <w:pStyle w:val="VL0"/>
        <w:rPr>
          <w:sz w:val="24"/>
          <w:szCs w:val="24"/>
        </w:rPr>
      </w:pPr>
      <w:r>
        <w:rPr>
          <w:sz w:val="24"/>
          <w:szCs w:val="24"/>
        </w:rPr>
        <w:t xml:space="preserve"> </w:t>
      </w:r>
    </w:p>
    <w:p w14:paraId="0C433B64" w14:textId="77777777" w:rsidR="003E72F9" w:rsidRPr="003C41AC" w:rsidRDefault="003E72F9" w:rsidP="003E72F9"/>
    <w:p w14:paraId="0A4A209B" w14:textId="77777777" w:rsidR="003E72F9" w:rsidRPr="003C41AC" w:rsidRDefault="003E72F9" w:rsidP="003E72F9"/>
    <w:p w14:paraId="58D19367" w14:textId="77777777" w:rsidR="003E72F9" w:rsidRPr="003C41AC" w:rsidRDefault="003E72F9" w:rsidP="003E72F9"/>
    <w:p w14:paraId="6B0F3C31" w14:textId="7347AA66" w:rsidR="003E72F9" w:rsidRPr="003C41AC" w:rsidRDefault="003E72F9" w:rsidP="00194A83"/>
    <w:p w14:paraId="3042351B" w14:textId="4112C8E0" w:rsidR="003E72F9" w:rsidRPr="003C41AC" w:rsidRDefault="003E72F9" w:rsidP="002F283E"/>
    <w:p w14:paraId="578B46B8" w14:textId="021B9C0D" w:rsidR="007B549D" w:rsidRDefault="007B549D" w:rsidP="00901A9F">
      <w:pPr>
        <w:spacing w:after="0" w:line="240" w:lineRule="auto"/>
        <w:ind w:firstLine="6804"/>
        <w:jc w:val="right"/>
        <w:rPr>
          <w:rFonts w:ascii="Times New Roman" w:eastAsia="Times New Roman" w:hAnsi="Times New Roman" w:cs="Times New Roman"/>
          <w:sz w:val="24"/>
          <w:szCs w:val="24"/>
        </w:rPr>
      </w:pPr>
    </w:p>
    <w:p w14:paraId="168BF683" w14:textId="77777777" w:rsidR="0086311F" w:rsidRDefault="0086311F" w:rsidP="00901A9F">
      <w:pPr>
        <w:spacing w:after="0" w:line="240" w:lineRule="auto"/>
        <w:ind w:firstLine="6804"/>
        <w:jc w:val="right"/>
        <w:rPr>
          <w:rFonts w:ascii="Times New Roman" w:eastAsia="Times New Roman" w:hAnsi="Times New Roman" w:cs="Times New Roman"/>
          <w:sz w:val="24"/>
          <w:szCs w:val="24"/>
        </w:rPr>
        <w:sectPr w:rsidR="0086311F" w:rsidSect="004A79BB">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 xml:space="preserve">Приложение № </w:t>
      </w:r>
      <w:r w:rsidR="00194A83" w:rsidRPr="00E25C58">
        <w:rPr>
          <w:rFonts w:ascii="Times New Roman" w:eastAsia="Times New Roman" w:hAnsi="Times New Roman" w:cs="Times New Roman"/>
          <w:sz w:val="24"/>
          <w:szCs w:val="24"/>
        </w:rPr>
        <w:t>4</w:t>
      </w:r>
    </w:p>
    <w:p w14:paraId="73E12BED" w14:textId="77777777" w:rsidR="00967858" w:rsidRDefault="00366388" w:rsidP="00967858">
      <w:pPr>
        <w:spacing w:after="0" w:line="240" w:lineRule="auto"/>
        <w:ind w:left="10773"/>
        <w:jc w:val="right"/>
        <w:rPr>
          <w:rFonts w:ascii="Times New Roman" w:eastAsia="Calibri" w:hAnsi="Times New Roman" w:cs="Times New Roman"/>
          <w:sz w:val="24"/>
          <w:szCs w:val="24"/>
          <w:lang w:eastAsia="ru-RU"/>
        </w:rPr>
      </w:pPr>
      <w:r w:rsidRPr="00E25C58">
        <w:rPr>
          <w:rFonts w:ascii="Times New Roman" w:eastAsia="Times New Roman" w:hAnsi="Times New Roman" w:cs="Times New Roman"/>
          <w:sz w:val="24"/>
          <w:szCs w:val="24"/>
        </w:rPr>
        <w:t xml:space="preserve">к Договору </w:t>
      </w:r>
      <w:r w:rsidR="00967858">
        <w:rPr>
          <w:rFonts w:ascii="Times New Roman" w:eastAsia="Calibri" w:hAnsi="Times New Roman" w:cs="Times New Roman"/>
          <w:sz w:val="24"/>
          <w:szCs w:val="24"/>
          <w:lang w:eastAsia="ru-RU"/>
        </w:rPr>
        <w:t>на поставку</w:t>
      </w:r>
    </w:p>
    <w:p w14:paraId="138654FF" w14:textId="71D33868" w:rsidR="004A5214" w:rsidRDefault="00832241" w:rsidP="00967858">
      <w:pPr>
        <w:keepNext/>
        <w:spacing w:after="0" w:line="240" w:lineRule="auto"/>
        <w:ind w:firstLine="6804"/>
        <w:jc w:val="right"/>
        <w:rPr>
          <w:rFonts w:ascii="Times New Roman" w:hAnsi="Times New Roman" w:cs="Times New Roman"/>
          <w:sz w:val="24"/>
          <w:szCs w:val="24"/>
        </w:rPr>
      </w:pPr>
      <w:r>
        <w:rPr>
          <w:rFonts w:ascii="Times New Roman" w:hAnsi="Times New Roman" w:cs="Times New Roman"/>
          <w:sz w:val="24"/>
          <w:szCs w:val="24"/>
        </w:rPr>
        <w:t>запасных частей для ворот</w:t>
      </w:r>
    </w:p>
    <w:p w14:paraId="003EC96D" w14:textId="552BFC99" w:rsidR="00782253" w:rsidRPr="00E25C58" w:rsidRDefault="00782253" w:rsidP="00967858">
      <w:pPr>
        <w:keepNext/>
        <w:spacing w:after="0" w:line="240" w:lineRule="auto"/>
        <w:ind w:firstLine="6804"/>
        <w:jc w:val="right"/>
        <w:rPr>
          <w:rFonts w:ascii="Times New Roman" w:hAnsi="Times New Roman" w:cs="Times New Roman"/>
          <w:sz w:val="24"/>
          <w:szCs w:val="24"/>
        </w:rPr>
      </w:pPr>
      <w:r w:rsidRPr="00E25C58">
        <w:rPr>
          <w:rFonts w:ascii="Times New Roman" w:hAnsi="Times New Roman" w:cs="Times New Roman"/>
          <w:bCs/>
          <w:sz w:val="24"/>
          <w:szCs w:val="24"/>
        </w:rPr>
        <w:t>для нужд УФПС г. Москвы</w:t>
      </w:r>
    </w:p>
    <w:p w14:paraId="7AB87218" w14:textId="77777777" w:rsidR="00366388" w:rsidRPr="00E25C58" w:rsidRDefault="00366388" w:rsidP="00366388">
      <w:pPr>
        <w:keepNext/>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6622" w:type="dxa"/>
        <w:tblInd w:w="-5" w:type="dxa"/>
        <w:tblLook w:val="04A0" w:firstRow="1" w:lastRow="0" w:firstColumn="1" w:lastColumn="0" w:noHBand="0" w:noVBand="1"/>
      </w:tblPr>
      <w:tblGrid>
        <w:gridCol w:w="723"/>
        <w:gridCol w:w="378"/>
        <w:gridCol w:w="1076"/>
        <w:gridCol w:w="552"/>
        <w:gridCol w:w="396"/>
        <w:gridCol w:w="1012"/>
        <w:gridCol w:w="817"/>
        <w:gridCol w:w="754"/>
        <w:gridCol w:w="1047"/>
        <w:gridCol w:w="557"/>
        <w:gridCol w:w="751"/>
        <w:gridCol w:w="982"/>
        <w:gridCol w:w="1047"/>
        <w:gridCol w:w="724"/>
        <w:gridCol w:w="943"/>
        <w:gridCol w:w="1183"/>
        <w:gridCol w:w="396"/>
        <w:gridCol w:w="858"/>
        <w:gridCol w:w="1213"/>
        <w:gridCol w:w="1213"/>
      </w:tblGrid>
      <w:tr w:rsidR="00366388" w:rsidRPr="005B631A" w14:paraId="3BE480C6" w14:textId="77777777" w:rsidTr="00366388">
        <w:tc>
          <w:tcPr>
            <w:tcW w:w="723"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78"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76"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52"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40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817"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54"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47"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57"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51"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82"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47"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667"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83"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54"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213"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213"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366388">
        <w:tc>
          <w:tcPr>
            <w:tcW w:w="723"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78"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76"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52" w:type="dxa"/>
            <w:vMerge/>
            <w:vAlign w:val="center"/>
          </w:tcPr>
          <w:p w14:paraId="38E235E3" w14:textId="77777777" w:rsidR="00366388" w:rsidRPr="005B631A" w:rsidRDefault="00366388" w:rsidP="0002496C">
            <w:pPr>
              <w:jc w:val="center"/>
              <w:rPr>
                <w:sz w:val="12"/>
                <w:szCs w:val="12"/>
              </w:rPr>
            </w:pPr>
          </w:p>
        </w:tc>
        <w:tc>
          <w:tcPr>
            <w:tcW w:w="396" w:type="dxa"/>
            <w:vAlign w:val="center"/>
          </w:tcPr>
          <w:p w14:paraId="593A1DCE" w14:textId="77777777" w:rsidR="00366388" w:rsidRPr="005B631A" w:rsidRDefault="00366388" w:rsidP="0002496C">
            <w:pPr>
              <w:jc w:val="center"/>
              <w:rPr>
                <w:sz w:val="12"/>
                <w:szCs w:val="12"/>
              </w:rPr>
            </w:pPr>
            <w:r>
              <w:rPr>
                <w:sz w:val="12"/>
                <w:szCs w:val="12"/>
              </w:rPr>
              <w:t>код</w:t>
            </w:r>
          </w:p>
        </w:tc>
        <w:tc>
          <w:tcPr>
            <w:tcW w:w="1012"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817" w:type="dxa"/>
            <w:vMerge/>
            <w:vAlign w:val="center"/>
          </w:tcPr>
          <w:p w14:paraId="1145714E" w14:textId="77777777" w:rsidR="00366388" w:rsidRPr="005B631A" w:rsidRDefault="00366388" w:rsidP="0002496C">
            <w:pPr>
              <w:jc w:val="center"/>
              <w:rPr>
                <w:sz w:val="12"/>
                <w:szCs w:val="12"/>
              </w:rPr>
            </w:pPr>
          </w:p>
        </w:tc>
        <w:tc>
          <w:tcPr>
            <w:tcW w:w="754" w:type="dxa"/>
            <w:vMerge/>
            <w:vAlign w:val="center"/>
          </w:tcPr>
          <w:p w14:paraId="30188412" w14:textId="77777777" w:rsidR="00366388" w:rsidRPr="005B631A" w:rsidRDefault="00366388" w:rsidP="0002496C">
            <w:pPr>
              <w:jc w:val="center"/>
              <w:rPr>
                <w:sz w:val="12"/>
                <w:szCs w:val="12"/>
              </w:rPr>
            </w:pPr>
          </w:p>
        </w:tc>
        <w:tc>
          <w:tcPr>
            <w:tcW w:w="1047" w:type="dxa"/>
            <w:vMerge/>
            <w:vAlign w:val="center"/>
          </w:tcPr>
          <w:p w14:paraId="378F6C00" w14:textId="77777777" w:rsidR="00366388" w:rsidRPr="005B631A" w:rsidRDefault="00366388" w:rsidP="0002496C">
            <w:pPr>
              <w:jc w:val="center"/>
              <w:rPr>
                <w:sz w:val="12"/>
                <w:szCs w:val="12"/>
              </w:rPr>
            </w:pPr>
          </w:p>
        </w:tc>
        <w:tc>
          <w:tcPr>
            <w:tcW w:w="557" w:type="dxa"/>
            <w:vMerge/>
            <w:vAlign w:val="center"/>
          </w:tcPr>
          <w:p w14:paraId="142EFE17" w14:textId="77777777" w:rsidR="00366388" w:rsidRPr="005B631A" w:rsidRDefault="00366388" w:rsidP="0002496C">
            <w:pPr>
              <w:jc w:val="center"/>
              <w:rPr>
                <w:sz w:val="12"/>
                <w:szCs w:val="12"/>
              </w:rPr>
            </w:pPr>
          </w:p>
        </w:tc>
        <w:tc>
          <w:tcPr>
            <w:tcW w:w="751" w:type="dxa"/>
            <w:vMerge/>
            <w:vAlign w:val="center"/>
          </w:tcPr>
          <w:p w14:paraId="69D673C5" w14:textId="77777777" w:rsidR="00366388" w:rsidRPr="005B631A" w:rsidRDefault="00366388" w:rsidP="0002496C">
            <w:pPr>
              <w:jc w:val="center"/>
              <w:rPr>
                <w:sz w:val="12"/>
                <w:szCs w:val="12"/>
              </w:rPr>
            </w:pPr>
          </w:p>
        </w:tc>
        <w:tc>
          <w:tcPr>
            <w:tcW w:w="982" w:type="dxa"/>
            <w:vMerge/>
            <w:vAlign w:val="center"/>
          </w:tcPr>
          <w:p w14:paraId="63244E57" w14:textId="77777777" w:rsidR="00366388" w:rsidRPr="005B631A" w:rsidRDefault="00366388" w:rsidP="0002496C">
            <w:pPr>
              <w:jc w:val="center"/>
              <w:rPr>
                <w:sz w:val="12"/>
                <w:szCs w:val="12"/>
              </w:rPr>
            </w:pPr>
          </w:p>
        </w:tc>
        <w:tc>
          <w:tcPr>
            <w:tcW w:w="1047" w:type="dxa"/>
            <w:vMerge/>
            <w:vAlign w:val="center"/>
          </w:tcPr>
          <w:p w14:paraId="02DE5087" w14:textId="77777777" w:rsidR="00366388" w:rsidRPr="005B631A" w:rsidRDefault="00366388" w:rsidP="0002496C">
            <w:pPr>
              <w:jc w:val="center"/>
              <w:rPr>
                <w:sz w:val="12"/>
                <w:szCs w:val="12"/>
              </w:rPr>
            </w:pPr>
          </w:p>
        </w:tc>
        <w:tc>
          <w:tcPr>
            <w:tcW w:w="724"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4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83" w:type="dxa"/>
            <w:vMerge/>
            <w:vAlign w:val="center"/>
          </w:tcPr>
          <w:p w14:paraId="2A2C0049" w14:textId="77777777" w:rsidR="00366388" w:rsidRPr="005B631A" w:rsidRDefault="00366388" w:rsidP="0002496C">
            <w:pPr>
              <w:jc w:val="center"/>
              <w:rPr>
                <w:sz w:val="12"/>
                <w:szCs w:val="12"/>
              </w:rPr>
            </w:pPr>
          </w:p>
        </w:tc>
        <w:tc>
          <w:tcPr>
            <w:tcW w:w="396" w:type="dxa"/>
            <w:vAlign w:val="center"/>
          </w:tcPr>
          <w:p w14:paraId="7513A8B6" w14:textId="77777777" w:rsidR="00366388" w:rsidRPr="005B631A" w:rsidRDefault="00366388" w:rsidP="0002496C">
            <w:pPr>
              <w:jc w:val="center"/>
              <w:rPr>
                <w:sz w:val="12"/>
                <w:szCs w:val="12"/>
              </w:rPr>
            </w:pPr>
            <w:r>
              <w:rPr>
                <w:sz w:val="12"/>
                <w:szCs w:val="12"/>
              </w:rPr>
              <w:t>код</w:t>
            </w:r>
          </w:p>
        </w:tc>
        <w:tc>
          <w:tcPr>
            <w:tcW w:w="858"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213" w:type="dxa"/>
            <w:vMerge/>
            <w:vAlign w:val="center"/>
          </w:tcPr>
          <w:p w14:paraId="3BE8A247" w14:textId="77777777" w:rsidR="00366388" w:rsidRPr="005B631A" w:rsidRDefault="00366388" w:rsidP="0002496C">
            <w:pPr>
              <w:jc w:val="center"/>
              <w:rPr>
                <w:sz w:val="12"/>
                <w:szCs w:val="12"/>
              </w:rPr>
            </w:pPr>
          </w:p>
        </w:tc>
        <w:tc>
          <w:tcPr>
            <w:tcW w:w="1213"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366388">
        <w:tc>
          <w:tcPr>
            <w:tcW w:w="723"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76"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52" w:type="dxa"/>
          </w:tcPr>
          <w:p w14:paraId="005C5D38" w14:textId="77777777" w:rsidR="00366388" w:rsidRPr="005B631A" w:rsidRDefault="00366388" w:rsidP="0002496C">
            <w:pPr>
              <w:jc w:val="center"/>
              <w:rPr>
                <w:sz w:val="12"/>
                <w:szCs w:val="12"/>
              </w:rPr>
            </w:pPr>
            <w:r>
              <w:rPr>
                <w:sz w:val="12"/>
                <w:szCs w:val="12"/>
              </w:rPr>
              <w:t>1б</w:t>
            </w:r>
          </w:p>
        </w:tc>
        <w:tc>
          <w:tcPr>
            <w:tcW w:w="396" w:type="dxa"/>
          </w:tcPr>
          <w:p w14:paraId="7270CF0F" w14:textId="77777777" w:rsidR="00366388" w:rsidRPr="005B631A" w:rsidRDefault="00366388" w:rsidP="0002496C">
            <w:pPr>
              <w:jc w:val="center"/>
              <w:rPr>
                <w:sz w:val="12"/>
                <w:szCs w:val="12"/>
              </w:rPr>
            </w:pPr>
            <w:r>
              <w:rPr>
                <w:sz w:val="12"/>
                <w:szCs w:val="12"/>
              </w:rPr>
              <w:t>2</w:t>
            </w:r>
          </w:p>
        </w:tc>
        <w:tc>
          <w:tcPr>
            <w:tcW w:w="1012" w:type="dxa"/>
          </w:tcPr>
          <w:p w14:paraId="6CC4689C" w14:textId="77777777" w:rsidR="00366388" w:rsidRPr="005B631A" w:rsidRDefault="00366388" w:rsidP="0002496C">
            <w:pPr>
              <w:jc w:val="center"/>
              <w:rPr>
                <w:sz w:val="12"/>
                <w:szCs w:val="12"/>
              </w:rPr>
            </w:pPr>
            <w:r>
              <w:rPr>
                <w:sz w:val="12"/>
                <w:szCs w:val="12"/>
              </w:rPr>
              <w:t>2а</w:t>
            </w:r>
          </w:p>
        </w:tc>
        <w:tc>
          <w:tcPr>
            <w:tcW w:w="817" w:type="dxa"/>
          </w:tcPr>
          <w:p w14:paraId="45EE2221" w14:textId="77777777" w:rsidR="00366388" w:rsidRPr="005B631A" w:rsidRDefault="00366388" w:rsidP="0002496C">
            <w:pPr>
              <w:jc w:val="center"/>
              <w:rPr>
                <w:sz w:val="12"/>
                <w:szCs w:val="12"/>
              </w:rPr>
            </w:pPr>
            <w:r>
              <w:rPr>
                <w:sz w:val="12"/>
                <w:szCs w:val="12"/>
              </w:rPr>
              <w:t>3</w:t>
            </w:r>
          </w:p>
        </w:tc>
        <w:tc>
          <w:tcPr>
            <w:tcW w:w="754" w:type="dxa"/>
          </w:tcPr>
          <w:p w14:paraId="5BA036C2" w14:textId="77777777" w:rsidR="00366388" w:rsidRPr="005B631A" w:rsidRDefault="00366388" w:rsidP="0002496C">
            <w:pPr>
              <w:jc w:val="center"/>
              <w:rPr>
                <w:sz w:val="12"/>
                <w:szCs w:val="12"/>
              </w:rPr>
            </w:pPr>
            <w:r>
              <w:rPr>
                <w:sz w:val="12"/>
                <w:szCs w:val="12"/>
              </w:rPr>
              <w:t>4</w:t>
            </w:r>
          </w:p>
        </w:tc>
        <w:tc>
          <w:tcPr>
            <w:tcW w:w="1047" w:type="dxa"/>
          </w:tcPr>
          <w:p w14:paraId="2C61AA76" w14:textId="77777777" w:rsidR="00366388" w:rsidRPr="005B631A" w:rsidRDefault="00366388" w:rsidP="0002496C">
            <w:pPr>
              <w:jc w:val="center"/>
              <w:rPr>
                <w:sz w:val="12"/>
                <w:szCs w:val="12"/>
              </w:rPr>
            </w:pPr>
            <w:r>
              <w:rPr>
                <w:sz w:val="12"/>
                <w:szCs w:val="12"/>
              </w:rPr>
              <w:t>5</w:t>
            </w:r>
          </w:p>
        </w:tc>
        <w:tc>
          <w:tcPr>
            <w:tcW w:w="557" w:type="dxa"/>
          </w:tcPr>
          <w:p w14:paraId="39D53F9E" w14:textId="77777777" w:rsidR="00366388" w:rsidRPr="005B631A" w:rsidRDefault="00366388" w:rsidP="0002496C">
            <w:pPr>
              <w:jc w:val="center"/>
              <w:rPr>
                <w:sz w:val="12"/>
                <w:szCs w:val="12"/>
              </w:rPr>
            </w:pPr>
            <w:r>
              <w:rPr>
                <w:sz w:val="12"/>
                <w:szCs w:val="12"/>
              </w:rPr>
              <w:t>6</w:t>
            </w:r>
          </w:p>
        </w:tc>
        <w:tc>
          <w:tcPr>
            <w:tcW w:w="751" w:type="dxa"/>
          </w:tcPr>
          <w:p w14:paraId="44F66691" w14:textId="77777777" w:rsidR="00366388" w:rsidRPr="005B631A" w:rsidRDefault="00366388" w:rsidP="0002496C">
            <w:pPr>
              <w:jc w:val="center"/>
              <w:rPr>
                <w:sz w:val="12"/>
                <w:szCs w:val="12"/>
              </w:rPr>
            </w:pPr>
            <w:r>
              <w:rPr>
                <w:sz w:val="12"/>
                <w:szCs w:val="12"/>
              </w:rPr>
              <w:t>7</w:t>
            </w:r>
          </w:p>
        </w:tc>
        <w:tc>
          <w:tcPr>
            <w:tcW w:w="982" w:type="dxa"/>
          </w:tcPr>
          <w:p w14:paraId="3BC99E2B" w14:textId="77777777" w:rsidR="00366388" w:rsidRPr="005B631A" w:rsidRDefault="00366388" w:rsidP="0002496C">
            <w:pPr>
              <w:jc w:val="center"/>
              <w:rPr>
                <w:sz w:val="12"/>
                <w:szCs w:val="12"/>
              </w:rPr>
            </w:pPr>
            <w:r>
              <w:rPr>
                <w:sz w:val="12"/>
                <w:szCs w:val="12"/>
              </w:rPr>
              <w:t>8</w:t>
            </w:r>
          </w:p>
        </w:tc>
        <w:tc>
          <w:tcPr>
            <w:tcW w:w="1047" w:type="dxa"/>
          </w:tcPr>
          <w:p w14:paraId="40C5BB20" w14:textId="77777777" w:rsidR="00366388" w:rsidRPr="005B631A" w:rsidRDefault="00366388" w:rsidP="0002496C">
            <w:pPr>
              <w:jc w:val="center"/>
              <w:rPr>
                <w:sz w:val="12"/>
                <w:szCs w:val="12"/>
              </w:rPr>
            </w:pPr>
            <w:r>
              <w:rPr>
                <w:sz w:val="12"/>
                <w:szCs w:val="12"/>
              </w:rPr>
              <w:t>9</w:t>
            </w:r>
          </w:p>
        </w:tc>
        <w:tc>
          <w:tcPr>
            <w:tcW w:w="724" w:type="dxa"/>
          </w:tcPr>
          <w:p w14:paraId="7CA89CDA" w14:textId="77777777" w:rsidR="00366388" w:rsidRPr="005B631A" w:rsidRDefault="00366388" w:rsidP="0002496C">
            <w:pPr>
              <w:jc w:val="center"/>
              <w:rPr>
                <w:sz w:val="12"/>
                <w:szCs w:val="12"/>
              </w:rPr>
            </w:pPr>
            <w:r>
              <w:rPr>
                <w:sz w:val="12"/>
                <w:szCs w:val="12"/>
              </w:rPr>
              <w:t>10</w:t>
            </w:r>
          </w:p>
        </w:tc>
        <w:tc>
          <w:tcPr>
            <w:tcW w:w="943" w:type="dxa"/>
          </w:tcPr>
          <w:p w14:paraId="6B965C6A" w14:textId="77777777" w:rsidR="00366388" w:rsidRPr="005B631A" w:rsidRDefault="00366388" w:rsidP="0002496C">
            <w:pPr>
              <w:jc w:val="center"/>
              <w:rPr>
                <w:sz w:val="12"/>
                <w:szCs w:val="12"/>
              </w:rPr>
            </w:pPr>
            <w:r>
              <w:rPr>
                <w:sz w:val="12"/>
                <w:szCs w:val="12"/>
              </w:rPr>
              <w:t>10а</w:t>
            </w:r>
          </w:p>
        </w:tc>
        <w:tc>
          <w:tcPr>
            <w:tcW w:w="1183" w:type="dxa"/>
          </w:tcPr>
          <w:p w14:paraId="02644D37" w14:textId="77777777" w:rsidR="00366388" w:rsidRPr="005B631A" w:rsidRDefault="00366388" w:rsidP="0002496C">
            <w:pPr>
              <w:jc w:val="center"/>
              <w:rPr>
                <w:sz w:val="12"/>
                <w:szCs w:val="12"/>
              </w:rPr>
            </w:pPr>
            <w:r>
              <w:rPr>
                <w:sz w:val="12"/>
                <w:szCs w:val="12"/>
              </w:rPr>
              <w:t>11</w:t>
            </w:r>
          </w:p>
        </w:tc>
        <w:tc>
          <w:tcPr>
            <w:tcW w:w="396" w:type="dxa"/>
          </w:tcPr>
          <w:p w14:paraId="5CF2F073" w14:textId="77777777" w:rsidR="00366388" w:rsidRPr="005B631A" w:rsidRDefault="00366388" w:rsidP="0002496C">
            <w:pPr>
              <w:jc w:val="center"/>
              <w:rPr>
                <w:sz w:val="12"/>
                <w:szCs w:val="12"/>
              </w:rPr>
            </w:pPr>
            <w:r>
              <w:rPr>
                <w:sz w:val="12"/>
                <w:szCs w:val="12"/>
              </w:rPr>
              <w:t>12</w:t>
            </w:r>
          </w:p>
        </w:tc>
        <w:tc>
          <w:tcPr>
            <w:tcW w:w="858" w:type="dxa"/>
          </w:tcPr>
          <w:p w14:paraId="6EFF51D4" w14:textId="77777777" w:rsidR="00366388" w:rsidRPr="005B631A" w:rsidRDefault="00366388" w:rsidP="0002496C">
            <w:pPr>
              <w:jc w:val="center"/>
              <w:rPr>
                <w:sz w:val="12"/>
                <w:szCs w:val="12"/>
              </w:rPr>
            </w:pPr>
            <w:r>
              <w:rPr>
                <w:sz w:val="12"/>
                <w:szCs w:val="12"/>
              </w:rPr>
              <w:t>12а</w:t>
            </w:r>
          </w:p>
        </w:tc>
        <w:tc>
          <w:tcPr>
            <w:tcW w:w="1213" w:type="dxa"/>
          </w:tcPr>
          <w:p w14:paraId="53F331FE" w14:textId="77777777" w:rsidR="00366388" w:rsidRPr="005B631A" w:rsidRDefault="00366388" w:rsidP="0002496C">
            <w:pPr>
              <w:jc w:val="center"/>
              <w:rPr>
                <w:sz w:val="12"/>
                <w:szCs w:val="12"/>
              </w:rPr>
            </w:pPr>
            <w:r>
              <w:rPr>
                <w:sz w:val="12"/>
                <w:szCs w:val="12"/>
              </w:rPr>
              <w:t>13</w:t>
            </w:r>
          </w:p>
        </w:tc>
        <w:tc>
          <w:tcPr>
            <w:tcW w:w="1213"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366388">
        <w:tc>
          <w:tcPr>
            <w:tcW w:w="723" w:type="dxa"/>
            <w:tcBorders>
              <w:right w:val="single" w:sz="12" w:space="0" w:color="002846" w:themeColor="text1"/>
            </w:tcBorders>
          </w:tcPr>
          <w:p w14:paraId="736C0615"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76" w:type="dxa"/>
            <w:tcBorders>
              <w:left w:val="single" w:sz="4" w:space="0" w:color="002846" w:themeColor="text1"/>
            </w:tcBorders>
          </w:tcPr>
          <w:p w14:paraId="2F3FCA21" w14:textId="77777777" w:rsidR="00366388" w:rsidRPr="005B631A" w:rsidRDefault="00366388" w:rsidP="0002496C">
            <w:pPr>
              <w:rPr>
                <w:sz w:val="12"/>
                <w:szCs w:val="12"/>
              </w:rPr>
            </w:pPr>
          </w:p>
        </w:tc>
        <w:tc>
          <w:tcPr>
            <w:tcW w:w="552" w:type="dxa"/>
          </w:tcPr>
          <w:p w14:paraId="3D3A2F40" w14:textId="77777777" w:rsidR="00366388" w:rsidRPr="005B631A" w:rsidRDefault="00366388" w:rsidP="0002496C">
            <w:pPr>
              <w:rPr>
                <w:sz w:val="12"/>
                <w:szCs w:val="12"/>
              </w:rPr>
            </w:pPr>
          </w:p>
        </w:tc>
        <w:tc>
          <w:tcPr>
            <w:tcW w:w="396" w:type="dxa"/>
          </w:tcPr>
          <w:p w14:paraId="7C338D3A" w14:textId="77777777" w:rsidR="00366388" w:rsidRPr="005B631A" w:rsidRDefault="00366388" w:rsidP="0002496C">
            <w:pPr>
              <w:rPr>
                <w:sz w:val="12"/>
                <w:szCs w:val="12"/>
              </w:rPr>
            </w:pPr>
          </w:p>
        </w:tc>
        <w:tc>
          <w:tcPr>
            <w:tcW w:w="1012" w:type="dxa"/>
          </w:tcPr>
          <w:p w14:paraId="60BDE83F" w14:textId="77777777" w:rsidR="00366388" w:rsidRPr="005B631A" w:rsidRDefault="00366388" w:rsidP="0002496C">
            <w:pPr>
              <w:rPr>
                <w:sz w:val="12"/>
                <w:szCs w:val="12"/>
              </w:rPr>
            </w:pPr>
          </w:p>
        </w:tc>
        <w:tc>
          <w:tcPr>
            <w:tcW w:w="817" w:type="dxa"/>
          </w:tcPr>
          <w:p w14:paraId="7083B497" w14:textId="77777777" w:rsidR="00366388" w:rsidRPr="005B631A" w:rsidRDefault="00366388" w:rsidP="0002496C">
            <w:pPr>
              <w:rPr>
                <w:sz w:val="12"/>
                <w:szCs w:val="12"/>
              </w:rPr>
            </w:pPr>
          </w:p>
        </w:tc>
        <w:tc>
          <w:tcPr>
            <w:tcW w:w="754" w:type="dxa"/>
          </w:tcPr>
          <w:p w14:paraId="07B400CA" w14:textId="77777777" w:rsidR="00366388" w:rsidRPr="005B631A" w:rsidRDefault="00366388" w:rsidP="0002496C">
            <w:pPr>
              <w:rPr>
                <w:sz w:val="12"/>
                <w:szCs w:val="12"/>
              </w:rPr>
            </w:pPr>
          </w:p>
        </w:tc>
        <w:tc>
          <w:tcPr>
            <w:tcW w:w="1047" w:type="dxa"/>
          </w:tcPr>
          <w:p w14:paraId="1F8F09A5" w14:textId="77777777" w:rsidR="00366388" w:rsidRPr="005B631A" w:rsidRDefault="00366388" w:rsidP="0002496C">
            <w:pPr>
              <w:rPr>
                <w:sz w:val="12"/>
                <w:szCs w:val="12"/>
              </w:rPr>
            </w:pPr>
          </w:p>
        </w:tc>
        <w:tc>
          <w:tcPr>
            <w:tcW w:w="557" w:type="dxa"/>
          </w:tcPr>
          <w:p w14:paraId="4D71C4A0" w14:textId="77777777" w:rsidR="00366388" w:rsidRPr="005B631A" w:rsidRDefault="00366388" w:rsidP="0002496C">
            <w:pPr>
              <w:rPr>
                <w:sz w:val="12"/>
                <w:szCs w:val="12"/>
              </w:rPr>
            </w:pPr>
          </w:p>
        </w:tc>
        <w:tc>
          <w:tcPr>
            <w:tcW w:w="751" w:type="dxa"/>
          </w:tcPr>
          <w:p w14:paraId="2091051E" w14:textId="77777777" w:rsidR="00366388" w:rsidRPr="005B631A" w:rsidRDefault="00366388" w:rsidP="0002496C">
            <w:pPr>
              <w:rPr>
                <w:sz w:val="12"/>
                <w:szCs w:val="12"/>
              </w:rPr>
            </w:pPr>
          </w:p>
        </w:tc>
        <w:tc>
          <w:tcPr>
            <w:tcW w:w="982" w:type="dxa"/>
          </w:tcPr>
          <w:p w14:paraId="767E2550" w14:textId="77777777" w:rsidR="00366388" w:rsidRPr="005B631A" w:rsidRDefault="00366388" w:rsidP="0002496C">
            <w:pPr>
              <w:rPr>
                <w:sz w:val="12"/>
                <w:szCs w:val="12"/>
              </w:rPr>
            </w:pPr>
          </w:p>
        </w:tc>
        <w:tc>
          <w:tcPr>
            <w:tcW w:w="1047" w:type="dxa"/>
          </w:tcPr>
          <w:p w14:paraId="606A70F6" w14:textId="77777777" w:rsidR="00366388" w:rsidRPr="005B631A" w:rsidRDefault="00366388" w:rsidP="0002496C">
            <w:pPr>
              <w:rPr>
                <w:sz w:val="12"/>
                <w:szCs w:val="12"/>
              </w:rPr>
            </w:pPr>
          </w:p>
        </w:tc>
        <w:tc>
          <w:tcPr>
            <w:tcW w:w="724" w:type="dxa"/>
          </w:tcPr>
          <w:p w14:paraId="6E7C73CB" w14:textId="77777777" w:rsidR="00366388" w:rsidRPr="005B631A" w:rsidRDefault="00366388" w:rsidP="0002496C">
            <w:pPr>
              <w:rPr>
                <w:sz w:val="12"/>
                <w:szCs w:val="12"/>
              </w:rPr>
            </w:pPr>
          </w:p>
        </w:tc>
        <w:tc>
          <w:tcPr>
            <w:tcW w:w="943" w:type="dxa"/>
          </w:tcPr>
          <w:p w14:paraId="37731833" w14:textId="77777777" w:rsidR="00366388" w:rsidRPr="005B631A" w:rsidRDefault="00366388" w:rsidP="0002496C">
            <w:pPr>
              <w:rPr>
                <w:sz w:val="12"/>
                <w:szCs w:val="12"/>
              </w:rPr>
            </w:pPr>
          </w:p>
        </w:tc>
        <w:tc>
          <w:tcPr>
            <w:tcW w:w="1183" w:type="dxa"/>
          </w:tcPr>
          <w:p w14:paraId="55743444" w14:textId="77777777" w:rsidR="00366388" w:rsidRPr="005B631A" w:rsidRDefault="00366388" w:rsidP="0002496C">
            <w:pPr>
              <w:rPr>
                <w:sz w:val="12"/>
                <w:szCs w:val="12"/>
              </w:rPr>
            </w:pPr>
          </w:p>
        </w:tc>
        <w:tc>
          <w:tcPr>
            <w:tcW w:w="396" w:type="dxa"/>
          </w:tcPr>
          <w:p w14:paraId="66060970" w14:textId="77777777" w:rsidR="00366388" w:rsidRPr="005B631A" w:rsidRDefault="00366388" w:rsidP="0002496C">
            <w:pPr>
              <w:rPr>
                <w:sz w:val="12"/>
                <w:szCs w:val="12"/>
              </w:rPr>
            </w:pPr>
          </w:p>
        </w:tc>
        <w:tc>
          <w:tcPr>
            <w:tcW w:w="858" w:type="dxa"/>
          </w:tcPr>
          <w:p w14:paraId="10A50DBE" w14:textId="77777777" w:rsidR="00366388" w:rsidRPr="005B631A" w:rsidRDefault="00366388" w:rsidP="0002496C">
            <w:pPr>
              <w:rPr>
                <w:sz w:val="12"/>
                <w:szCs w:val="12"/>
              </w:rPr>
            </w:pPr>
          </w:p>
        </w:tc>
        <w:tc>
          <w:tcPr>
            <w:tcW w:w="1213" w:type="dxa"/>
          </w:tcPr>
          <w:p w14:paraId="270CF5C3" w14:textId="77777777" w:rsidR="00366388" w:rsidRPr="005B631A" w:rsidRDefault="00366388" w:rsidP="0002496C">
            <w:pPr>
              <w:rPr>
                <w:sz w:val="12"/>
                <w:szCs w:val="12"/>
              </w:rPr>
            </w:pPr>
          </w:p>
        </w:tc>
        <w:tc>
          <w:tcPr>
            <w:tcW w:w="1213" w:type="dxa"/>
          </w:tcPr>
          <w:p w14:paraId="373CF51C" w14:textId="77777777" w:rsidR="00366388" w:rsidRPr="005B631A" w:rsidRDefault="00366388" w:rsidP="0002496C">
            <w:pPr>
              <w:rPr>
                <w:sz w:val="12"/>
                <w:szCs w:val="12"/>
              </w:rPr>
            </w:pPr>
          </w:p>
        </w:tc>
      </w:tr>
      <w:tr w:rsidR="00366388" w:rsidRPr="005B631A" w14:paraId="637B8717" w14:textId="77777777" w:rsidTr="00366388">
        <w:tc>
          <w:tcPr>
            <w:tcW w:w="723" w:type="dxa"/>
            <w:tcBorders>
              <w:right w:val="single" w:sz="12" w:space="0" w:color="002846" w:themeColor="text1"/>
            </w:tcBorders>
          </w:tcPr>
          <w:p w14:paraId="20E9B31A"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76" w:type="dxa"/>
            <w:tcBorders>
              <w:left w:val="single" w:sz="4" w:space="0" w:color="002846" w:themeColor="text1"/>
            </w:tcBorders>
          </w:tcPr>
          <w:p w14:paraId="58852333" w14:textId="77777777" w:rsidR="00366388" w:rsidRPr="005B631A" w:rsidRDefault="00366388" w:rsidP="0002496C">
            <w:pPr>
              <w:rPr>
                <w:sz w:val="12"/>
                <w:szCs w:val="12"/>
              </w:rPr>
            </w:pPr>
          </w:p>
        </w:tc>
        <w:tc>
          <w:tcPr>
            <w:tcW w:w="552" w:type="dxa"/>
          </w:tcPr>
          <w:p w14:paraId="06A45344" w14:textId="77777777" w:rsidR="00366388" w:rsidRPr="005B631A" w:rsidRDefault="00366388" w:rsidP="0002496C">
            <w:pPr>
              <w:rPr>
                <w:sz w:val="12"/>
                <w:szCs w:val="12"/>
              </w:rPr>
            </w:pPr>
          </w:p>
        </w:tc>
        <w:tc>
          <w:tcPr>
            <w:tcW w:w="396" w:type="dxa"/>
          </w:tcPr>
          <w:p w14:paraId="691B1538" w14:textId="77777777" w:rsidR="00366388" w:rsidRPr="005B631A" w:rsidRDefault="00366388" w:rsidP="0002496C">
            <w:pPr>
              <w:rPr>
                <w:sz w:val="12"/>
                <w:szCs w:val="12"/>
              </w:rPr>
            </w:pPr>
          </w:p>
        </w:tc>
        <w:tc>
          <w:tcPr>
            <w:tcW w:w="1012" w:type="dxa"/>
          </w:tcPr>
          <w:p w14:paraId="4F09E40D" w14:textId="77777777" w:rsidR="00366388" w:rsidRPr="005B631A" w:rsidRDefault="00366388" w:rsidP="0002496C">
            <w:pPr>
              <w:rPr>
                <w:sz w:val="12"/>
                <w:szCs w:val="12"/>
              </w:rPr>
            </w:pPr>
          </w:p>
        </w:tc>
        <w:tc>
          <w:tcPr>
            <w:tcW w:w="817" w:type="dxa"/>
          </w:tcPr>
          <w:p w14:paraId="497EB757" w14:textId="77777777" w:rsidR="00366388" w:rsidRPr="005B631A" w:rsidRDefault="00366388" w:rsidP="0002496C">
            <w:pPr>
              <w:rPr>
                <w:sz w:val="12"/>
                <w:szCs w:val="12"/>
              </w:rPr>
            </w:pPr>
          </w:p>
        </w:tc>
        <w:tc>
          <w:tcPr>
            <w:tcW w:w="754" w:type="dxa"/>
          </w:tcPr>
          <w:p w14:paraId="1D4C5EAC" w14:textId="77777777" w:rsidR="00366388" w:rsidRPr="005B631A" w:rsidRDefault="00366388" w:rsidP="0002496C">
            <w:pPr>
              <w:rPr>
                <w:sz w:val="12"/>
                <w:szCs w:val="12"/>
              </w:rPr>
            </w:pPr>
          </w:p>
        </w:tc>
        <w:tc>
          <w:tcPr>
            <w:tcW w:w="1047" w:type="dxa"/>
          </w:tcPr>
          <w:p w14:paraId="15D8ACB3" w14:textId="77777777" w:rsidR="00366388" w:rsidRPr="005B631A" w:rsidRDefault="00366388" w:rsidP="0002496C">
            <w:pPr>
              <w:rPr>
                <w:sz w:val="12"/>
                <w:szCs w:val="12"/>
              </w:rPr>
            </w:pPr>
          </w:p>
        </w:tc>
        <w:tc>
          <w:tcPr>
            <w:tcW w:w="557" w:type="dxa"/>
          </w:tcPr>
          <w:p w14:paraId="34661C0E" w14:textId="77777777" w:rsidR="00366388" w:rsidRPr="005B631A" w:rsidRDefault="00366388" w:rsidP="0002496C">
            <w:pPr>
              <w:rPr>
                <w:sz w:val="12"/>
                <w:szCs w:val="12"/>
              </w:rPr>
            </w:pPr>
          </w:p>
        </w:tc>
        <w:tc>
          <w:tcPr>
            <w:tcW w:w="751" w:type="dxa"/>
          </w:tcPr>
          <w:p w14:paraId="4C4F146F" w14:textId="77777777" w:rsidR="00366388" w:rsidRPr="005B631A" w:rsidRDefault="00366388" w:rsidP="0002496C">
            <w:pPr>
              <w:rPr>
                <w:sz w:val="12"/>
                <w:szCs w:val="12"/>
              </w:rPr>
            </w:pPr>
          </w:p>
        </w:tc>
        <w:tc>
          <w:tcPr>
            <w:tcW w:w="982" w:type="dxa"/>
          </w:tcPr>
          <w:p w14:paraId="10CFCDE1" w14:textId="77777777" w:rsidR="00366388" w:rsidRPr="005B631A" w:rsidRDefault="00366388" w:rsidP="0002496C">
            <w:pPr>
              <w:rPr>
                <w:sz w:val="12"/>
                <w:szCs w:val="12"/>
              </w:rPr>
            </w:pPr>
          </w:p>
        </w:tc>
        <w:tc>
          <w:tcPr>
            <w:tcW w:w="1047" w:type="dxa"/>
          </w:tcPr>
          <w:p w14:paraId="0F19E544" w14:textId="77777777" w:rsidR="00366388" w:rsidRPr="005B631A" w:rsidRDefault="00366388" w:rsidP="0002496C">
            <w:pPr>
              <w:rPr>
                <w:sz w:val="12"/>
                <w:szCs w:val="12"/>
              </w:rPr>
            </w:pPr>
          </w:p>
        </w:tc>
        <w:tc>
          <w:tcPr>
            <w:tcW w:w="724" w:type="dxa"/>
          </w:tcPr>
          <w:p w14:paraId="6F7D21D7" w14:textId="77777777" w:rsidR="00366388" w:rsidRPr="005B631A" w:rsidRDefault="00366388" w:rsidP="0002496C">
            <w:pPr>
              <w:rPr>
                <w:sz w:val="12"/>
                <w:szCs w:val="12"/>
              </w:rPr>
            </w:pPr>
          </w:p>
        </w:tc>
        <w:tc>
          <w:tcPr>
            <w:tcW w:w="943" w:type="dxa"/>
          </w:tcPr>
          <w:p w14:paraId="2E882187" w14:textId="77777777" w:rsidR="00366388" w:rsidRPr="005B631A" w:rsidRDefault="00366388" w:rsidP="0002496C">
            <w:pPr>
              <w:rPr>
                <w:sz w:val="12"/>
                <w:szCs w:val="12"/>
              </w:rPr>
            </w:pPr>
          </w:p>
        </w:tc>
        <w:tc>
          <w:tcPr>
            <w:tcW w:w="1183" w:type="dxa"/>
          </w:tcPr>
          <w:p w14:paraId="377B0B97" w14:textId="77777777" w:rsidR="00366388" w:rsidRPr="005B631A" w:rsidRDefault="00366388" w:rsidP="0002496C">
            <w:pPr>
              <w:rPr>
                <w:sz w:val="12"/>
                <w:szCs w:val="12"/>
              </w:rPr>
            </w:pPr>
          </w:p>
        </w:tc>
        <w:tc>
          <w:tcPr>
            <w:tcW w:w="396" w:type="dxa"/>
          </w:tcPr>
          <w:p w14:paraId="067867A4" w14:textId="77777777" w:rsidR="00366388" w:rsidRPr="005B631A" w:rsidRDefault="00366388" w:rsidP="0002496C">
            <w:pPr>
              <w:rPr>
                <w:sz w:val="12"/>
                <w:szCs w:val="12"/>
              </w:rPr>
            </w:pPr>
          </w:p>
        </w:tc>
        <w:tc>
          <w:tcPr>
            <w:tcW w:w="858" w:type="dxa"/>
          </w:tcPr>
          <w:p w14:paraId="542CB281" w14:textId="77777777" w:rsidR="00366388" w:rsidRPr="005B631A" w:rsidRDefault="00366388" w:rsidP="0002496C">
            <w:pPr>
              <w:rPr>
                <w:sz w:val="12"/>
                <w:szCs w:val="12"/>
              </w:rPr>
            </w:pPr>
          </w:p>
        </w:tc>
        <w:tc>
          <w:tcPr>
            <w:tcW w:w="1213" w:type="dxa"/>
          </w:tcPr>
          <w:p w14:paraId="51C8D3FB" w14:textId="77777777" w:rsidR="00366388" w:rsidRPr="005B631A" w:rsidRDefault="00366388" w:rsidP="0002496C">
            <w:pPr>
              <w:rPr>
                <w:sz w:val="12"/>
                <w:szCs w:val="12"/>
              </w:rPr>
            </w:pPr>
          </w:p>
        </w:tc>
        <w:tc>
          <w:tcPr>
            <w:tcW w:w="1213" w:type="dxa"/>
          </w:tcPr>
          <w:p w14:paraId="20792B36" w14:textId="77777777" w:rsidR="00366388" w:rsidRPr="005B631A" w:rsidRDefault="00366388" w:rsidP="0002496C">
            <w:pPr>
              <w:rPr>
                <w:sz w:val="12"/>
                <w:szCs w:val="12"/>
              </w:rPr>
            </w:pPr>
          </w:p>
        </w:tc>
      </w:tr>
      <w:tr w:rsidR="00366388" w:rsidRPr="005B631A" w14:paraId="0902072C" w14:textId="77777777" w:rsidTr="00366388">
        <w:tc>
          <w:tcPr>
            <w:tcW w:w="723" w:type="dxa"/>
            <w:tcBorders>
              <w:right w:val="single" w:sz="12" w:space="0" w:color="002846" w:themeColor="text1"/>
            </w:tcBorders>
          </w:tcPr>
          <w:p w14:paraId="14FA5A58"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76" w:type="dxa"/>
            <w:tcBorders>
              <w:left w:val="single" w:sz="4" w:space="0" w:color="002846" w:themeColor="text1"/>
            </w:tcBorders>
          </w:tcPr>
          <w:p w14:paraId="409E4C8A" w14:textId="77777777" w:rsidR="00366388" w:rsidRPr="005B631A" w:rsidRDefault="00366388" w:rsidP="0002496C">
            <w:pPr>
              <w:rPr>
                <w:sz w:val="12"/>
                <w:szCs w:val="12"/>
              </w:rPr>
            </w:pPr>
          </w:p>
        </w:tc>
        <w:tc>
          <w:tcPr>
            <w:tcW w:w="552" w:type="dxa"/>
          </w:tcPr>
          <w:p w14:paraId="13EB2819" w14:textId="77777777" w:rsidR="00366388" w:rsidRPr="005B631A" w:rsidRDefault="00366388" w:rsidP="0002496C">
            <w:pPr>
              <w:rPr>
                <w:sz w:val="12"/>
                <w:szCs w:val="12"/>
              </w:rPr>
            </w:pPr>
          </w:p>
        </w:tc>
        <w:tc>
          <w:tcPr>
            <w:tcW w:w="396" w:type="dxa"/>
          </w:tcPr>
          <w:p w14:paraId="3F6DF204" w14:textId="77777777" w:rsidR="00366388" w:rsidRPr="005B631A" w:rsidRDefault="00366388" w:rsidP="0002496C">
            <w:pPr>
              <w:rPr>
                <w:sz w:val="12"/>
                <w:szCs w:val="12"/>
              </w:rPr>
            </w:pPr>
          </w:p>
        </w:tc>
        <w:tc>
          <w:tcPr>
            <w:tcW w:w="1012" w:type="dxa"/>
          </w:tcPr>
          <w:p w14:paraId="77EA605C" w14:textId="77777777" w:rsidR="00366388" w:rsidRPr="005B631A" w:rsidRDefault="00366388" w:rsidP="0002496C">
            <w:pPr>
              <w:rPr>
                <w:sz w:val="12"/>
                <w:szCs w:val="12"/>
              </w:rPr>
            </w:pPr>
          </w:p>
        </w:tc>
        <w:tc>
          <w:tcPr>
            <w:tcW w:w="817" w:type="dxa"/>
          </w:tcPr>
          <w:p w14:paraId="757FB29D" w14:textId="77777777" w:rsidR="00366388" w:rsidRPr="005B631A" w:rsidRDefault="00366388" w:rsidP="0002496C">
            <w:pPr>
              <w:rPr>
                <w:sz w:val="12"/>
                <w:szCs w:val="12"/>
              </w:rPr>
            </w:pPr>
          </w:p>
        </w:tc>
        <w:tc>
          <w:tcPr>
            <w:tcW w:w="754" w:type="dxa"/>
          </w:tcPr>
          <w:p w14:paraId="3EF4215A" w14:textId="77777777" w:rsidR="00366388" w:rsidRPr="005B631A" w:rsidRDefault="00366388" w:rsidP="0002496C">
            <w:pPr>
              <w:rPr>
                <w:sz w:val="12"/>
                <w:szCs w:val="12"/>
              </w:rPr>
            </w:pPr>
          </w:p>
        </w:tc>
        <w:tc>
          <w:tcPr>
            <w:tcW w:w="1047" w:type="dxa"/>
          </w:tcPr>
          <w:p w14:paraId="36B05E53" w14:textId="77777777" w:rsidR="00366388" w:rsidRPr="005B631A" w:rsidRDefault="00366388" w:rsidP="0002496C">
            <w:pPr>
              <w:rPr>
                <w:sz w:val="12"/>
                <w:szCs w:val="12"/>
              </w:rPr>
            </w:pPr>
          </w:p>
        </w:tc>
        <w:tc>
          <w:tcPr>
            <w:tcW w:w="557" w:type="dxa"/>
          </w:tcPr>
          <w:p w14:paraId="271F6DD2" w14:textId="77777777" w:rsidR="00366388" w:rsidRPr="005B631A" w:rsidRDefault="00366388" w:rsidP="0002496C">
            <w:pPr>
              <w:rPr>
                <w:sz w:val="12"/>
                <w:szCs w:val="12"/>
              </w:rPr>
            </w:pPr>
          </w:p>
        </w:tc>
        <w:tc>
          <w:tcPr>
            <w:tcW w:w="751" w:type="dxa"/>
          </w:tcPr>
          <w:p w14:paraId="7BC4D8B1" w14:textId="77777777" w:rsidR="00366388" w:rsidRPr="005B631A" w:rsidRDefault="00366388" w:rsidP="0002496C">
            <w:pPr>
              <w:rPr>
                <w:sz w:val="12"/>
                <w:szCs w:val="12"/>
              </w:rPr>
            </w:pPr>
          </w:p>
        </w:tc>
        <w:tc>
          <w:tcPr>
            <w:tcW w:w="982" w:type="dxa"/>
          </w:tcPr>
          <w:p w14:paraId="49BA0279" w14:textId="77777777" w:rsidR="00366388" w:rsidRPr="005B631A" w:rsidRDefault="00366388" w:rsidP="0002496C">
            <w:pPr>
              <w:rPr>
                <w:sz w:val="12"/>
                <w:szCs w:val="12"/>
              </w:rPr>
            </w:pPr>
          </w:p>
        </w:tc>
        <w:tc>
          <w:tcPr>
            <w:tcW w:w="1047" w:type="dxa"/>
          </w:tcPr>
          <w:p w14:paraId="7FFDC5AD" w14:textId="77777777" w:rsidR="00366388" w:rsidRPr="005B631A" w:rsidRDefault="00366388" w:rsidP="0002496C">
            <w:pPr>
              <w:rPr>
                <w:sz w:val="12"/>
                <w:szCs w:val="12"/>
              </w:rPr>
            </w:pPr>
          </w:p>
        </w:tc>
        <w:tc>
          <w:tcPr>
            <w:tcW w:w="724" w:type="dxa"/>
          </w:tcPr>
          <w:p w14:paraId="4595895D" w14:textId="77777777" w:rsidR="00366388" w:rsidRPr="005B631A" w:rsidRDefault="00366388" w:rsidP="0002496C">
            <w:pPr>
              <w:rPr>
                <w:sz w:val="12"/>
                <w:szCs w:val="12"/>
              </w:rPr>
            </w:pPr>
          </w:p>
        </w:tc>
        <w:tc>
          <w:tcPr>
            <w:tcW w:w="943" w:type="dxa"/>
          </w:tcPr>
          <w:p w14:paraId="14C39705" w14:textId="77777777" w:rsidR="00366388" w:rsidRPr="005B631A" w:rsidRDefault="00366388" w:rsidP="0002496C">
            <w:pPr>
              <w:rPr>
                <w:sz w:val="12"/>
                <w:szCs w:val="12"/>
              </w:rPr>
            </w:pPr>
          </w:p>
        </w:tc>
        <w:tc>
          <w:tcPr>
            <w:tcW w:w="1183" w:type="dxa"/>
          </w:tcPr>
          <w:p w14:paraId="2E855350" w14:textId="77777777" w:rsidR="00366388" w:rsidRPr="005B631A" w:rsidRDefault="00366388" w:rsidP="0002496C">
            <w:pPr>
              <w:rPr>
                <w:sz w:val="12"/>
                <w:szCs w:val="12"/>
              </w:rPr>
            </w:pPr>
          </w:p>
        </w:tc>
        <w:tc>
          <w:tcPr>
            <w:tcW w:w="396" w:type="dxa"/>
          </w:tcPr>
          <w:p w14:paraId="4BD9FC41" w14:textId="77777777" w:rsidR="00366388" w:rsidRPr="005B631A" w:rsidRDefault="00366388" w:rsidP="0002496C">
            <w:pPr>
              <w:rPr>
                <w:sz w:val="12"/>
                <w:szCs w:val="12"/>
              </w:rPr>
            </w:pPr>
          </w:p>
        </w:tc>
        <w:tc>
          <w:tcPr>
            <w:tcW w:w="858" w:type="dxa"/>
          </w:tcPr>
          <w:p w14:paraId="04AF1B70" w14:textId="77777777" w:rsidR="00366388" w:rsidRPr="005B631A" w:rsidRDefault="00366388" w:rsidP="0002496C">
            <w:pPr>
              <w:rPr>
                <w:sz w:val="12"/>
                <w:szCs w:val="12"/>
              </w:rPr>
            </w:pPr>
          </w:p>
        </w:tc>
        <w:tc>
          <w:tcPr>
            <w:tcW w:w="1213" w:type="dxa"/>
          </w:tcPr>
          <w:p w14:paraId="4CBC58A6" w14:textId="77777777" w:rsidR="00366388" w:rsidRPr="005B631A" w:rsidRDefault="00366388" w:rsidP="0002496C">
            <w:pPr>
              <w:rPr>
                <w:sz w:val="12"/>
                <w:szCs w:val="12"/>
              </w:rPr>
            </w:pPr>
          </w:p>
        </w:tc>
        <w:tc>
          <w:tcPr>
            <w:tcW w:w="1213" w:type="dxa"/>
          </w:tcPr>
          <w:p w14:paraId="70A1C4A6" w14:textId="77777777" w:rsidR="00366388" w:rsidRPr="005B631A" w:rsidRDefault="00366388" w:rsidP="0002496C">
            <w:pPr>
              <w:rPr>
                <w:sz w:val="12"/>
                <w:szCs w:val="12"/>
              </w:rPr>
            </w:pPr>
          </w:p>
        </w:tc>
      </w:tr>
      <w:tr w:rsidR="00366388" w:rsidRPr="005B631A" w14:paraId="1813CE48" w14:textId="77777777" w:rsidTr="00366388">
        <w:tc>
          <w:tcPr>
            <w:tcW w:w="723" w:type="dxa"/>
            <w:tcBorders>
              <w:right w:val="single" w:sz="12" w:space="0" w:color="002846" w:themeColor="text1"/>
            </w:tcBorders>
          </w:tcPr>
          <w:p w14:paraId="2DD9E7FF"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76"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52" w:type="dxa"/>
            <w:tcBorders>
              <w:bottom w:val="single" w:sz="4" w:space="0" w:color="002846" w:themeColor="text1"/>
            </w:tcBorders>
          </w:tcPr>
          <w:p w14:paraId="39FDEB5A" w14:textId="77777777" w:rsidR="00366388" w:rsidRPr="005B631A" w:rsidRDefault="00366388" w:rsidP="0002496C">
            <w:pPr>
              <w:rPr>
                <w:sz w:val="12"/>
                <w:szCs w:val="12"/>
              </w:rPr>
            </w:pPr>
          </w:p>
        </w:tc>
        <w:tc>
          <w:tcPr>
            <w:tcW w:w="396" w:type="dxa"/>
            <w:tcBorders>
              <w:bottom w:val="single" w:sz="4" w:space="0" w:color="002846" w:themeColor="text1"/>
            </w:tcBorders>
          </w:tcPr>
          <w:p w14:paraId="5D3ABB61" w14:textId="77777777" w:rsidR="00366388" w:rsidRPr="005B631A" w:rsidRDefault="00366388" w:rsidP="0002496C">
            <w:pPr>
              <w:rPr>
                <w:sz w:val="12"/>
                <w:szCs w:val="12"/>
              </w:rPr>
            </w:pPr>
          </w:p>
        </w:tc>
        <w:tc>
          <w:tcPr>
            <w:tcW w:w="1012" w:type="dxa"/>
            <w:tcBorders>
              <w:bottom w:val="single" w:sz="4" w:space="0" w:color="002846" w:themeColor="text1"/>
            </w:tcBorders>
          </w:tcPr>
          <w:p w14:paraId="3133505B" w14:textId="77777777" w:rsidR="00366388" w:rsidRPr="005B631A" w:rsidRDefault="00366388" w:rsidP="0002496C">
            <w:pPr>
              <w:rPr>
                <w:sz w:val="12"/>
                <w:szCs w:val="12"/>
              </w:rPr>
            </w:pPr>
          </w:p>
        </w:tc>
        <w:tc>
          <w:tcPr>
            <w:tcW w:w="817" w:type="dxa"/>
            <w:tcBorders>
              <w:bottom w:val="single" w:sz="4" w:space="0" w:color="002846" w:themeColor="text1"/>
            </w:tcBorders>
          </w:tcPr>
          <w:p w14:paraId="189E7DEA" w14:textId="77777777" w:rsidR="00366388" w:rsidRPr="005B631A" w:rsidRDefault="00366388" w:rsidP="0002496C">
            <w:pPr>
              <w:rPr>
                <w:sz w:val="12"/>
                <w:szCs w:val="12"/>
              </w:rPr>
            </w:pPr>
          </w:p>
        </w:tc>
        <w:tc>
          <w:tcPr>
            <w:tcW w:w="754" w:type="dxa"/>
            <w:tcBorders>
              <w:bottom w:val="single" w:sz="4" w:space="0" w:color="002846" w:themeColor="text1"/>
            </w:tcBorders>
          </w:tcPr>
          <w:p w14:paraId="13513F18" w14:textId="77777777" w:rsidR="00366388" w:rsidRPr="005B631A" w:rsidRDefault="00366388" w:rsidP="0002496C">
            <w:pPr>
              <w:rPr>
                <w:sz w:val="12"/>
                <w:szCs w:val="12"/>
              </w:rPr>
            </w:pPr>
          </w:p>
        </w:tc>
        <w:tc>
          <w:tcPr>
            <w:tcW w:w="1047" w:type="dxa"/>
            <w:tcBorders>
              <w:bottom w:val="single" w:sz="4" w:space="0" w:color="002846" w:themeColor="text1"/>
            </w:tcBorders>
          </w:tcPr>
          <w:p w14:paraId="2EEE4154" w14:textId="77777777" w:rsidR="00366388" w:rsidRPr="005B631A" w:rsidRDefault="00366388" w:rsidP="0002496C">
            <w:pPr>
              <w:rPr>
                <w:sz w:val="12"/>
                <w:szCs w:val="12"/>
              </w:rPr>
            </w:pPr>
          </w:p>
        </w:tc>
        <w:tc>
          <w:tcPr>
            <w:tcW w:w="557" w:type="dxa"/>
            <w:tcBorders>
              <w:bottom w:val="single" w:sz="4" w:space="0" w:color="002846" w:themeColor="text1"/>
            </w:tcBorders>
          </w:tcPr>
          <w:p w14:paraId="054D038B" w14:textId="77777777" w:rsidR="00366388" w:rsidRPr="005B631A" w:rsidRDefault="00366388" w:rsidP="0002496C">
            <w:pPr>
              <w:rPr>
                <w:sz w:val="12"/>
                <w:szCs w:val="12"/>
              </w:rPr>
            </w:pPr>
          </w:p>
        </w:tc>
        <w:tc>
          <w:tcPr>
            <w:tcW w:w="751" w:type="dxa"/>
            <w:tcBorders>
              <w:bottom w:val="single" w:sz="4" w:space="0" w:color="002846" w:themeColor="text1"/>
            </w:tcBorders>
          </w:tcPr>
          <w:p w14:paraId="768D9EAB" w14:textId="77777777" w:rsidR="00366388" w:rsidRPr="005B631A" w:rsidRDefault="00366388" w:rsidP="0002496C">
            <w:pPr>
              <w:rPr>
                <w:sz w:val="12"/>
                <w:szCs w:val="12"/>
              </w:rPr>
            </w:pPr>
          </w:p>
        </w:tc>
        <w:tc>
          <w:tcPr>
            <w:tcW w:w="982" w:type="dxa"/>
            <w:tcBorders>
              <w:bottom w:val="single" w:sz="4" w:space="0" w:color="002846" w:themeColor="text1"/>
            </w:tcBorders>
          </w:tcPr>
          <w:p w14:paraId="320D08A6" w14:textId="77777777" w:rsidR="00366388" w:rsidRPr="005B631A" w:rsidRDefault="00366388" w:rsidP="0002496C">
            <w:pPr>
              <w:rPr>
                <w:sz w:val="12"/>
                <w:szCs w:val="12"/>
              </w:rPr>
            </w:pPr>
          </w:p>
        </w:tc>
        <w:tc>
          <w:tcPr>
            <w:tcW w:w="1047" w:type="dxa"/>
            <w:tcBorders>
              <w:bottom w:val="single" w:sz="4" w:space="0" w:color="002846" w:themeColor="text1"/>
            </w:tcBorders>
          </w:tcPr>
          <w:p w14:paraId="39118BF7" w14:textId="77777777" w:rsidR="00366388" w:rsidRPr="005B631A" w:rsidRDefault="00366388" w:rsidP="0002496C">
            <w:pPr>
              <w:rPr>
                <w:sz w:val="12"/>
                <w:szCs w:val="12"/>
              </w:rPr>
            </w:pPr>
          </w:p>
        </w:tc>
        <w:tc>
          <w:tcPr>
            <w:tcW w:w="724" w:type="dxa"/>
            <w:tcBorders>
              <w:bottom w:val="single" w:sz="4" w:space="0" w:color="002846" w:themeColor="text1"/>
            </w:tcBorders>
          </w:tcPr>
          <w:p w14:paraId="71335D64" w14:textId="77777777" w:rsidR="00366388" w:rsidRPr="005B631A" w:rsidRDefault="00366388" w:rsidP="0002496C">
            <w:pPr>
              <w:rPr>
                <w:sz w:val="12"/>
                <w:szCs w:val="12"/>
              </w:rPr>
            </w:pPr>
          </w:p>
        </w:tc>
        <w:tc>
          <w:tcPr>
            <w:tcW w:w="943" w:type="dxa"/>
            <w:tcBorders>
              <w:bottom w:val="single" w:sz="4" w:space="0" w:color="002846" w:themeColor="text1"/>
            </w:tcBorders>
          </w:tcPr>
          <w:p w14:paraId="5A92BD49" w14:textId="77777777" w:rsidR="00366388" w:rsidRPr="005B631A" w:rsidRDefault="00366388" w:rsidP="0002496C">
            <w:pPr>
              <w:rPr>
                <w:sz w:val="12"/>
                <w:szCs w:val="12"/>
              </w:rPr>
            </w:pPr>
          </w:p>
        </w:tc>
        <w:tc>
          <w:tcPr>
            <w:tcW w:w="1183" w:type="dxa"/>
            <w:tcBorders>
              <w:bottom w:val="single" w:sz="4" w:space="0" w:color="002846" w:themeColor="text1"/>
            </w:tcBorders>
          </w:tcPr>
          <w:p w14:paraId="4A749261" w14:textId="77777777" w:rsidR="00366388" w:rsidRPr="005B631A" w:rsidRDefault="00366388" w:rsidP="0002496C">
            <w:pPr>
              <w:rPr>
                <w:sz w:val="12"/>
                <w:szCs w:val="12"/>
              </w:rPr>
            </w:pPr>
          </w:p>
        </w:tc>
        <w:tc>
          <w:tcPr>
            <w:tcW w:w="396" w:type="dxa"/>
            <w:tcBorders>
              <w:bottom w:val="single" w:sz="4" w:space="0" w:color="002846" w:themeColor="text1"/>
            </w:tcBorders>
          </w:tcPr>
          <w:p w14:paraId="75206C8D" w14:textId="77777777" w:rsidR="00366388" w:rsidRPr="005B631A" w:rsidRDefault="00366388" w:rsidP="0002496C">
            <w:pPr>
              <w:rPr>
                <w:sz w:val="12"/>
                <w:szCs w:val="12"/>
              </w:rPr>
            </w:pPr>
          </w:p>
        </w:tc>
        <w:tc>
          <w:tcPr>
            <w:tcW w:w="858" w:type="dxa"/>
            <w:tcBorders>
              <w:bottom w:val="single" w:sz="4" w:space="0" w:color="002846" w:themeColor="text1"/>
            </w:tcBorders>
          </w:tcPr>
          <w:p w14:paraId="77F14AD7" w14:textId="77777777" w:rsidR="00366388" w:rsidRPr="005B631A" w:rsidRDefault="00366388" w:rsidP="0002496C">
            <w:pPr>
              <w:rPr>
                <w:sz w:val="12"/>
                <w:szCs w:val="12"/>
              </w:rPr>
            </w:pPr>
          </w:p>
        </w:tc>
        <w:tc>
          <w:tcPr>
            <w:tcW w:w="1213" w:type="dxa"/>
            <w:tcBorders>
              <w:bottom w:val="single" w:sz="4" w:space="0" w:color="002846" w:themeColor="text1"/>
            </w:tcBorders>
          </w:tcPr>
          <w:p w14:paraId="7ED1106A" w14:textId="77777777" w:rsidR="00366388" w:rsidRPr="005B631A" w:rsidRDefault="00366388" w:rsidP="0002496C">
            <w:pPr>
              <w:rPr>
                <w:sz w:val="12"/>
                <w:szCs w:val="12"/>
              </w:rPr>
            </w:pPr>
          </w:p>
        </w:tc>
        <w:tc>
          <w:tcPr>
            <w:tcW w:w="1213"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366388">
        <w:tc>
          <w:tcPr>
            <w:tcW w:w="723"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76"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52" w:type="dxa"/>
            <w:tcBorders>
              <w:bottom w:val="single" w:sz="4" w:space="0" w:color="002846" w:themeColor="text1"/>
            </w:tcBorders>
          </w:tcPr>
          <w:p w14:paraId="6AFDCFD8" w14:textId="77777777" w:rsidR="00366388" w:rsidRPr="005B631A" w:rsidRDefault="00366388" w:rsidP="0002496C">
            <w:pPr>
              <w:rPr>
                <w:sz w:val="12"/>
                <w:szCs w:val="12"/>
              </w:rPr>
            </w:pPr>
          </w:p>
        </w:tc>
        <w:tc>
          <w:tcPr>
            <w:tcW w:w="396" w:type="dxa"/>
            <w:tcBorders>
              <w:bottom w:val="single" w:sz="4" w:space="0" w:color="002846" w:themeColor="text1"/>
            </w:tcBorders>
          </w:tcPr>
          <w:p w14:paraId="261B902D" w14:textId="77777777" w:rsidR="00366388" w:rsidRPr="005B631A" w:rsidRDefault="00366388" w:rsidP="0002496C">
            <w:pPr>
              <w:rPr>
                <w:sz w:val="12"/>
                <w:szCs w:val="12"/>
              </w:rPr>
            </w:pPr>
          </w:p>
        </w:tc>
        <w:tc>
          <w:tcPr>
            <w:tcW w:w="1012" w:type="dxa"/>
            <w:tcBorders>
              <w:bottom w:val="single" w:sz="4" w:space="0" w:color="002846" w:themeColor="text1"/>
            </w:tcBorders>
          </w:tcPr>
          <w:p w14:paraId="0A76C7D2" w14:textId="77777777" w:rsidR="00366388" w:rsidRPr="005B631A" w:rsidRDefault="00366388" w:rsidP="0002496C">
            <w:pPr>
              <w:rPr>
                <w:sz w:val="12"/>
                <w:szCs w:val="12"/>
              </w:rPr>
            </w:pPr>
          </w:p>
        </w:tc>
        <w:tc>
          <w:tcPr>
            <w:tcW w:w="817" w:type="dxa"/>
            <w:tcBorders>
              <w:bottom w:val="single" w:sz="4" w:space="0" w:color="002846" w:themeColor="text1"/>
            </w:tcBorders>
          </w:tcPr>
          <w:p w14:paraId="09DC82FB" w14:textId="77777777" w:rsidR="00366388" w:rsidRPr="005B631A" w:rsidRDefault="00366388" w:rsidP="0002496C">
            <w:pPr>
              <w:rPr>
                <w:sz w:val="12"/>
                <w:szCs w:val="12"/>
              </w:rPr>
            </w:pPr>
          </w:p>
        </w:tc>
        <w:tc>
          <w:tcPr>
            <w:tcW w:w="754" w:type="dxa"/>
            <w:tcBorders>
              <w:bottom w:val="single" w:sz="4" w:space="0" w:color="002846" w:themeColor="text1"/>
            </w:tcBorders>
          </w:tcPr>
          <w:p w14:paraId="6B9999CB" w14:textId="77777777" w:rsidR="00366388" w:rsidRPr="005B631A" w:rsidRDefault="00366388" w:rsidP="0002496C">
            <w:pPr>
              <w:rPr>
                <w:sz w:val="12"/>
                <w:szCs w:val="12"/>
              </w:rPr>
            </w:pPr>
          </w:p>
        </w:tc>
        <w:tc>
          <w:tcPr>
            <w:tcW w:w="1047" w:type="dxa"/>
            <w:tcBorders>
              <w:bottom w:val="single" w:sz="4" w:space="0" w:color="002846" w:themeColor="text1"/>
            </w:tcBorders>
          </w:tcPr>
          <w:p w14:paraId="7EADECF0" w14:textId="77777777" w:rsidR="00366388" w:rsidRPr="005B631A" w:rsidRDefault="00366388" w:rsidP="0002496C">
            <w:pPr>
              <w:rPr>
                <w:sz w:val="12"/>
                <w:szCs w:val="12"/>
              </w:rPr>
            </w:pPr>
          </w:p>
        </w:tc>
        <w:tc>
          <w:tcPr>
            <w:tcW w:w="557" w:type="dxa"/>
            <w:tcBorders>
              <w:bottom w:val="single" w:sz="4" w:space="0" w:color="002846" w:themeColor="text1"/>
            </w:tcBorders>
          </w:tcPr>
          <w:p w14:paraId="7167BE7A" w14:textId="77777777" w:rsidR="00366388" w:rsidRPr="005B631A" w:rsidRDefault="00366388" w:rsidP="0002496C">
            <w:pPr>
              <w:rPr>
                <w:sz w:val="12"/>
                <w:szCs w:val="12"/>
              </w:rPr>
            </w:pPr>
          </w:p>
        </w:tc>
        <w:tc>
          <w:tcPr>
            <w:tcW w:w="751" w:type="dxa"/>
            <w:tcBorders>
              <w:bottom w:val="single" w:sz="4" w:space="0" w:color="002846" w:themeColor="text1"/>
            </w:tcBorders>
          </w:tcPr>
          <w:p w14:paraId="340341F0" w14:textId="77777777" w:rsidR="00366388" w:rsidRPr="005B631A" w:rsidRDefault="00366388" w:rsidP="0002496C">
            <w:pPr>
              <w:rPr>
                <w:sz w:val="12"/>
                <w:szCs w:val="12"/>
              </w:rPr>
            </w:pPr>
          </w:p>
        </w:tc>
        <w:tc>
          <w:tcPr>
            <w:tcW w:w="982" w:type="dxa"/>
            <w:tcBorders>
              <w:bottom w:val="single" w:sz="4" w:space="0" w:color="002846" w:themeColor="text1"/>
            </w:tcBorders>
          </w:tcPr>
          <w:p w14:paraId="7C055226" w14:textId="77777777" w:rsidR="00366388" w:rsidRPr="005B631A" w:rsidRDefault="00366388" w:rsidP="0002496C">
            <w:pPr>
              <w:rPr>
                <w:sz w:val="12"/>
                <w:szCs w:val="12"/>
              </w:rPr>
            </w:pPr>
          </w:p>
        </w:tc>
        <w:tc>
          <w:tcPr>
            <w:tcW w:w="1047" w:type="dxa"/>
            <w:tcBorders>
              <w:bottom w:val="single" w:sz="4" w:space="0" w:color="002846" w:themeColor="text1"/>
            </w:tcBorders>
          </w:tcPr>
          <w:p w14:paraId="732D8452" w14:textId="77777777" w:rsidR="00366388" w:rsidRPr="005B631A" w:rsidRDefault="00366388" w:rsidP="0002496C">
            <w:pPr>
              <w:rPr>
                <w:sz w:val="12"/>
                <w:szCs w:val="12"/>
              </w:rPr>
            </w:pPr>
          </w:p>
        </w:tc>
        <w:tc>
          <w:tcPr>
            <w:tcW w:w="724" w:type="dxa"/>
            <w:tcBorders>
              <w:bottom w:val="single" w:sz="4" w:space="0" w:color="002846" w:themeColor="text1"/>
            </w:tcBorders>
          </w:tcPr>
          <w:p w14:paraId="343A3C32" w14:textId="77777777" w:rsidR="00366388" w:rsidRPr="005B631A" w:rsidRDefault="00366388" w:rsidP="0002496C">
            <w:pPr>
              <w:rPr>
                <w:sz w:val="12"/>
                <w:szCs w:val="12"/>
              </w:rPr>
            </w:pPr>
          </w:p>
        </w:tc>
        <w:tc>
          <w:tcPr>
            <w:tcW w:w="943" w:type="dxa"/>
            <w:tcBorders>
              <w:bottom w:val="single" w:sz="4" w:space="0" w:color="002846" w:themeColor="text1"/>
            </w:tcBorders>
          </w:tcPr>
          <w:p w14:paraId="39240E20" w14:textId="77777777" w:rsidR="00366388" w:rsidRPr="005B631A" w:rsidRDefault="00366388" w:rsidP="0002496C">
            <w:pPr>
              <w:rPr>
                <w:sz w:val="12"/>
                <w:szCs w:val="12"/>
              </w:rPr>
            </w:pPr>
          </w:p>
        </w:tc>
        <w:tc>
          <w:tcPr>
            <w:tcW w:w="1183" w:type="dxa"/>
            <w:tcBorders>
              <w:bottom w:val="single" w:sz="4" w:space="0" w:color="002846" w:themeColor="text1"/>
            </w:tcBorders>
          </w:tcPr>
          <w:p w14:paraId="373EB1CD" w14:textId="77777777" w:rsidR="00366388" w:rsidRPr="005B631A" w:rsidRDefault="00366388" w:rsidP="0002496C">
            <w:pPr>
              <w:rPr>
                <w:sz w:val="12"/>
                <w:szCs w:val="12"/>
              </w:rPr>
            </w:pPr>
          </w:p>
        </w:tc>
        <w:tc>
          <w:tcPr>
            <w:tcW w:w="396" w:type="dxa"/>
            <w:tcBorders>
              <w:bottom w:val="single" w:sz="4" w:space="0" w:color="002846" w:themeColor="text1"/>
            </w:tcBorders>
          </w:tcPr>
          <w:p w14:paraId="7B37C695" w14:textId="77777777" w:rsidR="00366388" w:rsidRPr="005B631A" w:rsidRDefault="00366388" w:rsidP="0002496C">
            <w:pPr>
              <w:rPr>
                <w:sz w:val="12"/>
                <w:szCs w:val="12"/>
              </w:rPr>
            </w:pPr>
          </w:p>
        </w:tc>
        <w:tc>
          <w:tcPr>
            <w:tcW w:w="858" w:type="dxa"/>
            <w:tcBorders>
              <w:bottom w:val="single" w:sz="4" w:space="0" w:color="002846" w:themeColor="text1"/>
            </w:tcBorders>
          </w:tcPr>
          <w:p w14:paraId="25CA3C6A" w14:textId="77777777" w:rsidR="00366388" w:rsidRPr="005B631A" w:rsidRDefault="00366388" w:rsidP="0002496C">
            <w:pPr>
              <w:rPr>
                <w:sz w:val="12"/>
                <w:szCs w:val="12"/>
              </w:rPr>
            </w:pPr>
          </w:p>
        </w:tc>
        <w:tc>
          <w:tcPr>
            <w:tcW w:w="1213" w:type="dxa"/>
            <w:tcBorders>
              <w:bottom w:val="single" w:sz="4" w:space="0" w:color="002846" w:themeColor="text1"/>
            </w:tcBorders>
          </w:tcPr>
          <w:p w14:paraId="5A7C72C4" w14:textId="77777777" w:rsidR="00366388" w:rsidRPr="005B631A" w:rsidRDefault="00366388" w:rsidP="0002496C">
            <w:pPr>
              <w:rPr>
                <w:sz w:val="12"/>
                <w:szCs w:val="12"/>
              </w:rPr>
            </w:pPr>
          </w:p>
        </w:tc>
        <w:tc>
          <w:tcPr>
            <w:tcW w:w="1213"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366388">
        <w:tc>
          <w:tcPr>
            <w:tcW w:w="723"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985"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308"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8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530"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366388">
        <w:tc>
          <w:tcPr>
            <w:tcW w:w="723"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340"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(ф.и.о.)</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21429984" w14:textId="77777777" w:rsidR="00366388" w:rsidRPr="005B631A" w:rsidRDefault="00366388" w:rsidP="0002496C">
            <w:pPr>
              <w:rPr>
                <w:sz w:val="12"/>
                <w:szCs w:val="12"/>
              </w:rPr>
            </w:pPr>
          </w:p>
        </w:tc>
        <w:tc>
          <w:tcPr>
            <w:tcW w:w="8559"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3463" w:type="dxa"/>
        <w:tblLook w:val="04A0" w:firstRow="1" w:lastRow="0" w:firstColumn="1" w:lastColumn="0" w:noHBand="0" w:noVBand="1"/>
      </w:tblPr>
      <w:tblGrid>
        <w:gridCol w:w="6491"/>
        <w:gridCol w:w="6972"/>
      </w:tblGrid>
      <w:tr w:rsidR="003C72E5" w14:paraId="01A116FF" w14:textId="77777777" w:rsidTr="003C72E5">
        <w:trPr>
          <w:trHeight w:val="3631"/>
        </w:trPr>
        <w:tc>
          <w:tcPr>
            <w:tcW w:w="6491" w:type="dxa"/>
          </w:tcPr>
          <w:p w14:paraId="008170A0" w14:textId="77777777" w:rsidR="003C72E5" w:rsidRDefault="003C72E5" w:rsidP="0087230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00CA6C11"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0A075A8"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56CE9D2F"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4F70FC00"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Pr>
                <w:rFonts w:ascii="Times New Roman" w:hAnsi="Times New Roman" w:cs="Times New Roman"/>
                <w:sz w:val="24"/>
                <w:szCs w:val="24"/>
                <w:u w:val="single"/>
              </w:rPr>
              <w:t xml:space="preserve"> </w:t>
            </w:r>
          </w:p>
          <w:p w14:paraId="3C80635E" w14:textId="77777777" w:rsidR="003C72E5" w:rsidRDefault="003C72E5" w:rsidP="0087230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470DF0C" w14:textId="77777777" w:rsidR="003C72E5" w:rsidRDefault="003C72E5" w:rsidP="008723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В.А. </w:t>
            </w:r>
            <w:r>
              <w:rPr>
                <w:rFonts w:ascii="Times New Roman" w:hAnsi="Times New Roman" w:cs="Times New Roman"/>
                <w:sz w:val="24"/>
                <w:szCs w:val="24"/>
              </w:rPr>
              <w:t>Максимов</w:t>
            </w:r>
          </w:p>
          <w:p w14:paraId="1929974B" w14:textId="77777777" w:rsidR="003C72E5" w:rsidRDefault="003C72E5" w:rsidP="0087230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6B9DDA1B"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1C5310D"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p>
          <w:p w14:paraId="24F78149" w14:textId="77777777" w:rsidR="003C72E5" w:rsidRDefault="003C72E5" w:rsidP="00872309">
            <w:pPr>
              <w:spacing w:after="0" w:line="240" w:lineRule="auto"/>
              <w:jc w:val="center"/>
              <w:rPr>
                <w:rFonts w:ascii="Times New Roman" w:hAnsi="Times New Roman" w:cs="Times New Roman"/>
                <w:sz w:val="24"/>
                <w:szCs w:val="24"/>
                <w:vertAlign w:val="superscript"/>
              </w:rPr>
            </w:pPr>
          </w:p>
          <w:p w14:paraId="4627A4E3" w14:textId="77777777" w:rsidR="003C72E5" w:rsidRDefault="003C72E5" w:rsidP="00872309">
            <w:pPr>
              <w:spacing w:after="0" w:line="240" w:lineRule="auto"/>
              <w:rPr>
                <w:rFonts w:ascii="Times New Roman" w:eastAsia="Times New Roman" w:hAnsi="Times New Roman" w:cs="Times New Roman"/>
                <w:sz w:val="24"/>
                <w:szCs w:val="24"/>
                <w:lang w:eastAsia="ru-RU"/>
              </w:rPr>
            </w:pPr>
          </w:p>
          <w:p w14:paraId="79ED6A5C" w14:textId="77777777" w:rsidR="003C72E5" w:rsidRDefault="003C72E5" w:rsidP="00872309">
            <w:pPr>
              <w:spacing w:after="0" w:line="240" w:lineRule="auto"/>
              <w:rPr>
                <w:rFonts w:ascii="Times New Roman" w:eastAsia="Times New Roman" w:hAnsi="Times New Roman" w:cs="Times New Roman"/>
                <w:sz w:val="24"/>
                <w:szCs w:val="24"/>
                <w:lang w:eastAsia="ru-RU"/>
              </w:rPr>
            </w:pPr>
          </w:p>
        </w:tc>
        <w:tc>
          <w:tcPr>
            <w:tcW w:w="6972" w:type="dxa"/>
          </w:tcPr>
          <w:p w14:paraId="241639B8"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03B109B6"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39CE31A2"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3652D544"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2CC5B23"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4D1017E"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13305F5" w14:textId="77777777" w:rsidR="003C72E5" w:rsidRDefault="003C72E5" w:rsidP="0087230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D7850EA"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BC4CA5E" w14:textId="77777777" w:rsidR="003C72E5" w:rsidRDefault="003C72E5" w:rsidP="00872309">
            <w:pPr>
              <w:spacing w:after="0" w:line="240" w:lineRule="auto"/>
              <w:rPr>
                <w:rFonts w:ascii="Times New Roman" w:hAnsi="Times New Roman" w:cs="Times New Roman"/>
                <w:sz w:val="24"/>
                <w:szCs w:val="24"/>
              </w:rPr>
            </w:pPr>
          </w:p>
          <w:p w14:paraId="27945C2E" w14:textId="77777777" w:rsidR="003C72E5" w:rsidRDefault="003C72E5" w:rsidP="0087230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3C41AC" w:rsidRDefault="007B549D" w:rsidP="007B549D">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194A83">
        <w:rPr>
          <w:rFonts w:ascii="Times New Roman" w:eastAsia="Times New Roman" w:hAnsi="Times New Roman" w:cs="Times New Roman"/>
          <w:sz w:val="24"/>
          <w:szCs w:val="24"/>
        </w:rPr>
        <w:t>5</w:t>
      </w:r>
    </w:p>
    <w:p w14:paraId="1C406CF2" w14:textId="1D0330EC" w:rsidR="007B549D" w:rsidRDefault="007B549D" w:rsidP="007B549D">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к Договору на поставку</w:t>
      </w:r>
    </w:p>
    <w:p w14:paraId="5232A713" w14:textId="14C4D036" w:rsidR="004A5214" w:rsidRDefault="0089097F" w:rsidP="00DA519E">
      <w:pPr>
        <w:spacing w:after="0" w:line="240" w:lineRule="auto"/>
        <w:ind w:firstLine="6096"/>
        <w:jc w:val="right"/>
        <w:rPr>
          <w:rFonts w:ascii="Times New Roman" w:hAnsi="Times New Roman" w:cs="Times New Roman"/>
          <w:sz w:val="24"/>
          <w:szCs w:val="24"/>
        </w:rPr>
      </w:pPr>
      <w:r>
        <w:rPr>
          <w:rFonts w:ascii="Times New Roman" w:hAnsi="Times New Roman" w:cs="Times New Roman"/>
          <w:sz w:val="24"/>
          <w:szCs w:val="24"/>
        </w:rPr>
        <w:t>запасных частей для ворот</w:t>
      </w:r>
    </w:p>
    <w:p w14:paraId="1E787E84" w14:textId="09A9CD39" w:rsidR="00DA519E" w:rsidRPr="00DA519E" w:rsidRDefault="00DA519E" w:rsidP="00DA519E">
      <w:pPr>
        <w:spacing w:after="0" w:line="240" w:lineRule="auto"/>
        <w:ind w:firstLine="6096"/>
        <w:jc w:val="right"/>
        <w:rPr>
          <w:rFonts w:ascii="Times New Roman" w:eastAsia="Calibri" w:hAnsi="Times New Roman" w:cs="Times New Roman"/>
          <w:sz w:val="24"/>
          <w:szCs w:val="24"/>
        </w:rPr>
      </w:pPr>
      <w:r>
        <w:rPr>
          <w:rFonts w:ascii="Times New Roman" w:eastAsia="Calibri" w:hAnsi="Times New Roman" w:cs="Times New Roman"/>
          <w:sz w:val="24"/>
          <w:szCs w:val="24"/>
        </w:rPr>
        <w:t>для нужд УФПС г. Москвы</w:t>
      </w:r>
    </w:p>
    <w:p w14:paraId="6EA04179" w14:textId="77777777" w:rsidR="007B549D" w:rsidRPr="003C41AC" w:rsidRDefault="007B549D" w:rsidP="007B549D">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___________________</w:t>
      </w:r>
    </w:p>
    <w:p w14:paraId="14FCBCB1" w14:textId="77777777" w:rsidR="007B549D" w:rsidRPr="003C41AC" w:rsidRDefault="007B549D" w:rsidP="007B549D">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5033A3AF" w:rsidR="00BB02C2" w:rsidRDefault="007B549D" w:rsidP="007B549D">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p>
    <w:p w14:paraId="681B599F" w14:textId="18869821" w:rsidR="00DA519E" w:rsidRDefault="00DA519E" w:rsidP="007B549D">
      <w:pPr>
        <w:jc w:val="right"/>
        <w:rPr>
          <w:rFonts w:ascii="Times New Roman" w:eastAsia="Times New Roman" w:hAnsi="Times New Roman" w:cs="Times New Roman"/>
          <w:sz w:val="24"/>
          <w:szCs w:val="24"/>
        </w:rPr>
      </w:pPr>
    </w:p>
    <w:p w14:paraId="7E86F763" w14:textId="77777777" w:rsidR="00DA519E" w:rsidRPr="00BB02C2" w:rsidRDefault="00DA519E" w:rsidP="007B549D">
      <w:pPr>
        <w:jc w:val="right"/>
        <w:rPr>
          <w:rFonts w:eastAsia="Calibri"/>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7B549D">
      <w:pPr>
        <w:pStyle w:val="a9"/>
        <w:numPr>
          <w:ilvl w:val="0"/>
          <w:numId w:val="40"/>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7B549D">
      <w:pPr>
        <w:pStyle w:val="a9"/>
        <w:numPr>
          <w:ilvl w:val="0"/>
          <w:numId w:val="40"/>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32"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2"/>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7B8D15C4" w14:textId="65AFBE01" w:rsidR="00EE165E" w:rsidRPr="00613667" w:rsidRDefault="007B549D" w:rsidP="00613667">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7E77C35D" w14:textId="76FEBD21" w:rsidR="00EE165E" w:rsidRDefault="00EE165E" w:rsidP="00BB02C2">
      <w:pPr>
        <w:rPr>
          <w:rFonts w:eastAsia="Calibri"/>
          <w:sz w:val="24"/>
          <w:szCs w:val="24"/>
        </w:rPr>
      </w:pPr>
    </w:p>
    <w:p w14:paraId="25AA987F" w14:textId="6FC03775" w:rsidR="00EE165E" w:rsidRDefault="00EE165E" w:rsidP="00BB02C2">
      <w:pPr>
        <w:rPr>
          <w:rFonts w:eastAsia="Calibri"/>
          <w:sz w:val="24"/>
          <w:szCs w:val="24"/>
        </w:rPr>
      </w:pPr>
    </w:p>
    <w:p w14:paraId="3C1C879A" w14:textId="3B33D904" w:rsidR="00EE165E" w:rsidRDefault="00EE165E" w:rsidP="00BB02C2">
      <w:pPr>
        <w:rPr>
          <w:rFonts w:eastAsia="Calibri"/>
          <w:sz w:val="24"/>
          <w:szCs w:val="24"/>
        </w:rPr>
      </w:pP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3C72E5" w14:paraId="38FA1045" w14:textId="77777777" w:rsidTr="00872309">
        <w:trPr>
          <w:trHeight w:val="3631"/>
        </w:trPr>
        <w:tc>
          <w:tcPr>
            <w:tcW w:w="4177" w:type="dxa"/>
          </w:tcPr>
          <w:p w14:paraId="509B1F30" w14:textId="77777777" w:rsidR="003C72E5" w:rsidRDefault="003C72E5" w:rsidP="0087230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A08468F"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5A87B8C9" w14:textId="77777777" w:rsidR="003C72E5" w:rsidRDefault="003C72E5" w:rsidP="0087230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3C8D2E2"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 xml:space="preserve">Заместитель директора, Департамент по имущественным вопросам </w:t>
            </w:r>
          </w:p>
          <w:p w14:paraId="6A4EF61A" w14:textId="77777777" w:rsidR="003C72E5" w:rsidRDefault="003C72E5" w:rsidP="00872309">
            <w:pPr>
              <w:spacing w:after="0" w:line="240" w:lineRule="auto"/>
              <w:jc w:val="center"/>
              <w:rPr>
                <w:rFonts w:ascii="Times New Roman" w:hAnsi="Times New Roman" w:cs="Times New Roman"/>
                <w:sz w:val="24"/>
                <w:szCs w:val="24"/>
                <w:u w:val="single"/>
              </w:rPr>
            </w:pPr>
            <w:r w:rsidRPr="00B82E81">
              <w:rPr>
                <w:rFonts w:ascii="Times New Roman" w:hAnsi="Times New Roman" w:cs="Times New Roman"/>
                <w:sz w:val="24"/>
                <w:szCs w:val="24"/>
                <w:u w:val="single"/>
              </w:rPr>
              <w:t>УФПС г. Москвы</w:t>
            </w:r>
            <w:r>
              <w:rPr>
                <w:rFonts w:ascii="Times New Roman" w:hAnsi="Times New Roman" w:cs="Times New Roman"/>
                <w:sz w:val="24"/>
                <w:szCs w:val="24"/>
                <w:u w:val="single"/>
              </w:rPr>
              <w:t xml:space="preserve"> </w:t>
            </w:r>
          </w:p>
          <w:p w14:paraId="724420A7" w14:textId="77777777" w:rsidR="003C72E5" w:rsidRDefault="003C72E5" w:rsidP="0087230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AA5A55F" w14:textId="77777777" w:rsidR="003C72E5" w:rsidRDefault="003C72E5" w:rsidP="008723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В.А. </w:t>
            </w:r>
            <w:r>
              <w:rPr>
                <w:rFonts w:ascii="Times New Roman" w:hAnsi="Times New Roman" w:cs="Times New Roman"/>
                <w:sz w:val="24"/>
                <w:szCs w:val="24"/>
              </w:rPr>
              <w:t>Максимов</w:t>
            </w:r>
          </w:p>
          <w:p w14:paraId="7FC60D57" w14:textId="77777777" w:rsidR="003C72E5" w:rsidRDefault="003C72E5" w:rsidP="0087230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6BFACF05"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FE4DBF2"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p>
          <w:p w14:paraId="59D68065" w14:textId="77777777" w:rsidR="003C72E5" w:rsidRDefault="003C72E5" w:rsidP="00872309">
            <w:pPr>
              <w:spacing w:after="0" w:line="240" w:lineRule="auto"/>
              <w:jc w:val="center"/>
              <w:rPr>
                <w:rFonts w:ascii="Times New Roman" w:hAnsi="Times New Roman" w:cs="Times New Roman"/>
                <w:sz w:val="24"/>
                <w:szCs w:val="24"/>
                <w:vertAlign w:val="superscript"/>
              </w:rPr>
            </w:pPr>
          </w:p>
          <w:p w14:paraId="15088659" w14:textId="77777777" w:rsidR="003C72E5" w:rsidRDefault="003C72E5" w:rsidP="00872309">
            <w:pPr>
              <w:spacing w:after="0" w:line="240" w:lineRule="auto"/>
              <w:rPr>
                <w:rFonts w:ascii="Times New Roman" w:eastAsia="Times New Roman" w:hAnsi="Times New Roman" w:cs="Times New Roman"/>
                <w:sz w:val="24"/>
                <w:szCs w:val="24"/>
                <w:lang w:eastAsia="ru-RU"/>
              </w:rPr>
            </w:pPr>
          </w:p>
          <w:p w14:paraId="0316CE24" w14:textId="77777777" w:rsidR="003C72E5" w:rsidRDefault="003C72E5" w:rsidP="00872309">
            <w:pPr>
              <w:spacing w:after="0" w:line="240" w:lineRule="auto"/>
              <w:rPr>
                <w:rFonts w:ascii="Times New Roman" w:eastAsia="Times New Roman" w:hAnsi="Times New Roman" w:cs="Times New Roman"/>
                <w:sz w:val="24"/>
                <w:szCs w:val="24"/>
                <w:lang w:eastAsia="ru-RU"/>
              </w:rPr>
            </w:pPr>
          </w:p>
        </w:tc>
        <w:tc>
          <w:tcPr>
            <w:tcW w:w="4486" w:type="dxa"/>
          </w:tcPr>
          <w:p w14:paraId="1CEEEB56"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4C6F4D3"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2FAAFE12" w14:textId="77777777" w:rsidR="003C72E5" w:rsidRDefault="003C72E5" w:rsidP="00872309">
            <w:pPr>
              <w:spacing w:after="0" w:line="240" w:lineRule="auto"/>
              <w:jc w:val="center"/>
              <w:rPr>
                <w:rFonts w:ascii="Times New Roman" w:eastAsia="Times New Roman" w:hAnsi="Times New Roman" w:cs="Times New Roman"/>
                <w:b/>
                <w:bCs/>
                <w:caps/>
                <w:sz w:val="24"/>
                <w:szCs w:val="24"/>
                <w:lang w:eastAsia="ru-RU"/>
              </w:rPr>
            </w:pPr>
          </w:p>
          <w:p w14:paraId="4DE1D3F3"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B8D0231"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B9A07BE"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F27B3E6" w14:textId="77777777" w:rsidR="003C72E5" w:rsidRDefault="003C72E5" w:rsidP="0087230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12D8161" w14:textId="77777777" w:rsidR="003C72E5" w:rsidRDefault="003C72E5" w:rsidP="008723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9C945C6" w14:textId="77777777" w:rsidR="003C72E5" w:rsidRDefault="003C72E5" w:rsidP="00872309">
            <w:pPr>
              <w:spacing w:after="0" w:line="240" w:lineRule="auto"/>
              <w:rPr>
                <w:rFonts w:ascii="Times New Roman" w:hAnsi="Times New Roman" w:cs="Times New Roman"/>
                <w:sz w:val="24"/>
                <w:szCs w:val="24"/>
              </w:rPr>
            </w:pPr>
          </w:p>
          <w:p w14:paraId="7986871B" w14:textId="77777777" w:rsidR="003C72E5" w:rsidRDefault="003C72E5" w:rsidP="0087230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88F0" w14:textId="77777777" w:rsidR="002A1810" w:rsidRDefault="002A1810" w:rsidP="00CE05AB">
      <w:pPr>
        <w:spacing w:after="0" w:line="240" w:lineRule="auto"/>
      </w:pPr>
      <w:r>
        <w:separator/>
      </w:r>
    </w:p>
  </w:endnote>
  <w:endnote w:type="continuationSeparator" w:id="0">
    <w:p w14:paraId="0C7B9668" w14:textId="77777777" w:rsidR="002A1810" w:rsidRDefault="002A1810"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2A1810" w:rsidRDefault="002A1810">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2A1810" w:rsidRDefault="002A1810">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2A1810" w:rsidRDefault="002A1810">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8FA9" w14:textId="77777777" w:rsidR="002A1810" w:rsidRDefault="002A1810" w:rsidP="00CE05AB">
      <w:pPr>
        <w:spacing w:after="0" w:line="240" w:lineRule="auto"/>
      </w:pPr>
      <w:r>
        <w:separator/>
      </w:r>
    </w:p>
  </w:footnote>
  <w:footnote w:type="continuationSeparator" w:id="0">
    <w:p w14:paraId="0D43E7B6" w14:textId="77777777" w:rsidR="002A1810" w:rsidRDefault="002A1810" w:rsidP="00CE05AB">
      <w:pPr>
        <w:spacing w:after="0" w:line="240" w:lineRule="auto"/>
      </w:pPr>
      <w:r>
        <w:continuationSeparator/>
      </w:r>
    </w:p>
  </w:footnote>
  <w:footnote w:id="1">
    <w:p w14:paraId="047F4E26" w14:textId="77777777" w:rsidR="002A1810" w:rsidRPr="00944031" w:rsidRDefault="002A1810"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2A1810" w:rsidRPr="00944031" w:rsidRDefault="002A1810"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2A1810" w:rsidRPr="00944031" w:rsidRDefault="002A1810"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2A1810" w:rsidRPr="00944031" w:rsidRDefault="002A1810"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2A1810" w:rsidRPr="00944031" w:rsidRDefault="002A1810"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2A1810" w:rsidRPr="00944031" w:rsidRDefault="002A1810"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19865EDD" w14:textId="77777777" w:rsidR="002A1810" w:rsidRDefault="002A1810" w:rsidP="001E2F27">
      <w:pPr>
        <w:pStyle w:val="a6"/>
      </w:pPr>
      <w:r>
        <w:rPr>
          <w:rStyle w:val="a8"/>
        </w:rPr>
        <w:footnoteRef/>
      </w:r>
      <w:r>
        <w:t xml:space="preserve"> Для Поставщика, применяющего общую систему налогообложения</w:t>
      </w:r>
    </w:p>
  </w:footnote>
  <w:footnote w:id="8">
    <w:p w14:paraId="3BC1852A" w14:textId="77777777" w:rsidR="004A79BB" w:rsidRPr="00944031" w:rsidRDefault="004A79BB" w:rsidP="00FB02BA">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9">
    <w:p w14:paraId="1F3516C3" w14:textId="0B261A1F" w:rsidR="002A1810" w:rsidRDefault="002A1810">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279CDE6A" w14:textId="77777777" w:rsidR="002A1810" w:rsidRPr="00230B15" w:rsidRDefault="002A1810" w:rsidP="00DA519E">
      <w:pPr>
        <w:pStyle w:val="a6"/>
      </w:pPr>
      <w:r>
        <w:rPr>
          <w:rStyle w:val="a8"/>
        </w:rPr>
        <w:footnoteRef/>
      </w:r>
      <w:r>
        <w:t xml:space="preserve"> </w:t>
      </w:r>
      <w:r w:rsidRPr="000B6203">
        <w:t>Для Поставщика, применяющего общую систему налогообложения</w:t>
      </w:r>
    </w:p>
  </w:footnote>
  <w:footnote w:id="11">
    <w:p w14:paraId="7E545B54" w14:textId="77777777" w:rsidR="002A1810" w:rsidRPr="00A8356D" w:rsidRDefault="002A1810" w:rsidP="007B549D">
      <w:pPr>
        <w:pStyle w:val="a6"/>
      </w:pPr>
      <w:r w:rsidRPr="00A8356D">
        <w:rPr>
          <w:rStyle w:val="a8"/>
        </w:rPr>
        <w:footnoteRef/>
      </w:r>
      <w:r w:rsidRPr="00A8356D">
        <w:t xml:space="preserve"> Указать наименование контрагента.</w:t>
      </w:r>
    </w:p>
  </w:footnote>
  <w:footnote w:id="12">
    <w:p w14:paraId="0540A1FA" w14:textId="77777777" w:rsidR="002A1810" w:rsidRPr="00A8356D" w:rsidRDefault="002A1810"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7F06C396" w:rsidR="002A1810" w:rsidRDefault="002A1810">
        <w:pPr>
          <w:pStyle w:val="a0"/>
          <w:jc w:val="center"/>
        </w:pPr>
        <w:r>
          <w:fldChar w:fldCharType="begin"/>
        </w:r>
        <w:r>
          <w:instrText>PAGE   \* MERGEFORMAT</w:instrText>
        </w:r>
        <w:r>
          <w:fldChar w:fldCharType="separate"/>
        </w:r>
        <w:r w:rsidR="00F93147">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2A1810" w:rsidRDefault="002A1810">
    <w:pPr>
      <w:pStyle w:val="a0"/>
    </w:pPr>
  </w:p>
  <w:p w14:paraId="636ECDAC" w14:textId="77777777" w:rsidR="002A1810" w:rsidRDefault="002A18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297406EF" w:rsidR="002A1810" w:rsidRDefault="002A1810">
        <w:pPr>
          <w:pStyle w:val="a0"/>
          <w:jc w:val="center"/>
        </w:pPr>
        <w:r>
          <w:fldChar w:fldCharType="begin"/>
        </w:r>
        <w:r>
          <w:instrText>PAGE   \* MERGEFORMAT</w:instrText>
        </w:r>
        <w:r>
          <w:fldChar w:fldCharType="separate"/>
        </w:r>
        <w:r w:rsidR="00F93147">
          <w:rPr>
            <w:noProof/>
          </w:rPr>
          <w:t>37</w:t>
        </w:r>
        <w:r>
          <w:fldChar w:fldCharType="end"/>
        </w:r>
      </w:p>
    </w:sdtContent>
  </w:sdt>
  <w:p w14:paraId="51E722B6" w14:textId="77777777" w:rsidR="002A1810" w:rsidRDefault="002A1810">
    <w:pPr>
      <w:pStyle w:val="a0"/>
    </w:pPr>
  </w:p>
  <w:p w14:paraId="35F5E7DE" w14:textId="77777777" w:rsidR="002A1810" w:rsidRDefault="002A18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2A1810" w:rsidRDefault="002A1810">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7"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8"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9" w15:restartNumberingAfterBreak="0">
    <w:nsid w:val="33FC0EAD"/>
    <w:multiLevelType w:val="multilevel"/>
    <w:tmpl w:val="7026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D27B4"/>
    <w:multiLevelType w:val="multilevel"/>
    <w:tmpl w:val="E2EC0D34"/>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7"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A369F1"/>
    <w:multiLevelType w:val="hybridMultilevel"/>
    <w:tmpl w:val="3D16FD4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2"/>
  </w:num>
  <w:num w:numId="3">
    <w:abstractNumId w:val="14"/>
  </w:num>
  <w:num w:numId="4">
    <w:abstractNumId w:val="22"/>
  </w:num>
  <w:num w:numId="5">
    <w:abstractNumId w:val="33"/>
  </w:num>
  <w:num w:numId="6">
    <w:abstractNumId w:val="24"/>
  </w:num>
  <w:num w:numId="7">
    <w:abstractNumId w:val="10"/>
  </w:num>
  <w:num w:numId="8">
    <w:abstractNumId w:val="15"/>
  </w:num>
  <w:num w:numId="9">
    <w:abstractNumId w:val="12"/>
  </w:num>
  <w:num w:numId="10">
    <w:abstractNumId w:val="1"/>
  </w:num>
  <w:num w:numId="11">
    <w:abstractNumId w:val="34"/>
  </w:num>
  <w:num w:numId="12">
    <w:abstractNumId w:val="5"/>
  </w:num>
  <w:num w:numId="13">
    <w:abstractNumId w:val="9"/>
  </w:num>
  <w:num w:numId="14">
    <w:abstractNumId w:val="4"/>
  </w:num>
  <w:num w:numId="15">
    <w:abstractNumId w:val="7"/>
  </w:num>
  <w:num w:numId="16">
    <w:abstractNumId w:val="27"/>
  </w:num>
  <w:num w:numId="17">
    <w:abstractNumId w:val="21"/>
  </w:num>
  <w:num w:numId="18">
    <w:abstractNumId w:val="20"/>
  </w:num>
  <w:num w:numId="19">
    <w:abstractNumId w:val="25"/>
  </w:num>
  <w:num w:numId="20">
    <w:abstractNumId w:val="6"/>
  </w:num>
  <w:num w:numId="21">
    <w:abstractNumId w:val="29"/>
  </w:num>
  <w:num w:numId="22">
    <w:abstractNumId w:val="31"/>
  </w:num>
  <w:num w:numId="23">
    <w:abstractNumId w:val="18"/>
  </w:num>
  <w:num w:numId="24">
    <w:abstractNumId w:val="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6"/>
  </w:num>
  <w:num w:numId="29">
    <w:abstractNumId w:val="0"/>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3"/>
  </w:num>
  <w:num w:numId="41">
    <w:abstractNumId w:val="26"/>
  </w:num>
  <w:num w:numId="42">
    <w:abstractNumId w:val="11"/>
  </w:num>
  <w:num w:numId="43">
    <w:abstractNumId w:val="17"/>
  </w:num>
  <w:num w:numId="44">
    <w:abstractNumId w:val="28"/>
  </w:num>
  <w:num w:numId="45">
    <w:abstractNumId w:val="3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9"/>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FBC"/>
    <w:rsid w:val="00007963"/>
    <w:rsid w:val="00015285"/>
    <w:rsid w:val="0001528E"/>
    <w:rsid w:val="00016634"/>
    <w:rsid w:val="00020FAF"/>
    <w:rsid w:val="0002496C"/>
    <w:rsid w:val="0002576D"/>
    <w:rsid w:val="00027F35"/>
    <w:rsid w:val="00033673"/>
    <w:rsid w:val="0003541D"/>
    <w:rsid w:val="00045C6C"/>
    <w:rsid w:val="00046885"/>
    <w:rsid w:val="0004759A"/>
    <w:rsid w:val="00051571"/>
    <w:rsid w:val="00053DD3"/>
    <w:rsid w:val="00061492"/>
    <w:rsid w:val="00062163"/>
    <w:rsid w:val="0006684E"/>
    <w:rsid w:val="00066EB0"/>
    <w:rsid w:val="000673CC"/>
    <w:rsid w:val="00070B3C"/>
    <w:rsid w:val="0008039B"/>
    <w:rsid w:val="00080FE4"/>
    <w:rsid w:val="00085077"/>
    <w:rsid w:val="00090529"/>
    <w:rsid w:val="0009606F"/>
    <w:rsid w:val="000A0B26"/>
    <w:rsid w:val="000A1A34"/>
    <w:rsid w:val="000B068B"/>
    <w:rsid w:val="000B0AAA"/>
    <w:rsid w:val="000B7794"/>
    <w:rsid w:val="000B7C79"/>
    <w:rsid w:val="000C0DB1"/>
    <w:rsid w:val="000C1ADC"/>
    <w:rsid w:val="000C2649"/>
    <w:rsid w:val="000C62B6"/>
    <w:rsid w:val="000C7B78"/>
    <w:rsid w:val="000E2B62"/>
    <w:rsid w:val="000E2CDB"/>
    <w:rsid w:val="000F1532"/>
    <w:rsid w:val="000F1B27"/>
    <w:rsid w:val="000F1DD8"/>
    <w:rsid w:val="000F2D80"/>
    <w:rsid w:val="0010161F"/>
    <w:rsid w:val="00105242"/>
    <w:rsid w:val="001054C8"/>
    <w:rsid w:val="001079E6"/>
    <w:rsid w:val="00110625"/>
    <w:rsid w:val="00110670"/>
    <w:rsid w:val="00112BE0"/>
    <w:rsid w:val="00116F0C"/>
    <w:rsid w:val="00121811"/>
    <w:rsid w:val="0012236D"/>
    <w:rsid w:val="00122D9A"/>
    <w:rsid w:val="00124B84"/>
    <w:rsid w:val="001258AB"/>
    <w:rsid w:val="00130643"/>
    <w:rsid w:val="001321DF"/>
    <w:rsid w:val="00132625"/>
    <w:rsid w:val="00137B18"/>
    <w:rsid w:val="00141CB9"/>
    <w:rsid w:val="001430A6"/>
    <w:rsid w:val="001613E1"/>
    <w:rsid w:val="001643B0"/>
    <w:rsid w:val="00167998"/>
    <w:rsid w:val="0017294B"/>
    <w:rsid w:val="00172F2B"/>
    <w:rsid w:val="001762EA"/>
    <w:rsid w:val="00180E70"/>
    <w:rsid w:val="00183CCA"/>
    <w:rsid w:val="00184411"/>
    <w:rsid w:val="001848F0"/>
    <w:rsid w:val="00192CCB"/>
    <w:rsid w:val="00194889"/>
    <w:rsid w:val="00194A83"/>
    <w:rsid w:val="00194AF9"/>
    <w:rsid w:val="0019746E"/>
    <w:rsid w:val="00197643"/>
    <w:rsid w:val="001A0FE7"/>
    <w:rsid w:val="001A2111"/>
    <w:rsid w:val="001A3DD6"/>
    <w:rsid w:val="001A5717"/>
    <w:rsid w:val="001A78E8"/>
    <w:rsid w:val="001C2055"/>
    <w:rsid w:val="001C2170"/>
    <w:rsid w:val="001C681B"/>
    <w:rsid w:val="001D1022"/>
    <w:rsid w:val="001D5101"/>
    <w:rsid w:val="001D6043"/>
    <w:rsid w:val="001E2F27"/>
    <w:rsid w:val="001E3427"/>
    <w:rsid w:val="001F0850"/>
    <w:rsid w:val="001F2D6D"/>
    <w:rsid w:val="001F6E94"/>
    <w:rsid w:val="001F73AD"/>
    <w:rsid w:val="0020182B"/>
    <w:rsid w:val="0020325A"/>
    <w:rsid w:val="00206D22"/>
    <w:rsid w:val="00207F6D"/>
    <w:rsid w:val="0021039C"/>
    <w:rsid w:val="00212898"/>
    <w:rsid w:val="00214B24"/>
    <w:rsid w:val="00215AEE"/>
    <w:rsid w:val="002200F9"/>
    <w:rsid w:val="00220D6F"/>
    <w:rsid w:val="002272F5"/>
    <w:rsid w:val="00230EEF"/>
    <w:rsid w:val="002326A1"/>
    <w:rsid w:val="00233003"/>
    <w:rsid w:val="00234D0F"/>
    <w:rsid w:val="00237340"/>
    <w:rsid w:val="002404B9"/>
    <w:rsid w:val="00240CD7"/>
    <w:rsid w:val="00243598"/>
    <w:rsid w:val="00244EA5"/>
    <w:rsid w:val="00245371"/>
    <w:rsid w:val="0025409D"/>
    <w:rsid w:val="00257123"/>
    <w:rsid w:val="00257F12"/>
    <w:rsid w:val="00261723"/>
    <w:rsid w:val="00264583"/>
    <w:rsid w:val="002651AF"/>
    <w:rsid w:val="00266A8E"/>
    <w:rsid w:val="002673FA"/>
    <w:rsid w:val="002718DC"/>
    <w:rsid w:val="002761B5"/>
    <w:rsid w:val="00281EA2"/>
    <w:rsid w:val="00284362"/>
    <w:rsid w:val="0029045B"/>
    <w:rsid w:val="00293B88"/>
    <w:rsid w:val="002957B6"/>
    <w:rsid w:val="002967B7"/>
    <w:rsid w:val="002A1810"/>
    <w:rsid w:val="002A1AC9"/>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234D"/>
    <w:rsid w:val="002F283E"/>
    <w:rsid w:val="002F502F"/>
    <w:rsid w:val="002F673E"/>
    <w:rsid w:val="002F6DB5"/>
    <w:rsid w:val="002F7AE5"/>
    <w:rsid w:val="00305125"/>
    <w:rsid w:val="003115CB"/>
    <w:rsid w:val="003151DE"/>
    <w:rsid w:val="00316C1A"/>
    <w:rsid w:val="0032168D"/>
    <w:rsid w:val="00324B02"/>
    <w:rsid w:val="00325B0C"/>
    <w:rsid w:val="003266D0"/>
    <w:rsid w:val="00326AD5"/>
    <w:rsid w:val="00331B82"/>
    <w:rsid w:val="003326D3"/>
    <w:rsid w:val="003365CD"/>
    <w:rsid w:val="00344FB3"/>
    <w:rsid w:val="003475D3"/>
    <w:rsid w:val="00347D16"/>
    <w:rsid w:val="00347E06"/>
    <w:rsid w:val="003502C2"/>
    <w:rsid w:val="0035126C"/>
    <w:rsid w:val="00355D92"/>
    <w:rsid w:val="00356C55"/>
    <w:rsid w:val="00357189"/>
    <w:rsid w:val="00361FAC"/>
    <w:rsid w:val="00366388"/>
    <w:rsid w:val="003717A0"/>
    <w:rsid w:val="003735F7"/>
    <w:rsid w:val="00374AFD"/>
    <w:rsid w:val="00377BA5"/>
    <w:rsid w:val="00377F0B"/>
    <w:rsid w:val="00381FD0"/>
    <w:rsid w:val="00382E63"/>
    <w:rsid w:val="003960E7"/>
    <w:rsid w:val="003A345A"/>
    <w:rsid w:val="003A3577"/>
    <w:rsid w:val="003A4C05"/>
    <w:rsid w:val="003A4C32"/>
    <w:rsid w:val="003A6A31"/>
    <w:rsid w:val="003B4B52"/>
    <w:rsid w:val="003B4FDD"/>
    <w:rsid w:val="003C3C5A"/>
    <w:rsid w:val="003C41AC"/>
    <w:rsid w:val="003C72E5"/>
    <w:rsid w:val="003D4A59"/>
    <w:rsid w:val="003D59D1"/>
    <w:rsid w:val="003E37A7"/>
    <w:rsid w:val="003E4120"/>
    <w:rsid w:val="003E559E"/>
    <w:rsid w:val="003E72F9"/>
    <w:rsid w:val="003E79BA"/>
    <w:rsid w:val="003F0D10"/>
    <w:rsid w:val="003F412C"/>
    <w:rsid w:val="003F4839"/>
    <w:rsid w:val="003F6B32"/>
    <w:rsid w:val="004013EE"/>
    <w:rsid w:val="00401B35"/>
    <w:rsid w:val="00402F72"/>
    <w:rsid w:val="004072E8"/>
    <w:rsid w:val="004138D9"/>
    <w:rsid w:val="00420D4B"/>
    <w:rsid w:val="0042253C"/>
    <w:rsid w:val="0042342C"/>
    <w:rsid w:val="00426672"/>
    <w:rsid w:val="004270A1"/>
    <w:rsid w:val="004270D0"/>
    <w:rsid w:val="004313C4"/>
    <w:rsid w:val="004331BF"/>
    <w:rsid w:val="004341B5"/>
    <w:rsid w:val="0043551C"/>
    <w:rsid w:val="00437062"/>
    <w:rsid w:val="00444CE9"/>
    <w:rsid w:val="00445B91"/>
    <w:rsid w:val="00447E94"/>
    <w:rsid w:val="00450E74"/>
    <w:rsid w:val="004569BA"/>
    <w:rsid w:val="004572AF"/>
    <w:rsid w:val="00463793"/>
    <w:rsid w:val="0046381C"/>
    <w:rsid w:val="004666DD"/>
    <w:rsid w:val="00467F8B"/>
    <w:rsid w:val="00470ACB"/>
    <w:rsid w:val="00472824"/>
    <w:rsid w:val="00472DFA"/>
    <w:rsid w:val="00474319"/>
    <w:rsid w:val="00477626"/>
    <w:rsid w:val="00484E6B"/>
    <w:rsid w:val="00492475"/>
    <w:rsid w:val="00496202"/>
    <w:rsid w:val="00497AE2"/>
    <w:rsid w:val="004A2F5B"/>
    <w:rsid w:val="004A5214"/>
    <w:rsid w:val="004A5F17"/>
    <w:rsid w:val="004A7684"/>
    <w:rsid w:val="004A79BB"/>
    <w:rsid w:val="004B21C2"/>
    <w:rsid w:val="004B4F78"/>
    <w:rsid w:val="004D098D"/>
    <w:rsid w:val="004D2EBD"/>
    <w:rsid w:val="004D5F56"/>
    <w:rsid w:val="004D7507"/>
    <w:rsid w:val="004E26DC"/>
    <w:rsid w:val="004E2DDD"/>
    <w:rsid w:val="004E6F99"/>
    <w:rsid w:val="004E72A0"/>
    <w:rsid w:val="004E7400"/>
    <w:rsid w:val="004F1192"/>
    <w:rsid w:val="004F12D7"/>
    <w:rsid w:val="004F23F5"/>
    <w:rsid w:val="004F2EE9"/>
    <w:rsid w:val="004F3A6A"/>
    <w:rsid w:val="004F5B28"/>
    <w:rsid w:val="00501D59"/>
    <w:rsid w:val="00504BD2"/>
    <w:rsid w:val="00505F6A"/>
    <w:rsid w:val="00510168"/>
    <w:rsid w:val="0051074E"/>
    <w:rsid w:val="00512619"/>
    <w:rsid w:val="0051428D"/>
    <w:rsid w:val="00515186"/>
    <w:rsid w:val="0051695C"/>
    <w:rsid w:val="005176A2"/>
    <w:rsid w:val="00517EAC"/>
    <w:rsid w:val="005231FF"/>
    <w:rsid w:val="00531D55"/>
    <w:rsid w:val="00540880"/>
    <w:rsid w:val="0054307D"/>
    <w:rsid w:val="00545D3A"/>
    <w:rsid w:val="00546C86"/>
    <w:rsid w:val="00552A02"/>
    <w:rsid w:val="005530C4"/>
    <w:rsid w:val="005570B1"/>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6400"/>
    <w:rsid w:val="005D4FFE"/>
    <w:rsid w:val="005D5A58"/>
    <w:rsid w:val="005E0D20"/>
    <w:rsid w:val="005E54F0"/>
    <w:rsid w:val="005E6273"/>
    <w:rsid w:val="005F0D2C"/>
    <w:rsid w:val="005F6B89"/>
    <w:rsid w:val="006029E1"/>
    <w:rsid w:val="00610221"/>
    <w:rsid w:val="00613667"/>
    <w:rsid w:val="00614E75"/>
    <w:rsid w:val="006176D8"/>
    <w:rsid w:val="00620B62"/>
    <w:rsid w:val="0062498F"/>
    <w:rsid w:val="006255F8"/>
    <w:rsid w:val="00625663"/>
    <w:rsid w:val="00640129"/>
    <w:rsid w:val="006420C1"/>
    <w:rsid w:val="0064289B"/>
    <w:rsid w:val="00643F01"/>
    <w:rsid w:val="006462AB"/>
    <w:rsid w:val="00646EE6"/>
    <w:rsid w:val="00652035"/>
    <w:rsid w:val="00656F47"/>
    <w:rsid w:val="00660566"/>
    <w:rsid w:val="00662A64"/>
    <w:rsid w:val="00663DD2"/>
    <w:rsid w:val="006677A4"/>
    <w:rsid w:val="00667F3F"/>
    <w:rsid w:val="00671882"/>
    <w:rsid w:val="00671C2B"/>
    <w:rsid w:val="00675F72"/>
    <w:rsid w:val="00676BA3"/>
    <w:rsid w:val="00683623"/>
    <w:rsid w:val="0068465B"/>
    <w:rsid w:val="006A571D"/>
    <w:rsid w:val="006B7C2E"/>
    <w:rsid w:val="006C197C"/>
    <w:rsid w:val="006C77D5"/>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4A1"/>
    <w:rsid w:val="007254D1"/>
    <w:rsid w:val="007274DD"/>
    <w:rsid w:val="00727C65"/>
    <w:rsid w:val="00736BEA"/>
    <w:rsid w:val="00736C82"/>
    <w:rsid w:val="00737846"/>
    <w:rsid w:val="00740CD8"/>
    <w:rsid w:val="0074326A"/>
    <w:rsid w:val="00743A2A"/>
    <w:rsid w:val="00746C31"/>
    <w:rsid w:val="00750A96"/>
    <w:rsid w:val="007642BC"/>
    <w:rsid w:val="00765436"/>
    <w:rsid w:val="00770A88"/>
    <w:rsid w:val="00782253"/>
    <w:rsid w:val="007870ED"/>
    <w:rsid w:val="007900F2"/>
    <w:rsid w:val="00790623"/>
    <w:rsid w:val="00791A2A"/>
    <w:rsid w:val="007926B0"/>
    <w:rsid w:val="00793989"/>
    <w:rsid w:val="00794012"/>
    <w:rsid w:val="007A1598"/>
    <w:rsid w:val="007A188A"/>
    <w:rsid w:val="007A22E3"/>
    <w:rsid w:val="007A6CEF"/>
    <w:rsid w:val="007A7490"/>
    <w:rsid w:val="007B17CE"/>
    <w:rsid w:val="007B2531"/>
    <w:rsid w:val="007B549D"/>
    <w:rsid w:val="007C44FC"/>
    <w:rsid w:val="007D4D21"/>
    <w:rsid w:val="007D56A5"/>
    <w:rsid w:val="007D62CF"/>
    <w:rsid w:val="007E5B2A"/>
    <w:rsid w:val="007E7EC4"/>
    <w:rsid w:val="007F2C87"/>
    <w:rsid w:val="007F2DF1"/>
    <w:rsid w:val="007F3044"/>
    <w:rsid w:val="007F46A1"/>
    <w:rsid w:val="008065A2"/>
    <w:rsid w:val="0080666D"/>
    <w:rsid w:val="00806943"/>
    <w:rsid w:val="00806C7D"/>
    <w:rsid w:val="0081609C"/>
    <w:rsid w:val="008161FC"/>
    <w:rsid w:val="008175DC"/>
    <w:rsid w:val="008224B9"/>
    <w:rsid w:val="008230A3"/>
    <w:rsid w:val="008301A6"/>
    <w:rsid w:val="00830B43"/>
    <w:rsid w:val="00832241"/>
    <w:rsid w:val="00833D01"/>
    <w:rsid w:val="00835C11"/>
    <w:rsid w:val="00835C40"/>
    <w:rsid w:val="00836735"/>
    <w:rsid w:val="00836A69"/>
    <w:rsid w:val="008446DA"/>
    <w:rsid w:val="00850C8C"/>
    <w:rsid w:val="00852D38"/>
    <w:rsid w:val="00854AA6"/>
    <w:rsid w:val="00855375"/>
    <w:rsid w:val="00856756"/>
    <w:rsid w:val="00860823"/>
    <w:rsid w:val="00862C3A"/>
    <w:rsid w:val="0086311F"/>
    <w:rsid w:val="00864336"/>
    <w:rsid w:val="00865735"/>
    <w:rsid w:val="00870B3E"/>
    <w:rsid w:val="00872EB5"/>
    <w:rsid w:val="00875253"/>
    <w:rsid w:val="00875437"/>
    <w:rsid w:val="00875DCD"/>
    <w:rsid w:val="00875DFF"/>
    <w:rsid w:val="00882037"/>
    <w:rsid w:val="0089097F"/>
    <w:rsid w:val="008931DD"/>
    <w:rsid w:val="00896E52"/>
    <w:rsid w:val="0089735C"/>
    <w:rsid w:val="008A2363"/>
    <w:rsid w:val="008A623C"/>
    <w:rsid w:val="008A7602"/>
    <w:rsid w:val="008B00F7"/>
    <w:rsid w:val="008B37DE"/>
    <w:rsid w:val="008B5C80"/>
    <w:rsid w:val="008B6FAD"/>
    <w:rsid w:val="008C1402"/>
    <w:rsid w:val="008C1E38"/>
    <w:rsid w:val="008C422D"/>
    <w:rsid w:val="008C5994"/>
    <w:rsid w:val="008D2CC2"/>
    <w:rsid w:val="008D34E3"/>
    <w:rsid w:val="008D38DF"/>
    <w:rsid w:val="008D6346"/>
    <w:rsid w:val="008E1D0A"/>
    <w:rsid w:val="008E1EC1"/>
    <w:rsid w:val="008E408D"/>
    <w:rsid w:val="008E797E"/>
    <w:rsid w:val="008F1D4A"/>
    <w:rsid w:val="008F25AE"/>
    <w:rsid w:val="008F4DF2"/>
    <w:rsid w:val="008F5149"/>
    <w:rsid w:val="00901A9F"/>
    <w:rsid w:val="009050E4"/>
    <w:rsid w:val="00906D3C"/>
    <w:rsid w:val="00906DE5"/>
    <w:rsid w:val="0091075A"/>
    <w:rsid w:val="009107AD"/>
    <w:rsid w:val="009138F9"/>
    <w:rsid w:val="0092045C"/>
    <w:rsid w:val="009221DB"/>
    <w:rsid w:val="009248CE"/>
    <w:rsid w:val="00931EE1"/>
    <w:rsid w:val="00932D20"/>
    <w:rsid w:val="00932ED8"/>
    <w:rsid w:val="0093313E"/>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5F0B"/>
    <w:rsid w:val="009E71AE"/>
    <w:rsid w:val="009E7804"/>
    <w:rsid w:val="009F0288"/>
    <w:rsid w:val="009F598E"/>
    <w:rsid w:val="00A0482B"/>
    <w:rsid w:val="00A12A4A"/>
    <w:rsid w:val="00A159FC"/>
    <w:rsid w:val="00A17FA5"/>
    <w:rsid w:val="00A2591A"/>
    <w:rsid w:val="00A266DF"/>
    <w:rsid w:val="00A31F2A"/>
    <w:rsid w:val="00A32BC6"/>
    <w:rsid w:val="00A37EE4"/>
    <w:rsid w:val="00A44D23"/>
    <w:rsid w:val="00A478C5"/>
    <w:rsid w:val="00A503C4"/>
    <w:rsid w:val="00A55B99"/>
    <w:rsid w:val="00A56C5B"/>
    <w:rsid w:val="00A621E2"/>
    <w:rsid w:val="00A636ED"/>
    <w:rsid w:val="00A63A1F"/>
    <w:rsid w:val="00A66523"/>
    <w:rsid w:val="00A707A2"/>
    <w:rsid w:val="00A736E5"/>
    <w:rsid w:val="00A8752B"/>
    <w:rsid w:val="00A96705"/>
    <w:rsid w:val="00AA0115"/>
    <w:rsid w:val="00AA38B3"/>
    <w:rsid w:val="00AA4DE5"/>
    <w:rsid w:val="00AA52BA"/>
    <w:rsid w:val="00AA7742"/>
    <w:rsid w:val="00AB21EC"/>
    <w:rsid w:val="00AB3922"/>
    <w:rsid w:val="00AB58C5"/>
    <w:rsid w:val="00AC0E09"/>
    <w:rsid w:val="00AC4098"/>
    <w:rsid w:val="00AC54A6"/>
    <w:rsid w:val="00AC704A"/>
    <w:rsid w:val="00AD19EA"/>
    <w:rsid w:val="00AD1D92"/>
    <w:rsid w:val="00AD737A"/>
    <w:rsid w:val="00AD740B"/>
    <w:rsid w:val="00AE1006"/>
    <w:rsid w:val="00AE11B2"/>
    <w:rsid w:val="00AE143C"/>
    <w:rsid w:val="00AE26EC"/>
    <w:rsid w:val="00AE2A4D"/>
    <w:rsid w:val="00AE382B"/>
    <w:rsid w:val="00AE4969"/>
    <w:rsid w:val="00AE53B3"/>
    <w:rsid w:val="00AE6B52"/>
    <w:rsid w:val="00AF0E20"/>
    <w:rsid w:val="00AF15A3"/>
    <w:rsid w:val="00AF43CC"/>
    <w:rsid w:val="00AF4C2B"/>
    <w:rsid w:val="00AF5850"/>
    <w:rsid w:val="00AF761A"/>
    <w:rsid w:val="00B10FA1"/>
    <w:rsid w:val="00B24932"/>
    <w:rsid w:val="00B24A41"/>
    <w:rsid w:val="00B24AEF"/>
    <w:rsid w:val="00B25316"/>
    <w:rsid w:val="00B26FD0"/>
    <w:rsid w:val="00B31683"/>
    <w:rsid w:val="00B33BBB"/>
    <w:rsid w:val="00B403CF"/>
    <w:rsid w:val="00B43795"/>
    <w:rsid w:val="00B5436D"/>
    <w:rsid w:val="00B6122A"/>
    <w:rsid w:val="00B61B3F"/>
    <w:rsid w:val="00B61F63"/>
    <w:rsid w:val="00B63CA5"/>
    <w:rsid w:val="00B64D32"/>
    <w:rsid w:val="00B65B68"/>
    <w:rsid w:val="00B65D37"/>
    <w:rsid w:val="00B65E83"/>
    <w:rsid w:val="00B6750C"/>
    <w:rsid w:val="00B74297"/>
    <w:rsid w:val="00B74BAD"/>
    <w:rsid w:val="00B75EB5"/>
    <w:rsid w:val="00B8149E"/>
    <w:rsid w:val="00B82E81"/>
    <w:rsid w:val="00B925E0"/>
    <w:rsid w:val="00BA322E"/>
    <w:rsid w:val="00BA7FB2"/>
    <w:rsid w:val="00BB02C2"/>
    <w:rsid w:val="00BB4740"/>
    <w:rsid w:val="00BB6050"/>
    <w:rsid w:val="00BB6195"/>
    <w:rsid w:val="00BB6E48"/>
    <w:rsid w:val="00BC25B6"/>
    <w:rsid w:val="00BC4F91"/>
    <w:rsid w:val="00BC79F4"/>
    <w:rsid w:val="00BC7AB1"/>
    <w:rsid w:val="00BD3CE0"/>
    <w:rsid w:val="00BD6F2D"/>
    <w:rsid w:val="00BE1087"/>
    <w:rsid w:val="00BE480D"/>
    <w:rsid w:val="00BF0D67"/>
    <w:rsid w:val="00BF150D"/>
    <w:rsid w:val="00BF5653"/>
    <w:rsid w:val="00C00A16"/>
    <w:rsid w:val="00C05655"/>
    <w:rsid w:val="00C07EFD"/>
    <w:rsid w:val="00C11587"/>
    <w:rsid w:val="00C12D1D"/>
    <w:rsid w:val="00C15E81"/>
    <w:rsid w:val="00C17C7E"/>
    <w:rsid w:val="00C17D3A"/>
    <w:rsid w:val="00C20590"/>
    <w:rsid w:val="00C20B80"/>
    <w:rsid w:val="00C23C04"/>
    <w:rsid w:val="00C24089"/>
    <w:rsid w:val="00C27F56"/>
    <w:rsid w:val="00C30B81"/>
    <w:rsid w:val="00C31653"/>
    <w:rsid w:val="00C32A5B"/>
    <w:rsid w:val="00C34208"/>
    <w:rsid w:val="00C40D80"/>
    <w:rsid w:val="00C42501"/>
    <w:rsid w:val="00C515C4"/>
    <w:rsid w:val="00C53288"/>
    <w:rsid w:val="00C54080"/>
    <w:rsid w:val="00C57765"/>
    <w:rsid w:val="00C62A03"/>
    <w:rsid w:val="00C63EC4"/>
    <w:rsid w:val="00C67DC9"/>
    <w:rsid w:val="00C8094E"/>
    <w:rsid w:val="00C8187B"/>
    <w:rsid w:val="00C85C56"/>
    <w:rsid w:val="00C93157"/>
    <w:rsid w:val="00C93262"/>
    <w:rsid w:val="00C93786"/>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CC"/>
    <w:rsid w:val="00CD1A75"/>
    <w:rsid w:val="00CD3AC3"/>
    <w:rsid w:val="00CD4948"/>
    <w:rsid w:val="00CD5324"/>
    <w:rsid w:val="00CD6E8E"/>
    <w:rsid w:val="00CD743D"/>
    <w:rsid w:val="00CD7772"/>
    <w:rsid w:val="00CD7BEE"/>
    <w:rsid w:val="00CE05AB"/>
    <w:rsid w:val="00CE1E51"/>
    <w:rsid w:val="00CE1F8E"/>
    <w:rsid w:val="00CE2385"/>
    <w:rsid w:val="00CE51DC"/>
    <w:rsid w:val="00CF0BA3"/>
    <w:rsid w:val="00CF1983"/>
    <w:rsid w:val="00CF293E"/>
    <w:rsid w:val="00D01298"/>
    <w:rsid w:val="00D02A40"/>
    <w:rsid w:val="00D05636"/>
    <w:rsid w:val="00D10E85"/>
    <w:rsid w:val="00D14146"/>
    <w:rsid w:val="00D15E75"/>
    <w:rsid w:val="00D164D6"/>
    <w:rsid w:val="00D16EF9"/>
    <w:rsid w:val="00D17AF1"/>
    <w:rsid w:val="00D2749C"/>
    <w:rsid w:val="00D27FF3"/>
    <w:rsid w:val="00D31757"/>
    <w:rsid w:val="00D32AE6"/>
    <w:rsid w:val="00D331FC"/>
    <w:rsid w:val="00D37A5D"/>
    <w:rsid w:val="00D42848"/>
    <w:rsid w:val="00D52C7B"/>
    <w:rsid w:val="00D5350E"/>
    <w:rsid w:val="00D54C69"/>
    <w:rsid w:val="00D57463"/>
    <w:rsid w:val="00D5778A"/>
    <w:rsid w:val="00D678E4"/>
    <w:rsid w:val="00D709D0"/>
    <w:rsid w:val="00D711D1"/>
    <w:rsid w:val="00D72F67"/>
    <w:rsid w:val="00D852D2"/>
    <w:rsid w:val="00D85AA4"/>
    <w:rsid w:val="00D9119A"/>
    <w:rsid w:val="00D927B9"/>
    <w:rsid w:val="00D9308A"/>
    <w:rsid w:val="00D94B3C"/>
    <w:rsid w:val="00DA3BF0"/>
    <w:rsid w:val="00DA3CFB"/>
    <w:rsid w:val="00DA519E"/>
    <w:rsid w:val="00DB4D3E"/>
    <w:rsid w:val="00DB5FE9"/>
    <w:rsid w:val="00DB6BC2"/>
    <w:rsid w:val="00DB72AF"/>
    <w:rsid w:val="00DB793D"/>
    <w:rsid w:val="00DC1FC4"/>
    <w:rsid w:val="00DC2F63"/>
    <w:rsid w:val="00DC3E7F"/>
    <w:rsid w:val="00DC4ED2"/>
    <w:rsid w:val="00DC7437"/>
    <w:rsid w:val="00DD40BD"/>
    <w:rsid w:val="00DD6117"/>
    <w:rsid w:val="00DD6B8F"/>
    <w:rsid w:val="00DE0736"/>
    <w:rsid w:val="00DE1DBB"/>
    <w:rsid w:val="00DE25A6"/>
    <w:rsid w:val="00DE39F4"/>
    <w:rsid w:val="00DE4502"/>
    <w:rsid w:val="00DF2C0C"/>
    <w:rsid w:val="00DF3114"/>
    <w:rsid w:val="00DF3396"/>
    <w:rsid w:val="00DF3963"/>
    <w:rsid w:val="00DF4902"/>
    <w:rsid w:val="00DF4F55"/>
    <w:rsid w:val="00DF50F5"/>
    <w:rsid w:val="00DF5AB4"/>
    <w:rsid w:val="00E036E3"/>
    <w:rsid w:val="00E06F3B"/>
    <w:rsid w:val="00E073EC"/>
    <w:rsid w:val="00E10ACF"/>
    <w:rsid w:val="00E12301"/>
    <w:rsid w:val="00E12498"/>
    <w:rsid w:val="00E16311"/>
    <w:rsid w:val="00E21938"/>
    <w:rsid w:val="00E23D14"/>
    <w:rsid w:val="00E25C58"/>
    <w:rsid w:val="00E271D2"/>
    <w:rsid w:val="00E30B5E"/>
    <w:rsid w:val="00E364D2"/>
    <w:rsid w:val="00E377EA"/>
    <w:rsid w:val="00E424B6"/>
    <w:rsid w:val="00E44E0C"/>
    <w:rsid w:val="00E46580"/>
    <w:rsid w:val="00E4764D"/>
    <w:rsid w:val="00E50CAC"/>
    <w:rsid w:val="00E515A2"/>
    <w:rsid w:val="00E54B17"/>
    <w:rsid w:val="00E55505"/>
    <w:rsid w:val="00E60CA1"/>
    <w:rsid w:val="00E639DB"/>
    <w:rsid w:val="00E66A57"/>
    <w:rsid w:val="00E70B15"/>
    <w:rsid w:val="00E70E8F"/>
    <w:rsid w:val="00E73596"/>
    <w:rsid w:val="00E7446A"/>
    <w:rsid w:val="00E80E47"/>
    <w:rsid w:val="00E81A57"/>
    <w:rsid w:val="00E83CFC"/>
    <w:rsid w:val="00E84692"/>
    <w:rsid w:val="00E85750"/>
    <w:rsid w:val="00E878FA"/>
    <w:rsid w:val="00E91E19"/>
    <w:rsid w:val="00E92A31"/>
    <w:rsid w:val="00EA1995"/>
    <w:rsid w:val="00EA4B6E"/>
    <w:rsid w:val="00EA5050"/>
    <w:rsid w:val="00EA50F6"/>
    <w:rsid w:val="00EA7439"/>
    <w:rsid w:val="00EA7F7F"/>
    <w:rsid w:val="00EB1781"/>
    <w:rsid w:val="00EB1F01"/>
    <w:rsid w:val="00EB7C75"/>
    <w:rsid w:val="00EC1ECB"/>
    <w:rsid w:val="00EC3C4B"/>
    <w:rsid w:val="00EC4751"/>
    <w:rsid w:val="00EC5DE6"/>
    <w:rsid w:val="00EC7BCB"/>
    <w:rsid w:val="00ED0827"/>
    <w:rsid w:val="00ED0E05"/>
    <w:rsid w:val="00ED0E67"/>
    <w:rsid w:val="00ED44EB"/>
    <w:rsid w:val="00ED79E3"/>
    <w:rsid w:val="00EE0E62"/>
    <w:rsid w:val="00EE165E"/>
    <w:rsid w:val="00EE2B1C"/>
    <w:rsid w:val="00EE3626"/>
    <w:rsid w:val="00EE39FA"/>
    <w:rsid w:val="00EF0B0F"/>
    <w:rsid w:val="00EF4435"/>
    <w:rsid w:val="00EF4F45"/>
    <w:rsid w:val="00F00094"/>
    <w:rsid w:val="00F043E5"/>
    <w:rsid w:val="00F16DC3"/>
    <w:rsid w:val="00F23F46"/>
    <w:rsid w:val="00F250AF"/>
    <w:rsid w:val="00F30CEA"/>
    <w:rsid w:val="00F32695"/>
    <w:rsid w:val="00F32865"/>
    <w:rsid w:val="00F332A8"/>
    <w:rsid w:val="00F346BD"/>
    <w:rsid w:val="00F34924"/>
    <w:rsid w:val="00F40039"/>
    <w:rsid w:val="00F401DC"/>
    <w:rsid w:val="00F47127"/>
    <w:rsid w:val="00F478F5"/>
    <w:rsid w:val="00F51FBE"/>
    <w:rsid w:val="00F5256D"/>
    <w:rsid w:val="00F562C6"/>
    <w:rsid w:val="00F56335"/>
    <w:rsid w:val="00F64139"/>
    <w:rsid w:val="00F72ABB"/>
    <w:rsid w:val="00F74E10"/>
    <w:rsid w:val="00F7658B"/>
    <w:rsid w:val="00F8031A"/>
    <w:rsid w:val="00F8038E"/>
    <w:rsid w:val="00F81F60"/>
    <w:rsid w:val="00F87FD4"/>
    <w:rsid w:val="00F93147"/>
    <w:rsid w:val="00F942FB"/>
    <w:rsid w:val="00F95C0B"/>
    <w:rsid w:val="00F977CF"/>
    <w:rsid w:val="00FA00BB"/>
    <w:rsid w:val="00FA619C"/>
    <w:rsid w:val="00FA7574"/>
    <w:rsid w:val="00FB2EA4"/>
    <w:rsid w:val="00FB4A89"/>
    <w:rsid w:val="00FB793C"/>
    <w:rsid w:val="00FC5ACF"/>
    <w:rsid w:val="00FC72C7"/>
    <w:rsid w:val="00FD1F4C"/>
    <w:rsid w:val="00FD2120"/>
    <w:rsid w:val="00FD3753"/>
    <w:rsid w:val="00FD5B98"/>
    <w:rsid w:val="00FD5BBC"/>
    <w:rsid w:val="00FD7BDB"/>
    <w:rsid w:val="00FE0228"/>
    <w:rsid w:val="00FE3CE1"/>
    <w:rsid w:val="00FE47D3"/>
    <w:rsid w:val="00FE6622"/>
    <w:rsid w:val="00FE66F7"/>
    <w:rsid w:val="00FF2C9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iktor.Vovk@russianpost.ru" TargetMode="External"/><Relationship Id="rId18" Type="http://schemas.openxmlformats.org/officeDocument/2006/relationships/header" Target="header3.xm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png"/><Relationship Id="rId32"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image" Target="media/image1.jpeg"/><Relationship Id="rId28" Type="http://schemas.openxmlformats.org/officeDocument/2006/relationships/image" Target="media/image6.jpeg"/><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iktoriya.Filippova@russianpost.ru" TargetMode="External"/><Relationship Id="rId22" Type="http://schemas.openxmlformats.org/officeDocument/2006/relationships/footer" Target="footer3.xml"/><Relationship Id="rId27" Type="http://schemas.openxmlformats.org/officeDocument/2006/relationships/image" Target="media/image5.png"/><Relationship Id="rId30" Type="http://schemas.openxmlformats.org/officeDocument/2006/relationships/image" Target="media/image8.png"/><Relationship Id="rId8" Type="http://schemas.openxmlformats.org/officeDocument/2006/relationships/styles" Target="styles.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3.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BC3B88-96AD-4426-B20D-02F78EB8960F}">
  <ds:schemaRefs>
    <ds:schemaRef ds:uri="http://schemas.openxmlformats.org/officeDocument/2006/bibliography"/>
  </ds:schemaRefs>
</ds:datastoreItem>
</file>

<file path=customXml/itemProps5.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6.xml><?xml version="1.0" encoding="utf-8"?>
<ds:datastoreItem xmlns:ds="http://schemas.openxmlformats.org/officeDocument/2006/customXml" ds:itemID="{D04DD4CA-FED2-4E9E-A874-EF93CCFB82D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9850</Words>
  <Characters>72542</Characters>
  <Application>Microsoft Office Word</Application>
  <DocSecurity>0</DocSecurity>
  <Lines>604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3</cp:revision>
  <cp:lastPrinted>2020-09-29T11:36:00Z</cp:lastPrinted>
  <dcterms:created xsi:type="dcterms:W3CDTF">2026-08-10T11:45:00Z</dcterms:created>
  <dcterms:modified xsi:type="dcterms:W3CDTF">2026-08-10T12:02:00Z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