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23130E" w14:textId="77777777" w:rsidR="006A1B13" w:rsidRPr="00342F07" w:rsidRDefault="006A1B13" w:rsidP="006A1B13">
      <w:pPr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color w:val="2F5496" w:themeColor="accent1" w:themeShade="BF"/>
          <w:sz w:val="24"/>
          <w:szCs w:val="24"/>
        </w:rPr>
      </w:pPr>
      <w:r w:rsidRPr="00342F07">
        <w:rPr>
          <w:rFonts w:ascii="Times New Roman" w:eastAsia="Calibri" w:hAnsi="Times New Roman" w:cs="Times New Roman"/>
          <w:b/>
          <w:color w:val="2F5496" w:themeColor="accent1" w:themeShade="BF"/>
          <w:sz w:val="24"/>
          <w:szCs w:val="24"/>
        </w:rPr>
        <w:t>Общество с ограниченной ответственностью «Почтовые финансы»</w:t>
      </w:r>
    </w:p>
    <w:p w14:paraId="449EB429" w14:textId="42A12B44" w:rsidR="005D0963" w:rsidRPr="00342F07" w:rsidRDefault="005D0963" w:rsidP="005D0963">
      <w:pPr>
        <w:spacing w:after="0"/>
        <w:jc w:val="center"/>
        <w:rPr>
          <w:rFonts w:ascii="Times New Roman" w:eastAsia="Calibri" w:hAnsi="Times New Roman" w:cs="Times New Roman"/>
          <w:color w:val="2F5496" w:themeColor="accent1" w:themeShade="BF"/>
          <w:lang w:val="en-US"/>
        </w:rPr>
      </w:pPr>
      <w:r w:rsidRPr="00342F07">
        <w:rPr>
          <w:rFonts w:ascii="Times New Roman" w:eastAsia="Calibri" w:hAnsi="Times New Roman" w:cs="Times New Roman"/>
          <w:color w:val="2F5496" w:themeColor="accent1" w:themeShade="BF"/>
        </w:rPr>
        <w:t xml:space="preserve">131000 Москва, Варшавское ш., д. 37, тел. </w:t>
      </w:r>
      <w:r w:rsidRPr="00342F07">
        <w:rPr>
          <w:rFonts w:ascii="Times New Roman" w:eastAsia="Calibri" w:hAnsi="Times New Roman" w:cs="Times New Roman"/>
          <w:color w:val="2F5496" w:themeColor="accent1" w:themeShade="BF"/>
          <w:lang w:val="en-US"/>
        </w:rPr>
        <w:t xml:space="preserve">+7 495 956-20-67, </w:t>
      </w:r>
      <w:r w:rsidRPr="00342F07">
        <w:rPr>
          <w:rFonts w:ascii="Times New Roman" w:eastAsia="Calibri" w:hAnsi="Times New Roman" w:cs="Times New Roman"/>
          <w:color w:val="2F5496" w:themeColor="accent1" w:themeShade="BF"/>
        </w:rPr>
        <w:t>доб</w:t>
      </w:r>
      <w:r w:rsidRPr="00342F07">
        <w:rPr>
          <w:rFonts w:ascii="Times New Roman" w:eastAsia="Calibri" w:hAnsi="Times New Roman" w:cs="Times New Roman"/>
          <w:color w:val="2F5496" w:themeColor="accent1" w:themeShade="BF"/>
          <w:lang w:val="en-US"/>
        </w:rPr>
        <w:t xml:space="preserve">. 4631, e-mail: </w:t>
      </w:r>
      <w:r w:rsidR="00082AE8" w:rsidRPr="00E74C56">
        <w:rPr>
          <w:rFonts w:ascii="Times New Roman" w:eastAsia="Calibri" w:hAnsi="Times New Roman" w:cs="Times New Roman"/>
          <w:color w:val="2F5496" w:themeColor="accent1" w:themeShade="BF"/>
          <w:lang w:val="en-US"/>
        </w:rPr>
        <w:t>pf</w:t>
      </w:r>
      <w:r w:rsidR="00082AE8" w:rsidRPr="00082AE8">
        <w:rPr>
          <w:rFonts w:ascii="Times New Roman" w:eastAsia="Calibri" w:hAnsi="Times New Roman" w:cs="Times New Roman"/>
          <w:color w:val="2F5496" w:themeColor="accent1" w:themeShade="BF"/>
          <w:lang w:val="en-US"/>
        </w:rPr>
        <w:t>.</w:t>
      </w:r>
      <w:r w:rsidR="00082AE8" w:rsidRPr="00E74C56">
        <w:rPr>
          <w:rFonts w:ascii="Times New Roman" w:eastAsia="Calibri" w:hAnsi="Times New Roman" w:cs="Times New Roman"/>
          <w:color w:val="2F5496" w:themeColor="accent1" w:themeShade="BF"/>
          <w:lang w:val="en-US"/>
        </w:rPr>
        <w:t>ssc</w:t>
      </w:r>
      <w:r w:rsidR="00082AE8" w:rsidRPr="00082AE8">
        <w:rPr>
          <w:rFonts w:ascii="Times New Roman" w:eastAsia="Calibri" w:hAnsi="Times New Roman" w:cs="Times New Roman"/>
          <w:color w:val="2F5496" w:themeColor="accent1" w:themeShade="BF"/>
          <w:lang w:val="en-US"/>
        </w:rPr>
        <w:t>@</w:t>
      </w:r>
      <w:r w:rsidR="00082AE8" w:rsidRPr="00E74C56">
        <w:rPr>
          <w:rFonts w:ascii="Times New Roman" w:eastAsia="Calibri" w:hAnsi="Times New Roman" w:cs="Times New Roman"/>
          <w:color w:val="2F5496" w:themeColor="accent1" w:themeShade="BF"/>
          <w:lang w:val="en-US"/>
        </w:rPr>
        <w:t>russianpost</w:t>
      </w:r>
      <w:r w:rsidR="00082AE8" w:rsidRPr="00082AE8">
        <w:rPr>
          <w:rFonts w:ascii="Times New Roman" w:eastAsia="Calibri" w:hAnsi="Times New Roman" w:cs="Times New Roman"/>
          <w:color w:val="2F5496" w:themeColor="accent1" w:themeShade="BF"/>
          <w:lang w:val="en-US"/>
        </w:rPr>
        <w:t>.</w:t>
      </w:r>
      <w:r w:rsidR="00082AE8" w:rsidRPr="00E74C56">
        <w:rPr>
          <w:rFonts w:ascii="Times New Roman" w:eastAsia="Calibri" w:hAnsi="Times New Roman" w:cs="Times New Roman"/>
          <w:color w:val="2F5496" w:themeColor="accent1" w:themeShade="BF"/>
          <w:lang w:val="en-US"/>
        </w:rPr>
        <w:t>ru</w:t>
      </w:r>
    </w:p>
    <w:p w14:paraId="03A1BF0A" w14:textId="1F879F38" w:rsidR="00002EE1" w:rsidRDefault="005D0963" w:rsidP="006D41E5">
      <w:pPr>
        <w:spacing w:after="0"/>
        <w:jc w:val="center"/>
        <w:rPr>
          <w:rFonts w:ascii="Times New Roman" w:eastAsia="Calibri" w:hAnsi="Times New Roman" w:cs="Times New Roman"/>
          <w:color w:val="2F5496" w:themeColor="accent1" w:themeShade="BF"/>
        </w:rPr>
      </w:pPr>
      <w:r w:rsidRPr="00342F07">
        <w:rPr>
          <w:rFonts w:ascii="Times New Roman" w:eastAsia="Calibri" w:hAnsi="Times New Roman" w:cs="Times New Roman"/>
          <w:color w:val="2F5496" w:themeColor="accent1" w:themeShade="BF"/>
        </w:rPr>
        <w:t>ОГРН 1157746823640   ИНН 7724332780</w:t>
      </w:r>
    </w:p>
    <w:p w14:paraId="30F3D7F9" w14:textId="77777777" w:rsidR="006D41E5" w:rsidRPr="006D41E5" w:rsidRDefault="006D41E5" w:rsidP="006D41E5">
      <w:pPr>
        <w:spacing w:after="0"/>
        <w:jc w:val="center"/>
        <w:rPr>
          <w:rFonts w:ascii="Times New Roman" w:eastAsia="Calibri" w:hAnsi="Times New Roman" w:cs="Times New Roman"/>
          <w:color w:val="2F5496" w:themeColor="accent1" w:themeShade="BF"/>
        </w:rPr>
      </w:pPr>
    </w:p>
    <w:tbl>
      <w:tblPr>
        <w:tblStyle w:val="a4"/>
        <w:tblpPr w:leftFromText="180" w:rightFromText="180" w:vertAnchor="text" w:horzAnchor="margin" w:tblpX="-142" w:tblpY="-19"/>
        <w:tblW w:w="98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44"/>
        <w:gridCol w:w="4232"/>
      </w:tblGrid>
      <w:tr w:rsidR="00002EE1" w14:paraId="79DF3426" w14:textId="77777777" w:rsidTr="008A42C7">
        <w:trPr>
          <w:trHeight w:val="1121"/>
        </w:trPr>
        <w:tc>
          <w:tcPr>
            <w:tcW w:w="5644" w:type="dxa"/>
          </w:tcPr>
          <w:p w14:paraId="4F380891" w14:textId="6525EEDC" w:rsidR="005D0963" w:rsidRPr="00082AE8" w:rsidRDefault="005D0963" w:rsidP="005D0963">
            <w:pPr>
              <w:widowControl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="00A15CF5" w:rsidRPr="000A2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148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1-ЗЦ/26</w:t>
            </w:r>
            <w:r w:rsidR="00714854" w:rsidRPr="003D40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-ПЕ</w:t>
            </w:r>
            <w:r w:rsidR="00714854" w:rsidRPr="000A2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63E04" w:rsidRPr="000A2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="00BE32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10.08.</w:t>
            </w:r>
            <w:r w:rsidR="00082AE8" w:rsidRPr="000A2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</w:t>
            </w:r>
          </w:p>
          <w:p w14:paraId="33AD92B2" w14:textId="77777777" w:rsidR="00002EE1" w:rsidRDefault="00002EE1" w:rsidP="005D0963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232" w:type="dxa"/>
          </w:tcPr>
          <w:p w14:paraId="24E17F59" w14:textId="77777777" w:rsidR="00002EE1" w:rsidRPr="00C72E72" w:rsidRDefault="008D6525" w:rsidP="008D6525">
            <w:pPr>
              <w:widowControl w:val="0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Потенциальным участникам закупочной процедуры</w:t>
            </w:r>
          </w:p>
        </w:tc>
      </w:tr>
    </w:tbl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106"/>
      </w:tblGrid>
      <w:tr w:rsidR="006A1B13" w14:paraId="5D81B5EF" w14:textId="77777777" w:rsidTr="00135832">
        <w:tc>
          <w:tcPr>
            <w:tcW w:w="4106" w:type="dxa"/>
          </w:tcPr>
          <w:p w14:paraId="02E08634" w14:textId="77777777" w:rsidR="006A1B13" w:rsidRDefault="006A1B13" w:rsidP="005D0963">
            <w:pPr>
              <w:ind w:left="-109"/>
              <w:textAlignment w:val="baseline"/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</w:pPr>
            <w:r w:rsidRPr="00934B02"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  <w:t xml:space="preserve">О </w:t>
            </w:r>
            <w:r w:rsidR="008D6525"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  <w:t>сборе ценовых предложений с целью</w:t>
            </w:r>
          </w:p>
          <w:p w14:paraId="7A8917AF" w14:textId="77777777" w:rsidR="006A1B13" w:rsidRDefault="008D6525" w:rsidP="008D6525">
            <w:pPr>
              <w:ind w:left="-109"/>
              <w:textAlignment w:val="baseline"/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  <w:t>Определения начальной (максимальной) цены</w:t>
            </w:r>
          </w:p>
          <w:p w14:paraId="785E8783" w14:textId="77777777" w:rsidR="006A1B13" w:rsidRDefault="006A1B13" w:rsidP="005D0963">
            <w:pPr>
              <w:textAlignment w:val="baseline"/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</w:pPr>
          </w:p>
        </w:tc>
      </w:tr>
    </w:tbl>
    <w:p w14:paraId="6D3D6DCA" w14:textId="677070FE" w:rsidR="008D6525" w:rsidRPr="003575FF" w:rsidRDefault="00714854" w:rsidP="00DE1356">
      <w:pPr>
        <w:pStyle w:val="ConsPlusTitle"/>
        <w:ind w:firstLine="851"/>
        <w:jc w:val="both"/>
        <w:rPr>
          <w:rFonts w:ascii="Times New Roman" w:eastAsia="Calibri" w:hAnsi="Times New Roman"/>
          <w:i/>
          <w:sz w:val="24"/>
          <w:szCs w:val="24"/>
        </w:rPr>
      </w:pPr>
      <w:r w:rsidRPr="00714854">
        <w:rPr>
          <w:rFonts w:ascii="Times New Roman" w:eastAsiaTheme="minorHAnsi" w:hAnsi="Times New Roman"/>
          <w:b w:val="0"/>
          <w:sz w:val="24"/>
          <w:szCs w:val="24"/>
          <w:lang w:eastAsia="en-US"/>
        </w:rPr>
        <w:t>Общество с ограниченной ответственностью «Почтовые финансы» (ООО «Почтовые финансы»), являясь уполномоченным лицом Общества с ограниченной ответственностью «ПОЧТА ЕКОМ» (ООО «ПОЧТА ЕКОМ») (далее – Заказчик) и Организатором закупки, с целью определения и обоснования стоимости закупки просит Вас предоставить ценовое предложение (ценовую информацию) (далее также – «ТКП»)</w:t>
      </w:r>
      <w:r w:rsidRPr="003575FF">
        <w:rPr>
          <w:rFonts w:ascii="Times New Roman" w:eastAsia="Calibri" w:hAnsi="Times New Roman"/>
          <w:sz w:val="24"/>
          <w:szCs w:val="24"/>
        </w:rPr>
        <w:t xml:space="preserve"> </w:t>
      </w:r>
      <w:r w:rsidR="008D6525" w:rsidRPr="00F83275">
        <w:rPr>
          <w:rFonts w:ascii="Times New Roman" w:eastAsiaTheme="minorHAnsi" w:hAnsi="Times New Roman"/>
          <w:b w:val="0"/>
          <w:sz w:val="24"/>
          <w:szCs w:val="24"/>
          <w:lang w:eastAsia="en-US"/>
        </w:rPr>
        <w:t xml:space="preserve">в отношении следующего предмета закупки: </w:t>
      </w:r>
      <w:r w:rsidR="00BE32E2" w:rsidRPr="00BE32E2">
        <w:rPr>
          <w:rFonts w:ascii="Times New Roman" w:eastAsiaTheme="minorHAnsi" w:hAnsi="Times New Roman"/>
          <w:sz w:val="24"/>
          <w:szCs w:val="24"/>
          <w:lang w:eastAsia="en-US"/>
        </w:rPr>
        <w:t>оказание услуг по страхованию работников</w:t>
      </w:r>
      <w:r w:rsidR="000D3CF6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714854">
        <w:rPr>
          <w:rFonts w:ascii="Times New Roman" w:eastAsiaTheme="minorHAnsi" w:hAnsi="Times New Roman"/>
          <w:sz w:val="24"/>
          <w:szCs w:val="24"/>
          <w:lang w:eastAsia="en-US"/>
        </w:rPr>
        <w:t>ООО «ПОЧТА ЕКОМ»</w:t>
      </w:r>
      <w:r w:rsidRPr="00714854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BE32E2" w:rsidRPr="00BE32E2">
        <w:rPr>
          <w:rFonts w:ascii="Times New Roman" w:eastAsiaTheme="minorHAnsi" w:hAnsi="Times New Roman"/>
          <w:sz w:val="24"/>
          <w:szCs w:val="24"/>
          <w:lang w:eastAsia="en-US"/>
        </w:rPr>
        <w:t>от несчастных случаев и болезней во время исполнения ими трудовых обязанностей</w:t>
      </w:r>
      <w:r w:rsidR="008D6525" w:rsidRPr="00F83275">
        <w:rPr>
          <w:rFonts w:ascii="Times New Roman" w:eastAsiaTheme="minorHAnsi" w:hAnsi="Times New Roman"/>
          <w:b w:val="0"/>
          <w:sz w:val="24"/>
          <w:szCs w:val="24"/>
          <w:lang w:eastAsia="en-US"/>
        </w:rPr>
        <w:t>, в соответствии с прилагаемым Техническим заданием на следующих условиях: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5311"/>
      </w:tblGrid>
      <w:tr w:rsidR="00445ABA" w:rsidRPr="0008520A" w14:paraId="11E917B7" w14:textId="77777777" w:rsidTr="00B26CB0">
        <w:trPr>
          <w:trHeight w:val="617"/>
          <w:jc w:val="center"/>
        </w:trPr>
        <w:tc>
          <w:tcPr>
            <w:tcW w:w="4106" w:type="dxa"/>
            <w:vAlign w:val="center"/>
            <w:hideMark/>
          </w:tcPr>
          <w:p w14:paraId="68A9D631" w14:textId="59D52371" w:rsidR="00445ABA" w:rsidRPr="0008520A" w:rsidRDefault="00445ABA" w:rsidP="00445ABA">
            <w:pPr>
              <w:tabs>
                <w:tab w:val="left" w:pos="4820"/>
              </w:tabs>
              <w:spacing w:after="0" w:line="257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оказания услуг</w:t>
            </w:r>
          </w:p>
        </w:tc>
        <w:tc>
          <w:tcPr>
            <w:tcW w:w="5311" w:type="dxa"/>
            <w:noWrap/>
            <w:vAlign w:val="center"/>
          </w:tcPr>
          <w:p w14:paraId="2DA79AC4" w14:textId="084FCCBA" w:rsidR="00445ABA" w:rsidRPr="001A6481" w:rsidRDefault="00DF1E10" w:rsidP="00BC1FA3">
            <w:pPr>
              <w:spacing w:after="0" w:line="240" w:lineRule="auto"/>
              <w:rPr>
                <w:i/>
                <w:iCs/>
                <w:color w:val="000000"/>
              </w:rPr>
            </w:pPr>
            <w:r w:rsidRPr="00C4521D">
              <w:rPr>
                <w:rFonts w:ascii="Times New Roman" w:hAnsi="Times New Roman"/>
                <w:iCs/>
                <w:sz w:val="24"/>
                <w:szCs w:val="24"/>
              </w:rPr>
              <w:t>−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6804D0" w:rsidRPr="006804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соответствии с </w:t>
            </w:r>
            <w:r w:rsidR="00BC1F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Техническим заданием</w:t>
            </w:r>
          </w:p>
        </w:tc>
      </w:tr>
      <w:tr w:rsidR="00445ABA" w:rsidRPr="0008520A" w14:paraId="433F7454" w14:textId="77777777" w:rsidTr="00B26CB0">
        <w:trPr>
          <w:trHeight w:val="490"/>
          <w:jc w:val="center"/>
        </w:trPr>
        <w:tc>
          <w:tcPr>
            <w:tcW w:w="4106" w:type="dxa"/>
            <w:vAlign w:val="center"/>
            <w:hideMark/>
          </w:tcPr>
          <w:p w14:paraId="363F7809" w14:textId="2568997D" w:rsidR="00445ABA" w:rsidRPr="0008520A" w:rsidRDefault="00445ABA" w:rsidP="00445ABA">
            <w:pPr>
              <w:tabs>
                <w:tab w:val="left" w:pos="1457"/>
                <w:tab w:val="left" w:pos="4820"/>
              </w:tabs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(периодичность, график) оказания услуг</w:t>
            </w:r>
          </w:p>
        </w:tc>
        <w:tc>
          <w:tcPr>
            <w:tcW w:w="5311" w:type="dxa"/>
            <w:noWrap/>
            <w:vAlign w:val="center"/>
          </w:tcPr>
          <w:p w14:paraId="2B164FA2" w14:textId="77777777" w:rsidR="00BE32E2" w:rsidRPr="00BE32E2" w:rsidRDefault="00BE32E2" w:rsidP="00BE32E2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2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Начало оказания услуг: с даты заключения договора.</w:t>
            </w:r>
          </w:p>
          <w:p w14:paraId="50C8D27A" w14:textId="11F9B1FA" w:rsidR="00445ABA" w:rsidRPr="00DE2697" w:rsidRDefault="00BE32E2" w:rsidP="00BE32E2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2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Окончание оказания услуг: по истечении 24 (двадцати четырех) месяцев с даты начала оказания услуг.</w:t>
            </w:r>
          </w:p>
        </w:tc>
      </w:tr>
      <w:tr w:rsidR="00445ABA" w:rsidRPr="0008520A" w14:paraId="2C3386A7" w14:textId="77777777" w:rsidTr="00B26CB0">
        <w:trPr>
          <w:trHeight w:val="367"/>
          <w:jc w:val="center"/>
        </w:trPr>
        <w:tc>
          <w:tcPr>
            <w:tcW w:w="4106" w:type="dxa"/>
            <w:vAlign w:val="center"/>
            <w:hideMark/>
          </w:tcPr>
          <w:p w14:paraId="745E8478" w14:textId="77777777" w:rsidR="00445ABA" w:rsidRPr="0008520A" w:rsidRDefault="00445ABA" w:rsidP="00445ABA">
            <w:pPr>
              <w:tabs>
                <w:tab w:val="left" w:pos="4820"/>
              </w:tabs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Предполагаемые сроки проведения закупки</w:t>
            </w:r>
          </w:p>
        </w:tc>
        <w:tc>
          <w:tcPr>
            <w:tcW w:w="5311" w:type="dxa"/>
            <w:noWrap/>
            <w:vAlign w:val="center"/>
          </w:tcPr>
          <w:p w14:paraId="690CD425" w14:textId="332D792C" w:rsidR="00445ABA" w:rsidRPr="0008520A" w:rsidRDefault="00DF1E10" w:rsidP="00663E04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4521D">
              <w:rPr>
                <w:rFonts w:ascii="Times New Roman" w:hAnsi="Times New Roman"/>
                <w:iCs/>
                <w:sz w:val="24"/>
                <w:szCs w:val="24"/>
              </w:rPr>
              <w:t>−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663E0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август</w:t>
            </w:r>
            <w:r w:rsidR="00C4521D" w:rsidRPr="00C4521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2026 </w:t>
            </w:r>
            <w:r w:rsidR="00B26CB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г.</w:t>
            </w:r>
          </w:p>
        </w:tc>
      </w:tr>
      <w:tr w:rsidR="000F1D70" w:rsidRPr="0008520A" w14:paraId="321F0AE0" w14:textId="77777777" w:rsidTr="00B26CB0">
        <w:trPr>
          <w:trHeight w:val="367"/>
          <w:jc w:val="center"/>
        </w:trPr>
        <w:tc>
          <w:tcPr>
            <w:tcW w:w="4106" w:type="dxa"/>
            <w:vAlign w:val="center"/>
          </w:tcPr>
          <w:p w14:paraId="597A5980" w14:textId="0984FBD9" w:rsidR="000F1D70" w:rsidRPr="0008520A" w:rsidRDefault="000F1D70" w:rsidP="00445ABA">
            <w:pPr>
              <w:tabs>
                <w:tab w:val="left" w:pos="4820"/>
              </w:tabs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Отчетный период</w:t>
            </w:r>
          </w:p>
        </w:tc>
        <w:tc>
          <w:tcPr>
            <w:tcW w:w="5311" w:type="dxa"/>
            <w:noWrap/>
            <w:vAlign w:val="center"/>
          </w:tcPr>
          <w:p w14:paraId="45C85985" w14:textId="7AF2D354" w:rsidR="000F1D70" w:rsidRPr="000F1D70" w:rsidRDefault="00C4521D" w:rsidP="00C4521D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52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− Ежеквартальные</w:t>
            </w:r>
          </w:p>
        </w:tc>
      </w:tr>
      <w:tr w:rsidR="00445ABA" w:rsidRPr="0008520A" w14:paraId="24F48AB2" w14:textId="77777777" w:rsidTr="00445ABA">
        <w:trPr>
          <w:trHeight w:val="367"/>
          <w:jc w:val="center"/>
        </w:trPr>
        <w:tc>
          <w:tcPr>
            <w:tcW w:w="4106" w:type="dxa"/>
            <w:vAlign w:val="center"/>
          </w:tcPr>
          <w:p w14:paraId="177ABFBE" w14:textId="7DE92F94" w:rsidR="00445ABA" w:rsidRPr="0008520A" w:rsidRDefault="00445ABA" w:rsidP="00445ABA">
            <w:pPr>
              <w:tabs>
                <w:tab w:val="left" w:pos="4820"/>
              </w:tabs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Порядок оплаты</w:t>
            </w:r>
          </w:p>
        </w:tc>
        <w:tc>
          <w:tcPr>
            <w:tcW w:w="5311" w:type="dxa"/>
            <w:noWrap/>
            <w:vAlign w:val="center"/>
          </w:tcPr>
          <w:p w14:paraId="5B1A8F33" w14:textId="035240B4" w:rsidR="00445ABA" w:rsidRPr="006840ED" w:rsidRDefault="00BE32E2" w:rsidP="00C4521D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E32E2">
              <w:rPr>
                <w:rFonts w:ascii="Times New Roman" w:hAnsi="Times New Roman"/>
                <w:iCs/>
                <w:sz w:val="24"/>
                <w:szCs w:val="24"/>
              </w:rPr>
              <w:t>В течение 30 к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  <w:r w:rsidRPr="00BE32E2">
              <w:rPr>
                <w:rFonts w:ascii="Times New Roman" w:hAnsi="Times New Roman"/>
                <w:iCs/>
                <w:sz w:val="24"/>
                <w:szCs w:val="24"/>
              </w:rPr>
              <w:t>лендарных дней с даты заключения договора</w:t>
            </w:r>
          </w:p>
        </w:tc>
      </w:tr>
      <w:tr w:rsidR="00445ABA" w:rsidRPr="0008520A" w14:paraId="1C871643" w14:textId="77777777" w:rsidTr="00445ABA">
        <w:trPr>
          <w:trHeight w:val="367"/>
          <w:jc w:val="center"/>
        </w:trPr>
        <w:tc>
          <w:tcPr>
            <w:tcW w:w="4106" w:type="dxa"/>
            <w:vAlign w:val="center"/>
          </w:tcPr>
          <w:p w14:paraId="13A6D722" w14:textId="2940564B" w:rsidR="00445ABA" w:rsidRPr="0008520A" w:rsidRDefault="00445ABA" w:rsidP="00445ABA">
            <w:pPr>
              <w:tabs>
                <w:tab w:val="left" w:pos="4820"/>
              </w:tabs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162F">
              <w:rPr>
                <w:rFonts w:ascii="Times New Roman" w:hAnsi="Times New Roman" w:cs="Times New Roman"/>
                <w:sz w:val="24"/>
                <w:szCs w:val="24"/>
              </w:rPr>
              <w:t>Размер обеспечения исполнения договора</w:t>
            </w:r>
          </w:p>
        </w:tc>
        <w:tc>
          <w:tcPr>
            <w:tcW w:w="5311" w:type="dxa"/>
            <w:noWrap/>
            <w:vAlign w:val="center"/>
          </w:tcPr>
          <w:p w14:paraId="029801BB" w14:textId="3D6F6C6F" w:rsidR="00445ABA" w:rsidRPr="00082AE8" w:rsidRDefault="00BE32E2" w:rsidP="00082AE8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Не установлено</w:t>
            </w:r>
          </w:p>
        </w:tc>
      </w:tr>
      <w:tr w:rsidR="00C4521D" w:rsidRPr="0008520A" w14:paraId="4C0BFBA5" w14:textId="77777777" w:rsidTr="00714854">
        <w:trPr>
          <w:trHeight w:val="736"/>
          <w:jc w:val="center"/>
        </w:trPr>
        <w:tc>
          <w:tcPr>
            <w:tcW w:w="4106" w:type="dxa"/>
            <w:vAlign w:val="center"/>
            <w:hideMark/>
          </w:tcPr>
          <w:p w14:paraId="3B7C9B74" w14:textId="5D5E66FF" w:rsidR="00C4521D" w:rsidRPr="0008520A" w:rsidRDefault="00C4521D" w:rsidP="00C4521D">
            <w:pPr>
              <w:tabs>
                <w:tab w:val="left" w:pos="4820"/>
              </w:tabs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7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Возможность подачи Альтернативных предложений</w:t>
            </w:r>
          </w:p>
        </w:tc>
        <w:tc>
          <w:tcPr>
            <w:tcW w:w="5311" w:type="dxa"/>
            <w:noWrap/>
            <w:vAlign w:val="center"/>
          </w:tcPr>
          <w:p w14:paraId="36649745" w14:textId="46292602" w:rsidR="00C4521D" w:rsidRPr="006804D0" w:rsidRDefault="00BE32E2" w:rsidP="00C4521D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Не п</w:t>
            </w:r>
            <w:r w:rsidR="00C452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редусмотрена</w:t>
            </w:r>
          </w:p>
        </w:tc>
      </w:tr>
    </w:tbl>
    <w:p w14:paraId="219DE70A" w14:textId="086BB5E1" w:rsidR="008D6525" w:rsidRPr="003575FF" w:rsidRDefault="00AB7A29" w:rsidP="00AB7A29">
      <w:pPr>
        <w:tabs>
          <w:tab w:val="left" w:pos="709"/>
        </w:tabs>
        <w:spacing w:before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В ТКП вы вправе предоставить предложение на идентичные или однородные </w:t>
      </w:r>
      <w:r w:rsidR="008D6525">
        <w:rPr>
          <w:rFonts w:ascii="Times New Roman" w:eastAsia="Calibri" w:hAnsi="Times New Roman" w:cs="Times New Roman"/>
          <w:sz w:val="24"/>
          <w:szCs w:val="24"/>
        </w:rPr>
        <w:t>работы/услуги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. В этом случае в Вашем ТКП должны содержаться развернутые технические характеристики предлагаемых Вами </w:t>
      </w:r>
      <w:r w:rsidR="008D6525">
        <w:rPr>
          <w:rFonts w:ascii="Times New Roman" w:eastAsia="Calibri" w:hAnsi="Times New Roman" w:cs="Times New Roman"/>
          <w:sz w:val="24"/>
          <w:szCs w:val="24"/>
        </w:rPr>
        <w:t>работ/услуг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1B51C63" w14:textId="686D8AC5" w:rsidR="008D6525" w:rsidRPr="003575FF" w:rsidRDefault="00AB7A29" w:rsidP="00AB7A29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Ваше ТКП должно содержать:</w:t>
      </w:r>
    </w:p>
    <w:p w14:paraId="5C0ECCD1" w14:textId="70CB0F33" w:rsidR="008D6525" w:rsidRPr="003575FF" w:rsidRDefault="008D6525" w:rsidP="008D6525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 xml:space="preserve">информацию о цене за единицу </w:t>
      </w:r>
      <w:r w:rsidR="00D52601">
        <w:rPr>
          <w:rFonts w:ascii="Times New Roman" w:eastAsia="Calibri" w:hAnsi="Times New Roman" w:cs="Times New Roman"/>
          <w:sz w:val="24"/>
          <w:szCs w:val="24"/>
        </w:rPr>
        <w:t>работы/услуги</w:t>
      </w:r>
      <w:r w:rsidRPr="003575FF">
        <w:rPr>
          <w:rFonts w:ascii="Times New Roman" w:eastAsia="Calibri" w:hAnsi="Times New Roman" w:cs="Times New Roman"/>
          <w:sz w:val="24"/>
          <w:szCs w:val="24"/>
        </w:rPr>
        <w:t>, а также общей сумме ценового предложения, включающей в себя все налоги, сборы и иные обязательные платежи и цену без учета налогов, сборов и иных обязательных платежей контрагента, направившего ответ;</w:t>
      </w:r>
    </w:p>
    <w:p w14:paraId="3ED45960" w14:textId="3F95F841" w:rsidR="008D6525" w:rsidRPr="003575FF" w:rsidRDefault="008D6525" w:rsidP="008D6525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>срок</w:t>
      </w:r>
      <w:r w:rsidR="003B2FB2">
        <w:rPr>
          <w:rFonts w:ascii="Times New Roman" w:eastAsia="Calibri" w:hAnsi="Times New Roman" w:cs="Times New Roman"/>
          <w:sz w:val="24"/>
          <w:szCs w:val="24"/>
        </w:rPr>
        <w:t xml:space="preserve"> действия ценового предложения</w:t>
      </w:r>
      <w:r w:rsidR="00D258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2584C" w:rsidRPr="00D2584C">
        <w:rPr>
          <w:rFonts w:ascii="Times New Roman" w:eastAsia="Calibri" w:hAnsi="Times New Roman" w:cs="Times New Roman"/>
          <w:i/>
          <w:sz w:val="24"/>
          <w:szCs w:val="24"/>
        </w:rPr>
        <w:t xml:space="preserve">(не менее </w:t>
      </w:r>
      <w:r w:rsidR="00C4521D">
        <w:rPr>
          <w:rFonts w:ascii="Times New Roman" w:eastAsia="Calibri" w:hAnsi="Times New Roman" w:cs="Times New Roman"/>
          <w:i/>
          <w:sz w:val="24"/>
          <w:szCs w:val="24"/>
        </w:rPr>
        <w:t>90</w:t>
      </w:r>
      <w:r w:rsidR="00D2584C" w:rsidRPr="00D2584C">
        <w:rPr>
          <w:rFonts w:ascii="Times New Roman" w:eastAsia="Calibri" w:hAnsi="Times New Roman" w:cs="Times New Roman"/>
          <w:i/>
          <w:sz w:val="24"/>
          <w:szCs w:val="24"/>
        </w:rPr>
        <w:t xml:space="preserve"> дней)</w:t>
      </w:r>
      <w:r w:rsidRPr="003575FF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73757D7B" w14:textId="09F4F7F1" w:rsidR="008D6525" w:rsidRDefault="008D6525" w:rsidP="008D6525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 xml:space="preserve">расчет предлагаемой цены с целью предупреждения намеренного завышения или занижения цен </w:t>
      </w:r>
      <w:r>
        <w:rPr>
          <w:rFonts w:ascii="Times New Roman" w:eastAsia="Calibri" w:hAnsi="Times New Roman" w:cs="Times New Roman"/>
          <w:sz w:val="24"/>
          <w:szCs w:val="24"/>
        </w:rPr>
        <w:t>работ/услуг</w:t>
      </w:r>
      <w:r w:rsidRPr="003575FF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7D5BCE11" w14:textId="77777777" w:rsidR="008D6525" w:rsidRPr="003575FF" w:rsidRDefault="008D6525" w:rsidP="008D6525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1777">
        <w:rPr>
          <w:rFonts w:ascii="Times New Roman" w:eastAsia="Calibri" w:hAnsi="Times New Roman" w:cs="Times New Roman"/>
          <w:sz w:val="24"/>
          <w:szCs w:val="24"/>
        </w:rPr>
        <w:t>полное фирменное наименование и адрес организации, ОГРН, ИНН, КПП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4A87581" w14:textId="4D71914A" w:rsidR="008D6525" w:rsidRPr="003575FF" w:rsidRDefault="00AB7A29" w:rsidP="00AB7A29">
      <w:pPr>
        <w:tabs>
          <w:tab w:val="left" w:pos="709"/>
        </w:tabs>
        <w:spacing w:before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Предложение, не соответствующее установленным настоящим запросом требованиям может быть не принято к рассмотрению.</w:t>
      </w:r>
    </w:p>
    <w:p w14:paraId="6DB0A057" w14:textId="3CF9DC4B" w:rsidR="008D6525" w:rsidRPr="00FD561D" w:rsidRDefault="00AB7A29" w:rsidP="00AB7A29">
      <w:pPr>
        <w:tabs>
          <w:tab w:val="left" w:pos="709"/>
        </w:tabs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Просим предоставить ценовое предложение в соответствии с информацией, указанной в данном запросе</w:t>
      </w:r>
      <w:r w:rsidR="008D6525">
        <w:rPr>
          <w:rFonts w:ascii="Times New Roman" w:eastAsia="Calibri" w:hAnsi="Times New Roman" w:cs="Times New Roman"/>
          <w:sz w:val="24"/>
          <w:szCs w:val="24"/>
        </w:rPr>
        <w:t>,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 на имя Генерального директора ООО «</w:t>
      </w:r>
      <w:r w:rsidR="008D6525">
        <w:rPr>
          <w:rFonts w:ascii="Times New Roman" w:eastAsia="Calibri" w:hAnsi="Times New Roman" w:cs="Times New Roman"/>
          <w:sz w:val="24"/>
          <w:szCs w:val="24"/>
        </w:rPr>
        <w:t>Почтовые финансы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="00C3614F">
        <w:rPr>
          <w:rFonts w:ascii="Times New Roman" w:eastAsia="Calibri" w:hAnsi="Times New Roman" w:cs="Times New Roman"/>
          <w:sz w:val="24"/>
          <w:szCs w:val="24"/>
        </w:rPr>
        <w:t>Бабина Сергея Вячеславовича</w:t>
      </w:r>
      <w:r w:rsidR="008D652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D6525" w:rsidRPr="00A33381">
        <w:rPr>
          <w:rFonts w:ascii="Times New Roman" w:eastAsia="Calibri" w:hAnsi="Times New Roman" w:cs="Times New Roman"/>
          <w:sz w:val="24"/>
          <w:szCs w:val="24"/>
        </w:rPr>
        <w:t xml:space="preserve">на ЭТП АО «Российский аукционный дом» по адресу https://lot-online.ru/ или по </w:t>
      </w:r>
      <w:r w:rsidR="0003671B" w:rsidRPr="00A33381">
        <w:rPr>
          <w:rFonts w:ascii="Times New Roman" w:eastAsia="Calibri" w:hAnsi="Times New Roman" w:cs="Times New Roman"/>
          <w:sz w:val="24"/>
          <w:szCs w:val="24"/>
        </w:rPr>
        <w:t>адресу https://lot-online.ru/ или по электронному адресу:</w:t>
      </w:r>
      <w:r w:rsidR="0003671B" w:rsidRPr="00A33381">
        <w:rPr>
          <w:rFonts w:ascii="Times New Roman" w:eastAsia="Calibri" w:hAnsi="Times New Roman" w:cs="Times New Roman"/>
          <w:sz w:val="28"/>
          <w:szCs w:val="24"/>
        </w:rPr>
        <w:t xml:space="preserve"> </w:t>
      </w:r>
      <w:hyperlink r:id="rId7" w:history="1">
        <w:r w:rsidR="0003671B" w:rsidRPr="00A33381">
          <w:rPr>
            <w:rStyle w:val="aa"/>
            <w:rFonts w:ascii="Times New Roman" w:hAnsi="Times New Roman" w:cs="Times New Roman"/>
            <w:sz w:val="24"/>
          </w:rPr>
          <w:t>zakupki.pf@russianpost.ru</w:t>
        </w:r>
      </w:hyperlink>
      <w:r w:rsidR="0003671B">
        <w:rPr>
          <w:rFonts w:ascii="Times New Roman" w:hAnsi="Times New Roman" w:cs="Times New Roman"/>
          <w:sz w:val="24"/>
        </w:rPr>
        <w:t xml:space="preserve"> </w:t>
      </w:r>
      <w:r w:rsidR="0003671B" w:rsidRPr="006E11E0">
        <w:rPr>
          <w:rFonts w:ascii="Times New Roman" w:eastAsia="Calibri" w:hAnsi="Times New Roman" w:cs="Times New Roman"/>
          <w:i/>
          <w:sz w:val="24"/>
          <w:szCs w:val="24"/>
        </w:rPr>
        <w:t>по прилагаемой форме</w:t>
      </w:r>
      <w:r w:rsidR="0003671B" w:rsidRPr="006E11E0">
        <w:rPr>
          <w:rFonts w:ascii="Times New Roman" w:eastAsia="Calibri" w:hAnsi="Times New Roman" w:cs="Times New Roman"/>
          <w:sz w:val="24"/>
          <w:szCs w:val="24"/>
        </w:rPr>
        <w:t xml:space="preserve"> в </w:t>
      </w:r>
      <w:r w:rsidR="0003671B">
        <w:rPr>
          <w:rFonts w:ascii="Times New Roman" w:eastAsia="Calibri" w:hAnsi="Times New Roman" w:cs="Times New Roman"/>
          <w:sz w:val="24"/>
          <w:szCs w:val="24"/>
        </w:rPr>
        <w:t xml:space="preserve">срок </w:t>
      </w:r>
      <w:r w:rsidR="0003671B" w:rsidRPr="000A208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до 1</w:t>
      </w:r>
      <w:r w:rsidR="0071485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8</w:t>
      </w:r>
      <w:r w:rsidR="0003671B" w:rsidRPr="000A208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:00 </w:t>
      </w:r>
      <w:r w:rsidR="00BE32E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</w:t>
      </w:r>
      <w:r w:rsidR="0071485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4</w:t>
      </w:r>
      <w:r w:rsidR="00BE32E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.08</w:t>
      </w:r>
      <w:r w:rsidR="00C3614F" w:rsidRPr="000A208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.202</w:t>
      </w:r>
      <w:r w:rsidR="00082AE8" w:rsidRPr="000A208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6</w:t>
      </w:r>
      <w:r w:rsidR="008D6525" w:rsidRPr="000A208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14:paraId="2C041893" w14:textId="3F4757EA" w:rsidR="008D6525" w:rsidRPr="003575FF" w:rsidRDefault="00AB7A29" w:rsidP="00AB7A29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Данный запрос</w:t>
      </w:r>
      <w:r w:rsidR="002B6572">
        <w:rPr>
          <w:rFonts w:ascii="Times New Roman" w:eastAsia="Calibri" w:hAnsi="Times New Roman" w:cs="Times New Roman"/>
          <w:sz w:val="24"/>
          <w:szCs w:val="24"/>
        </w:rPr>
        <w:t>,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 как </w:t>
      </w:r>
      <w:r w:rsidR="002B6572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предоставленное ценовое предложение</w:t>
      </w:r>
      <w:r w:rsidR="002B6572">
        <w:rPr>
          <w:rFonts w:ascii="Times New Roman" w:eastAsia="Calibri" w:hAnsi="Times New Roman" w:cs="Times New Roman"/>
          <w:sz w:val="24"/>
          <w:szCs w:val="24"/>
        </w:rPr>
        <w:t>,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 не влечет за собой возникновение каких-либо обязательств ни для заказчика, ни для поставщика (подрядчика, исполнителя).</w:t>
      </w:r>
    </w:p>
    <w:p w14:paraId="342F99B1" w14:textId="071B0DAE" w:rsidR="008D6525" w:rsidRDefault="00AB7A29" w:rsidP="00AB7A29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Указанный запрос не является извещением о проведении закупки, публичной офертой, проведение данной процедуры сбора информации не влечет за собой возникновения каких-либо обязательств ООО «</w:t>
      </w:r>
      <w:r w:rsidR="00714854">
        <w:rPr>
          <w:rFonts w:ascii="Times New Roman" w:eastAsia="Calibri" w:hAnsi="Times New Roman" w:cs="Times New Roman"/>
          <w:sz w:val="24"/>
          <w:szCs w:val="24"/>
        </w:rPr>
        <w:t>ПОЧТА ЕКОМ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»</w:t>
      </w:r>
      <w:r w:rsidR="008D6525">
        <w:rPr>
          <w:rFonts w:ascii="Times New Roman" w:eastAsia="Calibri" w:hAnsi="Times New Roman" w:cs="Times New Roman"/>
          <w:sz w:val="24"/>
          <w:szCs w:val="24"/>
        </w:rPr>
        <w:t xml:space="preserve"> или ООО «Почтовые финансы»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. Ответы на данный запрос не будут рассматриваться в качестве заявки на участие в процедуре закупки и не дают в дальнейшем каких-либо преимуществ для лиц, подавших указанные ответы.</w:t>
      </w:r>
    </w:p>
    <w:p w14:paraId="2127F06C" w14:textId="1430A711" w:rsidR="008D6525" w:rsidRDefault="00AB7A29" w:rsidP="00AB7A29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1A6D6D">
        <w:rPr>
          <w:rFonts w:ascii="Times New Roman" w:eastAsia="Calibri" w:hAnsi="Times New Roman" w:cs="Times New Roman"/>
          <w:sz w:val="24"/>
          <w:szCs w:val="24"/>
        </w:rPr>
        <w:t xml:space="preserve">Контактные данные для получения дополнительной информации: </w:t>
      </w:r>
      <w:r w:rsidR="00BE32E2">
        <w:rPr>
          <w:rFonts w:ascii="Times New Roman" w:eastAsia="Calibri" w:hAnsi="Times New Roman" w:cs="Times New Roman"/>
          <w:sz w:val="24"/>
          <w:szCs w:val="24"/>
        </w:rPr>
        <w:t>Козлов Иван Николаевич</w:t>
      </w:r>
      <w:r w:rsidR="00C3614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C3614F" w:rsidRPr="00BE32E2">
        <w:rPr>
          <w:rFonts w:ascii="Times New Roman" w:eastAsia="Calibri" w:hAnsi="Times New Roman" w:cs="Times New Roman"/>
          <w:sz w:val="24"/>
          <w:szCs w:val="24"/>
        </w:rPr>
        <w:t>email</w:t>
      </w:r>
      <w:r w:rsidR="00C3614F">
        <w:rPr>
          <w:rFonts w:ascii="Times New Roman" w:eastAsia="Calibri" w:hAnsi="Times New Roman" w:cs="Times New Roman"/>
          <w:sz w:val="24"/>
          <w:szCs w:val="24"/>
        </w:rPr>
        <w:t xml:space="preserve">: </w:t>
      </w:r>
      <w:hyperlink r:id="rId8" w:history="1">
        <w:r w:rsidR="00712CD6" w:rsidRPr="00735924">
          <w:rPr>
            <w:rStyle w:val="aa"/>
            <w:rFonts w:ascii="Times New Roman" w:eastAsia="Calibri" w:hAnsi="Times New Roman" w:cs="Times New Roman"/>
            <w:sz w:val="24"/>
            <w:szCs w:val="24"/>
          </w:rPr>
          <w:t>Kozlov.I@russianpost.ru</w:t>
        </w:r>
      </w:hyperlink>
      <w:r w:rsidR="00712CD6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14:paraId="06C7026F" w14:textId="77777777" w:rsidR="00C70ED9" w:rsidRPr="00C3614F" w:rsidRDefault="00C70ED9" w:rsidP="00AB7A29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43F1FE7" w14:textId="6CBC1481" w:rsidR="008D6525" w:rsidRPr="003575FF" w:rsidRDefault="00AB7A29" w:rsidP="00AB7A29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Будем благодарны за Ваш оперативный ответ.</w:t>
      </w:r>
    </w:p>
    <w:p w14:paraId="205D6888" w14:textId="77777777" w:rsidR="008D6525" w:rsidRPr="003575FF" w:rsidRDefault="008D6525" w:rsidP="008D6525">
      <w:pPr>
        <w:tabs>
          <w:tab w:val="left" w:pos="482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>Приложение:</w:t>
      </w:r>
    </w:p>
    <w:p w14:paraId="3A7FECD8" w14:textId="74F0062A" w:rsidR="008D6525" w:rsidRDefault="008D6525" w:rsidP="006D41E5">
      <w:pPr>
        <w:numPr>
          <w:ilvl w:val="0"/>
          <w:numId w:val="2"/>
        </w:numPr>
        <w:tabs>
          <w:tab w:val="left" w:pos="4820"/>
        </w:tabs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>Техническое задание</w:t>
      </w:r>
      <w:r w:rsidR="00D2584C">
        <w:rPr>
          <w:rFonts w:ascii="Times New Roman" w:eastAsia="Calibri" w:hAnsi="Times New Roman" w:cs="Times New Roman"/>
          <w:sz w:val="24"/>
          <w:szCs w:val="24"/>
        </w:rPr>
        <w:t xml:space="preserve"> с приложениями</w:t>
      </w:r>
      <w:r w:rsidR="00C3614F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58ADE03A" w14:textId="1E8F8462" w:rsidR="008D6525" w:rsidRDefault="008D6525" w:rsidP="006D41E5">
      <w:pPr>
        <w:numPr>
          <w:ilvl w:val="0"/>
          <w:numId w:val="2"/>
        </w:numPr>
        <w:tabs>
          <w:tab w:val="left" w:pos="4820"/>
        </w:tabs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614F">
        <w:rPr>
          <w:rFonts w:ascii="Times New Roman" w:eastAsia="Calibri" w:hAnsi="Times New Roman" w:cs="Times New Roman"/>
          <w:sz w:val="24"/>
          <w:szCs w:val="24"/>
        </w:rPr>
        <w:t>Форма предоставления ТКП</w:t>
      </w:r>
      <w:r w:rsidR="006840E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17FEF08" w14:textId="77777777" w:rsidR="00816643" w:rsidRPr="00002EE1" w:rsidRDefault="00816643" w:rsidP="008D6525">
      <w:pPr>
        <w:widowControl w:val="0"/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32A1EA91" w14:textId="54F500B3" w:rsidR="008E0EE6" w:rsidRPr="009C5643" w:rsidRDefault="00C4521D" w:rsidP="005D0963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C4521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Директор по закупкам ООО «Почтовые финансы»</w:t>
      </w:r>
      <w:r w:rsidR="008544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 w:rsidR="008544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 w:rsidR="008544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 w:rsidR="008544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 w:rsidRPr="00C4521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П.А. Шленчак</w:t>
      </w:r>
    </w:p>
    <w:p w14:paraId="08B09180" w14:textId="77777777" w:rsidR="002847D5" w:rsidRDefault="002847D5" w:rsidP="005D0963">
      <w:pPr>
        <w:spacing w:after="0"/>
      </w:pPr>
    </w:p>
    <w:p w14:paraId="40CC6C59" w14:textId="77777777" w:rsidR="00C70ED9" w:rsidRDefault="00C70ED9" w:rsidP="005D09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46A02E3" w14:textId="77777777" w:rsidR="00C70ED9" w:rsidRDefault="00C70ED9" w:rsidP="005D09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2E18E42" w14:textId="4A48845C" w:rsidR="0019405A" w:rsidRPr="0019405A" w:rsidRDefault="0019405A" w:rsidP="005D09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9405A">
        <w:rPr>
          <w:rFonts w:ascii="Times New Roman" w:hAnsi="Times New Roman" w:cs="Times New Roman"/>
          <w:sz w:val="20"/>
          <w:szCs w:val="20"/>
        </w:rPr>
        <w:t xml:space="preserve">Исп.: </w:t>
      </w:r>
      <w:r w:rsidR="00BE32E2">
        <w:rPr>
          <w:rFonts w:ascii="Times New Roman" w:hAnsi="Times New Roman" w:cs="Times New Roman"/>
          <w:sz w:val="20"/>
          <w:szCs w:val="20"/>
        </w:rPr>
        <w:t>Козлов И.Н.</w:t>
      </w:r>
    </w:p>
    <w:sectPr w:rsidR="0019405A" w:rsidRPr="0019405A" w:rsidSect="004A4C2C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2F5021" w14:textId="77777777" w:rsidR="000810F8" w:rsidRDefault="000810F8" w:rsidP="008D6525">
      <w:pPr>
        <w:spacing w:after="0" w:line="240" w:lineRule="auto"/>
      </w:pPr>
      <w:r>
        <w:separator/>
      </w:r>
    </w:p>
  </w:endnote>
  <w:endnote w:type="continuationSeparator" w:id="0">
    <w:p w14:paraId="05712BE6" w14:textId="77777777" w:rsidR="000810F8" w:rsidRDefault="000810F8" w:rsidP="008D65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6D73F7" w14:textId="77777777" w:rsidR="000810F8" w:rsidRDefault="000810F8" w:rsidP="008D6525">
      <w:pPr>
        <w:spacing w:after="0" w:line="240" w:lineRule="auto"/>
      </w:pPr>
      <w:r>
        <w:separator/>
      </w:r>
    </w:p>
  </w:footnote>
  <w:footnote w:type="continuationSeparator" w:id="0">
    <w:p w14:paraId="5B553B37" w14:textId="77777777" w:rsidR="000810F8" w:rsidRDefault="000810F8" w:rsidP="008D65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B6026"/>
    <w:multiLevelType w:val="hybridMultilevel"/>
    <w:tmpl w:val="6E3C6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810259"/>
    <w:multiLevelType w:val="hybridMultilevel"/>
    <w:tmpl w:val="69241C22"/>
    <w:lvl w:ilvl="0" w:tplc="1570D120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643"/>
    <w:rsid w:val="00002EE1"/>
    <w:rsid w:val="0003671B"/>
    <w:rsid w:val="00045DBC"/>
    <w:rsid w:val="000541D9"/>
    <w:rsid w:val="000810F8"/>
    <w:rsid w:val="00082AE8"/>
    <w:rsid w:val="00097648"/>
    <w:rsid w:val="000A2082"/>
    <w:rsid w:val="000B5523"/>
    <w:rsid w:val="000C35C0"/>
    <w:rsid w:val="000C3C66"/>
    <w:rsid w:val="000D3CF6"/>
    <w:rsid w:val="000D63D9"/>
    <w:rsid w:val="000F1D70"/>
    <w:rsid w:val="000F3BB9"/>
    <w:rsid w:val="00167113"/>
    <w:rsid w:val="00191DCA"/>
    <w:rsid w:val="0019405A"/>
    <w:rsid w:val="001A6481"/>
    <w:rsid w:val="001D4131"/>
    <w:rsid w:val="001E197F"/>
    <w:rsid w:val="00213F51"/>
    <w:rsid w:val="0022238F"/>
    <w:rsid w:val="002254F2"/>
    <w:rsid w:val="002603F1"/>
    <w:rsid w:val="002626F4"/>
    <w:rsid w:val="002750FE"/>
    <w:rsid w:val="0028011B"/>
    <w:rsid w:val="002847D5"/>
    <w:rsid w:val="002A785E"/>
    <w:rsid w:val="002B6572"/>
    <w:rsid w:val="002D5C0B"/>
    <w:rsid w:val="00316B0D"/>
    <w:rsid w:val="003335F4"/>
    <w:rsid w:val="00342F07"/>
    <w:rsid w:val="0035206F"/>
    <w:rsid w:val="003907AE"/>
    <w:rsid w:val="003942A7"/>
    <w:rsid w:val="00394D80"/>
    <w:rsid w:val="003B2FB2"/>
    <w:rsid w:val="003D61E3"/>
    <w:rsid w:val="00403A58"/>
    <w:rsid w:val="004128B2"/>
    <w:rsid w:val="004200BC"/>
    <w:rsid w:val="00427B99"/>
    <w:rsid w:val="00430A03"/>
    <w:rsid w:val="00430E03"/>
    <w:rsid w:val="00445ABA"/>
    <w:rsid w:val="004752E3"/>
    <w:rsid w:val="0048239E"/>
    <w:rsid w:val="00494010"/>
    <w:rsid w:val="004A4C2C"/>
    <w:rsid w:val="00520805"/>
    <w:rsid w:val="0052392D"/>
    <w:rsid w:val="005A0BDE"/>
    <w:rsid w:val="005A6038"/>
    <w:rsid w:val="005D0963"/>
    <w:rsid w:val="005E6CE7"/>
    <w:rsid w:val="00617F90"/>
    <w:rsid w:val="00622B53"/>
    <w:rsid w:val="00634F2B"/>
    <w:rsid w:val="00663E04"/>
    <w:rsid w:val="006804D0"/>
    <w:rsid w:val="006840ED"/>
    <w:rsid w:val="006A1B13"/>
    <w:rsid w:val="006C40C9"/>
    <w:rsid w:val="006D41E5"/>
    <w:rsid w:val="006E41CF"/>
    <w:rsid w:val="00712CD6"/>
    <w:rsid w:val="00714854"/>
    <w:rsid w:val="0073295B"/>
    <w:rsid w:val="00732AD5"/>
    <w:rsid w:val="0073463B"/>
    <w:rsid w:val="00742291"/>
    <w:rsid w:val="0078323C"/>
    <w:rsid w:val="007C0D2C"/>
    <w:rsid w:val="007C253B"/>
    <w:rsid w:val="007C6FC5"/>
    <w:rsid w:val="00816643"/>
    <w:rsid w:val="00854470"/>
    <w:rsid w:val="008A42C7"/>
    <w:rsid w:val="008B7ACC"/>
    <w:rsid w:val="008D6525"/>
    <w:rsid w:val="00912FC0"/>
    <w:rsid w:val="00933FA7"/>
    <w:rsid w:val="00934B02"/>
    <w:rsid w:val="009437BB"/>
    <w:rsid w:val="00947B92"/>
    <w:rsid w:val="00992AC6"/>
    <w:rsid w:val="009C5643"/>
    <w:rsid w:val="009D41E9"/>
    <w:rsid w:val="00A15CF5"/>
    <w:rsid w:val="00A33381"/>
    <w:rsid w:val="00A624EF"/>
    <w:rsid w:val="00A97C33"/>
    <w:rsid w:val="00AB7A29"/>
    <w:rsid w:val="00B033D1"/>
    <w:rsid w:val="00B2162F"/>
    <w:rsid w:val="00B22956"/>
    <w:rsid w:val="00B26CB0"/>
    <w:rsid w:val="00B60D35"/>
    <w:rsid w:val="00B91436"/>
    <w:rsid w:val="00BC1FA3"/>
    <w:rsid w:val="00BC4BD2"/>
    <w:rsid w:val="00BE32E2"/>
    <w:rsid w:val="00C05D5F"/>
    <w:rsid w:val="00C1483A"/>
    <w:rsid w:val="00C2126B"/>
    <w:rsid w:val="00C3614F"/>
    <w:rsid w:val="00C4521D"/>
    <w:rsid w:val="00C70ED9"/>
    <w:rsid w:val="00C72B10"/>
    <w:rsid w:val="00C72E72"/>
    <w:rsid w:val="00D2584C"/>
    <w:rsid w:val="00D52601"/>
    <w:rsid w:val="00D728E2"/>
    <w:rsid w:val="00DA2615"/>
    <w:rsid w:val="00DE1356"/>
    <w:rsid w:val="00DE2697"/>
    <w:rsid w:val="00DF1E10"/>
    <w:rsid w:val="00EA2E86"/>
    <w:rsid w:val="00ED1613"/>
    <w:rsid w:val="00EE2672"/>
    <w:rsid w:val="00EF5F58"/>
    <w:rsid w:val="00F07C97"/>
    <w:rsid w:val="00F5425E"/>
    <w:rsid w:val="00F83275"/>
    <w:rsid w:val="00F84540"/>
    <w:rsid w:val="00FC2591"/>
    <w:rsid w:val="00FC49C9"/>
    <w:rsid w:val="00FD561D"/>
    <w:rsid w:val="00FE015E"/>
    <w:rsid w:val="00FE1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CFCE8"/>
  <w15:chartTrackingRefBased/>
  <w15:docId w15:val="{997F055C-5231-4F75-BB7C-E40BEE388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6643"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39"/>
    <w:rsid w:val="00934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541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541D9"/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uiPriority w:val="99"/>
    <w:semiHidden/>
    <w:unhideWhenUsed/>
    <w:rsid w:val="008D6525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8D6525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8D6525"/>
    <w:rPr>
      <w:vertAlign w:val="superscript"/>
    </w:rPr>
  </w:style>
  <w:style w:type="character" w:styleId="aa">
    <w:name w:val="Hyperlink"/>
    <w:basedOn w:val="a0"/>
    <w:uiPriority w:val="99"/>
    <w:unhideWhenUsed/>
    <w:rsid w:val="008D6525"/>
    <w:rPr>
      <w:color w:val="0563C1" w:themeColor="hyperlink"/>
      <w:u w:val="single"/>
    </w:rPr>
  </w:style>
  <w:style w:type="paragraph" w:customStyle="1" w:styleId="ConsPlusTitle">
    <w:name w:val="ConsPlusTitle"/>
    <w:link w:val="ConsPlusTitle1"/>
    <w:rsid w:val="00F83275"/>
    <w:pPr>
      <w:widowControl w:val="0"/>
      <w:spacing w:after="0" w:line="240" w:lineRule="auto"/>
    </w:pPr>
    <w:rPr>
      <w:rFonts w:ascii="Calibri" w:eastAsia="Times New Roman" w:hAnsi="Calibri" w:cs="Times New Roman"/>
      <w:b/>
      <w:color w:val="000000"/>
      <w:szCs w:val="20"/>
      <w:lang w:eastAsia="ru-RU"/>
    </w:rPr>
  </w:style>
  <w:style w:type="character" w:customStyle="1" w:styleId="ConsPlusTitle1">
    <w:name w:val="ConsPlusTitle1"/>
    <w:link w:val="ConsPlusTitle"/>
    <w:rsid w:val="00F83275"/>
    <w:rPr>
      <w:rFonts w:ascii="Calibri" w:eastAsia="Times New Roman" w:hAnsi="Calibri" w:cs="Times New Roman"/>
      <w:b/>
      <w:color w:val="000000"/>
      <w:szCs w:val="20"/>
      <w:lang w:eastAsia="ru-RU"/>
    </w:rPr>
  </w:style>
  <w:style w:type="paragraph" w:styleId="ab">
    <w:name w:val="Body Text"/>
    <w:basedOn w:val="a"/>
    <w:link w:val="ac"/>
    <w:uiPriority w:val="1"/>
    <w:qFormat/>
    <w:rsid w:val="00947B92"/>
    <w:pPr>
      <w:keepNext/>
      <w:keepLines/>
      <w:spacing w:after="0" w:line="240" w:lineRule="auto"/>
      <w:ind w:firstLine="709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uiPriority w:val="1"/>
    <w:rsid w:val="00947B92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23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zlov.I@russianpost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akupki.pf@russianpo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555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Планидина Наталья Александровна</dc:creator>
  <cp:keywords/>
  <dc:description/>
  <cp:lastModifiedBy>Козлов Иван Николаевич</cp:lastModifiedBy>
  <cp:revision>28</cp:revision>
  <cp:lastPrinted>2022-09-08T10:23:00Z</cp:lastPrinted>
  <dcterms:created xsi:type="dcterms:W3CDTF">2026-01-16T10:59:00Z</dcterms:created>
  <dcterms:modified xsi:type="dcterms:W3CDTF">2026-08-11T11:46:00Z</dcterms:modified>
</cp:coreProperties>
</file>